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C36AF" w14:textId="14BC74DF" w:rsidR="00D94AA8" w:rsidRPr="00A11C40" w:rsidRDefault="00DF13DE" w:rsidP="004712AF">
      <w:pPr>
        <w:pStyle w:val="Header"/>
        <w:tabs>
          <w:tab w:val="left" w:pos="720"/>
        </w:tabs>
        <w:rPr>
          <w:rFonts w:ascii="Arial" w:hAnsi="Arial"/>
          <w:sz w:val="28"/>
          <w:szCs w:val="28"/>
          <w:lang w:val="fr-FR"/>
        </w:rPr>
      </w:pPr>
      <w:r>
        <w:rPr>
          <w:rFonts w:ascii="Arial" w:hAnsi="Arial"/>
          <w:sz w:val="28"/>
          <w:szCs w:val="28"/>
          <w:lang w:val="fr-FR"/>
        </w:rPr>
        <w:tab/>
      </w:r>
      <w:r>
        <w:rPr>
          <w:rFonts w:ascii="Arial" w:hAnsi="Arial"/>
          <w:sz w:val="28"/>
          <w:szCs w:val="28"/>
          <w:lang w:val="fr-FR"/>
        </w:rPr>
        <w:tab/>
      </w:r>
      <w:r w:rsidR="00213EDC"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2ED0AB30" w14:textId="51AF7395" w:rsidR="006B0E08" w:rsidRPr="00B82DE0" w:rsidRDefault="389D0C0A" w:rsidP="000966DF">
      <w:pPr>
        <w:pStyle w:val="Header"/>
        <w:tabs>
          <w:tab w:val="left" w:pos="720"/>
        </w:tabs>
        <w:jc w:val="center"/>
        <w:rPr>
          <w:rFonts w:ascii="Arial" w:hAnsi="Arial" w:cs="Arial"/>
          <w:sz w:val="24"/>
          <w:szCs w:val="24"/>
        </w:rPr>
      </w:pPr>
      <w:r w:rsidRPr="6D111DA3">
        <w:rPr>
          <w:rFonts w:ascii="Arial" w:hAnsi="Arial" w:cs="Arial"/>
          <w:sz w:val="24"/>
          <w:szCs w:val="24"/>
        </w:rPr>
        <w:t xml:space="preserve">A single </w:t>
      </w:r>
      <w:r w:rsidR="004369FE" w:rsidRPr="6D111DA3">
        <w:rPr>
          <w:rFonts w:ascii="Arial" w:hAnsi="Arial" w:cs="Arial"/>
          <w:sz w:val="24"/>
          <w:szCs w:val="24"/>
        </w:rPr>
        <w:t>Service Provide</w:t>
      </w:r>
      <w:r w:rsidR="001D44CE" w:rsidRPr="6D111DA3">
        <w:rPr>
          <w:rFonts w:ascii="Arial" w:hAnsi="Arial" w:cs="Arial"/>
          <w:sz w:val="24"/>
          <w:szCs w:val="24"/>
        </w:rPr>
        <w:t xml:space="preserve">r </w:t>
      </w:r>
      <w:r w:rsidR="00934DF9" w:rsidRPr="6D111DA3">
        <w:rPr>
          <w:rFonts w:ascii="Arial" w:hAnsi="Arial" w:cs="Arial"/>
          <w:sz w:val="24"/>
          <w:szCs w:val="24"/>
        </w:rPr>
        <w:t>to provide</w:t>
      </w:r>
      <w:r w:rsidR="00DC12EC" w:rsidRPr="6D111DA3">
        <w:rPr>
          <w:rFonts w:ascii="Arial" w:hAnsi="Arial" w:cs="Arial"/>
          <w:sz w:val="24"/>
          <w:szCs w:val="24"/>
        </w:rPr>
        <w:t xml:space="preserve"> </w:t>
      </w:r>
      <w:r w:rsidR="4C872A8A" w:rsidRPr="6D111DA3">
        <w:rPr>
          <w:rFonts w:ascii="Arial" w:hAnsi="Arial" w:cs="Arial"/>
          <w:sz w:val="24"/>
          <w:szCs w:val="24"/>
        </w:rPr>
        <w:t xml:space="preserve">a SaaS </w:t>
      </w:r>
      <w:r w:rsidR="004E77A2" w:rsidRPr="6D111DA3">
        <w:rPr>
          <w:rFonts w:ascii="Arial" w:hAnsi="Arial" w:cs="Arial"/>
          <w:sz w:val="24"/>
          <w:szCs w:val="24"/>
        </w:rPr>
        <w:t xml:space="preserve">Invoice Processing Software </w:t>
      </w:r>
      <w:r w:rsidR="7A363CFD" w:rsidRPr="6D111DA3">
        <w:rPr>
          <w:rFonts w:ascii="Arial" w:hAnsi="Arial" w:cs="Arial"/>
          <w:sz w:val="24"/>
          <w:szCs w:val="24"/>
        </w:rPr>
        <w:t xml:space="preserve">solution </w:t>
      </w:r>
      <w:r w:rsidR="002B6C86" w:rsidRPr="6D111DA3">
        <w:rPr>
          <w:rFonts w:ascii="Arial" w:hAnsi="Arial" w:cs="Arial"/>
          <w:sz w:val="24"/>
          <w:szCs w:val="24"/>
        </w:rPr>
        <w:t xml:space="preserve">pursuant to a </w:t>
      </w:r>
      <w:r w:rsidR="00C548E6" w:rsidRPr="6D111DA3">
        <w:rPr>
          <w:rFonts w:ascii="Arial" w:hAnsi="Arial" w:cs="Arial"/>
          <w:sz w:val="24"/>
          <w:szCs w:val="24"/>
        </w:rPr>
        <w:t xml:space="preserve">Contract </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006946BF">
      <w:pPr>
        <w:pStyle w:val="NormalWeb"/>
        <w:jc w:val="center"/>
        <w:rPr>
          <w:rFonts w:ascii="Arial" w:hAnsi="Arial" w:cs="Arial"/>
          <w:b/>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557CB1" w:rsidRPr="0055558B" w14:paraId="52B12D67" w14:textId="77777777" w:rsidTr="00557CB1">
        <w:trPr>
          <w:trHeight w:val="592"/>
        </w:trPr>
        <w:tc>
          <w:tcPr>
            <w:tcW w:w="4111" w:type="dxa"/>
            <w:tcBorders>
              <w:top w:val="single" w:sz="4" w:space="0" w:color="7F7F7F"/>
            </w:tcBorders>
          </w:tcPr>
          <w:p w14:paraId="0F413125"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3071B5A" w14:textId="2ADBA148" w:rsidR="00557CB1" w:rsidRPr="003B7D53" w:rsidRDefault="000D4C67" w:rsidP="00557CB1">
            <w:pPr>
              <w:pStyle w:val="NormalWeb"/>
              <w:jc w:val="both"/>
              <w:rPr>
                <w:rFonts w:ascii="Arial" w:hAnsi="Arial" w:cs="Arial"/>
                <w:sz w:val="22"/>
                <w:szCs w:val="22"/>
                <w:highlight w:val="yellow"/>
                <w:lang w:val="fr-FR"/>
              </w:rPr>
            </w:pPr>
            <w:r w:rsidRPr="000D4C67">
              <w:rPr>
                <w:rFonts w:ascii="Arial" w:hAnsi="Arial" w:cs="Arial"/>
                <w:sz w:val="22"/>
                <w:szCs w:val="22"/>
                <w:lang w:val="fr-FR"/>
              </w:rPr>
              <w:t>8781435</w:t>
            </w:r>
          </w:p>
        </w:tc>
      </w:tr>
      <w:tr w:rsidR="00557CB1" w:rsidRPr="0055558B" w14:paraId="0F2DE4B8" w14:textId="77777777" w:rsidTr="00557CB1">
        <w:trPr>
          <w:trHeight w:val="593"/>
        </w:trPr>
        <w:tc>
          <w:tcPr>
            <w:tcW w:w="4111" w:type="dxa"/>
          </w:tcPr>
          <w:p w14:paraId="72279CDC"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Contracting</w:t>
            </w:r>
            <w:r w:rsidRPr="0055558B">
              <w:rPr>
                <w:rFonts w:ascii="Arial" w:hAnsi="Arial" w:cs="Arial"/>
                <w:b/>
                <w:sz w:val="22"/>
                <w:szCs w:val="22"/>
              </w:rPr>
              <w:t xml:space="preserve"> Entity</w:t>
            </w:r>
            <w:r w:rsidRPr="0055558B">
              <w:rPr>
                <w:rFonts w:ascii="Arial" w:hAnsi="Arial" w:cs="Arial"/>
                <w:b/>
                <w:sz w:val="22"/>
                <w:szCs w:val="22"/>
                <w:lang w:val="fr-FR"/>
              </w:rPr>
              <w:t> Reference:</w:t>
            </w:r>
          </w:p>
        </w:tc>
        <w:tc>
          <w:tcPr>
            <w:tcW w:w="4111" w:type="dxa"/>
          </w:tcPr>
          <w:p w14:paraId="74B998F5" w14:textId="250196AC" w:rsidR="00557CB1" w:rsidRPr="0055558B" w:rsidRDefault="002265FC" w:rsidP="00557CB1">
            <w:pPr>
              <w:pStyle w:val="NormalWeb"/>
              <w:jc w:val="both"/>
              <w:rPr>
                <w:rFonts w:ascii="Arial" w:hAnsi="Arial" w:cs="Arial"/>
                <w:sz w:val="22"/>
                <w:szCs w:val="22"/>
                <w:lang w:val="fr-FR"/>
              </w:rPr>
            </w:pPr>
            <w:r>
              <w:rPr>
                <w:rFonts w:ascii="Arial" w:hAnsi="Arial" w:cs="Arial"/>
                <w:sz w:val="22"/>
                <w:szCs w:val="22"/>
                <w:lang w:val="fr-FR"/>
              </w:rPr>
              <w:t>TR</w:t>
            </w:r>
            <w:r w:rsidR="00793CA1">
              <w:rPr>
                <w:rFonts w:ascii="Arial" w:hAnsi="Arial" w:cs="Arial"/>
                <w:sz w:val="22"/>
                <w:szCs w:val="22"/>
                <w:lang w:val="fr-FR"/>
              </w:rPr>
              <w:t>5396</w:t>
            </w:r>
          </w:p>
        </w:tc>
      </w:tr>
      <w:tr w:rsidR="00557CB1" w:rsidRPr="0055558B" w14:paraId="4A2DDD4A" w14:textId="77777777" w:rsidTr="00557CB1">
        <w:trPr>
          <w:trHeight w:val="593"/>
        </w:trPr>
        <w:tc>
          <w:tcPr>
            <w:tcW w:w="4111" w:type="dxa"/>
          </w:tcPr>
          <w:p w14:paraId="6EAC281B" w14:textId="77777777" w:rsidR="00557CB1" w:rsidRPr="0055558B" w:rsidRDefault="00D92F1D" w:rsidP="00557CB1">
            <w:pPr>
              <w:pStyle w:val="NormalWeb"/>
              <w:jc w:val="both"/>
              <w:rPr>
                <w:rFonts w:ascii="Arial" w:hAnsi="Arial" w:cs="Arial"/>
                <w:b/>
                <w:sz w:val="22"/>
                <w:szCs w:val="22"/>
                <w:lang w:val="fr-FR"/>
              </w:rPr>
            </w:pPr>
            <w:r w:rsidRPr="0055558B">
              <w:rPr>
                <w:rFonts w:ascii="Arial" w:hAnsi="Arial" w:cs="Arial"/>
                <w:b/>
                <w:sz w:val="22"/>
                <w:szCs w:val="22"/>
                <w:lang w:val="fr-FR"/>
              </w:rPr>
              <w:t>Date I</w:t>
            </w:r>
            <w:r w:rsidR="00557CB1" w:rsidRPr="0055558B">
              <w:rPr>
                <w:rFonts w:ascii="Arial" w:hAnsi="Arial" w:cs="Arial"/>
                <w:b/>
                <w:sz w:val="22"/>
                <w:szCs w:val="22"/>
                <w:lang w:val="fr-FR"/>
              </w:rPr>
              <w:t>ssued:</w:t>
            </w:r>
          </w:p>
        </w:tc>
        <w:tc>
          <w:tcPr>
            <w:tcW w:w="4111" w:type="dxa"/>
          </w:tcPr>
          <w:p w14:paraId="5D8B75AA" w14:textId="38C12FF3" w:rsidR="00557CB1" w:rsidRPr="0055558B" w:rsidRDefault="00311FCC" w:rsidP="00B23A1E">
            <w:pPr>
              <w:pStyle w:val="NormalWeb"/>
              <w:jc w:val="both"/>
              <w:rPr>
                <w:rFonts w:ascii="Arial" w:hAnsi="Arial" w:cs="Arial"/>
                <w:sz w:val="22"/>
                <w:szCs w:val="22"/>
                <w:lang w:val="fr-FR"/>
              </w:rPr>
            </w:pPr>
            <w:r>
              <w:rPr>
                <w:rFonts w:ascii="Arial" w:hAnsi="Arial" w:cs="Arial"/>
                <w:sz w:val="22"/>
                <w:szCs w:val="22"/>
                <w:lang w:val="fr-FR"/>
              </w:rPr>
              <w:t>04th August 2026</w:t>
            </w:r>
          </w:p>
        </w:tc>
      </w:tr>
      <w:tr w:rsidR="00557CB1" w:rsidRPr="0055558B" w14:paraId="7BD9421B" w14:textId="77777777" w:rsidTr="00557CB1">
        <w:trPr>
          <w:trHeight w:val="593"/>
        </w:trPr>
        <w:tc>
          <w:tcPr>
            <w:tcW w:w="4111" w:type="dxa"/>
          </w:tcPr>
          <w:p w14:paraId="5C8F3440" w14:textId="77777777" w:rsidR="00557CB1" w:rsidRPr="0055558B" w:rsidRDefault="00D92F1D" w:rsidP="00557CB1">
            <w:pPr>
              <w:pStyle w:val="NormalWeb"/>
              <w:rPr>
                <w:rFonts w:ascii="Arial" w:hAnsi="Arial" w:cs="Arial"/>
                <w:b/>
                <w:sz w:val="22"/>
                <w:szCs w:val="22"/>
                <w:lang w:val="fr-FR"/>
              </w:rPr>
            </w:pPr>
            <w:r w:rsidRPr="0055558B">
              <w:rPr>
                <w:rFonts w:ascii="Arial" w:hAnsi="Arial" w:cs="Arial"/>
                <w:b/>
                <w:sz w:val="22"/>
                <w:szCs w:val="22"/>
                <w:lang w:val="fr-FR"/>
              </w:rPr>
              <w:t>Return Completed V</w:t>
            </w:r>
            <w:r w:rsidR="00557CB1" w:rsidRPr="0055558B">
              <w:rPr>
                <w:rFonts w:ascii="Arial" w:hAnsi="Arial" w:cs="Arial"/>
                <w:b/>
                <w:sz w:val="22"/>
                <w:szCs w:val="22"/>
                <w:lang w:val="fr-FR"/>
              </w:rPr>
              <w:t>ersion by:</w:t>
            </w:r>
          </w:p>
        </w:tc>
        <w:tc>
          <w:tcPr>
            <w:tcW w:w="4111" w:type="dxa"/>
          </w:tcPr>
          <w:p w14:paraId="7CD46951" w14:textId="7ECA030C" w:rsidR="00557CB1" w:rsidRPr="0055558B" w:rsidRDefault="00FA16FB" w:rsidP="00557CB1">
            <w:pPr>
              <w:pStyle w:val="NormalWeb"/>
              <w:jc w:val="both"/>
              <w:rPr>
                <w:rFonts w:ascii="Arial" w:hAnsi="Arial" w:cs="Arial"/>
                <w:sz w:val="22"/>
                <w:szCs w:val="22"/>
                <w:lang w:val="fr-FR"/>
              </w:rPr>
            </w:pPr>
            <w:r w:rsidRPr="004F7D9D">
              <w:rPr>
                <w:rFonts w:ascii="Arial" w:hAnsi="Arial" w:cs="Arial"/>
                <w:color w:val="000000" w:themeColor="text1"/>
                <w:sz w:val="22"/>
                <w:szCs w:val="22"/>
                <w:lang w:val="en-IE" w:eastAsia="en-IE"/>
              </w:rPr>
              <w:t>As stated on www.etenders.gov.ie</w:t>
            </w:r>
          </w:p>
        </w:tc>
      </w:tr>
      <w:tr w:rsidR="00557CB1" w:rsidRPr="0055558B" w14:paraId="4BF00CF9" w14:textId="77777777" w:rsidTr="00557CB1">
        <w:trPr>
          <w:trHeight w:val="593"/>
        </w:trPr>
        <w:tc>
          <w:tcPr>
            <w:tcW w:w="4111" w:type="dxa"/>
          </w:tcPr>
          <w:p w14:paraId="58CA0569" w14:textId="77777777" w:rsidR="00557CB1" w:rsidRPr="0055558B" w:rsidRDefault="00B31523" w:rsidP="008E25FC">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r w:rsidR="008E25FC" w:rsidRPr="0055558B">
              <w:rPr>
                <w:rFonts w:ascii="Arial" w:hAnsi="Arial" w:cs="Arial"/>
                <w:b/>
                <w:sz w:val="22"/>
                <w:szCs w:val="22"/>
                <w:lang w:val="fr-FR"/>
              </w:rPr>
              <w:t>:</w:t>
            </w:r>
          </w:p>
        </w:tc>
        <w:tc>
          <w:tcPr>
            <w:tcW w:w="4111" w:type="dxa"/>
          </w:tcPr>
          <w:p w14:paraId="593E73DF" w14:textId="5724B879" w:rsidR="00557CB1" w:rsidRPr="0055558B" w:rsidRDefault="00FA16FB" w:rsidP="00557CB1">
            <w:pPr>
              <w:pStyle w:val="NormalWeb"/>
              <w:jc w:val="both"/>
              <w:rPr>
                <w:rFonts w:ascii="Arial" w:hAnsi="Arial" w:cs="Arial"/>
                <w:sz w:val="22"/>
                <w:szCs w:val="22"/>
                <w:lang w:val="fr-FR"/>
              </w:rPr>
            </w:pPr>
            <w:r w:rsidRPr="008B3312">
              <w:rPr>
                <w:rFonts w:ascii="Arial" w:hAnsi="Arial" w:cs="Arial"/>
                <w:color w:val="000000"/>
                <w:sz w:val="22"/>
                <w:szCs w:val="22"/>
                <w:lang w:val="en-IE" w:eastAsia="en-IE"/>
              </w:rPr>
              <w:t>Enterprise Services Procurement ESB</w:t>
            </w:r>
          </w:p>
        </w:tc>
      </w:tr>
      <w:tr w:rsidR="00557CB1" w:rsidRPr="0055558B" w14:paraId="094679E7" w14:textId="77777777" w:rsidTr="00EA1D34">
        <w:trPr>
          <w:trHeight w:val="743"/>
        </w:trPr>
        <w:tc>
          <w:tcPr>
            <w:tcW w:w="4111" w:type="dxa"/>
          </w:tcPr>
          <w:p w14:paraId="532E99ED" w14:textId="77777777" w:rsidR="00557CB1" w:rsidRPr="0055558B" w:rsidRDefault="00557CB1" w:rsidP="00B63FF5">
            <w:pPr>
              <w:pStyle w:val="NormalWeb"/>
              <w:jc w:val="both"/>
              <w:rPr>
                <w:rFonts w:ascii="Arial" w:hAnsi="Arial" w:cs="Arial"/>
                <w:b/>
                <w:sz w:val="22"/>
                <w:szCs w:val="22"/>
                <w:lang w:val="fr-FR"/>
              </w:rPr>
            </w:pPr>
            <w:r w:rsidRPr="0055558B">
              <w:rPr>
                <w:rFonts w:ascii="Arial" w:hAnsi="Arial" w:cs="Arial"/>
                <w:b/>
                <w:sz w:val="22"/>
                <w:szCs w:val="22"/>
                <w:lang w:val="fr-FR"/>
              </w:rPr>
              <w:t xml:space="preserve">Email </w:t>
            </w:r>
            <w:r w:rsidR="00D92F1D" w:rsidRPr="0055558B">
              <w:rPr>
                <w:rFonts w:ascii="Arial" w:hAnsi="Arial" w:cs="Arial"/>
                <w:b/>
                <w:sz w:val="22"/>
                <w:szCs w:val="22"/>
                <w:lang w:val="fr-FR"/>
              </w:rPr>
              <w:t>A</w:t>
            </w:r>
            <w:r w:rsidRPr="0055558B">
              <w:rPr>
                <w:rFonts w:ascii="Arial" w:hAnsi="Arial" w:cs="Arial"/>
                <w:b/>
                <w:sz w:val="22"/>
                <w:szCs w:val="22"/>
                <w:lang w:val="fr-FR"/>
              </w:rPr>
              <w:t>ddress:</w:t>
            </w:r>
          </w:p>
        </w:tc>
        <w:tc>
          <w:tcPr>
            <w:tcW w:w="4111" w:type="dxa"/>
          </w:tcPr>
          <w:p w14:paraId="3DD40166" w14:textId="1E47DE9A" w:rsidR="00557CB1" w:rsidRPr="0055558B" w:rsidRDefault="00FA16FB" w:rsidP="00B23A1E">
            <w:pPr>
              <w:pStyle w:val="NormalWeb"/>
              <w:jc w:val="both"/>
              <w:rPr>
                <w:rFonts w:ascii="Arial" w:hAnsi="Arial" w:cs="Arial"/>
                <w:sz w:val="22"/>
                <w:szCs w:val="22"/>
                <w:lang w:val="fr-FR"/>
              </w:rPr>
            </w:pPr>
            <w:r w:rsidRPr="00490F1C">
              <w:rPr>
                <w:rFonts w:ascii="Arial" w:hAnsi="Arial" w:cs="Arial"/>
                <w:sz w:val="22"/>
                <w:szCs w:val="22"/>
                <w:lang w:val="fr-FR"/>
              </w:rPr>
              <w:t>Contact</w:t>
            </w:r>
            <w:r>
              <w:rPr>
                <w:rFonts w:ascii="Arial" w:hAnsi="Arial" w:cs="Arial"/>
                <w:sz w:val="22"/>
                <w:szCs w:val="22"/>
                <w:lang w:val="fr-FR"/>
              </w:rPr>
              <w:t xml:space="preserve"> with </w:t>
            </w:r>
            <w:r w:rsidRPr="00490F1C">
              <w:rPr>
                <w:rFonts w:ascii="Arial" w:hAnsi="Arial" w:cs="Arial"/>
                <w:sz w:val="22"/>
                <w:szCs w:val="22"/>
                <w:lang w:val="fr-FR"/>
              </w:rPr>
              <w:t>ESB Procurement should take place through</w:t>
            </w:r>
            <w:r>
              <w:rPr>
                <w:rFonts w:ascii="Arial" w:hAnsi="Arial" w:cs="Arial"/>
                <w:sz w:val="22"/>
                <w:szCs w:val="22"/>
                <w:lang w:val="fr-FR"/>
              </w:rPr>
              <w:t xml:space="preserve"> </w:t>
            </w:r>
            <w:r w:rsidRPr="00490F1C">
              <w:rPr>
                <w:rFonts w:ascii="Arial" w:hAnsi="Arial" w:cs="Arial"/>
                <w:sz w:val="22"/>
                <w:szCs w:val="22"/>
                <w:lang w:val="fr-FR"/>
              </w:rPr>
              <w:t>the eTenders platform</w:t>
            </w:r>
          </w:p>
        </w:tc>
      </w:tr>
      <w:tr w:rsidR="00557CB1" w:rsidRPr="0055558B" w14:paraId="365E92ED" w14:textId="77777777" w:rsidTr="00557CB1">
        <w:trPr>
          <w:trHeight w:val="593"/>
        </w:trPr>
        <w:tc>
          <w:tcPr>
            <w:tcW w:w="4111" w:type="dxa"/>
          </w:tcPr>
          <w:p w14:paraId="6FBF5035" w14:textId="2649E3F8" w:rsidR="00557CB1" w:rsidRPr="0055558B" w:rsidRDefault="00557CB1" w:rsidP="00AE4088">
            <w:pPr>
              <w:pStyle w:val="NormalWeb"/>
              <w:jc w:val="both"/>
              <w:rPr>
                <w:rFonts w:ascii="Arial" w:hAnsi="Arial" w:cs="Arial"/>
                <w:b/>
                <w:sz w:val="22"/>
                <w:szCs w:val="22"/>
                <w:lang w:val="fr-FR"/>
              </w:rPr>
            </w:pPr>
          </w:p>
        </w:tc>
        <w:tc>
          <w:tcPr>
            <w:tcW w:w="4111" w:type="dxa"/>
          </w:tcPr>
          <w:p w14:paraId="1974F16D" w14:textId="63570C9A" w:rsidR="00557CB1" w:rsidRPr="0055558B" w:rsidRDefault="00557CB1" w:rsidP="00DC12EC">
            <w:pPr>
              <w:pStyle w:val="NormalWeb"/>
              <w:jc w:val="both"/>
              <w:rPr>
                <w:rFonts w:ascii="Arial" w:hAnsi="Arial" w:cs="Arial"/>
                <w:sz w:val="22"/>
                <w:szCs w:val="22"/>
                <w:lang w:val="fr-FR"/>
              </w:rPr>
            </w:pPr>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1A840963" w14:textId="77777777" w:rsidR="00A1075A" w:rsidRPr="0055558B" w:rsidRDefault="00A1075A">
      <w:pPr>
        <w:pStyle w:val="NormalWeb"/>
        <w:jc w:val="both"/>
        <w:rPr>
          <w:rFonts w:ascii="Arial" w:hAnsi="Arial" w:cs="Arial"/>
          <w:sz w:val="22"/>
          <w:szCs w:val="22"/>
          <w:lang w:val="fr-FR"/>
        </w:rPr>
      </w:pPr>
    </w:p>
    <w:p w14:paraId="5668D974" w14:textId="77777777" w:rsidR="006D36AC" w:rsidRPr="0055558B" w:rsidRDefault="006D36AC">
      <w:pPr>
        <w:pStyle w:val="NormalWeb"/>
        <w:jc w:val="both"/>
        <w:rPr>
          <w:rFonts w:ascii="Arial" w:hAnsi="Arial" w:cs="Arial"/>
          <w:sz w:val="22"/>
          <w:szCs w:val="22"/>
          <w:lang w:val="fr-FR"/>
        </w:rPr>
      </w:pPr>
    </w:p>
    <w:p w14:paraId="0F6B23B7" w14:textId="77777777" w:rsidR="006D36AC" w:rsidRPr="0055558B" w:rsidRDefault="006D36AC">
      <w:pPr>
        <w:pStyle w:val="NormalWeb"/>
        <w:jc w:val="both"/>
        <w:rPr>
          <w:rFonts w:ascii="Arial" w:hAnsi="Arial" w:cs="Arial"/>
          <w:sz w:val="22"/>
          <w:szCs w:val="22"/>
          <w:lang w:val="fr-FR"/>
        </w:rPr>
      </w:pPr>
    </w:p>
    <w:p w14:paraId="1C45DE87" w14:textId="77777777" w:rsidR="006D36AC" w:rsidRPr="0055558B" w:rsidRDefault="006D36AC">
      <w:pPr>
        <w:pStyle w:val="NormalWeb"/>
        <w:jc w:val="both"/>
        <w:rPr>
          <w:rFonts w:ascii="Arial" w:hAnsi="Arial" w:cs="Arial"/>
          <w:sz w:val="22"/>
          <w:szCs w:val="22"/>
          <w:lang w:val="fr-FR"/>
        </w:rPr>
      </w:pPr>
    </w:p>
    <w:p w14:paraId="3F76999D" w14:textId="77777777"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0" w:name="_Toc438644239"/>
    </w:p>
    <w:p w14:paraId="43EFFB32" w14:textId="77777777" w:rsidR="008A5300" w:rsidRDefault="008A5300" w:rsidP="00C76C0F">
      <w:pPr>
        <w:tabs>
          <w:tab w:val="left" w:pos="142"/>
        </w:tabs>
        <w:rPr>
          <w:rFonts w:ascii="Arial" w:hAnsi="Arial" w:cs="Arial"/>
          <w:b/>
          <w:sz w:val="22"/>
          <w:szCs w:val="22"/>
          <w:lang w:val="fr-FR"/>
        </w:rPr>
      </w:pPr>
    </w:p>
    <w:p w14:paraId="68847ADD" w14:textId="77777777" w:rsidR="008A5300" w:rsidRDefault="008A5300" w:rsidP="00C76C0F">
      <w:pPr>
        <w:tabs>
          <w:tab w:val="left" w:pos="142"/>
        </w:tabs>
        <w:rPr>
          <w:rFonts w:ascii="Arial" w:hAnsi="Arial" w:cs="Arial"/>
          <w:b/>
          <w:sz w:val="22"/>
          <w:szCs w:val="22"/>
          <w:lang w:val="fr-FR"/>
        </w:rPr>
      </w:pPr>
    </w:p>
    <w:p w14:paraId="3D6A57FD" w14:textId="77777777" w:rsidR="008A5300" w:rsidRDefault="008A5300" w:rsidP="00C76C0F">
      <w:pPr>
        <w:tabs>
          <w:tab w:val="left" w:pos="142"/>
        </w:tabs>
        <w:rPr>
          <w:rFonts w:ascii="Arial" w:hAnsi="Arial" w:cs="Arial"/>
          <w:b/>
          <w:sz w:val="22"/>
          <w:szCs w:val="22"/>
          <w:lang w:val="fr-FR"/>
        </w:rPr>
      </w:pPr>
    </w:p>
    <w:p w14:paraId="33BE475F" w14:textId="77777777" w:rsidR="008A5300" w:rsidRDefault="008A5300" w:rsidP="00C76C0F">
      <w:pPr>
        <w:tabs>
          <w:tab w:val="left" w:pos="142"/>
        </w:tabs>
        <w:rPr>
          <w:rFonts w:ascii="Arial" w:hAnsi="Arial" w:cs="Arial"/>
          <w:b/>
          <w:sz w:val="22"/>
          <w:szCs w:val="22"/>
          <w:lang w:val="fr-FR"/>
        </w:rPr>
      </w:pPr>
    </w:p>
    <w:p w14:paraId="25C4E5C6" w14:textId="77777777" w:rsidR="008A5300" w:rsidRDefault="008A5300" w:rsidP="00C76C0F">
      <w:pPr>
        <w:tabs>
          <w:tab w:val="left" w:pos="142"/>
        </w:tabs>
        <w:rPr>
          <w:rFonts w:ascii="Arial" w:hAnsi="Arial" w:cs="Arial"/>
          <w:b/>
          <w:sz w:val="22"/>
          <w:szCs w:val="22"/>
          <w:lang w:val="fr-FR"/>
        </w:rPr>
      </w:pPr>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A :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B :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0AC3C610" w14:textId="77777777" w:rsidR="00AF13D1" w:rsidRDefault="00AF13D1">
      <w:pPr>
        <w:rPr>
          <w:rFonts w:ascii="Arial" w:hAnsi="Arial" w:cs="Arial"/>
          <w:i/>
          <w:color w:val="FF0000"/>
          <w:sz w:val="22"/>
          <w:szCs w:val="22"/>
        </w:rPr>
      </w:pPr>
      <w:r>
        <w:rPr>
          <w:rFonts w:ascii="Arial" w:hAnsi="Arial" w:cs="Arial"/>
          <w:i/>
          <w:color w:val="FF0000"/>
          <w:sz w:val="22"/>
          <w:szCs w:val="22"/>
        </w:rPr>
        <w:br w:type="page"/>
      </w:r>
    </w:p>
    <w:p w14:paraId="1391FE4D" w14:textId="77777777" w:rsidR="006D36AC" w:rsidRPr="0055558B" w:rsidRDefault="006D36AC" w:rsidP="00E41303">
      <w:pPr>
        <w:jc w:val="center"/>
        <w:rPr>
          <w:rFonts w:ascii="Arial" w:hAnsi="Arial" w:cs="Arial"/>
          <w:i/>
          <w:color w:val="FF0000"/>
          <w:sz w:val="22"/>
          <w:szCs w:val="22"/>
        </w:rPr>
      </w:pPr>
    </w:p>
    <w:p w14:paraId="62D58312" w14:textId="77777777" w:rsidR="009D56B5" w:rsidRPr="0055558B" w:rsidRDefault="009D56B5" w:rsidP="00E41303">
      <w:pPr>
        <w:jc w:val="center"/>
        <w:rPr>
          <w:rFonts w:ascii="Arial" w:hAnsi="Arial" w:cs="Arial"/>
          <w:i/>
          <w:color w:val="FF0000"/>
          <w:sz w:val="22"/>
          <w:szCs w:val="22"/>
        </w:rPr>
      </w:pPr>
    </w:p>
    <w:p w14:paraId="34124519" w14:textId="77777777" w:rsidR="009D56B5" w:rsidRPr="00B82DE0" w:rsidRDefault="009D56B5" w:rsidP="00E41303">
      <w:pPr>
        <w:jc w:val="center"/>
        <w:rPr>
          <w:rFonts w:ascii="Arial" w:hAnsi="Arial" w:cs="Arial"/>
          <w:i/>
          <w:color w:val="FF0000"/>
          <w:sz w:val="28"/>
          <w:szCs w:val="28"/>
        </w:rPr>
      </w:pPr>
    </w:p>
    <w:p w14:paraId="3BF197B7" w14:textId="77777777" w:rsidR="009F4CF2" w:rsidRPr="00B82DE0" w:rsidRDefault="006946BF" w:rsidP="0055558B">
      <w:pPr>
        <w:pStyle w:val="Heading2"/>
        <w:jc w:val="both"/>
        <w:rPr>
          <w:sz w:val="28"/>
          <w:szCs w:val="28"/>
        </w:rPr>
      </w:pPr>
      <w:bookmarkStart w:id="1" w:name="_Toc473623883"/>
      <w:r w:rsidRPr="00B82DE0">
        <w:rPr>
          <w:sz w:val="28"/>
          <w:szCs w:val="28"/>
        </w:rPr>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Pr="0055558B" w:rsidRDefault="00C765FF" w:rsidP="0055558B">
      <w:pPr>
        <w:pStyle w:val="Heading2"/>
        <w:jc w:val="both"/>
        <w:rPr>
          <w:i w:val="0"/>
          <w:sz w:val="22"/>
          <w:szCs w:val="22"/>
          <w:lang w:eastAsia="en-GB"/>
        </w:rPr>
      </w:pPr>
      <w:bookmarkStart w:id="2" w:name="_Toc473623884"/>
      <w:r w:rsidRPr="0055558B">
        <w:rPr>
          <w:i w:val="0"/>
          <w:sz w:val="22"/>
          <w:szCs w:val="22"/>
          <w:lang w:eastAsia="en-GB"/>
        </w:rPr>
        <w:t xml:space="preserve">A.1 </w:t>
      </w:r>
      <w:r w:rsidR="00E34397" w:rsidRPr="0055558B">
        <w:rPr>
          <w:i w:val="0"/>
          <w:sz w:val="22"/>
          <w:szCs w:val="22"/>
          <w:lang w:eastAsia="en-GB"/>
        </w:rPr>
        <w:t>INTRODUCTION</w:t>
      </w:r>
      <w:bookmarkEnd w:id="2"/>
      <w:r w:rsidR="00B31523" w:rsidRPr="0055558B">
        <w:rPr>
          <w:i w:val="0"/>
          <w:sz w:val="22"/>
          <w:szCs w:val="22"/>
          <w:lang w:eastAsia="en-GB"/>
        </w:rPr>
        <w:t xml:space="preserve"> </w:t>
      </w:r>
    </w:p>
    <w:bookmarkEnd w:id="0"/>
    <w:p w14:paraId="4AB9CBF0" w14:textId="38B27180" w:rsidR="0063455E" w:rsidRDefault="00736F4D" w:rsidP="00BE24A9">
      <w:pPr>
        <w:spacing w:line="120" w:lineRule="atLeast"/>
        <w:jc w:val="both"/>
        <w:rPr>
          <w:rFonts w:ascii="Arial" w:hAnsi="Arial" w:cs="Arial"/>
          <w:sz w:val="22"/>
          <w:szCs w:val="22"/>
        </w:rPr>
      </w:pPr>
      <w:r w:rsidRPr="0055558B">
        <w:rPr>
          <w:rFonts w:ascii="Arial" w:hAnsi="Arial" w:cs="Arial"/>
          <w:sz w:val="22"/>
          <w:szCs w:val="22"/>
        </w:rPr>
        <w:t>Electricity Supply Board</w:t>
      </w:r>
      <w:r w:rsidR="00B017CE" w:rsidRPr="0055558B">
        <w:rPr>
          <w:rFonts w:ascii="Arial" w:hAnsi="Arial" w:cs="Arial"/>
          <w:sz w:val="22"/>
          <w:szCs w:val="22"/>
        </w:rPr>
        <w:t xml:space="preserve"> (</w:t>
      </w:r>
      <w:r w:rsidR="007617B5" w:rsidRPr="0055558B">
        <w:rPr>
          <w:rFonts w:ascii="Arial" w:hAnsi="Arial" w:cs="Arial"/>
          <w:sz w:val="22"/>
          <w:szCs w:val="22"/>
        </w:rPr>
        <w:t>‘</w:t>
      </w:r>
      <w:r w:rsidR="00B017CE" w:rsidRPr="001B5664">
        <w:rPr>
          <w:rFonts w:ascii="Arial" w:hAnsi="Arial" w:cs="Arial"/>
          <w:b/>
          <w:sz w:val="22"/>
          <w:szCs w:val="22"/>
        </w:rPr>
        <w:t>ESB</w:t>
      </w:r>
      <w:r w:rsidR="007617B5" w:rsidRPr="0055558B">
        <w:rPr>
          <w:rFonts w:ascii="Arial" w:hAnsi="Arial" w:cs="Arial"/>
          <w:sz w:val="22"/>
          <w:szCs w:val="22"/>
        </w:rPr>
        <w:t>’</w:t>
      </w:r>
      <w:r w:rsidR="00B017CE" w:rsidRPr="0055558B">
        <w:rPr>
          <w:rFonts w:ascii="Arial" w:hAnsi="Arial" w:cs="Arial"/>
          <w:sz w:val="22"/>
          <w:szCs w:val="22"/>
        </w:rPr>
        <w:t>)</w:t>
      </w:r>
      <w:r w:rsidRPr="0055558B">
        <w:rPr>
          <w:rFonts w:ascii="Arial" w:hAnsi="Arial" w:cs="Arial"/>
          <w:sz w:val="22"/>
          <w:szCs w:val="22"/>
        </w:rPr>
        <w:t>, t</w:t>
      </w:r>
      <w:r w:rsidR="0063455E" w:rsidRPr="0055558B">
        <w:rPr>
          <w:rFonts w:ascii="Arial" w:hAnsi="Arial" w:cs="Arial"/>
          <w:sz w:val="22"/>
          <w:szCs w:val="22"/>
        </w:rPr>
        <w:t>he Contracting Entity</w:t>
      </w:r>
      <w:r w:rsidR="00461118" w:rsidRPr="0055558B">
        <w:rPr>
          <w:rStyle w:val="FootnoteReference"/>
          <w:rFonts w:ascii="Arial" w:hAnsi="Arial" w:cs="Arial"/>
          <w:sz w:val="22"/>
          <w:szCs w:val="22"/>
        </w:rPr>
        <w:footnoteReference w:id="2"/>
      </w:r>
      <w:r w:rsidR="008E51EB" w:rsidRPr="0055558B">
        <w:rPr>
          <w:rFonts w:ascii="Arial" w:hAnsi="Arial" w:cs="Arial"/>
          <w:sz w:val="22"/>
          <w:szCs w:val="22"/>
        </w:rPr>
        <w:t>,</w:t>
      </w:r>
      <w:r w:rsidR="0063455E" w:rsidRPr="0055558B">
        <w:rPr>
          <w:rFonts w:ascii="Arial" w:hAnsi="Arial" w:cs="Arial"/>
          <w:sz w:val="22"/>
          <w:szCs w:val="22"/>
        </w:rPr>
        <w:t xml:space="preserve"> has published a Contract Notice in the OJEU, </w:t>
      </w:r>
      <w:r w:rsidR="0063455E" w:rsidRPr="00891EFC">
        <w:rPr>
          <w:rFonts w:ascii="Arial" w:hAnsi="Arial" w:cs="Arial"/>
          <w:sz w:val="22"/>
          <w:szCs w:val="22"/>
        </w:rPr>
        <w:t xml:space="preserve">and </w:t>
      </w:r>
      <w:r w:rsidR="00A21A68" w:rsidRPr="00891EFC">
        <w:rPr>
          <w:rFonts w:ascii="Arial" w:hAnsi="Arial" w:cs="Arial"/>
          <w:sz w:val="22"/>
          <w:szCs w:val="22"/>
        </w:rPr>
        <w:t>the</w:t>
      </w:r>
      <w:r w:rsidR="004D3569" w:rsidRPr="00891EFC">
        <w:rPr>
          <w:rFonts w:ascii="Arial" w:hAnsi="Arial" w:cs="Arial"/>
          <w:sz w:val="22"/>
          <w:szCs w:val="22"/>
        </w:rPr>
        <w:t xml:space="preserve"> eTenders</w:t>
      </w:r>
      <w:r w:rsidR="0063455E" w:rsidRPr="00891EFC">
        <w:rPr>
          <w:rFonts w:ascii="Arial" w:hAnsi="Arial" w:cs="Arial"/>
          <w:sz w:val="22"/>
          <w:szCs w:val="22"/>
        </w:rPr>
        <w:t xml:space="preserve"> website</w:t>
      </w:r>
      <w:r w:rsidR="00181DDF" w:rsidRPr="00891EFC">
        <w:rPr>
          <w:rFonts w:ascii="Arial" w:hAnsi="Arial" w:cs="Arial"/>
          <w:sz w:val="22"/>
          <w:szCs w:val="22"/>
        </w:rPr>
        <w:t xml:space="preserve"> </w:t>
      </w:r>
      <w:r w:rsidR="0063455E" w:rsidRPr="0055558B">
        <w:rPr>
          <w:rFonts w:ascii="Arial" w:hAnsi="Arial" w:cs="Arial"/>
          <w:sz w:val="22"/>
          <w:szCs w:val="22"/>
        </w:rPr>
        <w:t xml:space="preserve">regarding a </w:t>
      </w:r>
      <w:r w:rsidR="00FA16FB">
        <w:rPr>
          <w:rFonts w:ascii="Arial" w:hAnsi="Arial" w:cs="Arial"/>
          <w:sz w:val="22"/>
          <w:szCs w:val="22"/>
        </w:rPr>
        <w:t>contract</w:t>
      </w:r>
      <w:r w:rsidR="0063455E" w:rsidRPr="0055558B">
        <w:rPr>
          <w:rFonts w:ascii="Arial" w:hAnsi="Arial" w:cs="Arial"/>
          <w:sz w:val="22"/>
          <w:szCs w:val="22"/>
        </w:rPr>
        <w:t xml:space="preserve"> for</w:t>
      </w:r>
      <w:r w:rsidR="00D13B9E">
        <w:rPr>
          <w:rFonts w:ascii="Arial" w:hAnsi="Arial" w:cs="Arial"/>
          <w:sz w:val="22"/>
          <w:szCs w:val="22"/>
        </w:rPr>
        <w:t xml:space="preserve"> an invoice processing  software solution to </w:t>
      </w:r>
      <w:r w:rsidR="00F91DE5">
        <w:rPr>
          <w:rFonts w:ascii="Arial" w:hAnsi="Arial" w:cs="Arial"/>
          <w:sz w:val="22"/>
          <w:szCs w:val="22"/>
        </w:rPr>
        <w:t xml:space="preserve">automate the capture, </w:t>
      </w:r>
      <w:r w:rsidR="00F91DE5" w:rsidRPr="00F91DE5">
        <w:rPr>
          <w:rFonts w:ascii="Arial" w:hAnsi="Arial" w:cs="Arial"/>
          <w:sz w:val="22"/>
          <w:szCs w:val="22"/>
          <w:lang w:val="en-IE"/>
        </w:rPr>
        <w:t>validation, processing and workflow management of supplier invoices</w:t>
      </w:r>
      <w:r w:rsidR="00B27B90">
        <w:rPr>
          <w:rFonts w:ascii="Arial" w:hAnsi="Arial" w:cs="Arial"/>
          <w:sz w:val="22"/>
          <w:szCs w:val="22"/>
        </w:rPr>
        <w:t xml:space="preserve"> IP </w:t>
      </w:r>
      <w:r w:rsidR="003322A0">
        <w:rPr>
          <w:rFonts w:ascii="Arial" w:hAnsi="Arial" w:cs="Arial"/>
          <w:sz w:val="22"/>
          <w:szCs w:val="22"/>
        </w:rPr>
        <w:t xml:space="preserve">Software Solution </w:t>
      </w:r>
    </w:p>
    <w:p w14:paraId="54D18DB4" w14:textId="77777777" w:rsidR="00BE24A9" w:rsidRPr="0055558B" w:rsidRDefault="00BE24A9" w:rsidP="00BE24A9">
      <w:pPr>
        <w:spacing w:line="120" w:lineRule="atLeast"/>
        <w:jc w:val="both"/>
        <w:rPr>
          <w:rFonts w:ascii="Arial" w:hAnsi="Arial" w:cs="Arial"/>
          <w:sz w:val="22"/>
          <w:szCs w:val="22"/>
        </w:rPr>
      </w:pPr>
    </w:p>
    <w:p w14:paraId="0636123A" w14:textId="767B2F39" w:rsidR="00073069" w:rsidRDefault="00181DDF" w:rsidP="002FB44A">
      <w:pPr>
        <w:spacing w:line="120" w:lineRule="atLeast"/>
        <w:jc w:val="both"/>
        <w:rPr>
          <w:rFonts w:ascii="Arial" w:hAnsi="Arial" w:cs="Arial"/>
          <w:color w:val="232323"/>
          <w:sz w:val="22"/>
          <w:szCs w:val="22"/>
          <w:lang w:val="en-US" w:eastAsia="en-IE"/>
        </w:rPr>
      </w:pPr>
      <w:r w:rsidRPr="72E0E3D9">
        <w:rPr>
          <w:rFonts w:ascii="Arial" w:hAnsi="Arial" w:cs="Arial"/>
          <w:color w:val="232323"/>
          <w:sz w:val="22"/>
          <w:szCs w:val="22"/>
          <w:lang w:val="en-US" w:eastAsia="en-IE"/>
        </w:rPr>
        <w:t xml:space="preserve">ESB was established in 1927 as a statutory corporation in the Republic of Ireland under the Electricity (Supply) Act 1927. With a holding of </w:t>
      </w:r>
      <w:r w:rsidR="007B65F9" w:rsidRPr="72E0E3D9">
        <w:rPr>
          <w:rFonts w:ascii="Arial" w:hAnsi="Arial" w:cs="Arial"/>
          <w:color w:val="232323"/>
          <w:sz w:val="22"/>
          <w:szCs w:val="22"/>
          <w:lang w:val="en-US" w:eastAsia="en-IE"/>
        </w:rPr>
        <w:t>approximate</w:t>
      </w:r>
      <w:r w:rsidR="00CD0F77" w:rsidRPr="72E0E3D9">
        <w:rPr>
          <w:rFonts w:ascii="Arial" w:hAnsi="Arial" w:cs="Arial"/>
          <w:color w:val="232323"/>
          <w:sz w:val="22"/>
          <w:szCs w:val="22"/>
          <w:lang w:val="en-US" w:eastAsia="en-IE"/>
        </w:rPr>
        <w:t>ly</w:t>
      </w:r>
      <w:r w:rsidR="007B65F9" w:rsidRPr="72E0E3D9">
        <w:rPr>
          <w:rFonts w:ascii="Arial" w:hAnsi="Arial" w:cs="Arial"/>
          <w:color w:val="232323"/>
          <w:sz w:val="22"/>
          <w:szCs w:val="22"/>
          <w:lang w:val="en-US" w:eastAsia="en-IE"/>
        </w:rPr>
        <w:t xml:space="preserve"> </w:t>
      </w:r>
      <w:r w:rsidRPr="72E0E3D9">
        <w:rPr>
          <w:rFonts w:ascii="Arial" w:hAnsi="Arial" w:cs="Arial"/>
          <w:color w:val="232323"/>
          <w:sz w:val="22"/>
          <w:szCs w:val="22"/>
          <w:lang w:val="en-US" w:eastAsia="en-IE"/>
        </w:rPr>
        <w:t>9</w:t>
      </w:r>
      <w:r w:rsidR="10288E66" w:rsidRPr="72E0E3D9">
        <w:rPr>
          <w:rFonts w:ascii="Arial" w:hAnsi="Arial" w:cs="Arial"/>
          <w:color w:val="232323"/>
          <w:sz w:val="22"/>
          <w:szCs w:val="22"/>
          <w:lang w:val="en-US" w:eastAsia="en-IE"/>
        </w:rPr>
        <w:t>7.1</w:t>
      </w:r>
      <w:r w:rsidRPr="72E0E3D9">
        <w:rPr>
          <w:rFonts w:ascii="Arial" w:hAnsi="Arial" w:cs="Arial"/>
          <w:color w:val="232323"/>
          <w:sz w:val="22"/>
          <w:szCs w:val="22"/>
          <w:lang w:val="en-US" w:eastAsia="en-IE"/>
        </w:rPr>
        <w:t xml:space="preserve">%, ESB is majority owned by the Irish Government. The remaining </w:t>
      </w:r>
      <w:r w:rsidR="00C83513" w:rsidRPr="72E0E3D9">
        <w:rPr>
          <w:rFonts w:ascii="Arial" w:hAnsi="Arial" w:cs="Arial"/>
          <w:color w:val="232323"/>
          <w:sz w:val="22"/>
          <w:szCs w:val="22"/>
          <w:lang w:val="en-US" w:eastAsia="en-IE"/>
        </w:rPr>
        <w:t xml:space="preserve">approximate </w:t>
      </w:r>
      <w:r w:rsidR="5D9F9B3B" w:rsidRPr="72E0E3D9">
        <w:rPr>
          <w:rFonts w:ascii="Arial" w:hAnsi="Arial" w:cs="Arial"/>
          <w:color w:val="232323"/>
          <w:sz w:val="22"/>
          <w:szCs w:val="22"/>
          <w:lang w:val="en-US" w:eastAsia="en-IE"/>
        </w:rPr>
        <w:t>2.9</w:t>
      </w:r>
      <w:r w:rsidRPr="72E0E3D9">
        <w:rPr>
          <w:rFonts w:ascii="Arial" w:hAnsi="Arial" w:cs="Arial"/>
          <w:color w:val="232323"/>
          <w:sz w:val="22"/>
          <w:szCs w:val="22"/>
          <w:lang w:val="en-US" w:eastAsia="en-IE"/>
        </w:rPr>
        <w:t>% is held by the trustees of an E</w:t>
      </w:r>
      <w:r w:rsidR="00073069" w:rsidRPr="72E0E3D9">
        <w:rPr>
          <w:rFonts w:ascii="Arial" w:hAnsi="Arial" w:cs="Arial"/>
          <w:color w:val="232323"/>
          <w:sz w:val="22"/>
          <w:szCs w:val="22"/>
          <w:lang w:val="en-US" w:eastAsia="en-IE"/>
        </w:rPr>
        <w:t>mployee Share Ownership Plan.  </w:t>
      </w:r>
    </w:p>
    <w:p w14:paraId="6365FAC2"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5A51CD73" w14:textId="77777777"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As a strong, diversified, vertically integrated utility, ESB operates right across the electricity market: from generation, through transmission and distribution</w:t>
      </w:r>
      <w:r w:rsidR="00D0457B" w:rsidRPr="002FB44A">
        <w:rPr>
          <w:rFonts w:ascii="Arial" w:hAnsi="Arial" w:cs="Arial"/>
          <w:color w:val="232323"/>
          <w:sz w:val="22"/>
          <w:szCs w:val="22"/>
          <w:lang w:val="en-US" w:eastAsia="en-IE"/>
        </w:rPr>
        <w:t>,</w:t>
      </w:r>
      <w:r w:rsidRPr="002FB44A">
        <w:rPr>
          <w:rFonts w:ascii="Arial" w:hAnsi="Arial" w:cs="Arial"/>
          <w:color w:val="232323"/>
          <w:sz w:val="22"/>
          <w:szCs w:val="22"/>
          <w:lang w:val="en-US" w:eastAsia="en-IE"/>
        </w:rPr>
        <w:t xml:space="preserve"> to supply. In addition, ESB extracts further value at certain points along this chain: supplying gas, using our networks to carry fibre for telecommunications, developing electric vehicle public charging infrastructure and more. </w:t>
      </w:r>
    </w:p>
    <w:p w14:paraId="0F43A0FA"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30835563" w14:textId="26D91EA1"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w:t>
      </w:r>
      <w:r w:rsidR="00E41AD5" w:rsidRPr="002FB44A">
        <w:rPr>
          <w:rFonts w:ascii="Arial" w:hAnsi="Arial" w:cs="Arial"/>
          <w:color w:val="232323"/>
          <w:sz w:val="22"/>
          <w:szCs w:val="22"/>
          <w:lang w:val="en-US" w:eastAsia="en-IE"/>
        </w:rPr>
        <w:t>12</w:t>
      </w:r>
      <w:r w:rsidRPr="002FB44A">
        <w:rPr>
          <w:rFonts w:ascii="Arial" w:hAnsi="Arial" w:cs="Arial"/>
          <w:color w:val="232323"/>
          <w:sz w:val="22"/>
          <w:szCs w:val="22"/>
          <w:lang w:val="en-US" w:eastAsia="en-IE"/>
        </w:rPr>
        <w:t xml:space="preserve"> billion with </w:t>
      </w:r>
      <w:r w:rsidR="00E41AD5" w:rsidRPr="002FB44A">
        <w:rPr>
          <w:rFonts w:ascii="Arial" w:hAnsi="Arial" w:cs="Arial"/>
          <w:color w:val="232323"/>
          <w:sz w:val="22"/>
          <w:szCs w:val="22"/>
          <w:lang w:val="en-US" w:eastAsia="en-IE"/>
        </w:rPr>
        <w:t>30</w:t>
      </w:r>
      <w:r w:rsidRPr="002FB44A">
        <w:rPr>
          <w:rFonts w:ascii="Arial" w:hAnsi="Arial" w:cs="Arial"/>
          <w:color w:val="232323"/>
          <w:sz w:val="22"/>
          <w:szCs w:val="22"/>
          <w:lang w:val="en-US" w:eastAsia="en-IE"/>
        </w:rPr>
        <w:t xml:space="preserve">% of electricity generation capacity in the all-island market. We currently supply electricity to approximately 2 million customers throughout the island of Ireland. ESB Group employs approximately </w:t>
      </w:r>
      <w:r w:rsidR="00E41AD5" w:rsidRPr="002FB44A">
        <w:rPr>
          <w:rFonts w:ascii="Arial" w:hAnsi="Arial" w:cs="Arial"/>
          <w:color w:val="232323"/>
          <w:sz w:val="22"/>
          <w:szCs w:val="22"/>
          <w:lang w:val="en-US" w:eastAsia="en-IE"/>
        </w:rPr>
        <w:t>8</w:t>
      </w:r>
      <w:r w:rsidRPr="002FB44A">
        <w:rPr>
          <w:rFonts w:ascii="Arial" w:hAnsi="Arial" w:cs="Arial"/>
          <w:color w:val="232323"/>
          <w:sz w:val="22"/>
          <w:szCs w:val="22"/>
          <w:lang w:val="en-US" w:eastAsia="en-IE"/>
        </w:rPr>
        <w:t>,000 people.</w:t>
      </w:r>
    </w:p>
    <w:p w14:paraId="396F8424"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27465125" w14:textId="3402DC93" w:rsidR="006A5EFD" w:rsidRDefault="1DBF88F8" w:rsidP="006A5EFD">
      <w:pPr>
        <w:spacing w:line="120" w:lineRule="atLeast"/>
        <w:jc w:val="both"/>
        <w:rPr>
          <w:rFonts w:ascii="Arial" w:hAnsi="Arial" w:cs="Arial"/>
          <w:color w:val="232323"/>
          <w:sz w:val="22"/>
          <w:szCs w:val="22"/>
          <w:lang w:val="en-US" w:eastAsia="en-IE"/>
        </w:rPr>
      </w:pPr>
      <w:r w:rsidRPr="582ED772">
        <w:rPr>
          <w:rFonts w:ascii="Arial" w:hAnsi="Arial" w:cs="Arial"/>
          <w:color w:val="232323"/>
          <w:sz w:val="22"/>
          <w:szCs w:val="22"/>
          <w:lang w:val="en-US" w:eastAsia="en-IE"/>
        </w:rPr>
        <w:t>ESB’s strategy, ‘</w:t>
      </w:r>
      <w:r w:rsidRPr="582ED772">
        <w:rPr>
          <w:rFonts w:ascii="Arial" w:hAnsi="Arial" w:cs="Arial"/>
          <w:i/>
          <w:iCs/>
          <w:color w:val="232323"/>
          <w:sz w:val="22"/>
          <w:szCs w:val="22"/>
          <w:lang w:val="en-US" w:eastAsia="en-IE"/>
        </w:rPr>
        <w:t>Driven to Make a Difference: Achieving Net Zero by 2040’</w:t>
      </w:r>
      <w:r w:rsidRPr="582ED772">
        <w:rPr>
          <w:rFonts w:ascii="Arial" w:hAnsi="Arial" w:cs="Arial"/>
          <w:color w:val="232323"/>
          <w:sz w:val="22"/>
          <w:szCs w:val="22"/>
          <w:lang w:val="en-US"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Default="000C2266" w:rsidP="006A5EFD">
      <w:pPr>
        <w:spacing w:line="120" w:lineRule="atLeast"/>
        <w:jc w:val="both"/>
        <w:rPr>
          <w:rFonts w:ascii="Arial" w:hAnsi="Arial" w:cs="Arial"/>
          <w:color w:val="232323"/>
          <w:sz w:val="22"/>
          <w:szCs w:val="22"/>
          <w:lang w:val="en-US" w:eastAsia="en-IE"/>
        </w:rPr>
      </w:pPr>
    </w:p>
    <w:p w14:paraId="0D90394B" w14:textId="7AA83827" w:rsidR="000C2266" w:rsidRDefault="331B6BAE" w:rsidP="006A5EFD">
      <w:pPr>
        <w:spacing w:line="120" w:lineRule="atLeast"/>
        <w:jc w:val="both"/>
        <w:rPr>
          <w:rFonts w:ascii="Arial" w:hAnsi="Arial" w:cs="Arial"/>
          <w:color w:val="232323"/>
          <w:sz w:val="22"/>
          <w:szCs w:val="22"/>
          <w:lang w:val="en-US" w:eastAsia="en-IE"/>
        </w:rPr>
      </w:pPr>
      <w:r w:rsidRPr="582ED772">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7D634D" w:rsidRDefault="00CF59E3" w:rsidP="006A5EFD">
      <w:pPr>
        <w:spacing w:line="120" w:lineRule="atLeast"/>
        <w:jc w:val="both"/>
        <w:rPr>
          <w:rFonts w:ascii="Arial" w:hAnsi="Arial" w:cs="Arial"/>
          <w:color w:val="232323"/>
          <w:sz w:val="22"/>
          <w:szCs w:val="22"/>
          <w:lang w:val="en-US" w:eastAsia="en-IE"/>
        </w:rPr>
      </w:pPr>
    </w:p>
    <w:p w14:paraId="4FA3D128" w14:textId="04A50F58" w:rsidR="006A5EFD" w:rsidRPr="007D634D" w:rsidRDefault="1DBF88F8" w:rsidP="6355F4A5">
      <w:pPr>
        <w:spacing w:line="120" w:lineRule="atLeast"/>
        <w:jc w:val="both"/>
        <w:rPr>
          <w:rFonts w:ascii="Arial" w:hAnsi="Arial" w:cs="Arial"/>
          <w:color w:val="232323"/>
          <w:sz w:val="22"/>
          <w:szCs w:val="22"/>
          <w:lang w:val="en-US" w:eastAsia="en-IE"/>
        </w:rPr>
      </w:pPr>
      <w:r w:rsidRPr="6355F4A5">
        <w:rPr>
          <w:rFonts w:ascii="Arial" w:hAnsi="Arial" w:cs="Arial"/>
          <w:color w:val="232323"/>
          <w:sz w:val="22"/>
          <w:szCs w:val="22"/>
          <w:lang w:val="en-US" w:eastAsia="en-IE"/>
        </w:rPr>
        <w:t xml:space="preserve">ESB have created a Sustainability Leadership Plan which sets out our ambitions and the actions we will take as they relate to the three pillars of sustainability -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eople,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lanet and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lace.</w:t>
      </w:r>
    </w:p>
    <w:p w14:paraId="4F10B695" w14:textId="03F92B87" w:rsidR="006A5EFD" w:rsidRDefault="1DBF88F8"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Full details of ESB’s Sustainability Leadership Plan can be viewed here: </w:t>
      </w:r>
      <w:hyperlink r:id="rId11" w:history="1">
        <w:r w:rsidRPr="582ED772">
          <w:rPr>
            <w:rStyle w:val="Hyperlink"/>
            <w:rFonts w:ascii="Arial" w:hAnsi="Arial" w:cs="Arial"/>
            <w:sz w:val="22"/>
            <w:szCs w:val="22"/>
          </w:rPr>
          <w:t>ESB Sustainable Leadership Plan</w:t>
        </w:r>
      </w:hyperlink>
      <w:r w:rsidR="434445D3" w:rsidRPr="582ED772">
        <w:rPr>
          <w:rStyle w:val="Hyperlink"/>
          <w:rFonts w:ascii="Arial" w:hAnsi="Arial" w:cs="Arial"/>
          <w:sz w:val="22"/>
          <w:szCs w:val="22"/>
        </w:rPr>
        <w:t xml:space="preserve">.  </w:t>
      </w:r>
      <w:r w:rsidRPr="582ED772">
        <w:rPr>
          <w:rFonts w:ascii="Arial" w:hAnsi="Arial" w:cs="Arial"/>
          <w:color w:val="232323"/>
          <w:sz w:val="22"/>
          <w:szCs w:val="22"/>
          <w:lang w:val="en" w:eastAsia="en-IE"/>
        </w:rPr>
        <w:t>ESB requires that the successful Contractor emerging from th</w:t>
      </w:r>
      <w:r w:rsidR="01931319" w:rsidRPr="582ED772">
        <w:rPr>
          <w:rFonts w:ascii="Arial" w:hAnsi="Arial" w:cs="Arial"/>
          <w:color w:val="232323"/>
          <w:sz w:val="22"/>
          <w:szCs w:val="22"/>
          <w:lang w:val="en" w:eastAsia="en-IE"/>
        </w:rPr>
        <w:t>e Procurement</w:t>
      </w:r>
      <w:r w:rsidRPr="582ED772">
        <w:rPr>
          <w:rFonts w:ascii="Arial" w:hAnsi="Arial" w:cs="Arial"/>
          <w:color w:val="232323"/>
          <w:sz w:val="22"/>
          <w:szCs w:val="22"/>
          <w:lang w:val="en" w:eastAsia="en-IE"/>
        </w:rPr>
        <w:t xml:space="preserve"> process be familiar with our Sustainable Leadership Plan</w:t>
      </w:r>
      <w:r w:rsidR="30A2F294" w:rsidRPr="582ED772">
        <w:rPr>
          <w:rFonts w:ascii="Arial" w:hAnsi="Arial" w:cs="Arial"/>
          <w:color w:val="232323"/>
          <w:sz w:val="22"/>
          <w:szCs w:val="22"/>
          <w:lang w:val="en" w:eastAsia="en-IE"/>
        </w:rPr>
        <w:t>.</w:t>
      </w:r>
      <w:r w:rsidR="416B762C" w:rsidRPr="582ED772">
        <w:rPr>
          <w:rFonts w:ascii="Arial" w:hAnsi="Arial" w:cs="Arial"/>
          <w:color w:val="232323"/>
          <w:sz w:val="22"/>
          <w:szCs w:val="22"/>
          <w:lang w:val="en" w:eastAsia="en-IE"/>
        </w:rPr>
        <w:t xml:space="preserve"> </w:t>
      </w:r>
    </w:p>
    <w:p w14:paraId="6B238CAB" w14:textId="77777777" w:rsidR="00EE52AD" w:rsidRDefault="00EE52AD" w:rsidP="006A5EFD">
      <w:pPr>
        <w:spacing w:line="120" w:lineRule="atLeast"/>
        <w:jc w:val="both"/>
        <w:rPr>
          <w:rFonts w:ascii="Arial" w:hAnsi="Arial" w:cs="Arial"/>
          <w:color w:val="232323"/>
          <w:sz w:val="22"/>
          <w:szCs w:val="22"/>
          <w:lang w:val="en" w:eastAsia="en-IE"/>
        </w:rPr>
      </w:pPr>
    </w:p>
    <w:p w14:paraId="7A27927F" w14:textId="70E14789" w:rsidR="00EE52AD" w:rsidRPr="004363CE" w:rsidRDefault="51E81011" w:rsidP="582ED772">
      <w:pPr>
        <w:jc w:val="both"/>
        <w:rPr>
          <w:rFonts w:ascii="Arial" w:hAnsi="Arial" w:cs="Arial"/>
          <w:sz w:val="22"/>
          <w:szCs w:val="22"/>
        </w:rPr>
      </w:pPr>
      <w:r w:rsidRPr="582ED772">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3D02D8" w:rsidRDefault="51E81011" w:rsidP="00EE52AD">
      <w:pPr>
        <w:jc w:val="both"/>
        <w:rPr>
          <w:rFonts w:ascii="Arial" w:hAnsi="Arial" w:cs="Arial"/>
          <w:sz w:val="22"/>
          <w:szCs w:val="22"/>
        </w:rPr>
      </w:pPr>
      <w:r w:rsidRPr="582ED772">
        <w:rPr>
          <w:rFonts w:ascii="Arial" w:hAnsi="Arial" w:cs="Arial"/>
          <w:sz w:val="22"/>
          <w:szCs w:val="22"/>
        </w:rPr>
        <w:t xml:space="preserve">Further details can be found here: </w:t>
      </w:r>
      <w:hyperlink r:id="rId12">
        <w:r w:rsidRPr="582ED772">
          <w:rPr>
            <w:rStyle w:val="Hyperlink"/>
            <w:rFonts w:ascii="Arial" w:hAnsi="Arial" w:cs="Arial"/>
            <w:sz w:val="22"/>
            <w:szCs w:val="22"/>
          </w:rPr>
          <w:t>Supply Chain Sustainability School Ireland</w:t>
        </w:r>
      </w:hyperlink>
      <w:r w:rsidRPr="582ED772">
        <w:rPr>
          <w:rStyle w:val="Hyperlink"/>
          <w:rFonts w:ascii="Arial" w:hAnsi="Arial" w:cs="Arial"/>
          <w:sz w:val="22"/>
          <w:szCs w:val="22"/>
        </w:rPr>
        <w:t>.</w:t>
      </w:r>
    </w:p>
    <w:p w14:paraId="573452A7" w14:textId="77777777" w:rsidR="0090132D" w:rsidRDefault="0090132D" w:rsidP="006A5EFD">
      <w:pPr>
        <w:spacing w:line="120" w:lineRule="atLeast"/>
        <w:jc w:val="both"/>
        <w:rPr>
          <w:rFonts w:ascii="Arial" w:hAnsi="Arial" w:cs="Arial"/>
          <w:color w:val="232323"/>
          <w:sz w:val="22"/>
          <w:szCs w:val="22"/>
          <w:lang w:val="en" w:eastAsia="en-IE"/>
        </w:rPr>
      </w:pPr>
    </w:p>
    <w:p w14:paraId="1CB6B6F5" w14:textId="77777777" w:rsidR="0090132D" w:rsidRDefault="0090132D" w:rsidP="006A5EFD">
      <w:pPr>
        <w:spacing w:line="120" w:lineRule="atLeast"/>
        <w:jc w:val="both"/>
        <w:rPr>
          <w:rFonts w:ascii="Arial" w:hAnsi="Arial" w:cs="Arial"/>
          <w:color w:val="232323"/>
          <w:sz w:val="22"/>
          <w:szCs w:val="22"/>
          <w:lang w:val="en" w:eastAsia="en-IE"/>
        </w:rPr>
      </w:pPr>
    </w:p>
    <w:p w14:paraId="01DA04CD" w14:textId="35638D9E" w:rsidR="0090132D" w:rsidRDefault="5E367FC9"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Further information about ESB can be accessed by clicking on the following link: </w:t>
      </w:r>
      <w:hyperlink r:id="rId13" w:history="1">
        <w:r w:rsidRPr="582ED772">
          <w:rPr>
            <w:rStyle w:val="Hyperlink"/>
            <w:rFonts w:ascii="Arial" w:hAnsi="Arial" w:cs="Arial"/>
            <w:sz w:val="22"/>
            <w:szCs w:val="22"/>
            <w:lang w:val="en" w:eastAsia="en-IE"/>
          </w:rPr>
          <w:t>https://www.esb.ie/who-we-are/about-esb</w:t>
        </w:r>
      </w:hyperlink>
    </w:p>
    <w:p w14:paraId="55EA543F" w14:textId="77777777" w:rsidR="0090132D" w:rsidRDefault="0090132D" w:rsidP="006A5EFD">
      <w:pPr>
        <w:spacing w:line="120" w:lineRule="atLeast"/>
        <w:jc w:val="both"/>
        <w:rPr>
          <w:rFonts w:ascii="Arial" w:hAnsi="Arial" w:cs="Arial"/>
          <w:color w:val="232323"/>
          <w:sz w:val="22"/>
          <w:szCs w:val="22"/>
          <w:lang w:val="en" w:eastAsia="en-IE"/>
        </w:rPr>
      </w:pPr>
    </w:p>
    <w:p w14:paraId="3D7D40E0" w14:textId="77777777" w:rsidR="0090132D" w:rsidRDefault="0090132D" w:rsidP="006A5EFD">
      <w:pPr>
        <w:spacing w:line="120" w:lineRule="atLeast"/>
        <w:jc w:val="both"/>
        <w:rPr>
          <w:rFonts w:ascii="Arial" w:hAnsi="Arial" w:cs="Arial"/>
          <w:color w:val="232323"/>
          <w:sz w:val="22"/>
          <w:szCs w:val="22"/>
          <w:lang w:val="en" w:eastAsia="en-IE"/>
        </w:rPr>
      </w:pPr>
    </w:p>
    <w:p w14:paraId="0FB87201" w14:textId="77777777" w:rsidR="009F4CF2" w:rsidRPr="0055558B" w:rsidRDefault="009F4CF2" w:rsidP="00BE24A9">
      <w:pPr>
        <w:autoSpaceDE w:val="0"/>
        <w:autoSpaceDN w:val="0"/>
        <w:adjustRightInd w:val="0"/>
        <w:jc w:val="both"/>
        <w:rPr>
          <w:rFonts w:ascii="Arial" w:hAnsi="Arial" w:cs="Arial"/>
          <w:sz w:val="22"/>
          <w:szCs w:val="22"/>
        </w:rPr>
      </w:pPr>
    </w:p>
    <w:p w14:paraId="31FA4C15" w14:textId="0DBB87FF" w:rsidR="005D06E6" w:rsidRPr="004E3B26" w:rsidRDefault="38A40FF6"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lastRenderedPageBreak/>
        <w:t>A</w:t>
      </w:r>
      <w:r w:rsidRPr="004E3B26">
        <w:rPr>
          <w:rFonts w:ascii="Arial" w:hAnsi="Arial" w:cs="Arial"/>
          <w:b/>
          <w:bCs/>
          <w:sz w:val="22"/>
          <w:szCs w:val="22"/>
          <w:lang w:eastAsia="en-IE"/>
        </w:rPr>
        <w:t>.1.</w:t>
      </w:r>
      <w:r w:rsidR="4BB1147E" w:rsidRPr="004E3B26">
        <w:rPr>
          <w:rFonts w:ascii="Arial" w:hAnsi="Arial" w:cs="Arial"/>
          <w:b/>
          <w:bCs/>
          <w:sz w:val="22"/>
          <w:szCs w:val="22"/>
          <w:lang w:eastAsia="en-IE"/>
        </w:rPr>
        <w:t>1</w:t>
      </w:r>
      <w:r w:rsidRPr="004E3B26">
        <w:rPr>
          <w:rFonts w:ascii="Arial" w:hAnsi="Arial" w:cs="Arial"/>
          <w:b/>
          <w:bCs/>
          <w:sz w:val="22"/>
          <w:szCs w:val="22"/>
          <w:lang w:eastAsia="en-IE"/>
        </w:rPr>
        <w:t xml:space="preserve"> </w:t>
      </w:r>
      <w:r w:rsidR="270427FC" w:rsidRPr="004E3B26">
        <w:rPr>
          <w:rFonts w:ascii="Arial" w:hAnsi="Arial" w:cs="Arial"/>
          <w:b/>
          <w:bCs/>
          <w:sz w:val="22"/>
          <w:szCs w:val="22"/>
          <w:lang w:eastAsia="en-IE"/>
        </w:rPr>
        <w:t xml:space="preserve">General </w:t>
      </w:r>
      <w:r w:rsidR="418A6E14" w:rsidRPr="004E3B26">
        <w:rPr>
          <w:rFonts w:ascii="Arial" w:hAnsi="Arial" w:cs="Arial"/>
          <w:b/>
          <w:bCs/>
          <w:sz w:val="22"/>
          <w:szCs w:val="22"/>
          <w:lang w:eastAsia="en-IE"/>
        </w:rPr>
        <w:t xml:space="preserve">Description of the Proposed </w:t>
      </w:r>
      <w:r w:rsidR="355C07E5" w:rsidRPr="004E3B26">
        <w:rPr>
          <w:rFonts w:ascii="Arial" w:hAnsi="Arial" w:cs="Arial"/>
          <w:b/>
          <w:bCs/>
          <w:sz w:val="22"/>
          <w:szCs w:val="22"/>
          <w:lang w:eastAsia="en-IE"/>
        </w:rPr>
        <w:t>Contract</w:t>
      </w:r>
    </w:p>
    <w:p w14:paraId="6A45928D" w14:textId="4FE36645" w:rsidR="00BE24A9" w:rsidRPr="004E3B26" w:rsidRDefault="00C91219" w:rsidP="00BE24A9">
      <w:pPr>
        <w:autoSpaceDE w:val="0"/>
        <w:autoSpaceDN w:val="0"/>
        <w:adjustRightInd w:val="0"/>
        <w:jc w:val="both"/>
        <w:rPr>
          <w:rFonts w:ascii="Arial" w:hAnsi="Arial" w:cs="Arial"/>
          <w:sz w:val="22"/>
          <w:szCs w:val="22"/>
          <w:lang w:eastAsia="en-IE"/>
        </w:rPr>
      </w:pPr>
      <w:r w:rsidRPr="00311FCC">
        <w:rPr>
          <w:rFonts w:ascii="Arial" w:hAnsi="Arial" w:cs="Arial"/>
          <w:sz w:val="22"/>
          <w:szCs w:val="22"/>
          <w:lang w:eastAsia="en-IE"/>
        </w:rPr>
        <w:t xml:space="preserve">The Contracting Entity </w:t>
      </w:r>
      <w:r w:rsidR="00A3627B" w:rsidRPr="00311FCC">
        <w:rPr>
          <w:rFonts w:ascii="Arial" w:hAnsi="Arial" w:cs="Arial"/>
          <w:sz w:val="22"/>
          <w:szCs w:val="22"/>
          <w:lang w:eastAsia="en-IE"/>
        </w:rPr>
        <w:t xml:space="preserve">intends to procure </w:t>
      </w:r>
      <w:r w:rsidR="00F76C87" w:rsidRPr="00311FCC">
        <w:rPr>
          <w:rFonts w:ascii="Arial" w:hAnsi="Arial" w:cs="Arial"/>
          <w:sz w:val="22"/>
          <w:szCs w:val="22"/>
          <w:lang w:eastAsia="en-IE"/>
        </w:rPr>
        <w:t>a SaaS</w:t>
      </w:r>
      <w:r w:rsidR="00F76C87" w:rsidRPr="00311FCC" w:rsidDel="00136F6D">
        <w:rPr>
          <w:rFonts w:ascii="Arial" w:hAnsi="Arial" w:cs="Arial"/>
          <w:sz w:val="22"/>
          <w:szCs w:val="22"/>
          <w:lang w:eastAsia="en-IE"/>
        </w:rPr>
        <w:t xml:space="preserve"> </w:t>
      </w:r>
      <w:r w:rsidR="00136F6D" w:rsidRPr="00311FCC">
        <w:rPr>
          <w:rFonts w:ascii="Arial" w:hAnsi="Arial" w:cs="Arial"/>
          <w:sz w:val="22"/>
          <w:szCs w:val="22"/>
        </w:rPr>
        <w:t xml:space="preserve">invoice processing software solution to automate the capture, </w:t>
      </w:r>
      <w:r w:rsidR="00136F6D" w:rsidRPr="00311FCC">
        <w:rPr>
          <w:rFonts w:ascii="Arial" w:hAnsi="Arial" w:cs="Arial"/>
          <w:sz w:val="22"/>
          <w:szCs w:val="22"/>
          <w:lang w:val="en-IE"/>
        </w:rPr>
        <w:t>validation, processing and workflow management of supplier invoices</w:t>
      </w:r>
      <w:r w:rsidR="005A48C7" w:rsidRPr="00311FCC">
        <w:rPr>
          <w:rFonts w:ascii="Arial" w:hAnsi="Arial" w:cs="Arial"/>
          <w:sz w:val="22"/>
          <w:szCs w:val="22"/>
          <w:lang w:val="en-IE"/>
        </w:rPr>
        <w:t>.</w:t>
      </w:r>
      <w:r w:rsidR="005A48C7" w:rsidRPr="004E3B26">
        <w:rPr>
          <w:rFonts w:ascii="Arial" w:hAnsi="Arial" w:cs="Arial"/>
          <w:sz w:val="22"/>
          <w:szCs w:val="22"/>
          <w:lang w:val="en-IE"/>
        </w:rPr>
        <w:t xml:space="preserve"> </w:t>
      </w:r>
      <w:r w:rsidR="006A4CDE" w:rsidRPr="004E3B26">
        <w:rPr>
          <w:rFonts w:ascii="Arial" w:hAnsi="Arial" w:cs="Arial"/>
          <w:sz w:val="22"/>
          <w:szCs w:val="22"/>
          <w:lang w:eastAsia="en-IE"/>
        </w:rPr>
        <w:t xml:space="preserve"> </w:t>
      </w:r>
    </w:p>
    <w:p w14:paraId="0A140BA9" w14:textId="77777777" w:rsidR="00BE24A9" w:rsidRPr="004E3B26" w:rsidRDefault="00BE24A9" w:rsidP="00BE24A9">
      <w:pPr>
        <w:autoSpaceDE w:val="0"/>
        <w:autoSpaceDN w:val="0"/>
        <w:adjustRightInd w:val="0"/>
        <w:jc w:val="both"/>
        <w:rPr>
          <w:rFonts w:ascii="Arial" w:hAnsi="Arial" w:cs="Arial"/>
          <w:sz w:val="22"/>
          <w:szCs w:val="22"/>
          <w:lang w:eastAsia="en-IE"/>
        </w:rPr>
      </w:pPr>
    </w:p>
    <w:p w14:paraId="3E0FFD1B" w14:textId="1559E7D9" w:rsidR="00637437" w:rsidRPr="004E3B26" w:rsidRDefault="00637437" w:rsidP="00BE24A9">
      <w:pPr>
        <w:autoSpaceDE w:val="0"/>
        <w:autoSpaceDN w:val="0"/>
        <w:adjustRightInd w:val="0"/>
        <w:jc w:val="both"/>
        <w:rPr>
          <w:rFonts w:ascii="Arial" w:hAnsi="Arial" w:cs="Arial"/>
          <w:sz w:val="22"/>
          <w:szCs w:val="22"/>
          <w:lang w:eastAsia="en-IE"/>
        </w:rPr>
      </w:pPr>
      <w:r w:rsidRPr="004E3B26">
        <w:rPr>
          <w:rFonts w:ascii="Arial" w:hAnsi="Arial" w:cs="Arial"/>
          <w:sz w:val="22"/>
          <w:szCs w:val="22"/>
          <w:lang w:eastAsia="en-IE"/>
        </w:rPr>
        <w:t xml:space="preserve">It is proposed that the Contract </w:t>
      </w:r>
      <w:r w:rsidRPr="0070198B">
        <w:rPr>
          <w:rFonts w:ascii="Arial" w:hAnsi="Arial" w:cs="Arial"/>
          <w:sz w:val="22"/>
          <w:szCs w:val="22"/>
          <w:lang w:eastAsia="en-IE"/>
        </w:rPr>
        <w:t xml:space="preserve">will </w:t>
      </w:r>
      <w:r w:rsidR="00566957" w:rsidRPr="0070198B">
        <w:rPr>
          <w:rFonts w:ascii="Arial" w:hAnsi="Arial" w:cs="Arial"/>
          <w:sz w:val="22"/>
          <w:szCs w:val="22"/>
          <w:lang w:eastAsia="en-IE"/>
        </w:rPr>
        <w:t xml:space="preserve">be </w:t>
      </w:r>
      <w:r w:rsidR="006E2D05" w:rsidRPr="0070198B">
        <w:rPr>
          <w:rFonts w:ascii="Arial" w:hAnsi="Arial" w:cs="Arial"/>
          <w:sz w:val="22"/>
          <w:szCs w:val="22"/>
          <w:lang w:eastAsia="en-IE"/>
        </w:rPr>
        <w:t xml:space="preserve">a </w:t>
      </w:r>
      <w:r w:rsidR="00CE31DF" w:rsidRPr="0070198B">
        <w:rPr>
          <w:rFonts w:ascii="Arial" w:hAnsi="Arial" w:cs="Arial"/>
          <w:sz w:val="22"/>
          <w:szCs w:val="22"/>
          <w:lang w:eastAsia="en-IE"/>
        </w:rPr>
        <w:t xml:space="preserve">SaaS </w:t>
      </w:r>
      <w:r w:rsidR="006E2D05" w:rsidRPr="0070198B">
        <w:rPr>
          <w:rFonts w:ascii="Arial" w:hAnsi="Arial" w:cs="Arial"/>
          <w:sz w:val="22"/>
          <w:szCs w:val="22"/>
          <w:lang w:eastAsia="en-IE"/>
        </w:rPr>
        <w:t>solution</w:t>
      </w:r>
      <w:r w:rsidR="006E2D05" w:rsidRPr="004E3B26">
        <w:rPr>
          <w:rFonts w:ascii="Arial" w:hAnsi="Arial" w:cs="Arial"/>
          <w:sz w:val="22"/>
          <w:szCs w:val="22"/>
          <w:lang w:eastAsia="en-IE"/>
        </w:rPr>
        <w:t xml:space="preserve"> that </w:t>
      </w:r>
      <w:r w:rsidR="00AF3A95" w:rsidRPr="004E3B26">
        <w:rPr>
          <w:rFonts w:ascii="Arial" w:hAnsi="Arial" w:cs="Arial"/>
          <w:sz w:val="22"/>
          <w:szCs w:val="22"/>
          <w:lang w:eastAsia="en-IE"/>
        </w:rPr>
        <w:t xml:space="preserve">is expected to include the following </w:t>
      </w:r>
      <w:r w:rsidR="00133CFE" w:rsidRPr="004E3B26">
        <w:rPr>
          <w:rFonts w:ascii="Arial" w:hAnsi="Arial" w:cs="Arial"/>
          <w:sz w:val="22"/>
          <w:szCs w:val="22"/>
          <w:lang w:eastAsia="en-IE"/>
        </w:rPr>
        <w:t xml:space="preserve">: </w:t>
      </w:r>
      <w:r w:rsidRPr="004E3B26">
        <w:rPr>
          <w:rFonts w:ascii="Arial" w:hAnsi="Arial" w:cs="Arial"/>
          <w:sz w:val="22"/>
          <w:szCs w:val="22"/>
          <w:lang w:eastAsia="en-IE"/>
        </w:rPr>
        <w:t xml:space="preserve"> </w:t>
      </w:r>
    </w:p>
    <w:p w14:paraId="6FB8D7C3" w14:textId="5A19CC83" w:rsidR="0040751B" w:rsidRPr="00891EFC" w:rsidRDefault="00D30037" w:rsidP="00891EFC">
      <w:pPr>
        <w:pStyle w:val="ListParagraph"/>
        <w:numPr>
          <w:ilvl w:val="0"/>
          <w:numId w:val="63"/>
        </w:numPr>
        <w:autoSpaceDE w:val="0"/>
        <w:autoSpaceDN w:val="0"/>
        <w:adjustRightInd w:val="0"/>
        <w:jc w:val="both"/>
        <w:rPr>
          <w:rFonts w:ascii="Arial" w:hAnsi="Arial" w:cs="Arial"/>
          <w:sz w:val="22"/>
          <w:szCs w:val="22"/>
          <w:lang w:val="en-IE" w:eastAsia="en-IE"/>
        </w:rPr>
      </w:pPr>
      <w:r w:rsidRPr="00891EFC">
        <w:rPr>
          <w:rFonts w:ascii="Arial" w:hAnsi="Arial" w:cs="Arial"/>
          <w:sz w:val="22"/>
          <w:szCs w:val="22"/>
          <w:lang w:val="en-IE" w:eastAsia="en-IE"/>
        </w:rPr>
        <w:t>S</w:t>
      </w:r>
      <w:r w:rsidR="0040751B" w:rsidRPr="00891EFC">
        <w:rPr>
          <w:rFonts w:ascii="Arial" w:hAnsi="Arial" w:cs="Arial"/>
          <w:sz w:val="22"/>
          <w:szCs w:val="22"/>
          <w:lang w:val="en-IE" w:eastAsia="en-IE"/>
        </w:rPr>
        <w:t xml:space="preserve">upport multiple invoice ingestion methods, including </w:t>
      </w:r>
      <w:r w:rsidR="00416E2E" w:rsidRPr="00891EFC">
        <w:rPr>
          <w:rFonts w:ascii="Arial" w:hAnsi="Arial" w:cs="Arial"/>
          <w:sz w:val="22"/>
          <w:szCs w:val="22"/>
          <w:lang w:val="en-IE" w:eastAsia="en-IE"/>
        </w:rPr>
        <w:t xml:space="preserve">e-Invoicing, </w:t>
      </w:r>
      <w:r w:rsidR="007D3AE3" w:rsidRPr="00891EFC">
        <w:rPr>
          <w:rFonts w:ascii="Arial" w:hAnsi="Arial" w:cs="Arial"/>
          <w:sz w:val="22"/>
          <w:szCs w:val="22"/>
          <w:lang w:val="en-IE" w:eastAsia="en-IE"/>
        </w:rPr>
        <w:t>scanned invoice</w:t>
      </w:r>
      <w:r w:rsidR="00997043" w:rsidRPr="00891EFC">
        <w:rPr>
          <w:rFonts w:ascii="Arial" w:hAnsi="Arial" w:cs="Arial"/>
          <w:sz w:val="22"/>
          <w:szCs w:val="22"/>
          <w:lang w:val="en-IE" w:eastAsia="en-IE"/>
        </w:rPr>
        <w:t xml:space="preserve"> documents and </w:t>
      </w:r>
      <w:r w:rsidR="00FF321B" w:rsidRPr="00891EFC">
        <w:rPr>
          <w:rFonts w:ascii="Arial" w:hAnsi="Arial" w:cs="Arial"/>
          <w:sz w:val="22"/>
          <w:szCs w:val="22"/>
          <w:lang w:val="en-IE" w:eastAsia="en-IE"/>
        </w:rPr>
        <w:t xml:space="preserve">invoices submitted via email. </w:t>
      </w:r>
    </w:p>
    <w:p w14:paraId="5D733FD5" w14:textId="41435B74" w:rsidR="00B06F78" w:rsidRPr="00891EFC" w:rsidRDefault="00A64F31" w:rsidP="00891EFC">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S</w:t>
      </w:r>
      <w:r w:rsidR="00B06F78" w:rsidRPr="00891EFC">
        <w:rPr>
          <w:rFonts w:ascii="Arial" w:hAnsi="Arial" w:cs="Arial"/>
          <w:sz w:val="22"/>
          <w:szCs w:val="22"/>
          <w:lang w:val="en-IE" w:eastAsia="en-IE"/>
        </w:rPr>
        <w:t xml:space="preserve">upport automated data capture and extraction using OCR and AI/ML technologies to accurately read and extract key invoice data </w:t>
      </w:r>
    </w:p>
    <w:p w14:paraId="17401380" w14:textId="177E378D" w:rsidR="00A64F31" w:rsidRPr="00891EFC" w:rsidRDefault="00A64F31" w:rsidP="00891EFC">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 xml:space="preserve">Support the identification </w:t>
      </w:r>
      <w:r w:rsidR="004C2917" w:rsidRPr="00891EFC">
        <w:rPr>
          <w:rFonts w:ascii="Arial" w:hAnsi="Arial" w:cs="Arial"/>
          <w:sz w:val="22"/>
          <w:szCs w:val="22"/>
          <w:lang w:val="en-IE" w:eastAsia="en-IE"/>
        </w:rPr>
        <w:t xml:space="preserve">and exclusion of </w:t>
      </w:r>
      <w:r w:rsidR="003A55F3" w:rsidRPr="00891EFC">
        <w:rPr>
          <w:rFonts w:ascii="Arial" w:hAnsi="Arial" w:cs="Arial"/>
          <w:sz w:val="22"/>
          <w:szCs w:val="22"/>
          <w:lang w:val="en-IE" w:eastAsia="en-IE"/>
        </w:rPr>
        <w:t xml:space="preserve">non invoice </w:t>
      </w:r>
      <w:r w:rsidR="004C2917" w:rsidRPr="00891EFC">
        <w:rPr>
          <w:rFonts w:ascii="Arial" w:hAnsi="Arial" w:cs="Arial"/>
          <w:sz w:val="22"/>
          <w:szCs w:val="22"/>
          <w:lang w:val="en-IE" w:eastAsia="en-IE"/>
        </w:rPr>
        <w:t>documents</w:t>
      </w:r>
      <w:r w:rsidR="711DA051" w:rsidRPr="00891EFC">
        <w:rPr>
          <w:rFonts w:ascii="Arial" w:hAnsi="Arial" w:cs="Arial"/>
          <w:sz w:val="22"/>
          <w:szCs w:val="22"/>
          <w:lang w:val="en-IE" w:eastAsia="en-IE"/>
        </w:rPr>
        <w:t xml:space="preserve"> and duplicates</w:t>
      </w:r>
    </w:p>
    <w:p w14:paraId="19E50F00" w14:textId="6123A986" w:rsidR="00497883" w:rsidRPr="00891EFC" w:rsidRDefault="00497883" w:rsidP="00891EFC">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Support automated matching of invoice data against purchase orders and goods receipts, including two</w:t>
      </w:r>
      <w:r w:rsidRPr="00891EFC">
        <w:rPr>
          <w:rFonts w:ascii="Arial" w:hAnsi="Arial" w:cs="Arial"/>
          <w:sz w:val="22"/>
          <w:szCs w:val="22"/>
          <w:lang w:val="en-IE" w:eastAsia="en-IE"/>
        </w:rPr>
        <w:noBreakHyphen/>
        <w:t>way and three</w:t>
      </w:r>
      <w:r w:rsidRPr="00891EFC">
        <w:rPr>
          <w:rFonts w:ascii="Arial" w:hAnsi="Arial" w:cs="Arial"/>
          <w:sz w:val="22"/>
          <w:szCs w:val="22"/>
          <w:lang w:val="en-IE" w:eastAsia="en-IE"/>
        </w:rPr>
        <w:noBreakHyphen/>
        <w:t>way matching and the management of discrepancies.</w:t>
      </w:r>
    </w:p>
    <w:p w14:paraId="489AD8D3" w14:textId="14C71B25" w:rsidR="005A5CE7" w:rsidRPr="00891EFC" w:rsidRDefault="005A5CE7" w:rsidP="00891EFC">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Provide configurable invoice approval workflows, supporting both parallel and sequential approvals</w:t>
      </w:r>
      <w:r w:rsidR="00C47CD6" w:rsidRPr="00891EFC">
        <w:rPr>
          <w:rFonts w:ascii="Arial" w:hAnsi="Arial" w:cs="Arial"/>
          <w:sz w:val="22"/>
          <w:szCs w:val="22"/>
          <w:lang w:val="en-IE" w:eastAsia="en-IE"/>
        </w:rPr>
        <w:t xml:space="preserve"> for non PO invoices</w:t>
      </w:r>
      <w:r w:rsidR="57C41327" w:rsidRPr="00891EFC">
        <w:rPr>
          <w:rFonts w:ascii="Arial" w:hAnsi="Arial" w:cs="Arial"/>
          <w:sz w:val="22"/>
          <w:szCs w:val="22"/>
          <w:lang w:val="en-IE" w:eastAsia="en-IE"/>
        </w:rPr>
        <w:t xml:space="preserve"> based on a pre approved PO Vendor Exemption table or similar</w:t>
      </w:r>
      <w:r w:rsidRPr="00891EFC">
        <w:rPr>
          <w:rFonts w:ascii="Arial" w:hAnsi="Arial" w:cs="Arial"/>
          <w:sz w:val="22"/>
          <w:szCs w:val="22"/>
          <w:lang w:val="en-IE" w:eastAsia="en-IE"/>
        </w:rPr>
        <w:t xml:space="preserve">. </w:t>
      </w:r>
    </w:p>
    <w:p w14:paraId="1A2AAAED" w14:textId="5F0A0EEA" w:rsidR="00876A1A" w:rsidRPr="00891EFC" w:rsidRDefault="002A08DB" w:rsidP="00891EFC">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 xml:space="preserve">Provide functionality to determine and apply </w:t>
      </w:r>
      <w:r w:rsidR="00272D39" w:rsidRPr="00891EFC">
        <w:rPr>
          <w:rFonts w:ascii="Arial" w:hAnsi="Arial" w:cs="Arial"/>
          <w:sz w:val="22"/>
          <w:szCs w:val="22"/>
          <w:lang w:val="en-IE" w:eastAsia="en-IE"/>
        </w:rPr>
        <w:t>tax</w:t>
      </w:r>
      <w:r w:rsidRPr="00891EFC">
        <w:rPr>
          <w:rFonts w:ascii="Arial" w:hAnsi="Arial" w:cs="Arial"/>
          <w:sz w:val="22"/>
          <w:szCs w:val="22"/>
          <w:lang w:val="en-IE" w:eastAsia="en-IE"/>
        </w:rPr>
        <w:t xml:space="preserve"> treatment</w:t>
      </w:r>
      <w:r w:rsidR="00272D39" w:rsidRPr="00891EFC">
        <w:rPr>
          <w:rFonts w:ascii="Arial" w:hAnsi="Arial" w:cs="Arial"/>
          <w:sz w:val="22"/>
          <w:szCs w:val="22"/>
          <w:lang w:val="en-IE" w:eastAsia="en-IE"/>
        </w:rPr>
        <w:t xml:space="preserve"> i.e. VAT, RCT, PSWT</w:t>
      </w:r>
      <w:r w:rsidR="00B71F5A" w:rsidRPr="00891EFC">
        <w:rPr>
          <w:rFonts w:ascii="Arial" w:hAnsi="Arial" w:cs="Arial"/>
          <w:sz w:val="22"/>
          <w:szCs w:val="22"/>
          <w:lang w:val="en-IE" w:eastAsia="en-IE"/>
        </w:rPr>
        <w:t xml:space="preserve">. </w:t>
      </w:r>
    </w:p>
    <w:p w14:paraId="4FC879D0" w14:textId="542432B6" w:rsidR="00B71F5A" w:rsidRPr="00891EFC" w:rsidRDefault="000448BE" w:rsidP="00876F7A">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 xml:space="preserve">Support automated </w:t>
      </w:r>
      <w:r w:rsidR="000D30BA" w:rsidRPr="00891EFC">
        <w:rPr>
          <w:rFonts w:ascii="Arial" w:hAnsi="Arial" w:cs="Arial"/>
          <w:sz w:val="22"/>
          <w:szCs w:val="22"/>
          <w:lang w:val="en-IE" w:eastAsia="en-IE"/>
        </w:rPr>
        <w:t xml:space="preserve">and/or </w:t>
      </w:r>
      <w:r w:rsidR="00B467A1" w:rsidRPr="00891EFC">
        <w:rPr>
          <w:rFonts w:ascii="Arial" w:hAnsi="Arial" w:cs="Arial"/>
          <w:sz w:val="22"/>
          <w:szCs w:val="22"/>
          <w:lang w:val="en-IE" w:eastAsia="en-IE"/>
        </w:rPr>
        <w:t xml:space="preserve">pre-determined </w:t>
      </w:r>
      <w:r w:rsidR="00CB1ADD" w:rsidRPr="00891EFC">
        <w:rPr>
          <w:rFonts w:ascii="Arial" w:hAnsi="Arial" w:cs="Arial"/>
          <w:sz w:val="22"/>
          <w:szCs w:val="22"/>
          <w:lang w:val="en-IE" w:eastAsia="en-IE"/>
        </w:rPr>
        <w:t>C</w:t>
      </w:r>
      <w:r w:rsidRPr="00891EFC">
        <w:rPr>
          <w:rFonts w:ascii="Arial" w:hAnsi="Arial" w:cs="Arial"/>
          <w:sz w:val="22"/>
          <w:szCs w:val="22"/>
          <w:lang w:val="en-IE" w:eastAsia="en-IE"/>
        </w:rPr>
        <w:t>ost Object</w:t>
      </w:r>
      <w:r w:rsidR="000D30BA" w:rsidRPr="00891EFC">
        <w:rPr>
          <w:rFonts w:ascii="Arial" w:hAnsi="Arial" w:cs="Arial"/>
          <w:sz w:val="22"/>
          <w:szCs w:val="22"/>
          <w:lang w:val="en-IE" w:eastAsia="en-IE"/>
        </w:rPr>
        <w:t>s and G/L Accounts</w:t>
      </w:r>
      <w:r w:rsidRPr="00891EFC">
        <w:rPr>
          <w:rFonts w:ascii="Arial" w:hAnsi="Arial" w:cs="Arial"/>
          <w:sz w:val="22"/>
          <w:szCs w:val="22"/>
          <w:lang w:val="en-IE" w:eastAsia="en-IE"/>
        </w:rPr>
        <w:t xml:space="preserve"> </w:t>
      </w:r>
      <w:r w:rsidR="00B33941" w:rsidRPr="00891EFC">
        <w:rPr>
          <w:rFonts w:ascii="Arial" w:hAnsi="Arial" w:cs="Arial"/>
          <w:sz w:val="22"/>
          <w:szCs w:val="22"/>
          <w:lang w:val="en-IE" w:eastAsia="en-IE"/>
        </w:rPr>
        <w:t xml:space="preserve">to enable accurate financial posting. </w:t>
      </w:r>
    </w:p>
    <w:p w14:paraId="09CC5855" w14:textId="34DFEB64" w:rsidR="00E13A96" w:rsidRPr="00891EFC" w:rsidRDefault="00B8002D" w:rsidP="004E3B26">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Supports One-Time Vendor invoice processing including receipt of invoices, capture of vendor and bank detail</w:t>
      </w:r>
      <w:r w:rsidR="00A20106" w:rsidRPr="00891EFC">
        <w:rPr>
          <w:rFonts w:ascii="Arial" w:hAnsi="Arial" w:cs="Arial"/>
          <w:sz w:val="22"/>
          <w:szCs w:val="22"/>
          <w:lang w:val="en-IE" w:eastAsia="en-IE"/>
        </w:rPr>
        <w:t xml:space="preserve">s, routing through a dedicated workflow channel and transfer at document level </w:t>
      </w:r>
      <w:r w:rsidRPr="00891EFC">
        <w:rPr>
          <w:rFonts w:ascii="Arial" w:hAnsi="Arial" w:cs="Arial"/>
          <w:sz w:val="22"/>
          <w:szCs w:val="22"/>
          <w:lang w:val="en-IE" w:eastAsia="en-IE"/>
        </w:rPr>
        <w:t>to an ERP system (</w:t>
      </w:r>
      <w:r w:rsidR="00A20106" w:rsidRPr="00891EFC">
        <w:rPr>
          <w:rFonts w:ascii="Arial" w:hAnsi="Arial" w:cs="Arial"/>
          <w:sz w:val="22"/>
          <w:szCs w:val="22"/>
          <w:lang w:val="en-IE" w:eastAsia="en-IE"/>
        </w:rPr>
        <w:t>where vendor master data does not exist</w:t>
      </w:r>
      <w:r w:rsidR="00AC5F3E">
        <w:rPr>
          <w:rFonts w:ascii="Arial" w:hAnsi="Arial" w:cs="Arial"/>
          <w:sz w:val="22"/>
          <w:szCs w:val="22"/>
          <w:lang w:val="en-IE" w:eastAsia="en-IE"/>
        </w:rPr>
        <w:t>)</w:t>
      </w:r>
      <w:r w:rsidR="00A20106" w:rsidRPr="00891EFC">
        <w:rPr>
          <w:rFonts w:ascii="Arial" w:hAnsi="Arial" w:cs="Arial"/>
          <w:sz w:val="22"/>
          <w:szCs w:val="22"/>
          <w:lang w:val="en-IE" w:eastAsia="en-IE"/>
        </w:rPr>
        <w:t xml:space="preserve">. </w:t>
      </w:r>
    </w:p>
    <w:p w14:paraId="1BCBCDF1" w14:textId="47CD05EA" w:rsidR="00237DCD" w:rsidRPr="00891EFC" w:rsidRDefault="00A726DA" w:rsidP="004E3B26">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Integrate</w:t>
      </w:r>
      <w:r w:rsidR="000F5675" w:rsidRPr="00891EFC">
        <w:rPr>
          <w:rFonts w:ascii="Arial" w:hAnsi="Arial" w:cs="Arial"/>
          <w:sz w:val="22"/>
          <w:szCs w:val="22"/>
          <w:lang w:val="en-IE" w:eastAsia="en-IE"/>
        </w:rPr>
        <w:t xml:space="preserve"> in real time</w:t>
      </w:r>
      <w:r w:rsidRPr="00891EFC">
        <w:rPr>
          <w:rFonts w:ascii="Arial" w:hAnsi="Arial" w:cs="Arial"/>
          <w:sz w:val="22"/>
          <w:szCs w:val="22"/>
          <w:lang w:val="en-IE" w:eastAsia="en-IE"/>
        </w:rPr>
        <w:t xml:space="preserve"> with </w:t>
      </w:r>
      <w:r w:rsidR="004A42EA" w:rsidRPr="00891EFC">
        <w:rPr>
          <w:rFonts w:ascii="Arial" w:hAnsi="Arial" w:cs="Arial"/>
          <w:sz w:val="22"/>
          <w:szCs w:val="22"/>
          <w:lang w:val="en-IE" w:eastAsia="en-IE"/>
        </w:rPr>
        <w:t xml:space="preserve">ESB’s </w:t>
      </w:r>
      <w:r w:rsidRPr="00891EFC">
        <w:rPr>
          <w:rFonts w:ascii="Arial" w:hAnsi="Arial" w:cs="Arial"/>
          <w:sz w:val="22"/>
          <w:szCs w:val="22"/>
          <w:lang w:val="en-IE" w:eastAsia="en-IE"/>
        </w:rPr>
        <w:t xml:space="preserve">accounting system, SAP S/4HANA </w:t>
      </w:r>
      <w:r w:rsidR="00474E88" w:rsidRPr="00891EFC">
        <w:rPr>
          <w:rFonts w:ascii="Arial" w:hAnsi="Arial" w:cs="Arial"/>
          <w:sz w:val="22"/>
          <w:szCs w:val="22"/>
          <w:lang w:val="en-IE" w:eastAsia="en-IE"/>
        </w:rPr>
        <w:t xml:space="preserve">2023 </w:t>
      </w:r>
      <w:r w:rsidRPr="00891EFC">
        <w:rPr>
          <w:rFonts w:ascii="Arial" w:hAnsi="Arial" w:cs="Arial"/>
          <w:sz w:val="22"/>
          <w:szCs w:val="22"/>
          <w:lang w:val="en-IE" w:eastAsia="en-IE"/>
        </w:rPr>
        <w:t>(on</w:t>
      </w:r>
      <w:r w:rsidRPr="00891EFC">
        <w:rPr>
          <w:rFonts w:ascii="Arial" w:hAnsi="Arial" w:cs="Arial"/>
          <w:sz w:val="22"/>
          <w:szCs w:val="22"/>
          <w:lang w:val="en-IE" w:eastAsia="en-IE"/>
        </w:rPr>
        <w:noBreakHyphen/>
        <w:t>premise), to enable seamless data synchronisatio</w:t>
      </w:r>
      <w:r w:rsidR="00876A1A" w:rsidRPr="00891EFC">
        <w:rPr>
          <w:rFonts w:ascii="Arial" w:hAnsi="Arial" w:cs="Arial"/>
          <w:sz w:val="22"/>
          <w:szCs w:val="22"/>
          <w:lang w:val="en-IE" w:eastAsia="en-IE"/>
        </w:rPr>
        <w:t>n</w:t>
      </w:r>
      <w:r w:rsidR="000F5675" w:rsidRPr="00891EFC">
        <w:rPr>
          <w:rFonts w:ascii="Arial" w:hAnsi="Arial" w:cs="Arial"/>
          <w:sz w:val="22"/>
          <w:szCs w:val="22"/>
          <w:lang w:val="en-IE" w:eastAsia="en-IE"/>
        </w:rPr>
        <w:t>.</w:t>
      </w:r>
    </w:p>
    <w:p w14:paraId="7847D84E" w14:textId="092C1637" w:rsidR="004C2917" w:rsidRPr="00891EFC" w:rsidRDefault="00A32229" w:rsidP="004E3B26">
      <w:pPr>
        <w:pStyle w:val="ListParagraph"/>
        <w:numPr>
          <w:ilvl w:val="0"/>
          <w:numId w:val="63"/>
        </w:numPr>
        <w:spacing w:line="300" w:lineRule="atLeast"/>
        <w:jc w:val="both"/>
        <w:rPr>
          <w:rFonts w:ascii="Arial" w:hAnsi="Arial" w:cs="Arial"/>
          <w:b/>
          <w:bCs/>
          <w:color w:val="7030A0"/>
          <w:sz w:val="22"/>
          <w:szCs w:val="22"/>
          <w:lang w:val="en-IE" w:eastAsia="en-IE"/>
        </w:rPr>
      </w:pPr>
      <w:r w:rsidRPr="00891EFC">
        <w:rPr>
          <w:rFonts w:ascii="Arial" w:hAnsi="Arial" w:cs="Arial"/>
          <w:sz w:val="22"/>
          <w:szCs w:val="22"/>
          <w:lang w:val="en-IE" w:eastAsia="en-IE"/>
        </w:rPr>
        <w:t>P</w:t>
      </w:r>
      <w:r w:rsidR="009649C6" w:rsidRPr="00891EFC">
        <w:rPr>
          <w:rFonts w:ascii="Arial" w:hAnsi="Arial" w:cs="Arial"/>
          <w:sz w:val="22"/>
          <w:szCs w:val="22"/>
          <w:lang w:val="en-IE" w:eastAsia="en-IE"/>
        </w:rPr>
        <w:t>rovide a supplier self</w:t>
      </w:r>
      <w:r w:rsidR="009649C6" w:rsidRPr="00891EFC">
        <w:rPr>
          <w:rFonts w:ascii="Arial" w:hAnsi="Arial" w:cs="Arial"/>
          <w:sz w:val="22"/>
          <w:szCs w:val="22"/>
          <w:lang w:val="en-IE" w:eastAsia="en-IE"/>
        </w:rPr>
        <w:noBreakHyphen/>
        <w:t>service portal enabling vendors to view the status of their invoices</w:t>
      </w:r>
      <w:r w:rsidR="00F66EF1" w:rsidRPr="00891EFC">
        <w:rPr>
          <w:rFonts w:ascii="Arial" w:hAnsi="Arial" w:cs="Arial"/>
          <w:sz w:val="22"/>
          <w:szCs w:val="22"/>
          <w:lang w:val="en-IE" w:eastAsia="en-IE"/>
        </w:rPr>
        <w:t>.</w:t>
      </w:r>
      <w:r w:rsidR="009649C6" w:rsidRPr="00891EFC">
        <w:rPr>
          <w:rFonts w:ascii="Arial" w:hAnsi="Arial" w:cs="Arial"/>
          <w:sz w:val="22"/>
          <w:szCs w:val="22"/>
          <w:lang w:val="en-IE" w:eastAsia="en-IE"/>
        </w:rPr>
        <w:t xml:space="preserve"> </w:t>
      </w:r>
    </w:p>
    <w:p w14:paraId="2CAE596F" w14:textId="13391138" w:rsidR="00FA1933" w:rsidRPr="00891EFC" w:rsidRDefault="00FA1933" w:rsidP="004E3B26">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Provide robust security controls to protect sensitive financial and supplier data, to include role</w:t>
      </w:r>
      <w:r w:rsidRPr="00891EFC">
        <w:rPr>
          <w:rFonts w:ascii="Arial" w:hAnsi="Arial" w:cs="Arial"/>
          <w:sz w:val="22"/>
          <w:szCs w:val="22"/>
          <w:lang w:val="en-IE" w:eastAsia="en-IE"/>
        </w:rPr>
        <w:noBreakHyphen/>
        <w:t>based access controls, secure user authentication, and appropriate segregation of duties.</w:t>
      </w:r>
    </w:p>
    <w:p w14:paraId="622DC7B1" w14:textId="1415C842" w:rsidR="002F0958" w:rsidRPr="00891EFC" w:rsidRDefault="002F0958" w:rsidP="004E3B26">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Provide dashboard</w:t>
      </w:r>
      <w:r w:rsidR="007908F7" w:rsidRPr="00891EFC">
        <w:rPr>
          <w:rFonts w:ascii="Arial" w:hAnsi="Arial" w:cs="Arial"/>
          <w:sz w:val="22"/>
          <w:szCs w:val="22"/>
          <w:lang w:val="en-IE" w:eastAsia="en-IE"/>
        </w:rPr>
        <w:t xml:space="preserve"> reporting </w:t>
      </w:r>
      <w:r w:rsidRPr="00891EFC">
        <w:rPr>
          <w:rFonts w:ascii="Arial" w:hAnsi="Arial" w:cs="Arial"/>
          <w:sz w:val="22"/>
          <w:szCs w:val="22"/>
          <w:lang w:val="en-IE" w:eastAsia="en-IE"/>
        </w:rPr>
        <w:t>offering real</w:t>
      </w:r>
      <w:r w:rsidRPr="00891EFC">
        <w:rPr>
          <w:rFonts w:ascii="Arial" w:hAnsi="Arial" w:cs="Arial"/>
          <w:sz w:val="22"/>
          <w:szCs w:val="22"/>
          <w:lang w:val="en-IE" w:eastAsia="en-IE"/>
        </w:rPr>
        <w:noBreakHyphen/>
        <w:t>time visibility into invoice processing activity</w:t>
      </w:r>
      <w:r w:rsidR="0079181A" w:rsidRPr="00891EFC">
        <w:rPr>
          <w:rFonts w:ascii="Arial" w:hAnsi="Arial" w:cs="Arial"/>
          <w:sz w:val="22"/>
          <w:szCs w:val="22"/>
          <w:lang w:val="en-IE" w:eastAsia="en-IE"/>
        </w:rPr>
        <w:t xml:space="preserve"> and </w:t>
      </w:r>
      <w:r w:rsidRPr="00891EFC">
        <w:rPr>
          <w:rFonts w:ascii="Arial" w:hAnsi="Arial" w:cs="Arial"/>
          <w:sz w:val="22"/>
          <w:szCs w:val="22"/>
          <w:lang w:val="en-IE" w:eastAsia="en-IE"/>
        </w:rPr>
        <w:t>process performance analytics</w:t>
      </w:r>
      <w:r w:rsidR="007908F7" w:rsidRPr="00891EFC">
        <w:rPr>
          <w:rFonts w:ascii="Arial" w:hAnsi="Arial" w:cs="Arial"/>
          <w:sz w:val="22"/>
          <w:szCs w:val="22"/>
          <w:lang w:val="en-IE" w:eastAsia="en-IE"/>
        </w:rPr>
        <w:t xml:space="preserve"> to </w:t>
      </w:r>
      <w:r w:rsidRPr="00891EFC">
        <w:rPr>
          <w:rFonts w:ascii="Arial" w:hAnsi="Arial" w:cs="Arial"/>
          <w:sz w:val="22"/>
          <w:szCs w:val="22"/>
          <w:lang w:val="en-IE" w:eastAsia="en-IE"/>
        </w:rPr>
        <w:t>support monitoring, analysis, and continuous improvement of the invoice processing function.</w:t>
      </w:r>
    </w:p>
    <w:p w14:paraId="26A01615" w14:textId="5434A0F8" w:rsidR="00914BCF" w:rsidRPr="00891EFC" w:rsidRDefault="00914BCF" w:rsidP="004E3B26">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Support strong audit, risk, and compliance capabilities, including a full audit trail that logs all invoice actions, approvals, and system events, enforce segregation of duties through role</w:t>
      </w:r>
      <w:r w:rsidRPr="00891EFC">
        <w:rPr>
          <w:rFonts w:ascii="Arial" w:hAnsi="Arial" w:cs="Arial"/>
          <w:sz w:val="22"/>
          <w:szCs w:val="22"/>
          <w:lang w:val="en-IE" w:eastAsia="en-IE"/>
        </w:rPr>
        <w:noBreakHyphen/>
        <w:t>based controls to prevent conflicts of interest</w:t>
      </w:r>
      <w:r w:rsidR="00164118" w:rsidRPr="00891EFC">
        <w:rPr>
          <w:rFonts w:ascii="Arial" w:hAnsi="Arial" w:cs="Arial"/>
          <w:sz w:val="22"/>
          <w:szCs w:val="22"/>
          <w:lang w:val="en-IE" w:eastAsia="en-IE"/>
        </w:rPr>
        <w:t>, s</w:t>
      </w:r>
      <w:r w:rsidRPr="00891EFC">
        <w:rPr>
          <w:rFonts w:ascii="Arial" w:hAnsi="Arial" w:cs="Arial"/>
          <w:sz w:val="22"/>
          <w:szCs w:val="22"/>
          <w:lang w:val="en-IE" w:eastAsia="en-IE"/>
        </w:rPr>
        <w:t>upport the identification of unusual or anomalous invoice patterns to assist in the detection of potential errors, fraud, or non</w:t>
      </w:r>
      <w:r w:rsidRPr="00891EFC">
        <w:rPr>
          <w:rFonts w:ascii="Arial" w:hAnsi="Arial" w:cs="Arial"/>
          <w:sz w:val="22"/>
          <w:szCs w:val="22"/>
          <w:lang w:val="en-IE" w:eastAsia="en-IE"/>
        </w:rPr>
        <w:noBreakHyphen/>
        <w:t>compliant activity and to support internal and external audit requirements.</w:t>
      </w:r>
    </w:p>
    <w:p w14:paraId="2ADDD613" w14:textId="181EB13D" w:rsidR="00C031E1" w:rsidRPr="00891EFC" w:rsidRDefault="00051F96" w:rsidP="004E3B26">
      <w:pPr>
        <w:pStyle w:val="ListParagraph"/>
        <w:numPr>
          <w:ilvl w:val="0"/>
          <w:numId w:val="63"/>
        </w:numPr>
        <w:jc w:val="both"/>
        <w:rPr>
          <w:rFonts w:ascii="Arial" w:hAnsi="Arial" w:cs="Arial"/>
          <w:sz w:val="22"/>
          <w:szCs w:val="22"/>
          <w:lang w:val="en-IE" w:eastAsia="en-IE"/>
        </w:rPr>
      </w:pPr>
      <w:r w:rsidRPr="00891EFC">
        <w:rPr>
          <w:rFonts w:ascii="Arial" w:hAnsi="Arial" w:cs="Arial"/>
          <w:sz w:val="22"/>
          <w:szCs w:val="22"/>
          <w:lang w:val="en-IE" w:eastAsia="en-IE"/>
        </w:rPr>
        <w:t>Provide comprehensive implementation services, including user training and support for solution configuration and integration with existing systems. The service offering must include ongoing customer support available on a 24/7 basis</w:t>
      </w:r>
      <w:r w:rsidR="0044760C" w:rsidRPr="00891EFC">
        <w:rPr>
          <w:rFonts w:ascii="Arial" w:hAnsi="Arial" w:cs="Arial"/>
          <w:sz w:val="22"/>
          <w:szCs w:val="22"/>
          <w:lang w:val="en-IE" w:eastAsia="en-IE"/>
        </w:rPr>
        <w:t>, accessible through multiple channels, including phone, email, live chat, and a ticketing system, to ensure timely and effective resolution of issues throughout the contract term.</w:t>
      </w:r>
    </w:p>
    <w:p w14:paraId="05DA9B29" w14:textId="6058EA80" w:rsidR="00AB646E" w:rsidRPr="00891EFC" w:rsidRDefault="00855F2E">
      <w:pPr>
        <w:pStyle w:val="ListParagraph"/>
        <w:numPr>
          <w:ilvl w:val="0"/>
          <w:numId w:val="63"/>
        </w:numPr>
        <w:jc w:val="both"/>
        <w:rPr>
          <w:rFonts w:ascii="Arial" w:hAnsi="Arial" w:cs="Arial"/>
          <w:sz w:val="22"/>
          <w:szCs w:val="22"/>
          <w:lang w:val="en-IE" w:eastAsia="en-IE"/>
        </w:rPr>
      </w:pPr>
      <w:r w:rsidRPr="00891EFC">
        <w:rPr>
          <w:rFonts w:ascii="Arial" w:hAnsi="Arial" w:cs="Arial"/>
          <w:sz w:val="22"/>
          <w:szCs w:val="22"/>
          <w:lang w:val="en-IE" w:eastAsia="en-IE"/>
        </w:rPr>
        <w:t>Include a facility for the s</w:t>
      </w:r>
      <w:r w:rsidR="00AB646E" w:rsidRPr="00891EFC">
        <w:rPr>
          <w:rFonts w:ascii="Arial" w:hAnsi="Arial" w:cs="Arial"/>
          <w:sz w:val="22"/>
          <w:szCs w:val="22"/>
          <w:lang w:val="en-IE" w:eastAsia="en-IE"/>
        </w:rPr>
        <w:t xml:space="preserve">ecure storage and retrieval of invoice </w:t>
      </w:r>
      <w:r w:rsidRPr="00891EFC">
        <w:rPr>
          <w:rFonts w:ascii="Arial" w:hAnsi="Arial" w:cs="Arial"/>
          <w:sz w:val="22"/>
          <w:szCs w:val="22"/>
          <w:lang w:val="en-IE" w:eastAsia="en-IE"/>
        </w:rPr>
        <w:t xml:space="preserve">and supporting </w:t>
      </w:r>
      <w:r w:rsidR="00AB646E" w:rsidRPr="00891EFC">
        <w:rPr>
          <w:rFonts w:ascii="Arial" w:hAnsi="Arial" w:cs="Arial"/>
          <w:sz w:val="22"/>
          <w:szCs w:val="22"/>
          <w:lang w:val="en-IE" w:eastAsia="en-IE"/>
        </w:rPr>
        <w:t xml:space="preserve">documents. </w:t>
      </w:r>
    </w:p>
    <w:p w14:paraId="38FB409E" w14:textId="04C18EDA" w:rsidR="00304ED6" w:rsidRPr="004712AF" w:rsidRDefault="00962F7B" w:rsidP="004712AF">
      <w:pPr>
        <w:pStyle w:val="ListParagraph"/>
        <w:numPr>
          <w:ilvl w:val="0"/>
          <w:numId w:val="63"/>
        </w:numPr>
        <w:jc w:val="both"/>
        <w:rPr>
          <w:rFonts w:ascii="Arial" w:hAnsi="Arial" w:cs="Arial"/>
          <w:sz w:val="22"/>
          <w:szCs w:val="22"/>
          <w:lang w:val="en-IE" w:eastAsia="en-IE"/>
        </w:rPr>
      </w:pPr>
      <w:r w:rsidRPr="004E3B26">
        <w:rPr>
          <w:rFonts w:ascii="Arial" w:hAnsi="Arial" w:cs="Arial"/>
          <w:i/>
          <w:iCs/>
          <w:sz w:val="22"/>
          <w:szCs w:val="22"/>
          <w:lang w:val="en-IE" w:eastAsia="en-IE"/>
        </w:rPr>
        <w:t>ESB requires that Personal Data be hosted in the European Economic Area (EEA) or (where appropriate) in another EU approved country</w:t>
      </w:r>
    </w:p>
    <w:p w14:paraId="03CF5EAE" w14:textId="77777777" w:rsidR="00304ED6" w:rsidRPr="004E3B26" w:rsidRDefault="00304ED6" w:rsidP="00891EFC">
      <w:pPr>
        <w:ind w:left="360"/>
        <w:jc w:val="both"/>
        <w:rPr>
          <w:rFonts w:ascii="Arial" w:eastAsia="Arial" w:hAnsi="Arial" w:cs="Arial"/>
          <w:b/>
          <w:bCs/>
          <w:color w:val="232323"/>
          <w:sz w:val="22"/>
          <w:szCs w:val="22"/>
          <w:lang w:val="en"/>
        </w:rPr>
      </w:pPr>
      <w:r w:rsidRPr="004E3B26">
        <w:rPr>
          <w:rFonts w:ascii="Arial" w:eastAsia="Arial" w:hAnsi="Arial" w:cs="Arial"/>
          <w:b/>
          <w:bCs/>
          <w:color w:val="232323"/>
          <w:sz w:val="22"/>
          <w:szCs w:val="22"/>
          <w:lang w:val="en"/>
        </w:rPr>
        <w:t>Size and Scale</w:t>
      </w:r>
    </w:p>
    <w:p w14:paraId="25289800" w14:textId="1453746C" w:rsidR="00304ED6" w:rsidRPr="00891EFC" w:rsidRDefault="00830B7D" w:rsidP="004E3B26">
      <w:pPr>
        <w:pStyle w:val="ListParagraph"/>
        <w:numPr>
          <w:ilvl w:val="0"/>
          <w:numId w:val="63"/>
        </w:numPr>
        <w:spacing w:line="300" w:lineRule="atLeast"/>
        <w:jc w:val="both"/>
        <w:rPr>
          <w:rFonts w:ascii="Arial" w:hAnsi="Arial" w:cs="Arial"/>
          <w:sz w:val="22"/>
          <w:szCs w:val="22"/>
          <w:lang w:val="en-IE" w:eastAsia="en-IE"/>
        </w:rPr>
      </w:pPr>
      <w:r w:rsidRPr="00891EFC">
        <w:rPr>
          <w:rFonts w:ascii="Arial" w:hAnsi="Arial" w:cs="Arial"/>
          <w:sz w:val="22"/>
          <w:szCs w:val="22"/>
          <w:lang w:val="en-IE" w:eastAsia="en-IE"/>
        </w:rPr>
        <w:t xml:space="preserve">The solution must support </w:t>
      </w:r>
      <w:r w:rsidR="0069322A" w:rsidRPr="00891EFC">
        <w:rPr>
          <w:rFonts w:ascii="Arial" w:hAnsi="Arial" w:cs="Arial"/>
          <w:sz w:val="22"/>
          <w:szCs w:val="22"/>
          <w:lang w:val="en-IE" w:eastAsia="en-IE"/>
        </w:rPr>
        <w:t xml:space="preserve">a minimum </w:t>
      </w:r>
      <w:r w:rsidRPr="00891EFC">
        <w:rPr>
          <w:rFonts w:ascii="Arial" w:hAnsi="Arial" w:cs="Arial"/>
          <w:sz w:val="22"/>
          <w:szCs w:val="22"/>
          <w:lang w:val="en-IE" w:eastAsia="en-IE"/>
        </w:rPr>
        <w:t>annual document volume of approximately 1</w:t>
      </w:r>
      <w:r w:rsidR="00E65C63" w:rsidRPr="00891EFC">
        <w:rPr>
          <w:rFonts w:ascii="Arial" w:hAnsi="Arial" w:cs="Arial"/>
          <w:sz w:val="22"/>
          <w:szCs w:val="22"/>
          <w:lang w:val="en-IE" w:eastAsia="en-IE"/>
        </w:rPr>
        <w:t>4</w:t>
      </w:r>
      <w:r w:rsidRPr="00891EFC">
        <w:rPr>
          <w:rFonts w:ascii="Arial" w:hAnsi="Arial" w:cs="Arial"/>
          <w:sz w:val="22"/>
          <w:szCs w:val="22"/>
          <w:lang w:val="en-IE" w:eastAsia="en-IE"/>
        </w:rPr>
        <w:t>0,000 invoice</w:t>
      </w:r>
      <w:r w:rsidRPr="00891EFC">
        <w:rPr>
          <w:rFonts w:ascii="Arial" w:hAnsi="Arial" w:cs="Arial"/>
          <w:sz w:val="22"/>
          <w:szCs w:val="22"/>
          <w:lang w:val="en-IE" w:eastAsia="en-IE"/>
        </w:rPr>
        <w:noBreakHyphen/>
        <w:t xml:space="preserve">related documents, including an estimated </w:t>
      </w:r>
      <w:r w:rsidR="00E65C63" w:rsidRPr="00891EFC">
        <w:rPr>
          <w:rFonts w:ascii="Arial" w:hAnsi="Arial" w:cs="Arial"/>
          <w:sz w:val="22"/>
          <w:szCs w:val="22"/>
          <w:lang w:val="en-IE" w:eastAsia="en-IE"/>
        </w:rPr>
        <w:t>120</w:t>
      </w:r>
      <w:r w:rsidRPr="00891EFC">
        <w:rPr>
          <w:rFonts w:ascii="Arial" w:hAnsi="Arial" w:cs="Arial"/>
          <w:sz w:val="22"/>
          <w:szCs w:val="22"/>
          <w:lang w:val="en-IE" w:eastAsia="en-IE"/>
        </w:rPr>
        <w:t>,000 supplier invoices per year, with the balance consisting of non</w:t>
      </w:r>
      <w:r w:rsidRPr="00891EFC">
        <w:rPr>
          <w:rFonts w:ascii="Arial" w:hAnsi="Arial" w:cs="Arial"/>
          <w:sz w:val="22"/>
          <w:szCs w:val="22"/>
          <w:lang w:val="en-IE" w:eastAsia="en-IE"/>
        </w:rPr>
        <w:noBreakHyphen/>
        <w:t>invoice or non</w:t>
      </w:r>
      <w:r w:rsidRPr="00891EFC">
        <w:rPr>
          <w:rFonts w:ascii="Arial" w:hAnsi="Arial" w:cs="Arial"/>
          <w:sz w:val="22"/>
          <w:szCs w:val="22"/>
          <w:lang w:val="en-IE" w:eastAsia="en-IE"/>
        </w:rPr>
        <w:noBreakHyphen/>
        <w:t>value</w:t>
      </w:r>
      <w:r w:rsidRPr="00891EFC">
        <w:rPr>
          <w:rFonts w:ascii="Arial" w:hAnsi="Arial" w:cs="Arial"/>
          <w:sz w:val="22"/>
          <w:szCs w:val="22"/>
          <w:lang w:val="en-IE" w:eastAsia="en-IE"/>
        </w:rPr>
        <w:noBreakHyphen/>
        <w:t>adding documents.</w:t>
      </w:r>
    </w:p>
    <w:p w14:paraId="40DCB679" w14:textId="77777777" w:rsidR="004E3B26" w:rsidRPr="004E3B26" w:rsidRDefault="004E3B26" w:rsidP="00876F7A">
      <w:pPr>
        <w:autoSpaceDE w:val="0"/>
        <w:autoSpaceDN w:val="0"/>
        <w:adjustRightInd w:val="0"/>
        <w:jc w:val="both"/>
        <w:rPr>
          <w:rFonts w:ascii="Arial" w:hAnsi="Arial" w:cs="Arial"/>
          <w:sz w:val="22"/>
          <w:szCs w:val="22"/>
          <w:lang w:eastAsia="en-IE"/>
        </w:rPr>
      </w:pPr>
    </w:p>
    <w:p w14:paraId="3A163CE8" w14:textId="36248F01" w:rsidR="0040751B" w:rsidRPr="00E52566" w:rsidRDefault="00B00BC0" w:rsidP="6D111DA3">
      <w:pPr>
        <w:autoSpaceDE w:val="0"/>
        <w:autoSpaceDN w:val="0"/>
        <w:adjustRightInd w:val="0"/>
        <w:jc w:val="both"/>
        <w:rPr>
          <w:rFonts w:ascii="Arial" w:hAnsi="Arial" w:cs="Arial"/>
          <w:b/>
          <w:bCs/>
          <w:sz w:val="22"/>
          <w:szCs w:val="22"/>
          <w:lang w:eastAsia="en-IE"/>
        </w:rPr>
      </w:pPr>
      <w:r w:rsidRPr="00E52566">
        <w:rPr>
          <w:rFonts w:ascii="Arial" w:hAnsi="Arial" w:cs="Arial"/>
          <w:b/>
          <w:bCs/>
          <w:sz w:val="22"/>
          <w:szCs w:val="22"/>
          <w:lang w:eastAsia="en-IE"/>
        </w:rPr>
        <w:t>Note</w:t>
      </w:r>
      <w:r w:rsidR="003C1789">
        <w:rPr>
          <w:rFonts w:ascii="Arial" w:hAnsi="Arial" w:cs="Arial"/>
          <w:b/>
          <w:bCs/>
          <w:sz w:val="22"/>
          <w:szCs w:val="22"/>
          <w:lang w:eastAsia="en-IE"/>
        </w:rPr>
        <w:t>:</w:t>
      </w:r>
      <w:r w:rsidRPr="00E52566">
        <w:rPr>
          <w:rFonts w:ascii="Arial" w:hAnsi="Arial" w:cs="Arial"/>
          <w:b/>
          <w:bCs/>
          <w:sz w:val="22"/>
          <w:szCs w:val="22"/>
          <w:lang w:eastAsia="en-IE"/>
        </w:rPr>
        <w:t xml:space="preserve"> </w:t>
      </w:r>
    </w:p>
    <w:p w14:paraId="78E42B65" w14:textId="2214C4C6" w:rsidR="00B00BC0" w:rsidRPr="00891EFC" w:rsidRDefault="00B00BC0" w:rsidP="00660B7B">
      <w:pPr>
        <w:jc w:val="both"/>
        <w:rPr>
          <w:rFonts w:ascii="Arial" w:hAnsi="Arial" w:cs="Arial"/>
          <w:sz w:val="22"/>
          <w:szCs w:val="22"/>
        </w:rPr>
      </w:pPr>
      <w:r w:rsidRPr="00891EFC">
        <w:rPr>
          <w:rFonts w:ascii="Arial" w:hAnsi="Arial" w:cs="Arial"/>
          <w:sz w:val="22"/>
          <w:szCs w:val="22"/>
        </w:rPr>
        <w:t xml:space="preserve">ESB requires that Personal Data be hosted in the European Economic Area (EEA) or (where appropriate) in another EU approved country. </w:t>
      </w:r>
      <w:r w:rsidR="00AB5A7C" w:rsidRPr="00891EFC">
        <w:rPr>
          <w:rFonts w:ascii="Arial" w:hAnsi="Arial" w:cs="Arial"/>
          <w:sz w:val="22"/>
          <w:szCs w:val="22"/>
        </w:rPr>
        <w:t>Y</w:t>
      </w:r>
      <w:r w:rsidRPr="00891EFC">
        <w:rPr>
          <w:rFonts w:ascii="Arial" w:hAnsi="Arial" w:cs="Arial"/>
          <w:sz w:val="22"/>
          <w:szCs w:val="22"/>
        </w:rPr>
        <w:t xml:space="preserve">our organisation </w:t>
      </w:r>
      <w:r w:rsidR="00AB5A7C" w:rsidRPr="00891EFC">
        <w:rPr>
          <w:rFonts w:ascii="Arial" w:hAnsi="Arial" w:cs="Arial"/>
          <w:sz w:val="22"/>
          <w:szCs w:val="22"/>
        </w:rPr>
        <w:t xml:space="preserve">must </w:t>
      </w:r>
      <w:r w:rsidRPr="00891EFC">
        <w:rPr>
          <w:rFonts w:ascii="Arial" w:hAnsi="Arial" w:cs="Arial"/>
          <w:sz w:val="22"/>
          <w:szCs w:val="22"/>
        </w:rPr>
        <w:t xml:space="preserve">have the capability to host all Personal Data associated with the activities of this contract exclusively within the EEA or (where appropriate) in a </w:t>
      </w:r>
      <w:r w:rsidRPr="00891EFC">
        <w:rPr>
          <w:rFonts w:ascii="Arial" w:hAnsi="Arial" w:cs="Arial"/>
          <w:sz w:val="22"/>
          <w:szCs w:val="22"/>
        </w:rPr>
        <w:lastRenderedPageBreak/>
        <w:t>country which has the benefit of an European Commission adequacy decision under Article 45 GDPR  for the entire duration of the proposed contract</w:t>
      </w:r>
      <w:r w:rsidR="00860CFD">
        <w:rPr>
          <w:rFonts w:ascii="Arial" w:hAnsi="Arial" w:cs="Arial"/>
          <w:sz w:val="22"/>
          <w:szCs w:val="22"/>
        </w:rPr>
        <w:t>s</w:t>
      </w:r>
    </w:p>
    <w:p w14:paraId="6461C749" w14:textId="77777777" w:rsidR="00B00BC0" w:rsidRPr="00891EFC" w:rsidRDefault="00B00BC0" w:rsidP="00660B7B">
      <w:pPr>
        <w:jc w:val="both"/>
        <w:textAlignment w:val="baseline"/>
        <w:rPr>
          <w:rFonts w:ascii="Arial" w:hAnsi="Arial" w:cs="Arial"/>
          <w:sz w:val="22"/>
          <w:szCs w:val="22"/>
        </w:rPr>
      </w:pPr>
    </w:p>
    <w:p w14:paraId="162736A1" w14:textId="0BE3A146" w:rsidR="00B00BC0" w:rsidRPr="00891EFC" w:rsidRDefault="00B00BC0" w:rsidP="6D111DA3">
      <w:pPr>
        <w:jc w:val="both"/>
        <w:textAlignment w:val="baseline"/>
        <w:rPr>
          <w:rFonts w:ascii="Arial" w:hAnsi="Arial" w:cs="Arial"/>
          <w:sz w:val="22"/>
          <w:szCs w:val="22"/>
        </w:rPr>
      </w:pPr>
      <w:r w:rsidRPr="6D111DA3">
        <w:rPr>
          <w:rFonts w:ascii="Arial" w:hAnsi="Arial" w:cs="Arial"/>
          <w:sz w:val="22"/>
          <w:szCs w:val="22"/>
        </w:rPr>
        <w:t xml:space="preserve"> </w:t>
      </w:r>
      <w:r w:rsidR="760D1C55" w:rsidRPr="00E52566">
        <w:rPr>
          <w:rFonts w:ascii="Arial" w:hAnsi="Arial" w:cs="Arial"/>
          <w:b/>
          <w:bCs/>
          <w:sz w:val="22"/>
          <w:szCs w:val="22"/>
        </w:rPr>
        <w:t>Note:</w:t>
      </w:r>
      <w:r w:rsidRPr="6D111DA3">
        <w:rPr>
          <w:rFonts w:ascii="Arial" w:hAnsi="Arial" w:cs="Arial"/>
          <w:sz w:val="22"/>
          <w:szCs w:val="22"/>
        </w:rPr>
        <w:t xml:space="preserve"> Hosting refers to the storage of personal data.  It includes but is not limited to cloud-based services, physical servers, on premise systems or hard copy (including paper files) storage facilities.  Further questions regarding onward transfers will be addressed at the RFT stage of this tender.</w:t>
      </w:r>
    </w:p>
    <w:p w14:paraId="59562CF5" w14:textId="77777777" w:rsidR="00B00BC0" w:rsidRDefault="00B00BC0" w:rsidP="00876F7A">
      <w:pPr>
        <w:autoSpaceDE w:val="0"/>
        <w:autoSpaceDN w:val="0"/>
        <w:adjustRightInd w:val="0"/>
        <w:jc w:val="both"/>
        <w:rPr>
          <w:rFonts w:ascii="Arial" w:hAnsi="Arial" w:cs="Arial"/>
          <w:sz w:val="22"/>
          <w:szCs w:val="22"/>
          <w:lang w:eastAsia="en-IE"/>
        </w:rPr>
      </w:pPr>
    </w:p>
    <w:p w14:paraId="303D0490" w14:textId="77777777" w:rsidR="00B00BC0" w:rsidRPr="0055558B" w:rsidRDefault="00B00BC0" w:rsidP="00876F7A">
      <w:pPr>
        <w:autoSpaceDE w:val="0"/>
        <w:autoSpaceDN w:val="0"/>
        <w:adjustRightInd w:val="0"/>
        <w:jc w:val="both"/>
        <w:rPr>
          <w:rFonts w:ascii="Arial" w:hAnsi="Arial" w:cs="Arial"/>
          <w:sz w:val="22"/>
          <w:szCs w:val="22"/>
          <w:lang w:eastAsia="en-IE"/>
        </w:rPr>
      </w:pPr>
    </w:p>
    <w:p w14:paraId="066DBCD2" w14:textId="77777777" w:rsidR="00A3627B" w:rsidRPr="0055558B" w:rsidRDefault="00A3627B" w:rsidP="00876F7A">
      <w:pPr>
        <w:autoSpaceDE w:val="0"/>
        <w:autoSpaceDN w:val="0"/>
        <w:adjustRightInd w:val="0"/>
        <w:jc w:val="both"/>
        <w:rPr>
          <w:rFonts w:ascii="Arial" w:hAnsi="Arial" w:cs="Arial"/>
          <w:sz w:val="22"/>
          <w:szCs w:val="22"/>
          <w:lang w:eastAsia="en-IE"/>
        </w:rPr>
      </w:pPr>
    </w:p>
    <w:p w14:paraId="3AF166C2" w14:textId="2E42846E" w:rsidR="00986297" w:rsidRPr="0055558B" w:rsidRDefault="318C9135" w:rsidP="00876F7A">
      <w:pPr>
        <w:autoSpaceDE w:val="0"/>
        <w:autoSpaceDN w:val="0"/>
        <w:adjustRightInd w:val="0"/>
        <w:jc w:val="both"/>
        <w:rPr>
          <w:rFonts w:ascii="Arial" w:hAnsi="Arial" w:cs="Arial"/>
          <w:color w:val="000000"/>
          <w:sz w:val="22"/>
          <w:szCs w:val="22"/>
          <w:lang w:val="en-IE" w:eastAsia="en-IE"/>
        </w:rPr>
      </w:pPr>
      <w:r w:rsidRPr="28009187">
        <w:rPr>
          <w:rFonts w:ascii="Arial" w:hAnsi="Arial" w:cs="Arial"/>
          <w:b/>
          <w:bCs/>
          <w:color w:val="000000" w:themeColor="text1"/>
          <w:sz w:val="22"/>
          <w:szCs w:val="22"/>
          <w:lang w:eastAsia="en-IE"/>
        </w:rPr>
        <w:t>A.1.</w:t>
      </w:r>
      <w:r w:rsidR="2D74F809" w:rsidRPr="28009187">
        <w:rPr>
          <w:rFonts w:ascii="Arial" w:hAnsi="Arial" w:cs="Arial"/>
          <w:b/>
          <w:bCs/>
          <w:color w:val="000000" w:themeColor="text1"/>
          <w:sz w:val="22"/>
          <w:szCs w:val="22"/>
          <w:lang w:eastAsia="en-IE"/>
        </w:rPr>
        <w:t>2</w:t>
      </w:r>
      <w:r>
        <w:tab/>
      </w:r>
      <w:r w:rsidR="00DA23E2" w:rsidRPr="00891EFC">
        <w:rPr>
          <w:rFonts w:ascii="Arial" w:hAnsi="Arial"/>
          <w:b/>
          <w:bCs/>
          <w:color w:val="000000" w:themeColor="text1"/>
          <w:sz w:val="22"/>
          <w:szCs w:val="22"/>
        </w:rPr>
        <w:t xml:space="preserve">Duration </w:t>
      </w:r>
    </w:p>
    <w:p w14:paraId="26B24D2C" w14:textId="52ABAB6F" w:rsidR="6F3B7D78" w:rsidRDefault="00986297" w:rsidP="00E52566">
      <w:pPr>
        <w:jc w:val="both"/>
        <w:rPr>
          <w:rFonts w:ascii="Arial" w:eastAsia="Arial" w:hAnsi="Arial" w:cs="Arial"/>
          <w:sz w:val="22"/>
          <w:szCs w:val="22"/>
        </w:rPr>
      </w:pPr>
      <w:r w:rsidRPr="6D111DA3">
        <w:rPr>
          <w:rFonts w:ascii="Arial" w:hAnsi="Arial" w:cs="Arial"/>
          <w:color w:val="000000" w:themeColor="text1"/>
          <w:sz w:val="22"/>
          <w:szCs w:val="22"/>
          <w:lang w:val="en-IE" w:eastAsia="en-IE"/>
        </w:rPr>
        <w:t>A</w:t>
      </w:r>
      <w:r w:rsidR="00A54426" w:rsidRPr="6D111DA3">
        <w:rPr>
          <w:rFonts w:ascii="Arial" w:hAnsi="Arial" w:cs="Arial"/>
          <w:color w:val="000000" w:themeColor="text1"/>
          <w:sz w:val="22"/>
          <w:szCs w:val="22"/>
          <w:lang w:val="en-IE" w:eastAsia="en-IE"/>
        </w:rPr>
        <w:t>t the date of issuing this PQQ i</w:t>
      </w:r>
      <w:r w:rsidR="00A3627B" w:rsidRPr="6D111DA3">
        <w:rPr>
          <w:rFonts w:ascii="Arial" w:hAnsi="Arial" w:cs="Arial"/>
          <w:color w:val="000000" w:themeColor="text1"/>
          <w:sz w:val="22"/>
          <w:szCs w:val="22"/>
          <w:lang w:val="en-IE" w:eastAsia="en-IE"/>
        </w:rPr>
        <w:t xml:space="preserve">t is envisaged that </w:t>
      </w:r>
      <w:r w:rsidR="0030247F" w:rsidRPr="6D111DA3">
        <w:rPr>
          <w:rFonts w:ascii="Arial" w:hAnsi="Arial" w:cs="Arial"/>
          <w:color w:val="000000" w:themeColor="text1"/>
          <w:sz w:val="22"/>
          <w:szCs w:val="22"/>
          <w:lang w:val="en-IE" w:eastAsia="en-IE"/>
        </w:rPr>
        <w:t xml:space="preserve"> </w:t>
      </w:r>
      <w:r w:rsidR="00A3627B" w:rsidRPr="6D111DA3">
        <w:rPr>
          <w:rFonts w:ascii="Arial" w:hAnsi="Arial" w:cs="Arial"/>
          <w:color w:val="000000" w:themeColor="text1"/>
          <w:sz w:val="22"/>
          <w:szCs w:val="22"/>
          <w:lang w:val="en-IE" w:eastAsia="en-IE"/>
        </w:rPr>
        <w:t>the</w:t>
      </w:r>
      <w:r w:rsidR="002E39C5" w:rsidRPr="6D111DA3">
        <w:rPr>
          <w:rFonts w:ascii="Arial" w:hAnsi="Arial" w:cs="Arial"/>
          <w:color w:val="000000" w:themeColor="text1"/>
          <w:sz w:val="22"/>
          <w:szCs w:val="22"/>
          <w:lang w:val="en-IE" w:eastAsia="en-IE"/>
        </w:rPr>
        <w:t xml:space="preserve"> </w:t>
      </w:r>
      <w:r w:rsidR="007B753F" w:rsidRPr="6D111DA3">
        <w:rPr>
          <w:rFonts w:ascii="Arial" w:hAnsi="Arial" w:cs="Arial"/>
          <w:color w:val="000000" w:themeColor="text1"/>
          <w:sz w:val="22"/>
          <w:szCs w:val="22"/>
          <w:lang w:val="en-IE" w:eastAsia="en-IE"/>
        </w:rPr>
        <w:t xml:space="preserve">contract will </w:t>
      </w:r>
      <w:r w:rsidR="00BE0820" w:rsidRPr="6D111DA3">
        <w:rPr>
          <w:rFonts w:ascii="Arial" w:hAnsi="Arial" w:cs="Arial"/>
          <w:color w:val="000000" w:themeColor="text1"/>
          <w:sz w:val="22"/>
          <w:szCs w:val="22"/>
          <w:lang w:val="en-IE" w:eastAsia="en-IE"/>
        </w:rPr>
        <w:t xml:space="preserve">run for </w:t>
      </w:r>
      <w:r w:rsidR="000F02BB" w:rsidRPr="6D111DA3">
        <w:rPr>
          <w:rFonts w:ascii="Arial" w:hAnsi="Arial" w:cs="Arial"/>
          <w:color w:val="000000" w:themeColor="text1"/>
          <w:sz w:val="22"/>
          <w:szCs w:val="22"/>
          <w:lang w:val="en-IE" w:eastAsia="en-IE"/>
        </w:rPr>
        <w:t xml:space="preserve">3 Years </w:t>
      </w:r>
      <w:r w:rsidR="543229A1" w:rsidRPr="6D111DA3">
        <w:rPr>
          <w:rFonts w:ascii="Arial" w:hAnsi="Arial" w:cs="Arial"/>
          <w:color w:val="000000" w:themeColor="text1"/>
          <w:sz w:val="22"/>
          <w:szCs w:val="22"/>
          <w:lang w:val="en-IE" w:eastAsia="en-IE"/>
        </w:rPr>
        <w:t xml:space="preserve">with an </w:t>
      </w:r>
      <w:r w:rsidR="6F3B7D78" w:rsidRPr="6D111DA3">
        <w:rPr>
          <w:rFonts w:ascii="Arial" w:eastAsia="Arial" w:hAnsi="Arial" w:cs="Arial"/>
          <w:sz w:val="22"/>
          <w:szCs w:val="22"/>
        </w:rPr>
        <w:t>optional 2-year extension for a maximum contract of 5 years subject to satisfactory performance. The agreement will be subject to regular operational review.</w:t>
      </w:r>
    </w:p>
    <w:p w14:paraId="2C52A175" w14:textId="6C62FEDA" w:rsidR="6D111DA3" w:rsidRDefault="6D111DA3" w:rsidP="6D111DA3">
      <w:pPr>
        <w:jc w:val="both"/>
        <w:rPr>
          <w:rFonts w:ascii="Arial" w:hAnsi="Arial" w:cs="Arial"/>
          <w:sz w:val="22"/>
          <w:szCs w:val="22"/>
          <w:lang w:eastAsia="en-IE"/>
        </w:rPr>
      </w:pPr>
    </w:p>
    <w:p w14:paraId="1C569467" w14:textId="01C9A557" w:rsidR="003F5A68" w:rsidRPr="0055558B" w:rsidRDefault="351F59B3"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5408411F" w:rsidRPr="582ED772">
        <w:rPr>
          <w:rFonts w:ascii="Arial" w:hAnsi="Arial" w:cs="Arial"/>
          <w:b/>
          <w:bCs/>
          <w:sz w:val="22"/>
          <w:szCs w:val="22"/>
          <w:lang w:eastAsia="en-IE"/>
        </w:rPr>
        <w:t>3</w:t>
      </w:r>
      <w:r w:rsidR="56953D7F">
        <w:tab/>
      </w:r>
      <w:r w:rsidR="19761F69" w:rsidRPr="582ED772">
        <w:rPr>
          <w:rFonts w:ascii="Arial" w:hAnsi="Arial" w:cs="Arial"/>
          <w:b/>
          <w:bCs/>
          <w:sz w:val="22"/>
          <w:szCs w:val="22"/>
          <w:lang w:eastAsia="en-IE"/>
        </w:rPr>
        <w:t>Form of Contract</w:t>
      </w:r>
      <w:r w:rsidR="1B6EAF83" w:rsidRPr="582ED772">
        <w:rPr>
          <w:rFonts w:ascii="Arial" w:hAnsi="Arial" w:cs="Arial"/>
          <w:sz w:val="22"/>
          <w:szCs w:val="22"/>
          <w:lang w:eastAsia="en-IE"/>
        </w:rPr>
        <w:t xml:space="preserve"> </w:t>
      </w:r>
    </w:p>
    <w:p w14:paraId="5F3E025C" w14:textId="182A5054" w:rsidR="004E4F57"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The Contracting Entity is preparing a draft contract and schedules that will be provided to the</w:t>
      </w:r>
      <w:r w:rsidR="007617B5" w:rsidRPr="0055558B">
        <w:rPr>
          <w:rFonts w:ascii="Arial" w:hAnsi="Arial" w:cs="Arial"/>
          <w:sz w:val="22"/>
          <w:szCs w:val="22"/>
          <w:lang w:eastAsia="en-IE"/>
        </w:rPr>
        <w:t xml:space="preserve"> pre-qualified</w:t>
      </w:r>
      <w:r w:rsidRPr="0055558B">
        <w:rPr>
          <w:rFonts w:ascii="Arial" w:hAnsi="Arial" w:cs="Arial"/>
          <w:sz w:val="22"/>
          <w:szCs w:val="22"/>
          <w:lang w:eastAsia="en-IE"/>
        </w:rPr>
        <w:t xml:space="preserve"> Applicants at the next stage of the Procurement </w:t>
      </w:r>
      <w:r w:rsidR="00D813A4" w:rsidRPr="0055558B">
        <w:rPr>
          <w:rFonts w:ascii="Arial" w:hAnsi="Arial" w:cs="Arial"/>
          <w:sz w:val="22"/>
          <w:szCs w:val="22"/>
          <w:lang w:eastAsia="en-IE"/>
        </w:rPr>
        <w:t xml:space="preserve">process </w:t>
      </w:r>
      <w:r w:rsidRPr="0055558B">
        <w:rPr>
          <w:rFonts w:ascii="Arial" w:hAnsi="Arial" w:cs="Arial"/>
          <w:sz w:val="22"/>
          <w:szCs w:val="22"/>
          <w:lang w:eastAsia="en-IE"/>
        </w:rPr>
        <w:t xml:space="preserve">i.e. the </w:t>
      </w:r>
      <w:r w:rsidR="004E4F57">
        <w:rPr>
          <w:rFonts w:ascii="Arial" w:hAnsi="Arial" w:cs="Arial"/>
          <w:sz w:val="22"/>
          <w:szCs w:val="22"/>
          <w:lang w:eastAsia="en-IE"/>
        </w:rPr>
        <w:t>Request for</w:t>
      </w:r>
      <w:r w:rsidRPr="0055558B">
        <w:rPr>
          <w:rFonts w:ascii="Arial" w:hAnsi="Arial" w:cs="Arial"/>
          <w:sz w:val="22"/>
          <w:szCs w:val="22"/>
          <w:lang w:eastAsia="en-IE"/>
        </w:rPr>
        <w:t xml:space="preserve"> Tender stage. The Contract will set out the terms and conditions pertaining to the technical, commercial, financial, safety and legal requir</w:t>
      </w:r>
      <w:r w:rsidR="006946BF" w:rsidRPr="0055558B">
        <w:rPr>
          <w:rFonts w:ascii="Arial" w:hAnsi="Arial" w:cs="Arial"/>
          <w:sz w:val="22"/>
          <w:szCs w:val="22"/>
          <w:lang w:eastAsia="en-IE"/>
        </w:rPr>
        <w:t>ements</w:t>
      </w:r>
      <w:r w:rsidR="003322A0">
        <w:rPr>
          <w:rFonts w:ascii="Arial" w:hAnsi="Arial" w:cs="Arial"/>
          <w:sz w:val="22"/>
          <w:szCs w:val="22"/>
          <w:lang w:eastAsia="en-IE"/>
        </w:rPr>
        <w:t xml:space="preserve"> for the </w:t>
      </w:r>
      <w:r w:rsidR="00662ED9">
        <w:rPr>
          <w:rFonts w:ascii="Arial" w:hAnsi="Arial" w:cs="Arial"/>
          <w:sz w:val="22"/>
          <w:szCs w:val="22"/>
          <w:lang w:eastAsia="en-IE"/>
        </w:rPr>
        <w:t>services</w:t>
      </w:r>
      <w:r w:rsidR="005C04A5">
        <w:rPr>
          <w:rFonts w:ascii="Arial" w:hAnsi="Arial" w:cs="Arial"/>
          <w:sz w:val="22"/>
          <w:szCs w:val="22"/>
          <w:lang w:eastAsia="en-IE"/>
        </w:rPr>
        <w:t xml:space="preserve">. </w:t>
      </w:r>
    </w:p>
    <w:p w14:paraId="4087F8F4" w14:textId="68ED61FB" w:rsidR="00A11C40"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 xml:space="preserve"> </w:t>
      </w:r>
    </w:p>
    <w:p w14:paraId="3B6671B2" w14:textId="0BEF5DEC" w:rsidR="00CF7B82" w:rsidRPr="0055558B" w:rsidRDefault="00C91219" w:rsidP="00BE24A9">
      <w:pPr>
        <w:autoSpaceDE w:val="0"/>
        <w:autoSpaceDN w:val="0"/>
        <w:adjustRightInd w:val="0"/>
        <w:jc w:val="both"/>
        <w:rPr>
          <w:rFonts w:ascii="Arial" w:hAnsi="Arial" w:cs="Arial"/>
          <w:sz w:val="22"/>
          <w:szCs w:val="22"/>
          <w:lang w:eastAsia="en-IE"/>
        </w:rPr>
      </w:pPr>
      <w:r w:rsidRPr="6D111DA3">
        <w:rPr>
          <w:rFonts w:ascii="Arial" w:hAnsi="Arial" w:cs="Arial"/>
          <w:sz w:val="22"/>
          <w:szCs w:val="22"/>
          <w:lang w:eastAsia="en-IE"/>
        </w:rPr>
        <w:t xml:space="preserve">The </w:t>
      </w:r>
      <w:r w:rsidR="673A7E38" w:rsidRPr="6D111DA3">
        <w:rPr>
          <w:rFonts w:ascii="Arial" w:hAnsi="Arial" w:cs="Arial"/>
          <w:sz w:val="22"/>
          <w:szCs w:val="22"/>
          <w:lang w:eastAsia="en-IE"/>
        </w:rPr>
        <w:t>Services will</w:t>
      </w:r>
      <w:r w:rsidRPr="6D111DA3">
        <w:rPr>
          <w:rFonts w:ascii="Arial" w:hAnsi="Arial" w:cs="Arial"/>
          <w:sz w:val="22"/>
          <w:szCs w:val="22"/>
          <w:lang w:eastAsia="en-IE"/>
        </w:rPr>
        <w:t xml:space="preserve"> b</w:t>
      </w:r>
      <w:r w:rsidR="001F5EF7" w:rsidRPr="6D111DA3">
        <w:rPr>
          <w:rFonts w:ascii="Arial" w:hAnsi="Arial" w:cs="Arial"/>
          <w:sz w:val="22"/>
          <w:szCs w:val="22"/>
          <w:lang w:eastAsia="en-IE"/>
        </w:rPr>
        <w:t xml:space="preserve">e procured utilising bespoke </w:t>
      </w:r>
      <w:r w:rsidR="00D71961" w:rsidRPr="6D111DA3">
        <w:rPr>
          <w:rFonts w:ascii="Arial" w:hAnsi="Arial" w:cs="Arial"/>
          <w:sz w:val="22"/>
          <w:szCs w:val="22"/>
          <w:lang w:eastAsia="en-IE"/>
        </w:rPr>
        <w:t xml:space="preserve">terms and </w:t>
      </w:r>
      <w:r w:rsidR="64B9A79B" w:rsidRPr="6D111DA3">
        <w:rPr>
          <w:rFonts w:ascii="Arial" w:hAnsi="Arial" w:cs="Arial"/>
          <w:sz w:val="22"/>
          <w:szCs w:val="22"/>
          <w:lang w:eastAsia="en-IE"/>
        </w:rPr>
        <w:t>conditions based</w:t>
      </w:r>
      <w:r w:rsidR="001F5EF7" w:rsidRPr="6D111DA3">
        <w:rPr>
          <w:rFonts w:ascii="Arial" w:hAnsi="Arial" w:cs="Arial"/>
          <w:sz w:val="22"/>
          <w:szCs w:val="22"/>
          <w:lang w:eastAsia="en-IE"/>
        </w:rPr>
        <w:t xml:space="preserve"> on the</w:t>
      </w:r>
      <w:r w:rsidR="00DC12EC" w:rsidRPr="6D111DA3">
        <w:rPr>
          <w:rFonts w:ascii="Arial" w:hAnsi="Arial" w:cs="Arial"/>
          <w:sz w:val="22"/>
          <w:szCs w:val="22"/>
          <w:lang w:eastAsia="en-IE"/>
        </w:rPr>
        <w:t xml:space="preserve"> </w:t>
      </w:r>
      <w:r w:rsidR="002C7CF8" w:rsidRPr="6D111DA3">
        <w:rPr>
          <w:rFonts w:ascii="Arial" w:hAnsi="Arial" w:cs="Arial"/>
          <w:sz w:val="22"/>
          <w:szCs w:val="22"/>
          <w:lang w:eastAsia="en-IE"/>
        </w:rPr>
        <w:t>form</w:t>
      </w:r>
      <w:r w:rsidR="007B325F" w:rsidRPr="6D111DA3">
        <w:rPr>
          <w:rFonts w:ascii="Arial" w:hAnsi="Arial" w:cs="Arial"/>
          <w:sz w:val="22"/>
          <w:szCs w:val="22"/>
          <w:lang w:eastAsia="en-IE"/>
        </w:rPr>
        <w:t xml:space="preserve"> of contract, </w:t>
      </w:r>
      <w:r w:rsidR="001F5EF7" w:rsidRPr="6D111DA3">
        <w:rPr>
          <w:rFonts w:ascii="Arial" w:hAnsi="Arial" w:cs="Arial"/>
          <w:sz w:val="22"/>
          <w:szCs w:val="22"/>
          <w:lang w:eastAsia="en-IE"/>
        </w:rPr>
        <w:t xml:space="preserve">as </w:t>
      </w:r>
      <w:r w:rsidR="00461118" w:rsidRPr="6D111DA3">
        <w:rPr>
          <w:rFonts w:ascii="Arial" w:hAnsi="Arial" w:cs="Arial"/>
          <w:sz w:val="22"/>
          <w:szCs w:val="22"/>
          <w:lang w:eastAsia="en-IE"/>
        </w:rPr>
        <w:t xml:space="preserve">will </w:t>
      </w:r>
      <w:r w:rsidR="001F5EF7" w:rsidRPr="6D111DA3">
        <w:rPr>
          <w:rFonts w:ascii="Arial" w:hAnsi="Arial" w:cs="Arial"/>
          <w:sz w:val="22"/>
          <w:szCs w:val="22"/>
          <w:lang w:eastAsia="en-IE"/>
        </w:rPr>
        <w:t>be amended for the purposes of this</w:t>
      </w:r>
      <w:r w:rsidRPr="6D111DA3">
        <w:rPr>
          <w:rFonts w:ascii="Arial" w:hAnsi="Arial" w:cs="Arial"/>
          <w:sz w:val="22"/>
          <w:szCs w:val="22"/>
          <w:lang w:eastAsia="en-IE"/>
        </w:rPr>
        <w:t xml:space="preserve"> particular </w:t>
      </w:r>
      <w:r w:rsidR="001125D4" w:rsidRPr="6D111DA3">
        <w:rPr>
          <w:rFonts w:ascii="Arial" w:hAnsi="Arial" w:cs="Arial"/>
          <w:sz w:val="22"/>
          <w:szCs w:val="22"/>
          <w:lang w:eastAsia="en-IE"/>
        </w:rPr>
        <w:t>work scope</w:t>
      </w:r>
      <w:r w:rsidRPr="6D111DA3">
        <w:rPr>
          <w:rFonts w:ascii="Arial" w:hAnsi="Arial" w:cs="Arial"/>
          <w:sz w:val="22"/>
          <w:szCs w:val="22"/>
          <w:lang w:eastAsia="en-IE"/>
        </w:rPr>
        <w:t xml:space="preserve"> and </w:t>
      </w:r>
      <w:r w:rsidR="007B325F" w:rsidRPr="6D111DA3">
        <w:rPr>
          <w:rFonts w:ascii="Arial" w:hAnsi="Arial" w:cs="Arial"/>
          <w:sz w:val="22"/>
          <w:szCs w:val="22"/>
          <w:lang w:eastAsia="en-IE"/>
        </w:rPr>
        <w:t xml:space="preserve">as required by </w:t>
      </w:r>
      <w:r w:rsidR="001F5EF7" w:rsidRPr="6D111DA3">
        <w:rPr>
          <w:rFonts w:ascii="Arial" w:hAnsi="Arial" w:cs="Arial"/>
          <w:sz w:val="22"/>
          <w:szCs w:val="22"/>
          <w:lang w:eastAsia="en-IE"/>
        </w:rPr>
        <w:t xml:space="preserve">the </w:t>
      </w:r>
      <w:r w:rsidR="00D71961" w:rsidRPr="6D111DA3">
        <w:rPr>
          <w:rFonts w:ascii="Arial" w:hAnsi="Arial" w:cs="Arial"/>
          <w:sz w:val="22"/>
          <w:szCs w:val="22"/>
          <w:lang w:eastAsia="en-IE"/>
        </w:rPr>
        <w:t>Contracting Entity</w:t>
      </w:r>
      <w:r w:rsidRPr="6D111DA3">
        <w:rPr>
          <w:rFonts w:ascii="Arial" w:hAnsi="Arial" w:cs="Arial"/>
          <w:sz w:val="22"/>
          <w:szCs w:val="22"/>
          <w:lang w:eastAsia="en-IE"/>
        </w:rPr>
        <w:t>.</w:t>
      </w:r>
      <w:r w:rsidR="00DA23E2" w:rsidRPr="6D111DA3">
        <w:rPr>
          <w:rFonts w:ascii="Arial" w:hAnsi="Arial" w:cs="Arial"/>
          <w:sz w:val="22"/>
          <w:szCs w:val="22"/>
          <w:lang w:eastAsia="en-IE"/>
        </w:rPr>
        <w:t xml:space="preserve"> </w:t>
      </w:r>
    </w:p>
    <w:p w14:paraId="64249753" w14:textId="77777777" w:rsidR="00F57EFA" w:rsidRPr="0055558B"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Pr="0055558B" w:rsidRDefault="584D0F91" w:rsidP="00BE24A9">
      <w:pPr>
        <w:jc w:val="both"/>
        <w:rPr>
          <w:rFonts w:ascii="Arial" w:hAnsi="Arial" w:cs="Arial"/>
          <w:sz w:val="22"/>
          <w:szCs w:val="22"/>
        </w:rPr>
      </w:pPr>
      <w:r w:rsidRPr="582ED772">
        <w:rPr>
          <w:rFonts w:ascii="Arial" w:hAnsi="Arial" w:cs="Arial"/>
          <w:b/>
          <w:bCs/>
          <w:sz w:val="22"/>
          <w:szCs w:val="22"/>
        </w:rPr>
        <w:t>A.</w:t>
      </w:r>
      <w:r w:rsidR="579A8170" w:rsidRPr="582ED772">
        <w:rPr>
          <w:rFonts w:ascii="Arial" w:hAnsi="Arial" w:cs="Arial"/>
          <w:b/>
          <w:bCs/>
          <w:sz w:val="22"/>
          <w:szCs w:val="22"/>
        </w:rPr>
        <w:t>1.</w:t>
      </w:r>
      <w:r w:rsidR="374284CC" w:rsidRPr="582ED772">
        <w:rPr>
          <w:rFonts w:ascii="Arial" w:hAnsi="Arial" w:cs="Arial"/>
          <w:b/>
          <w:bCs/>
          <w:sz w:val="22"/>
          <w:szCs w:val="22"/>
        </w:rPr>
        <w:t>4</w:t>
      </w:r>
      <w:r w:rsidR="579A8170" w:rsidRPr="582ED772">
        <w:rPr>
          <w:rFonts w:ascii="Arial" w:hAnsi="Arial" w:cs="Arial"/>
          <w:sz w:val="22"/>
          <w:szCs w:val="22"/>
        </w:rPr>
        <w:t xml:space="preserve">   </w:t>
      </w:r>
      <w:r w:rsidR="579A8170" w:rsidRPr="582ED772">
        <w:rPr>
          <w:rFonts w:ascii="Arial" w:hAnsi="Arial" w:cs="Arial"/>
          <w:b/>
          <w:bCs/>
          <w:sz w:val="22"/>
          <w:szCs w:val="22"/>
        </w:rPr>
        <w:t>I</w:t>
      </w:r>
      <w:r w:rsidR="15FF69AC" w:rsidRPr="582ED772">
        <w:rPr>
          <w:rFonts w:ascii="Arial" w:hAnsi="Arial" w:cs="Arial"/>
          <w:b/>
          <w:bCs/>
          <w:sz w:val="22"/>
          <w:szCs w:val="22"/>
        </w:rPr>
        <w:t>mportant Note and Disclaimer</w:t>
      </w:r>
    </w:p>
    <w:p w14:paraId="01B8B296" w14:textId="3D2B02F7"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Applicants a high level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issued to the </w:t>
      </w:r>
      <w:r w:rsidR="00485579" w:rsidRPr="0055558B">
        <w:rPr>
          <w:rFonts w:ascii="Arial" w:hAnsi="Arial" w:cs="Arial"/>
          <w:sz w:val="22"/>
          <w:szCs w:val="22"/>
        </w:rPr>
        <w:t xml:space="preserve">pre-qualified </w:t>
      </w:r>
      <w:r w:rsidRPr="0055558B">
        <w:rPr>
          <w:rFonts w:ascii="Arial" w:hAnsi="Arial" w:cs="Arial"/>
          <w:sz w:val="22"/>
          <w:szCs w:val="22"/>
        </w:rPr>
        <w:t>Applicants</w:t>
      </w:r>
      <w:r w:rsidR="00277163">
        <w:rPr>
          <w:rFonts w:ascii="Arial" w:hAnsi="Arial" w:cs="Arial"/>
          <w:sz w:val="22"/>
          <w:szCs w:val="22"/>
        </w:rPr>
        <w:t xml:space="preserve"> arising out of this PQQ</w:t>
      </w:r>
      <w:r w:rsidRPr="0055558B">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5A87F910" w:rsidR="00AE4088" w:rsidRPr="0055558B" w:rsidRDefault="72FF93D4" w:rsidP="7EB7164A">
      <w:pPr>
        <w:jc w:val="both"/>
        <w:rPr>
          <w:rFonts w:ascii="Arial" w:hAnsi="Arial" w:cs="Arial"/>
          <w:b/>
          <w:bCs/>
          <w:sz w:val="22"/>
          <w:szCs w:val="22"/>
        </w:rPr>
      </w:pPr>
      <w:r w:rsidRPr="582ED772">
        <w:rPr>
          <w:rFonts w:ascii="Arial" w:hAnsi="Arial" w:cs="Arial"/>
          <w:b/>
          <w:bCs/>
          <w:sz w:val="22"/>
          <w:szCs w:val="22"/>
        </w:rPr>
        <w:t>A.1.</w:t>
      </w:r>
      <w:r w:rsidR="05E7C804" w:rsidRPr="582ED772">
        <w:rPr>
          <w:rFonts w:ascii="Arial" w:hAnsi="Arial" w:cs="Arial"/>
          <w:b/>
          <w:bCs/>
          <w:sz w:val="22"/>
          <w:szCs w:val="22"/>
        </w:rPr>
        <w:t>5</w:t>
      </w:r>
      <w:r w:rsidR="7CD6938D" w:rsidRPr="582ED772">
        <w:rPr>
          <w:rFonts w:ascii="Arial" w:hAnsi="Arial" w:cs="Arial"/>
          <w:b/>
          <w:bCs/>
          <w:sz w:val="22"/>
          <w:szCs w:val="22"/>
        </w:rPr>
        <w:t>.</w:t>
      </w:r>
      <w:r w:rsidR="7CD6938D" w:rsidRPr="582ED772">
        <w:rPr>
          <w:rFonts w:ascii="Arial" w:hAnsi="Arial" w:cs="Arial"/>
          <w:sz w:val="22"/>
          <w:szCs w:val="22"/>
        </w:rPr>
        <w:t xml:space="preserve"> </w:t>
      </w:r>
      <w:r w:rsidR="15FF69AC" w:rsidRPr="582ED772">
        <w:rPr>
          <w:rFonts w:ascii="Arial" w:hAnsi="Arial" w:cs="Arial"/>
          <w:b/>
          <w:bCs/>
          <w:sz w:val="22"/>
          <w:szCs w:val="22"/>
        </w:rPr>
        <w:t>Definitions</w:t>
      </w:r>
      <w:r w:rsidR="17F74671" w:rsidRPr="582ED772">
        <w:rPr>
          <w:rFonts w:ascii="Arial" w:hAnsi="Arial" w:cs="Arial"/>
          <w:b/>
          <w:bCs/>
          <w:sz w:val="22"/>
          <w:szCs w:val="22"/>
        </w:rPr>
        <w:t xml:space="preserve"> </w:t>
      </w:r>
    </w:p>
    <w:p w14:paraId="5E98AAA9" w14:textId="77777777" w:rsidR="00A370C3" w:rsidRPr="0055558B" w:rsidRDefault="00A370C3" w:rsidP="0055558B">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55558B"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04F897C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For clarity, the Applicant must be the same legal person or persons, firm or company that is intended to enter into the Contract in the event that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668F9906" w:rsidR="00A370C3" w:rsidRPr="0055558B" w:rsidRDefault="00A370C3" w:rsidP="00BE24A9">
      <w:pPr>
        <w:jc w:val="both"/>
        <w:rPr>
          <w:rFonts w:ascii="Arial" w:hAnsi="Arial" w:cs="Arial"/>
          <w:sz w:val="22"/>
          <w:szCs w:val="22"/>
        </w:rPr>
      </w:pPr>
      <w:r w:rsidRPr="0055558B">
        <w:rPr>
          <w:rFonts w:ascii="Arial" w:hAnsi="Arial" w:cs="Arial"/>
          <w:b/>
          <w:sz w:val="22"/>
          <w:szCs w:val="22"/>
        </w:rPr>
        <w:lastRenderedPageBreak/>
        <w:t>Contract</w:t>
      </w:r>
      <w:r w:rsidRPr="0055558B">
        <w:rPr>
          <w:rFonts w:ascii="Arial" w:hAnsi="Arial" w:cs="Arial"/>
          <w:sz w:val="22"/>
          <w:szCs w:val="22"/>
        </w:rPr>
        <w:t xml:space="preserve"> means the </w:t>
      </w:r>
      <w:r w:rsidR="00EA2D1E">
        <w:rPr>
          <w:rFonts w:ascii="Arial" w:hAnsi="Arial" w:cs="Arial"/>
          <w:sz w:val="22"/>
          <w:szCs w:val="22"/>
        </w:rPr>
        <w:t xml:space="preserve">contract </w:t>
      </w:r>
      <w:r w:rsidR="006B2977">
        <w:rPr>
          <w:rFonts w:ascii="Arial" w:hAnsi="Arial" w:cs="Arial"/>
          <w:sz w:val="22"/>
          <w:szCs w:val="22"/>
        </w:rPr>
        <w:t>t</w:t>
      </w:r>
      <w:r w:rsidR="00D628AF" w:rsidRPr="0055558B">
        <w:rPr>
          <w:rFonts w:ascii="Arial" w:hAnsi="Arial" w:cs="Arial"/>
          <w:sz w:val="22"/>
          <w:szCs w:val="22"/>
        </w:rPr>
        <w:t xml:space="preserve">o be </w:t>
      </w:r>
      <w:r w:rsidRPr="0055558B">
        <w:rPr>
          <w:rFonts w:ascii="Arial" w:hAnsi="Arial" w:cs="Arial"/>
          <w:sz w:val="22"/>
          <w:szCs w:val="22"/>
        </w:rPr>
        <w:t>entered into by the Contracting Entity</w:t>
      </w:r>
      <w:r w:rsidR="00D628AF" w:rsidRPr="0055558B">
        <w:rPr>
          <w:rFonts w:ascii="Arial" w:hAnsi="Arial" w:cs="Arial"/>
          <w:sz w:val="22"/>
          <w:szCs w:val="22"/>
        </w:rPr>
        <w:t xml:space="preserve"> </w:t>
      </w:r>
      <w:r w:rsidRPr="0055558B">
        <w:rPr>
          <w:rFonts w:ascii="Arial" w:hAnsi="Arial" w:cs="Arial"/>
          <w:sz w:val="22"/>
          <w:szCs w:val="22"/>
        </w:rPr>
        <w:t xml:space="preserve">and the Contractor for the </w:t>
      </w:r>
      <w:r w:rsidR="004D3CBD" w:rsidRPr="00775B78">
        <w:rPr>
          <w:rFonts w:ascii="Arial" w:hAnsi="Arial" w:cs="Arial"/>
          <w:sz w:val="22"/>
          <w:szCs w:val="22"/>
        </w:rPr>
        <w:t>Project</w:t>
      </w:r>
      <w:r w:rsidRPr="00775B78">
        <w:rPr>
          <w:rFonts w:ascii="Arial" w:hAnsi="Arial" w:cs="Arial"/>
          <w:sz w:val="22"/>
          <w:szCs w:val="22"/>
        </w:rPr>
        <w:t>;</w:t>
      </w:r>
    </w:p>
    <w:p w14:paraId="38FCACE6" w14:textId="77777777" w:rsidR="00986297" w:rsidRPr="0055558B" w:rsidRDefault="00986297" w:rsidP="00BE24A9">
      <w:pPr>
        <w:jc w:val="both"/>
        <w:rPr>
          <w:rFonts w:ascii="Arial" w:hAnsi="Arial" w:cs="Arial"/>
          <w:sz w:val="22"/>
          <w:szCs w:val="22"/>
        </w:rPr>
      </w:pPr>
    </w:p>
    <w:p w14:paraId="5081D4D0" w14:textId="3760AE0B" w:rsidR="00986297" w:rsidRPr="0055558B" w:rsidRDefault="00A370C3" w:rsidP="00BE24A9">
      <w:pPr>
        <w:jc w:val="both"/>
        <w:rPr>
          <w:rFonts w:ascii="Arial" w:hAnsi="Arial" w:cs="Arial"/>
          <w:sz w:val="22"/>
          <w:szCs w:val="22"/>
        </w:rPr>
      </w:pPr>
      <w:r w:rsidRPr="0055558B">
        <w:rPr>
          <w:rFonts w:ascii="Arial" w:hAnsi="Arial" w:cs="Arial"/>
          <w:b/>
          <w:sz w:val="22"/>
          <w:szCs w:val="22"/>
        </w:rPr>
        <w:t xml:space="preserve">Contracting Entity </w:t>
      </w:r>
      <w:r w:rsidR="006F599E" w:rsidRPr="0055558B">
        <w:rPr>
          <w:rFonts w:ascii="Arial" w:hAnsi="Arial" w:cs="Arial"/>
          <w:sz w:val="22"/>
          <w:szCs w:val="22"/>
        </w:rPr>
        <w:t xml:space="preserve">means </w:t>
      </w:r>
      <w:r w:rsidRPr="0055558B">
        <w:rPr>
          <w:rFonts w:ascii="Arial" w:hAnsi="Arial" w:cs="Arial"/>
          <w:sz w:val="22"/>
          <w:szCs w:val="22"/>
        </w:rPr>
        <w:t>E</w:t>
      </w:r>
      <w:r w:rsidR="00F223FD" w:rsidRPr="0055558B">
        <w:rPr>
          <w:rFonts w:ascii="Arial" w:hAnsi="Arial" w:cs="Arial"/>
          <w:sz w:val="22"/>
          <w:szCs w:val="22"/>
        </w:rPr>
        <w:t>lectricity Supply Board</w:t>
      </w:r>
      <w:r w:rsidR="005D25AC">
        <w:rPr>
          <w:rFonts w:ascii="Arial" w:hAnsi="Arial" w:cs="Arial"/>
          <w:sz w:val="22"/>
          <w:szCs w:val="22"/>
        </w:rPr>
        <w:t xml:space="preserve"> (‘ESB’)</w:t>
      </w:r>
      <w:r w:rsidR="00F223FD" w:rsidRPr="0055558B">
        <w:rPr>
          <w:rFonts w:ascii="Arial" w:hAnsi="Arial" w:cs="Arial"/>
          <w:sz w:val="22"/>
          <w:szCs w:val="22"/>
        </w:rPr>
        <w:t xml:space="preserve">, a statutory corporation having its principal place of business at </w:t>
      </w:r>
      <w:r w:rsidR="008C111B">
        <w:rPr>
          <w:rFonts w:ascii="Arial" w:hAnsi="Arial" w:cs="Arial"/>
          <w:sz w:val="22"/>
          <w:szCs w:val="22"/>
        </w:rPr>
        <w:t>27 Fitzwilliam Street</w:t>
      </w:r>
      <w:r w:rsidR="002241AE">
        <w:rPr>
          <w:rFonts w:ascii="Arial" w:hAnsi="Arial" w:cs="Arial"/>
          <w:sz w:val="22"/>
          <w:szCs w:val="22"/>
        </w:rPr>
        <w:t xml:space="preserve"> Lower, Dublin 2</w:t>
      </w:r>
      <w:r w:rsidR="00E628C6" w:rsidRPr="0055558B">
        <w:rPr>
          <w:rFonts w:ascii="Arial" w:hAnsi="Arial" w:cs="Arial"/>
          <w:sz w:val="22"/>
          <w:szCs w:val="22"/>
        </w:rPr>
        <w:t xml:space="preserve">, </w:t>
      </w:r>
      <w:r w:rsidR="000250AB" w:rsidRPr="0055558B">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55558B">
        <w:rPr>
          <w:rFonts w:ascii="Arial" w:hAnsi="Arial" w:cs="Arial"/>
          <w:sz w:val="22"/>
          <w:szCs w:val="22"/>
        </w:rPr>
        <w:t>;</w:t>
      </w:r>
      <w:r w:rsidR="000250AB" w:rsidRPr="0055558B">
        <w:rPr>
          <w:rFonts w:ascii="Arial" w:hAnsi="Arial" w:cs="Arial"/>
          <w:sz w:val="22"/>
          <w:szCs w:val="22"/>
          <w:highlight w:val="yellow"/>
        </w:rPr>
        <w:t xml:space="preserve"> </w:t>
      </w:r>
    </w:p>
    <w:p w14:paraId="1FCE0090" w14:textId="77777777" w:rsidR="00F23062" w:rsidRPr="0055558B"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Contract Notice</w:t>
      </w:r>
      <w:r w:rsidRPr="0055558B">
        <w:rPr>
          <w:rFonts w:ascii="Arial" w:hAnsi="Arial" w:cs="Arial"/>
          <w:sz w:val="22"/>
          <w:szCs w:val="22"/>
        </w:rPr>
        <w:t xml:space="preserve"> means the contract notice published in the OJEU </w:t>
      </w:r>
      <w:r w:rsidRPr="00891EFC">
        <w:rPr>
          <w:rFonts w:ascii="Arial" w:hAnsi="Arial" w:cs="Arial"/>
          <w:sz w:val="22"/>
          <w:szCs w:val="22"/>
        </w:rPr>
        <w:t xml:space="preserve">and on the eTenders website </w:t>
      </w:r>
      <w:r w:rsidR="004D3569" w:rsidRPr="00891EFC">
        <w:rPr>
          <w:rFonts w:ascii="Arial" w:hAnsi="Arial" w:cs="Arial"/>
          <w:sz w:val="22"/>
          <w:szCs w:val="22"/>
        </w:rPr>
        <w:t>eTenders</w:t>
      </w:r>
      <w:r w:rsidRPr="00891EFC">
        <w:rPr>
          <w:rFonts w:ascii="Arial" w:hAnsi="Arial" w:cs="Arial"/>
          <w:sz w:val="22"/>
          <w:szCs w:val="22"/>
        </w:rPr>
        <w:t>.gov.ie</w:t>
      </w:r>
      <w:r w:rsidR="00702A3D" w:rsidRPr="0055558B">
        <w:rPr>
          <w:rFonts w:ascii="Arial" w:hAnsi="Arial" w:cs="Arial"/>
          <w:sz w:val="22"/>
          <w:szCs w:val="22"/>
        </w:rPr>
        <w:t xml:space="preserve"> </w:t>
      </w:r>
      <w:r w:rsidRPr="0055558B">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3595EA6C" w:rsidR="00A370C3" w:rsidRPr="0055558B" w:rsidRDefault="00A370C3" w:rsidP="00BE24A9">
      <w:pPr>
        <w:jc w:val="both"/>
        <w:rPr>
          <w:rFonts w:ascii="Arial" w:hAnsi="Arial" w:cs="Arial"/>
          <w:sz w:val="22"/>
          <w:szCs w:val="22"/>
        </w:rPr>
      </w:pPr>
      <w:r w:rsidRPr="012E32A6">
        <w:rPr>
          <w:rFonts w:ascii="Arial" w:hAnsi="Arial" w:cs="Arial"/>
          <w:b/>
          <w:bCs/>
          <w:sz w:val="22"/>
          <w:szCs w:val="22"/>
        </w:rPr>
        <w:t>Contractor</w:t>
      </w:r>
      <w:r w:rsidRPr="012E32A6">
        <w:rPr>
          <w:rFonts w:ascii="Arial" w:hAnsi="Arial" w:cs="Arial"/>
          <w:sz w:val="22"/>
          <w:szCs w:val="22"/>
        </w:rPr>
        <w:t xml:space="preserve"> means the legal entity with which the Contracting Entity will ultimately contract;</w:t>
      </w:r>
      <w:r w:rsidR="008A5300" w:rsidRPr="012E32A6">
        <w:rPr>
          <w:rFonts w:ascii="Arial" w:hAnsi="Arial" w:cs="Arial"/>
          <w:sz w:val="22"/>
          <w:szCs w:val="22"/>
        </w:rPr>
        <w:t xml:space="preserve">  In this </w:t>
      </w:r>
      <w:r w:rsidR="009A093A" w:rsidRPr="012E32A6">
        <w:rPr>
          <w:rFonts w:ascii="Arial" w:hAnsi="Arial" w:cs="Arial"/>
          <w:sz w:val="22"/>
          <w:szCs w:val="22"/>
        </w:rPr>
        <w:t>Pre-Qualification Questionnaire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77B42C02" w:rsidR="0052514A" w:rsidRPr="0055558B" w:rsidRDefault="00DE2A96" w:rsidP="00570FDE">
      <w:pPr>
        <w:spacing w:before="100" w:beforeAutospacing="1" w:after="100" w:afterAutospacing="1"/>
        <w:rPr>
          <w:rFonts w:ascii="Arial" w:hAnsi="Arial" w:cs="Arial"/>
          <w:sz w:val="22"/>
          <w:szCs w:val="22"/>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6E95FEA1" w14:textId="77777777" w:rsidR="000F69BD" w:rsidRDefault="000F69BD" w:rsidP="00BE24A9">
      <w:pPr>
        <w:jc w:val="both"/>
        <w:rPr>
          <w:rFonts w:ascii="Arial" w:hAnsi="Arial" w:cs="Arial"/>
          <w:b/>
          <w:sz w:val="22"/>
          <w:szCs w:val="22"/>
        </w:rPr>
      </w:pPr>
    </w:p>
    <w:p w14:paraId="0D779D00" w14:textId="77777777" w:rsidR="00A370C3" w:rsidRPr="0055558B" w:rsidRDefault="00A370C3" w:rsidP="00BE24A9">
      <w:pPr>
        <w:jc w:val="both"/>
        <w:rPr>
          <w:rFonts w:ascii="Arial" w:hAnsi="Arial" w:cs="Arial"/>
          <w:sz w:val="22"/>
          <w:szCs w:val="22"/>
        </w:rPr>
      </w:pPr>
    </w:p>
    <w:p w14:paraId="40CEAF10" w14:textId="042EE62E"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13BF0EEC"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the Contracting Entity to pre-qualify the Applicants who will then be issued with an </w:t>
      </w:r>
      <w:r w:rsidR="005D25AC">
        <w:rPr>
          <w:rFonts w:ascii="Arial" w:hAnsi="Arial" w:cs="Arial"/>
          <w:sz w:val="22"/>
          <w:szCs w:val="22"/>
        </w:rPr>
        <w:t>Request for</w:t>
      </w:r>
      <w:r w:rsidRPr="0055558B">
        <w:rPr>
          <w:rFonts w:ascii="Arial" w:hAnsi="Arial" w:cs="Arial"/>
          <w:sz w:val="22"/>
          <w:szCs w:val="22"/>
        </w:rPr>
        <w:t xml:space="preserve"> Tender (together with any written clarifications issued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2887E4D6" w:rsidR="00E96DAB" w:rsidRPr="0055558B" w:rsidRDefault="00E96DAB" w:rsidP="00BE24A9">
      <w:pPr>
        <w:jc w:val="both"/>
        <w:rPr>
          <w:rFonts w:ascii="Arial" w:hAnsi="Arial" w:cs="Arial"/>
          <w:sz w:val="22"/>
          <w:szCs w:val="22"/>
        </w:rPr>
      </w:pPr>
      <w:r w:rsidRPr="0055558B">
        <w:rPr>
          <w:rFonts w:ascii="Arial" w:hAnsi="Arial" w:cs="Arial"/>
          <w:b/>
          <w:sz w:val="22"/>
          <w:szCs w:val="22"/>
        </w:rPr>
        <w:t xml:space="preserve">PQQ </w:t>
      </w:r>
      <w:r w:rsidR="00BF3878" w:rsidRPr="0055558B">
        <w:rPr>
          <w:rFonts w:ascii="Arial" w:hAnsi="Arial" w:cs="Arial"/>
          <w:b/>
          <w:sz w:val="22"/>
          <w:szCs w:val="22"/>
        </w:rPr>
        <w:t>Response Deadline</w:t>
      </w:r>
      <w:r w:rsidRPr="0055558B">
        <w:rPr>
          <w:rFonts w:ascii="Arial" w:hAnsi="Arial" w:cs="Arial"/>
          <w:b/>
          <w:sz w:val="22"/>
          <w:szCs w:val="22"/>
        </w:rPr>
        <w:t xml:space="preserve"> </w:t>
      </w:r>
      <w:r w:rsidRPr="0055558B">
        <w:rPr>
          <w:rFonts w:ascii="Arial" w:hAnsi="Arial" w:cs="Arial"/>
          <w:sz w:val="22"/>
          <w:szCs w:val="22"/>
        </w:rPr>
        <w:t xml:space="preserve">means </w:t>
      </w:r>
      <w:r w:rsidR="008E36D8" w:rsidRPr="0055558B">
        <w:rPr>
          <w:rFonts w:ascii="Arial" w:hAnsi="Arial" w:cs="Arial"/>
          <w:sz w:val="22"/>
          <w:szCs w:val="22"/>
        </w:rPr>
        <w:t>12.</w:t>
      </w:r>
      <w:r w:rsidR="00133DB5" w:rsidRPr="0055558B">
        <w:rPr>
          <w:rFonts w:ascii="Arial" w:hAnsi="Arial" w:cs="Arial"/>
          <w:sz w:val="22"/>
          <w:szCs w:val="22"/>
        </w:rPr>
        <w:t>00 noon</w:t>
      </w:r>
      <w:r w:rsidRPr="0055558B">
        <w:rPr>
          <w:rFonts w:ascii="Arial" w:hAnsi="Arial" w:cs="Arial"/>
          <w:sz w:val="22"/>
          <w:szCs w:val="22"/>
        </w:rPr>
        <w:t xml:space="preserve"> GMT on</w:t>
      </w:r>
      <w:r w:rsidR="00311FCC">
        <w:rPr>
          <w:rFonts w:ascii="Arial" w:hAnsi="Arial" w:cs="Arial"/>
          <w:sz w:val="22"/>
          <w:szCs w:val="22"/>
        </w:rPr>
        <w:t xml:space="preserve"> 11</w:t>
      </w:r>
      <w:r w:rsidR="00311FCC" w:rsidRPr="00311FCC">
        <w:rPr>
          <w:rFonts w:ascii="Arial" w:hAnsi="Arial" w:cs="Arial"/>
          <w:sz w:val="22"/>
          <w:szCs w:val="22"/>
          <w:vertAlign w:val="superscript"/>
        </w:rPr>
        <w:t>th</w:t>
      </w:r>
      <w:r w:rsidR="00311FCC">
        <w:rPr>
          <w:rFonts w:ascii="Arial" w:hAnsi="Arial" w:cs="Arial"/>
          <w:sz w:val="22"/>
          <w:szCs w:val="22"/>
        </w:rPr>
        <w:t xml:space="preserve"> September </w:t>
      </w:r>
      <w:r w:rsidR="00ED4DE8" w:rsidRPr="0055558B">
        <w:rPr>
          <w:rFonts w:ascii="Arial" w:hAnsi="Arial" w:cs="Arial"/>
          <w:sz w:val="22"/>
          <w:szCs w:val="22"/>
        </w:rPr>
        <w:t>being</w:t>
      </w:r>
      <w:r w:rsidRPr="0055558B">
        <w:rPr>
          <w:rFonts w:ascii="Arial" w:hAnsi="Arial" w:cs="Arial"/>
          <w:sz w:val="22"/>
          <w:szCs w:val="22"/>
        </w:rPr>
        <w:t xml:space="preserve"> the deadline for</w:t>
      </w:r>
      <w:r w:rsidR="00C82600" w:rsidRPr="0055558B">
        <w:rPr>
          <w:rFonts w:ascii="Arial" w:hAnsi="Arial" w:cs="Arial"/>
          <w:sz w:val="22"/>
          <w:szCs w:val="22"/>
        </w:rPr>
        <w:t xml:space="preserve"> the</w:t>
      </w:r>
      <w:r w:rsidRPr="0055558B">
        <w:rPr>
          <w:rFonts w:ascii="Arial" w:hAnsi="Arial" w:cs="Arial"/>
          <w:sz w:val="22"/>
          <w:szCs w:val="22"/>
        </w:rPr>
        <w:t xml:space="preserve"> receipt by the Contracting Entity of PQQ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3A33D449" w:rsidR="00643DFD" w:rsidRDefault="00643DFD" w:rsidP="00BE24A9">
      <w:pPr>
        <w:jc w:val="both"/>
        <w:rPr>
          <w:rFonts w:ascii="Arial" w:hAnsi="Arial" w:cs="Arial"/>
          <w:sz w:val="22"/>
          <w:szCs w:val="22"/>
        </w:rPr>
      </w:pPr>
      <w:r w:rsidRPr="0055558B">
        <w:rPr>
          <w:rFonts w:ascii="Arial" w:hAnsi="Arial" w:cs="Arial"/>
          <w:b/>
          <w:sz w:val="22"/>
          <w:szCs w:val="22"/>
        </w:rPr>
        <w:t>Project</w:t>
      </w:r>
      <w:r w:rsidRPr="0055558B">
        <w:rPr>
          <w:rFonts w:ascii="Arial" w:hAnsi="Arial" w:cs="Arial"/>
          <w:sz w:val="22"/>
          <w:szCs w:val="22"/>
        </w:rPr>
        <w:t xml:space="preserve"> means the </w:t>
      </w:r>
      <w:r w:rsidR="000F7C15">
        <w:rPr>
          <w:rFonts w:ascii="Arial" w:hAnsi="Arial" w:cs="Arial"/>
          <w:sz w:val="22"/>
          <w:szCs w:val="22"/>
        </w:rPr>
        <w:t xml:space="preserve">provision </w:t>
      </w:r>
      <w:r w:rsidR="002F142A">
        <w:rPr>
          <w:rFonts w:ascii="Arial" w:hAnsi="Arial" w:cs="Arial"/>
          <w:sz w:val="22"/>
          <w:szCs w:val="22"/>
        </w:rPr>
        <w:t xml:space="preserve">of a software solution </w:t>
      </w:r>
      <w:r w:rsidR="002F3EA1" w:rsidRPr="0055558B">
        <w:rPr>
          <w:rFonts w:ascii="Arial" w:hAnsi="Arial" w:cs="Arial"/>
          <w:sz w:val="22"/>
          <w:szCs w:val="22"/>
        </w:rPr>
        <w:t>for</w:t>
      </w:r>
      <w:r w:rsidR="002F3EA1">
        <w:rPr>
          <w:rFonts w:ascii="Arial" w:hAnsi="Arial" w:cs="Arial"/>
          <w:sz w:val="22"/>
          <w:szCs w:val="22"/>
        </w:rPr>
        <w:t xml:space="preserve"> an invoice processing to automate the capture, </w:t>
      </w:r>
      <w:r w:rsidR="002F3EA1" w:rsidRPr="00F91DE5">
        <w:rPr>
          <w:rFonts w:ascii="Arial" w:hAnsi="Arial" w:cs="Arial"/>
          <w:sz w:val="22"/>
          <w:szCs w:val="22"/>
          <w:lang w:val="en-IE"/>
        </w:rPr>
        <w:t>validation, processing and workflow management of supplier invoices</w:t>
      </w:r>
      <w:r w:rsidR="00057EAF" w:rsidRPr="0055558B">
        <w:rPr>
          <w:rFonts w:ascii="Arial" w:hAnsi="Arial" w:cs="Arial"/>
          <w:sz w:val="22"/>
          <w:szCs w:val="22"/>
        </w:rPr>
        <w:t xml:space="preserve"> as described in Section</w:t>
      </w:r>
      <w:r w:rsidR="00ED4DE8" w:rsidRPr="0055558B">
        <w:rPr>
          <w:rFonts w:ascii="Arial" w:hAnsi="Arial" w:cs="Arial"/>
          <w:sz w:val="22"/>
          <w:szCs w:val="22"/>
        </w:rPr>
        <w:t xml:space="preserve"> </w:t>
      </w:r>
      <w:r w:rsidR="000250AB" w:rsidRPr="0055558B">
        <w:rPr>
          <w:rFonts w:ascii="Arial" w:hAnsi="Arial" w:cs="Arial"/>
          <w:sz w:val="22"/>
          <w:szCs w:val="22"/>
        </w:rPr>
        <w:t>A.1</w:t>
      </w:r>
      <w:r w:rsidR="004453AA" w:rsidRPr="0055558B">
        <w:rPr>
          <w:rFonts w:ascii="Arial" w:hAnsi="Arial" w:cs="Arial"/>
          <w:sz w:val="22"/>
          <w:szCs w:val="22"/>
        </w:rPr>
        <w:t xml:space="preserve"> (</w:t>
      </w:r>
      <w:r w:rsidR="004453AA" w:rsidRPr="0055558B">
        <w:rPr>
          <w:rFonts w:ascii="Arial" w:hAnsi="Arial" w:cs="Arial"/>
          <w:i/>
          <w:sz w:val="22"/>
          <w:szCs w:val="22"/>
        </w:rPr>
        <w:t>Introduction</w:t>
      </w:r>
      <w:r w:rsidR="004453AA" w:rsidRPr="0055558B">
        <w:rPr>
          <w:rFonts w:ascii="Arial" w:hAnsi="Arial" w:cs="Arial"/>
          <w:sz w:val="22"/>
          <w:szCs w:val="22"/>
        </w:rPr>
        <w:t>)</w:t>
      </w:r>
      <w:r w:rsidR="000250AB" w:rsidRPr="0055558B">
        <w:rPr>
          <w:rFonts w:ascii="Arial" w:hAnsi="Arial" w:cs="Arial"/>
          <w:sz w:val="22"/>
          <w:szCs w:val="22"/>
        </w:rPr>
        <w:t>;</w:t>
      </w:r>
    </w:p>
    <w:p w14:paraId="1A32DDA3" w14:textId="77777777" w:rsidR="005D25AC" w:rsidRDefault="005D25AC" w:rsidP="00BE24A9">
      <w:pPr>
        <w:jc w:val="both"/>
        <w:rPr>
          <w:rFonts w:ascii="Arial" w:hAnsi="Arial" w:cs="Arial"/>
          <w:sz w:val="22"/>
          <w:szCs w:val="22"/>
        </w:rPr>
      </w:pPr>
    </w:p>
    <w:p w14:paraId="2C6D72C2" w14:textId="3D7535DF" w:rsidR="005D25AC" w:rsidRDefault="005D25AC" w:rsidP="00BE24A9">
      <w:pPr>
        <w:jc w:val="both"/>
        <w:rPr>
          <w:rFonts w:ascii="Arial" w:hAnsi="Arial" w:cs="Arial"/>
          <w:sz w:val="22"/>
          <w:szCs w:val="22"/>
        </w:rPr>
      </w:pPr>
      <w:r w:rsidRPr="00891EFC">
        <w:rPr>
          <w:rFonts w:ascii="Arial" w:hAnsi="Arial" w:cs="Arial"/>
          <w:b/>
          <w:sz w:val="22"/>
          <w:szCs w:val="22"/>
        </w:rPr>
        <w:lastRenderedPageBreak/>
        <w:t>Project Characteristics</w:t>
      </w:r>
      <w:r>
        <w:rPr>
          <w:rFonts w:ascii="Arial" w:hAnsi="Arial" w:cs="Arial"/>
          <w:sz w:val="22"/>
          <w:szCs w:val="22"/>
        </w:rPr>
        <w:t xml:space="preserve"> means the Project characteristics set out in section B.9.2.;</w:t>
      </w:r>
      <w:r w:rsidR="008B61F7" w:rsidDel="008B61F7">
        <w:rPr>
          <w:rFonts w:ascii="Arial" w:hAnsi="Arial" w:cs="Arial"/>
          <w:sz w:val="22"/>
          <w:szCs w:val="22"/>
        </w:rPr>
        <w:t xml:space="preserve"> </w:t>
      </w:r>
    </w:p>
    <w:p w14:paraId="524F5C3C" w14:textId="77777777" w:rsidR="00AF6859" w:rsidRDefault="00AF6859" w:rsidP="00BE24A9">
      <w:pPr>
        <w:jc w:val="both"/>
        <w:rPr>
          <w:rFonts w:ascii="Arial" w:hAnsi="Arial" w:cs="Arial"/>
          <w:sz w:val="22"/>
          <w:szCs w:val="22"/>
        </w:rPr>
      </w:pPr>
    </w:p>
    <w:p w14:paraId="098A694A" w14:textId="68B2BC67" w:rsidR="00AF6859" w:rsidRPr="0055558B" w:rsidRDefault="00AF6859" w:rsidP="00AF6859">
      <w:pPr>
        <w:jc w:val="both"/>
        <w:rPr>
          <w:rFonts w:ascii="Arial" w:hAnsi="Arial" w:cs="Arial"/>
          <w:sz w:val="22"/>
          <w:szCs w:val="22"/>
        </w:rPr>
      </w:pPr>
      <w:r>
        <w:rPr>
          <w:rFonts w:ascii="Arial" w:hAnsi="Arial" w:cs="Arial"/>
          <w:b/>
          <w:sz w:val="22"/>
          <w:szCs w:val="22"/>
        </w:rPr>
        <w:t>Request for</w:t>
      </w:r>
      <w:r w:rsidRPr="0055558B">
        <w:rPr>
          <w:rFonts w:ascii="Arial" w:hAnsi="Arial" w:cs="Arial"/>
          <w:b/>
          <w:sz w:val="22"/>
          <w:szCs w:val="22"/>
        </w:rPr>
        <w:t xml:space="preserve"> Tender</w:t>
      </w:r>
      <w:r w:rsidRPr="0055558B">
        <w:rPr>
          <w:rFonts w:ascii="Arial" w:hAnsi="Arial" w:cs="Arial"/>
          <w:sz w:val="22"/>
          <w:szCs w:val="22"/>
        </w:rPr>
        <w:t xml:space="preserve"> or </w:t>
      </w:r>
      <w:r>
        <w:rPr>
          <w:rFonts w:ascii="Arial" w:hAnsi="Arial" w:cs="Arial"/>
          <w:b/>
          <w:sz w:val="22"/>
          <w:szCs w:val="22"/>
        </w:rPr>
        <w:t>RFT</w:t>
      </w:r>
      <w:r w:rsidRPr="0055558B">
        <w:rPr>
          <w:rFonts w:ascii="Arial" w:hAnsi="Arial" w:cs="Arial"/>
          <w:b/>
          <w:sz w:val="22"/>
          <w:szCs w:val="22"/>
        </w:rPr>
        <w:t xml:space="preserve"> </w:t>
      </w:r>
      <w:r w:rsidRPr="0055558B">
        <w:rPr>
          <w:rFonts w:ascii="Arial" w:hAnsi="Arial" w:cs="Arial"/>
          <w:sz w:val="22"/>
          <w:szCs w:val="22"/>
        </w:rPr>
        <w:t xml:space="preserve">means the request </w:t>
      </w:r>
      <w:r w:rsidR="00161957">
        <w:rPr>
          <w:rFonts w:ascii="Arial" w:hAnsi="Arial" w:cs="Arial"/>
          <w:sz w:val="22"/>
          <w:szCs w:val="22"/>
        </w:rPr>
        <w:t xml:space="preserve">that will be </w:t>
      </w:r>
      <w:r w:rsidRPr="0055558B">
        <w:rPr>
          <w:rFonts w:ascii="Arial" w:hAnsi="Arial" w:cs="Arial"/>
          <w:sz w:val="22"/>
          <w:szCs w:val="22"/>
        </w:rPr>
        <w:t>issued by the Contracting Entity to the pre-qualified Applicants following this pre-qualification stage of the Procurement process, to submit a detailed tender</w:t>
      </w:r>
      <w:r>
        <w:rPr>
          <w:rFonts w:ascii="Arial" w:hAnsi="Arial" w:cs="Arial"/>
          <w:sz w:val="22"/>
          <w:szCs w:val="22"/>
        </w:rPr>
        <w:t xml:space="preserve"> (together with any written clarifications and/or other information made available by or on behalf of the Contracting Entity in respect of the RFT)</w:t>
      </w:r>
      <w:r w:rsidRPr="0055558B">
        <w:rPr>
          <w:rFonts w:ascii="Arial" w:hAnsi="Arial" w:cs="Arial"/>
          <w:sz w:val="22"/>
          <w:szCs w:val="22"/>
        </w:rPr>
        <w:t>;</w:t>
      </w:r>
    </w:p>
    <w:p w14:paraId="49923865" w14:textId="77777777" w:rsidR="00AF6859" w:rsidRPr="0055558B" w:rsidRDefault="00AF6859" w:rsidP="00BE24A9">
      <w:pPr>
        <w:jc w:val="both"/>
        <w:rPr>
          <w:rFonts w:ascii="Arial" w:hAnsi="Arial" w:cs="Arial"/>
          <w:sz w:val="22"/>
          <w:szCs w:val="22"/>
        </w:rPr>
      </w:pPr>
    </w:p>
    <w:p w14:paraId="5E14B4A9" w14:textId="77777777" w:rsidR="00A370C3" w:rsidRPr="0055558B" w:rsidRDefault="009C09CE" w:rsidP="00BE24A9">
      <w:pPr>
        <w:jc w:val="both"/>
        <w:rPr>
          <w:rFonts w:ascii="Arial" w:hAnsi="Arial" w:cs="Arial"/>
          <w:sz w:val="22"/>
          <w:szCs w:val="22"/>
        </w:rPr>
      </w:pPr>
      <w:r w:rsidRPr="0055558B">
        <w:rPr>
          <w:rFonts w:ascii="Arial" w:hAnsi="Arial" w:cs="Arial"/>
          <w:b/>
          <w:sz w:val="22"/>
          <w:szCs w:val="22"/>
        </w:rPr>
        <w:t xml:space="preserve">Response </w:t>
      </w:r>
      <w:r w:rsidRPr="0055558B">
        <w:rPr>
          <w:rFonts w:ascii="Arial" w:hAnsi="Arial" w:cs="Arial"/>
          <w:sz w:val="22"/>
          <w:szCs w:val="22"/>
        </w:rPr>
        <w:t>or</w:t>
      </w:r>
      <w:r w:rsidRPr="0055558B">
        <w:rPr>
          <w:rFonts w:ascii="Arial" w:hAnsi="Arial" w:cs="Arial"/>
          <w:b/>
          <w:sz w:val="22"/>
          <w:szCs w:val="22"/>
        </w:rPr>
        <w:t xml:space="preserve"> PQQ Response</w:t>
      </w:r>
      <w:r w:rsidRPr="0055558B">
        <w:rPr>
          <w:rFonts w:ascii="Arial" w:hAnsi="Arial" w:cs="Arial"/>
          <w:sz w:val="22"/>
          <w:szCs w:val="22"/>
        </w:rPr>
        <w:t xml:space="preserve"> means a</w:t>
      </w:r>
      <w:r w:rsidR="00A76039" w:rsidRPr="0055558B">
        <w:rPr>
          <w:rFonts w:ascii="Arial" w:hAnsi="Arial" w:cs="Arial"/>
          <w:sz w:val="22"/>
          <w:szCs w:val="22"/>
        </w:rPr>
        <w:t xml:space="preserve">n application for pre-qualification </w:t>
      </w:r>
      <w:r w:rsidRPr="0055558B">
        <w:rPr>
          <w:rFonts w:ascii="Arial" w:hAnsi="Arial" w:cs="Arial"/>
          <w:sz w:val="22"/>
          <w:szCs w:val="22"/>
        </w:rPr>
        <w:t>submitted</w:t>
      </w:r>
      <w:r w:rsidR="00D71E9E" w:rsidRPr="0055558B">
        <w:rPr>
          <w:rFonts w:ascii="Arial" w:hAnsi="Arial" w:cs="Arial"/>
          <w:sz w:val="22"/>
          <w:szCs w:val="22"/>
        </w:rPr>
        <w:t xml:space="preserve"> </w:t>
      </w:r>
      <w:r w:rsidRPr="0055558B">
        <w:rPr>
          <w:rFonts w:ascii="Arial" w:hAnsi="Arial" w:cs="Arial"/>
          <w:sz w:val="22"/>
          <w:szCs w:val="22"/>
        </w:rPr>
        <w:t>in response to the Contract Notice and the PQQ including any clarifications requested from, and submitted by, the Applicant;</w:t>
      </w:r>
    </w:p>
    <w:p w14:paraId="2867956C" w14:textId="77777777" w:rsidR="00FA5500" w:rsidRDefault="00FA5500" w:rsidP="00BE24A9">
      <w:pPr>
        <w:jc w:val="both"/>
        <w:rPr>
          <w:rFonts w:ascii="Arial" w:hAnsi="Arial" w:cs="Arial"/>
          <w:b/>
          <w:sz w:val="22"/>
          <w:szCs w:val="22"/>
          <w:highlight w:val="yellow"/>
        </w:rPr>
      </w:pPr>
    </w:p>
    <w:p w14:paraId="28DC2953" w14:textId="070EB4FF" w:rsidR="009C4094" w:rsidRPr="0055558B" w:rsidRDefault="009C4094" w:rsidP="00BE24A9">
      <w:pPr>
        <w:jc w:val="both"/>
        <w:rPr>
          <w:rFonts w:ascii="Arial" w:hAnsi="Arial" w:cs="Arial"/>
          <w:sz w:val="22"/>
          <w:szCs w:val="22"/>
        </w:rPr>
      </w:pPr>
      <w:r w:rsidRPr="00E65F23">
        <w:rPr>
          <w:rFonts w:ascii="Arial" w:hAnsi="Arial" w:cs="Arial"/>
          <w:b/>
          <w:sz w:val="22"/>
          <w:szCs w:val="22"/>
        </w:rPr>
        <w:t>SH&amp;W Legislation</w:t>
      </w:r>
      <w:r w:rsidRPr="0055558B">
        <w:rPr>
          <w:rFonts w:ascii="Arial" w:hAnsi="Arial" w:cs="Arial"/>
          <w:b/>
          <w:sz w:val="22"/>
          <w:szCs w:val="22"/>
        </w:rPr>
        <w:t xml:space="preserve"> </w:t>
      </w:r>
      <w:r w:rsidRPr="0055558B">
        <w:rPr>
          <w:rFonts w:ascii="Arial" w:hAnsi="Arial" w:cs="Arial"/>
          <w:sz w:val="22"/>
          <w:szCs w:val="22"/>
        </w:rPr>
        <w:t>means the Safety, Health &amp; Welfare at Work Act 20</w:t>
      </w:r>
      <w:r w:rsidR="00F23062" w:rsidRPr="0055558B">
        <w:rPr>
          <w:rFonts w:ascii="Arial" w:hAnsi="Arial" w:cs="Arial"/>
          <w:sz w:val="22"/>
          <w:szCs w:val="22"/>
        </w:rPr>
        <w:t>0</w:t>
      </w:r>
      <w:r w:rsidRPr="0055558B">
        <w:rPr>
          <w:rFonts w:ascii="Arial" w:hAnsi="Arial" w:cs="Arial"/>
          <w:sz w:val="22"/>
          <w:szCs w:val="22"/>
        </w:rPr>
        <w:t>5 as subsequently amended</w:t>
      </w:r>
      <w:r w:rsidR="002B182A" w:rsidRPr="0055558B">
        <w:rPr>
          <w:rFonts w:ascii="Arial" w:hAnsi="Arial" w:cs="Arial"/>
          <w:sz w:val="22"/>
          <w:szCs w:val="22"/>
        </w:rPr>
        <w:t>, modified</w:t>
      </w:r>
      <w:r w:rsidRPr="0055558B">
        <w:rPr>
          <w:rFonts w:ascii="Arial" w:hAnsi="Arial" w:cs="Arial"/>
          <w:sz w:val="22"/>
          <w:szCs w:val="22"/>
        </w:rPr>
        <w:t xml:space="preserve"> or replaced and the Safety, Health &amp; Welfare at Work (Construction) Regulations 2013 </w:t>
      </w:r>
      <w:r w:rsidR="002B182A" w:rsidRPr="0055558B">
        <w:rPr>
          <w:rFonts w:ascii="Arial" w:hAnsi="Arial" w:cs="Arial"/>
          <w:sz w:val="22"/>
          <w:szCs w:val="22"/>
        </w:rPr>
        <w:t xml:space="preserve">(S.I. No. 291 of 2013) </w:t>
      </w:r>
      <w:r w:rsidRPr="0055558B">
        <w:rPr>
          <w:rFonts w:ascii="Arial" w:hAnsi="Arial" w:cs="Arial"/>
          <w:sz w:val="22"/>
          <w:szCs w:val="22"/>
        </w:rPr>
        <w:t>as amended</w:t>
      </w:r>
      <w:r w:rsidR="002B182A" w:rsidRPr="0055558B">
        <w:rPr>
          <w:rFonts w:ascii="Arial" w:hAnsi="Arial" w:cs="Arial"/>
          <w:sz w:val="22"/>
          <w:szCs w:val="22"/>
        </w:rPr>
        <w:t>, modified</w:t>
      </w:r>
      <w:r w:rsidRPr="0055558B">
        <w:rPr>
          <w:rFonts w:ascii="Arial" w:hAnsi="Arial" w:cs="Arial"/>
          <w:sz w:val="22"/>
          <w:szCs w:val="22"/>
        </w:rPr>
        <w:t xml:space="preserve"> or replaced</w:t>
      </w:r>
      <w:r w:rsidR="002B182A" w:rsidRPr="0055558B">
        <w:rPr>
          <w:rFonts w:ascii="Arial" w:hAnsi="Arial" w:cs="Arial"/>
          <w:sz w:val="22"/>
          <w:szCs w:val="22"/>
        </w:rPr>
        <w:t xml:space="preserve">, </w:t>
      </w:r>
      <w:r w:rsidR="00BF3878" w:rsidRPr="0055558B">
        <w:rPr>
          <w:rFonts w:ascii="Arial" w:hAnsi="Arial" w:cs="Arial"/>
          <w:sz w:val="22"/>
          <w:szCs w:val="22"/>
        </w:rPr>
        <w:t xml:space="preserve">and all regulations issued </w:t>
      </w:r>
      <w:r w:rsidR="002B182A" w:rsidRPr="0055558B">
        <w:rPr>
          <w:rFonts w:ascii="Arial" w:hAnsi="Arial" w:cs="Arial"/>
          <w:sz w:val="22"/>
          <w:szCs w:val="22"/>
        </w:rPr>
        <w:t>under</w:t>
      </w:r>
      <w:r w:rsidR="00BF3878" w:rsidRPr="0055558B">
        <w:rPr>
          <w:rFonts w:ascii="Arial" w:hAnsi="Arial" w:cs="Arial"/>
          <w:sz w:val="22"/>
          <w:szCs w:val="22"/>
        </w:rPr>
        <w:t xml:space="preserve"> the 2005 Act or otherwise in connection with health and safety</w:t>
      </w:r>
      <w:r w:rsidR="002B182A" w:rsidRPr="0055558B">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means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EA1D34">
      <w:pPr>
        <w:pStyle w:val="ListParagraph"/>
        <w:numPr>
          <w:ilvl w:val="0"/>
          <w:numId w:val="62"/>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EA1D34">
      <w:pPr>
        <w:pStyle w:val="ListParagraph"/>
        <w:numPr>
          <w:ilvl w:val="0"/>
          <w:numId w:val="62"/>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78003F87" w14:textId="77777777" w:rsidR="004D3CBD" w:rsidRPr="0055558B" w:rsidRDefault="004D3CBD" w:rsidP="00BE24A9">
      <w:pPr>
        <w:jc w:val="both"/>
        <w:rPr>
          <w:rFonts w:ascii="Arial" w:hAnsi="Arial" w:cs="Arial"/>
          <w:sz w:val="22"/>
          <w:szCs w:val="22"/>
        </w:rPr>
      </w:pPr>
    </w:p>
    <w:p w14:paraId="3C92128F" w14:textId="77777777" w:rsidR="009570A0" w:rsidRPr="0055558B" w:rsidRDefault="009570A0" w:rsidP="00BE24A9">
      <w:pPr>
        <w:jc w:val="both"/>
        <w:rPr>
          <w:rFonts w:ascii="Arial" w:hAnsi="Arial" w:cs="Arial"/>
          <w:sz w:val="22"/>
          <w:szCs w:val="22"/>
        </w:rPr>
      </w:pPr>
    </w:p>
    <w:p w14:paraId="4ADEBCCF" w14:textId="77777777" w:rsidR="00E34397" w:rsidRPr="0055558B" w:rsidRDefault="00CF7B82" w:rsidP="00566B11">
      <w:pPr>
        <w:pStyle w:val="Heading2"/>
        <w:jc w:val="both"/>
        <w:rPr>
          <w:i w:val="0"/>
          <w:sz w:val="22"/>
          <w:szCs w:val="22"/>
          <w:lang w:eastAsia="en-GB"/>
        </w:rPr>
      </w:pPr>
      <w:bookmarkStart w:id="3" w:name="_Toc473623885"/>
      <w:r w:rsidRPr="0055558B">
        <w:rPr>
          <w:i w:val="0"/>
          <w:sz w:val="22"/>
          <w:szCs w:val="22"/>
          <w:lang w:eastAsia="en-GB"/>
        </w:rPr>
        <w:t xml:space="preserve">A.2 </w:t>
      </w:r>
      <w:r w:rsidR="00F64F47" w:rsidRPr="0055558B">
        <w:rPr>
          <w:i w:val="0"/>
          <w:sz w:val="22"/>
          <w:szCs w:val="22"/>
          <w:lang w:eastAsia="en-GB"/>
        </w:rPr>
        <w:t>PURPOSE OF THE PQQ</w:t>
      </w:r>
      <w:bookmarkEnd w:id="3"/>
      <w:r w:rsidR="004F23FC" w:rsidRPr="0055558B">
        <w:rPr>
          <w:i w:val="0"/>
          <w:sz w:val="22"/>
          <w:szCs w:val="22"/>
          <w:lang w:eastAsia="en-GB"/>
        </w:rPr>
        <w:t xml:space="preserve"> </w:t>
      </w:r>
    </w:p>
    <w:p w14:paraId="5DFE2844" w14:textId="2DAF1AD4" w:rsidR="00A11352" w:rsidRPr="0055558B" w:rsidRDefault="00A11352" w:rsidP="0055558B">
      <w:pPr>
        <w:jc w:val="both"/>
        <w:rPr>
          <w:rFonts w:ascii="Arial" w:hAnsi="Arial" w:cs="Arial"/>
          <w:sz w:val="22"/>
          <w:szCs w:val="22"/>
          <w:lang w:val="en-IE"/>
        </w:rPr>
      </w:pPr>
      <w:r w:rsidRPr="0055558B">
        <w:rPr>
          <w:rFonts w:ascii="Arial" w:hAnsi="Arial" w:cs="Arial"/>
          <w:sz w:val="22"/>
          <w:szCs w:val="22"/>
        </w:rPr>
        <w:t xml:space="preserve">This Pre-Qualification Questionnaire constitutes an integral part of the Contracting Entity’s Procurement competition. </w:t>
      </w:r>
      <w:r w:rsidRPr="0055558B">
        <w:rPr>
          <w:rFonts w:ascii="Arial" w:hAnsi="Arial" w:cs="Arial"/>
          <w:color w:val="000000"/>
          <w:sz w:val="22"/>
          <w:szCs w:val="22"/>
          <w:lang w:eastAsia="en-GB"/>
        </w:rPr>
        <w:t>The purpose of this PQQ is to assess the suitability of the Applicants, and to</w:t>
      </w:r>
      <w:r w:rsidR="00B53C49" w:rsidRPr="0055558B">
        <w:rPr>
          <w:rFonts w:ascii="Arial" w:hAnsi="Arial" w:cs="Arial"/>
          <w:color w:val="000000"/>
          <w:sz w:val="22"/>
          <w:szCs w:val="22"/>
          <w:lang w:eastAsia="en-GB"/>
        </w:rPr>
        <w:t xml:space="preserve"> pre-qualify</w:t>
      </w:r>
      <w:r w:rsidRPr="0055558B">
        <w:rPr>
          <w:rFonts w:ascii="Arial" w:hAnsi="Arial" w:cs="Arial"/>
          <w:color w:val="000000"/>
          <w:sz w:val="22"/>
          <w:szCs w:val="22"/>
          <w:lang w:eastAsia="en-GB"/>
        </w:rPr>
        <w:t xml:space="preserve"> Applicants with the required capability to successfully deliver the Contracting Entity’s Contract requirements</w:t>
      </w:r>
      <w:r w:rsidRPr="0055558B">
        <w:rPr>
          <w:rFonts w:ascii="Arial" w:hAnsi="Arial" w:cs="Arial"/>
          <w:b/>
          <w:bCs/>
          <w:color w:val="000000"/>
          <w:sz w:val="22"/>
          <w:szCs w:val="22"/>
          <w:lang w:eastAsia="en-GB"/>
        </w:rPr>
        <w:t>.</w:t>
      </w:r>
      <w:r w:rsidRPr="0055558B">
        <w:rPr>
          <w:rFonts w:ascii="Arial" w:hAnsi="Arial" w:cs="Arial"/>
          <w:color w:val="000000"/>
          <w:sz w:val="22"/>
          <w:szCs w:val="22"/>
          <w:lang w:eastAsia="en-GB"/>
        </w:rPr>
        <w:t xml:space="preserve"> The information provided in response to this PQQ by Applicants</w:t>
      </w:r>
      <w:r w:rsidRPr="0055558B">
        <w:rPr>
          <w:rFonts w:ascii="Arial" w:hAnsi="Arial" w:cs="Arial"/>
          <w:sz w:val="22"/>
          <w:szCs w:val="22"/>
        </w:rPr>
        <w:t xml:space="preserve">, </w:t>
      </w:r>
      <w:r w:rsidRPr="0055558B">
        <w:rPr>
          <w:rFonts w:ascii="Arial" w:hAnsi="Arial" w:cs="Arial"/>
          <w:color w:val="000000"/>
          <w:sz w:val="22"/>
          <w:szCs w:val="22"/>
          <w:lang w:eastAsia="en-GB"/>
        </w:rPr>
        <w:t xml:space="preserve">will be </w:t>
      </w:r>
      <w:r w:rsidR="001B2BE8" w:rsidRPr="0055558B">
        <w:rPr>
          <w:rFonts w:ascii="Arial" w:hAnsi="Arial" w:cs="Arial"/>
          <w:color w:val="000000"/>
          <w:sz w:val="22"/>
          <w:szCs w:val="22"/>
          <w:lang w:eastAsia="en-GB"/>
        </w:rPr>
        <w:t>evaluated</w:t>
      </w:r>
      <w:r w:rsidRPr="0055558B">
        <w:rPr>
          <w:rFonts w:ascii="Arial" w:hAnsi="Arial" w:cs="Arial"/>
          <w:color w:val="000000"/>
          <w:sz w:val="22"/>
          <w:szCs w:val="22"/>
          <w:lang w:eastAsia="en-GB"/>
        </w:rPr>
        <w:t xml:space="preserve"> by the Contracting Entity and its </w:t>
      </w:r>
      <w:r w:rsidR="00A76039" w:rsidRPr="0055558B">
        <w:rPr>
          <w:rFonts w:ascii="Arial" w:hAnsi="Arial" w:cs="Arial"/>
          <w:color w:val="000000"/>
          <w:sz w:val="22"/>
          <w:szCs w:val="22"/>
          <w:lang w:eastAsia="en-GB"/>
        </w:rPr>
        <w:t>a</w:t>
      </w:r>
      <w:r w:rsidR="0098562D" w:rsidRPr="0055558B">
        <w:rPr>
          <w:rFonts w:ascii="Arial" w:hAnsi="Arial" w:cs="Arial"/>
          <w:color w:val="000000"/>
          <w:sz w:val="22"/>
          <w:szCs w:val="22"/>
          <w:lang w:eastAsia="en-GB"/>
        </w:rPr>
        <w:t>dvise</w:t>
      </w:r>
      <w:r w:rsidR="00A76039" w:rsidRPr="0055558B">
        <w:rPr>
          <w:rFonts w:ascii="Arial" w:hAnsi="Arial" w:cs="Arial"/>
          <w:color w:val="000000"/>
          <w:sz w:val="22"/>
          <w:szCs w:val="22"/>
          <w:lang w:eastAsia="en-GB"/>
        </w:rPr>
        <w:t xml:space="preserve">rs </w:t>
      </w:r>
      <w:r w:rsidRPr="0055558B">
        <w:rPr>
          <w:rFonts w:ascii="Arial" w:hAnsi="Arial" w:cs="Arial"/>
          <w:color w:val="000000"/>
          <w:sz w:val="22"/>
          <w:szCs w:val="22"/>
          <w:lang w:eastAsia="en-GB"/>
        </w:rPr>
        <w:t xml:space="preserve">in accordance with the criteria set out in the PQQ, and those Applicants </w:t>
      </w:r>
      <w:r w:rsidRPr="0055558B">
        <w:rPr>
          <w:rFonts w:ascii="Arial" w:hAnsi="Arial" w:cs="Arial"/>
          <w:sz w:val="22"/>
          <w:szCs w:val="22"/>
        </w:rPr>
        <w:t xml:space="preserve">who are </w:t>
      </w:r>
      <w:r w:rsidR="00B53C49" w:rsidRPr="0055558B">
        <w:rPr>
          <w:rFonts w:ascii="Arial" w:hAnsi="Arial" w:cs="Arial"/>
          <w:sz w:val="22"/>
          <w:szCs w:val="22"/>
        </w:rPr>
        <w:t xml:space="preserve">pre-qualified </w:t>
      </w:r>
      <w:r w:rsidRPr="0055558B">
        <w:rPr>
          <w:rFonts w:ascii="Arial" w:hAnsi="Arial" w:cs="Arial"/>
          <w:sz w:val="22"/>
          <w:szCs w:val="22"/>
        </w:rPr>
        <w:t xml:space="preserve">at this pre-qualification stage, will then be invited to participate in the competitive tendering stage. </w:t>
      </w:r>
    </w:p>
    <w:p w14:paraId="7A5B9516" w14:textId="77777777" w:rsidR="00A11352" w:rsidRPr="0055558B" w:rsidRDefault="00A11352" w:rsidP="00AF13D1">
      <w:pPr>
        <w:jc w:val="both"/>
        <w:rPr>
          <w:rFonts w:ascii="Arial" w:hAnsi="Arial" w:cs="Arial"/>
          <w:sz w:val="22"/>
          <w:szCs w:val="22"/>
        </w:rPr>
      </w:pPr>
    </w:p>
    <w:p w14:paraId="26736BC6" w14:textId="1301B876"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57EAF" w:rsidRPr="0055558B">
        <w:rPr>
          <w:rFonts w:ascii="Arial" w:hAnsi="Arial" w:cs="Arial"/>
          <w:sz w:val="22"/>
          <w:szCs w:val="22"/>
        </w:rPr>
        <w:t>C</w:t>
      </w:r>
      <w:r w:rsidRPr="0055558B">
        <w:rPr>
          <w:rFonts w:ascii="Arial" w:hAnsi="Arial" w:cs="Arial"/>
          <w:sz w:val="22"/>
          <w:szCs w:val="22"/>
        </w:rPr>
        <w:t xml:space="preserve">ontract will be awarded on the basis of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440E3FE3" w:rsidR="00FC2BA5" w:rsidRPr="004712AF" w:rsidRDefault="00057EAF" w:rsidP="00BE24A9">
      <w:pPr>
        <w:jc w:val="both"/>
        <w:rPr>
          <w:rFonts w:ascii="Arial" w:hAnsi="Arial" w:cs="Arial"/>
          <w:b/>
          <w:bCs/>
          <w:sz w:val="22"/>
          <w:szCs w:val="22"/>
          <w:u w:val="single"/>
        </w:rPr>
      </w:pPr>
      <w:r w:rsidRPr="004712AF">
        <w:rPr>
          <w:rFonts w:ascii="Arial" w:hAnsi="Arial" w:cs="Arial"/>
          <w:b/>
          <w:bCs/>
          <w:sz w:val="22"/>
          <w:szCs w:val="22"/>
          <w:u w:val="single"/>
        </w:rPr>
        <w:t>Applica</w:t>
      </w:r>
      <w:r w:rsidR="00FE0B17" w:rsidRPr="004712AF">
        <w:rPr>
          <w:rFonts w:ascii="Arial" w:hAnsi="Arial" w:cs="Arial"/>
          <w:b/>
          <w:bCs/>
          <w:sz w:val="22"/>
          <w:szCs w:val="22"/>
          <w:u w:val="single"/>
        </w:rPr>
        <w:t>nts</w:t>
      </w:r>
      <w:r w:rsidRPr="004712AF">
        <w:rPr>
          <w:rFonts w:ascii="Arial" w:hAnsi="Arial" w:cs="Arial"/>
          <w:b/>
          <w:bCs/>
          <w:sz w:val="22"/>
          <w:szCs w:val="22"/>
          <w:u w:val="single"/>
        </w:rPr>
        <w:t xml:space="preserve"> who fail any of the pass/fail criteria will not be eligible to be </w:t>
      </w:r>
      <w:r w:rsidR="00DC2E7D" w:rsidRPr="004712AF">
        <w:rPr>
          <w:rFonts w:ascii="Arial" w:hAnsi="Arial" w:cs="Arial"/>
          <w:b/>
          <w:bCs/>
          <w:sz w:val="22"/>
          <w:szCs w:val="22"/>
          <w:u w:val="single"/>
        </w:rPr>
        <w:t xml:space="preserve">evaluated </w:t>
      </w:r>
      <w:r w:rsidRPr="004712AF">
        <w:rPr>
          <w:rFonts w:ascii="Arial" w:hAnsi="Arial" w:cs="Arial"/>
          <w:b/>
          <w:bCs/>
          <w:sz w:val="22"/>
          <w:szCs w:val="22"/>
          <w:u w:val="single"/>
        </w:rPr>
        <w:t xml:space="preserve">under the </w:t>
      </w:r>
      <w:r w:rsidR="00FE0B17" w:rsidRPr="004712AF">
        <w:rPr>
          <w:rFonts w:ascii="Arial" w:hAnsi="Arial" w:cs="Arial"/>
          <w:b/>
          <w:bCs/>
          <w:sz w:val="22"/>
          <w:szCs w:val="22"/>
          <w:u w:val="single"/>
        </w:rPr>
        <w:t>qualitative</w:t>
      </w:r>
      <w:r w:rsidRPr="004712AF">
        <w:rPr>
          <w:rFonts w:ascii="Arial" w:hAnsi="Arial" w:cs="Arial"/>
          <w:b/>
          <w:bCs/>
          <w:sz w:val="22"/>
          <w:szCs w:val="22"/>
          <w:u w:val="single"/>
        </w:rPr>
        <w:t xml:space="preserve"> criteria</w:t>
      </w:r>
      <w:r w:rsidR="00243BDD" w:rsidRPr="004712AF">
        <w:rPr>
          <w:rFonts w:ascii="Arial" w:hAnsi="Arial" w:cs="Arial"/>
          <w:b/>
          <w:bCs/>
          <w:sz w:val="22"/>
          <w:szCs w:val="22"/>
          <w:u w:val="single"/>
        </w:rPr>
        <w:t>,</w:t>
      </w:r>
      <w:r w:rsidRPr="004712AF">
        <w:rPr>
          <w:rFonts w:ascii="Arial" w:hAnsi="Arial" w:cs="Arial"/>
          <w:b/>
          <w:bCs/>
          <w:sz w:val="22"/>
          <w:szCs w:val="22"/>
          <w:u w:val="single"/>
        </w:rPr>
        <w:t xml:space="preserve"> will not progress further</w:t>
      </w:r>
      <w:r w:rsidR="00FC2BA5" w:rsidRPr="004712AF">
        <w:rPr>
          <w:rFonts w:ascii="Arial" w:hAnsi="Arial" w:cs="Arial"/>
          <w:b/>
          <w:bCs/>
          <w:sz w:val="22"/>
          <w:szCs w:val="22"/>
          <w:u w:val="single"/>
        </w:rPr>
        <w:t xml:space="preserve"> in the Procurement process</w:t>
      </w:r>
      <w:r w:rsidR="00243BDD" w:rsidRPr="004712AF">
        <w:rPr>
          <w:rFonts w:ascii="Arial" w:hAnsi="Arial" w:cs="Arial"/>
          <w:b/>
          <w:bCs/>
          <w:sz w:val="22"/>
          <w:szCs w:val="22"/>
          <w:u w:val="single"/>
        </w:rPr>
        <w:t xml:space="preserve"> and will be eliminated</w:t>
      </w:r>
      <w:r w:rsidRPr="004712AF">
        <w:rPr>
          <w:rFonts w:ascii="Arial" w:hAnsi="Arial" w:cs="Arial"/>
          <w:b/>
          <w:bCs/>
          <w:sz w:val="22"/>
          <w:szCs w:val="22"/>
          <w:u w:val="single"/>
        </w:rPr>
        <w:t>.</w:t>
      </w:r>
      <w:r w:rsidR="00A11352" w:rsidRPr="004712AF">
        <w:rPr>
          <w:rFonts w:ascii="Arial" w:hAnsi="Arial" w:cs="Arial"/>
          <w:b/>
          <w:bCs/>
          <w:sz w:val="22"/>
          <w:szCs w:val="22"/>
          <w:u w:val="single"/>
        </w:rPr>
        <w:t xml:space="preserve"> </w:t>
      </w:r>
    </w:p>
    <w:p w14:paraId="5D4979B9" w14:textId="77777777" w:rsidR="00FC2BA5" w:rsidRPr="0055558B" w:rsidRDefault="00FC2BA5" w:rsidP="00BE24A9">
      <w:pPr>
        <w:jc w:val="both"/>
        <w:rPr>
          <w:rFonts w:ascii="Arial" w:hAnsi="Arial" w:cs="Arial"/>
          <w:sz w:val="22"/>
          <w:szCs w:val="22"/>
        </w:rPr>
      </w:pPr>
    </w:p>
    <w:p w14:paraId="66CF9682" w14:textId="77777777" w:rsidR="00FE3B5E" w:rsidRPr="0055558B" w:rsidRDefault="00381044" w:rsidP="00566B11">
      <w:pPr>
        <w:pStyle w:val="Heading2"/>
        <w:jc w:val="both"/>
        <w:rPr>
          <w:i w:val="0"/>
          <w:sz w:val="22"/>
          <w:szCs w:val="22"/>
          <w:lang w:eastAsia="en-GB"/>
        </w:rPr>
      </w:pPr>
      <w:bookmarkStart w:id="4" w:name="_Toc473623886"/>
      <w:r w:rsidRPr="0055558B">
        <w:rPr>
          <w:i w:val="0"/>
          <w:sz w:val="22"/>
          <w:szCs w:val="22"/>
          <w:lang w:eastAsia="en-GB"/>
        </w:rPr>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4"/>
      <w:r w:rsidR="00961AA0" w:rsidRPr="0055558B">
        <w:rPr>
          <w:i w:val="0"/>
          <w:sz w:val="22"/>
          <w:szCs w:val="22"/>
          <w:lang w:eastAsia="en-GB"/>
        </w:rPr>
        <w:t xml:space="preserve"> </w:t>
      </w:r>
    </w:p>
    <w:p w14:paraId="44CDD889" w14:textId="48A3FF08" w:rsidR="004D3569" w:rsidRPr="0055558B"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is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w:t>
      </w:r>
      <w:r w:rsidRPr="0055558B">
        <w:rPr>
          <w:rFonts w:ascii="Arial" w:hAnsi="Arial" w:cs="Arial"/>
          <w:color w:val="000000"/>
          <w:sz w:val="22"/>
          <w:szCs w:val="22"/>
          <w:lang w:val="en-IE" w:eastAsia="en-IE"/>
        </w:rPr>
        <w:lastRenderedPageBreak/>
        <w:t xml:space="preserve">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493"/>
      </w:tblGrid>
      <w:tr w:rsidR="00B53C49" w:rsidRPr="0055558B" w14:paraId="02C6E084" w14:textId="77777777" w:rsidTr="00B104C3">
        <w:trPr>
          <w:trHeight w:val="700"/>
        </w:trPr>
        <w:tc>
          <w:tcPr>
            <w:tcW w:w="1924" w:type="dxa"/>
          </w:tcPr>
          <w:p w14:paraId="1106043E" w14:textId="77777777" w:rsidR="00F75704" w:rsidRPr="0055558B" w:rsidRDefault="00F223FD"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 xml:space="preserve"> </w:t>
            </w:r>
            <w:r w:rsidR="006D36AC" w:rsidRPr="0055558B">
              <w:rPr>
                <w:rFonts w:ascii="Arial" w:hAnsi="Arial" w:cs="Arial"/>
                <w:b/>
                <w:color w:val="000000"/>
                <w:sz w:val="22"/>
                <w:szCs w:val="22"/>
                <w:lang w:val="en-IE" w:eastAsia="en-IE"/>
              </w:rPr>
              <w:t>D</w:t>
            </w:r>
            <w:r w:rsidR="00B53C49" w:rsidRPr="0055558B">
              <w:rPr>
                <w:rFonts w:ascii="Arial" w:hAnsi="Arial" w:cs="Arial"/>
                <w:b/>
                <w:color w:val="000000"/>
                <w:sz w:val="22"/>
                <w:szCs w:val="22"/>
                <w:lang w:val="en-IE" w:eastAsia="en-IE"/>
              </w:rPr>
              <w:t>ate/</w:t>
            </w:r>
            <w:r w:rsidR="006D36AC" w:rsidRPr="0055558B">
              <w:rPr>
                <w:rFonts w:ascii="Arial" w:hAnsi="Arial" w:cs="Arial"/>
                <w:b/>
                <w:color w:val="000000"/>
                <w:sz w:val="22"/>
                <w:szCs w:val="22"/>
                <w:lang w:val="en-IE" w:eastAsia="en-IE"/>
              </w:rPr>
              <w:t xml:space="preserve">Calendar </w:t>
            </w:r>
            <w:r w:rsidR="00B53C49" w:rsidRPr="0055558B">
              <w:rPr>
                <w:rFonts w:ascii="Arial" w:hAnsi="Arial" w:cs="Arial"/>
                <w:b/>
                <w:color w:val="000000"/>
                <w:sz w:val="22"/>
                <w:szCs w:val="22"/>
                <w:lang w:val="en-IE" w:eastAsia="en-IE"/>
              </w:rPr>
              <w:t>Quarter</w:t>
            </w:r>
          </w:p>
        </w:tc>
        <w:tc>
          <w:tcPr>
            <w:tcW w:w="6493" w:type="dxa"/>
          </w:tcPr>
          <w:p w14:paraId="2EDD81BC" w14:textId="77777777" w:rsidR="00F75704" w:rsidRPr="0055558B" w:rsidRDefault="006D36AC"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B53C49" w:rsidRPr="0055558B" w14:paraId="2BED2331" w14:textId="77777777" w:rsidTr="00B104C3">
        <w:trPr>
          <w:trHeight w:val="700"/>
        </w:trPr>
        <w:tc>
          <w:tcPr>
            <w:tcW w:w="1924" w:type="dxa"/>
          </w:tcPr>
          <w:p w14:paraId="229FEBEA" w14:textId="3D4C98B7" w:rsidR="00B53C49" w:rsidRPr="0055558B" w:rsidRDefault="00311FCC"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04</w:t>
            </w:r>
            <w:r w:rsidRPr="00311FCC">
              <w:rPr>
                <w:rFonts w:ascii="Arial" w:hAnsi="Arial" w:cs="Arial"/>
                <w:color w:val="000000"/>
                <w:sz w:val="22"/>
                <w:szCs w:val="22"/>
                <w:vertAlign w:val="superscript"/>
                <w:lang w:val="en-IE" w:eastAsia="en-IE"/>
              </w:rPr>
              <w:t>th</w:t>
            </w:r>
            <w:r>
              <w:rPr>
                <w:rFonts w:ascii="Arial" w:hAnsi="Arial" w:cs="Arial"/>
                <w:color w:val="000000"/>
                <w:sz w:val="22"/>
                <w:szCs w:val="22"/>
                <w:lang w:val="en-IE" w:eastAsia="en-IE"/>
              </w:rPr>
              <w:t xml:space="preserve"> August 2026</w:t>
            </w:r>
          </w:p>
        </w:tc>
        <w:tc>
          <w:tcPr>
            <w:tcW w:w="6493" w:type="dxa"/>
          </w:tcPr>
          <w:p w14:paraId="6C2A402E" w14:textId="77777777" w:rsidR="00B53C49" w:rsidRPr="0055558B" w:rsidRDefault="00B53C49" w:rsidP="005C50A9">
            <w:pPr>
              <w:spacing w:before="240"/>
              <w:jc w:val="both"/>
              <w:rPr>
                <w:rFonts w:ascii="Arial" w:hAnsi="Arial" w:cs="Arial"/>
                <w:sz w:val="22"/>
                <w:szCs w:val="22"/>
              </w:rPr>
            </w:pPr>
            <w:r w:rsidRPr="0055558B">
              <w:rPr>
                <w:rFonts w:ascii="Arial" w:hAnsi="Arial" w:cs="Arial"/>
                <w:sz w:val="22"/>
                <w:szCs w:val="22"/>
              </w:rPr>
              <w:t xml:space="preserve">OJEU Contract Notice </w:t>
            </w:r>
            <w:r w:rsidR="00811CAE" w:rsidRPr="0055558B">
              <w:rPr>
                <w:rFonts w:ascii="Arial" w:hAnsi="Arial" w:cs="Arial"/>
                <w:sz w:val="22"/>
                <w:szCs w:val="22"/>
              </w:rPr>
              <w:t xml:space="preserve">published </w:t>
            </w:r>
            <w:r w:rsidR="005C50A9">
              <w:rPr>
                <w:rFonts w:ascii="Arial" w:hAnsi="Arial" w:cs="Arial"/>
                <w:sz w:val="22"/>
                <w:szCs w:val="22"/>
              </w:rPr>
              <w:t>and</w:t>
            </w:r>
            <w:r w:rsidR="00811CAE" w:rsidRPr="0055558B">
              <w:rPr>
                <w:rFonts w:ascii="Arial" w:hAnsi="Arial" w:cs="Arial"/>
                <w:sz w:val="22"/>
                <w:szCs w:val="22"/>
              </w:rPr>
              <w:t xml:space="preserve"> </w:t>
            </w:r>
            <w:r w:rsidR="00642B81" w:rsidRPr="0055558B">
              <w:rPr>
                <w:rFonts w:ascii="Arial" w:hAnsi="Arial" w:cs="Arial"/>
                <w:sz w:val="22"/>
                <w:szCs w:val="22"/>
              </w:rPr>
              <w:t>PQQ available for issue</w:t>
            </w:r>
            <w:r w:rsidR="004D5EBC" w:rsidRPr="0055558B">
              <w:rPr>
                <w:rFonts w:ascii="Arial" w:hAnsi="Arial" w:cs="Arial"/>
                <w:sz w:val="22"/>
                <w:szCs w:val="22"/>
              </w:rPr>
              <w:t xml:space="preserve"> on request</w:t>
            </w:r>
            <w:r w:rsidR="00642B81" w:rsidRPr="0055558B">
              <w:rPr>
                <w:rFonts w:ascii="Arial" w:hAnsi="Arial" w:cs="Arial"/>
                <w:sz w:val="22"/>
                <w:szCs w:val="22"/>
              </w:rPr>
              <w:t xml:space="preserve"> </w:t>
            </w:r>
          </w:p>
        </w:tc>
      </w:tr>
      <w:tr w:rsidR="00B53C49" w:rsidRPr="0055558B" w14:paraId="50963E40" w14:textId="77777777" w:rsidTr="00B104C3">
        <w:trPr>
          <w:trHeight w:val="700"/>
        </w:trPr>
        <w:tc>
          <w:tcPr>
            <w:tcW w:w="1924" w:type="dxa"/>
          </w:tcPr>
          <w:p w14:paraId="436BD9A7" w14:textId="6573993D" w:rsidR="000141A9" w:rsidRPr="0055558B" w:rsidRDefault="00311FCC"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18</w:t>
            </w:r>
            <w:r w:rsidRPr="00311FCC">
              <w:rPr>
                <w:rFonts w:ascii="Arial" w:hAnsi="Arial" w:cs="Arial"/>
                <w:color w:val="000000"/>
                <w:sz w:val="22"/>
                <w:szCs w:val="22"/>
                <w:vertAlign w:val="superscript"/>
                <w:lang w:val="en-IE" w:eastAsia="en-IE"/>
              </w:rPr>
              <w:t>th</w:t>
            </w:r>
            <w:r>
              <w:rPr>
                <w:rFonts w:ascii="Arial" w:hAnsi="Arial" w:cs="Arial"/>
                <w:color w:val="000000"/>
                <w:sz w:val="22"/>
                <w:szCs w:val="22"/>
                <w:lang w:val="en-IE" w:eastAsia="en-IE"/>
              </w:rPr>
              <w:t xml:space="preserve"> August 2026</w:t>
            </w:r>
          </w:p>
          <w:p w14:paraId="1B89C71E" w14:textId="77777777" w:rsidR="00552AD2" w:rsidRPr="002C3188" w:rsidRDefault="00552AD2" w:rsidP="00566B11">
            <w:pPr>
              <w:spacing w:before="240"/>
              <w:jc w:val="both"/>
              <w:rPr>
                <w:rFonts w:ascii="Arial" w:hAnsi="Arial" w:cs="Arial"/>
                <w:b/>
                <w:color w:val="000000"/>
                <w:sz w:val="28"/>
                <w:szCs w:val="28"/>
                <w:lang w:val="en-IE" w:eastAsia="en-IE"/>
              </w:rPr>
            </w:pPr>
            <w:r w:rsidRPr="002C3188">
              <w:rPr>
                <w:rFonts w:ascii="Arial" w:hAnsi="Arial" w:cs="Arial"/>
                <w:b/>
                <w:color w:val="000000"/>
                <w:sz w:val="28"/>
                <w:szCs w:val="28"/>
                <w:lang w:val="en-IE" w:eastAsia="en-IE"/>
              </w:rPr>
              <w:t>(1</w:t>
            </w:r>
            <w:r w:rsidR="00B53C49" w:rsidRPr="002C3188">
              <w:rPr>
                <w:rFonts w:ascii="Arial" w:hAnsi="Arial" w:cs="Arial"/>
                <w:b/>
                <w:color w:val="000000"/>
                <w:sz w:val="28"/>
                <w:szCs w:val="28"/>
                <w:lang w:val="en-IE" w:eastAsia="en-IE"/>
              </w:rPr>
              <w:t>2.00 noon</w:t>
            </w:r>
            <w:r w:rsidRPr="002C3188">
              <w:rPr>
                <w:rFonts w:ascii="Arial" w:hAnsi="Arial" w:cs="Arial"/>
                <w:b/>
                <w:color w:val="000000"/>
                <w:sz w:val="28"/>
                <w:szCs w:val="28"/>
                <w:lang w:val="en-IE" w:eastAsia="en-IE"/>
              </w:rPr>
              <w:t>)</w:t>
            </w:r>
          </w:p>
        </w:tc>
        <w:tc>
          <w:tcPr>
            <w:tcW w:w="6493" w:type="dxa"/>
          </w:tcPr>
          <w:p w14:paraId="0FA88F83"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rPr>
              <w:t xml:space="preserve">Final date for receipt of pre-submission queries </w:t>
            </w:r>
            <w:r w:rsidR="0049651F" w:rsidRPr="0055558B">
              <w:rPr>
                <w:rFonts w:ascii="Arial" w:hAnsi="Arial" w:cs="Arial"/>
                <w:sz w:val="22"/>
                <w:szCs w:val="22"/>
              </w:rPr>
              <w:t xml:space="preserve">from </w:t>
            </w:r>
            <w:r w:rsidR="00642B81" w:rsidRPr="0055558B">
              <w:rPr>
                <w:rFonts w:ascii="Arial" w:hAnsi="Arial" w:cs="Arial"/>
                <w:sz w:val="22"/>
                <w:szCs w:val="22"/>
              </w:rPr>
              <w:t xml:space="preserve">potential </w:t>
            </w:r>
            <w:r w:rsidR="0049651F" w:rsidRPr="0055558B">
              <w:rPr>
                <w:rFonts w:ascii="Arial" w:hAnsi="Arial" w:cs="Arial"/>
                <w:sz w:val="22"/>
                <w:szCs w:val="22"/>
              </w:rPr>
              <w:t xml:space="preserve">Applicants </w:t>
            </w:r>
            <w:r w:rsidRPr="0055558B">
              <w:rPr>
                <w:rFonts w:ascii="Arial" w:hAnsi="Arial" w:cs="Arial"/>
                <w:sz w:val="22"/>
                <w:szCs w:val="22"/>
              </w:rPr>
              <w:t xml:space="preserve">on the OJEU Notice and the PQQ </w:t>
            </w:r>
            <w:r w:rsidR="00CD4F54" w:rsidRPr="0055558B">
              <w:rPr>
                <w:rFonts w:ascii="Arial" w:hAnsi="Arial" w:cs="Arial"/>
                <w:sz w:val="22"/>
                <w:szCs w:val="22"/>
              </w:rPr>
              <w:t>(‘</w:t>
            </w:r>
            <w:r w:rsidR="00CD4F54" w:rsidRPr="0055558B">
              <w:rPr>
                <w:rFonts w:ascii="Arial" w:hAnsi="Arial" w:cs="Arial"/>
                <w:b/>
                <w:sz w:val="22"/>
                <w:szCs w:val="22"/>
              </w:rPr>
              <w:t>Queries Deadline</w:t>
            </w:r>
            <w:r w:rsidR="00CD4F54" w:rsidRPr="0055558B">
              <w:rPr>
                <w:rFonts w:ascii="Arial" w:hAnsi="Arial" w:cs="Arial"/>
                <w:sz w:val="22"/>
                <w:szCs w:val="22"/>
              </w:rPr>
              <w:t>’)</w:t>
            </w:r>
          </w:p>
        </w:tc>
      </w:tr>
      <w:tr w:rsidR="00B53C49" w:rsidRPr="0055558B" w14:paraId="2055C63E" w14:textId="77777777" w:rsidTr="00B104C3">
        <w:trPr>
          <w:trHeight w:val="700"/>
        </w:trPr>
        <w:tc>
          <w:tcPr>
            <w:tcW w:w="1924" w:type="dxa"/>
          </w:tcPr>
          <w:p w14:paraId="2EDEF6CA" w14:textId="2234BB27" w:rsidR="000C7B97" w:rsidRPr="0055558B" w:rsidRDefault="00311FCC"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11</w:t>
            </w:r>
            <w:r w:rsidRPr="00311FCC">
              <w:rPr>
                <w:rFonts w:ascii="Arial" w:hAnsi="Arial" w:cs="Arial"/>
                <w:color w:val="000000"/>
                <w:sz w:val="22"/>
                <w:szCs w:val="22"/>
                <w:vertAlign w:val="superscript"/>
                <w:lang w:val="en-IE" w:eastAsia="en-IE"/>
              </w:rPr>
              <w:t>th</w:t>
            </w:r>
            <w:r>
              <w:rPr>
                <w:rFonts w:ascii="Arial" w:hAnsi="Arial" w:cs="Arial"/>
                <w:color w:val="000000"/>
                <w:sz w:val="22"/>
                <w:szCs w:val="22"/>
                <w:lang w:val="en-IE" w:eastAsia="en-IE"/>
              </w:rPr>
              <w:t xml:space="preserve"> September 2026</w:t>
            </w:r>
          </w:p>
          <w:p w14:paraId="3AAE7F8C" w14:textId="77777777" w:rsidR="000C7B97" w:rsidRPr="002C3188" w:rsidRDefault="000C7B97" w:rsidP="00566B11">
            <w:pPr>
              <w:spacing w:before="240"/>
              <w:jc w:val="both"/>
              <w:rPr>
                <w:rFonts w:ascii="Arial" w:hAnsi="Arial" w:cs="Arial"/>
                <w:b/>
                <w:color w:val="000000"/>
                <w:sz w:val="28"/>
                <w:szCs w:val="28"/>
                <w:lang w:val="en-IE" w:eastAsia="en-IE"/>
              </w:rPr>
            </w:pPr>
            <w:r w:rsidRPr="002C3188">
              <w:rPr>
                <w:rFonts w:ascii="Arial" w:hAnsi="Arial" w:cs="Arial"/>
                <w:b/>
                <w:color w:val="000000"/>
                <w:sz w:val="28"/>
                <w:szCs w:val="28"/>
                <w:lang w:val="en-IE" w:eastAsia="en-IE"/>
              </w:rPr>
              <w:t>(</w:t>
            </w:r>
            <w:r w:rsidR="005409DC" w:rsidRPr="002C3188">
              <w:rPr>
                <w:rFonts w:ascii="Arial" w:hAnsi="Arial" w:cs="Arial"/>
                <w:b/>
                <w:color w:val="000000"/>
                <w:sz w:val="28"/>
                <w:szCs w:val="28"/>
                <w:lang w:val="en-IE" w:eastAsia="en-IE"/>
              </w:rPr>
              <w:t xml:space="preserve">12.00noon </w:t>
            </w:r>
            <w:r w:rsidRPr="002C3188">
              <w:rPr>
                <w:rFonts w:ascii="Arial" w:hAnsi="Arial" w:cs="Arial"/>
                <w:b/>
                <w:color w:val="000000"/>
                <w:sz w:val="28"/>
                <w:szCs w:val="28"/>
                <w:lang w:val="en-IE" w:eastAsia="en-IE"/>
              </w:rPr>
              <w:t>)</w:t>
            </w:r>
          </w:p>
        </w:tc>
        <w:tc>
          <w:tcPr>
            <w:tcW w:w="6493" w:type="dxa"/>
          </w:tcPr>
          <w:p w14:paraId="535FE15E"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u w:val="single"/>
              </w:rPr>
              <w:t xml:space="preserve">Final date for </w:t>
            </w:r>
            <w:r w:rsidR="00C82600" w:rsidRPr="0055558B">
              <w:rPr>
                <w:rFonts w:ascii="Arial" w:hAnsi="Arial" w:cs="Arial"/>
                <w:sz w:val="22"/>
                <w:szCs w:val="22"/>
                <w:u w:val="single"/>
              </w:rPr>
              <w:t xml:space="preserve"> the</w:t>
            </w:r>
            <w:r w:rsidR="005409DC" w:rsidRPr="0055558B">
              <w:rPr>
                <w:rFonts w:ascii="Arial" w:hAnsi="Arial" w:cs="Arial"/>
                <w:sz w:val="22"/>
                <w:szCs w:val="22"/>
                <w:u w:val="single"/>
              </w:rPr>
              <w:t xml:space="preserve"> submission </w:t>
            </w:r>
            <w:r w:rsidR="00C82600" w:rsidRPr="0055558B">
              <w:rPr>
                <w:rFonts w:ascii="Arial" w:hAnsi="Arial" w:cs="Arial"/>
                <w:sz w:val="22"/>
                <w:szCs w:val="22"/>
                <w:u w:val="single"/>
              </w:rPr>
              <w:t xml:space="preserve">of the </w:t>
            </w:r>
            <w:r w:rsidRPr="0055558B">
              <w:rPr>
                <w:rFonts w:ascii="Arial" w:hAnsi="Arial" w:cs="Arial"/>
                <w:sz w:val="22"/>
                <w:szCs w:val="22"/>
                <w:u w:val="single"/>
              </w:rPr>
              <w:t xml:space="preserve"> PQQ </w:t>
            </w:r>
            <w:r w:rsidR="0049651F" w:rsidRPr="0055558B">
              <w:rPr>
                <w:rFonts w:ascii="Arial" w:hAnsi="Arial" w:cs="Arial"/>
                <w:sz w:val="22"/>
                <w:szCs w:val="22"/>
                <w:u w:val="single"/>
              </w:rPr>
              <w:t>R</w:t>
            </w:r>
            <w:r w:rsidRPr="0055558B">
              <w:rPr>
                <w:rFonts w:ascii="Arial" w:hAnsi="Arial" w:cs="Arial"/>
                <w:sz w:val="22"/>
                <w:szCs w:val="22"/>
                <w:u w:val="single"/>
              </w:rPr>
              <w:t>esponse by Applicant</w:t>
            </w:r>
            <w:r w:rsidR="0049651F" w:rsidRPr="0055558B">
              <w:rPr>
                <w:rFonts w:ascii="Arial" w:hAnsi="Arial" w:cs="Arial"/>
                <w:sz w:val="22"/>
                <w:szCs w:val="22"/>
              </w:rPr>
              <w:t xml:space="preserve"> </w:t>
            </w:r>
            <w:r w:rsidR="00484FEA" w:rsidRPr="0055558B">
              <w:rPr>
                <w:rFonts w:ascii="Arial" w:hAnsi="Arial" w:cs="Arial"/>
                <w:sz w:val="22"/>
                <w:szCs w:val="22"/>
              </w:rPr>
              <w:t xml:space="preserve"> (</w:t>
            </w:r>
            <w:r w:rsidR="00484FEA" w:rsidRPr="0055558B">
              <w:rPr>
                <w:rFonts w:ascii="Arial" w:hAnsi="Arial" w:cs="Arial"/>
                <w:b/>
                <w:sz w:val="22"/>
                <w:szCs w:val="22"/>
              </w:rPr>
              <w:t>‘</w:t>
            </w:r>
            <w:r w:rsidR="00484FEA" w:rsidRPr="00120A36">
              <w:rPr>
                <w:rFonts w:ascii="Arial" w:hAnsi="Arial" w:cs="Arial"/>
                <w:b/>
                <w:sz w:val="24"/>
                <w:szCs w:val="24"/>
              </w:rPr>
              <w:t>PQQ Response Deadline’</w:t>
            </w:r>
            <w:r w:rsidR="00484FEA" w:rsidRPr="0055558B">
              <w:rPr>
                <w:rFonts w:ascii="Arial" w:hAnsi="Arial" w:cs="Arial"/>
                <w:sz w:val="22"/>
                <w:szCs w:val="22"/>
              </w:rPr>
              <w:t>)</w:t>
            </w:r>
          </w:p>
        </w:tc>
      </w:tr>
      <w:tr w:rsidR="00B53C49" w:rsidRPr="0055558B" w14:paraId="2EFBD8E0" w14:textId="77777777" w:rsidTr="00B104C3">
        <w:trPr>
          <w:trHeight w:val="700"/>
        </w:trPr>
        <w:tc>
          <w:tcPr>
            <w:tcW w:w="1924" w:type="dxa"/>
          </w:tcPr>
          <w:p w14:paraId="15A2EC01" w14:textId="1A9458D7" w:rsidR="00F75704" w:rsidRPr="00885259" w:rsidRDefault="00885259" w:rsidP="00BF3878">
            <w:pPr>
              <w:spacing w:before="240"/>
              <w:rPr>
                <w:rFonts w:ascii="Arial" w:hAnsi="Arial" w:cs="Arial"/>
                <w:color w:val="000000"/>
                <w:sz w:val="22"/>
                <w:szCs w:val="22"/>
                <w:lang w:val="en-IE" w:eastAsia="en-IE"/>
              </w:rPr>
            </w:pPr>
            <w:r w:rsidRPr="00885259">
              <w:rPr>
                <w:rFonts w:ascii="Arial" w:hAnsi="Arial" w:cs="Arial"/>
                <w:color w:val="000000"/>
                <w:sz w:val="22"/>
                <w:szCs w:val="22"/>
                <w:lang w:val="en-IE" w:eastAsia="en-IE"/>
              </w:rPr>
              <w:t xml:space="preserve">Q3 </w:t>
            </w:r>
            <w:r w:rsidR="00BF3878" w:rsidRPr="00885259">
              <w:rPr>
                <w:rFonts w:ascii="Arial" w:hAnsi="Arial" w:cs="Arial"/>
                <w:color w:val="000000"/>
                <w:sz w:val="22"/>
                <w:szCs w:val="22"/>
                <w:lang w:val="en-IE" w:eastAsia="en-IE"/>
              </w:rPr>
              <w:t>20</w:t>
            </w:r>
            <w:r w:rsidR="00641282" w:rsidRPr="00885259">
              <w:rPr>
                <w:rFonts w:ascii="Arial" w:hAnsi="Arial" w:cs="Arial"/>
                <w:color w:val="000000"/>
                <w:sz w:val="22"/>
                <w:szCs w:val="22"/>
                <w:lang w:val="en-IE" w:eastAsia="en-IE"/>
              </w:rPr>
              <w:t>2</w:t>
            </w:r>
            <w:r w:rsidRPr="00885259">
              <w:rPr>
                <w:rFonts w:ascii="Arial" w:hAnsi="Arial" w:cs="Arial"/>
                <w:color w:val="000000"/>
                <w:sz w:val="22"/>
                <w:szCs w:val="22"/>
                <w:lang w:val="en-IE" w:eastAsia="en-IE"/>
              </w:rPr>
              <w:t>6</w:t>
            </w:r>
            <w:r w:rsidR="007C7CFC" w:rsidRPr="00885259">
              <w:rPr>
                <w:rFonts w:ascii="Arial" w:hAnsi="Arial" w:cs="Arial"/>
                <w:color w:val="000000"/>
                <w:sz w:val="22"/>
                <w:szCs w:val="22"/>
                <w:lang w:val="en-IE" w:eastAsia="en-IE"/>
              </w:rPr>
              <w:t xml:space="preserve"> </w:t>
            </w:r>
          </w:p>
        </w:tc>
        <w:tc>
          <w:tcPr>
            <w:tcW w:w="6493" w:type="dxa"/>
          </w:tcPr>
          <w:p w14:paraId="26448DAC" w14:textId="23DCB065" w:rsidR="00F75704" w:rsidRPr="0055558B" w:rsidRDefault="00C44099" w:rsidP="000141A9">
            <w:pPr>
              <w:spacing w:before="240"/>
              <w:rPr>
                <w:rFonts w:ascii="Arial" w:hAnsi="Arial" w:cs="Arial"/>
                <w:color w:val="000000"/>
                <w:sz w:val="22"/>
                <w:szCs w:val="22"/>
                <w:lang w:val="en-IE" w:eastAsia="en-IE"/>
              </w:rPr>
            </w:pPr>
            <w:r w:rsidRPr="0055558B">
              <w:rPr>
                <w:rFonts w:ascii="Arial" w:hAnsi="Arial" w:cs="Arial"/>
                <w:sz w:val="22"/>
                <w:szCs w:val="22"/>
              </w:rPr>
              <w:t>Evaluation</w:t>
            </w:r>
            <w:r w:rsidR="00C87389" w:rsidRPr="0055558B">
              <w:rPr>
                <w:rFonts w:ascii="Arial" w:hAnsi="Arial" w:cs="Arial"/>
                <w:sz w:val="22"/>
                <w:szCs w:val="22"/>
              </w:rPr>
              <w:t xml:space="preserve"> </w:t>
            </w:r>
            <w:r w:rsidR="00F75704" w:rsidRPr="0055558B">
              <w:rPr>
                <w:rFonts w:ascii="Arial" w:hAnsi="Arial" w:cs="Arial"/>
                <w:sz w:val="22"/>
                <w:szCs w:val="22"/>
              </w:rPr>
              <w:t xml:space="preserve">of PQQ </w:t>
            </w:r>
            <w:r w:rsidR="0049651F" w:rsidRPr="0055558B">
              <w:rPr>
                <w:rFonts w:ascii="Arial" w:hAnsi="Arial" w:cs="Arial"/>
                <w:sz w:val="22"/>
                <w:szCs w:val="22"/>
              </w:rPr>
              <w:t>R</w:t>
            </w:r>
            <w:r w:rsidR="00F75704" w:rsidRPr="0055558B">
              <w:rPr>
                <w:rFonts w:ascii="Arial" w:hAnsi="Arial" w:cs="Arial"/>
                <w:sz w:val="22"/>
                <w:szCs w:val="22"/>
              </w:rPr>
              <w:t xml:space="preserve">esponses, final clarifications from Applicants (if required by </w:t>
            </w:r>
            <w:r w:rsidR="0049651F" w:rsidRPr="0055558B">
              <w:rPr>
                <w:rFonts w:ascii="Arial" w:hAnsi="Arial" w:cs="Arial"/>
                <w:sz w:val="22"/>
                <w:szCs w:val="22"/>
              </w:rPr>
              <w:t>Contracting Entity</w:t>
            </w:r>
            <w:r w:rsidR="00F75704" w:rsidRPr="0055558B">
              <w:rPr>
                <w:rFonts w:ascii="Arial" w:hAnsi="Arial" w:cs="Arial"/>
                <w:sz w:val="22"/>
                <w:szCs w:val="22"/>
              </w:rPr>
              <w:t xml:space="preserve">) and </w:t>
            </w:r>
            <w:r w:rsidR="000141A9" w:rsidRPr="0055558B">
              <w:rPr>
                <w:rFonts w:ascii="Arial" w:hAnsi="Arial" w:cs="Arial"/>
                <w:sz w:val="22"/>
                <w:szCs w:val="22"/>
              </w:rPr>
              <w:t xml:space="preserve">pre-qualification </w:t>
            </w:r>
            <w:r w:rsidR="00484FEA" w:rsidRPr="004712AF">
              <w:rPr>
                <w:rFonts w:ascii="Arial" w:hAnsi="Arial" w:cs="Arial"/>
                <w:sz w:val="22"/>
                <w:szCs w:val="22"/>
              </w:rPr>
              <w:t>and</w:t>
            </w:r>
            <w:r w:rsidR="00484FEA" w:rsidRPr="0055558B">
              <w:rPr>
                <w:rFonts w:ascii="Arial" w:hAnsi="Arial" w:cs="Arial"/>
                <w:sz w:val="22"/>
                <w:szCs w:val="22"/>
              </w:rPr>
              <w:t xml:space="preserve"> </w:t>
            </w:r>
            <w:r w:rsidR="00F75704" w:rsidRPr="004712AF">
              <w:rPr>
                <w:rFonts w:ascii="Arial" w:hAnsi="Arial" w:cs="Arial"/>
                <w:sz w:val="22"/>
                <w:szCs w:val="22"/>
              </w:rPr>
              <w:t>shortlisting</w:t>
            </w:r>
            <w:r w:rsidR="00AD4FB4" w:rsidRPr="00AD4FB4">
              <w:rPr>
                <w:rFonts w:ascii="Arial" w:hAnsi="Arial" w:cs="Arial"/>
                <w:sz w:val="22"/>
                <w:szCs w:val="22"/>
              </w:rPr>
              <w:t xml:space="preserve"> </w:t>
            </w:r>
            <w:r w:rsidR="00F75704" w:rsidRPr="0055558B">
              <w:rPr>
                <w:rFonts w:ascii="Arial" w:hAnsi="Arial" w:cs="Arial"/>
                <w:sz w:val="22"/>
                <w:szCs w:val="22"/>
              </w:rPr>
              <w:t xml:space="preserve">of Applicants </w:t>
            </w:r>
          </w:p>
        </w:tc>
      </w:tr>
      <w:tr w:rsidR="00B53C49" w:rsidRPr="0055558B" w14:paraId="72807100" w14:textId="77777777" w:rsidTr="00B104C3">
        <w:trPr>
          <w:trHeight w:val="700"/>
        </w:trPr>
        <w:tc>
          <w:tcPr>
            <w:tcW w:w="1924" w:type="dxa"/>
          </w:tcPr>
          <w:p w14:paraId="0EBBD79A" w14:textId="39D36CA8" w:rsidR="00F75704" w:rsidRPr="00885259" w:rsidRDefault="00BF3878" w:rsidP="00BF3878">
            <w:pPr>
              <w:spacing w:before="240"/>
              <w:rPr>
                <w:rFonts w:ascii="Arial" w:hAnsi="Arial" w:cs="Arial"/>
                <w:color w:val="000000"/>
                <w:sz w:val="22"/>
                <w:szCs w:val="22"/>
                <w:lang w:val="en-IE" w:eastAsia="en-IE"/>
              </w:rPr>
            </w:pPr>
            <w:r w:rsidRPr="00885259">
              <w:rPr>
                <w:rFonts w:ascii="Arial" w:hAnsi="Arial" w:cs="Arial"/>
                <w:color w:val="000000"/>
                <w:sz w:val="22"/>
                <w:szCs w:val="22"/>
                <w:lang w:val="en-IE" w:eastAsia="en-IE"/>
              </w:rPr>
              <w:t>Q</w:t>
            </w:r>
            <w:r w:rsidR="00FF1314" w:rsidRPr="00885259">
              <w:rPr>
                <w:rFonts w:ascii="Arial" w:hAnsi="Arial" w:cs="Arial"/>
                <w:color w:val="000000"/>
                <w:sz w:val="22"/>
                <w:szCs w:val="22"/>
                <w:lang w:val="en-IE" w:eastAsia="en-IE"/>
              </w:rPr>
              <w:t>3</w:t>
            </w:r>
            <w:r w:rsidRPr="00885259">
              <w:rPr>
                <w:rFonts w:ascii="Arial" w:hAnsi="Arial" w:cs="Arial"/>
                <w:color w:val="000000"/>
                <w:sz w:val="22"/>
                <w:szCs w:val="22"/>
                <w:lang w:val="en-IE" w:eastAsia="en-IE"/>
              </w:rPr>
              <w:t xml:space="preserve"> 20</w:t>
            </w:r>
            <w:r w:rsidR="00446A03" w:rsidRPr="00885259">
              <w:rPr>
                <w:rFonts w:ascii="Arial" w:hAnsi="Arial" w:cs="Arial"/>
                <w:color w:val="000000"/>
                <w:sz w:val="22"/>
                <w:szCs w:val="22"/>
                <w:lang w:val="en-IE" w:eastAsia="en-IE"/>
              </w:rPr>
              <w:t>2</w:t>
            </w:r>
            <w:r w:rsidR="00FF1314" w:rsidRPr="00885259">
              <w:rPr>
                <w:rFonts w:ascii="Arial" w:hAnsi="Arial" w:cs="Arial"/>
                <w:color w:val="000000"/>
                <w:sz w:val="22"/>
                <w:szCs w:val="22"/>
                <w:lang w:val="en-IE" w:eastAsia="en-IE"/>
              </w:rPr>
              <w:t>6</w:t>
            </w:r>
            <w:r w:rsidR="00B53C49" w:rsidRPr="00885259">
              <w:rPr>
                <w:rFonts w:ascii="Arial" w:hAnsi="Arial" w:cs="Arial"/>
                <w:color w:val="000000"/>
                <w:sz w:val="22"/>
                <w:szCs w:val="22"/>
                <w:lang w:val="en-IE" w:eastAsia="en-IE"/>
              </w:rPr>
              <w:t xml:space="preserve"> </w:t>
            </w:r>
          </w:p>
        </w:tc>
        <w:tc>
          <w:tcPr>
            <w:tcW w:w="6493" w:type="dxa"/>
          </w:tcPr>
          <w:p w14:paraId="574AFAB2" w14:textId="3C7EC301" w:rsidR="00F75704" w:rsidRPr="0055558B" w:rsidRDefault="00F75704" w:rsidP="00C87389">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Notification by </w:t>
            </w:r>
            <w:r w:rsidR="0049651F" w:rsidRPr="0055558B">
              <w:rPr>
                <w:rFonts w:ascii="Arial" w:hAnsi="Arial" w:cs="Arial"/>
                <w:color w:val="000000"/>
                <w:sz w:val="22"/>
                <w:szCs w:val="22"/>
                <w:lang w:val="en-IE" w:eastAsia="en-IE"/>
              </w:rPr>
              <w:t>Contracting Entity</w:t>
            </w:r>
            <w:r w:rsidRPr="0055558B">
              <w:rPr>
                <w:rFonts w:ascii="Arial" w:hAnsi="Arial" w:cs="Arial"/>
                <w:color w:val="000000"/>
                <w:sz w:val="22"/>
                <w:szCs w:val="22"/>
                <w:lang w:val="en-IE" w:eastAsia="en-IE"/>
              </w:rPr>
              <w:t xml:space="preserve"> </w:t>
            </w:r>
            <w:r w:rsidR="00C87389" w:rsidRPr="0055558B">
              <w:rPr>
                <w:rFonts w:ascii="Arial" w:hAnsi="Arial" w:cs="Arial"/>
                <w:color w:val="000000"/>
                <w:sz w:val="22"/>
                <w:szCs w:val="22"/>
                <w:lang w:val="en-IE" w:eastAsia="en-IE"/>
              </w:rPr>
              <w:t xml:space="preserve">to </w:t>
            </w:r>
            <w:r w:rsidR="00B53C49" w:rsidRPr="0055558B">
              <w:rPr>
                <w:rFonts w:ascii="Arial" w:hAnsi="Arial" w:cs="Arial"/>
                <w:color w:val="000000"/>
                <w:sz w:val="22"/>
                <w:szCs w:val="22"/>
                <w:lang w:val="en-IE" w:eastAsia="en-IE"/>
              </w:rPr>
              <w:t xml:space="preserve">pre-qualified </w:t>
            </w:r>
            <w:r w:rsidR="004F5EDA" w:rsidRPr="004712AF">
              <w:rPr>
                <w:rFonts w:ascii="Arial" w:hAnsi="Arial" w:cs="Arial"/>
                <w:color w:val="000000"/>
                <w:sz w:val="22"/>
                <w:szCs w:val="22"/>
                <w:lang w:val="en-IE" w:eastAsia="en-IE"/>
              </w:rPr>
              <w:t>and</w:t>
            </w:r>
            <w:r w:rsidR="004F5EDA">
              <w:rPr>
                <w:rFonts w:ascii="Arial" w:hAnsi="Arial" w:cs="Arial"/>
                <w:color w:val="000000"/>
                <w:sz w:val="22"/>
                <w:szCs w:val="22"/>
                <w:lang w:val="en-IE" w:eastAsia="en-IE"/>
              </w:rPr>
              <w:t xml:space="preserve"> </w:t>
            </w:r>
            <w:r w:rsidRPr="004712AF">
              <w:rPr>
                <w:rFonts w:ascii="Arial" w:hAnsi="Arial" w:cs="Arial"/>
                <w:color w:val="000000"/>
                <w:sz w:val="22"/>
                <w:szCs w:val="22"/>
                <w:lang w:val="en-IE" w:eastAsia="en-IE"/>
              </w:rPr>
              <w:t>shortlisted</w:t>
            </w:r>
            <w:r w:rsidR="00AD4FB4" w:rsidRPr="00AD4FB4">
              <w:rPr>
                <w:rFonts w:ascii="Arial" w:hAnsi="Arial" w:cs="Arial"/>
                <w:color w:val="000000"/>
                <w:sz w:val="22"/>
                <w:szCs w:val="22"/>
                <w:lang w:val="en-IE" w:eastAsia="en-IE"/>
              </w:rPr>
              <w:t xml:space="preserve"> </w:t>
            </w:r>
            <w:r w:rsidRPr="0055558B">
              <w:rPr>
                <w:rFonts w:ascii="Arial" w:hAnsi="Arial" w:cs="Arial"/>
                <w:color w:val="000000"/>
                <w:sz w:val="22"/>
                <w:szCs w:val="22"/>
                <w:lang w:val="en-IE" w:eastAsia="en-IE"/>
              </w:rPr>
              <w:t xml:space="preserve">and </w:t>
            </w:r>
            <w:r w:rsidR="00C87389" w:rsidRPr="0055558B">
              <w:rPr>
                <w:rFonts w:ascii="Arial" w:hAnsi="Arial" w:cs="Arial"/>
                <w:color w:val="000000"/>
                <w:sz w:val="22"/>
                <w:szCs w:val="22"/>
                <w:lang w:val="en-IE" w:eastAsia="en-IE"/>
              </w:rPr>
              <w:t xml:space="preserve">to </w:t>
            </w:r>
            <w:r w:rsidR="00B53C49" w:rsidRPr="0055558B">
              <w:rPr>
                <w:rFonts w:ascii="Arial" w:hAnsi="Arial" w:cs="Arial"/>
                <w:color w:val="000000"/>
                <w:sz w:val="22"/>
                <w:szCs w:val="22"/>
                <w:lang w:val="en-IE" w:eastAsia="en-IE"/>
              </w:rPr>
              <w:t xml:space="preserve">non-pre-qualified </w:t>
            </w:r>
            <w:r w:rsidRPr="004712AF">
              <w:rPr>
                <w:rFonts w:ascii="Arial" w:hAnsi="Arial" w:cs="Arial"/>
                <w:color w:val="000000"/>
                <w:sz w:val="22"/>
                <w:szCs w:val="22"/>
                <w:lang w:val="en-IE" w:eastAsia="en-IE"/>
              </w:rPr>
              <w:t>non</w:t>
            </w:r>
            <w:r w:rsidR="004D3CBD" w:rsidRPr="004712AF">
              <w:rPr>
                <w:rFonts w:ascii="Arial" w:hAnsi="Arial" w:cs="Arial"/>
                <w:color w:val="000000"/>
                <w:sz w:val="22"/>
                <w:szCs w:val="22"/>
                <w:lang w:val="en-IE" w:eastAsia="en-IE"/>
              </w:rPr>
              <w:t>-</w:t>
            </w:r>
            <w:r w:rsidRPr="004712AF">
              <w:rPr>
                <w:rFonts w:ascii="Arial" w:hAnsi="Arial" w:cs="Arial"/>
                <w:color w:val="000000"/>
                <w:sz w:val="22"/>
                <w:szCs w:val="22"/>
                <w:lang w:val="en-IE" w:eastAsia="en-IE"/>
              </w:rPr>
              <w:t>shortlisted</w:t>
            </w:r>
            <w:r w:rsidR="00AD4FB4" w:rsidRPr="00AD4FB4">
              <w:rPr>
                <w:rFonts w:ascii="Arial" w:hAnsi="Arial" w:cs="Arial"/>
                <w:color w:val="000000"/>
                <w:sz w:val="22"/>
                <w:szCs w:val="22"/>
                <w:lang w:val="en-IE" w:eastAsia="en-IE"/>
              </w:rPr>
              <w:t xml:space="preserve"> </w:t>
            </w:r>
            <w:r w:rsidRPr="0055558B">
              <w:rPr>
                <w:rFonts w:ascii="Arial" w:hAnsi="Arial" w:cs="Arial"/>
                <w:color w:val="000000"/>
                <w:sz w:val="22"/>
                <w:szCs w:val="22"/>
                <w:lang w:val="en-IE" w:eastAsia="en-IE"/>
              </w:rPr>
              <w:t xml:space="preserve">Applicants </w:t>
            </w:r>
          </w:p>
        </w:tc>
      </w:tr>
      <w:tr w:rsidR="00B53C49" w:rsidRPr="0055558B" w14:paraId="0CA4104C" w14:textId="77777777" w:rsidTr="00B104C3">
        <w:trPr>
          <w:trHeight w:val="700"/>
        </w:trPr>
        <w:tc>
          <w:tcPr>
            <w:tcW w:w="1924" w:type="dxa"/>
          </w:tcPr>
          <w:p w14:paraId="447C143F" w14:textId="72276282" w:rsidR="00F75704" w:rsidRPr="00885259" w:rsidRDefault="00C87389" w:rsidP="00B53C49">
            <w:pPr>
              <w:spacing w:before="240"/>
              <w:rPr>
                <w:rFonts w:ascii="Arial" w:hAnsi="Arial" w:cs="Arial"/>
                <w:color w:val="000000"/>
                <w:sz w:val="22"/>
                <w:szCs w:val="22"/>
                <w:lang w:val="en-IE" w:eastAsia="en-IE"/>
              </w:rPr>
            </w:pPr>
            <w:r w:rsidRPr="00885259">
              <w:rPr>
                <w:rFonts w:ascii="Arial" w:hAnsi="Arial" w:cs="Arial"/>
                <w:color w:val="000000"/>
                <w:sz w:val="22"/>
                <w:szCs w:val="22"/>
                <w:lang w:val="en-IE" w:eastAsia="en-IE"/>
              </w:rPr>
              <w:t>Q</w:t>
            </w:r>
            <w:r w:rsidR="00FF1314" w:rsidRPr="00885259">
              <w:rPr>
                <w:rFonts w:ascii="Arial" w:hAnsi="Arial" w:cs="Arial"/>
                <w:color w:val="000000"/>
                <w:sz w:val="22"/>
                <w:szCs w:val="22"/>
                <w:lang w:val="en-IE" w:eastAsia="en-IE"/>
              </w:rPr>
              <w:t>3</w:t>
            </w:r>
            <w:r w:rsidR="00F75704" w:rsidRPr="00885259">
              <w:rPr>
                <w:rFonts w:ascii="Arial" w:hAnsi="Arial" w:cs="Arial"/>
                <w:color w:val="000000"/>
                <w:sz w:val="22"/>
                <w:szCs w:val="22"/>
                <w:lang w:val="en-IE" w:eastAsia="en-IE"/>
              </w:rPr>
              <w:t>20</w:t>
            </w:r>
            <w:r w:rsidR="00446A03" w:rsidRPr="00885259">
              <w:rPr>
                <w:rFonts w:ascii="Arial" w:hAnsi="Arial" w:cs="Arial"/>
                <w:color w:val="000000"/>
                <w:sz w:val="22"/>
                <w:szCs w:val="22"/>
                <w:lang w:val="en-IE" w:eastAsia="en-IE"/>
              </w:rPr>
              <w:t>2</w:t>
            </w:r>
            <w:r w:rsidR="00FF1314" w:rsidRPr="00885259">
              <w:rPr>
                <w:rFonts w:ascii="Arial" w:hAnsi="Arial" w:cs="Arial"/>
                <w:color w:val="000000"/>
                <w:sz w:val="22"/>
                <w:szCs w:val="22"/>
                <w:lang w:val="en-IE" w:eastAsia="en-IE"/>
              </w:rPr>
              <w:t>6</w:t>
            </w:r>
          </w:p>
        </w:tc>
        <w:tc>
          <w:tcPr>
            <w:tcW w:w="6493" w:type="dxa"/>
          </w:tcPr>
          <w:p w14:paraId="6721897B" w14:textId="3E28BECD" w:rsidR="00F75704" w:rsidRPr="0055558B" w:rsidRDefault="005D25AC" w:rsidP="005D25AC">
            <w:pPr>
              <w:spacing w:before="240"/>
              <w:rPr>
                <w:rFonts w:ascii="Arial" w:hAnsi="Arial" w:cs="Arial"/>
                <w:sz w:val="22"/>
                <w:szCs w:val="22"/>
              </w:rPr>
            </w:pPr>
            <w:r>
              <w:rPr>
                <w:rFonts w:ascii="Arial" w:hAnsi="Arial" w:cs="Arial"/>
                <w:sz w:val="22"/>
                <w:szCs w:val="22"/>
              </w:rPr>
              <w:t>Request for</w:t>
            </w:r>
            <w:r w:rsidR="007617B5" w:rsidRPr="0055558B">
              <w:rPr>
                <w:rFonts w:ascii="Arial" w:hAnsi="Arial" w:cs="Arial"/>
                <w:sz w:val="22"/>
                <w:szCs w:val="22"/>
              </w:rPr>
              <w:t xml:space="preserve"> Tender</w:t>
            </w:r>
            <w:r w:rsidR="00F75704" w:rsidRPr="0055558B">
              <w:rPr>
                <w:rFonts w:ascii="Arial" w:hAnsi="Arial" w:cs="Arial"/>
                <w:sz w:val="22"/>
                <w:szCs w:val="22"/>
              </w:rPr>
              <w:t xml:space="preserve"> (</w:t>
            </w:r>
            <w:r>
              <w:rPr>
                <w:rFonts w:ascii="Arial" w:hAnsi="Arial" w:cs="Arial"/>
                <w:sz w:val="22"/>
                <w:szCs w:val="22"/>
              </w:rPr>
              <w:t>RF</w:t>
            </w:r>
            <w:r w:rsidR="00B53C49" w:rsidRPr="0055558B">
              <w:rPr>
                <w:rFonts w:ascii="Arial" w:hAnsi="Arial" w:cs="Arial"/>
                <w:sz w:val="22"/>
                <w:szCs w:val="22"/>
              </w:rPr>
              <w:t>T</w:t>
            </w:r>
            <w:r w:rsidR="00F75704" w:rsidRPr="0055558B">
              <w:rPr>
                <w:rFonts w:ascii="Arial" w:hAnsi="Arial" w:cs="Arial"/>
                <w:sz w:val="22"/>
                <w:szCs w:val="22"/>
              </w:rPr>
              <w:t xml:space="preserve">) documents issued to </w:t>
            </w:r>
            <w:r w:rsidR="00B53C49" w:rsidRPr="0055558B">
              <w:rPr>
                <w:rFonts w:ascii="Arial" w:hAnsi="Arial" w:cs="Arial"/>
                <w:sz w:val="22"/>
                <w:szCs w:val="22"/>
              </w:rPr>
              <w:t xml:space="preserve">pre-qualified </w:t>
            </w:r>
            <w:r w:rsidR="00BE2752" w:rsidRPr="004712AF">
              <w:rPr>
                <w:rFonts w:ascii="Arial" w:hAnsi="Arial" w:cs="Arial"/>
                <w:sz w:val="22"/>
                <w:szCs w:val="22"/>
              </w:rPr>
              <w:t xml:space="preserve">and </w:t>
            </w:r>
            <w:r w:rsidR="00F75704" w:rsidRPr="004712AF">
              <w:rPr>
                <w:rFonts w:ascii="Arial" w:hAnsi="Arial" w:cs="Arial"/>
                <w:sz w:val="22"/>
                <w:szCs w:val="22"/>
              </w:rPr>
              <w:t>shortlisted Applicants</w:t>
            </w:r>
          </w:p>
        </w:tc>
      </w:tr>
      <w:tr w:rsidR="00B53C49" w:rsidRPr="0055558B" w14:paraId="4B73001F" w14:textId="77777777" w:rsidTr="00B104C3">
        <w:trPr>
          <w:trHeight w:val="700"/>
        </w:trPr>
        <w:tc>
          <w:tcPr>
            <w:tcW w:w="1924" w:type="dxa"/>
          </w:tcPr>
          <w:p w14:paraId="0D11FA92" w14:textId="77777777" w:rsidR="00F75704" w:rsidRPr="0055558B" w:rsidRDefault="00F75704" w:rsidP="00AF5931">
            <w:pPr>
              <w:spacing w:before="240"/>
              <w:rPr>
                <w:rFonts w:ascii="Arial" w:hAnsi="Arial" w:cs="Arial"/>
                <w:color w:val="000000"/>
                <w:sz w:val="22"/>
                <w:szCs w:val="22"/>
                <w:lang w:val="en-IE" w:eastAsia="en-IE"/>
              </w:rPr>
            </w:pPr>
          </w:p>
        </w:tc>
        <w:tc>
          <w:tcPr>
            <w:tcW w:w="6493" w:type="dxa"/>
          </w:tcPr>
          <w:p w14:paraId="05C6670B" w14:textId="3ECC7A37" w:rsidR="0078336A" w:rsidRDefault="00DB5E23" w:rsidP="0078336A">
            <w:pPr>
              <w:spacing w:before="240"/>
              <w:rPr>
                <w:rFonts w:ascii="Arial" w:hAnsi="Arial" w:cs="Arial"/>
                <w:sz w:val="22"/>
                <w:szCs w:val="22"/>
              </w:rPr>
            </w:pPr>
            <w:r>
              <w:rPr>
                <w:rFonts w:ascii="Arial" w:hAnsi="Arial" w:cs="Arial"/>
                <w:sz w:val="22"/>
                <w:szCs w:val="22"/>
              </w:rPr>
              <w:t xml:space="preserve">The </w:t>
            </w:r>
            <w:r w:rsidR="005D25AC">
              <w:rPr>
                <w:rFonts w:ascii="Arial" w:hAnsi="Arial" w:cs="Arial"/>
                <w:sz w:val="22"/>
                <w:szCs w:val="22"/>
              </w:rPr>
              <w:t>RF</w:t>
            </w:r>
            <w:r>
              <w:rPr>
                <w:rFonts w:ascii="Arial" w:hAnsi="Arial" w:cs="Arial"/>
                <w:sz w:val="22"/>
                <w:szCs w:val="22"/>
              </w:rPr>
              <w:t xml:space="preserve">T will set out the </w:t>
            </w:r>
            <w:r w:rsidR="0078336A">
              <w:rPr>
                <w:rFonts w:ascii="Arial" w:hAnsi="Arial" w:cs="Arial"/>
                <w:sz w:val="22"/>
                <w:szCs w:val="22"/>
              </w:rPr>
              <w:t>Timetable with respect to the:</w:t>
            </w:r>
          </w:p>
          <w:p w14:paraId="276BC6B9" w14:textId="458CD8E8" w:rsidR="0078336A" w:rsidRPr="00120A36" w:rsidRDefault="0078336A" w:rsidP="003B7D53">
            <w:pPr>
              <w:pStyle w:val="ListParagraph"/>
              <w:numPr>
                <w:ilvl w:val="0"/>
                <w:numId w:val="24"/>
              </w:numPr>
              <w:spacing w:before="240"/>
              <w:rPr>
                <w:rFonts w:ascii="Arial" w:hAnsi="Arial" w:cs="Arial"/>
                <w:sz w:val="22"/>
                <w:szCs w:val="22"/>
              </w:rPr>
            </w:pPr>
            <w:r>
              <w:rPr>
                <w:rFonts w:ascii="Arial" w:hAnsi="Arial" w:cs="Arial"/>
                <w:sz w:val="22"/>
                <w:szCs w:val="22"/>
              </w:rPr>
              <w:t xml:space="preserve">Date for </w:t>
            </w:r>
            <w:r w:rsidR="00F75704" w:rsidRPr="00120A36">
              <w:rPr>
                <w:rFonts w:ascii="Arial" w:hAnsi="Arial" w:cs="Arial"/>
                <w:sz w:val="22"/>
                <w:szCs w:val="22"/>
              </w:rPr>
              <w:t xml:space="preserve">return of </w:t>
            </w:r>
            <w:r w:rsidR="005D25AC">
              <w:rPr>
                <w:rFonts w:ascii="Arial" w:hAnsi="Arial" w:cs="Arial"/>
                <w:sz w:val="22"/>
                <w:szCs w:val="22"/>
              </w:rPr>
              <w:t>RF</w:t>
            </w:r>
            <w:r w:rsidR="00B53C49" w:rsidRPr="00120A36">
              <w:rPr>
                <w:rFonts w:ascii="Arial" w:hAnsi="Arial" w:cs="Arial"/>
                <w:sz w:val="22"/>
                <w:szCs w:val="22"/>
              </w:rPr>
              <w:t>T</w:t>
            </w:r>
            <w:r w:rsidR="00F75704" w:rsidRPr="00120A36">
              <w:rPr>
                <w:rFonts w:ascii="Arial" w:hAnsi="Arial" w:cs="Arial"/>
                <w:sz w:val="22"/>
                <w:szCs w:val="22"/>
              </w:rPr>
              <w:t xml:space="preserve"> responses by </w:t>
            </w:r>
            <w:r w:rsidR="009A27EB">
              <w:rPr>
                <w:rFonts w:ascii="Arial" w:hAnsi="Arial" w:cs="Arial"/>
                <w:sz w:val="22"/>
                <w:szCs w:val="22"/>
              </w:rPr>
              <w:t>Tenderers</w:t>
            </w:r>
            <w:r w:rsidRPr="00120A36">
              <w:rPr>
                <w:rFonts w:ascii="Arial" w:hAnsi="Arial" w:cs="Arial"/>
                <w:sz w:val="22"/>
                <w:szCs w:val="22"/>
              </w:rPr>
              <w:t xml:space="preserve">, </w:t>
            </w:r>
          </w:p>
          <w:p w14:paraId="6CB363BF" w14:textId="5D78D37C" w:rsidR="00F75704" w:rsidRPr="00120A36" w:rsidRDefault="0078336A" w:rsidP="003B7D53">
            <w:pPr>
              <w:pStyle w:val="ListParagraph"/>
              <w:numPr>
                <w:ilvl w:val="0"/>
                <w:numId w:val="24"/>
              </w:numPr>
              <w:spacing w:before="240"/>
              <w:rPr>
                <w:rFonts w:ascii="Arial" w:hAnsi="Arial" w:cs="Arial"/>
                <w:color w:val="000000"/>
                <w:sz w:val="22"/>
                <w:szCs w:val="22"/>
                <w:lang w:val="en-IE" w:eastAsia="en-IE"/>
              </w:rPr>
            </w:pPr>
            <w:r w:rsidRPr="00120A36">
              <w:rPr>
                <w:rFonts w:ascii="Arial" w:hAnsi="Arial" w:cs="Arial"/>
                <w:sz w:val="22"/>
                <w:szCs w:val="22"/>
              </w:rPr>
              <w:t xml:space="preserve">Evaluation of </w:t>
            </w:r>
            <w:r w:rsidR="005D25AC">
              <w:rPr>
                <w:rFonts w:ascii="Arial" w:hAnsi="Arial" w:cs="Arial"/>
                <w:sz w:val="22"/>
                <w:szCs w:val="22"/>
              </w:rPr>
              <w:t>RF</w:t>
            </w:r>
            <w:r w:rsidRPr="00120A36">
              <w:rPr>
                <w:rFonts w:ascii="Arial" w:hAnsi="Arial" w:cs="Arial"/>
                <w:sz w:val="22"/>
                <w:szCs w:val="22"/>
              </w:rPr>
              <w:t>T responses, selection of Preferred Tenderer(s) for contract negotiations, request for best and final offer  (at Contracting Entity’s discretion)</w:t>
            </w:r>
            <w:r>
              <w:rPr>
                <w:rFonts w:ascii="Arial" w:hAnsi="Arial" w:cs="Arial"/>
                <w:sz w:val="22"/>
                <w:szCs w:val="22"/>
              </w:rPr>
              <w:t>; and</w:t>
            </w:r>
          </w:p>
          <w:p w14:paraId="39068D99" w14:textId="77777777" w:rsidR="0078336A" w:rsidRPr="00120A36" w:rsidRDefault="0078336A" w:rsidP="003B7D53">
            <w:pPr>
              <w:pStyle w:val="ListParagraph"/>
              <w:numPr>
                <w:ilvl w:val="0"/>
                <w:numId w:val="24"/>
              </w:num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Notification of intention to award Contract and standstill period</w:t>
            </w:r>
            <w:r>
              <w:rPr>
                <w:rFonts w:ascii="Arial" w:hAnsi="Arial" w:cs="Arial"/>
                <w:color w:val="000000"/>
                <w:sz w:val="22"/>
                <w:szCs w:val="22"/>
                <w:lang w:val="en-IE" w:eastAsia="en-IE"/>
              </w:rPr>
              <w:t>.</w:t>
            </w:r>
          </w:p>
        </w:tc>
      </w:tr>
    </w:tbl>
    <w:p w14:paraId="15D8816D" w14:textId="77777777" w:rsidR="00D74F9F" w:rsidRPr="0055558B" w:rsidRDefault="00D74F9F" w:rsidP="00F57EFA">
      <w:pPr>
        <w:pStyle w:val="Heading2"/>
        <w:spacing w:before="0" w:after="0"/>
        <w:ind w:left="576"/>
        <w:jc w:val="both"/>
        <w:rPr>
          <w:sz w:val="22"/>
          <w:szCs w:val="22"/>
        </w:rPr>
      </w:pPr>
      <w:bookmarkStart w:id="5" w:name="_Toc438644241"/>
    </w:p>
    <w:p w14:paraId="2DE9F61C" w14:textId="77777777" w:rsidR="001C686D" w:rsidRPr="0055558B" w:rsidRDefault="00CF54E8" w:rsidP="00C765FF">
      <w:pPr>
        <w:pStyle w:val="Heading2"/>
        <w:rPr>
          <w:i w:val="0"/>
          <w:sz w:val="22"/>
          <w:szCs w:val="22"/>
          <w:lang w:eastAsia="en-GB"/>
        </w:rPr>
      </w:pPr>
      <w:bookmarkStart w:id="6" w:name="_Toc473623887"/>
      <w:r w:rsidRPr="0055558B">
        <w:rPr>
          <w:i w:val="0"/>
          <w:sz w:val="22"/>
          <w:szCs w:val="22"/>
          <w:lang w:eastAsia="en-GB"/>
        </w:rPr>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r w:rsidR="00590648" w:rsidRPr="0055558B">
        <w:rPr>
          <w:i w:val="0"/>
          <w:sz w:val="22"/>
          <w:szCs w:val="22"/>
          <w:lang w:eastAsia="en-GB"/>
        </w:rPr>
        <w:t xml:space="preserve">Rules </w:t>
      </w:r>
      <w:bookmarkEnd w:id="5"/>
      <w:r w:rsidR="001645B1" w:rsidRPr="0055558B">
        <w:rPr>
          <w:i w:val="0"/>
          <w:sz w:val="22"/>
          <w:szCs w:val="22"/>
          <w:lang w:eastAsia="en-GB"/>
        </w:rPr>
        <w:t xml:space="preserve"> - GENERAL</w:t>
      </w:r>
      <w:bookmarkEnd w:id="6"/>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3EF19D5D" w14:textId="77777777" w:rsidR="001645B1" w:rsidRPr="0055558B" w:rsidRDefault="001645B1" w:rsidP="00566B11">
      <w:pPr>
        <w:ind w:right="425"/>
        <w:rPr>
          <w:rFonts w:ascii="Arial" w:hAnsi="Arial" w:cs="Arial"/>
          <w:sz w:val="22"/>
          <w:szCs w:val="22"/>
          <w:lang w:eastAsia="en-GB"/>
        </w:rPr>
      </w:pPr>
    </w:p>
    <w:p w14:paraId="562ED22C" w14:textId="77777777" w:rsidR="00F020A3" w:rsidRPr="0055558B" w:rsidRDefault="00F020A3" w:rsidP="00566B11">
      <w:pPr>
        <w:ind w:right="425"/>
        <w:rPr>
          <w:rFonts w:ascii="Arial" w:hAnsi="Arial" w:cs="Arial"/>
          <w:sz w:val="22"/>
          <w:szCs w:val="22"/>
          <w:lang w:eastAsia="en-GB"/>
        </w:rPr>
      </w:pPr>
    </w:p>
    <w:p w14:paraId="5D41D692" w14:textId="77777777" w:rsidR="00C87389" w:rsidRPr="0055558B" w:rsidRDefault="006F599E"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 xml:space="preserve">Full </w:t>
      </w:r>
      <w:r w:rsidR="00FC2BA5" w:rsidRPr="0055558B">
        <w:rPr>
          <w:rFonts w:ascii="Arial" w:hAnsi="Arial" w:cs="Arial"/>
          <w:bCs w:val="0"/>
          <w:sz w:val="22"/>
          <w:szCs w:val="22"/>
          <w:lang w:eastAsia="en-GB"/>
        </w:rPr>
        <w:t xml:space="preserve"> and True Disclosure of </w:t>
      </w:r>
      <w:r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54268FE6"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55558B">
        <w:rPr>
          <w:rFonts w:ascii="Arial" w:hAnsi="Arial" w:cs="Arial"/>
          <w:b w:val="0"/>
          <w:bCs w:val="0"/>
          <w:sz w:val="22"/>
          <w:szCs w:val="22"/>
          <w:lang w:eastAsia="en-GB"/>
        </w:rPr>
        <w:t xml:space="preserve">Applicants who wish to be considered for inclusion on the Contracting Entity’s tender list of </w:t>
      </w:r>
      <w:r w:rsidR="00CF54E8" w:rsidRPr="0055558B">
        <w:rPr>
          <w:rFonts w:ascii="Arial" w:hAnsi="Arial" w:cs="Arial"/>
          <w:b w:val="0"/>
          <w:bCs w:val="0"/>
          <w:sz w:val="22"/>
          <w:szCs w:val="22"/>
          <w:lang w:eastAsia="en-GB"/>
        </w:rPr>
        <w:t xml:space="preserve">pre-qualified </w:t>
      </w:r>
      <w:r w:rsidRPr="0055558B">
        <w:rPr>
          <w:rFonts w:ascii="Arial" w:hAnsi="Arial" w:cs="Arial"/>
          <w:b w:val="0"/>
          <w:bCs w:val="0"/>
          <w:sz w:val="22"/>
          <w:szCs w:val="22"/>
          <w:lang w:eastAsia="en-GB"/>
        </w:rPr>
        <w:t xml:space="preserve">candidates are required to complete this PQQ in full, </w:t>
      </w:r>
      <w:r w:rsidR="00FC2BA5" w:rsidRPr="0055558B">
        <w:rPr>
          <w:rFonts w:ascii="Arial" w:hAnsi="Arial" w:cs="Arial"/>
          <w:b w:val="0"/>
          <w:bCs w:val="0"/>
          <w:sz w:val="22"/>
          <w:szCs w:val="22"/>
          <w:lang w:eastAsia="en-GB"/>
        </w:rPr>
        <w:t xml:space="preserve">honestly </w:t>
      </w:r>
      <w:r w:rsidRPr="0055558B">
        <w:rPr>
          <w:rFonts w:ascii="Arial" w:hAnsi="Arial" w:cs="Arial"/>
          <w:b w:val="0"/>
          <w:bCs w:val="0"/>
          <w:sz w:val="22"/>
          <w:szCs w:val="22"/>
          <w:lang w:eastAsia="en-GB"/>
        </w:rPr>
        <w:t xml:space="preserve">disclosing all relevant and up to date information.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77777777"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lastRenderedPageBreak/>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data or information not being taken into account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FD08B4">
        <w:rPr>
          <w:rFonts w:ascii="Arial" w:hAnsi="Arial" w:cs="Arial"/>
          <w:b w:val="0"/>
          <w:bCs w:val="0"/>
          <w:sz w:val="22"/>
          <w:szCs w:val="22"/>
        </w:rPr>
        <w:t>8</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BE7A5C2"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14D427BF" w14:textId="77777777" w:rsidR="00120A36" w:rsidRPr="0055558B" w:rsidRDefault="00120A36" w:rsidP="00120A36">
      <w:pPr>
        <w:pStyle w:val="Bullet2"/>
        <w:numPr>
          <w:ilvl w:val="0"/>
          <w:numId w:val="0"/>
        </w:numPr>
        <w:ind w:left="851" w:right="425"/>
        <w:rPr>
          <w:rFonts w:ascii="Arial" w:hAnsi="Arial" w:cs="Arial"/>
          <w:szCs w:val="22"/>
        </w:rPr>
      </w:pPr>
    </w:p>
    <w:p w14:paraId="2A05892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w:t>
      </w:r>
      <w:r w:rsidR="007B7E04" w:rsidRPr="0055558B">
        <w:rPr>
          <w:rFonts w:ascii="Arial" w:hAnsi="Arial" w:cs="Arial"/>
          <w:b w:val="0"/>
          <w:bCs w:val="0"/>
          <w:sz w:val="22"/>
          <w:szCs w:val="22"/>
        </w:rPr>
        <w:lastRenderedPageBreak/>
        <w:t xml:space="preserve">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Pr="0055558B">
        <w:rPr>
          <w:rFonts w:ascii="Arial" w:hAnsi="Arial" w:cs="Arial"/>
          <w:b w:val="0"/>
          <w:bCs w:val="0"/>
          <w:sz w:val="22"/>
          <w:szCs w:val="22"/>
        </w:rPr>
        <w:t>of this PQQ.</w:t>
      </w:r>
      <w:r w:rsidR="00DB2395" w:rsidRPr="0055558B">
        <w:rPr>
          <w:rFonts w:ascii="Arial" w:hAnsi="Arial" w:cs="Arial"/>
          <w:b w:val="0"/>
          <w:bCs w:val="0"/>
          <w:sz w:val="22"/>
          <w:szCs w:val="22"/>
        </w:rPr>
        <w:t xml:space="preserve"> </w:t>
      </w:r>
    </w:p>
    <w:p w14:paraId="6F7303D7" w14:textId="77777777" w:rsidR="009A093A"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55B3F9F7"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07C1D4A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The Contracting Entity’s Rights</w:t>
      </w:r>
    </w:p>
    <w:p w14:paraId="5F2D0EDB" w14:textId="3C94121F" w:rsidR="007B7E04"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(i)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r all, of the applications;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amend the PQQ, its requirements and any information contained herein at any time by notice, i</w:t>
      </w:r>
      <w:r w:rsidR="006C3BA4" w:rsidRPr="4F21292C">
        <w:rPr>
          <w:rFonts w:ascii="Arial" w:hAnsi="Arial" w:cs="Arial"/>
          <w:b w:val="0"/>
          <w:bCs w:val="0"/>
          <w:sz w:val="22"/>
          <w:szCs w:val="22"/>
        </w:rPr>
        <w:t>n writing, to the Applicants,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not invite an Applicant to proceed further</w:t>
      </w:r>
      <w:r w:rsidR="002C0A03" w:rsidRPr="4F21292C">
        <w:rPr>
          <w:rFonts w:ascii="Arial" w:hAnsi="Arial" w:cs="Arial"/>
          <w:b w:val="0"/>
          <w:bCs w:val="0"/>
          <w:sz w:val="22"/>
          <w:szCs w:val="22"/>
        </w:rPr>
        <w:t xml:space="preserve"> in the 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Applicant that is guilty of serious misrepresentation in relation to its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(vii) withdraw the PQQ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5E9FDA1F" w14:textId="77777777" w:rsidR="00DD5B72"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lastRenderedPageBreak/>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44C0B48F" w14:textId="77777777" w:rsidR="0088290A" w:rsidRPr="0055558B" w:rsidRDefault="0088290A" w:rsidP="004C0A21">
      <w:pPr>
        <w:pStyle w:val="Header"/>
        <w:tabs>
          <w:tab w:val="clear" w:pos="4153"/>
          <w:tab w:val="clear" w:pos="8306"/>
        </w:tabs>
        <w:ind w:right="425"/>
        <w:jc w:val="both"/>
        <w:rPr>
          <w:rFonts w:ascii="Arial" w:hAnsi="Arial" w:cs="Arial"/>
          <w:b w:val="0"/>
          <w:bCs w:val="0"/>
          <w:sz w:val="22"/>
          <w:szCs w:val="22"/>
        </w:rPr>
      </w:pPr>
    </w:p>
    <w:p w14:paraId="23C5563C" w14:textId="18B1F408" w:rsidR="007B7E04" w:rsidRPr="0055558B" w:rsidRDefault="47D9E867" w:rsidP="004712AF">
      <w:pPr>
        <w:pStyle w:val="Header"/>
        <w:tabs>
          <w:tab w:val="clear" w:pos="4153"/>
          <w:tab w:val="clear" w:pos="8306"/>
        </w:tabs>
        <w:ind w:right="425"/>
        <w:jc w:val="both"/>
        <w:rPr>
          <w:rFonts w:ascii="Arial" w:hAnsi="Arial" w:cs="Arial"/>
          <w:sz w:val="22"/>
          <w:szCs w:val="22"/>
        </w:rPr>
      </w:pPr>
      <w:r w:rsidRPr="582ED772">
        <w:rPr>
          <w:rFonts w:ascii="Arial" w:hAnsi="Arial" w:cs="Arial"/>
          <w:sz w:val="22"/>
          <w:szCs w:val="22"/>
        </w:rPr>
        <w:t>Safety, Environment &amp; Qual</w:t>
      </w:r>
      <w:r w:rsidR="00586417">
        <w:rPr>
          <w:rFonts w:ascii="Arial" w:hAnsi="Arial" w:cs="Arial"/>
          <w:i/>
          <w:iCs/>
          <w:sz w:val="22"/>
          <w:szCs w:val="22"/>
        </w:rPr>
        <w:t xml:space="preserve">ity </w:t>
      </w:r>
    </w:p>
    <w:p w14:paraId="628EEB56" w14:textId="17DEC243" w:rsidR="007B7E04" w:rsidRPr="0055558B" w:rsidRDefault="006F599E" w:rsidP="004712AF">
      <w:pPr>
        <w:pStyle w:val="Header"/>
        <w:tabs>
          <w:tab w:val="clear" w:pos="4153"/>
          <w:tab w:val="clear" w:pos="8306"/>
        </w:tabs>
        <w:ind w:right="425"/>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4712AF">
      <w:pPr>
        <w:pStyle w:val="Header"/>
        <w:tabs>
          <w:tab w:val="clear" w:pos="4153"/>
          <w:tab w:val="clear" w:pos="8306"/>
        </w:tabs>
        <w:ind w:left="11" w:right="425"/>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E2D0B1" w14:textId="77777777" w:rsidR="00DD5B72" w:rsidRPr="0055558B"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66CDD2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t>
      </w:r>
      <w:r w:rsidRPr="0055558B">
        <w:rPr>
          <w:rFonts w:ascii="Arial" w:hAnsi="Arial" w:cs="Arial"/>
          <w:sz w:val="22"/>
          <w:szCs w:val="22"/>
          <w:lang w:val="en-IE" w:eastAsia="en-IE"/>
        </w:rPr>
        <w:lastRenderedPageBreak/>
        <w:t xml:space="preserve">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77777777" w:rsidR="00BD2A3C" w:rsidRPr="0055558B" w:rsidRDefault="00BD2A3C" w:rsidP="00566B11">
      <w:pPr>
        <w:spacing w:before="200" w:after="200"/>
        <w:ind w:left="11" w:right="425" w:hanging="11"/>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0FF8970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D151AD2" w14:textId="77777777" w:rsidR="00465B9C" w:rsidRDefault="00465B9C" w:rsidP="004712AF">
      <w:pPr>
        <w:pStyle w:val="Header"/>
        <w:tabs>
          <w:tab w:val="clear" w:pos="4153"/>
          <w:tab w:val="clear" w:pos="8306"/>
        </w:tabs>
        <w:ind w:left="11" w:right="425"/>
        <w:jc w:val="both"/>
        <w:rPr>
          <w:rFonts w:ascii="Arial" w:hAnsi="Arial" w:cs="Arial"/>
          <w:bCs w:val="0"/>
          <w:sz w:val="22"/>
          <w:szCs w:val="22"/>
        </w:rPr>
      </w:pPr>
    </w:p>
    <w:p w14:paraId="4EC5D4AF" w14:textId="592E3787" w:rsidR="007B7E04" w:rsidRPr="0055558B"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77777777"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501CF1A3"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B31429">
        <w:rPr>
          <w:rFonts w:ascii="Arial" w:hAnsi="Arial" w:cs="Arial"/>
          <w:b w:val="0"/>
          <w:bCs w:val="0"/>
          <w:sz w:val="22"/>
          <w:szCs w:val="22"/>
        </w:rPr>
        <w:t xml:space="preserve">one week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7" w:name="_Toc473623888"/>
      <w:r w:rsidRPr="0055558B">
        <w:rPr>
          <w:i w:val="0"/>
          <w:sz w:val="22"/>
          <w:szCs w:val="22"/>
          <w:lang w:eastAsia="en-GB"/>
        </w:rPr>
        <w:lastRenderedPageBreak/>
        <w:t>A.</w:t>
      </w:r>
      <w:r w:rsidR="008A7453" w:rsidRPr="0055558B">
        <w:rPr>
          <w:i w:val="0"/>
          <w:sz w:val="22"/>
          <w:szCs w:val="22"/>
          <w:lang w:eastAsia="en-GB"/>
        </w:rPr>
        <w:t>5</w:t>
      </w:r>
      <w:r w:rsidRPr="0055558B">
        <w:rPr>
          <w:i w:val="0"/>
          <w:sz w:val="22"/>
          <w:szCs w:val="22"/>
          <w:lang w:eastAsia="en-GB"/>
        </w:rPr>
        <w:t xml:space="preserve">   Applicant composition</w:t>
      </w:r>
      <w:bookmarkEnd w:id="7"/>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4D561529" w14:textId="0FFB8FA8" w:rsidR="00A160E5" w:rsidRPr="0055558B" w:rsidRDefault="00F31E16" w:rsidP="00353721">
      <w:pPr>
        <w:ind w:left="11" w:right="425" w:hanging="11"/>
        <w:jc w:val="both"/>
        <w:rPr>
          <w:rFonts w:ascii="Arial" w:eastAsia="Calibri" w:hAnsi="Arial" w:cs="Arial"/>
          <w:bCs/>
          <w:sz w:val="22"/>
          <w:szCs w:val="22"/>
          <w:lang w:val="en-US"/>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Contract based on the information made available by the Contracting Entity at this pre-qualification stage.</w:t>
      </w:r>
    </w:p>
    <w:p w14:paraId="7A769504" w14:textId="77777777" w:rsidR="009B1173" w:rsidRPr="0055558B" w:rsidRDefault="009B1173" w:rsidP="00566B11">
      <w:pPr>
        <w:ind w:left="11" w:right="425" w:hanging="11"/>
        <w:jc w:val="both"/>
        <w:rPr>
          <w:rFonts w:ascii="Arial" w:eastAsia="Calibri" w:hAnsi="Arial" w:cs="Arial"/>
          <w:bCs/>
          <w:sz w:val="22"/>
          <w:szCs w:val="22"/>
          <w:lang w:val="en-US"/>
        </w:rPr>
      </w:pPr>
    </w:p>
    <w:p w14:paraId="323FB377" w14:textId="77777777"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at its discretion to require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parent company guarantee</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resource availability agreement in respect of resources being provided by any Entity Being Relied Upon;</w:t>
      </w:r>
    </w:p>
    <w:p w14:paraId="055F774F"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5C122B">
        <w:rPr>
          <w:rFonts w:ascii="Arial" w:eastAsia="Calibri" w:hAnsi="Arial" w:cs="Arial"/>
          <w:bCs/>
          <w:sz w:val="22"/>
          <w:szCs w:val="22"/>
          <w:lang w:val="en-US"/>
        </w:rPr>
        <w:t>S</w:t>
      </w:r>
      <w:r w:rsidRPr="0055558B">
        <w:rPr>
          <w:rFonts w:ascii="Arial" w:eastAsia="Calibri" w:hAnsi="Arial" w:cs="Arial"/>
          <w:bCs/>
          <w:sz w:val="22"/>
          <w:szCs w:val="22"/>
          <w:lang w:val="en-US"/>
        </w:rPr>
        <w:t>ubcontractors</w:t>
      </w:r>
      <w:r w:rsidR="000407D6" w:rsidRPr="0055558B">
        <w:rPr>
          <w:rFonts w:ascii="Arial" w:eastAsia="Calibri" w:hAnsi="Arial" w:cs="Arial"/>
          <w:bCs/>
          <w:sz w:val="22"/>
          <w:szCs w:val="22"/>
          <w:lang w:val="en-US"/>
        </w:rPr>
        <w:t xml:space="preserve">, </w:t>
      </w:r>
      <w:r w:rsidR="008A7453" w:rsidRPr="0055558B">
        <w:rPr>
          <w:rFonts w:ascii="Arial" w:eastAsia="Calibri" w:hAnsi="Arial" w:cs="Arial"/>
          <w:bCs/>
          <w:sz w:val="22"/>
          <w:szCs w:val="22"/>
          <w:lang w:val="en-US"/>
        </w:rPr>
        <w:t xml:space="preserve"> or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534EBDA1" w14:textId="434CA20D" w:rsidR="0072020D" w:rsidRPr="0055558B" w:rsidRDefault="00772B24" w:rsidP="00566B11">
      <w:pPr>
        <w:ind w:left="11" w:right="425" w:hanging="11"/>
        <w:jc w:val="both"/>
        <w:rPr>
          <w:rFonts w:ascii="Arial" w:eastAsia="Calibri" w:hAnsi="Arial" w:cs="Arial"/>
          <w:bCs/>
          <w:sz w:val="22"/>
          <w:szCs w:val="22"/>
          <w:highlight w:val="yellow"/>
          <w:lang w:val="en-US"/>
        </w:rPr>
      </w:pPr>
      <w:r w:rsidRPr="0055558B">
        <w:rPr>
          <w:rFonts w:ascii="Arial" w:eastAsia="Calibri" w:hAnsi="Arial" w:cs="Arial"/>
          <w:bCs/>
          <w:sz w:val="22"/>
          <w:szCs w:val="22"/>
          <w:lang w:val="en-US"/>
        </w:rPr>
        <w:t xml:space="preserve">Subject to the limitations set out in the PQQ with regard to certain criteria, the </w:t>
      </w:r>
      <w:r w:rsidR="007413B0" w:rsidRPr="0055558B">
        <w:rPr>
          <w:rFonts w:ascii="Arial" w:eastAsia="Calibri" w:hAnsi="Arial" w:cs="Arial"/>
          <w:bCs/>
          <w:sz w:val="22"/>
          <w:szCs w:val="22"/>
          <w:lang w:val="en-US"/>
        </w:rPr>
        <w:t xml:space="preserve">Applicant, </w:t>
      </w:r>
      <w:r w:rsidRPr="0055558B">
        <w:rPr>
          <w:rFonts w:ascii="Arial" w:eastAsia="Calibri" w:hAnsi="Arial" w:cs="Arial"/>
          <w:bCs/>
          <w:sz w:val="22"/>
          <w:szCs w:val="22"/>
          <w:lang w:val="en-US"/>
        </w:rPr>
        <w:t>and where a response is required from an Applicant Member</w:t>
      </w:r>
      <w:r w:rsidR="007413B0"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any Applicant Member may rely on the resources of an entity or entities in order to be admitted to participate in the tendering procedure (including, for the avoidance of doubt, with regard to demonstrating </w:t>
      </w:r>
      <w:r w:rsidRPr="004712AF">
        <w:rPr>
          <w:rFonts w:ascii="Arial" w:eastAsia="Calibri" w:hAnsi="Arial" w:cs="Arial"/>
          <w:sz w:val="22"/>
          <w:szCs w:val="22"/>
          <w:lang w:val="en-US"/>
        </w:rPr>
        <w:t>turnover</w:t>
      </w:r>
      <w:r w:rsidRPr="0055558B">
        <w:rPr>
          <w:rFonts w:ascii="Arial" w:eastAsia="Calibri" w:hAnsi="Arial" w:cs="Arial"/>
          <w:bCs/>
          <w:sz w:val="22"/>
          <w:szCs w:val="22"/>
          <w:lang w:val="en-US"/>
        </w:rPr>
        <w:t xml:space="preserve"> and previous experience</w:t>
      </w:r>
      <w:r w:rsidR="00B044D0">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p>
    <w:p w14:paraId="0ECDA02F" w14:textId="77777777" w:rsidR="00D243C8" w:rsidRPr="0055558B" w:rsidRDefault="00D243C8" w:rsidP="00566B11">
      <w:pPr>
        <w:ind w:left="11" w:right="425" w:hanging="11"/>
        <w:jc w:val="both"/>
        <w:rPr>
          <w:rFonts w:ascii="Arial" w:eastAsia="Calibri" w:hAnsi="Arial" w:cs="Arial"/>
          <w:bCs/>
          <w:sz w:val="22"/>
          <w:szCs w:val="22"/>
          <w:lang w:val="en-US"/>
        </w:rPr>
      </w:pPr>
    </w:p>
    <w:p w14:paraId="0186E4A0" w14:textId="77777777"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Entity(ies)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evidencing </w:t>
      </w:r>
      <w:r w:rsidR="00E4134E" w:rsidRPr="0055558B">
        <w:rPr>
          <w:rFonts w:ascii="Arial" w:eastAsia="Calibri" w:hAnsi="Arial" w:cs="Arial"/>
          <w:bCs/>
          <w:sz w:val="22"/>
          <w:szCs w:val="22"/>
          <w:lang w:val="en-US"/>
        </w:rPr>
        <w:t xml:space="preserve">their </w:t>
      </w:r>
      <w:r w:rsidRPr="0055558B">
        <w:rPr>
          <w:rFonts w:ascii="Arial" w:eastAsia="Calibri" w:hAnsi="Arial" w:cs="Arial"/>
          <w:bCs/>
          <w:sz w:val="22"/>
          <w:szCs w:val="22"/>
          <w:lang w:val="en-US"/>
        </w:rPr>
        <w:t xml:space="preserve"> support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77777777"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00658F" w:rsidRPr="0055558B">
        <w:rPr>
          <w:rFonts w:ascii="Arial" w:hAnsi="Arial" w:cs="Arial"/>
          <w:sz w:val="22"/>
          <w:szCs w:val="22"/>
        </w:rPr>
        <w:t>C</w:t>
      </w:r>
      <w:r w:rsidRPr="0055558B">
        <w:rPr>
          <w:rFonts w:ascii="Arial" w:hAnsi="Arial" w:cs="Arial"/>
          <w:sz w:val="22"/>
          <w:szCs w:val="22"/>
        </w:rPr>
        <w:t xml:space="preserve">onsortium </w:t>
      </w:r>
      <w:r w:rsidR="000B623C" w:rsidRPr="0055558B">
        <w:rPr>
          <w:rFonts w:ascii="Arial" w:hAnsi="Arial" w:cs="Arial"/>
          <w:sz w:val="22"/>
          <w:szCs w:val="22"/>
        </w:rPr>
        <w:t xml:space="preserve"> must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F31E16" w:rsidRPr="0055558B">
        <w:rPr>
          <w:rFonts w:ascii="Arial" w:hAnsi="Arial" w:cs="Arial"/>
          <w:sz w:val="22"/>
          <w:szCs w:val="22"/>
        </w:rPr>
        <w:t xml:space="preserve">:  (i)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the Contracting Entity may, at its discretion and in particular, require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lastRenderedPageBreak/>
        <w:t>or</w:t>
      </w:r>
    </w:p>
    <w:p w14:paraId="05C3C261" w14:textId="77777777" w:rsidR="00566B11"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all of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6295ABF3"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55558B" w:rsidRDefault="002C0D00" w:rsidP="00566B11">
      <w:pPr>
        <w:pStyle w:val="Heading2"/>
        <w:ind w:right="425"/>
        <w:rPr>
          <w:i w:val="0"/>
          <w:sz w:val="22"/>
          <w:szCs w:val="22"/>
          <w:lang w:eastAsia="en-GB"/>
        </w:rPr>
      </w:pPr>
      <w:bookmarkStart w:id="8" w:name="_Toc213064264"/>
      <w:bookmarkStart w:id="9" w:name="_Toc473623889"/>
      <w:bookmarkStart w:id="10"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8"/>
      <w:r w:rsidR="00590648" w:rsidRPr="0055558B">
        <w:rPr>
          <w:i w:val="0"/>
          <w:sz w:val="22"/>
          <w:szCs w:val="22"/>
          <w:lang w:eastAsia="en-GB"/>
        </w:rPr>
        <w:t>ueries</w:t>
      </w:r>
      <w:bookmarkEnd w:id="9"/>
      <w:r w:rsidR="006F2FEF" w:rsidRPr="0055558B">
        <w:rPr>
          <w:i w:val="0"/>
          <w:sz w:val="22"/>
          <w:szCs w:val="22"/>
          <w:lang w:eastAsia="en-GB"/>
        </w:rPr>
        <w:t xml:space="preserve"> </w:t>
      </w:r>
    </w:p>
    <w:p w14:paraId="482D436F"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contractors </w:t>
      </w:r>
      <w:r w:rsidR="00DA2EB0" w:rsidRPr="0055558B">
        <w:rPr>
          <w:rFonts w:ascii="Arial" w:hAnsi="Arial" w:cs="Arial"/>
          <w:sz w:val="22"/>
          <w:szCs w:val="22"/>
        </w:rPr>
        <w:t xml:space="preserve"> in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479E1E5D" w:rsidR="00C17837" w:rsidRPr="0055558B" w:rsidRDefault="00E94EE0" w:rsidP="00566B11">
      <w:pPr>
        <w:ind w:right="425"/>
        <w:jc w:val="both"/>
        <w:rPr>
          <w:rFonts w:ascii="Arial" w:hAnsi="Arial" w:cs="Arial"/>
          <w:sz w:val="22"/>
          <w:szCs w:val="22"/>
        </w:rPr>
      </w:pPr>
      <w:r>
        <w:rPr>
          <w:rFonts w:ascii="Arial" w:eastAsia="Calibri" w:hAnsi="Arial" w:cs="Arial"/>
          <w:sz w:val="22"/>
          <w:szCs w:val="22"/>
          <w:lang w:eastAsia="en-GB"/>
        </w:rPr>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submitted via the eTenders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to </w:t>
      </w:r>
      <w:r w:rsidR="003D0FB2" w:rsidRPr="0055558B">
        <w:rPr>
          <w:rFonts w:ascii="Arial" w:eastAsia="Calibri" w:hAnsi="Arial" w:cs="Arial"/>
          <w:sz w:val="22"/>
          <w:szCs w:val="22"/>
          <w:lang w:eastAsia="en-GB"/>
        </w:rPr>
        <w:t xml:space="preserve"> </w:t>
      </w:r>
      <w:r w:rsidR="003D0FB2" w:rsidRPr="0055558B">
        <w:rPr>
          <w:rFonts w:ascii="Arial" w:eastAsia="Calibri" w:hAnsi="Arial" w:cs="Arial"/>
          <w:b/>
          <w:bCs/>
          <w:sz w:val="22"/>
          <w:szCs w:val="22"/>
          <w:lang w:eastAsia="en-GB"/>
        </w:rPr>
        <w:t>Applicants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0"/>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In order to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1C729B29" w14:textId="01B3A148" w:rsidR="00B7420E"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in light of queries received, confidential or otherwise). </w:t>
      </w:r>
    </w:p>
    <w:p w14:paraId="73B745DD" w14:textId="77777777" w:rsidR="00276F1B" w:rsidRPr="0055558B" w:rsidRDefault="00276F1B" w:rsidP="00566B11">
      <w:pPr>
        <w:ind w:right="425"/>
        <w:jc w:val="both"/>
        <w:rPr>
          <w:rFonts w:ascii="Arial" w:hAnsi="Arial" w:cs="Arial"/>
          <w:sz w:val="22"/>
          <w:szCs w:val="22"/>
        </w:rPr>
      </w:pPr>
      <w:bookmarkStart w:id="11" w:name="_Toc213064265"/>
    </w:p>
    <w:p w14:paraId="5900248C" w14:textId="77777777" w:rsidR="001C686D" w:rsidRPr="0055558B" w:rsidRDefault="00D64DBB" w:rsidP="00566B11">
      <w:pPr>
        <w:pStyle w:val="Heading2"/>
        <w:ind w:right="425"/>
        <w:rPr>
          <w:i w:val="0"/>
          <w:sz w:val="22"/>
          <w:szCs w:val="22"/>
          <w:lang w:eastAsia="en-GB"/>
        </w:rPr>
      </w:pPr>
      <w:bookmarkStart w:id="12" w:name="_Toc432771429"/>
      <w:bookmarkStart w:id="13" w:name="_Toc436138303"/>
      <w:bookmarkStart w:id="14" w:name="_Toc438644243"/>
      <w:bookmarkStart w:id="15" w:name="_Toc473623890"/>
      <w:r w:rsidRPr="0055558B">
        <w:rPr>
          <w:i w:val="0"/>
          <w:sz w:val="22"/>
          <w:szCs w:val="22"/>
          <w:lang w:eastAsia="en-GB"/>
        </w:rPr>
        <w:lastRenderedPageBreak/>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11"/>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12"/>
      <w:bookmarkEnd w:id="13"/>
      <w:bookmarkEnd w:id="14"/>
      <w:bookmarkEnd w:id="15"/>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3B7D53">
      <w:pPr>
        <w:pStyle w:val="ListParagraph"/>
        <w:numPr>
          <w:ilvl w:val="0"/>
          <w:numId w:val="16"/>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each Entity Being Relied Upon, and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530573C6" w14:textId="2395B30A" w:rsidR="006A2FDC" w:rsidRPr="00E52566" w:rsidRDefault="000C7B97" w:rsidP="006A2FDC">
      <w:pPr>
        <w:pStyle w:val="Header"/>
        <w:tabs>
          <w:tab w:val="left" w:pos="720"/>
        </w:tabs>
        <w:jc w:val="center"/>
        <w:rPr>
          <w:rFonts w:ascii="Arial" w:eastAsia="Calibri" w:hAnsi="Arial" w:cs="Arial"/>
          <w:sz w:val="22"/>
          <w:szCs w:val="22"/>
        </w:rPr>
      </w:pPr>
      <w:r w:rsidRPr="002FB44A">
        <w:rPr>
          <w:rFonts w:ascii="Arial" w:eastAsia="Calibri" w:hAnsi="Arial" w:cs="Arial"/>
          <w:sz w:val="22"/>
          <w:szCs w:val="22"/>
        </w:rPr>
        <w:t xml:space="preserve">The Response should be clearly marked </w:t>
      </w:r>
      <w:r w:rsidRPr="00586417">
        <w:rPr>
          <w:rFonts w:ascii="Arial" w:eastAsia="Calibri" w:hAnsi="Arial" w:cs="Arial"/>
          <w:sz w:val="22"/>
          <w:szCs w:val="22"/>
        </w:rPr>
        <w:t>OJE</w:t>
      </w:r>
      <w:r w:rsidR="00DA2EB0" w:rsidRPr="00586417">
        <w:rPr>
          <w:rFonts w:ascii="Arial" w:eastAsia="Calibri" w:hAnsi="Arial" w:cs="Arial"/>
          <w:sz w:val="22"/>
          <w:szCs w:val="22"/>
        </w:rPr>
        <w:t>U</w:t>
      </w:r>
      <w:r w:rsidRPr="00586417">
        <w:rPr>
          <w:rFonts w:ascii="Arial" w:eastAsia="Calibri" w:hAnsi="Arial" w:cs="Arial"/>
          <w:sz w:val="22"/>
          <w:szCs w:val="22"/>
        </w:rPr>
        <w:t xml:space="preserve"> Notification </w:t>
      </w:r>
      <w:r w:rsidR="006A2FDC">
        <w:rPr>
          <w:rFonts w:ascii="Arial" w:eastAsia="Calibri" w:hAnsi="Arial" w:cs="Arial"/>
          <w:sz w:val="22"/>
          <w:szCs w:val="22"/>
        </w:rPr>
        <w:t>for</w:t>
      </w:r>
    </w:p>
    <w:p w14:paraId="5A7F8EA9" w14:textId="77777777" w:rsidR="006A2FDC" w:rsidRPr="00E52566" w:rsidRDefault="006A2FDC" w:rsidP="006A2FDC">
      <w:pPr>
        <w:pStyle w:val="Header"/>
        <w:tabs>
          <w:tab w:val="left" w:pos="720"/>
        </w:tabs>
        <w:jc w:val="center"/>
        <w:rPr>
          <w:rFonts w:ascii="Arial" w:eastAsia="Calibri" w:hAnsi="Arial" w:cs="Arial"/>
          <w:sz w:val="22"/>
          <w:szCs w:val="22"/>
        </w:rPr>
      </w:pPr>
      <w:r w:rsidRPr="00E52566">
        <w:rPr>
          <w:rFonts w:ascii="Arial" w:eastAsia="Calibri" w:hAnsi="Arial" w:cs="Arial"/>
          <w:sz w:val="22"/>
          <w:szCs w:val="22"/>
        </w:rPr>
        <w:t xml:space="preserve">A single Service Provider to provide a SaaS Invoice Processing Software solution pursuant to a Contract </w:t>
      </w:r>
    </w:p>
    <w:p w14:paraId="39AFA429" w14:textId="5049248E" w:rsidR="000C7B97" w:rsidRPr="0055558B" w:rsidRDefault="00914422" w:rsidP="002FB44A">
      <w:pPr>
        <w:ind w:right="425"/>
        <w:jc w:val="both"/>
        <w:rPr>
          <w:rFonts w:ascii="Arial" w:eastAsia="Calibri" w:hAnsi="Arial" w:cs="Arial"/>
          <w:b/>
          <w:bCs/>
          <w:sz w:val="22"/>
          <w:szCs w:val="22"/>
        </w:rPr>
      </w:pPr>
      <w:r w:rsidRPr="006A2FDC">
        <w:rPr>
          <w:rFonts w:ascii="Arial" w:eastAsia="Calibri" w:hAnsi="Arial" w:cs="Arial"/>
          <w:b/>
          <w:bCs/>
          <w:sz w:val="22"/>
          <w:szCs w:val="22"/>
        </w:rPr>
        <w:t>TR5396</w:t>
      </w:r>
      <w:r w:rsidR="00836810" w:rsidRPr="006A2FDC">
        <w:rPr>
          <w:rFonts w:ascii="Arial" w:eastAsia="Calibri" w:hAnsi="Arial" w:cs="Arial"/>
          <w:b/>
          <w:bCs/>
          <w:sz w:val="22"/>
          <w:szCs w:val="22"/>
        </w:rPr>
        <w:t xml:space="preserve"> </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146EB71A" w14:textId="60ABEAF1" w:rsidR="003D0FB2" w:rsidRPr="0055558B" w:rsidRDefault="001733F2" w:rsidP="003336A0">
      <w:pPr>
        <w:ind w:right="425"/>
        <w:jc w:val="both"/>
        <w:rPr>
          <w:rFonts w:ascii="Arial" w:eastAsia="Calibri" w:hAnsi="Arial" w:cs="Arial"/>
          <w:sz w:val="22"/>
          <w:szCs w:val="22"/>
          <w:lang w:eastAsia="en-GB"/>
        </w:rPr>
      </w:pPr>
      <w:r w:rsidRPr="6DEADED2">
        <w:rPr>
          <w:rFonts w:ascii="Arial" w:eastAsia="Calibri" w:hAnsi="Arial" w:cs="Arial"/>
          <w:sz w:val="22"/>
          <w:szCs w:val="22"/>
          <w:lang w:eastAsia="en-GB"/>
        </w:rPr>
        <w:t xml:space="preserve">Completed PQQ </w:t>
      </w:r>
      <w:r w:rsidR="003D0FB2" w:rsidRPr="6DEADED2">
        <w:rPr>
          <w:rFonts w:ascii="Arial" w:eastAsia="Calibri" w:hAnsi="Arial" w:cs="Arial"/>
          <w:sz w:val="22"/>
          <w:szCs w:val="22"/>
          <w:lang w:eastAsia="en-GB"/>
        </w:rPr>
        <w:t xml:space="preserve">Responses must be </w:t>
      </w:r>
      <w:r w:rsidR="008E27F4" w:rsidRPr="6DEADED2">
        <w:rPr>
          <w:rFonts w:ascii="Arial" w:eastAsia="Calibri" w:hAnsi="Arial" w:cs="Arial"/>
          <w:sz w:val="22"/>
          <w:szCs w:val="22"/>
          <w:lang w:eastAsia="en-GB"/>
        </w:rPr>
        <w:t>submitted in</w:t>
      </w:r>
      <w:r w:rsidR="007976E4" w:rsidRPr="6DEADED2">
        <w:rPr>
          <w:rFonts w:ascii="Arial" w:eastAsia="Calibri" w:hAnsi="Arial" w:cs="Arial"/>
          <w:sz w:val="22"/>
          <w:szCs w:val="22"/>
          <w:lang w:eastAsia="en-GB"/>
        </w:rPr>
        <w:t xml:space="preserve"> PDF format and in the</w:t>
      </w:r>
      <w:r w:rsidRPr="6DEADED2">
        <w:rPr>
          <w:rFonts w:ascii="Arial" w:eastAsia="Calibri" w:hAnsi="Arial" w:cs="Arial"/>
          <w:sz w:val="22"/>
          <w:szCs w:val="22"/>
          <w:lang w:eastAsia="en-GB"/>
        </w:rPr>
        <w:t xml:space="preserve"> English language</w:t>
      </w:r>
      <w:r w:rsidR="00257F13" w:rsidRPr="6DEADED2">
        <w:rPr>
          <w:rFonts w:ascii="Arial" w:eastAsia="Calibri" w:hAnsi="Arial" w:cs="Arial"/>
          <w:sz w:val="22"/>
          <w:szCs w:val="22"/>
          <w:lang w:eastAsia="en-GB"/>
        </w:rPr>
        <w:t>, preferably in Arial Font size 11</w:t>
      </w:r>
      <w:r w:rsidRPr="6DEADED2">
        <w:rPr>
          <w:rFonts w:ascii="Arial" w:eastAsia="Calibri" w:hAnsi="Arial" w:cs="Arial"/>
          <w:sz w:val="22"/>
          <w:szCs w:val="22"/>
          <w:lang w:eastAsia="en-GB"/>
        </w:rPr>
        <w:t xml:space="preserve">, </w:t>
      </w:r>
      <w:r w:rsidR="003D0FB2" w:rsidRPr="6DEADED2">
        <w:rPr>
          <w:rFonts w:ascii="Arial" w:eastAsia="Calibri" w:hAnsi="Arial" w:cs="Arial"/>
          <w:sz w:val="22"/>
          <w:szCs w:val="22"/>
          <w:lang w:eastAsia="en-GB"/>
        </w:rPr>
        <w:t xml:space="preserve">via the </w:t>
      </w:r>
      <w:r w:rsidRPr="6DEADED2">
        <w:rPr>
          <w:rFonts w:ascii="Arial" w:eastAsia="Calibri" w:hAnsi="Arial" w:cs="Arial"/>
          <w:sz w:val="22"/>
          <w:szCs w:val="22"/>
          <w:lang w:eastAsia="en-GB"/>
        </w:rPr>
        <w:t xml:space="preserve">Government </w:t>
      </w:r>
      <w:r w:rsidR="003D0FB2" w:rsidRPr="6DEADED2">
        <w:rPr>
          <w:rFonts w:ascii="Arial" w:eastAsia="Calibri" w:hAnsi="Arial" w:cs="Arial"/>
          <w:sz w:val="22"/>
          <w:szCs w:val="22"/>
          <w:lang w:eastAsia="en-GB"/>
        </w:rPr>
        <w:t>eTenders website only (</w:t>
      </w:r>
      <w:hyperlink r:id="rId15">
        <w:r w:rsidR="003D0FB2" w:rsidRPr="6DEADED2">
          <w:rPr>
            <w:rFonts w:ascii="Arial" w:eastAsia="Calibri" w:hAnsi="Arial" w:cs="Arial"/>
            <w:color w:val="0000FF"/>
            <w:sz w:val="22"/>
            <w:szCs w:val="22"/>
            <w:u w:val="single"/>
            <w:lang w:eastAsia="en-GB"/>
          </w:rPr>
          <w:t>www.eTenders.gov.ie</w:t>
        </w:r>
      </w:hyperlink>
      <w:r w:rsidRPr="6DEADED2">
        <w:rPr>
          <w:rFonts w:ascii="Arial" w:eastAsia="Calibri" w:hAnsi="Arial" w:cs="Arial"/>
          <w:sz w:val="22"/>
          <w:szCs w:val="22"/>
          <w:lang w:eastAsia="en-GB"/>
        </w:rPr>
        <w:t>)</w:t>
      </w:r>
      <w:r w:rsidR="00D64DBB" w:rsidRPr="6DEADED2">
        <w:rPr>
          <w:rFonts w:ascii="Arial" w:eastAsia="Calibri" w:hAnsi="Arial" w:cs="Arial"/>
          <w:sz w:val="22"/>
          <w:szCs w:val="22"/>
          <w:lang w:eastAsia="en-GB"/>
        </w:rPr>
        <w:t>,</w:t>
      </w:r>
      <w:r w:rsidR="006F599E" w:rsidRPr="6DEADED2">
        <w:rPr>
          <w:rFonts w:ascii="Arial" w:eastAsia="Calibri" w:hAnsi="Arial" w:cs="Arial"/>
          <w:sz w:val="22"/>
          <w:szCs w:val="22"/>
          <w:lang w:eastAsia="en-GB"/>
        </w:rPr>
        <w:t xml:space="preserve"> </w:t>
      </w:r>
      <w:r w:rsidR="00D64DBB" w:rsidRPr="6DEADED2">
        <w:rPr>
          <w:rFonts w:ascii="Arial" w:eastAsia="Calibri" w:hAnsi="Arial" w:cs="Arial"/>
          <w:sz w:val="22"/>
          <w:szCs w:val="22"/>
          <w:lang w:eastAsia="en-GB"/>
        </w:rPr>
        <w:t>n</w:t>
      </w:r>
      <w:r w:rsidR="003D0FB2" w:rsidRPr="6DEADED2">
        <w:rPr>
          <w:rFonts w:ascii="Arial" w:eastAsia="Calibri" w:hAnsi="Arial" w:cs="Arial"/>
          <w:sz w:val="22"/>
          <w:szCs w:val="22"/>
          <w:lang w:eastAsia="en-GB"/>
        </w:rPr>
        <w:t xml:space="preserve">ot later than </w:t>
      </w:r>
      <w:r w:rsidR="00181FAD" w:rsidRPr="6DEADED2">
        <w:rPr>
          <w:rFonts w:ascii="Arial" w:eastAsia="Calibri" w:hAnsi="Arial" w:cs="Arial"/>
          <w:b/>
          <w:bCs/>
          <w:sz w:val="22"/>
          <w:szCs w:val="22"/>
          <w:u w:val="single"/>
          <w:lang w:eastAsia="en-GB"/>
        </w:rPr>
        <w:t>the PQQ Response Deadline (specified in section A.3</w:t>
      </w:r>
      <w:r w:rsidR="00181FAD" w:rsidRPr="6DEADED2">
        <w:rPr>
          <w:rFonts w:ascii="Arial" w:eastAsia="Calibri" w:hAnsi="Arial" w:cs="Arial"/>
          <w:b/>
          <w:bCs/>
          <w:sz w:val="22"/>
          <w:szCs w:val="22"/>
          <w:lang w:eastAsia="en-GB"/>
        </w:rPr>
        <w:t>),</w:t>
      </w:r>
      <w:r w:rsidR="00D64DBB" w:rsidRPr="6DEADED2">
        <w:rPr>
          <w:rFonts w:ascii="Arial" w:eastAsia="Calibri" w:hAnsi="Arial" w:cs="Arial"/>
          <w:b/>
          <w:bCs/>
          <w:sz w:val="22"/>
          <w:szCs w:val="22"/>
          <w:lang w:eastAsia="en-GB"/>
        </w:rPr>
        <w:t xml:space="preserve"> </w:t>
      </w:r>
      <w:r w:rsidR="00DE7C19" w:rsidRPr="6DEADED2">
        <w:rPr>
          <w:rFonts w:ascii="Arial" w:eastAsia="Calibri" w:hAnsi="Arial" w:cs="Arial"/>
          <w:b/>
          <w:bCs/>
          <w:sz w:val="22"/>
          <w:szCs w:val="22"/>
          <w:lang w:eastAsia="en-GB"/>
        </w:rPr>
        <w:t>except as may be otherwise notified by the Contr</w:t>
      </w:r>
      <w:r w:rsidR="00181FAD" w:rsidRPr="6DEADED2">
        <w:rPr>
          <w:rFonts w:ascii="Arial" w:eastAsia="Calibri" w:hAnsi="Arial" w:cs="Arial"/>
          <w:b/>
          <w:bCs/>
          <w:sz w:val="22"/>
          <w:szCs w:val="22"/>
          <w:lang w:eastAsia="en-GB"/>
        </w:rPr>
        <w:t>acting Entity</w:t>
      </w:r>
      <w:r w:rsidR="0092579F" w:rsidRPr="6DEADED2">
        <w:rPr>
          <w:rFonts w:ascii="Arial" w:eastAsia="Calibri" w:hAnsi="Arial" w:cs="Arial"/>
          <w:b/>
          <w:bCs/>
          <w:sz w:val="22"/>
          <w:szCs w:val="22"/>
          <w:lang w:eastAsia="en-GB"/>
        </w:rPr>
        <w:t xml:space="preserve">. </w:t>
      </w:r>
      <w:r w:rsidRPr="6DEADED2">
        <w:rPr>
          <w:rFonts w:ascii="Arial" w:eastAsia="Calibri" w:hAnsi="Arial" w:cs="Arial"/>
          <w:b/>
          <w:bCs/>
          <w:sz w:val="22"/>
          <w:szCs w:val="22"/>
          <w:lang w:eastAsia="en-GB"/>
        </w:rPr>
        <w:t xml:space="preserve"> PQQ Responses submitted by any other means will not be accepted and will be returned.</w:t>
      </w:r>
      <w:r w:rsidR="00181FAD" w:rsidRPr="6DEADED2">
        <w:rPr>
          <w:rFonts w:ascii="Arial" w:eastAsia="Calibri" w:hAnsi="Arial" w:cs="Arial"/>
          <w:b/>
          <w:bCs/>
          <w:sz w:val="22"/>
          <w:szCs w:val="22"/>
          <w:lang w:eastAsia="en-GB"/>
        </w:rPr>
        <w:t xml:space="preserve">  </w:t>
      </w:r>
      <w:r w:rsidR="002977EB" w:rsidRPr="6DEADED2">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 such as by courier.</w:t>
      </w:r>
      <w:r w:rsidR="535DB28F" w:rsidRPr="6DEADED2">
        <w:rPr>
          <w:rFonts w:ascii="Arial" w:eastAsia="Calibri" w:hAnsi="Arial" w:cs="Arial"/>
          <w:b/>
          <w:bCs/>
          <w:sz w:val="22"/>
          <w:szCs w:val="22"/>
          <w:lang w:eastAsia="en-GB"/>
        </w:rPr>
        <w:t xml:space="preserve"> Completed tenders preferably should be uploaded as a zip file to protect the integrity of the file names.</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77777777"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of </w:t>
      </w:r>
      <w:r w:rsidR="00A777F3" w:rsidRPr="0055558B">
        <w:rPr>
          <w:rFonts w:ascii="Arial" w:hAnsi="Arial" w:cs="Arial"/>
          <w:sz w:val="22"/>
          <w:szCs w:val="22"/>
        </w:rPr>
        <w:t xml:space="preserve"> an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16"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16"/>
    </w:p>
    <w:p w14:paraId="1C138308" w14:textId="5FB2BF65"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interviews in </w:t>
      </w:r>
      <w:r w:rsidR="003137CF">
        <w:rPr>
          <w:rFonts w:ascii="Arial" w:hAnsi="Arial" w:cs="Arial"/>
          <w:sz w:val="22"/>
          <w:szCs w:val="22"/>
        </w:rPr>
        <w:t xml:space="preserve">Dublin </w:t>
      </w:r>
      <w:r w:rsidRPr="0055558B">
        <w:rPr>
          <w:rFonts w:ascii="Arial" w:hAnsi="Arial" w:cs="Arial"/>
          <w:sz w:val="22"/>
          <w:szCs w:val="22"/>
        </w:rPr>
        <w:t xml:space="preserve">or by video conference or telephone.  In such event, the Applicant will bear all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lastRenderedPageBreak/>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 xml:space="preserve">(i)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Applicant in respect of the relevant Response;</w:t>
      </w:r>
      <w:r w:rsidR="00CD4F54" w:rsidRPr="4F21292C">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7619E398" w14:textId="77777777" w:rsidR="00DF47BD" w:rsidRPr="0055558B" w:rsidRDefault="005562D0" w:rsidP="003336A0">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5A3D34FB" w14:textId="77777777" w:rsidR="00706701" w:rsidRPr="0055558B" w:rsidRDefault="00706701" w:rsidP="003336A0">
      <w:pPr>
        <w:spacing w:after="120"/>
        <w:ind w:left="567" w:right="425"/>
        <w:jc w:val="both"/>
        <w:rPr>
          <w:rFonts w:ascii="Arial" w:hAnsi="Arial" w:cs="Arial"/>
          <w:bCs/>
          <w:sz w:val="22"/>
          <w:szCs w:val="22"/>
        </w:rPr>
      </w:pPr>
    </w:p>
    <w:p w14:paraId="79265746" w14:textId="167D7530" w:rsidR="003106E7" w:rsidRPr="0055558B" w:rsidRDefault="004D6385" w:rsidP="00DD5B72">
      <w:pPr>
        <w:pStyle w:val="Heading2"/>
        <w:ind w:left="567" w:right="425" w:hanging="567"/>
        <w:rPr>
          <w:i w:val="0"/>
          <w:sz w:val="22"/>
          <w:szCs w:val="22"/>
          <w:lang w:eastAsia="en-GB"/>
        </w:rPr>
      </w:pPr>
      <w:bookmarkStart w:id="17" w:name="_Toc438644244"/>
      <w:bookmarkStart w:id="18" w:name="_Toc473623812"/>
      <w:bookmarkStart w:id="19" w:name="_Toc473623892"/>
      <w:r w:rsidRPr="0055558B">
        <w:rPr>
          <w:i w:val="0"/>
          <w:sz w:val="22"/>
          <w:szCs w:val="22"/>
          <w:lang w:eastAsia="en-GB"/>
        </w:rPr>
        <w:t>a.</w:t>
      </w:r>
      <w:r w:rsidR="00267A70" w:rsidRPr="0055558B">
        <w:rPr>
          <w:i w:val="0"/>
          <w:sz w:val="22"/>
          <w:szCs w:val="22"/>
          <w:lang w:eastAsia="en-GB"/>
        </w:rPr>
        <w:t>9</w:t>
      </w:r>
      <w:r w:rsidRPr="0055558B">
        <w:rPr>
          <w:i w:val="0"/>
          <w:sz w:val="22"/>
          <w:szCs w:val="22"/>
          <w:lang w:eastAsia="en-GB"/>
        </w:rPr>
        <w:tab/>
      </w:r>
      <w:r w:rsidR="001662AD" w:rsidRPr="0055558B">
        <w:rPr>
          <w:i w:val="0"/>
          <w:sz w:val="22"/>
          <w:szCs w:val="22"/>
          <w:lang w:eastAsia="en-GB"/>
        </w:rPr>
        <w:t xml:space="preserve">Evaluation of </w:t>
      </w:r>
      <w:r w:rsidR="00F31E16" w:rsidRPr="0055558B">
        <w:rPr>
          <w:i w:val="0"/>
          <w:sz w:val="22"/>
          <w:szCs w:val="22"/>
          <w:lang w:eastAsia="en-GB"/>
        </w:rPr>
        <w:t xml:space="preserve">PQQ </w:t>
      </w:r>
      <w:r w:rsidR="001662AD" w:rsidRPr="0055558B">
        <w:rPr>
          <w:i w:val="0"/>
          <w:sz w:val="22"/>
          <w:szCs w:val="22"/>
          <w:lang w:eastAsia="en-GB"/>
        </w:rPr>
        <w:t>R</w:t>
      </w:r>
      <w:r w:rsidR="00DF47BD" w:rsidRPr="0055558B">
        <w:rPr>
          <w:i w:val="0"/>
          <w:sz w:val="22"/>
          <w:szCs w:val="22"/>
          <w:lang w:eastAsia="en-GB"/>
        </w:rPr>
        <w:t>esponses</w:t>
      </w:r>
      <w:bookmarkEnd w:id="17"/>
      <w:r w:rsidR="00A53C29" w:rsidRPr="0055558B">
        <w:rPr>
          <w:i w:val="0"/>
          <w:sz w:val="22"/>
          <w:szCs w:val="22"/>
          <w:lang w:eastAsia="en-GB"/>
        </w:rPr>
        <w:t xml:space="preserve"> </w:t>
      </w:r>
      <w:r w:rsidR="00706701" w:rsidRPr="0055558B">
        <w:rPr>
          <w:i w:val="0"/>
          <w:sz w:val="22"/>
          <w:szCs w:val="22"/>
          <w:lang w:eastAsia="en-GB"/>
        </w:rPr>
        <w:t xml:space="preserve"> </w:t>
      </w:r>
      <w:r w:rsidR="008F7843" w:rsidRPr="0055558B">
        <w:rPr>
          <w:i w:val="0"/>
          <w:sz w:val="22"/>
          <w:szCs w:val="22"/>
          <w:lang w:eastAsia="en-GB"/>
        </w:rPr>
        <w:t xml:space="preserve"> </w:t>
      </w:r>
      <w:bookmarkEnd w:id="18"/>
      <w:bookmarkEnd w:id="19"/>
    </w:p>
    <w:p w14:paraId="4EEF0D51" w14:textId="4E7A56E1" w:rsidR="00A57E00" w:rsidRPr="0055558B" w:rsidRDefault="00A57E00" w:rsidP="00DD5B72">
      <w:pPr>
        <w:ind w:right="425"/>
        <w:jc w:val="both"/>
        <w:rPr>
          <w:rFonts w:ascii="Arial" w:hAnsi="Arial" w:cs="Arial"/>
          <w:iCs/>
          <w:sz w:val="22"/>
          <w:szCs w:val="22"/>
        </w:rPr>
      </w:pPr>
      <w:r w:rsidRPr="0055558B">
        <w:rPr>
          <w:rFonts w:ascii="Arial" w:hAnsi="Arial" w:cs="Arial"/>
          <w:iCs/>
          <w:sz w:val="22"/>
          <w:szCs w:val="22"/>
        </w:rPr>
        <w:t xml:space="preserve">For the avoidance of doubt, it is emphasised that the information requested in this PQQ is aimed at </w:t>
      </w:r>
      <w:r w:rsidR="008B6C46" w:rsidRPr="0055558B">
        <w:rPr>
          <w:rFonts w:ascii="Arial" w:hAnsi="Arial" w:cs="Arial"/>
          <w:iCs/>
          <w:sz w:val="22"/>
          <w:szCs w:val="22"/>
        </w:rPr>
        <w:t>pre-qualifying</w:t>
      </w:r>
      <w:r w:rsidR="006F599E" w:rsidRPr="0055558B">
        <w:rPr>
          <w:rFonts w:ascii="Arial" w:hAnsi="Arial" w:cs="Arial"/>
          <w:iCs/>
          <w:sz w:val="22"/>
          <w:szCs w:val="22"/>
        </w:rPr>
        <w:t xml:space="preserve"> </w:t>
      </w:r>
      <w:r w:rsidRPr="0055558B">
        <w:rPr>
          <w:rFonts w:ascii="Arial" w:hAnsi="Arial" w:cs="Arial"/>
          <w:iCs/>
          <w:sz w:val="22"/>
          <w:szCs w:val="22"/>
        </w:rPr>
        <w:t>Applicants for entry to the competitive tendering stage</w:t>
      </w:r>
      <w:r w:rsidR="009A0DA2">
        <w:rPr>
          <w:rFonts w:ascii="Arial" w:hAnsi="Arial" w:cs="Arial"/>
          <w:iCs/>
          <w:sz w:val="22"/>
          <w:szCs w:val="22"/>
        </w:rPr>
        <w:t>, i.e. RFT stage</w:t>
      </w:r>
      <w:r w:rsidRPr="0055558B">
        <w:rPr>
          <w:rFonts w:ascii="Arial" w:hAnsi="Arial" w:cs="Arial"/>
          <w:iCs/>
          <w:sz w:val="22"/>
          <w:szCs w:val="22"/>
        </w:rPr>
        <w:t xml:space="preserve">. Only at the </w:t>
      </w:r>
      <w:r w:rsidR="0028679D">
        <w:rPr>
          <w:rFonts w:ascii="Arial" w:hAnsi="Arial" w:cs="Arial"/>
          <w:iCs/>
          <w:sz w:val="22"/>
          <w:szCs w:val="22"/>
        </w:rPr>
        <w:t xml:space="preserve">said </w:t>
      </w:r>
      <w:r w:rsidRPr="0055558B">
        <w:rPr>
          <w:rFonts w:ascii="Arial" w:hAnsi="Arial" w:cs="Arial"/>
          <w:iCs/>
          <w:sz w:val="22"/>
          <w:szCs w:val="22"/>
        </w:rPr>
        <w:t xml:space="preserve">subsequent tendering stage will the </w:t>
      </w:r>
      <w:r w:rsidR="00E64D7A" w:rsidRPr="0055558B">
        <w:rPr>
          <w:rFonts w:ascii="Arial" w:hAnsi="Arial" w:cs="Arial"/>
          <w:iCs/>
          <w:sz w:val="22"/>
          <w:szCs w:val="22"/>
        </w:rPr>
        <w:t>pre-qualified</w:t>
      </w:r>
      <w:r w:rsidRPr="0055558B">
        <w:rPr>
          <w:rFonts w:ascii="Arial" w:hAnsi="Arial" w:cs="Arial"/>
          <w:iCs/>
          <w:sz w:val="22"/>
          <w:szCs w:val="22"/>
        </w:rPr>
        <w:t xml:space="preserve"> Applicants be invited to tender in response to the specific requirements of the proposed Contract in accordance with the award criteria specified in the tender documents.</w:t>
      </w:r>
    </w:p>
    <w:p w14:paraId="43DEC40D" w14:textId="77777777" w:rsidR="004C3799" w:rsidRPr="0055558B" w:rsidRDefault="004C3799" w:rsidP="00DD5B72">
      <w:pPr>
        <w:ind w:right="425"/>
        <w:jc w:val="both"/>
        <w:rPr>
          <w:rFonts w:ascii="Arial" w:hAnsi="Arial" w:cs="Arial"/>
          <w:iCs/>
          <w:sz w:val="22"/>
          <w:szCs w:val="22"/>
        </w:rPr>
      </w:pPr>
    </w:p>
    <w:p w14:paraId="54140894" w14:textId="77777777" w:rsidR="00E733E7" w:rsidRPr="0055558B" w:rsidRDefault="00E733E7" w:rsidP="00DD5B72">
      <w:pPr>
        <w:ind w:right="425"/>
        <w:jc w:val="both"/>
        <w:rPr>
          <w:rFonts w:ascii="Arial" w:hAnsi="Arial" w:cs="Arial"/>
          <w:b/>
          <w:iCs/>
          <w:sz w:val="22"/>
          <w:szCs w:val="22"/>
        </w:rPr>
      </w:pPr>
      <w:r w:rsidRPr="0055558B">
        <w:rPr>
          <w:rFonts w:ascii="Arial" w:hAnsi="Arial" w:cs="Arial"/>
          <w:b/>
          <w:iCs/>
          <w:sz w:val="22"/>
          <w:szCs w:val="22"/>
        </w:rPr>
        <w:t>Evaluation Stages</w:t>
      </w:r>
    </w:p>
    <w:p w14:paraId="1F99F826" w14:textId="32D83D6E" w:rsidR="006F599E" w:rsidRPr="0055558B" w:rsidRDefault="00E733E7" w:rsidP="00DD5B72">
      <w:pPr>
        <w:ind w:right="425"/>
        <w:jc w:val="both"/>
        <w:rPr>
          <w:rFonts w:ascii="Arial" w:hAnsi="Arial" w:cs="Arial"/>
          <w:b/>
          <w:iCs/>
          <w:sz w:val="22"/>
          <w:szCs w:val="22"/>
        </w:rPr>
      </w:pPr>
      <w:r w:rsidRPr="0055558B">
        <w:rPr>
          <w:rFonts w:ascii="Arial" w:hAnsi="Arial" w:cs="Arial"/>
          <w:iCs/>
          <w:sz w:val="22"/>
          <w:szCs w:val="22"/>
        </w:rPr>
        <w:t>Without prejudice to the Contracting Entity’</w:t>
      </w:r>
      <w:r w:rsidR="00CD4F54" w:rsidRPr="0055558B">
        <w:rPr>
          <w:rFonts w:ascii="Arial" w:hAnsi="Arial" w:cs="Arial"/>
          <w:iCs/>
          <w:sz w:val="22"/>
          <w:szCs w:val="22"/>
        </w:rPr>
        <w:t>s rights within this PQQ, Applicants’ P</w:t>
      </w:r>
      <w:r w:rsidR="00DE400F" w:rsidRPr="0055558B">
        <w:rPr>
          <w:rFonts w:ascii="Arial" w:hAnsi="Arial" w:cs="Arial"/>
          <w:iCs/>
          <w:sz w:val="22"/>
          <w:szCs w:val="22"/>
        </w:rPr>
        <w:t xml:space="preserve">QQ </w:t>
      </w:r>
      <w:r w:rsidR="008B6C46" w:rsidRPr="0055558B">
        <w:rPr>
          <w:rFonts w:ascii="Arial" w:hAnsi="Arial" w:cs="Arial"/>
          <w:iCs/>
          <w:sz w:val="22"/>
          <w:szCs w:val="22"/>
        </w:rPr>
        <w:t>Responses</w:t>
      </w:r>
      <w:r w:rsidR="006F599E" w:rsidRPr="0055558B">
        <w:rPr>
          <w:rFonts w:ascii="Arial" w:hAnsi="Arial" w:cs="Arial"/>
          <w:iCs/>
          <w:sz w:val="22"/>
          <w:szCs w:val="22"/>
        </w:rPr>
        <w:t xml:space="preserve"> shall be evaluated</w:t>
      </w:r>
      <w:r w:rsidR="00060421">
        <w:rPr>
          <w:rFonts w:ascii="Arial" w:hAnsi="Arial" w:cs="Arial"/>
          <w:iCs/>
          <w:sz w:val="22"/>
          <w:szCs w:val="22"/>
        </w:rPr>
        <w:t xml:space="preserve"> </w:t>
      </w:r>
      <w:r w:rsidR="006F599E" w:rsidRPr="0055558B">
        <w:rPr>
          <w:rFonts w:ascii="Arial" w:hAnsi="Arial" w:cs="Arial"/>
          <w:iCs/>
          <w:sz w:val="22"/>
          <w:szCs w:val="22"/>
        </w:rPr>
        <w:t>as follows</w:t>
      </w:r>
      <w:r w:rsidR="00BB6F6F" w:rsidRPr="0055558B">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3297441C" w14:textId="46FC3124" w:rsidR="009A0B35" w:rsidRPr="0055558B" w:rsidRDefault="00CD4F54" w:rsidP="003B7D53">
      <w:pPr>
        <w:numPr>
          <w:ilvl w:val="0"/>
          <w:numId w:val="13"/>
        </w:numPr>
        <w:ind w:left="0" w:right="425" w:firstLine="0"/>
        <w:jc w:val="both"/>
        <w:rPr>
          <w:rFonts w:ascii="Arial" w:hAnsi="Arial" w:cs="Arial"/>
          <w:b/>
          <w:iCs/>
          <w:sz w:val="22"/>
          <w:szCs w:val="22"/>
        </w:rPr>
      </w:pPr>
      <w:r w:rsidRPr="0055558B">
        <w:rPr>
          <w:rFonts w:ascii="Arial" w:hAnsi="Arial" w:cs="Arial"/>
          <w:b/>
          <w:sz w:val="22"/>
          <w:szCs w:val="22"/>
        </w:rPr>
        <w:t>Completeness:</w:t>
      </w:r>
      <w:r w:rsidRPr="0055558B">
        <w:rPr>
          <w:rFonts w:ascii="Arial" w:hAnsi="Arial" w:cs="Arial"/>
          <w:sz w:val="22"/>
          <w:szCs w:val="22"/>
        </w:rPr>
        <w:t xml:space="preserve">  Each</w:t>
      </w:r>
      <w:r w:rsidR="00FF4C1D" w:rsidRPr="0055558B">
        <w:rPr>
          <w:rFonts w:ascii="Arial" w:hAnsi="Arial" w:cs="Arial"/>
          <w:sz w:val="22"/>
          <w:szCs w:val="22"/>
        </w:rPr>
        <w:t xml:space="preserve"> Applicant</w:t>
      </w:r>
      <w:r w:rsidR="003953A8" w:rsidRPr="0055558B">
        <w:rPr>
          <w:rFonts w:ascii="Arial" w:hAnsi="Arial" w:cs="Arial"/>
          <w:sz w:val="22"/>
          <w:szCs w:val="22"/>
        </w:rPr>
        <w:t>’s</w:t>
      </w:r>
      <w:r w:rsidR="00FF4C1D" w:rsidRPr="0055558B">
        <w:rPr>
          <w:rFonts w:ascii="Arial" w:hAnsi="Arial" w:cs="Arial"/>
          <w:sz w:val="22"/>
          <w:szCs w:val="22"/>
        </w:rPr>
        <w:t xml:space="preserve"> Response will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above, and at the Contracting Entity’s discretion, the Contracting Entity may decide not to give further consideration to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process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3B7D53">
      <w:pPr>
        <w:numPr>
          <w:ilvl w:val="0"/>
          <w:numId w:val="13"/>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1B0FD9E0" w:rsidR="009A0B35" w:rsidRPr="0055558B" w:rsidRDefault="008B7768" w:rsidP="003B7D53">
      <w:pPr>
        <w:numPr>
          <w:ilvl w:val="0"/>
          <w:numId w:val="13"/>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any further consideration for this </w:t>
      </w:r>
      <w:r w:rsidR="008B6C46" w:rsidRPr="0055558B">
        <w:rPr>
          <w:rFonts w:ascii="Arial" w:hAnsi="Arial" w:cs="Arial"/>
          <w:sz w:val="22"/>
          <w:szCs w:val="22"/>
        </w:rPr>
        <w:t>P</w:t>
      </w:r>
      <w:r w:rsidR="006F599E" w:rsidRPr="0055558B">
        <w:rPr>
          <w:rFonts w:ascii="Arial" w:hAnsi="Arial" w:cs="Arial"/>
          <w:sz w:val="22"/>
          <w:szCs w:val="22"/>
        </w:rPr>
        <w:t xml:space="preserve">rocurement </w:t>
      </w:r>
      <w:r w:rsidR="00686E8A" w:rsidRPr="0055558B">
        <w:rPr>
          <w:rFonts w:ascii="Arial" w:hAnsi="Arial" w:cs="Arial"/>
          <w:sz w:val="22"/>
          <w:szCs w:val="22"/>
        </w:rPr>
        <w:t>process</w:t>
      </w:r>
      <w:r w:rsidR="007413B0" w:rsidRPr="0055558B">
        <w:rPr>
          <w:rFonts w:ascii="Arial" w:hAnsi="Arial" w:cs="Arial"/>
          <w:sz w:val="22"/>
          <w:szCs w:val="22"/>
        </w:rPr>
        <w:t>;</w:t>
      </w:r>
    </w:p>
    <w:p w14:paraId="632A5681" w14:textId="77777777" w:rsidR="00DE4C79" w:rsidRPr="0055558B" w:rsidRDefault="00DE4C79" w:rsidP="00DD5B72">
      <w:pPr>
        <w:ind w:right="425"/>
        <w:jc w:val="both"/>
        <w:rPr>
          <w:rFonts w:ascii="Arial" w:hAnsi="Arial" w:cs="Arial"/>
          <w:sz w:val="22"/>
          <w:szCs w:val="22"/>
        </w:rPr>
      </w:pPr>
    </w:p>
    <w:p w14:paraId="7873FE38" w14:textId="5DC0B3A7" w:rsidR="00B57ACE" w:rsidRPr="004712AF" w:rsidRDefault="00461FCD" w:rsidP="00053C71">
      <w:pPr>
        <w:numPr>
          <w:ilvl w:val="0"/>
          <w:numId w:val="13"/>
        </w:numPr>
        <w:ind w:left="0" w:right="425" w:firstLine="0"/>
        <w:jc w:val="both"/>
        <w:rPr>
          <w:rFonts w:ascii="Arial" w:hAnsi="Arial" w:cs="Arial"/>
          <w:color w:val="000000"/>
          <w:sz w:val="22"/>
          <w:szCs w:val="22"/>
          <w:lang w:val="en-IE"/>
        </w:rPr>
      </w:pPr>
      <w:r w:rsidRPr="005C28A2">
        <w:rPr>
          <w:rFonts w:ascii="Arial" w:hAnsi="Arial" w:cs="Arial"/>
          <w:sz w:val="22"/>
          <w:szCs w:val="22"/>
        </w:rPr>
        <w:t>Applicants</w:t>
      </w:r>
      <w:r w:rsidRPr="005C28A2">
        <w:rPr>
          <w:rFonts w:ascii="Arial" w:hAnsi="Arial" w:cs="Arial"/>
          <w:kern w:val="28"/>
          <w:sz w:val="22"/>
          <w:szCs w:val="22"/>
        </w:rPr>
        <w:t xml:space="preserve"> who </w:t>
      </w:r>
      <w:r w:rsidR="003050AE" w:rsidRPr="005C28A2">
        <w:rPr>
          <w:rFonts w:ascii="Arial" w:hAnsi="Arial" w:cs="Arial"/>
          <w:kern w:val="28"/>
          <w:sz w:val="22"/>
          <w:szCs w:val="22"/>
        </w:rPr>
        <w:t xml:space="preserve">pass </w:t>
      </w:r>
      <w:r w:rsidR="00A408B9" w:rsidRPr="005C28A2">
        <w:rPr>
          <w:rFonts w:ascii="Arial" w:hAnsi="Arial" w:cs="Arial"/>
          <w:kern w:val="28"/>
          <w:sz w:val="22"/>
          <w:szCs w:val="22"/>
        </w:rPr>
        <w:t xml:space="preserve">the </w:t>
      </w:r>
      <w:r w:rsidR="00DE4C79" w:rsidRPr="005C28A2">
        <w:rPr>
          <w:rFonts w:ascii="Arial" w:hAnsi="Arial" w:cs="Arial"/>
          <w:kern w:val="28"/>
          <w:sz w:val="22"/>
          <w:szCs w:val="22"/>
        </w:rPr>
        <w:t>pass/fail requirement</w:t>
      </w:r>
      <w:r w:rsidR="00A408B9" w:rsidRPr="005C28A2">
        <w:rPr>
          <w:rFonts w:ascii="Arial" w:hAnsi="Arial" w:cs="Arial"/>
          <w:kern w:val="28"/>
          <w:sz w:val="22"/>
          <w:szCs w:val="22"/>
        </w:rPr>
        <w:t>s</w:t>
      </w:r>
      <w:r w:rsidR="00DE4C79" w:rsidRPr="005C28A2">
        <w:rPr>
          <w:rFonts w:ascii="Arial" w:hAnsi="Arial" w:cs="Arial"/>
          <w:kern w:val="28"/>
          <w:sz w:val="22"/>
          <w:szCs w:val="22"/>
        </w:rPr>
        <w:t xml:space="preserve"> </w:t>
      </w:r>
      <w:r w:rsidRPr="005C28A2">
        <w:rPr>
          <w:rFonts w:ascii="Arial" w:hAnsi="Arial" w:cs="Arial"/>
          <w:kern w:val="28"/>
          <w:sz w:val="22"/>
          <w:szCs w:val="22"/>
        </w:rPr>
        <w:t xml:space="preserve">will have their PQQ </w:t>
      </w:r>
      <w:r w:rsidR="008B6C46" w:rsidRPr="005C28A2">
        <w:rPr>
          <w:rFonts w:ascii="Arial" w:hAnsi="Arial" w:cs="Arial"/>
          <w:kern w:val="28"/>
          <w:sz w:val="22"/>
          <w:szCs w:val="22"/>
        </w:rPr>
        <w:t>Response</w:t>
      </w:r>
      <w:r w:rsidRPr="005C28A2">
        <w:rPr>
          <w:rFonts w:ascii="Arial" w:hAnsi="Arial" w:cs="Arial"/>
          <w:kern w:val="28"/>
          <w:sz w:val="22"/>
          <w:szCs w:val="22"/>
        </w:rPr>
        <w:t xml:space="preserve"> </w:t>
      </w:r>
      <w:r w:rsidR="004D081A" w:rsidRPr="005C28A2">
        <w:rPr>
          <w:rFonts w:ascii="Arial" w:hAnsi="Arial" w:cs="Arial"/>
          <w:kern w:val="28"/>
          <w:sz w:val="22"/>
          <w:szCs w:val="22"/>
        </w:rPr>
        <w:t>evaluated and</w:t>
      </w:r>
      <w:r w:rsidR="00267A70" w:rsidRPr="005C28A2">
        <w:rPr>
          <w:rFonts w:ascii="Arial" w:hAnsi="Arial" w:cs="Arial"/>
          <w:kern w:val="28"/>
          <w:sz w:val="22"/>
          <w:szCs w:val="22"/>
        </w:rPr>
        <w:t xml:space="preserve"> scored</w:t>
      </w:r>
      <w:r w:rsidRPr="005C28A2">
        <w:rPr>
          <w:rFonts w:ascii="Arial" w:hAnsi="Arial" w:cs="Arial"/>
          <w:kern w:val="28"/>
          <w:sz w:val="22"/>
          <w:szCs w:val="22"/>
        </w:rPr>
        <w:t xml:space="preserve"> </w:t>
      </w:r>
      <w:r w:rsidRPr="004712AF">
        <w:rPr>
          <w:rFonts w:ascii="Arial" w:hAnsi="Arial" w:cs="Arial"/>
          <w:kern w:val="28"/>
          <w:sz w:val="22"/>
          <w:szCs w:val="22"/>
        </w:rPr>
        <w:t xml:space="preserve">in accordance with the </w:t>
      </w:r>
      <w:r w:rsidR="00C44099" w:rsidRPr="004712AF">
        <w:rPr>
          <w:rFonts w:ascii="Arial" w:hAnsi="Arial" w:cs="Arial"/>
          <w:kern w:val="28"/>
          <w:sz w:val="22"/>
          <w:szCs w:val="22"/>
        </w:rPr>
        <w:t>evaluation</w:t>
      </w:r>
      <w:r w:rsidRPr="004712AF">
        <w:rPr>
          <w:rFonts w:ascii="Arial" w:hAnsi="Arial" w:cs="Arial"/>
          <w:kern w:val="28"/>
          <w:sz w:val="22"/>
          <w:szCs w:val="22"/>
        </w:rPr>
        <w:t xml:space="preserve"> criteria set out in </w:t>
      </w:r>
      <w:r w:rsidR="007A1D6D" w:rsidRPr="004712AF">
        <w:rPr>
          <w:rFonts w:ascii="Arial" w:hAnsi="Arial" w:cs="Arial"/>
          <w:kern w:val="28"/>
          <w:sz w:val="22"/>
          <w:szCs w:val="22"/>
        </w:rPr>
        <w:t>S</w:t>
      </w:r>
      <w:r w:rsidRPr="004712AF">
        <w:rPr>
          <w:rFonts w:ascii="Arial" w:hAnsi="Arial" w:cs="Arial"/>
          <w:kern w:val="28"/>
          <w:sz w:val="22"/>
          <w:szCs w:val="22"/>
        </w:rPr>
        <w:t xml:space="preserve">ection </w:t>
      </w:r>
      <w:r w:rsidR="00C151F0" w:rsidRPr="004712AF">
        <w:rPr>
          <w:rFonts w:ascii="Arial" w:hAnsi="Arial" w:cs="Arial"/>
          <w:kern w:val="28"/>
          <w:sz w:val="22"/>
          <w:szCs w:val="22"/>
        </w:rPr>
        <w:t>B</w:t>
      </w:r>
      <w:r w:rsidR="00E05B85" w:rsidRPr="004712AF">
        <w:rPr>
          <w:rFonts w:ascii="Arial" w:hAnsi="Arial" w:cs="Arial"/>
          <w:kern w:val="28"/>
          <w:sz w:val="22"/>
          <w:szCs w:val="22"/>
        </w:rPr>
        <w:t>.</w:t>
      </w:r>
      <w:r w:rsidR="00DE4C79" w:rsidRPr="004712AF">
        <w:rPr>
          <w:rFonts w:ascii="Arial" w:hAnsi="Arial" w:cs="Arial"/>
          <w:kern w:val="28"/>
          <w:sz w:val="22"/>
          <w:szCs w:val="22"/>
        </w:rPr>
        <w:t>9</w:t>
      </w:r>
      <w:r w:rsidR="008B6C46" w:rsidRPr="004712AF">
        <w:rPr>
          <w:rFonts w:ascii="Arial" w:hAnsi="Arial" w:cs="Arial"/>
          <w:kern w:val="28"/>
          <w:sz w:val="22"/>
          <w:szCs w:val="22"/>
        </w:rPr>
        <w:t xml:space="preserve"> </w:t>
      </w:r>
      <w:r w:rsidRPr="004712AF">
        <w:rPr>
          <w:rFonts w:ascii="Arial" w:hAnsi="Arial" w:cs="Arial"/>
          <w:i/>
          <w:kern w:val="28"/>
          <w:sz w:val="22"/>
          <w:szCs w:val="22"/>
        </w:rPr>
        <w:t>Experience</w:t>
      </w:r>
      <w:r w:rsidR="005F030D" w:rsidRPr="004712AF">
        <w:rPr>
          <w:rFonts w:ascii="Arial" w:hAnsi="Arial" w:cs="Arial"/>
          <w:i/>
          <w:kern w:val="28"/>
          <w:sz w:val="22"/>
          <w:szCs w:val="22"/>
        </w:rPr>
        <w:t xml:space="preserve"> and Technical Capability</w:t>
      </w:r>
      <w:r w:rsidR="008B6C46" w:rsidRPr="004712AF">
        <w:rPr>
          <w:rFonts w:ascii="Arial" w:hAnsi="Arial" w:cs="Arial"/>
          <w:i/>
          <w:kern w:val="28"/>
          <w:sz w:val="22"/>
          <w:szCs w:val="22"/>
        </w:rPr>
        <w:t>)</w:t>
      </w:r>
      <w:r w:rsidR="005F030D" w:rsidRPr="004712AF">
        <w:rPr>
          <w:rFonts w:ascii="Arial" w:hAnsi="Arial" w:cs="Arial"/>
          <w:kern w:val="28"/>
          <w:sz w:val="22"/>
          <w:szCs w:val="22"/>
        </w:rPr>
        <w:t>.</w:t>
      </w:r>
      <w:r w:rsidRPr="004712AF">
        <w:rPr>
          <w:rFonts w:ascii="Arial" w:hAnsi="Arial" w:cs="Arial"/>
          <w:kern w:val="28"/>
          <w:sz w:val="22"/>
          <w:szCs w:val="22"/>
        </w:rPr>
        <w:t xml:space="preserve">  </w:t>
      </w:r>
    </w:p>
    <w:p w14:paraId="31EDEE6B" w14:textId="3F324AD4" w:rsidR="00AE362B" w:rsidRPr="0088290A" w:rsidRDefault="00A9324E" w:rsidP="00053C71">
      <w:pPr>
        <w:numPr>
          <w:ilvl w:val="0"/>
          <w:numId w:val="13"/>
        </w:numPr>
        <w:ind w:left="0" w:right="425" w:firstLine="0"/>
        <w:jc w:val="both"/>
        <w:rPr>
          <w:rFonts w:ascii="Arial" w:hAnsi="Arial" w:cs="Arial"/>
          <w:color w:val="000000"/>
          <w:sz w:val="22"/>
          <w:szCs w:val="22"/>
          <w:lang w:val="en-IE"/>
        </w:rPr>
      </w:pPr>
      <w:r w:rsidRPr="6D111DA3">
        <w:rPr>
          <w:rFonts w:ascii="Arial" w:hAnsi="Arial" w:cs="Arial"/>
          <w:color w:val="000000" w:themeColor="text1"/>
          <w:sz w:val="22"/>
          <w:szCs w:val="22"/>
          <w:lang w:val="en-IE"/>
        </w:rPr>
        <w:t>[</w:t>
      </w:r>
      <w:r w:rsidRPr="6D111DA3">
        <w:rPr>
          <w:rFonts w:ascii="Arial" w:hAnsi="Arial" w:cs="Arial"/>
          <w:b/>
          <w:bCs/>
          <w:color w:val="000000" w:themeColor="text1"/>
          <w:sz w:val="22"/>
          <w:szCs w:val="22"/>
          <w:lang w:val="en-IE"/>
        </w:rPr>
        <w:t>Minimum Thresholds:</w:t>
      </w:r>
      <w:r w:rsidRPr="6D111DA3">
        <w:rPr>
          <w:rFonts w:ascii="Arial" w:hAnsi="Arial" w:cs="Arial"/>
          <w:color w:val="000000" w:themeColor="text1"/>
          <w:sz w:val="22"/>
          <w:szCs w:val="22"/>
          <w:lang w:val="en-IE"/>
        </w:rPr>
        <w:t xml:space="preserve">  Responses which fail to achieve any of the minimum thresholds set out will not be given further consideration.  The Response will be excluded from this Procurement process and the Applicant will be notified accordingly</w:t>
      </w:r>
    </w:p>
    <w:p w14:paraId="46F15013" w14:textId="21D08B52" w:rsidR="00BB6F6F" w:rsidRPr="0055558B" w:rsidRDefault="00A9324E" w:rsidP="004712AF">
      <w:pPr>
        <w:ind w:right="425"/>
        <w:jc w:val="both"/>
        <w:rPr>
          <w:rFonts w:ascii="Arial" w:hAnsi="Arial" w:cs="Arial"/>
          <w:color w:val="000000"/>
          <w:sz w:val="22"/>
          <w:szCs w:val="22"/>
          <w:lang w:val="en-IE"/>
        </w:rPr>
      </w:pPr>
      <w:r w:rsidRPr="0088290A">
        <w:rPr>
          <w:rFonts w:ascii="Arial" w:hAnsi="Arial" w:cs="Arial"/>
          <w:b/>
          <w:color w:val="000000"/>
          <w:sz w:val="22"/>
          <w:szCs w:val="22"/>
          <w:lang w:val="en-IE"/>
        </w:rPr>
        <w:t>Short-</w:t>
      </w:r>
      <w:r w:rsidRPr="00053C71">
        <w:rPr>
          <w:rFonts w:ascii="Arial" w:hAnsi="Arial" w:cs="Arial"/>
          <w:b/>
          <w:color w:val="000000"/>
          <w:sz w:val="22"/>
          <w:szCs w:val="22"/>
          <w:lang w:val="en-IE"/>
        </w:rPr>
        <w:t>Listing:</w:t>
      </w:r>
      <w:r w:rsidRPr="00053C71">
        <w:rPr>
          <w:rFonts w:ascii="Arial" w:hAnsi="Arial" w:cs="Arial"/>
          <w:color w:val="000000"/>
          <w:sz w:val="22"/>
          <w:szCs w:val="22"/>
          <w:lang w:val="en-IE"/>
        </w:rPr>
        <w:t xml:space="preserve">  </w:t>
      </w:r>
      <w:r w:rsidR="00461FCD" w:rsidRPr="00053C71">
        <w:rPr>
          <w:rFonts w:ascii="Arial" w:hAnsi="Arial" w:cs="Arial"/>
          <w:color w:val="000000"/>
          <w:sz w:val="22"/>
          <w:szCs w:val="22"/>
          <w:lang w:val="en-IE"/>
        </w:rPr>
        <w:t xml:space="preserve">Provided that a sufficient number of Applicants are qualified to be considered for shortlisting, following application of the </w:t>
      </w:r>
      <w:r w:rsidR="00461FCD" w:rsidRPr="00053C71">
        <w:rPr>
          <w:rFonts w:ascii="Arial" w:hAnsi="Arial" w:cs="Arial"/>
          <w:sz w:val="22"/>
          <w:szCs w:val="22"/>
        </w:rPr>
        <w:t>procedure</w:t>
      </w:r>
      <w:r w:rsidR="002356CA" w:rsidRPr="00053C71">
        <w:rPr>
          <w:rFonts w:ascii="Arial" w:hAnsi="Arial" w:cs="Arial"/>
          <w:sz w:val="22"/>
          <w:szCs w:val="22"/>
        </w:rPr>
        <w:t>s</w:t>
      </w:r>
      <w:r w:rsidR="00686E8A" w:rsidRPr="00053C71">
        <w:rPr>
          <w:rFonts w:ascii="Arial" w:hAnsi="Arial" w:cs="Arial"/>
          <w:sz w:val="22"/>
          <w:szCs w:val="22"/>
        </w:rPr>
        <w:t xml:space="preserve"> set out in this </w:t>
      </w:r>
      <w:r w:rsidR="00761E01" w:rsidRPr="00053C71">
        <w:rPr>
          <w:rFonts w:ascii="Arial" w:hAnsi="Arial" w:cs="Arial"/>
          <w:sz w:val="22"/>
          <w:szCs w:val="22"/>
        </w:rPr>
        <w:t>section</w:t>
      </w:r>
      <w:r w:rsidR="002356CA" w:rsidRPr="00053C71">
        <w:rPr>
          <w:rFonts w:ascii="Arial" w:hAnsi="Arial" w:cs="Arial"/>
          <w:color w:val="000000"/>
          <w:sz w:val="22"/>
          <w:szCs w:val="22"/>
          <w:lang w:val="en-IE"/>
        </w:rPr>
        <w:t xml:space="preserve"> A</w:t>
      </w:r>
      <w:r w:rsidR="00FF4C1D" w:rsidRPr="00053C71">
        <w:rPr>
          <w:rFonts w:ascii="Arial" w:hAnsi="Arial" w:cs="Arial"/>
          <w:color w:val="000000"/>
          <w:sz w:val="22"/>
          <w:szCs w:val="22"/>
          <w:lang w:val="en-IE"/>
        </w:rPr>
        <w:t>.</w:t>
      </w:r>
      <w:r w:rsidR="002356CA" w:rsidRPr="00053C71">
        <w:rPr>
          <w:rFonts w:ascii="Arial" w:hAnsi="Arial" w:cs="Arial"/>
          <w:color w:val="000000"/>
          <w:sz w:val="22"/>
          <w:szCs w:val="22"/>
          <w:lang w:val="en-IE"/>
        </w:rPr>
        <w:t xml:space="preserve">9 </w:t>
      </w:r>
      <w:r w:rsidR="00224EAD" w:rsidRPr="00053C71">
        <w:rPr>
          <w:rFonts w:ascii="Arial" w:hAnsi="Arial" w:cs="Arial"/>
          <w:color w:val="000000"/>
          <w:sz w:val="22"/>
          <w:szCs w:val="22"/>
          <w:lang w:val="en-IE"/>
        </w:rPr>
        <w:t>(</w:t>
      </w:r>
      <w:r w:rsidR="00224EAD" w:rsidRPr="00053C71">
        <w:rPr>
          <w:rFonts w:ascii="Arial" w:hAnsi="Arial" w:cs="Arial"/>
          <w:i/>
          <w:color w:val="000000"/>
          <w:sz w:val="22"/>
          <w:szCs w:val="22"/>
          <w:lang w:val="en-IE"/>
        </w:rPr>
        <w:t xml:space="preserve">Evaluation of PQQ </w:t>
      </w:r>
      <w:r w:rsidR="00A777F3" w:rsidRPr="00053C71">
        <w:rPr>
          <w:rFonts w:ascii="Arial" w:hAnsi="Arial" w:cs="Arial"/>
          <w:i/>
          <w:color w:val="000000"/>
          <w:sz w:val="22"/>
          <w:szCs w:val="22"/>
          <w:lang w:val="en-IE"/>
        </w:rPr>
        <w:t>R</w:t>
      </w:r>
      <w:r w:rsidR="00224EAD" w:rsidRPr="00053C71">
        <w:rPr>
          <w:rFonts w:ascii="Arial" w:hAnsi="Arial" w:cs="Arial"/>
          <w:i/>
          <w:color w:val="000000"/>
          <w:sz w:val="22"/>
          <w:szCs w:val="22"/>
          <w:lang w:val="en-IE"/>
        </w:rPr>
        <w:t>esponses</w:t>
      </w:r>
      <w:r w:rsidR="00224EAD" w:rsidRPr="00053C71">
        <w:rPr>
          <w:rFonts w:ascii="Arial" w:hAnsi="Arial" w:cs="Arial"/>
          <w:color w:val="000000"/>
          <w:sz w:val="22"/>
          <w:szCs w:val="22"/>
          <w:lang w:val="en-IE"/>
        </w:rPr>
        <w:t>)</w:t>
      </w:r>
      <w:r w:rsidR="00461FCD" w:rsidRPr="00053C71">
        <w:rPr>
          <w:rFonts w:ascii="Arial" w:hAnsi="Arial" w:cs="Arial"/>
          <w:color w:val="000000"/>
          <w:sz w:val="22"/>
          <w:szCs w:val="22"/>
          <w:lang w:val="en-IE"/>
        </w:rPr>
        <w:t>,</w:t>
      </w:r>
      <w:r w:rsidR="00911332" w:rsidRPr="00053C71">
        <w:rPr>
          <w:rFonts w:ascii="Arial" w:hAnsi="Arial" w:cs="Arial"/>
          <w:color w:val="000000"/>
          <w:sz w:val="22"/>
          <w:szCs w:val="22"/>
          <w:lang w:val="en-IE"/>
        </w:rPr>
        <w:t xml:space="preserve"> </w:t>
      </w:r>
      <w:r w:rsidR="0063455E" w:rsidRPr="00053C71">
        <w:rPr>
          <w:rFonts w:ascii="Arial" w:hAnsi="Arial" w:cs="Arial"/>
          <w:color w:val="000000"/>
          <w:sz w:val="22"/>
          <w:szCs w:val="22"/>
          <w:lang w:val="en-IE"/>
        </w:rPr>
        <w:t>i</w:t>
      </w:r>
      <w:r w:rsidR="00461FCD" w:rsidRPr="00053C71">
        <w:rPr>
          <w:rFonts w:ascii="Arial" w:hAnsi="Arial" w:cs="Arial"/>
          <w:color w:val="000000"/>
          <w:sz w:val="22"/>
          <w:szCs w:val="22"/>
          <w:lang w:val="en-IE"/>
        </w:rPr>
        <w:t>t is anticipated that the highest-</w:t>
      </w:r>
      <w:r w:rsidR="0063455E" w:rsidRPr="00053C71">
        <w:rPr>
          <w:rFonts w:ascii="Arial" w:hAnsi="Arial" w:cs="Arial"/>
          <w:color w:val="000000"/>
          <w:sz w:val="22"/>
          <w:szCs w:val="22"/>
          <w:lang w:val="en-IE"/>
        </w:rPr>
        <w:t>scored</w:t>
      </w:r>
      <w:r w:rsidR="00461FCD" w:rsidRPr="00053C71">
        <w:rPr>
          <w:rFonts w:ascii="Arial" w:hAnsi="Arial" w:cs="Arial"/>
          <w:color w:val="000000"/>
          <w:sz w:val="22"/>
          <w:szCs w:val="22"/>
          <w:lang w:val="en-IE"/>
        </w:rPr>
        <w:t xml:space="preserve"> Applicants will be short</w:t>
      </w:r>
      <w:r w:rsidR="008B6C46" w:rsidRPr="00053C71">
        <w:rPr>
          <w:rFonts w:ascii="Arial" w:hAnsi="Arial" w:cs="Arial"/>
          <w:color w:val="000000"/>
          <w:sz w:val="22"/>
          <w:szCs w:val="22"/>
          <w:lang w:val="en-IE"/>
        </w:rPr>
        <w:t>-</w:t>
      </w:r>
      <w:r w:rsidR="00461FCD" w:rsidRPr="00053C71">
        <w:rPr>
          <w:rFonts w:ascii="Arial" w:hAnsi="Arial" w:cs="Arial"/>
          <w:color w:val="000000"/>
          <w:sz w:val="22"/>
          <w:szCs w:val="22"/>
          <w:lang w:val="en-IE"/>
        </w:rPr>
        <w:t>listed</w:t>
      </w:r>
      <w:r w:rsidR="002356CA" w:rsidRPr="00053C71">
        <w:rPr>
          <w:rFonts w:ascii="Arial" w:hAnsi="Arial" w:cs="Arial"/>
          <w:color w:val="000000"/>
          <w:sz w:val="22"/>
          <w:szCs w:val="22"/>
          <w:lang w:val="en-IE"/>
        </w:rPr>
        <w:t xml:space="preserve"> and invited</w:t>
      </w:r>
      <w:r w:rsidR="00461FCD" w:rsidRPr="00053C71">
        <w:rPr>
          <w:rFonts w:ascii="Arial" w:hAnsi="Arial" w:cs="Arial"/>
          <w:color w:val="000000"/>
          <w:sz w:val="22"/>
          <w:szCs w:val="22"/>
          <w:lang w:val="en-IE"/>
        </w:rPr>
        <w:t xml:space="preserve"> to proceed to the next stage of the </w:t>
      </w:r>
      <w:r w:rsidR="008B6C46" w:rsidRPr="00053C71">
        <w:rPr>
          <w:rFonts w:ascii="Arial" w:hAnsi="Arial" w:cs="Arial"/>
          <w:color w:val="000000"/>
          <w:sz w:val="22"/>
          <w:szCs w:val="22"/>
          <w:lang w:val="en-IE"/>
        </w:rPr>
        <w:t>P</w:t>
      </w:r>
      <w:r w:rsidR="00461FCD" w:rsidRPr="00053C71">
        <w:rPr>
          <w:rFonts w:ascii="Arial" w:hAnsi="Arial" w:cs="Arial"/>
          <w:color w:val="000000"/>
          <w:sz w:val="22"/>
          <w:szCs w:val="22"/>
          <w:lang w:val="en-IE"/>
        </w:rPr>
        <w:t>rocurement process.</w:t>
      </w:r>
      <w:r w:rsidR="002356CA" w:rsidRPr="00053C71">
        <w:rPr>
          <w:rFonts w:ascii="Arial" w:hAnsi="Arial" w:cs="Arial"/>
          <w:color w:val="000000"/>
          <w:sz w:val="22"/>
          <w:szCs w:val="22"/>
          <w:lang w:val="en-IE"/>
        </w:rPr>
        <w:t xml:space="preserve"> The Contracting Entity however reserves the right (but has no obligation) to short-list and invite </w:t>
      </w:r>
      <w:r w:rsidR="00B57ACE" w:rsidRPr="00053C71">
        <w:rPr>
          <w:rFonts w:ascii="Arial" w:hAnsi="Arial" w:cs="Arial"/>
          <w:color w:val="000000"/>
          <w:sz w:val="22"/>
          <w:szCs w:val="22"/>
          <w:lang w:val="en-IE"/>
        </w:rPr>
        <w:t xml:space="preserve">applicants </w:t>
      </w:r>
    </w:p>
    <w:p w14:paraId="3299B747" w14:textId="1D51DF64" w:rsidR="00E64D7A" w:rsidRPr="0055558B"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20" w:name="_Toc473623813"/>
      <w:bookmarkStart w:id="21" w:name="_Toc473623893"/>
      <w:r w:rsidRPr="0055558B">
        <w:rPr>
          <w:rFonts w:cs="Arial"/>
          <w:sz w:val="22"/>
          <w:szCs w:val="22"/>
        </w:rPr>
        <w:lastRenderedPageBreak/>
        <w:t>For the avoidance of doubt, any one or more of the st</w:t>
      </w:r>
      <w:r w:rsidR="00D33A83">
        <w:rPr>
          <w:rFonts w:cs="Arial"/>
          <w:sz w:val="22"/>
          <w:szCs w:val="22"/>
        </w:rPr>
        <w:t>ages</w:t>
      </w:r>
      <w:r w:rsidRPr="0055558B">
        <w:rPr>
          <w:rFonts w:cs="Arial"/>
          <w:sz w:val="22"/>
          <w:szCs w:val="22"/>
        </w:rPr>
        <w:t xml:space="preserve"> above may happen in </w:t>
      </w:r>
      <w:r w:rsidR="00E64D7A" w:rsidRPr="0055558B">
        <w:rPr>
          <w:rFonts w:cs="Arial"/>
          <w:sz w:val="22"/>
          <w:szCs w:val="22"/>
        </w:rPr>
        <w:t>sequence or concurrently</w:t>
      </w:r>
      <w:r w:rsidRPr="0055558B">
        <w:rPr>
          <w:rFonts w:cs="Arial"/>
          <w:sz w:val="22"/>
          <w:szCs w:val="22"/>
        </w:rPr>
        <w:t>.</w:t>
      </w:r>
      <w:bookmarkEnd w:id="20"/>
      <w:bookmarkEnd w:id="21"/>
      <w:r w:rsidRPr="0055558B">
        <w:rPr>
          <w:rFonts w:cs="Arial"/>
          <w:sz w:val="22"/>
          <w:szCs w:val="22"/>
        </w:rPr>
        <w:t xml:space="preserve"> </w:t>
      </w:r>
    </w:p>
    <w:p w14:paraId="4E18F87B" w14:textId="77777777" w:rsidR="00DD5B72" w:rsidRDefault="00DD5B72" w:rsidP="00DD5B72">
      <w:pPr>
        <w:spacing w:after="240"/>
        <w:ind w:right="425"/>
        <w:jc w:val="both"/>
        <w:rPr>
          <w:rFonts w:ascii="Arial" w:hAnsi="Arial" w:cs="Arial"/>
          <w:b/>
          <w:kern w:val="28"/>
          <w:sz w:val="22"/>
          <w:szCs w:val="22"/>
        </w:rPr>
      </w:pPr>
    </w:p>
    <w:p w14:paraId="1FD39F0E" w14:textId="77777777" w:rsidR="009E277D" w:rsidRDefault="009E277D" w:rsidP="00DD5B72">
      <w:pPr>
        <w:spacing w:after="240"/>
        <w:ind w:right="425"/>
        <w:jc w:val="both"/>
        <w:rPr>
          <w:rFonts w:ascii="Arial" w:hAnsi="Arial" w:cs="Arial"/>
          <w:b/>
          <w:kern w:val="28"/>
          <w:sz w:val="22"/>
          <w:szCs w:val="22"/>
        </w:rPr>
      </w:pPr>
    </w:p>
    <w:p w14:paraId="2F0170C9" w14:textId="1C811A1E"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77777777"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22" w:name="_Toc473623894"/>
      <w:r w:rsidRPr="0055558B">
        <w:rPr>
          <w:i w:val="0"/>
          <w:sz w:val="22"/>
          <w:szCs w:val="22"/>
          <w:lang w:eastAsia="en-GB"/>
        </w:rPr>
        <w:lastRenderedPageBreak/>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22"/>
      <w:r w:rsidR="00325BE7" w:rsidRPr="0055558B">
        <w:rPr>
          <w:i w:val="0"/>
          <w:sz w:val="22"/>
          <w:szCs w:val="22"/>
          <w:lang w:eastAsia="en-GB"/>
        </w:rPr>
        <w:t xml:space="preserve"> </w:t>
      </w:r>
    </w:p>
    <w:p w14:paraId="239736DA" w14:textId="51765069" w:rsidR="008F7843" w:rsidRPr="004D16F1" w:rsidRDefault="008F7843" w:rsidP="007444BF">
      <w:pPr>
        <w:spacing w:after="240"/>
        <w:jc w:val="both"/>
        <w:rPr>
          <w:rFonts w:ascii="Arial" w:hAnsi="Arial" w:cs="Arial"/>
          <w:b/>
          <w:sz w:val="22"/>
          <w:szCs w:val="22"/>
        </w:rPr>
      </w:pPr>
    </w:p>
    <w:p w14:paraId="7B2006B5" w14:textId="77777777"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55558B" w14:paraId="717709BD" w14:textId="77777777" w:rsidTr="051742EF">
        <w:trPr>
          <w:trHeight w:val="1199"/>
          <w:tblHeader/>
          <w:jc w:val="center"/>
        </w:trPr>
        <w:tc>
          <w:tcPr>
            <w:tcW w:w="1144"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251"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51742EF">
        <w:trPr>
          <w:trHeight w:val="1365"/>
          <w:jc w:val="center"/>
        </w:trPr>
        <w:tc>
          <w:tcPr>
            <w:tcW w:w="1144" w:type="dxa"/>
            <w:vAlign w:val="center"/>
          </w:tcPr>
          <w:p w14:paraId="7EBD7F35" w14:textId="77777777" w:rsidR="00C83D0B" w:rsidRPr="0055558B" w:rsidRDefault="00C83D0B" w:rsidP="00710995">
            <w:pPr>
              <w:rPr>
                <w:rFonts w:ascii="Arial" w:hAnsi="Arial" w:cs="Arial"/>
                <w:b/>
                <w:bCs/>
                <w:color w:val="000000"/>
                <w:sz w:val="22"/>
                <w:szCs w:val="22"/>
              </w:rPr>
            </w:pPr>
            <w:r w:rsidRPr="0055558B">
              <w:rPr>
                <w:rFonts w:ascii="Arial" w:hAnsi="Arial" w:cs="Arial"/>
                <w:b/>
                <w:bCs/>
                <w:color w:val="000000"/>
                <w:sz w:val="22"/>
                <w:szCs w:val="22"/>
              </w:rPr>
              <w:t>B.1</w:t>
            </w:r>
          </w:p>
        </w:tc>
        <w:tc>
          <w:tcPr>
            <w:tcW w:w="3251" w:type="dxa"/>
            <w:vAlign w:val="center"/>
          </w:tcPr>
          <w:p w14:paraId="46C615A8"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Applicant Details</w:t>
            </w:r>
            <w:r w:rsidR="003F6AAF" w:rsidRPr="0055558B">
              <w:rPr>
                <w:rFonts w:ascii="Arial" w:hAnsi="Arial" w:cs="Arial"/>
                <w:b/>
                <w:bCs/>
                <w:sz w:val="22"/>
                <w:szCs w:val="22"/>
                <w:lang w:val="en-US"/>
              </w:rPr>
              <w:t>, Employees/Resources, Group Company Details, Contact Details</w:t>
            </w:r>
            <w:r w:rsidRPr="0055558B">
              <w:rPr>
                <w:rFonts w:ascii="Arial" w:hAnsi="Arial" w:cs="Arial"/>
                <w:b/>
                <w:bCs/>
                <w:sz w:val="22"/>
                <w:szCs w:val="22"/>
                <w:lang w:val="en-US"/>
              </w:rPr>
              <w:t xml:space="preserve"> and Contracting Model</w:t>
            </w:r>
          </w:p>
        </w:tc>
        <w:tc>
          <w:tcPr>
            <w:tcW w:w="3251" w:type="dxa"/>
          </w:tcPr>
          <w:p w14:paraId="38399C2F" w14:textId="77777777" w:rsidR="00C83D0B" w:rsidRPr="0055558B" w:rsidRDefault="00C83D0B" w:rsidP="00710995">
            <w:pPr>
              <w:rPr>
                <w:rFonts w:ascii="Arial" w:hAnsi="Arial" w:cs="Arial"/>
                <w:b/>
                <w:bCs/>
                <w:sz w:val="22"/>
                <w:szCs w:val="22"/>
                <w:lang w:val="en-US"/>
              </w:rPr>
            </w:pPr>
          </w:p>
          <w:p w14:paraId="15297BDD" w14:textId="77777777" w:rsidR="00C83D0B" w:rsidRPr="0055558B" w:rsidRDefault="00C83D0B" w:rsidP="00710995">
            <w:pPr>
              <w:rPr>
                <w:rFonts w:ascii="Arial" w:hAnsi="Arial" w:cs="Arial"/>
                <w:b/>
                <w:bCs/>
                <w:sz w:val="22"/>
                <w:szCs w:val="22"/>
                <w:lang w:val="en-US"/>
              </w:rPr>
            </w:pPr>
          </w:p>
          <w:p w14:paraId="73817704"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 xml:space="preserve">Information </w:t>
            </w:r>
            <w:r w:rsidR="00A64B0E">
              <w:rPr>
                <w:rFonts w:ascii="Arial" w:hAnsi="Arial" w:cs="Arial"/>
                <w:b/>
                <w:bCs/>
                <w:sz w:val="22"/>
                <w:szCs w:val="22"/>
                <w:lang w:val="en-US"/>
              </w:rPr>
              <w:t>O</w:t>
            </w:r>
            <w:r w:rsidRPr="0055558B">
              <w:rPr>
                <w:rFonts w:ascii="Arial" w:hAnsi="Arial" w:cs="Arial"/>
                <w:b/>
                <w:bCs/>
                <w:sz w:val="22"/>
                <w:szCs w:val="22"/>
                <w:lang w:val="en-US"/>
              </w:rPr>
              <w:t>nly</w:t>
            </w:r>
          </w:p>
        </w:tc>
      </w:tr>
      <w:tr w:rsidR="00C83D0B" w:rsidRPr="0055558B" w14:paraId="2A6B7AB3" w14:textId="77777777" w:rsidTr="051742EF">
        <w:trPr>
          <w:trHeight w:val="507"/>
          <w:jc w:val="center"/>
        </w:trPr>
        <w:tc>
          <w:tcPr>
            <w:tcW w:w="1144" w:type="dxa"/>
            <w:vAlign w:val="center"/>
          </w:tcPr>
          <w:p w14:paraId="034DD732" w14:textId="77777777" w:rsidR="00C83D0B" w:rsidRPr="004712AF" w:rsidRDefault="00C83D0B" w:rsidP="001074B6">
            <w:pPr>
              <w:rPr>
                <w:rFonts w:ascii="Arial" w:hAnsi="Arial" w:cs="Arial"/>
                <w:b/>
                <w:bCs/>
                <w:color w:val="000000"/>
                <w:sz w:val="22"/>
                <w:szCs w:val="22"/>
              </w:rPr>
            </w:pPr>
            <w:r w:rsidRPr="004712AF">
              <w:rPr>
                <w:rFonts w:ascii="Arial" w:hAnsi="Arial" w:cs="Arial"/>
                <w:b/>
                <w:bCs/>
                <w:sz w:val="22"/>
                <w:szCs w:val="22"/>
              </w:rPr>
              <w:t>B.2</w:t>
            </w:r>
          </w:p>
        </w:tc>
        <w:tc>
          <w:tcPr>
            <w:tcW w:w="3251" w:type="dxa"/>
            <w:vAlign w:val="center"/>
          </w:tcPr>
          <w:p w14:paraId="5C455D0C"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Financial</w:t>
            </w:r>
          </w:p>
        </w:tc>
        <w:tc>
          <w:tcPr>
            <w:tcW w:w="3251" w:type="dxa"/>
          </w:tcPr>
          <w:p w14:paraId="6C0F84ED" w14:textId="4B7020CD" w:rsidR="00C83D0B" w:rsidRPr="004712AF" w:rsidRDefault="00C83D0B" w:rsidP="00025500">
            <w:pPr>
              <w:rPr>
                <w:rFonts w:ascii="Arial" w:hAnsi="Arial" w:cs="Arial"/>
                <w:b/>
                <w:bCs/>
                <w:sz w:val="22"/>
                <w:szCs w:val="22"/>
              </w:rPr>
            </w:pPr>
            <w:r w:rsidRPr="004712AF">
              <w:rPr>
                <w:rFonts w:ascii="Arial" w:hAnsi="Arial" w:cs="Arial"/>
                <w:b/>
                <w:bCs/>
                <w:sz w:val="22"/>
                <w:szCs w:val="22"/>
              </w:rPr>
              <w:t>Pass/Fail</w:t>
            </w:r>
            <w:r w:rsidR="00025500" w:rsidRPr="004712AF">
              <w:rPr>
                <w:rFonts w:ascii="Arial" w:hAnsi="Arial" w:cs="Arial"/>
                <w:b/>
                <w:bCs/>
                <w:sz w:val="22"/>
                <w:szCs w:val="22"/>
              </w:rPr>
              <w:t xml:space="preserve"> </w:t>
            </w:r>
          </w:p>
        </w:tc>
      </w:tr>
      <w:tr w:rsidR="00C83D0B" w:rsidRPr="0055558B" w14:paraId="3F057C50" w14:textId="77777777" w:rsidTr="051742EF">
        <w:trPr>
          <w:trHeight w:val="446"/>
          <w:jc w:val="center"/>
        </w:trPr>
        <w:tc>
          <w:tcPr>
            <w:tcW w:w="1144" w:type="dxa"/>
            <w:vAlign w:val="center"/>
          </w:tcPr>
          <w:p w14:paraId="784EEF94" w14:textId="77777777" w:rsidR="00C83D0B" w:rsidRPr="004712AF" w:rsidRDefault="00C83D0B" w:rsidP="001074B6">
            <w:pPr>
              <w:keepNext/>
              <w:widowControl w:val="0"/>
              <w:outlineLvl w:val="3"/>
              <w:rPr>
                <w:rFonts w:ascii="Arial" w:hAnsi="Arial" w:cs="Arial"/>
                <w:b/>
                <w:bCs/>
                <w:sz w:val="22"/>
                <w:szCs w:val="22"/>
              </w:rPr>
            </w:pPr>
            <w:r w:rsidRPr="004712AF">
              <w:rPr>
                <w:rFonts w:ascii="Arial" w:hAnsi="Arial" w:cs="Arial"/>
                <w:b/>
                <w:bCs/>
                <w:color w:val="000000"/>
                <w:sz w:val="22"/>
                <w:szCs w:val="22"/>
              </w:rPr>
              <w:t>B.3</w:t>
            </w:r>
          </w:p>
        </w:tc>
        <w:tc>
          <w:tcPr>
            <w:tcW w:w="3251" w:type="dxa"/>
            <w:vAlign w:val="center"/>
          </w:tcPr>
          <w:p w14:paraId="0749F6B5"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Insurance</w:t>
            </w:r>
          </w:p>
        </w:tc>
        <w:tc>
          <w:tcPr>
            <w:tcW w:w="3251" w:type="dxa"/>
          </w:tcPr>
          <w:p w14:paraId="3B8A2DA2"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Pass/Fail</w:t>
            </w:r>
          </w:p>
        </w:tc>
      </w:tr>
      <w:tr w:rsidR="00C83D0B" w:rsidRPr="0055558B" w14:paraId="5F06FFEF" w14:textId="77777777" w:rsidTr="051742EF">
        <w:trPr>
          <w:trHeight w:val="395"/>
          <w:jc w:val="center"/>
        </w:trPr>
        <w:tc>
          <w:tcPr>
            <w:tcW w:w="1144" w:type="dxa"/>
            <w:vAlign w:val="center"/>
          </w:tcPr>
          <w:p w14:paraId="507EE872" w14:textId="77777777" w:rsidR="00C83D0B" w:rsidRPr="004712AF" w:rsidRDefault="00C83D0B" w:rsidP="001074B6">
            <w:pPr>
              <w:rPr>
                <w:rFonts w:ascii="Arial" w:hAnsi="Arial" w:cs="Arial"/>
                <w:sz w:val="22"/>
                <w:szCs w:val="22"/>
              </w:rPr>
            </w:pPr>
            <w:r w:rsidRPr="004712AF">
              <w:rPr>
                <w:rFonts w:ascii="Arial" w:hAnsi="Arial" w:cs="Arial"/>
                <w:b/>
                <w:bCs/>
                <w:color w:val="000000"/>
                <w:sz w:val="22"/>
                <w:szCs w:val="22"/>
              </w:rPr>
              <w:t>B.4</w:t>
            </w:r>
          </w:p>
        </w:tc>
        <w:tc>
          <w:tcPr>
            <w:tcW w:w="3251" w:type="dxa"/>
            <w:vAlign w:val="center"/>
          </w:tcPr>
          <w:p w14:paraId="2FA84005" w14:textId="77777777" w:rsidR="00C83D0B" w:rsidRPr="004712AF" w:rsidRDefault="00C83D0B" w:rsidP="001074B6">
            <w:pPr>
              <w:rPr>
                <w:rFonts w:ascii="Arial" w:hAnsi="Arial" w:cs="Arial"/>
                <w:b/>
                <w:bCs/>
                <w:sz w:val="22"/>
                <w:szCs w:val="22"/>
              </w:rPr>
            </w:pPr>
          </w:p>
          <w:p w14:paraId="64ACDB27"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 xml:space="preserve">Requirements for Third Parties </w:t>
            </w:r>
          </w:p>
          <w:p w14:paraId="5660511E" w14:textId="77777777" w:rsidR="00C83D0B" w:rsidRPr="004712AF" w:rsidRDefault="00C83D0B" w:rsidP="001074B6">
            <w:pPr>
              <w:rPr>
                <w:rFonts w:ascii="Arial" w:hAnsi="Arial" w:cs="Arial"/>
                <w:b/>
                <w:bCs/>
                <w:sz w:val="22"/>
                <w:szCs w:val="22"/>
              </w:rPr>
            </w:pPr>
          </w:p>
        </w:tc>
        <w:tc>
          <w:tcPr>
            <w:tcW w:w="3251" w:type="dxa"/>
          </w:tcPr>
          <w:p w14:paraId="4814BF98"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Pass/Fail</w:t>
            </w:r>
          </w:p>
        </w:tc>
      </w:tr>
      <w:tr w:rsidR="00C83D0B" w:rsidRPr="0055558B" w14:paraId="0C8262A7" w14:textId="77777777" w:rsidTr="051742EF">
        <w:trPr>
          <w:trHeight w:val="690"/>
          <w:jc w:val="center"/>
        </w:trPr>
        <w:tc>
          <w:tcPr>
            <w:tcW w:w="1144" w:type="dxa"/>
            <w:vAlign w:val="center"/>
          </w:tcPr>
          <w:p w14:paraId="2A956C3C" w14:textId="77777777" w:rsidR="00C83D0B" w:rsidRPr="004712AF" w:rsidRDefault="00C83D0B" w:rsidP="001074B6">
            <w:pPr>
              <w:rPr>
                <w:rFonts w:ascii="Arial" w:hAnsi="Arial" w:cs="Arial"/>
                <w:b/>
                <w:bCs/>
                <w:color w:val="000000"/>
                <w:sz w:val="22"/>
                <w:szCs w:val="22"/>
              </w:rPr>
            </w:pPr>
            <w:r w:rsidRPr="004712AF">
              <w:rPr>
                <w:rFonts w:ascii="Arial" w:hAnsi="Arial" w:cs="Arial"/>
                <w:b/>
                <w:bCs/>
                <w:color w:val="000000"/>
                <w:sz w:val="22"/>
                <w:szCs w:val="22"/>
              </w:rPr>
              <w:t>B.5</w:t>
            </w:r>
          </w:p>
        </w:tc>
        <w:tc>
          <w:tcPr>
            <w:tcW w:w="3251" w:type="dxa"/>
            <w:vAlign w:val="center"/>
          </w:tcPr>
          <w:p w14:paraId="41660FAA" w14:textId="77777777" w:rsidR="00C83D0B" w:rsidRPr="004712AF" w:rsidRDefault="00C83D0B" w:rsidP="00C83D0B">
            <w:pPr>
              <w:rPr>
                <w:rFonts w:ascii="Arial" w:hAnsi="Arial" w:cs="Arial"/>
                <w:b/>
                <w:bCs/>
                <w:sz w:val="22"/>
                <w:szCs w:val="22"/>
              </w:rPr>
            </w:pPr>
            <w:r w:rsidRPr="004712AF">
              <w:rPr>
                <w:rFonts w:ascii="Arial" w:hAnsi="Arial" w:cs="Arial"/>
                <w:b/>
                <w:bCs/>
                <w:sz w:val="22"/>
                <w:szCs w:val="22"/>
              </w:rPr>
              <w:t>Tax Clearance</w:t>
            </w:r>
          </w:p>
        </w:tc>
        <w:tc>
          <w:tcPr>
            <w:tcW w:w="3251" w:type="dxa"/>
          </w:tcPr>
          <w:p w14:paraId="0373CCBF"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Pass/Fail</w:t>
            </w:r>
          </w:p>
        </w:tc>
      </w:tr>
      <w:tr w:rsidR="00C83D0B" w:rsidRPr="0055558B" w14:paraId="1B22A672" w14:textId="77777777" w:rsidTr="051742EF">
        <w:trPr>
          <w:trHeight w:val="690"/>
          <w:jc w:val="center"/>
        </w:trPr>
        <w:tc>
          <w:tcPr>
            <w:tcW w:w="1144" w:type="dxa"/>
            <w:vAlign w:val="center"/>
          </w:tcPr>
          <w:p w14:paraId="010F5B0B" w14:textId="77777777" w:rsidR="00C83D0B" w:rsidRPr="004712AF" w:rsidRDefault="00C83D0B" w:rsidP="001074B6">
            <w:pPr>
              <w:rPr>
                <w:rFonts w:ascii="Arial" w:hAnsi="Arial" w:cs="Arial"/>
                <w:b/>
                <w:bCs/>
                <w:color w:val="000000"/>
                <w:sz w:val="22"/>
                <w:szCs w:val="22"/>
              </w:rPr>
            </w:pPr>
            <w:r w:rsidRPr="004712AF">
              <w:rPr>
                <w:rFonts w:ascii="Arial" w:hAnsi="Arial" w:cs="Arial"/>
                <w:b/>
                <w:bCs/>
                <w:color w:val="000000"/>
                <w:sz w:val="22"/>
                <w:szCs w:val="22"/>
              </w:rPr>
              <w:t>B.6</w:t>
            </w:r>
          </w:p>
        </w:tc>
        <w:tc>
          <w:tcPr>
            <w:tcW w:w="3251" w:type="dxa"/>
            <w:vAlign w:val="center"/>
          </w:tcPr>
          <w:p w14:paraId="45245537" w14:textId="55699F18" w:rsidR="00C83D0B" w:rsidRPr="004712AF" w:rsidRDefault="001A6D6B" w:rsidP="001074B6">
            <w:pPr>
              <w:rPr>
                <w:rFonts w:ascii="Arial" w:hAnsi="Arial" w:cs="Arial"/>
                <w:b/>
                <w:bCs/>
                <w:sz w:val="22"/>
                <w:szCs w:val="22"/>
              </w:rPr>
            </w:pPr>
            <w:r w:rsidRPr="004712AF">
              <w:rPr>
                <w:rFonts w:ascii="Arial" w:hAnsi="Arial" w:cs="Arial"/>
                <w:b/>
                <w:bCs/>
                <w:sz w:val="22"/>
                <w:szCs w:val="22"/>
              </w:rPr>
              <w:t>N</w:t>
            </w:r>
            <w:r w:rsidR="00C54321" w:rsidRPr="004712AF">
              <w:rPr>
                <w:rFonts w:ascii="Arial" w:hAnsi="Arial" w:cs="Arial"/>
                <w:b/>
                <w:bCs/>
                <w:sz w:val="22"/>
                <w:szCs w:val="22"/>
              </w:rPr>
              <w:t xml:space="preserve">ot Used </w:t>
            </w:r>
          </w:p>
        </w:tc>
        <w:tc>
          <w:tcPr>
            <w:tcW w:w="3251" w:type="dxa"/>
          </w:tcPr>
          <w:p w14:paraId="1DE5FCDF" w14:textId="28685153" w:rsidR="00C83D0B" w:rsidRPr="004712AF" w:rsidRDefault="00C83D0B" w:rsidP="00120A3E">
            <w:pPr>
              <w:rPr>
                <w:rFonts w:ascii="Arial" w:hAnsi="Arial" w:cs="Arial"/>
                <w:b/>
                <w:bCs/>
                <w:sz w:val="22"/>
                <w:szCs w:val="22"/>
              </w:rPr>
            </w:pPr>
            <w:r w:rsidRPr="004712AF">
              <w:rPr>
                <w:rFonts w:ascii="Arial" w:hAnsi="Arial" w:cs="Arial"/>
                <w:b/>
                <w:bCs/>
                <w:sz w:val="22"/>
                <w:szCs w:val="22"/>
              </w:rPr>
              <w:t>Pass/Fail</w:t>
            </w:r>
            <w:r w:rsidR="00025500" w:rsidRPr="004712AF">
              <w:rPr>
                <w:rFonts w:ascii="Arial" w:hAnsi="Arial" w:cs="Arial"/>
                <w:b/>
                <w:bCs/>
                <w:sz w:val="22"/>
                <w:szCs w:val="22"/>
              </w:rPr>
              <w:t xml:space="preserve"> </w:t>
            </w:r>
          </w:p>
        </w:tc>
      </w:tr>
      <w:tr w:rsidR="00C83D0B" w:rsidRPr="0055558B" w14:paraId="1A6C5BD3" w14:textId="77777777" w:rsidTr="051742EF">
        <w:trPr>
          <w:trHeight w:val="690"/>
          <w:jc w:val="center"/>
        </w:trPr>
        <w:tc>
          <w:tcPr>
            <w:tcW w:w="1144" w:type="dxa"/>
            <w:vAlign w:val="center"/>
          </w:tcPr>
          <w:p w14:paraId="1B581611" w14:textId="77777777" w:rsidR="00C83D0B" w:rsidRPr="004712AF" w:rsidRDefault="00C83D0B" w:rsidP="001074B6">
            <w:pPr>
              <w:rPr>
                <w:rFonts w:ascii="Arial" w:hAnsi="Arial" w:cs="Arial"/>
                <w:b/>
                <w:bCs/>
                <w:color w:val="000000"/>
                <w:sz w:val="22"/>
                <w:szCs w:val="22"/>
              </w:rPr>
            </w:pPr>
            <w:r w:rsidRPr="004712AF">
              <w:rPr>
                <w:rFonts w:ascii="Arial" w:hAnsi="Arial" w:cs="Arial"/>
                <w:b/>
                <w:bCs/>
                <w:color w:val="000000"/>
                <w:sz w:val="22"/>
                <w:szCs w:val="22"/>
              </w:rPr>
              <w:t>B.7</w:t>
            </w:r>
          </w:p>
        </w:tc>
        <w:tc>
          <w:tcPr>
            <w:tcW w:w="3251" w:type="dxa"/>
            <w:vAlign w:val="center"/>
          </w:tcPr>
          <w:p w14:paraId="1D535BED" w14:textId="7BA512B7" w:rsidR="00C83D0B" w:rsidRPr="004712AF" w:rsidRDefault="00C54321" w:rsidP="001074B6">
            <w:pPr>
              <w:rPr>
                <w:rFonts w:ascii="Arial" w:hAnsi="Arial" w:cs="Arial"/>
                <w:b/>
                <w:bCs/>
                <w:sz w:val="22"/>
                <w:szCs w:val="22"/>
              </w:rPr>
            </w:pPr>
            <w:r w:rsidRPr="004712AF">
              <w:rPr>
                <w:rFonts w:ascii="Arial" w:hAnsi="Arial" w:cs="Arial"/>
                <w:b/>
                <w:bCs/>
                <w:sz w:val="22"/>
                <w:szCs w:val="22"/>
              </w:rPr>
              <w:t xml:space="preserve">Not Used </w:t>
            </w:r>
          </w:p>
        </w:tc>
        <w:tc>
          <w:tcPr>
            <w:tcW w:w="3251" w:type="dxa"/>
          </w:tcPr>
          <w:p w14:paraId="21FA4D18"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Pass/Fail</w:t>
            </w:r>
          </w:p>
        </w:tc>
      </w:tr>
      <w:tr w:rsidR="00C83D0B" w:rsidRPr="0055558B" w14:paraId="038DFBF5" w14:textId="77777777" w:rsidTr="051742EF">
        <w:trPr>
          <w:trHeight w:val="690"/>
          <w:jc w:val="center"/>
        </w:trPr>
        <w:tc>
          <w:tcPr>
            <w:tcW w:w="1144" w:type="dxa"/>
            <w:vAlign w:val="center"/>
          </w:tcPr>
          <w:p w14:paraId="4A0B79C7" w14:textId="77777777" w:rsidR="00C83D0B" w:rsidRPr="004712AF" w:rsidRDefault="00C83D0B" w:rsidP="001074B6">
            <w:pPr>
              <w:rPr>
                <w:rFonts w:ascii="Arial" w:hAnsi="Arial" w:cs="Arial"/>
                <w:b/>
                <w:bCs/>
                <w:color w:val="000000"/>
                <w:sz w:val="22"/>
                <w:szCs w:val="22"/>
              </w:rPr>
            </w:pPr>
            <w:r w:rsidRPr="004712AF">
              <w:rPr>
                <w:rFonts w:ascii="Arial" w:hAnsi="Arial" w:cs="Arial"/>
                <w:b/>
                <w:bCs/>
                <w:color w:val="000000"/>
                <w:sz w:val="22"/>
                <w:szCs w:val="22"/>
              </w:rPr>
              <w:t>B.8</w:t>
            </w:r>
          </w:p>
        </w:tc>
        <w:tc>
          <w:tcPr>
            <w:tcW w:w="3251" w:type="dxa"/>
            <w:vAlign w:val="center"/>
          </w:tcPr>
          <w:p w14:paraId="354BB61D"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Quality Assurance</w:t>
            </w:r>
          </w:p>
        </w:tc>
        <w:tc>
          <w:tcPr>
            <w:tcW w:w="3251" w:type="dxa"/>
          </w:tcPr>
          <w:p w14:paraId="349642D0" w14:textId="77777777" w:rsidR="00C83D0B" w:rsidRPr="004712AF" w:rsidRDefault="00C83D0B" w:rsidP="001074B6">
            <w:pPr>
              <w:rPr>
                <w:rFonts w:ascii="Arial" w:hAnsi="Arial" w:cs="Arial"/>
                <w:b/>
                <w:bCs/>
                <w:sz w:val="22"/>
                <w:szCs w:val="22"/>
              </w:rPr>
            </w:pPr>
            <w:r w:rsidRPr="004712AF">
              <w:rPr>
                <w:rFonts w:ascii="Arial" w:hAnsi="Arial" w:cs="Arial"/>
                <w:b/>
                <w:bCs/>
                <w:sz w:val="22"/>
                <w:szCs w:val="22"/>
              </w:rPr>
              <w:t>Pass/Fail</w:t>
            </w:r>
          </w:p>
        </w:tc>
      </w:tr>
      <w:tr w:rsidR="00C83D0B" w:rsidRPr="0055558B" w14:paraId="40806FAF" w14:textId="77777777" w:rsidTr="051742EF">
        <w:trPr>
          <w:trHeight w:val="634"/>
          <w:jc w:val="center"/>
        </w:trPr>
        <w:tc>
          <w:tcPr>
            <w:tcW w:w="1144" w:type="dxa"/>
          </w:tcPr>
          <w:p w14:paraId="7907AA09" w14:textId="77777777" w:rsidR="00C83D0B" w:rsidRPr="004712AF" w:rsidRDefault="00C83D0B" w:rsidP="001074B6">
            <w:pPr>
              <w:rPr>
                <w:rFonts w:ascii="Arial" w:hAnsi="Arial" w:cs="Arial"/>
                <w:b/>
                <w:bCs/>
                <w:color w:val="000000"/>
                <w:sz w:val="22"/>
                <w:szCs w:val="22"/>
              </w:rPr>
            </w:pPr>
            <w:r w:rsidRPr="004712AF">
              <w:rPr>
                <w:rFonts w:ascii="Arial" w:hAnsi="Arial" w:cs="Arial"/>
                <w:b/>
                <w:bCs/>
                <w:color w:val="000000"/>
                <w:sz w:val="22"/>
                <w:szCs w:val="22"/>
              </w:rPr>
              <w:t>B.9</w:t>
            </w:r>
          </w:p>
        </w:tc>
        <w:tc>
          <w:tcPr>
            <w:tcW w:w="3251" w:type="dxa"/>
          </w:tcPr>
          <w:p w14:paraId="361318C6" w14:textId="77777777" w:rsidR="00C83D0B" w:rsidRPr="004712AF" w:rsidRDefault="00C83D0B" w:rsidP="001074B6">
            <w:pPr>
              <w:rPr>
                <w:rFonts w:ascii="Arial" w:hAnsi="Arial" w:cs="Arial"/>
                <w:b/>
                <w:bCs/>
                <w:sz w:val="22"/>
                <w:szCs w:val="22"/>
              </w:rPr>
            </w:pPr>
            <w:r w:rsidRPr="004712AF">
              <w:rPr>
                <w:rFonts w:ascii="Arial" w:hAnsi="Arial" w:cs="Arial"/>
                <w:b/>
                <w:bCs/>
                <w:kern w:val="28"/>
                <w:sz w:val="22"/>
                <w:szCs w:val="22"/>
              </w:rPr>
              <w:t>Experience &amp; Technical Capability</w:t>
            </w:r>
          </w:p>
        </w:tc>
        <w:tc>
          <w:tcPr>
            <w:tcW w:w="3251" w:type="dxa"/>
          </w:tcPr>
          <w:p w14:paraId="15AA475D" w14:textId="77777777" w:rsidR="00C83D0B" w:rsidRPr="004712AF" w:rsidRDefault="00C83D0B" w:rsidP="001074B6">
            <w:pPr>
              <w:rPr>
                <w:rFonts w:ascii="Arial" w:hAnsi="Arial" w:cs="Arial"/>
                <w:b/>
                <w:bCs/>
                <w:kern w:val="28"/>
                <w:sz w:val="22"/>
                <w:szCs w:val="22"/>
              </w:rPr>
            </w:pPr>
            <w:r w:rsidRPr="004712AF">
              <w:rPr>
                <w:rFonts w:ascii="Arial" w:hAnsi="Arial" w:cs="Arial"/>
                <w:b/>
                <w:bCs/>
                <w:kern w:val="28"/>
                <w:sz w:val="22"/>
                <w:szCs w:val="22"/>
              </w:rPr>
              <w:t>Qualitative (</w:t>
            </w:r>
            <w:r w:rsidR="00356393" w:rsidRPr="004712AF">
              <w:rPr>
                <w:rFonts w:ascii="Arial" w:hAnsi="Arial" w:cs="Arial"/>
                <w:b/>
                <w:bCs/>
                <w:kern w:val="28"/>
                <w:sz w:val="22"/>
                <w:szCs w:val="22"/>
              </w:rPr>
              <w:t>S</w:t>
            </w:r>
            <w:r w:rsidRPr="004712AF">
              <w:rPr>
                <w:rFonts w:ascii="Arial" w:hAnsi="Arial" w:cs="Arial"/>
                <w:b/>
                <w:bCs/>
                <w:kern w:val="28"/>
                <w:sz w:val="22"/>
                <w:szCs w:val="22"/>
              </w:rPr>
              <w:t>cored)</w:t>
            </w:r>
            <w:r w:rsidR="00350158" w:rsidRPr="004712AF">
              <w:rPr>
                <w:rFonts w:ascii="Arial" w:hAnsi="Arial" w:cs="Arial"/>
                <w:b/>
                <w:bCs/>
                <w:kern w:val="28"/>
                <w:sz w:val="22"/>
                <w:szCs w:val="22"/>
              </w:rPr>
              <w:t xml:space="preserve"> </w:t>
            </w:r>
          </w:p>
        </w:tc>
      </w:tr>
      <w:tr w:rsidR="00C83D0B" w:rsidRPr="0055558B" w14:paraId="255B4469" w14:textId="77777777" w:rsidTr="051742EF">
        <w:trPr>
          <w:trHeight w:val="544"/>
          <w:jc w:val="center"/>
        </w:trPr>
        <w:tc>
          <w:tcPr>
            <w:tcW w:w="1144" w:type="dxa"/>
          </w:tcPr>
          <w:p w14:paraId="1A496F8F" w14:textId="77777777" w:rsidR="00C83D0B" w:rsidRPr="004712AF" w:rsidRDefault="00C83D0B" w:rsidP="001074B6">
            <w:pPr>
              <w:rPr>
                <w:rFonts w:ascii="Arial" w:hAnsi="Arial" w:cs="Arial"/>
                <w:b/>
                <w:bCs/>
                <w:color w:val="000000"/>
                <w:sz w:val="22"/>
                <w:szCs w:val="22"/>
              </w:rPr>
            </w:pPr>
            <w:r w:rsidRPr="004712AF">
              <w:rPr>
                <w:rFonts w:ascii="Arial" w:hAnsi="Arial" w:cs="Arial"/>
                <w:b/>
                <w:bCs/>
                <w:color w:val="000000"/>
                <w:sz w:val="22"/>
                <w:szCs w:val="22"/>
              </w:rPr>
              <w:t>B.10</w:t>
            </w:r>
          </w:p>
        </w:tc>
        <w:tc>
          <w:tcPr>
            <w:tcW w:w="3251" w:type="dxa"/>
          </w:tcPr>
          <w:p w14:paraId="0E497268" w14:textId="77777777" w:rsidR="00C83D0B" w:rsidRPr="004712AF" w:rsidRDefault="00C83D0B" w:rsidP="001074B6">
            <w:pPr>
              <w:rPr>
                <w:rFonts w:ascii="Arial" w:hAnsi="Arial" w:cs="Arial"/>
                <w:b/>
                <w:bCs/>
                <w:kern w:val="28"/>
                <w:sz w:val="22"/>
                <w:szCs w:val="22"/>
              </w:rPr>
            </w:pPr>
            <w:r w:rsidRPr="004712AF">
              <w:rPr>
                <w:rFonts w:ascii="Arial" w:hAnsi="Arial" w:cs="Arial"/>
                <w:b/>
                <w:bCs/>
                <w:kern w:val="28"/>
                <w:sz w:val="22"/>
                <w:szCs w:val="22"/>
              </w:rPr>
              <w:t xml:space="preserve">Eligibility </w:t>
            </w:r>
          </w:p>
        </w:tc>
        <w:tc>
          <w:tcPr>
            <w:tcW w:w="3251" w:type="dxa"/>
          </w:tcPr>
          <w:p w14:paraId="32B6AEC3" w14:textId="77777777" w:rsidR="00C83D0B" w:rsidRPr="004712AF" w:rsidRDefault="00C83D0B" w:rsidP="001074B6">
            <w:pPr>
              <w:rPr>
                <w:rFonts w:ascii="Arial" w:hAnsi="Arial" w:cs="Arial"/>
                <w:b/>
                <w:bCs/>
                <w:kern w:val="28"/>
                <w:sz w:val="22"/>
                <w:szCs w:val="22"/>
              </w:rPr>
            </w:pPr>
            <w:r w:rsidRPr="004712AF">
              <w:rPr>
                <w:rFonts w:ascii="Arial" w:hAnsi="Arial" w:cs="Arial"/>
                <w:b/>
                <w:bCs/>
                <w:kern w:val="28"/>
                <w:sz w:val="22"/>
                <w:szCs w:val="22"/>
              </w:rPr>
              <w:t>Pass/Fail</w:t>
            </w:r>
          </w:p>
        </w:tc>
      </w:tr>
      <w:tr w:rsidR="00FB0B04" w:rsidRPr="0055558B" w14:paraId="155BD328" w14:textId="77777777" w:rsidTr="051742EF">
        <w:trPr>
          <w:trHeight w:val="544"/>
          <w:jc w:val="center"/>
        </w:trPr>
        <w:tc>
          <w:tcPr>
            <w:tcW w:w="1144" w:type="dxa"/>
          </w:tcPr>
          <w:p w14:paraId="7B2ABEA1" w14:textId="7EC06E48" w:rsidR="00FB0B04" w:rsidRPr="004712AF" w:rsidRDefault="00FB0B04" w:rsidP="001074B6">
            <w:pPr>
              <w:rPr>
                <w:rFonts w:ascii="Arial" w:hAnsi="Arial" w:cs="Arial"/>
                <w:b/>
                <w:bCs/>
                <w:color w:val="000000"/>
                <w:sz w:val="22"/>
                <w:szCs w:val="22"/>
              </w:rPr>
            </w:pPr>
            <w:r w:rsidRPr="004712AF">
              <w:rPr>
                <w:rFonts w:ascii="Arial" w:hAnsi="Arial" w:cs="Arial"/>
                <w:b/>
                <w:bCs/>
                <w:color w:val="000000"/>
                <w:sz w:val="22"/>
                <w:szCs w:val="22"/>
              </w:rPr>
              <w:t>B.11</w:t>
            </w:r>
          </w:p>
        </w:tc>
        <w:tc>
          <w:tcPr>
            <w:tcW w:w="3251" w:type="dxa"/>
          </w:tcPr>
          <w:p w14:paraId="31E02664" w14:textId="3753CEAC" w:rsidR="00FB0B04" w:rsidRPr="004712AF" w:rsidRDefault="00FB0B04" w:rsidP="001074B6">
            <w:pPr>
              <w:rPr>
                <w:rFonts w:ascii="Arial" w:hAnsi="Arial" w:cs="Arial"/>
                <w:b/>
                <w:bCs/>
                <w:kern w:val="28"/>
                <w:sz w:val="22"/>
                <w:szCs w:val="22"/>
              </w:rPr>
            </w:pPr>
            <w:r w:rsidRPr="004712AF">
              <w:rPr>
                <w:rFonts w:ascii="Arial" w:hAnsi="Arial" w:cs="Arial"/>
                <w:b/>
                <w:bCs/>
                <w:kern w:val="28"/>
                <w:sz w:val="22"/>
                <w:szCs w:val="22"/>
              </w:rPr>
              <w:t>Data Protection</w:t>
            </w:r>
          </w:p>
        </w:tc>
        <w:tc>
          <w:tcPr>
            <w:tcW w:w="3251" w:type="dxa"/>
          </w:tcPr>
          <w:p w14:paraId="7F2DA690" w14:textId="252C628B" w:rsidR="00FB0B04" w:rsidRPr="004712AF" w:rsidRDefault="00FB0B04" w:rsidP="001074B6">
            <w:pPr>
              <w:rPr>
                <w:rFonts w:ascii="Arial" w:hAnsi="Arial" w:cs="Arial"/>
                <w:b/>
                <w:bCs/>
                <w:kern w:val="28"/>
                <w:sz w:val="22"/>
                <w:szCs w:val="22"/>
              </w:rPr>
            </w:pPr>
            <w:r w:rsidRPr="004712AF">
              <w:rPr>
                <w:rFonts w:ascii="Arial" w:hAnsi="Arial" w:cs="Arial"/>
                <w:b/>
                <w:bCs/>
                <w:kern w:val="28"/>
                <w:sz w:val="22"/>
                <w:szCs w:val="22"/>
              </w:rPr>
              <w:t>Pass/Fail</w:t>
            </w:r>
          </w:p>
        </w:tc>
      </w:tr>
      <w:tr w:rsidR="00366BE4" w:rsidRPr="0055558B" w14:paraId="392F3986" w14:textId="77777777" w:rsidTr="051742EF">
        <w:trPr>
          <w:trHeight w:val="544"/>
          <w:jc w:val="center"/>
        </w:trPr>
        <w:tc>
          <w:tcPr>
            <w:tcW w:w="1144" w:type="dxa"/>
          </w:tcPr>
          <w:p w14:paraId="6FA33B4F" w14:textId="3B5CFAE6" w:rsidR="00366BE4" w:rsidRPr="004712AF" w:rsidRDefault="05B8C3AD" w:rsidP="001074B6">
            <w:pPr>
              <w:rPr>
                <w:rFonts w:ascii="Arial" w:hAnsi="Arial" w:cs="Arial"/>
                <w:b/>
                <w:bCs/>
                <w:color w:val="000000"/>
                <w:sz w:val="22"/>
                <w:szCs w:val="22"/>
              </w:rPr>
            </w:pPr>
            <w:r w:rsidRPr="004712AF">
              <w:rPr>
                <w:rFonts w:ascii="Arial" w:hAnsi="Arial" w:cs="Arial"/>
                <w:b/>
                <w:bCs/>
                <w:color w:val="000000" w:themeColor="text1"/>
                <w:sz w:val="22"/>
                <w:szCs w:val="22"/>
              </w:rPr>
              <w:t>A.11</w:t>
            </w:r>
          </w:p>
        </w:tc>
        <w:tc>
          <w:tcPr>
            <w:tcW w:w="3251" w:type="dxa"/>
          </w:tcPr>
          <w:p w14:paraId="6427490C" w14:textId="39FBB823" w:rsidR="00366BE4" w:rsidRPr="004712AF" w:rsidRDefault="05B8C3AD" w:rsidP="001074B6">
            <w:pPr>
              <w:rPr>
                <w:rFonts w:ascii="Arial" w:hAnsi="Arial" w:cs="Arial"/>
                <w:b/>
                <w:bCs/>
                <w:kern w:val="28"/>
                <w:sz w:val="22"/>
                <w:szCs w:val="22"/>
              </w:rPr>
            </w:pPr>
            <w:r w:rsidRPr="004712AF">
              <w:rPr>
                <w:rFonts w:ascii="Arial" w:hAnsi="Arial" w:cs="Arial"/>
                <w:b/>
                <w:bCs/>
                <w:sz w:val="22"/>
                <w:szCs w:val="22"/>
              </w:rPr>
              <w:t>EU Foreign Subsidies Regulation</w:t>
            </w:r>
          </w:p>
        </w:tc>
        <w:tc>
          <w:tcPr>
            <w:tcW w:w="3251" w:type="dxa"/>
          </w:tcPr>
          <w:p w14:paraId="522A3B3B" w14:textId="45DB7A36" w:rsidR="00366BE4" w:rsidRPr="004712AF" w:rsidRDefault="05B8C3AD" w:rsidP="001074B6">
            <w:pPr>
              <w:rPr>
                <w:rFonts w:ascii="Arial" w:hAnsi="Arial" w:cs="Arial"/>
                <w:b/>
                <w:bCs/>
                <w:kern w:val="28"/>
                <w:sz w:val="22"/>
                <w:szCs w:val="22"/>
              </w:rPr>
            </w:pPr>
            <w:r w:rsidRPr="004712AF">
              <w:rPr>
                <w:rFonts w:ascii="Arial" w:hAnsi="Arial" w:cs="Arial"/>
                <w:b/>
                <w:bCs/>
                <w:sz w:val="22"/>
                <w:szCs w:val="22"/>
              </w:rPr>
              <w:t>Completed form FS-PP required</w:t>
            </w: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77777777" w:rsidR="00482095"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Information Only</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 xml:space="preserve"> </w:t>
      </w:r>
      <w:r w:rsidR="00A85080" w:rsidRPr="0055558B">
        <w:rPr>
          <w:rFonts w:ascii="Arial" w:eastAsia="Arial Unicode MS" w:hAnsi="Arial" w:cs="Arial"/>
          <w:sz w:val="22"/>
          <w:szCs w:val="22"/>
          <w:lang w:val="en-IE"/>
        </w:rPr>
        <w:t xml:space="preserve">the information </w:t>
      </w:r>
      <w:r w:rsidR="00530FE7" w:rsidRPr="0055558B">
        <w:rPr>
          <w:rFonts w:ascii="Arial" w:eastAsia="Arial Unicode MS" w:hAnsi="Arial" w:cs="Arial"/>
          <w:sz w:val="22"/>
          <w:szCs w:val="22"/>
          <w:lang w:val="en-IE"/>
        </w:rPr>
        <w:t xml:space="preserve">is required but will not be used for evaluation purposes; </w:t>
      </w:r>
    </w:p>
    <w:p w14:paraId="3529BB71" w14:textId="77777777" w:rsidR="00E106AB"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CAA250E" w14:textId="77777777" w:rsidR="00F4363F" w:rsidRPr="0055558B" w:rsidRDefault="00F4363F" w:rsidP="00EA1D34">
      <w:pPr>
        <w:spacing w:after="240"/>
        <w:ind w:left="426"/>
        <w:jc w:val="both"/>
        <w:rPr>
          <w:rFonts w:ascii="Arial" w:eastAsia="Arial Unicode MS" w:hAnsi="Arial" w:cs="Arial"/>
          <w:sz w:val="22"/>
          <w:szCs w:val="22"/>
          <w:lang w:val="en-IE"/>
        </w:rPr>
      </w:pPr>
    </w:p>
    <w:p w14:paraId="7F91B86E" w14:textId="77777777" w:rsidR="009C2AB5" w:rsidRPr="005C50A9" w:rsidRDefault="00A85080" w:rsidP="000F03A7">
      <w:pPr>
        <w:pStyle w:val="Heading2"/>
        <w:jc w:val="center"/>
        <w:rPr>
          <w:sz w:val="32"/>
          <w:szCs w:val="32"/>
        </w:rPr>
      </w:pPr>
      <w:bookmarkStart w:id="23" w:name="_Toc473623895"/>
      <w:r w:rsidRPr="005C50A9">
        <w:rPr>
          <w:sz w:val="32"/>
          <w:szCs w:val="32"/>
        </w:rPr>
        <w:lastRenderedPageBreak/>
        <w:t xml:space="preserve">SECTION B - </w:t>
      </w:r>
      <w:r w:rsidR="009C2AB5" w:rsidRPr="005C50A9">
        <w:rPr>
          <w:sz w:val="32"/>
          <w:szCs w:val="32"/>
        </w:rPr>
        <w:t>PRE-QUALIFICATION QUESTIONNAIRE</w:t>
      </w:r>
      <w:bookmarkEnd w:id="23"/>
    </w:p>
    <w:p w14:paraId="145D5511" w14:textId="77777777" w:rsidR="009C2AB5" w:rsidRPr="0055558B" w:rsidRDefault="009C2AB5" w:rsidP="009C2AB5">
      <w:pPr>
        <w:pStyle w:val="Heading2"/>
        <w:rPr>
          <w:sz w:val="22"/>
          <w:szCs w:val="22"/>
        </w:rPr>
      </w:pPr>
    </w:p>
    <w:p w14:paraId="5B951F74" w14:textId="77777777"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A64B0E">
        <w:rPr>
          <w:rFonts w:ascii="Arial" w:hAnsi="Arial" w:cs="Arial"/>
          <w:b/>
          <w:sz w:val="22"/>
          <w:szCs w:val="22"/>
        </w:rPr>
        <w:t xml:space="preserve"> </w:t>
      </w:r>
      <w:r w:rsidRPr="0055558B">
        <w:rPr>
          <w:rFonts w:ascii="Arial" w:hAnsi="Arial" w:cs="Arial"/>
          <w:b/>
          <w:sz w:val="22"/>
          <w:szCs w:val="22"/>
        </w:rPr>
        <w:t xml:space="preserve"> APPLICANT MEMBER</w:t>
      </w:r>
      <w:r w:rsidR="007A1D6D" w:rsidRPr="0055558B">
        <w:rPr>
          <w:rFonts w:ascii="Arial" w:hAnsi="Arial" w:cs="Arial"/>
          <w:b/>
          <w:sz w:val="22"/>
          <w:szCs w:val="22"/>
        </w:rPr>
        <w:t xml:space="preserve">/ </w:t>
      </w:r>
      <w:r w:rsidR="00A64B0E">
        <w:rPr>
          <w:rFonts w:ascii="Arial" w:hAnsi="Arial" w:cs="Arial"/>
          <w:b/>
          <w:sz w:val="22"/>
          <w:szCs w:val="22"/>
        </w:rPr>
        <w:t xml:space="preserve"> </w:t>
      </w:r>
      <w:r w:rsidR="007A1D6D" w:rsidRPr="0055558B">
        <w:rPr>
          <w:rFonts w:ascii="Arial" w:hAnsi="Arial" w:cs="Arial"/>
          <w:b/>
          <w:sz w:val="22"/>
          <w:szCs w:val="22"/>
        </w:rPr>
        <w:t>ANY ENTITY BEING RELIED UPON</w:t>
      </w:r>
    </w:p>
    <w:p w14:paraId="02E47A6A" w14:textId="77777777" w:rsidR="004735B0" w:rsidRPr="0055558B" w:rsidRDefault="004735B0" w:rsidP="00C76C0F">
      <w:pPr>
        <w:pStyle w:val="Caption"/>
        <w:rPr>
          <w:rFonts w:eastAsia="Calibri"/>
          <w:lang w:val="en-IE"/>
        </w:rPr>
      </w:pPr>
    </w:p>
    <w:tbl>
      <w:tblPr>
        <w:tblpPr w:leftFromText="180" w:rightFromText="180" w:vertAnchor="page" w:horzAnchor="page" w:tblpX="1541" w:tblpY="3821"/>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C76C0F" w:rsidRPr="0055558B" w14:paraId="0B89C924" w14:textId="77777777" w:rsidTr="00EA1D34">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1238DCBF" w14:textId="77777777" w:rsidR="00C76C0F" w:rsidRPr="0055558B" w:rsidRDefault="00C76C0F" w:rsidP="007504B1">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2A79539F" w14:textId="77777777" w:rsidR="00C76C0F" w:rsidRPr="0055558B" w:rsidRDefault="00C76C0F" w:rsidP="007504B1">
            <w:pPr>
              <w:rPr>
                <w:rFonts w:ascii="Arial" w:hAnsi="Arial" w:cs="Arial"/>
                <w:b/>
                <w:sz w:val="22"/>
                <w:szCs w:val="22"/>
              </w:rPr>
            </w:pPr>
          </w:p>
        </w:tc>
      </w:tr>
      <w:tr w:rsidR="00C76C0F" w:rsidRPr="0055558B" w14:paraId="3848C396" w14:textId="77777777" w:rsidTr="00EA1D34">
        <w:trPr>
          <w:trHeight w:val="592"/>
        </w:trPr>
        <w:tc>
          <w:tcPr>
            <w:tcW w:w="4111" w:type="dxa"/>
            <w:tcBorders>
              <w:top w:val="single" w:sz="4" w:space="0" w:color="7F7F7F"/>
            </w:tcBorders>
          </w:tcPr>
          <w:p w14:paraId="3FF61D68"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FD2E284" w14:textId="77777777" w:rsidR="00C76C0F" w:rsidRPr="0055558B" w:rsidRDefault="00C76C0F" w:rsidP="007504B1">
            <w:pPr>
              <w:pStyle w:val="NormalWeb"/>
              <w:jc w:val="both"/>
              <w:rPr>
                <w:rFonts w:ascii="Arial" w:hAnsi="Arial" w:cs="Arial"/>
                <w:sz w:val="22"/>
                <w:szCs w:val="22"/>
                <w:lang w:val="fr-FR"/>
              </w:rPr>
            </w:pPr>
          </w:p>
        </w:tc>
      </w:tr>
      <w:tr w:rsidR="00C76C0F" w:rsidRPr="0055558B" w14:paraId="65A113A7" w14:textId="77777777" w:rsidTr="00EA1D34">
        <w:trPr>
          <w:trHeight w:val="593"/>
        </w:trPr>
        <w:tc>
          <w:tcPr>
            <w:tcW w:w="4111" w:type="dxa"/>
          </w:tcPr>
          <w:p w14:paraId="5A841EF7"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Contracting Entity Reference:</w:t>
            </w:r>
          </w:p>
        </w:tc>
        <w:tc>
          <w:tcPr>
            <w:tcW w:w="4111" w:type="dxa"/>
          </w:tcPr>
          <w:p w14:paraId="19A4E2E4" w14:textId="77777777" w:rsidR="00C76C0F" w:rsidRPr="0055558B" w:rsidRDefault="00C76C0F" w:rsidP="007504B1">
            <w:pPr>
              <w:pStyle w:val="NormalWeb"/>
              <w:jc w:val="both"/>
              <w:rPr>
                <w:rFonts w:ascii="Arial" w:hAnsi="Arial" w:cs="Arial"/>
                <w:sz w:val="22"/>
                <w:szCs w:val="22"/>
                <w:lang w:val="fr-FR"/>
              </w:rPr>
            </w:pPr>
          </w:p>
        </w:tc>
      </w:tr>
      <w:tr w:rsidR="00C76C0F" w:rsidRPr="0055558B" w14:paraId="18675F49" w14:textId="77777777" w:rsidTr="00EA1D34">
        <w:trPr>
          <w:trHeight w:val="593"/>
        </w:trPr>
        <w:tc>
          <w:tcPr>
            <w:tcW w:w="4111" w:type="dxa"/>
          </w:tcPr>
          <w:p w14:paraId="6F7BCACD"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Date Issued:</w:t>
            </w:r>
          </w:p>
        </w:tc>
        <w:tc>
          <w:tcPr>
            <w:tcW w:w="4111" w:type="dxa"/>
          </w:tcPr>
          <w:p w14:paraId="7B201234" w14:textId="77777777" w:rsidR="00C76C0F" w:rsidRPr="0055558B" w:rsidRDefault="00C76C0F" w:rsidP="007504B1">
            <w:pPr>
              <w:pStyle w:val="NormalWeb"/>
              <w:jc w:val="both"/>
              <w:rPr>
                <w:rFonts w:ascii="Arial" w:hAnsi="Arial" w:cs="Arial"/>
                <w:sz w:val="22"/>
                <w:szCs w:val="22"/>
                <w:lang w:val="fr-FR"/>
              </w:rPr>
            </w:pPr>
          </w:p>
        </w:tc>
      </w:tr>
      <w:tr w:rsidR="00C76C0F" w:rsidRPr="0055558B" w14:paraId="7C45AA88" w14:textId="77777777" w:rsidTr="00EA1D34">
        <w:trPr>
          <w:trHeight w:val="593"/>
        </w:trPr>
        <w:tc>
          <w:tcPr>
            <w:tcW w:w="4111" w:type="dxa"/>
          </w:tcPr>
          <w:p w14:paraId="50BF39E0" w14:textId="77777777" w:rsidR="00C76C0F" w:rsidRPr="0055558B" w:rsidRDefault="00C76C0F" w:rsidP="007504B1">
            <w:pPr>
              <w:pStyle w:val="NormalWeb"/>
              <w:rPr>
                <w:rFonts w:ascii="Arial" w:hAnsi="Arial" w:cs="Arial"/>
                <w:b/>
                <w:sz w:val="22"/>
                <w:szCs w:val="22"/>
                <w:lang w:val="fr-FR"/>
              </w:rPr>
            </w:pPr>
            <w:r w:rsidRPr="0055558B">
              <w:rPr>
                <w:rFonts w:ascii="Arial" w:hAnsi="Arial" w:cs="Arial"/>
                <w:b/>
                <w:sz w:val="22"/>
                <w:szCs w:val="22"/>
                <w:lang w:val="fr-FR"/>
              </w:rPr>
              <w:t>Return Completed Version by:</w:t>
            </w:r>
          </w:p>
        </w:tc>
        <w:tc>
          <w:tcPr>
            <w:tcW w:w="4111" w:type="dxa"/>
          </w:tcPr>
          <w:p w14:paraId="531C35B8" w14:textId="77777777" w:rsidR="00C76C0F" w:rsidRPr="0055558B" w:rsidRDefault="00C76C0F" w:rsidP="007504B1">
            <w:pPr>
              <w:pStyle w:val="NormalWeb"/>
              <w:jc w:val="both"/>
              <w:rPr>
                <w:rFonts w:ascii="Arial" w:hAnsi="Arial" w:cs="Arial"/>
                <w:sz w:val="22"/>
                <w:szCs w:val="22"/>
                <w:lang w:val="fr-FR"/>
              </w:rPr>
            </w:pPr>
          </w:p>
        </w:tc>
      </w:tr>
      <w:tr w:rsidR="00C76C0F" w:rsidRPr="0055558B" w14:paraId="03F22F82" w14:textId="77777777" w:rsidTr="00EA1D34">
        <w:trPr>
          <w:trHeight w:val="593"/>
        </w:trPr>
        <w:tc>
          <w:tcPr>
            <w:tcW w:w="4111" w:type="dxa"/>
          </w:tcPr>
          <w:p w14:paraId="17AC29AE"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42C7BEDE" w14:textId="77777777" w:rsidR="00C76C0F" w:rsidRPr="0055558B" w:rsidRDefault="00C76C0F" w:rsidP="007504B1">
            <w:pPr>
              <w:pStyle w:val="NormalWeb"/>
              <w:jc w:val="both"/>
              <w:rPr>
                <w:rFonts w:ascii="Arial" w:hAnsi="Arial" w:cs="Arial"/>
                <w:sz w:val="22"/>
                <w:szCs w:val="22"/>
                <w:lang w:val="fr-FR"/>
              </w:rPr>
            </w:pPr>
          </w:p>
        </w:tc>
      </w:tr>
      <w:tr w:rsidR="00C76C0F" w:rsidRPr="0055558B" w14:paraId="6A42A7D9" w14:textId="77777777" w:rsidTr="00EA1D34">
        <w:trPr>
          <w:trHeight w:val="593"/>
        </w:trPr>
        <w:tc>
          <w:tcPr>
            <w:tcW w:w="4111" w:type="dxa"/>
          </w:tcPr>
          <w:p w14:paraId="7D152E11"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Email Address:</w:t>
            </w:r>
          </w:p>
        </w:tc>
        <w:tc>
          <w:tcPr>
            <w:tcW w:w="4111" w:type="dxa"/>
          </w:tcPr>
          <w:p w14:paraId="309549F2" w14:textId="77777777" w:rsidR="00C76C0F" w:rsidRPr="0055558B" w:rsidRDefault="00C76C0F" w:rsidP="007504B1">
            <w:pPr>
              <w:pStyle w:val="NormalWeb"/>
              <w:jc w:val="both"/>
              <w:rPr>
                <w:rFonts w:ascii="Arial" w:hAnsi="Arial" w:cs="Arial"/>
                <w:sz w:val="22"/>
                <w:szCs w:val="22"/>
                <w:lang w:val="fr-FR"/>
              </w:rPr>
            </w:pPr>
          </w:p>
        </w:tc>
      </w:tr>
      <w:tr w:rsidR="00C76C0F" w:rsidRPr="0055558B" w14:paraId="09F97F29" w14:textId="77777777" w:rsidTr="00EA1D34">
        <w:trPr>
          <w:trHeight w:val="593"/>
        </w:trPr>
        <w:tc>
          <w:tcPr>
            <w:tcW w:w="4111" w:type="dxa"/>
          </w:tcPr>
          <w:p w14:paraId="1A2E0EFE"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Contact Telephone No:</w:t>
            </w:r>
          </w:p>
        </w:tc>
        <w:tc>
          <w:tcPr>
            <w:tcW w:w="4111" w:type="dxa"/>
          </w:tcPr>
          <w:p w14:paraId="7401F3F9" w14:textId="595A2D02" w:rsidR="00C76C0F" w:rsidRPr="0055558B" w:rsidRDefault="00C76C0F" w:rsidP="007504B1">
            <w:pPr>
              <w:pStyle w:val="NormalWeb"/>
              <w:jc w:val="both"/>
              <w:rPr>
                <w:rFonts w:ascii="Arial" w:hAnsi="Arial" w:cs="Arial"/>
                <w:sz w:val="22"/>
                <w:szCs w:val="22"/>
                <w:lang w:val="fr-FR"/>
              </w:rPr>
            </w:pPr>
          </w:p>
        </w:tc>
      </w:tr>
    </w:tbl>
    <w:p w14:paraId="43900A5B" w14:textId="77777777" w:rsidR="00C76C0F" w:rsidRDefault="00C76C0F" w:rsidP="004735B0">
      <w:pPr>
        <w:spacing w:after="240"/>
        <w:rPr>
          <w:rFonts w:ascii="Arial" w:eastAsia="Calibri" w:hAnsi="Arial" w:cs="Arial"/>
          <w:b/>
          <w:bCs/>
          <w:sz w:val="22"/>
          <w:szCs w:val="22"/>
          <w:lang w:val="en-IE"/>
        </w:rPr>
      </w:pPr>
    </w:p>
    <w:p w14:paraId="2FB7B53E" w14:textId="77777777" w:rsidR="00C76C0F" w:rsidRDefault="00C76C0F" w:rsidP="004735B0">
      <w:pPr>
        <w:spacing w:after="240"/>
        <w:rPr>
          <w:rFonts w:ascii="Arial" w:eastAsia="Calibri" w:hAnsi="Arial" w:cs="Arial"/>
          <w:b/>
          <w:bCs/>
          <w:sz w:val="22"/>
          <w:szCs w:val="22"/>
          <w:lang w:val="en-IE"/>
        </w:rPr>
      </w:pPr>
    </w:p>
    <w:p w14:paraId="554A8ABC" w14:textId="77777777" w:rsidR="00C76C0F" w:rsidRDefault="00C76C0F" w:rsidP="004735B0">
      <w:pPr>
        <w:spacing w:after="240"/>
        <w:rPr>
          <w:rFonts w:ascii="Arial" w:eastAsia="Calibri" w:hAnsi="Arial" w:cs="Arial"/>
          <w:b/>
          <w:bCs/>
          <w:sz w:val="22"/>
          <w:szCs w:val="22"/>
          <w:lang w:val="en-IE"/>
        </w:rPr>
      </w:pPr>
    </w:p>
    <w:p w14:paraId="27B93925" w14:textId="77777777" w:rsidR="00C76C0F" w:rsidRDefault="00C76C0F" w:rsidP="004735B0">
      <w:pPr>
        <w:spacing w:after="240"/>
        <w:rPr>
          <w:rFonts w:ascii="Arial" w:eastAsia="Calibri" w:hAnsi="Arial" w:cs="Arial"/>
          <w:b/>
          <w:bCs/>
          <w:sz w:val="22"/>
          <w:szCs w:val="22"/>
          <w:lang w:val="en-IE"/>
        </w:rPr>
      </w:pPr>
    </w:p>
    <w:p w14:paraId="07D21B09" w14:textId="77777777" w:rsidR="00C76C0F" w:rsidRDefault="00C76C0F" w:rsidP="004735B0">
      <w:pPr>
        <w:spacing w:after="240"/>
        <w:rPr>
          <w:rFonts w:ascii="Arial" w:eastAsia="Calibri" w:hAnsi="Arial" w:cs="Arial"/>
          <w:b/>
          <w:bCs/>
          <w:sz w:val="22"/>
          <w:szCs w:val="22"/>
          <w:lang w:val="en-IE"/>
        </w:rPr>
      </w:pPr>
    </w:p>
    <w:p w14:paraId="4EB09AA2" w14:textId="77777777" w:rsidR="000A439D" w:rsidRDefault="000A439D" w:rsidP="004735B0">
      <w:pPr>
        <w:spacing w:after="240"/>
        <w:rPr>
          <w:rFonts w:ascii="Arial" w:eastAsia="Calibri" w:hAnsi="Arial" w:cs="Arial"/>
          <w:b/>
          <w:bCs/>
          <w:sz w:val="22"/>
          <w:szCs w:val="22"/>
          <w:lang w:val="en-IE"/>
        </w:rPr>
      </w:pPr>
    </w:p>
    <w:p w14:paraId="195DEFF5" w14:textId="77777777" w:rsidR="000A439D" w:rsidRDefault="000A439D" w:rsidP="004735B0">
      <w:pPr>
        <w:spacing w:after="240"/>
        <w:rPr>
          <w:rFonts w:ascii="Arial" w:eastAsia="Calibri" w:hAnsi="Arial" w:cs="Arial"/>
          <w:b/>
          <w:bCs/>
          <w:sz w:val="22"/>
          <w:szCs w:val="22"/>
          <w:lang w:val="en-IE"/>
        </w:rPr>
      </w:pPr>
    </w:p>
    <w:p w14:paraId="46557A7B" w14:textId="77777777" w:rsidR="000A439D" w:rsidRDefault="000A439D" w:rsidP="004735B0">
      <w:pPr>
        <w:spacing w:after="240"/>
        <w:rPr>
          <w:rFonts w:ascii="Arial" w:eastAsia="Calibri" w:hAnsi="Arial" w:cs="Arial"/>
          <w:b/>
          <w:bCs/>
          <w:sz w:val="22"/>
          <w:szCs w:val="22"/>
          <w:lang w:val="en-IE"/>
        </w:rPr>
      </w:pPr>
    </w:p>
    <w:p w14:paraId="097829DE" w14:textId="77777777" w:rsidR="000A439D" w:rsidRDefault="000A439D" w:rsidP="004735B0">
      <w:pPr>
        <w:spacing w:after="240"/>
        <w:rPr>
          <w:rFonts w:ascii="Arial" w:eastAsia="Calibri" w:hAnsi="Arial" w:cs="Arial"/>
          <w:b/>
          <w:bCs/>
          <w:sz w:val="22"/>
          <w:szCs w:val="22"/>
          <w:lang w:val="en-IE"/>
        </w:rPr>
      </w:pPr>
    </w:p>
    <w:p w14:paraId="52A4C72A" w14:textId="77777777" w:rsidR="000A439D" w:rsidRDefault="000A439D" w:rsidP="004735B0">
      <w:pPr>
        <w:spacing w:after="240"/>
        <w:rPr>
          <w:rFonts w:ascii="Arial" w:eastAsia="Calibri" w:hAnsi="Arial" w:cs="Arial"/>
          <w:b/>
          <w:bCs/>
          <w:sz w:val="22"/>
          <w:szCs w:val="22"/>
          <w:lang w:val="en-IE"/>
        </w:rPr>
      </w:pPr>
    </w:p>
    <w:p w14:paraId="5A943333" w14:textId="77777777" w:rsidR="000A439D" w:rsidRDefault="000A439D" w:rsidP="004735B0">
      <w:pPr>
        <w:spacing w:after="240"/>
        <w:rPr>
          <w:rFonts w:ascii="Arial" w:eastAsia="Calibri" w:hAnsi="Arial" w:cs="Arial"/>
          <w:b/>
          <w:bCs/>
          <w:sz w:val="22"/>
          <w:szCs w:val="22"/>
          <w:lang w:val="en-IE"/>
        </w:rPr>
      </w:pPr>
    </w:p>
    <w:p w14:paraId="0CD92DD8" w14:textId="77777777" w:rsidR="000A439D" w:rsidRDefault="000A439D" w:rsidP="004735B0">
      <w:pPr>
        <w:spacing w:after="240"/>
        <w:rPr>
          <w:rFonts w:ascii="Arial" w:eastAsia="Calibri" w:hAnsi="Arial" w:cs="Arial"/>
          <w:b/>
          <w:bCs/>
          <w:sz w:val="22"/>
          <w:szCs w:val="22"/>
          <w:lang w:val="en-IE"/>
        </w:rPr>
      </w:pPr>
    </w:p>
    <w:p w14:paraId="761641C8" w14:textId="6C0C37B0" w:rsidR="004054EA" w:rsidRPr="0055558B" w:rsidRDefault="004054EA" w:rsidP="004735B0">
      <w:pPr>
        <w:spacing w:after="240"/>
        <w:rPr>
          <w:rFonts w:ascii="Arial" w:eastAsia="Calibri" w:hAnsi="Arial" w:cs="Arial"/>
          <w:b/>
          <w:bCs/>
          <w:sz w:val="22"/>
          <w:szCs w:val="22"/>
          <w:lang w:val="en-IE"/>
        </w:rPr>
      </w:pPr>
      <w:r>
        <w:rPr>
          <w:rFonts w:ascii="Arial" w:eastAsia="Calibri" w:hAnsi="Arial" w:cs="Arial"/>
          <w:b/>
          <w:bCs/>
          <w:sz w:val="22"/>
          <w:szCs w:val="22"/>
          <w:lang w:val="en-IE"/>
        </w:rPr>
        <w:t xml:space="preserve">Applicants Name: </w:t>
      </w:r>
    </w:p>
    <w:p w14:paraId="69AA7A4F" w14:textId="77777777" w:rsidR="00491E81" w:rsidRPr="0055558B" w:rsidRDefault="00491E81" w:rsidP="00914A38">
      <w:pPr>
        <w:tabs>
          <w:tab w:val="center" w:pos="4153"/>
          <w:tab w:val="right" w:pos="8306"/>
        </w:tabs>
        <w:jc w:val="both"/>
        <w:rPr>
          <w:rFonts w:ascii="Arial" w:hAnsi="Arial" w:cs="Arial"/>
          <w:sz w:val="22"/>
          <w:szCs w:val="22"/>
        </w:rPr>
      </w:pPr>
    </w:p>
    <w:p w14:paraId="4C232109" w14:textId="77777777" w:rsidR="00914A38" w:rsidRPr="0055558B" w:rsidRDefault="00914A38" w:rsidP="00914A38">
      <w:pPr>
        <w:tabs>
          <w:tab w:val="center" w:pos="4153"/>
          <w:tab w:val="right" w:pos="8306"/>
        </w:tabs>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0503A668" w14:textId="77777777" w:rsidR="004735B0" w:rsidRPr="0055558B"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E90B28" w:rsidRPr="0055558B">
        <w:rPr>
          <w:rFonts w:ascii="Arial" w:hAnsi="Arial" w:cs="Arial"/>
          <w:sz w:val="22"/>
          <w:szCs w:val="22"/>
        </w:rPr>
        <w:t xml:space="preserve">: </w:t>
      </w:r>
      <w:r w:rsidR="00A85080" w:rsidRPr="0055558B">
        <w:rPr>
          <w:rFonts w:ascii="Arial" w:hAnsi="Arial" w:cs="Arial"/>
          <w:sz w:val="22"/>
          <w:szCs w:val="22"/>
        </w:rPr>
        <w:t xml:space="preserve"> (i) definition of ‘Applicant Member’ and  of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A85080" w:rsidRPr="0055558B">
        <w:rPr>
          <w:rFonts w:ascii="Arial" w:hAnsi="Arial" w:cs="Arial"/>
          <w:sz w:val="22"/>
          <w:szCs w:val="22"/>
        </w:rPr>
        <w:t>),   (ii)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24"/>
      <w:bookmarkEnd w:id="25"/>
      <w:bookmarkEnd w:id="26"/>
      <w:r w:rsidR="004D3569" w:rsidRPr="0055558B">
        <w:rPr>
          <w:rFonts w:ascii="Arial" w:hAnsi="Arial" w:cs="Arial"/>
          <w:sz w:val="22"/>
          <w:szCs w:val="22"/>
        </w:rPr>
        <w:br w:type="page"/>
      </w:r>
      <w:bookmarkEnd w:id="27"/>
      <w:bookmarkEnd w:id="28"/>
      <w:bookmarkEnd w:id="29"/>
    </w:p>
    <w:p w14:paraId="78139827" w14:textId="77777777" w:rsidR="004735B0" w:rsidRPr="0055558B" w:rsidRDefault="004735B0" w:rsidP="004735B0">
      <w:pPr>
        <w:rPr>
          <w:rFonts w:ascii="Arial" w:hAnsi="Arial" w:cs="Arial"/>
          <w:b/>
          <w:bCs/>
          <w:sz w:val="22"/>
          <w:szCs w:val="22"/>
        </w:rPr>
      </w:pPr>
    </w:p>
    <w:p w14:paraId="22C10F19" w14:textId="77777777" w:rsidR="004735B0" w:rsidRPr="0055558B" w:rsidRDefault="004735B0" w:rsidP="004735B0">
      <w:pPr>
        <w:keepNext/>
        <w:numPr>
          <w:ilvl w:val="1"/>
          <w:numId w:val="3"/>
        </w:numPr>
        <w:spacing w:before="240" w:after="60"/>
        <w:outlineLvl w:val="1"/>
        <w:rPr>
          <w:rFonts w:ascii="Arial" w:hAnsi="Arial" w:cs="Arial"/>
          <w:b/>
          <w:bCs/>
          <w:i/>
          <w:iCs/>
          <w:caps/>
          <w:sz w:val="22"/>
          <w:szCs w:val="22"/>
        </w:rPr>
      </w:pPr>
      <w:bookmarkStart w:id="30" w:name="_Toc436138305"/>
      <w:bookmarkStart w:id="31" w:name="_Toc438644246"/>
      <w:bookmarkStart w:id="32" w:name="_Ref439931318"/>
      <w:bookmarkStart w:id="33" w:name="_Toc473623896"/>
      <w:r w:rsidRPr="0055558B">
        <w:rPr>
          <w:rFonts w:ascii="Arial" w:hAnsi="Arial" w:cs="Arial"/>
          <w:b/>
          <w:bCs/>
          <w:iCs/>
          <w:caps/>
          <w:sz w:val="22"/>
          <w:szCs w:val="22"/>
        </w:rPr>
        <w:t>APPLICANT</w:t>
      </w:r>
      <w:bookmarkEnd w:id="30"/>
      <w:bookmarkEnd w:id="31"/>
      <w:r w:rsidRPr="0055558B">
        <w:rPr>
          <w:rFonts w:ascii="Arial" w:hAnsi="Arial" w:cs="Arial"/>
          <w:b/>
          <w:bCs/>
          <w:iCs/>
          <w:caps/>
          <w:sz w:val="22"/>
          <w:szCs w:val="22"/>
        </w:rPr>
        <w:t xml:space="preserve"> </w:t>
      </w:r>
      <w:r w:rsidR="002941C3" w:rsidRPr="0055558B">
        <w:rPr>
          <w:rFonts w:ascii="Arial" w:hAnsi="Arial" w:cs="Arial"/>
          <w:b/>
          <w:bCs/>
          <w:iCs/>
          <w:caps/>
          <w:sz w:val="22"/>
          <w:szCs w:val="22"/>
        </w:rPr>
        <w:t xml:space="preserve">/ Applicant Member </w:t>
      </w:r>
      <w:r w:rsidRPr="0055558B">
        <w:rPr>
          <w:rFonts w:ascii="Arial" w:hAnsi="Arial" w:cs="Arial"/>
          <w:b/>
          <w:bCs/>
          <w:iCs/>
          <w:caps/>
          <w:sz w:val="22"/>
          <w:szCs w:val="22"/>
        </w:rPr>
        <w:t>Details</w:t>
      </w:r>
      <w:bookmarkEnd w:id="32"/>
      <w:r w:rsidRPr="0055558B">
        <w:rPr>
          <w:rFonts w:ascii="Arial" w:hAnsi="Arial" w:cs="Arial"/>
          <w:b/>
          <w:bCs/>
          <w:i/>
          <w:iCs/>
          <w:caps/>
          <w:sz w:val="22"/>
          <w:szCs w:val="22"/>
        </w:rPr>
        <w:t xml:space="preserve"> (</w:t>
      </w:r>
      <w:r w:rsidR="007444BF" w:rsidRPr="0055558B">
        <w:rPr>
          <w:rFonts w:ascii="Arial" w:hAnsi="Arial" w:cs="Arial"/>
          <w:b/>
          <w:bCs/>
          <w:i/>
          <w:iCs/>
          <w:caps/>
          <w:sz w:val="22"/>
          <w:szCs w:val="22"/>
        </w:rPr>
        <w:t xml:space="preserve">FOR </w:t>
      </w:r>
      <w:r w:rsidRPr="0055558B">
        <w:rPr>
          <w:rFonts w:ascii="Arial" w:hAnsi="Arial" w:cs="Arial"/>
          <w:b/>
          <w:bCs/>
          <w:i/>
          <w:iCs/>
          <w:caps/>
          <w:sz w:val="22"/>
          <w:szCs w:val="22"/>
        </w:rPr>
        <w:t>Information</w:t>
      </w:r>
      <w:r w:rsidR="007444BF" w:rsidRPr="0055558B">
        <w:rPr>
          <w:rFonts w:ascii="Arial" w:hAnsi="Arial" w:cs="Arial"/>
          <w:b/>
          <w:bCs/>
          <w:i/>
          <w:iCs/>
          <w:caps/>
          <w:sz w:val="22"/>
          <w:szCs w:val="22"/>
        </w:rPr>
        <w:t xml:space="preserve"> PURPOSES </w:t>
      </w:r>
      <w:r w:rsidRPr="0055558B">
        <w:rPr>
          <w:rFonts w:ascii="Arial" w:hAnsi="Arial" w:cs="Arial"/>
          <w:b/>
          <w:bCs/>
          <w:i/>
          <w:iCs/>
          <w:caps/>
          <w:sz w:val="22"/>
          <w:szCs w:val="22"/>
        </w:rPr>
        <w:t xml:space="preserve"> Only</w:t>
      </w:r>
      <w:r w:rsidR="00012B9A" w:rsidRPr="0055558B">
        <w:rPr>
          <w:rFonts w:ascii="Arial" w:hAnsi="Arial" w:cs="Arial"/>
          <w:b/>
          <w:bCs/>
          <w:i/>
          <w:iCs/>
          <w:caps/>
          <w:sz w:val="22"/>
          <w:szCs w:val="22"/>
        </w:rPr>
        <w:t>-</w:t>
      </w:r>
      <w:r w:rsidR="00D14D14" w:rsidRPr="0055558B">
        <w:rPr>
          <w:rFonts w:ascii="Arial" w:hAnsi="Arial" w:cs="Arial"/>
          <w:b/>
          <w:bCs/>
          <w:i/>
          <w:iCs/>
          <w:caps/>
          <w:sz w:val="22"/>
          <w:szCs w:val="22"/>
        </w:rPr>
        <w:t xml:space="preserve"> </w:t>
      </w:r>
      <w:r w:rsidR="00174964" w:rsidRPr="0055558B">
        <w:rPr>
          <w:rFonts w:ascii="Arial" w:hAnsi="Arial" w:cs="Arial"/>
          <w:b/>
          <w:bCs/>
          <w:i/>
          <w:iCs/>
          <w:caps/>
          <w:sz w:val="22"/>
          <w:szCs w:val="22"/>
        </w:rPr>
        <w:t>These are not pass/fail criteria</w:t>
      </w:r>
      <w:r w:rsidR="00012B9A" w:rsidRPr="0055558B">
        <w:rPr>
          <w:rFonts w:ascii="Arial" w:hAnsi="Arial" w:cs="Arial"/>
          <w:b/>
          <w:bCs/>
          <w:i/>
          <w:iCs/>
          <w:caps/>
          <w:sz w:val="22"/>
          <w:szCs w:val="22"/>
        </w:rPr>
        <w:t>)</w:t>
      </w:r>
      <w:bookmarkEnd w:id="33"/>
    </w:p>
    <w:p w14:paraId="636D0088" w14:textId="77777777" w:rsidR="003F7876" w:rsidRPr="0055558B"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691E1B" w:rsidRPr="0055558B">
        <w:rPr>
          <w:rFonts w:ascii="Arial" w:hAnsi="Arial" w:cs="Arial"/>
          <w:b/>
          <w:sz w:val="22"/>
          <w:szCs w:val="22"/>
          <w:lang w:eastAsia="en-GB"/>
        </w:rPr>
        <w:t>:</w:t>
      </w:r>
    </w:p>
    <w:p w14:paraId="6F8545CA" w14:textId="77777777" w:rsidR="00A85080" w:rsidRPr="0055558B" w:rsidRDefault="00A85080" w:rsidP="00E925CE">
      <w:pPr>
        <w:ind w:left="720"/>
        <w:rPr>
          <w:rFonts w:ascii="Arial" w:hAnsi="Arial" w:cs="Arial"/>
          <w:b/>
          <w:sz w:val="22"/>
          <w:szCs w:val="22"/>
          <w:lang w:eastAsia="en-GB"/>
        </w:rPr>
      </w:pPr>
    </w:p>
    <w:p w14:paraId="66D33863" w14:textId="77777777"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2941C3" w:rsidRPr="0055558B">
        <w:rPr>
          <w:rFonts w:ascii="Arial" w:hAnsi="Arial" w:cs="Arial"/>
          <w:b/>
          <w:sz w:val="22"/>
          <w:szCs w:val="22"/>
          <w:lang w:eastAsia="en-GB"/>
        </w:rPr>
        <w:t xml:space="preserve">completed </w:t>
      </w:r>
      <w:r w:rsidRPr="0055558B">
        <w:rPr>
          <w:rFonts w:ascii="Arial" w:hAnsi="Arial" w:cs="Arial"/>
          <w:b/>
          <w:sz w:val="22"/>
          <w:szCs w:val="22"/>
          <w:lang w:eastAsia="en-GB"/>
        </w:rPr>
        <w:t xml:space="preserve"> by</w:t>
      </w:r>
      <w:r w:rsidR="002941C3" w:rsidRPr="0055558B">
        <w:rPr>
          <w:rFonts w:ascii="Arial" w:hAnsi="Arial" w:cs="Arial"/>
          <w:b/>
          <w:sz w:val="22"/>
          <w:szCs w:val="22"/>
          <w:lang w:eastAsia="en-GB"/>
        </w:rPr>
        <w:t xml:space="preserve"> each Applicant </w:t>
      </w:r>
      <w:r w:rsidRPr="0055558B">
        <w:rPr>
          <w:rFonts w:ascii="Arial" w:hAnsi="Arial" w:cs="Arial"/>
          <w:b/>
          <w:sz w:val="22"/>
          <w:szCs w:val="22"/>
          <w:lang w:eastAsia="en-GB"/>
        </w:rPr>
        <w:t xml:space="preserve"> </w:t>
      </w:r>
      <w:r w:rsidR="002941C3" w:rsidRPr="0055558B">
        <w:rPr>
          <w:rFonts w:ascii="Arial" w:hAnsi="Arial" w:cs="Arial"/>
          <w:b/>
          <w:sz w:val="22"/>
          <w:szCs w:val="22"/>
          <w:lang w:eastAsia="en-GB"/>
        </w:rPr>
        <w:t>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0B677FB">
        <w:trPr>
          <w:cantSplit/>
          <w:trHeight w:val="567"/>
        </w:trPr>
        <w:tc>
          <w:tcPr>
            <w:tcW w:w="832"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left w:val="single" w:sz="4" w:space="0" w:color="7F7F7F"/>
              <w:bottom w:val="single" w:sz="4" w:space="0" w:color="7F7F7F"/>
              <w:right w:val="single" w:sz="4" w:space="0" w:color="7F7F7F"/>
            </w:tcBorders>
            <w:shd w:val="pct20" w:color="auto" w:fill="auto"/>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B677FB">
        <w:trPr>
          <w:cantSplit/>
          <w:trHeight w:val="315"/>
        </w:trPr>
        <w:tc>
          <w:tcPr>
            <w:tcW w:w="832"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lastRenderedPageBreak/>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B677FB">
        <w:trPr>
          <w:cantSplit/>
          <w:trHeight w:val="567"/>
        </w:trPr>
        <w:tc>
          <w:tcPr>
            <w:tcW w:w="832" w:type="dxa"/>
          </w:tcPr>
          <w:p w14:paraId="0E622034"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13</w:t>
            </w:r>
          </w:p>
        </w:tc>
        <w:tc>
          <w:tcPr>
            <w:tcW w:w="3351" w:type="dxa"/>
          </w:tcPr>
          <w:p w14:paraId="657A1705"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Applicant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separate chart for each of the Applicant Members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showing the manageme</w:t>
            </w:r>
            <w:r w:rsidR="004D3569" w:rsidRPr="0055558B">
              <w:rPr>
                <w:rFonts w:ascii="Arial" w:hAnsi="Arial" w:cs="Arial"/>
                <w:sz w:val="22"/>
                <w:szCs w:val="22"/>
              </w:rPr>
              <w:t xml:space="preserve">nt </w:t>
            </w:r>
            <w:r w:rsidR="00F2206C" w:rsidRPr="0055558B">
              <w:rPr>
                <w:rFonts w:ascii="Arial" w:hAnsi="Arial" w:cs="Arial"/>
                <w:sz w:val="22"/>
                <w:szCs w:val="22"/>
              </w:rPr>
              <w:t xml:space="preserve"> personnel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Applicant</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Applicant Members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4270"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3ADDA412" w14:textId="77777777" w:rsidR="004735B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63EC1B0E" w14:textId="77777777" w:rsidR="004735B0" w:rsidRPr="0055558B" w:rsidRDefault="004735B0" w:rsidP="004735B0">
            <w:pPr>
              <w:rPr>
                <w:rFonts w:ascii="Arial" w:hAnsi="Arial" w:cs="Arial"/>
                <w:sz w:val="22"/>
                <w:szCs w:val="22"/>
              </w:rPr>
            </w:pPr>
          </w:p>
        </w:tc>
      </w:tr>
      <w:tr w:rsidR="003E30BF" w:rsidRPr="0055558B" w14:paraId="42B25008" w14:textId="77777777" w:rsidTr="00B677FB">
        <w:trPr>
          <w:cantSplit/>
          <w:trHeight w:val="567"/>
        </w:trPr>
        <w:tc>
          <w:tcPr>
            <w:tcW w:w="832" w:type="dxa"/>
          </w:tcPr>
          <w:p w14:paraId="15F937CD" w14:textId="77777777" w:rsidR="003E30BF" w:rsidRPr="0055558B" w:rsidRDefault="003E30BF" w:rsidP="007B4198">
            <w:pPr>
              <w:jc w:val="center"/>
              <w:rPr>
                <w:rFonts w:ascii="Arial" w:hAnsi="Arial" w:cs="Arial"/>
                <w:sz w:val="22"/>
                <w:szCs w:val="22"/>
              </w:rPr>
            </w:pPr>
            <w:r w:rsidRPr="0055558B">
              <w:rPr>
                <w:rFonts w:ascii="Arial" w:hAnsi="Arial" w:cs="Arial"/>
                <w:sz w:val="22"/>
                <w:szCs w:val="22"/>
              </w:rPr>
              <w:t>14.</w:t>
            </w:r>
          </w:p>
        </w:tc>
        <w:tc>
          <w:tcPr>
            <w:tcW w:w="3351" w:type="dxa"/>
          </w:tcPr>
          <w:p w14:paraId="14DE6740" w14:textId="1FF6AACC" w:rsidR="003E30BF" w:rsidRPr="0055558B" w:rsidRDefault="003E30BF" w:rsidP="00C020C3">
            <w:pPr>
              <w:rPr>
                <w:rFonts w:ascii="Arial" w:hAnsi="Arial" w:cs="Arial"/>
                <w:sz w:val="22"/>
                <w:szCs w:val="22"/>
              </w:rPr>
            </w:pPr>
            <w:r w:rsidRPr="0055558B">
              <w:rPr>
                <w:rFonts w:ascii="Arial" w:hAnsi="Arial" w:cs="Arial"/>
                <w:sz w:val="22"/>
                <w:szCs w:val="22"/>
              </w:rPr>
              <w:t>If the answer is yes to 9 or 11 above please provide the name</w:t>
            </w:r>
            <w:r w:rsidR="00E837F0">
              <w:rPr>
                <w:rFonts w:ascii="Arial" w:hAnsi="Arial" w:cs="Arial"/>
                <w:sz w:val="22"/>
                <w:szCs w:val="22"/>
              </w:rPr>
              <w:t>, address and contact details</w:t>
            </w:r>
            <w:r w:rsidRPr="0055558B">
              <w:rPr>
                <w:rFonts w:ascii="Arial" w:hAnsi="Arial" w:cs="Arial"/>
                <w:sz w:val="22"/>
                <w:szCs w:val="22"/>
              </w:rPr>
              <w:t xml:space="preserve"> of the Entity Being Relied Upon</w:t>
            </w:r>
            <w:r w:rsidR="00A85080" w:rsidRPr="0055558B">
              <w:rPr>
                <w:rFonts w:ascii="Arial" w:hAnsi="Arial" w:cs="Arial"/>
                <w:sz w:val="22"/>
                <w:szCs w:val="22"/>
              </w:rPr>
              <w:t xml:space="preserve"> (or entities if more than one)</w:t>
            </w:r>
            <w:r w:rsidRPr="0055558B">
              <w:rPr>
                <w:rFonts w:ascii="Arial" w:hAnsi="Arial" w:cs="Arial"/>
                <w:sz w:val="22"/>
                <w:szCs w:val="22"/>
              </w:rPr>
              <w:t xml:space="preserve"> and the exact resources of that entity that will be relied upon</w:t>
            </w:r>
            <w:r w:rsidR="00C020C3" w:rsidRPr="0055558B">
              <w:rPr>
                <w:rFonts w:ascii="Arial" w:hAnsi="Arial" w:cs="Arial"/>
                <w:sz w:val="22"/>
                <w:szCs w:val="22"/>
              </w:rPr>
              <w:t xml:space="preserve"> </w:t>
            </w:r>
            <w:r w:rsidR="009C30D6" w:rsidRPr="0055558B">
              <w:rPr>
                <w:rFonts w:ascii="Arial" w:hAnsi="Arial" w:cs="Arial"/>
                <w:sz w:val="22"/>
                <w:szCs w:val="22"/>
              </w:rPr>
              <w:t>[</w:t>
            </w:r>
          </w:p>
        </w:tc>
        <w:tc>
          <w:tcPr>
            <w:tcW w:w="4270"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20910AC" w14:textId="77777777" w:rsidR="003E30BF" w:rsidRDefault="003E30BF" w:rsidP="004735B0">
            <w:pPr>
              <w:autoSpaceDE w:val="0"/>
              <w:autoSpaceDN w:val="0"/>
              <w:adjustRightInd w:val="0"/>
              <w:rPr>
                <w:rFonts w:ascii="Arial" w:hAnsi="Arial" w:cs="Arial"/>
                <w:sz w:val="22"/>
                <w:szCs w:val="22"/>
                <w:lang w:val="en-IE"/>
              </w:rPr>
            </w:pPr>
          </w:p>
          <w:p w14:paraId="75C28697" w14:textId="3EFA6FC0" w:rsidR="00B90D42" w:rsidRPr="0055558B" w:rsidRDefault="00B90D42" w:rsidP="004735B0">
            <w:pPr>
              <w:autoSpaceDE w:val="0"/>
              <w:autoSpaceDN w:val="0"/>
              <w:adjustRightInd w:val="0"/>
              <w:rPr>
                <w:rFonts w:ascii="Arial" w:hAnsi="Arial" w:cs="Arial"/>
                <w:sz w:val="22"/>
                <w:szCs w:val="22"/>
                <w:lang w:val="en-IE"/>
              </w:rPr>
            </w:pPr>
            <w:r>
              <w:rPr>
                <w:rFonts w:ascii="Arial" w:hAnsi="Arial" w:cs="Arial"/>
                <w:sz w:val="22"/>
                <w:szCs w:val="22"/>
                <w:lang w:val="en-IE"/>
              </w:rPr>
              <w:t xml:space="preserve">(Applicants are also referred to Section </w:t>
            </w:r>
            <w:r w:rsidR="00B63EBE">
              <w:rPr>
                <w:rFonts w:ascii="Arial" w:hAnsi="Arial" w:cs="Arial"/>
                <w:sz w:val="22"/>
                <w:szCs w:val="22"/>
                <w:lang w:val="en-IE"/>
              </w:rPr>
              <w:t>A.5.1</w:t>
            </w:r>
            <w:r w:rsidR="00121AFE">
              <w:rPr>
                <w:rFonts w:ascii="Arial" w:hAnsi="Arial" w:cs="Arial"/>
                <w:sz w:val="22"/>
                <w:szCs w:val="22"/>
                <w:lang w:val="en-IE"/>
              </w:rPr>
              <w:t xml:space="preserve"> </w:t>
            </w:r>
            <w:r w:rsidR="00BD03CB">
              <w:rPr>
                <w:rFonts w:ascii="Arial" w:hAnsi="Arial" w:cs="Arial"/>
                <w:sz w:val="22"/>
                <w:szCs w:val="22"/>
                <w:lang w:val="en-IE"/>
              </w:rPr>
              <w:t xml:space="preserve">of the PQQ </w:t>
            </w:r>
            <w:r w:rsidR="00121AFE">
              <w:rPr>
                <w:rFonts w:ascii="Arial" w:hAnsi="Arial" w:cs="Arial"/>
                <w:sz w:val="22"/>
                <w:szCs w:val="22"/>
                <w:lang w:val="en-IE"/>
              </w:rPr>
              <w:t>which requires Applicant to provide Letter of Support)</w:t>
            </w:r>
          </w:p>
        </w:tc>
      </w:tr>
      <w:tr w:rsidR="004735B0" w:rsidRPr="0055558B" w14:paraId="1744F283" w14:textId="77777777" w:rsidTr="00B677FB">
        <w:trPr>
          <w:cantSplit/>
          <w:trHeight w:val="567"/>
        </w:trPr>
        <w:tc>
          <w:tcPr>
            <w:tcW w:w="832" w:type="dxa"/>
          </w:tcPr>
          <w:p w14:paraId="4DB52270"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15</w:t>
            </w:r>
          </w:p>
        </w:tc>
        <w:tc>
          <w:tcPr>
            <w:tcW w:w="3351" w:type="dxa"/>
          </w:tcPr>
          <w:p w14:paraId="7D88DACA" w14:textId="7D478D1F" w:rsidR="00B677FB" w:rsidRPr="00B677FB" w:rsidRDefault="00B677FB" w:rsidP="00B677FB">
            <w:pPr>
              <w:rPr>
                <w:rFonts w:ascii="Arial" w:hAnsi="Arial" w:cs="Arial"/>
                <w:sz w:val="22"/>
                <w:szCs w:val="22"/>
                <w:lang w:eastAsia="en-GB"/>
              </w:rPr>
            </w:pPr>
            <w:r w:rsidRPr="00B677FB">
              <w:rPr>
                <w:rFonts w:ascii="Arial" w:hAnsi="Arial" w:cs="Arial"/>
                <w:sz w:val="22"/>
                <w:szCs w:val="22"/>
                <w:lang w:eastAsia="en-GB"/>
              </w:rPr>
              <w:t>Please attach a brief trading history of the Applicant (and in the case of a Consortium each Applicant Member)</w:t>
            </w:r>
            <w:r w:rsidR="0008194C">
              <w:rPr>
                <w:rFonts w:ascii="Arial" w:hAnsi="Arial" w:cs="Arial"/>
                <w:sz w:val="22"/>
                <w:szCs w:val="22"/>
                <w:lang w:eastAsia="en-GB"/>
              </w:rPr>
              <w:t xml:space="preserve"> </w:t>
            </w:r>
            <w:r w:rsidR="00335D6F">
              <w:rPr>
                <w:rFonts w:ascii="Arial" w:hAnsi="Arial" w:cs="Arial"/>
                <w:sz w:val="22"/>
                <w:szCs w:val="22"/>
                <w:lang w:eastAsia="en-GB"/>
              </w:rPr>
              <w:t xml:space="preserve">limited to 400 words </w:t>
            </w:r>
            <w:r w:rsidR="006C6993">
              <w:rPr>
                <w:rFonts w:ascii="Arial" w:hAnsi="Arial" w:cs="Arial"/>
                <w:sz w:val="22"/>
                <w:szCs w:val="22"/>
                <w:lang w:eastAsia="en-GB"/>
              </w:rPr>
              <w:t>per applicant</w:t>
            </w:r>
            <w:r w:rsidRPr="00B677FB">
              <w:rPr>
                <w:rFonts w:ascii="Arial" w:hAnsi="Arial" w:cs="Arial"/>
                <w:sz w:val="22"/>
                <w:szCs w:val="22"/>
                <w:lang w:eastAsia="en-GB"/>
              </w:rPr>
              <w:t xml:space="preserve">.  Please ensure that you also include with your trading history any company name changes, mergers, take-overs etc. in the past </w:t>
            </w:r>
            <w:r w:rsidR="00335D6F">
              <w:rPr>
                <w:rFonts w:ascii="Arial" w:hAnsi="Arial" w:cs="Arial"/>
                <w:sz w:val="22"/>
                <w:szCs w:val="22"/>
                <w:lang w:eastAsia="en-GB"/>
              </w:rPr>
              <w:t xml:space="preserve">five years </w:t>
            </w:r>
            <w:r w:rsidRPr="00B677FB">
              <w:rPr>
                <w:rFonts w:ascii="Arial" w:hAnsi="Arial" w:cs="Arial"/>
                <w:sz w:val="22"/>
                <w:szCs w:val="22"/>
                <w:lang w:eastAsia="en-GB"/>
              </w:rPr>
              <w:t>and any that are imminent.</w:t>
            </w:r>
          </w:p>
          <w:p w14:paraId="38F7133B" w14:textId="6E112DCA" w:rsidR="00CF23BC" w:rsidRPr="0055558B" w:rsidRDefault="00CF23BC" w:rsidP="00F06D1E">
            <w:pPr>
              <w:rPr>
                <w:rFonts w:ascii="Arial" w:hAnsi="Arial" w:cs="Arial"/>
                <w:sz w:val="22"/>
                <w:szCs w:val="22"/>
              </w:rPr>
            </w:pPr>
          </w:p>
        </w:tc>
        <w:tc>
          <w:tcPr>
            <w:tcW w:w="4270"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r w:rsidR="00EB2503" w:rsidRPr="0055558B" w14:paraId="20753F77" w14:textId="77777777" w:rsidTr="00B677FB">
        <w:trPr>
          <w:cantSplit/>
          <w:trHeight w:val="567"/>
        </w:trPr>
        <w:tc>
          <w:tcPr>
            <w:tcW w:w="832" w:type="dxa"/>
          </w:tcPr>
          <w:p w14:paraId="08233443" w14:textId="77777777" w:rsidR="00EB2503" w:rsidRPr="0055558B" w:rsidRDefault="00EB2503" w:rsidP="007B4198">
            <w:pPr>
              <w:jc w:val="center"/>
              <w:rPr>
                <w:rFonts w:ascii="Arial" w:hAnsi="Arial" w:cs="Arial"/>
                <w:sz w:val="22"/>
                <w:szCs w:val="22"/>
              </w:rPr>
            </w:pPr>
            <w:r w:rsidRPr="0055558B">
              <w:rPr>
                <w:rFonts w:ascii="Arial" w:hAnsi="Arial" w:cs="Arial"/>
                <w:sz w:val="22"/>
                <w:szCs w:val="22"/>
              </w:rPr>
              <w:lastRenderedPageBreak/>
              <w:t>18</w:t>
            </w:r>
          </w:p>
        </w:tc>
        <w:tc>
          <w:tcPr>
            <w:tcW w:w="3351" w:type="dxa"/>
          </w:tcPr>
          <w:p w14:paraId="49989108" w14:textId="34CC48BF" w:rsidR="00EB2503" w:rsidRPr="0055558B" w:rsidRDefault="00671854" w:rsidP="00C23FF2">
            <w:pPr>
              <w:rPr>
                <w:rFonts w:ascii="Arial" w:hAnsi="Arial" w:cs="Arial"/>
                <w:sz w:val="22"/>
                <w:szCs w:val="22"/>
              </w:rPr>
            </w:pPr>
            <w:r w:rsidRPr="0055558B">
              <w:rPr>
                <w:rFonts w:ascii="Arial" w:hAnsi="Arial" w:cs="Arial"/>
                <w:sz w:val="22"/>
                <w:szCs w:val="22"/>
              </w:rPr>
              <w:t>In the case of a Consortium p</w:t>
            </w:r>
            <w:r w:rsidR="00EB2503" w:rsidRPr="0055558B">
              <w:rPr>
                <w:rFonts w:ascii="Arial" w:hAnsi="Arial" w:cs="Arial"/>
                <w:sz w:val="22"/>
                <w:szCs w:val="22"/>
              </w:rPr>
              <w:t xml:space="preserve">lease indicate which Applicant Member will </w:t>
            </w:r>
            <w:r w:rsidR="00EB2503" w:rsidRPr="004712AF">
              <w:rPr>
                <w:rFonts w:ascii="Arial" w:hAnsi="Arial" w:cs="Arial"/>
                <w:sz w:val="22"/>
                <w:szCs w:val="22"/>
              </w:rPr>
              <w:t>have primary quality assurance responsibilities arising under the Contract</w:t>
            </w:r>
            <w:r w:rsidRPr="0055558B">
              <w:rPr>
                <w:rFonts w:ascii="Arial" w:hAnsi="Arial" w:cs="Arial"/>
                <w:sz w:val="22"/>
                <w:szCs w:val="22"/>
              </w:rPr>
              <w:t>.</w:t>
            </w:r>
            <w:r w:rsidR="00E50C87" w:rsidRPr="004712AF">
              <w:rPr>
                <w:rFonts w:ascii="Arial" w:hAnsi="Arial" w:cs="Arial"/>
                <w:sz w:val="22"/>
                <w:szCs w:val="22"/>
              </w:rPr>
              <w:t xml:space="preserve"> </w:t>
            </w:r>
          </w:p>
        </w:tc>
        <w:tc>
          <w:tcPr>
            <w:tcW w:w="4270" w:type="dxa"/>
          </w:tcPr>
          <w:p w14:paraId="7D00BD90"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bl>
    <w:p w14:paraId="4D107F56" w14:textId="77777777" w:rsidR="004735B0" w:rsidRPr="0055558B" w:rsidRDefault="004735B0" w:rsidP="004735B0">
      <w:pPr>
        <w:rPr>
          <w:rFonts w:ascii="Arial" w:hAnsi="Arial" w:cs="Arial"/>
          <w:sz w:val="22"/>
          <w:szCs w:val="22"/>
        </w:rPr>
      </w:pPr>
    </w:p>
    <w:p w14:paraId="0CF1EE8C" w14:textId="77777777" w:rsidR="004735B0" w:rsidRPr="0055558B" w:rsidRDefault="004735B0" w:rsidP="004735B0">
      <w:pPr>
        <w:rPr>
          <w:rFonts w:ascii="Arial" w:hAnsi="Arial" w:cs="Arial"/>
          <w:sz w:val="22"/>
          <w:szCs w:val="22"/>
        </w:rPr>
      </w:pPr>
    </w:p>
    <w:p w14:paraId="38591E57" w14:textId="77777777" w:rsidR="00491E81" w:rsidRPr="0055558B" w:rsidRDefault="00491E81" w:rsidP="004735B0">
      <w:pPr>
        <w:rPr>
          <w:rFonts w:ascii="Arial" w:hAnsi="Arial" w:cs="Arial"/>
          <w:sz w:val="22"/>
          <w:szCs w:val="22"/>
        </w:rPr>
      </w:pPr>
    </w:p>
    <w:p w14:paraId="07571110" w14:textId="77777777" w:rsidR="00491E81" w:rsidRDefault="00491E81" w:rsidP="004735B0">
      <w:pPr>
        <w:rPr>
          <w:rFonts w:ascii="Arial" w:hAnsi="Arial" w:cs="Arial"/>
          <w:sz w:val="22"/>
          <w:szCs w:val="22"/>
        </w:rPr>
      </w:pPr>
    </w:p>
    <w:p w14:paraId="0ED1205F" w14:textId="77777777" w:rsidR="00D834D7" w:rsidRDefault="00D834D7" w:rsidP="004735B0">
      <w:pPr>
        <w:rPr>
          <w:rFonts w:ascii="Arial" w:hAnsi="Arial" w:cs="Arial"/>
          <w:sz w:val="22"/>
          <w:szCs w:val="22"/>
        </w:rPr>
      </w:pPr>
    </w:p>
    <w:p w14:paraId="5AEB8736" w14:textId="77777777" w:rsidR="00D834D7" w:rsidRDefault="00D834D7" w:rsidP="004735B0">
      <w:pPr>
        <w:rPr>
          <w:rFonts w:ascii="Arial" w:hAnsi="Arial" w:cs="Arial"/>
          <w:sz w:val="22"/>
          <w:szCs w:val="22"/>
        </w:rPr>
      </w:pPr>
    </w:p>
    <w:p w14:paraId="33B0F3E5" w14:textId="77777777" w:rsidR="00D834D7" w:rsidRPr="0055558B" w:rsidRDefault="00D834D7" w:rsidP="004735B0">
      <w:pPr>
        <w:rPr>
          <w:rFonts w:ascii="Arial" w:hAnsi="Arial" w:cs="Arial"/>
          <w:sz w:val="22"/>
          <w:szCs w:val="22"/>
        </w:rPr>
      </w:pPr>
    </w:p>
    <w:p w14:paraId="32364564" w14:textId="77777777" w:rsidR="004735B0" w:rsidRPr="0055558B" w:rsidRDefault="007444BF" w:rsidP="00393BFF">
      <w:pPr>
        <w:pStyle w:val="Caption"/>
        <w:ind w:left="142"/>
        <w:rPr>
          <w:rFonts w:ascii="Arial" w:eastAsia="Arial" w:hAnsi="Arial" w:cs="Arial"/>
          <w:b/>
          <w:sz w:val="22"/>
          <w:szCs w:val="22"/>
          <w:u w:val="single"/>
          <w:lang w:eastAsia="en-GB"/>
        </w:rPr>
      </w:pPr>
      <w:bookmarkStart w:id="34" w:name="_Toc438644248"/>
      <w:r w:rsidRPr="0055558B">
        <w:rPr>
          <w:rFonts w:ascii="Arial" w:eastAsia="Arial" w:hAnsi="Arial" w:cs="Arial"/>
          <w:b/>
          <w:sz w:val="22"/>
          <w:szCs w:val="22"/>
          <w:u w:val="single"/>
          <w:lang w:eastAsia="en-GB"/>
        </w:rPr>
        <w:t>B</w:t>
      </w:r>
      <w:r w:rsidR="00D136A6" w:rsidRPr="0055558B">
        <w:rPr>
          <w:rFonts w:ascii="Arial" w:eastAsia="Arial" w:hAnsi="Arial" w:cs="Arial"/>
          <w:b/>
          <w:sz w:val="22"/>
          <w:szCs w:val="22"/>
          <w:u w:val="single"/>
          <w:lang w:eastAsia="en-GB"/>
        </w:rPr>
        <w:t>.</w:t>
      </w:r>
      <w:r w:rsidRPr="0055558B">
        <w:rPr>
          <w:rFonts w:ascii="Arial" w:eastAsia="Arial" w:hAnsi="Arial" w:cs="Arial"/>
          <w:b/>
          <w:sz w:val="22"/>
          <w:szCs w:val="22"/>
          <w:u w:val="single"/>
          <w:lang w:eastAsia="en-GB"/>
        </w:rPr>
        <w:t xml:space="preserve">1.2 </w:t>
      </w:r>
      <w:r w:rsidR="004735B0" w:rsidRPr="0055558B">
        <w:rPr>
          <w:rFonts w:ascii="Arial" w:eastAsia="Arial" w:hAnsi="Arial" w:cs="Arial"/>
          <w:b/>
          <w:sz w:val="22"/>
          <w:szCs w:val="22"/>
          <w:u w:val="single"/>
          <w:lang w:eastAsia="en-GB"/>
        </w:rPr>
        <w:t>Employees</w:t>
      </w:r>
      <w:bookmarkEnd w:id="34"/>
      <w:r w:rsidR="004735B0" w:rsidRPr="0055558B">
        <w:rPr>
          <w:rFonts w:ascii="Arial" w:eastAsia="Arial" w:hAnsi="Arial" w:cs="Arial"/>
          <w:b/>
          <w:sz w:val="22"/>
          <w:szCs w:val="22"/>
          <w:u w:val="single"/>
          <w:lang w:eastAsia="en-GB"/>
        </w:rPr>
        <w:t>/Resources</w:t>
      </w:r>
      <w:r w:rsidR="009F347C" w:rsidRPr="0055558B">
        <w:rPr>
          <w:rFonts w:ascii="Arial" w:eastAsia="Arial" w:hAnsi="Arial" w:cs="Arial"/>
          <w:b/>
          <w:sz w:val="22"/>
          <w:szCs w:val="22"/>
          <w:u w:val="single"/>
          <w:lang w:eastAsia="en-GB"/>
        </w:rPr>
        <w:t xml:space="preserve"> of the Applicant/ Applicant Member</w:t>
      </w:r>
      <w:r w:rsidR="005C50A9">
        <w:rPr>
          <w:rFonts w:ascii="Arial" w:eastAsia="Arial" w:hAnsi="Arial" w:cs="Arial"/>
          <w:b/>
          <w:sz w:val="22"/>
          <w:szCs w:val="22"/>
          <w:u w:val="single"/>
          <w:lang w:eastAsia="en-GB"/>
        </w:rPr>
        <w:t>/Entity Being Relied Upon</w:t>
      </w:r>
    </w:p>
    <w:p w14:paraId="6710D81B" w14:textId="14F4F345" w:rsidR="0093497C" w:rsidRPr="0055558B" w:rsidRDefault="00275969" w:rsidP="00393BFF">
      <w:pPr>
        <w:ind w:left="142"/>
        <w:rPr>
          <w:rFonts w:ascii="Arial" w:hAnsi="Arial" w:cs="Arial"/>
          <w:b/>
          <w:sz w:val="22"/>
          <w:szCs w:val="22"/>
          <w:lang w:eastAsia="en-GB"/>
        </w:rPr>
      </w:pPr>
      <w:r w:rsidRPr="0055558B">
        <w:rPr>
          <w:rFonts w:ascii="Arial" w:hAnsi="Arial" w:cs="Arial"/>
          <w:b/>
          <w:sz w:val="22"/>
          <w:szCs w:val="22"/>
          <w:lang w:eastAsia="en-GB"/>
        </w:rPr>
        <w:t>To be completed  by each Applicant  and</w:t>
      </w:r>
      <w:r w:rsidR="00122296" w:rsidRPr="0055558B">
        <w:rPr>
          <w:rFonts w:ascii="Arial" w:hAnsi="Arial" w:cs="Arial"/>
          <w:b/>
          <w:sz w:val="22"/>
          <w:szCs w:val="22"/>
          <w:lang w:eastAsia="en-GB"/>
        </w:rPr>
        <w:t>, in the case of a Consortium,</w:t>
      </w:r>
      <w:r w:rsidRPr="0055558B">
        <w:rPr>
          <w:rFonts w:ascii="Arial" w:hAnsi="Arial" w:cs="Arial"/>
          <w:b/>
          <w:sz w:val="22"/>
          <w:szCs w:val="22"/>
          <w:lang w:eastAsia="en-GB"/>
        </w:rPr>
        <w:t xml:space="preserve"> each Applicant Member </w:t>
      </w:r>
      <w:r w:rsidR="005C50A9">
        <w:rPr>
          <w:rFonts w:ascii="Arial" w:hAnsi="Arial" w:cs="Arial"/>
          <w:b/>
          <w:sz w:val="22"/>
          <w:szCs w:val="22"/>
          <w:lang w:eastAsia="en-GB"/>
        </w:rPr>
        <w:t xml:space="preserve">and by any Entity Being Relied Upon </w:t>
      </w:r>
      <w:r w:rsidRPr="0055558B">
        <w:rPr>
          <w:rFonts w:ascii="Arial" w:hAnsi="Arial" w:cs="Arial"/>
          <w:b/>
          <w:sz w:val="22"/>
          <w:szCs w:val="22"/>
          <w:lang w:eastAsia="en-GB"/>
        </w:rPr>
        <w:t xml:space="preserve">(in respect of the exact resources under the relevant heading </w:t>
      </w:r>
      <w:r w:rsidRPr="004712AF">
        <w:rPr>
          <w:rFonts w:ascii="Arial" w:hAnsi="Arial" w:cs="Arial"/>
          <w:b/>
          <w:sz w:val="22"/>
          <w:szCs w:val="22"/>
          <w:lang w:eastAsia="en-GB"/>
        </w:rPr>
        <w:t>1-</w:t>
      </w:r>
      <w:r w:rsidR="008353F9">
        <w:rPr>
          <w:rFonts w:ascii="Arial" w:hAnsi="Arial" w:cs="Arial"/>
          <w:b/>
          <w:sz w:val="22"/>
          <w:szCs w:val="22"/>
          <w:lang w:eastAsia="en-GB"/>
        </w:rPr>
        <w:t>6</w:t>
      </w:r>
      <w:r w:rsidRPr="0055558B">
        <w:rPr>
          <w:rFonts w:ascii="Arial" w:hAnsi="Arial" w:cs="Arial"/>
          <w:b/>
          <w:sz w:val="22"/>
          <w:szCs w:val="22"/>
          <w:lang w:eastAsia="en-GB"/>
        </w:rPr>
        <w:t xml:space="preserve"> below that they are being relied upon for).</w:t>
      </w:r>
    </w:p>
    <w:p w14:paraId="0C3F684A" w14:textId="77777777" w:rsidR="004735B0" w:rsidRPr="0055558B"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4317"/>
        <w:gridCol w:w="1195"/>
        <w:gridCol w:w="1077"/>
        <w:gridCol w:w="1077"/>
      </w:tblGrid>
      <w:tr w:rsidR="004735B0" w:rsidRPr="0055558B" w14:paraId="7B5BD878" w14:textId="77777777" w:rsidTr="00954166">
        <w:trPr>
          <w:trHeight w:val="567"/>
        </w:trPr>
        <w:tc>
          <w:tcPr>
            <w:tcW w:w="839" w:type="dxa"/>
            <w:tcBorders>
              <w:top w:val="single" w:sz="4" w:space="0" w:color="7F7F7F"/>
            </w:tcBorders>
            <w:shd w:val="clear" w:color="auto" w:fill="D9D9D9"/>
          </w:tcPr>
          <w:p w14:paraId="7790A89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3A15EB0" w14:textId="77777777" w:rsidR="004735B0" w:rsidRPr="0055558B" w:rsidRDefault="004735B0" w:rsidP="004735B0">
            <w:pPr>
              <w:jc w:val="center"/>
              <w:rPr>
                <w:rFonts w:ascii="Arial" w:hAnsi="Arial" w:cs="Arial"/>
                <w:sz w:val="22"/>
                <w:szCs w:val="22"/>
              </w:rPr>
            </w:pPr>
            <w:r w:rsidRPr="0055558B">
              <w:rPr>
                <w:rFonts w:ascii="Arial" w:hAnsi="Arial" w:cs="Arial"/>
                <w:b/>
                <w:sz w:val="22"/>
                <w:szCs w:val="22"/>
              </w:rPr>
              <w:t>No.</w:t>
            </w:r>
          </w:p>
        </w:tc>
        <w:tc>
          <w:tcPr>
            <w:tcW w:w="4317" w:type="dxa"/>
            <w:tcBorders>
              <w:top w:val="single" w:sz="4" w:space="0" w:color="7F7F7F"/>
            </w:tcBorders>
            <w:shd w:val="clear" w:color="auto" w:fill="D9D9D9"/>
          </w:tcPr>
          <w:p w14:paraId="60BA3CB5" w14:textId="0696B2D8" w:rsidR="004735B0" w:rsidRPr="0055558B" w:rsidRDefault="00CD6891" w:rsidP="00776576">
            <w:pPr>
              <w:jc w:val="center"/>
              <w:rPr>
                <w:rFonts w:ascii="Arial" w:hAnsi="Arial" w:cs="Arial"/>
                <w:b/>
                <w:iCs/>
                <w:sz w:val="22"/>
                <w:szCs w:val="22"/>
                <w:u w:val="single"/>
              </w:rPr>
            </w:pPr>
            <w:r>
              <w:rPr>
                <w:rFonts w:ascii="Arial" w:hAnsi="Arial" w:cs="Arial"/>
                <w:b/>
                <w:bCs/>
                <w:sz w:val="22"/>
                <w:szCs w:val="22"/>
                <w:lang w:val="en-US"/>
              </w:rPr>
              <w:t xml:space="preserve">Average </w:t>
            </w:r>
            <w:r w:rsidR="009E75F8" w:rsidRPr="0055558B">
              <w:rPr>
                <w:rFonts w:ascii="Arial" w:hAnsi="Arial" w:cs="Arial"/>
                <w:b/>
                <w:bCs/>
                <w:sz w:val="22"/>
                <w:szCs w:val="22"/>
                <w:lang w:val="en-US"/>
              </w:rPr>
              <w:t xml:space="preserve">Number of </w:t>
            </w:r>
            <w:r w:rsidR="004735B0" w:rsidRPr="0055558B">
              <w:rPr>
                <w:rFonts w:ascii="Arial" w:hAnsi="Arial" w:cs="Arial"/>
                <w:b/>
                <w:bCs/>
                <w:sz w:val="22"/>
                <w:szCs w:val="22"/>
                <w:lang w:val="en-US"/>
              </w:rPr>
              <w:t xml:space="preserve">Employee/Resources </w:t>
            </w:r>
            <w:r w:rsidR="0026114F" w:rsidRPr="0055558B">
              <w:rPr>
                <w:rFonts w:ascii="Arial" w:hAnsi="Arial" w:cs="Arial"/>
                <w:b/>
                <w:bCs/>
                <w:sz w:val="22"/>
                <w:szCs w:val="22"/>
                <w:lang w:val="en-US"/>
              </w:rPr>
              <w:t xml:space="preserve"> </w:t>
            </w:r>
          </w:p>
        </w:tc>
        <w:tc>
          <w:tcPr>
            <w:tcW w:w="1195" w:type="dxa"/>
            <w:tcBorders>
              <w:top w:val="single" w:sz="4" w:space="0" w:color="7F7F7F"/>
            </w:tcBorders>
            <w:shd w:val="clear" w:color="auto" w:fill="D9D9D9"/>
          </w:tcPr>
          <w:p w14:paraId="63B7E37D" w14:textId="59D99745" w:rsidR="004735B0" w:rsidRPr="0055558B" w:rsidRDefault="004735B0" w:rsidP="004735B0">
            <w:pPr>
              <w:jc w:val="center"/>
              <w:rPr>
                <w:rFonts w:ascii="Arial" w:hAnsi="Arial" w:cs="Arial"/>
                <w:b/>
                <w:sz w:val="22"/>
                <w:szCs w:val="22"/>
              </w:rPr>
            </w:pPr>
            <w:r w:rsidRPr="0055558B">
              <w:rPr>
                <w:rFonts w:ascii="Arial" w:hAnsi="Arial" w:cs="Arial"/>
                <w:b/>
                <w:sz w:val="22"/>
                <w:szCs w:val="22"/>
              </w:rPr>
              <w:t>2</w:t>
            </w:r>
            <w:r w:rsidR="00776576" w:rsidRPr="0055558B">
              <w:rPr>
                <w:rFonts w:ascii="Arial" w:hAnsi="Arial" w:cs="Arial"/>
                <w:b/>
                <w:sz w:val="22"/>
                <w:szCs w:val="22"/>
              </w:rPr>
              <w:t>0</w:t>
            </w:r>
            <w:r w:rsidR="00A412B1">
              <w:rPr>
                <w:rFonts w:ascii="Arial" w:hAnsi="Arial" w:cs="Arial"/>
                <w:b/>
                <w:sz w:val="22"/>
                <w:szCs w:val="22"/>
              </w:rPr>
              <w:t>2</w:t>
            </w:r>
            <w:r w:rsidR="00CF4E16">
              <w:rPr>
                <w:rFonts w:ascii="Arial" w:hAnsi="Arial" w:cs="Arial"/>
                <w:b/>
                <w:sz w:val="22"/>
                <w:szCs w:val="22"/>
              </w:rPr>
              <w:t>4</w:t>
            </w:r>
          </w:p>
        </w:tc>
        <w:tc>
          <w:tcPr>
            <w:tcW w:w="1077" w:type="dxa"/>
            <w:tcBorders>
              <w:top w:val="single" w:sz="4" w:space="0" w:color="7F7F7F"/>
            </w:tcBorders>
            <w:shd w:val="clear" w:color="auto" w:fill="D9D9D9"/>
          </w:tcPr>
          <w:p w14:paraId="209F164B" w14:textId="75B1DC9E" w:rsidR="004735B0" w:rsidRPr="0055558B" w:rsidRDefault="00776576" w:rsidP="004735B0">
            <w:pPr>
              <w:jc w:val="center"/>
              <w:rPr>
                <w:rFonts w:ascii="Arial" w:hAnsi="Arial" w:cs="Arial"/>
                <w:b/>
                <w:sz w:val="22"/>
                <w:szCs w:val="22"/>
              </w:rPr>
            </w:pPr>
            <w:r w:rsidRPr="0055558B">
              <w:rPr>
                <w:rFonts w:ascii="Arial" w:hAnsi="Arial" w:cs="Arial"/>
                <w:b/>
                <w:sz w:val="22"/>
                <w:szCs w:val="22"/>
              </w:rPr>
              <w:t>20</w:t>
            </w:r>
            <w:r w:rsidR="00A412B1">
              <w:rPr>
                <w:rFonts w:ascii="Arial" w:hAnsi="Arial" w:cs="Arial"/>
                <w:b/>
                <w:sz w:val="22"/>
                <w:szCs w:val="22"/>
              </w:rPr>
              <w:t>2</w:t>
            </w:r>
            <w:r w:rsidR="00CF4E16">
              <w:rPr>
                <w:rFonts w:ascii="Arial" w:hAnsi="Arial" w:cs="Arial"/>
                <w:b/>
                <w:sz w:val="22"/>
                <w:szCs w:val="22"/>
              </w:rPr>
              <w:t>5</w:t>
            </w:r>
          </w:p>
        </w:tc>
        <w:tc>
          <w:tcPr>
            <w:tcW w:w="1077" w:type="dxa"/>
            <w:tcBorders>
              <w:top w:val="single" w:sz="4" w:space="0" w:color="7F7F7F"/>
            </w:tcBorders>
            <w:shd w:val="clear" w:color="auto" w:fill="D9D9D9"/>
          </w:tcPr>
          <w:p w14:paraId="6F09F791" w14:textId="2BD5A625" w:rsidR="004735B0" w:rsidRDefault="00776576" w:rsidP="004735B0">
            <w:pPr>
              <w:jc w:val="center"/>
              <w:rPr>
                <w:rFonts w:ascii="Arial" w:hAnsi="Arial" w:cs="Arial"/>
                <w:b/>
                <w:sz w:val="22"/>
                <w:szCs w:val="22"/>
              </w:rPr>
            </w:pPr>
            <w:r w:rsidRPr="0055558B">
              <w:rPr>
                <w:rFonts w:ascii="Arial" w:hAnsi="Arial" w:cs="Arial"/>
                <w:b/>
                <w:sz w:val="22"/>
                <w:szCs w:val="22"/>
              </w:rPr>
              <w:t>20</w:t>
            </w:r>
            <w:r w:rsidR="00A412B1">
              <w:rPr>
                <w:rFonts w:ascii="Arial" w:hAnsi="Arial" w:cs="Arial"/>
                <w:b/>
                <w:sz w:val="22"/>
                <w:szCs w:val="22"/>
              </w:rPr>
              <w:t>2</w:t>
            </w:r>
            <w:r w:rsidR="00CF4E16">
              <w:rPr>
                <w:rFonts w:ascii="Arial" w:hAnsi="Arial" w:cs="Arial"/>
                <w:b/>
                <w:sz w:val="22"/>
                <w:szCs w:val="22"/>
              </w:rPr>
              <w:t>6</w:t>
            </w:r>
          </w:p>
          <w:p w14:paraId="1226F398" w14:textId="32DB1D2F" w:rsidR="00D87812" w:rsidRPr="0055558B" w:rsidRDefault="00D87812" w:rsidP="004735B0">
            <w:pPr>
              <w:jc w:val="center"/>
              <w:rPr>
                <w:rFonts w:ascii="Arial" w:hAnsi="Arial" w:cs="Arial"/>
                <w:b/>
                <w:sz w:val="22"/>
                <w:szCs w:val="22"/>
              </w:rPr>
            </w:pPr>
            <w:r>
              <w:rPr>
                <w:rFonts w:ascii="Arial" w:hAnsi="Arial" w:cs="Arial"/>
                <w:b/>
                <w:sz w:val="22"/>
                <w:szCs w:val="22"/>
              </w:rPr>
              <w:t xml:space="preserve"> </w:t>
            </w:r>
            <w:r w:rsidR="004B65A8">
              <w:rPr>
                <w:rFonts w:ascii="Arial" w:hAnsi="Arial" w:cs="Arial"/>
                <w:b/>
                <w:sz w:val="22"/>
                <w:szCs w:val="22"/>
              </w:rPr>
              <w:t xml:space="preserve">YTD </w:t>
            </w:r>
          </w:p>
        </w:tc>
      </w:tr>
      <w:tr w:rsidR="004735B0" w:rsidRPr="0055558B" w14:paraId="74897052" w14:textId="77777777" w:rsidTr="00954166">
        <w:trPr>
          <w:trHeight w:val="567"/>
        </w:trPr>
        <w:tc>
          <w:tcPr>
            <w:tcW w:w="839" w:type="dxa"/>
            <w:tcBorders>
              <w:top w:val="single" w:sz="4" w:space="0" w:color="7F7F7F"/>
            </w:tcBorders>
          </w:tcPr>
          <w:p w14:paraId="0D8C7406"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4317" w:type="dxa"/>
            <w:tcBorders>
              <w:top w:val="single" w:sz="4" w:space="0" w:color="7F7F7F"/>
            </w:tcBorders>
          </w:tcPr>
          <w:p w14:paraId="604BCA8B" w14:textId="77777777" w:rsidR="004735B0" w:rsidRPr="004712AF" w:rsidRDefault="004735B0" w:rsidP="004735B0">
            <w:pPr>
              <w:rPr>
                <w:rFonts w:ascii="Arial" w:hAnsi="Arial" w:cs="Arial"/>
                <w:sz w:val="22"/>
                <w:szCs w:val="22"/>
              </w:rPr>
            </w:pPr>
            <w:r w:rsidRPr="004712AF">
              <w:rPr>
                <w:rFonts w:ascii="Arial" w:hAnsi="Arial" w:cs="Arial"/>
                <w:sz w:val="22"/>
                <w:szCs w:val="22"/>
              </w:rPr>
              <w:t xml:space="preserve">Management </w:t>
            </w:r>
          </w:p>
        </w:tc>
        <w:tc>
          <w:tcPr>
            <w:tcW w:w="1195" w:type="dxa"/>
            <w:tcBorders>
              <w:top w:val="single" w:sz="4" w:space="0" w:color="7F7F7F"/>
            </w:tcBorders>
          </w:tcPr>
          <w:p w14:paraId="56A61175" w14:textId="77777777" w:rsidR="004735B0" w:rsidRPr="0055558B" w:rsidRDefault="004735B0" w:rsidP="004735B0">
            <w:pPr>
              <w:rPr>
                <w:rFonts w:ascii="Arial" w:hAnsi="Arial" w:cs="Arial"/>
                <w:sz w:val="22"/>
                <w:szCs w:val="22"/>
              </w:rPr>
            </w:pPr>
          </w:p>
        </w:tc>
        <w:tc>
          <w:tcPr>
            <w:tcW w:w="1077" w:type="dxa"/>
            <w:tcBorders>
              <w:top w:val="single" w:sz="4" w:space="0" w:color="7F7F7F"/>
            </w:tcBorders>
          </w:tcPr>
          <w:p w14:paraId="3BF8A2FA" w14:textId="77777777" w:rsidR="004735B0" w:rsidRPr="0055558B" w:rsidRDefault="004735B0" w:rsidP="004735B0">
            <w:pPr>
              <w:rPr>
                <w:rFonts w:ascii="Arial" w:hAnsi="Arial" w:cs="Arial"/>
                <w:sz w:val="22"/>
                <w:szCs w:val="22"/>
              </w:rPr>
            </w:pPr>
          </w:p>
        </w:tc>
        <w:tc>
          <w:tcPr>
            <w:tcW w:w="1077" w:type="dxa"/>
            <w:tcBorders>
              <w:top w:val="single" w:sz="4" w:space="0" w:color="7F7F7F"/>
            </w:tcBorders>
          </w:tcPr>
          <w:p w14:paraId="4C9112C2" w14:textId="77777777" w:rsidR="004735B0" w:rsidRPr="0055558B" w:rsidRDefault="004735B0" w:rsidP="004735B0">
            <w:pPr>
              <w:rPr>
                <w:rFonts w:ascii="Arial" w:hAnsi="Arial" w:cs="Arial"/>
                <w:sz w:val="22"/>
                <w:szCs w:val="22"/>
              </w:rPr>
            </w:pPr>
          </w:p>
        </w:tc>
      </w:tr>
      <w:tr w:rsidR="004735B0" w:rsidRPr="0055558B" w14:paraId="583C0889" w14:textId="77777777" w:rsidTr="00954166">
        <w:trPr>
          <w:trHeight w:val="567"/>
        </w:trPr>
        <w:tc>
          <w:tcPr>
            <w:tcW w:w="839" w:type="dxa"/>
          </w:tcPr>
          <w:p w14:paraId="57A6DD71"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4317" w:type="dxa"/>
          </w:tcPr>
          <w:p w14:paraId="378A285E" w14:textId="77777777" w:rsidR="004735B0" w:rsidRPr="004712AF" w:rsidRDefault="004735B0" w:rsidP="004735B0">
            <w:pPr>
              <w:rPr>
                <w:rFonts w:ascii="Arial" w:hAnsi="Arial" w:cs="Arial"/>
                <w:sz w:val="22"/>
                <w:szCs w:val="22"/>
              </w:rPr>
            </w:pPr>
            <w:r w:rsidRPr="004712AF">
              <w:rPr>
                <w:rFonts w:ascii="Arial" w:hAnsi="Arial" w:cs="Arial"/>
                <w:sz w:val="22"/>
                <w:szCs w:val="22"/>
              </w:rPr>
              <w:t>Financial</w:t>
            </w:r>
          </w:p>
        </w:tc>
        <w:tc>
          <w:tcPr>
            <w:tcW w:w="1195" w:type="dxa"/>
          </w:tcPr>
          <w:p w14:paraId="4A3B82B4" w14:textId="77777777" w:rsidR="004735B0" w:rsidRPr="0055558B" w:rsidRDefault="004735B0" w:rsidP="004735B0">
            <w:pPr>
              <w:rPr>
                <w:rFonts w:ascii="Arial" w:hAnsi="Arial" w:cs="Arial"/>
                <w:sz w:val="22"/>
                <w:szCs w:val="22"/>
              </w:rPr>
            </w:pPr>
          </w:p>
        </w:tc>
        <w:tc>
          <w:tcPr>
            <w:tcW w:w="1077" w:type="dxa"/>
          </w:tcPr>
          <w:p w14:paraId="68120416" w14:textId="77777777" w:rsidR="004735B0" w:rsidRPr="0055558B" w:rsidRDefault="004735B0" w:rsidP="004735B0">
            <w:pPr>
              <w:rPr>
                <w:rFonts w:ascii="Arial" w:hAnsi="Arial" w:cs="Arial"/>
                <w:sz w:val="22"/>
                <w:szCs w:val="22"/>
              </w:rPr>
            </w:pPr>
          </w:p>
        </w:tc>
        <w:tc>
          <w:tcPr>
            <w:tcW w:w="1077" w:type="dxa"/>
          </w:tcPr>
          <w:p w14:paraId="1633B1E3" w14:textId="77777777" w:rsidR="004735B0" w:rsidRPr="0055558B" w:rsidRDefault="004735B0" w:rsidP="004735B0">
            <w:pPr>
              <w:rPr>
                <w:rFonts w:ascii="Arial" w:hAnsi="Arial" w:cs="Arial"/>
                <w:sz w:val="22"/>
                <w:szCs w:val="22"/>
              </w:rPr>
            </w:pPr>
          </w:p>
        </w:tc>
      </w:tr>
      <w:tr w:rsidR="004735B0" w:rsidRPr="0055558B" w14:paraId="3ECF3B11" w14:textId="77777777" w:rsidTr="00954166">
        <w:trPr>
          <w:trHeight w:val="567"/>
        </w:trPr>
        <w:tc>
          <w:tcPr>
            <w:tcW w:w="839" w:type="dxa"/>
          </w:tcPr>
          <w:p w14:paraId="12205D0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4317" w:type="dxa"/>
          </w:tcPr>
          <w:p w14:paraId="7E9D35D8" w14:textId="50B12321" w:rsidR="004735B0" w:rsidRPr="004712AF" w:rsidRDefault="00954166" w:rsidP="004735B0">
            <w:pPr>
              <w:rPr>
                <w:rFonts w:ascii="Arial" w:hAnsi="Arial" w:cs="Arial"/>
                <w:sz w:val="22"/>
                <w:szCs w:val="22"/>
              </w:rPr>
            </w:pPr>
            <w:r>
              <w:rPr>
                <w:rFonts w:ascii="Arial" w:hAnsi="Arial" w:cs="Arial"/>
                <w:sz w:val="22"/>
                <w:szCs w:val="22"/>
              </w:rPr>
              <w:t xml:space="preserve">Implementation specialists </w:t>
            </w:r>
          </w:p>
        </w:tc>
        <w:tc>
          <w:tcPr>
            <w:tcW w:w="1195" w:type="dxa"/>
          </w:tcPr>
          <w:p w14:paraId="7027A60A" w14:textId="77777777" w:rsidR="004735B0" w:rsidRPr="0055558B" w:rsidRDefault="004735B0" w:rsidP="004735B0">
            <w:pPr>
              <w:rPr>
                <w:rFonts w:ascii="Arial" w:hAnsi="Arial" w:cs="Arial"/>
                <w:sz w:val="22"/>
                <w:szCs w:val="22"/>
              </w:rPr>
            </w:pPr>
          </w:p>
        </w:tc>
        <w:tc>
          <w:tcPr>
            <w:tcW w:w="1077" w:type="dxa"/>
          </w:tcPr>
          <w:p w14:paraId="3C19B02A" w14:textId="77777777" w:rsidR="004735B0" w:rsidRPr="0055558B" w:rsidRDefault="004735B0" w:rsidP="004735B0">
            <w:pPr>
              <w:rPr>
                <w:rFonts w:ascii="Arial" w:hAnsi="Arial" w:cs="Arial"/>
                <w:sz w:val="22"/>
                <w:szCs w:val="22"/>
              </w:rPr>
            </w:pPr>
          </w:p>
        </w:tc>
        <w:tc>
          <w:tcPr>
            <w:tcW w:w="1077" w:type="dxa"/>
          </w:tcPr>
          <w:p w14:paraId="40880FB4" w14:textId="77777777" w:rsidR="004735B0" w:rsidRPr="0055558B" w:rsidRDefault="004735B0" w:rsidP="004735B0">
            <w:pPr>
              <w:rPr>
                <w:rFonts w:ascii="Arial" w:hAnsi="Arial" w:cs="Arial"/>
                <w:sz w:val="22"/>
                <w:szCs w:val="22"/>
              </w:rPr>
            </w:pPr>
          </w:p>
        </w:tc>
      </w:tr>
      <w:tr w:rsidR="00954166" w:rsidRPr="0055558B" w14:paraId="57FD7FB4" w14:textId="77777777" w:rsidTr="00954166">
        <w:trPr>
          <w:trHeight w:val="567"/>
        </w:trPr>
        <w:tc>
          <w:tcPr>
            <w:tcW w:w="839" w:type="dxa"/>
          </w:tcPr>
          <w:p w14:paraId="2F19CA60" w14:textId="77777777" w:rsidR="00954166" w:rsidRPr="0055558B" w:rsidRDefault="00954166" w:rsidP="00954166">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4317" w:type="dxa"/>
          </w:tcPr>
          <w:p w14:paraId="3A4E048A" w14:textId="24B21A0B" w:rsidR="00954166" w:rsidRPr="004712AF" w:rsidRDefault="00954166" w:rsidP="00954166">
            <w:pPr>
              <w:rPr>
                <w:rFonts w:ascii="Arial" w:hAnsi="Arial" w:cs="Arial"/>
                <w:sz w:val="22"/>
                <w:szCs w:val="22"/>
              </w:rPr>
            </w:pPr>
            <w:r>
              <w:rPr>
                <w:rFonts w:ascii="Arial" w:hAnsi="Arial" w:cs="Arial"/>
                <w:sz w:val="22"/>
                <w:szCs w:val="22"/>
              </w:rPr>
              <w:t xml:space="preserve">Integration specialists </w:t>
            </w:r>
          </w:p>
        </w:tc>
        <w:tc>
          <w:tcPr>
            <w:tcW w:w="1195" w:type="dxa"/>
          </w:tcPr>
          <w:p w14:paraId="5E1107E2" w14:textId="77777777" w:rsidR="00954166" w:rsidRPr="0055558B" w:rsidRDefault="00954166" w:rsidP="00954166">
            <w:pPr>
              <w:rPr>
                <w:rFonts w:ascii="Arial" w:hAnsi="Arial" w:cs="Arial"/>
                <w:sz w:val="22"/>
                <w:szCs w:val="22"/>
              </w:rPr>
            </w:pPr>
          </w:p>
        </w:tc>
        <w:tc>
          <w:tcPr>
            <w:tcW w:w="1077" w:type="dxa"/>
          </w:tcPr>
          <w:p w14:paraId="4E685C91" w14:textId="77777777" w:rsidR="00954166" w:rsidRPr="0055558B" w:rsidRDefault="00954166" w:rsidP="00954166">
            <w:pPr>
              <w:rPr>
                <w:rFonts w:ascii="Arial" w:hAnsi="Arial" w:cs="Arial"/>
                <w:sz w:val="22"/>
                <w:szCs w:val="22"/>
              </w:rPr>
            </w:pPr>
          </w:p>
        </w:tc>
        <w:tc>
          <w:tcPr>
            <w:tcW w:w="1077" w:type="dxa"/>
          </w:tcPr>
          <w:p w14:paraId="14B3FCFF" w14:textId="77777777" w:rsidR="00954166" w:rsidRPr="0055558B" w:rsidRDefault="00954166" w:rsidP="00954166">
            <w:pPr>
              <w:rPr>
                <w:rFonts w:ascii="Arial" w:hAnsi="Arial" w:cs="Arial"/>
                <w:sz w:val="22"/>
                <w:szCs w:val="22"/>
              </w:rPr>
            </w:pPr>
          </w:p>
        </w:tc>
      </w:tr>
      <w:tr w:rsidR="00954166" w:rsidRPr="0055558B" w14:paraId="49EC12DA" w14:textId="77777777" w:rsidTr="00954166">
        <w:trPr>
          <w:trHeight w:val="567"/>
        </w:trPr>
        <w:tc>
          <w:tcPr>
            <w:tcW w:w="839" w:type="dxa"/>
          </w:tcPr>
          <w:p w14:paraId="1BE871DB" w14:textId="466DC8B8" w:rsidR="00954166" w:rsidRPr="0055558B" w:rsidRDefault="00954166" w:rsidP="00954166">
            <w:pPr>
              <w:tabs>
                <w:tab w:val="center" w:pos="4513"/>
                <w:tab w:val="right" w:pos="9026"/>
              </w:tabs>
              <w:suppressAutoHyphens/>
              <w:autoSpaceDN w:val="0"/>
              <w:jc w:val="center"/>
              <w:textAlignment w:val="baseline"/>
              <w:rPr>
                <w:rFonts w:ascii="Arial" w:eastAsia="Arial" w:hAnsi="Arial" w:cs="Arial"/>
                <w:sz w:val="22"/>
                <w:szCs w:val="22"/>
                <w:lang w:eastAsia="en-GB"/>
              </w:rPr>
            </w:pPr>
            <w:r>
              <w:rPr>
                <w:rFonts w:ascii="Arial" w:eastAsia="Arial" w:hAnsi="Arial" w:cs="Arial"/>
                <w:sz w:val="22"/>
                <w:szCs w:val="22"/>
                <w:lang w:eastAsia="en-GB"/>
              </w:rPr>
              <w:t>5</w:t>
            </w:r>
          </w:p>
        </w:tc>
        <w:tc>
          <w:tcPr>
            <w:tcW w:w="4317" w:type="dxa"/>
          </w:tcPr>
          <w:p w14:paraId="3F64946F" w14:textId="10D1EB4A" w:rsidR="00954166" w:rsidRPr="0037262B" w:rsidDel="00627955" w:rsidRDefault="00954166" w:rsidP="00954166">
            <w:pPr>
              <w:rPr>
                <w:rFonts w:ascii="Arial" w:hAnsi="Arial" w:cs="Arial"/>
                <w:sz w:val="22"/>
                <w:szCs w:val="22"/>
              </w:rPr>
            </w:pPr>
            <w:r w:rsidRPr="00F76C44">
              <w:rPr>
                <w:rFonts w:ascii="Arial" w:hAnsi="Arial" w:cs="Arial"/>
                <w:sz w:val="22"/>
                <w:szCs w:val="22"/>
              </w:rPr>
              <w:t>Project Managers</w:t>
            </w:r>
          </w:p>
        </w:tc>
        <w:tc>
          <w:tcPr>
            <w:tcW w:w="1195" w:type="dxa"/>
          </w:tcPr>
          <w:p w14:paraId="109F30CE" w14:textId="7D2CC64E" w:rsidR="00954166" w:rsidRPr="0055558B" w:rsidRDefault="00954166" w:rsidP="00954166">
            <w:pPr>
              <w:rPr>
                <w:rFonts w:ascii="Arial" w:hAnsi="Arial" w:cs="Arial"/>
                <w:sz w:val="22"/>
                <w:szCs w:val="22"/>
              </w:rPr>
            </w:pPr>
          </w:p>
        </w:tc>
        <w:tc>
          <w:tcPr>
            <w:tcW w:w="1077" w:type="dxa"/>
          </w:tcPr>
          <w:p w14:paraId="46201771" w14:textId="77777777" w:rsidR="00954166" w:rsidRPr="0055558B" w:rsidRDefault="00954166" w:rsidP="00954166">
            <w:pPr>
              <w:rPr>
                <w:rFonts w:ascii="Arial" w:hAnsi="Arial" w:cs="Arial"/>
                <w:sz w:val="22"/>
                <w:szCs w:val="22"/>
              </w:rPr>
            </w:pPr>
          </w:p>
        </w:tc>
        <w:tc>
          <w:tcPr>
            <w:tcW w:w="1077" w:type="dxa"/>
          </w:tcPr>
          <w:p w14:paraId="58302443" w14:textId="77777777" w:rsidR="00954166" w:rsidRPr="0055558B" w:rsidRDefault="00954166" w:rsidP="00954166">
            <w:pPr>
              <w:rPr>
                <w:rFonts w:ascii="Arial" w:hAnsi="Arial" w:cs="Arial"/>
                <w:sz w:val="22"/>
                <w:szCs w:val="22"/>
              </w:rPr>
            </w:pPr>
          </w:p>
        </w:tc>
      </w:tr>
      <w:tr w:rsidR="00954166" w:rsidRPr="0055558B" w14:paraId="38E2AA9B" w14:textId="77777777" w:rsidTr="00954166">
        <w:trPr>
          <w:trHeight w:val="567"/>
        </w:trPr>
        <w:tc>
          <w:tcPr>
            <w:tcW w:w="839" w:type="dxa"/>
          </w:tcPr>
          <w:p w14:paraId="18E1ABC1" w14:textId="637B554A" w:rsidR="00954166" w:rsidRDefault="00954166" w:rsidP="00954166">
            <w:pPr>
              <w:tabs>
                <w:tab w:val="center" w:pos="4513"/>
                <w:tab w:val="right" w:pos="9026"/>
              </w:tabs>
              <w:suppressAutoHyphens/>
              <w:autoSpaceDN w:val="0"/>
              <w:jc w:val="center"/>
              <w:textAlignment w:val="baseline"/>
              <w:rPr>
                <w:rFonts w:ascii="Arial" w:eastAsia="Arial" w:hAnsi="Arial" w:cs="Arial"/>
                <w:sz w:val="22"/>
                <w:szCs w:val="22"/>
                <w:lang w:eastAsia="en-GB"/>
              </w:rPr>
            </w:pPr>
            <w:r>
              <w:rPr>
                <w:rFonts w:ascii="Arial" w:eastAsia="Arial" w:hAnsi="Arial" w:cs="Arial"/>
                <w:sz w:val="22"/>
                <w:szCs w:val="22"/>
                <w:lang w:eastAsia="en-GB"/>
              </w:rPr>
              <w:t>6</w:t>
            </w:r>
          </w:p>
        </w:tc>
        <w:tc>
          <w:tcPr>
            <w:tcW w:w="4317" w:type="dxa"/>
          </w:tcPr>
          <w:p w14:paraId="2486DAEA" w14:textId="344CE08D" w:rsidR="00954166" w:rsidRPr="00F76C44" w:rsidRDefault="00954166" w:rsidP="00954166">
            <w:pPr>
              <w:rPr>
                <w:rFonts w:ascii="Arial" w:hAnsi="Arial" w:cs="Arial"/>
                <w:sz w:val="22"/>
                <w:szCs w:val="22"/>
              </w:rPr>
            </w:pPr>
            <w:r>
              <w:rPr>
                <w:rFonts w:ascii="Arial" w:hAnsi="Arial" w:cs="Arial"/>
                <w:sz w:val="22"/>
                <w:szCs w:val="22"/>
              </w:rPr>
              <w:t xml:space="preserve">On-going system support </w:t>
            </w:r>
          </w:p>
        </w:tc>
        <w:tc>
          <w:tcPr>
            <w:tcW w:w="1195" w:type="dxa"/>
          </w:tcPr>
          <w:p w14:paraId="648907A4" w14:textId="77777777" w:rsidR="00954166" w:rsidRPr="0055558B" w:rsidRDefault="00954166" w:rsidP="00954166">
            <w:pPr>
              <w:rPr>
                <w:rFonts w:ascii="Arial" w:hAnsi="Arial" w:cs="Arial"/>
                <w:sz w:val="22"/>
                <w:szCs w:val="22"/>
              </w:rPr>
            </w:pPr>
          </w:p>
        </w:tc>
        <w:tc>
          <w:tcPr>
            <w:tcW w:w="1077" w:type="dxa"/>
          </w:tcPr>
          <w:p w14:paraId="77F7071A" w14:textId="77777777" w:rsidR="00954166" w:rsidRPr="0055558B" w:rsidRDefault="00954166" w:rsidP="00954166">
            <w:pPr>
              <w:rPr>
                <w:rFonts w:ascii="Arial" w:hAnsi="Arial" w:cs="Arial"/>
                <w:sz w:val="22"/>
                <w:szCs w:val="22"/>
              </w:rPr>
            </w:pPr>
          </w:p>
        </w:tc>
        <w:tc>
          <w:tcPr>
            <w:tcW w:w="1077" w:type="dxa"/>
          </w:tcPr>
          <w:p w14:paraId="5AD85932" w14:textId="77777777" w:rsidR="00954166" w:rsidRPr="0055558B" w:rsidRDefault="00954166" w:rsidP="00954166">
            <w:pPr>
              <w:rPr>
                <w:rFonts w:ascii="Arial" w:hAnsi="Arial" w:cs="Arial"/>
                <w:sz w:val="22"/>
                <w:szCs w:val="22"/>
              </w:rPr>
            </w:pPr>
          </w:p>
        </w:tc>
      </w:tr>
    </w:tbl>
    <w:p w14:paraId="4901076C" w14:textId="77777777" w:rsidR="009F347C" w:rsidRPr="0055558B" w:rsidRDefault="009F347C" w:rsidP="004735B0">
      <w:pPr>
        <w:rPr>
          <w:rFonts w:ascii="Arial" w:hAnsi="Arial" w:cs="Arial"/>
          <w:b/>
          <w:sz w:val="22"/>
          <w:szCs w:val="22"/>
        </w:rPr>
      </w:pPr>
    </w:p>
    <w:p w14:paraId="73285613" w14:textId="77777777" w:rsidR="00BE2752" w:rsidRDefault="00BE2752" w:rsidP="004735B0">
      <w:pPr>
        <w:rPr>
          <w:rFonts w:ascii="Arial" w:hAnsi="Arial" w:cs="Arial"/>
          <w:b/>
          <w:sz w:val="22"/>
          <w:szCs w:val="22"/>
        </w:rPr>
      </w:pPr>
    </w:p>
    <w:p w14:paraId="6D7B1B13" w14:textId="77777777" w:rsidR="00BE2752" w:rsidRDefault="00BE2752" w:rsidP="004735B0">
      <w:pPr>
        <w:rPr>
          <w:rFonts w:ascii="Arial" w:hAnsi="Arial" w:cs="Arial"/>
          <w:b/>
          <w:sz w:val="22"/>
          <w:szCs w:val="22"/>
        </w:rPr>
      </w:pPr>
    </w:p>
    <w:p w14:paraId="26CA91A1" w14:textId="77777777" w:rsidR="00BE2752" w:rsidRDefault="00BE2752" w:rsidP="004735B0">
      <w:pPr>
        <w:rPr>
          <w:rFonts w:ascii="Arial" w:hAnsi="Arial" w:cs="Arial"/>
          <w:b/>
          <w:sz w:val="22"/>
          <w:szCs w:val="22"/>
        </w:rPr>
      </w:pPr>
    </w:p>
    <w:p w14:paraId="44418C5A" w14:textId="77777777" w:rsidR="00BE2752" w:rsidRPr="0055558B" w:rsidRDefault="00BE2752" w:rsidP="004735B0">
      <w:pPr>
        <w:rPr>
          <w:rFonts w:ascii="Arial" w:hAnsi="Arial" w:cs="Arial"/>
          <w:b/>
          <w:sz w:val="22"/>
          <w:szCs w:val="22"/>
        </w:rPr>
      </w:pPr>
    </w:p>
    <w:p w14:paraId="21B241BF" w14:textId="77777777" w:rsidR="004735B0" w:rsidRPr="0055558B" w:rsidRDefault="007444BF" w:rsidP="00393BFF">
      <w:pPr>
        <w:pStyle w:val="Caption"/>
        <w:ind w:left="142"/>
        <w:rPr>
          <w:rFonts w:ascii="Arial" w:eastAsia="Arial" w:hAnsi="Arial" w:cs="Arial"/>
          <w:b/>
          <w:sz w:val="22"/>
          <w:szCs w:val="22"/>
          <w:u w:val="single"/>
          <w:lang w:eastAsia="en-GB"/>
        </w:rPr>
      </w:pPr>
      <w:bookmarkStart w:id="35" w:name="_Toc438644249"/>
      <w:r w:rsidRPr="0055558B">
        <w:rPr>
          <w:rFonts w:ascii="Arial" w:eastAsia="Arial" w:hAnsi="Arial" w:cs="Arial"/>
          <w:b/>
          <w:sz w:val="22"/>
          <w:szCs w:val="22"/>
          <w:u w:val="single"/>
          <w:lang w:eastAsia="en-GB"/>
        </w:rPr>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35"/>
    </w:p>
    <w:p w14:paraId="4E910930" w14:textId="77777777"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To be completed  by each Applicant</w:t>
      </w:r>
      <w:r w:rsidR="00776576" w:rsidRPr="0055558B">
        <w:rPr>
          <w:rFonts w:ascii="Arial" w:hAnsi="Arial" w:cs="Arial"/>
          <w:b/>
          <w:sz w:val="22"/>
          <w:szCs w:val="22"/>
          <w:lang w:eastAsia="en-GB"/>
        </w:rPr>
        <w:t>,</w:t>
      </w:r>
      <w:r w:rsidRPr="0055558B">
        <w:rPr>
          <w:rFonts w:ascii="Arial" w:hAnsi="Arial" w:cs="Arial"/>
          <w:b/>
          <w:sz w:val="22"/>
          <w:szCs w:val="22"/>
          <w:lang w:eastAsia="en-GB"/>
        </w:rPr>
        <w:t xml:space="preserve">  and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77777777" w:rsidR="004735B0" w:rsidRPr="0055558B" w:rsidRDefault="004735B0" w:rsidP="004735B0">
            <w:pPr>
              <w:rPr>
                <w:rFonts w:ascii="Arial" w:hAnsi="Arial" w:cs="Arial"/>
                <w:sz w:val="22"/>
                <w:szCs w:val="22"/>
              </w:rPr>
            </w:pPr>
            <w:r w:rsidRPr="0055558B">
              <w:rPr>
                <w:rFonts w:ascii="Arial" w:hAnsi="Arial" w:cs="Arial"/>
                <w:sz w:val="22"/>
                <w:szCs w:val="22"/>
              </w:rPr>
              <w:t>Name of  parent comp</w:t>
            </w:r>
            <w:r w:rsidR="004D3569" w:rsidRPr="0055558B">
              <w:rPr>
                <w:rFonts w:ascii="Arial" w:hAnsi="Arial" w:cs="Arial"/>
                <w:sz w:val="22"/>
                <w:szCs w:val="22"/>
              </w:rPr>
              <w:t xml:space="preserve">any </w:t>
            </w:r>
            <w:r w:rsidR="005529CA" w:rsidRPr="0055558B">
              <w:rPr>
                <w:rFonts w:ascii="Arial" w:hAnsi="Arial" w:cs="Arial"/>
                <w:sz w:val="22"/>
                <w:szCs w:val="22"/>
              </w:rPr>
              <w:t xml:space="preserve">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lastRenderedPageBreak/>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5EB72553" w14:textId="77777777" w:rsidR="002C3188" w:rsidRPr="0055558B" w:rsidRDefault="002C3188" w:rsidP="004735B0">
      <w:pPr>
        <w:rPr>
          <w:rFonts w:ascii="Arial" w:hAnsi="Arial" w:cs="Arial"/>
          <w:b/>
          <w:sz w:val="22"/>
          <w:szCs w:val="22"/>
        </w:rPr>
      </w:pPr>
    </w:p>
    <w:p w14:paraId="331FC329" w14:textId="77777777" w:rsidR="004735B0" w:rsidRPr="0055558B" w:rsidRDefault="007444BF" w:rsidP="002803C1">
      <w:pPr>
        <w:pStyle w:val="Caption"/>
        <w:ind w:left="142"/>
        <w:rPr>
          <w:rFonts w:ascii="Arial" w:eastAsia="Arial" w:hAnsi="Arial" w:cs="Arial"/>
          <w:b/>
          <w:sz w:val="22"/>
          <w:szCs w:val="22"/>
          <w:u w:val="single"/>
          <w:lang w:eastAsia="en-GB"/>
        </w:rPr>
      </w:pPr>
      <w:bookmarkStart w:id="36"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Applicant’s contact details</w:t>
      </w:r>
      <w:bookmarkEnd w:id="36"/>
      <w:r w:rsidR="000D07F0" w:rsidRPr="0055558B">
        <w:rPr>
          <w:rFonts w:ascii="Arial" w:eastAsia="Arial" w:hAnsi="Arial" w:cs="Arial"/>
          <w:b/>
          <w:sz w:val="22"/>
          <w:szCs w:val="22"/>
          <w:u w:val="single"/>
          <w:lang w:eastAsia="en-GB"/>
        </w:rPr>
        <w:t xml:space="preserve"> </w:t>
      </w:r>
      <w:r w:rsidR="001D1A03" w:rsidRPr="0055558B">
        <w:rPr>
          <w:rFonts w:ascii="Arial" w:eastAsia="Arial" w:hAnsi="Arial" w:cs="Arial"/>
          <w:b/>
          <w:sz w:val="22"/>
          <w:szCs w:val="22"/>
          <w:u w:val="single"/>
          <w:lang w:eastAsia="en-GB"/>
        </w:rPr>
        <w:t xml:space="preserve"> (or in the case of a Consortium, the contact details of the Lead Consortium Member) </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1536A212" w14:textId="0D506197" w:rsidR="004735B0" w:rsidRPr="004D16F1" w:rsidRDefault="00865A3E" w:rsidP="00C765FF">
      <w:pPr>
        <w:pStyle w:val="Caption"/>
        <w:rPr>
          <w:rFonts w:ascii="Arial" w:hAnsi="Arial" w:cs="Arial"/>
          <w:b/>
          <w:sz w:val="22"/>
          <w:szCs w:val="22"/>
        </w:rPr>
      </w:pPr>
      <w:r w:rsidRPr="0055558B">
        <w:rPr>
          <w:rFonts w:ascii="Arial" w:hAnsi="Arial" w:cs="Arial"/>
          <w:b/>
          <w:sz w:val="22"/>
          <w:szCs w:val="22"/>
          <w:lang w:val="en-US"/>
        </w:rPr>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model</w:t>
      </w:r>
      <w:r w:rsidR="00E50C87" w:rsidRPr="00C0413B">
        <w:rPr>
          <w:rFonts w:ascii="Arial" w:hAnsi="Arial" w:cs="Arial"/>
          <w:sz w:val="22"/>
          <w:szCs w:val="22"/>
          <w:lang w:val="en-US"/>
        </w:rPr>
        <w:t xml:space="preserve">  </w:t>
      </w:r>
      <w:r w:rsidR="00174964" w:rsidRPr="00C0413B">
        <w:rPr>
          <w:rFonts w:ascii="Arial" w:hAnsi="Arial" w:cs="Arial"/>
          <w:sz w:val="22"/>
          <w:szCs w:val="22"/>
          <w:lang w:val="en-US"/>
        </w:rPr>
        <w:t xml:space="preserve"> </w:t>
      </w:r>
    </w:p>
    <w:p w14:paraId="6BF4554B" w14:textId="08ACE0EC"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lastRenderedPageBreak/>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60783300" w14:textId="47EA5733" w:rsidR="00E545A0" w:rsidRDefault="004735B0" w:rsidP="00BA1F53">
      <w:pPr>
        <w:pStyle w:val="Caption"/>
        <w:ind w:left="720"/>
        <w:rPr>
          <w:rFonts w:ascii="Arial" w:hAnsi="Arial" w:cs="Arial"/>
          <w:b/>
          <w:bCs/>
          <w:iCs/>
          <w:caps/>
          <w:sz w:val="22"/>
          <w:szCs w:val="22"/>
        </w:rPr>
      </w:pPr>
      <w:r w:rsidRPr="0055558B">
        <w:rPr>
          <w:rFonts w:ascii="Arial" w:hAnsi="Arial" w:cs="Arial"/>
          <w:b/>
          <w:bCs/>
          <w:i/>
          <w:iCs/>
          <w:caps/>
          <w:sz w:val="22"/>
          <w:szCs w:val="22"/>
        </w:rPr>
        <w:br w:type="page"/>
      </w:r>
      <w:bookmarkStart w:id="37" w:name="_Toc473623897"/>
      <w:bookmarkStart w:id="38" w:name="_Toc436138306"/>
      <w:bookmarkStart w:id="39" w:name="_Toc438644252"/>
      <w:bookmarkStart w:id="40" w:name="_Ref439931491"/>
      <w:bookmarkStart w:id="41" w:name="_Ref439931507"/>
    </w:p>
    <w:p w14:paraId="12EFB5B0" w14:textId="33099354" w:rsidR="0055558B" w:rsidRPr="0055558B" w:rsidRDefault="0055558B" w:rsidP="0055558B">
      <w:pPr>
        <w:keepNext/>
        <w:spacing w:before="240" w:after="60"/>
        <w:jc w:val="both"/>
        <w:outlineLvl w:val="1"/>
        <w:rPr>
          <w:rFonts w:ascii="Arial" w:hAnsi="Arial" w:cs="Arial"/>
          <w:b/>
          <w:bCs/>
          <w:i/>
          <w:iCs/>
          <w:caps/>
          <w:sz w:val="22"/>
          <w:szCs w:val="22"/>
        </w:rPr>
      </w:pPr>
      <w:r w:rsidRPr="0055558B">
        <w:rPr>
          <w:rFonts w:ascii="Arial" w:hAnsi="Arial" w:cs="Arial"/>
          <w:b/>
          <w:bCs/>
          <w:iCs/>
          <w:caps/>
          <w:sz w:val="22"/>
          <w:szCs w:val="22"/>
        </w:rPr>
        <w:lastRenderedPageBreak/>
        <w:t>B.2 FINANCIAL standing</w:t>
      </w:r>
      <w:r w:rsidRPr="0055558B">
        <w:rPr>
          <w:rFonts w:ascii="Arial" w:hAnsi="Arial" w:cs="Arial"/>
          <w:b/>
          <w:bCs/>
          <w:i/>
          <w:iCs/>
          <w:caps/>
          <w:sz w:val="22"/>
          <w:szCs w:val="22"/>
        </w:rPr>
        <w:t xml:space="preserve"> </w:t>
      </w:r>
      <w:bookmarkEnd w:id="37"/>
      <w:r w:rsidRPr="0055558B">
        <w:rPr>
          <w:rFonts w:ascii="Arial" w:hAnsi="Arial" w:cs="Arial"/>
          <w:b/>
          <w:bCs/>
          <w:i/>
          <w:iCs/>
          <w:caps/>
          <w:sz w:val="22"/>
          <w:szCs w:val="22"/>
        </w:rPr>
        <w:t xml:space="preserve"> </w:t>
      </w:r>
    </w:p>
    <w:p w14:paraId="7BE3A47C" w14:textId="77777777" w:rsidR="0055558B" w:rsidRPr="0055558B" w:rsidRDefault="0055558B" w:rsidP="0055558B">
      <w:pPr>
        <w:jc w:val="both"/>
        <w:rPr>
          <w:rFonts w:ascii="Arial" w:hAnsi="Arial" w:cs="Arial"/>
          <w:b/>
          <w:sz w:val="22"/>
          <w:szCs w:val="22"/>
          <w:highlight w:val="yellow"/>
        </w:rPr>
      </w:pPr>
    </w:p>
    <w:p w14:paraId="672A2C9E"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B.2.1 Minimum Turnover (Pass/Fail)</w:t>
      </w:r>
    </w:p>
    <w:p w14:paraId="57FEA81A" w14:textId="77777777" w:rsidR="0055558B" w:rsidRDefault="0055558B" w:rsidP="0055558B">
      <w:pPr>
        <w:jc w:val="both"/>
        <w:rPr>
          <w:rFonts w:ascii="Arial" w:hAnsi="Arial" w:cs="Arial"/>
          <w:sz w:val="22"/>
          <w:szCs w:val="22"/>
        </w:rPr>
      </w:pPr>
      <w:r w:rsidRPr="0055558B">
        <w:rPr>
          <w:rFonts w:ascii="Arial" w:hAnsi="Arial" w:cs="Arial"/>
          <w:sz w:val="22"/>
          <w:szCs w:val="22"/>
        </w:rPr>
        <w:t xml:space="preserve">To be completed by Applicant or, in the case of a Consortium, each Applicant Member, and any Entity Being Relied Upon for </w:t>
      </w:r>
      <w:r w:rsidRPr="0055558B">
        <w:rPr>
          <w:rFonts w:ascii="Arial" w:hAnsi="Arial" w:cs="Arial"/>
          <w:b/>
          <w:sz w:val="22"/>
          <w:szCs w:val="22"/>
        </w:rPr>
        <w:t>financial</w:t>
      </w:r>
      <w:r w:rsidRPr="0055558B">
        <w:rPr>
          <w:rFonts w:ascii="Arial" w:hAnsi="Arial" w:cs="Arial"/>
          <w:sz w:val="22"/>
          <w:szCs w:val="22"/>
        </w:rPr>
        <w:t xml:space="preserve"> resources.</w:t>
      </w:r>
    </w:p>
    <w:p w14:paraId="5F83CD34" w14:textId="77777777" w:rsidR="00B871FA" w:rsidRPr="0055558B"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15AD673" w14:textId="77777777" w:rsidTr="23C7C7B0">
        <w:tc>
          <w:tcPr>
            <w:tcW w:w="1242" w:type="dxa"/>
            <w:shd w:val="clear" w:color="auto" w:fill="BFBFBF" w:themeFill="background1" w:themeFillShade="BF"/>
          </w:tcPr>
          <w:p w14:paraId="5E6422F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hemeFill="background1" w:themeFillShade="BF"/>
          </w:tcPr>
          <w:p w14:paraId="429E978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hemeFill="background1" w:themeFillShade="BF"/>
          </w:tcPr>
          <w:p w14:paraId="5928E80B"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3DE1330E" w14:textId="77777777" w:rsidTr="23C7C7B0">
        <w:tc>
          <w:tcPr>
            <w:tcW w:w="1242" w:type="dxa"/>
          </w:tcPr>
          <w:p w14:paraId="64E1B53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B.2.1</w:t>
            </w:r>
          </w:p>
        </w:tc>
        <w:tc>
          <w:tcPr>
            <w:tcW w:w="6379" w:type="dxa"/>
          </w:tcPr>
          <w:p w14:paraId="41F11A94" w14:textId="77777777" w:rsidR="0055558B" w:rsidRDefault="0055558B" w:rsidP="0055558B">
            <w:pPr>
              <w:rPr>
                <w:rFonts w:ascii="Arial" w:hAnsi="Arial" w:cs="Arial"/>
                <w:sz w:val="22"/>
                <w:szCs w:val="22"/>
                <w:lang w:val="en-US"/>
              </w:rPr>
            </w:pPr>
            <w:r w:rsidRPr="0055558B">
              <w:rPr>
                <w:rFonts w:ascii="Arial" w:hAnsi="Arial" w:cs="Arial"/>
                <w:sz w:val="22"/>
                <w:szCs w:val="22"/>
              </w:rPr>
              <w:t>Based on the evidence provided in response to Section B.2.3 below, please confirm that you comply with (a) or (b) or (c)</w:t>
            </w:r>
            <w:r w:rsidR="00BD7F48">
              <w:rPr>
                <w:rFonts w:ascii="Arial" w:hAnsi="Arial" w:cs="Arial"/>
                <w:sz w:val="22"/>
                <w:szCs w:val="22"/>
              </w:rPr>
              <w:t xml:space="preserve"> or (d)</w:t>
            </w:r>
            <w:r w:rsidRPr="0055558B">
              <w:rPr>
                <w:rFonts w:ascii="Arial" w:hAnsi="Arial" w:cs="Arial"/>
                <w:sz w:val="22"/>
                <w:szCs w:val="22"/>
                <w:lang w:val="en-US"/>
              </w:rPr>
              <w:t>: </w:t>
            </w:r>
          </w:p>
          <w:p w14:paraId="59956A51" w14:textId="77777777" w:rsidR="00EF6DDF" w:rsidRPr="0055558B" w:rsidRDefault="00EF6DDF" w:rsidP="0055558B">
            <w:pPr>
              <w:rPr>
                <w:rFonts w:ascii="Arial" w:hAnsi="Arial" w:cs="Arial"/>
                <w:sz w:val="22"/>
                <w:szCs w:val="22"/>
                <w:lang w:val="en-US"/>
              </w:rPr>
            </w:pPr>
          </w:p>
          <w:p w14:paraId="541C9B5D" w14:textId="593FE4B7" w:rsidR="0055558B" w:rsidRPr="0055558B" w:rsidRDefault="0055558B" w:rsidP="003B7D53">
            <w:pPr>
              <w:pStyle w:val="ListParagraph"/>
              <w:numPr>
                <w:ilvl w:val="0"/>
                <w:numId w:val="19"/>
              </w:numPr>
              <w:rPr>
                <w:rFonts w:ascii="Arial" w:hAnsi="Arial" w:cs="Arial"/>
                <w:sz w:val="22"/>
                <w:szCs w:val="22"/>
                <w:lang w:val="en-US"/>
              </w:rPr>
            </w:pPr>
            <w:r w:rsidRPr="0055558B">
              <w:rPr>
                <w:rFonts w:ascii="Arial" w:hAnsi="Arial" w:cs="Arial"/>
                <w:sz w:val="22"/>
                <w:szCs w:val="22"/>
                <w:lang w:val="en-US"/>
              </w:rPr>
              <w:t xml:space="preserve">in the case of a </w:t>
            </w:r>
            <w:r w:rsidRPr="0055558B">
              <w:rPr>
                <w:rFonts w:ascii="Arial" w:hAnsi="Arial" w:cs="Arial"/>
                <w:b/>
                <w:sz w:val="22"/>
                <w:szCs w:val="22"/>
                <w:lang w:val="en-US"/>
              </w:rPr>
              <w:t xml:space="preserve">single Applicant </w:t>
            </w:r>
            <w:r w:rsidRPr="008B1F37">
              <w:rPr>
                <w:rFonts w:ascii="Arial" w:hAnsi="Arial" w:cs="Arial"/>
                <w:b/>
                <w:sz w:val="22"/>
                <w:szCs w:val="22"/>
                <w:u w:val="single"/>
                <w:lang w:val="en-US"/>
              </w:rPr>
              <w:t>with no</w:t>
            </w:r>
            <w:r w:rsidRPr="0055558B">
              <w:rPr>
                <w:rFonts w:ascii="Arial" w:hAnsi="Arial" w:cs="Arial"/>
                <w:b/>
                <w:sz w:val="22"/>
                <w:szCs w:val="22"/>
                <w:lang w:val="en-US"/>
              </w:rPr>
              <w:t xml:space="preserve"> Entity Being Relied Upon for financial resources</w:t>
            </w:r>
            <w:r w:rsidRPr="0055558B">
              <w:rPr>
                <w:rFonts w:ascii="Arial" w:hAnsi="Arial" w:cs="Arial"/>
                <w:sz w:val="22"/>
                <w:szCs w:val="22"/>
                <w:lang w:val="en-US"/>
              </w:rPr>
              <w:t xml:space="preserve">, that the average  turnover is a minimum of </w:t>
            </w:r>
            <w:r w:rsidR="004E4B38">
              <w:rPr>
                <w:rFonts w:ascii="Arial" w:hAnsi="Arial" w:cs="Arial"/>
                <w:sz w:val="22"/>
                <w:szCs w:val="22"/>
                <w:lang w:val="en-US"/>
              </w:rPr>
              <w:t>€</w:t>
            </w:r>
            <w:r w:rsidR="003C3D07">
              <w:rPr>
                <w:rFonts w:ascii="Arial" w:hAnsi="Arial" w:cs="Arial"/>
                <w:sz w:val="22"/>
                <w:szCs w:val="22"/>
                <w:lang w:val="en-US"/>
              </w:rPr>
              <w:t>396</w:t>
            </w:r>
            <w:r w:rsidR="001D346D">
              <w:rPr>
                <w:rFonts w:ascii="Arial" w:hAnsi="Arial" w:cs="Arial"/>
                <w:sz w:val="22"/>
                <w:szCs w:val="22"/>
                <w:lang w:val="en-US"/>
              </w:rPr>
              <w:t>k</w:t>
            </w:r>
            <w:r w:rsidRPr="0055558B" w:rsidDel="004E4B38">
              <w:rPr>
                <w:rFonts w:ascii="Arial" w:hAnsi="Arial" w:cs="Arial"/>
                <w:sz w:val="22"/>
                <w:szCs w:val="22"/>
                <w:lang w:val="en-US"/>
              </w:rPr>
              <w:t xml:space="preserve"> </w:t>
            </w:r>
            <w:r w:rsidRPr="0055558B">
              <w:rPr>
                <w:rFonts w:ascii="Arial" w:hAnsi="Arial" w:cs="Arial"/>
                <w:sz w:val="22"/>
                <w:szCs w:val="22"/>
                <w:lang w:val="en-US"/>
              </w:rPr>
              <w:t xml:space="preserve">excluding VAT, over the two previous financial years (i.e. the aggregate turnover for the two years divided by two); </w:t>
            </w:r>
            <w:r w:rsidRPr="008B1F37">
              <w:rPr>
                <w:rFonts w:ascii="Arial" w:hAnsi="Arial" w:cs="Arial"/>
                <w:b/>
                <w:sz w:val="22"/>
                <w:szCs w:val="22"/>
                <w:lang w:val="en-US"/>
              </w:rPr>
              <w:t>or</w:t>
            </w:r>
          </w:p>
          <w:p w14:paraId="688114E0" w14:textId="77777777" w:rsidR="0055558B" w:rsidRPr="0055558B" w:rsidRDefault="0055558B" w:rsidP="0055558B">
            <w:pPr>
              <w:pStyle w:val="ListParagraph"/>
              <w:rPr>
                <w:rFonts w:ascii="Arial" w:hAnsi="Arial" w:cs="Arial"/>
                <w:sz w:val="22"/>
                <w:szCs w:val="22"/>
                <w:lang w:val="en-US"/>
              </w:rPr>
            </w:pPr>
          </w:p>
          <w:p w14:paraId="3B0ACA44" w14:textId="4780DFE0" w:rsidR="0055558B" w:rsidRPr="0055558B" w:rsidRDefault="0055558B" w:rsidP="003B7D53">
            <w:pPr>
              <w:pStyle w:val="ListParagraph"/>
              <w:numPr>
                <w:ilvl w:val="0"/>
                <w:numId w:val="19"/>
              </w:numPr>
              <w:rPr>
                <w:rFonts w:ascii="Arial" w:hAnsi="Arial" w:cs="Arial"/>
                <w:sz w:val="22"/>
                <w:szCs w:val="22"/>
                <w:lang w:val="en-US"/>
              </w:rPr>
            </w:pPr>
            <w:r w:rsidRPr="0055558B">
              <w:rPr>
                <w:rFonts w:ascii="Arial" w:hAnsi="Arial" w:cs="Arial"/>
                <w:sz w:val="22"/>
                <w:szCs w:val="22"/>
                <w:lang w:val="en-US"/>
              </w:rPr>
              <w:t xml:space="preserve">in the case of a </w:t>
            </w:r>
            <w:r w:rsidRPr="0055558B">
              <w:rPr>
                <w:rFonts w:ascii="Arial" w:hAnsi="Arial" w:cs="Arial"/>
                <w:b/>
                <w:sz w:val="22"/>
                <w:szCs w:val="22"/>
                <w:lang w:val="en-US"/>
              </w:rPr>
              <w:t xml:space="preserve">single Applicant </w:t>
            </w:r>
            <w:r w:rsidRPr="008B1F37">
              <w:rPr>
                <w:rFonts w:ascii="Arial" w:hAnsi="Arial" w:cs="Arial"/>
                <w:b/>
                <w:sz w:val="22"/>
                <w:szCs w:val="22"/>
                <w:u w:val="single"/>
                <w:lang w:val="en-US"/>
              </w:rPr>
              <w:t>with</w:t>
            </w:r>
            <w:r w:rsidRPr="0055558B">
              <w:rPr>
                <w:rFonts w:ascii="Arial" w:hAnsi="Arial" w:cs="Arial"/>
                <w:b/>
                <w:sz w:val="22"/>
                <w:szCs w:val="22"/>
                <w:lang w:val="en-US"/>
              </w:rPr>
              <w:t xml:space="preserve"> an Entity Being Relied Upon for financial resources</w:t>
            </w:r>
            <w:r w:rsidRPr="0055558B">
              <w:rPr>
                <w:rFonts w:ascii="Arial" w:hAnsi="Arial" w:cs="Arial"/>
                <w:sz w:val="22"/>
                <w:szCs w:val="22"/>
                <w:lang w:val="en-US"/>
              </w:rPr>
              <w:t xml:space="preserve">, that the combined or consolidated average turnover of the Applicant and of the Entity Being Relied Upon is a minimum of </w:t>
            </w:r>
            <w:r w:rsidR="004E4B38">
              <w:rPr>
                <w:rFonts w:ascii="Arial" w:hAnsi="Arial" w:cs="Arial"/>
                <w:sz w:val="22"/>
                <w:szCs w:val="22"/>
                <w:lang w:val="en-US"/>
              </w:rPr>
              <w:t>€</w:t>
            </w:r>
            <w:r w:rsidR="003C3D07">
              <w:rPr>
                <w:rFonts w:ascii="Arial" w:hAnsi="Arial" w:cs="Arial"/>
                <w:sz w:val="22"/>
                <w:szCs w:val="22"/>
                <w:lang w:val="en-US"/>
              </w:rPr>
              <w:t>396</w:t>
            </w:r>
            <w:r w:rsidR="00CC3080">
              <w:rPr>
                <w:rFonts w:ascii="Arial" w:hAnsi="Arial" w:cs="Arial"/>
                <w:sz w:val="22"/>
                <w:szCs w:val="22"/>
                <w:lang w:val="en-US"/>
              </w:rPr>
              <w:t>k</w:t>
            </w:r>
            <w:r w:rsidRPr="0055558B">
              <w:rPr>
                <w:rFonts w:ascii="Arial" w:hAnsi="Arial" w:cs="Arial"/>
                <w:sz w:val="22"/>
                <w:szCs w:val="22"/>
                <w:lang w:val="en-US"/>
              </w:rPr>
              <w:t xml:space="preserve">, excluding VAT, over the two previous  financial years (i.e. the aggregate turnover for the two years divided by two); </w:t>
            </w:r>
            <w:r w:rsidRPr="008B1F37">
              <w:rPr>
                <w:rFonts w:ascii="Arial" w:hAnsi="Arial" w:cs="Arial"/>
                <w:b/>
                <w:sz w:val="22"/>
                <w:szCs w:val="22"/>
                <w:lang w:val="en-US"/>
              </w:rPr>
              <w:t xml:space="preserve">or </w:t>
            </w:r>
          </w:p>
          <w:p w14:paraId="27FE53F8" w14:textId="77777777" w:rsidR="0055558B" w:rsidRPr="0055558B" w:rsidRDefault="0055558B" w:rsidP="0055558B">
            <w:pPr>
              <w:pStyle w:val="ListParagraph"/>
              <w:ind w:left="0"/>
              <w:rPr>
                <w:rFonts w:ascii="Arial" w:hAnsi="Arial" w:cs="Arial"/>
                <w:sz w:val="22"/>
                <w:szCs w:val="22"/>
                <w:lang w:val="en-US"/>
              </w:rPr>
            </w:pPr>
          </w:p>
          <w:p w14:paraId="62E80C96" w14:textId="52AD83DF" w:rsidR="00362881" w:rsidRDefault="0055558B" w:rsidP="003B7D53">
            <w:pPr>
              <w:pStyle w:val="ListParagraph"/>
              <w:numPr>
                <w:ilvl w:val="0"/>
                <w:numId w:val="19"/>
              </w:numPr>
              <w:rPr>
                <w:rFonts w:ascii="Arial" w:hAnsi="Arial" w:cs="Arial"/>
                <w:sz w:val="22"/>
                <w:szCs w:val="22"/>
                <w:lang w:val="en-US"/>
              </w:rPr>
            </w:pPr>
            <w:r w:rsidRPr="0055558B">
              <w:rPr>
                <w:rFonts w:ascii="Arial" w:hAnsi="Arial" w:cs="Arial"/>
                <w:sz w:val="22"/>
                <w:szCs w:val="22"/>
                <w:lang w:val="en-US"/>
              </w:rPr>
              <w:t xml:space="preserve">in the case of a </w:t>
            </w:r>
            <w:r w:rsidRPr="0055558B">
              <w:rPr>
                <w:rFonts w:ascii="Arial" w:hAnsi="Arial" w:cs="Arial"/>
                <w:b/>
                <w:sz w:val="22"/>
                <w:szCs w:val="22"/>
                <w:lang w:val="en-US"/>
              </w:rPr>
              <w:t>Consortium</w:t>
            </w:r>
            <w:r w:rsidR="00205DF3">
              <w:rPr>
                <w:rFonts w:ascii="Arial" w:hAnsi="Arial" w:cs="Arial"/>
                <w:b/>
                <w:sz w:val="22"/>
                <w:szCs w:val="22"/>
                <w:lang w:val="en-US"/>
              </w:rPr>
              <w:t xml:space="preserve"> </w:t>
            </w:r>
            <w:r w:rsidRPr="001E52DC">
              <w:rPr>
                <w:rFonts w:ascii="Arial" w:hAnsi="Arial" w:cs="Arial"/>
                <w:b/>
                <w:sz w:val="22"/>
                <w:szCs w:val="22"/>
                <w:lang w:val="en-US"/>
              </w:rPr>
              <w:t xml:space="preserve">where </w:t>
            </w:r>
            <w:r w:rsidR="001E52DC" w:rsidRPr="008B1F37">
              <w:rPr>
                <w:rFonts w:ascii="Arial" w:hAnsi="Arial" w:cs="Arial"/>
                <w:b/>
                <w:sz w:val="22"/>
                <w:szCs w:val="22"/>
                <w:u w:val="single"/>
                <w:lang w:val="en-US"/>
              </w:rPr>
              <w:t>no</w:t>
            </w:r>
            <w:r w:rsidR="001E52DC">
              <w:rPr>
                <w:rFonts w:ascii="Arial" w:hAnsi="Arial" w:cs="Arial"/>
                <w:b/>
                <w:sz w:val="22"/>
                <w:szCs w:val="22"/>
                <w:lang w:val="en-US"/>
              </w:rPr>
              <w:t xml:space="preserve"> </w:t>
            </w:r>
            <w:r w:rsidRPr="001E52DC">
              <w:rPr>
                <w:rFonts w:ascii="Arial" w:hAnsi="Arial" w:cs="Arial"/>
                <w:b/>
                <w:sz w:val="22"/>
                <w:szCs w:val="22"/>
                <w:lang w:val="en-US"/>
              </w:rPr>
              <w:t>Applicant Member is relying for financial resources on an Entity Being Relied Upon</w:t>
            </w:r>
            <w:r w:rsidR="00461A1A">
              <w:rPr>
                <w:rFonts w:ascii="Arial" w:hAnsi="Arial" w:cs="Arial"/>
                <w:b/>
                <w:sz w:val="22"/>
                <w:szCs w:val="22"/>
                <w:lang w:val="en-US"/>
              </w:rPr>
              <w:t>,</w:t>
            </w:r>
            <w:r w:rsidRPr="0055558B">
              <w:rPr>
                <w:rFonts w:ascii="Arial" w:hAnsi="Arial" w:cs="Arial"/>
                <w:sz w:val="22"/>
                <w:szCs w:val="22"/>
                <w:lang w:val="en-US"/>
              </w:rPr>
              <w:t xml:space="preserve"> th</w:t>
            </w:r>
            <w:r w:rsidR="00205DF3">
              <w:rPr>
                <w:rFonts w:ascii="Arial" w:hAnsi="Arial" w:cs="Arial"/>
                <w:sz w:val="22"/>
                <w:szCs w:val="22"/>
                <w:lang w:val="en-US"/>
              </w:rPr>
              <w:t>at</w:t>
            </w:r>
            <w:r w:rsidRPr="0055558B">
              <w:rPr>
                <w:rFonts w:ascii="Arial" w:hAnsi="Arial" w:cs="Arial"/>
                <w:sz w:val="22"/>
                <w:szCs w:val="22"/>
                <w:lang w:val="en-US"/>
              </w:rPr>
              <w:t xml:space="preserve"> the average turnover for each Applicant Member, is a minimum of </w:t>
            </w:r>
            <w:r w:rsidR="005A311C">
              <w:rPr>
                <w:rFonts w:ascii="Arial" w:hAnsi="Arial" w:cs="Arial"/>
                <w:sz w:val="22"/>
                <w:szCs w:val="22"/>
                <w:lang w:val="en-US"/>
              </w:rPr>
              <w:t>€</w:t>
            </w:r>
            <w:r w:rsidR="003C3D07">
              <w:rPr>
                <w:rFonts w:ascii="Arial" w:hAnsi="Arial" w:cs="Arial"/>
                <w:sz w:val="22"/>
                <w:szCs w:val="22"/>
                <w:lang w:val="en-US"/>
              </w:rPr>
              <w:t>396</w:t>
            </w:r>
            <w:r w:rsidR="008913AD">
              <w:rPr>
                <w:rFonts w:ascii="Arial" w:hAnsi="Arial" w:cs="Arial"/>
                <w:sz w:val="22"/>
                <w:szCs w:val="22"/>
                <w:lang w:val="en-US"/>
              </w:rPr>
              <w:t>k</w:t>
            </w:r>
            <w:r w:rsidR="005A311C">
              <w:rPr>
                <w:rFonts w:ascii="Arial" w:hAnsi="Arial" w:cs="Arial"/>
                <w:sz w:val="22"/>
                <w:szCs w:val="22"/>
                <w:lang w:val="en-US"/>
              </w:rPr>
              <w:t xml:space="preserve"> </w:t>
            </w:r>
            <w:r w:rsidRPr="0055558B">
              <w:rPr>
                <w:rFonts w:ascii="Arial" w:hAnsi="Arial" w:cs="Arial"/>
                <w:sz w:val="22"/>
                <w:szCs w:val="22"/>
                <w:lang w:val="en-US"/>
              </w:rPr>
              <w:t>excluding VAT,  over the two previous financial years (i.e. the aggregate turnover for the two years divided by two)</w:t>
            </w:r>
            <w:r w:rsidR="00E43572">
              <w:rPr>
                <w:rFonts w:ascii="Arial" w:hAnsi="Arial" w:cs="Arial"/>
                <w:sz w:val="22"/>
                <w:szCs w:val="22"/>
                <w:lang w:val="en-US"/>
              </w:rPr>
              <w:t xml:space="preserve"> and </w:t>
            </w:r>
            <w:r w:rsidR="00461A1A">
              <w:rPr>
                <w:rFonts w:ascii="Arial" w:hAnsi="Arial" w:cs="Arial"/>
                <w:sz w:val="22"/>
                <w:szCs w:val="22"/>
                <w:lang w:val="en-US"/>
              </w:rPr>
              <w:t xml:space="preserve">that the Consortium has a combined average turnover of a minimum of </w:t>
            </w:r>
            <w:r w:rsidR="005A311C">
              <w:rPr>
                <w:rFonts w:ascii="Arial" w:hAnsi="Arial" w:cs="Arial"/>
                <w:sz w:val="22"/>
                <w:szCs w:val="22"/>
                <w:lang w:val="en-US"/>
              </w:rPr>
              <w:t>€</w:t>
            </w:r>
            <w:r w:rsidR="003C3D07">
              <w:rPr>
                <w:rFonts w:ascii="Arial" w:hAnsi="Arial" w:cs="Arial"/>
                <w:sz w:val="22"/>
                <w:szCs w:val="22"/>
                <w:lang w:val="en-US"/>
              </w:rPr>
              <w:t>396</w:t>
            </w:r>
            <w:r w:rsidR="008913AD">
              <w:rPr>
                <w:rFonts w:ascii="Arial" w:hAnsi="Arial" w:cs="Arial"/>
                <w:sz w:val="22"/>
                <w:szCs w:val="22"/>
                <w:lang w:val="en-US"/>
              </w:rPr>
              <w:t>k</w:t>
            </w:r>
            <w:r w:rsidR="005A311C">
              <w:rPr>
                <w:rFonts w:ascii="Arial" w:hAnsi="Arial" w:cs="Arial"/>
                <w:sz w:val="22"/>
                <w:szCs w:val="22"/>
                <w:lang w:val="en-US"/>
              </w:rPr>
              <w:t xml:space="preserve"> </w:t>
            </w:r>
            <w:r w:rsidR="00461A1A">
              <w:rPr>
                <w:rFonts w:ascii="Arial" w:hAnsi="Arial" w:cs="Arial"/>
                <w:sz w:val="22"/>
                <w:szCs w:val="22"/>
                <w:lang w:val="en-US"/>
              </w:rPr>
              <w:t>, excluding VAT, over the</w:t>
            </w:r>
            <w:r w:rsidR="00356393">
              <w:rPr>
                <w:rFonts w:ascii="Arial" w:hAnsi="Arial" w:cs="Arial"/>
                <w:sz w:val="22"/>
                <w:szCs w:val="22"/>
                <w:lang w:val="en-US"/>
              </w:rPr>
              <w:t xml:space="preserve"> </w:t>
            </w:r>
            <w:r w:rsidR="00461A1A">
              <w:rPr>
                <w:rFonts w:ascii="Arial" w:hAnsi="Arial" w:cs="Arial"/>
                <w:sz w:val="22"/>
                <w:szCs w:val="22"/>
                <w:lang w:val="en-US"/>
              </w:rPr>
              <w:t xml:space="preserve">two </w:t>
            </w:r>
            <w:r w:rsidR="0003654F">
              <w:rPr>
                <w:rFonts w:ascii="Arial" w:hAnsi="Arial" w:cs="Arial"/>
                <w:sz w:val="22"/>
                <w:szCs w:val="22"/>
                <w:lang w:val="en-US"/>
              </w:rPr>
              <w:t xml:space="preserve">previous </w:t>
            </w:r>
            <w:r w:rsidR="00461A1A">
              <w:rPr>
                <w:rFonts w:ascii="Arial" w:hAnsi="Arial" w:cs="Arial"/>
                <w:sz w:val="22"/>
                <w:szCs w:val="22"/>
                <w:lang w:val="en-US"/>
              </w:rPr>
              <w:t>financial years (i.e. the aggregate turnover for the two years divided by two);</w:t>
            </w:r>
            <w:r w:rsidRPr="0055558B">
              <w:rPr>
                <w:rFonts w:ascii="Arial" w:hAnsi="Arial" w:cs="Arial"/>
                <w:sz w:val="22"/>
                <w:szCs w:val="22"/>
                <w:lang w:val="en-US"/>
              </w:rPr>
              <w:t xml:space="preserve"> </w:t>
            </w:r>
            <w:r w:rsidR="001E52DC" w:rsidRPr="002A5A0C">
              <w:rPr>
                <w:rFonts w:ascii="Arial" w:hAnsi="Arial" w:cs="Arial"/>
                <w:b/>
                <w:sz w:val="22"/>
                <w:szCs w:val="22"/>
                <w:lang w:val="en-US"/>
              </w:rPr>
              <w:t>or</w:t>
            </w:r>
          </w:p>
          <w:p w14:paraId="7B37B8DF" w14:textId="77777777" w:rsidR="00362881" w:rsidRPr="002C3188" w:rsidRDefault="00362881" w:rsidP="002C3188">
            <w:pPr>
              <w:pStyle w:val="ListParagraph"/>
              <w:rPr>
                <w:rFonts w:ascii="Arial" w:hAnsi="Arial" w:cs="Arial"/>
                <w:sz w:val="22"/>
                <w:szCs w:val="22"/>
                <w:lang w:val="en-US"/>
              </w:rPr>
            </w:pPr>
          </w:p>
          <w:p w14:paraId="23BC2FCF" w14:textId="7B05F3C4" w:rsidR="0055558B" w:rsidRPr="0055558B" w:rsidRDefault="00205DF3" w:rsidP="003B7D53">
            <w:pPr>
              <w:pStyle w:val="ListParagraph"/>
              <w:numPr>
                <w:ilvl w:val="0"/>
                <w:numId w:val="19"/>
              </w:numPr>
              <w:rPr>
                <w:rFonts w:ascii="Arial" w:hAnsi="Arial" w:cs="Arial"/>
                <w:sz w:val="22"/>
                <w:szCs w:val="22"/>
                <w:lang w:val="en-US"/>
              </w:rPr>
            </w:pPr>
            <w:r>
              <w:rPr>
                <w:rFonts w:ascii="Arial" w:hAnsi="Arial" w:cs="Arial"/>
                <w:sz w:val="22"/>
                <w:szCs w:val="22"/>
                <w:lang w:val="en-US"/>
              </w:rPr>
              <w:t xml:space="preserve">in the case of a </w:t>
            </w:r>
            <w:r w:rsidRPr="002A5A0C">
              <w:rPr>
                <w:rFonts w:ascii="Arial" w:hAnsi="Arial" w:cs="Arial"/>
                <w:b/>
                <w:sz w:val="22"/>
                <w:szCs w:val="22"/>
                <w:lang w:val="en-US"/>
              </w:rPr>
              <w:t xml:space="preserve">Consortium </w:t>
            </w:r>
            <w:r w:rsidR="0055558B" w:rsidRPr="002A5A0C">
              <w:rPr>
                <w:rFonts w:ascii="Arial" w:hAnsi="Arial" w:cs="Arial"/>
                <w:b/>
                <w:sz w:val="22"/>
                <w:szCs w:val="22"/>
                <w:lang w:val="en-US"/>
              </w:rPr>
              <w:t xml:space="preserve">where an Applicant Member </w:t>
            </w:r>
            <w:r w:rsidR="0055558B" w:rsidRPr="002A5A0C">
              <w:rPr>
                <w:rFonts w:ascii="Arial" w:hAnsi="Arial" w:cs="Arial"/>
                <w:b/>
                <w:sz w:val="22"/>
                <w:szCs w:val="22"/>
                <w:u w:val="single"/>
                <w:lang w:val="en-US"/>
              </w:rPr>
              <w:t>is</w:t>
            </w:r>
            <w:r w:rsidR="0055558B" w:rsidRPr="002A5A0C">
              <w:rPr>
                <w:rFonts w:ascii="Arial" w:hAnsi="Arial" w:cs="Arial"/>
                <w:b/>
                <w:sz w:val="22"/>
                <w:szCs w:val="22"/>
                <w:lang w:val="en-US"/>
              </w:rPr>
              <w:t xml:space="preserve"> relying for financial resources on an Entity Being Relied Upon</w:t>
            </w:r>
            <w:r w:rsidR="0055558B" w:rsidRPr="0055558B">
              <w:rPr>
                <w:rFonts w:ascii="Arial" w:hAnsi="Arial" w:cs="Arial"/>
                <w:sz w:val="22"/>
                <w:szCs w:val="22"/>
                <w:lang w:val="en-US"/>
              </w:rPr>
              <w:t xml:space="preserve"> th</w:t>
            </w:r>
            <w:r w:rsidR="00BD7F48">
              <w:rPr>
                <w:rFonts w:ascii="Arial" w:hAnsi="Arial" w:cs="Arial"/>
                <w:sz w:val="22"/>
                <w:szCs w:val="22"/>
                <w:lang w:val="en-US"/>
              </w:rPr>
              <w:t>at</w:t>
            </w:r>
            <w:r w:rsidR="0055558B" w:rsidRPr="0055558B">
              <w:rPr>
                <w:rFonts w:ascii="Arial" w:hAnsi="Arial" w:cs="Arial"/>
                <w:sz w:val="22"/>
                <w:szCs w:val="22"/>
                <w:lang w:val="en-US"/>
              </w:rPr>
              <w:t xml:space="preserve"> the </w:t>
            </w:r>
            <w:r w:rsidR="005E3037">
              <w:rPr>
                <w:rFonts w:ascii="Arial" w:hAnsi="Arial" w:cs="Arial"/>
                <w:sz w:val="22"/>
                <w:szCs w:val="22"/>
                <w:lang w:val="en-US"/>
              </w:rPr>
              <w:t xml:space="preserve">average turnover for each Applicant Member (consolidated with their Entity Being Relied Upon) is a minimum of </w:t>
            </w:r>
            <w:r w:rsidR="005A311C">
              <w:rPr>
                <w:rFonts w:ascii="Arial" w:hAnsi="Arial" w:cs="Arial"/>
                <w:sz w:val="22"/>
                <w:szCs w:val="22"/>
                <w:lang w:val="en-US"/>
              </w:rPr>
              <w:t>€</w:t>
            </w:r>
            <w:r w:rsidR="008913AD">
              <w:rPr>
                <w:rFonts w:ascii="Arial" w:hAnsi="Arial" w:cs="Arial"/>
                <w:sz w:val="22"/>
                <w:szCs w:val="22"/>
                <w:lang w:val="en-US"/>
              </w:rPr>
              <w:t>396k</w:t>
            </w:r>
            <w:r w:rsidR="005A311C">
              <w:rPr>
                <w:rFonts w:ascii="Arial" w:hAnsi="Arial" w:cs="Arial"/>
                <w:sz w:val="22"/>
                <w:szCs w:val="22"/>
                <w:lang w:val="en-US"/>
              </w:rPr>
              <w:t xml:space="preserve"> </w:t>
            </w:r>
            <w:r w:rsidR="005E3037">
              <w:rPr>
                <w:rFonts w:ascii="Arial" w:hAnsi="Arial" w:cs="Arial"/>
                <w:sz w:val="22"/>
                <w:szCs w:val="22"/>
                <w:lang w:val="en-US"/>
              </w:rPr>
              <w:t xml:space="preserve">excluding VAT, over the two previous financial years (i.e. the aggregate turnover for the two years divided by two) and that the </w:t>
            </w:r>
            <w:r w:rsidR="0055558B" w:rsidRPr="0055558B">
              <w:rPr>
                <w:rFonts w:ascii="Arial" w:hAnsi="Arial" w:cs="Arial"/>
                <w:sz w:val="22"/>
                <w:szCs w:val="22"/>
                <w:lang w:val="en-US"/>
              </w:rPr>
              <w:t xml:space="preserve">combined or consolidated average turnover of </w:t>
            </w:r>
            <w:r w:rsidR="001E52DC">
              <w:rPr>
                <w:rFonts w:ascii="Arial" w:hAnsi="Arial" w:cs="Arial"/>
                <w:sz w:val="22"/>
                <w:szCs w:val="22"/>
                <w:lang w:val="en-US"/>
              </w:rPr>
              <w:t>the Consortium</w:t>
            </w:r>
            <w:r w:rsidR="0055558B" w:rsidRPr="0055558B">
              <w:rPr>
                <w:rFonts w:ascii="Arial" w:hAnsi="Arial" w:cs="Arial"/>
                <w:sz w:val="22"/>
                <w:szCs w:val="22"/>
                <w:lang w:val="en-US"/>
              </w:rPr>
              <w:t xml:space="preserve"> </w:t>
            </w:r>
            <w:r w:rsidR="000F2376">
              <w:rPr>
                <w:rFonts w:ascii="Arial" w:hAnsi="Arial" w:cs="Arial"/>
                <w:sz w:val="22"/>
                <w:szCs w:val="22"/>
                <w:lang w:val="en-US"/>
              </w:rPr>
              <w:t>(including</w:t>
            </w:r>
            <w:r w:rsidR="0055558B" w:rsidRPr="0055558B">
              <w:rPr>
                <w:rFonts w:ascii="Arial" w:hAnsi="Arial" w:cs="Arial"/>
                <w:sz w:val="22"/>
                <w:szCs w:val="22"/>
                <w:lang w:val="en-US"/>
              </w:rPr>
              <w:t xml:space="preserve"> of the Entity Being Relied Upon</w:t>
            </w:r>
            <w:r w:rsidR="000F2376">
              <w:rPr>
                <w:rFonts w:ascii="Arial" w:hAnsi="Arial" w:cs="Arial"/>
                <w:sz w:val="22"/>
                <w:szCs w:val="22"/>
                <w:lang w:val="en-US"/>
              </w:rPr>
              <w:t>)</w:t>
            </w:r>
            <w:r w:rsidR="0055558B" w:rsidRPr="0055558B">
              <w:rPr>
                <w:rFonts w:ascii="Arial" w:hAnsi="Arial" w:cs="Arial"/>
                <w:sz w:val="22"/>
                <w:szCs w:val="22"/>
                <w:lang w:val="en-US"/>
              </w:rPr>
              <w:t xml:space="preserve"> is a minimum of €</w:t>
            </w:r>
            <w:r w:rsidR="008913AD">
              <w:rPr>
                <w:rFonts w:ascii="Arial" w:hAnsi="Arial" w:cs="Arial"/>
                <w:sz w:val="22"/>
                <w:szCs w:val="22"/>
                <w:lang w:val="en-US"/>
              </w:rPr>
              <w:t>396k</w:t>
            </w:r>
            <w:r w:rsidR="005A311C">
              <w:rPr>
                <w:rFonts w:ascii="Arial" w:hAnsi="Arial" w:cs="Arial"/>
                <w:sz w:val="22"/>
                <w:szCs w:val="22"/>
                <w:lang w:val="en-US"/>
              </w:rPr>
              <w:t xml:space="preserve"> </w:t>
            </w:r>
            <w:r w:rsidR="0055558B" w:rsidRPr="0055558B">
              <w:rPr>
                <w:rFonts w:ascii="Arial" w:hAnsi="Arial" w:cs="Arial"/>
                <w:sz w:val="22"/>
                <w:szCs w:val="22"/>
                <w:lang w:val="en-US"/>
              </w:rPr>
              <w:t xml:space="preserve"> excluding VAT,  over the two previous financial years (i.e. the aggregate turnover for the two years divided by two)</w:t>
            </w:r>
            <w:r w:rsidR="001E52DC">
              <w:rPr>
                <w:rFonts w:ascii="Arial" w:hAnsi="Arial" w:cs="Arial"/>
                <w:sz w:val="22"/>
                <w:szCs w:val="22"/>
                <w:lang w:val="en-US"/>
              </w:rPr>
              <w:t>.</w:t>
            </w:r>
            <w:r w:rsidR="0055558B" w:rsidRPr="0055558B" w:rsidDel="00D52E93">
              <w:rPr>
                <w:rFonts w:ascii="Arial" w:hAnsi="Arial" w:cs="Arial"/>
                <w:sz w:val="22"/>
                <w:szCs w:val="22"/>
                <w:lang w:val="en-US"/>
              </w:rPr>
              <w:t xml:space="preserve"> </w:t>
            </w:r>
          </w:p>
          <w:p w14:paraId="0582E827" w14:textId="77777777" w:rsidR="0055558B" w:rsidRPr="0055558B" w:rsidRDefault="0055558B" w:rsidP="0055558B">
            <w:pPr>
              <w:tabs>
                <w:tab w:val="left" w:pos="2527"/>
              </w:tabs>
              <w:ind w:left="747"/>
              <w:rPr>
                <w:rFonts w:ascii="Arial" w:hAnsi="Arial" w:cs="Arial"/>
                <w:sz w:val="22"/>
                <w:szCs w:val="22"/>
                <w:lang w:val="en-US"/>
              </w:rPr>
            </w:pPr>
            <w:r w:rsidRPr="0055558B">
              <w:rPr>
                <w:rFonts w:ascii="Arial" w:hAnsi="Arial" w:cs="Arial"/>
                <w:sz w:val="22"/>
                <w:szCs w:val="22"/>
                <w:lang w:val="en-US"/>
              </w:rPr>
              <w:t xml:space="preserve"> </w:t>
            </w:r>
          </w:p>
        </w:tc>
        <w:tc>
          <w:tcPr>
            <w:tcW w:w="1507" w:type="dxa"/>
          </w:tcPr>
          <w:p w14:paraId="0A10CC61"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Confirmed?</w:t>
            </w:r>
          </w:p>
          <w:p w14:paraId="417D5F28" w14:textId="77777777" w:rsidR="0055558B" w:rsidRPr="0055558B" w:rsidRDefault="0055558B" w:rsidP="0055558B">
            <w:pPr>
              <w:keepLines/>
              <w:jc w:val="both"/>
              <w:rPr>
                <w:rFonts w:ascii="Arial" w:hAnsi="Arial" w:cs="Arial"/>
                <w:sz w:val="22"/>
                <w:szCs w:val="22"/>
                <w:lang w:val="en-US"/>
              </w:rPr>
            </w:pPr>
          </w:p>
          <w:p w14:paraId="01B86B09" w14:textId="77777777" w:rsidR="0055558B" w:rsidRPr="0055558B" w:rsidRDefault="0055558B" w:rsidP="0055558B">
            <w:pPr>
              <w:autoSpaceDE w:val="0"/>
              <w:autoSpaceDN w:val="0"/>
              <w:adjustRightInd w:val="0"/>
              <w:rPr>
                <w:rFonts w:ascii="Arial" w:hAnsi="Arial" w:cs="Arial"/>
                <w:sz w:val="22"/>
                <w:szCs w:val="22"/>
              </w:rPr>
            </w:pPr>
          </w:p>
          <w:p w14:paraId="1AEEE228"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5966E09D" w14:textId="77777777" w:rsidR="0055558B" w:rsidRPr="0055558B" w:rsidRDefault="0055558B" w:rsidP="0055558B">
            <w:pPr>
              <w:autoSpaceDE w:val="0"/>
              <w:autoSpaceDN w:val="0"/>
              <w:adjustRightInd w:val="0"/>
              <w:rPr>
                <w:rFonts w:ascii="Arial" w:hAnsi="Arial" w:cs="Arial"/>
                <w:sz w:val="22"/>
                <w:szCs w:val="22"/>
              </w:rPr>
            </w:pPr>
          </w:p>
          <w:p w14:paraId="5AC3CDD6" w14:textId="77777777" w:rsidR="0055558B" w:rsidRPr="0055558B" w:rsidRDefault="00E43572" w:rsidP="0055558B">
            <w:pPr>
              <w:autoSpaceDE w:val="0"/>
              <w:autoSpaceDN w:val="0"/>
              <w:adjustRightInd w:val="0"/>
              <w:rPr>
                <w:rFonts w:ascii="Arial" w:hAnsi="Arial" w:cs="Arial"/>
                <w:sz w:val="22"/>
                <w:szCs w:val="22"/>
              </w:rPr>
            </w:pPr>
            <w:r>
              <w:rPr>
                <w:rFonts w:ascii="Arial" w:hAnsi="Arial" w:cs="Arial"/>
                <w:sz w:val="22"/>
                <w:szCs w:val="22"/>
              </w:rPr>
              <w:t xml:space="preserve"> </w:t>
            </w:r>
            <w:r w:rsidR="0055558B" w:rsidRPr="0055558B">
              <w:rPr>
                <w:rFonts w:ascii="Arial" w:hAnsi="Arial" w:cs="Arial"/>
                <w:sz w:val="22"/>
                <w:szCs w:val="22"/>
              </w:rPr>
              <w:t xml:space="preserve">No:  </w:t>
            </w:r>
            <w:r w:rsidR="0055558B" w:rsidRPr="0055558B">
              <w:rPr>
                <w:rFonts w:ascii="Segoe UI Symbol" w:eastAsia="MS Gothic" w:hAnsi="Segoe UI Symbol" w:cs="Segoe UI Symbol"/>
                <w:iCs/>
                <w:sz w:val="22"/>
                <w:szCs w:val="22"/>
              </w:rPr>
              <w:t>☐</w:t>
            </w:r>
          </w:p>
          <w:p w14:paraId="24BC6CAD" w14:textId="77777777" w:rsidR="0055558B" w:rsidRPr="0055558B" w:rsidRDefault="0055558B" w:rsidP="0055558B">
            <w:pPr>
              <w:keepLines/>
              <w:jc w:val="both"/>
              <w:rPr>
                <w:rFonts w:ascii="Arial" w:hAnsi="Arial" w:cs="Arial"/>
                <w:sz w:val="22"/>
                <w:szCs w:val="22"/>
              </w:rPr>
            </w:pPr>
          </w:p>
          <w:p w14:paraId="6BA1EBD5" w14:textId="77777777" w:rsidR="0055558B" w:rsidRPr="0055558B" w:rsidRDefault="0055558B" w:rsidP="0055558B">
            <w:pPr>
              <w:keepLines/>
              <w:jc w:val="both"/>
              <w:rPr>
                <w:rFonts w:ascii="Arial" w:hAnsi="Arial" w:cs="Arial"/>
                <w:sz w:val="22"/>
                <w:szCs w:val="22"/>
              </w:rPr>
            </w:pPr>
          </w:p>
        </w:tc>
      </w:tr>
    </w:tbl>
    <w:p w14:paraId="41894DE2" w14:textId="3E344E58" w:rsidR="23C7C7B0" w:rsidRDefault="23C7C7B0"/>
    <w:p w14:paraId="0370707D" w14:textId="77777777" w:rsidR="0055558B" w:rsidRPr="0055558B" w:rsidRDefault="0055558B" w:rsidP="0055558B">
      <w:pPr>
        <w:jc w:val="both"/>
        <w:rPr>
          <w:rFonts w:ascii="Arial" w:hAnsi="Arial" w:cs="Arial"/>
          <w:sz w:val="22"/>
          <w:szCs w:val="22"/>
        </w:rPr>
      </w:pPr>
    </w:p>
    <w:p w14:paraId="0B981B11" w14:textId="77777777" w:rsidR="00333FC4" w:rsidRDefault="00333FC4" w:rsidP="0055558B">
      <w:pPr>
        <w:jc w:val="both"/>
        <w:rPr>
          <w:rFonts w:ascii="Arial" w:hAnsi="Arial" w:cs="Arial"/>
          <w:b/>
          <w:sz w:val="22"/>
          <w:szCs w:val="22"/>
        </w:rPr>
      </w:pPr>
    </w:p>
    <w:p w14:paraId="655322BB"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B.2.2 Statement of Going Concern (Pass/Fail)</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lastRenderedPageBreak/>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B.2.2</w:t>
            </w:r>
          </w:p>
        </w:tc>
        <w:tc>
          <w:tcPr>
            <w:tcW w:w="6379" w:type="dxa"/>
          </w:tcPr>
          <w:p w14:paraId="0DF37546" w14:textId="6D9CF335" w:rsidR="0055558B" w:rsidRDefault="0055558B" w:rsidP="0055558B">
            <w:pPr>
              <w:jc w:val="both"/>
              <w:rPr>
                <w:rFonts w:ascii="Arial" w:hAnsi="Arial" w:cs="Arial"/>
                <w:sz w:val="22"/>
                <w:szCs w:val="22"/>
                <w:lang w:val="en-US"/>
              </w:rPr>
            </w:pPr>
            <w:r w:rsidRPr="0055558B">
              <w:rPr>
                <w:rFonts w:ascii="Arial" w:hAnsi="Arial" w:cs="Arial"/>
                <w:sz w:val="22"/>
                <w:szCs w:val="22"/>
                <w:lang w:val="en-US"/>
              </w:rPr>
              <w:t>Please enclose a statement from a Director of the Applicant</w:t>
            </w:r>
            <w:r w:rsidR="008F103F">
              <w:rPr>
                <w:rFonts w:ascii="Arial" w:hAnsi="Arial" w:cs="Arial"/>
                <w:sz w:val="22"/>
                <w:szCs w:val="22"/>
                <w:lang w:val="en-US"/>
              </w:rPr>
              <w:t>,</w:t>
            </w:r>
            <w:r w:rsidRPr="0055558B">
              <w:rPr>
                <w:rFonts w:ascii="Arial" w:hAnsi="Arial" w:cs="Arial"/>
                <w:sz w:val="22"/>
                <w:szCs w:val="22"/>
                <w:lang w:val="en-US"/>
              </w:rPr>
              <w:t xml:space="preserve"> o</w:t>
            </w:r>
            <w:r w:rsidR="008F103F">
              <w:rPr>
                <w:rFonts w:ascii="Arial" w:hAnsi="Arial" w:cs="Arial"/>
                <w:sz w:val="22"/>
                <w:szCs w:val="22"/>
                <w:lang w:val="en-US"/>
              </w:rPr>
              <w:t>f</w:t>
            </w:r>
            <w:r w:rsidRPr="0055558B">
              <w:rPr>
                <w:rFonts w:ascii="Arial" w:hAnsi="Arial" w:cs="Arial"/>
                <w:sz w:val="22"/>
                <w:szCs w:val="22"/>
                <w:lang w:val="en-US"/>
              </w:rPr>
              <w:t xml:space="preserve"> each  Applicant Member, and of each Entity Being Relied Upon,</w:t>
            </w:r>
            <w:r w:rsidRPr="0055558B">
              <w:rPr>
                <w:rFonts w:ascii="Arial" w:hAnsi="Arial" w:cs="Arial"/>
                <w:b/>
                <w:sz w:val="22"/>
                <w:szCs w:val="22"/>
                <w:lang w:val="en-US"/>
              </w:rPr>
              <w:t xml:space="preserve"> </w:t>
            </w:r>
            <w:r w:rsidRPr="0055558B">
              <w:rPr>
                <w:rFonts w:ascii="Arial" w:hAnsi="Arial" w:cs="Arial"/>
                <w:sz w:val="22"/>
                <w:szCs w:val="22"/>
                <w:lang w:val="en-US"/>
              </w:rPr>
              <w:t xml:space="preserve">based on the current financial evidence available, certifying that the entity in question:  (a)  is  a  going concern,  (b) </w:t>
            </w:r>
            <w:r w:rsidRPr="004712AF">
              <w:rPr>
                <w:rFonts w:ascii="Arial" w:hAnsi="Arial" w:cs="Arial"/>
                <w:sz w:val="22"/>
                <w:szCs w:val="22"/>
                <w:lang w:val="en-US"/>
              </w:rPr>
              <w:t>that its average turnover as specified in section B.2.1, based on available forecasts, remains valid into the future</w:t>
            </w:r>
            <w:r w:rsidR="00AA7C07">
              <w:rPr>
                <w:rFonts w:ascii="Arial" w:hAnsi="Arial" w:cs="Arial"/>
                <w:sz w:val="22"/>
                <w:szCs w:val="22"/>
                <w:lang w:val="en-US"/>
              </w:rPr>
              <w:t>,</w:t>
            </w:r>
            <w:r w:rsidRPr="0055558B">
              <w:rPr>
                <w:rFonts w:ascii="Arial" w:hAnsi="Arial" w:cs="Arial"/>
                <w:sz w:val="22"/>
                <w:szCs w:val="22"/>
                <w:lang w:val="en-US"/>
              </w:rPr>
              <w:t xml:space="preserve"> </w:t>
            </w:r>
            <w:r w:rsidRPr="0060602B">
              <w:rPr>
                <w:rFonts w:ascii="Arial" w:hAnsi="Arial" w:cs="Arial"/>
                <w:sz w:val="22"/>
                <w:szCs w:val="22"/>
                <w:u w:val="single"/>
                <w:lang w:val="en-US"/>
              </w:rPr>
              <w:t>and</w:t>
            </w:r>
            <w:r w:rsidRPr="0055558B">
              <w:rPr>
                <w:rFonts w:ascii="Arial" w:hAnsi="Arial" w:cs="Arial"/>
                <w:sz w:val="22"/>
                <w:szCs w:val="22"/>
                <w:lang w:val="en-US"/>
              </w:rPr>
              <w:t xml:space="preserve"> (c) that it has the financial and operational capacity to: (i) trade successfully for the next 12 months, and (ii)  deliver such of the Contract requirements as are proposed to be delivered by such entity from the date of Response to this PPQ, (a “</w:t>
            </w:r>
            <w:r w:rsidRPr="0055558B">
              <w:rPr>
                <w:rFonts w:ascii="Arial" w:hAnsi="Arial" w:cs="Arial"/>
                <w:b/>
                <w:sz w:val="22"/>
                <w:szCs w:val="22"/>
                <w:lang w:val="en-US"/>
              </w:rPr>
              <w:t>Going Concern Statement</w:t>
            </w:r>
            <w:r w:rsidRPr="0055558B">
              <w:rPr>
                <w:rFonts w:ascii="Arial" w:hAnsi="Arial" w:cs="Arial"/>
                <w:sz w:val="22"/>
                <w:szCs w:val="22"/>
                <w:lang w:val="en-US"/>
              </w:rPr>
              <w:t>”)</w:t>
            </w:r>
            <w:r w:rsidR="00CA26D1">
              <w:rPr>
                <w:rFonts w:ascii="Arial" w:hAnsi="Arial" w:cs="Arial"/>
                <w:sz w:val="22"/>
                <w:szCs w:val="22"/>
                <w:lang w:val="en-US"/>
              </w:rPr>
              <w:t>.</w:t>
            </w:r>
          </w:p>
          <w:p w14:paraId="4FE6B3B4" w14:textId="77777777" w:rsidR="00CA26D1" w:rsidRPr="00E43572" w:rsidRDefault="00CA26D1" w:rsidP="0055558B">
            <w:pPr>
              <w:jc w:val="both"/>
              <w:rPr>
                <w:rFonts w:ascii="Arial" w:hAnsi="Arial" w:cs="Arial"/>
                <w:sz w:val="22"/>
                <w:szCs w:val="22"/>
                <w:lang w:val="en-US"/>
              </w:rPr>
            </w:pPr>
          </w:p>
          <w:p w14:paraId="6088DFD9" w14:textId="378F63AC" w:rsidR="00CA26D1" w:rsidRPr="00E43572" w:rsidRDefault="00D452FC" w:rsidP="00A42F97">
            <w:pPr>
              <w:rPr>
                <w:rFonts w:ascii="Arial" w:hAnsi="Arial"/>
                <w:sz w:val="22"/>
                <w:szCs w:val="22"/>
                <w:lang w:val="en-IE"/>
              </w:rPr>
            </w:pPr>
            <w:r w:rsidRPr="00E43572">
              <w:rPr>
                <w:rFonts w:ascii="Arial" w:hAnsi="Arial"/>
                <w:sz w:val="22"/>
                <w:szCs w:val="22"/>
                <w:lang w:val="en-US"/>
              </w:rPr>
              <w:t>Notwithstanding the above, t</w:t>
            </w:r>
            <w:r w:rsidR="00CA26D1" w:rsidRPr="00E43572">
              <w:rPr>
                <w:rFonts w:ascii="Arial" w:hAnsi="Arial"/>
                <w:sz w:val="22"/>
                <w:szCs w:val="22"/>
                <w:lang w:val="en-US"/>
              </w:rPr>
              <w:t>he Contract</w:t>
            </w:r>
            <w:r w:rsidR="00CD22AF">
              <w:rPr>
                <w:rFonts w:ascii="Arial" w:hAnsi="Arial"/>
                <w:sz w:val="22"/>
                <w:szCs w:val="22"/>
                <w:lang w:val="en-US"/>
              </w:rPr>
              <w:t>ing</w:t>
            </w:r>
            <w:r w:rsidR="00CA26D1" w:rsidRPr="00E43572">
              <w:rPr>
                <w:rFonts w:ascii="Arial" w:hAnsi="Arial"/>
                <w:sz w:val="22"/>
                <w:szCs w:val="22"/>
                <w:lang w:val="en-US"/>
              </w:rPr>
              <w:t xml:space="preserve"> Entity reserves the right to </w:t>
            </w:r>
            <w:r w:rsidR="00D92ECC" w:rsidRPr="00E43572">
              <w:rPr>
                <w:rFonts w:ascii="Arial" w:hAnsi="Arial"/>
                <w:sz w:val="22"/>
                <w:szCs w:val="22"/>
                <w:lang w:val="en-US"/>
              </w:rPr>
              <w:t xml:space="preserve">raise further queries in relation to </w:t>
            </w:r>
            <w:r w:rsidR="00CA26D1" w:rsidRPr="00E43572">
              <w:rPr>
                <w:rFonts w:ascii="Arial" w:hAnsi="Arial"/>
                <w:sz w:val="22"/>
                <w:szCs w:val="22"/>
                <w:lang w:val="en-US"/>
              </w:rPr>
              <w:t xml:space="preserve"> this</w:t>
            </w:r>
            <w:r w:rsidRPr="00E43572">
              <w:rPr>
                <w:rFonts w:ascii="Arial" w:hAnsi="Arial"/>
                <w:sz w:val="22"/>
                <w:szCs w:val="22"/>
                <w:lang w:val="en-US"/>
              </w:rPr>
              <w:t xml:space="preserve"> Going Concern</w:t>
            </w:r>
            <w:r w:rsidR="00CA26D1" w:rsidRPr="00E43572">
              <w:rPr>
                <w:rFonts w:ascii="Arial" w:hAnsi="Arial"/>
                <w:sz w:val="22"/>
                <w:szCs w:val="22"/>
                <w:lang w:val="en-US"/>
              </w:rPr>
              <w:t xml:space="preserve"> Statement with the Applicant, </w:t>
            </w:r>
            <w:r w:rsidRPr="00E43572">
              <w:rPr>
                <w:rFonts w:ascii="Arial" w:hAnsi="Arial"/>
                <w:sz w:val="22"/>
                <w:szCs w:val="22"/>
                <w:lang w:val="en-US"/>
              </w:rPr>
              <w:t>and to seek explanation(s)</w:t>
            </w:r>
            <w:r w:rsidR="002321C6" w:rsidRPr="00E43572">
              <w:rPr>
                <w:rFonts w:ascii="Arial" w:hAnsi="Arial"/>
                <w:sz w:val="22"/>
                <w:szCs w:val="22"/>
                <w:lang w:val="en-US"/>
              </w:rPr>
              <w:t xml:space="preserve"> </w:t>
            </w:r>
            <w:r w:rsidRPr="00E43572">
              <w:rPr>
                <w:rFonts w:ascii="Arial" w:hAnsi="Arial"/>
                <w:sz w:val="22"/>
                <w:szCs w:val="22"/>
                <w:lang w:val="en-US"/>
              </w:rPr>
              <w:t xml:space="preserve"> </w:t>
            </w:r>
            <w:r w:rsidR="00CA26D1" w:rsidRPr="00E43572">
              <w:rPr>
                <w:rFonts w:ascii="Arial" w:hAnsi="Arial"/>
                <w:sz w:val="22"/>
                <w:szCs w:val="22"/>
                <w:lang w:val="en-US"/>
              </w:rPr>
              <w:t>where the</w:t>
            </w:r>
            <w:r w:rsidR="002321C6" w:rsidRPr="00E43572">
              <w:rPr>
                <w:rFonts w:ascii="Arial" w:hAnsi="Arial"/>
                <w:sz w:val="22"/>
                <w:szCs w:val="22"/>
                <w:lang w:val="en-US"/>
              </w:rPr>
              <w:t xml:space="preserve"> Applicant’s </w:t>
            </w:r>
            <w:r w:rsidR="00CA26D1" w:rsidRPr="00E43572">
              <w:rPr>
                <w:rFonts w:ascii="Arial" w:hAnsi="Arial"/>
                <w:sz w:val="22"/>
                <w:szCs w:val="22"/>
                <w:lang w:val="en-US"/>
              </w:rPr>
              <w:t xml:space="preserve"> past financial results, in any of the </w:t>
            </w:r>
            <w:r w:rsidRPr="00E43572">
              <w:rPr>
                <w:rFonts w:ascii="Arial" w:hAnsi="Arial"/>
                <w:sz w:val="22"/>
                <w:szCs w:val="22"/>
                <w:lang w:val="en-US"/>
              </w:rPr>
              <w:t>f</w:t>
            </w:r>
            <w:r w:rsidR="00CA26D1" w:rsidRPr="00E43572">
              <w:rPr>
                <w:rFonts w:ascii="Arial" w:hAnsi="Arial"/>
                <w:sz w:val="22"/>
                <w:szCs w:val="22"/>
                <w:lang w:val="en-US"/>
              </w:rPr>
              <w:t xml:space="preserve">inancial </w:t>
            </w:r>
            <w:r w:rsidRPr="00E43572">
              <w:rPr>
                <w:rFonts w:ascii="Arial" w:hAnsi="Arial"/>
                <w:sz w:val="22"/>
                <w:szCs w:val="22"/>
                <w:lang w:val="en-US"/>
              </w:rPr>
              <w:t>s</w:t>
            </w:r>
            <w:r w:rsidR="00CA26D1" w:rsidRPr="00E43572">
              <w:rPr>
                <w:rFonts w:ascii="Arial" w:hAnsi="Arial"/>
                <w:sz w:val="22"/>
                <w:szCs w:val="22"/>
                <w:lang w:val="en-US"/>
              </w:rPr>
              <w:t xml:space="preserve">tatements submitted, show financial issues which could give rise to uncertainty regarding the validity of the Going Concern </w:t>
            </w:r>
            <w:r w:rsidRPr="00E43572">
              <w:rPr>
                <w:rFonts w:ascii="Arial" w:hAnsi="Arial"/>
                <w:sz w:val="22"/>
                <w:szCs w:val="22"/>
                <w:lang w:val="en-US"/>
              </w:rPr>
              <w:t>Statement</w:t>
            </w:r>
            <w:r w:rsidR="00CA26D1" w:rsidRPr="00E43572">
              <w:rPr>
                <w:rFonts w:ascii="Arial" w:hAnsi="Arial"/>
                <w:sz w:val="22"/>
                <w:szCs w:val="22"/>
                <w:lang w:val="en-US"/>
              </w:rPr>
              <w:t xml:space="preserve">, such as, for example, post-tax losses, or an adverse </w:t>
            </w:r>
            <w:r w:rsidRPr="00E43572">
              <w:rPr>
                <w:rFonts w:ascii="Arial" w:hAnsi="Arial"/>
                <w:sz w:val="22"/>
                <w:szCs w:val="22"/>
                <w:lang w:val="en-US"/>
              </w:rPr>
              <w:t>c</w:t>
            </w:r>
            <w:r w:rsidR="00CA26D1" w:rsidRPr="00E43572">
              <w:rPr>
                <w:rFonts w:ascii="Arial" w:hAnsi="Arial"/>
                <w:sz w:val="22"/>
                <w:szCs w:val="22"/>
                <w:lang w:val="en-US"/>
              </w:rPr>
              <w:t xml:space="preserve">apital and </w:t>
            </w:r>
            <w:r w:rsidRPr="00E43572">
              <w:rPr>
                <w:rFonts w:ascii="Arial" w:hAnsi="Arial"/>
                <w:sz w:val="22"/>
                <w:szCs w:val="22"/>
                <w:lang w:val="en-US"/>
              </w:rPr>
              <w:t>r</w:t>
            </w:r>
            <w:r w:rsidR="00CA26D1" w:rsidRPr="00E43572">
              <w:rPr>
                <w:rFonts w:ascii="Arial" w:hAnsi="Arial"/>
                <w:sz w:val="22"/>
                <w:szCs w:val="22"/>
                <w:lang w:val="en-US"/>
              </w:rPr>
              <w:t>eserves position, or other material issues.</w:t>
            </w:r>
            <w:r w:rsidR="002321C6" w:rsidRPr="00E43572">
              <w:rPr>
                <w:rFonts w:ascii="Arial" w:hAnsi="Arial"/>
                <w:sz w:val="22"/>
                <w:szCs w:val="22"/>
                <w:lang w:val="en-US"/>
              </w:rPr>
              <w:t xml:space="preserve"> </w:t>
            </w:r>
            <w:r w:rsidR="00CA26D1" w:rsidRPr="00E43572">
              <w:rPr>
                <w:rFonts w:ascii="Arial" w:hAnsi="Arial"/>
                <w:sz w:val="22"/>
                <w:szCs w:val="22"/>
                <w:lang w:val="en-US"/>
              </w:rPr>
              <w:t xml:space="preserve"> In this case, the </w:t>
            </w:r>
            <w:r w:rsidRPr="00E43572">
              <w:rPr>
                <w:rFonts w:ascii="Arial" w:hAnsi="Arial"/>
                <w:sz w:val="22"/>
                <w:szCs w:val="22"/>
                <w:lang w:val="en-US"/>
              </w:rPr>
              <w:t>onus shall be on the Applicant to demonstrate</w:t>
            </w:r>
            <w:r w:rsidR="002321C6" w:rsidRPr="00E43572">
              <w:rPr>
                <w:rFonts w:ascii="Arial" w:hAnsi="Arial"/>
                <w:sz w:val="22"/>
                <w:szCs w:val="22"/>
                <w:lang w:val="en-US"/>
              </w:rPr>
              <w:t xml:space="preserve"> and explain</w:t>
            </w:r>
            <w:r w:rsidRPr="00E43572">
              <w:rPr>
                <w:rFonts w:ascii="Arial" w:hAnsi="Arial"/>
                <w:sz w:val="22"/>
                <w:szCs w:val="22"/>
                <w:lang w:val="en-US"/>
              </w:rPr>
              <w:t xml:space="preserve"> to the reasonable satisfaction of the Contracting Entity that </w:t>
            </w:r>
            <w:r w:rsidR="002321C6" w:rsidRPr="00E43572">
              <w:rPr>
                <w:rFonts w:ascii="Arial" w:hAnsi="Arial"/>
                <w:sz w:val="22"/>
                <w:szCs w:val="22"/>
                <w:lang w:val="en-US"/>
              </w:rPr>
              <w:t xml:space="preserve">any concerns or financial issues </w:t>
            </w:r>
            <w:r w:rsidR="00CA26D1" w:rsidRPr="00E43572">
              <w:rPr>
                <w:rFonts w:ascii="Arial" w:hAnsi="Arial"/>
                <w:sz w:val="22"/>
                <w:szCs w:val="22"/>
                <w:lang w:val="en-US"/>
              </w:rPr>
              <w:t xml:space="preserve"> </w:t>
            </w:r>
            <w:r w:rsidRPr="00E43572">
              <w:rPr>
                <w:rFonts w:ascii="Arial" w:hAnsi="Arial"/>
                <w:sz w:val="22"/>
                <w:szCs w:val="22"/>
                <w:lang w:val="en-US"/>
              </w:rPr>
              <w:t>will not have an adverse bearing on the ability of the Applicant to perform the Contract</w:t>
            </w:r>
            <w:r w:rsidR="004578F2" w:rsidRPr="00E43572">
              <w:rPr>
                <w:rFonts w:ascii="Arial" w:hAnsi="Arial"/>
                <w:sz w:val="22"/>
                <w:szCs w:val="22"/>
                <w:lang w:val="en-US"/>
              </w:rPr>
              <w:t>,</w:t>
            </w:r>
            <w:r w:rsidRPr="00E43572">
              <w:rPr>
                <w:rFonts w:ascii="Arial" w:hAnsi="Arial"/>
                <w:sz w:val="22"/>
                <w:szCs w:val="22"/>
                <w:lang w:val="en-US"/>
              </w:rPr>
              <w:t xml:space="preserve"> </w:t>
            </w:r>
            <w:r w:rsidR="00CA26D1" w:rsidRPr="00E43572">
              <w:rPr>
                <w:rFonts w:ascii="Arial" w:hAnsi="Arial"/>
                <w:sz w:val="22"/>
                <w:szCs w:val="22"/>
                <w:lang w:val="en-US"/>
              </w:rPr>
              <w:t xml:space="preserve"> before the Applicant can achieve a Pass.</w:t>
            </w:r>
          </w:p>
          <w:p w14:paraId="7E007167" w14:textId="77777777" w:rsidR="00CA26D1" w:rsidRPr="0055558B" w:rsidRDefault="00CA26D1" w:rsidP="0055558B">
            <w:pPr>
              <w:jc w:val="both"/>
              <w:rPr>
                <w:rFonts w:ascii="Arial" w:hAnsi="Arial" w:cs="Arial"/>
                <w:sz w:val="22"/>
                <w:szCs w:val="22"/>
              </w:rPr>
            </w:pP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304DD9AC" w14:textId="5C192509" w:rsidR="00105204" w:rsidRDefault="00105204" w:rsidP="582ED772">
      <w:pPr>
        <w:jc w:val="both"/>
        <w:rPr>
          <w:rFonts w:ascii="Arial" w:hAnsi="Arial" w:cs="Arial"/>
          <w:sz w:val="22"/>
          <w:szCs w:val="22"/>
        </w:rPr>
      </w:pPr>
    </w:p>
    <w:p w14:paraId="00CB679D" w14:textId="77777777" w:rsidR="00105204" w:rsidRPr="0055558B" w:rsidRDefault="00105204"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0C18160D"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B.2.3 Financial Statements (Pass/Fail)</w:t>
      </w:r>
    </w:p>
    <w:p w14:paraId="1312A1A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55558B" w14:paraId="392046F0" w14:textId="77777777" w:rsidTr="23C7C7B0">
        <w:tc>
          <w:tcPr>
            <w:tcW w:w="1220" w:type="dxa"/>
            <w:shd w:val="clear" w:color="auto" w:fill="BFBFBF" w:themeFill="background1" w:themeFillShade="BF"/>
          </w:tcPr>
          <w:p w14:paraId="4CD04E9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401" w:type="dxa"/>
            <w:shd w:val="clear" w:color="auto" w:fill="BFBFBF" w:themeFill="background1" w:themeFillShade="BF"/>
          </w:tcPr>
          <w:p w14:paraId="6E640FA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653" w:type="dxa"/>
            <w:shd w:val="clear" w:color="auto" w:fill="BFBFBF" w:themeFill="background1" w:themeFillShade="BF"/>
          </w:tcPr>
          <w:p w14:paraId="0FB8A1B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3A13B56" w14:textId="77777777" w:rsidTr="23C7C7B0">
        <w:tc>
          <w:tcPr>
            <w:tcW w:w="1220" w:type="dxa"/>
          </w:tcPr>
          <w:p w14:paraId="264E492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B.2.3</w:t>
            </w:r>
          </w:p>
        </w:tc>
        <w:tc>
          <w:tcPr>
            <w:tcW w:w="6401" w:type="dxa"/>
          </w:tcPr>
          <w:p w14:paraId="2458CFC2" w14:textId="77777777" w:rsidR="0055558B" w:rsidRPr="0055558B" w:rsidRDefault="0055558B" w:rsidP="0055558B">
            <w:pPr>
              <w:jc w:val="both"/>
              <w:rPr>
                <w:rFonts w:ascii="Arial" w:hAnsi="Arial" w:cs="Arial"/>
                <w:sz w:val="22"/>
                <w:szCs w:val="22"/>
              </w:rPr>
            </w:pPr>
            <w:r w:rsidRPr="0055558B">
              <w:rPr>
                <w:rFonts w:ascii="Arial" w:hAnsi="Arial" w:cs="Arial"/>
                <w:bCs/>
                <w:sz w:val="22"/>
                <w:szCs w:val="22"/>
                <w:lang w:val="en-US"/>
              </w:rPr>
              <w:t xml:space="preserve">One copy in respect of each of: </w:t>
            </w:r>
          </w:p>
          <w:p w14:paraId="7E270B9B" w14:textId="77777777" w:rsidR="0055558B" w:rsidRPr="0055558B" w:rsidRDefault="0055558B" w:rsidP="003B7D53">
            <w:pPr>
              <w:pStyle w:val="ListParagraph"/>
              <w:numPr>
                <w:ilvl w:val="0"/>
                <w:numId w:val="17"/>
              </w:numPr>
              <w:rPr>
                <w:rFonts w:ascii="Arial" w:eastAsia="Calibri" w:hAnsi="Arial" w:cs="Arial"/>
                <w:bCs/>
                <w:sz w:val="22"/>
                <w:szCs w:val="22"/>
                <w:lang w:val="en-US"/>
              </w:rPr>
            </w:pPr>
            <w:r w:rsidRPr="0055558B">
              <w:rPr>
                <w:rFonts w:ascii="Arial" w:eastAsia="Calibri" w:hAnsi="Arial" w:cs="Arial"/>
                <w:bCs/>
                <w:sz w:val="22"/>
                <w:szCs w:val="22"/>
                <w:lang w:val="en-US"/>
              </w:rPr>
              <w:t xml:space="preserve">the Applicant; </w:t>
            </w:r>
          </w:p>
          <w:p w14:paraId="3AF53A1C" w14:textId="77777777" w:rsidR="0055558B" w:rsidRPr="0055558B" w:rsidRDefault="0055558B" w:rsidP="003B7D53">
            <w:pPr>
              <w:pStyle w:val="ListParagraph"/>
              <w:numPr>
                <w:ilvl w:val="0"/>
                <w:numId w:val="17"/>
              </w:numPr>
              <w:rPr>
                <w:rFonts w:ascii="Arial" w:eastAsia="Calibri" w:hAnsi="Arial" w:cs="Arial"/>
                <w:bCs/>
                <w:sz w:val="22"/>
                <w:szCs w:val="22"/>
                <w:lang w:val="en-US"/>
              </w:rPr>
            </w:pPr>
            <w:r w:rsidRPr="0055558B">
              <w:rPr>
                <w:rFonts w:ascii="Arial" w:eastAsia="Calibri" w:hAnsi="Arial" w:cs="Arial"/>
                <w:bCs/>
                <w:sz w:val="22"/>
                <w:szCs w:val="22"/>
                <w:lang w:val="en-US"/>
              </w:rPr>
              <w:t xml:space="preserve">each Applicant  Member;  and </w:t>
            </w:r>
          </w:p>
          <w:p w14:paraId="6CC3274D" w14:textId="77777777" w:rsidR="0055558B" w:rsidRPr="0055558B" w:rsidRDefault="0055558B" w:rsidP="003B7D53">
            <w:pPr>
              <w:pStyle w:val="ListParagraph"/>
              <w:numPr>
                <w:ilvl w:val="0"/>
                <w:numId w:val="17"/>
              </w:numPr>
              <w:rPr>
                <w:rFonts w:ascii="Arial" w:eastAsia="Calibri" w:hAnsi="Arial" w:cs="Arial"/>
                <w:bCs/>
                <w:sz w:val="22"/>
                <w:szCs w:val="22"/>
                <w:lang w:val="en-US"/>
              </w:rPr>
            </w:pPr>
            <w:r w:rsidRPr="0055558B">
              <w:rPr>
                <w:rFonts w:ascii="Arial" w:eastAsia="Calibri" w:hAnsi="Arial" w:cs="Arial"/>
                <w:bCs/>
                <w:sz w:val="22"/>
                <w:szCs w:val="22"/>
                <w:lang w:val="en-US"/>
              </w:rPr>
              <w:t>each Entity Being Relied Upon for financial resources;</w:t>
            </w:r>
          </w:p>
          <w:p w14:paraId="15C79ABA" w14:textId="77777777" w:rsidR="0055558B" w:rsidRPr="0055558B" w:rsidRDefault="0055558B" w:rsidP="0055558B">
            <w:pPr>
              <w:pStyle w:val="ListParagraph"/>
              <w:ind w:left="360"/>
              <w:rPr>
                <w:rFonts w:ascii="Arial" w:eastAsia="Calibri" w:hAnsi="Arial" w:cs="Arial"/>
                <w:bCs/>
                <w:sz w:val="22"/>
                <w:szCs w:val="22"/>
                <w:lang w:val="en-US"/>
              </w:rPr>
            </w:pPr>
          </w:p>
          <w:p w14:paraId="25879ED3" w14:textId="77777777" w:rsidR="0055558B" w:rsidRDefault="0055558B" w:rsidP="0055558B">
            <w:pPr>
              <w:rPr>
                <w:rFonts w:ascii="Arial" w:hAnsi="Arial" w:cs="Arial"/>
                <w:sz w:val="22"/>
                <w:szCs w:val="22"/>
              </w:rPr>
            </w:pPr>
            <w:r w:rsidRPr="0055558B">
              <w:rPr>
                <w:rFonts w:ascii="Arial" w:hAnsi="Arial" w:cs="Arial"/>
                <w:bCs/>
                <w:sz w:val="22"/>
                <w:szCs w:val="22"/>
                <w:lang w:val="en-US"/>
              </w:rPr>
              <w:t>of full audited financial statements in English, including all notes to the financial statements, for each of the last three most recent financial</w:t>
            </w:r>
            <w:r w:rsidRPr="0055558B">
              <w:rPr>
                <w:rFonts w:ascii="Arial" w:hAnsi="Arial" w:cs="Arial"/>
                <w:sz w:val="22"/>
                <w:szCs w:val="22"/>
              </w:rPr>
              <w:t xml:space="preserve"> years for which audited financial statements are available, or for the period that statements are available if trading for less than three years, which disclose: (i) annual turnover in each year, and (ii) an audit report in each year.  Financial statements must include an income statement and detailed balance sheet and, where included in the financial statements, a cash flow statement.</w:t>
            </w:r>
          </w:p>
          <w:p w14:paraId="5EE4C28B" w14:textId="77777777" w:rsidR="00AA7C07" w:rsidRPr="0055558B" w:rsidRDefault="00AA7C07" w:rsidP="0055558B">
            <w:pPr>
              <w:rPr>
                <w:rFonts w:ascii="Arial" w:hAnsi="Arial" w:cs="Arial"/>
                <w:sz w:val="22"/>
                <w:szCs w:val="22"/>
              </w:rPr>
            </w:pPr>
          </w:p>
          <w:p w14:paraId="090829B0" w14:textId="77777777" w:rsidR="0055558B" w:rsidRDefault="0055558B" w:rsidP="0055558B">
            <w:pPr>
              <w:jc w:val="both"/>
              <w:rPr>
                <w:rFonts w:ascii="Arial" w:hAnsi="Arial" w:cs="Arial"/>
                <w:sz w:val="22"/>
                <w:szCs w:val="22"/>
              </w:rPr>
            </w:pPr>
            <w:r w:rsidRPr="0055558B">
              <w:rPr>
                <w:rFonts w:ascii="Arial" w:hAnsi="Arial" w:cs="Arial"/>
                <w:sz w:val="22"/>
                <w:szCs w:val="22"/>
              </w:rPr>
              <w:t>Where the audit report disclosed is modified, or an emphasis of a matter or other matter is included in the audit report (‘</w:t>
            </w:r>
            <w:r w:rsidRPr="0055558B">
              <w:rPr>
                <w:rFonts w:ascii="Arial" w:hAnsi="Arial" w:cs="Arial"/>
                <w:b/>
                <w:sz w:val="22"/>
                <w:szCs w:val="22"/>
              </w:rPr>
              <w:t>Modification(s) to Audit Report’</w:t>
            </w:r>
            <w:r w:rsidRPr="0055558B">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55558B" w:rsidRDefault="002321C6" w:rsidP="0055558B">
            <w:pPr>
              <w:jc w:val="both"/>
              <w:rPr>
                <w:rFonts w:ascii="Arial" w:hAnsi="Arial" w:cs="Arial"/>
                <w:sz w:val="22"/>
                <w:szCs w:val="22"/>
              </w:rPr>
            </w:pPr>
          </w:p>
          <w:p w14:paraId="7A21286D" w14:textId="77777777" w:rsidR="0055558B" w:rsidRDefault="0055558B" w:rsidP="0055558B">
            <w:pPr>
              <w:jc w:val="both"/>
              <w:rPr>
                <w:rFonts w:ascii="Arial" w:hAnsi="Arial" w:cs="Arial"/>
                <w:sz w:val="22"/>
                <w:szCs w:val="22"/>
              </w:rPr>
            </w:pPr>
            <w:r w:rsidRPr="0055558B">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Pr>
                <w:rFonts w:ascii="Arial" w:hAnsi="Arial" w:cs="Arial"/>
                <w:sz w:val="22"/>
                <w:szCs w:val="22"/>
              </w:rPr>
              <w:t xml:space="preserve"> (o</w:t>
            </w:r>
            <w:r w:rsidR="009E262B">
              <w:rPr>
                <w:rFonts w:ascii="Arial" w:hAnsi="Arial" w:cs="Arial"/>
                <w:sz w:val="22"/>
                <w:szCs w:val="22"/>
              </w:rPr>
              <w:t>r</w:t>
            </w:r>
            <w:r w:rsidR="00AA7C07">
              <w:rPr>
                <w:rFonts w:ascii="Arial" w:hAnsi="Arial" w:cs="Arial"/>
                <w:sz w:val="22"/>
                <w:szCs w:val="22"/>
              </w:rPr>
              <w:t xml:space="preserve"> if trading for less than three years, for the period trading)</w:t>
            </w:r>
            <w:r w:rsidRPr="0055558B">
              <w:rPr>
                <w:rFonts w:ascii="Arial" w:hAnsi="Arial" w:cs="Arial"/>
                <w:sz w:val="22"/>
                <w:szCs w:val="22"/>
              </w:rPr>
              <w:t>, must be submitted by the Applicant, each Applicant Member and each Entity Being Relied Upon:  (i)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55558B" w:rsidRDefault="00AA7C07" w:rsidP="0055558B">
            <w:pPr>
              <w:jc w:val="both"/>
              <w:rPr>
                <w:rFonts w:ascii="Arial" w:hAnsi="Arial" w:cs="Arial"/>
                <w:sz w:val="22"/>
                <w:szCs w:val="22"/>
              </w:rPr>
            </w:pPr>
          </w:p>
          <w:p w14:paraId="0546FBB4"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The </w:t>
            </w:r>
            <w:r w:rsidRPr="0055558B">
              <w:rPr>
                <w:rFonts w:ascii="Arial" w:hAnsi="Arial" w:cs="Arial"/>
                <w:b/>
                <w:sz w:val="22"/>
                <w:szCs w:val="22"/>
              </w:rPr>
              <w:t>minimum requirements</w:t>
            </w:r>
            <w:r w:rsidRPr="0055558B">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lastRenderedPageBreak/>
              <w:t>Information meeting the requirements enclosed?</w:t>
            </w:r>
          </w:p>
          <w:p w14:paraId="2F152F35" w14:textId="77777777" w:rsidR="0055558B" w:rsidRPr="0055558B" w:rsidRDefault="0055558B" w:rsidP="0055558B">
            <w:pPr>
              <w:keepLines/>
              <w:jc w:val="both"/>
              <w:rPr>
                <w:rFonts w:ascii="Arial" w:hAnsi="Arial" w:cs="Arial"/>
                <w:sz w:val="22"/>
                <w:szCs w:val="22"/>
                <w:lang w:val="en-US"/>
              </w:rPr>
            </w:pPr>
          </w:p>
          <w:p w14:paraId="5AC0CF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31E4899C" w14:textId="77777777" w:rsidR="0055558B" w:rsidRPr="0055558B" w:rsidRDefault="0055558B" w:rsidP="0055558B">
            <w:pPr>
              <w:autoSpaceDE w:val="0"/>
              <w:autoSpaceDN w:val="0"/>
              <w:adjustRightInd w:val="0"/>
              <w:rPr>
                <w:rFonts w:ascii="Arial" w:hAnsi="Arial" w:cs="Arial"/>
                <w:sz w:val="22"/>
                <w:szCs w:val="22"/>
              </w:rPr>
            </w:pPr>
          </w:p>
          <w:p w14:paraId="277FFD0A"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p w14:paraId="741B3A8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 </w:t>
            </w:r>
          </w:p>
        </w:tc>
      </w:tr>
    </w:tbl>
    <w:p w14:paraId="22D120C5" w14:textId="06DDD3F0" w:rsidR="23C7C7B0" w:rsidRDefault="23C7C7B0"/>
    <w:p w14:paraId="28014FF5" w14:textId="4D4E0141" w:rsidR="00432819" w:rsidRDefault="00432819" w:rsidP="582ED772">
      <w:pPr>
        <w:jc w:val="both"/>
        <w:rPr>
          <w:rFonts w:ascii="Arial" w:hAnsi="Arial" w:cs="Arial"/>
          <w:sz w:val="22"/>
          <w:szCs w:val="22"/>
        </w:rPr>
      </w:pPr>
    </w:p>
    <w:p w14:paraId="1E81B923" w14:textId="77777777" w:rsidR="00432819" w:rsidRDefault="00432819" w:rsidP="0055558B">
      <w:pPr>
        <w:jc w:val="both"/>
        <w:rPr>
          <w:rFonts w:ascii="Arial" w:hAnsi="Arial" w:cs="Arial"/>
          <w:b/>
          <w:sz w:val="22"/>
          <w:szCs w:val="22"/>
        </w:rPr>
      </w:pPr>
    </w:p>
    <w:p w14:paraId="665D7FB3" w14:textId="44A8EF10" w:rsidR="00432819" w:rsidRPr="0055558B" w:rsidRDefault="0084080C" w:rsidP="582ED772">
      <w:pPr>
        <w:ind w:left="11" w:hanging="11"/>
        <w:jc w:val="both"/>
        <w:rPr>
          <w:rFonts w:ascii="Arial" w:hAnsi="Arial" w:cs="Arial"/>
          <w:sz w:val="22"/>
          <w:szCs w:val="22"/>
          <w:lang w:val="en-US"/>
        </w:rPr>
      </w:pPr>
      <w:r w:rsidRPr="0084080C">
        <w:rPr>
          <w:rFonts w:ascii="Arial" w:hAnsi="Arial" w:cs="Arial"/>
          <w:b/>
          <w:bCs/>
          <w:sz w:val="22"/>
          <w:szCs w:val="22"/>
        </w:rPr>
        <w:t xml:space="preserve">B.2.4 </w:t>
      </w:r>
      <w:r>
        <w:rPr>
          <w:rFonts w:ascii="Arial" w:hAnsi="Arial" w:cs="Arial"/>
          <w:sz w:val="22"/>
          <w:szCs w:val="22"/>
        </w:rPr>
        <w:t>Not Used</w:t>
      </w:r>
    </w:p>
    <w:p w14:paraId="64B45B84" w14:textId="77777777" w:rsidR="0055558B" w:rsidRPr="0055558B" w:rsidRDefault="0055558B" w:rsidP="0055558B">
      <w:pPr>
        <w:jc w:val="both"/>
        <w:rPr>
          <w:rFonts w:ascii="Arial" w:hAnsi="Arial" w:cs="Arial"/>
          <w:b/>
          <w:sz w:val="22"/>
          <w:szCs w:val="22"/>
        </w:rPr>
      </w:pPr>
    </w:p>
    <w:p w14:paraId="7627C445"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B.2.5 Guarantee (e.g. Parent Guarantee) (Pass/Fail)</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P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56D578E6" w14:textId="116B87CB" w:rsidR="008A73D6" w:rsidRDefault="008A73D6" w:rsidP="582ED772">
      <w:pPr>
        <w:keepLines/>
        <w:jc w:val="both"/>
        <w:rPr>
          <w:rFonts w:ascii="Arial" w:hAnsi="Arial" w:cs="Arial"/>
          <w:b/>
          <w:bCs/>
          <w:sz w:val="22"/>
          <w:szCs w:val="22"/>
          <w:lang w:val="en-US"/>
        </w:rPr>
      </w:pPr>
    </w:p>
    <w:p w14:paraId="568BF83A" w14:textId="77777777" w:rsidR="008A73D6" w:rsidRDefault="008A73D6" w:rsidP="0055558B">
      <w:pPr>
        <w:keepLines/>
        <w:jc w:val="both"/>
        <w:rPr>
          <w:rFonts w:ascii="Arial" w:hAnsi="Arial" w:cs="Arial"/>
          <w:b/>
          <w:sz w:val="22"/>
          <w:szCs w:val="22"/>
          <w:lang w:val="en-US"/>
        </w:rPr>
      </w:pPr>
    </w:p>
    <w:p w14:paraId="16D61480" w14:textId="77777777" w:rsidR="0018159B" w:rsidRDefault="0018159B" w:rsidP="0055558B">
      <w:pPr>
        <w:keepLines/>
        <w:jc w:val="both"/>
        <w:rPr>
          <w:rFonts w:ascii="Arial" w:hAnsi="Arial" w:cs="Arial"/>
          <w:b/>
          <w:sz w:val="22"/>
          <w:szCs w:val="22"/>
          <w:lang w:val="en-US"/>
        </w:rPr>
      </w:pPr>
    </w:p>
    <w:p w14:paraId="26905CC6" w14:textId="77777777" w:rsidR="0018159B" w:rsidRDefault="0018159B" w:rsidP="0055558B">
      <w:pPr>
        <w:keepLines/>
        <w:jc w:val="both"/>
        <w:rPr>
          <w:rFonts w:ascii="Arial" w:hAnsi="Arial" w:cs="Arial"/>
          <w:b/>
          <w:sz w:val="22"/>
          <w:szCs w:val="22"/>
          <w:lang w:val="en-US"/>
        </w:rPr>
      </w:pPr>
    </w:p>
    <w:p w14:paraId="61FB4B3A" w14:textId="77777777" w:rsidR="0018159B" w:rsidRDefault="0018159B" w:rsidP="0055558B">
      <w:pPr>
        <w:keepLines/>
        <w:jc w:val="both"/>
        <w:rPr>
          <w:rFonts w:ascii="Arial" w:hAnsi="Arial" w:cs="Arial"/>
          <w:b/>
          <w:sz w:val="22"/>
          <w:szCs w:val="22"/>
          <w:lang w:val="en-US"/>
        </w:rPr>
      </w:pPr>
    </w:p>
    <w:p w14:paraId="53F3353F" w14:textId="77777777" w:rsidR="0018159B" w:rsidRDefault="0018159B" w:rsidP="0055558B">
      <w:pPr>
        <w:keepLines/>
        <w:jc w:val="both"/>
        <w:rPr>
          <w:rFonts w:ascii="Arial" w:hAnsi="Arial" w:cs="Arial"/>
          <w:b/>
          <w:sz w:val="22"/>
          <w:szCs w:val="22"/>
          <w:lang w:val="en-US"/>
        </w:rPr>
      </w:pPr>
    </w:p>
    <w:p w14:paraId="190E34C0" w14:textId="77777777" w:rsidR="0018159B" w:rsidRDefault="0018159B" w:rsidP="0055558B">
      <w:pPr>
        <w:keepLines/>
        <w:jc w:val="both"/>
        <w:rPr>
          <w:rFonts w:ascii="Arial" w:hAnsi="Arial" w:cs="Arial"/>
          <w:b/>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lastRenderedPageBreak/>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77777777" w:rsidR="0055558B" w:rsidRPr="0055558B" w:rsidRDefault="0055558B" w:rsidP="0055558B">
      <w:pPr>
        <w:keepLines/>
        <w:jc w:val="both"/>
        <w:rPr>
          <w:rFonts w:ascii="Arial" w:hAnsi="Arial" w:cs="Arial"/>
          <w:b/>
          <w:sz w:val="22"/>
          <w:szCs w:val="22"/>
          <w:lang w:val="en-US"/>
        </w:rPr>
      </w:pPr>
      <w:r w:rsidRPr="0055558B">
        <w:rPr>
          <w:rFonts w:ascii="Arial" w:hAnsi="Arial" w:cs="Arial"/>
          <w:b/>
          <w:sz w:val="22"/>
          <w:szCs w:val="22"/>
          <w:lang w:val="en-US"/>
        </w:rPr>
        <w:t xml:space="preserve">Each of the criteria above is passed by a response which in the opinion of the Contracting Entity satisfies the requirements for a “yes” response (i.e., the documentation provided meets the requirements of the relevant criterion),  and is failed by responding “no” (or by a response which fails to meet the requirements for a yes response). </w:t>
      </w:r>
    </w:p>
    <w:p w14:paraId="6D185C75" w14:textId="77777777" w:rsidR="0055558B" w:rsidRPr="0055558B" w:rsidRDefault="0055558B" w:rsidP="0055558B">
      <w:pPr>
        <w:keepLines/>
        <w:jc w:val="both"/>
        <w:rPr>
          <w:rFonts w:ascii="Arial" w:hAnsi="Arial" w:cs="Arial"/>
          <w:b/>
          <w:sz w:val="22"/>
          <w:szCs w:val="22"/>
          <w:lang w:val="en-US"/>
        </w:rPr>
      </w:pPr>
    </w:p>
    <w:p w14:paraId="5A9FF228" w14:textId="77777777" w:rsidR="00974716" w:rsidRDefault="00974716" w:rsidP="00974716">
      <w:pPr>
        <w:rPr>
          <w:rFonts w:ascii="Arial" w:hAnsi="Arial" w:cs="Arial"/>
          <w:sz w:val="22"/>
          <w:szCs w:val="22"/>
        </w:rPr>
      </w:pPr>
      <w:r>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Default="00974716" w:rsidP="0055558B">
      <w:pPr>
        <w:rPr>
          <w:rFonts w:ascii="Arial" w:hAnsi="Arial" w:cs="Arial"/>
          <w:sz w:val="22"/>
          <w:szCs w:val="22"/>
        </w:rPr>
      </w:pPr>
    </w:p>
    <w:bookmarkEnd w:id="38"/>
    <w:bookmarkEnd w:id="39"/>
    <w:bookmarkEnd w:id="40"/>
    <w:bookmarkEnd w:id="41"/>
    <w:p w14:paraId="10256511" w14:textId="11F6AB7E" w:rsidR="004D16F1" w:rsidRDefault="004D16F1" w:rsidP="004712AF">
      <w:pPr>
        <w:rPr>
          <w:rFonts w:ascii="Arial" w:hAnsi="Arial" w:cs="Arial"/>
          <w:sz w:val="22"/>
          <w:szCs w:val="22"/>
          <w:lang w:val="en-IE" w:eastAsia="en-IE"/>
        </w:rPr>
      </w:pPr>
    </w:p>
    <w:p w14:paraId="05A2F7D9" w14:textId="77777777" w:rsidR="00F16B52" w:rsidRDefault="00F16B52">
      <w:pPr>
        <w:rPr>
          <w:rFonts w:ascii="Arial" w:hAnsi="Arial" w:cs="Arial"/>
          <w:sz w:val="22"/>
          <w:szCs w:val="22"/>
          <w:lang w:val="en-IE" w:eastAsia="en-IE"/>
        </w:rPr>
      </w:pPr>
      <w:r>
        <w:rPr>
          <w:rFonts w:ascii="Arial" w:hAnsi="Arial" w:cs="Arial"/>
          <w:sz w:val="22"/>
          <w:szCs w:val="22"/>
          <w:lang w:val="en-IE" w:eastAsia="en-IE"/>
        </w:rPr>
        <w:br w:type="page"/>
      </w:r>
    </w:p>
    <w:p w14:paraId="580AFBEC" w14:textId="77777777" w:rsidR="00F16B52" w:rsidRPr="004D16F1" w:rsidRDefault="00F16B52" w:rsidP="004D16F1">
      <w:pPr>
        <w:autoSpaceDE w:val="0"/>
        <w:autoSpaceDN w:val="0"/>
        <w:adjustRightInd w:val="0"/>
        <w:rPr>
          <w:rFonts w:ascii="Arial" w:hAnsi="Arial" w:cs="Arial"/>
          <w:sz w:val="22"/>
          <w:szCs w:val="22"/>
          <w:lang w:val="en-IE" w:eastAsia="en-IE"/>
        </w:rPr>
      </w:pPr>
    </w:p>
    <w:p w14:paraId="386F8080" w14:textId="77777777" w:rsidR="00D853E4" w:rsidRPr="004D16F1" w:rsidRDefault="004D16F1" w:rsidP="004D16F1">
      <w:pPr>
        <w:spacing w:after="120"/>
        <w:rPr>
          <w:rFonts w:ascii="Arial" w:eastAsia="Arial Unicode MS" w:hAnsi="Arial" w:cs="Arial"/>
          <w:sz w:val="22"/>
          <w:szCs w:val="22"/>
          <w:highlight w:val="yellow"/>
          <w:lang w:val="en-IE"/>
        </w:rPr>
      </w:pPr>
      <w:r w:rsidRPr="00974716" w:rsidDel="004D16F1">
        <w:rPr>
          <w:rFonts w:ascii="Arial" w:hAnsi="Arial" w:cs="Arial"/>
          <w:b/>
          <w:bCs/>
          <w:i/>
          <w:iCs/>
          <w:caps/>
          <w:sz w:val="22"/>
          <w:szCs w:val="22"/>
          <w:lang w:val="en-US"/>
        </w:rPr>
        <w:t xml:space="preserve"> </w:t>
      </w:r>
      <w:bookmarkStart w:id="42" w:name="_Toc436138307"/>
      <w:bookmarkStart w:id="43" w:name="_Toc438644256"/>
      <w:bookmarkStart w:id="44" w:name="_Toc473623901"/>
      <w:r w:rsidR="00096A24" w:rsidRPr="0055558B">
        <w:rPr>
          <w:rFonts w:ascii="Arial" w:hAnsi="Arial" w:cs="Arial"/>
          <w:b/>
          <w:bCs/>
          <w:iCs/>
          <w:caps/>
          <w:sz w:val="22"/>
          <w:szCs w:val="22"/>
          <w:lang w:val="en-US"/>
        </w:rPr>
        <w:t>B.3</w:t>
      </w:r>
      <w:r w:rsidR="004735B0" w:rsidRPr="0055558B">
        <w:rPr>
          <w:rFonts w:ascii="Arial" w:hAnsi="Arial" w:cs="Arial"/>
          <w:b/>
          <w:bCs/>
          <w:iCs/>
          <w:caps/>
          <w:sz w:val="22"/>
          <w:szCs w:val="22"/>
          <w:lang w:val="en-US"/>
        </w:rPr>
        <w:t xml:space="preserve"> INSURANCE</w:t>
      </w:r>
      <w:bookmarkEnd w:id="42"/>
      <w:bookmarkEnd w:id="43"/>
      <w:r w:rsidR="004735B0" w:rsidRPr="0055558B">
        <w:rPr>
          <w:rFonts w:ascii="Arial" w:hAnsi="Arial" w:cs="Arial"/>
          <w:b/>
          <w:bCs/>
          <w:iCs/>
          <w:caps/>
          <w:sz w:val="22"/>
          <w:szCs w:val="22"/>
          <w:lang w:val="en-US"/>
        </w:rPr>
        <w:t xml:space="preserve"> </w:t>
      </w:r>
      <w:r w:rsidR="0058039B"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(Pass/fail)</w:t>
      </w:r>
      <w:r w:rsidR="009E3989" w:rsidRPr="0055558B">
        <w:rPr>
          <w:rFonts w:ascii="Arial" w:hAnsi="Arial" w:cs="Arial"/>
          <w:b/>
          <w:bCs/>
          <w:iCs/>
          <w:caps/>
          <w:sz w:val="22"/>
          <w:szCs w:val="22"/>
          <w:lang w:val="en-US"/>
        </w:rPr>
        <w:t xml:space="preserve"> </w:t>
      </w:r>
    </w:p>
    <w:bookmarkEnd w:id="44"/>
    <w:p w14:paraId="55DEBB76" w14:textId="77777777" w:rsidR="00814E38" w:rsidRPr="0055558B" w:rsidRDefault="00814E38" w:rsidP="004712AF">
      <w:pPr>
        <w:jc w:val="both"/>
        <w:rPr>
          <w:rFonts w:ascii="Arial" w:hAnsi="Arial" w:cs="Arial"/>
          <w:b/>
          <w:kern w:val="28"/>
          <w:sz w:val="22"/>
          <w:szCs w:val="22"/>
          <w:u w:val="single"/>
        </w:rPr>
      </w:pPr>
    </w:p>
    <w:p w14:paraId="5CCA7AA1" w14:textId="77777777" w:rsidR="00096A24" w:rsidRPr="0055558B" w:rsidRDefault="000926A0" w:rsidP="0050582C">
      <w:pPr>
        <w:jc w:val="both"/>
        <w:rPr>
          <w:rFonts w:ascii="Arial" w:eastAsia="Arial" w:hAnsi="Arial" w:cs="Arial"/>
          <w:b/>
          <w:sz w:val="22"/>
          <w:szCs w:val="22"/>
          <w:lang w:eastAsia="en-GB"/>
        </w:rPr>
      </w:pPr>
      <w:r w:rsidRPr="0055558B">
        <w:rPr>
          <w:rFonts w:ascii="Arial" w:eastAsia="Arial" w:hAnsi="Arial" w:cs="Arial"/>
          <w:b/>
          <w:sz w:val="22"/>
          <w:szCs w:val="22"/>
          <w:lang w:eastAsia="en-GB"/>
        </w:rPr>
        <w:t xml:space="preserve">B.3 </w:t>
      </w:r>
      <w:r w:rsidR="00096A24" w:rsidRPr="0055558B">
        <w:rPr>
          <w:rFonts w:ascii="Arial" w:eastAsia="Arial" w:hAnsi="Arial" w:cs="Arial"/>
          <w:b/>
          <w:sz w:val="22"/>
          <w:szCs w:val="22"/>
          <w:lang w:eastAsia="en-GB"/>
        </w:rPr>
        <w:t xml:space="preserve"> Insurance Cover</w:t>
      </w: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50F24CB9" w14:textId="77777777" w:rsidR="009E3989" w:rsidRPr="0055558B" w:rsidRDefault="009E3989" w:rsidP="00865A3E">
      <w:pPr>
        <w:ind w:left="360"/>
        <w:jc w:val="both"/>
        <w:rPr>
          <w:rFonts w:ascii="Arial" w:eastAsia="Arial" w:hAnsi="Arial" w:cs="Arial"/>
          <w:sz w:val="22"/>
          <w:szCs w:val="22"/>
          <w:lang w:eastAsia="en-GB"/>
        </w:rPr>
      </w:pPr>
    </w:p>
    <w:p w14:paraId="7A76320A" w14:textId="77777777" w:rsidR="009E3989" w:rsidRPr="0055558B" w:rsidRDefault="009E3989" w:rsidP="009E3989">
      <w:pPr>
        <w:rPr>
          <w:rFonts w:ascii="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640D67C6" w14:textId="77777777" w:rsidR="009E3989" w:rsidRDefault="009E3989" w:rsidP="009E3989">
      <w:pPr>
        <w:pStyle w:val="TableText"/>
        <w:keepLines w:val="0"/>
        <w:suppressAutoHyphens w:val="0"/>
        <w:spacing w:before="0" w:after="0" w:line="240" w:lineRule="auto"/>
        <w:jc w:val="both"/>
        <w:rPr>
          <w:rFonts w:ascii="Arial" w:hAnsi="Arial" w:cs="Arial"/>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 xml:space="preserve">(as defined in section A.1.5) </w:t>
      </w:r>
      <w:r w:rsidR="00400BE8" w:rsidRPr="0055558B">
        <w:rPr>
          <w:rFonts w:ascii="Arial" w:hAnsi="Arial" w:cs="Arial"/>
          <w:lang w:val="en-US"/>
        </w:rPr>
        <w:t>:  (i)</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71531555" w14:textId="77777777" w:rsidR="002064B8" w:rsidRPr="0055558B" w:rsidRDefault="002064B8" w:rsidP="009E3989">
      <w:pPr>
        <w:pStyle w:val="TableText"/>
        <w:keepLines w:val="0"/>
        <w:suppressAutoHyphens w:val="0"/>
        <w:spacing w:before="0" w:after="0" w:line="240" w:lineRule="auto"/>
        <w:jc w:val="both"/>
        <w:rPr>
          <w:rFonts w:ascii="Arial" w:hAnsi="Arial" w:cs="Arial"/>
          <w:kern w:val="0"/>
          <w:lang w:val="en-US"/>
        </w:rPr>
      </w:pP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
        <w:gridCol w:w="1457"/>
        <w:gridCol w:w="4619"/>
        <w:gridCol w:w="1775"/>
      </w:tblGrid>
      <w:tr w:rsidR="009E3989" w:rsidRPr="0055558B" w14:paraId="5438E0DA" w14:textId="77777777" w:rsidTr="003B68A8">
        <w:trPr>
          <w:trHeight w:val="567"/>
        </w:trPr>
        <w:tc>
          <w:tcPr>
            <w:tcW w:w="602" w:type="dxa"/>
            <w:tcBorders>
              <w:top w:val="single" w:sz="4" w:space="0" w:color="7F7F7F"/>
              <w:left w:val="single" w:sz="4" w:space="0" w:color="7F7F7F"/>
              <w:bottom w:val="single" w:sz="4" w:space="0" w:color="7F7F7F"/>
              <w:right w:val="single" w:sz="4" w:space="0" w:color="7F7F7F"/>
            </w:tcBorders>
            <w:shd w:val="pct20" w:color="auto" w:fill="auto"/>
            <w:hideMark/>
          </w:tcPr>
          <w:p w14:paraId="3DE9E358" w14:textId="77777777" w:rsidR="009E3989" w:rsidRPr="0055558B" w:rsidRDefault="009E3989">
            <w:pPr>
              <w:jc w:val="center"/>
              <w:rPr>
                <w:rFonts w:ascii="Arial" w:hAnsi="Arial" w:cs="Arial"/>
                <w:b/>
                <w:sz w:val="22"/>
                <w:szCs w:val="22"/>
              </w:rPr>
            </w:pPr>
            <w:r w:rsidRPr="0055558B">
              <w:rPr>
                <w:rFonts w:ascii="Arial" w:hAnsi="Arial" w:cs="Arial"/>
                <w:b/>
                <w:sz w:val="22"/>
                <w:szCs w:val="22"/>
              </w:rPr>
              <w:t>Ref</w:t>
            </w:r>
          </w:p>
          <w:p w14:paraId="50C37A23" w14:textId="77777777" w:rsidR="009E3989" w:rsidRPr="0055558B" w:rsidRDefault="009E3989">
            <w:pPr>
              <w:jc w:val="center"/>
              <w:rPr>
                <w:rFonts w:ascii="Arial" w:hAnsi="Arial" w:cs="Arial"/>
                <w:b/>
                <w:sz w:val="22"/>
                <w:szCs w:val="22"/>
              </w:rPr>
            </w:pPr>
            <w:r w:rsidRPr="0055558B">
              <w:rPr>
                <w:rFonts w:ascii="Arial" w:hAnsi="Arial" w:cs="Arial"/>
                <w:b/>
                <w:sz w:val="22"/>
                <w:szCs w:val="22"/>
              </w:rPr>
              <w:t>No.</w:t>
            </w:r>
          </w:p>
        </w:tc>
        <w:tc>
          <w:tcPr>
            <w:tcW w:w="6076" w:type="dxa"/>
            <w:gridSpan w:val="2"/>
            <w:tcBorders>
              <w:top w:val="single" w:sz="4" w:space="0" w:color="7F7F7F"/>
              <w:left w:val="single" w:sz="4" w:space="0" w:color="7F7F7F"/>
              <w:bottom w:val="single" w:sz="4" w:space="0" w:color="7F7F7F"/>
              <w:right w:val="single" w:sz="4" w:space="0" w:color="7F7F7F"/>
            </w:tcBorders>
            <w:shd w:val="pct20" w:color="auto" w:fill="auto"/>
          </w:tcPr>
          <w:p w14:paraId="76318261" w14:textId="77777777" w:rsidR="009E3989" w:rsidRPr="0055558B" w:rsidRDefault="009E3989">
            <w:pPr>
              <w:rPr>
                <w:rFonts w:ascii="Arial" w:hAnsi="Arial" w:cs="Arial"/>
                <w:b/>
                <w:sz w:val="22"/>
                <w:szCs w:val="22"/>
              </w:rPr>
            </w:pPr>
            <w:r w:rsidRPr="0055558B">
              <w:rPr>
                <w:rFonts w:ascii="Arial" w:hAnsi="Arial" w:cs="Arial"/>
                <w:b/>
                <w:sz w:val="22"/>
                <w:szCs w:val="22"/>
              </w:rPr>
              <w:t xml:space="preserve">Question </w:t>
            </w:r>
          </w:p>
          <w:p w14:paraId="6463B221" w14:textId="77777777" w:rsidR="009E3989" w:rsidRPr="0055558B" w:rsidRDefault="009E3989">
            <w:pPr>
              <w:rPr>
                <w:rFonts w:ascii="Arial" w:hAnsi="Arial" w:cs="Arial"/>
                <w:b/>
                <w:sz w:val="22"/>
                <w:szCs w:val="22"/>
              </w:rPr>
            </w:pPr>
          </w:p>
        </w:tc>
        <w:tc>
          <w:tcPr>
            <w:tcW w:w="1775" w:type="dxa"/>
            <w:tcBorders>
              <w:top w:val="single" w:sz="4" w:space="0" w:color="7F7F7F"/>
              <w:left w:val="single" w:sz="4" w:space="0" w:color="7F7F7F"/>
              <w:bottom w:val="single" w:sz="4" w:space="0" w:color="7F7F7F"/>
              <w:right w:val="single" w:sz="4" w:space="0" w:color="7F7F7F"/>
            </w:tcBorders>
            <w:shd w:val="pct20" w:color="auto" w:fill="auto"/>
            <w:hideMark/>
          </w:tcPr>
          <w:p w14:paraId="5FB59598" w14:textId="77777777" w:rsidR="009E3989" w:rsidRPr="0055558B" w:rsidRDefault="009E3989">
            <w:pPr>
              <w:rPr>
                <w:rFonts w:ascii="Arial" w:hAnsi="Arial" w:cs="Arial"/>
                <w:b/>
                <w:sz w:val="22"/>
                <w:szCs w:val="22"/>
              </w:rPr>
            </w:pPr>
            <w:r w:rsidRPr="0055558B">
              <w:rPr>
                <w:rFonts w:ascii="Arial" w:hAnsi="Arial" w:cs="Arial"/>
                <w:b/>
                <w:sz w:val="22"/>
                <w:szCs w:val="22"/>
              </w:rPr>
              <w:t>Applicant’s Response</w:t>
            </w:r>
          </w:p>
        </w:tc>
      </w:tr>
      <w:tr w:rsidR="009E3989" w:rsidRPr="0055558B" w14:paraId="608921D5" w14:textId="77777777" w:rsidTr="003B68A8">
        <w:trPr>
          <w:trHeight w:val="1394"/>
        </w:trPr>
        <w:tc>
          <w:tcPr>
            <w:tcW w:w="602" w:type="dxa"/>
            <w:tcBorders>
              <w:top w:val="single" w:sz="4" w:space="0" w:color="000000"/>
              <w:left w:val="single" w:sz="4" w:space="0" w:color="000000"/>
              <w:bottom w:val="single" w:sz="4" w:space="0" w:color="000000"/>
              <w:right w:val="single" w:sz="4" w:space="0" w:color="000000"/>
            </w:tcBorders>
            <w:hideMark/>
          </w:tcPr>
          <w:p w14:paraId="2516F5F8" w14:textId="77777777" w:rsidR="009E3989" w:rsidRPr="0055558B" w:rsidRDefault="009E3989">
            <w:pPr>
              <w:jc w:val="center"/>
              <w:rPr>
                <w:rFonts w:ascii="Arial" w:hAnsi="Arial" w:cs="Arial"/>
                <w:sz w:val="22"/>
                <w:szCs w:val="22"/>
              </w:rPr>
            </w:pPr>
            <w:bookmarkStart w:id="45" w:name="_Hlk157415905"/>
            <w:r w:rsidRPr="0055558B">
              <w:rPr>
                <w:rFonts w:ascii="Arial" w:hAnsi="Arial" w:cs="Arial"/>
                <w:sz w:val="22"/>
                <w:szCs w:val="22"/>
              </w:rPr>
              <w:t>1</w:t>
            </w:r>
          </w:p>
        </w:tc>
        <w:tc>
          <w:tcPr>
            <w:tcW w:w="1457" w:type="dxa"/>
            <w:vMerge w:val="restart"/>
            <w:tcBorders>
              <w:top w:val="single" w:sz="4" w:space="0" w:color="000000"/>
              <w:left w:val="single" w:sz="4" w:space="0" w:color="000000"/>
              <w:bottom w:val="single" w:sz="4" w:space="0" w:color="000000"/>
              <w:right w:val="single" w:sz="4" w:space="0" w:color="000000"/>
            </w:tcBorders>
            <w:vAlign w:val="center"/>
          </w:tcPr>
          <w:p w14:paraId="7CE6FEB6"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that the required </w:t>
            </w:r>
            <w:r w:rsidR="00AC06DB" w:rsidRPr="0055558B">
              <w:rPr>
                <w:rFonts w:ascii="Arial" w:hAnsi="Arial" w:cs="Arial"/>
                <w:iCs/>
                <w:sz w:val="22"/>
                <w:szCs w:val="22"/>
              </w:rPr>
              <w:t xml:space="preserve">minimum </w:t>
            </w:r>
            <w:r w:rsidRPr="0055558B">
              <w:rPr>
                <w:rFonts w:ascii="Arial" w:hAnsi="Arial" w:cs="Arial"/>
                <w:iCs/>
                <w:sz w:val="22"/>
                <w:szCs w:val="22"/>
              </w:rPr>
              <w:t>level</w:t>
            </w:r>
            <w:r w:rsidR="00AC06DB" w:rsidRPr="0055558B">
              <w:rPr>
                <w:rFonts w:ascii="Arial" w:hAnsi="Arial" w:cs="Arial"/>
                <w:iCs/>
                <w:sz w:val="22"/>
                <w:szCs w:val="22"/>
              </w:rPr>
              <w:t>s</w:t>
            </w:r>
            <w:r w:rsidRPr="0055558B">
              <w:rPr>
                <w:rFonts w:ascii="Arial" w:hAnsi="Arial" w:cs="Arial"/>
                <w:iCs/>
                <w:sz w:val="22"/>
                <w:szCs w:val="22"/>
              </w:rPr>
              <w:t xml:space="preserve"> of </w:t>
            </w:r>
            <w:r w:rsidR="00AC06DB" w:rsidRPr="0055558B">
              <w:rPr>
                <w:rFonts w:ascii="Arial" w:hAnsi="Arial" w:cs="Arial"/>
                <w:iCs/>
                <w:sz w:val="22"/>
                <w:szCs w:val="22"/>
              </w:rPr>
              <w:t>insurance cover are</w:t>
            </w:r>
            <w:r w:rsidRPr="0055558B">
              <w:rPr>
                <w:rFonts w:ascii="Arial" w:hAnsi="Arial" w:cs="Arial"/>
                <w:iCs/>
                <w:sz w:val="22"/>
                <w:szCs w:val="22"/>
              </w:rPr>
              <w:t xml:space="preserve"> in place</w:t>
            </w:r>
          </w:p>
          <w:p w14:paraId="44C6813B" w14:textId="77777777" w:rsidR="009E3989" w:rsidRPr="0055558B" w:rsidRDefault="009E3989">
            <w:pPr>
              <w:jc w:val="center"/>
              <w:rPr>
                <w:rFonts w:ascii="Arial" w:hAnsi="Arial" w:cs="Arial"/>
                <w:iCs/>
                <w:sz w:val="22"/>
                <w:szCs w:val="22"/>
              </w:rPr>
            </w:pPr>
          </w:p>
          <w:p w14:paraId="0E588AAE" w14:textId="77777777" w:rsidR="009E3989" w:rsidRPr="0055558B" w:rsidRDefault="009E3989">
            <w:pPr>
              <w:jc w:val="center"/>
              <w:rPr>
                <w:rFonts w:ascii="Arial" w:hAnsi="Arial" w:cs="Arial"/>
                <w:b/>
                <w:iCs/>
                <w:sz w:val="22"/>
                <w:szCs w:val="22"/>
              </w:rPr>
            </w:pPr>
            <w:r w:rsidRPr="0055558B">
              <w:rPr>
                <w:rFonts w:ascii="Arial" w:hAnsi="Arial" w:cs="Arial"/>
                <w:b/>
                <w:iCs/>
                <w:sz w:val="22"/>
                <w:szCs w:val="22"/>
              </w:rPr>
              <w:t>OR</w:t>
            </w:r>
          </w:p>
          <w:p w14:paraId="75CCEB4E" w14:textId="77777777" w:rsidR="009E3989" w:rsidRPr="0055558B" w:rsidRDefault="009E3989">
            <w:pPr>
              <w:jc w:val="center"/>
              <w:rPr>
                <w:rFonts w:ascii="Arial" w:hAnsi="Arial" w:cs="Arial"/>
                <w:iCs/>
                <w:sz w:val="22"/>
                <w:szCs w:val="22"/>
              </w:rPr>
            </w:pPr>
          </w:p>
          <w:p w14:paraId="516C1515"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of current levels </w:t>
            </w:r>
            <w:r w:rsidR="00400BE8" w:rsidRPr="0055558B">
              <w:rPr>
                <w:rFonts w:ascii="Arial" w:hAnsi="Arial" w:cs="Arial"/>
                <w:iCs/>
                <w:sz w:val="22"/>
                <w:szCs w:val="22"/>
              </w:rPr>
              <w:t xml:space="preserve">of insurance </w:t>
            </w:r>
            <w:r w:rsidRPr="0055558B">
              <w:rPr>
                <w:rFonts w:ascii="Arial" w:hAnsi="Arial" w:cs="Arial"/>
                <w:iCs/>
                <w:sz w:val="22"/>
                <w:szCs w:val="22"/>
              </w:rPr>
              <w:t xml:space="preserve">and confirmation of </w:t>
            </w:r>
            <w:r w:rsidR="00B672BE" w:rsidRPr="0055558B">
              <w:rPr>
                <w:rFonts w:ascii="Arial" w:hAnsi="Arial" w:cs="Arial"/>
                <w:iCs/>
                <w:sz w:val="22"/>
                <w:szCs w:val="22"/>
              </w:rPr>
              <w:t xml:space="preserve">willingness to provide </w:t>
            </w:r>
            <w:r w:rsidR="00C03899" w:rsidRPr="0055558B">
              <w:rPr>
                <w:rFonts w:ascii="Arial" w:hAnsi="Arial" w:cs="Arial"/>
                <w:iCs/>
                <w:sz w:val="22"/>
                <w:szCs w:val="22"/>
              </w:rPr>
              <w:t xml:space="preserve">the </w:t>
            </w:r>
            <w:r w:rsidRPr="0055558B">
              <w:rPr>
                <w:rFonts w:ascii="Arial" w:hAnsi="Arial" w:cs="Arial"/>
                <w:iCs/>
                <w:sz w:val="22"/>
                <w:szCs w:val="22"/>
              </w:rPr>
              <w:t xml:space="preserve">higher </w:t>
            </w:r>
            <w:r w:rsidR="00C03899" w:rsidRPr="0055558B">
              <w:rPr>
                <w:rFonts w:ascii="Arial" w:hAnsi="Arial" w:cs="Arial"/>
                <w:iCs/>
                <w:sz w:val="22"/>
                <w:szCs w:val="22"/>
              </w:rPr>
              <w:t xml:space="preserve">required </w:t>
            </w:r>
            <w:r w:rsidR="00AC06DB" w:rsidRPr="0055558B">
              <w:rPr>
                <w:rFonts w:ascii="Arial" w:hAnsi="Arial" w:cs="Arial"/>
                <w:iCs/>
                <w:sz w:val="22"/>
                <w:szCs w:val="22"/>
              </w:rPr>
              <w:t>levels if the C</w:t>
            </w:r>
            <w:r w:rsidRPr="0055558B">
              <w:rPr>
                <w:rFonts w:ascii="Arial" w:hAnsi="Arial" w:cs="Arial"/>
                <w:iCs/>
                <w:sz w:val="22"/>
                <w:szCs w:val="22"/>
              </w:rPr>
              <w:t>ontract is awarded.</w:t>
            </w:r>
          </w:p>
          <w:p w14:paraId="3A71A94F" w14:textId="77777777" w:rsidR="009E3989" w:rsidRPr="0055558B" w:rsidRDefault="009E3989">
            <w:pPr>
              <w:jc w:val="center"/>
              <w:rPr>
                <w:rFonts w:ascii="Arial" w:hAnsi="Arial" w:cs="Arial"/>
                <w:b/>
                <w:sz w:val="22"/>
                <w:szCs w:val="22"/>
              </w:rPr>
            </w:pPr>
          </w:p>
        </w:tc>
        <w:tc>
          <w:tcPr>
            <w:tcW w:w="4619" w:type="dxa"/>
            <w:tcBorders>
              <w:top w:val="single" w:sz="4" w:space="0" w:color="000000"/>
              <w:left w:val="single" w:sz="4" w:space="0" w:color="000000"/>
              <w:bottom w:val="single" w:sz="4" w:space="0" w:color="000000"/>
              <w:right w:val="single" w:sz="4" w:space="0" w:color="000000"/>
            </w:tcBorders>
          </w:tcPr>
          <w:p w14:paraId="35791E02" w14:textId="4213DE06" w:rsidR="009E3989" w:rsidRPr="0055558B" w:rsidRDefault="009E3989">
            <w:pPr>
              <w:rPr>
                <w:rFonts w:ascii="Arial" w:hAnsi="Arial" w:cs="Arial"/>
                <w:b/>
                <w:iCs/>
                <w:sz w:val="22"/>
                <w:szCs w:val="22"/>
              </w:rPr>
            </w:pPr>
            <w:r w:rsidRPr="0055558B">
              <w:rPr>
                <w:rFonts w:ascii="Arial" w:hAnsi="Arial" w:cs="Arial"/>
                <w:b/>
                <w:iCs/>
                <w:sz w:val="22"/>
                <w:szCs w:val="22"/>
              </w:rPr>
              <w:t>Public</w:t>
            </w:r>
            <w:r w:rsidR="00B82D9C">
              <w:rPr>
                <w:rFonts w:ascii="Arial" w:hAnsi="Arial" w:cs="Arial"/>
                <w:b/>
                <w:iCs/>
                <w:sz w:val="22"/>
                <w:szCs w:val="22"/>
              </w:rPr>
              <w:t>/Products</w:t>
            </w:r>
            <w:r w:rsidRPr="0055558B">
              <w:rPr>
                <w:rFonts w:ascii="Arial" w:hAnsi="Arial" w:cs="Arial"/>
                <w:b/>
                <w:iCs/>
                <w:sz w:val="22"/>
                <w:szCs w:val="22"/>
              </w:rPr>
              <w:t xml:space="preserve"> Liability</w:t>
            </w:r>
          </w:p>
          <w:p w14:paraId="0280F232" w14:textId="6CEDE685" w:rsidR="008D24CE" w:rsidRDefault="00400BE8">
            <w:pPr>
              <w:rPr>
                <w:rFonts w:ascii="Arial" w:hAnsi="Arial" w:cs="Arial"/>
                <w:iCs/>
                <w:sz w:val="22"/>
                <w:szCs w:val="22"/>
              </w:rPr>
            </w:pPr>
            <w:r w:rsidRPr="0055558B">
              <w:rPr>
                <w:rFonts w:ascii="Arial" w:hAnsi="Arial" w:cs="Arial"/>
                <w:b/>
                <w:iCs/>
                <w:sz w:val="22"/>
                <w:szCs w:val="22"/>
              </w:rPr>
              <w:t>Insurance</w:t>
            </w:r>
            <w:r w:rsidRPr="0055558B">
              <w:rPr>
                <w:rFonts w:ascii="Arial" w:hAnsi="Arial" w:cs="Arial"/>
                <w:iCs/>
                <w:sz w:val="22"/>
                <w:szCs w:val="22"/>
              </w:rPr>
              <w:t xml:space="preserve"> with a m</w:t>
            </w:r>
            <w:r w:rsidR="009E3989" w:rsidRPr="0055558B">
              <w:rPr>
                <w:rFonts w:ascii="Arial" w:hAnsi="Arial" w:cs="Arial"/>
                <w:iCs/>
                <w:sz w:val="22"/>
                <w:szCs w:val="22"/>
              </w:rPr>
              <w:t xml:space="preserve">inimum </w:t>
            </w:r>
            <w:r w:rsidRPr="0055558B">
              <w:rPr>
                <w:rFonts w:ascii="Arial" w:hAnsi="Arial" w:cs="Arial"/>
                <w:iCs/>
                <w:sz w:val="22"/>
                <w:szCs w:val="22"/>
              </w:rPr>
              <w:t xml:space="preserve">indemnity limit of </w:t>
            </w:r>
            <w:r w:rsidR="009E3989" w:rsidRPr="0055558B">
              <w:rPr>
                <w:rFonts w:ascii="Arial" w:hAnsi="Arial" w:cs="Arial"/>
                <w:iCs/>
                <w:sz w:val="22"/>
                <w:szCs w:val="22"/>
              </w:rPr>
              <w:t>€6.5m</w:t>
            </w:r>
            <w:r w:rsidRPr="0055558B">
              <w:rPr>
                <w:rFonts w:ascii="Arial" w:hAnsi="Arial" w:cs="Arial"/>
                <w:iCs/>
                <w:sz w:val="22"/>
                <w:szCs w:val="22"/>
              </w:rPr>
              <w:t xml:space="preserve">illion euro, </w:t>
            </w:r>
            <w:r w:rsidR="00B672BE" w:rsidRPr="0055558B">
              <w:rPr>
                <w:rFonts w:ascii="Arial" w:hAnsi="Arial" w:cs="Arial"/>
                <w:iCs/>
                <w:sz w:val="22"/>
                <w:szCs w:val="22"/>
              </w:rPr>
              <w:t xml:space="preserve">in respect of each and every claim, </w:t>
            </w:r>
            <w:r w:rsidR="00B55FCB">
              <w:rPr>
                <w:rFonts w:ascii="Arial" w:hAnsi="Arial" w:cs="Arial"/>
                <w:iCs/>
                <w:sz w:val="22"/>
                <w:szCs w:val="22"/>
              </w:rPr>
              <w:t>and in aggregate in respect of Products Liability</w:t>
            </w:r>
            <w:r w:rsidR="005701B8">
              <w:rPr>
                <w:rFonts w:ascii="Arial" w:hAnsi="Arial" w:cs="Arial"/>
                <w:iCs/>
                <w:sz w:val="22"/>
                <w:szCs w:val="22"/>
              </w:rPr>
              <w:t xml:space="preserve">, </w:t>
            </w:r>
            <w:r w:rsidR="00B672BE" w:rsidRPr="0055558B">
              <w:rPr>
                <w:rFonts w:ascii="Arial" w:hAnsi="Arial" w:cs="Arial"/>
                <w:iCs/>
                <w:sz w:val="22"/>
                <w:szCs w:val="22"/>
              </w:rPr>
              <w:t xml:space="preserve">with </w:t>
            </w:r>
            <w:r w:rsidR="000A0B38">
              <w:rPr>
                <w:rFonts w:ascii="Arial" w:hAnsi="Arial" w:cs="Arial"/>
                <w:iCs/>
                <w:sz w:val="22"/>
                <w:szCs w:val="22"/>
              </w:rPr>
              <w:t>a</w:t>
            </w:r>
            <w:r w:rsidR="00A30BC0">
              <w:rPr>
                <w:rFonts w:ascii="Arial" w:hAnsi="Arial" w:cs="Arial"/>
                <w:iCs/>
                <w:sz w:val="22"/>
                <w:szCs w:val="22"/>
              </w:rPr>
              <w:t>n Irish or</w:t>
            </w:r>
            <w:r w:rsidR="000A0B38">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 xml:space="preserve">orldwide excluding USA/Canada jurisdiction </w:t>
            </w:r>
          </w:p>
          <w:p w14:paraId="27D815DF" w14:textId="77777777" w:rsidR="009E3989" w:rsidRPr="0055558B" w:rsidRDefault="00B672BE">
            <w:pPr>
              <w:rPr>
                <w:rFonts w:ascii="Arial" w:hAnsi="Arial" w:cs="Arial"/>
                <w:iCs/>
                <w:sz w:val="22"/>
                <w:szCs w:val="22"/>
              </w:rPr>
            </w:pPr>
            <w:r w:rsidRPr="0055558B">
              <w:rPr>
                <w:rFonts w:ascii="Arial" w:hAnsi="Arial" w:cs="Arial"/>
                <w:iCs/>
                <w:sz w:val="22"/>
                <w:szCs w:val="22"/>
              </w:rPr>
              <w:t>clause</w:t>
            </w:r>
            <w:r w:rsidR="008D24CE">
              <w:rPr>
                <w:rFonts w:ascii="Arial" w:hAnsi="Arial" w:cs="Arial"/>
                <w:iCs/>
                <w:sz w:val="22"/>
                <w:szCs w:val="22"/>
              </w:rPr>
              <w:t>.</w:t>
            </w:r>
          </w:p>
          <w:p w14:paraId="27CBDE36" w14:textId="77777777" w:rsidR="009E3989" w:rsidRPr="0055558B" w:rsidRDefault="009E3989">
            <w:pPr>
              <w:rPr>
                <w:rFonts w:ascii="Arial" w:hAnsi="Arial" w:cs="Arial"/>
                <w:sz w:val="22"/>
                <w:szCs w:val="22"/>
              </w:rPr>
            </w:pPr>
          </w:p>
        </w:tc>
        <w:tc>
          <w:tcPr>
            <w:tcW w:w="1775" w:type="dxa"/>
            <w:tcBorders>
              <w:top w:val="single" w:sz="4" w:space="0" w:color="000000"/>
              <w:left w:val="single" w:sz="4" w:space="0" w:color="000000"/>
              <w:bottom w:val="single" w:sz="4" w:space="0" w:color="000000"/>
              <w:right w:val="single" w:sz="4" w:space="0" w:color="000000"/>
            </w:tcBorders>
          </w:tcPr>
          <w:p w14:paraId="5318920F" w14:textId="77777777" w:rsidR="009E3989" w:rsidRPr="0055558B" w:rsidRDefault="009E3989">
            <w:pPr>
              <w:rPr>
                <w:rFonts w:ascii="Arial" w:hAnsi="Arial" w:cs="Arial"/>
                <w:sz w:val="22"/>
                <w:szCs w:val="22"/>
              </w:rPr>
            </w:pPr>
          </w:p>
          <w:p w14:paraId="70A83E7C" w14:textId="77777777" w:rsidR="000926A0" w:rsidRPr="0055558B" w:rsidRDefault="000926A0" w:rsidP="000926A0">
            <w:pPr>
              <w:rPr>
                <w:rFonts w:ascii="Arial" w:hAnsi="Arial" w:cs="Arial"/>
                <w:sz w:val="22"/>
                <w:szCs w:val="22"/>
              </w:rPr>
            </w:pPr>
            <w:r w:rsidRPr="0055558B">
              <w:rPr>
                <w:rFonts w:ascii="Arial" w:hAnsi="Arial" w:cs="Arial"/>
                <w:sz w:val="22"/>
                <w:szCs w:val="22"/>
              </w:rPr>
              <w:t>Statement meeting the re</w:t>
            </w:r>
            <w:r w:rsidR="0050582C" w:rsidRPr="0055558B">
              <w:rPr>
                <w:rFonts w:ascii="Arial" w:hAnsi="Arial" w:cs="Arial"/>
                <w:sz w:val="22"/>
                <w:szCs w:val="22"/>
              </w:rPr>
              <w:t>quirements of this section B.3</w:t>
            </w:r>
            <w:r w:rsidRPr="0055558B">
              <w:rPr>
                <w:rFonts w:ascii="Arial" w:hAnsi="Arial" w:cs="Arial"/>
                <w:sz w:val="22"/>
                <w:szCs w:val="22"/>
              </w:rPr>
              <w:t xml:space="preserve"> provided?</w:t>
            </w:r>
          </w:p>
          <w:p w14:paraId="0172109D" w14:textId="77777777" w:rsidR="00AC06DB" w:rsidRPr="0055558B" w:rsidRDefault="00AC06DB" w:rsidP="000926A0">
            <w:pPr>
              <w:autoSpaceDE w:val="0"/>
              <w:autoSpaceDN w:val="0"/>
              <w:adjustRightInd w:val="0"/>
              <w:rPr>
                <w:rFonts w:ascii="Arial" w:hAnsi="Arial" w:cs="Arial"/>
                <w:sz w:val="22"/>
                <w:szCs w:val="22"/>
                <w:lang w:val="en-IE"/>
              </w:rPr>
            </w:pPr>
          </w:p>
          <w:p w14:paraId="0FF40A5D"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03E5586" w14:textId="77777777" w:rsidR="00AC06DB" w:rsidRPr="0055558B" w:rsidRDefault="00AC06DB" w:rsidP="000926A0">
            <w:pPr>
              <w:autoSpaceDE w:val="0"/>
              <w:autoSpaceDN w:val="0"/>
              <w:adjustRightInd w:val="0"/>
              <w:rPr>
                <w:rFonts w:ascii="Arial" w:hAnsi="Arial" w:cs="Arial"/>
                <w:sz w:val="22"/>
                <w:szCs w:val="22"/>
                <w:lang w:val="en-IE"/>
              </w:rPr>
            </w:pPr>
          </w:p>
          <w:p w14:paraId="1263BC74"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74163E8" w14:textId="77777777" w:rsidR="000926A0" w:rsidRPr="0055558B" w:rsidRDefault="000926A0" w:rsidP="000926A0">
            <w:pPr>
              <w:rPr>
                <w:rFonts w:ascii="Arial" w:hAnsi="Arial" w:cs="Arial"/>
                <w:sz w:val="22"/>
                <w:szCs w:val="22"/>
              </w:rPr>
            </w:pPr>
            <w:r w:rsidRPr="0055558B">
              <w:rPr>
                <w:rFonts w:ascii="Arial" w:hAnsi="Arial" w:cs="Arial"/>
                <w:sz w:val="22"/>
                <w:szCs w:val="22"/>
              </w:rPr>
              <w:t xml:space="preserve"> </w:t>
            </w:r>
          </w:p>
          <w:p w14:paraId="42A26820" w14:textId="77777777" w:rsidR="000926A0" w:rsidRPr="0055558B" w:rsidRDefault="000926A0">
            <w:pPr>
              <w:rPr>
                <w:rFonts w:ascii="Arial" w:hAnsi="Arial" w:cs="Arial"/>
                <w:sz w:val="22"/>
                <w:szCs w:val="22"/>
              </w:rPr>
            </w:pPr>
          </w:p>
          <w:p w14:paraId="6B817597" w14:textId="77777777" w:rsidR="000926A0" w:rsidRPr="0055558B" w:rsidRDefault="000926A0">
            <w:pPr>
              <w:rPr>
                <w:rFonts w:ascii="Arial" w:hAnsi="Arial" w:cs="Arial"/>
                <w:sz w:val="22"/>
                <w:szCs w:val="22"/>
              </w:rPr>
            </w:pPr>
          </w:p>
        </w:tc>
      </w:tr>
      <w:tr w:rsidR="009E3989" w:rsidRPr="0055558B" w14:paraId="240392DE" w14:textId="77777777" w:rsidTr="003B68A8">
        <w:trPr>
          <w:trHeight w:val="1394"/>
        </w:trPr>
        <w:tc>
          <w:tcPr>
            <w:tcW w:w="602" w:type="dxa"/>
            <w:tcBorders>
              <w:top w:val="single" w:sz="4" w:space="0" w:color="000000"/>
              <w:left w:val="single" w:sz="4" w:space="0" w:color="000000"/>
              <w:bottom w:val="single" w:sz="4" w:space="0" w:color="000000"/>
              <w:right w:val="single" w:sz="4" w:space="0" w:color="000000"/>
            </w:tcBorders>
            <w:hideMark/>
          </w:tcPr>
          <w:p w14:paraId="07E3CB83" w14:textId="77777777" w:rsidR="009E3989" w:rsidRPr="0055558B" w:rsidRDefault="009E3989">
            <w:pPr>
              <w:jc w:val="center"/>
              <w:rPr>
                <w:rFonts w:ascii="Arial" w:hAnsi="Arial" w:cs="Arial"/>
                <w:sz w:val="22"/>
                <w:szCs w:val="22"/>
              </w:rPr>
            </w:pPr>
            <w:r w:rsidRPr="0055558B">
              <w:rPr>
                <w:rFonts w:ascii="Arial" w:hAnsi="Arial" w:cs="Arial"/>
                <w:sz w:val="22"/>
                <w:szCs w:val="22"/>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031FFB" w14:textId="77777777" w:rsidR="009E3989" w:rsidRPr="0055558B" w:rsidRDefault="009E3989">
            <w:pPr>
              <w:rPr>
                <w:rFonts w:ascii="Arial" w:hAnsi="Arial" w:cs="Arial"/>
                <w:b/>
                <w:sz w:val="22"/>
                <w:szCs w:val="22"/>
              </w:rPr>
            </w:pPr>
          </w:p>
        </w:tc>
        <w:tc>
          <w:tcPr>
            <w:tcW w:w="4619" w:type="dxa"/>
            <w:tcBorders>
              <w:top w:val="single" w:sz="4" w:space="0" w:color="000000"/>
              <w:left w:val="single" w:sz="4" w:space="0" w:color="000000"/>
              <w:bottom w:val="single" w:sz="4" w:space="0" w:color="000000"/>
              <w:right w:val="single" w:sz="4" w:space="0" w:color="000000"/>
            </w:tcBorders>
          </w:tcPr>
          <w:p w14:paraId="17EEAD4A" w14:textId="77777777" w:rsidR="009E3989" w:rsidRPr="0055558B" w:rsidRDefault="009E3989">
            <w:pPr>
              <w:rPr>
                <w:rFonts w:ascii="Arial" w:hAnsi="Arial" w:cs="Arial"/>
                <w:b/>
                <w:sz w:val="22"/>
                <w:szCs w:val="22"/>
              </w:rPr>
            </w:pPr>
            <w:r w:rsidRPr="0055558B">
              <w:rPr>
                <w:rFonts w:ascii="Arial" w:hAnsi="Arial" w:cs="Arial"/>
                <w:b/>
                <w:sz w:val="22"/>
                <w:szCs w:val="22"/>
              </w:rPr>
              <w:t>Employer</w:t>
            </w:r>
            <w:r w:rsidR="000F327B">
              <w:rPr>
                <w:rFonts w:ascii="Arial" w:hAnsi="Arial" w:cs="Arial"/>
                <w:b/>
                <w:sz w:val="22"/>
                <w:szCs w:val="22"/>
              </w:rPr>
              <w:t>’</w:t>
            </w:r>
            <w:r w:rsidRPr="0055558B">
              <w:rPr>
                <w:rFonts w:ascii="Arial" w:hAnsi="Arial" w:cs="Arial"/>
                <w:b/>
                <w:sz w:val="22"/>
                <w:szCs w:val="22"/>
              </w:rPr>
              <w:t>s Liability</w:t>
            </w:r>
            <w:r w:rsidR="00B672BE" w:rsidRPr="0055558B">
              <w:rPr>
                <w:rFonts w:ascii="Arial" w:hAnsi="Arial" w:cs="Arial"/>
                <w:b/>
                <w:sz w:val="22"/>
                <w:szCs w:val="22"/>
              </w:rPr>
              <w:t xml:space="preserve"> Insurance</w:t>
            </w:r>
          </w:p>
          <w:p w14:paraId="3A7A9FD6" w14:textId="63D11D3C" w:rsidR="009E3989" w:rsidRPr="0055558B" w:rsidRDefault="00A30BC0">
            <w:pPr>
              <w:rPr>
                <w:rFonts w:ascii="Arial" w:hAnsi="Arial" w:cs="Arial"/>
                <w:iCs/>
                <w:sz w:val="22"/>
                <w:szCs w:val="22"/>
              </w:rPr>
            </w:pPr>
            <w:r w:rsidRPr="0055558B">
              <w:rPr>
                <w:rFonts w:ascii="Arial" w:hAnsi="Arial" w:cs="Arial"/>
                <w:iCs/>
                <w:sz w:val="22"/>
                <w:szCs w:val="22"/>
              </w:rPr>
              <w:t>W</w:t>
            </w:r>
            <w:r w:rsidR="00B672BE" w:rsidRPr="0055558B">
              <w:rPr>
                <w:rFonts w:ascii="Arial" w:hAnsi="Arial" w:cs="Arial"/>
                <w:iCs/>
                <w:sz w:val="22"/>
                <w:szCs w:val="22"/>
              </w:rPr>
              <w:t xml:space="preserve">ith a minimum indemnity limit of €13 million euro, in respect of each and every claim, with </w:t>
            </w:r>
            <w:r w:rsidR="000A0B38" w:rsidRPr="000A0B38">
              <w:rPr>
                <w:rFonts w:ascii="Arial" w:hAnsi="Arial" w:cs="Arial"/>
                <w:iCs/>
                <w:sz w:val="22"/>
                <w:szCs w:val="22"/>
              </w:rPr>
              <w:t>a</w:t>
            </w:r>
            <w:r>
              <w:rPr>
                <w:rFonts w:ascii="Arial" w:hAnsi="Arial" w:cs="Arial"/>
                <w:iCs/>
                <w:sz w:val="22"/>
                <w:szCs w:val="22"/>
              </w:rPr>
              <w:t>n Irish or</w:t>
            </w:r>
            <w:r w:rsidR="000A0B38" w:rsidRPr="000A0B38">
              <w:rPr>
                <w:rFonts w:ascii="Arial" w:hAnsi="Arial" w:cs="Arial"/>
                <w:iCs/>
                <w:sz w:val="22"/>
                <w:szCs w:val="22"/>
              </w:rPr>
              <w:t xml:space="preserve"> </w:t>
            </w:r>
            <w:r w:rsidR="00B379C5">
              <w:rPr>
                <w:rFonts w:ascii="Arial" w:hAnsi="Arial" w:cs="Arial"/>
                <w:iCs/>
                <w:sz w:val="22"/>
                <w:szCs w:val="22"/>
              </w:rPr>
              <w:t>w</w:t>
            </w:r>
            <w:r w:rsidR="000A0B38" w:rsidRPr="000A0B38">
              <w:rPr>
                <w:rFonts w:ascii="Arial" w:hAnsi="Arial" w:cs="Arial"/>
                <w:iCs/>
                <w:sz w:val="22"/>
                <w:szCs w:val="22"/>
              </w:rPr>
              <w:t xml:space="preserve">orldwide excluding USA/Canada </w:t>
            </w:r>
            <w:r w:rsidR="00B672BE" w:rsidRPr="0055558B">
              <w:rPr>
                <w:rFonts w:ascii="Arial" w:hAnsi="Arial" w:cs="Arial"/>
                <w:iCs/>
                <w:sz w:val="22"/>
                <w:szCs w:val="22"/>
              </w:rPr>
              <w:t>jurisdiction clause</w:t>
            </w:r>
            <w:r w:rsidR="008D24CE">
              <w:rPr>
                <w:rFonts w:ascii="Arial" w:hAnsi="Arial" w:cs="Arial"/>
                <w:iCs/>
                <w:sz w:val="22"/>
                <w:szCs w:val="22"/>
              </w:rPr>
              <w:t>.</w:t>
            </w:r>
            <w:r w:rsidR="00B672BE" w:rsidRPr="0055558B">
              <w:rPr>
                <w:rFonts w:ascii="Arial" w:hAnsi="Arial" w:cs="Arial"/>
                <w:sz w:val="22"/>
                <w:szCs w:val="22"/>
              </w:rPr>
              <w:t xml:space="preserve"> </w:t>
            </w:r>
          </w:p>
          <w:p w14:paraId="0D52B82D" w14:textId="77777777" w:rsidR="009E3989" w:rsidRPr="0055558B" w:rsidRDefault="009E3989">
            <w:pPr>
              <w:rPr>
                <w:rFonts w:ascii="Arial" w:hAnsi="Arial" w:cs="Arial"/>
                <w:sz w:val="22"/>
                <w:szCs w:val="22"/>
              </w:rPr>
            </w:pPr>
          </w:p>
        </w:tc>
        <w:tc>
          <w:tcPr>
            <w:tcW w:w="1775" w:type="dxa"/>
            <w:tcBorders>
              <w:top w:val="single" w:sz="4" w:space="0" w:color="000000"/>
              <w:left w:val="single" w:sz="4" w:space="0" w:color="000000"/>
              <w:bottom w:val="single" w:sz="4" w:space="0" w:color="000000"/>
              <w:right w:val="single" w:sz="4" w:space="0" w:color="000000"/>
            </w:tcBorders>
          </w:tcPr>
          <w:p w14:paraId="6A634DB9" w14:textId="77777777" w:rsidR="00A95FD5" w:rsidRDefault="00A95FD5" w:rsidP="00A95FD5">
            <w:pPr>
              <w:autoSpaceDE w:val="0"/>
              <w:autoSpaceDN w:val="0"/>
              <w:adjustRightInd w:val="0"/>
              <w:rPr>
                <w:rFonts w:ascii="Arial" w:hAnsi="Arial" w:cs="Arial"/>
                <w:sz w:val="22"/>
                <w:szCs w:val="22"/>
                <w:lang w:val="en-IE"/>
              </w:rPr>
            </w:pPr>
          </w:p>
          <w:p w14:paraId="5061D6FF" w14:textId="25312BA0"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81D8F7" w14:textId="77777777" w:rsidR="00A95FD5" w:rsidRPr="0055558B" w:rsidRDefault="00A95FD5" w:rsidP="00A95FD5">
            <w:pPr>
              <w:autoSpaceDE w:val="0"/>
              <w:autoSpaceDN w:val="0"/>
              <w:adjustRightInd w:val="0"/>
              <w:rPr>
                <w:rFonts w:ascii="Arial" w:hAnsi="Arial" w:cs="Arial"/>
                <w:sz w:val="22"/>
                <w:szCs w:val="22"/>
                <w:lang w:val="en-IE"/>
              </w:rPr>
            </w:pPr>
          </w:p>
          <w:p w14:paraId="146D5DE4"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704B3F" w14:textId="77777777" w:rsidR="009E3989" w:rsidRPr="0055558B" w:rsidRDefault="009E3989">
            <w:pPr>
              <w:rPr>
                <w:rFonts w:ascii="Arial" w:hAnsi="Arial" w:cs="Arial"/>
                <w:sz w:val="22"/>
                <w:szCs w:val="22"/>
              </w:rPr>
            </w:pPr>
          </w:p>
        </w:tc>
      </w:tr>
      <w:tr w:rsidR="009E3989" w:rsidRPr="0055558B" w14:paraId="7D982E40" w14:textId="77777777" w:rsidTr="003B68A8">
        <w:trPr>
          <w:trHeight w:val="1395"/>
        </w:trPr>
        <w:tc>
          <w:tcPr>
            <w:tcW w:w="602" w:type="dxa"/>
            <w:tcBorders>
              <w:top w:val="single" w:sz="4" w:space="0" w:color="000000"/>
              <w:left w:val="single" w:sz="4" w:space="0" w:color="000000"/>
              <w:bottom w:val="single" w:sz="4" w:space="0" w:color="000000"/>
              <w:right w:val="single" w:sz="4" w:space="0" w:color="000000"/>
            </w:tcBorders>
            <w:hideMark/>
          </w:tcPr>
          <w:p w14:paraId="38262677" w14:textId="438BB8E0" w:rsidR="009E3989" w:rsidRPr="00045D76" w:rsidRDefault="006C378C" w:rsidP="006C378C">
            <w:pPr>
              <w:rPr>
                <w:rFonts w:ascii="Arial" w:hAnsi="Arial" w:cs="Arial"/>
                <w:sz w:val="22"/>
                <w:szCs w:val="22"/>
              </w:rPr>
            </w:pPr>
            <w:r>
              <w:rPr>
                <w:rFonts w:ascii="Arial" w:hAnsi="Arial" w:cs="Arial"/>
                <w:sz w:val="22"/>
                <w:szCs w:val="22"/>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9E7893" w14:textId="77777777" w:rsidR="009E3989" w:rsidRPr="002F4D5C" w:rsidRDefault="009E3989">
            <w:pPr>
              <w:rPr>
                <w:rFonts w:ascii="Arial" w:hAnsi="Arial" w:cs="Arial"/>
                <w:b/>
                <w:strike/>
                <w:sz w:val="22"/>
                <w:szCs w:val="22"/>
              </w:rPr>
            </w:pPr>
          </w:p>
        </w:tc>
        <w:tc>
          <w:tcPr>
            <w:tcW w:w="4619" w:type="dxa"/>
            <w:tcBorders>
              <w:top w:val="single" w:sz="4" w:space="0" w:color="000000"/>
              <w:left w:val="single" w:sz="4" w:space="0" w:color="000000"/>
              <w:bottom w:val="single" w:sz="4" w:space="0" w:color="000000"/>
              <w:right w:val="single" w:sz="4" w:space="0" w:color="000000"/>
            </w:tcBorders>
            <w:hideMark/>
          </w:tcPr>
          <w:p w14:paraId="3FF6D0C2" w14:textId="0C4F0E71" w:rsidR="000E24F5" w:rsidRPr="0055558B" w:rsidRDefault="000E24F5" w:rsidP="00B672BE">
            <w:pPr>
              <w:rPr>
                <w:rFonts w:ascii="Arial" w:hAnsi="Arial" w:cs="Arial"/>
                <w:sz w:val="22"/>
                <w:szCs w:val="22"/>
              </w:rPr>
            </w:pPr>
            <w:r w:rsidRPr="0055558B">
              <w:rPr>
                <w:rFonts w:ascii="Arial" w:hAnsi="Arial" w:cs="Arial"/>
                <w:b/>
                <w:sz w:val="22"/>
                <w:szCs w:val="22"/>
              </w:rPr>
              <w:t xml:space="preserve">Professional Indemnity Insurance </w:t>
            </w:r>
            <w:r w:rsidRPr="0055558B">
              <w:rPr>
                <w:rFonts w:ascii="Arial" w:hAnsi="Arial" w:cs="Arial"/>
                <w:sz w:val="22"/>
                <w:szCs w:val="22"/>
              </w:rPr>
              <w:t xml:space="preserve">with a minimum indemnity limit of </w:t>
            </w:r>
            <w:r>
              <w:rPr>
                <w:rFonts w:ascii="Arial" w:hAnsi="Arial" w:cs="Arial"/>
                <w:sz w:val="22"/>
                <w:szCs w:val="22"/>
              </w:rPr>
              <w:t>€1m</w:t>
            </w:r>
            <w:r w:rsidR="009F3DAC">
              <w:rPr>
                <w:rFonts w:ascii="Arial" w:hAnsi="Arial" w:cs="Arial"/>
                <w:sz w:val="22"/>
                <w:szCs w:val="22"/>
              </w:rPr>
              <w:t xml:space="preserve"> </w:t>
            </w:r>
            <w:r w:rsidRPr="0055558B">
              <w:rPr>
                <w:rFonts w:ascii="Arial" w:hAnsi="Arial" w:cs="Arial"/>
                <w:sz w:val="22"/>
                <w:szCs w:val="22"/>
              </w:rPr>
              <w:t>million euro in respect of each and every claim</w:t>
            </w:r>
            <w:r>
              <w:rPr>
                <w:rFonts w:ascii="Arial" w:hAnsi="Arial" w:cs="Arial"/>
                <w:sz w:val="22"/>
                <w:szCs w:val="22"/>
              </w:rPr>
              <w:t xml:space="preserve"> and in the annual aggregate</w:t>
            </w:r>
            <w:r w:rsidRPr="008D24CE">
              <w:rPr>
                <w:rFonts w:ascii="Arial" w:hAnsi="Arial" w:cs="Arial"/>
                <w:iCs/>
                <w:sz w:val="22"/>
                <w:szCs w:val="22"/>
              </w:rPr>
              <w:t xml:space="preserve"> with a</w:t>
            </w:r>
            <w:r>
              <w:rPr>
                <w:rFonts w:ascii="Arial" w:hAnsi="Arial" w:cs="Arial"/>
                <w:iCs/>
                <w:sz w:val="22"/>
                <w:szCs w:val="22"/>
              </w:rPr>
              <w:t>n Irish or worldwide excluding USA/Canada</w:t>
            </w:r>
            <w:r w:rsidRPr="008D24CE">
              <w:rPr>
                <w:rFonts w:ascii="Arial" w:hAnsi="Arial" w:cs="Arial"/>
                <w:iCs/>
                <w:sz w:val="22"/>
                <w:szCs w:val="22"/>
              </w:rPr>
              <w:t xml:space="preserve"> </w:t>
            </w:r>
            <w:r>
              <w:rPr>
                <w:rFonts w:ascii="Arial" w:hAnsi="Arial" w:cs="Arial"/>
                <w:iCs/>
                <w:sz w:val="22"/>
                <w:szCs w:val="22"/>
              </w:rPr>
              <w:t xml:space="preserve">jurisdiction </w:t>
            </w:r>
            <w:r w:rsidRPr="008D24CE">
              <w:rPr>
                <w:rFonts w:ascii="Arial" w:hAnsi="Arial" w:cs="Arial"/>
                <w:iCs/>
                <w:sz w:val="22"/>
                <w:szCs w:val="22"/>
              </w:rPr>
              <w:t>clause</w:t>
            </w:r>
            <w:r>
              <w:rPr>
                <w:rFonts w:ascii="Arial" w:hAnsi="Arial" w:cs="Arial"/>
                <w:iCs/>
                <w:sz w:val="22"/>
                <w:szCs w:val="22"/>
              </w:rPr>
              <w:t>.</w:t>
            </w:r>
          </w:p>
          <w:p w14:paraId="20883892" w14:textId="45FB8C3C" w:rsidR="00AC06DB" w:rsidRPr="002F4D5C" w:rsidRDefault="00AC06DB" w:rsidP="00D54025">
            <w:pPr>
              <w:rPr>
                <w:rFonts w:ascii="Arial" w:hAnsi="Arial" w:cs="Arial"/>
                <w:strike/>
                <w:sz w:val="22"/>
                <w:szCs w:val="22"/>
              </w:rPr>
            </w:pPr>
          </w:p>
        </w:tc>
        <w:tc>
          <w:tcPr>
            <w:tcW w:w="1775" w:type="dxa"/>
            <w:tcBorders>
              <w:top w:val="single" w:sz="4" w:space="0" w:color="000000"/>
              <w:left w:val="single" w:sz="4" w:space="0" w:color="000000"/>
              <w:bottom w:val="single" w:sz="4" w:space="0" w:color="000000"/>
              <w:right w:val="single" w:sz="4" w:space="0" w:color="000000"/>
            </w:tcBorders>
          </w:tcPr>
          <w:p w14:paraId="26623713" w14:textId="77777777" w:rsidR="000E24F5" w:rsidRDefault="000E24F5">
            <w:pPr>
              <w:rPr>
                <w:rFonts w:ascii="Arial" w:hAnsi="Arial" w:cs="Arial"/>
                <w:sz w:val="22"/>
                <w:szCs w:val="22"/>
              </w:rPr>
            </w:pPr>
          </w:p>
          <w:p w14:paraId="20E7A4D4" w14:textId="77777777" w:rsidR="000E24F5" w:rsidRDefault="000E24F5">
            <w:pPr>
              <w:rPr>
                <w:rFonts w:ascii="Arial" w:hAnsi="Arial" w:cs="Arial"/>
                <w:sz w:val="22"/>
                <w:szCs w:val="22"/>
              </w:rPr>
            </w:pPr>
          </w:p>
          <w:p w14:paraId="71AB1315" w14:textId="77777777" w:rsidR="000E24F5" w:rsidRPr="0055558B" w:rsidRDefault="000E24F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69685884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B080410" w14:textId="77777777" w:rsidR="000E24F5" w:rsidRPr="0055558B" w:rsidRDefault="000E24F5" w:rsidP="00A95FD5">
            <w:pPr>
              <w:autoSpaceDE w:val="0"/>
              <w:autoSpaceDN w:val="0"/>
              <w:adjustRightInd w:val="0"/>
              <w:rPr>
                <w:rFonts w:ascii="Arial" w:hAnsi="Arial" w:cs="Arial"/>
                <w:sz w:val="22"/>
                <w:szCs w:val="22"/>
                <w:lang w:val="en-IE"/>
              </w:rPr>
            </w:pPr>
          </w:p>
          <w:p w14:paraId="0D90C856" w14:textId="77777777" w:rsidR="000E24F5" w:rsidRPr="0055558B" w:rsidRDefault="000E24F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06814283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06623BA6" w14:textId="77777777" w:rsidR="000E24F5" w:rsidRPr="003B68A8" w:rsidDel="00566BE2" w:rsidRDefault="000E24F5" w:rsidP="00A95FD5">
            <w:pPr>
              <w:autoSpaceDE w:val="0"/>
              <w:autoSpaceDN w:val="0"/>
              <w:adjustRightInd w:val="0"/>
              <w:rPr>
                <w:rFonts w:ascii="Arial" w:hAnsi="Arial" w:cs="Arial"/>
                <w:strike/>
                <w:sz w:val="22"/>
                <w:szCs w:val="22"/>
                <w:lang w:val="en-IE"/>
              </w:rPr>
            </w:pPr>
          </w:p>
          <w:p w14:paraId="24EEF0CA" w14:textId="77777777" w:rsidR="009E3989" w:rsidRPr="002F4D5C" w:rsidRDefault="009E3989">
            <w:pPr>
              <w:rPr>
                <w:rFonts w:ascii="Arial" w:hAnsi="Arial" w:cs="Arial"/>
                <w:strike/>
                <w:sz w:val="22"/>
                <w:szCs w:val="22"/>
              </w:rPr>
            </w:pPr>
          </w:p>
        </w:tc>
      </w:tr>
      <w:tr w:rsidR="009E3989" w:rsidRPr="0055558B" w14:paraId="45B6A255" w14:textId="77777777" w:rsidTr="003B68A8">
        <w:trPr>
          <w:trHeight w:val="1395"/>
        </w:trPr>
        <w:tc>
          <w:tcPr>
            <w:tcW w:w="602" w:type="dxa"/>
            <w:tcBorders>
              <w:top w:val="single" w:sz="4" w:space="0" w:color="000000"/>
              <w:left w:val="single" w:sz="4" w:space="0" w:color="000000"/>
              <w:bottom w:val="single" w:sz="4" w:space="0" w:color="000000"/>
              <w:right w:val="single" w:sz="4" w:space="0" w:color="000000"/>
            </w:tcBorders>
            <w:hideMark/>
          </w:tcPr>
          <w:p w14:paraId="733C93BA" w14:textId="65C72E41" w:rsidR="009E3989" w:rsidRPr="0055558B" w:rsidRDefault="000E24F5">
            <w:pPr>
              <w:jc w:val="center"/>
              <w:rPr>
                <w:rFonts w:ascii="Arial" w:hAnsi="Arial" w:cs="Arial"/>
                <w:sz w:val="22"/>
                <w:szCs w:val="22"/>
              </w:rPr>
            </w:pPr>
            <w:r>
              <w:rPr>
                <w:rFonts w:ascii="Arial" w:hAnsi="Arial" w:cs="Arial"/>
                <w:sz w:val="22"/>
                <w:szCs w:val="22"/>
              </w:rPr>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C3889" w14:textId="77777777" w:rsidR="009E3989" w:rsidRPr="0055558B" w:rsidRDefault="009E3989">
            <w:pPr>
              <w:rPr>
                <w:rFonts w:ascii="Arial" w:hAnsi="Arial" w:cs="Arial"/>
                <w:b/>
                <w:sz w:val="22"/>
                <w:szCs w:val="22"/>
              </w:rPr>
            </w:pPr>
          </w:p>
        </w:tc>
        <w:tc>
          <w:tcPr>
            <w:tcW w:w="4619" w:type="dxa"/>
            <w:tcBorders>
              <w:top w:val="single" w:sz="4" w:space="0" w:color="000000"/>
              <w:left w:val="single" w:sz="4" w:space="0" w:color="000000"/>
              <w:bottom w:val="single" w:sz="4" w:space="0" w:color="000000"/>
              <w:right w:val="single" w:sz="4" w:space="0" w:color="000000"/>
            </w:tcBorders>
            <w:hideMark/>
          </w:tcPr>
          <w:p w14:paraId="0CA2950F" w14:textId="2A3A628A" w:rsidR="00AC06DB" w:rsidRPr="0055558B" w:rsidRDefault="000E24F5" w:rsidP="00B672BE">
            <w:pPr>
              <w:rPr>
                <w:rFonts w:ascii="Arial" w:hAnsi="Arial" w:cs="Arial"/>
                <w:b/>
                <w:sz w:val="22"/>
                <w:szCs w:val="22"/>
              </w:rPr>
            </w:pPr>
            <w:r w:rsidRPr="001C6CA8" w:rsidDel="004325FA">
              <w:rPr>
                <w:rFonts w:ascii="Arial" w:hAnsi="Arial" w:cs="Arial"/>
                <w:b/>
                <w:bCs/>
                <w:sz w:val="22"/>
                <w:szCs w:val="22"/>
              </w:rPr>
              <w:t>Cyber Liability Insurance </w:t>
            </w:r>
            <w:r w:rsidRPr="006C378C" w:rsidDel="004325FA">
              <w:rPr>
                <w:rFonts w:ascii="Arial" w:hAnsi="Arial" w:cs="Arial"/>
                <w:bCs/>
                <w:sz w:val="22"/>
                <w:szCs w:val="22"/>
              </w:rPr>
              <w:t>with a minimum indemnity limit of €1 million euro in respect of each and every claim and in the annual aggregate with an Irish or worldwide excluding USA/Canada jurisdiction clause</w:t>
            </w:r>
          </w:p>
        </w:tc>
        <w:tc>
          <w:tcPr>
            <w:tcW w:w="1775" w:type="dxa"/>
            <w:tcBorders>
              <w:top w:val="single" w:sz="4" w:space="0" w:color="000000"/>
              <w:left w:val="single" w:sz="4" w:space="0" w:color="000000"/>
              <w:bottom w:val="single" w:sz="4" w:space="0" w:color="000000"/>
              <w:right w:val="single" w:sz="4" w:space="0" w:color="000000"/>
            </w:tcBorders>
          </w:tcPr>
          <w:p w14:paraId="7A4BCCFF" w14:textId="77777777" w:rsidR="000E24F5" w:rsidRPr="0055558B" w:rsidDel="004325FA" w:rsidRDefault="000E24F5" w:rsidP="001C6CA8">
            <w:pPr>
              <w:autoSpaceDE w:val="0"/>
              <w:autoSpaceDN w:val="0"/>
              <w:adjustRightInd w:val="0"/>
              <w:rPr>
                <w:rFonts w:ascii="Arial" w:hAnsi="Arial" w:cs="Arial"/>
                <w:sz w:val="22"/>
                <w:szCs w:val="22"/>
                <w:lang w:val="en-IE"/>
              </w:rPr>
            </w:pPr>
            <w:r w:rsidRPr="0055558B" w:rsidDel="004325FA">
              <w:rPr>
                <w:rFonts w:ascii="Arial" w:hAnsi="Arial" w:cs="Arial"/>
                <w:sz w:val="22"/>
                <w:szCs w:val="22"/>
                <w:lang w:val="en-IE"/>
              </w:rPr>
              <w:t xml:space="preserve">Yes:  </w:t>
            </w:r>
            <w:sdt>
              <w:sdtPr>
                <w:rPr>
                  <w:rFonts w:ascii="Arial" w:hAnsi="Arial" w:cs="Arial"/>
                  <w:iCs/>
                  <w:sz w:val="22"/>
                  <w:szCs w:val="22"/>
                </w:rPr>
                <w:id w:val="-1599324572"/>
                <w14:checkbox>
                  <w14:checked w14:val="0"/>
                  <w14:checkedState w14:val="2612" w14:font="MS Gothic"/>
                  <w14:uncheckedState w14:val="2610" w14:font="MS Gothic"/>
                </w14:checkbox>
              </w:sdtPr>
              <w:sdtEndPr/>
              <w:sdtContent>
                <w:r w:rsidRPr="0055558B" w:rsidDel="004325FA">
                  <w:rPr>
                    <w:rFonts w:ascii="Segoe UI Symbol" w:eastAsia="MS Gothic" w:hAnsi="Segoe UI Symbol" w:cs="Segoe UI Symbol"/>
                    <w:iCs/>
                    <w:sz w:val="22"/>
                    <w:szCs w:val="22"/>
                  </w:rPr>
                  <w:t>☐</w:t>
                </w:r>
              </w:sdtContent>
            </w:sdt>
          </w:p>
          <w:p w14:paraId="4904589C" w14:textId="77777777" w:rsidR="000E24F5" w:rsidRPr="0055558B" w:rsidDel="004325FA" w:rsidRDefault="000E24F5" w:rsidP="001C6CA8">
            <w:pPr>
              <w:autoSpaceDE w:val="0"/>
              <w:autoSpaceDN w:val="0"/>
              <w:adjustRightInd w:val="0"/>
              <w:rPr>
                <w:rFonts w:ascii="Arial" w:hAnsi="Arial" w:cs="Arial"/>
                <w:sz w:val="22"/>
                <w:szCs w:val="22"/>
                <w:lang w:val="en-IE"/>
              </w:rPr>
            </w:pPr>
          </w:p>
          <w:p w14:paraId="46C829D2" w14:textId="77777777" w:rsidR="000E24F5" w:rsidRPr="0055558B" w:rsidDel="004325FA" w:rsidRDefault="000E24F5" w:rsidP="001C6CA8">
            <w:pPr>
              <w:autoSpaceDE w:val="0"/>
              <w:autoSpaceDN w:val="0"/>
              <w:adjustRightInd w:val="0"/>
              <w:rPr>
                <w:rFonts w:ascii="Arial" w:hAnsi="Arial" w:cs="Arial"/>
                <w:sz w:val="22"/>
                <w:szCs w:val="22"/>
                <w:lang w:val="en-IE"/>
              </w:rPr>
            </w:pPr>
            <w:r w:rsidRPr="0055558B" w:rsidDel="004325FA">
              <w:rPr>
                <w:rFonts w:ascii="Arial" w:hAnsi="Arial" w:cs="Arial"/>
                <w:sz w:val="22"/>
                <w:szCs w:val="22"/>
                <w:lang w:val="en-IE"/>
              </w:rPr>
              <w:t xml:space="preserve">No:  </w:t>
            </w:r>
            <w:sdt>
              <w:sdtPr>
                <w:rPr>
                  <w:rFonts w:ascii="Arial" w:hAnsi="Arial" w:cs="Arial"/>
                  <w:iCs/>
                  <w:sz w:val="22"/>
                  <w:szCs w:val="22"/>
                </w:rPr>
                <w:id w:val="-715578480"/>
                <w14:checkbox>
                  <w14:checked w14:val="0"/>
                  <w14:checkedState w14:val="2612" w14:font="MS Gothic"/>
                  <w14:uncheckedState w14:val="2610" w14:font="MS Gothic"/>
                </w14:checkbox>
              </w:sdtPr>
              <w:sdtEndPr/>
              <w:sdtContent>
                <w:r w:rsidRPr="0055558B" w:rsidDel="004325FA">
                  <w:rPr>
                    <w:rFonts w:ascii="Segoe UI Symbol" w:eastAsia="MS Gothic" w:hAnsi="Segoe UI Symbol" w:cs="Segoe UI Symbol"/>
                    <w:iCs/>
                    <w:sz w:val="22"/>
                    <w:szCs w:val="22"/>
                  </w:rPr>
                  <w:t>☐</w:t>
                </w:r>
              </w:sdtContent>
            </w:sdt>
          </w:p>
          <w:p w14:paraId="543D10B4" w14:textId="22709992" w:rsidR="00A95FD5" w:rsidRPr="0055558B" w:rsidRDefault="00A95FD5">
            <w:pPr>
              <w:rPr>
                <w:rFonts w:ascii="Arial" w:hAnsi="Arial" w:cs="Arial"/>
                <w:sz w:val="22"/>
                <w:szCs w:val="22"/>
              </w:rPr>
            </w:pPr>
          </w:p>
        </w:tc>
      </w:tr>
      <w:bookmarkEnd w:id="45"/>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77777777" w:rsidR="007D42F5" w:rsidRPr="0055558B" w:rsidRDefault="007D42F5" w:rsidP="00E81BA3">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 each Applicant Member</w:t>
      </w:r>
      <w:r w:rsidR="00E90B28" w:rsidRPr="0055558B">
        <w:rPr>
          <w:rFonts w:ascii="Arial" w:hAnsi="Arial" w:cs="Arial"/>
          <w:b/>
          <w:kern w:val="28"/>
          <w:sz w:val="22"/>
          <w:szCs w:val="22"/>
          <w:lang w:val="en-US"/>
        </w:rPr>
        <w:t xml:space="preserve"> (in the case of a C</w:t>
      </w:r>
      <w:r w:rsidR="008356DC" w:rsidRPr="0055558B">
        <w:rPr>
          <w:rFonts w:ascii="Arial" w:hAnsi="Arial" w:cs="Arial"/>
          <w:b/>
          <w:kern w:val="28"/>
          <w:sz w:val="22"/>
          <w:szCs w:val="22"/>
          <w:lang w:val="en-US"/>
        </w:rPr>
        <w:t xml:space="preserve">onsortium) </w:t>
      </w:r>
      <w:r w:rsidRPr="0055558B">
        <w:rPr>
          <w:rFonts w:ascii="Arial" w:hAnsi="Arial" w:cs="Arial"/>
          <w:b/>
          <w:kern w:val="28"/>
          <w:sz w:val="22"/>
          <w:szCs w:val="22"/>
          <w:lang w:val="en-US"/>
        </w:rPr>
        <w:t xml:space="preserve">must provide a statement from their </w:t>
      </w:r>
      <w:r w:rsidR="004578F2">
        <w:rPr>
          <w:rFonts w:ascii="Arial" w:hAnsi="Arial" w:cs="Arial"/>
          <w:b/>
          <w:kern w:val="28"/>
          <w:sz w:val="22"/>
          <w:szCs w:val="22"/>
          <w:lang w:val="en-US"/>
        </w:rPr>
        <w:t>I</w:t>
      </w:r>
      <w:r w:rsidR="000926A0" w:rsidRPr="0055558B">
        <w:rPr>
          <w:rFonts w:ascii="Arial" w:hAnsi="Arial" w:cs="Arial"/>
          <w:b/>
          <w:kern w:val="28"/>
          <w:sz w:val="22"/>
          <w:szCs w:val="22"/>
          <w:lang w:val="en-US"/>
        </w:rPr>
        <w:t>nsurer</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s</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 xml:space="preserve"> </w:t>
      </w:r>
      <w:r w:rsidRPr="0055558B">
        <w:rPr>
          <w:rFonts w:ascii="Arial" w:hAnsi="Arial" w:cs="Arial"/>
          <w:b/>
          <w:kern w:val="28"/>
          <w:sz w:val="22"/>
          <w:szCs w:val="22"/>
          <w:lang w:val="en-US"/>
        </w:rPr>
        <w:t xml:space="preserve"> </w:t>
      </w:r>
      <w:r w:rsidR="004578F2">
        <w:rPr>
          <w:rFonts w:ascii="Arial" w:hAnsi="Arial" w:cs="Arial"/>
          <w:sz w:val="22"/>
          <w:szCs w:val="22"/>
          <w:lang w:val="en-US"/>
        </w:rPr>
        <w:t xml:space="preserve">(as defined in section A.1.5) </w:t>
      </w:r>
      <w:r w:rsidR="008356DC" w:rsidRPr="0055558B">
        <w:rPr>
          <w:rFonts w:ascii="Arial" w:hAnsi="Arial" w:cs="Arial"/>
          <w:b/>
          <w:kern w:val="28"/>
          <w:sz w:val="22"/>
          <w:szCs w:val="22"/>
          <w:lang w:val="en-US"/>
        </w:rPr>
        <w:t>meeting the requirements of</w:t>
      </w:r>
      <w:r w:rsidR="000926A0" w:rsidRPr="0055558B">
        <w:rPr>
          <w:rFonts w:ascii="Arial" w:hAnsi="Arial" w:cs="Arial"/>
          <w:b/>
          <w:kern w:val="28"/>
          <w:sz w:val="22"/>
          <w:szCs w:val="22"/>
          <w:lang w:val="en-US"/>
        </w:rPr>
        <w:t xml:space="preserve"> this Section B.3</w:t>
      </w:r>
      <w:r w:rsidRPr="0055558B">
        <w:rPr>
          <w:rFonts w:ascii="Arial" w:hAnsi="Arial" w:cs="Arial"/>
          <w:b/>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77777777" w:rsidR="004735B0" w:rsidRPr="0055558B" w:rsidRDefault="0076593D" w:rsidP="0076593D">
      <w:pPr>
        <w:keepNext/>
        <w:spacing w:before="240" w:after="60"/>
        <w:outlineLvl w:val="1"/>
        <w:rPr>
          <w:rFonts w:ascii="Arial" w:hAnsi="Arial" w:cs="Arial"/>
          <w:b/>
          <w:bCs/>
          <w:iCs/>
          <w:caps/>
          <w:sz w:val="22"/>
          <w:szCs w:val="22"/>
        </w:rPr>
      </w:pPr>
      <w:bookmarkStart w:id="46" w:name="_Toc436138308"/>
      <w:bookmarkStart w:id="47" w:name="_Toc438644257"/>
      <w:bookmarkStart w:id="48" w:name="_Toc473623902"/>
      <w:r w:rsidRPr="0055558B">
        <w:rPr>
          <w:rFonts w:ascii="Arial" w:hAnsi="Arial" w:cs="Arial"/>
          <w:b/>
          <w:bCs/>
          <w:iCs/>
          <w:caps/>
          <w:sz w:val="22"/>
          <w:szCs w:val="22"/>
          <w:lang w:val="en-US"/>
        </w:rPr>
        <w:lastRenderedPageBreak/>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46"/>
      <w:bookmarkEnd w:id="47"/>
      <w:r w:rsidR="004735B0" w:rsidRPr="0055558B">
        <w:rPr>
          <w:rFonts w:ascii="Arial" w:hAnsi="Arial" w:cs="Arial"/>
          <w:b/>
          <w:bCs/>
          <w:iCs/>
          <w:caps/>
          <w:sz w:val="22"/>
          <w:szCs w:val="22"/>
          <w:lang w:val="en-US"/>
        </w:rPr>
        <w:t xml:space="preserve"> (</w:t>
      </w:r>
      <w:r w:rsidR="004735B0" w:rsidRPr="0055558B">
        <w:rPr>
          <w:rFonts w:ascii="Arial" w:hAnsi="Arial" w:cs="Arial"/>
          <w:b/>
          <w:bCs/>
          <w:i/>
          <w:iCs/>
          <w:caps/>
          <w:sz w:val="22"/>
          <w:szCs w:val="22"/>
          <w:lang w:val="en-US"/>
        </w:rPr>
        <w:t>pass/ fail</w:t>
      </w:r>
      <w:r w:rsidR="004735B0" w:rsidRPr="0055558B">
        <w:rPr>
          <w:rFonts w:ascii="Arial" w:hAnsi="Arial" w:cs="Arial"/>
          <w:b/>
          <w:bCs/>
          <w:iCs/>
          <w:caps/>
          <w:sz w:val="22"/>
          <w:szCs w:val="22"/>
          <w:lang w:val="en-US"/>
        </w:rPr>
        <w:t>)</w:t>
      </w:r>
      <w:bookmarkEnd w:id="48"/>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6"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7E6060F6"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B.4.1 </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46E19C4E" w14:textId="77777777" w:rsidR="00B871FA" w:rsidRPr="0055558B" w:rsidRDefault="00B871FA" w:rsidP="00C47F54">
      <w:pPr>
        <w:jc w:val="both"/>
        <w:rPr>
          <w:rFonts w:ascii="Arial" w:hAnsi="Arial" w:cs="Arial"/>
          <w:b/>
          <w:kern w:val="28"/>
          <w:sz w:val="22"/>
          <w:szCs w:val="22"/>
          <w:lang w:val="en-US"/>
        </w:rPr>
      </w:pPr>
    </w:p>
    <w:p w14:paraId="3230D4E0" w14:textId="7CB459E7" w:rsidR="00D276CB" w:rsidRPr="004C54CE" w:rsidRDefault="004735B0" w:rsidP="00D276CB">
      <w:pPr>
        <w:keepNext/>
        <w:spacing w:before="240" w:after="60"/>
        <w:outlineLvl w:val="1"/>
        <w:rPr>
          <w:rFonts w:ascii="Arial" w:hAnsi="Arial" w:cs="Arial"/>
          <w:sz w:val="22"/>
          <w:szCs w:val="22"/>
        </w:rPr>
      </w:pPr>
      <w:bookmarkStart w:id="49" w:name="_Toc436138309"/>
      <w:bookmarkStart w:id="50" w:name="_Toc438644258"/>
      <w:bookmarkStart w:id="51" w:name="_Toc473623903"/>
      <w:r w:rsidRPr="0055558B">
        <w:rPr>
          <w:rFonts w:ascii="Arial" w:hAnsi="Arial" w:cs="Arial"/>
          <w:b/>
          <w:bCs/>
          <w:iCs/>
          <w:caps/>
          <w:sz w:val="22"/>
          <w:szCs w:val="22"/>
          <w:lang w:val="en-US"/>
        </w:rPr>
        <w:t>B.5 TAX CLEARANCE</w:t>
      </w:r>
      <w:bookmarkEnd w:id="49"/>
      <w:bookmarkEnd w:id="50"/>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51"/>
    </w:p>
    <w:p w14:paraId="16636301" w14:textId="77777777" w:rsidR="00D276CB" w:rsidRPr="0055558B" w:rsidRDefault="00D276CB" w:rsidP="00A72C94">
      <w:pPr>
        <w:keepNext/>
        <w:spacing w:before="240" w:after="60"/>
        <w:outlineLvl w:val="1"/>
        <w:rPr>
          <w:rFonts w:ascii="Arial" w:hAnsi="Arial" w:cs="Arial"/>
          <w:b/>
          <w:bCs/>
          <w:iCs/>
          <w:caps/>
          <w:sz w:val="22"/>
          <w:szCs w:val="22"/>
          <w:lang w:val="en-US"/>
        </w:rPr>
      </w:pPr>
    </w:p>
    <w:p w14:paraId="7DD9D7BB" w14:textId="77777777"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7777777" w:rsidR="004735B0" w:rsidRPr="0055558B" w:rsidRDefault="00922613" w:rsidP="003B7D53">
            <w:pPr>
              <w:pStyle w:val="ListParagraph"/>
              <w:numPr>
                <w:ilvl w:val="1"/>
                <w:numId w:val="12"/>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Pr="0055558B">
              <w:rPr>
                <w:rFonts w:ascii="Arial" w:hAnsi="Arial" w:cs="Arial"/>
                <w:sz w:val="22"/>
                <w:szCs w:val="22"/>
              </w:rPr>
              <w:t xml:space="preserve">each </w:t>
            </w:r>
            <w:r w:rsidR="004735B0" w:rsidRPr="0055558B">
              <w:rPr>
                <w:rFonts w:ascii="Arial" w:hAnsi="Arial" w:cs="Arial"/>
                <w:sz w:val="22"/>
                <w:szCs w:val="22"/>
              </w:rPr>
              <w:t xml:space="preserve"> Applicant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77777777" w:rsidR="004735B0" w:rsidRPr="0055558B" w:rsidRDefault="004735B0" w:rsidP="003B7D53">
            <w:pPr>
              <w:pStyle w:val="ListParagraph"/>
              <w:numPr>
                <w:ilvl w:val="1"/>
                <w:numId w:val="12"/>
              </w:numPr>
              <w:ind w:left="458"/>
              <w:rPr>
                <w:rFonts w:ascii="Arial" w:hAnsi="Arial" w:cs="Arial"/>
                <w:bCs/>
                <w:sz w:val="22"/>
                <w:szCs w:val="22"/>
              </w:rPr>
            </w:pPr>
            <w:r w:rsidRPr="0055558B">
              <w:rPr>
                <w:rFonts w:ascii="Arial" w:hAnsi="Arial" w:cs="Arial"/>
                <w:bCs/>
                <w:sz w:val="22"/>
                <w:szCs w:val="22"/>
              </w:rPr>
              <w:t xml:space="preserve">Alternatively </w:t>
            </w:r>
            <w:r w:rsidR="00922613" w:rsidRPr="0055558B">
              <w:rPr>
                <w:rFonts w:ascii="Arial" w:hAnsi="Arial" w:cs="Arial"/>
                <w:bCs/>
                <w:sz w:val="22"/>
                <w:szCs w:val="22"/>
              </w:rPr>
              <w:t xml:space="preserve">each </w:t>
            </w:r>
            <w:r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576A964" w14:textId="77777777" w:rsidR="00AC06DB" w:rsidRPr="0055558B" w:rsidRDefault="00AC06DB" w:rsidP="00AC06DB">
            <w:pPr>
              <w:pStyle w:val="ListParagraph"/>
              <w:ind w:left="458"/>
              <w:rPr>
                <w:rFonts w:ascii="Arial" w:hAnsi="Arial" w:cs="Arial"/>
                <w:bCs/>
                <w:sz w:val="22"/>
                <w:szCs w:val="22"/>
              </w:rPr>
            </w:pPr>
          </w:p>
          <w:p w14:paraId="044D1B07" w14:textId="77777777" w:rsidR="000F327B" w:rsidRDefault="000F327B" w:rsidP="00922613">
            <w:pPr>
              <w:ind w:left="458"/>
              <w:rPr>
                <w:rFonts w:ascii="Arial" w:hAnsi="Arial" w:cs="Arial"/>
                <w:b/>
                <w:iCs/>
                <w:sz w:val="22"/>
                <w:szCs w:val="22"/>
              </w:rPr>
            </w:pP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4A443E36" w:rsidR="004735B0" w:rsidRPr="0055558B" w:rsidRDefault="004735B0" w:rsidP="003B7D53">
            <w:pPr>
              <w:pStyle w:val="ListParagraph"/>
              <w:numPr>
                <w:ilvl w:val="1"/>
                <w:numId w:val="12"/>
              </w:numPr>
              <w:ind w:left="458"/>
              <w:rPr>
                <w:rFonts w:ascii="Arial" w:hAnsi="Arial" w:cs="Arial"/>
                <w:kern w:val="28"/>
                <w:sz w:val="22"/>
                <w:szCs w:val="22"/>
              </w:rPr>
            </w:pPr>
            <w:r w:rsidRPr="5615637F">
              <w:rPr>
                <w:rFonts w:ascii="Arial" w:hAnsi="Arial" w:cs="Arial"/>
                <w:kern w:val="28"/>
                <w:sz w:val="22"/>
                <w:szCs w:val="22"/>
              </w:rPr>
              <w:t xml:space="preserve">In the event that </w:t>
            </w:r>
            <w:r w:rsidR="00922613" w:rsidRPr="5615637F">
              <w:rPr>
                <w:rFonts w:ascii="Arial" w:hAnsi="Arial" w:cs="Arial"/>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5615637F">
              <w:rPr>
                <w:rFonts w:ascii="Arial" w:hAnsi="Arial" w:cs="Arial"/>
                <w:kern w:val="28"/>
                <w:sz w:val="22"/>
                <w:szCs w:val="22"/>
              </w:rPr>
              <w:t xml:space="preserve">do not have a current </w:t>
            </w:r>
            <w:r w:rsidR="00C47F54" w:rsidRPr="5615637F">
              <w:rPr>
                <w:rFonts w:ascii="Arial" w:hAnsi="Arial" w:cs="Arial"/>
                <w:kern w:val="28"/>
                <w:sz w:val="22"/>
                <w:szCs w:val="22"/>
              </w:rPr>
              <w:t>t</w:t>
            </w:r>
            <w:r w:rsidRPr="5615637F">
              <w:rPr>
                <w:rFonts w:ascii="Arial" w:hAnsi="Arial" w:cs="Arial"/>
                <w:kern w:val="28"/>
                <w:sz w:val="22"/>
                <w:szCs w:val="22"/>
              </w:rPr>
              <w:t xml:space="preserve">ax </w:t>
            </w:r>
            <w:r w:rsidR="00C47F54" w:rsidRPr="5615637F">
              <w:rPr>
                <w:rFonts w:ascii="Arial" w:hAnsi="Arial" w:cs="Arial"/>
                <w:kern w:val="28"/>
                <w:sz w:val="22"/>
                <w:szCs w:val="22"/>
              </w:rPr>
              <w:t>c</w:t>
            </w:r>
            <w:r w:rsidRPr="5615637F">
              <w:rPr>
                <w:rFonts w:ascii="Arial" w:hAnsi="Arial" w:cs="Arial"/>
                <w:kern w:val="28"/>
                <w:sz w:val="22"/>
                <w:szCs w:val="22"/>
              </w:rPr>
              <w:t xml:space="preserve">learance </w:t>
            </w:r>
            <w:r w:rsidR="00C47F54" w:rsidRPr="5615637F">
              <w:rPr>
                <w:rFonts w:ascii="Arial" w:hAnsi="Arial" w:cs="Arial"/>
                <w:kern w:val="28"/>
                <w:sz w:val="22"/>
                <w:szCs w:val="22"/>
              </w:rPr>
              <w:t>c</w:t>
            </w:r>
            <w:r w:rsidRPr="5615637F">
              <w:rPr>
                <w:rFonts w:ascii="Arial" w:hAnsi="Arial" w:cs="Arial"/>
                <w:kern w:val="28"/>
                <w:sz w:val="22"/>
                <w:szCs w:val="22"/>
              </w:rPr>
              <w:t>ertificate</w:t>
            </w:r>
            <w:r w:rsidR="5FC7C769" w:rsidRPr="5615637F">
              <w:rPr>
                <w:rFonts w:ascii="Arial" w:hAnsi="Arial" w:cs="Arial"/>
                <w:kern w:val="28"/>
                <w:sz w:val="22"/>
                <w:szCs w:val="22"/>
              </w:rPr>
              <w:t xml:space="preserve"> from Irish Revenue</w:t>
            </w:r>
            <w:r w:rsidRPr="5615637F">
              <w:rPr>
                <w:rFonts w:ascii="Arial" w:hAnsi="Arial" w:cs="Arial"/>
                <w:kern w:val="28"/>
                <w:sz w:val="22"/>
                <w:szCs w:val="22"/>
              </w:rPr>
              <w:t xml:space="preserve">, </w:t>
            </w:r>
            <w:r w:rsidR="00C47F54" w:rsidRPr="5615637F">
              <w:rPr>
                <w:rFonts w:ascii="Arial" w:hAnsi="Arial" w:cs="Arial"/>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6C9DC766" w:rsidRPr="0055558B">
              <w:rPr>
                <w:rFonts w:ascii="Arial" w:hAnsi="Arial" w:cs="Arial"/>
                <w:kern w:val="28"/>
                <w:sz w:val="22"/>
                <w:szCs w:val="22"/>
              </w:rPr>
              <w:t>from Irish Revenue s</w:t>
            </w:r>
            <w:r w:rsidRPr="0055558B">
              <w:rPr>
                <w:rFonts w:ascii="Arial" w:hAnsi="Arial" w:cs="Arial"/>
                <w:kern w:val="28"/>
                <w:sz w:val="22"/>
                <w:szCs w:val="22"/>
              </w:rPr>
              <w:t xml:space="preserve">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03899" w:rsidRPr="0055558B">
              <w:rPr>
                <w:rFonts w:ascii="Arial" w:hAnsi="Arial" w:cs="Arial"/>
                <w:kern w:val="28"/>
                <w:sz w:val="22"/>
                <w:szCs w:val="22"/>
              </w:rPr>
              <w:t>pre-qualified</w:t>
            </w:r>
            <w:r w:rsidR="00C47F54" w:rsidRPr="0055558B">
              <w:rPr>
                <w:rFonts w:ascii="Arial" w:hAnsi="Arial" w:cs="Arial"/>
                <w:kern w:val="28"/>
                <w:sz w:val="22"/>
                <w:szCs w:val="22"/>
              </w:rPr>
              <w:t xml:space="preserve"> from this PQQ.</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Pr="0055558B" w:rsidRDefault="00C47F54" w:rsidP="00C47F54">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w:t>
      </w:r>
      <w:r w:rsidR="00AC22C0" w:rsidRPr="0055558B">
        <w:rPr>
          <w:rFonts w:ascii="Arial" w:hAnsi="Arial" w:cs="Arial"/>
          <w:b/>
          <w:kern w:val="28"/>
          <w:sz w:val="22"/>
          <w:szCs w:val="22"/>
          <w:lang w:val="en-US"/>
        </w:rPr>
        <w:t>each Applicant Member</w:t>
      </w:r>
      <w:r w:rsidRPr="0055558B">
        <w:rPr>
          <w:rFonts w:ascii="Arial" w:hAnsi="Arial" w:cs="Arial"/>
          <w:b/>
          <w:kern w:val="28"/>
          <w:sz w:val="22"/>
          <w:szCs w:val="22"/>
          <w:lang w:val="en-US"/>
        </w:rPr>
        <w:t xml:space="preserve"> must </w:t>
      </w:r>
      <w:r w:rsidR="00AC22C0" w:rsidRPr="0055558B">
        <w:rPr>
          <w:rFonts w:ascii="Arial" w:hAnsi="Arial" w:cs="Arial"/>
          <w:b/>
          <w:kern w:val="28"/>
          <w:sz w:val="22"/>
          <w:szCs w:val="22"/>
          <w:lang w:val="en-US"/>
        </w:rPr>
        <w:t>comply with any of B.5.1 a. or b. or c. above.</w:t>
      </w: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0E95D2B6" w14:textId="77777777" w:rsidR="004735B0" w:rsidRPr="0055558B" w:rsidRDefault="004735B0" w:rsidP="004735B0">
      <w:pPr>
        <w:rPr>
          <w:rFonts w:ascii="Arial" w:hAnsi="Arial" w:cs="Arial"/>
          <w:b/>
          <w:bCs/>
          <w:sz w:val="22"/>
          <w:szCs w:val="22"/>
        </w:rPr>
      </w:pPr>
    </w:p>
    <w:p w14:paraId="24C15B33" w14:textId="61E0D6A7" w:rsidR="008E21AF" w:rsidRPr="008E21AF" w:rsidRDefault="008E21AF" w:rsidP="008E21AF">
      <w:pPr>
        <w:keepNext/>
        <w:spacing w:before="240" w:after="60"/>
        <w:outlineLvl w:val="1"/>
        <w:rPr>
          <w:rFonts w:ascii="Arial" w:hAnsi="Arial" w:cs="Arial"/>
          <w:sz w:val="22"/>
          <w:szCs w:val="22"/>
        </w:rPr>
      </w:pPr>
      <w:bookmarkStart w:id="52" w:name="_Toc436138311"/>
      <w:bookmarkStart w:id="53" w:name="_Toc438644260"/>
      <w:bookmarkStart w:id="54" w:name="_Toc443645522"/>
      <w:bookmarkStart w:id="55" w:name="_Toc473623904"/>
      <w:r w:rsidRPr="008E21AF">
        <w:rPr>
          <w:rFonts w:ascii="Arial" w:hAnsi="Arial" w:cs="Arial"/>
          <w:b/>
          <w:bCs/>
          <w:iCs/>
          <w:caps/>
          <w:sz w:val="22"/>
          <w:szCs w:val="22"/>
          <w:lang w:val="en-US"/>
        </w:rPr>
        <w:t xml:space="preserve">B.6 </w:t>
      </w:r>
      <w:r w:rsidR="004D7DE5">
        <w:rPr>
          <w:rFonts w:ascii="Arial" w:hAnsi="Arial" w:cs="Arial"/>
          <w:b/>
          <w:bCs/>
          <w:iCs/>
          <w:caps/>
          <w:sz w:val="22"/>
          <w:szCs w:val="22"/>
          <w:lang w:val="en-US"/>
        </w:rPr>
        <w:t>Not used</w:t>
      </w:r>
      <w:r w:rsidRPr="008E21AF">
        <w:rPr>
          <w:rFonts w:ascii="Arial" w:hAnsi="Arial" w:cs="Arial"/>
          <w:b/>
          <w:bCs/>
          <w:iCs/>
          <w:caps/>
          <w:sz w:val="22"/>
          <w:szCs w:val="22"/>
          <w:lang w:val="en-US"/>
        </w:rPr>
        <w:tab/>
      </w:r>
      <w:r w:rsidRPr="008E21AF">
        <w:rPr>
          <w:rFonts w:ascii="Arial" w:hAnsi="Arial" w:cs="Arial"/>
          <w:sz w:val="22"/>
          <w:szCs w:val="22"/>
        </w:rPr>
        <w:t xml:space="preserve"> </w:t>
      </w:r>
    </w:p>
    <w:p w14:paraId="778622C6" w14:textId="52C45C12" w:rsidR="008E21AF" w:rsidRPr="008E21AF" w:rsidRDefault="008E21AF" w:rsidP="008E21AF">
      <w:pPr>
        <w:keepNext/>
        <w:spacing w:before="240" w:after="60"/>
        <w:outlineLvl w:val="1"/>
        <w:rPr>
          <w:rFonts w:ascii="Arial" w:hAnsi="Arial" w:cs="Arial"/>
          <w:b/>
          <w:sz w:val="22"/>
          <w:szCs w:val="22"/>
        </w:rPr>
      </w:pPr>
    </w:p>
    <w:p w14:paraId="06240309" w14:textId="6E83D6D5" w:rsidR="000073C1" w:rsidRPr="003B320D" w:rsidRDefault="00001A8A" w:rsidP="003B320D">
      <w:pPr>
        <w:rPr>
          <w:rFonts w:ascii="Arial" w:hAnsi="Arial" w:cs="Arial"/>
          <w:b/>
          <w:bCs/>
          <w:iCs/>
          <w:caps/>
          <w:sz w:val="22"/>
          <w:szCs w:val="22"/>
          <w:lang w:val="en-US"/>
        </w:rPr>
      </w:pPr>
      <w:bookmarkStart w:id="56" w:name="_Toc473623905"/>
      <w:bookmarkStart w:id="57" w:name="_Toc436138312"/>
      <w:bookmarkStart w:id="58" w:name="_Toc438644261"/>
      <w:bookmarkEnd w:id="52"/>
      <w:bookmarkEnd w:id="53"/>
      <w:bookmarkEnd w:id="54"/>
      <w:bookmarkEnd w:id="55"/>
      <w:r w:rsidRPr="00F074C1">
        <w:rPr>
          <w:rFonts w:ascii="Arial" w:hAnsi="Arial"/>
          <w:b/>
          <w:caps/>
          <w:sz w:val="22"/>
          <w:lang w:val="fr-FR"/>
        </w:rPr>
        <w:t>B.</w:t>
      </w:r>
      <w:r w:rsidR="00A72C94" w:rsidRPr="00F074C1">
        <w:rPr>
          <w:rFonts w:ascii="Arial" w:hAnsi="Arial"/>
          <w:b/>
          <w:caps/>
          <w:sz w:val="22"/>
          <w:lang w:val="fr-FR"/>
        </w:rPr>
        <w:t>7</w:t>
      </w:r>
      <w:r w:rsidRPr="00F074C1">
        <w:rPr>
          <w:rFonts w:ascii="Arial" w:hAnsi="Arial"/>
          <w:b/>
          <w:caps/>
          <w:sz w:val="22"/>
          <w:lang w:val="fr-FR"/>
        </w:rPr>
        <w:t xml:space="preserve"> ENVIRONMENTAL MANAGEMENT (paSS/fail)</w:t>
      </w:r>
      <w:r w:rsidR="00A33A86" w:rsidRPr="00F074C1">
        <w:rPr>
          <w:rFonts w:ascii="Arial" w:hAnsi="Arial"/>
          <w:b/>
          <w:caps/>
          <w:sz w:val="22"/>
          <w:lang w:val="fr-FR"/>
        </w:rPr>
        <w:t xml:space="preserve">  </w:t>
      </w:r>
    </w:p>
    <w:bookmarkEnd w:id="56"/>
    <w:p w14:paraId="5761D3EA" w14:textId="7473E76D" w:rsidR="00001A8A" w:rsidRPr="0055558B" w:rsidRDefault="00001A8A" w:rsidP="004712AF">
      <w:pPr>
        <w:rPr>
          <w:rFonts w:ascii="Arial" w:hAnsi="Arial" w:cs="Arial"/>
          <w:b/>
          <w:bCs/>
          <w:iCs/>
          <w:caps/>
          <w:sz w:val="22"/>
          <w:szCs w:val="22"/>
          <w:lang w:val="en-US"/>
        </w:rPr>
      </w:pPr>
    </w:p>
    <w:p w14:paraId="5F0B8E2C" w14:textId="002052EE" w:rsidR="00001A8A" w:rsidRPr="0055558B" w:rsidRDefault="00001A8A" w:rsidP="00E0707B">
      <w:pPr>
        <w:pStyle w:val="Caption"/>
        <w:ind w:left="142"/>
        <w:rPr>
          <w:rFonts w:ascii="Arial" w:hAnsi="Arial" w:cs="Arial"/>
          <w:sz w:val="22"/>
          <w:szCs w:val="22"/>
          <w:lang w:val="en-IE"/>
        </w:rPr>
      </w:pPr>
      <w:r w:rsidRPr="0055558B">
        <w:rPr>
          <w:rFonts w:ascii="Arial" w:hAnsi="Arial" w:cs="Arial"/>
          <w:bCs/>
          <w:sz w:val="22"/>
          <w:szCs w:val="22"/>
          <w:lang w:eastAsia="en-GB"/>
        </w:rPr>
        <w:t>To be completed by each Applicant</w:t>
      </w:r>
      <w:r w:rsidR="006C710D" w:rsidRPr="0055558B">
        <w:rPr>
          <w:rFonts w:ascii="Arial" w:hAnsi="Arial" w:cs="Arial"/>
          <w:bCs/>
          <w:sz w:val="22"/>
          <w:szCs w:val="22"/>
          <w:lang w:eastAsia="en-GB"/>
        </w:rPr>
        <w:t>,</w:t>
      </w:r>
      <w:r w:rsidR="000727D0" w:rsidRPr="0055558B">
        <w:rPr>
          <w:rFonts w:ascii="Arial" w:hAnsi="Arial" w:cs="Arial"/>
          <w:bCs/>
          <w:sz w:val="22"/>
          <w:szCs w:val="22"/>
          <w:lang w:eastAsia="en-GB"/>
        </w:rPr>
        <w:t xml:space="preserve"> or</w:t>
      </w:r>
      <w:r w:rsidR="00A33A86" w:rsidRPr="0055558B">
        <w:rPr>
          <w:rFonts w:ascii="Arial" w:hAnsi="Arial" w:cs="Arial"/>
          <w:bCs/>
          <w:sz w:val="22"/>
          <w:szCs w:val="22"/>
          <w:lang w:eastAsia="en-GB"/>
        </w:rPr>
        <w:t>, in the case of a C</w:t>
      </w:r>
      <w:r w:rsidR="006C710D" w:rsidRPr="0055558B">
        <w:rPr>
          <w:rFonts w:ascii="Arial" w:hAnsi="Arial" w:cs="Arial"/>
          <w:bCs/>
          <w:sz w:val="22"/>
          <w:szCs w:val="22"/>
          <w:lang w:eastAsia="en-GB"/>
        </w:rPr>
        <w:t>onsortium,</w:t>
      </w:r>
      <w:r w:rsidR="000727D0"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w:t>
      </w:r>
      <w:r w:rsidR="00C842C1" w:rsidRPr="0055558B">
        <w:rPr>
          <w:rFonts w:ascii="Arial" w:hAnsi="Arial" w:cs="Arial"/>
          <w:bCs/>
          <w:sz w:val="22"/>
          <w:szCs w:val="22"/>
          <w:lang w:eastAsia="en-GB"/>
        </w:rPr>
        <w:t>A</w:t>
      </w:r>
      <w:r w:rsidRPr="0055558B">
        <w:rPr>
          <w:rFonts w:ascii="Arial" w:hAnsi="Arial" w:cs="Arial"/>
          <w:bCs/>
          <w:sz w:val="22"/>
          <w:szCs w:val="22"/>
          <w:lang w:eastAsia="en-GB"/>
        </w:rPr>
        <w:t xml:space="preserve">pplicant </w:t>
      </w:r>
      <w:r w:rsidR="00C842C1" w:rsidRPr="0055558B">
        <w:rPr>
          <w:rFonts w:ascii="Arial" w:hAnsi="Arial" w:cs="Arial"/>
          <w:bCs/>
          <w:sz w:val="22"/>
          <w:szCs w:val="22"/>
          <w:lang w:eastAsia="en-GB"/>
        </w:rPr>
        <w:t>M</w:t>
      </w:r>
      <w:r w:rsidRPr="0055558B">
        <w:rPr>
          <w:rFonts w:ascii="Arial" w:hAnsi="Arial" w:cs="Arial"/>
          <w:bCs/>
          <w:sz w:val="22"/>
          <w:szCs w:val="22"/>
          <w:lang w:eastAsia="en-GB"/>
        </w:rPr>
        <w:t>ember</w:t>
      </w:r>
      <w:r w:rsidR="00CC06A7" w:rsidRPr="0055558B">
        <w:rPr>
          <w:rFonts w:ascii="Arial" w:hAnsi="Arial" w:cs="Arial"/>
          <w:bCs/>
          <w:sz w:val="22"/>
          <w:szCs w:val="22"/>
          <w:lang w:eastAsia="en-GB"/>
        </w:rPr>
        <w:t xml:space="preserve"> </w:t>
      </w:r>
      <w:r w:rsidR="000727D0" w:rsidRPr="0055558B">
        <w:rPr>
          <w:rFonts w:ascii="Arial" w:hAnsi="Arial" w:cs="Arial"/>
          <w:bCs/>
          <w:sz w:val="22"/>
          <w:szCs w:val="22"/>
          <w:lang w:eastAsia="en-GB"/>
        </w:rPr>
        <w:t>who will have primary environmental management obligations arising under the Contract</w:t>
      </w:r>
      <w:r w:rsidR="003E2A4A" w:rsidRPr="0055558B">
        <w:rPr>
          <w:rFonts w:ascii="Arial" w:hAnsi="Arial" w:cs="Arial"/>
          <w:bCs/>
          <w:sz w:val="22"/>
          <w:szCs w:val="22"/>
          <w:lang w:eastAsia="en-GB"/>
        </w:rPr>
        <w:t xml:space="preserve">, as identified in </w:t>
      </w:r>
      <w:r w:rsidR="005C3F00">
        <w:rPr>
          <w:rFonts w:ascii="Arial" w:hAnsi="Arial" w:cs="Arial"/>
          <w:bCs/>
          <w:sz w:val="22"/>
          <w:szCs w:val="22"/>
          <w:lang w:eastAsia="en-GB"/>
        </w:rPr>
        <w:t xml:space="preserve">section </w:t>
      </w:r>
      <w:r w:rsidR="003E2A4A" w:rsidRPr="0055558B">
        <w:rPr>
          <w:rFonts w:ascii="Arial" w:hAnsi="Arial" w:cs="Arial"/>
          <w:bCs/>
          <w:sz w:val="22"/>
          <w:szCs w:val="22"/>
          <w:lang w:eastAsia="en-GB"/>
        </w:rPr>
        <w:t>B.1.1 Item 1</w:t>
      </w:r>
      <w:r w:rsidR="001973EF" w:rsidRPr="0055558B">
        <w:rPr>
          <w:rFonts w:ascii="Arial" w:hAnsi="Arial" w:cs="Arial"/>
          <w:bCs/>
          <w:sz w:val="22"/>
          <w:szCs w:val="22"/>
          <w:lang w:eastAsia="en-GB"/>
        </w:rPr>
        <w:t>7</w:t>
      </w:r>
      <w:r w:rsidR="003E2A4A"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Environmental Management requirements of this PQQ.</w:t>
      </w:r>
      <w:r w:rsidRPr="0055558B">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1391"/>
        <w:gridCol w:w="3401"/>
        <w:gridCol w:w="3661"/>
      </w:tblGrid>
      <w:tr w:rsidR="00001A8A" w:rsidRPr="0055558B" w14:paraId="6B8218A1" w14:textId="4EE77355" w:rsidTr="004712AF">
        <w:trPr>
          <w:trHeight w:val="567"/>
        </w:trPr>
        <w:tc>
          <w:tcPr>
            <w:tcW w:w="1391" w:type="dxa"/>
            <w:shd w:val="clear" w:color="auto" w:fill="CCCCCC"/>
            <w:tcMar>
              <w:top w:w="0" w:type="dxa"/>
              <w:left w:w="108" w:type="dxa"/>
              <w:bottom w:w="0" w:type="dxa"/>
              <w:right w:w="108" w:type="dxa"/>
            </w:tcMar>
            <w:hideMark/>
          </w:tcPr>
          <w:p w14:paraId="595A29D7" w14:textId="4A5EB7AF"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304009C" w14:textId="204B822A"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401" w:type="dxa"/>
            <w:shd w:val="clear" w:color="auto" w:fill="CCCCCC"/>
            <w:tcMar>
              <w:top w:w="0" w:type="dxa"/>
              <w:left w:w="108" w:type="dxa"/>
              <w:bottom w:w="0" w:type="dxa"/>
              <w:right w:w="108" w:type="dxa"/>
            </w:tcMar>
          </w:tcPr>
          <w:p w14:paraId="7B9842E6" w14:textId="5CE9403E"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B4B76DB" w14:textId="7B52621C" w:rsidR="00001A8A" w:rsidRPr="0055558B" w:rsidRDefault="00001A8A">
            <w:pPr>
              <w:rPr>
                <w:rFonts w:ascii="Arial" w:eastAsia="Calibri" w:hAnsi="Arial" w:cs="Arial"/>
                <w:b/>
                <w:bCs/>
                <w:sz w:val="22"/>
                <w:szCs w:val="22"/>
              </w:rPr>
            </w:pPr>
          </w:p>
        </w:tc>
        <w:tc>
          <w:tcPr>
            <w:tcW w:w="3661" w:type="dxa"/>
            <w:shd w:val="clear" w:color="auto" w:fill="CCCCCC"/>
            <w:tcMar>
              <w:top w:w="0" w:type="dxa"/>
              <w:left w:w="108" w:type="dxa"/>
              <w:bottom w:w="0" w:type="dxa"/>
              <w:right w:w="108" w:type="dxa"/>
            </w:tcMar>
            <w:hideMark/>
          </w:tcPr>
          <w:p w14:paraId="391B686E" w14:textId="43C09A2C"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580D6E" w:rsidRPr="0055558B" w14:paraId="0698B038" w14:textId="003D7C7C" w:rsidTr="004712AF">
        <w:trPr>
          <w:trHeight w:val="567"/>
        </w:trPr>
        <w:tc>
          <w:tcPr>
            <w:tcW w:w="1391" w:type="dxa"/>
            <w:tcMar>
              <w:top w:w="0" w:type="dxa"/>
              <w:left w:w="108" w:type="dxa"/>
              <w:bottom w:w="0" w:type="dxa"/>
              <w:right w:w="108" w:type="dxa"/>
            </w:tcMar>
          </w:tcPr>
          <w:p w14:paraId="78F7BC11" w14:textId="629153E8" w:rsidR="00580D6E" w:rsidRPr="0055558B" w:rsidRDefault="00580D6E">
            <w:pPr>
              <w:jc w:val="center"/>
              <w:rPr>
                <w:rFonts w:ascii="Arial" w:hAnsi="Arial" w:cs="Arial"/>
                <w:sz w:val="22"/>
                <w:szCs w:val="22"/>
              </w:rPr>
            </w:pPr>
            <w:r w:rsidRPr="0055558B">
              <w:rPr>
                <w:rFonts w:ascii="Arial" w:hAnsi="Arial" w:cs="Arial"/>
                <w:sz w:val="22"/>
                <w:szCs w:val="22"/>
              </w:rPr>
              <w:t>B.7.1</w:t>
            </w:r>
          </w:p>
        </w:tc>
        <w:tc>
          <w:tcPr>
            <w:tcW w:w="3401" w:type="dxa"/>
            <w:tcMar>
              <w:top w:w="0" w:type="dxa"/>
              <w:left w:w="108" w:type="dxa"/>
              <w:bottom w:w="0" w:type="dxa"/>
              <w:right w:w="108" w:type="dxa"/>
            </w:tcMar>
          </w:tcPr>
          <w:p w14:paraId="52F6C173" w14:textId="2C54D858" w:rsidR="00580D6E" w:rsidRPr="0055558B" w:rsidRDefault="00580D6E">
            <w:pPr>
              <w:ind w:left="33"/>
              <w:rPr>
                <w:rFonts w:ascii="Arial" w:hAnsi="Arial" w:cs="Arial"/>
                <w:sz w:val="22"/>
                <w:szCs w:val="22"/>
              </w:rPr>
            </w:pPr>
            <w:r w:rsidRPr="0055558B">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3661" w:type="dxa"/>
            <w:tcMar>
              <w:top w:w="0" w:type="dxa"/>
              <w:left w:w="108" w:type="dxa"/>
              <w:bottom w:w="0" w:type="dxa"/>
              <w:right w:w="108" w:type="dxa"/>
            </w:tcMar>
          </w:tcPr>
          <w:p w14:paraId="5F683A8F" w14:textId="47AC5FDA"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C9B5B5D" w14:textId="3AE60377" w:rsidR="00580D6E" w:rsidRPr="0055558B" w:rsidRDefault="00580D6E" w:rsidP="00580D6E">
            <w:pPr>
              <w:autoSpaceDE w:val="0"/>
              <w:autoSpaceDN w:val="0"/>
              <w:adjustRightInd w:val="0"/>
              <w:rPr>
                <w:rFonts w:ascii="Arial" w:hAnsi="Arial" w:cs="Arial"/>
                <w:sz w:val="22"/>
                <w:szCs w:val="22"/>
                <w:lang w:val="en-IE"/>
              </w:rPr>
            </w:pPr>
          </w:p>
          <w:p w14:paraId="2F0CC957" w14:textId="50F81031"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894DE2F" w14:textId="1A9A3C9E" w:rsidR="00580D6E" w:rsidRPr="0055558B" w:rsidRDefault="00580D6E" w:rsidP="00580D6E">
            <w:pPr>
              <w:rPr>
                <w:rFonts w:ascii="Arial" w:hAnsi="Arial" w:cs="Arial"/>
                <w:sz w:val="22"/>
                <w:szCs w:val="22"/>
              </w:rPr>
            </w:pPr>
            <w:r w:rsidRPr="0055558B">
              <w:rPr>
                <w:rFonts w:ascii="Arial" w:hAnsi="Arial" w:cs="Arial"/>
                <w:sz w:val="22"/>
                <w:szCs w:val="22"/>
              </w:rPr>
              <w:t xml:space="preserve"> </w:t>
            </w:r>
          </w:p>
          <w:p w14:paraId="221C60CE" w14:textId="673A8ECE" w:rsidR="00580D6E" w:rsidRPr="0055558B" w:rsidRDefault="00580D6E" w:rsidP="00580D6E">
            <w:pPr>
              <w:rPr>
                <w:rFonts w:ascii="Arial" w:hAnsi="Arial" w:cs="Arial"/>
                <w:sz w:val="22"/>
                <w:szCs w:val="22"/>
              </w:rPr>
            </w:pPr>
            <w:r w:rsidRPr="0055558B">
              <w:rPr>
                <w:rFonts w:ascii="Arial" w:hAnsi="Arial" w:cs="Arial"/>
                <w:sz w:val="22"/>
                <w:szCs w:val="22"/>
              </w:rPr>
              <w:t>Copy attached</w:t>
            </w:r>
          </w:p>
          <w:p w14:paraId="35BA8D5D" w14:textId="3671F79C" w:rsidR="00580D6E" w:rsidRPr="0055558B" w:rsidRDefault="00580D6E" w:rsidP="00580D6E">
            <w:pPr>
              <w:ind w:left="33"/>
              <w:rPr>
                <w:rFonts w:ascii="Arial" w:hAnsi="Arial" w:cs="Arial"/>
                <w:sz w:val="22"/>
                <w:szCs w:val="22"/>
              </w:rPr>
            </w:pPr>
            <w:r w:rsidRPr="0055558B">
              <w:rPr>
                <w:rFonts w:ascii="Arial" w:hAnsi="Arial" w:cs="Arial"/>
                <w:sz w:val="22"/>
                <w:szCs w:val="22"/>
              </w:rPr>
              <w:t>___</w:t>
            </w:r>
          </w:p>
          <w:p w14:paraId="50CDEA0C" w14:textId="4D34DE35" w:rsidR="00580D6E" w:rsidRPr="0055558B" w:rsidRDefault="00580D6E" w:rsidP="00B104C3">
            <w:pPr>
              <w:rPr>
                <w:rFonts w:ascii="Arial" w:hAnsi="Arial" w:cs="Arial"/>
                <w:sz w:val="22"/>
                <w:szCs w:val="22"/>
                <w:lang w:val="en-IE"/>
              </w:rPr>
            </w:pPr>
          </w:p>
        </w:tc>
      </w:tr>
    </w:tbl>
    <w:p w14:paraId="3B3DBE20" w14:textId="33B0300E" w:rsidR="00001A8A" w:rsidRPr="0055558B" w:rsidRDefault="00001A8A" w:rsidP="00001A8A">
      <w:pPr>
        <w:ind w:left="709" w:hanging="709"/>
        <w:rPr>
          <w:rFonts w:ascii="Arial" w:eastAsia="Calibri" w:hAnsi="Arial" w:cs="Arial"/>
          <w:sz w:val="22"/>
          <w:szCs w:val="22"/>
        </w:rPr>
      </w:pPr>
    </w:p>
    <w:p w14:paraId="4AB3ABFD" w14:textId="491F6DB7" w:rsidR="00B46F1C" w:rsidRPr="0055558B" w:rsidRDefault="00DB19A5" w:rsidP="00001A8A">
      <w:pPr>
        <w:pStyle w:val="Caption"/>
        <w:rPr>
          <w:rFonts w:ascii="Arial" w:hAnsi="Arial" w:cs="Arial"/>
          <w:b/>
          <w:bCs/>
          <w:caps/>
          <w:sz w:val="22"/>
          <w:szCs w:val="22"/>
          <w:lang w:val="en-US"/>
        </w:rPr>
      </w:pPr>
      <w:r w:rsidRPr="0055558B">
        <w:rPr>
          <w:rFonts w:ascii="Arial" w:hAnsi="Arial" w:cs="Arial"/>
          <w:b/>
          <w:bCs/>
          <w:sz w:val="22"/>
          <w:szCs w:val="22"/>
          <w:lang w:val="en-US" w:eastAsia="en-GB"/>
        </w:rPr>
        <w:t>B.</w:t>
      </w:r>
      <w:r w:rsidR="00A72C94" w:rsidRPr="0055558B">
        <w:rPr>
          <w:rFonts w:ascii="Arial" w:hAnsi="Arial" w:cs="Arial"/>
          <w:b/>
          <w:bCs/>
          <w:sz w:val="22"/>
          <w:szCs w:val="22"/>
          <w:lang w:val="en-US" w:eastAsia="en-GB"/>
        </w:rPr>
        <w:t>7</w:t>
      </w:r>
      <w:r w:rsidRPr="0055558B">
        <w:rPr>
          <w:rFonts w:ascii="Arial" w:hAnsi="Arial" w:cs="Arial"/>
          <w:b/>
          <w:bCs/>
          <w:sz w:val="22"/>
          <w:szCs w:val="22"/>
          <w:lang w:val="en-US" w:eastAsia="en-GB"/>
        </w:rPr>
        <w:t>.</w:t>
      </w:r>
      <w:r w:rsidR="00E670D6" w:rsidRPr="0055558B">
        <w:rPr>
          <w:rFonts w:ascii="Arial" w:hAnsi="Arial" w:cs="Arial"/>
          <w:b/>
          <w:bCs/>
          <w:sz w:val="22"/>
          <w:szCs w:val="22"/>
          <w:lang w:val="en-US" w:eastAsia="en-GB"/>
        </w:rPr>
        <w:t xml:space="preserve"> </w:t>
      </w:r>
      <w:r w:rsidR="006E0BA0" w:rsidRPr="0055558B">
        <w:rPr>
          <w:rFonts w:ascii="Arial" w:hAnsi="Arial" w:cs="Arial"/>
          <w:b/>
          <w:bCs/>
          <w:sz w:val="22"/>
          <w:szCs w:val="22"/>
          <w:lang w:val="en-US"/>
        </w:rPr>
        <w:t>Environmental Management</w:t>
      </w:r>
    </w:p>
    <w:p w14:paraId="69D9E4FF" w14:textId="4BF8F38A" w:rsidR="002937F5" w:rsidRDefault="00B46F1C" w:rsidP="007770DF">
      <w:pPr>
        <w:jc w:val="both"/>
        <w:rPr>
          <w:rFonts w:ascii="Arial" w:hAnsi="Arial" w:cs="Arial"/>
          <w:b/>
          <w:bCs/>
          <w:sz w:val="22"/>
          <w:szCs w:val="22"/>
          <w:lang w:val="en-US"/>
        </w:rPr>
      </w:pPr>
      <w:r w:rsidRPr="0055558B">
        <w:rPr>
          <w:rFonts w:ascii="Arial" w:hAnsi="Arial" w:cs="Arial"/>
          <w:b/>
          <w:bCs/>
          <w:sz w:val="22"/>
          <w:szCs w:val="22"/>
          <w:lang w:val="en-US"/>
        </w:rPr>
        <w:t>To achieve a pass</w:t>
      </w:r>
      <w:r w:rsidR="002937F5">
        <w:rPr>
          <w:rFonts w:ascii="Arial" w:hAnsi="Arial" w:cs="Arial"/>
          <w:b/>
          <w:bCs/>
          <w:sz w:val="22"/>
          <w:szCs w:val="22"/>
          <w:lang w:val="en-US"/>
        </w:rPr>
        <w:t xml:space="preserve"> for </w:t>
      </w:r>
      <w:r w:rsidR="002937F5" w:rsidRPr="004712AF">
        <w:rPr>
          <w:rFonts w:ascii="Arial" w:hAnsi="Arial" w:cs="Arial"/>
          <w:b/>
          <w:bCs/>
          <w:sz w:val="22"/>
          <w:szCs w:val="22"/>
          <w:lang w:val="en-US"/>
        </w:rPr>
        <w:t>B.7.1</w:t>
      </w:r>
      <w:r w:rsidR="00E037D0" w:rsidRPr="004712AF">
        <w:rPr>
          <w:rFonts w:ascii="Arial" w:hAnsi="Arial" w:cs="Arial"/>
          <w:b/>
          <w:bCs/>
          <w:sz w:val="22"/>
          <w:szCs w:val="22"/>
          <w:lang w:val="en-US"/>
        </w:rPr>
        <w:t>,</w:t>
      </w:r>
      <w:r w:rsidR="00813638" w:rsidRPr="0055558B">
        <w:rPr>
          <w:rFonts w:ascii="Arial" w:hAnsi="Arial" w:cs="Arial"/>
          <w:b/>
          <w:bCs/>
          <w:sz w:val="22"/>
          <w:szCs w:val="22"/>
          <w:lang w:val="en-US"/>
        </w:rPr>
        <w:t xml:space="preserve"> the</w:t>
      </w:r>
      <w:r w:rsidR="00E037D0"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 in the case of a Consortium</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813638" w:rsidRPr="0055558B">
        <w:rPr>
          <w:rFonts w:ascii="Arial" w:hAnsi="Arial" w:cs="Arial"/>
          <w:b/>
          <w:bCs/>
          <w:sz w:val="22"/>
          <w:szCs w:val="22"/>
          <w:lang w:val="en-US"/>
        </w:rPr>
        <w:t>the</w:t>
      </w:r>
      <w:r w:rsidR="00E037D0" w:rsidRPr="0055558B">
        <w:rPr>
          <w:rFonts w:ascii="Arial" w:hAnsi="Arial" w:cs="Arial"/>
          <w:b/>
          <w:bCs/>
          <w:sz w:val="22"/>
          <w:szCs w:val="22"/>
          <w:lang w:val="en-US"/>
        </w:rPr>
        <w:t xml:space="preserve"> Applicant Member</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C643F1" w:rsidRPr="0055558B">
        <w:rPr>
          <w:rFonts w:ascii="Arial" w:hAnsi="Arial" w:cs="Arial"/>
          <w:b/>
          <w:bCs/>
          <w:sz w:val="22"/>
          <w:szCs w:val="22"/>
          <w:lang w:val="en-US"/>
        </w:rPr>
        <w:t xml:space="preserve">having primary </w:t>
      </w:r>
      <w:r w:rsidR="00CC06A7" w:rsidRPr="0055558B">
        <w:rPr>
          <w:rFonts w:ascii="Arial" w:hAnsi="Arial" w:cs="Arial"/>
          <w:b/>
          <w:bCs/>
          <w:sz w:val="22"/>
          <w:szCs w:val="22"/>
          <w:lang w:val="en-US"/>
        </w:rPr>
        <w:t>environmental management</w:t>
      </w:r>
      <w:r w:rsidR="00E037D0" w:rsidRPr="0055558B">
        <w:rPr>
          <w:rFonts w:ascii="Arial" w:hAnsi="Arial" w:cs="Arial"/>
          <w:b/>
          <w:bCs/>
          <w:sz w:val="22"/>
          <w:szCs w:val="22"/>
          <w:lang w:val="en-US"/>
        </w:rPr>
        <w:t xml:space="preserve"> </w:t>
      </w:r>
      <w:r w:rsidR="00C643F1" w:rsidRPr="0055558B">
        <w:rPr>
          <w:rFonts w:ascii="Arial" w:hAnsi="Arial" w:cs="Arial"/>
          <w:b/>
          <w:bCs/>
          <w:sz w:val="22"/>
          <w:szCs w:val="22"/>
          <w:lang w:val="en-US"/>
        </w:rPr>
        <w:t>obligations</w:t>
      </w:r>
      <w:r w:rsidR="00136E18">
        <w:rPr>
          <w:rFonts w:ascii="Arial" w:hAnsi="Arial" w:cs="Arial"/>
          <w:b/>
          <w:bCs/>
          <w:sz w:val="22"/>
          <w:szCs w:val="22"/>
          <w:lang w:val="en-US"/>
        </w:rPr>
        <w:t xml:space="preserve"> arising under the Contract</w:t>
      </w:r>
      <w:r w:rsidR="00AF4CB6" w:rsidRPr="0055558B">
        <w:rPr>
          <w:rFonts w:ascii="Arial" w:hAnsi="Arial" w:cs="Arial"/>
          <w:b/>
          <w:bCs/>
          <w:sz w:val="22"/>
          <w:szCs w:val="22"/>
          <w:lang w:val="en-US"/>
        </w:rPr>
        <w:t>,</w:t>
      </w:r>
      <w:r w:rsidR="00C643F1" w:rsidRPr="0055558B">
        <w:rPr>
          <w:rFonts w:ascii="Arial" w:hAnsi="Arial" w:cs="Arial"/>
          <w:b/>
          <w:bCs/>
          <w:sz w:val="22"/>
          <w:szCs w:val="22"/>
          <w:lang w:val="en-US"/>
        </w:rPr>
        <w:t xml:space="preserve"> </w:t>
      </w:r>
      <w:r w:rsidR="00E037D0" w:rsidRPr="0055558B">
        <w:rPr>
          <w:rFonts w:ascii="Arial" w:hAnsi="Arial" w:cs="Arial"/>
          <w:b/>
          <w:bCs/>
          <w:sz w:val="22"/>
          <w:szCs w:val="22"/>
          <w:lang w:val="en-US"/>
        </w:rPr>
        <w:t xml:space="preserve">must answer </w:t>
      </w:r>
      <w:r w:rsidR="00B1371D" w:rsidRPr="0055558B">
        <w:rPr>
          <w:rFonts w:ascii="Arial" w:hAnsi="Arial" w:cs="Arial"/>
          <w:b/>
          <w:bCs/>
          <w:sz w:val="22"/>
          <w:szCs w:val="22"/>
          <w:lang w:val="en-US"/>
        </w:rPr>
        <w:t>Y</w:t>
      </w:r>
      <w:r w:rsidR="00E037D0" w:rsidRPr="0055558B">
        <w:rPr>
          <w:rFonts w:ascii="Arial" w:hAnsi="Arial" w:cs="Arial"/>
          <w:b/>
          <w:bCs/>
          <w:sz w:val="22"/>
          <w:szCs w:val="22"/>
          <w:lang w:val="en-US"/>
        </w:rPr>
        <w:t xml:space="preserve">es to </w:t>
      </w:r>
      <w:r w:rsidR="00B1371D" w:rsidRPr="0055558B">
        <w:rPr>
          <w:rFonts w:ascii="Arial" w:hAnsi="Arial" w:cs="Arial"/>
          <w:b/>
          <w:bCs/>
          <w:sz w:val="22"/>
          <w:szCs w:val="22"/>
          <w:lang w:val="en-US"/>
        </w:rPr>
        <w:t>Q</w:t>
      </w:r>
      <w:r w:rsidR="00E037D0" w:rsidRPr="0055558B">
        <w:rPr>
          <w:rFonts w:ascii="Arial" w:hAnsi="Arial" w:cs="Arial"/>
          <w:b/>
          <w:bCs/>
          <w:sz w:val="22"/>
          <w:szCs w:val="22"/>
          <w:lang w:val="en-US"/>
        </w:rPr>
        <w:t>uestion B.7.1</w:t>
      </w:r>
      <w:r w:rsidR="002937F5">
        <w:rPr>
          <w:rFonts w:ascii="Arial" w:hAnsi="Arial" w:cs="Arial"/>
          <w:b/>
          <w:bCs/>
          <w:sz w:val="22"/>
          <w:szCs w:val="22"/>
          <w:lang w:val="en-US"/>
        </w:rPr>
        <w:t xml:space="preserve"> and provide a valid environmental policy statement.</w:t>
      </w:r>
    </w:p>
    <w:p w14:paraId="6732ED8A" w14:textId="28A3D1F9" w:rsidR="002937F5" w:rsidRDefault="002937F5" w:rsidP="007770DF">
      <w:pPr>
        <w:jc w:val="both"/>
        <w:rPr>
          <w:rFonts w:ascii="Arial" w:hAnsi="Arial" w:cs="Arial"/>
          <w:b/>
          <w:bCs/>
          <w:sz w:val="22"/>
          <w:szCs w:val="22"/>
          <w:lang w:val="en-US"/>
        </w:rPr>
      </w:pPr>
    </w:p>
    <w:p w14:paraId="319F4ADA" w14:textId="1E179471" w:rsidR="008C3EAD" w:rsidRDefault="008C3EAD">
      <w:pPr>
        <w:rPr>
          <w:rFonts w:ascii="Arial" w:hAnsi="Arial" w:cs="Arial"/>
          <w:b/>
          <w:bCs/>
          <w:sz w:val="22"/>
          <w:szCs w:val="22"/>
          <w:lang w:val="en-US" w:eastAsia="en-GB"/>
        </w:rPr>
      </w:pPr>
      <w:r>
        <w:rPr>
          <w:rFonts w:ascii="Arial" w:hAnsi="Arial" w:cs="Arial"/>
          <w:b/>
          <w:bCs/>
          <w:sz w:val="22"/>
          <w:szCs w:val="22"/>
          <w:lang w:val="en-US" w:eastAsia="en-GB"/>
        </w:rPr>
        <w:br w:type="page"/>
      </w:r>
    </w:p>
    <w:p w14:paraId="47074D1C" w14:textId="77777777" w:rsidR="00001A8A" w:rsidRPr="0055558B" w:rsidRDefault="00001A8A" w:rsidP="00001A8A">
      <w:pPr>
        <w:pStyle w:val="Caption"/>
        <w:rPr>
          <w:rFonts w:ascii="Arial" w:hAnsi="Arial" w:cs="Arial"/>
          <w:b/>
          <w:bCs/>
          <w:sz w:val="22"/>
          <w:szCs w:val="22"/>
          <w:lang w:val="en-US" w:eastAsia="en-GB"/>
        </w:rPr>
      </w:pPr>
    </w:p>
    <w:p w14:paraId="2D0A8D9F" w14:textId="77777777" w:rsidR="009A219D" w:rsidRDefault="00001A8A" w:rsidP="00001A8A">
      <w:pPr>
        <w:pStyle w:val="Caption"/>
        <w:rPr>
          <w:rFonts w:ascii="Arial" w:hAnsi="Arial" w:cs="Arial"/>
          <w:b/>
          <w:i/>
          <w:sz w:val="22"/>
          <w:szCs w:val="22"/>
        </w:rPr>
      </w:pPr>
      <w:bookmarkStart w:id="59" w:name="_Toc473623906"/>
      <w:r w:rsidRPr="0055558B">
        <w:rPr>
          <w:rFonts w:ascii="Arial" w:hAnsi="Arial" w:cs="Arial"/>
          <w:b/>
          <w:bCs/>
          <w:iCs/>
          <w:caps/>
          <w:sz w:val="22"/>
          <w:szCs w:val="22"/>
          <w:lang w:val="en-US"/>
        </w:rPr>
        <w:t>B.</w:t>
      </w:r>
      <w:r w:rsidR="00A72C94" w:rsidRPr="0055558B">
        <w:rPr>
          <w:rFonts w:ascii="Arial" w:hAnsi="Arial" w:cs="Arial"/>
          <w:b/>
          <w:bCs/>
          <w:iCs/>
          <w:caps/>
          <w:sz w:val="22"/>
          <w:szCs w:val="22"/>
          <w:lang w:val="en-US"/>
        </w:rPr>
        <w:t>8</w:t>
      </w:r>
      <w:r w:rsidRPr="0055558B">
        <w:rPr>
          <w:rFonts w:ascii="Arial" w:hAnsi="Arial" w:cs="Arial"/>
          <w:b/>
          <w:bCs/>
          <w:iCs/>
          <w:caps/>
          <w:sz w:val="22"/>
          <w:szCs w:val="22"/>
          <w:lang w:val="en-US"/>
        </w:rPr>
        <w:t xml:space="preserve"> QUALITY ASSURANCE (pass/fail)</w:t>
      </w:r>
      <w:r w:rsidR="00A33A86" w:rsidRPr="0055558B">
        <w:rPr>
          <w:rFonts w:ascii="Arial" w:hAnsi="Arial" w:cs="Arial"/>
          <w:sz w:val="22"/>
          <w:szCs w:val="22"/>
        </w:rPr>
        <w:t xml:space="preserve"> </w:t>
      </w:r>
      <w:bookmarkEnd w:id="59"/>
    </w:p>
    <w:p w14:paraId="6517E0B1" w14:textId="0C582831"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0001A8A">
        <w:trPr>
          <w:trHeight w:val="567"/>
        </w:trPr>
        <w:tc>
          <w:tcPr>
            <w:tcW w:w="851"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95AE616" w14:textId="77777777" w:rsidR="00001A8A" w:rsidRPr="0055558B" w:rsidRDefault="00001A8A">
            <w:pPr>
              <w:rPr>
                <w:rFonts w:ascii="Arial" w:eastAsia="Calibri" w:hAnsi="Arial" w:cs="Arial"/>
                <w:sz w:val="22"/>
                <w:szCs w:val="22"/>
              </w:rPr>
            </w:pPr>
          </w:p>
        </w:tc>
      </w:tr>
      <w:tr w:rsidR="000570BE" w:rsidRPr="0055558B" w14:paraId="28D505C5"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213F4060" w14:textId="77777777" w:rsidR="000570BE" w:rsidRPr="0055558B" w:rsidRDefault="00E17EA0">
            <w:pPr>
              <w:jc w:val="center"/>
              <w:rPr>
                <w:rFonts w:ascii="Arial" w:hAnsi="Arial" w:cs="Arial"/>
                <w:sz w:val="22"/>
                <w:szCs w:val="22"/>
              </w:rPr>
            </w:pPr>
            <w:r w:rsidRPr="0055558B">
              <w:rPr>
                <w:rFonts w:ascii="Arial" w:hAnsi="Arial" w:cs="Arial"/>
                <w:sz w:val="22"/>
                <w:szCs w:val="22"/>
              </w:rPr>
              <w:t>B.8.2</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2956A0F" w14:textId="7BF8A4BD" w:rsidR="000570BE" w:rsidRPr="0055558B" w:rsidRDefault="000570BE" w:rsidP="00B104C3">
            <w:pPr>
              <w:autoSpaceDE w:val="0"/>
              <w:autoSpaceDN w:val="0"/>
              <w:rPr>
                <w:rFonts w:ascii="Arial" w:hAnsi="Arial" w:cs="Arial"/>
                <w:sz w:val="22"/>
                <w:szCs w:val="22"/>
              </w:rPr>
            </w:pPr>
          </w:p>
          <w:p w14:paraId="09128A5C" w14:textId="77777777" w:rsidR="000570BE" w:rsidRPr="0055558B" w:rsidRDefault="000570BE" w:rsidP="00B104C3">
            <w:pPr>
              <w:autoSpaceDE w:val="0"/>
              <w:autoSpaceDN w:val="0"/>
              <w:rPr>
                <w:rFonts w:ascii="Arial" w:eastAsia="Calibri" w:hAnsi="Arial" w:cs="Arial"/>
                <w:sz w:val="22"/>
                <w:szCs w:val="22"/>
                <w:lang w:eastAsia="en-IE"/>
              </w:rPr>
            </w:pPr>
            <w:r w:rsidRPr="0055558B">
              <w:rPr>
                <w:rFonts w:ascii="Arial" w:hAnsi="Arial" w:cs="Arial"/>
                <w:sz w:val="22"/>
                <w:szCs w:val="22"/>
              </w:rPr>
              <w:t xml:space="preserve">Does your organisation operate a Quality Assurance System </w:t>
            </w:r>
            <w:r w:rsidRPr="0055558B">
              <w:rPr>
                <w:rFonts w:ascii="Arial" w:hAnsi="Arial" w:cs="Arial"/>
                <w:sz w:val="22"/>
                <w:szCs w:val="22"/>
                <w:lang w:eastAsia="en-IE"/>
              </w:rPr>
              <w:t xml:space="preserve">certified by an accredited, independent third party as complying with EN ISO 9001 </w:t>
            </w:r>
            <w:r w:rsidRPr="0055558B">
              <w:rPr>
                <w:rFonts w:ascii="Arial" w:hAnsi="Arial" w:cs="Arial"/>
                <w:sz w:val="22"/>
                <w:szCs w:val="22"/>
              </w:rPr>
              <w:t>or equivalent?</w:t>
            </w:r>
          </w:p>
          <w:p w14:paraId="275294C9" w14:textId="77777777" w:rsidR="000570BE" w:rsidRPr="0055558B" w:rsidRDefault="000570BE" w:rsidP="00B104C3">
            <w:pPr>
              <w:ind w:left="33" w:right="8"/>
              <w:rPr>
                <w:rFonts w:ascii="Arial" w:hAnsi="Arial" w:cs="Arial"/>
                <w:sz w:val="22"/>
                <w:szCs w:val="22"/>
              </w:rPr>
            </w:pPr>
          </w:p>
          <w:p w14:paraId="2622A0B0" w14:textId="77777777" w:rsidR="009C56AE" w:rsidRPr="0055558B" w:rsidRDefault="009C56AE" w:rsidP="009C56AE">
            <w:pPr>
              <w:ind w:left="33" w:right="8"/>
              <w:rPr>
                <w:rFonts w:ascii="Arial" w:hAnsi="Arial" w:cs="Arial"/>
                <w:sz w:val="22"/>
                <w:szCs w:val="22"/>
              </w:rPr>
            </w:pPr>
            <w:r w:rsidRPr="0055558B">
              <w:rPr>
                <w:rFonts w:ascii="Arial" w:hAnsi="Arial" w:cs="Arial"/>
                <w:sz w:val="22"/>
                <w:szCs w:val="22"/>
              </w:rPr>
              <w:t>If yes, please attach copies of your current certificates.</w:t>
            </w:r>
          </w:p>
          <w:p w14:paraId="197B4639" w14:textId="77777777" w:rsidR="000570BE" w:rsidRPr="0055558B" w:rsidRDefault="000570BE" w:rsidP="00B104C3">
            <w:pPr>
              <w:ind w:left="33" w:right="8"/>
              <w:rPr>
                <w:rFonts w:ascii="Arial" w:hAnsi="Arial" w:cs="Arial"/>
                <w:sz w:val="22"/>
                <w:szCs w:val="22"/>
                <w:lang w:val="en-IE"/>
              </w:rPr>
            </w:pPr>
          </w:p>
          <w:p w14:paraId="2941BAB8" w14:textId="77777777" w:rsidR="000570BE" w:rsidRPr="0055558B" w:rsidRDefault="000570BE" w:rsidP="00B104C3">
            <w:pPr>
              <w:ind w:left="33" w:right="8"/>
              <w:rPr>
                <w:rFonts w:ascii="Arial" w:hAnsi="Arial" w:cs="Arial"/>
                <w:sz w:val="22"/>
                <w:szCs w:val="22"/>
              </w:rPr>
            </w:pPr>
          </w:p>
          <w:p w14:paraId="59A4FFA8" w14:textId="77777777" w:rsidR="000570BE" w:rsidRPr="0055558B" w:rsidRDefault="000570BE">
            <w:pPr>
              <w:autoSpaceDE w:val="0"/>
              <w:autoSpaceDN w:val="0"/>
              <w:rPr>
                <w:rFonts w:ascii="Arial"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29F0AF91" w14:textId="77777777" w:rsidR="000570BE" w:rsidRPr="0055558B" w:rsidRDefault="000570BE" w:rsidP="00B104C3">
            <w:pPr>
              <w:rPr>
                <w:rFonts w:ascii="Arial" w:hAnsi="Arial" w:cs="Arial"/>
                <w:sz w:val="22"/>
                <w:szCs w:val="22"/>
              </w:rPr>
            </w:pPr>
          </w:p>
          <w:p w14:paraId="118C17DC"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2388226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67BFFA7" w14:textId="77777777" w:rsidR="000570BE" w:rsidRPr="0055558B" w:rsidRDefault="000570BE" w:rsidP="00B104C3">
            <w:pPr>
              <w:rPr>
                <w:rFonts w:ascii="Arial" w:hAnsi="Arial" w:cs="Arial"/>
                <w:sz w:val="22"/>
                <w:szCs w:val="22"/>
              </w:rPr>
            </w:pPr>
          </w:p>
          <w:p w14:paraId="1E0B945E"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917251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D47A6CD" w14:textId="77777777" w:rsidR="000570BE" w:rsidRPr="0055558B" w:rsidRDefault="000570BE" w:rsidP="00B104C3">
            <w:pPr>
              <w:ind w:left="33" w:right="8"/>
              <w:rPr>
                <w:rFonts w:ascii="Arial" w:hAnsi="Arial" w:cs="Arial"/>
                <w:sz w:val="22"/>
                <w:szCs w:val="22"/>
              </w:rPr>
            </w:pPr>
            <w:r w:rsidRPr="0055558B" w:rsidDel="000378B1">
              <w:rPr>
                <w:rFonts w:ascii="Arial" w:hAnsi="Arial" w:cs="Arial"/>
                <w:sz w:val="22"/>
                <w:szCs w:val="22"/>
              </w:rPr>
              <w:t xml:space="preserve"> </w:t>
            </w:r>
          </w:p>
          <w:p w14:paraId="00D6D959" w14:textId="77777777" w:rsidR="009C56AE" w:rsidRDefault="009C56AE" w:rsidP="006A706B">
            <w:pPr>
              <w:ind w:left="33" w:right="8"/>
              <w:rPr>
                <w:rFonts w:ascii="Arial" w:hAnsi="Arial" w:cs="Arial"/>
                <w:sz w:val="22"/>
                <w:szCs w:val="22"/>
              </w:rPr>
            </w:pPr>
          </w:p>
          <w:p w14:paraId="4D5CDAC3" w14:textId="77777777" w:rsidR="009C56AE" w:rsidRDefault="009C56AE" w:rsidP="006A706B">
            <w:pPr>
              <w:ind w:left="33" w:right="8"/>
              <w:rPr>
                <w:rFonts w:ascii="Arial" w:hAnsi="Arial" w:cs="Arial"/>
                <w:sz w:val="22"/>
                <w:szCs w:val="22"/>
              </w:rPr>
            </w:pPr>
          </w:p>
          <w:p w14:paraId="7E4143DA" w14:textId="77777777" w:rsidR="000570BE" w:rsidRPr="0055558B" w:rsidRDefault="009C56AE" w:rsidP="006A706B">
            <w:pPr>
              <w:ind w:left="33" w:right="8"/>
              <w:rPr>
                <w:rFonts w:ascii="Arial" w:hAnsi="Arial" w:cs="Arial"/>
                <w:sz w:val="22"/>
                <w:szCs w:val="22"/>
              </w:rPr>
            </w:pPr>
            <w:r>
              <w:rPr>
                <w:rFonts w:ascii="Arial" w:hAnsi="Arial" w:cs="Arial"/>
                <w:sz w:val="22"/>
                <w:szCs w:val="22"/>
              </w:rPr>
              <w:t xml:space="preserve">Details attached? </w:t>
            </w:r>
            <w:sdt>
              <w:sdtPr>
                <w:rPr>
                  <w:rFonts w:ascii="Arial" w:hAnsi="Arial" w:cs="Arial"/>
                  <w:sz w:val="22"/>
                  <w:szCs w:val="22"/>
                </w:rPr>
                <w:id w:val="-10520733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55558B" w:rsidDel="009C56AE">
              <w:rPr>
                <w:rFonts w:ascii="Arial" w:hAnsi="Arial" w:cs="Arial"/>
                <w:sz w:val="22"/>
                <w:szCs w:val="22"/>
              </w:rPr>
              <w:t xml:space="preserve"> </w:t>
            </w:r>
          </w:p>
        </w:tc>
      </w:tr>
      <w:tr w:rsidR="009756C4" w:rsidRPr="0055558B" w14:paraId="2B08F44B"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55BDD7B1" w14:textId="63989CD3" w:rsidR="009756C4" w:rsidRPr="0055558B" w:rsidRDefault="009756C4">
            <w:pPr>
              <w:jc w:val="center"/>
              <w:rPr>
                <w:rFonts w:ascii="Arial" w:hAnsi="Arial" w:cs="Arial"/>
                <w:sz w:val="22"/>
                <w:szCs w:val="22"/>
              </w:rPr>
            </w:pPr>
            <w:r>
              <w:rPr>
                <w:rFonts w:ascii="Arial" w:hAnsi="Arial" w:cs="Arial"/>
                <w:sz w:val="22"/>
                <w:szCs w:val="22"/>
              </w:rPr>
              <w:t>B.8.3</w:t>
            </w:r>
            <w:r w:rsidR="00CC38DC">
              <w:rPr>
                <w:rFonts w:ascii="Arial" w:hAnsi="Arial" w:cs="Arial"/>
                <w:sz w:val="22"/>
                <w:szCs w:val="22"/>
              </w:rPr>
              <w:t>A</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506F05BD" w14:textId="5438A683" w:rsidR="009756C4" w:rsidRDefault="009756C4" w:rsidP="009756C4">
            <w:pPr>
              <w:autoSpaceDN w:val="0"/>
              <w:spacing w:after="200"/>
              <w:textAlignment w:val="baseline"/>
              <w:rPr>
                <w:rFonts w:ascii="Arial" w:hAnsi="Arial" w:cs="Arial"/>
                <w:sz w:val="22"/>
                <w:szCs w:val="22"/>
              </w:rPr>
            </w:pPr>
            <w:r>
              <w:rPr>
                <w:rFonts w:ascii="Arial" w:hAnsi="Arial" w:cs="Arial"/>
                <w:sz w:val="22"/>
                <w:szCs w:val="22"/>
              </w:rPr>
              <w:t xml:space="preserve">Does your organisation use </w:t>
            </w:r>
            <w:r w:rsidR="003B22B5">
              <w:rPr>
                <w:rFonts w:ascii="Arial" w:hAnsi="Arial" w:cs="Arial"/>
                <w:sz w:val="22"/>
                <w:szCs w:val="22"/>
              </w:rPr>
              <w:t>s</w:t>
            </w:r>
            <w:r>
              <w:rPr>
                <w:rFonts w:ascii="Arial" w:hAnsi="Arial" w:cs="Arial"/>
                <w:sz w:val="22"/>
                <w:szCs w:val="22"/>
              </w:rPr>
              <w:t xml:space="preserve">ubcontractors for </w:t>
            </w:r>
            <w:r w:rsidR="003B22B5">
              <w:rPr>
                <w:rFonts w:ascii="Arial" w:hAnsi="Arial" w:cs="Arial"/>
                <w:sz w:val="22"/>
                <w:szCs w:val="22"/>
              </w:rPr>
              <w:t xml:space="preserve">carrying out </w:t>
            </w:r>
            <w:r>
              <w:rPr>
                <w:rFonts w:ascii="Arial" w:hAnsi="Arial" w:cs="Arial"/>
                <w:sz w:val="22"/>
                <w:szCs w:val="22"/>
              </w:rPr>
              <w:t xml:space="preserve">any </w:t>
            </w:r>
            <w:r w:rsidR="00CC38DC">
              <w:rPr>
                <w:rFonts w:ascii="Arial" w:hAnsi="Arial" w:cs="Arial"/>
                <w:sz w:val="22"/>
                <w:szCs w:val="22"/>
              </w:rPr>
              <w:t xml:space="preserve">of </w:t>
            </w:r>
            <w:r w:rsidR="00104F97">
              <w:rPr>
                <w:rFonts w:ascii="Arial" w:hAnsi="Arial" w:cs="Arial"/>
                <w:sz w:val="22"/>
                <w:szCs w:val="22"/>
              </w:rPr>
              <w:t xml:space="preserve">the </w:t>
            </w:r>
            <w:r>
              <w:rPr>
                <w:rFonts w:ascii="Arial" w:hAnsi="Arial" w:cs="Arial"/>
                <w:sz w:val="22"/>
                <w:szCs w:val="22"/>
              </w:rPr>
              <w:t>activities</w:t>
            </w:r>
            <w:r w:rsidR="00104F97">
              <w:rPr>
                <w:rFonts w:ascii="Arial" w:hAnsi="Arial" w:cs="Arial"/>
                <w:sz w:val="22"/>
                <w:szCs w:val="22"/>
              </w:rPr>
              <w:t xml:space="preserve"> pertaining to this Contract</w:t>
            </w:r>
            <w:r>
              <w:rPr>
                <w:rFonts w:ascii="Arial" w:hAnsi="Arial" w:cs="Arial"/>
                <w:sz w:val="22"/>
                <w:szCs w:val="22"/>
              </w:rPr>
              <w:t>?</w:t>
            </w:r>
          </w:p>
          <w:p w14:paraId="6F0879B7" w14:textId="5AFC754C" w:rsidR="009756C4" w:rsidRPr="0055558B" w:rsidRDefault="009756C4" w:rsidP="009756C4">
            <w:pPr>
              <w:autoSpaceDE w:val="0"/>
              <w:autoSpaceDN w:val="0"/>
              <w:rPr>
                <w:rFonts w:ascii="Arial" w:hAnsi="Arial" w:cs="Arial"/>
                <w:sz w:val="22"/>
                <w:szCs w:val="22"/>
                <w:highlight w:val="yellow"/>
              </w:rPr>
            </w:pPr>
            <w:r>
              <w:rPr>
                <w:rFonts w:ascii="Arial" w:hAnsi="Arial" w:cs="Arial"/>
                <w:sz w:val="22"/>
                <w:szCs w:val="22"/>
              </w:rPr>
              <w:t xml:space="preserve">If you answered “No” to the above question, then please ignore </w:t>
            </w:r>
            <w:r w:rsidR="00A515AE">
              <w:rPr>
                <w:rFonts w:ascii="Arial" w:hAnsi="Arial" w:cs="Arial"/>
                <w:sz w:val="22"/>
                <w:szCs w:val="22"/>
              </w:rPr>
              <w:t>question</w:t>
            </w:r>
            <w:r>
              <w:rPr>
                <w:rFonts w:ascii="Arial" w:hAnsi="Arial" w:cs="Arial"/>
                <w:sz w:val="22"/>
                <w:szCs w:val="22"/>
              </w:rPr>
              <w:t xml:space="preserve"> B</w:t>
            </w:r>
            <w:r w:rsidR="00A515AE">
              <w:rPr>
                <w:rFonts w:ascii="Arial" w:hAnsi="Arial" w:cs="Arial"/>
                <w:sz w:val="22"/>
                <w:szCs w:val="22"/>
              </w:rPr>
              <w:t>.</w:t>
            </w:r>
            <w:r w:rsidR="00182A20">
              <w:rPr>
                <w:rFonts w:ascii="Arial" w:hAnsi="Arial" w:cs="Arial"/>
                <w:sz w:val="22"/>
                <w:szCs w:val="22"/>
              </w:rPr>
              <w:t>8.3</w:t>
            </w:r>
            <w:r w:rsidR="00A11E3E">
              <w:rPr>
                <w:rFonts w:ascii="Arial" w:hAnsi="Arial" w:cs="Arial"/>
                <w:sz w:val="22"/>
                <w:szCs w:val="22"/>
              </w:rPr>
              <w:t>B</w:t>
            </w:r>
            <w:r>
              <w:rPr>
                <w:rFonts w:ascii="Arial" w:hAnsi="Arial" w:cs="Arial"/>
                <w:sz w:val="22"/>
                <w:szCs w:val="22"/>
              </w:rPr>
              <w:t xml:space="preserve">. If you have answered “Yes” please answer </w:t>
            </w:r>
            <w:r w:rsidR="00A11E3E">
              <w:rPr>
                <w:rFonts w:ascii="Arial" w:hAnsi="Arial" w:cs="Arial"/>
                <w:sz w:val="22"/>
                <w:szCs w:val="22"/>
              </w:rPr>
              <w:t>question</w:t>
            </w:r>
            <w:r>
              <w:rPr>
                <w:rFonts w:ascii="Arial" w:hAnsi="Arial" w:cs="Arial"/>
                <w:sz w:val="22"/>
                <w:szCs w:val="22"/>
              </w:rPr>
              <w:t xml:space="preserve"> B.8.3</w:t>
            </w:r>
            <w:r w:rsidR="00A11E3E">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E6BC964"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819C7B0" w14:textId="77777777" w:rsidR="009756C4" w:rsidRPr="0055558B" w:rsidRDefault="009756C4" w:rsidP="009756C4">
            <w:pPr>
              <w:rPr>
                <w:rFonts w:ascii="Arial" w:hAnsi="Arial" w:cs="Arial"/>
                <w:sz w:val="22"/>
                <w:szCs w:val="22"/>
              </w:rPr>
            </w:pPr>
          </w:p>
          <w:p w14:paraId="000E73EC"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3324835" w14:textId="77777777" w:rsidR="009756C4" w:rsidRPr="0055558B" w:rsidRDefault="009756C4" w:rsidP="00B104C3">
            <w:pPr>
              <w:rPr>
                <w:rFonts w:ascii="Arial" w:hAnsi="Arial" w:cs="Arial"/>
                <w:sz w:val="22"/>
                <w:szCs w:val="22"/>
              </w:rPr>
            </w:pPr>
          </w:p>
        </w:tc>
      </w:tr>
      <w:tr w:rsidR="000570BE" w:rsidRPr="0055558B" w14:paraId="0729E960"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0F4B2EE9" w14:textId="16B6D6E9" w:rsidR="000570BE" w:rsidRPr="0055558B" w:rsidRDefault="000570BE">
            <w:pPr>
              <w:jc w:val="center"/>
              <w:rPr>
                <w:rFonts w:ascii="Arial" w:eastAsia="Calibri" w:hAnsi="Arial" w:cs="Arial"/>
                <w:sz w:val="22"/>
                <w:szCs w:val="22"/>
              </w:rPr>
            </w:pPr>
            <w:r w:rsidRPr="0055558B">
              <w:rPr>
                <w:rFonts w:ascii="Arial" w:hAnsi="Arial" w:cs="Arial"/>
                <w:sz w:val="22"/>
                <w:szCs w:val="22"/>
              </w:rPr>
              <w:t>B.8.</w:t>
            </w:r>
            <w:r w:rsidR="006059AB" w:rsidRPr="0055558B">
              <w:rPr>
                <w:rFonts w:ascii="Arial" w:hAnsi="Arial" w:cs="Arial"/>
                <w:sz w:val="22"/>
                <w:szCs w:val="22"/>
              </w:rPr>
              <w:t>3</w:t>
            </w:r>
            <w:r w:rsidR="00CC38DC">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hideMark/>
          </w:tcPr>
          <w:p w14:paraId="52535A0A" w14:textId="23A787E7" w:rsidR="000570BE" w:rsidRDefault="000570BE">
            <w:pPr>
              <w:autoSpaceDN w:val="0"/>
              <w:spacing w:after="200"/>
              <w:ind w:left="33" w:right="8"/>
              <w:textAlignment w:val="baseline"/>
              <w:rPr>
                <w:rFonts w:ascii="Arial" w:hAnsi="Arial" w:cs="Arial"/>
                <w:sz w:val="22"/>
                <w:szCs w:val="22"/>
                <w:lang w:eastAsia="en-GB"/>
              </w:rPr>
            </w:pPr>
            <w:r w:rsidRPr="0055558B">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55558B" w:rsidRDefault="009C56AE">
            <w:pPr>
              <w:autoSpaceDN w:val="0"/>
              <w:spacing w:after="200"/>
              <w:ind w:left="33" w:right="8"/>
              <w:textAlignment w:val="baseline"/>
              <w:rPr>
                <w:rFonts w:ascii="Arial" w:eastAsia="Calibri" w:hAnsi="Arial" w:cs="Arial"/>
                <w:sz w:val="22"/>
                <w:szCs w:val="22"/>
                <w:lang w:eastAsia="en-GB"/>
              </w:rPr>
            </w:pPr>
            <w:r w:rsidRPr="0055558B">
              <w:rPr>
                <w:rFonts w:ascii="Arial" w:hAnsi="Arial" w:cs="Arial"/>
                <w:sz w:val="22"/>
                <w:szCs w:val="22"/>
              </w:rPr>
              <w:t>Please provide details of processes.</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64382993"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99FD839" w14:textId="77777777" w:rsidR="000570BE" w:rsidRPr="0055558B" w:rsidRDefault="000570BE" w:rsidP="000378B1">
            <w:pPr>
              <w:rPr>
                <w:rFonts w:ascii="Arial" w:hAnsi="Arial" w:cs="Arial"/>
                <w:sz w:val="22"/>
                <w:szCs w:val="22"/>
              </w:rPr>
            </w:pPr>
          </w:p>
          <w:p w14:paraId="6436EB28"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p>
          <w:p w14:paraId="29E83F50" w14:textId="77777777" w:rsidR="000570BE" w:rsidRPr="0055558B" w:rsidRDefault="000570BE">
            <w:pPr>
              <w:rPr>
                <w:rFonts w:ascii="Arial" w:hAnsi="Arial" w:cs="Arial"/>
                <w:sz w:val="22"/>
                <w:szCs w:val="22"/>
              </w:rPr>
            </w:pPr>
            <w:r w:rsidRPr="0055558B" w:rsidDel="000378B1">
              <w:rPr>
                <w:rFonts w:ascii="Arial" w:hAnsi="Arial" w:cs="Arial"/>
                <w:sz w:val="22"/>
                <w:szCs w:val="22"/>
              </w:rPr>
              <w:t xml:space="preserve"> </w:t>
            </w:r>
          </w:p>
          <w:p w14:paraId="4DD1BB79" w14:textId="77777777" w:rsidR="009C56AE" w:rsidRDefault="009C56AE" w:rsidP="00656AA5">
            <w:pPr>
              <w:rPr>
                <w:rFonts w:ascii="Arial" w:hAnsi="Arial" w:cs="Arial"/>
                <w:sz w:val="22"/>
                <w:szCs w:val="22"/>
              </w:rPr>
            </w:pPr>
          </w:p>
          <w:p w14:paraId="021201E1" w14:textId="77777777" w:rsidR="009C56AE" w:rsidRDefault="009C56AE" w:rsidP="00656AA5">
            <w:pPr>
              <w:rPr>
                <w:rFonts w:ascii="Arial" w:hAnsi="Arial" w:cs="Arial"/>
                <w:sz w:val="22"/>
                <w:szCs w:val="22"/>
              </w:rPr>
            </w:pPr>
          </w:p>
          <w:p w14:paraId="07DEBDF4" w14:textId="77777777" w:rsidR="000570BE" w:rsidRPr="0055558B" w:rsidRDefault="002D4FEC" w:rsidP="00656AA5">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r>
              <w:rPr>
                <w:rFonts w:ascii="Arial" w:hAnsi="Arial" w:cs="Arial"/>
                <w:sz w:val="22"/>
                <w:szCs w:val="22"/>
              </w:rPr>
              <w:t xml:space="preserve"> </w:t>
            </w:r>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77777777" w:rsidR="00001A8A"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 xml:space="preserve">for B.8.1 </w:t>
      </w:r>
      <w:r w:rsidR="003E2A4A" w:rsidRPr="00562C82">
        <w:rPr>
          <w:rFonts w:ascii="Arial" w:hAnsi="Arial" w:cs="Arial"/>
          <w:b/>
          <w:bCs/>
          <w:sz w:val="22"/>
          <w:szCs w:val="22"/>
          <w:lang w:val="en-US"/>
        </w:rPr>
        <w:t>the</w:t>
      </w:r>
      <w:r w:rsidR="003E2A4A"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w:t>
      </w:r>
      <w:r w:rsidR="00116A51">
        <w:rPr>
          <w:rFonts w:ascii="Arial" w:hAnsi="Arial" w:cs="Arial"/>
          <w:b/>
          <w:bCs/>
          <w:sz w:val="22"/>
          <w:szCs w:val="22"/>
          <w:lang w:val="en-US"/>
        </w:rPr>
        <w:t xml:space="preserve">, in the case of a Consortium, the </w:t>
      </w:r>
      <w:r w:rsidR="003E2A4A" w:rsidRPr="0055558B">
        <w:rPr>
          <w:rFonts w:ascii="Arial" w:hAnsi="Arial" w:cs="Arial"/>
          <w:b/>
          <w:bCs/>
          <w:sz w:val="22"/>
          <w:szCs w:val="22"/>
          <w:lang w:val="en-US"/>
        </w:rPr>
        <w:t>Applicant Member</w:t>
      </w:r>
      <w:r w:rsidR="00CC06A7" w:rsidRPr="0055558B">
        <w:rPr>
          <w:rFonts w:ascii="Arial" w:hAnsi="Arial" w:cs="Arial"/>
          <w:b/>
          <w:bCs/>
          <w:sz w:val="22"/>
          <w:szCs w:val="22"/>
          <w:lang w:val="en-US"/>
        </w:rPr>
        <w:t xml:space="preserve"> </w:t>
      </w:r>
      <w:r w:rsidR="00116A51">
        <w:rPr>
          <w:rFonts w:ascii="Arial" w:hAnsi="Arial" w:cs="Arial"/>
          <w:b/>
          <w:bCs/>
          <w:sz w:val="22"/>
          <w:szCs w:val="22"/>
          <w:lang w:val="en-US"/>
        </w:rPr>
        <w:t xml:space="preserve">who will have primary quality assurance responsibilities arising under the Contract, </w:t>
      </w:r>
      <w:r w:rsidR="003E2A4A" w:rsidRPr="0055558B">
        <w:rPr>
          <w:rFonts w:ascii="Arial" w:hAnsi="Arial" w:cs="Arial"/>
          <w:b/>
          <w:bCs/>
          <w:sz w:val="22"/>
          <w:szCs w:val="22"/>
          <w:lang w:val="en-US"/>
        </w:rPr>
        <w:t>must an</w:t>
      </w:r>
      <w:r w:rsidR="00E109AA" w:rsidRPr="0055558B">
        <w:rPr>
          <w:rFonts w:ascii="Arial" w:hAnsi="Arial" w:cs="Arial"/>
          <w:b/>
          <w:bCs/>
          <w:sz w:val="22"/>
          <w:szCs w:val="22"/>
          <w:lang w:val="en-US"/>
        </w:rPr>
        <w:t>s</w:t>
      </w:r>
      <w:r w:rsidR="003E2A4A" w:rsidRPr="0055558B">
        <w:rPr>
          <w:rFonts w:ascii="Arial" w:hAnsi="Arial" w:cs="Arial"/>
          <w:b/>
          <w:bCs/>
          <w:sz w:val="22"/>
          <w:szCs w:val="22"/>
          <w:lang w:val="en-US"/>
        </w:rPr>
        <w:t xml:space="preserve">wer Yes to </w:t>
      </w:r>
      <w:r w:rsidR="00BC52A8">
        <w:rPr>
          <w:rFonts w:ascii="Arial" w:hAnsi="Arial" w:cs="Arial"/>
          <w:b/>
          <w:bCs/>
          <w:sz w:val="22"/>
          <w:szCs w:val="22"/>
          <w:lang w:val="en-US"/>
        </w:rPr>
        <w:t>this question.</w:t>
      </w:r>
    </w:p>
    <w:p w14:paraId="3369C5D2" w14:textId="77777777" w:rsidR="00A72C94" w:rsidRPr="0055558B" w:rsidRDefault="00A72C94" w:rsidP="00AB776A">
      <w:pPr>
        <w:jc w:val="both"/>
        <w:rPr>
          <w:rFonts w:ascii="Arial" w:hAnsi="Arial" w:cs="Arial"/>
          <w:b/>
          <w:bCs/>
          <w:sz w:val="22"/>
          <w:szCs w:val="22"/>
          <w:lang w:val="en-IE"/>
        </w:rPr>
      </w:pPr>
    </w:p>
    <w:bookmarkEnd w:id="57"/>
    <w:bookmarkEnd w:id="58"/>
    <w:p w14:paraId="7BD6D2F1" w14:textId="77777777" w:rsidR="00BC52A8" w:rsidRDefault="00D50C47" w:rsidP="00D50C47">
      <w:pPr>
        <w:jc w:val="both"/>
        <w:rPr>
          <w:rFonts w:ascii="Arial" w:hAnsi="Arial" w:cs="Arial"/>
          <w:b/>
          <w:bCs/>
          <w:sz w:val="22"/>
          <w:szCs w:val="22"/>
          <w:lang w:val="en-US"/>
        </w:rPr>
      </w:pPr>
      <w:r w:rsidRPr="004712AF">
        <w:rPr>
          <w:rFonts w:ascii="Arial" w:hAnsi="Arial" w:cs="Arial"/>
          <w:b/>
          <w:sz w:val="22"/>
          <w:szCs w:val="22"/>
          <w:lang w:val="en-US"/>
        </w:rPr>
        <w:t>To achieve a pass</w:t>
      </w:r>
      <w:r w:rsidR="00BC52A8" w:rsidRPr="004712AF">
        <w:rPr>
          <w:rFonts w:ascii="Arial" w:hAnsi="Arial" w:cs="Arial"/>
          <w:b/>
          <w:sz w:val="22"/>
          <w:szCs w:val="22"/>
          <w:lang w:val="en-US"/>
        </w:rPr>
        <w:t xml:space="preserve"> for B.8.2</w:t>
      </w:r>
      <w:r w:rsidRPr="004712AF">
        <w:rPr>
          <w:rFonts w:ascii="Arial" w:hAnsi="Arial" w:cs="Arial"/>
          <w:b/>
          <w:sz w:val="22"/>
          <w:szCs w:val="22"/>
          <w:lang w:val="en-US"/>
        </w:rPr>
        <w:t xml:space="preserve"> the Applicant or</w:t>
      </w:r>
      <w:r w:rsidR="00116A51" w:rsidRPr="004712AF">
        <w:rPr>
          <w:rFonts w:ascii="Arial" w:hAnsi="Arial" w:cs="Arial"/>
          <w:b/>
          <w:sz w:val="22"/>
          <w:szCs w:val="22"/>
          <w:lang w:val="en-US"/>
        </w:rPr>
        <w:t>,</w:t>
      </w:r>
      <w:r w:rsidRPr="004712AF">
        <w:rPr>
          <w:rFonts w:ascii="Arial" w:hAnsi="Arial" w:cs="Arial"/>
          <w:b/>
          <w:sz w:val="22"/>
          <w:szCs w:val="22"/>
          <w:lang w:val="en-US"/>
        </w:rPr>
        <w:t xml:space="preserve"> </w:t>
      </w:r>
      <w:r w:rsidR="00116A51" w:rsidRPr="004712AF">
        <w:rPr>
          <w:rFonts w:ascii="Arial" w:hAnsi="Arial" w:cs="Arial"/>
          <w:b/>
          <w:sz w:val="22"/>
          <w:szCs w:val="22"/>
          <w:lang w:val="en-US"/>
        </w:rPr>
        <w:t xml:space="preserve">in the case of a Consortium, the Applicant Member who will have primary quality assurance responsibilities arising under the Contract, </w:t>
      </w:r>
      <w:r w:rsidRPr="004712AF">
        <w:rPr>
          <w:rFonts w:ascii="Arial" w:hAnsi="Arial" w:cs="Arial"/>
          <w:b/>
          <w:sz w:val="22"/>
          <w:szCs w:val="22"/>
          <w:lang w:val="en-US"/>
        </w:rPr>
        <w:t xml:space="preserve">must answer Yes to </w:t>
      </w:r>
      <w:r w:rsidR="00BC52A8" w:rsidRPr="004712AF">
        <w:rPr>
          <w:rFonts w:ascii="Arial" w:hAnsi="Arial" w:cs="Arial"/>
          <w:b/>
          <w:sz w:val="22"/>
          <w:szCs w:val="22"/>
          <w:lang w:val="en-US"/>
        </w:rPr>
        <w:t xml:space="preserve">this question </w:t>
      </w:r>
      <w:r w:rsidRPr="004712AF">
        <w:rPr>
          <w:rFonts w:ascii="Arial" w:hAnsi="Arial" w:cs="Arial"/>
          <w:b/>
          <w:sz w:val="22"/>
          <w:szCs w:val="22"/>
          <w:lang w:val="en-US"/>
        </w:rPr>
        <w:t xml:space="preserve">and provide </w:t>
      </w:r>
      <w:r w:rsidR="00116A51" w:rsidRPr="004712AF">
        <w:rPr>
          <w:rFonts w:ascii="Arial" w:hAnsi="Arial" w:cs="Arial"/>
          <w:b/>
          <w:sz w:val="22"/>
          <w:szCs w:val="22"/>
          <w:lang w:val="en-US"/>
        </w:rPr>
        <w:t>copies of current valid certificates</w:t>
      </w:r>
      <w:r w:rsidRPr="004712AF">
        <w:rPr>
          <w:rFonts w:ascii="Arial" w:hAnsi="Arial" w:cs="Arial"/>
          <w:b/>
          <w:sz w:val="22"/>
          <w:szCs w:val="22"/>
          <w:lang w:val="en-US"/>
        </w:rPr>
        <w:t>.</w:t>
      </w:r>
    </w:p>
    <w:p w14:paraId="7B675697" w14:textId="77777777" w:rsidR="00BC52A8" w:rsidRDefault="00BC52A8" w:rsidP="00D50C47">
      <w:pPr>
        <w:jc w:val="both"/>
        <w:rPr>
          <w:rFonts w:ascii="Arial" w:hAnsi="Arial" w:cs="Arial"/>
          <w:b/>
          <w:bCs/>
          <w:sz w:val="22"/>
          <w:szCs w:val="22"/>
          <w:lang w:val="en-US"/>
        </w:rPr>
      </w:pPr>
    </w:p>
    <w:p w14:paraId="1AA68744" w14:textId="4CCACF59" w:rsidR="00BC52A8" w:rsidRDefault="00D50C47" w:rsidP="00772213">
      <w:pPr>
        <w:jc w:val="both"/>
        <w:rPr>
          <w:rFonts w:ascii="Arial" w:hAnsi="Arial" w:cs="Arial"/>
          <w:b/>
          <w:bCs/>
          <w:sz w:val="22"/>
          <w:szCs w:val="22"/>
          <w:lang w:val="en-US"/>
        </w:rPr>
      </w:pPr>
      <w:r w:rsidRPr="0055558B">
        <w:rPr>
          <w:rFonts w:ascii="Arial" w:hAnsi="Arial" w:cs="Arial"/>
          <w:b/>
          <w:bCs/>
          <w:sz w:val="22"/>
          <w:szCs w:val="22"/>
          <w:lang w:val="en-US"/>
        </w:rPr>
        <w:lastRenderedPageBreak/>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for B.8.3</w:t>
      </w:r>
      <w:r w:rsidRPr="00562C82">
        <w:rPr>
          <w:rFonts w:ascii="Arial" w:hAnsi="Arial" w:cs="Arial"/>
          <w:b/>
          <w:bCs/>
          <w:sz w:val="22"/>
          <w:szCs w:val="22"/>
          <w:lang w:val="en-US"/>
        </w:rPr>
        <w:t xml:space="preserve"> the</w:t>
      </w:r>
      <w:r w:rsidRPr="0055558B">
        <w:rPr>
          <w:rFonts w:ascii="Arial" w:hAnsi="Arial" w:cs="Arial"/>
          <w:b/>
          <w:bCs/>
          <w:sz w:val="22"/>
          <w:szCs w:val="22"/>
          <w:lang w:val="en-US"/>
        </w:rPr>
        <w:t xml:space="preserve"> Applicant or</w:t>
      </w:r>
      <w:r w:rsidR="00116A51">
        <w:rPr>
          <w:rFonts w:ascii="Arial" w:hAnsi="Arial" w:cs="Arial"/>
          <w:b/>
          <w:bCs/>
          <w:sz w:val="22"/>
          <w:szCs w:val="22"/>
          <w:lang w:val="en-US"/>
        </w:rPr>
        <w:t>,</w:t>
      </w:r>
      <w:r w:rsidRPr="0055558B">
        <w:rPr>
          <w:rFonts w:ascii="Arial" w:hAnsi="Arial" w:cs="Arial"/>
          <w:b/>
          <w:bCs/>
          <w:sz w:val="22"/>
          <w:szCs w:val="22"/>
          <w:lang w:val="en-US"/>
        </w:rPr>
        <w:t xml:space="preserve"> </w:t>
      </w:r>
      <w:r w:rsidR="00116A51">
        <w:rPr>
          <w:rFonts w:ascii="Arial" w:hAnsi="Arial" w:cs="Arial"/>
          <w:b/>
          <w:bCs/>
          <w:sz w:val="22"/>
          <w:szCs w:val="22"/>
          <w:lang w:val="en-US"/>
        </w:rPr>
        <w:t xml:space="preserve">in the case of a Consortium, the </w:t>
      </w:r>
      <w:r w:rsidR="00116A51" w:rsidRPr="0055558B">
        <w:rPr>
          <w:rFonts w:ascii="Arial" w:hAnsi="Arial" w:cs="Arial"/>
          <w:b/>
          <w:bCs/>
          <w:sz w:val="22"/>
          <w:szCs w:val="22"/>
          <w:lang w:val="en-US"/>
        </w:rPr>
        <w:t xml:space="preserve">Applicant Member </w:t>
      </w:r>
      <w:r w:rsidR="00116A51">
        <w:rPr>
          <w:rFonts w:ascii="Arial" w:hAnsi="Arial" w:cs="Arial"/>
          <w:b/>
          <w:bCs/>
          <w:sz w:val="22"/>
          <w:szCs w:val="22"/>
          <w:lang w:val="en-US"/>
        </w:rPr>
        <w:t xml:space="preserve">who will have primary quality assurance responsibilities arising under the Contract, </w:t>
      </w:r>
      <w:r w:rsidRPr="0055558B">
        <w:rPr>
          <w:rFonts w:ascii="Arial" w:hAnsi="Arial" w:cs="Arial"/>
          <w:b/>
          <w:bCs/>
          <w:sz w:val="22"/>
          <w:szCs w:val="22"/>
          <w:lang w:val="en-US"/>
        </w:rPr>
        <w:t xml:space="preserve">must answer </w:t>
      </w:r>
      <w:r w:rsidR="00D072CB">
        <w:rPr>
          <w:rFonts w:ascii="Arial" w:hAnsi="Arial" w:cs="Arial"/>
          <w:b/>
          <w:bCs/>
          <w:sz w:val="22"/>
          <w:szCs w:val="22"/>
          <w:lang w:val="en-US"/>
        </w:rPr>
        <w:t xml:space="preserve">No </w:t>
      </w:r>
      <w:r w:rsidR="00B7570E">
        <w:rPr>
          <w:rFonts w:ascii="Arial" w:hAnsi="Arial" w:cs="Arial"/>
          <w:b/>
          <w:bCs/>
          <w:sz w:val="22"/>
          <w:szCs w:val="22"/>
          <w:lang w:val="en-US"/>
        </w:rPr>
        <w:t>to question B.8</w:t>
      </w:r>
      <w:r w:rsidR="001C7D50">
        <w:rPr>
          <w:rFonts w:ascii="Arial" w:hAnsi="Arial" w:cs="Arial"/>
          <w:b/>
          <w:bCs/>
          <w:sz w:val="22"/>
          <w:szCs w:val="22"/>
          <w:lang w:val="en-US"/>
        </w:rPr>
        <w:t xml:space="preserve">.3A </w:t>
      </w:r>
      <w:r w:rsidR="00716CA4">
        <w:rPr>
          <w:rFonts w:ascii="Arial" w:hAnsi="Arial" w:cs="Arial"/>
          <w:b/>
          <w:bCs/>
          <w:sz w:val="22"/>
          <w:szCs w:val="22"/>
          <w:lang w:val="en-US"/>
        </w:rPr>
        <w:t xml:space="preserve">or </w:t>
      </w:r>
      <w:r w:rsidR="00B7570E">
        <w:rPr>
          <w:rFonts w:ascii="Arial" w:hAnsi="Arial" w:cs="Arial"/>
          <w:b/>
          <w:bCs/>
          <w:sz w:val="22"/>
          <w:szCs w:val="22"/>
          <w:lang w:val="en-US"/>
        </w:rPr>
        <w:t xml:space="preserve">if answering Yes </w:t>
      </w:r>
      <w:r w:rsidR="00C771F5">
        <w:rPr>
          <w:rFonts w:ascii="Arial" w:hAnsi="Arial" w:cs="Arial"/>
          <w:b/>
          <w:bCs/>
          <w:sz w:val="22"/>
          <w:szCs w:val="22"/>
          <w:lang w:val="en-US"/>
        </w:rPr>
        <w:t xml:space="preserve">to question B.8.3A </w:t>
      </w:r>
      <w:r w:rsidR="00716CA4">
        <w:rPr>
          <w:rFonts w:ascii="Arial" w:hAnsi="Arial" w:cs="Arial"/>
          <w:b/>
          <w:bCs/>
          <w:sz w:val="22"/>
          <w:szCs w:val="22"/>
          <w:lang w:val="en-US"/>
        </w:rPr>
        <w:t xml:space="preserve">then </w:t>
      </w:r>
      <w:r w:rsidR="00B7570E">
        <w:rPr>
          <w:rFonts w:ascii="Arial" w:hAnsi="Arial" w:cs="Arial"/>
          <w:b/>
          <w:bCs/>
          <w:sz w:val="22"/>
          <w:szCs w:val="22"/>
          <w:lang w:val="en-US"/>
        </w:rPr>
        <w:t xml:space="preserve">it must </w:t>
      </w:r>
      <w:r w:rsidR="001C7D50">
        <w:rPr>
          <w:rFonts w:ascii="Arial" w:hAnsi="Arial" w:cs="Arial"/>
          <w:b/>
          <w:bCs/>
          <w:sz w:val="22"/>
          <w:szCs w:val="22"/>
          <w:lang w:val="en-US"/>
        </w:rPr>
        <w:t xml:space="preserve">answer </w:t>
      </w:r>
      <w:r w:rsidRPr="0055558B">
        <w:rPr>
          <w:rFonts w:ascii="Arial" w:hAnsi="Arial" w:cs="Arial"/>
          <w:b/>
          <w:bCs/>
          <w:sz w:val="22"/>
          <w:szCs w:val="22"/>
          <w:lang w:val="en-US"/>
        </w:rPr>
        <w:t xml:space="preserve">Yes to </w:t>
      </w:r>
      <w:r w:rsidR="00BC52A8">
        <w:rPr>
          <w:rFonts w:ascii="Arial" w:hAnsi="Arial" w:cs="Arial"/>
          <w:b/>
          <w:bCs/>
          <w:sz w:val="22"/>
          <w:szCs w:val="22"/>
          <w:lang w:val="en-US"/>
        </w:rPr>
        <w:t xml:space="preserve">question </w:t>
      </w:r>
      <w:r w:rsidR="001C7D50">
        <w:rPr>
          <w:rFonts w:ascii="Arial" w:hAnsi="Arial" w:cs="Arial"/>
          <w:b/>
          <w:bCs/>
          <w:sz w:val="22"/>
          <w:szCs w:val="22"/>
          <w:lang w:val="en-US"/>
        </w:rPr>
        <w:t>B.8.3B</w:t>
      </w:r>
      <w:r w:rsidR="004A6517">
        <w:rPr>
          <w:rFonts w:ascii="Arial" w:hAnsi="Arial" w:cs="Arial"/>
          <w:b/>
          <w:bCs/>
          <w:sz w:val="22"/>
          <w:szCs w:val="22"/>
          <w:lang w:val="en-US"/>
        </w:rPr>
        <w:t xml:space="preserve"> </w:t>
      </w:r>
      <w:r w:rsidR="00116A51">
        <w:rPr>
          <w:rFonts w:ascii="Arial" w:hAnsi="Arial" w:cs="Arial"/>
          <w:b/>
          <w:bCs/>
          <w:sz w:val="22"/>
          <w:szCs w:val="22"/>
          <w:lang w:val="en-US"/>
        </w:rPr>
        <w:t>and confirm in the details provided that it has the processes to manage subcontractors quality management compliance</w:t>
      </w:r>
      <w:r w:rsidRPr="0055558B">
        <w:rPr>
          <w:rFonts w:ascii="Arial" w:hAnsi="Arial" w:cs="Arial"/>
          <w:b/>
          <w:bCs/>
          <w:sz w:val="22"/>
          <w:szCs w:val="22"/>
          <w:lang w:val="en-US"/>
        </w:rPr>
        <w:t>.</w:t>
      </w:r>
    </w:p>
    <w:p w14:paraId="019FFF98" w14:textId="2FF19516" w:rsidR="004A6517" w:rsidRDefault="004A6517">
      <w:pPr>
        <w:rPr>
          <w:rFonts w:ascii="Arial" w:hAnsi="Arial" w:cs="Arial"/>
          <w:b/>
          <w:bCs/>
          <w:sz w:val="22"/>
          <w:szCs w:val="22"/>
          <w:lang w:val="en-US"/>
        </w:rPr>
      </w:pPr>
      <w:r>
        <w:rPr>
          <w:rFonts w:ascii="Arial" w:hAnsi="Arial" w:cs="Arial"/>
          <w:b/>
          <w:bCs/>
          <w:sz w:val="22"/>
          <w:szCs w:val="22"/>
          <w:lang w:val="en-US"/>
        </w:rPr>
        <w:br w:type="page"/>
      </w:r>
    </w:p>
    <w:p w14:paraId="61F13572" w14:textId="77777777" w:rsidR="00BC52A8" w:rsidRDefault="00BC52A8" w:rsidP="00772213">
      <w:pPr>
        <w:jc w:val="both"/>
        <w:rPr>
          <w:rFonts w:ascii="Arial" w:hAnsi="Arial" w:cs="Arial"/>
          <w:b/>
          <w:bCs/>
          <w:sz w:val="22"/>
          <w:szCs w:val="22"/>
          <w:lang w:val="en-US"/>
        </w:rPr>
      </w:pPr>
    </w:p>
    <w:p w14:paraId="721D0D0F" w14:textId="77777777" w:rsidR="00BC52A8" w:rsidRPr="0055558B" w:rsidRDefault="00BC52A8" w:rsidP="00772213">
      <w:pPr>
        <w:jc w:val="both"/>
        <w:rPr>
          <w:rFonts w:ascii="Arial" w:hAnsi="Arial" w:cs="Arial"/>
          <w:b/>
          <w:bCs/>
          <w:i/>
          <w:iCs/>
          <w:caps/>
          <w:sz w:val="22"/>
          <w:szCs w:val="22"/>
        </w:rPr>
      </w:pPr>
    </w:p>
    <w:p w14:paraId="58FE1DBF" w14:textId="7D9B4E34" w:rsidR="00CE7074" w:rsidRDefault="004735B0" w:rsidP="00772213">
      <w:pPr>
        <w:jc w:val="both"/>
        <w:rPr>
          <w:rFonts w:ascii="Arial" w:hAnsi="Arial" w:cs="Arial"/>
          <w:i/>
          <w:sz w:val="22"/>
          <w:szCs w:val="22"/>
        </w:rPr>
      </w:pPr>
      <w:bookmarkStart w:id="60" w:name="_Toc473623907"/>
      <w:r w:rsidRPr="0055558B">
        <w:rPr>
          <w:rFonts w:ascii="Arial" w:hAnsi="Arial" w:cs="Arial"/>
          <w:b/>
          <w:bCs/>
          <w:iCs/>
          <w:caps/>
          <w:sz w:val="22"/>
          <w:szCs w:val="22"/>
          <w:lang w:val="en-US"/>
        </w:rPr>
        <w:t>B.</w:t>
      </w:r>
      <w:r w:rsidR="00A72C94" w:rsidRPr="0055558B">
        <w:rPr>
          <w:rFonts w:ascii="Arial" w:hAnsi="Arial" w:cs="Arial"/>
          <w:b/>
          <w:bCs/>
          <w:iCs/>
          <w:caps/>
          <w:sz w:val="22"/>
          <w:szCs w:val="22"/>
          <w:lang w:val="en-US"/>
        </w:rPr>
        <w:t>9</w:t>
      </w:r>
      <w:r w:rsidRPr="0055558B">
        <w:rPr>
          <w:rFonts w:ascii="Arial" w:hAnsi="Arial" w:cs="Arial"/>
          <w:b/>
          <w:bCs/>
          <w:iCs/>
          <w:caps/>
          <w:sz w:val="22"/>
          <w:szCs w:val="22"/>
          <w:lang w:val="en-US"/>
        </w:rPr>
        <w:t xml:space="preserve"> EXPERIENCE AND TECHNICAL CAPA</w:t>
      </w:r>
      <w:r w:rsidR="00D8761E" w:rsidRPr="0055558B">
        <w:rPr>
          <w:rFonts w:ascii="Arial" w:hAnsi="Arial" w:cs="Arial"/>
          <w:b/>
          <w:bCs/>
          <w:iCs/>
          <w:caps/>
          <w:sz w:val="22"/>
          <w:szCs w:val="22"/>
          <w:lang w:val="en-US"/>
        </w:rPr>
        <w:t>B</w:t>
      </w:r>
      <w:r w:rsidRPr="0055558B">
        <w:rPr>
          <w:rFonts w:ascii="Arial" w:hAnsi="Arial" w:cs="Arial"/>
          <w:b/>
          <w:bCs/>
          <w:iCs/>
          <w:caps/>
          <w:sz w:val="22"/>
          <w:szCs w:val="22"/>
          <w:lang w:val="en-US"/>
        </w:rPr>
        <w:t>ILITY (</w:t>
      </w:r>
      <w:r w:rsidR="00BE5413" w:rsidRPr="0055558B">
        <w:rPr>
          <w:rFonts w:ascii="Arial" w:hAnsi="Arial" w:cs="Arial"/>
          <w:b/>
          <w:bCs/>
          <w:i/>
          <w:iCs/>
          <w:caps/>
          <w:sz w:val="22"/>
          <w:szCs w:val="22"/>
          <w:lang w:val="en-US"/>
        </w:rPr>
        <w:t>Qualitative (Scored)</w:t>
      </w:r>
      <w:r w:rsidRPr="0055558B">
        <w:rPr>
          <w:rFonts w:ascii="Arial" w:hAnsi="Arial" w:cs="Arial"/>
          <w:b/>
          <w:bCs/>
          <w:iCs/>
          <w:caps/>
          <w:sz w:val="22"/>
          <w:szCs w:val="22"/>
          <w:lang w:val="en-US"/>
        </w:rPr>
        <w:t>)</w:t>
      </w:r>
      <w:r w:rsidR="00A33A86" w:rsidRPr="0055558B">
        <w:rPr>
          <w:rFonts w:ascii="Arial" w:hAnsi="Arial" w:cs="Arial"/>
          <w:b/>
          <w:bCs/>
          <w:iCs/>
          <w:caps/>
          <w:sz w:val="22"/>
          <w:szCs w:val="22"/>
          <w:lang w:val="en-US"/>
        </w:rPr>
        <w:t xml:space="preserve">  </w:t>
      </w:r>
      <w:bookmarkEnd w:id="60"/>
    </w:p>
    <w:p w14:paraId="4734FF25" w14:textId="04B9EEC8" w:rsidR="009114DD" w:rsidRPr="009114DD" w:rsidRDefault="009114DD" w:rsidP="004712AF">
      <w:pPr>
        <w:jc w:val="both"/>
        <w:rPr>
          <w:rFonts w:ascii="Arial" w:eastAsia="Calibri" w:hAnsi="Arial" w:cs="Arial"/>
          <w:b/>
          <w:i/>
          <w:sz w:val="22"/>
          <w:szCs w:val="22"/>
          <w:highlight w:val="yellow"/>
          <w:lang w:val="en-IE"/>
        </w:rPr>
      </w:pPr>
    </w:p>
    <w:p w14:paraId="572D1A43" w14:textId="6AB15084" w:rsidR="009114DD" w:rsidRPr="009114DD" w:rsidRDefault="006239BB" w:rsidP="00E7657A">
      <w:pPr>
        <w:spacing w:after="160" w:line="259" w:lineRule="auto"/>
        <w:ind w:left="426" w:right="567"/>
        <w:jc w:val="both"/>
        <w:rPr>
          <w:rFonts w:ascii="Arial" w:eastAsia="Calibri" w:hAnsi="Arial" w:cs="Arial"/>
          <w:bCs/>
          <w:sz w:val="22"/>
          <w:szCs w:val="22"/>
          <w:lang w:val="en-IE"/>
        </w:rPr>
      </w:pPr>
      <w:r>
        <w:rPr>
          <w:rFonts w:ascii="Arial" w:eastAsia="Calibri" w:hAnsi="Arial" w:cs="Arial"/>
          <w:sz w:val="22"/>
          <w:szCs w:val="22"/>
          <w:lang w:val="en-IE"/>
        </w:rPr>
        <w:t xml:space="preserve">The purpose </w:t>
      </w:r>
      <w:r w:rsidR="009114DD" w:rsidRPr="009114DD">
        <w:rPr>
          <w:rFonts w:ascii="Arial" w:eastAsia="Calibri" w:hAnsi="Arial" w:cs="Arial"/>
          <w:sz w:val="22"/>
          <w:szCs w:val="22"/>
          <w:lang w:val="en-IE"/>
        </w:rPr>
        <w:t xml:space="preserve">of this </w:t>
      </w:r>
      <w:r w:rsidR="009114DD" w:rsidRPr="009114DD">
        <w:rPr>
          <w:rFonts w:ascii="Arial" w:eastAsia="Calibri" w:hAnsi="Arial" w:cs="Arial"/>
          <w:b/>
          <w:sz w:val="22"/>
          <w:szCs w:val="22"/>
          <w:lang w:val="en-IE"/>
        </w:rPr>
        <w:t>Section B.9</w:t>
      </w:r>
      <w:r w:rsidR="009114DD" w:rsidRPr="009114DD">
        <w:rPr>
          <w:rFonts w:ascii="Arial" w:eastAsia="Calibri" w:hAnsi="Arial" w:cs="Arial"/>
          <w:sz w:val="22"/>
          <w:szCs w:val="22"/>
          <w:lang w:val="en-IE"/>
        </w:rPr>
        <w:t xml:space="preserve"> is </w:t>
      </w:r>
      <w:r w:rsidR="009114DD" w:rsidRPr="009114DD">
        <w:rPr>
          <w:rFonts w:ascii="Arial" w:eastAsia="Calibri" w:hAnsi="Arial" w:cs="Arial"/>
          <w:bCs/>
          <w:sz w:val="22"/>
          <w:szCs w:val="22"/>
          <w:lang w:val="en-IE"/>
        </w:rPr>
        <w:t xml:space="preserve">to assess the </w:t>
      </w:r>
      <w:r w:rsidR="005C76BA">
        <w:rPr>
          <w:rFonts w:ascii="Arial" w:eastAsia="Calibri" w:hAnsi="Arial" w:cs="Arial"/>
          <w:bCs/>
          <w:sz w:val="22"/>
          <w:szCs w:val="22"/>
          <w:lang w:val="en-IE"/>
        </w:rPr>
        <w:t>experience</w:t>
      </w:r>
      <w:r w:rsidR="009114DD" w:rsidRPr="009114DD">
        <w:rPr>
          <w:rFonts w:ascii="Arial" w:eastAsia="Calibri" w:hAnsi="Arial" w:cs="Arial"/>
          <w:bCs/>
          <w:sz w:val="22"/>
          <w:szCs w:val="22"/>
          <w:lang w:val="en-IE"/>
        </w:rPr>
        <w:t xml:space="preserve"> and technical capability of the Applicant.</w:t>
      </w:r>
    </w:p>
    <w:p w14:paraId="785564C9" w14:textId="77777777" w:rsidR="009114DD" w:rsidRPr="009114DD" w:rsidRDefault="009114DD" w:rsidP="00E7657A">
      <w:pPr>
        <w:autoSpaceDE w:val="0"/>
        <w:autoSpaceDN w:val="0"/>
        <w:adjustRightInd w:val="0"/>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Where a Response is not eliminated for failure to meet the pass/fail criteria set out in this document, the experience and technical capability demonstrated in response to section B.9 will be evaluated on a qualitative basis. </w:t>
      </w:r>
    </w:p>
    <w:p w14:paraId="5B3982F7" w14:textId="0465DC27" w:rsidR="009114DD" w:rsidRPr="009114DD" w:rsidRDefault="00551C0E" w:rsidP="00E7657A">
      <w:pPr>
        <w:spacing w:after="160" w:line="259" w:lineRule="auto"/>
        <w:ind w:left="426" w:right="567"/>
        <w:jc w:val="both"/>
        <w:rPr>
          <w:rFonts w:ascii="Arial" w:eastAsia="Calibri" w:hAnsi="Arial" w:cs="Arial"/>
          <w:bCs/>
          <w:sz w:val="22"/>
          <w:szCs w:val="22"/>
          <w:lang w:val="en-IE"/>
        </w:rPr>
      </w:pPr>
      <w:r>
        <w:rPr>
          <w:rFonts w:ascii="Arial" w:eastAsia="Calibri" w:hAnsi="Arial" w:cs="Arial"/>
          <w:bCs/>
          <w:sz w:val="22"/>
          <w:szCs w:val="22"/>
          <w:lang w:val="en-IE"/>
        </w:rPr>
        <w:t>T</w:t>
      </w:r>
      <w:r w:rsidR="009114DD" w:rsidRPr="009114DD">
        <w:rPr>
          <w:rFonts w:ascii="Arial" w:eastAsia="Calibri" w:hAnsi="Arial" w:cs="Arial"/>
          <w:bCs/>
          <w:sz w:val="22"/>
          <w:szCs w:val="22"/>
          <w:lang w:val="en-IE"/>
        </w:rPr>
        <w:t xml:space="preserve">he Applicant must achieve a minimum aggregate score of </w:t>
      </w:r>
      <w:r w:rsidRPr="004712AF">
        <w:rPr>
          <w:rFonts w:ascii="Arial" w:eastAsia="Calibri" w:hAnsi="Arial" w:cs="Arial"/>
          <w:bCs/>
          <w:sz w:val="22"/>
          <w:szCs w:val="22"/>
          <w:lang w:val="en-IE"/>
        </w:rPr>
        <w:t>60</w:t>
      </w:r>
      <w:r w:rsidR="009114DD" w:rsidRPr="004712AF">
        <w:rPr>
          <w:rFonts w:ascii="Arial" w:eastAsia="Calibri" w:hAnsi="Arial" w:cs="Arial"/>
          <w:bCs/>
          <w:sz w:val="22"/>
          <w:szCs w:val="22"/>
          <w:lang w:val="en-IE"/>
        </w:rPr>
        <w:t>%</w:t>
      </w:r>
      <w:r w:rsidR="009114DD" w:rsidRPr="009114DD">
        <w:rPr>
          <w:rFonts w:ascii="Arial" w:eastAsia="Calibri" w:hAnsi="Arial" w:cs="Arial"/>
          <w:bCs/>
          <w:sz w:val="22"/>
          <w:szCs w:val="22"/>
          <w:lang w:val="en-IE"/>
        </w:rPr>
        <w:t xml:space="preserve"> of the total score available fo</w:t>
      </w:r>
      <w:r>
        <w:rPr>
          <w:rFonts w:ascii="Arial" w:eastAsia="Calibri" w:hAnsi="Arial" w:cs="Arial"/>
          <w:bCs/>
          <w:sz w:val="22"/>
          <w:szCs w:val="22"/>
          <w:lang w:val="en-IE"/>
        </w:rPr>
        <w:t xml:space="preserve">r </w:t>
      </w:r>
      <w:r w:rsidR="009114DD" w:rsidRPr="009114DD">
        <w:rPr>
          <w:rFonts w:ascii="Arial" w:eastAsia="Calibri" w:hAnsi="Arial" w:cs="Arial"/>
          <w:bCs/>
          <w:sz w:val="22"/>
          <w:szCs w:val="22"/>
          <w:lang w:val="en-IE"/>
        </w:rPr>
        <w:t xml:space="preserve">the PQQ evaluation (i.e. a minimum score of </w:t>
      </w:r>
      <w:r>
        <w:rPr>
          <w:rFonts w:ascii="Arial" w:eastAsia="Calibri" w:hAnsi="Arial" w:cs="Arial"/>
          <w:bCs/>
          <w:sz w:val="22"/>
          <w:szCs w:val="22"/>
          <w:lang w:val="en-IE"/>
        </w:rPr>
        <w:t xml:space="preserve">600 </w:t>
      </w:r>
      <w:r w:rsidR="009114DD" w:rsidRPr="009114DD">
        <w:rPr>
          <w:rFonts w:ascii="Arial" w:eastAsia="Calibri" w:hAnsi="Arial" w:cs="Arial"/>
          <w:bCs/>
          <w:sz w:val="22"/>
          <w:szCs w:val="22"/>
          <w:lang w:val="en-IE"/>
        </w:rPr>
        <w:t xml:space="preserve">out of </w:t>
      </w:r>
      <w:r>
        <w:rPr>
          <w:rFonts w:ascii="Arial" w:eastAsia="Calibri" w:hAnsi="Arial" w:cs="Arial"/>
          <w:bCs/>
          <w:sz w:val="22"/>
          <w:szCs w:val="22"/>
          <w:lang w:val="en-IE"/>
        </w:rPr>
        <w:t>1000</w:t>
      </w:r>
      <w:r w:rsidR="009114DD" w:rsidRPr="009114DD">
        <w:rPr>
          <w:rFonts w:ascii="Arial" w:eastAsia="Calibri" w:hAnsi="Arial" w:cs="Arial"/>
          <w:bCs/>
          <w:sz w:val="22"/>
          <w:szCs w:val="22"/>
          <w:lang w:val="en-IE"/>
        </w:rPr>
        <w:t xml:space="preserve">). These minimum </w:t>
      </w:r>
      <w:r w:rsidR="00677084">
        <w:rPr>
          <w:rFonts w:ascii="Arial" w:eastAsia="Calibri" w:hAnsi="Arial" w:cs="Arial"/>
          <w:bCs/>
          <w:sz w:val="22"/>
          <w:szCs w:val="22"/>
          <w:lang w:val="en-IE"/>
        </w:rPr>
        <w:t xml:space="preserve">scores </w:t>
      </w:r>
      <w:r w:rsidR="009114DD" w:rsidRPr="009114DD">
        <w:rPr>
          <w:rFonts w:ascii="Arial" w:eastAsia="Calibri" w:hAnsi="Arial" w:cs="Arial"/>
          <w:bCs/>
          <w:sz w:val="22"/>
          <w:szCs w:val="22"/>
          <w:lang w:val="en-IE"/>
        </w:rPr>
        <w:t xml:space="preserve">and maximum scores </w:t>
      </w:r>
      <w:r w:rsidR="00677084">
        <w:rPr>
          <w:rFonts w:ascii="Arial" w:eastAsia="Calibri" w:hAnsi="Arial" w:cs="Arial"/>
          <w:bCs/>
          <w:sz w:val="22"/>
          <w:szCs w:val="22"/>
          <w:lang w:val="en-IE"/>
        </w:rPr>
        <w:t xml:space="preserve">available </w:t>
      </w:r>
      <w:r w:rsidR="009114DD" w:rsidRPr="009114DD">
        <w:rPr>
          <w:rFonts w:ascii="Arial" w:eastAsia="Calibri" w:hAnsi="Arial" w:cs="Arial"/>
          <w:bCs/>
          <w:sz w:val="22"/>
          <w:szCs w:val="22"/>
          <w:lang w:val="en-IE"/>
        </w:rPr>
        <w:t xml:space="preserve">are also detailed in </w:t>
      </w:r>
      <w:r w:rsidR="00FD08B4">
        <w:rPr>
          <w:rFonts w:ascii="Arial" w:eastAsia="Calibri" w:hAnsi="Arial" w:cs="Arial"/>
          <w:sz w:val="22"/>
          <w:szCs w:val="22"/>
          <w:lang w:val="en-IE"/>
        </w:rPr>
        <w:t>Appendix 8</w:t>
      </w:r>
      <w:r w:rsidR="009114DD" w:rsidRPr="009114DD">
        <w:rPr>
          <w:rFonts w:ascii="Arial" w:eastAsia="Calibri" w:hAnsi="Arial" w:cs="Arial"/>
          <w:sz w:val="22"/>
          <w:szCs w:val="22"/>
          <w:lang w:val="en-IE"/>
        </w:rPr>
        <w:t>, Qualitative Evaluation Criteria and Scoring Table</w:t>
      </w:r>
    </w:p>
    <w:p w14:paraId="7ACF586D" w14:textId="766A99FD" w:rsidR="009114DD" w:rsidRPr="009114DD" w:rsidRDefault="009114DD" w:rsidP="00E7657A">
      <w:pPr>
        <w:spacing w:after="160" w:line="259" w:lineRule="auto"/>
        <w:ind w:left="426" w:right="567"/>
        <w:jc w:val="both"/>
        <w:rPr>
          <w:rFonts w:ascii="Arial" w:eastAsia="Calibri" w:hAnsi="Arial" w:cs="Arial"/>
          <w:bCs/>
          <w:sz w:val="22"/>
          <w:szCs w:val="22"/>
          <w:lang w:val="en-IE"/>
        </w:rPr>
      </w:pPr>
      <w:r w:rsidRPr="009114DD">
        <w:rPr>
          <w:rFonts w:ascii="Arial" w:eastAsia="Calibri" w:hAnsi="Arial" w:cs="Arial"/>
          <w:bCs/>
          <w:sz w:val="22"/>
          <w:szCs w:val="22"/>
          <w:lang w:val="en-IE"/>
        </w:rPr>
        <w:t xml:space="preserve">An Applicant who fails to achieve these minimum scoring requirements will not be eligible for further consideration and the Applicant will not pre-qualify to the next stage of the procurement process. </w:t>
      </w:r>
    </w:p>
    <w:p w14:paraId="7F804375" w14:textId="77777777" w:rsidR="009114DD" w:rsidRPr="009114DD" w:rsidRDefault="009114DD" w:rsidP="002C41B6">
      <w:pPr>
        <w:spacing w:after="160" w:line="259" w:lineRule="auto"/>
        <w:ind w:right="567"/>
        <w:jc w:val="both"/>
        <w:rPr>
          <w:rFonts w:ascii="Arial" w:eastAsia="Calibri" w:hAnsi="Arial" w:cs="Arial"/>
          <w:bCs/>
          <w:sz w:val="22"/>
          <w:szCs w:val="22"/>
          <w:lang w:val="en-IE"/>
        </w:rPr>
      </w:pPr>
    </w:p>
    <w:p w14:paraId="76A8D510" w14:textId="77777777" w:rsidR="009114DD" w:rsidRPr="009114DD" w:rsidRDefault="009114DD" w:rsidP="00E7657A">
      <w:pPr>
        <w:spacing w:after="160" w:line="259" w:lineRule="auto"/>
        <w:ind w:left="426" w:right="567"/>
        <w:jc w:val="both"/>
        <w:rPr>
          <w:rFonts w:ascii="Arial" w:eastAsia="Calibri" w:hAnsi="Arial" w:cs="Arial"/>
          <w:sz w:val="22"/>
          <w:szCs w:val="22"/>
          <w:highlight w:val="yellow"/>
          <w:lang w:val="en-IE"/>
        </w:rPr>
      </w:pPr>
      <w:r w:rsidRPr="009114DD">
        <w:rPr>
          <w:rFonts w:ascii="Arial" w:eastAsia="Calibri" w:hAnsi="Arial" w:cs="Arial"/>
          <w:b/>
          <w:sz w:val="22"/>
          <w:szCs w:val="22"/>
          <w:lang w:val="en-IE"/>
        </w:rPr>
        <w:t>B.9.1</w:t>
      </w:r>
      <w:r w:rsidRPr="009114DD">
        <w:rPr>
          <w:rFonts w:ascii="Arial" w:eastAsia="Calibri" w:hAnsi="Arial" w:cs="Arial"/>
          <w:sz w:val="22"/>
          <w:szCs w:val="22"/>
          <w:lang w:val="en-IE"/>
        </w:rPr>
        <w:t xml:space="preserve"> </w:t>
      </w:r>
      <w:r w:rsidRPr="009114DD">
        <w:rPr>
          <w:rFonts w:ascii="Arial" w:eastAsia="Calibri" w:hAnsi="Arial" w:cs="Arial"/>
          <w:b/>
          <w:sz w:val="22"/>
          <w:szCs w:val="22"/>
          <w:lang w:val="en-IE"/>
        </w:rPr>
        <w:t xml:space="preserve">Qualitative Evaluation of Experience and Technical Capability </w:t>
      </w:r>
    </w:p>
    <w:p w14:paraId="692CE3F8" w14:textId="265C58BE" w:rsidR="00B75307" w:rsidRPr="009114DD" w:rsidRDefault="009114DD" w:rsidP="00275C11">
      <w:pPr>
        <w:spacing w:after="160" w:line="259" w:lineRule="auto"/>
        <w:ind w:left="426" w:right="141"/>
        <w:jc w:val="both"/>
        <w:rPr>
          <w:rFonts w:ascii="Arial" w:eastAsia="Calibri" w:hAnsi="Arial" w:cs="Arial"/>
          <w:sz w:val="22"/>
          <w:szCs w:val="22"/>
          <w:lang w:val="en-IE"/>
        </w:rPr>
      </w:pPr>
      <w:r w:rsidRPr="009114DD">
        <w:rPr>
          <w:rFonts w:ascii="Arial" w:eastAsia="Calibri" w:hAnsi="Arial" w:cs="Arial"/>
          <w:sz w:val="22"/>
          <w:szCs w:val="22"/>
          <w:lang w:eastAsia="en-GB"/>
        </w:rPr>
        <w:t xml:space="preserve">The Response will be evaluated </w:t>
      </w:r>
      <w:r w:rsidR="005F376A">
        <w:rPr>
          <w:rFonts w:ascii="Arial" w:eastAsia="Calibri" w:hAnsi="Arial" w:cs="Arial"/>
          <w:sz w:val="22"/>
          <w:szCs w:val="22"/>
          <w:lang w:eastAsia="en-GB"/>
        </w:rPr>
        <w:t>based on the rele</w:t>
      </w:r>
      <w:r w:rsidR="00B75307">
        <w:rPr>
          <w:rFonts w:ascii="Arial" w:eastAsia="Calibri" w:hAnsi="Arial" w:cs="Arial"/>
          <w:sz w:val="22"/>
          <w:szCs w:val="22"/>
          <w:lang w:eastAsia="en-GB"/>
        </w:rPr>
        <w:t>vant Project/</w:t>
      </w:r>
      <w:r w:rsidR="00B75307" w:rsidRPr="009114DD">
        <w:rPr>
          <w:rFonts w:ascii="Arial" w:eastAsia="Calibri" w:hAnsi="Arial" w:cs="Arial"/>
          <w:sz w:val="22"/>
          <w:szCs w:val="22"/>
          <w:lang w:val="en-IE"/>
        </w:rPr>
        <w:t xml:space="preserve">Contract Experience of the Applicant </w:t>
      </w:r>
      <w:r w:rsidR="00B75307">
        <w:rPr>
          <w:rFonts w:ascii="Arial" w:eastAsia="Calibri" w:hAnsi="Arial" w:cs="Arial"/>
          <w:sz w:val="22"/>
          <w:szCs w:val="22"/>
          <w:lang w:val="en-IE"/>
        </w:rPr>
        <w:t>(or, in the case of a Consortium, the</w:t>
      </w:r>
      <w:r w:rsidR="00B75307" w:rsidRPr="009114DD">
        <w:rPr>
          <w:rFonts w:ascii="Arial" w:eastAsia="Calibri" w:hAnsi="Arial" w:cs="Arial"/>
          <w:sz w:val="22"/>
          <w:szCs w:val="22"/>
          <w:lang w:val="en-IE"/>
        </w:rPr>
        <w:t xml:space="preserve"> Applicant Members</w:t>
      </w:r>
      <w:r w:rsidR="00B75307">
        <w:rPr>
          <w:rFonts w:ascii="Arial" w:eastAsia="Calibri" w:hAnsi="Arial" w:cs="Arial"/>
          <w:sz w:val="22"/>
          <w:szCs w:val="22"/>
          <w:lang w:val="en-IE"/>
        </w:rPr>
        <w:t>);</w:t>
      </w:r>
    </w:p>
    <w:p w14:paraId="2B2239FA" w14:textId="55FE75FF" w:rsidR="009114DD" w:rsidRPr="00610533" w:rsidRDefault="009114DD" w:rsidP="00610533">
      <w:pPr>
        <w:spacing w:after="160" w:line="259" w:lineRule="auto"/>
        <w:ind w:left="426" w:right="141"/>
        <w:jc w:val="both"/>
        <w:rPr>
          <w:rFonts w:ascii="Arial" w:eastAsia="Calibri" w:hAnsi="Arial" w:cs="Arial"/>
          <w:color w:val="000000"/>
          <w:sz w:val="22"/>
          <w:szCs w:val="22"/>
          <w:lang w:val="en-IE" w:eastAsia="en-IE"/>
        </w:rPr>
      </w:pPr>
      <w:r w:rsidRPr="009114DD">
        <w:rPr>
          <w:rFonts w:ascii="Arial" w:eastAsia="Calibri" w:hAnsi="Arial" w:cs="Arial"/>
          <w:color w:val="000000"/>
          <w:sz w:val="22"/>
          <w:szCs w:val="22"/>
          <w:lang w:val="en-IE" w:eastAsia="en-IE"/>
        </w:rPr>
        <w:t xml:space="preserve">A breakdown of the evaluation criteria and maximum sub-criteria scores available is provided in the </w:t>
      </w:r>
      <w:r w:rsidRPr="009114DD">
        <w:rPr>
          <w:rFonts w:ascii="Arial" w:eastAsia="Calibri" w:hAnsi="Arial" w:cs="Arial"/>
          <w:sz w:val="22"/>
          <w:szCs w:val="22"/>
          <w:lang w:val="en-IE"/>
        </w:rPr>
        <w:t>Qualitative</w:t>
      </w:r>
      <w:r w:rsidRPr="009114DD">
        <w:rPr>
          <w:rFonts w:ascii="Arial" w:eastAsia="Calibri" w:hAnsi="Arial" w:cs="Arial"/>
          <w:color w:val="000000"/>
          <w:sz w:val="22"/>
          <w:szCs w:val="22"/>
          <w:lang w:val="en-IE" w:eastAsia="en-IE"/>
        </w:rPr>
        <w:t xml:space="preserve"> Evaluation Criteria</w:t>
      </w:r>
      <w:r w:rsidR="00FD08B4">
        <w:rPr>
          <w:rFonts w:ascii="Arial" w:eastAsia="Calibri" w:hAnsi="Arial" w:cs="Arial"/>
          <w:color w:val="000000"/>
          <w:sz w:val="22"/>
          <w:szCs w:val="22"/>
          <w:lang w:val="en-IE" w:eastAsia="en-IE"/>
        </w:rPr>
        <w:t xml:space="preserve"> and Scoring Table in Appendix 8</w:t>
      </w:r>
      <w:r w:rsidRPr="009114DD">
        <w:rPr>
          <w:rFonts w:ascii="Arial" w:eastAsia="Calibri" w:hAnsi="Arial" w:cs="Arial"/>
          <w:color w:val="000000"/>
          <w:sz w:val="22"/>
          <w:szCs w:val="22"/>
          <w:lang w:val="en-IE" w:eastAsia="en-IE"/>
        </w:rPr>
        <w:t xml:space="preserve"> and the </w:t>
      </w:r>
      <w:r w:rsidRPr="009114DD">
        <w:rPr>
          <w:rFonts w:ascii="Arial" w:eastAsia="Calibri" w:hAnsi="Arial" w:cs="Arial"/>
          <w:sz w:val="22"/>
          <w:szCs w:val="22"/>
          <w:lang w:val="en-IE"/>
        </w:rPr>
        <w:t>Qualitative Evaluation Guidance</w:t>
      </w:r>
      <w:r w:rsidR="00E8533F">
        <w:rPr>
          <w:rFonts w:ascii="Arial" w:eastAsia="Calibri" w:hAnsi="Arial" w:cs="Arial"/>
          <w:sz w:val="22"/>
          <w:szCs w:val="22"/>
          <w:lang w:val="en-IE"/>
        </w:rPr>
        <w:t xml:space="preserve"> Table </w:t>
      </w:r>
      <w:r w:rsidR="00FD08B4">
        <w:rPr>
          <w:rFonts w:ascii="Arial" w:eastAsia="Calibri" w:hAnsi="Arial" w:cs="Arial"/>
          <w:sz w:val="22"/>
          <w:szCs w:val="22"/>
          <w:lang w:val="en-IE"/>
        </w:rPr>
        <w:t>provided in Appendix 9</w:t>
      </w:r>
      <w:r w:rsidR="004643F1">
        <w:rPr>
          <w:rFonts w:ascii="Arial" w:eastAsia="Calibri" w:hAnsi="Arial" w:cs="Arial"/>
          <w:color w:val="000000"/>
          <w:sz w:val="22"/>
          <w:szCs w:val="22"/>
          <w:lang w:val="en-IE" w:eastAsia="en-IE"/>
        </w:rPr>
        <w:t>.</w:t>
      </w:r>
    </w:p>
    <w:p w14:paraId="5B16F6F9" w14:textId="3D275234" w:rsidR="009114DD" w:rsidRPr="009114DD" w:rsidRDefault="009114DD" w:rsidP="00E7657A">
      <w:pPr>
        <w:spacing w:after="160" w:line="259" w:lineRule="auto"/>
        <w:ind w:left="426"/>
        <w:jc w:val="both"/>
        <w:rPr>
          <w:rFonts w:ascii="Arial" w:eastAsia="Calibri" w:hAnsi="Arial" w:cs="Arial"/>
          <w:b/>
          <w:sz w:val="22"/>
          <w:szCs w:val="22"/>
          <w:lang w:val="en-IE"/>
        </w:rPr>
      </w:pPr>
      <w:r w:rsidRPr="001A56F3">
        <w:rPr>
          <w:rFonts w:ascii="Arial" w:eastAsia="Calibri" w:hAnsi="Arial" w:cs="Arial"/>
          <w:b/>
          <w:sz w:val="22"/>
          <w:szCs w:val="22"/>
          <w:lang w:val="en-IE"/>
        </w:rPr>
        <w:t>B.9.2. Relevant Project Experience of the Applicant and/or Applicant Members – Response Format</w:t>
      </w:r>
    </w:p>
    <w:p w14:paraId="1B0D8F6B" w14:textId="77777777" w:rsidR="004643F1" w:rsidRPr="004643F1" w:rsidRDefault="004643F1" w:rsidP="00C97E2C">
      <w:pPr>
        <w:spacing w:after="160" w:line="259" w:lineRule="auto"/>
        <w:ind w:left="426" w:right="141"/>
        <w:rPr>
          <w:rFonts w:ascii="Arial" w:eastAsia="Calibri" w:hAnsi="Arial" w:cs="Arial"/>
          <w:sz w:val="22"/>
          <w:szCs w:val="22"/>
          <w:lang w:eastAsia="en-GB"/>
        </w:rPr>
      </w:pPr>
      <w:r w:rsidRPr="004643F1">
        <w:rPr>
          <w:rFonts w:ascii="Arial" w:eastAsia="Calibri" w:hAnsi="Arial" w:cs="Arial"/>
          <w:sz w:val="22"/>
          <w:szCs w:val="22"/>
          <w:lang w:eastAsia="en-GB"/>
        </w:rPr>
        <w:t xml:space="preserve">The Contracting Entity is seeking </w:t>
      </w:r>
      <w:r w:rsidR="00A166F7">
        <w:rPr>
          <w:rFonts w:ascii="Arial" w:eastAsia="Calibri" w:hAnsi="Arial" w:cs="Arial"/>
          <w:sz w:val="22"/>
          <w:szCs w:val="22"/>
          <w:lang w:eastAsia="en-GB"/>
        </w:rPr>
        <w:t xml:space="preserve">to select Applicants with </w:t>
      </w:r>
      <w:r w:rsidRPr="004643F1">
        <w:rPr>
          <w:rFonts w:ascii="Arial" w:eastAsia="Calibri" w:hAnsi="Arial" w:cs="Arial"/>
          <w:sz w:val="22"/>
          <w:szCs w:val="22"/>
          <w:lang w:eastAsia="en-GB"/>
        </w:rPr>
        <w:t xml:space="preserve">experience of delivering projects with </w:t>
      </w:r>
      <w:r w:rsidR="00A166F7">
        <w:rPr>
          <w:rFonts w:ascii="Arial" w:eastAsia="Calibri" w:hAnsi="Arial" w:cs="Arial"/>
          <w:sz w:val="22"/>
          <w:szCs w:val="22"/>
          <w:lang w:eastAsia="en-GB"/>
        </w:rPr>
        <w:t xml:space="preserve">similar characteristics to the </w:t>
      </w:r>
      <w:r w:rsidR="00677084">
        <w:rPr>
          <w:rFonts w:ascii="Arial" w:eastAsia="Calibri" w:hAnsi="Arial" w:cs="Arial"/>
          <w:sz w:val="22"/>
          <w:szCs w:val="22"/>
          <w:lang w:eastAsia="en-GB"/>
        </w:rPr>
        <w:t xml:space="preserve">specific </w:t>
      </w:r>
      <w:r w:rsidR="00C92E98" w:rsidRPr="00436D7C">
        <w:rPr>
          <w:rFonts w:ascii="Arial" w:eastAsia="Calibri" w:hAnsi="Arial" w:cs="Arial"/>
          <w:sz w:val="22"/>
          <w:szCs w:val="22"/>
          <w:lang w:eastAsia="en-GB"/>
        </w:rPr>
        <w:t>P</w:t>
      </w:r>
      <w:r w:rsidR="00A166F7" w:rsidRPr="00436D7C">
        <w:rPr>
          <w:rFonts w:ascii="Arial" w:eastAsia="Calibri" w:hAnsi="Arial" w:cs="Arial"/>
          <w:sz w:val="22"/>
          <w:szCs w:val="22"/>
          <w:lang w:eastAsia="en-GB"/>
        </w:rPr>
        <w:t xml:space="preserve">roject </w:t>
      </w:r>
      <w:r w:rsidR="00436D7C">
        <w:rPr>
          <w:rFonts w:ascii="Arial" w:eastAsia="Calibri" w:hAnsi="Arial" w:cs="Arial"/>
          <w:sz w:val="22"/>
          <w:szCs w:val="22"/>
          <w:lang w:eastAsia="en-GB"/>
        </w:rPr>
        <w:t>c</w:t>
      </w:r>
      <w:r w:rsidRPr="00436D7C">
        <w:rPr>
          <w:rFonts w:ascii="Arial" w:eastAsia="Calibri" w:hAnsi="Arial" w:cs="Arial"/>
          <w:sz w:val="22"/>
          <w:szCs w:val="22"/>
          <w:lang w:eastAsia="en-GB"/>
        </w:rPr>
        <w:t>haracteristics</w:t>
      </w:r>
      <w:r w:rsidRPr="004643F1">
        <w:rPr>
          <w:rFonts w:ascii="Arial" w:eastAsia="Calibri" w:hAnsi="Arial" w:cs="Arial"/>
          <w:sz w:val="22"/>
          <w:szCs w:val="22"/>
          <w:lang w:eastAsia="en-GB"/>
        </w:rPr>
        <w:t xml:space="preserve"> set out below. </w:t>
      </w:r>
    </w:p>
    <w:p w14:paraId="7243B0FE" w14:textId="77777777" w:rsidR="004643F1" w:rsidRDefault="004643F1" w:rsidP="004643F1">
      <w:pPr>
        <w:spacing w:after="160" w:line="259" w:lineRule="auto"/>
        <w:ind w:left="426" w:right="141"/>
        <w:rPr>
          <w:rFonts w:ascii="Arial" w:eastAsia="Calibri" w:hAnsi="Arial" w:cs="Arial"/>
          <w:sz w:val="22"/>
          <w:szCs w:val="22"/>
          <w:lang w:eastAsia="en-GB"/>
        </w:rPr>
      </w:pPr>
      <w:r w:rsidRPr="004643F1">
        <w:rPr>
          <w:rFonts w:ascii="Arial" w:eastAsia="Calibri" w:hAnsi="Arial" w:cs="Arial"/>
          <w:sz w:val="22"/>
          <w:szCs w:val="22"/>
          <w:lang w:eastAsia="en-GB"/>
        </w:rPr>
        <w:t xml:space="preserve">The </w:t>
      </w:r>
      <w:r w:rsidR="00436D7C" w:rsidRPr="00A058C0">
        <w:rPr>
          <w:rFonts w:ascii="Arial" w:eastAsia="Calibri" w:hAnsi="Arial" w:cs="Arial"/>
          <w:b/>
          <w:sz w:val="22"/>
          <w:szCs w:val="22"/>
          <w:lang w:eastAsia="en-GB"/>
        </w:rPr>
        <w:t>Project C</w:t>
      </w:r>
      <w:r w:rsidRPr="00A058C0">
        <w:rPr>
          <w:rFonts w:ascii="Arial" w:eastAsia="Calibri" w:hAnsi="Arial" w:cs="Arial"/>
          <w:b/>
          <w:sz w:val="22"/>
          <w:szCs w:val="22"/>
          <w:lang w:eastAsia="en-GB"/>
        </w:rPr>
        <w:t>haracteristi</w:t>
      </w:r>
      <w:r w:rsidR="00A166F7" w:rsidRPr="00A058C0">
        <w:rPr>
          <w:rFonts w:ascii="Arial" w:eastAsia="Calibri" w:hAnsi="Arial" w:cs="Arial"/>
          <w:b/>
          <w:sz w:val="22"/>
          <w:szCs w:val="22"/>
          <w:lang w:eastAsia="en-GB"/>
        </w:rPr>
        <w:t>cs</w:t>
      </w:r>
      <w:r w:rsidR="00A166F7">
        <w:rPr>
          <w:rFonts w:ascii="Arial" w:eastAsia="Calibri" w:hAnsi="Arial" w:cs="Arial"/>
          <w:sz w:val="22"/>
          <w:szCs w:val="22"/>
          <w:lang w:eastAsia="en-GB"/>
        </w:rPr>
        <w:t xml:space="preserve"> that will be considered </w:t>
      </w:r>
      <w:r w:rsidRPr="004643F1">
        <w:rPr>
          <w:rFonts w:ascii="Arial" w:eastAsia="Calibri" w:hAnsi="Arial" w:cs="Arial"/>
          <w:sz w:val="22"/>
          <w:szCs w:val="22"/>
          <w:lang w:eastAsia="en-GB"/>
        </w:rPr>
        <w:t xml:space="preserve">are: </w:t>
      </w:r>
    </w:p>
    <w:p w14:paraId="29E9F829" w14:textId="77777777" w:rsidR="004643F1" w:rsidRPr="001A56F3" w:rsidRDefault="004643F1" w:rsidP="003B7D53">
      <w:pPr>
        <w:pStyle w:val="ListParagraph"/>
        <w:numPr>
          <w:ilvl w:val="0"/>
          <w:numId w:val="25"/>
        </w:numPr>
        <w:spacing w:after="160" w:line="259" w:lineRule="auto"/>
        <w:ind w:left="851" w:right="141" w:hanging="425"/>
        <w:rPr>
          <w:rFonts w:ascii="Arial" w:eastAsia="Calibri" w:hAnsi="Arial" w:cs="Arial"/>
          <w:sz w:val="22"/>
          <w:szCs w:val="22"/>
          <w:u w:val="single"/>
          <w:lang w:eastAsia="en-GB"/>
        </w:rPr>
      </w:pPr>
      <w:r w:rsidRPr="001A56F3">
        <w:rPr>
          <w:rFonts w:ascii="Arial" w:eastAsia="Calibri" w:hAnsi="Arial" w:cs="Arial"/>
          <w:sz w:val="22"/>
          <w:szCs w:val="22"/>
          <w:u w:val="single"/>
          <w:lang w:eastAsia="en-GB"/>
        </w:rPr>
        <w:t>Project Scope</w:t>
      </w:r>
    </w:p>
    <w:p w14:paraId="75709A30" w14:textId="05BCBEBE" w:rsidR="00836930" w:rsidRDefault="00612126" w:rsidP="00C97E2C">
      <w:pPr>
        <w:spacing w:after="160" w:line="259" w:lineRule="auto"/>
        <w:ind w:left="426" w:right="141"/>
        <w:rPr>
          <w:rFonts w:ascii="Arial" w:eastAsia="Calibri" w:hAnsi="Arial" w:cs="Arial"/>
          <w:b/>
          <w:bCs/>
          <w:sz w:val="22"/>
          <w:szCs w:val="22"/>
          <w:lang w:eastAsia="en-GB"/>
        </w:rPr>
      </w:pPr>
      <w:r>
        <w:rPr>
          <w:rFonts w:ascii="Arial" w:eastAsia="Calibri" w:hAnsi="Arial" w:cs="Arial"/>
          <w:sz w:val="22"/>
          <w:szCs w:val="22"/>
          <w:lang w:eastAsia="en-GB"/>
        </w:rPr>
        <w:t xml:space="preserve">The scope of the </w:t>
      </w:r>
      <w:r w:rsidR="00836930" w:rsidRPr="77127480">
        <w:rPr>
          <w:rFonts w:ascii="Arial" w:eastAsia="Calibri" w:hAnsi="Arial" w:cs="Arial"/>
          <w:sz w:val="22"/>
          <w:szCs w:val="22"/>
          <w:lang w:eastAsia="en-GB"/>
        </w:rPr>
        <w:t xml:space="preserve">project </w:t>
      </w:r>
      <w:r>
        <w:rPr>
          <w:rFonts w:ascii="Arial" w:eastAsia="Calibri" w:hAnsi="Arial" w:cs="Arial"/>
          <w:sz w:val="22"/>
          <w:szCs w:val="22"/>
          <w:lang w:eastAsia="en-GB"/>
        </w:rPr>
        <w:t xml:space="preserve">should </w:t>
      </w:r>
      <w:r w:rsidR="00FF7DEA">
        <w:rPr>
          <w:rFonts w:ascii="Arial" w:eastAsia="Calibri" w:hAnsi="Arial" w:cs="Arial"/>
          <w:sz w:val="22"/>
          <w:szCs w:val="22"/>
          <w:lang w:eastAsia="en-GB"/>
        </w:rPr>
        <w:t xml:space="preserve">broadly </w:t>
      </w:r>
      <w:r>
        <w:rPr>
          <w:rFonts w:ascii="Arial" w:eastAsia="Calibri" w:hAnsi="Arial" w:cs="Arial"/>
          <w:sz w:val="22"/>
          <w:szCs w:val="22"/>
          <w:lang w:eastAsia="en-GB"/>
        </w:rPr>
        <w:t xml:space="preserve">align with </w:t>
      </w:r>
      <w:r w:rsidR="00836930" w:rsidRPr="77127480">
        <w:rPr>
          <w:rFonts w:ascii="Arial" w:eastAsia="Calibri" w:hAnsi="Arial" w:cs="Arial"/>
          <w:sz w:val="22"/>
          <w:szCs w:val="22"/>
          <w:lang w:eastAsia="en-GB"/>
        </w:rPr>
        <w:t xml:space="preserve">the project scope </w:t>
      </w:r>
      <w:r>
        <w:rPr>
          <w:rFonts w:ascii="Arial" w:eastAsia="Calibri" w:hAnsi="Arial" w:cs="Arial"/>
          <w:sz w:val="22"/>
          <w:szCs w:val="22"/>
          <w:lang w:eastAsia="en-GB"/>
        </w:rPr>
        <w:t>as</w:t>
      </w:r>
      <w:r w:rsidR="00836930" w:rsidRPr="77127480">
        <w:rPr>
          <w:rFonts w:ascii="Arial" w:eastAsia="Calibri" w:hAnsi="Arial" w:cs="Arial"/>
          <w:sz w:val="22"/>
          <w:szCs w:val="22"/>
          <w:lang w:eastAsia="en-GB"/>
        </w:rPr>
        <w:t xml:space="preserve"> set out in section A.1.1:</w:t>
      </w:r>
      <w:r w:rsidR="00836930" w:rsidRPr="001D421C">
        <w:rPr>
          <w:rFonts w:ascii="Arial" w:eastAsia="Calibri" w:hAnsi="Arial" w:cs="Arial"/>
          <w:b/>
          <w:bCs/>
          <w:sz w:val="22"/>
          <w:szCs w:val="22"/>
          <w:lang w:eastAsia="en-GB"/>
        </w:rPr>
        <w:t xml:space="preserve"> General Description of the Proposed Contract</w:t>
      </w:r>
    </w:p>
    <w:p w14:paraId="2695C77A" w14:textId="77777777" w:rsidR="004643F1" w:rsidRPr="004643F1" w:rsidRDefault="00A166F7" w:rsidP="004643F1">
      <w:pPr>
        <w:spacing w:after="160" w:line="259" w:lineRule="auto"/>
        <w:ind w:left="426" w:right="141"/>
        <w:rPr>
          <w:rFonts w:ascii="Arial" w:eastAsia="Calibri" w:hAnsi="Arial" w:cs="Arial"/>
          <w:sz w:val="22"/>
          <w:szCs w:val="22"/>
          <w:lang w:eastAsia="en-GB"/>
        </w:rPr>
      </w:pPr>
      <w:r>
        <w:rPr>
          <w:rFonts w:ascii="Arial" w:eastAsia="Calibri" w:hAnsi="Arial" w:cs="Arial"/>
          <w:sz w:val="22"/>
          <w:szCs w:val="22"/>
          <w:lang w:eastAsia="en-GB"/>
        </w:rPr>
        <w:t>(ii</w:t>
      </w:r>
      <w:r w:rsidR="004643F1" w:rsidRPr="004643F1">
        <w:rPr>
          <w:rFonts w:ascii="Arial" w:eastAsia="Calibri" w:hAnsi="Arial" w:cs="Arial"/>
          <w:sz w:val="22"/>
          <w:szCs w:val="22"/>
          <w:lang w:eastAsia="en-GB"/>
        </w:rPr>
        <w:t>)</w:t>
      </w:r>
      <w:r w:rsidR="004643F1" w:rsidRPr="004643F1">
        <w:rPr>
          <w:rFonts w:ascii="Arial" w:eastAsia="Calibri" w:hAnsi="Arial" w:cs="Arial"/>
          <w:sz w:val="22"/>
          <w:szCs w:val="22"/>
          <w:lang w:eastAsia="en-GB"/>
        </w:rPr>
        <w:tab/>
      </w:r>
      <w:r w:rsidR="004643F1" w:rsidRPr="001A56F3">
        <w:rPr>
          <w:rFonts w:ascii="Arial" w:eastAsia="Calibri" w:hAnsi="Arial" w:cs="Arial"/>
          <w:sz w:val="22"/>
          <w:szCs w:val="22"/>
          <w:u w:val="single"/>
          <w:lang w:eastAsia="en-GB"/>
        </w:rPr>
        <w:t>Complexity</w:t>
      </w:r>
      <w:r w:rsidR="004643F1">
        <w:rPr>
          <w:rFonts w:ascii="Arial" w:eastAsia="Calibri" w:hAnsi="Arial" w:cs="Arial"/>
          <w:sz w:val="22"/>
          <w:szCs w:val="22"/>
          <w:lang w:eastAsia="en-GB"/>
        </w:rPr>
        <w:t xml:space="preserve"> </w:t>
      </w:r>
    </w:p>
    <w:p w14:paraId="391EBE61" w14:textId="29F86012" w:rsidR="000F48F9" w:rsidRDefault="000F48F9" w:rsidP="00CC374F">
      <w:pPr>
        <w:spacing w:after="160" w:line="259" w:lineRule="auto"/>
        <w:ind w:left="426" w:right="141"/>
        <w:jc w:val="both"/>
        <w:rPr>
          <w:rFonts w:ascii="Arial" w:eastAsia="Calibri" w:hAnsi="Arial" w:cs="Arial"/>
          <w:sz w:val="22"/>
          <w:szCs w:val="22"/>
          <w:lang w:eastAsia="en-GB"/>
        </w:rPr>
      </w:pPr>
      <w:r w:rsidRPr="77127480">
        <w:rPr>
          <w:rFonts w:ascii="Arial" w:eastAsia="Calibri" w:hAnsi="Arial" w:cs="Arial"/>
          <w:sz w:val="22"/>
          <w:szCs w:val="22"/>
          <w:lang w:eastAsia="en-GB"/>
        </w:rPr>
        <w:t>The ability to overcome complexity associated with</w:t>
      </w:r>
      <w:r w:rsidR="000A5059">
        <w:rPr>
          <w:rFonts w:ascii="Arial" w:eastAsia="Calibri" w:hAnsi="Arial" w:cs="Arial"/>
          <w:sz w:val="22"/>
          <w:szCs w:val="22"/>
          <w:lang w:eastAsia="en-GB"/>
        </w:rPr>
        <w:t xml:space="preserve"> the </w:t>
      </w:r>
      <w:r w:rsidR="000A0EDD">
        <w:rPr>
          <w:rFonts w:ascii="Arial" w:eastAsia="Calibri" w:hAnsi="Arial" w:cs="Arial"/>
          <w:sz w:val="22"/>
          <w:szCs w:val="22"/>
          <w:lang w:eastAsia="en-GB"/>
        </w:rPr>
        <w:t>scope aligned to Project scope out</w:t>
      </w:r>
      <w:r w:rsidR="00E6111C">
        <w:rPr>
          <w:rFonts w:ascii="Arial" w:eastAsia="Calibri" w:hAnsi="Arial" w:cs="Arial"/>
          <w:sz w:val="22"/>
          <w:szCs w:val="22"/>
          <w:lang w:eastAsia="en-GB"/>
        </w:rPr>
        <w:t>lined</w:t>
      </w:r>
      <w:r w:rsidR="000A0EDD">
        <w:rPr>
          <w:rFonts w:ascii="Arial" w:eastAsia="Calibri" w:hAnsi="Arial" w:cs="Arial"/>
          <w:sz w:val="22"/>
          <w:szCs w:val="22"/>
          <w:lang w:eastAsia="en-GB"/>
        </w:rPr>
        <w:t xml:space="preserve"> in section A</w:t>
      </w:r>
      <w:r w:rsidR="00607354">
        <w:rPr>
          <w:rFonts w:ascii="Arial" w:eastAsia="Calibri" w:hAnsi="Arial" w:cs="Arial"/>
          <w:sz w:val="22"/>
          <w:szCs w:val="22"/>
          <w:lang w:eastAsia="en-GB"/>
        </w:rPr>
        <w:t>.</w:t>
      </w:r>
      <w:r w:rsidR="000A0EDD">
        <w:rPr>
          <w:rFonts w:ascii="Arial" w:eastAsia="Calibri" w:hAnsi="Arial" w:cs="Arial"/>
          <w:sz w:val="22"/>
          <w:szCs w:val="22"/>
          <w:lang w:eastAsia="en-GB"/>
        </w:rPr>
        <w:t xml:space="preserve">1.1 </w:t>
      </w:r>
      <w:r w:rsidR="00E6111C">
        <w:rPr>
          <w:rFonts w:ascii="Arial" w:eastAsia="Calibri" w:hAnsi="Arial" w:cs="Arial"/>
          <w:sz w:val="22"/>
          <w:szCs w:val="22"/>
          <w:lang w:eastAsia="en-GB"/>
        </w:rPr>
        <w:t xml:space="preserve">but in particular it should include </w:t>
      </w:r>
      <w:r w:rsidR="00D50434">
        <w:rPr>
          <w:rFonts w:ascii="Arial" w:eastAsia="Calibri" w:hAnsi="Arial" w:cs="Arial"/>
          <w:sz w:val="22"/>
          <w:szCs w:val="22"/>
          <w:lang w:eastAsia="en-GB"/>
        </w:rPr>
        <w:t>:</w:t>
      </w:r>
      <w:r>
        <w:rPr>
          <w:rFonts w:ascii="Arial" w:eastAsia="Calibri" w:hAnsi="Arial" w:cs="Arial"/>
          <w:sz w:val="22"/>
          <w:szCs w:val="22"/>
          <w:lang w:eastAsia="en-GB"/>
        </w:rPr>
        <w:t xml:space="preserve"> </w:t>
      </w:r>
    </w:p>
    <w:p w14:paraId="201E23E2" w14:textId="5C584372" w:rsidR="000C5227" w:rsidRPr="004712AF" w:rsidRDefault="000F48F9" w:rsidP="00CC374F">
      <w:pPr>
        <w:pStyle w:val="ListParagraph"/>
        <w:numPr>
          <w:ilvl w:val="0"/>
          <w:numId w:val="64"/>
        </w:numPr>
        <w:spacing w:line="300" w:lineRule="atLeast"/>
        <w:jc w:val="both"/>
        <w:rPr>
          <w:rFonts w:ascii="Arial" w:hAnsi="Arial" w:cs="Arial"/>
          <w:sz w:val="22"/>
          <w:szCs w:val="22"/>
          <w:lang w:val="en-IE" w:eastAsia="en-IE"/>
        </w:rPr>
      </w:pPr>
      <w:r w:rsidRPr="004712AF">
        <w:rPr>
          <w:rFonts w:ascii="Arial" w:hAnsi="Arial" w:cs="Arial"/>
          <w:sz w:val="22"/>
          <w:szCs w:val="22"/>
          <w:lang w:val="en-IE" w:eastAsia="en-IE"/>
        </w:rPr>
        <w:t>Real</w:t>
      </w:r>
      <w:r w:rsidRPr="004712AF">
        <w:rPr>
          <w:rFonts w:ascii="Arial" w:hAnsi="Arial" w:cs="Arial"/>
          <w:sz w:val="22"/>
          <w:szCs w:val="22"/>
          <w:lang w:val="en-IE" w:eastAsia="en-IE"/>
        </w:rPr>
        <w:noBreakHyphen/>
        <w:t>time integration with an ERP system (e.g. SAP S/4HANA</w:t>
      </w:r>
      <w:r w:rsidR="00DA6C35" w:rsidRPr="004712AF">
        <w:rPr>
          <w:rFonts w:ascii="Arial" w:hAnsi="Arial" w:cs="Arial"/>
          <w:sz w:val="22"/>
          <w:szCs w:val="22"/>
          <w:lang w:val="en-IE" w:eastAsia="en-IE"/>
        </w:rPr>
        <w:t xml:space="preserve"> 2023</w:t>
      </w:r>
      <w:r w:rsidRPr="004712AF">
        <w:rPr>
          <w:rFonts w:ascii="Arial" w:hAnsi="Arial" w:cs="Arial"/>
          <w:sz w:val="22"/>
          <w:szCs w:val="22"/>
          <w:lang w:val="en-IE" w:eastAsia="en-IE"/>
        </w:rPr>
        <w:t xml:space="preserve"> </w:t>
      </w:r>
      <w:r w:rsidR="00DA6C35" w:rsidRPr="004712AF">
        <w:rPr>
          <w:rFonts w:ascii="Arial" w:hAnsi="Arial" w:cs="Arial"/>
          <w:sz w:val="22"/>
          <w:szCs w:val="22"/>
          <w:lang w:val="en-IE" w:eastAsia="en-IE"/>
        </w:rPr>
        <w:t>on-premise or</w:t>
      </w:r>
      <w:r w:rsidRPr="004712AF">
        <w:rPr>
          <w:rFonts w:ascii="Arial" w:hAnsi="Arial" w:cs="Arial"/>
          <w:sz w:val="22"/>
          <w:szCs w:val="22"/>
          <w:lang w:val="en-IE" w:eastAsia="en-IE"/>
        </w:rPr>
        <w:t xml:space="preserve"> equivalent) to support seamless data synchronisation</w:t>
      </w:r>
      <w:r w:rsidR="000C5227" w:rsidRPr="004712AF">
        <w:rPr>
          <w:rFonts w:ascii="Arial" w:hAnsi="Arial" w:cs="Arial"/>
          <w:sz w:val="22"/>
          <w:szCs w:val="22"/>
          <w:lang w:val="en-IE" w:eastAsia="en-IE"/>
        </w:rPr>
        <w:t xml:space="preserve">. </w:t>
      </w:r>
    </w:p>
    <w:p w14:paraId="6C6BC02E" w14:textId="616DB791" w:rsidR="00FF559E" w:rsidRPr="004712AF" w:rsidRDefault="00FF559E">
      <w:pPr>
        <w:pStyle w:val="ListParagraph"/>
        <w:numPr>
          <w:ilvl w:val="0"/>
          <w:numId w:val="64"/>
        </w:numPr>
        <w:spacing w:line="300" w:lineRule="atLeast"/>
        <w:jc w:val="both"/>
        <w:rPr>
          <w:rFonts w:ascii="Arial" w:hAnsi="Arial" w:cs="Arial"/>
          <w:sz w:val="22"/>
          <w:szCs w:val="22"/>
          <w:lang w:val="en-IE" w:eastAsia="en-IE"/>
        </w:rPr>
      </w:pPr>
      <w:r w:rsidRPr="004712AF">
        <w:rPr>
          <w:rFonts w:ascii="Arial" w:hAnsi="Arial" w:cs="Arial"/>
          <w:sz w:val="22"/>
          <w:szCs w:val="22"/>
          <w:lang w:val="en-IE" w:eastAsia="en-IE"/>
        </w:rPr>
        <w:t xml:space="preserve">Processing of non PO related invoices. </w:t>
      </w:r>
    </w:p>
    <w:p w14:paraId="512312C0" w14:textId="7FFA14BE" w:rsidR="00632E47" w:rsidRPr="004712AF" w:rsidRDefault="00632E47">
      <w:pPr>
        <w:pStyle w:val="ListParagraph"/>
        <w:numPr>
          <w:ilvl w:val="0"/>
          <w:numId w:val="64"/>
        </w:numPr>
        <w:spacing w:line="300" w:lineRule="atLeast"/>
        <w:jc w:val="both"/>
        <w:rPr>
          <w:rFonts w:ascii="Arial" w:hAnsi="Arial" w:cs="Arial"/>
          <w:sz w:val="22"/>
          <w:szCs w:val="22"/>
          <w:lang w:val="en-IE" w:eastAsia="en-IE"/>
        </w:rPr>
      </w:pPr>
      <w:r w:rsidRPr="004712AF">
        <w:rPr>
          <w:rFonts w:ascii="Arial" w:hAnsi="Arial" w:cs="Arial"/>
          <w:sz w:val="22"/>
          <w:szCs w:val="22"/>
          <w:lang w:val="en-IE" w:eastAsia="en-IE"/>
        </w:rPr>
        <w:t xml:space="preserve">Ability to process invoices </w:t>
      </w:r>
      <w:r w:rsidR="00B062D0" w:rsidRPr="004712AF">
        <w:rPr>
          <w:rFonts w:ascii="Arial" w:hAnsi="Arial" w:cs="Arial"/>
          <w:sz w:val="22"/>
          <w:szCs w:val="22"/>
          <w:lang w:val="en-IE" w:eastAsia="en-IE"/>
        </w:rPr>
        <w:t xml:space="preserve">for </w:t>
      </w:r>
      <w:r w:rsidRPr="004712AF">
        <w:rPr>
          <w:rFonts w:ascii="Arial" w:hAnsi="Arial" w:cs="Arial"/>
          <w:sz w:val="22"/>
          <w:szCs w:val="22"/>
          <w:lang w:val="en-IE" w:eastAsia="en-IE"/>
        </w:rPr>
        <w:t xml:space="preserve">multiple </w:t>
      </w:r>
      <w:r w:rsidR="00B062D0" w:rsidRPr="004712AF">
        <w:rPr>
          <w:rFonts w:ascii="Arial" w:hAnsi="Arial" w:cs="Arial"/>
          <w:sz w:val="22"/>
          <w:szCs w:val="22"/>
          <w:lang w:val="en-IE" w:eastAsia="en-IE"/>
        </w:rPr>
        <w:t xml:space="preserve">legal </w:t>
      </w:r>
      <w:r w:rsidRPr="004712AF">
        <w:rPr>
          <w:rFonts w:ascii="Arial" w:hAnsi="Arial" w:cs="Arial"/>
          <w:sz w:val="22"/>
          <w:szCs w:val="22"/>
          <w:lang w:val="en-IE" w:eastAsia="en-IE"/>
        </w:rPr>
        <w:t xml:space="preserve">entities. </w:t>
      </w:r>
    </w:p>
    <w:p w14:paraId="4DF040D5" w14:textId="4AB8D6C4" w:rsidR="003A66DE" w:rsidRPr="00AC07A3" w:rsidRDefault="00A27FE1" w:rsidP="00CC374F">
      <w:pPr>
        <w:spacing w:line="300" w:lineRule="atLeast"/>
        <w:ind w:left="426"/>
        <w:jc w:val="both"/>
        <w:rPr>
          <w:rFonts w:ascii="Arial" w:hAnsi="Arial" w:cs="Arial"/>
          <w:sz w:val="22"/>
          <w:szCs w:val="22"/>
          <w:lang w:val="en-IE" w:eastAsia="en-IE"/>
        </w:rPr>
      </w:pPr>
      <w:r w:rsidRPr="004712AF">
        <w:rPr>
          <w:rFonts w:ascii="Arial" w:hAnsi="Arial" w:cs="Arial"/>
          <w:sz w:val="22"/>
          <w:szCs w:val="22"/>
          <w:lang w:val="en-IE" w:eastAsia="en-IE"/>
        </w:rPr>
        <w:t xml:space="preserve">Indicate instances where customisation was required to fulfil the customer’s requirements. </w:t>
      </w:r>
    </w:p>
    <w:p w14:paraId="2A433311" w14:textId="50F14C9B" w:rsidR="000F48F9" w:rsidRPr="00AC07A3" w:rsidRDefault="000F48F9" w:rsidP="00AC07A3">
      <w:pPr>
        <w:pStyle w:val="ListParagraph"/>
        <w:spacing w:line="300" w:lineRule="atLeast"/>
        <w:ind w:left="1506"/>
        <w:rPr>
          <w:rFonts w:ascii="Arial" w:hAnsi="Arial" w:cs="Arial"/>
          <w:sz w:val="22"/>
          <w:szCs w:val="22"/>
          <w:lang w:val="en-IE" w:eastAsia="en-IE"/>
        </w:rPr>
      </w:pPr>
    </w:p>
    <w:p w14:paraId="4130AD40" w14:textId="0A586352" w:rsidR="007C7695" w:rsidRPr="00AC07A3" w:rsidRDefault="00A166F7" w:rsidP="00610533">
      <w:pPr>
        <w:spacing w:after="160" w:line="259" w:lineRule="auto"/>
        <w:ind w:left="426" w:right="141"/>
        <w:rPr>
          <w:rFonts w:ascii="Arial" w:eastAsia="Calibri" w:hAnsi="Arial" w:cs="Arial"/>
          <w:sz w:val="22"/>
          <w:szCs w:val="22"/>
          <w:lang w:eastAsia="en-GB"/>
        </w:rPr>
      </w:pPr>
      <w:r w:rsidRPr="00AC07A3">
        <w:rPr>
          <w:rFonts w:ascii="Arial" w:eastAsia="Calibri" w:hAnsi="Arial" w:cs="Arial"/>
          <w:sz w:val="22"/>
          <w:szCs w:val="22"/>
          <w:lang w:eastAsia="en-GB"/>
        </w:rPr>
        <w:t xml:space="preserve">(iii) </w:t>
      </w:r>
      <w:r w:rsidR="004643F1" w:rsidRPr="00AC07A3">
        <w:rPr>
          <w:rFonts w:ascii="Arial" w:eastAsia="Calibri" w:hAnsi="Arial" w:cs="Arial"/>
          <w:sz w:val="22"/>
          <w:szCs w:val="22"/>
          <w:u w:val="single"/>
          <w:lang w:eastAsia="en-GB"/>
        </w:rPr>
        <w:t>Size and Scale</w:t>
      </w:r>
    </w:p>
    <w:p w14:paraId="4AC8E425" w14:textId="3C6C22FE" w:rsidR="001A56F3" w:rsidRPr="00AC07A3" w:rsidRDefault="006776A9" w:rsidP="004712AF">
      <w:pPr>
        <w:spacing w:after="160" w:line="259" w:lineRule="auto"/>
        <w:ind w:left="426" w:right="141"/>
        <w:rPr>
          <w:rFonts w:ascii="Arial" w:eastAsia="Calibri" w:hAnsi="Arial" w:cs="Arial"/>
          <w:highlight w:val="yellow"/>
          <w:lang w:eastAsia="en-GB"/>
        </w:rPr>
      </w:pPr>
      <w:r w:rsidRPr="00AC07A3">
        <w:rPr>
          <w:rFonts w:ascii="Arial" w:eastAsia="Calibri" w:hAnsi="Arial" w:cs="Arial"/>
          <w:sz w:val="22"/>
          <w:szCs w:val="22"/>
          <w:lang w:eastAsia="en-GB"/>
        </w:rPr>
        <w:t xml:space="preserve">Ensure </w:t>
      </w:r>
      <w:r w:rsidR="007C7695" w:rsidRPr="00AC07A3">
        <w:rPr>
          <w:rFonts w:ascii="Arial" w:eastAsia="Calibri" w:hAnsi="Arial" w:cs="Arial"/>
          <w:sz w:val="22"/>
          <w:szCs w:val="22"/>
          <w:lang w:eastAsia="en-GB"/>
        </w:rPr>
        <w:t xml:space="preserve">the projects </w:t>
      </w:r>
      <w:r w:rsidR="0058307E">
        <w:rPr>
          <w:rFonts w:ascii="Arial" w:eastAsia="Calibri" w:hAnsi="Arial" w:cs="Arial"/>
          <w:sz w:val="22"/>
          <w:szCs w:val="22"/>
          <w:lang w:eastAsia="en-GB"/>
        </w:rPr>
        <w:t xml:space="preserve">included </w:t>
      </w:r>
      <w:r w:rsidR="0058307E" w:rsidRPr="00AC07A3">
        <w:rPr>
          <w:rFonts w:ascii="Arial" w:eastAsia="Calibri" w:hAnsi="Arial" w:cs="Arial"/>
          <w:sz w:val="22"/>
          <w:szCs w:val="22"/>
          <w:lang w:eastAsia="en-GB"/>
        </w:rPr>
        <w:t xml:space="preserve"> </w:t>
      </w:r>
      <w:r w:rsidR="00B97B4F" w:rsidRPr="00AC07A3">
        <w:rPr>
          <w:rFonts w:ascii="Arial" w:eastAsia="Calibri" w:hAnsi="Arial" w:cs="Arial"/>
          <w:sz w:val="22"/>
          <w:szCs w:val="22"/>
          <w:lang w:eastAsia="en-GB"/>
        </w:rPr>
        <w:t>indicate</w:t>
      </w:r>
      <w:r w:rsidR="00781B8A" w:rsidRPr="00AC07A3">
        <w:rPr>
          <w:rFonts w:ascii="Arial" w:eastAsia="Calibri" w:hAnsi="Arial" w:cs="Arial"/>
          <w:sz w:val="22"/>
          <w:szCs w:val="22"/>
          <w:lang w:eastAsia="en-GB"/>
        </w:rPr>
        <w:t xml:space="preserve"> </w:t>
      </w:r>
      <w:r w:rsidR="00225597" w:rsidRPr="00AC07A3">
        <w:rPr>
          <w:rFonts w:ascii="Arial" w:eastAsia="Calibri" w:hAnsi="Arial" w:cs="Arial"/>
          <w:sz w:val="22"/>
          <w:szCs w:val="22"/>
          <w:lang w:eastAsia="en-GB"/>
        </w:rPr>
        <w:t>volume</w:t>
      </w:r>
      <w:r w:rsidR="00781B8A" w:rsidRPr="00AC07A3">
        <w:rPr>
          <w:rFonts w:ascii="Arial" w:eastAsia="Calibri" w:hAnsi="Arial" w:cs="Arial"/>
          <w:sz w:val="22"/>
          <w:szCs w:val="22"/>
          <w:lang w:eastAsia="en-GB"/>
        </w:rPr>
        <w:t>s</w:t>
      </w:r>
      <w:r w:rsidR="00225597" w:rsidRPr="00AC07A3">
        <w:rPr>
          <w:rFonts w:ascii="Arial" w:eastAsia="Calibri" w:hAnsi="Arial" w:cs="Arial"/>
          <w:sz w:val="22"/>
          <w:szCs w:val="22"/>
          <w:lang w:eastAsia="en-GB"/>
        </w:rPr>
        <w:t xml:space="preserve"> of invoices exceed</w:t>
      </w:r>
      <w:r w:rsidR="00781B8A" w:rsidRPr="00AC07A3">
        <w:rPr>
          <w:rFonts w:ascii="Arial" w:eastAsia="Calibri" w:hAnsi="Arial" w:cs="Arial"/>
          <w:sz w:val="22"/>
          <w:szCs w:val="22"/>
          <w:lang w:eastAsia="en-GB"/>
        </w:rPr>
        <w:t>ing</w:t>
      </w:r>
      <w:r w:rsidR="00225597" w:rsidRPr="00AC07A3">
        <w:rPr>
          <w:rFonts w:ascii="Arial" w:eastAsia="Calibri" w:hAnsi="Arial" w:cs="Arial"/>
          <w:sz w:val="22"/>
          <w:szCs w:val="22"/>
          <w:lang w:eastAsia="en-GB"/>
        </w:rPr>
        <w:t xml:space="preserve"> 1</w:t>
      </w:r>
      <w:r w:rsidR="00E37A93" w:rsidRPr="00AC07A3">
        <w:rPr>
          <w:rFonts w:ascii="Arial" w:eastAsia="Calibri" w:hAnsi="Arial" w:cs="Arial"/>
          <w:sz w:val="22"/>
          <w:szCs w:val="22"/>
          <w:lang w:eastAsia="en-GB"/>
        </w:rPr>
        <w:t>2</w:t>
      </w:r>
      <w:r w:rsidR="00225597" w:rsidRPr="00AC07A3">
        <w:rPr>
          <w:rFonts w:ascii="Arial" w:eastAsia="Calibri" w:hAnsi="Arial" w:cs="Arial"/>
          <w:sz w:val="22"/>
          <w:szCs w:val="22"/>
          <w:lang w:eastAsia="en-GB"/>
        </w:rPr>
        <w:t>0</w:t>
      </w:r>
      <w:r w:rsidR="00A64793" w:rsidRPr="00AC07A3">
        <w:rPr>
          <w:rFonts w:ascii="Arial" w:eastAsia="Calibri" w:hAnsi="Arial" w:cs="Arial"/>
          <w:sz w:val="22"/>
          <w:szCs w:val="22"/>
          <w:lang w:eastAsia="en-GB"/>
        </w:rPr>
        <w:t>K invoices per annum</w:t>
      </w:r>
      <w:r w:rsidR="0099681F" w:rsidRPr="00AC07A3">
        <w:rPr>
          <w:rFonts w:ascii="Arial" w:eastAsia="Calibri" w:hAnsi="Arial" w:cs="Arial"/>
          <w:sz w:val="22"/>
          <w:szCs w:val="22"/>
          <w:lang w:eastAsia="en-GB"/>
        </w:rPr>
        <w:t>.</w:t>
      </w:r>
      <w:r w:rsidR="0099681F" w:rsidRPr="00AC07A3">
        <w:rPr>
          <w:rFonts w:ascii="Arial" w:eastAsia="Calibri" w:hAnsi="Arial" w:cs="Arial"/>
          <w:sz w:val="22"/>
          <w:szCs w:val="22"/>
          <w:highlight w:val="yellow"/>
          <w:lang w:eastAsia="en-GB"/>
        </w:rPr>
        <w:t xml:space="preserve"> </w:t>
      </w:r>
    </w:p>
    <w:p w14:paraId="22D2D138" w14:textId="7CB152C2" w:rsidR="00FF7DEA" w:rsidRPr="00AC07A3" w:rsidRDefault="00FF7DEA" w:rsidP="00FF7DEA">
      <w:pPr>
        <w:spacing w:after="160" w:line="259" w:lineRule="auto"/>
        <w:ind w:left="426" w:right="141"/>
        <w:rPr>
          <w:rFonts w:ascii="Arial" w:eastAsia="Calibri" w:hAnsi="Arial" w:cs="Arial"/>
          <w:sz w:val="22"/>
          <w:szCs w:val="22"/>
          <w:u w:val="single"/>
          <w:lang w:eastAsia="en-GB"/>
        </w:rPr>
      </w:pPr>
      <w:r w:rsidRPr="00AC07A3">
        <w:rPr>
          <w:rFonts w:ascii="Arial" w:eastAsia="Calibri" w:hAnsi="Arial" w:cs="Arial"/>
          <w:sz w:val="22"/>
          <w:szCs w:val="22"/>
          <w:lang w:eastAsia="en-GB"/>
        </w:rPr>
        <w:lastRenderedPageBreak/>
        <w:t xml:space="preserve">(iv) </w:t>
      </w:r>
      <w:r w:rsidRPr="00AC07A3">
        <w:rPr>
          <w:rFonts w:ascii="Arial" w:eastAsia="Calibri" w:hAnsi="Arial" w:cs="Arial"/>
          <w:sz w:val="22"/>
          <w:szCs w:val="22"/>
          <w:u w:val="single"/>
          <w:lang w:eastAsia="en-GB"/>
        </w:rPr>
        <w:t>Outcome</w:t>
      </w:r>
    </w:p>
    <w:p w14:paraId="0CB11C20" w14:textId="2EC09170" w:rsidR="00FF7DEA" w:rsidRPr="00AC07A3" w:rsidRDefault="00FF7DEA" w:rsidP="00AC07A3">
      <w:pPr>
        <w:spacing w:after="160" w:line="259" w:lineRule="auto"/>
        <w:ind w:left="426" w:right="141"/>
        <w:rPr>
          <w:rFonts w:ascii="Arial" w:eastAsia="Calibri" w:hAnsi="Arial" w:cs="Arial"/>
          <w:sz w:val="22"/>
          <w:szCs w:val="22"/>
          <w:lang w:eastAsia="en-GB"/>
        </w:rPr>
      </w:pPr>
      <w:r w:rsidRPr="00AC07A3">
        <w:rPr>
          <w:rFonts w:ascii="Arial" w:eastAsia="Calibri" w:hAnsi="Arial" w:cs="Arial"/>
          <w:sz w:val="22"/>
          <w:szCs w:val="22"/>
          <w:lang w:eastAsia="en-GB"/>
        </w:rPr>
        <w:t xml:space="preserve">Describe the improvements </w:t>
      </w:r>
      <w:r w:rsidR="00923850" w:rsidRPr="00AC07A3">
        <w:rPr>
          <w:rFonts w:ascii="Arial" w:eastAsia="Calibri" w:hAnsi="Arial" w:cs="Arial"/>
          <w:sz w:val="22"/>
          <w:szCs w:val="22"/>
          <w:lang w:eastAsia="en-GB"/>
        </w:rPr>
        <w:t>achieved as a result of project implementation.  Include key metric</w:t>
      </w:r>
      <w:r w:rsidR="00D65D5F" w:rsidRPr="00AC07A3">
        <w:rPr>
          <w:rFonts w:ascii="Arial" w:eastAsia="Calibri" w:hAnsi="Arial" w:cs="Arial"/>
          <w:sz w:val="22"/>
          <w:szCs w:val="22"/>
          <w:lang w:eastAsia="en-GB"/>
        </w:rPr>
        <w:t>s</w:t>
      </w:r>
      <w:r w:rsidR="00923850" w:rsidRPr="00AC07A3">
        <w:rPr>
          <w:rFonts w:ascii="Arial" w:eastAsia="Calibri" w:hAnsi="Arial" w:cs="Arial"/>
          <w:sz w:val="22"/>
          <w:szCs w:val="22"/>
          <w:lang w:eastAsia="en-GB"/>
        </w:rPr>
        <w:t xml:space="preserve"> used to </w:t>
      </w:r>
      <w:r w:rsidR="00D65D5F" w:rsidRPr="00AC07A3">
        <w:rPr>
          <w:rFonts w:ascii="Arial" w:eastAsia="Calibri" w:hAnsi="Arial" w:cs="Arial"/>
          <w:sz w:val="22"/>
          <w:szCs w:val="22"/>
          <w:lang w:eastAsia="en-GB"/>
        </w:rPr>
        <w:t xml:space="preserve">measure/demonstrate the improvements. </w:t>
      </w:r>
    </w:p>
    <w:p w14:paraId="1ED64E91" w14:textId="77777777" w:rsidR="00FF7DEA" w:rsidRDefault="00FF7DEA" w:rsidP="00C97E2C">
      <w:pPr>
        <w:spacing w:line="276" w:lineRule="auto"/>
        <w:ind w:left="426" w:right="141"/>
        <w:contextualSpacing/>
        <w:jc w:val="both"/>
        <w:rPr>
          <w:rFonts w:ascii="Arial" w:eastAsia="Calibri" w:hAnsi="Arial" w:cs="Arial"/>
          <w:sz w:val="22"/>
          <w:szCs w:val="22"/>
          <w:highlight w:val="yellow"/>
          <w:lang w:eastAsia="en-GB"/>
        </w:rPr>
      </w:pPr>
    </w:p>
    <w:p w14:paraId="17E52D72" w14:textId="1E2C0B1E" w:rsidR="00E8533F" w:rsidRDefault="005138FA" w:rsidP="00C97E2C">
      <w:pPr>
        <w:spacing w:line="276" w:lineRule="auto"/>
        <w:ind w:left="426" w:right="141"/>
        <w:contextualSpacing/>
        <w:jc w:val="both"/>
        <w:rPr>
          <w:rFonts w:ascii="Arial" w:eastAsia="Calibri" w:hAnsi="Arial" w:cs="Arial"/>
          <w:sz w:val="22"/>
          <w:szCs w:val="22"/>
          <w:lang w:val="en-IE"/>
        </w:rPr>
      </w:pPr>
      <w:r w:rsidRPr="00E3672B">
        <w:rPr>
          <w:rFonts w:ascii="Arial" w:eastAsia="Calibri" w:hAnsi="Arial" w:cs="Arial"/>
          <w:b/>
          <w:bCs/>
          <w:sz w:val="22"/>
          <w:szCs w:val="22"/>
          <w:lang w:val="en-IE"/>
        </w:rPr>
        <w:t>In response to this criterion B.9.2, Applicants</w:t>
      </w:r>
      <w:r w:rsidR="0032508B" w:rsidRPr="00E3672B">
        <w:rPr>
          <w:rFonts w:ascii="Arial" w:hAnsi="Arial" w:cs="Arial"/>
          <w:b/>
          <w:bCs/>
          <w:sz w:val="22"/>
          <w:szCs w:val="22"/>
        </w:rPr>
        <w:t xml:space="preserve"> or, in the case of a Consortium each Applicant Member</w:t>
      </w:r>
      <w:r w:rsidR="00C771F5" w:rsidRPr="00E3672B">
        <w:rPr>
          <w:rFonts w:ascii="Arial" w:hAnsi="Arial" w:cs="Arial"/>
          <w:b/>
          <w:bCs/>
          <w:sz w:val="22"/>
          <w:szCs w:val="22"/>
        </w:rPr>
        <w:t>,</w:t>
      </w:r>
      <w:r w:rsidRPr="00E3672B">
        <w:rPr>
          <w:rFonts w:ascii="Arial" w:eastAsia="Calibri" w:hAnsi="Arial" w:cs="Arial"/>
          <w:b/>
          <w:bCs/>
          <w:sz w:val="22"/>
          <w:szCs w:val="22"/>
          <w:lang w:val="en-IE"/>
        </w:rPr>
        <w:t xml:space="preserve"> must provide information on </w:t>
      </w:r>
      <w:r w:rsidR="003D0D3D" w:rsidRPr="00E3672B">
        <w:rPr>
          <w:rFonts w:ascii="Arial" w:eastAsia="Calibri" w:hAnsi="Arial" w:cs="Arial"/>
          <w:b/>
          <w:bCs/>
          <w:sz w:val="22"/>
          <w:szCs w:val="22"/>
          <w:lang w:val="en-IE"/>
        </w:rPr>
        <w:t>2</w:t>
      </w:r>
      <w:r w:rsidRPr="00E3672B">
        <w:rPr>
          <w:rFonts w:ascii="Arial" w:eastAsia="Calibri" w:hAnsi="Arial" w:cs="Arial"/>
          <w:b/>
          <w:bCs/>
          <w:sz w:val="22"/>
          <w:szCs w:val="22"/>
          <w:lang w:val="en-IE"/>
        </w:rPr>
        <w:t xml:space="preserve"> reference projects.</w:t>
      </w:r>
      <w:r>
        <w:rPr>
          <w:rFonts w:ascii="Arial" w:eastAsia="Calibri" w:hAnsi="Arial" w:cs="Arial"/>
          <w:sz w:val="22"/>
          <w:szCs w:val="22"/>
          <w:lang w:val="en-IE"/>
        </w:rPr>
        <w:t xml:space="preserve">  </w:t>
      </w:r>
      <w:r w:rsidR="004643F1" w:rsidRPr="00610533">
        <w:rPr>
          <w:rFonts w:ascii="Arial" w:eastAsia="Calibri" w:hAnsi="Arial" w:cs="Arial"/>
          <w:sz w:val="22"/>
          <w:szCs w:val="22"/>
          <w:lang w:val="en-IE"/>
        </w:rPr>
        <w:t>Reference</w:t>
      </w:r>
      <w:r w:rsidR="004643F1" w:rsidRPr="00C97E2C">
        <w:rPr>
          <w:rFonts w:ascii="Arial" w:eastAsia="Calibri" w:hAnsi="Arial" w:cs="Arial"/>
          <w:sz w:val="22"/>
          <w:szCs w:val="22"/>
          <w:lang w:val="en-IE"/>
        </w:rPr>
        <w:t xml:space="preserve"> </w:t>
      </w:r>
      <w:r w:rsidR="004643F1" w:rsidRPr="00610533">
        <w:rPr>
          <w:rFonts w:ascii="Arial" w:eastAsia="Calibri" w:hAnsi="Arial" w:cs="Arial"/>
          <w:sz w:val="22"/>
          <w:szCs w:val="22"/>
          <w:lang w:val="en-IE"/>
        </w:rPr>
        <w:t>project titles must be listed on the “</w:t>
      </w:r>
      <w:r w:rsidR="004643F1" w:rsidRPr="001A56F3">
        <w:rPr>
          <w:rFonts w:ascii="Arial" w:eastAsia="Calibri" w:hAnsi="Arial" w:cs="Arial"/>
          <w:i/>
          <w:sz w:val="22"/>
          <w:szCs w:val="22"/>
          <w:lang w:val="en-IE"/>
        </w:rPr>
        <w:t>Previous Experience – Reference Project Register</w:t>
      </w:r>
      <w:r w:rsidR="004643F1" w:rsidRPr="00610533">
        <w:rPr>
          <w:rFonts w:ascii="Arial" w:eastAsia="Calibri" w:hAnsi="Arial" w:cs="Arial"/>
          <w:sz w:val="22"/>
          <w:szCs w:val="22"/>
          <w:lang w:val="en-IE"/>
        </w:rPr>
        <w:t xml:space="preserve">” provided in Appendix 5. Only </w:t>
      </w:r>
      <w:r w:rsidR="003D0D3D">
        <w:rPr>
          <w:rFonts w:ascii="Arial" w:eastAsia="Calibri" w:hAnsi="Arial" w:cs="Arial"/>
          <w:sz w:val="22"/>
          <w:szCs w:val="22"/>
          <w:lang w:val="en-IE"/>
        </w:rPr>
        <w:t>2</w:t>
      </w:r>
      <w:r w:rsidR="004643F1" w:rsidRPr="00610533">
        <w:rPr>
          <w:rFonts w:ascii="Arial" w:eastAsia="Calibri" w:hAnsi="Arial" w:cs="Arial"/>
          <w:sz w:val="22"/>
          <w:szCs w:val="22"/>
          <w:lang w:val="en-IE"/>
        </w:rPr>
        <w:t xml:space="preserve"> projects may be listed</w:t>
      </w:r>
      <w:r w:rsidR="00145ABB">
        <w:rPr>
          <w:rFonts w:ascii="Arial" w:eastAsia="Calibri" w:hAnsi="Arial" w:cs="Arial"/>
          <w:sz w:val="22"/>
          <w:szCs w:val="22"/>
          <w:lang w:val="en-IE"/>
        </w:rPr>
        <w:t xml:space="preserve"> on behalf of the Applicant (whether carried out by a single Applicant, or, in the case of a Consortium, by one or more Applicant Members)</w:t>
      </w:r>
      <w:r w:rsidR="00E8533F">
        <w:rPr>
          <w:rFonts w:ascii="Arial" w:eastAsia="Calibri" w:hAnsi="Arial" w:cs="Arial"/>
          <w:sz w:val="22"/>
          <w:szCs w:val="22"/>
          <w:lang w:val="en-IE"/>
        </w:rPr>
        <w:t>.</w:t>
      </w:r>
    </w:p>
    <w:p w14:paraId="4E0D2543" w14:textId="77777777" w:rsidR="001A56F3" w:rsidRDefault="001A56F3" w:rsidP="00C97E2C">
      <w:pPr>
        <w:spacing w:line="276" w:lineRule="auto"/>
        <w:ind w:left="426" w:right="141"/>
        <w:contextualSpacing/>
        <w:jc w:val="both"/>
        <w:rPr>
          <w:rFonts w:ascii="Arial" w:eastAsia="Calibri" w:hAnsi="Arial" w:cs="Arial"/>
          <w:sz w:val="22"/>
          <w:szCs w:val="22"/>
          <w:lang w:val="en-IE"/>
        </w:rPr>
      </w:pPr>
    </w:p>
    <w:p w14:paraId="695B53AE" w14:textId="68167C0E" w:rsidR="004643F1" w:rsidRDefault="004643F1" w:rsidP="00610533">
      <w:pPr>
        <w:spacing w:line="276" w:lineRule="auto"/>
        <w:ind w:left="426" w:right="141"/>
        <w:contextualSpacing/>
        <w:jc w:val="both"/>
        <w:rPr>
          <w:rFonts w:ascii="Arial" w:eastAsia="Calibri" w:hAnsi="Arial" w:cs="Arial"/>
          <w:sz w:val="22"/>
          <w:szCs w:val="22"/>
          <w:lang w:val="en-IE"/>
        </w:rPr>
      </w:pPr>
      <w:r w:rsidRPr="00610533">
        <w:rPr>
          <w:rFonts w:ascii="Arial" w:eastAsia="Calibri" w:hAnsi="Arial" w:cs="Arial"/>
          <w:sz w:val="22"/>
          <w:szCs w:val="22"/>
          <w:lang w:val="en-IE"/>
        </w:rPr>
        <w:t xml:space="preserve">If more than </w:t>
      </w:r>
      <w:r w:rsidR="005B2F7D">
        <w:rPr>
          <w:rFonts w:ascii="Arial" w:eastAsia="Calibri" w:hAnsi="Arial" w:cs="Arial"/>
          <w:sz w:val="22"/>
          <w:szCs w:val="22"/>
          <w:lang w:val="en-IE"/>
        </w:rPr>
        <w:t>2</w:t>
      </w:r>
      <w:r w:rsidRPr="00610533">
        <w:rPr>
          <w:rFonts w:ascii="Arial" w:eastAsia="Calibri" w:hAnsi="Arial" w:cs="Arial"/>
          <w:sz w:val="22"/>
          <w:szCs w:val="22"/>
          <w:lang w:val="en-IE"/>
        </w:rPr>
        <w:t xml:space="preserve"> projects are submitted by any Applicant</w:t>
      </w:r>
      <w:r w:rsidR="0032508B" w:rsidRPr="0032508B">
        <w:rPr>
          <w:rFonts w:ascii="Arial" w:hAnsi="Arial" w:cs="Arial"/>
          <w:sz w:val="22"/>
          <w:szCs w:val="22"/>
        </w:rPr>
        <w:t xml:space="preserve"> </w:t>
      </w:r>
      <w:r w:rsidR="0032508B" w:rsidRPr="00BC6361">
        <w:rPr>
          <w:rFonts w:ascii="Arial" w:hAnsi="Arial" w:cs="Arial"/>
          <w:sz w:val="22"/>
          <w:szCs w:val="22"/>
        </w:rPr>
        <w:t>or, in the case of a Consortium by each Applicant Member</w:t>
      </w:r>
      <w:r w:rsidR="00075CF6">
        <w:rPr>
          <w:rFonts w:ascii="Arial" w:hAnsi="Arial" w:cs="Arial"/>
          <w:sz w:val="22"/>
          <w:szCs w:val="22"/>
        </w:rPr>
        <w:t>,</w:t>
      </w:r>
      <w:r w:rsidRPr="00610533">
        <w:rPr>
          <w:rFonts w:ascii="Arial" w:eastAsia="Calibri" w:hAnsi="Arial" w:cs="Arial"/>
          <w:sz w:val="22"/>
          <w:szCs w:val="22"/>
          <w:lang w:val="en-IE"/>
        </w:rPr>
        <w:t xml:space="preserve"> only the first </w:t>
      </w:r>
      <w:r w:rsidR="005B2F7D">
        <w:rPr>
          <w:rFonts w:ascii="Arial" w:eastAsia="Calibri" w:hAnsi="Arial" w:cs="Arial"/>
          <w:sz w:val="22"/>
          <w:szCs w:val="22"/>
          <w:lang w:val="en-IE"/>
        </w:rPr>
        <w:t>2</w:t>
      </w:r>
      <w:r w:rsidRPr="00610533">
        <w:rPr>
          <w:rFonts w:ascii="Arial" w:eastAsia="Calibri" w:hAnsi="Arial" w:cs="Arial"/>
          <w:sz w:val="22"/>
          <w:szCs w:val="22"/>
          <w:lang w:val="en-IE"/>
        </w:rPr>
        <w:t xml:space="preserve"> listed will be assessed.</w:t>
      </w:r>
    </w:p>
    <w:p w14:paraId="6FA619F7" w14:textId="77777777" w:rsidR="00726C01" w:rsidRPr="00610533" w:rsidRDefault="00726C01" w:rsidP="00610533">
      <w:pPr>
        <w:spacing w:line="276" w:lineRule="auto"/>
        <w:ind w:left="426" w:right="141"/>
        <w:contextualSpacing/>
        <w:jc w:val="both"/>
        <w:rPr>
          <w:rFonts w:ascii="Arial" w:eastAsia="Calibri" w:hAnsi="Arial" w:cs="Arial"/>
          <w:sz w:val="22"/>
          <w:szCs w:val="22"/>
          <w:lang w:val="en-IE"/>
        </w:rPr>
      </w:pPr>
    </w:p>
    <w:p w14:paraId="523F1E2D" w14:textId="6F60E813" w:rsidR="00726C01" w:rsidRDefault="00E8533F" w:rsidP="00610533">
      <w:pPr>
        <w:spacing w:after="160" w:line="259" w:lineRule="auto"/>
        <w:ind w:left="426"/>
        <w:jc w:val="both"/>
        <w:rPr>
          <w:rFonts w:ascii="Arial" w:eastAsia="Calibri" w:hAnsi="Arial" w:cs="Arial"/>
          <w:sz w:val="22"/>
          <w:szCs w:val="22"/>
          <w:lang w:val="en-IE"/>
        </w:rPr>
      </w:pPr>
      <w:r w:rsidRPr="00E8533F">
        <w:rPr>
          <w:rFonts w:ascii="Arial" w:eastAsia="Calibri" w:hAnsi="Arial" w:cs="Arial"/>
          <w:sz w:val="22"/>
          <w:szCs w:val="22"/>
          <w:lang w:val="en-IE"/>
        </w:rPr>
        <w:t>Applicants’</w:t>
      </w:r>
      <w:r w:rsidR="0032508B" w:rsidRPr="0032508B">
        <w:rPr>
          <w:rFonts w:ascii="Arial" w:hAnsi="Arial" w:cs="Arial"/>
          <w:sz w:val="22"/>
          <w:szCs w:val="22"/>
        </w:rPr>
        <w:t xml:space="preserve"> </w:t>
      </w:r>
      <w:r w:rsidR="0032508B" w:rsidRPr="00BC6361">
        <w:rPr>
          <w:rFonts w:ascii="Arial" w:hAnsi="Arial" w:cs="Arial"/>
          <w:sz w:val="22"/>
          <w:szCs w:val="22"/>
        </w:rPr>
        <w:t>or, in the case of a Consortium by each Applicant Member</w:t>
      </w:r>
      <w:r w:rsidR="00075CF6">
        <w:rPr>
          <w:rFonts w:ascii="Arial" w:hAnsi="Arial" w:cs="Arial"/>
          <w:sz w:val="22"/>
          <w:szCs w:val="22"/>
        </w:rPr>
        <w:t>’s,</w:t>
      </w:r>
      <w:r w:rsidRPr="00E8533F">
        <w:rPr>
          <w:rFonts w:ascii="Arial" w:eastAsia="Calibri" w:hAnsi="Arial" w:cs="Arial"/>
          <w:sz w:val="22"/>
          <w:szCs w:val="22"/>
          <w:lang w:val="en-IE"/>
        </w:rPr>
        <w:t xml:space="preserve"> information must </w:t>
      </w:r>
      <w:r w:rsidR="00726C01">
        <w:rPr>
          <w:rFonts w:ascii="Arial" w:eastAsia="Calibri" w:hAnsi="Arial" w:cs="Arial"/>
          <w:sz w:val="22"/>
          <w:szCs w:val="22"/>
          <w:lang w:val="en-IE"/>
        </w:rPr>
        <w:t xml:space="preserve">only </w:t>
      </w:r>
      <w:r w:rsidRPr="00E8533F">
        <w:rPr>
          <w:rFonts w:ascii="Arial" w:eastAsia="Calibri" w:hAnsi="Arial" w:cs="Arial"/>
          <w:sz w:val="22"/>
          <w:szCs w:val="22"/>
          <w:lang w:val="en-IE"/>
        </w:rPr>
        <w:t xml:space="preserve">be provided in relation to relevant projects/contracts completed </w:t>
      </w:r>
      <w:r w:rsidR="00726C01">
        <w:rPr>
          <w:rFonts w:ascii="Arial" w:eastAsia="Calibri" w:hAnsi="Arial" w:cs="Arial"/>
          <w:sz w:val="22"/>
          <w:szCs w:val="22"/>
          <w:lang w:val="en-IE"/>
        </w:rPr>
        <w:t xml:space="preserve">since </w:t>
      </w:r>
      <w:r w:rsidR="004048DC">
        <w:rPr>
          <w:rFonts w:ascii="Arial" w:eastAsia="Calibri" w:hAnsi="Arial" w:cs="Arial"/>
          <w:sz w:val="22"/>
          <w:szCs w:val="22"/>
          <w:lang w:val="en-IE"/>
        </w:rPr>
        <w:t>2022</w:t>
      </w:r>
      <w:r w:rsidR="00726C01">
        <w:rPr>
          <w:rFonts w:ascii="Arial" w:eastAsia="Calibri" w:hAnsi="Arial" w:cs="Arial"/>
          <w:sz w:val="22"/>
          <w:szCs w:val="22"/>
          <w:lang w:val="en-IE"/>
        </w:rPr>
        <w:t>.</w:t>
      </w:r>
    </w:p>
    <w:p w14:paraId="5A759184" w14:textId="77777777" w:rsidR="00E8533F" w:rsidRDefault="00726C01" w:rsidP="0065763B">
      <w:pPr>
        <w:spacing w:after="160" w:line="259" w:lineRule="auto"/>
        <w:ind w:left="426"/>
        <w:jc w:val="both"/>
        <w:rPr>
          <w:rFonts w:ascii="Arial" w:eastAsia="Calibri" w:hAnsi="Arial" w:cs="Arial"/>
          <w:sz w:val="22"/>
          <w:szCs w:val="22"/>
          <w:lang w:val="en-IE"/>
        </w:rPr>
      </w:pPr>
      <w:r>
        <w:rPr>
          <w:rFonts w:ascii="Arial" w:eastAsia="Calibri" w:hAnsi="Arial" w:cs="Arial"/>
          <w:sz w:val="22"/>
          <w:szCs w:val="22"/>
          <w:lang w:val="en-IE"/>
        </w:rPr>
        <w:t xml:space="preserve">All information provided in response to this </w:t>
      </w:r>
      <w:r w:rsidR="00FE6D4C">
        <w:rPr>
          <w:rFonts w:ascii="Arial" w:eastAsia="Calibri" w:hAnsi="Arial" w:cs="Arial"/>
          <w:sz w:val="22"/>
          <w:szCs w:val="22"/>
          <w:lang w:val="en-IE"/>
        </w:rPr>
        <w:t>criterion</w:t>
      </w:r>
      <w:r>
        <w:rPr>
          <w:rFonts w:ascii="Arial" w:eastAsia="Calibri" w:hAnsi="Arial" w:cs="Arial"/>
          <w:sz w:val="22"/>
          <w:szCs w:val="22"/>
          <w:lang w:val="en-IE"/>
        </w:rPr>
        <w:t xml:space="preserve"> B.9.2 must be submitted </w:t>
      </w:r>
      <w:r w:rsidR="00E8533F" w:rsidRPr="00E8533F">
        <w:rPr>
          <w:rFonts w:ascii="Arial" w:eastAsia="Calibri" w:hAnsi="Arial" w:cs="Arial"/>
          <w:sz w:val="22"/>
          <w:szCs w:val="22"/>
          <w:lang w:val="en-IE"/>
        </w:rPr>
        <w:t>using the form provided in Appendix 6.</w:t>
      </w:r>
    </w:p>
    <w:p w14:paraId="6B5C67BE" w14:textId="77777777" w:rsidR="00436D7C" w:rsidRDefault="00436D7C" w:rsidP="0065763B">
      <w:pPr>
        <w:spacing w:after="160" w:line="259" w:lineRule="auto"/>
        <w:ind w:left="426"/>
        <w:jc w:val="both"/>
        <w:rPr>
          <w:rFonts w:ascii="Arial" w:eastAsia="Calibri" w:hAnsi="Arial" w:cs="Arial"/>
          <w:sz w:val="22"/>
          <w:szCs w:val="22"/>
          <w:lang w:val="en-IE"/>
        </w:rPr>
      </w:pPr>
    </w:p>
    <w:p w14:paraId="385C2E8E" w14:textId="31F52B85" w:rsidR="009114DD" w:rsidRPr="009114DD" w:rsidRDefault="00B454EB" w:rsidP="00E7657A">
      <w:pPr>
        <w:spacing w:after="160" w:line="259" w:lineRule="auto"/>
        <w:ind w:left="426"/>
        <w:jc w:val="both"/>
        <w:rPr>
          <w:rFonts w:ascii="Arial" w:eastAsia="Calibri" w:hAnsi="Arial" w:cs="Arial"/>
          <w:sz w:val="22"/>
          <w:szCs w:val="22"/>
          <w:lang w:val="en-IE"/>
        </w:rPr>
      </w:pPr>
      <w:r w:rsidRPr="004712AF">
        <w:rPr>
          <w:rFonts w:ascii="Arial" w:eastAsia="Calibri" w:hAnsi="Arial" w:cs="Arial"/>
          <w:b/>
          <w:bCs/>
          <w:sz w:val="22"/>
          <w:szCs w:val="22"/>
          <w:lang w:val="en-IE"/>
        </w:rPr>
        <w:t>B.9.3</w:t>
      </w:r>
      <w:r>
        <w:rPr>
          <w:rFonts w:ascii="Arial" w:eastAsia="Calibri" w:hAnsi="Arial" w:cs="Arial"/>
          <w:sz w:val="22"/>
          <w:szCs w:val="22"/>
          <w:lang w:val="en-IE"/>
        </w:rPr>
        <w:t xml:space="preserve">. Not used </w:t>
      </w:r>
    </w:p>
    <w:p w14:paraId="4372C897" w14:textId="77777777" w:rsidR="009114DD" w:rsidRPr="009114DD" w:rsidRDefault="009114DD" w:rsidP="009114DD">
      <w:pPr>
        <w:spacing w:after="160" w:line="259" w:lineRule="auto"/>
        <w:jc w:val="both"/>
        <w:rPr>
          <w:rFonts w:ascii="Arial" w:eastAsia="Calibri" w:hAnsi="Arial" w:cs="Arial"/>
          <w:sz w:val="22"/>
          <w:szCs w:val="22"/>
          <w:lang w:val="en-IE"/>
        </w:rPr>
      </w:pPr>
    </w:p>
    <w:p w14:paraId="5749EAD8" w14:textId="05C3FD13" w:rsidR="004C54CE" w:rsidRDefault="009114DD" w:rsidP="00E7657A">
      <w:pPr>
        <w:spacing w:after="160" w:line="259" w:lineRule="auto"/>
        <w:ind w:left="426"/>
        <w:jc w:val="both"/>
        <w:rPr>
          <w:rFonts w:ascii="Arial" w:eastAsia="Calibri" w:hAnsi="Arial" w:cs="Arial"/>
          <w:sz w:val="22"/>
          <w:szCs w:val="22"/>
          <w:lang w:val="en-IE"/>
        </w:rPr>
      </w:pPr>
      <w:r w:rsidRPr="009114DD">
        <w:rPr>
          <w:rFonts w:ascii="Arial" w:eastAsia="Calibri" w:hAnsi="Arial" w:cs="Arial"/>
          <w:b/>
          <w:color w:val="000000"/>
          <w:sz w:val="22"/>
          <w:szCs w:val="22"/>
          <w:lang w:val="en-IE" w:eastAsia="en-IE"/>
        </w:rPr>
        <w:t xml:space="preserve">B.9.4. </w:t>
      </w:r>
      <w:r w:rsidR="006045D7">
        <w:rPr>
          <w:rFonts w:ascii="Arial" w:eastAsia="Calibri" w:hAnsi="Arial" w:cs="Arial"/>
          <w:sz w:val="22"/>
          <w:szCs w:val="22"/>
          <w:lang w:val="en-IE"/>
        </w:rPr>
        <w:t xml:space="preserve">Not Used </w:t>
      </w:r>
    </w:p>
    <w:p w14:paraId="3EDFB184" w14:textId="77777777" w:rsidR="009114DD" w:rsidRPr="00E7657A" w:rsidRDefault="009114DD" w:rsidP="00E7657A">
      <w:pPr>
        <w:spacing w:after="160" w:line="259" w:lineRule="auto"/>
        <w:jc w:val="both"/>
        <w:rPr>
          <w:rFonts w:ascii="Arial" w:eastAsia="Calibri" w:hAnsi="Arial" w:cs="Arial"/>
          <w:sz w:val="22"/>
          <w:szCs w:val="22"/>
          <w:lang w:val="en-IE"/>
        </w:rPr>
      </w:pPr>
    </w:p>
    <w:p w14:paraId="26A9E32E" w14:textId="77777777" w:rsidR="009114DD" w:rsidRPr="009114DD" w:rsidRDefault="009114DD" w:rsidP="00E7657A">
      <w:pPr>
        <w:spacing w:after="160" w:line="259" w:lineRule="auto"/>
        <w:ind w:left="426"/>
        <w:rPr>
          <w:rFonts w:ascii="Arial" w:eastAsia="Calibri" w:hAnsi="Arial" w:cs="Arial"/>
          <w:b/>
          <w:sz w:val="22"/>
          <w:szCs w:val="22"/>
          <w:lang w:val="en-IE" w:eastAsia="en-IE"/>
        </w:rPr>
      </w:pPr>
      <w:r w:rsidRPr="00091B1B">
        <w:rPr>
          <w:rFonts w:ascii="Arial" w:eastAsia="Calibri" w:hAnsi="Arial" w:cs="Arial"/>
          <w:b/>
          <w:sz w:val="22"/>
          <w:szCs w:val="22"/>
          <w:lang w:val="en-IE" w:eastAsia="en-IE"/>
        </w:rPr>
        <w:t>B.9.5 Qualitative Evaluation Guidance Notes (For information - no response required):</w:t>
      </w:r>
    </w:p>
    <w:p w14:paraId="025FCC36"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For the purposes of the evaluation of responses to Section B.9:</w:t>
      </w:r>
    </w:p>
    <w:p w14:paraId="3029EE23"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1. Failure to respond to any of the criteria in Section B.9 will result in no score being achieved for that section.</w:t>
      </w:r>
    </w:p>
    <w:p w14:paraId="53A1893C"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2. In relation to the evaluation of reference projects, the Contracting Entity will evaluate both </w:t>
      </w:r>
      <w:r w:rsidR="0045389A">
        <w:rPr>
          <w:rFonts w:ascii="Arial" w:eastAsia="Calibri" w:hAnsi="Arial" w:cs="Arial"/>
          <w:sz w:val="22"/>
          <w:szCs w:val="22"/>
          <w:lang w:val="en-IE" w:eastAsia="en-IE"/>
        </w:rPr>
        <w:t>c</w:t>
      </w:r>
      <w:r w:rsidRPr="009114DD">
        <w:rPr>
          <w:rFonts w:ascii="Arial" w:eastAsia="Calibri" w:hAnsi="Arial" w:cs="Arial"/>
          <w:sz w:val="22"/>
          <w:szCs w:val="22"/>
          <w:lang w:val="en-IE" w:eastAsia="en-IE"/>
        </w:rPr>
        <w:t xml:space="preserve">ompleted reference projects and reference projects which are under completion. </w:t>
      </w:r>
    </w:p>
    <w:p w14:paraId="771AAF71" w14:textId="1DBDA258"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3. “Completed” means </w:t>
      </w:r>
      <w:r w:rsidR="00147472">
        <w:rPr>
          <w:rFonts w:ascii="Arial" w:eastAsia="Calibri" w:hAnsi="Arial" w:cs="Arial"/>
          <w:sz w:val="22"/>
          <w:szCs w:val="22"/>
          <w:lang w:val="en-IE" w:eastAsia="en-IE"/>
        </w:rPr>
        <w:t xml:space="preserve">a concluded contract or one where </w:t>
      </w:r>
      <w:r w:rsidRPr="00736D00">
        <w:rPr>
          <w:rFonts w:ascii="Arial" w:eastAsia="Calibri" w:hAnsi="Arial" w:cs="Arial"/>
          <w:sz w:val="22"/>
          <w:szCs w:val="22"/>
          <w:lang w:val="en-IE" w:eastAsia="en-IE"/>
        </w:rPr>
        <w:t>practical completion</w:t>
      </w:r>
      <w:r w:rsidR="00A24B1D" w:rsidRPr="00736D00">
        <w:rPr>
          <w:rFonts w:ascii="Arial" w:eastAsia="Calibri" w:hAnsi="Arial" w:cs="Arial"/>
          <w:sz w:val="22"/>
          <w:szCs w:val="22"/>
          <w:lang w:val="en-IE" w:eastAsia="en-IE"/>
        </w:rPr>
        <w:t xml:space="preserve"> </w:t>
      </w:r>
      <w:r w:rsidRPr="00A24B1D">
        <w:rPr>
          <w:rFonts w:ascii="Arial" w:eastAsia="Calibri" w:hAnsi="Arial" w:cs="Arial"/>
          <w:sz w:val="22"/>
          <w:szCs w:val="22"/>
          <w:lang w:val="en-IE" w:eastAsia="en-IE"/>
        </w:rPr>
        <w:t xml:space="preserve"> </w:t>
      </w:r>
      <w:r w:rsidRPr="00736D00">
        <w:rPr>
          <w:rFonts w:ascii="Arial" w:eastAsia="Calibri" w:hAnsi="Arial" w:cs="Arial"/>
          <w:sz w:val="22"/>
          <w:szCs w:val="22"/>
          <w:lang w:val="en-IE" w:eastAsia="en-IE"/>
        </w:rPr>
        <w:t>has</w:t>
      </w:r>
      <w:r w:rsidRPr="009114DD">
        <w:rPr>
          <w:rFonts w:ascii="Arial" w:eastAsia="Calibri" w:hAnsi="Arial" w:cs="Arial"/>
          <w:sz w:val="22"/>
          <w:szCs w:val="22"/>
          <w:lang w:val="en-IE" w:eastAsia="en-IE"/>
        </w:rPr>
        <w:t xml:space="preserve"> been achieved since the </w:t>
      </w:r>
      <w:r w:rsidR="0016658F">
        <w:rPr>
          <w:rFonts w:ascii="Arial" w:eastAsia="Calibri" w:hAnsi="Arial" w:cs="Arial"/>
          <w:sz w:val="22"/>
          <w:szCs w:val="22"/>
          <w:lang w:val="en-IE" w:eastAsia="en-IE"/>
        </w:rPr>
        <w:t>2022</w:t>
      </w:r>
      <w:r w:rsidR="00CE2DDE">
        <w:rPr>
          <w:rFonts w:ascii="Arial" w:eastAsia="Calibri" w:hAnsi="Arial" w:cs="Arial"/>
          <w:sz w:val="22"/>
          <w:szCs w:val="22"/>
          <w:lang w:val="en-IE" w:eastAsia="en-IE"/>
        </w:rPr>
        <w:t xml:space="preserve"> </w:t>
      </w:r>
      <w:r w:rsidRPr="009114DD">
        <w:rPr>
          <w:rFonts w:ascii="Arial" w:eastAsia="Calibri" w:hAnsi="Arial" w:cs="Arial"/>
          <w:sz w:val="22"/>
          <w:szCs w:val="22"/>
          <w:lang w:val="en-IE" w:eastAsia="en-IE"/>
        </w:rPr>
        <w:t xml:space="preserve">and the project is no longer under </w:t>
      </w:r>
      <w:r w:rsidR="00147472">
        <w:rPr>
          <w:rFonts w:ascii="Arial" w:eastAsia="Calibri" w:hAnsi="Arial" w:cs="Arial"/>
          <w:sz w:val="22"/>
          <w:szCs w:val="22"/>
          <w:lang w:val="en-IE" w:eastAsia="en-IE"/>
        </w:rPr>
        <w:t>execution</w:t>
      </w:r>
      <w:r w:rsidRPr="009114DD">
        <w:rPr>
          <w:rFonts w:ascii="Arial" w:eastAsia="Calibri" w:hAnsi="Arial" w:cs="Arial"/>
          <w:sz w:val="22"/>
          <w:szCs w:val="22"/>
          <w:lang w:val="en-IE" w:eastAsia="en-IE"/>
        </w:rPr>
        <w:t>.</w:t>
      </w:r>
    </w:p>
    <w:p w14:paraId="55C96A6D"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4. Reference projects which are under completion will score lower than Completed reference projects as specified on the Qualitative Evaluation Criteria </w:t>
      </w:r>
      <w:r w:rsidR="00FD08B4">
        <w:rPr>
          <w:rFonts w:ascii="Arial" w:eastAsia="Calibri" w:hAnsi="Arial" w:cs="Arial"/>
          <w:sz w:val="22"/>
          <w:szCs w:val="22"/>
          <w:lang w:val="en-IE" w:eastAsia="en-IE"/>
        </w:rPr>
        <w:t>and Scoring Table in Appendix 8</w:t>
      </w:r>
      <w:r w:rsidRPr="009114DD">
        <w:rPr>
          <w:rFonts w:ascii="Arial" w:eastAsia="Calibri" w:hAnsi="Arial" w:cs="Arial"/>
          <w:sz w:val="22"/>
          <w:szCs w:val="22"/>
          <w:lang w:val="en-IE" w:eastAsia="en-IE"/>
        </w:rPr>
        <w:t xml:space="preserve">. </w:t>
      </w:r>
    </w:p>
    <w:p w14:paraId="2B04B27D" w14:textId="15249816"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5. Failure to supply information on </w:t>
      </w:r>
      <w:r w:rsidR="0016658F">
        <w:rPr>
          <w:rFonts w:ascii="Arial" w:eastAsia="Calibri" w:hAnsi="Arial" w:cs="Arial"/>
          <w:sz w:val="22"/>
          <w:szCs w:val="22"/>
          <w:lang w:val="en-IE" w:eastAsia="en-IE"/>
        </w:rPr>
        <w:t>2</w:t>
      </w:r>
      <w:r w:rsidRPr="009114DD">
        <w:rPr>
          <w:rFonts w:ascii="Arial" w:eastAsia="Calibri" w:hAnsi="Arial" w:cs="Arial"/>
          <w:sz w:val="22"/>
          <w:szCs w:val="22"/>
          <w:lang w:val="en-IE" w:eastAsia="en-IE"/>
        </w:rPr>
        <w:t xml:space="preserve"> reference projects in response to criteria B.9.2  will achieve a lower score, as marks are divided evenly across the </w:t>
      </w:r>
      <w:r w:rsidR="00CD7EDE">
        <w:rPr>
          <w:rFonts w:ascii="Arial" w:eastAsia="Calibri" w:hAnsi="Arial" w:cs="Arial"/>
          <w:sz w:val="22"/>
          <w:szCs w:val="22"/>
          <w:lang w:val="en-IE" w:eastAsia="en-IE"/>
        </w:rPr>
        <w:t>2</w:t>
      </w:r>
      <w:r w:rsidRPr="009114DD">
        <w:rPr>
          <w:rFonts w:ascii="Arial" w:eastAsia="Calibri" w:hAnsi="Arial" w:cs="Arial"/>
          <w:sz w:val="22"/>
          <w:szCs w:val="22"/>
          <w:lang w:val="en-IE" w:eastAsia="en-IE"/>
        </w:rPr>
        <w:t xml:space="preserve"> reference projects. See Qualitative Evaluation Criteria </w:t>
      </w:r>
      <w:r w:rsidR="00FD08B4">
        <w:rPr>
          <w:rFonts w:ascii="Arial" w:eastAsia="Calibri" w:hAnsi="Arial" w:cs="Arial"/>
          <w:sz w:val="22"/>
          <w:szCs w:val="22"/>
          <w:lang w:val="en-IE" w:eastAsia="en-IE"/>
        </w:rPr>
        <w:t>and Scoring  Table in Appendix 8</w:t>
      </w:r>
      <w:r w:rsidRPr="009114DD">
        <w:rPr>
          <w:rFonts w:ascii="Arial" w:eastAsia="Calibri" w:hAnsi="Arial" w:cs="Arial"/>
          <w:sz w:val="22"/>
          <w:szCs w:val="22"/>
          <w:lang w:val="en-IE" w:eastAsia="en-IE"/>
        </w:rPr>
        <w:t xml:space="preserve">  for details of sub-criteria scoring/ weighting.</w:t>
      </w:r>
    </w:p>
    <w:p w14:paraId="2DED5848" w14:textId="77777777" w:rsidR="00FD0B3E" w:rsidRPr="0055558B" w:rsidRDefault="009114DD" w:rsidP="00610533">
      <w:pPr>
        <w:autoSpaceDE w:val="0"/>
        <w:autoSpaceDN w:val="0"/>
        <w:adjustRightInd w:val="0"/>
        <w:ind w:left="284" w:hanging="284"/>
        <w:jc w:val="both"/>
        <w:rPr>
          <w:rFonts w:ascii="Arial" w:hAnsi="Arial" w:cs="Arial"/>
          <w:b/>
          <w:bCs/>
          <w:iCs/>
          <w:caps/>
          <w:sz w:val="22"/>
          <w:szCs w:val="22"/>
          <w:lang w:val="en-US"/>
        </w:rPr>
      </w:pPr>
      <w:r w:rsidRPr="009114DD">
        <w:rPr>
          <w:rFonts w:ascii="Arial" w:eastAsia="Calibri" w:hAnsi="Arial" w:cs="Arial"/>
          <w:sz w:val="22"/>
          <w:szCs w:val="22"/>
          <w:lang w:val="en-IE" w:eastAsia="en-IE"/>
        </w:rPr>
        <w:br w:type="page"/>
      </w:r>
      <w:r w:rsidRPr="0055558B" w:rsidDel="009114DD">
        <w:rPr>
          <w:rFonts w:ascii="Arial" w:hAnsi="Arial" w:cs="Arial"/>
          <w:sz w:val="22"/>
          <w:szCs w:val="22"/>
        </w:rPr>
        <w:lastRenderedPageBreak/>
        <w:t xml:space="preserve"> </w:t>
      </w:r>
      <w:bookmarkStart w:id="61" w:name="_Toc473623909"/>
      <w:r w:rsidR="00AC6EC8" w:rsidRPr="0055558B">
        <w:rPr>
          <w:rFonts w:ascii="Arial" w:hAnsi="Arial" w:cs="Arial"/>
          <w:b/>
          <w:bCs/>
          <w:iCs/>
          <w:caps/>
          <w:sz w:val="22"/>
          <w:szCs w:val="22"/>
          <w:lang w:val="en-US"/>
        </w:rPr>
        <w:t>B.</w:t>
      </w:r>
      <w:r w:rsidR="003A49E5" w:rsidRPr="0055558B">
        <w:rPr>
          <w:rFonts w:ascii="Arial" w:hAnsi="Arial" w:cs="Arial"/>
          <w:b/>
          <w:bCs/>
          <w:iCs/>
          <w:caps/>
          <w:sz w:val="22"/>
          <w:szCs w:val="22"/>
          <w:lang w:val="en-US"/>
        </w:rPr>
        <w:t>10</w:t>
      </w:r>
      <w:r w:rsidR="00AC6EC8" w:rsidRPr="0055558B">
        <w:rPr>
          <w:rFonts w:ascii="Arial" w:hAnsi="Arial" w:cs="Arial"/>
          <w:b/>
          <w:bCs/>
          <w:iCs/>
          <w:caps/>
          <w:sz w:val="22"/>
          <w:szCs w:val="22"/>
          <w:lang w:val="en-US"/>
        </w:rPr>
        <w:t xml:space="preserve"> Eligibility</w:t>
      </w:r>
      <w:r w:rsidR="00FD0B3E" w:rsidRPr="0055558B">
        <w:rPr>
          <w:rFonts w:ascii="Arial" w:hAnsi="Arial" w:cs="Arial"/>
          <w:b/>
          <w:bCs/>
          <w:iCs/>
          <w:caps/>
          <w:sz w:val="22"/>
          <w:szCs w:val="22"/>
          <w:lang w:val="en-US"/>
        </w:rPr>
        <w:t xml:space="preserve"> (</w:t>
      </w:r>
      <w:r w:rsidR="00FD0B3E" w:rsidRPr="0055558B">
        <w:rPr>
          <w:rFonts w:ascii="Arial" w:hAnsi="Arial" w:cs="Arial"/>
          <w:b/>
          <w:bCs/>
          <w:i/>
          <w:iCs/>
          <w:caps/>
          <w:sz w:val="22"/>
          <w:szCs w:val="22"/>
          <w:lang w:val="en-US"/>
        </w:rPr>
        <w:t>pass/fail</w:t>
      </w:r>
      <w:r w:rsidR="00FD0B3E" w:rsidRPr="0055558B">
        <w:rPr>
          <w:rFonts w:ascii="Arial" w:hAnsi="Arial" w:cs="Arial"/>
          <w:b/>
          <w:bCs/>
          <w:iCs/>
          <w:caps/>
          <w:sz w:val="22"/>
          <w:szCs w:val="22"/>
          <w:lang w:val="en-US"/>
        </w:rPr>
        <w:t>)</w:t>
      </w:r>
      <w:bookmarkEnd w:id="61"/>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court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5EC2FF1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9C0BEF0" w14:textId="77777777" w:rsidR="006F70F4" w:rsidRPr="0055558B" w:rsidRDefault="006F70F4" w:rsidP="004222DE">
            <w:pPr>
              <w:rPr>
                <w:rFonts w:ascii="Arial" w:hAnsi="Arial" w:cs="Arial"/>
                <w:sz w:val="22"/>
                <w:szCs w:val="22"/>
              </w:rPr>
            </w:pPr>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3"/>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1AF7DE14" w:rsidR="002B1136" w:rsidRPr="001664BE" w:rsidRDefault="002B1136" w:rsidP="002B1136">
      <w:pPr>
        <w:keepNext/>
        <w:spacing w:before="240" w:after="60"/>
        <w:outlineLvl w:val="1"/>
        <w:rPr>
          <w:rFonts w:ascii="Arial" w:hAnsi="Arial" w:cs="Arial"/>
          <w:sz w:val="22"/>
          <w:szCs w:val="22"/>
          <w:highlight w:val="yellow"/>
        </w:rPr>
      </w:pPr>
      <w:r w:rsidRPr="004712AF">
        <w:rPr>
          <w:rFonts w:ascii="Arial" w:hAnsi="Arial" w:cs="Arial"/>
          <w:b/>
          <w:bCs/>
          <w:caps/>
          <w:sz w:val="22"/>
          <w:szCs w:val="22"/>
          <w:lang w:val="en-US"/>
        </w:rPr>
        <w:lastRenderedPageBreak/>
        <w:t>B.11 DATA PROTECTION (Pass/FAIL)</w:t>
      </w:r>
      <w:r>
        <w:tab/>
      </w:r>
    </w:p>
    <w:p w14:paraId="20DA63BC" w14:textId="77777777" w:rsidR="002B1136" w:rsidRPr="008C461E" w:rsidRDefault="002B1136" w:rsidP="002B1136">
      <w:pPr>
        <w:rPr>
          <w:rFonts w:ascii="Arial" w:hAnsi="Arial" w:cs="Arial"/>
          <w:sz w:val="22"/>
          <w:szCs w:val="22"/>
          <w:highlight w:val="yellow"/>
        </w:rPr>
      </w:pPr>
    </w:p>
    <w:p w14:paraId="0867512D" w14:textId="77777777" w:rsidR="002B1136" w:rsidRPr="008C461E"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B95EC6"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B95EC6" w:rsidRDefault="00272C17" w:rsidP="00272C17">
            <w:pPr>
              <w:jc w:val="both"/>
              <w:rPr>
                <w:rFonts w:ascii="Arial" w:eastAsia="Arial" w:hAnsi="Arial" w:cs="Arial"/>
                <w:sz w:val="22"/>
                <w:szCs w:val="22"/>
                <w:lang w:eastAsia="en-GB"/>
              </w:rPr>
            </w:pPr>
            <w:r w:rsidRPr="00B95EC6">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B95EC6" w:rsidRDefault="00272C17" w:rsidP="003133F5">
            <w:pPr>
              <w:rPr>
                <w:rFonts w:ascii="Arial" w:hAnsi="Arial" w:cs="Arial"/>
                <w:b/>
                <w:sz w:val="22"/>
                <w:szCs w:val="22"/>
              </w:rPr>
            </w:pPr>
          </w:p>
        </w:tc>
      </w:tr>
      <w:tr w:rsidR="002B1136" w:rsidRPr="00B95EC6"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Ref</w:t>
            </w:r>
          </w:p>
          <w:p w14:paraId="40F4F55D"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B95EC6" w:rsidRDefault="002B1136" w:rsidP="003133F5">
            <w:pPr>
              <w:rPr>
                <w:rFonts w:ascii="Arial" w:hAnsi="Arial" w:cs="Arial"/>
                <w:b/>
                <w:sz w:val="22"/>
                <w:szCs w:val="22"/>
              </w:rPr>
            </w:pPr>
            <w:r w:rsidRPr="00B95EC6">
              <w:rPr>
                <w:rFonts w:ascii="Arial" w:hAnsi="Arial" w:cs="Arial"/>
                <w:b/>
                <w:sz w:val="22"/>
                <w:szCs w:val="22"/>
              </w:rPr>
              <w:t xml:space="preserve">Question </w:t>
            </w:r>
          </w:p>
          <w:p w14:paraId="12B464BF" w14:textId="77777777" w:rsidR="002B1136" w:rsidRPr="00B95EC6"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B95EC6" w:rsidRDefault="002B1136" w:rsidP="003133F5">
            <w:pPr>
              <w:rPr>
                <w:rFonts w:ascii="Arial" w:hAnsi="Arial" w:cs="Arial"/>
                <w:b/>
                <w:sz w:val="22"/>
                <w:szCs w:val="22"/>
              </w:rPr>
            </w:pPr>
            <w:r w:rsidRPr="00B95EC6">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B95EC6" w:rsidRDefault="002B1136" w:rsidP="003133F5">
            <w:pPr>
              <w:rPr>
                <w:rFonts w:ascii="Arial" w:hAnsi="Arial" w:cs="Arial"/>
                <w:b/>
                <w:sz w:val="22"/>
                <w:szCs w:val="22"/>
              </w:rPr>
            </w:pPr>
            <w:r w:rsidRPr="00B95EC6">
              <w:rPr>
                <w:rFonts w:ascii="Arial" w:hAnsi="Arial" w:cs="Arial"/>
                <w:b/>
                <w:sz w:val="22"/>
                <w:szCs w:val="22"/>
              </w:rPr>
              <w:t>Pass / Fail or Score</w:t>
            </w:r>
          </w:p>
        </w:tc>
      </w:tr>
      <w:tr w:rsidR="002B1136" w:rsidRPr="00B95EC6"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B95EC6" w:rsidRDefault="002B1136" w:rsidP="003133F5">
            <w:pPr>
              <w:rPr>
                <w:rFonts w:ascii="Arial" w:hAnsi="Arial" w:cs="Arial"/>
                <w:sz w:val="22"/>
                <w:szCs w:val="22"/>
              </w:rPr>
            </w:pPr>
            <w:r w:rsidRPr="00B95EC6">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Default="002B1136" w:rsidP="00340F18">
            <w:pPr>
              <w:textAlignment w:val="baseline"/>
              <w:rPr>
                <w:rFonts w:ascii="Arial" w:hAnsi="Arial" w:cs="Arial"/>
              </w:rPr>
            </w:pPr>
            <w:r w:rsidRPr="00B95EC6">
              <w:rPr>
                <w:rFonts w:ascii="Arial" w:hAnsi="Arial" w:cs="Arial"/>
                <w:sz w:val="22"/>
                <w:szCs w:val="22"/>
              </w:rPr>
              <w:t>Does your organisation have a documented policy and processes in place to comply with Data Protection Laws</w:t>
            </w:r>
            <w:r w:rsidR="00340F18" w:rsidRPr="00340F18">
              <w:rPr>
                <w:rFonts w:ascii="Arial" w:hAnsi="Arial" w:cs="Arial"/>
                <w:sz w:val="22"/>
                <w:szCs w:val="22"/>
              </w:rPr>
              <w:t xml:space="preserve"> which covers how the below aspects are managed?</w:t>
            </w:r>
            <w:r w:rsidR="00340F18">
              <w:rPr>
                <w:rFonts w:ascii="Arial" w:hAnsi="Arial" w:cs="Arial"/>
              </w:rPr>
              <w:t xml:space="preserve"> </w:t>
            </w:r>
          </w:p>
          <w:p w14:paraId="65267D71"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Principles of Data Protection Laws </w:t>
            </w:r>
          </w:p>
          <w:p w14:paraId="10A73BC9"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Data Subject Rights </w:t>
            </w:r>
          </w:p>
          <w:p w14:paraId="7AAD386D"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Transfers to Third Parties </w:t>
            </w:r>
          </w:p>
          <w:p w14:paraId="625AA675"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Breaches of Data Protection Laws</w:t>
            </w:r>
          </w:p>
          <w:p w14:paraId="71DCC438" w14:textId="54F1B112" w:rsidR="002B1136" w:rsidRPr="00B95EC6" w:rsidRDefault="00340F18" w:rsidP="00B068B0">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Governance</w:t>
            </w:r>
          </w:p>
          <w:p w14:paraId="75E9D2D8" w14:textId="3B2ABE8C" w:rsidR="002B1136" w:rsidRPr="00B95EC6"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57C664D" w14:textId="77777777" w:rsidR="003133F5" w:rsidRPr="00B95EC6" w:rsidRDefault="003133F5" w:rsidP="003133F5">
            <w:pPr>
              <w:autoSpaceDE w:val="0"/>
              <w:autoSpaceDN w:val="0"/>
              <w:adjustRightInd w:val="0"/>
              <w:rPr>
                <w:rFonts w:ascii="Arial" w:hAnsi="Arial" w:cs="Arial"/>
                <w:sz w:val="22"/>
                <w:szCs w:val="22"/>
                <w:lang w:val="en-IE"/>
              </w:rPr>
            </w:pPr>
          </w:p>
          <w:p w14:paraId="206D80F3"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264A92CB" w14:textId="77777777" w:rsidR="002B1136" w:rsidRPr="00B95EC6" w:rsidRDefault="002B1136"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0E53DDAC" w14:textId="77777777" w:rsidR="003133F5" w:rsidRPr="00B95EC6" w:rsidRDefault="003133F5" w:rsidP="003133F5">
            <w:pPr>
              <w:autoSpaceDE w:val="0"/>
              <w:autoSpaceDN w:val="0"/>
              <w:adjustRightInd w:val="0"/>
              <w:rPr>
                <w:rFonts w:ascii="Arial" w:hAnsi="Arial" w:cs="Arial"/>
                <w:sz w:val="22"/>
                <w:szCs w:val="22"/>
                <w:lang w:val="en-IE"/>
              </w:rPr>
            </w:pPr>
          </w:p>
          <w:p w14:paraId="15EE45FF" w14:textId="5BE6EA8A"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Consortium  each Applicant Member</w:t>
            </w:r>
            <w:r w:rsidR="00F4045F">
              <w:rPr>
                <w:rFonts w:ascii="Arial" w:hAnsi="Arial" w:cs="Arial"/>
                <w:sz w:val="22"/>
                <w:szCs w:val="22"/>
              </w:rPr>
              <w:t>,</w:t>
            </w:r>
            <w:r w:rsidRPr="00B95EC6">
              <w:rPr>
                <w:rFonts w:ascii="Arial" w:hAnsi="Arial" w:cs="Arial"/>
                <w:sz w:val="22"/>
                <w:szCs w:val="22"/>
              </w:rPr>
              <w:t xml:space="preserve"> must confirm that they have  documented policy and processes in place</w:t>
            </w:r>
          </w:p>
        </w:tc>
      </w:tr>
      <w:tr w:rsidR="002B1136" w:rsidRPr="00B95EC6"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B95EC6" w:rsidRDefault="002B1136" w:rsidP="003133F5">
            <w:pPr>
              <w:rPr>
                <w:rFonts w:ascii="Arial" w:hAnsi="Arial" w:cs="Arial"/>
                <w:sz w:val="22"/>
                <w:szCs w:val="22"/>
              </w:rPr>
            </w:pPr>
            <w:r w:rsidRPr="00B95EC6">
              <w:rPr>
                <w:rFonts w:ascii="Arial" w:hAnsi="Arial" w:cs="Arial"/>
                <w:sz w:val="22"/>
                <w:szCs w:val="22"/>
              </w:rPr>
              <w:t>B.11.</w:t>
            </w:r>
            <w:r w:rsidR="00927242">
              <w:rPr>
                <w:rFonts w:ascii="Arial" w:hAnsi="Arial" w:cs="Arial"/>
                <w:sz w:val="22"/>
                <w:szCs w:val="22"/>
              </w:rPr>
              <w:t>2</w:t>
            </w:r>
            <w:r w:rsidR="003133F5" w:rsidRPr="00B95EC6">
              <w:rPr>
                <w:rFonts w:ascii="Arial" w:hAnsi="Arial" w:cs="Arial"/>
                <w:sz w:val="22"/>
                <w:szCs w:val="22"/>
              </w:rPr>
              <w:t>.1</w:t>
            </w:r>
          </w:p>
          <w:p w14:paraId="1AD1B182" w14:textId="77777777" w:rsidR="003133F5" w:rsidRPr="00B95EC6" w:rsidRDefault="003133F5" w:rsidP="003133F5">
            <w:pPr>
              <w:rPr>
                <w:rFonts w:ascii="Arial" w:hAnsi="Arial" w:cs="Arial"/>
                <w:sz w:val="22"/>
                <w:szCs w:val="22"/>
              </w:rPr>
            </w:pPr>
          </w:p>
          <w:p w14:paraId="79938211" w14:textId="77777777" w:rsidR="003133F5" w:rsidRPr="00B95EC6" w:rsidRDefault="003133F5" w:rsidP="003133F5">
            <w:pPr>
              <w:rPr>
                <w:rFonts w:ascii="Arial" w:hAnsi="Arial" w:cs="Arial"/>
                <w:sz w:val="22"/>
                <w:szCs w:val="22"/>
              </w:rPr>
            </w:pPr>
          </w:p>
          <w:p w14:paraId="0F5631F9" w14:textId="77777777" w:rsidR="003133F5" w:rsidRPr="00B95EC6" w:rsidRDefault="003133F5" w:rsidP="003133F5">
            <w:pPr>
              <w:rPr>
                <w:rFonts w:ascii="Arial" w:hAnsi="Arial" w:cs="Arial"/>
                <w:sz w:val="22"/>
                <w:szCs w:val="22"/>
              </w:rPr>
            </w:pPr>
          </w:p>
          <w:p w14:paraId="78C7E130" w14:textId="77777777" w:rsidR="003133F5" w:rsidRPr="00B95EC6" w:rsidRDefault="003133F5" w:rsidP="003133F5">
            <w:pPr>
              <w:rPr>
                <w:rFonts w:ascii="Arial" w:hAnsi="Arial" w:cs="Arial"/>
                <w:sz w:val="22"/>
                <w:szCs w:val="22"/>
              </w:rPr>
            </w:pPr>
          </w:p>
          <w:p w14:paraId="2716F66F" w14:textId="77777777" w:rsidR="003133F5" w:rsidRPr="00B95EC6" w:rsidRDefault="003133F5" w:rsidP="003133F5">
            <w:pPr>
              <w:rPr>
                <w:rFonts w:ascii="Arial" w:hAnsi="Arial" w:cs="Arial"/>
                <w:sz w:val="22"/>
                <w:szCs w:val="22"/>
              </w:rPr>
            </w:pPr>
          </w:p>
          <w:p w14:paraId="15F0FF6C" w14:textId="77777777" w:rsidR="007B2610" w:rsidRPr="00B95EC6" w:rsidRDefault="007B2610" w:rsidP="003133F5">
            <w:pPr>
              <w:rPr>
                <w:rFonts w:ascii="Arial" w:hAnsi="Arial" w:cs="Arial"/>
                <w:sz w:val="22"/>
                <w:szCs w:val="22"/>
              </w:rPr>
            </w:pPr>
          </w:p>
          <w:p w14:paraId="59837D51" w14:textId="77777777" w:rsidR="007B2610" w:rsidRPr="00B95EC6" w:rsidRDefault="007B2610" w:rsidP="003133F5">
            <w:pPr>
              <w:rPr>
                <w:rFonts w:ascii="Arial" w:hAnsi="Arial" w:cs="Arial"/>
                <w:sz w:val="22"/>
                <w:szCs w:val="22"/>
              </w:rPr>
            </w:pPr>
          </w:p>
          <w:p w14:paraId="7B0B5A3C" w14:textId="10559B7E" w:rsidR="003133F5" w:rsidRPr="00B95EC6" w:rsidRDefault="003133F5" w:rsidP="003133F5">
            <w:pPr>
              <w:rPr>
                <w:rFonts w:ascii="Arial" w:hAnsi="Arial" w:cs="Arial"/>
                <w:sz w:val="22"/>
                <w:szCs w:val="22"/>
              </w:rPr>
            </w:pPr>
            <w:r w:rsidRPr="00B95EC6">
              <w:rPr>
                <w:rFonts w:ascii="Arial" w:hAnsi="Arial" w:cs="Arial"/>
                <w:sz w:val="22"/>
                <w:szCs w:val="22"/>
              </w:rPr>
              <w:t>B.11.</w:t>
            </w:r>
            <w:r w:rsidR="00311300">
              <w:rPr>
                <w:rFonts w:ascii="Arial" w:hAnsi="Arial" w:cs="Arial"/>
                <w:sz w:val="22"/>
                <w:szCs w:val="22"/>
              </w:rPr>
              <w:t>2</w:t>
            </w:r>
            <w:r w:rsidRPr="00B95EC6">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B95EC6" w:rsidRDefault="002B1136" w:rsidP="002B1136">
            <w:pPr>
              <w:rPr>
                <w:rFonts w:ascii="Arial" w:hAnsi="Arial" w:cs="Arial"/>
                <w:sz w:val="22"/>
                <w:szCs w:val="22"/>
              </w:rPr>
            </w:pPr>
            <w:r w:rsidRPr="00B95EC6">
              <w:rPr>
                <w:rFonts w:ascii="Arial" w:hAnsi="Arial" w:cs="Arial"/>
                <w:sz w:val="22"/>
                <w:szCs w:val="22"/>
              </w:rPr>
              <w:t>Does your organisation operate to a recognised information security standard such as ISO27001 or equivalent?</w:t>
            </w:r>
          </w:p>
          <w:p w14:paraId="2C394EB5" w14:textId="77777777" w:rsidR="00C24CC9" w:rsidRPr="00B95EC6" w:rsidRDefault="00C24CC9" w:rsidP="002B1136">
            <w:pPr>
              <w:rPr>
                <w:rFonts w:ascii="Arial" w:hAnsi="Arial" w:cs="Arial"/>
                <w:sz w:val="22"/>
                <w:szCs w:val="22"/>
              </w:rPr>
            </w:pPr>
          </w:p>
          <w:p w14:paraId="2D8D2EED" w14:textId="0908F8A6" w:rsidR="00C24CC9" w:rsidRPr="00B95EC6" w:rsidRDefault="00C24CC9" w:rsidP="002B1136">
            <w:pPr>
              <w:rPr>
                <w:rFonts w:ascii="Arial" w:hAnsi="Arial" w:cs="Arial"/>
                <w:sz w:val="22"/>
                <w:szCs w:val="22"/>
              </w:rPr>
            </w:pPr>
            <w:r w:rsidRPr="00B95EC6">
              <w:rPr>
                <w:rFonts w:ascii="Arial" w:hAnsi="Arial" w:cs="Arial"/>
                <w:sz w:val="22"/>
                <w:szCs w:val="22"/>
              </w:rPr>
              <w:t xml:space="preserve">If yes, please provide a copy of the up to date </w:t>
            </w:r>
            <w:r w:rsidR="00795918" w:rsidRPr="00B95EC6">
              <w:rPr>
                <w:rFonts w:ascii="Arial" w:hAnsi="Arial" w:cs="Arial"/>
                <w:sz w:val="22"/>
                <w:szCs w:val="22"/>
              </w:rPr>
              <w:t>Certification</w:t>
            </w:r>
            <w:r w:rsidRPr="00B95EC6">
              <w:rPr>
                <w:rFonts w:ascii="Arial" w:hAnsi="Arial" w:cs="Arial"/>
                <w:sz w:val="22"/>
                <w:szCs w:val="22"/>
              </w:rPr>
              <w:t>.</w:t>
            </w:r>
          </w:p>
          <w:p w14:paraId="7806EAE3" w14:textId="77777777" w:rsidR="00C24CC9" w:rsidRPr="00B95EC6" w:rsidRDefault="00C24CC9" w:rsidP="002B1136">
            <w:pPr>
              <w:rPr>
                <w:rFonts w:ascii="Arial" w:hAnsi="Arial" w:cs="Arial"/>
                <w:sz w:val="22"/>
                <w:szCs w:val="22"/>
                <w:lang w:val="en-IE"/>
              </w:rPr>
            </w:pPr>
          </w:p>
          <w:p w14:paraId="1674C85C" w14:textId="77777777" w:rsidR="002B1136" w:rsidRPr="00B95EC6" w:rsidRDefault="002B1136" w:rsidP="002B1136">
            <w:pPr>
              <w:rPr>
                <w:rFonts w:ascii="Arial" w:hAnsi="Arial" w:cs="Arial"/>
                <w:sz w:val="22"/>
                <w:szCs w:val="22"/>
              </w:rPr>
            </w:pPr>
          </w:p>
          <w:p w14:paraId="6C4C941E" w14:textId="3F3AFCFA" w:rsidR="002B1136" w:rsidRPr="00B95EC6" w:rsidRDefault="002B1136" w:rsidP="002B1136">
            <w:pPr>
              <w:rPr>
                <w:rFonts w:ascii="Arial" w:eastAsia="Arial" w:hAnsi="Arial" w:cs="Arial"/>
                <w:b/>
                <w:sz w:val="22"/>
                <w:szCs w:val="22"/>
                <w:lang w:eastAsia="en-GB"/>
              </w:rPr>
            </w:pPr>
            <w:r w:rsidRPr="00B95EC6">
              <w:rPr>
                <w:rFonts w:ascii="Arial" w:eastAsia="Arial" w:hAnsi="Arial" w:cs="Arial"/>
                <w:b/>
                <w:sz w:val="22"/>
                <w:szCs w:val="22"/>
                <w:lang w:eastAsia="en-GB"/>
              </w:rPr>
              <w:t xml:space="preserve">If you answered “Yes”  and provided the relevant information please do </w:t>
            </w:r>
            <w:r w:rsidRPr="00B95EC6">
              <w:rPr>
                <w:rFonts w:ascii="Arial" w:eastAsia="Arial" w:hAnsi="Arial" w:cs="Arial"/>
                <w:b/>
                <w:sz w:val="22"/>
                <w:szCs w:val="22"/>
                <w:u w:val="single"/>
                <w:lang w:eastAsia="en-GB"/>
              </w:rPr>
              <w:t>not</w:t>
            </w:r>
            <w:r w:rsidRPr="00B95EC6">
              <w:rPr>
                <w:rFonts w:ascii="Arial" w:eastAsia="Arial" w:hAnsi="Arial" w:cs="Arial"/>
                <w:b/>
                <w:sz w:val="22"/>
                <w:szCs w:val="22"/>
                <w:lang w:eastAsia="en-GB"/>
              </w:rPr>
              <w:t xml:space="preserve"> respond to B.11.</w:t>
            </w:r>
            <w:r w:rsidR="00311300">
              <w:rPr>
                <w:rFonts w:ascii="Arial" w:eastAsia="Arial" w:hAnsi="Arial" w:cs="Arial"/>
                <w:b/>
                <w:sz w:val="22"/>
                <w:szCs w:val="22"/>
                <w:lang w:eastAsia="en-GB"/>
              </w:rPr>
              <w:t>2</w:t>
            </w:r>
            <w:r w:rsidR="003133F5" w:rsidRPr="00B95EC6">
              <w:rPr>
                <w:rFonts w:ascii="Arial" w:eastAsia="Arial" w:hAnsi="Arial" w:cs="Arial"/>
                <w:b/>
                <w:sz w:val="22"/>
                <w:szCs w:val="22"/>
                <w:lang w:eastAsia="en-GB"/>
              </w:rPr>
              <w:t>.2</w:t>
            </w:r>
          </w:p>
          <w:p w14:paraId="2A5EE7D7" w14:textId="77777777" w:rsidR="007B2610" w:rsidRPr="00B95EC6" w:rsidRDefault="007B2610" w:rsidP="002B1136">
            <w:pPr>
              <w:rPr>
                <w:rFonts w:ascii="Arial" w:hAnsi="Arial" w:cs="Arial"/>
                <w:sz w:val="22"/>
                <w:szCs w:val="22"/>
              </w:rPr>
            </w:pPr>
          </w:p>
          <w:p w14:paraId="19373DC7" w14:textId="4C9D541E" w:rsidR="002B1136" w:rsidRPr="00B95EC6" w:rsidRDefault="00C24CC9" w:rsidP="002B1136">
            <w:pPr>
              <w:rPr>
                <w:rFonts w:ascii="Arial" w:hAnsi="Arial" w:cs="Arial"/>
                <w:sz w:val="22"/>
                <w:szCs w:val="22"/>
              </w:rPr>
            </w:pPr>
            <w:r w:rsidRPr="00B95EC6">
              <w:rPr>
                <w:rFonts w:ascii="Arial" w:hAnsi="Arial" w:cs="Arial"/>
                <w:sz w:val="22"/>
                <w:szCs w:val="22"/>
              </w:rPr>
              <w:t>If you answered ‘No’, p</w:t>
            </w:r>
            <w:r w:rsidR="002B1136" w:rsidRPr="00B95EC6">
              <w:rPr>
                <w:rFonts w:ascii="Arial" w:hAnsi="Arial" w:cs="Arial"/>
                <w:sz w:val="22"/>
                <w:szCs w:val="22"/>
              </w:rPr>
              <w:t xml:space="preserve">lease outline the key elements of </w:t>
            </w:r>
            <w:r w:rsidRPr="00B95EC6">
              <w:rPr>
                <w:rFonts w:ascii="Arial" w:hAnsi="Arial" w:cs="Arial"/>
                <w:sz w:val="22"/>
                <w:szCs w:val="22"/>
              </w:rPr>
              <w:t>the information</w:t>
            </w:r>
            <w:r w:rsidR="002B1136" w:rsidRPr="00B95EC6">
              <w:rPr>
                <w:rFonts w:ascii="Arial" w:hAnsi="Arial" w:cs="Arial"/>
                <w:sz w:val="22"/>
                <w:szCs w:val="22"/>
              </w:rPr>
              <w:t xml:space="preserve"> security standard in operation in your organisation including: </w:t>
            </w:r>
          </w:p>
          <w:p w14:paraId="7749B24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Organisation of Information Security</w:t>
            </w:r>
          </w:p>
          <w:p w14:paraId="6149A729"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Outlines if any audits  are conducted</w:t>
            </w:r>
          </w:p>
          <w:p w14:paraId="619EA77C"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Physical security and access</w:t>
            </w:r>
          </w:p>
          <w:p w14:paraId="1E8C26D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Anti-virus protection</w:t>
            </w:r>
          </w:p>
          <w:p w14:paraId="01BB34C4"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Data transfer security/encryption</w:t>
            </w:r>
          </w:p>
          <w:p w14:paraId="05E40631"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Access controls</w:t>
            </w:r>
          </w:p>
          <w:p w14:paraId="17CE481E"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Incident Management process</w:t>
            </w:r>
          </w:p>
          <w:p w14:paraId="5FB167D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Data back-up and storage</w:t>
            </w:r>
          </w:p>
          <w:p w14:paraId="5C6CE276" w14:textId="77777777" w:rsidR="007B2610" w:rsidRPr="00B95EC6" w:rsidRDefault="002B1136" w:rsidP="008C461E">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Network Security</w:t>
            </w:r>
          </w:p>
          <w:p w14:paraId="6F253B37" w14:textId="5838BA75" w:rsidR="002B1136" w:rsidRPr="00B95EC6" w:rsidRDefault="002B1136" w:rsidP="008C461E">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Disaster Recovery/Business Continuity</w:t>
            </w:r>
          </w:p>
          <w:p w14:paraId="7D91B71D" w14:textId="3127655B" w:rsidR="007B2610" w:rsidRPr="00B95EC6"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lastRenderedPageBreak/>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DF690F9" w14:textId="77777777" w:rsidR="002B1136" w:rsidRPr="00B95EC6" w:rsidRDefault="002B1136" w:rsidP="002B1136">
            <w:pPr>
              <w:autoSpaceDE w:val="0"/>
              <w:autoSpaceDN w:val="0"/>
              <w:adjustRightInd w:val="0"/>
              <w:rPr>
                <w:rFonts w:ascii="Arial" w:hAnsi="Arial" w:cs="Arial"/>
                <w:sz w:val="22"/>
                <w:szCs w:val="22"/>
                <w:lang w:val="en-IE"/>
              </w:rPr>
            </w:pPr>
          </w:p>
          <w:p w14:paraId="57247F6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7F34ED2A" w14:textId="77777777" w:rsidR="002B1136" w:rsidRPr="00B95EC6" w:rsidRDefault="002B1136" w:rsidP="002B1136">
            <w:pPr>
              <w:autoSpaceDE w:val="0"/>
              <w:autoSpaceDN w:val="0"/>
              <w:adjustRightInd w:val="0"/>
              <w:rPr>
                <w:rFonts w:ascii="Arial" w:hAnsi="Arial" w:cs="Arial"/>
                <w:sz w:val="22"/>
                <w:szCs w:val="22"/>
                <w:lang w:val="en-IE"/>
              </w:rPr>
            </w:pPr>
          </w:p>
          <w:p w14:paraId="2C7B6F7A" w14:textId="77777777" w:rsidR="003133F5" w:rsidRPr="00B95EC6" w:rsidRDefault="003133F5" w:rsidP="002B1136">
            <w:pPr>
              <w:autoSpaceDE w:val="0"/>
              <w:autoSpaceDN w:val="0"/>
              <w:adjustRightInd w:val="0"/>
              <w:rPr>
                <w:rFonts w:ascii="Arial" w:hAnsi="Arial" w:cs="Arial"/>
                <w:sz w:val="22"/>
                <w:szCs w:val="22"/>
                <w:lang w:val="en-IE"/>
              </w:rPr>
            </w:pPr>
          </w:p>
          <w:p w14:paraId="167061AE" w14:textId="77777777" w:rsidR="003133F5" w:rsidRPr="00B95EC6" w:rsidRDefault="003133F5" w:rsidP="002B1136">
            <w:pPr>
              <w:autoSpaceDE w:val="0"/>
              <w:autoSpaceDN w:val="0"/>
              <w:adjustRightInd w:val="0"/>
              <w:rPr>
                <w:rFonts w:ascii="Arial" w:hAnsi="Arial" w:cs="Arial"/>
                <w:sz w:val="22"/>
                <w:szCs w:val="22"/>
                <w:lang w:val="en-IE"/>
              </w:rPr>
            </w:pPr>
          </w:p>
          <w:p w14:paraId="70601930" w14:textId="77777777" w:rsidR="003133F5" w:rsidRPr="00B95EC6" w:rsidRDefault="003133F5" w:rsidP="003133F5">
            <w:pPr>
              <w:autoSpaceDE w:val="0"/>
              <w:autoSpaceDN w:val="0"/>
              <w:adjustRightInd w:val="0"/>
              <w:rPr>
                <w:rFonts w:ascii="Arial" w:hAnsi="Arial" w:cs="Arial"/>
                <w:sz w:val="22"/>
                <w:szCs w:val="22"/>
              </w:rPr>
            </w:pPr>
          </w:p>
          <w:p w14:paraId="246B7747" w14:textId="77777777" w:rsidR="007B2610" w:rsidRPr="00B95EC6" w:rsidRDefault="007B2610" w:rsidP="003133F5">
            <w:pPr>
              <w:autoSpaceDE w:val="0"/>
              <w:autoSpaceDN w:val="0"/>
              <w:adjustRightInd w:val="0"/>
              <w:rPr>
                <w:rFonts w:ascii="Arial" w:hAnsi="Arial" w:cs="Arial"/>
                <w:sz w:val="22"/>
                <w:szCs w:val="22"/>
              </w:rPr>
            </w:pPr>
          </w:p>
          <w:p w14:paraId="31B3437E" w14:textId="77777777"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 xml:space="preserve">Document / Details / Responses attached </w:t>
            </w:r>
            <w:r w:rsidRPr="00B95EC6">
              <w:rPr>
                <w:rFonts w:ascii="Segoe UI Symbol" w:hAnsi="Segoe UI Symbol" w:cs="Segoe UI Symbol"/>
                <w:sz w:val="22"/>
                <w:szCs w:val="22"/>
              </w:rPr>
              <w:t>☐</w:t>
            </w:r>
          </w:p>
          <w:p w14:paraId="5A2AD589" w14:textId="77777777" w:rsidR="003133F5" w:rsidRPr="00B95EC6" w:rsidRDefault="003133F5" w:rsidP="002B1136">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5586A821" w14:textId="77777777" w:rsidR="003133F5" w:rsidRPr="00B95EC6" w:rsidRDefault="003133F5" w:rsidP="003133F5">
            <w:pPr>
              <w:autoSpaceDE w:val="0"/>
              <w:autoSpaceDN w:val="0"/>
              <w:adjustRightInd w:val="0"/>
              <w:rPr>
                <w:rFonts w:ascii="Arial" w:hAnsi="Arial" w:cs="Arial"/>
                <w:sz w:val="22"/>
                <w:szCs w:val="22"/>
                <w:lang w:val="en-IE"/>
              </w:rPr>
            </w:pPr>
          </w:p>
          <w:p w14:paraId="29ECEAAF" w14:textId="39B09867" w:rsidR="003133F5" w:rsidRPr="00B95EC6" w:rsidRDefault="003133F5" w:rsidP="003133F5">
            <w:pPr>
              <w:rPr>
                <w:rFonts w:ascii="Arial" w:hAnsi="Arial" w:cs="Arial"/>
                <w:sz w:val="22"/>
                <w:szCs w:val="22"/>
                <w:lang w:val="en-IE"/>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Consortium  each Applicant Member</w:t>
            </w:r>
            <w:r w:rsidR="00F4045F">
              <w:rPr>
                <w:rFonts w:ascii="Arial" w:hAnsi="Arial" w:cs="Arial"/>
                <w:sz w:val="22"/>
                <w:szCs w:val="22"/>
              </w:rPr>
              <w:t>,</w:t>
            </w:r>
            <w:r w:rsidRPr="00B95EC6">
              <w:rPr>
                <w:rFonts w:ascii="Arial" w:hAnsi="Arial" w:cs="Arial"/>
                <w:sz w:val="22"/>
                <w:szCs w:val="22"/>
              </w:rPr>
              <w:t xml:space="preserve"> must demonstrate that it operate</w:t>
            </w:r>
            <w:r w:rsidR="009076A3" w:rsidRPr="00B95EC6">
              <w:rPr>
                <w:rFonts w:ascii="Arial" w:hAnsi="Arial" w:cs="Arial"/>
                <w:sz w:val="22"/>
                <w:szCs w:val="22"/>
              </w:rPr>
              <w:t xml:space="preserve">s either: (i) a certified information security standard, or (ii) a </w:t>
            </w:r>
            <w:r w:rsidRPr="00B95EC6">
              <w:rPr>
                <w:rFonts w:ascii="Arial" w:hAnsi="Arial" w:cs="Arial"/>
                <w:sz w:val="22"/>
                <w:szCs w:val="22"/>
              </w:rPr>
              <w:t>management system that effectively provides the key r</w:t>
            </w:r>
            <w:r w:rsidR="007B2610" w:rsidRPr="00B95EC6">
              <w:rPr>
                <w:rFonts w:ascii="Arial" w:hAnsi="Arial" w:cs="Arial"/>
                <w:sz w:val="22"/>
                <w:szCs w:val="22"/>
              </w:rPr>
              <w:t xml:space="preserve">equirements of information security </w:t>
            </w:r>
            <w:r w:rsidRPr="00B95EC6">
              <w:rPr>
                <w:rFonts w:ascii="Arial" w:hAnsi="Arial" w:cs="Arial"/>
                <w:sz w:val="22"/>
                <w:szCs w:val="22"/>
              </w:rPr>
              <w:t>as outlined in  B.</w:t>
            </w:r>
            <w:r w:rsidR="009076A3" w:rsidRPr="00B95EC6">
              <w:rPr>
                <w:rFonts w:ascii="Arial" w:hAnsi="Arial" w:cs="Arial"/>
                <w:sz w:val="22"/>
                <w:szCs w:val="22"/>
              </w:rPr>
              <w:t>11.</w:t>
            </w:r>
            <w:r w:rsidR="00311300">
              <w:rPr>
                <w:rFonts w:ascii="Arial" w:hAnsi="Arial" w:cs="Arial"/>
                <w:sz w:val="22"/>
                <w:szCs w:val="22"/>
              </w:rPr>
              <w:t>2</w:t>
            </w:r>
            <w:r w:rsidR="009076A3" w:rsidRPr="00B95EC6">
              <w:rPr>
                <w:rFonts w:ascii="Arial" w:hAnsi="Arial" w:cs="Arial"/>
                <w:sz w:val="22"/>
                <w:szCs w:val="22"/>
              </w:rPr>
              <w:t>.2</w:t>
            </w:r>
          </w:p>
          <w:p w14:paraId="384EC84E" w14:textId="77777777" w:rsidR="002B1136" w:rsidRPr="00B95EC6" w:rsidRDefault="002B1136" w:rsidP="002B1136">
            <w:pPr>
              <w:rPr>
                <w:rFonts w:ascii="Arial" w:hAnsi="Arial" w:cs="Arial"/>
                <w:b/>
                <w:sz w:val="22"/>
                <w:szCs w:val="22"/>
                <w:lang w:val="en-IE"/>
              </w:rPr>
            </w:pPr>
          </w:p>
        </w:tc>
      </w:tr>
      <w:tr w:rsidR="002B1136" w:rsidRPr="003133F5"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B95EC6" w:rsidRDefault="002B1136"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009076A3" w:rsidRPr="00B95EC6">
              <w:rPr>
                <w:rFonts w:ascii="Arial" w:hAnsi="Arial" w:cs="Arial"/>
                <w:sz w:val="22"/>
                <w:szCs w:val="22"/>
              </w:rPr>
              <w:t>.1</w:t>
            </w:r>
          </w:p>
          <w:p w14:paraId="619F7270" w14:textId="77777777" w:rsidR="009076A3" w:rsidRPr="00B95EC6" w:rsidRDefault="009076A3" w:rsidP="003133F5">
            <w:pPr>
              <w:rPr>
                <w:rFonts w:ascii="Arial" w:hAnsi="Arial" w:cs="Arial"/>
                <w:sz w:val="22"/>
                <w:szCs w:val="22"/>
              </w:rPr>
            </w:pPr>
          </w:p>
          <w:p w14:paraId="3CF61C43" w14:textId="77777777" w:rsidR="009076A3" w:rsidRPr="00B95EC6" w:rsidRDefault="009076A3" w:rsidP="003133F5">
            <w:pPr>
              <w:rPr>
                <w:rFonts w:ascii="Arial" w:hAnsi="Arial" w:cs="Arial"/>
                <w:sz w:val="22"/>
                <w:szCs w:val="22"/>
              </w:rPr>
            </w:pPr>
          </w:p>
          <w:p w14:paraId="48A70D8E" w14:textId="77777777" w:rsidR="009076A3" w:rsidRPr="00B95EC6" w:rsidRDefault="009076A3" w:rsidP="003133F5">
            <w:pPr>
              <w:rPr>
                <w:rFonts w:ascii="Arial" w:hAnsi="Arial" w:cs="Arial"/>
                <w:sz w:val="22"/>
                <w:szCs w:val="22"/>
              </w:rPr>
            </w:pPr>
          </w:p>
          <w:p w14:paraId="4BBFEAE9" w14:textId="77777777" w:rsidR="009076A3" w:rsidRPr="00B95EC6" w:rsidRDefault="009076A3" w:rsidP="003133F5">
            <w:pPr>
              <w:rPr>
                <w:rFonts w:ascii="Arial" w:hAnsi="Arial" w:cs="Arial"/>
                <w:sz w:val="22"/>
                <w:szCs w:val="22"/>
              </w:rPr>
            </w:pPr>
          </w:p>
          <w:p w14:paraId="1CA3BCD2" w14:textId="77777777" w:rsidR="009076A3" w:rsidRPr="00B95EC6" w:rsidRDefault="009076A3" w:rsidP="003133F5">
            <w:pPr>
              <w:rPr>
                <w:rFonts w:ascii="Arial" w:hAnsi="Arial" w:cs="Arial"/>
                <w:sz w:val="22"/>
                <w:szCs w:val="22"/>
              </w:rPr>
            </w:pPr>
          </w:p>
          <w:p w14:paraId="508F8567" w14:textId="77777777" w:rsidR="009076A3" w:rsidRPr="00B95EC6" w:rsidRDefault="009076A3" w:rsidP="003133F5">
            <w:pPr>
              <w:rPr>
                <w:rFonts w:ascii="Arial" w:hAnsi="Arial" w:cs="Arial"/>
                <w:sz w:val="22"/>
                <w:szCs w:val="22"/>
              </w:rPr>
            </w:pPr>
          </w:p>
          <w:p w14:paraId="18E85DFC" w14:textId="77777777" w:rsidR="000F2EA2" w:rsidRDefault="000F2EA2" w:rsidP="003133F5">
            <w:pPr>
              <w:rPr>
                <w:rFonts w:ascii="Arial" w:hAnsi="Arial" w:cs="Arial"/>
                <w:sz w:val="22"/>
                <w:szCs w:val="22"/>
              </w:rPr>
            </w:pPr>
          </w:p>
          <w:p w14:paraId="5B792C85" w14:textId="77777777" w:rsidR="000F2EA2" w:rsidRDefault="000F2EA2" w:rsidP="003133F5">
            <w:pPr>
              <w:rPr>
                <w:rFonts w:ascii="Arial" w:hAnsi="Arial" w:cs="Arial"/>
                <w:sz w:val="22"/>
                <w:szCs w:val="22"/>
              </w:rPr>
            </w:pPr>
          </w:p>
          <w:p w14:paraId="50CC4B31" w14:textId="77777777" w:rsidR="000F2EA2" w:rsidRDefault="000F2EA2" w:rsidP="003133F5">
            <w:pPr>
              <w:rPr>
                <w:rFonts w:ascii="Arial" w:hAnsi="Arial" w:cs="Arial"/>
                <w:sz w:val="22"/>
                <w:szCs w:val="22"/>
              </w:rPr>
            </w:pPr>
          </w:p>
          <w:p w14:paraId="663E5182" w14:textId="77777777" w:rsidR="000F2EA2" w:rsidRDefault="000F2EA2" w:rsidP="003133F5">
            <w:pPr>
              <w:rPr>
                <w:rFonts w:ascii="Arial" w:hAnsi="Arial" w:cs="Arial"/>
                <w:sz w:val="22"/>
                <w:szCs w:val="22"/>
              </w:rPr>
            </w:pPr>
          </w:p>
          <w:p w14:paraId="612B8475" w14:textId="77777777" w:rsidR="000F2EA2" w:rsidRDefault="000F2EA2" w:rsidP="003133F5">
            <w:pPr>
              <w:rPr>
                <w:rFonts w:ascii="Arial" w:hAnsi="Arial" w:cs="Arial"/>
                <w:sz w:val="22"/>
                <w:szCs w:val="22"/>
              </w:rPr>
            </w:pPr>
          </w:p>
          <w:p w14:paraId="6708E9A4" w14:textId="77777777" w:rsidR="000F2EA2" w:rsidRDefault="000F2EA2" w:rsidP="003133F5">
            <w:pPr>
              <w:rPr>
                <w:rFonts w:ascii="Arial" w:hAnsi="Arial" w:cs="Arial"/>
                <w:sz w:val="22"/>
                <w:szCs w:val="22"/>
              </w:rPr>
            </w:pPr>
          </w:p>
          <w:p w14:paraId="2CFD9457" w14:textId="3ABC5687" w:rsidR="009076A3" w:rsidRPr="00B95EC6" w:rsidRDefault="009076A3"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Pr="00B95EC6">
              <w:rPr>
                <w:rFonts w:ascii="Arial" w:hAnsi="Arial" w:cs="Arial"/>
                <w:sz w:val="22"/>
                <w:szCs w:val="22"/>
              </w:rPr>
              <w:t>.2</w:t>
            </w:r>
          </w:p>
          <w:p w14:paraId="173091DE" w14:textId="77777777" w:rsidR="009076A3" w:rsidRPr="00B95EC6" w:rsidRDefault="009076A3" w:rsidP="003133F5">
            <w:pPr>
              <w:rPr>
                <w:rFonts w:ascii="Arial" w:hAnsi="Arial" w:cs="Arial"/>
                <w:sz w:val="22"/>
                <w:szCs w:val="22"/>
              </w:rPr>
            </w:pPr>
          </w:p>
          <w:p w14:paraId="3D58B755" w14:textId="77777777" w:rsidR="009076A3" w:rsidRPr="00B95EC6" w:rsidRDefault="009076A3" w:rsidP="003133F5">
            <w:pPr>
              <w:rPr>
                <w:rFonts w:ascii="Arial" w:hAnsi="Arial" w:cs="Arial"/>
                <w:sz w:val="22"/>
                <w:szCs w:val="22"/>
              </w:rPr>
            </w:pPr>
          </w:p>
          <w:p w14:paraId="0F7E0EE0" w14:textId="77777777" w:rsidR="009076A3" w:rsidRPr="00B95EC6" w:rsidRDefault="009076A3" w:rsidP="003133F5">
            <w:pPr>
              <w:rPr>
                <w:rFonts w:ascii="Arial" w:hAnsi="Arial" w:cs="Arial"/>
                <w:sz w:val="22"/>
                <w:szCs w:val="22"/>
              </w:rPr>
            </w:pPr>
          </w:p>
          <w:p w14:paraId="720D566D" w14:textId="77777777" w:rsidR="009076A3" w:rsidRPr="00B95EC6" w:rsidRDefault="009076A3" w:rsidP="003133F5">
            <w:pPr>
              <w:rPr>
                <w:rFonts w:ascii="Arial" w:hAnsi="Arial" w:cs="Arial"/>
                <w:sz w:val="22"/>
                <w:szCs w:val="22"/>
              </w:rPr>
            </w:pPr>
          </w:p>
          <w:p w14:paraId="04B99680" w14:textId="77777777" w:rsidR="009076A3" w:rsidRPr="00B95EC6" w:rsidRDefault="009076A3" w:rsidP="003133F5">
            <w:pPr>
              <w:rPr>
                <w:rFonts w:ascii="Arial" w:hAnsi="Arial" w:cs="Arial"/>
                <w:sz w:val="22"/>
                <w:szCs w:val="22"/>
              </w:rPr>
            </w:pPr>
          </w:p>
          <w:p w14:paraId="5ECF6C90" w14:textId="77777777" w:rsidR="009076A3" w:rsidRPr="00B95EC6" w:rsidRDefault="009076A3" w:rsidP="003133F5">
            <w:pPr>
              <w:rPr>
                <w:rFonts w:ascii="Arial" w:hAnsi="Arial" w:cs="Arial"/>
                <w:sz w:val="22"/>
                <w:szCs w:val="22"/>
              </w:rPr>
            </w:pPr>
          </w:p>
          <w:p w14:paraId="5684B5C4" w14:textId="77777777" w:rsidR="009076A3" w:rsidRPr="00B95EC6" w:rsidRDefault="009076A3" w:rsidP="003133F5">
            <w:pPr>
              <w:rPr>
                <w:rFonts w:ascii="Arial" w:hAnsi="Arial" w:cs="Arial"/>
                <w:sz w:val="22"/>
                <w:szCs w:val="22"/>
              </w:rPr>
            </w:pPr>
          </w:p>
          <w:p w14:paraId="3C3DF7CB" w14:textId="77777777" w:rsidR="009076A3" w:rsidRPr="00B95EC6" w:rsidRDefault="009076A3" w:rsidP="003133F5">
            <w:pPr>
              <w:rPr>
                <w:rFonts w:ascii="Arial" w:hAnsi="Arial" w:cs="Arial"/>
                <w:sz w:val="22"/>
                <w:szCs w:val="22"/>
              </w:rPr>
            </w:pPr>
          </w:p>
          <w:p w14:paraId="77A79316" w14:textId="2517F2A5" w:rsidR="009076A3" w:rsidRPr="00B95EC6"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B95EC6" w:rsidRDefault="002B1136" w:rsidP="002B1136">
            <w:pPr>
              <w:rPr>
                <w:rFonts w:ascii="Arial" w:hAnsi="Arial" w:cs="Arial"/>
                <w:sz w:val="22"/>
                <w:szCs w:val="22"/>
              </w:rPr>
            </w:pPr>
            <w:r w:rsidRPr="09182E0E">
              <w:rPr>
                <w:rFonts w:ascii="Arial" w:hAnsi="Arial" w:cs="Arial"/>
                <w:sz w:val="22"/>
                <w:szCs w:val="22"/>
              </w:rPr>
              <w:t xml:space="preserve">Has your organisation (or any subsidiaries / sub-contractors </w:t>
            </w:r>
            <w:r w:rsidR="009453F8" w:rsidRPr="09182E0E">
              <w:rPr>
                <w:rFonts w:ascii="Arial" w:hAnsi="Arial" w:cs="Arial"/>
                <w:sz w:val="22"/>
                <w:szCs w:val="22"/>
              </w:rPr>
              <w:t xml:space="preserve">you </w:t>
            </w:r>
            <w:r w:rsidR="00F55C86" w:rsidRPr="09182E0E">
              <w:rPr>
                <w:rFonts w:ascii="Arial" w:hAnsi="Arial" w:cs="Arial"/>
                <w:sz w:val="22"/>
                <w:szCs w:val="22"/>
              </w:rPr>
              <w:t xml:space="preserve">propose to use pertaining to this </w:t>
            </w:r>
            <w:r w:rsidR="00852790">
              <w:rPr>
                <w:rFonts w:ascii="Arial" w:hAnsi="Arial" w:cs="Arial"/>
                <w:sz w:val="22"/>
                <w:szCs w:val="22"/>
              </w:rPr>
              <w:t>Contract</w:t>
            </w:r>
            <w:r w:rsidRPr="09182E0E">
              <w:rPr>
                <w:rFonts w:ascii="Arial" w:hAnsi="Arial" w:cs="Arial"/>
                <w:sz w:val="22"/>
                <w:szCs w:val="22"/>
              </w:rPr>
              <w:t xml:space="preserve">) been </w:t>
            </w:r>
            <w:r w:rsidR="00953F53" w:rsidRPr="09182E0E">
              <w:rPr>
                <w:rFonts w:ascii="Arial" w:hAnsi="Arial" w:cs="Arial"/>
                <w:sz w:val="22"/>
                <w:szCs w:val="22"/>
              </w:rPr>
              <w:t xml:space="preserve">investigated, </w:t>
            </w:r>
            <w:r w:rsidRPr="09182E0E">
              <w:rPr>
                <w:rFonts w:ascii="Arial" w:hAnsi="Arial" w:cs="Arial"/>
                <w:sz w:val="22"/>
                <w:szCs w:val="22"/>
              </w:rPr>
              <w:t xml:space="preserve">fined, penalised or subject to an enforcement </w:t>
            </w:r>
            <w:r w:rsidR="00953F53" w:rsidRPr="09182E0E">
              <w:rPr>
                <w:rFonts w:ascii="Arial" w:hAnsi="Arial" w:cs="Arial"/>
                <w:sz w:val="22"/>
                <w:szCs w:val="22"/>
              </w:rPr>
              <w:t xml:space="preserve">action </w:t>
            </w:r>
            <w:r w:rsidRPr="09182E0E">
              <w:rPr>
                <w:rFonts w:ascii="Arial" w:hAnsi="Arial" w:cs="Arial"/>
                <w:sz w:val="22"/>
                <w:szCs w:val="22"/>
              </w:rPr>
              <w:t xml:space="preserve">by a data protection authority </w:t>
            </w:r>
            <w:r w:rsidR="00835B69" w:rsidRPr="09182E0E">
              <w:rPr>
                <w:rFonts w:ascii="Arial" w:hAnsi="Arial" w:cs="Arial"/>
                <w:sz w:val="22"/>
                <w:szCs w:val="22"/>
              </w:rPr>
              <w:t xml:space="preserve">whilst carrying out work on behalf of your organisation </w:t>
            </w:r>
            <w:r w:rsidRPr="09182E0E">
              <w:rPr>
                <w:rFonts w:ascii="Arial" w:hAnsi="Arial" w:cs="Arial"/>
                <w:sz w:val="22"/>
                <w:szCs w:val="22"/>
              </w:rPr>
              <w:t>in the last 3 years</w:t>
            </w:r>
            <w:r w:rsidR="00C24CC9" w:rsidRPr="09182E0E">
              <w:rPr>
                <w:rFonts w:ascii="Arial" w:hAnsi="Arial" w:cs="Arial"/>
                <w:sz w:val="22"/>
                <w:szCs w:val="22"/>
              </w:rPr>
              <w:t xml:space="preserve"> prior to date of this </w:t>
            </w:r>
            <w:r w:rsidR="008B1B48" w:rsidRPr="09182E0E">
              <w:rPr>
                <w:rFonts w:ascii="Arial" w:hAnsi="Arial" w:cs="Arial"/>
                <w:sz w:val="22"/>
                <w:szCs w:val="22"/>
              </w:rPr>
              <w:t>application</w:t>
            </w:r>
            <w:r w:rsidRPr="09182E0E">
              <w:rPr>
                <w:rFonts w:ascii="Arial" w:hAnsi="Arial" w:cs="Arial"/>
                <w:sz w:val="22"/>
                <w:szCs w:val="22"/>
              </w:rPr>
              <w:t>?</w:t>
            </w:r>
          </w:p>
          <w:p w14:paraId="23D22967" w14:textId="77777777" w:rsidR="003133F5" w:rsidRPr="00B95EC6" w:rsidRDefault="003133F5" w:rsidP="002B1136">
            <w:pPr>
              <w:rPr>
                <w:rFonts w:ascii="Arial" w:hAnsi="Arial" w:cs="Arial"/>
                <w:sz w:val="22"/>
                <w:szCs w:val="22"/>
              </w:rPr>
            </w:pPr>
          </w:p>
          <w:p w14:paraId="13E1E22E" w14:textId="77777777" w:rsidR="003133F5" w:rsidRPr="00B95EC6" w:rsidRDefault="003133F5" w:rsidP="002B1136">
            <w:pPr>
              <w:rPr>
                <w:rFonts w:ascii="Arial" w:hAnsi="Arial" w:cs="Arial"/>
                <w:sz w:val="22"/>
                <w:szCs w:val="22"/>
              </w:rPr>
            </w:pPr>
          </w:p>
          <w:p w14:paraId="0C25D1FF" w14:textId="62F73FE9" w:rsidR="003133F5" w:rsidRPr="00B95EC6"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If y</w:t>
            </w:r>
            <w:r w:rsidR="009076A3" w:rsidRPr="00B95EC6">
              <w:rPr>
                <w:rFonts w:ascii="Arial" w:hAnsi="Arial" w:cs="Arial"/>
                <w:sz w:val="22"/>
                <w:szCs w:val="22"/>
                <w:lang w:eastAsia="en-GB"/>
              </w:rPr>
              <w:t>ou answered “Yes” to section B.</w:t>
            </w:r>
            <w:r w:rsidR="007B2610" w:rsidRPr="00B95EC6">
              <w:rPr>
                <w:rFonts w:ascii="Arial" w:hAnsi="Arial" w:cs="Arial"/>
                <w:sz w:val="22"/>
                <w:szCs w:val="22"/>
                <w:lang w:eastAsia="en-GB"/>
              </w:rPr>
              <w:t>11.</w:t>
            </w:r>
            <w:r w:rsidR="00354280">
              <w:rPr>
                <w:rFonts w:ascii="Arial" w:hAnsi="Arial" w:cs="Arial"/>
                <w:sz w:val="22"/>
                <w:szCs w:val="22"/>
                <w:lang w:eastAsia="en-GB"/>
              </w:rPr>
              <w:t>3</w:t>
            </w:r>
            <w:r w:rsidR="009076A3" w:rsidRPr="00B95EC6">
              <w:rPr>
                <w:rFonts w:ascii="Arial" w:hAnsi="Arial" w:cs="Arial"/>
                <w:sz w:val="22"/>
                <w:szCs w:val="22"/>
                <w:lang w:eastAsia="en-GB"/>
              </w:rPr>
              <w:t>.1</w:t>
            </w:r>
            <w:r w:rsidRPr="00B95EC6">
              <w:rPr>
                <w:rFonts w:ascii="Arial" w:hAnsi="Arial" w:cs="Arial"/>
                <w:sz w:val="22"/>
                <w:szCs w:val="22"/>
                <w:lang w:eastAsia="en-GB"/>
              </w:rPr>
              <w:t xml:space="preserve"> then please provide details </w:t>
            </w:r>
            <w:r w:rsidR="00953F53" w:rsidRPr="00B95EC6">
              <w:rPr>
                <w:rFonts w:ascii="Arial" w:hAnsi="Arial" w:cs="Arial"/>
                <w:sz w:val="22"/>
                <w:szCs w:val="22"/>
                <w:lang w:eastAsia="en-GB"/>
              </w:rPr>
              <w:t>including:</w:t>
            </w:r>
          </w:p>
          <w:p w14:paraId="6C8C7F59" w14:textId="64FE64C7" w:rsidR="00953F53" w:rsidRPr="00B95EC6"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Jurisdiction;</w:t>
            </w:r>
          </w:p>
          <w:p w14:paraId="00FDAEE5"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Date of issue;</w:t>
            </w:r>
          </w:p>
          <w:p w14:paraId="1F2B3DBE"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Reason / root cause of occurrence; </w:t>
            </w:r>
          </w:p>
          <w:p w14:paraId="58EC5E7E"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Resulting improvement /remedial action or changes your organisation has made; </w:t>
            </w:r>
          </w:p>
          <w:p w14:paraId="7EF1DD27" w14:textId="0726DD16"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B95EC6"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The Contracting Entity reserves the right to raise further queries and / or seek further information during the PQQ clarification stage of the competition in order to validate compliance with its requirements.</w:t>
            </w:r>
          </w:p>
          <w:p w14:paraId="72C29C1D" w14:textId="77777777" w:rsidR="002B1136" w:rsidRPr="00B95EC6"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613E0558" w14:textId="77777777" w:rsidR="002B1136" w:rsidRPr="00B95EC6" w:rsidRDefault="002B1136" w:rsidP="002B1136">
            <w:pPr>
              <w:autoSpaceDE w:val="0"/>
              <w:autoSpaceDN w:val="0"/>
              <w:adjustRightInd w:val="0"/>
              <w:rPr>
                <w:rFonts w:ascii="Arial" w:hAnsi="Arial" w:cs="Arial"/>
                <w:sz w:val="22"/>
                <w:szCs w:val="22"/>
                <w:lang w:val="en-IE"/>
              </w:rPr>
            </w:pPr>
          </w:p>
          <w:p w14:paraId="235FEAD8" w14:textId="77777777" w:rsidR="002B1136" w:rsidRPr="00B95EC6" w:rsidRDefault="002B1136" w:rsidP="002B1136">
            <w:pPr>
              <w:rPr>
                <w:rFonts w:ascii="Arial" w:hAnsi="Arial" w:cs="Arial"/>
                <w:sz w:val="22"/>
                <w:szCs w:val="22"/>
              </w:rPr>
            </w:pPr>
            <w:r w:rsidRPr="00B95EC6">
              <w:rPr>
                <w:rFonts w:ascii="Arial" w:hAnsi="Arial" w:cs="Arial"/>
                <w:sz w:val="22"/>
                <w:szCs w:val="22"/>
                <w:lang w:val="en-IE"/>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32B6BEF3" w14:textId="77777777" w:rsidR="002B1136" w:rsidRPr="00B95EC6" w:rsidRDefault="002B1136" w:rsidP="003133F5">
            <w:pPr>
              <w:autoSpaceDE w:val="0"/>
              <w:autoSpaceDN w:val="0"/>
              <w:adjustRightInd w:val="0"/>
              <w:rPr>
                <w:rFonts w:ascii="Arial" w:hAnsi="Arial" w:cs="Arial"/>
                <w:sz w:val="22"/>
                <w:szCs w:val="22"/>
                <w:lang w:val="en-IE"/>
              </w:rPr>
            </w:pPr>
          </w:p>
          <w:p w14:paraId="3885EDF1" w14:textId="77777777" w:rsidR="009076A3" w:rsidRPr="00B95EC6" w:rsidRDefault="009076A3" w:rsidP="003133F5">
            <w:pPr>
              <w:rPr>
                <w:rFonts w:ascii="Arial" w:hAnsi="Arial" w:cs="Arial"/>
                <w:sz w:val="22"/>
                <w:szCs w:val="22"/>
                <w:lang w:val="en-IE"/>
              </w:rPr>
            </w:pPr>
          </w:p>
          <w:p w14:paraId="05061856" w14:textId="77777777" w:rsidR="009076A3" w:rsidRPr="00B95EC6" w:rsidRDefault="009076A3" w:rsidP="003133F5">
            <w:pPr>
              <w:rPr>
                <w:rFonts w:ascii="Arial" w:hAnsi="Arial" w:cs="Arial"/>
                <w:sz w:val="22"/>
                <w:szCs w:val="22"/>
                <w:lang w:val="en-IE"/>
              </w:rPr>
            </w:pPr>
          </w:p>
          <w:p w14:paraId="540375FC" w14:textId="77777777" w:rsidR="003133F5" w:rsidRPr="00B95EC6" w:rsidRDefault="003133F5" w:rsidP="003133F5">
            <w:pPr>
              <w:rPr>
                <w:rFonts w:ascii="Arial" w:hAnsi="Arial" w:cs="Arial"/>
                <w:sz w:val="22"/>
                <w:szCs w:val="22"/>
              </w:rPr>
            </w:pPr>
            <w:r w:rsidRPr="00B95EC6">
              <w:rPr>
                <w:rFonts w:ascii="Arial" w:hAnsi="Arial" w:cs="Arial"/>
                <w:sz w:val="22"/>
                <w:szCs w:val="22"/>
              </w:rPr>
              <w:t xml:space="preserve">Document / Details/ Response attached?  </w:t>
            </w:r>
            <w:r w:rsidRPr="00B95EC6">
              <w:rPr>
                <w:rFonts w:ascii="Segoe UI Symbol" w:hAnsi="Segoe UI Symbol" w:cs="Segoe UI Symbol"/>
                <w:sz w:val="22"/>
                <w:szCs w:val="22"/>
              </w:rPr>
              <w:t>☐</w:t>
            </w:r>
          </w:p>
          <w:p w14:paraId="2EEBFEBF" w14:textId="77777777" w:rsidR="003133F5" w:rsidRPr="00B95EC6" w:rsidRDefault="003133F5"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B95EC6" w:rsidRDefault="002B1136" w:rsidP="002B1136">
            <w:pPr>
              <w:rPr>
                <w:rFonts w:ascii="Arial" w:hAnsi="Arial" w:cs="Arial"/>
                <w:b/>
                <w:sz w:val="22"/>
                <w:szCs w:val="22"/>
                <w:lang w:val="en-IE"/>
              </w:rPr>
            </w:pPr>
            <w:r w:rsidRPr="00B95EC6">
              <w:rPr>
                <w:rFonts w:ascii="Arial" w:hAnsi="Arial" w:cs="Arial"/>
                <w:b/>
                <w:sz w:val="22"/>
                <w:szCs w:val="22"/>
                <w:lang w:val="en-IE"/>
              </w:rPr>
              <w:t xml:space="preserve">Pass / Fail </w:t>
            </w:r>
          </w:p>
          <w:p w14:paraId="4EF7789E" w14:textId="77777777" w:rsidR="002B1136" w:rsidRPr="00B95EC6" w:rsidRDefault="002B1136" w:rsidP="002B1136">
            <w:pPr>
              <w:rPr>
                <w:rFonts w:ascii="Arial" w:hAnsi="Arial" w:cs="Arial"/>
                <w:sz w:val="22"/>
                <w:szCs w:val="22"/>
              </w:rPr>
            </w:pPr>
          </w:p>
          <w:p w14:paraId="5C4E0796" w14:textId="1CC019C0" w:rsidR="002B1136" w:rsidRPr="002D7E69" w:rsidRDefault="002B1136">
            <w:pPr>
              <w:autoSpaceDE w:val="0"/>
              <w:autoSpaceDN w:val="0"/>
              <w:adjustRightInd w:val="0"/>
              <w:rPr>
                <w:rFonts w:ascii="Arial" w:hAnsi="Arial" w:cs="Arial"/>
                <w:sz w:val="22"/>
                <w:szCs w:val="22"/>
              </w:rPr>
            </w:pPr>
            <w:r w:rsidRPr="00B95EC6">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F4045F">
              <w:rPr>
                <w:rFonts w:ascii="Arial" w:hAnsi="Arial" w:cs="Arial"/>
                <w:sz w:val="22"/>
                <w:szCs w:val="22"/>
              </w:rPr>
              <w:t>,</w:t>
            </w:r>
            <w:r w:rsidR="0032508B" w:rsidRPr="00BC6361">
              <w:rPr>
                <w:rFonts w:ascii="Arial" w:hAnsi="Arial" w:cs="Arial"/>
                <w:sz w:val="22"/>
                <w:szCs w:val="22"/>
              </w:rPr>
              <w:t xml:space="preserve"> </w:t>
            </w:r>
            <w:r w:rsidRPr="00B95EC6">
              <w:rPr>
                <w:rFonts w:ascii="Arial" w:hAnsi="Arial" w:cs="Arial"/>
                <w:sz w:val="22"/>
                <w:szCs w:val="22"/>
              </w:rPr>
              <w:t>must either: (</w:t>
            </w:r>
            <w:r w:rsidR="009076A3" w:rsidRPr="00B95EC6">
              <w:rPr>
                <w:rFonts w:ascii="Arial" w:hAnsi="Arial" w:cs="Arial"/>
                <w:sz w:val="22"/>
                <w:szCs w:val="22"/>
              </w:rPr>
              <w:t>i) answer ‘No’ to question B.11.</w:t>
            </w:r>
            <w:r w:rsidR="00354280">
              <w:rPr>
                <w:rFonts w:ascii="Arial" w:hAnsi="Arial" w:cs="Arial"/>
                <w:sz w:val="22"/>
                <w:szCs w:val="22"/>
              </w:rPr>
              <w:t>3</w:t>
            </w:r>
            <w:r w:rsidR="009076A3" w:rsidRPr="00B95EC6">
              <w:rPr>
                <w:rFonts w:ascii="Arial" w:hAnsi="Arial" w:cs="Arial"/>
                <w:sz w:val="22"/>
                <w:szCs w:val="22"/>
              </w:rPr>
              <w:t>.1</w:t>
            </w:r>
            <w:r w:rsidRPr="00B95EC6">
              <w:rPr>
                <w:rFonts w:ascii="Arial" w:hAnsi="Arial" w:cs="Arial"/>
                <w:sz w:val="22"/>
                <w:szCs w:val="22"/>
              </w:rPr>
              <w:t>, or (ii) confirm to ESB’s satisfaction through the det</w:t>
            </w:r>
            <w:r w:rsidR="009076A3" w:rsidRPr="00B95EC6">
              <w:rPr>
                <w:rFonts w:ascii="Arial" w:hAnsi="Arial" w:cs="Arial"/>
                <w:sz w:val="22"/>
                <w:szCs w:val="22"/>
              </w:rPr>
              <w:t>ails provided in answering B.11.</w:t>
            </w:r>
            <w:r w:rsidR="00354280">
              <w:rPr>
                <w:rFonts w:ascii="Arial" w:hAnsi="Arial" w:cs="Arial"/>
                <w:sz w:val="22"/>
                <w:szCs w:val="22"/>
              </w:rPr>
              <w:t>3</w:t>
            </w:r>
            <w:r w:rsidR="009076A3" w:rsidRPr="00B95EC6">
              <w:rPr>
                <w:rFonts w:ascii="Arial" w:hAnsi="Arial" w:cs="Arial"/>
                <w:sz w:val="22"/>
                <w:szCs w:val="22"/>
              </w:rPr>
              <w:t>.2</w:t>
            </w:r>
            <w:r w:rsidRPr="00B95EC6">
              <w:rPr>
                <w:rFonts w:ascii="Arial" w:hAnsi="Arial" w:cs="Arial"/>
                <w:sz w:val="22"/>
                <w:szCs w:val="22"/>
              </w:rPr>
              <w:t xml:space="preserve"> that </w:t>
            </w:r>
            <w:r w:rsidR="00953F53" w:rsidRPr="00B95EC6">
              <w:rPr>
                <w:rFonts w:ascii="Arial" w:hAnsi="Arial" w:cs="Arial"/>
                <w:sz w:val="22"/>
                <w:szCs w:val="22"/>
              </w:rPr>
              <w:t xml:space="preserve">any non-compliance with Data Protection Laws has been </w:t>
            </w:r>
            <w:r w:rsidR="006735DC" w:rsidRPr="00B95EC6">
              <w:rPr>
                <w:rFonts w:ascii="Arial" w:hAnsi="Arial" w:cs="Arial"/>
                <w:sz w:val="22"/>
                <w:szCs w:val="22"/>
              </w:rPr>
              <w:t>addressed</w:t>
            </w:r>
          </w:p>
          <w:p w14:paraId="2E98A2C1" w14:textId="1B8BC695" w:rsidR="009076A3" w:rsidRPr="002D7E69" w:rsidRDefault="009076A3">
            <w:pPr>
              <w:autoSpaceDE w:val="0"/>
              <w:autoSpaceDN w:val="0"/>
              <w:adjustRightInd w:val="0"/>
              <w:rPr>
                <w:rFonts w:ascii="Arial" w:hAnsi="Arial" w:cs="Arial"/>
                <w:sz w:val="22"/>
                <w:szCs w:val="22"/>
                <w:lang w:val="en-IE"/>
              </w:rPr>
            </w:pPr>
          </w:p>
        </w:tc>
      </w:tr>
      <w:tr w:rsidR="00AC5FA1" w:rsidRPr="003133F5" w14:paraId="18589F26"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3C51CD0" w14:textId="44D2B141" w:rsidR="00AC5FA1" w:rsidRPr="00B95EC6" w:rsidRDefault="00AC5FA1" w:rsidP="00AC5FA1">
            <w:pPr>
              <w:rPr>
                <w:rFonts w:ascii="Arial" w:hAnsi="Arial" w:cs="Arial"/>
                <w:sz w:val="22"/>
                <w:szCs w:val="22"/>
              </w:rPr>
            </w:pPr>
            <w:r w:rsidRPr="009516D8">
              <w:rPr>
                <w:rFonts w:ascii="Arial" w:hAnsi="Arial" w:cs="Arial"/>
              </w:rPr>
              <w:t>B.11.4.</w:t>
            </w:r>
          </w:p>
        </w:tc>
        <w:tc>
          <w:tcPr>
            <w:tcW w:w="3871" w:type="dxa"/>
            <w:tcBorders>
              <w:top w:val="single" w:sz="4" w:space="0" w:color="7F7F7F" w:themeColor="text1" w:themeTint="80"/>
              <w:bottom w:val="single" w:sz="4" w:space="0" w:color="7F7F7F" w:themeColor="text1" w:themeTint="80"/>
            </w:tcBorders>
          </w:tcPr>
          <w:p w14:paraId="61E6D697" w14:textId="77777777" w:rsidR="00AC5FA1" w:rsidRPr="00E3672B" w:rsidRDefault="00AC5FA1" w:rsidP="00AC5FA1">
            <w:pPr>
              <w:rPr>
                <w:rFonts w:ascii="Arial" w:hAnsi="Arial" w:cs="Arial"/>
                <w:sz w:val="22"/>
                <w:szCs w:val="22"/>
              </w:rPr>
            </w:pPr>
            <w:r w:rsidRPr="00E3672B">
              <w:rPr>
                <w:rFonts w:ascii="Arial" w:hAnsi="Arial" w:cs="Arial"/>
                <w:sz w:val="22"/>
                <w:szCs w:val="22"/>
              </w:rPr>
              <w:t>ESB requires that Personal Data be hosted in the European Economic Area (EEA) or (where appropriate) in another EU approved country. Does your organisation have the capability to host all Personal Data associated with the activities of this contract exclusively within the EEA or (where appropriate) in a country which has the benefit of an European Commission adequacy decision under Article 45 GDPR  for the entire duration of the proposed contract?</w:t>
            </w:r>
          </w:p>
          <w:p w14:paraId="6FC33FBC" w14:textId="77777777" w:rsidR="00AC5FA1" w:rsidRPr="00E3672B" w:rsidRDefault="00AC5FA1" w:rsidP="00AC5FA1">
            <w:pPr>
              <w:textAlignment w:val="baseline"/>
              <w:rPr>
                <w:rFonts w:ascii="Arial" w:hAnsi="Arial" w:cs="Arial"/>
                <w:sz w:val="22"/>
                <w:szCs w:val="22"/>
              </w:rPr>
            </w:pPr>
          </w:p>
          <w:p w14:paraId="30710A2E" w14:textId="77777777" w:rsidR="00AC5FA1" w:rsidRPr="00E3672B" w:rsidRDefault="00AC5FA1" w:rsidP="00AC5FA1">
            <w:pPr>
              <w:textAlignment w:val="baseline"/>
              <w:rPr>
                <w:rFonts w:ascii="Arial" w:hAnsi="Arial" w:cs="Arial"/>
                <w:sz w:val="22"/>
                <w:szCs w:val="22"/>
              </w:rPr>
            </w:pPr>
            <w:r w:rsidRPr="00E3672B">
              <w:rPr>
                <w:rFonts w:ascii="Arial" w:hAnsi="Arial" w:cs="Arial"/>
                <w:sz w:val="22"/>
                <w:szCs w:val="22"/>
              </w:rPr>
              <w:lastRenderedPageBreak/>
              <w:t>Note:  Hosting refers to the storage of personal data.  It includes but is not limited to cloud-based services, physical servers, on premise systems or hard copy (including paper files) storage facilities.  Further questions regarding onward transfers will be addressed at the RFT stage of this tender.</w:t>
            </w:r>
          </w:p>
          <w:p w14:paraId="7BA05C5A" w14:textId="77777777" w:rsidR="00AC5FA1" w:rsidRPr="00E3672B" w:rsidRDefault="00AC5FA1" w:rsidP="00AC5FA1">
            <w:pPr>
              <w:textAlignment w:val="baseline"/>
              <w:rPr>
                <w:rFonts w:ascii="Arial" w:hAnsi="Arial" w:cs="Arial"/>
                <w:sz w:val="22"/>
                <w:szCs w:val="22"/>
              </w:rPr>
            </w:pPr>
          </w:p>
          <w:p w14:paraId="3BEF09B1" w14:textId="77777777" w:rsidR="00AC5FA1" w:rsidRPr="00BF77F3" w:rsidRDefault="00AC5FA1" w:rsidP="00AC5FA1">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5203DA23" w14:textId="77777777" w:rsidR="00AC5FA1" w:rsidRPr="009516D8" w:rsidRDefault="00AC5FA1" w:rsidP="00AC5FA1">
            <w:pPr>
              <w:textAlignment w:val="baseline"/>
            </w:pPr>
            <w:r w:rsidRPr="009516D8">
              <w:rPr>
                <w:rFonts w:ascii="Arial" w:hAnsi="Arial" w:cs="Arial"/>
              </w:rPr>
              <w:lastRenderedPageBreak/>
              <w:t xml:space="preserve">Yes: </w:t>
            </w:r>
            <w:r w:rsidRPr="009516D8">
              <w:rPr>
                <w:rFonts w:ascii="Segoe UI Symbol" w:hAnsi="Segoe UI Symbol"/>
              </w:rPr>
              <w:t>☐</w:t>
            </w:r>
            <w:r w:rsidRPr="009516D8">
              <w:rPr>
                <w:rFonts w:ascii="Arial" w:hAnsi="Arial" w:cs="Arial"/>
              </w:rPr>
              <w:t xml:space="preserve"> </w:t>
            </w:r>
          </w:p>
          <w:p w14:paraId="78D44ADA" w14:textId="77777777" w:rsidR="00AC5FA1" w:rsidRPr="009516D8" w:rsidRDefault="00AC5FA1" w:rsidP="00AC5FA1">
            <w:pPr>
              <w:textAlignment w:val="baseline"/>
            </w:pPr>
          </w:p>
          <w:p w14:paraId="03487ABF" w14:textId="77777777" w:rsidR="00AC5FA1" w:rsidRPr="009516D8" w:rsidRDefault="00AC5FA1" w:rsidP="00AC5FA1">
            <w:pPr>
              <w:textAlignment w:val="baseline"/>
            </w:pPr>
            <w:r w:rsidRPr="009516D8">
              <w:rPr>
                <w:rFonts w:ascii="Arial" w:hAnsi="Arial" w:cs="Arial"/>
              </w:rPr>
              <w:t xml:space="preserve">No: </w:t>
            </w:r>
            <w:r w:rsidRPr="009516D8">
              <w:rPr>
                <w:rFonts w:ascii="Segoe UI Symbol" w:hAnsi="Segoe UI Symbol"/>
              </w:rPr>
              <w:t>☐</w:t>
            </w:r>
            <w:r w:rsidRPr="009516D8">
              <w:rPr>
                <w:rFonts w:ascii="Arial" w:hAnsi="Arial" w:cs="Arial"/>
              </w:rPr>
              <w:t>​</w:t>
            </w:r>
          </w:p>
          <w:p w14:paraId="5C5392A2" w14:textId="77777777" w:rsidR="00AC5FA1" w:rsidRPr="00B95EC6" w:rsidRDefault="00AC5FA1" w:rsidP="00AC5FA1">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0E999415" w14:textId="77777777" w:rsidR="00AC5FA1" w:rsidRPr="009516D8" w:rsidRDefault="00AC5FA1" w:rsidP="00AC5FA1">
            <w:pPr>
              <w:textAlignment w:val="baseline"/>
              <w:rPr>
                <w:rFonts w:ascii="Arial" w:hAnsi="Arial" w:cs="Arial"/>
                <w:b/>
                <w:bCs/>
              </w:rPr>
            </w:pPr>
            <w:r w:rsidRPr="009516D8">
              <w:rPr>
                <w:rFonts w:ascii="Arial" w:hAnsi="Arial" w:cs="Arial"/>
                <w:b/>
                <w:bCs/>
              </w:rPr>
              <w:t>Pass/Fail</w:t>
            </w:r>
          </w:p>
          <w:p w14:paraId="34D2A0EE" w14:textId="77777777" w:rsidR="00AC5FA1" w:rsidRPr="009516D8" w:rsidRDefault="00AC5FA1" w:rsidP="00AC5FA1">
            <w:pPr>
              <w:textAlignment w:val="baseline"/>
              <w:rPr>
                <w:rFonts w:ascii="Arial" w:hAnsi="Arial" w:cs="Arial"/>
                <w:b/>
                <w:bCs/>
              </w:rPr>
            </w:pPr>
          </w:p>
          <w:p w14:paraId="0D2D27B2" w14:textId="0F7496E4" w:rsidR="00AC5FA1" w:rsidRPr="00B95EC6" w:rsidRDefault="00AC5FA1" w:rsidP="00AC5FA1">
            <w:pPr>
              <w:rPr>
                <w:rFonts w:ascii="Arial" w:hAnsi="Arial" w:cs="Arial"/>
                <w:b/>
                <w:sz w:val="22"/>
                <w:szCs w:val="22"/>
                <w:lang w:val="en-IE"/>
              </w:rPr>
            </w:pPr>
            <w:r w:rsidRPr="009516D8">
              <w:rPr>
                <w:rFonts w:ascii="Arial" w:hAnsi="Arial" w:cs="Arial"/>
              </w:rPr>
              <w:t xml:space="preserve">To achieve a pass the Applicant must confirm that they have the capability to host all Personal Data associated with the activities of this contract exclusively within the EEA </w:t>
            </w:r>
            <w:r w:rsidRPr="004E7EE2">
              <w:rPr>
                <w:rFonts w:ascii="Arial" w:hAnsi="Arial" w:cs="Arial"/>
              </w:rPr>
              <w:t xml:space="preserve">or (where </w:t>
            </w:r>
            <w:r w:rsidRPr="004E7EE2">
              <w:rPr>
                <w:rFonts w:ascii="Arial" w:hAnsi="Arial" w:cs="Arial"/>
              </w:rPr>
              <w:lastRenderedPageBreak/>
              <w:t xml:space="preserve">appropriate) in another EU approved country </w:t>
            </w:r>
            <w:r w:rsidRPr="009516D8">
              <w:rPr>
                <w:rFonts w:ascii="Arial" w:hAnsi="Arial" w:cs="Arial"/>
              </w:rPr>
              <w:t>for the entire duration of the proposed contract.</w:t>
            </w:r>
          </w:p>
        </w:tc>
      </w:tr>
    </w:tbl>
    <w:p w14:paraId="6237389F" w14:textId="77777777" w:rsidR="002B1136" w:rsidRDefault="002B1136" w:rsidP="002B1136">
      <w:pPr>
        <w:rPr>
          <w:rFonts w:ascii="Arial" w:hAnsi="Arial" w:cs="Arial"/>
          <w:sz w:val="22"/>
          <w:szCs w:val="22"/>
          <w:lang w:eastAsia="en-GB"/>
        </w:rPr>
      </w:pPr>
    </w:p>
    <w:p w14:paraId="2B3A78B9" w14:textId="77777777" w:rsidR="003C4B2B" w:rsidRDefault="003C4B2B" w:rsidP="002B1136">
      <w:pPr>
        <w:rPr>
          <w:rFonts w:ascii="Arial" w:hAnsi="Arial" w:cs="Arial"/>
          <w:sz w:val="22"/>
          <w:szCs w:val="22"/>
          <w:lang w:eastAsia="en-GB"/>
        </w:rPr>
      </w:pPr>
    </w:p>
    <w:p w14:paraId="21DEFFE1" w14:textId="77777777" w:rsidR="003C4B2B" w:rsidRDefault="003C4B2B" w:rsidP="002B1136">
      <w:pPr>
        <w:rPr>
          <w:rFonts w:ascii="Arial" w:hAnsi="Arial" w:cs="Arial"/>
          <w:sz w:val="22"/>
          <w:szCs w:val="22"/>
          <w:lang w:eastAsia="en-GB"/>
        </w:rPr>
      </w:pPr>
    </w:p>
    <w:p w14:paraId="3D79EFBE" w14:textId="77777777" w:rsidR="008B1B48" w:rsidRPr="002D7E69" w:rsidRDefault="008B1B48" w:rsidP="002B1136">
      <w:pPr>
        <w:rPr>
          <w:rFonts w:ascii="Arial" w:hAnsi="Arial" w:cs="Arial"/>
          <w:sz w:val="22"/>
          <w:szCs w:val="22"/>
        </w:rPr>
      </w:pPr>
      <w:r w:rsidRPr="002D7E69">
        <w:rPr>
          <w:rFonts w:ascii="Arial" w:hAnsi="Arial" w:cs="Arial"/>
          <w:b/>
          <w:sz w:val="22"/>
          <w:szCs w:val="22"/>
        </w:rPr>
        <w:t xml:space="preserve">Important </w:t>
      </w:r>
      <w:r w:rsidR="0003559B" w:rsidRPr="002D7E69">
        <w:rPr>
          <w:rFonts w:ascii="Arial" w:hAnsi="Arial" w:cs="Arial"/>
          <w:b/>
          <w:sz w:val="22"/>
          <w:szCs w:val="22"/>
        </w:rPr>
        <w:t>Note</w:t>
      </w:r>
      <w:r w:rsidRPr="002D7E69">
        <w:rPr>
          <w:rFonts w:ascii="Arial" w:hAnsi="Arial" w:cs="Arial"/>
          <w:b/>
          <w:sz w:val="22"/>
          <w:szCs w:val="22"/>
        </w:rPr>
        <w:t xml:space="preserve"> to Applicants</w:t>
      </w:r>
      <w:r w:rsidR="0003559B" w:rsidRPr="002D7E69">
        <w:rPr>
          <w:rFonts w:ascii="Arial" w:hAnsi="Arial" w:cs="Arial"/>
          <w:b/>
          <w:sz w:val="22"/>
          <w:szCs w:val="22"/>
        </w:rPr>
        <w:t>:-</w:t>
      </w:r>
      <w:r w:rsidR="0003559B" w:rsidRPr="002D7E69">
        <w:rPr>
          <w:rFonts w:ascii="Arial" w:hAnsi="Arial" w:cs="Arial"/>
          <w:sz w:val="22"/>
          <w:szCs w:val="22"/>
        </w:rPr>
        <w:t xml:space="preserve"> </w:t>
      </w:r>
    </w:p>
    <w:p w14:paraId="3738D933" w14:textId="77777777" w:rsidR="008B1B48" w:rsidRPr="002D7E69" w:rsidRDefault="008B1B48" w:rsidP="002B1136">
      <w:pPr>
        <w:rPr>
          <w:rFonts w:ascii="Arial" w:hAnsi="Arial" w:cs="Arial"/>
          <w:sz w:val="22"/>
          <w:szCs w:val="22"/>
        </w:rPr>
      </w:pPr>
    </w:p>
    <w:p w14:paraId="2E4B0B16" w14:textId="51812434" w:rsidR="006C0276" w:rsidRPr="002D7E69" w:rsidRDefault="006735DC" w:rsidP="002D7E69">
      <w:pPr>
        <w:pStyle w:val="ListParagraph"/>
        <w:numPr>
          <w:ilvl w:val="0"/>
          <w:numId w:val="55"/>
        </w:numPr>
        <w:rPr>
          <w:rFonts w:ascii="Arial" w:hAnsi="Arial" w:cs="Arial"/>
          <w:sz w:val="22"/>
          <w:szCs w:val="22"/>
          <w:lang w:val="en-IE"/>
        </w:rPr>
      </w:pPr>
      <w:r w:rsidRPr="002D7E69">
        <w:rPr>
          <w:rFonts w:ascii="Arial" w:hAnsi="Arial" w:cs="Arial"/>
          <w:sz w:val="22"/>
          <w:szCs w:val="22"/>
        </w:rPr>
        <w:t xml:space="preserve">Where the Contract involves the processing of personal data by the Contractor on behalf of the Contracting </w:t>
      </w:r>
      <w:r w:rsidR="00242239">
        <w:rPr>
          <w:rFonts w:ascii="Arial" w:hAnsi="Arial" w:cs="Arial"/>
          <w:sz w:val="22"/>
          <w:szCs w:val="22"/>
        </w:rPr>
        <w:t>E</w:t>
      </w:r>
      <w:r w:rsidRPr="002D7E69">
        <w:rPr>
          <w:rFonts w:ascii="Arial" w:hAnsi="Arial" w:cs="Arial"/>
          <w:sz w:val="22"/>
          <w:szCs w:val="22"/>
        </w:rPr>
        <w:t xml:space="preserve">ntity, it </w:t>
      </w:r>
      <w:r w:rsidR="006C0276" w:rsidRPr="002D7E69">
        <w:rPr>
          <w:rFonts w:ascii="Arial" w:hAnsi="Arial" w:cs="Arial"/>
          <w:sz w:val="22"/>
          <w:szCs w:val="22"/>
        </w:rPr>
        <w:t xml:space="preserve">shall be a condition of Contract award, that the Contractor permits </w:t>
      </w:r>
      <w:r w:rsidR="0003559B" w:rsidRPr="002D7E69">
        <w:rPr>
          <w:rFonts w:ascii="Arial" w:hAnsi="Arial" w:cs="Arial"/>
          <w:sz w:val="22"/>
          <w:szCs w:val="22"/>
        </w:rPr>
        <w:t xml:space="preserve">ESB </w:t>
      </w:r>
      <w:r w:rsidR="006C0276" w:rsidRPr="002D7E69">
        <w:rPr>
          <w:rFonts w:ascii="Arial" w:hAnsi="Arial" w:cs="Arial"/>
          <w:sz w:val="22"/>
          <w:szCs w:val="22"/>
        </w:rPr>
        <w:t xml:space="preserve">(and/or its nominee) to conduct audits and or inspections of the Contractor’s facilities, </w:t>
      </w:r>
      <w:r w:rsidRPr="002D7E69">
        <w:rPr>
          <w:rFonts w:ascii="Arial" w:hAnsi="Arial" w:cs="Arial"/>
          <w:sz w:val="22"/>
          <w:szCs w:val="22"/>
        </w:rPr>
        <w:t>systems and processes in order to ensure compliance with Data Protection Laws and specific data protection requirements in the Contract.</w:t>
      </w:r>
      <w:r w:rsidRPr="002D7E69" w:rsidDel="006735DC">
        <w:rPr>
          <w:rFonts w:ascii="Arial" w:hAnsi="Arial" w:cs="Arial"/>
          <w:sz w:val="22"/>
          <w:szCs w:val="22"/>
        </w:rPr>
        <w:t xml:space="preserve"> </w:t>
      </w:r>
      <w:r w:rsidR="00F56108" w:rsidRPr="002D7E69">
        <w:rPr>
          <w:rFonts w:ascii="Arial" w:hAnsi="Arial" w:cs="Arial"/>
          <w:sz w:val="22"/>
          <w:szCs w:val="22"/>
        </w:rPr>
        <w:t>Further details will be provided to the pre-qualified Applicants at the RFT stage of this Procurement</w:t>
      </w:r>
      <w:r w:rsidR="006C0276" w:rsidRPr="002D7E69">
        <w:rPr>
          <w:rFonts w:ascii="Arial" w:hAnsi="Arial" w:cs="Arial"/>
          <w:sz w:val="22"/>
          <w:szCs w:val="22"/>
        </w:rPr>
        <w:t>;</w:t>
      </w:r>
    </w:p>
    <w:p w14:paraId="1F8BDF3D" w14:textId="0C93D0B6" w:rsidR="00F56108" w:rsidRPr="0055558B" w:rsidRDefault="00F56108" w:rsidP="00F56108">
      <w:pPr>
        <w:pStyle w:val="Header"/>
        <w:numPr>
          <w:ilvl w:val="0"/>
          <w:numId w:val="55"/>
        </w:numP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Applicants should note that a Contract specific evaluation of the Applicant’s </w:t>
      </w:r>
      <w:r>
        <w:rPr>
          <w:rFonts w:ascii="Arial" w:hAnsi="Arial" w:cs="Arial"/>
          <w:b w:val="0"/>
          <w:bCs w:val="0"/>
          <w:sz w:val="22"/>
          <w:szCs w:val="22"/>
        </w:rPr>
        <w:t xml:space="preserve">intended data protection </w:t>
      </w:r>
      <w:r w:rsidRPr="0055558B">
        <w:rPr>
          <w:rFonts w:ascii="Arial" w:hAnsi="Arial" w:cs="Arial"/>
          <w:b w:val="0"/>
          <w:bCs w:val="0"/>
          <w:sz w:val="22"/>
          <w:szCs w:val="22"/>
        </w:rPr>
        <w:t xml:space="preserve">systems </w:t>
      </w:r>
      <w:r>
        <w:rPr>
          <w:rFonts w:ascii="Arial" w:hAnsi="Arial" w:cs="Arial"/>
          <w:b w:val="0"/>
          <w:bCs w:val="0"/>
          <w:sz w:val="22"/>
          <w:szCs w:val="22"/>
        </w:rPr>
        <w:t>and processes for the execution of the S</w:t>
      </w:r>
      <w:r w:rsidRPr="0055558B">
        <w:rPr>
          <w:rFonts w:ascii="Arial" w:hAnsi="Arial" w:cs="Arial"/>
          <w:b w:val="0"/>
          <w:bCs w:val="0"/>
          <w:sz w:val="22"/>
          <w:szCs w:val="22"/>
        </w:rPr>
        <w:t>ervices which are the subject of this Procurement process will follow as part of the contract award criteria in the</w:t>
      </w:r>
      <w:r>
        <w:rPr>
          <w:rFonts w:ascii="Arial" w:hAnsi="Arial" w:cs="Arial"/>
          <w:b w:val="0"/>
          <w:bCs w:val="0"/>
          <w:sz w:val="22"/>
          <w:szCs w:val="22"/>
        </w:rPr>
        <w:t xml:space="preserve"> competitive tendering stage.</w:t>
      </w:r>
    </w:p>
    <w:p w14:paraId="131CB384" w14:textId="56C92C51" w:rsidR="002B1136" w:rsidRPr="002D7E69" w:rsidRDefault="002B1136" w:rsidP="002D7E69">
      <w:pPr>
        <w:pStyle w:val="ListParagraph"/>
        <w:ind w:left="1080"/>
        <w:rPr>
          <w:rFonts w:ascii="Arial" w:hAnsi="Arial" w:cs="Arial"/>
          <w:sz w:val="22"/>
          <w:szCs w:val="22"/>
          <w:lang w:val="en-IE"/>
        </w:rPr>
      </w:pPr>
    </w:p>
    <w:p w14:paraId="4F1F9250" w14:textId="77777777" w:rsidR="002B1136" w:rsidRDefault="002B1136" w:rsidP="002B1136">
      <w:pPr>
        <w:rPr>
          <w:rFonts w:ascii="Arial" w:hAnsi="Arial" w:cs="Arial"/>
          <w:sz w:val="22"/>
          <w:szCs w:val="22"/>
          <w:lang w:eastAsia="en-GB"/>
        </w:rPr>
      </w:pPr>
    </w:p>
    <w:p w14:paraId="3D03BD50" w14:textId="77777777" w:rsidR="00AC6EC8" w:rsidRPr="0055558B" w:rsidRDefault="00AC6EC8" w:rsidP="00AC6EC8">
      <w:pPr>
        <w:jc w:val="both"/>
        <w:rPr>
          <w:rFonts w:ascii="Arial" w:hAnsi="Arial" w:cs="Arial"/>
          <w:b/>
          <w:sz w:val="22"/>
          <w:szCs w:val="22"/>
          <w:u w:val="single"/>
        </w:rPr>
      </w:pPr>
    </w:p>
    <w:p w14:paraId="4D606D2E" w14:textId="77777777" w:rsidR="00807F9B" w:rsidRPr="0055558B" w:rsidRDefault="0022637F" w:rsidP="00807F9B">
      <w:pPr>
        <w:pStyle w:val="Heading2"/>
        <w:jc w:val="center"/>
        <w:rPr>
          <w:i w:val="0"/>
          <w:sz w:val="22"/>
          <w:szCs w:val="22"/>
        </w:rPr>
      </w:pPr>
      <w:r w:rsidRPr="0055558B">
        <w:rPr>
          <w:sz w:val="22"/>
          <w:szCs w:val="22"/>
        </w:rPr>
        <w:br w:type="page"/>
      </w:r>
      <w:bookmarkStart w:id="62" w:name="_Toc473623910"/>
      <w:r w:rsidR="00786E9F" w:rsidRPr="0055558B">
        <w:rPr>
          <w:i w:val="0"/>
          <w:sz w:val="22"/>
          <w:szCs w:val="22"/>
        </w:rPr>
        <w:lastRenderedPageBreak/>
        <w:t>Appendix 1</w:t>
      </w:r>
      <w:bookmarkStart w:id="63" w:name="_Toc447619809"/>
      <w:bookmarkStart w:id="64" w:name="_Toc447620166"/>
      <w:bookmarkEnd w:id="62"/>
    </w:p>
    <w:p w14:paraId="07495BF9" w14:textId="77777777" w:rsidR="0045208F" w:rsidRDefault="0045208F" w:rsidP="00807F9B">
      <w:pPr>
        <w:pStyle w:val="Heading2"/>
        <w:jc w:val="center"/>
        <w:rPr>
          <w:sz w:val="22"/>
          <w:szCs w:val="22"/>
        </w:rPr>
      </w:pPr>
      <w:bookmarkStart w:id="65" w:name="_Toc473623911"/>
      <w:r w:rsidRPr="0055558B">
        <w:rPr>
          <w:sz w:val="22"/>
          <w:szCs w:val="22"/>
        </w:rPr>
        <w:t>FORM OF PQQ Response DECLARATION</w:t>
      </w:r>
      <w:bookmarkEnd w:id="63"/>
      <w:bookmarkEnd w:id="64"/>
      <w:bookmarkEnd w:id="65"/>
    </w:p>
    <w:p w14:paraId="6FD86ADC" w14:textId="77777777" w:rsidR="007A1400" w:rsidRPr="00CD7682" w:rsidRDefault="007A1400" w:rsidP="00CD7682"/>
    <w:p w14:paraId="245A2644" w14:textId="77777777" w:rsidR="00EE3E49" w:rsidRPr="0055558B" w:rsidRDefault="008778B1" w:rsidP="00EE3E49">
      <w:pPr>
        <w:jc w:val="both"/>
        <w:rPr>
          <w:rFonts w:ascii="Arial" w:hAnsi="Arial" w:cs="Arial"/>
          <w:b/>
          <w:bCs/>
          <w:sz w:val="22"/>
          <w:szCs w:val="22"/>
        </w:rPr>
      </w:pPr>
      <w:bookmarkStart w:id="66" w:name="_Toc446586761"/>
      <w:bookmarkStart w:id="67" w:name="_Toc446586885"/>
      <w:r w:rsidRPr="0055558B">
        <w:rPr>
          <w:rFonts w:ascii="Arial" w:hAnsi="Arial" w:cs="Arial"/>
          <w:b/>
          <w:bCs/>
          <w:i/>
          <w:sz w:val="22"/>
          <w:szCs w:val="22"/>
        </w:rPr>
        <w:t xml:space="preserve">To be printed, completed, signed and returned via eTenders, original hard copy is not </w:t>
      </w:r>
      <w:r w:rsidR="00EE3E49" w:rsidRPr="0055558B">
        <w:rPr>
          <w:rFonts w:ascii="Arial" w:hAnsi="Arial" w:cs="Arial"/>
          <w:b/>
          <w:bCs/>
          <w:i/>
          <w:sz w:val="22"/>
          <w:szCs w:val="22"/>
        </w:rPr>
        <w:t>required. This Declaration must be completed and signed by a duly authorised officer of the Applicant, or where A</w:t>
      </w:r>
      <w:r w:rsidR="00A81E62" w:rsidRPr="0055558B">
        <w:rPr>
          <w:rFonts w:ascii="Arial" w:hAnsi="Arial" w:cs="Arial"/>
          <w:b/>
          <w:bCs/>
          <w:i/>
          <w:sz w:val="22"/>
          <w:szCs w:val="22"/>
        </w:rPr>
        <w:t>pplicant is a C</w:t>
      </w:r>
      <w:r w:rsidR="00EE3E49" w:rsidRPr="0055558B">
        <w:rPr>
          <w:rFonts w:ascii="Arial" w:hAnsi="Arial" w:cs="Arial"/>
          <w:b/>
          <w:bCs/>
          <w:i/>
          <w:sz w:val="22"/>
          <w:szCs w:val="22"/>
        </w:rPr>
        <w:t>onsortium, by a duly authorised officer for and on behalf of the Lead Consortium Member</w:t>
      </w:r>
    </w:p>
    <w:bookmarkEnd w:id="66"/>
    <w:bookmarkEnd w:id="67"/>
    <w:p w14:paraId="317ACB22" w14:textId="77777777" w:rsidR="00EE3E49" w:rsidRPr="0055558B" w:rsidRDefault="00EE3E49" w:rsidP="00EE3E49">
      <w:pPr>
        <w:rPr>
          <w:rFonts w:ascii="Arial" w:hAnsi="Arial" w:cs="Arial"/>
          <w:sz w:val="22"/>
          <w:szCs w:val="22"/>
        </w:rPr>
      </w:pPr>
    </w:p>
    <w:p w14:paraId="4ECF9551" w14:textId="4B1D8128" w:rsidR="00564EBE" w:rsidRPr="0055558B" w:rsidRDefault="0022637F" w:rsidP="00EE3E49">
      <w:pPr>
        <w:ind w:left="-284" w:right="180"/>
        <w:jc w:val="center"/>
        <w:rPr>
          <w:rFonts w:ascii="Arial" w:hAnsi="Arial" w:cs="Arial"/>
          <w:b/>
          <w:bCs/>
          <w:sz w:val="22"/>
          <w:szCs w:val="22"/>
        </w:rPr>
      </w:pPr>
      <w:r w:rsidRPr="0055558B">
        <w:rPr>
          <w:rFonts w:ascii="Arial" w:hAnsi="Arial" w:cs="Arial"/>
          <w:b/>
          <w:bCs/>
          <w:sz w:val="22"/>
          <w:szCs w:val="22"/>
        </w:rPr>
        <w:t xml:space="preserve">PQQ FOR </w:t>
      </w:r>
      <w:r w:rsidR="006841F9">
        <w:rPr>
          <w:rFonts w:ascii="Arial" w:hAnsi="Arial" w:cs="Arial"/>
          <w:b/>
          <w:bCs/>
          <w:sz w:val="22"/>
          <w:szCs w:val="22"/>
        </w:rPr>
        <w:t xml:space="preserve">IP Software Solution </w:t>
      </w:r>
    </w:p>
    <w:p w14:paraId="0CA02696" w14:textId="77777777" w:rsidR="0022637F" w:rsidRPr="0055558B" w:rsidRDefault="0022637F" w:rsidP="004735B0">
      <w:pPr>
        <w:ind w:left="-360" w:right="180"/>
        <w:jc w:val="both"/>
        <w:rPr>
          <w:rFonts w:ascii="Arial" w:hAnsi="Arial" w:cs="Arial"/>
          <w:b/>
          <w:bCs/>
          <w:sz w:val="22"/>
          <w:szCs w:val="22"/>
        </w:rPr>
      </w:pPr>
    </w:p>
    <w:p w14:paraId="76F4FA04"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Name of Applicant:……………………………………………………………</w:t>
      </w:r>
    </w:p>
    <w:p w14:paraId="2F286E21" w14:textId="77777777" w:rsidR="0022637F" w:rsidRPr="0055558B" w:rsidRDefault="0022637F" w:rsidP="004735B0">
      <w:pPr>
        <w:ind w:left="-360" w:right="180"/>
        <w:jc w:val="both"/>
        <w:rPr>
          <w:rFonts w:ascii="Arial" w:hAnsi="Arial" w:cs="Arial"/>
          <w:b/>
          <w:bCs/>
          <w:sz w:val="22"/>
          <w:szCs w:val="22"/>
        </w:rPr>
      </w:pPr>
    </w:p>
    <w:p w14:paraId="3D15B970"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Address of Applicant: ………………………………………………………</w:t>
      </w:r>
    </w:p>
    <w:p w14:paraId="0577C22D" w14:textId="77777777" w:rsidR="0022637F" w:rsidRPr="0055558B" w:rsidRDefault="0022637F" w:rsidP="004735B0">
      <w:pPr>
        <w:ind w:left="-360" w:right="180"/>
        <w:jc w:val="both"/>
        <w:rPr>
          <w:rFonts w:ascii="Arial" w:hAnsi="Arial" w:cs="Arial"/>
          <w:b/>
          <w:bCs/>
          <w:sz w:val="22"/>
          <w:szCs w:val="22"/>
        </w:rPr>
      </w:pPr>
    </w:p>
    <w:p w14:paraId="5E60EC92"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w:t>
      </w:r>
    </w:p>
    <w:p w14:paraId="47608E08" w14:textId="77777777" w:rsidR="00EE3E49" w:rsidRPr="0055558B" w:rsidRDefault="00EE3E49" w:rsidP="004735B0">
      <w:pPr>
        <w:ind w:left="-360" w:right="180"/>
        <w:jc w:val="both"/>
        <w:rPr>
          <w:rFonts w:ascii="Arial" w:hAnsi="Arial" w:cs="Arial"/>
          <w:b/>
          <w:bCs/>
          <w:sz w:val="22"/>
          <w:szCs w:val="22"/>
        </w:rPr>
      </w:pPr>
    </w:p>
    <w:p w14:paraId="5E359F72" w14:textId="77777777" w:rsidR="004735B0" w:rsidRPr="0055558B" w:rsidRDefault="004735B0" w:rsidP="004735B0">
      <w:pPr>
        <w:ind w:left="-360" w:right="180"/>
        <w:jc w:val="both"/>
        <w:rPr>
          <w:rFonts w:ascii="Arial" w:hAnsi="Arial" w:cs="Arial"/>
          <w:b/>
          <w:bCs/>
          <w:sz w:val="22"/>
          <w:szCs w:val="22"/>
        </w:rPr>
      </w:pPr>
      <w:r w:rsidRPr="0055558B">
        <w:rPr>
          <w:rFonts w:ascii="Arial" w:hAnsi="Arial" w:cs="Arial"/>
          <w:b/>
          <w:bCs/>
          <w:sz w:val="22"/>
          <w:szCs w:val="22"/>
        </w:rPr>
        <w:t xml:space="preserve">I certify that the information provided </w:t>
      </w:r>
      <w:r w:rsidR="0022637F" w:rsidRPr="0055558B">
        <w:rPr>
          <w:rFonts w:ascii="Arial" w:hAnsi="Arial" w:cs="Arial"/>
          <w:b/>
          <w:bCs/>
          <w:sz w:val="22"/>
          <w:szCs w:val="22"/>
        </w:rPr>
        <w:t>in this PQQ Response</w:t>
      </w:r>
      <w:r w:rsidRPr="0055558B">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55558B">
        <w:rPr>
          <w:rFonts w:ascii="Arial" w:hAnsi="Arial" w:cs="Arial"/>
          <w:b/>
          <w:bCs/>
          <w:sz w:val="22"/>
          <w:szCs w:val="22"/>
        </w:rPr>
        <w:t>misleading information in this D</w:t>
      </w:r>
      <w:r w:rsidRPr="0055558B">
        <w:rPr>
          <w:rFonts w:ascii="Arial" w:hAnsi="Arial" w:cs="Arial"/>
          <w:b/>
          <w:bCs/>
          <w:sz w:val="22"/>
          <w:szCs w:val="22"/>
        </w:rPr>
        <w:t>eclaration may lead to the Applicant</w:t>
      </w:r>
      <w:r w:rsidR="00EE3E49" w:rsidRPr="0055558B">
        <w:rPr>
          <w:rFonts w:ascii="Arial" w:hAnsi="Arial" w:cs="Arial"/>
          <w:b/>
          <w:bCs/>
          <w:sz w:val="22"/>
          <w:szCs w:val="22"/>
        </w:rPr>
        <w:t xml:space="preserve"> and/or Applicant Member</w:t>
      </w:r>
      <w:r w:rsidRPr="0055558B">
        <w:rPr>
          <w:rFonts w:ascii="Arial" w:hAnsi="Arial" w:cs="Arial"/>
          <w:b/>
          <w:bCs/>
          <w:sz w:val="22"/>
          <w:szCs w:val="22"/>
        </w:rPr>
        <w:t xml:space="preserve"> being excluded from participation in this and/or future tenders.</w:t>
      </w:r>
    </w:p>
    <w:p w14:paraId="4A32D0C0" w14:textId="77777777" w:rsidR="004735B0" w:rsidRPr="0055558B" w:rsidRDefault="004735B0" w:rsidP="004735B0">
      <w:pPr>
        <w:ind w:left="-360" w:right="180"/>
        <w:jc w:val="both"/>
        <w:rPr>
          <w:rFonts w:ascii="Arial" w:eastAsia="Arial Unicode MS" w:hAnsi="Arial" w:cs="Arial"/>
          <w:b/>
          <w:bCs/>
          <w:sz w:val="22"/>
          <w:szCs w:val="22"/>
        </w:rPr>
      </w:pPr>
    </w:p>
    <w:p w14:paraId="1A7F24A7" w14:textId="61F613C2" w:rsidR="004735B0" w:rsidRPr="0055558B" w:rsidRDefault="004735B0" w:rsidP="004735B0">
      <w:pPr>
        <w:ind w:left="-360" w:right="180"/>
        <w:jc w:val="both"/>
        <w:rPr>
          <w:rFonts w:ascii="Arial" w:hAnsi="Arial" w:cs="Arial"/>
          <w:b/>
          <w:bCs/>
          <w:sz w:val="22"/>
          <w:szCs w:val="22"/>
        </w:rPr>
      </w:pPr>
      <w:r w:rsidRPr="0055558B">
        <w:rPr>
          <w:rFonts w:ascii="Arial" w:eastAsia="Arial Unicode MS" w:hAnsi="Arial" w:cs="Arial"/>
          <w:b/>
          <w:bCs/>
          <w:sz w:val="22"/>
          <w:szCs w:val="22"/>
        </w:rPr>
        <w:t xml:space="preserve">I understand that the information provided </w:t>
      </w:r>
      <w:r w:rsidR="00EE3E49" w:rsidRPr="0055558B">
        <w:rPr>
          <w:rFonts w:ascii="Arial" w:eastAsia="Arial Unicode MS" w:hAnsi="Arial" w:cs="Arial"/>
          <w:b/>
          <w:bCs/>
          <w:sz w:val="22"/>
          <w:szCs w:val="22"/>
        </w:rPr>
        <w:t xml:space="preserve">in our PQQ Response </w:t>
      </w:r>
      <w:r w:rsidRPr="0055558B">
        <w:rPr>
          <w:rFonts w:ascii="Arial" w:eastAsia="Arial Unicode MS" w:hAnsi="Arial" w:cs="Arial"/>
          <w:b/>
          <w:bCs/>
          <w:sz w:val="22"/>
          <w:szCs w:val="22"/>
        </w:rPr>
        <w:t xml:space="preserve">will be used in the </w:t>
      </w:r>
      <w:r w:rsidR="0022637F" w:rsidRPr="0055558B">
        <w:rPr>
          <w:rFonts w:ascii="Arial" w:eastAsia="Arial Unicode MS" w:hAnsi="Arial" w:cs="Arial"/>
          <w:b/>
          <w:bCs/>
          <w:sz w:val="22"/>
          <w:szCs w:val="22"/>
        </w:rPr>
        <w:t>P</w:t>
      </w:r>
      <w:r w:rsidRPr="0055558B">
        <w:rPr>
          <w:rFonts w:ascii="Arial" w:eastAsia="Arial Unicode MS" w:hAnsi="Arial" w:cs="Arial"/>
          <w:b/>
          <w:bCs/>
          <w:sz w:val="22"/>
          <w:szCs w:val="22"/>
        </w:rPr>
        <w:t>rocurement process to assess the Applicant’s</w:t>
      </w:r>
      <w:r w:rsidR="00EE3E49" w:rsidRPr="0055558B">
        <w:rPr>
          <w:rFonts w:ascii="Arial" w:eastAsia="Arial Unicode MS" w:hAnsi="Arial" w:cs="Arial"/>
          <w:b/>
          <w:bCs/>
          <w:sz w:val="22"/>
          <w:szCs w:val="22"/>
        </w:rPr>
        <w:t xml:space="preserve"> and/or the Applicant Members</w:t>
      </w:r>
      <w:r w:rsidRPr="0055558B">
        <w:rPr>
          <w:rFonts w:ascii="Arial" w:eastAsia="Arial Unicode MS" w:hAnsi="Arial" w:cs="Arial"/>
          <w:b/>
          <w:bCs/>
          <w:sz w:val="22"/>
          <w:szCs w:val="22"/>
        </w:rPr>
        <w:t xml:space="preserve"> suitability</w:t>
      </w:r>
      <w:r w:rsidR="0022637F" w:rsidRPr="0055558B">
        <w:rPr>
          <w:rFonts w:ascii="Arial" w:eastAsia="Arial Unicode MS" w:hAnsi="Arial" w:cs="Arial"/>
          <w:b/>
          <w:bCs/>
          <w:sz w:val="22"/>
          <w:szCs w:val="22"/>
        </w:rPr>
        <w:t xml:space="preserve"> </w:t>
      </w:r>
      <w:r w:rsidR="0022637F" w:rsidRPr="004712AF">
        <w:rPr>
          <w:rFonts w:ascii="Arial" w:eastAsia="Arial Unicode MS" w:hAnsi="Arial" w:cs="Arial"/>
          <w:b/>
          <w:sz w:val="22"/>
          <w:szCs w:val="22"/>
        </w:rPr>
        <w:t xml:space="preserve">to </w:t>
      </w:r>
      <w:r w:rsidR="00EE3E49" w:rsidRPr="004712AF">
        <w:rPr>
          <w:rFonts w:ascii="Arial" w:eastAsia="Arial Unicode MS" w:hAnsi="Arial" w:cs="Arial"/>
          <w:b/>
          <w:sz w:val="22"/>
          <w:szCs w:val="22"/>
        </w:rPr>
        <w:t xml:space="preserve">be </w:t>
      </w:r>
      <w:r w:rsidR="0022637F" w:rsidRPr="004712AF">
        <w:rPr>
          <w:rFonts w:ascii="Arial" w:eastAsia="Arial Unicode MS" w:hAnsi="Arial" w:cs="Arial"/>
          <w:b/>
          <w:sz w:val="22"/>
          <w:szCs w:val="22"/>
        </w:rPr>
        <w:t>shortlist</w:t>
      </w:r>
      <w:r w:rsidR="00EE3E49" w:rsidRPr="004712AF">
        <w:rPr>
          <w:rFonts w:ascii="Arial" w:eastAsia="Arial Unicode MS" w:hAnsi="Arial" w:cs="Arial"/>
          <w:b/>
          <w:sz w:val="22"/>
          <w:szCs w:val="22"/>
        </w:rPr>
        <w:t>ed</w:t>
      </w:r>
      <w:r w:rsidR="0022637F" w:rsidRPr="004712AF">
        <w:rPr>
          <w:rFonts w:ascii="Arial" w:eastAsia="Arial Unicode MS" w:hAnsi="Arial" w:cs="Arial"/>
          <w:b/>
          <w:sz w:val="22"/>
          <w:szCs w:val="22"/>
        </w:rPr>
        <w:t xml:space="preserve"> </w:t>
      </w:r>
      <w:r w:rsidR="00EE3E49" w:rsidRPr="004712AF">
        <w:rPr>
          <w:rFonts w:ascii="Arial" w:eastAsia="Arial Unicode MS" w:hAnsi="Arial" w:cs="Arial"/>
          <w:b/>
          <w:sz w:val="22"/>
          <w:szCs w:val="22"/>
        </w:rPr>
        <w:t>and</w:t>
      </w:r>
      <w:r w:rsidR="00E0154C">
        <w:rPr>
          <w:rFonts w:ascii="Arial" w:eastAsia="Arial Unicode MS" w:hAnsi="Arial" w:cs="Arial"/>
          <w:b/>
          <w:bCs/>
          <w:sz w:val="22"/>
          <w:szCs w:val="22"/>
        </w:rPr>
        <w:t xml:space="preserve"> </w:t>
      </w:r>
      <w:r w:rsidRPr="0055558B">
        <w:rPr>
          <w:rFonts w:ascii="Arial" w:eastAsia="Arial Unicode MS" w:hAnsi="Arial" w:cs="Arial"/>
          <w:b/>
          <w:bCs/>
          <w:sz w:val="22"/>
          <w:szCs w:val="22"/>
        </w:rPr>
        <w:t xml:space="preserve">to be invited to tender.  I understand that the Contracting Entity may reject this </w:t>
      </w:r>
      <w:r w:rsidR="00EE3E49" w:rsidRPr="0055558B">
        <w:rPr>
          <w:rFonts w:ascii="Arial" w:eastAsia="Arial Unicode MS" w:hAnsi="Arial" w:cs="Arial"/>
          <w:b/>
          <w:bCs/>
          <w:sz w:val="22"/>
          <w:szCs w:val="22"/>
        </w:rPr>
        <w:t>Response</w:t>
      </w:r>
      <w:r w:rsidRPr="0055558B">
        <w:rPr>
          <w:rFonts w:ascii="Arial" w:eastAsia="Arial Unicode MS" w:hAnsi="Arial" w:cs="Arial"/>
          <w:b/>
          <w:bCs/>
          <w:sz w:val="22"/>
          <w:szCs w:val="22"/>
        </w:rPr>
        <w:t xml:space="preserve"> if there is a failure to answer all questions fully or if false, misleading or incomplete information is pro</w:t>
      </w:r>
      <w:r w:rsidR="00EE3E49" w:rsidRPr="0055558B">
        <w:rPr>
          <w:rFonts w:ascii="Arial" w:eastAsia="Arial Unicode MS" w:hAnsi="Arial" w:cs="Arial"/>
          <w:b/>
          <w:bCs/>
          <w:sz w:val="22"/>
          <w:szCs w:val="22"/>
        </w:rPr>
        <w:t>vided in the PQQ Response</w:t>
      </w:r>
      <w:r w:rsidRPr="0055558B">
        <w:rPr>
          <w:rFonts w:ascii="Arial" w:eastAsia="Arial Unicode MS" w:hAnsi="Arial" w:cs="Arial"/>
          <w:b/>
          <w:bCs/>
          <w:sz w:val="22"/>
          <w:szCs w:val="22"/>
        </w:rPr>
        <w:t>.</w:t>
      </w:r>
    </w:p>
    <w:p w14:paraId="1AADD869" w14:textId="77777777" w:rsidR="004735B0" w:rsidRPr="0055558B" w:rsidRDefault="004735B0" w:rsidP="004735B0">
      <w:pPr>
        <w:tabs>
          <w:tab w:val="left" w:pos="2994"/>
        </w:tabs>
        <w:rPr>
          <w:rFonts w:ascii="Arial" w:eastAsia="Arial Unicode MS" w:hAnsi="Arial" w:cs="Arial"/>
          <w:sz w:val="22"/>
          <w:szCs w:val="22"/>
        </w:rPr>
      </w:pPr>
    </w:p>
    <w:p w14:paraId="1A540166"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0"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14="http://schemas.microsoft.com/office/drawing/2010/main" xmlns:a="http://schemas.openxmlformats.org/drawingml/2006/main" xmlns:arto="http://schemas.microsoft.com/office/word/2006/arto">
            <w:pict w14:anchorId="5DEC9D70">
              <v:shape id="Straight Arrow Connector 5" style="position:absolute;margin-left:71.9pt;margin-top:9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w14:anchorId="72B1FAF1"/>
            </w:pict>
          </mc:Fallback>
        </mc:AlternateContent>
      </w:r>
      <w:r w:rsidR="004735B0" w:rsidRPr="0055558B">
        <w:rPr>
          <w:rFonts w:ascii="Arial" w:eastAsia="Arial Unicode MS" w:hAnsi="Arial" w:cs="Arial"/>
          <w:sz w:val="22"/>
          <w:szCs w:val="22"/>
        </w:rPr>
        <w:t>SIGNATURE:</w:t>
      </w:r>
      <w:r w:rsidR="00564EBE" w:rsidRPr="0055558B">
        <w:rPr>
          <w:rFonts w:ascii="Arial" w:eastAsia="Arial Unicode MS" w:hAnsi="Arial" w:cs="Arial"/>
          <w:sz w:val="22"/>
          <w:szCs w:val="22"/>
        </w:rPr>
        <w:tab/>
      </w:r>
      <w:r w:rsidR="00564EBE" w:rsidRPr="0055558B">
        <w:rPr>
          <w:rFonts w:ascii="Arial" w:eastAsia="Arial Unicode MS" w:hAnsi="Arial" w:cs="Arial"/>
          <w:sz w:val="22"/>
          <w:szCs w:val="22"/>
        </w:rPr>
        <w:tab/>
      </w:r>
    </w:p>
    <w:p w14:paraId="23C663F3" w14:textId="77777777" w:rsidR="004735B0" w:rsidRPr="0055558B" w:rsidRDefault="004735B0" w:rsidP="004735B0">
      <w:pPr>
        <w:tabs>
          <w:tab w:val="left" w:pos="2994"/>
        </w:tabs>
        <w:rPr>
          <w:rFonts w:ascii="Arial" w:eastAsia="Arial Unicode MS" w:hAnsi="Arial" w:cs="Arial"/>
          <w:sz w:val="22"/>
          <w:szCs w:val="22"/>
        </w:rPr>
      </w:pPr>
    </w:p>
    <w:p w14:paraId="0CF5161B"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14="http://schemas.microsoft.com/office/drawing/2010/main" xmlns:a="http://schemas.openxmlformats.org/drawingml/2006/main" xmlns:arto="http://schemas.microsoft.com/office/word/2006/arto">
            <w:pict w14:anchorId="5BC5BA0F">
              <v:shape id="Straight Arrow Connector 4" style="position:absolute;margin-left:71.9pt;margin-top:10.7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w14:anchorId="1DDFFABE"/>
            </w:pict>
          </mc:Fallback>
        </mc:AlternateContent>
      </w:r>
      <w:r w:rsidR="004735B0" w:rsidRPr="0055558B">
        <w:rPr>
          <w:rFonts w:ascii="Arial" w:eastAsia="Arial Unicode MS" w:hAnsi="Arial" w:cs="Arial"/>
          <w:sz w:val="22"/>
          <w:szCs w:val="22"/>
        </w:rPr>
        <w:t>NAME:</w:t>
      </w:r>
      <w:r w:rsidR="00564EBE" w:rsidRPr="0055558B">
        <w:rPr>
          <w:rFonts w:ascii="Arial" w:eastAsia="Arial Unicode MS" w:hAnsi="Arial" w:cs="Arial"/>
          <w:sz w:val="22"/>
          <w:szCs w:val="22"/>
        </w:rPr>
        <w:tab/>
      </w:r>
    </w:p>
    <w:p w14:paraId="315DBF75" w14:textId="77777777" w:rsidR="004735B0" w:rsidRPr="0055558B" w:rsidRDefault="004735B0" w:rsidP="004735B0">
      <w:pPr>
        <w:tabs>
          <w:tab w:val="left" w:pos="2994"/>
        </w:tabs>
        <w:rPr>
          <w:rFonts w:ascii="Arial" w:eastAsia="Arial Unicode MS" w:hAnsi="Arial" w:cs="Arial"/>
          <w:sz w:val="22"/>
          <w:szCs w:val="22"/>
        </w:rPr>
      </w:pPr>
    </w:p>
    <w:p w14:paraId="7486C770"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14="http://schemas.microsoft.com/office/drawing/2010/main" xmlns:a="http://schemas.openxmlformats.org/drawingml/2006/main" xmlns:arto="http://schemas.microsoft.com/office/word/2006/arto">
            <w:pict w14:anchorId="732CA7B2">
              <v:shape id="Straight Arrow Connector 3" style="position:absolute;margin-left:71.9pt;margin-top:11.1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w14:anchorId="00BE2608"/>
            </w:pict>
          </mc:Fallback>
        </mc:AlternateContent>
      </w:r>
      <w:r w:rsidR="004735B0" w:rsidRPr="0055558B">
        <w:rPr>
          <w:rFonts w:ascii="Arial" w:eastAsia="Arial Unicode MS" w:hAnsi="Arial" w:cs="Arial"/>
          <w:sz w:val="22"/>
          <w:szCs w:val="22"/>
        </w:rPr>
        <w:t>POSITION:</w:t>
      </w:r>
      <w:r w:rsidR="00564EBE" w:rsidRPr="0055558B">
        <w:rPr>
          <w:rFonts w:ascii="Arial" w:eastAsia="Arial Unicode MS" w:hAnsi="Arial" w:cs="Arial"/>
          <w:sz w:val="22"/>
          <w:szCs w:val="22"/>
        </w:rPr>
        <w:tab/>
      </w:r>
    </w:p>
    <w:p w14:paraId="719E0F04" w14:textId="77777777" w:rsidR="004735B0" w:rsidRPr="0055558B" w:rsidRDefault="004735B0" w:rsidP="004735B0">
      <w:pPr>
        <w:tabs>
          <w:tab w:val="left" w:pos="2994"/>
        </w:tabs>
        <w:rPr>
          <w:rFonts w:ascii="Arial" w:eastAsia="Arial Unicode MS" w:hAnsi="Arial" w:cs="Arial"/>
          <w:sz w:val="22"/>
          <w:szCs w:val="22"/>
        </w:rPr>
      </w:pPr>
    </w:p>
    <w:p w14:paraId="57B30C0E"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14="http://schemas.microsoft.com/office/drawing/2010/main" xmlns:a="http://schemas.openxmlformats.org/drawingml/2006/main" xmlns:arto="http://schemas.microsoft.com/office/word/2006/arto">
            <w:pict w14:anchorId="4380F692">
              <v:shape id="Straight Arrow Connector 2" style="position:absolute;margin-left:71.9pt;margin-top:12.25pt;width:208.2pt;height:.6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w14:anchorId="1168C3DD"/>
            </w:pict>
          </mc:Fallback>
        </mc:AlternateContent>
      </w:r>
      <w:r w:rsidR="004735B0" w:rsidRPr="0055558B">
        <w:rPr>
          <w:rFonts w:ascii="Arial" w:eastAsia="Arial Unicode MS" w:hAnsi="Arial" w:cs="Arial"/>
          <w:sz w:val="22"/>
          <w:szCs w:val="22"/>
        </w:rPr>
        <w:t>DATE:</w:t>
      </w:r>
      <w:r w:rsidR="00564EBE" w:rsidRPr="0055558B">
        <w:rPr>
          <w:rFonts w:ascii="Arial" w:eastAsia="Arial Unicode MS" w:hAnsi="Arial" w:cs="Arial"/>
          <w:sz w:val="22"/>
          <w:szCs w:val="22"/>
        </w:rPr>
        <w:tab/>
      </w:r>
    </w:p>
    <w:p w14:paraId="0AE25BD1" w14:textId="77777777" w:rsidR="00B32ACD" w:rsidRPr="0055558B" w:rsidRDefault="00B32ACD">
      <w:pPr>
        <w:rPr>
          <w:rFonts w:ascii="Arial" w:hAnsi="Arial" w:cs="Arial"/>
          <w:b/>
          <w:bCs/>
          <w:iCs/>
          <w:caps/>
          <w:sz w:val="22"/>
          <w:szCs w:val="22"/>
        </w:rPr>
      </w:pPr>
      <w:r w:rsidRPr="0055558B">
        <w:rPr>
          <w:rFonts w:ascii="Arial" w:hAnsi="Arial" w:cs="Arial"/>
          <w:i/>
          <w:sz w:val="22"/>
          <w:szCs w:val="22"/>
        </w:rPr>
        <w:br w:type="page"/>
      </w:r>
    </w:p>
    <w:p w14:paraId="28E91587" w14:textId="77777777" w:rsidR="00807F9B" w:rsidRPr="0055558B" w:rsidRDefault="004735B0" w:rsidP="0045208F">
      <w:pPr>
        <w:pStyle w:val="Heading2"/>
        <w:jc w:val="center"/>
        <w:rPr>
          <w:sz w:val="22"/>
          <w:szCs w:val="22"/>
        </w:rPr>
      </w:pPr>
      <w:bookmarkStart w:id="68" w:name="_Toc473623912"/>
      <w:r w:rsidRPr="0055558B">
        <w:rPr>
          <w:i w:val="0"/>
          <w:sz w:val="22"/>
          <w:szCs w:val="22"/>
        </w:rPr>
        <w:lastRenderedPageBreak/>
        <w:t xml:space="preserve">Appendix  </w:t>
      </w:r>
      <w:r w:rsidR="00786E9F" w:rsidRPr="0055558B">
        <w:rPr>
          <w:i w:val="0"/>
          <w:sz w:val="22"/>
          <w:szCs w:val="22"/>
        </w:rPr>
        <w:t>2</w:t>
      </w:r>
      <w:bookmarkEnd w:id="68"/>
      <w:r w:rsidR="00446338" w:rsidRPr="0055558B">
        <w:rPr>
          <w:sz w:val="22"/>
          <w:szCs w:val="22"/>
        </w:rPr>
        <w:t xml:space="preserve"> </w:t>
      </w:r>
      <w:bookmarkStart w:id="69" w:name="_Toc447619811"/>
      <w:bookmarkStart w:id="70" w:name="_Toc447620168"/>
    </w:p>
    <w:bookmarkEnd w:id="69"/>
    <w:bookmarkEnd w:id="70"/>
    <w:p w14:paraId="0359A21B" w14:textId="264376A0" w:rsidR="004735B0" w:rsidRDefault="004735B0" w:rsidP="004735B0">
      <w:pPr>
        <w:rPr>
          <w:rFonts w:ascii="Arial" w:hAnsi="Arial" w:cs="Arial"/>
          <w:sz w:val="22"/>
          <w:szCs w:val="22"/>
        </w:rPr>
      </w:pPr>
    </w:p>
    <w:p w14:paraId="1CBCBF1F" w14:textId="55E8142D" w:rsidR="007971D4" w:rsidRPr="0055558B" w:rsidRDefault="007971D4" w:rsidP="00E3672B">
      <w:pPr>
        <w:ind w:left="4320"/>
        <w:rPr>
          <w:rFonts w:ascii="Arial" w:hAnsi="Arial" w:cs="Arial"/>
          <w:sz w:val="22"/>
          <w:szCs w:val="22"/>
        </w:rPr>
      </w:pPr>
      <w:r>
        <w:rPr>
          <w:rFonts w:ascii="Arial" w:hAnsi="Arial" w:cs="Arial"/>
          <w:sz w:val="22"/>
          <w:szCs w:val="22"/>
        </w:rPr>
        <w:t xml:space="preserve">  Not Used</w:t>
      </w:r>
    </w:p>
    <w:p w14:paraId="20AC9ED5" w14:textId="77777777" w:rsidR="00807F9B" w:rsidRPr="0055558B" w:rsidRDefault="004735B0" w:rsidP="00807F9B">
      <w:pPr>
        <w:pStyle w:val="Heading2"/>
        <w:jc w:val="center"/>
        <w:rPr>
          <w:sz w:val="22"/>
          <w:szCs w:val="22"/>
          <w:lang w:eastAsia="en-GB"/>
        </w:rPr>
      </w:pPr>
      <w:r w:rsidRPr="0055558B">
        <w:rPr>
          <w:sz w:val="22"/>
          <w:szCs w:val="22"/>
        </w:rPr>
        <w:br w:type="page"/>
      </w:r>
      <w:bookmarkStart w:id="71" w:name="_Toc473623914"/>
      <w:r w:rsidRPr="0055558B">
        <w:rPr>
          <w:i w:val="0"/>
          <w:sz w:val="22"/>
          <w:szCs w:val="22"/>
          <w:lang w:eastAsia="en-GB"/>
        </w:rPr>
        <w:lastRenderedPageBreak/>
        <w:t>Appendix</w:t>
      </w:r>
      <w:r w:rsidR="00786E9F" w:rsidRPr="0055558B">
        <w:rPr>
          <w:i w:val="0"/>
          <w:sz w:val="22"/>
          <w:szCs w:val="22"/>
          <w:lang w:eastAsia="en-GB"/>
        </w:rPr>
        <w:t xml:space="preserve"> 3</w:t>
      </w:r>
      <w:bookmarkStart w:id="72" w:name="_Toc447619813"/>
      <w:bookmarkStart w:id="73" w:name="_Toc447620170"/>
      <w:bookmarkEnd w:id="71"/>
    </w:p>
    <w:p w14:paraId="19560DA0" w14:textId="77777777" w:rsidR="005B474A" w:rsidRPr="0055558B" w:rsidRDefault="0045208F" w:rsidP="00807F9B">
      <w:pPr>
        <w:pStyle w:val="Heading2"/>
        <w:jc w:val="center"/>
        <w:rPr>
          <w:sz w:val="22"/>
          <w:szCs w:val="22"/>
          <w:lang w:eastAsia="en-GB"/>
        </w:rPr>
      </w:pPr>
      <w:bookmarkStart w:id="74" w:name="_Toc473623915"/>
      <w:r w:rsidRPr="0055558B">
        <w:rPr>
          <w:sz w:val="22"/>
          <w:szCs w:val="22"/>
          <w:lang w:eastAsia="en-GB"/>
        </w:rPr>
        <w:t xml:space="preserve">FORM OF CERTIFICATE OF COMPLIANCE  </w:t>
      </w:r>
      <w:r w:rsidRPr="0055558B">
        <w:rPr>
          <w:bCs w:val="0"/>
          <w:sz w:val="22"/>
          <w:szCs w:val="22"/>
          <w:lang w:eastAsia="en-GB"/>
        </w:rPr>
        <w:t>With ESB</w:t>
      </w:r>
      <w:r w:rsidRPr="0055558B">
        <w:rPr>
          <w:sz w:val="22"/>
          <w:szCs w:val="22"/>
          <w:lang w:eastAsia="en-GB"/>
        </w:rPr>
        <w:t xml:space="preserve"> EMPLOYMENT STANDARDS</w:t>
      </w:r>
      <w:bookmarkEnd w:id="72"/>
      <w:bookmarkEnd w:id="73"/>
      <w:bookmarkEnd w:id="74"/>
    </w:p>
    <w:p w14:paraId="1555681A" w14:textId="77777777" w:rsidR="00362326" w:rsidRPr="0055558B" w:rsidRDefault="00362326" w:rsidP="00362326">
      <w:pPr>
        <w:rPr>
          <w:rFonts w:ascii="Arial" w:hAnsi="Arial" w:cs="Arial"/>
          <w:sz w:val="22"/>
          <w:szCs w:val="22"/>
          <w:lang w:eastAsia="en-GB"/>
        </w:rPr>
      </w:pPr>
    </w:p>
    <w:p w14:paraId="08877109" w14:textId="77777777" w:rsidR="00B02F6D" w:rsidRPr="0055558B" w:rsidRDefault="00B02F6D" w:rsidP="00B02F6D">
      <w:pPr>
        <w:jc w:val="both"/>
        <w:rPr>
          <w:rFonts w:ascii="Arial" w:hAnsi="Arial" w:cs="Arial"/>
          <w:b/>
          <w:bCs/>
          <w:i/>
          <w:sz w:val="22"/>
          <w:szCs w:val="22"/>
        </w:rPr>
      </w:pPr>
      <w:r w:rsidRPr="0055558B">
        <w:rPr>
          <w:rFonts w:ascii="Arial" w:hAnsi="Arial" w:cs="Arial"/>
          <w:b/>
          <w:bCs/>
          <w:i/>
          <w:sz w:val="22"/>
          <w:szCs w:val="22"/>
        </w:rPr>
        <w:t xml:space="preserve">To be printed, completed, signed and returned via eTenders, original hard copy is not required. This Certificate of Compliance must be completed and signed by a duly authorised officer of the </w:t>
      </w:r>
      <w:r w:rsidR="000E3EF3" w:rsidRPr="0055558B">
        <w:rPr>
          <w:rFonts w:ascii="Arial" w:hAnsi="Arial" w:cs="Arial"/>
          <w:b/>
          <w:bCs/>
          <w:i/>
          <w:sz w:val="22"/>
          <w:szCs w:val="22"/>
        </w:rPr>
        <w:t>Applicant or  in the case of a Consortium, each Applicant Member.</w:t>
      </w:r>
    </w:p>
    <w:p w14:paraId="4F08139A" w14:textId="77777777" w:rsidR="00B02F6D" w:rsidRPr="0055558B" w:rsidRDefault="00B02F6D" w:rsidP="00B02F6D">
      <w:pPr>
        <w:rPr>
          <w:rFonts w:ascii="Arial" w:hAnsi="Arial" w:cs="Arial"/>
          <w:sz w:val="22"/>
          <w:szCs w:val="22"/>
          <w:lang w:eastAsia="en-GB"/>
        </w:rPr>
      </w:pPr>
    </w:p>
    <w:p w14:paraId="03E4D0AB" w14:textId="77777777" w:rsidR="004735B0" w:rsidRPr="0055558B" w:rsidRDefault="004735B0" w:rsidP="004735B0">
      <w:pPr>
        <w:autoSpaceDE w:val="0"/>
        <w:autoSpaceDN w:val="0"/>
        <w:adjustRightInd w:val="0"/>
        <w:rPr>
          <w:rFonts w:ascii="Arial" w:hAnsi="Arial" w:cs="Arial"/>
          <w:sz w:val="22"/>
          <w:szCs w:val="22"/>
          <w:lang w:eastAsia="en-GB"/>
        </w:rPr>
      </w:pPr>
    </w:p>
    <w:p w14:paraId="7C25DBCD" w14:textId="77777777" w:rsidR="004735B0" w:rsidRPr="0055558B" w:rsidRDefault="004735B0" w:rsidP="004735B0">
      <w:pPr>
        <w:autoSpaceDE w:val="0"/>
        <w:autoSpaceDN w:val="0"/>
        <w:adjustRightInd w:val="0"/>
        <w:rPr>
          <w:rFonts w:ascii="Arial" w:hAnsi="Arial" w:cs="Arial"/>
          <w:sz w:val="22"/>
          <w:szCs w:val="22"/>
          <w:lang w:eastAsia="en-GB"/>
        </w:rPr>
      </w:pPr>
      <w:r w:rsidRPr="6EE33206">
        <w:rPr>
          <w:rFonts w:ascii="Arial" w:hAnsi="Arial" w:cs="Arial"/>
          <w:b/>
          <w:bCs/>
          <w:sz w:val="22"/>
          <w:szCs w:val="22"/>
          <w:lang w:eastAsia="en-GB"/>
        </w:rPr>
        <w:t>To:</w:t>
      </w:r>
      <w:r w:rsidRPr="6EE33206">
        <w:rPr>
          <w:rFonts w:ascii="Arial" w:hAnsi="Arial" w:cs="Arial"/>
          <w:sz w:val="22"/>
          <w:szCs w:val="22"/>
          <w:lang w:eastAsia="en-GB"/>
        </w:rPr>
        <w:t xml:space="preserve">  ESB</w:t>
      </w:r>
      <w:r w:rsidR="00362326" w:rsidRPr="6EE33206">
        <w:rPr>
          <w:rFonts w:ascii="Arial" w:hAnsi="Arial" w:cs="Arial"/>
          <w:sz w:val="22"/>
          <w:szCs w:val="22"/>
          <w:lang w:eastAsia="en-GB"/>
        </w:rPr>
        <w:t xml:space="preserve">, </w:t>
      </w:r>
      <w:r w:rsidR="00151100" w:rsidRPr="6EE33206">
        <w:rPr>
          <w:rFonts w:ascii="Arial" w:hAnsi="Arial" w:cs="Arial"/>
          <w:sz w:val="22"/>
          <w:szCs w:val="22"/>
          <w:lang w:eastAsia="en-GB"/>
        </w:rPr>
        <w:t>(‘</w:t>
      </w:r>
      <w:r w:rsidR="003456FA" w:rsidRPr="6EE33206">
        <w:rPr>
          <w:rFonts w:ascii="Arial" w:hAnsi="Arial" w:cs="Arial"/>
          <w:sz w:val="22"/>
          <w:szCs w:val="22"/>
          <w:lang w:eastAsia="en-GB"/>
        </w:rPr>
        <w:t>Contracting Entity</w:t>
      </w:r>
      <w:r w:rsidR="00151100" w:rsidRPr="6EE33206">
        <w:rPr>
          <w:rFonts w:ascii="Arial" w:hAnsi="Arial" w:cs="Arial"/>
          <w:sz w:val="22"/>
          <w:szCs w:val="22"/>
          <w:lang w:eastAsia="en-GB"/>
        </w:rPr>
        <w:t>’)</w:t>
      </w:r>
      <w:r w:rsidRPr="6EE33206">
        <w:rPr>
          <w:rFonts w:ascii="Arial" w:hAnsi="Arial" w:cs="Arial"/>
          <w:sz w:val="22"/>
          <w:szCs w:val="22"/>
          <w:lang w:eastAsia="en-GB"/>
        </w:rPr>
        <w:t xml:space="preserve"> </w:t>
      </w:r>
    </w:p>
    <w:p w14:paraId="48DA603E" w14:textId="0E3FD5AE" w:rsidR="00786E9F" w:rsidRPr="0055558B" w:rsidRDefault="0151C7D1" w:rsidP="6EE33206">
      <w:pPr>
        <w:autoSpaceDE w:val="0"/>
        <w:autoSpaceDN w:val="0"/>
        <w:adjustRightInd w:val="0"/>
        <w:rPr>
          <w:rFonts w:ascii="Arial" w:hAnsi="Arial" w:cs="Arial"/>
          <w:sz w:val="22"/>
          <w:szCs w:val="22"/>
          <w:lang w:eastAsia="en-GB"/>
        </w:rPr>
      </w:pPr>
      <w:r w:rsidRPr="6EE33206">
        <w:rPr>
          <w:rFonts w:ascii="Arial" w:eastAsia="Arial" w:hAnsi="Arial" w:cs="Arial"/>
          <w:color w:val="232323"/>
          <w:sz w:val="22"/>
          <w:szCs w:val="22"/>
        </w:rPr>
        <w:t>27 Fitzwilliam Street Lower</w:t>
      </w:r>
      <w:r w:rsidR="00B57E8B">
        <w:br/>
      </w:r>
      <w:r w:rsidRPr="6EE33206">
        <w:rPr>
          <w:rFonts w:ascii="Arial" w:eastAsia="Arial" w:hAnsi="Arial" w:cs="Arial"/>
          <w:color w:val="232323"/>
          <w:sz w:val="22"/>
          <w:szCs w:val="22"/>
        </w:rPr>
        <w:t>Dublin 2</w:t>
      </w:r>
      <w:r w:rsidR="00B57E8B">
        <w:br/>
      </w:r>
      <w:r w:rsidRPr="6EE33206">
        <w:rPr>
          <w:rFonts w:ascii="Arial" w:eastAsia="Arial" w:hAnsi="Arial" w:cs="Arial"/>
          <w:color w:val="232323"/>
          <w:sz w:val="22"/>
          <w:szCs w:val="22"/>
        </w:rPr>
        <w:t>D02 KT92</w:t>
      </w:r>
      <w:r w:rsidR="00B57E8B">
        <w:br/>
      </w:r>
      <w:r w:rsidRPr="6EE33206">
        <w:rPr>
          <w:rFonts w:ascii="Arial" w:eastAsia="Arial" w:hAnsi="Arial" w:cs="Arial"/>
          <w:color w:val="232323"/>
          <w:sz w:val="22"/>
          <w:szCs w:val="22"/>
        </w:rPr>
        <w:t>Ireland</w:t>
      </w:r>
      <w:r w:rsidR="00B57E8B">
        <w:tab/>
      </w:r>
      <w:r w:rsidR="00B57E8B">
        <w:tab/>
      </w:r>
      <w:r w:rsidR="00B57E8B">
        <w:tab/>
      </w:r>
      <w:r w:rsidR="00B57E8B">
        <w:tab/>
      </w:r>
      <w:r w:rsidR="00B57E8B">
        <w:tab/>
      </w:r>
      <w:r w:rsidR="00B57E8B">
        <w:tab/>
      </w:r>
      <w:r w:rsidR="00B57E8B">
        <w:tab/>
      </w:r>
      <w:r w:rsidR="00B57E8B">
        <w:tab/>
      </w:r>
      <w:r w:rsidR="003456FA" w:rsidRPr="6EE33206">
        <w:rPr>
          <w:rFonts w:ascii="Arial" w:hAnsi="Arial" w:cs="Arial"/>
          <w:sz w:val="22"/>
          <w:szCs w:val="22"/>
          <w:lang w:eastAsia="en-GB"/>
        </w:rPr>
        <w:t>Date: [        ]</w:t>
      </w:r>
    </w:p>
    <w:p w14:paraId="7CAB0303" w14:textId="77777777" w:rsidR="00564EBE" w:rsidRPr="0055558B" w:rsidRDefault="00564EBE" w:rsidP="004735B0">
      <w:pPr>
        <w:autoSpaceDE w:val="0"/>
        <w:autoSpaceDN w:val="0"/>
        <w:adjustRightInd w:val="0"/>
        <w:rPr>
          <w:rFonts w:ascii="Arial" w:hAnsi="Arial" w:cs="Arial"/>
          <w:sz w:val="22"/>
          <w:szCs w:val="22"/>
          <w:lang w:eastAsia="en-GB"/>
        </w:rPr>
      </w:pPr>
    </w:p>
    <w:p w14:paraId="479F77C9" w14:textId="77777777" w:rsidR="004735B0" w:rsidRPr="0055558B" w:rsidRDefault="004735B0" w:rsidP="004735B0">
      <w:pPr>
        <w:autoSpaceDE w:val="0"/>
        <w:autoSpaceDN w:val="0"/>
        <w:adjustRightInd w:val="0"/>
        <w:rPr>
          <w:rFonts w:ascii="Arial" w:hAnsi="Arial" w:cs="Arial"/>
          <w:b/>
          <w:sz w:val="22"/>
          <w:szCs w:val="22"/>
          <w:lang w:eastAsia="en-GB"/>
        </w:rPr>
      </w:pPr>
      <w:r w:rsidRPr="0055558B">
        <w:rPr>
          <w:rFonts w:ascii="Arial" w:hAnsi="Arial" w:cs="Arial"/>
          <w:b/>
          <w:sz w:val="22"/>
          <w:szCs w:val="22"/>
          <w:lang w:eastAsia="en-GB"/>
        </w:rPr>
        <w:t xml:space="preserve">Name of proposed Contract: </w:t>
      </w:r>
      <w:r w:rsidR="00151100" w:rsidRPr="0055558B">
        <w:rPr>
          <w:rFonts w:ascii="Arial" w:hAnsi="Arial" w:cs="Arial"/>
          <w:b/>
          <w:sz w:val="22"/>
          <w:szCs w:val="22"/>
          <w:lang w:eastAsia="en-GB"/>
        </w:rPr>
        <w:t xml:space="preserve">  </w:t>
      </w:r>
      <w:r w:rsidR="00362326" w:rsidRPr="0055558B">
        <w:rPr>
          <w:rFonts w:ascii="Arial" w:hAnsi="Arial" w:cs="Arial"/>
          <w:b/>
          <w:sz w:val="22"/>
          <w:szCs w:val="22"/>
          <w:lang w:eastAsia="en-GB"/>
        </w:rPr>
        <w:t>[</w:t>
      </w:r>
      <w:r w:rsidR="00362326" w:rsidRPr="00885259">
        <w:rPr>
          <w:rFonts w:ascii="Arial" w:hAnsi="Arial" w:cs="Arial"/>
          <w:bCs/>
          <w:i/>
          <w:sz w:val="22"/>
          <w:szCs w:val="22"/>
        </w:rPr>
        <w:t>insert Contract title</w:t>
      </w:r>
      <w:r w:rsidR="00362326" w:rsidRPr="0055558B">
        <w:rPr>
          <w:rFonts w:ascii="Arial" w:hAnsi="Arial" w:cs="Arial"/>
          <w:b/>
          <w:sz w:val="22"/>
          <w:szCs w:val="22"/>
          <w:lang w:eastAsia="en-GB"/>
        </w:rPr>
        <w:t xml:space="preserve"> ]</w:t>
      </w:r>
    </w:p>
    <w:p w14:paraId="4BC330DC" w14:textId="77777777" w:rsidR="004735B0" w:rsidRPr="0055558B" w:rsidRDefault="004735B0" w:rsidP="004735B0">
      <w:pPr>
        <w:autoSpaceDE w:val="0"/>
        <w:autoSpaceDN w:val="0"/>
        <w:adjustRightInd w:val="0"/>
        <w:rPr>
          <w:rFonts w:ascii="Arial" w:hAnsi="Arial" w:cs="Arial"/>
          <w:sz w:val="22"/>
          <w:szCs w:val="22"/>
          <w:lang w:eastAsia="en-GB"/>
        </w:rPr>
      </w:pPr>
    </w:p>
    <w:p w14:paraId="1A3655C5" w14:textId="40831F45" w:rsidR="004735B0" w:rsidRPr="0055558B" w:rsidRDefault="00564EBE"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Dear </w:t>
      </w:r>
      <w:r w:rsidR="00926E42">
        <w:rPr>
          <w:rFonts w:ascii="Arial" w:hAnsi="Arial" w:cs="Arial"/>
          <w:sz w:val="22"/>
          <w:szCs w:val="22"/>
          <w:lang w:eastAsia="en-GB"/>
        </w:rPr>
        <w:t>ESB</w:t>
      </w:r>
    </w:p>
    <w:p w14:paraId="318524FC" w14:textId="77777777" w:rsidR="004735B0" w:rsidRPr="0055558B" w:rsidRDefault="004735B0" w:rsidP="00C765FF">
      <w:pPr>
        <w:pStyle w:val="Caption"/>
        <w:rPr>
          <w:rFonts w:ascii="Arial" w:hAnsi="Arial" w:cs="Arial"/>
          <w:sz w:val="22"/>
          <w:szCs w:val="22"/>
          <w:lang w:eastAsia="en-GB"/>
        </w:rPr>
      </w:pPr>
    </w:p>
    <w:p w14:paraId="5BE896C9" w14:textId="77777777" w:rsidR="004735B0" w:rsidRPr="0055558B" w:rsidRDefault="004735B0"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We refer to the above proposed contract. For the purposes of this Certificate “Contractor Personnel” means all persons employed by us and our subcontractors who we propose to involve in the provision of </w:t>
      </w:r>
      <w:r w:rsidR="00151100" w:rsidRPr="0055558B">
        <w:rPr>
          <w:rFonts w:ascii="Arial" w:hAnsi="Arial" w:cs="Arial"/>
          <w:sz w:val="22"/>
          <w:szCs w:val="22"/>
          <w:lang w:eastAsia="en-GB"/>
        </w:rPr>
        <w:t>works</w:t>
      </w:r>
      <w:r w:rsidR="003456FA" w:rsidRPr="0055558B">
        <w:rPr>
          <w:rFonts w:ascii="Arial" w:hAnsi="Arial" w:cs="Arial"/>
          <w:sz w:val="22"/>
          <w:szCs w:val="22"/>
          <w:lang w:eastAsia="en-GB"/>
        </w:rPr>
        <w:t xml:space="preserve"> and/or s</w:t>
      </w:r>
      <w:r w:rsidRPr="0055558B">
        <w:rPr>
          <w:rFonts w:ascii="Arial" w:hAnsi="Arial" w:cs="Arial"/>
          <w:sz w:val="22"/>
          <w:szCs w:val="22"/>
          <w:lang w:eastAsia="en-GB"/>
        </w:rPr>
        <w:t xml:space="preserve">ervices by us to or on behalf of </w:t>
      </w:r>
      <w:r w:rsidR="003456FA" w:rsidRPr="0055558B">
        <w:rPr>
          <w:rFonts w:ascii="Arial" w:hAnsi="Arial" w:cs="Arial"/>
          <w:sz w:val="22"/>
          <w:szCs w:val="22"/>
          <w:lang w:eastAsia="en-GB"/>
        </w:rPr>
        <w:t>the Contracting Entity</w:t>
      </w:r>
      <w:r w:rsidRPr="0055558B">
        <w:rPr>
          <w:rFonts w:ascii="Arial" w:hAnsi="Arial" w:cs="Arial"/>
          <w:sz w:val="22"/>
          <w:szCs w:val="22"/>
          <w:lang w:eastAsia="en-GB"/>
        </w:rPr>
        <w:t>.</w:t>
      </w:r>
    </w:p>
    <w:p w14:paraId="04ED828D" w14:textId="77777777" w:rsidR="003456FA" w:rsidRPr="0055558B" w:rsidRDefault="003456FA" w:rsidP="004735B0">
      <w:pPr>
        <w:autoSpaceDE w:val="0"/>
        <w:autoSpaceDN w:val="0"/>
        <w:adjustRightInd w:val="0"/>
        <w:jc w:val="both"/>
        <w:rPr>
          <w:rFonts w:ascii="Arial" w:hAnsi="Arial" w:cs="Arial"/>
          <w:sz w:val="22"/>
          <w:szCs w:val="22"/>
          <w:lang w:eastAsia="en-GB"/>
        </w:rPr>
      </w:pPr>
    </w:p>
    <w:p w14:paraId="26B6136C" w14:textId="77777777" w:rsidR="004735B0" w:rsidRPr="0055558B" w:rsidRDefault="004735B0" w:rsidP="004735B0">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We hereby certify that for the three</w:t>
      </w:r>
      <w:r w:rsidR="003456FA" w:rsidRPr="0055558B">
        <w:rPr>
          <w:rFonts w:ascii="Arial" w:hAnsi="Arial" w:cs="Arial"/>
          <w:sz w:val="22"/>
          <w:szCs w:val="22"/>
          <w:lang w:eastAsia="en-GB"/>
        </w:rPr>
        <w:t xml:space="preserve"> (3)</w:t>
      </w:r>
      <w:r w:rsidRPr="0055558B">
        <w:rPr>
          <w:rFonts w:ascii="Arial" w:hAnsi="Arial" w:cs="Arial"/>
          <w:sz w:val="22"/>
          <w:szCs w:val="22"/>
          <w:lang w:eastAsia="en-GB"/>
        </w:rPr>
        <w:t xml:space="preserve"> month period preceding the date </w:t>
      </w:r>
      <w:r w:rsidR="003456FA" w:rsidRPr="0055558B">
        <w:rPr>
          <w:rFonts w:ascii="Arial" w:hAnsi="Arial" w:cs="Arial"/>
          <w:sz w:val="22"/>
          <w:szCs w:val="22"/>
          <w:lang w:eastAsia="en-GB"/>
        </w:rPr>
        <w:t>of this certificate,</w:t>
      </w:r>
      <w:r w:rsidRPr="0055558B">
        <w:rPr>
          <w:rFonts w:ascii="Arial" w:hAnsi="Arial" w:cs="Arial"/>
          <w:sz w:val="22"/>
          <w:szCs w:val="22"/>
          <w:lang w:eastAsia="en-GB"/>
        </w:rPr>
        <w:t xml:space="preserve"> we:</w:t>
      </w:r>
      <w:r w:rsidRPr="0055558B">
        <w:rPr>
          <w:rFonts w:ascii="Arial" w:hAnsi="Arial" w:cs="Arial"/>
          <w:color w:val="000000"/>
          <w:sz w:val="22"/>
          <w:szCs w:val="22"/>
          <w:lang w:eastAsia="en-GB"/>
        </w:rPr>
        <w:t xml:space="preserve"> </w:t>
      </w:r>
    </w:p>
    <w:p w14:paraId="3213D28E" w14:textId="77777777" w:rsidR="004735B0" w:rsidRPr="0055558B" w:rsidRDefault="004735B0" w:rsidP="004735B0">
      <w:pPr>
        <w:widowControl w:val="0"/>
        <w:tabs>
          <w:tab w:val="num" w:pos="720"/>
        </w:tabs>
        <w:autoSpaceDE w:val="0"/>
        <w:autoSpaceDN w:val="0"/>
        <w:jc w:val="both"/>
        <w:rPr>
          <w:rFonts w:ascii="Arial" w:hAnsi="Arial" w:cs="Arial"/>
          <w:color w:val="000000"/>
          <w:sz w:val="22"/>
          <w:szCs w:val="22"/>
          <w:lang w:eastAsia="en-GB"/>
        </w:rPr>
      </w:pPr>
    </w:p>
    <w:p w14:paraId="3D814D87" w14:textId="77777777" w:rsidR="004735B0" w:rsidRPr="0055558B" w:rsidRDefault="003456FA" w:rsidP="00F44EED">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 xml:space="preserve">1.  </w:t>
      </w:r>
      <w:r w:rsidR="004735B0" w:rsidRPr="0055558B">
        <w:rPr>
          <w:rFonts w:ascii="Arial" w:hAnsi="Arial" w:cs="Arial"/>
          <w:color w:val="000000"/>
          <w:sz w:val="22"/>
          <w:szCs w:val="22"/>
          <w:lang w:eastAsia="en-GB"/>
        </w:rPr>
        <w:t>have complied</w:t>
      </w:r>
      <w:r w:rsidR="00084BE4" w:rsidRPr="0055558B">
        <w:rPr>
          <w:rFonts w:ascii="Arial" w:hAnsi="Arial" w:cs="Arial"/>
          <w:color w:val="000000"/>
          <w:sz w:val="22"/>
          <w:szCs w:val="22"/>
          <w:lang w:eastAsia="en-GB"/>
        </w:rPr>
        <w:t xml:space="preserve">, </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and for the duration of the above proposed contract, will comply</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 xml:space="preserve"> </w:t>
      </w:r>
      <w:r w:rsidR="004735B0" w:rsidRPr="0055558B">
        <w:rPr>
          <w:rFonts w:ascii="Arial" w:hAnsi="Arial" w:cs="Arial"/>
          <w:color w:val="000000"/>
          <w:sz w:val="22"/>
          <w:szCs w:val="22"/>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55558B">
        <w:rPr>
          <w:rFonts w:ascii="Arial" w:hAnsi="Arial" w:cs="Arial"/>
          <w:color w:val="000000"/>
          <w:sz w:val="22"/>
          <w:szCs w:val="22"/>
          <w:lang w:eastAsia="en-GB"/>
        </w:rPr>
        <w:t xml:space="preserve"> works</w:t>
      </w:r>
      <w:r w:rsidRPr="0055558B">
        <w:rPr>
          <w:rFonts w:ascii="Arial" w:hAnsi="Arial" w:cs="Arial"/>
          <w:color w:val="000000"/>
          <w:sz w:val="22"/>
          <w:szCs w:val="22"/>
          <w:lang w:eastAsia="en-GB"/>
        </w:rPr>
        <w:t xml:space="preserve"> and/or s</w:t>
      </w:r>
      <w:r w:rsidR="004735B0" w:rsidRPr="0055558B">
        <w:rPr>
          <w:rFonts w:ascii="Arial" w:hAnsi="Arial" w:cs="Arial"/>
          <w:color w:val="000000"/>
          <w:sz w:val="22"/>
          <w:szCs w:val="22"/>
          <w:lang w:eastAsia="en-GB"/>
        </w:rPr>
        <w:t xml:space="preserve">ervices are proposed to be provided by us to or on behalf of </w:t>
      </w:r>
      <w:r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55558B">
        <w:rPr>
          <w:rFonts w:ascii="Arial" w:hAnsi="Arial" w:cs="Arial"/>
          <w:sz w:val="22"/>
          <w:szCs w:val="22"/>
          <w:lang w:eastAsia="en-GB"/>
        </w:rPr>
        <w:t xml:space="preserve"> and freedom of association</w:t>
      </w:r>
      <w:r w:rsidR="004735B0" w:rsidRPr="0055558B">
        <w:rPr>
          <w:rFonts w:ascii="Arial" w:hAnsi="Arial" w:cs="Arial"/>
          <w:color w:val="000000"/>
          <w:sz w:val="22"/>
          <w:szCs w:val="22"/>
          <w:lang w:eastAsia="en-GB"/>
        </w:rPr>
        <w:t xml:space="preserve">, and </w:t>
      </w:r>
    </w:p>
    <w:p w14:paraId="248819DF" w14:textId="77777777" w:rsidR="004735B0" w:rsidRPr="0055558B" w:rsidRDefault="004735B0" w:rsidP="004735B0">
      <w:pPr>
        <w:widowControl w:val="0"/>
        <w:autoSpaceDE w:val="0"/>
        <w:autoSpaceDN w:val="0"/>
        <w:ind w:left="426" w:hanging="426"/>
        <w:jc w:val="both"/>
        <w:rPr>
          <w:rFonts w:ascii="Arial" w:hAnsi="Arial" w:cs="Arial"/>
          <w:color w:val="000000"/>
          <w:sz w:val="22"/>
          <w:szCs w:val="22"/>
          <w:lang w:eastAsia="en-GB"/>
        </w:rPr>
      </w:pPr>
    </w:p>
    <w:p w14:paraId="14555416" w14:textId="77777777" w:rsidR="004735B0" w:rsidRPr="0055558B" w:rsidRDefault="00151100" w:rsidP="004C5AEE">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2.</w:t>
      </w:r>
      <w:r w:rsidRPr="0055558B">
        <w:rPr>
          <w:rFonts w:ascii="Arial" w:hAnsi="Arial" w:cs="Arial"/>
          <w:color w:val="000000"/>
          <w:sz w:val="22"/>
          <w:szCs w:val="22"/>
          <w:lang w:eastAsia="en-GB"/>
        </w:rPr>
        <w:tab/>
      </w:r>
      <w:r w:rsidR="004735B0" w:rsidRPr="0055558B">
        <w:rPr>
          <w:rFonts w:ascii="Arial" w:hAnsi="Arial" w:cs="Arial"/>
          <w:color w:val="000000"/>
          <w:sz w:val="22"/>
          <w:szCs w:val="22"/>
          <w:lang w:eastAsia="en-GB"/>
        </w:rPr>
        <w:t>have paid rates of pay and observed conditions of employment</w:t>
      </w:r>
      <w:r w:rsidR="00CB1AEA" w:rsidRPr="0055558B">
        <w:rPr>
          <w:rFonts w:ascii="Arial" w:hAnsi="Arial" w:cs="Arial"/>
          <w:color w:val="000000"/>
          <w:sz w:val="22"/>
          <w:szCs w:val="22"/>
          <w:lang w:eastAsia="en-GB"/>
        </w:rPr>
        <w:t xml:space="preserve"> (and for the duration of the proposed contract will continue to do so) </w:t>
      </w:r>
      <w:r w:rsidR="004735B0" w:rsidRPr="0055558B">
        <w:rPr>
          <w:rFonts w:ascii="Arial" w:hAnsi="Arial" w:cs="Arial"/>
          <w:color w:val="000000"/>
          <w:sz w:val="22"/>
          <w:szCs w:val="22"/>
          <w:lang w:eastAsia="en-GB"/>
        </w:rPr>
        <w:t xml:space="preserve"> which are not lower than those established for persons engaged in our trade or industry where the </w:t>
      </w:r>
      <w:r w:rsidRPr="0055558B">
        <w:rPr>
          <w:rFonts w:ascii="Arial" w:hAnsi="Arial" w:cs="Arial"/>
          <w:color w:val="000000"/>
          <w:sz w:val="22"/>
          <w:szCs w:val="22"/>
          <w:lang w:eastAsia="en-GB"/>
        </w:rPr>
        <w:t xml:space="preserve">works and/or </w:t>
      </w:r>
      <w:r w:rsidR="004735B0" w:rsidRPr="0055558B">
        <w:rPr>
          <w:rFonts w:ascii="Arial" w:hAnsi="Arial" w:cs="Arial"/>
          <w:color w:val="000000"/>
          <w:sz w:val="22"/>
          <w:szCs w:val="22"/>
          <w:lang w:eastAsia="en-GB"/>
        </w:rPr>
        <w:t xml:space="preserve">services to be provided to or on behalf of </w:t>
      </w:r>
      <w:r w:rsidR="003456FA"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xml:space="preserve"> are to be carried out, which shall include compliance with all collective, national, and/or trade association agreement(s)</w:t>
      </w:r>
      <w:r w:rsidR="00CB1AEA" w:rsidRPr="0055558B">
        <w:rPr>
          <w:rFonts w:ascii="Arial" w:hAnsi="Arial" w:cs="Arial"/>
          <w:color w:val="000000"/>
          <w:sz w:val="22"/>
          <w:szCs w:val="22"/>
          <w:lang w:eastAsia="en-GB"/>
        </w:rPr>
        <w:t>, including any sectorial employment orders</w:t>
      </w:r>
      <w:r w:rsidR="004735B0" w:rsidRPr="0055558B">
        <w:rPr>
          <w:rFonts w:ascii="Arial" w:hAnsi="Arial" w:cs="Arial"/>
          <w:color w:val="000000"/>
          <w:sz w:val="22"/>
          <w:szCs w:val="22"/>
          <w:lang w:eastAsia="en-GB"/>
        </w:rPr>
        <w:t xml:space="preserve"> which establish terms and conditions of employment for Contractor Personnel (including minimum rates of pay) engaged in the proposed provision of goods and/or </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ervices for or on behalf of </w:t>
      </w:r>
      <w:r w:rsidR="003456FA" w:rsidRPr="0055558B">
        <w:rPr>
          <w:rFonts w:ascii="Arial" w:hAnsi="Arial" w:cs="Arial"/>
          <w:color w:val="000000"/>
          <w:sz w:val="22"/>
          <w:szCs w:val="22"/>
          <w:lang w:eastAsia="en-GB"/>
        </w:rPr>
        <w:t xml:space="preserve">the Contracting Entity </w:t>
      </w:r>
      <w:r w:rsidR="004735B0" w:rsidRPr="0055558B">
        <w:rPr>
          <w:rFonts w:ascii="Arial" w:hAnsi="Arial" w:cs="Arial"/>
          <w:color w:val="000000"/>
          <w:sz w:val="22"/>
          <w:szCs w:val="22"/>
          <w:lang w:eastAsia="en-GB"/>
        </w:rPr>
        <w:t xml:space="preserve">on </w:t>
      </w:r>
      <w:r w:rsidR="003456FA" w:rsidRPr="0055558B">
        <w:rPr>
          <w:rFonts w:ascii="Arial" w:hAnsi="Arial" w:cs="Arial"/>
          <w:color w:val="000000"/>
          <w:sz w:val="22"/>
          <w:szCs w:val="22"/>
          <w:lang w:eastAsia="en-GB"/>
        </w:rPr>
        <w:t xml:space="preserve">the Contracting Entity’s </w:t>
      </w:r>
      <w:r w:rsidR="004735B0" w:rsidRPr="0055558B">
        <w:rPr>
          <w:rFonts w:ascii="Arial" w:hAnsi="Arial" w:cs="Arial"/>
          <w:color w:val="000000"/>
          <w:sz w:val="22"/>
          <w:szCs w:val="22"/>
          <w:lang w:eastAsia="en-GB"/>
        </w:rPr>
        <w:t>or third party</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 premises.  </w:t>
      </w:r>
    </w:p>
    <w:p w14:paraId="28877BD4" w14:textId="77777777" w:rsidR="004735B0" w:rsidRPr="0055558B" w:rsidRDefault="004735B0" w:rsidP="004735B0">
      <w:pPr>
        <w:autoSpaceDE w:val="0"/>
        <w:autoSpaceDN w:val="0"/>
        <w:adjustRightInd w:val="0"/>
        <w:rPr>
          <w:rFonts w:ascii="Arial" w:hAnsi="Arial" w:cs="Arial"/>
          <w:sz w:val="22"/>
          <w:szCs w:val="22"/>
          <w:lang w:eastAsia="en-GB"/>
        </w:rPr>
      </w:pPr>
    </w:p>
    <w:p w14:paraId="70A63174" w14:textId="77777777" w:rsidR="004735B0" w:rsidRPr="0055558B" w:rsidRDefault="004735B0" w:rsidP="004735B0">
      <w:pPr>
        <w:autoSpaceDE w:val="0"/>
        <w:autoSpaceDN w:val="0"/>
        <w:adjustRightInd w:val="0"/>
        <w:rPr>
          <w:rFonts w:ascii="Arial" w:hAnsi="Arial" w:cs="Arial"/>
          <w:sz w:val="22"/>
          <w:szCs w:val="22"/>
          <w:lang w:eastAsia="en-GB"/>
        </w:rPr>
      </w:pPr>
    </w:p>
    <w:p w14:paraId="32C42D3F" w14:textId="77777777" w:rsidR="00550946"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Signed: __________________________</w:t>
      </w:r>
      <w:r w:rsidRPr="0055558B">
        <w:rPr>
          <w:rFonts w:ascii="Arial" w:hAnsi="Arial" w:cs="Arial"/>
          <w:sz w:val="22"/>
          <w:szCs w:val="22"/>
          <w:lang w:eastAsia="en-GB"/>
        </w:rPr>
        <w:tab/>
      </w:r>
      <w:r w:rsidR="00564EBE" w:rsidRPr="0055558B">
        <w:rPr>
          <w:rFonts w:ascii="Arial" w:hAnsi="Arial" w:cs="Arial"/>
          <w:sz w:val="22"/>
          <w:szCs w:val="22"/>
          <w:lang w:eastAsia="en-GB"/>
        </w:rPr>
        <w:tab/>
      </w:r>
      <w:r w:rsidRPr="0055558B">
        <w:rPr>
          <w:rFonts w:ascii="Arial" w:hAnsi="Arial" w:cs="Arial"/>
          <w:sz w:val="22"/>
          <w:szCs w:val="22"/>
          <w:lang w:eastAsia="en-GB"/>
        </w:rPr>
        <w:t>Date:</w:t>
      </w:r>
      <w:r w:rsidRPr="0055558B">
        <w:rPr>
          <w:rFonts w:ascii="Arial" w:hAnsi="Arial" w:cs="Arial"/>
          <w:sz w:val="22"/>
          <w:szCs w:val="22"/>
          <w:lang w:eastAsia="en-GB"/>
        </w:rPr>
        <w:tab/>
      </w:r>
      <w:r w:rsidR="00550946" w:rsidRPr="0055558B">
        <w:rPr>
          <w:rFonts w:ascii="Arial" w:hAnsi="Arial" w:cs="Arial"/>
          <w:sz w:val="22"/>
          <w:szCs w:val="22"/>
          <w:lang w:eastAsia="en-GB"/>
        </w:rPr>
        <w:t>____________</w:t>
      </w:r>
    </w:p>
    <w:p w14:paraId="2B089857" w14:textId="77777777" w:rsidR="00550946" w:rsidRPr="0055558B" w:rsidRDefault="00550946" w:rsidP="004735B0">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w:t>
      </w:r>
    </w:p>
    <w:p w14:paraId="03C8FBE7" w14:textId="77777777" w:rsidR="00550946" w:rsidRPr="0055558B" w:rsidRDefault="00550946" w:rsidP="004735B0">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__________________________</w:t>
      </w:r>
    </w:p>
    <w:p w14:paraId="50748C88" w14:textId="77777777" w:rsidR="003456FA" w:rsidRPr="0055558B" w:rsidRDefault="00550946" w:rsidP="003456FA">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w:t>
      </w:r>
      <w:r w:rsidR="003456FA" w:rsidRPr="0055558B">
        <w:rPr>
          <w:rFonts w:ascii="Arial" w:hAnsi="Arial" w:cs="Arial"/>
          <w:sz w:val="22"/>
          <w:szCs w:val="22"/>
          <w:lang w:eastAsia="en-GB"/>
        </w:rPr>
        <w:t xml:space="preserve">Duly authorised representative </w:t>
      </w:r>
    </w:p>
    <w:p w14:paraId="22401F6A" w14:textId="77777777" w:rsidR="004735B0"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ab/>
      </w:r>
    </w:p>
    <w:p w14:paraId="1101EF77" w14:textId="77777777" w:rsidR="00564EBE" w:rsidRPr="0055558B" w:rsidRDefault="00564EBE" w:rsidP="004735B0">
      <w:pPr>
        <w:autoSpaceDE w:val="0"/>
        <w:autoSpaceDN w:val="0"/>
        <w:adjustRightInd w:val="0"/>
        <w:rPr>
          <w:rFonts w:ascii="Arial" w:hAnsi="Arial" w:cs="Arial"/>
          <w:sz w:val="22"/>
          <w:szCs w:val="22"/>
          <w:lang w:eastAsia="en-GB"/>
        </w:rPr>
      </w:pPr>
    </w:p>
    <w:p w14:paraId="124C666D" w14:textId="77777777" w:rsidR="00550946" w:rsidRPr="0055558B" w:rsidRDefault="00550946" w:rsidP="004735B0">
      <w:pPr>
        <w:autoSpaceDE w:val="0"/>
        <w:autoSpaceDN w:val="0"/>
        <w:adjustRightInd w:val="0"/>
        <w:rPr>
          <w:rFonts w:ascii="Arial" w:hAnsi="Arial" w:cs="Arial"/>
          <w:sz w:val="22"/>
          <w:szCs w:val="22"/>
          <w:lang w:eastAsia="en-GB"/>
        </w:rPr>
      </w:pPr>
    </w:p>
    <w:p w14:paraId="18020DEF" w14:textId="77777777" w:rsidR="00550946"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Print Name _______________________</w:t>
      </w:r>
      <w:r w:rsidRPr="0055558B">
        <w:rPr>
          <w:rFonts w:ascii="Arial" w:hAnsi="Arial" w:cs="Arial"/>
          <w:sz w:val="22"/>
          <w:szCs w:val="22"/>
          <w:lang w:eastAsia="en-GB"/>
        </w:rPr>
        <w:tab/>
      </w:r>
    </w:p>
    <w:p w14:paraId="21DD555B" w14:textId="77777777" w:rsidR="00550946" w:rsidRPr="0055558B" w:rsidRDefault="00550946" w:rsidP="004735B0">
      <w:pPr>
        <w:autoSpaceDE w:val="0"/>
        <w:autoSpaceDN w:val="0"/>
        <w:adjustRightInd w:val="0"/>
        <w:rPr>
          <w:rFonts w:ascii="Arial" w:hAnsi="Arial" w:cs="Arial"/>
          <w:sz w:val="22"/>
          <w:szCs w:val="22"/>
          <w:lang w:eastAsia="en-GB"/>
        </w:rPr>
      </w:pPr>
    </w:p>
    <w:p w14:paraId="43203B22" w14:textId="77777777" w:rsidR="004735B0" w:rsidRPr="0055558B" w:rsidRDefault="00550946" w:rsidP="006B3059">
      <w:pPr>
        <w:autoSpaceDE w:val="0"/>
        <w:autoSpaceDN w:val="0"/>
        <w:adjustRightInd w:val="0"/>
        <w:rPr>
          <w:rFonts w:ascii="Arial" w:eastAsia="Arial Unicode MS" w:hAnsi="Arial" w:cs="Arial"/>
          <w:i/>
          <w:sz w:val="22"/>
          <w:szCs w:val="22"/>
        </w:rPr>
      </w:pPr>
      <w:r w:rsidRPr="0055558B">
        <w:rPr>
          <w:rFonts w:ascii="Arial" w:hAnsi="Arial" w:cs="Arial"/>
          <w:sz w:val="22"/>
          <w:szCs w:val="22"/>
          <w:lang w:eastAsia="en-GB"/>
        </w:rPr>
        <w:t xml:space="preserve">            </w:t>
      </w:r>
      <w:r w:rsidR="004735B0" w:rsidRPr="0055558B">
        <w:rPr>
          <w:rFonts w:ascii="Arial" w:hAnsi="Arial" w:cs="Arial"/>
          <w:sz w:val="22"/>
          <w:szCs w:val="22"/>
          <w:lang w:eastAsia="en-GB"/>
        </w:rPr>
        <w:t xml:space="preserve">Title______________________ </w:t>
      </w:r>
    </w:p>
    <w:p w14:paraId="46894E3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55558B" w:rsidRDefault="001B628C" w:rsidP="00807F9B">
      <w:pPr>
        <w:pStyle w:val="Heading2"/>
        <w:jc w:val="center"/>
        <w:rPr>
          <w:rFonts w:eastAsia="Arial Unicode MS"/>
          <w:sz w:val="22"/>
          <w:szCs w:val="22"/>
        </w:rPr>
      </w:pPr>
      <w:bookmarkStart w:id="75" w:name="_Toc473623916"/>
      <w:r w:rsidRPr="0055558B">
        <w:rPr>
          <w:rFonts w:eastAsia="Arial Unicode MS"/>
          <w:i w:val="0"/>
          <w:sz w:val="22"/>
          <w:szCs w:val="22"/>
        </w:rPr>
        <w:t xml:space="preserve">Appendix </w:t>
      </w:r>
      <w:r w:rsidR="00786E9F" w:rsidRPr="0055558B">
        <w:rPr>
          <w:rFonts w:eastAsia="Arial Unicode MS"/>
          <w:i w:val="0"/>
          <w:sz w:val="22"/>
          <w:szCs w:val="22"/>
        </w:rPr>
        <w:t>4</w:t>
      </w:r>
      <w:bookmarkStart w:id="76" w:name="_Toc447619815"/>
      <w:bookmarkStart w:id="77" w:name="_Toc447620172"/>
      <w:bookmarkEnd w:id="75"/>
    </w:p>
    <w:p w14:paraId="216B6303" w14:textId="77777777" w:rsidR="001B628C" w:rsidRPr="0055558B" w:rsidRDefault="001B628C" w:rsidP="00807F9B">
      <w:pPr>
        <w:pStyle w:val="Heading2"/>
        <w:jc w:val="center"/>
        <w:rPr>
          <w:bCs w:val="0"/>
          <w:color w:val="000000"/>
          <w:sz w:val="22"/>
          <w:szCs w:val="22"/>
          <w:lang w:val="en-IE" w:eastAsia="en-IE"/>
        </w:rPr>
      </w:pPr>
      <w:bookmarkStart w:id="78" w:name="_Toc473623917"/>
      <w:r w:rsidRPr="0055558B">
        <w:rPr>
          <w:bCs w:val="0"/>
          <w:color w:val="000000"/>
          <w:sz w:val="22"/>
          <w:szCs w:val="22"/>
          <w:lang w:val="en-IE" w:eastAsia="en-IE"/>
        </w:rPr>
        <w:t>REQUIREMENTS FOR AGENTS, SUPPLIERS, CONTRACTORS, ADVISORS AND OTHER THIRD PARTIES ARISING IN CONNECTION WITH ESB POLICIES</w:t>
      </w:r>
      <w:bookmarkEnd w:id="76"/>
      <w:bookmarkEnd w:id="77"/>
      <w:bookmarkEnd w:id="78"/>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or download the document from eTenders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15286EF5" w14:textId="20598E63" w:rsidR="001B628C" w:rsidRPr="00E01DE1" w:rsidRDefault="00E01DE1" w:rsidP="005140AC">
      <w:pPr>
        <w:tabs>
          <w:tab w:val="center" w:pos="4680"/>
          <w:tab w:val="right" w:pos="9360"/>
        </w:tabs>
        <w:ind w:left="720"/>
        <w:jc w:val="center"/>
        <w:rPr>
          <w:rStyle w:val="Hyperlink"/>
          <w:rFonts w:ascii="Arial" w:hAnsi="Arial" w:cs="Arial"/>
          <w:b/>
          <w:bCs/>
          <w:sz w:val="22"/>
          <w:szCs w:val="22"/>
          <w:lang w:val="en-IE" w:eastAsia="en-IE"/>
        </w:rPr>
      </w:pPr>
      <w:r>
        <w:rPr>
          <w:rFonts w:ascii="Arial" w:hAnsi="Arial" w:cs="Arial"/>
          <w:b/>
          <w:bCs/>
          <w:sz w:val="22"/>
          <w:szCs w:val="22"/>
          <w:lang w:val="en-IE" w:eastAsia="en-IE"/>
        </w:rPr>
        <w:fldChar w:fldCharType="begin"/>
      </w:r>
      <w:r w:rsidR="004F53A7">
        <w:rPr>
          <w:rFonts w:ascii="Arial" w:hAnsi="Arial" w:cs="Arial"/>
          <w:b/>
          <w:bCs/>
          <w:sz w:val="22"/>
          <w:szCs w:val="22"/>
          <w:lang w:val="en-IE" w:eastAsia="en-IE"/>
        </w:rPr>
        <w:instrText>HYPERLINK "https://cdn.esb.ie/media/docs/default-source/procurement/esb-requirements-for-third-parties-policy-may-20222f8fce0bfd20459d87215cbab506d08d.pdf?sfvrsn=8eaf8b1b_0"</w:instrText>
      </w:r>
      <w:r>
        <w:rPr>
          <w:rFonts w:ascii="Arial" w:hAnsi="Arial" w:cs="Arial"/>
          <w:b/>
          <w:bCs/>
          <w:sz w:val="22"/>
          <w:szCs w:val="22"/>
          <w:lang w:val="en-IE" w:eastAsia="en-IE"/>
        </w:rPr>
      </w:r>
      <w:r>
        <w:rPr>
          <w:rFonts w:ascii="Arial" w:hAnsi="Arial" w:cs="Arial"/>
          <w:b/>
          <w:bCs/>
          <w:sz w:val="22"/>
          <w:szCs w:val="22"/>
          <w:lang w:val="en-IE" w:eastAsia="en-IE"/>
        </w:rPr>
        <w:fldChar w:fldCharType="separate"/>
      </w:r>
      <w:r w:rsidR="005140AC" w:rsidRPr="00E01DE1">
        <w:rPr>
          <w:rStyle w:val="Hyperlink"/>
          <w:rFonts w:ascii="Arial" w:hAnsi="Arial" w:cs="Arial"/>
          <w:b/>
          <w:bCs/>
          <w:sz w:val="22"/>
          <w:szCs w:val="22"/>
          <w:lang w:val="en-IE" w:eastAsia="en-IE"/>
        </w:rPr>
        <w:t>ESB Requirements for Third Parties</w:t>
      </w:r>
    </w:p>
    <w:p w14:paraId="59AC2CE4" w14:textId="19B081FA" w:rsidR="001B628C" w:rsidRDefault="00E01DE1" w:rsidP="0099688F">
      <w:pPr>
        <w:tabs>
          <w:tab w:val="center" w:pos="4680"/>
          <w:tab w:val="right" w:pos="9360"/>
        </w:tabs>
        <w:ind w:left="720"/>
        <w:jc w:val="center"/>
        <w:rPr>
          <w:rFonts w:ascii="Arial" w:eastAsia="Arial Unicode MS" w:hAnsi="Arial" w:cs="Arial"/>
          <w:sz w:val="22"/>
          <w:szCs w:val="22"/>
        </w:rPr>
      </w:pPr>
      <w:r>
        <w:rPr>
          <w:rFonts w:ascii="Arial" w:hAnsi="Arial" w:cs="Arial"/>
          <w:b/>
          <w:bCs/>
          <w:sz w:val="22"/>
          <w:szCs w:val="22"/>
          <w:lang w:val="en-IE" w:eastAsia="en-IE"/>
        </w:rPr>
        <w:fldChar w:fldCharType="end"/>
      </w:r>
    </w:p>
    <w:p w14:paraId="15822B7C" w14:textId="77777777" w:rsidR="005140AC" w:rsidRPr="0055558B"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Pr="001F2CA1" w:rsidRDefault="001B628C" w:rsidP="006B3059">
      <w:pPr>
        <w:jc w:val="center"/>
        <w:rPr>
          <w:rFonts w:ascii="Arial" w:eastAsia="Arial Unicode MS" w:hAnsi="Arial" w:cs="Arial"/>
          <w:i/>
          <w:sz w:val="22"/>
          <w:szCs w:val="22"/>
        </w:rPr>
      </w:pPr>
    </w:p>
    <w:p w14:paraId="49994AFF" w14:textId="77777777" w:rsidR="003C4C8E" w:rsidRPr="00E7303C" w:rsidRDefault="00804B73" w:rsidP="006B3059">
      <w:pPr>
        <w:pStyle w:val="Heading5"/>
        <w:numPr>
          <w:ilvl w:val="0"/>
          <w:numId w:val="0"/>
        </w:numPr>
        <w:ind w:left="1150" w:hanging="1008"/>
        <w:jc w:val="center"/>
        <w:rPr>
          <w:bCs w:val="0"/>
          <w:sz w:val="22"/>
          <w:szCs w:val="22"/>
        </w:rPr>
      </w:pPr>
      <w:bookmarkStart w:id="79" w:name="_Toc473623918"/>
      <w:r w:rsidRPr="003C4C8E">
        <w:rPr>
          <w:sz w:val="22"/>
          <w:szCs w:val="22"/>
        </w:rPr>
        <w:t>APPENDIX 5</w:t>
      </w:r>
    </w:p>
    <w:p w14:paraId="18DEFCAB" w14:textId="77777777" w:rsidR="003C4C8E" w:rsidRPr="00E7303C" w:rsidRDefault="003C4C8E" w:rsidP="006B3059">
      <w:pPr>
        <w:pStyle w:val="Heading5"/>
        <w:numPr>
          <w:ilvl w:val="0"/>
          <w:numId w:val="0"/>
        </w:numPr>
        <w:ind w:left="1150" w:hanging="1008"/>
        <w:jc w:val="center"/>
        <w:rPr>
          <w:bCs w:val="0"/>
          <w:sz w:val="22"/>
          <w:szCs w:val="22"/>
        </w:rPr>
      </w:pPr>
    </w:p>
    <w:p w14:paraId="3D8FF268" w14:textId="1AD5FB52" w:rsidR="00A31990" w:rsidRDefault="003C4C8E" w:rsidP="00E7303C">
      <w:pPr>
        <w:pStyle w:val="Heading5"/>
        <w:numPr>
          <w:ilvl w:val="0"/>
          <w:numId w:val="0"/>
        </w:numPr>
        <w:ind w:left="1150" w:hanging="1008"/>
        <w:jc w:val="center"/>
        <w:rPr>
          <w:bCs w:val="0"/>
          <w:i/>
          <w:iCs/>
          <w:sz w:val="22"/>
          <w:szCs w:val="22"/>
        </w:rPr>
      </w:pPr>
      <w:r w:rsidRPr="00E7303C">
        <w:rPr>
          <w:bCs w:val="0"/>
          <w:i/>
          <w:iCs/>
          <w:sz w:val="22"/>
          <w:szCs w:val="22"/>
        </w:rPr>
        <w:t xml:space="preserve">PREVIOUS EXPERIENCE </w:t>
      </w:r>
      <w:r w:rsidR="00A24B1D">
        <w:rPr>
          <w:bCs w:val="0"/>
          <w:i/>
          <w:iCs/>
          <w:sz w:val="22"/>
          <w:szCs w:val="22"/>
        </w:rPr>
        <w:t xml:space="preserve">IN RESPONSE </w:t>
      </w:r>
      <w:r w:rsidR="00A24B1D" w:rsidRPr="004712AF">
        <w:rPr>
          <w:i/>
          <w:sz w:val="22"/>
          <w:szCs w:val="22"/>
        </w:rPr>
        <w:t>TO B.9.2</w:t>
      </w:r>
      <w:r w:rsidR="00B72D62">
        <w:rPr>
          <w:bCs w:val="0"/>
          <w:i/>
          <w:iCs/>
          <w:sz w:val="22"/>
          <w:szCs w:val="22"/>
        </w:rPr>
        <w:t xml:space="preserve"> </w:t>
      </w:r>
      <w:r w:rsidRPr="00E7303C">
        <w:rPr>
          <w:bCs w:val="0"/>
          <w:i/>
          <w:iCs/>
          <w:sz w:val="22"/>
          <w:szCs w:val="22"/>
        </w:rPr>
        <w:t>– REFERENCE PROJECT REGISTER</w:t>
      </w:r>
      <w:r w:rsidR="009D149B">
        <w:rPr>
          <w:bCs w:val="0"/>
          <w:i/>
          <w:iCs/>
          <w:sz w:val="22"/>
          <w:szCs w:val="22"/>
        </w:rPr>
        <w:t xml:space="preserve">    </w:t>
      </w:r>
    </w:p>
    <w:p w14:paraId="565341CB" w14:textId="77777777" w:rsidR="00A31990" w:rsidRDefault="00A31990" w:rsidP="00E7303C">
      <w:pPr>
        <w:pStyle w:val="Heading5"/>
        <w:numPr>
          <w:ilvl w:val="0"/>
          <w:numId w:val="0"/>
        </w:numPr>
        <w:ind w:left="1150" w:hanging="1008"/>
        <w:jc w:val="center"/>
        <w:rPr>
          <w:bCs w:val="0"/>
          <w:i/>
          <w:iCs/>
          <w:sz w:val="22"/>
          <w:szCs w:val="22"/>
        </w:rPr>
      </w:pPr>
    </w:p>
    <w:p w14:paraId="530FE38F" w14:textId="77777777" w:rsidR="00A31990" w:rsidRDefault="00A31990" w:rsidP="00E7303C">
      <w:pPr>
        <w:pStyle w:val="Heading5"/>
        <w:numPr>
          <w:ilvl w:val="0"/>
          <w:numId w:val="0"/>
        </w:numPr>
        <w:ind w:left="1150" w:hanging="1008"/>
        <w:jc w:val="center"/>
        <w:rPr>
          <w:bCs w:val="0"/>
          <w:i/>
          <w:iCs/>
          <w:sz w:val="22"/>
          <w:szCs w:val="22"/>
        </w:rPr>
      </w:pPr>
    </w:p>
    <w:tbl>
      <w:tblPr>
        <w:tblStyle w:val="TableGrid"/>
        <w:tblpPr w:leftFromText="180" w:rightFromText="180" w:vertAnchor="text" w:horzAnchor="margin" w:tblpXSpec="center" w:tblpY="111"/>
        <w:tblW w:w="9164" w:type="dxa"/>
        <w:tblLook w:val="04A0" w:firstRow="1" w:lastRow="0" w:firstColumn="1" w:lastColumn="0" w:noHBand="0" w:noVBand="1"/>
      </w:tblPr>
      <w:tblGrid>
        <w:gridCol w:w="1368"/>
        <w:gridCol w:w="2693"/>
        <w:gridCol w:w="2977"/>
        <w:gridCol w:w="2126"/>
      </w:tblGrid>
      <w:tr w:rsidR="00A31990" w14:paraId="329C47A8" w14:textId="77777777" w:rsidTr="00A31990">
        <w:tc>
          <w:tcPr>
            <w:tcW w:w="1368" w:type="dxa"/>
          </w:tcPr>
          <w:p w14:paraId="2399C47C" w14:textId="77777777" w:rsidR="00A31990" w:rsidRPr="00A46DBD" w:rsidRDefault="00A31990" w:rsidP="00A31990">
            <w:pPr>
              <w:pStyle w:val="Heading5"/>
              <w:numPr>
                <w:ilvl w:val="0"/>
                <w:numId w:val="0"/>
              </w:numPr>
              <w:rPr>
                <w:sz w:val="20"/>
                <w:szCs w:val="20"/>
              </w:rPr>
            </w:pPr>
            <w:r w:rsidRPr="00A46DBD">
              <w:rPr>
                <w:sz w:val="20"/>
                <w:szCs w:val="20"/>
              </w:rPr>
              <w:t xml:space="preserve">Project No. </w:t>
            </w:r>
          </w:p>
        </w:tc>
        <w:tc>
          <w:tcPr>
            <w:tcW w:w="2693" w:type="dxa"/>
          </w:tcPr>
          <w:p w14:paraId="5D139339" w14:textId="77777777" w:rsidR="00A31990" w:rsidRPr="00A46DBD" w:rsidRDefault="00A31990" w:rsidP="00A31990">
            <w:pPr>
              <w:pStyle w:val="Heading5"/>
              <w:numPr>
                <w:ilvl w:val="0"/>
                <w:numId w:val="0"/>
              </w:numPr>
              <w:jc w:val="center"/>
              <w:rPr>
                <w:sz w:val="20"/>
                <w:szCs w:val="20"/>
              </w:rPr>
            </w:pPr>
            <w:r w:rsidRPr="00A46DBD">
              <w:rPr>
                <w:sz w:val="20"/>
                <w:szCs w:val="20"/>
              </w:rPr>
              <w:t>Project Title</w:t>
            </w:r>
          </w:p>
        </w:tc>
        <w:tc>
          <w:tcPr>
            <w:tcW w:w="2977" w:type="dxa"/>
          </w:tcPr>
          <w:p w14:paraId="5303EB2A" w14:textId="77777777" w:rsidR="00A31990" w:rsidRPr="00A46DBD" w:rsidRDefault="00A31990" w:rsidP="00A31990">
            <w:pPr>
              <w:pStyle w:val="Heading5"/>
              <w:numPr>
                <w:ilvl w:val="0"/>
                <w:numId w:val="0"/>
              </w:numPr>
              <w:jc w:val="center"/>
              <w:rPr>
                <w:sz w:val="20"/>
                <w:szCs w:val="20"/>
              </w:rPr>
            </w:pPr>
            <w:r w:rsidRPr="00A46DBD">
              <w:rPr>
                <w:bCs w:val="0"/>
                <w:color w:val="000000"/>
                <w:sz w:val="20"/>
                <w:szCs w:val="20"/>
                <w:lang w:val="en-IE" w:eastAsia="en-IE"/>
              </w:rPr>
              <w:t>Applicant/ Applicant Member  Name</w:t>
            </w:r>
          </w:p>
        </w:tc>
        <w:tc>
          <w:tcPr>
            <w:tcW w:w="2126" w:type="dxa"/>
          </w:tcPr>
          <w:p w14:paraId="586194F4" w14:textId="77777777" w:rsidR="00A31990" w:rsidRPr="00A46DBD" w:rsidRDefault="00A31990" w:rsidP="00A31990">
            <w:pPr>
              <w:pStyle w:val="Heading5"/>
              <w:numPr>
                <w:ilvl w:val="0"/>
                <w:numId w:val="0"/>
              </w:numPr>
              <w:jc w:val="center"/>
              <w:rPr>
                <w:sz w:val="20"/>
                <w:szCs w:val="20"/>
              </w:rPr>
            </w:pPr>
            <w:r w:rsidRPr="00A46DBD">
              <w:rPr>
                <w:sz w:val="20"/>
                <w:szCs w:val="20"/>
              </w:rPr>
              <w:t>Date Completed</w:t>
            </w:r>
          </w:p>
        </w:tc>
      </w:tr>
      <w:tr w:rsidR="00A31990" w14:paraId="42E72171" w14:textId="77777777" w:rsidTr="00A31990">
        <w:tc>
          <w:tcPr>
            <w:tcW w:w="1368" w:type="dxa"/>
          </w:tcPr>
          <w:p w14:paraId="3075CAE7" w14:textId="386A703D" w:rsidR="00A31990" w:rsidRPr="00A46DBD" w:rsidRDefault="00A31990" w:rsidP="00A31990">
            <w:pPr>
              <w:pStyle w:val="Heading5"/>
              <w:numPr>
                <w:ilvl w:val="0"/>
                <w:numId w:val="0"/>
              </w:numPr>
              <w:jc w:val="center"/>
              <w:rPr>
                <w:sz w:val="20"/>
                <w:szCs w:val="20"/>
              </w:rPr>
            </w:pPr>
          </w:p>
        </w:tc>
        <w:tc>
          <w:tcPr>
            <w:tcW w:w="2693" w:type="dxa"/>
          </w:tcPr>
          <w:p w14:paraId="31F5D5B6" w14:textId="77777777" w:rsidR="00A31990" w:rsidRDefault="00A31990" w:rsidP="00A31990">
            <w:pPr>
              <w:pStyle w:val="Heading5"/>
              <w:numPr>
                <w:ilvl w:val="0"/>
                <w:numId w:val="0"/>
              </w:numPr>
              <w:jc w:val="center"/>
            </w:pPr>
          </w:p>
        </w:tc>
        <w:tc>
          <w:tcPr>
            <w:tcW w:w="2977" w:type="dxa"/>
          </w:tcPr>
          <w:p w14:paraId="3F148022" w14:textId="77777777" w:rsidR="00A31990" w:rsidRDefault="00A31990" w:rsidP="00A31990">
            <w:pPr>
              <w:pStyle w:val="Heading5"/>
              <w:numPr>
                <w:ilvl w:val="0"/>
                <w:numId w:val="0"/>
              </w:numPr>
              <w:jc w:val="center"/>
            </w:pPr>
          </w:p>
        </w:tc>
        <w:tc>
          <w:tcPr>
            <w:tcW w:w="2126" w:type="dxa"/>
          </w:tcPr>
          <w:p w14:paraId="10846A1A" w14:textId="77777777" w:rsidR="00A31990" w:rsidRDefault="00A31990" w:rsidP="00A31990">
            <w:pPr>
              <w:pStyle w:val="Heading5"/>
              <w:numPr>
                <w:ilvl w:val="0"/>
                <w:numId w:val="0"/>
              </w:numPr>
              <w:jc w:val="center"/>
            </w:pPr>
          </w:p>
        </w:tc>
      </w:tr>
      <w:tr w:rsidR="00A31990" w14:paraId="583DEE59" w14:textId="77777777" w:rsidTr="00A31990">
        <w:tc>
          <w:tcPr>
            <w:tcW w:w="1368" w:type="dxa"/>
          </w:tcPr>
          <w:p w14:paraId="37FAB628" w14:textId="549B05F8" w:rsidR="00A31990" w:rsidRDefault="00A31990" w:rsidP="00A31990">
            <w:pPr>
              <w:pStyle w:val="Heading5"/>
              <w:numPr>
                <w:ilvl w:val="0"/>
                <w:numId w:val="0"/>
              </w:numPr>
              <w:jc w:val="center"/>
            </w:pPr>
          </w:p>
        </w:tc>
        <w:tc>
          <w:tcPr>
            <w:tcW w:w="2693" w:type="dxa"/>
          </w:tcPr>
          <w:p w14:paraId="282AE8A9" w14:textId="77777777" w:rsidR="00A31990" w:rsidRDefault="00A31990" w:rsidP="00A31990">
            <w:pPr>
              <w:pStyle w:val="Heading5"/>
              <w:numPr>
                <w:ilvl w:val="0"/>
                <w:numId w:val="0"/>
              </w:numPr>
              <w:jc w:val="center"/>
            </w:pPr>
          </w:p>
        </w:tc>
        <w:tc>
          <w:tcPr>
            <w:tcW w:w="2977" w:type="dxa"/>
          </w:tcPr>
          <w:p w14:paraId="112C63DA" w14:textId="77777777" w:rsidR="00A31990" w:rsidRDefault="00A31990" w:rsidP="00A31990">
            <w:pPr>
              <w:pStyle w:val="Heading5"/>
              <w:numPr>
                <w:ilvl w:val="0"/>
                <w:numId w:val="0"/>
              </w:numPr>
              <w:jc w:val="center"/>
            </w:pPr>
          </w:p>
        </w:tc>
        <w:tc>
          <w:tcPr>
            <w:tcW w:w="2126" w:type="dxa"/>
          </w:tcPr>
          <w:p w14:paraId="6EFF6E78" w14:textId="77777777" w:rsidR="00A31990" w:rsidRDefault="00A31990" w:rsidP="00A31990">
            <w:pPr>
              <w:pStyle w:val="Heading5"/>
              <w:numPr>
                <w:ilvl w:val="0"/>
                <w:numId w:val="0"/>
              </w:numPr>
              <w:jc w:val="center"/>
            </w:pPr>
          </w:p>
        </w:tc>
      </w:tr>
      <w:tr w:rsidR="00A31990" w14:paraId="35325069" w14:textId="77777777" w:rsidTr="00A31990">
        <w:tc>
          <w:tcPr>
            <w:tcW w:w="1368" w:type="dxa"/>
          </w:tcPr>
          <w:p w14:paraId="5AEDB6CE" w14:textId="77777777" w:rsidR="00A31990" w:rsidRDefault="00A31990" w:rsidP="00A31990">
            <w:pPr>
              <w:pStyle w:val="Heading5"/>
              <w:numPr>
                <w:ilvl w:val="0"/>
                <w:numId w:val="0"/>
              </w:numPr>
              <w:jc w:val="center"/>
            </w:pPr>
          </w:p>
        </w:tc>
        <w:tc>
          <w:tcPr>
            <w:tcW w:w="2693" w:type="dxa"/>
          </w:tcPr>
          <w:p w14:paraId="6C8ADAF2" w14:textId="77777777" w:rsidR="00A31990" w:rsidRDefault="00A31990" w:rsidP="00A31990">
            <w:pPr>
              <w:pStyle w:val="Heading5"/>
              <w:numPr>
                <w:ilvl w:val="0"/>
                <w:numId w:val="0"/>
              </w:numPr>
              <w:jc w:val="center"/>
            </w:pPr>
          </w:p>
        </w:tc>
        <w:tc>
          <w:tcPr>
            <w:tcW w:w="2977" w:type="dxa"/>
          </w:tcPr>
          <w:p w14:paraId="25FE5526" w14:textId="77777777" w:rsidR="00A31990" w:rsidRDefault="00A31990" w:rsidP="00A31990">
            <w:pPr>
              <w:pStyle w:val="Heading5"/>
              <w:numPr>
                <w:ilvl w:val="0"/>
                <w:numId w:val="0"/>
              </w:numPr>
              <w:jc w:val="center"/>
            </w:pPr>
          </w:p>
        </w:tc>
        <w:tc>
          <w:tcPr>
            <w:tcW w:w="2126" w:type="dxa"/>
          </w:tcPr>
          <w:p w14:paraId="2915678D" w14:textId="77777777" w:rsidR="00A31990" w:rsidRDefault="00A31990" w:rsidP="00A31990">
            <w:pPr>
              <w:pStyle w:val="Heading5"/>
              <w:numPr>
                <w:ilvl w:val="0"/>
                <w:numId w:val="0"/>
              </w:numPr>
              <w:jc w:val="center"/>
            </w:pPr>
          </w:p>
        </w:tc>
      </w:tr>
      <w:tr w:rsidR="00A31990" w14:paraId="5366A9DB" w14:textId="77777777" w:rsidTr="00A31990">
        <w:tc>
          <w:tcPr>
            <w:tcW w:w="1368" w:type="dxa"/>
          </w:tcPr>
          <w:p w14:paraId="66438ADC" w14:textId="77777777" w:rsidR="00A31990" w:rsidRDefault="00A31990" w:rsidP="00A31990">
            <w:pPr>
              <w:pStyle w:val="Heading5"/>
              <w:numPr>
                <w:ilvl w:val="0"/>
                <w:numId w:val="0"/>
              </w:numPr>
              <w:jc w:val="center"/>
            </w:pPr>
          </w:p>
        </w:tc>
        <w:tc>
          <w:tcPr>
            <w:tcW w:w="2693" w:type="dxa"/>
          </w:tcPr>
          <w:p w14:paraId="4832F509" w14:textId="77777777" w:rsidR="00A31990" w:rsidRDefault="00A31990" w:rsidP="00A31990">
            <w:pPr>
              <w:pStyle w:val="Heading5"/>
              <w:numPr>
                <w:ilvl w:val="0"/>
                <w:numId w:val="0"/>
              </w:numPr>
              <w:jc w:val="center"/>
            </w:pPr>
          </w:p>
        </w:tc>
        <w:tc>
          <w:tcPr>
            <w:tcW w:w="2977" w:type="dxa"/>
          </w:tcPr>
          <w:p w14:paraId="65EF2F50" w14:textId="77777777" w:rsidR="00A31990" w:rsidRDefault="00A31990" w:rsidP="00A31990">
            <w:pPr>
              <w:pStyle w:val="Heading5"/>
              <w:numPr>
                <w:ilvl w:val="0"/>
                <w:numId w:val="0"/>
              </w:numPr>
              <w:jc w:val="center"/>
            </w:pPr>
          </w:p>
        </w:tc>
        <w:tc>
          <w:tcPr>
            <w:tcW w:w="2126" w:type="dxa"/>
          </w:tcPr>
          <w:p w14:paraId="23F6F01F" w14:textId="77777777" w:rsidR="00A31990" w:rsidRDefault="00A31990" w:rsidP="00A31990">
            <w:pPr>
              <w:pStyle w:val="Heading5"/>
              <w:numPr>
                <w:ilvl w:val="0"/>
                <w:numId w:val="0"/>
              </w:numPr>
              <w:jc w:val="center"/>
            </w:pPr>
          </w:p>
        </w:tc>
      </w:tr>
      <w:tr w:rsidR="00A31990" w14:paraId="4DB8DCA0" w14:textId="77777777" w:rsidTr="00A31990">
        <w:tc>
          <w:tcPr>
            <w:tcW w:w="1368" w:type="dxa"/>
          </w:tcPr>
          <w:p w14:paraId="248F132C" w14:textId="77777777" w:rsidR="00A31990" w:rsidRDefault="00A31990" w:rsidP="00A31990">
            <w:pPr>
              <w:pStyle w:val="Heading5"/>
              <w:numPr>
                <w:ilvl w:val="0"/>
                <w:numId w:val="0"/>
              </w:numPr>
              <w:jc w:val="center"/>
            </w:pPr>
          </w:p>
        </w:tc>
        <w:tc>
          <w:tcPr>
            <w:tcW w:w="2693" w:type="dxa"/>
          </w:tcPr>
          <w:p w14:paraId="1FDF45F2" w14:textId="77777777" w:rsidR="00A31990" w:rsidRDefault="00A31990" w:rsidP="00A31990">
            <w:pPr>
              <w:pStyle w:val="Heading5"/>
              <w:numPr>
                <w:ilvl w:val="0"/>
                <w:numId w:val="0"/>
              </w:numPr>
              <w:jc w:val="center"/>
            </w:pPr>
          </w:p>
        </w:tc>
        <w:tc>
          <w:tcPr>
            <w:tcW w:w="2977" w:type="dxa"/>
          </w:tcPr>
          <w:p w14:paraId="538B08EA" w14:textId="77777777" w:rsidR="00A31990" w:rsidRDefault="00A31990" w:rsidP="00A31990">
            <w:pPr>
              <w:pStyle w:val="Heading5"/>
              <w:numPr>
                <w:ilvl w:val="0"/>
                <w:numId w:val="0"/>
              </w:numPr>
              <w:jc w:val="center"/>
            </w:pPr>
          </w:p>
        </w:tc>
        <w:tc>
          <w:tcPr>
            <w:tcW w:w="2126" w:type="dxa"/>
          </w:tcPr>
          <w:p w14:paraId="17E1D519" w14:textId="77777777" w:rsidR="00A31990" w:rsidRDefault="00A31990" w:rsidP="00A31990">
            <w:pPr>
              <w:pStyle w:val="Heading5"/>
              <w:numPr>
                <w:ilvl w:val="0"/>
                <w:numId w:val="0"/>
              </w:numPr>
              <w:jc w:val="center"/>
            </w:pPr>
          </w:p>
        </w:tc>
      </w:tr>
    </w:tbl>
    <w:p w14:paraId="5F5C7412" w14:textId="77777777" w:rsidR="00A31990" w:rsidRDefault="00A31990" w:rsidP="00E7303C">
      <w:pPr>
        <w:pStyle w:val="Heading5"/>
        <w:numPr>
          <w:ilvl w:val="0"/>
          <w:numId w:val="0"/>
        </w:numPr>
        <w:ind w:left="1150" w:hanging="1008"/>
        <w:jc w:val="center"/>
        <w:rPr>
          <w:bCs w:val="0"/>
          <w:i/>
          <w:iCs/>
          <w:sz w:val="22"/>
          <w:szCs w:val="22"/>
        </w:rPr>
      </w:pPr>
    </w:p>
    <w:p w14:paraId="78DDB3E6" w14:textId="77777777" w:rsidR="00A31990" w:rsidRDefault="00A31990" w:rsidP="00E7303C">
      <w:pPr>
        <w:pStyle w:val="Heading5"/>
        <w:numPr>
          <w:ilvl w:val="0"/>
          <w:numId w:val="0"/>
        </w:numPr>
        <w:ind w:left="1150" w:hanging="1008"/>
        <w:jc w:val="center"/>
        <w:rPr>
          <w:bCs w:val="0"/>
          <w:i/>
          <w:iCs/>
          <w:sz w:val="22"/>
          <w:szCs w:val="22"/>
        </w:rPr>
      </w:pPr>
    </w:p>
    <w:p w14:paraId="6C4B64D4" w14:textId="77777777" w:rsidR="00A31990" w:rsidRDefault="00A31990" w:rsidP="00E7303C">
      <w:pPr>
        <w:pStyle w:val="Heading5"/>
        <w:numPr>
          <w:ilvl w:val="0"/>
          <w:numId w:val="0"/>
        </w:numPr>
        <w:ind w:left="1150" w:hanging="1008"/>
        <w:jc w:val="center"/>
        <w:rPr>
          <w:bCs w:val="0"/>
          <w:i/>
          <w:iCs/>
          <w:sz w:val="22"/>
          <w:szCs w:val="22"/>
        </w:rPr>
      </w:pPr>
    </w:p>
    <w:p w14:paraId="236816F9" w14:textId="77777777" w:rsidR="009D149B" w:rsidRPr="00E7303C" w:rsidRDefault="003C4C8E" w:rsidP="00E7303C">
      <w:pPr>
        <w:pStyle w:val="Heading5"/>
        <w:numPr>
          <w:ilvl w:val="0"/>
          <w:numId w:val="0"/>
        </w:numPr>
        <w:ind w:left="1150" w:hanging="1008"/>
        <w:jc w:val="center"/>
        <w:rPr>
          <w:i/>
          <w:iCs/>
          <w:sz w:val="22"/>
          <w:szCs w:val="22"/>
        </w:rPr>
      </w:pPr>
      <w:r>
        <w:br w:type="page"/>
      </w:r>
    </w:p>
    <w:p w14:paraId="6B460EF8" w14:textId="77777777" w:rsidR="003C4C8E" w:rsidRDefault="003C4C8E"/>
    <w:p w14:paraId="79B928FD" w14:textId="77777777" w:rsidR="003C4C8E" w:rsidRPr="00E61314" w:rsidRDefault="00A06679" w:rsidP="00E61314">
      <w:pPr>
        <w:jc w:val="center"/>
        <w:rPr>
          <w:rFonts w:ascii="Arial" w:hAnsi="Arial" w:cs="Arial"/>
          <w:b/>
          <w:sz w:val="22"/>
          <w:szCs w:val="22"/>
        </w:rPr>
      </w:pPr>
      <w:r w:rsidRPr="00E61314">
        <w:rPr>
          <w:rFonts w:ascii="Arial" w:hAnsi="Arial" w:cs="Arial"/>
          <w:b/>
          <w:sz w:val="22"/>
          <w:szCs w:val="22"/>
        </w:rPr>
        <w:t>Appendix 6</w:t>
      </w:r>
    </w:p>
    <w:p w14:paraId="4F667D80" w14:textId="77777777" w:rsidR="003C4C8E" w:rsidRPr="00A06679" w:rsidRDefault="003C4C8E" w:rsidP="00E61314">
      <w:pPr>
        <w:rPr>
          <w:sz w:val="22"/>
          <w:szCs w:val="22"/>
        </w:rPr>
      </w:pPr>
    </w:p>
    <w:p w14:paraId="29E980A0" w14:textId="77777777" w:rsidR="001B628C" w:rsidRPr="00E61314" w:rsidRDefault="003F7876" w:rsidP="00E61314">
      <w:pPr>
        <w:pStyle w:val="Heading5"/>
        <w:numPr>
          <w:ilvl w:val="0"/>
          <w:numId w:val="0"/>
        </w:numPr>
        <w:ind w:left="1150" w:hanging="1008"/>
        <w:jc w:val="center"/>
        <w:rPr>
          <w:sz w:val="22"/>
          <w:szCs w:val="22"/>
          <w:lang w:eastAsia="en-IE"/>
        </w:rPr>
      </w:pPr>
      <w:bookmarkStart w:id="80" w:name="_Toc473623919"/>
      <w:bookmarkEnd w:id="79"/>
      <w:r w:rsidRPr="00E61314">
        <w:rPr>
          <w:sz w:val="22"/>
          <w:szCs w:val="22"/>
          <w:lang w:eastAsia="en-IE"/>
        </w:rPr>
        <w:t xml:space="preserve">Reference Project Information </w:t>
      </w:r>
      <w:r w:rsidR="0045208F" w:rsidRPr="00E61314">
        <w:rPr>
          <w:sz w:val="22"/>
          <w:szCs w:val="22"/>
          <w:lang w:eastAsia="en-IE"/>
        </w:rPr>
        <w:t xml:space="preserve">in </w:t>
      </w:r>
      <w:r w:rsidR="001B628C" w:rsidRPr="00E61314">
        <w:rPr>
          <w:sz w:val="22"/>
          <w:szCs w:val="22"/>
          <w:lang w:eastAsia="en-IE"/>
        </w:rPr>
        <w:t>Response to Criteria B.9.2</w:t>
      </w:r>
      <w:bookmarkEnd w:id="80"/>
    </w:p>
    <w:p w14:paraId="7DF84DE4" w14:textId="77777777" w:rsidR="00804B73" w:rsidRDefault="00804B73" w:rsidP="00011FE3">
      <w:pPr>
        <w:jc w:val="both"/>
        <w:rPr>
          <w:rFonts w:ascii="Arial" w:hAnsi="Arial" w:cs="Arial"/>
          <w:b/>
          <w:bCs/>
          <w:i/>
          <w:sz w:val="22"/>
          <w:szCs w:val="22"/>
        </w:rPr>
      </w:pPr>
      <w:bookmarkStart w:id="81" w:name="_Toc447620176"/>
    </w:p>
    <w:p w14:paraId="39D126E1" w14:textId="0569DF8F" w:rsidR="001B628C" w:rsidRDefault="003F7876" w:rsidP="00011FE3">
      <w:pPr>
        <w:jc w:val="both"/>
        <w:rPr>
          <w:rFonts w:ascii="Arial" w:hAnsi="Arial" w:cs="Arial"/>
          <w:b/>
          <w:bCs/>
          <w:i/>
          <w:sz w:val="22"/>
          <w:szCs w:val="22"/>
        </w:rPr>
      </w:pPr>
      <w:r w:rsidRPr="0055558B">
        <w:rPr>
          <w:rFonts w:ascii="Arial" w:hAnsi="Arial" w:cs="Arial"/>
          <w:b/>
          <w:bCs/>
          <w:i/>
          <w:sz w:val="22"/>
          <w:szCs w:val="22"/>
        </w:rPr>
        <w:t>To be completed by the Applicant</w:t>
      </w:r>
      <w:r w:rsidR="004207D9" w:rsidRPr="0055558B">
        <w:rPr>
          <w:rFonts w:ascii="Arial" w:hAnsi="Arial" w:cs="Arial"/>
          <w:b/>
          <w:bCs/>
          <w:i/>
          <w:sz w:val="22"/>
          <w:szCs w:val="22"/>
        </w:rPr>
        <w:t>,</w:t>
      </w:r>
      <w:r w:rsidRPr="0055558B">
        <w:rPr>
          <w:rFonts w:ascii="Arial" w:hAnsi="Arial" w:cs="Arial"/>
          <w:b/>
          <w:bCs/>
          <w:i/>
          <w:sz w:val="22"/>
          <w:szCs w:val="22"/>
        </w:rPr>
        <w:t xml:space="preserve"> or in the case of a Consortium by the Applicant Member(s)</w:t>
      </w:r>
      <w:r w:rsidR="004207D9" w:rsidRPr="0055558B">
        <w:rPr>
          <w:rFonts w:ascii="Arial" w:hAnsi="Arial" w:cs="Arial"/>
          <w:b/>
          <w:bCs/>
          <w:i/>
          <w:sz w:val="22"/>
          <w:szCs w:val="22"/>
        </w:rPr>
        <w:t>,</w:t>
      </w:r>
      <w:r w:rsidRPr="0055558B">
        <w:rPr>
          <w:rFonts w:ascii="Arial" w:hAnsi="Arial" w:cs="Arial"/>
          <w:b/>
          <w:bCs/>
          <w:i/>
          <w:sz w:val="22"/>
          <w:szCs w:val="22"/>
        </w:rPr>
        <w:t xml:space="preserve"> and submitted for a total of</w:t>
      </w:r>
      <w:r w:rsidR="008337E5">
        <w:rPr>
          <w:rFonts w:ascii="Arial" w:hAnsi="Arial" w:cs="Arial"/>
          <w:b/>
          <w:bCs/>
          <w:i/>
          <w:sz w:val="22"/>
          <w:szCs w:val="22"/>
        </w:rPr>
        <w:t xml:space="preserve"> </w:t>
      </w:r>
      <w:r w:rsidR="00E63EA1">
        <w:rPr>
          <w:rFonts w:ascii="Arial" w:hAnsi="Arial" w:cs="Arial"/>
          <w:b/>
          <w:bCs/>
          <w:i/>
          <w:sz w:val="22"/>
          <w:szCs w:val="22"/>
        </w:rPr>
        <w:t>2</w:t>
      </w:r>
      <w:r w:rsidR="008337E5">
        <w:rPr>
          <w:rFonts w:ascii="Arial" w:hAnsi="Arial" w:cs="Arial"/>
          <w:b/>
          <w:bCs/>
          <w:i/>
          <w:sz w:val="22"/>
          <w:szCs w:val="22"/>
        </w:rPr>
        <w:t xml:space="preserve"> </w:t>
      </w:r>
      <w:r w:rsidRPr="0055558B">
        <w:rPr>
          <w:rFonts w:ascii="Arial" w:hAnsi="Arial" w:cs="Arial"/>
          <w:b/>
          <w:bCs/>
          <w:i/>
          <w:sz w:val="22"/>
          <w:szCs w:val="22"/>
        </w:rPr>
        <w:t>projects that are referenced in Appendix 5</w:t>
      </w:r>
      <w:r w:rsidR="001B628C" w:rsidRPr="0055558B">
        <w:rPr>
          <w:rFonts w:ascii="Arial" w:hAnsi="Arial" w:cs="Arial"/>
          <w:b/>
          <w:bCs/>
          <w:i/>
          <w:sz w:val="22"/>
          <w:szCs w:val="22"/>
        </w:rPr>
        <w:t>.</w:t>
      </w:r>
      <w:bookmarkEnd w:id="81"/>
    </w:p>
    <w:p w14:paraId="27CD53BE" w14:textId="77777777" w:rsidR="00CE2DDE" w:rsidRPr="0055558B" w:rsidRDefault="00CE2DDE" w:rsidP="00011FE3">
      <w:pPr>
        <w:jc w:val="both"/>
        <w:rPr>
          <w:rFonts w:ascii="Arial" w:hAnsi="Arial" w:cs="Arial"/>
          <w:b/>
          <w:bCs/>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043"/>
      </w:tblGrid>
      <w:tr w:rsidR="00EF7CF0" w:rsidRPr="0055558B" w14:paraId="599B815A" w14:textId="77777777" w:rsidTr="28009187">
        <w:trPr>
          <w:trHeight w:val="840"/>
        </w:trPr>
        <w:tc>
          <w:tcPr>
            <w:tcW w:w="9209" w:type="dxa"/>
            <w:gridSpan w:val="5"/>
          </w:tcPr>
          <w:p w14:paraId="0B1256E0" w14:textId="50A0015F" w:rsidR="00EF7CF0" w:rsidRPr="0055558B" w:rsidRDefault="001B628C" w:rsidP="00F02A0D">
            <w:pPr>
              <w:rPr>
                <w:rFonts w:ascii="Arial" w:hAnsi="Arial" w:cs="Arial"/>
                <w:sz w:val="22"/>
                <w:szCs w:val="22"/>
                <w:lang w:eastAsia="en-IE"/>
              </w:rPr>
            </w:pPr>
            <w:r w:rsidRPr="0055558B">
              <w:rPr>
                <w:rFonts w:ascii="Arial" w:hAnsi="Arial" w:cs="Arial"/>
                <w:b/>
                <w:sz w:val="22"/>
                <w:szCs w:val="22"/>
                <w:lang w:eastAsia="en-IE"/>
              </w:rPr>
              <w:br w:type="page"/>
            </w:r>
            <w:r w:rsidR="00EF7CF0" w:rsidRPr="0055558B">
              <w:rPr>
                <w:rFonts w:ascii="Arial" w:hAnsi="Arial" w:cs="Arial"/>
                <w:sz w:val="22"/>
                <w:szCs w:val="22"/>
                <w:lang w:eastAsia="en-IE"/>
              </w:rPr>
              <w:t xml:space="preserve">Applicants </w:t>
            </w:r>
            <w:r w:rsidR="00753512">
              <w:rPr>
                <w:rFonts w:ascii="Arial" w:hAnsi="Arial" w:cs="Arial"/>
                <w:sz w:val="22"/>
                <w:szCs w:val="22"/>
                <w:lang w:eastAsia="en-IE"/>
              </w:rPr>
              <w:t>(</w:t>
            </w:r>
            <w:r w:rsidR="00EF7CF0" w:rsidRPr="0055558B">
              <w:rPr>
                <w:rFonts w:ascii="Arial" w:hAnsi="Arial" w:cs="Arial"/>
                <w:sz w:val="22"/>
                <w:szCs w:val="22"/>
                <w:lang w:eastAsia="en-IE"/>
              </w:rPr>
              <w:t>or Applicant Members</w:t>
            </w:r>
            <w:r w:rsidR="00753512">
              <w:rPr>
                <w:rFonts w:ascii="Arial" w:hAnsi="Arial" w:cs="Arial"/>
                <w:sz w:val="22"/>
                <w:szCs w:val="22"/>
                <w:lang w:eastAsia="en-IE"/>
              </w:rPr>
              <w:t>)</w:t>
            </w:r>
            <w:r w:rsidR="00EF7CF0"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w:t>
            </w:r>
            <w:r w:rsidR="004625AF">
              <w:rPr>
                <w:rFonts w:ascii="Arial" w:hAnsi="Arial" w:cs="Arial"/>
                <w:sz w:val="22"/>
                <w:szCs w:val="22"/>
                <w:lang w:eastAsia="en-IE"/>
              </w:rPr>
              <w:t>Client</w:t>
            </w:r>
            <w:r w:rsidR="004625AF" w:rsidRPr="0055558B">
              <w:rPr>
                <w:rFonts w:ascii="Arial" w:hAnsi="Arial" w:cs="Arial"/>
                <w:sz w:val="22"/>
                <w:szCs w:val="22"/>
                <w:lang w:eastAsia="en-IE"/>
              </w:rPr>
              <w:t xml:space="preserve"> </w:t>
            </w:r>
            <w:r w:rsidR="00EF7CF0" w:rsidRPr="0055558B">
              <w:rPr>
                <w:rFonts w:ascii="Arial" w:hAnsi="Arial" w:cs="Arial"/>
                <w:sz w:val="22"/>
                <w:szCs w:val="22"/>
                <w:lang w:eastAsia="en-IE"/>
              </w:rPr>
              <w:t>identified below.</w:t>
            </w:r>
          </w:p>
        </w:tc>
      </w:tr>
      <w:tr w:rsidR="00EF7CF0" w:rsidRPr="0055558B" w14:paraId="289AF6B3" w14:textId="77777777" w:rsidTr="28009187">
        <w:tc>
          <w:tcPr>
            <w:tcW w:w="7054" w:type="dxa"/>
            <w:gridSpan w:val="3"/>
          </w:tcPr>
          <w:p w14:paraId="3DBE3974"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APPLICANT</w:t>
            </w:r>
            <w:r w:rsidR="00FC6320">
              <w:rPr>
                <w:rFonts w:ascii="Arial" w:hAnsi="Arial" w:cs="Arial"/>
                <w:b/>
                <w:sz w:val="22"/>
                <w:szCs w:val="22"/>
                <w:lang w:eastAsia="en-IE"/>
              </w:rPr>
              <w:t>’</w:t>
            </w:r>
            <w:r w:rsidRPr="0055558B">
              <w:rPr>
                <w:rFonts w:ascii="Arial" w:hAnsi="Arial" w:cs="Arial"/>
                <w:b/>
                <w:sz w:val="22"/>
                <w:szCs w:val="22"/>
                <w:lang w:eastAsia="en-IE"/>
              </w:rPr>
              <w:t>S/APPLICANT MEMBER</w:t>
            </w:r>
            <w:r w:rsidR="00753512">
              <w:rPr>
                <w:rFonts w:ascii="Arial" w:hAnsi="Arial" w:cs="Arial"/>
                <w:b/>
                <w:sz w:val="22"/>
                <w:szCs w:val="22"/>
                <w:lang w:eastAsia="en-IE"/>
              </w:rPr>
              <w:t>’</w:t>
            </w:r>
            <w:r w:rsidRPr="0055558B">
              <w:rPr>
                <w:rFonts w:ascii="Arial" w:hAnsi="Arial" w:cs="Arial"/>
                <w:b/>
                <w:sz w:val="22"/>
                <w:szCs w:val="22"/>
                <w:lang w:eastAsia="en-IE"/>
              </w:rPr>
              <w:t>S NAME:</w:t>
            </w:r>
          </w:p>
          <w:p w14:paraId="45AEF639" w14:textId="77777777" w:rsidR="00EF7CF0" w:rsidRPr="0055558B" w:rsidRDefault="00EF7CF0" w:rsidP="00F02A0D">
            <w:pPr>
              <w:rPr>
                <w:rFonts w:ascii="Arial" w:hAnsi="Arial" w:cs="Arial"/>
                <w:b/>
                <w:sz w:val="22"/>
                <w:szCs w:val="22"/>
                <w:lang w:eastAsia="en-IE"/>
              </w:rPr>
            </w:pPr>
          </w:p>
          <w:p w14:paraId="6428D5CD" w14:textId="77777777" w:rsidR="00EF7CF0" w:rsidRPr="0055558B" w:rsidRDefault="00EF7CF0" w:rsidP="00F02A0D">
            <w:pPr>
              <w:rPr>
                <w:rFonts w:ascii="Arial" w:hAnsi="Arial" w:cs="Arial"/>
                <w:b/>
                <w:sz w:val="22"/>
                <w:szCs w:val="22"/>
                <w:lang w:eastAsia="en-IE"/>
              </w:rPr>
            </w:pPr>
          </w:p>
        </w:tc>
        <w:tc>
          <w:tcPr>
            <w:tcW w:w="2155" w:type="dxa"/>
            <w:gridSpan w:val="2"/>
          </w:tcPr>
          <w:p w14:paraId="0D9F054C"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w:t>
            </w:r>
          </w:p>
        </w:tc>
      </w:tr>
      <w:tr w:rsidR="00EF7CF0" w:rsidRPr="0055558B" w14:paraId="320DF047" w14:textId="77777777" w:rsidTr="28009187">
        <w:tc>
          <w:tcPr>
            <w:tcW w:w="2482" w:type="dxa"/>
          </w:tcPr>
          <w:p w14:paraId="5BF6EC72" w14:textId="5F4767BE" w:rsidR="00EF7CF0" w:rsidRPr="0055558B" w:rsidRDefault="008318B4" w:rsidP="00F02A0D">
            <w:pPr>
              <w:rPr>
                <w:rFonts w:ascii="Arial" w:hAnsi="Arial" w:cs="Arial"/>
                <w:b/>
                <w:sz w:val="22"/>
                <w:szCs w:val="22"/>
                <w:lang w:eastAsia="en-IE"/>
              </w:rPr>
            </w:pPr>
            <w:r>
              <w:rPr>
                <w:rFonts w:ascii="Arial" w:hAnsi="Arial" w:cs="Arial"/>
                <w:b/>
                <w:sz w:val="22"/>
                <w:szCs w:val="22"/>
                <w:lang w:eastAsia="en-IE"/>
              </w:rPr>
              <w:t xml:space="preserve">Project Name </w:t>
            </w:r>
          </w:p>
          <w:p w14:paraId="2AD9ACD4" w14:textId="1BBFCD32" w:rsidR="00EF7CF0" w:rsidRPr="0055558B" w:rsidRDefault="00EF7CF0" w:rsidP="00F02A0D">
            <w:pPr>
              <w:rPr>
                <w:rFonts w:ascii="Arial" w:hAnsi="Arial" w:cs="Arial"/>
                <w:i/>
                <w:sz w:val="22"/>
                <w:szCs w:val="22"/>
                <w:lang w:eastAsia="en-IE"/>
              </w:rPr>
            </w:pPr>
          </w:p>
        </w:tc>
        <w:tc>
          <w:tcPr>
            <w:tcW w:w="6727" w:type="dxa"/>
            <w:gridSpan w:val="4"/>
          </w:tcPr>
          <w:p w14:paraId="7BC80B9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[activity] </w:t>
            </w:r>
          </w:p>
          <w:p w14:paraId="4470AF9D" w14:textId="77777777" w:rsidR="00EF7CF0" w:rsidRPr="0055558B" w:rsidRDefault="00EF7CF0" w:rsidP="00F02A0D">
            <w:pPr>
              <w:rPr>
                <w:rFonts w:ascii="Arial" w:hAnsi="Arial" w:cs="Arial"/>
                <w:color w:val="808080"/>
                <w:sz w:val="22"/>
                <w:szCs w:val="22"/>
                <w:lang w:eastAsia="en-IE"/>
              </w:rPr>
            </w:pPr>
          </w:p>
        </w:tc>
      </w:tr>
      <w:tr w:rsidR="00EF7CF0" w:rsidRPr="0055558B" w14:paraId="457F4060" w14:textId="77777777" w:rsidTr="004712AF">
        <w:trPr>
          <w:trHeight w:val="1520"/>
        </w:trPr>
        <w:tc>
          <w:tcPr>
            <w:tcW w:w="2482" w:type="dxa"/>
          </w:tcPr>
          <w:p w14:paraId="5BC7B041"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PROJECT DETAILS</w:t>
            </w:r>
          </w:p>
          <w:p w14:paraId="16C18D00" w14:textId="77777777" w:rsidR="00EF7CF0" w:rsidRPr="0055558B" w:rsidRDefault="00EF7CF0" w:rsidP="00F02A0D">
            <w:pPr>
              <w:rPr>
                <w:rFonts w:ascii="Arial" w:hAnsi="Arial" w:cs="Arial"/>
                <w:sz w:val="22"/>
                <w:szCs w:val="22"/>
                <w:lang w:eastAsia="en-IE"/>
              </w:rPr>
            </w:pPr>
            <w:r w:rsidRPr="004712AF">
              <w:rPr>
                <w:rFonts w:ascii="Arial" w:hAnsi="Arial" w:cs="Arial"/>
                <w:sz w:val="22"/>
                <w:szCs w:val="22"/>
                <w:lang w:eastAsia="en-IE"/>
              </w:rPr>
              <w:t>Contract:</w:t>
            </w:r>
            <w:r w:rsidRPr="0055558B">
              <w:rPr>
                <w:rFonts w:ascii="Arial" w:hAnsi="Arial" w:cs="Arial"/>
                <w:sz w:val="22"/>
                <w:szCs w:val="22"/>
                <w:lang w:eastAsia="en-IE"/>
              </w:rPr>
              <w:t xml:space="preserve"> </w:t>
            </w:r>
          </w:p>
          <w:p w14:paraId="1A4AF53F" w14:textId="44D3F0D6" w:rsidR="00EF7CF0" w:rsidRPr="0055558B" w:rsidRDefault="00EF7CF0" w:rsidP="00F02A0D">
            <w:pPr>
              <w:rPr>
                <w:rFonts w:ascii="Arial" w:hAnsi="Arial" w:cs="Arial"/>
                <w:sz w:val="22"/>
                <w:szCs w:val="22"/>
                <w:lang w:eastAsia="en-IE"/>
              </w:rPr>
            </w:pPr>
            <w:r w:rsidRPr="0055558B">
              <w:rPr>
                <w:rFonts w:ascii="Arial" w:hAnsi="Arial" w:cs="Arial"/>
                <w:i/>
                <w:sz w:val="22"/>
                <w:szCs w:val="22"/>
                <w:lang w:eastAsia="en-IE"/>
              </w:rPr>
              <w:t xml:space="preserve">( </w:t>
            </w:r>
            <w:r w:rsidR="008318B4">
              <w:rPr>
                <w:rFonts w:ascii="Arial" w:hAnsi="Arial" w:cs="Arial"/>
                <w:i/>
                <w:sz w:val="22"/>
                <w:szCs w:val="22"/>
                <w:lang w:eastAsia="en-IE"/>
              </w:rPr>
              <w:t>B</w:t>
            </w:r>
            <w:r w:rsidRPr="0055558B">
              <w:rPr>
                <w:rFonts w:ascii="Arial" w:hAnsi="Arial" w:cs="Arial"/>
                <w:i/>
                <w:sz w:val="22"/>
                <w:szCs w:val="22"/>
                <w:lang w:eastAsia="en-IE"/>
              </w:rPr>
              <w:t>rief description including relevant project characteristics)</w:t>
            </w:r>
          </w:p>
        </w:tc>
        <w:tc>
          <w:tcPr>
            <w:tcW w:w="6727" w:type="dxa"/>
            <w:gridSpan w:val="4"/>
          </w:tcPr>
          <w:p w14:paraId="48AF26DC"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[project details and characteristics]</w:t>
            </w:r>
          </w:p>
          <w:p w14:paraId="0272AFE0" w14:textId="77777777" w:rsidR="00EF7CF0" w:rsidRPr="0055558B" w:rsidRDefault="00EF7CF0" w:rsidP="00F02A0D">
            <w:pPr>
              <w:rPr>
                <w:rFonts w:ascii="Arial" w:hAnsi="Arial" w:cs="Arial"/>
                <w:color w:val="808080"/>
                <w:sz w:val="22"/>
                <w:szCs w:val="22"/>
                <w:lang w:eastAsia="en-IE"/>
              </w:rPr>
            </w:pPr>
          </w:p>
          <w:p w14:paraId="04D1D1B6" w14:textId="77777777" w:rsidR="00EF7CF0" w:rsidRPr="0055558B" w:rsidRDefault="00EF7CF0" w:rsidP="00F02A0D">
            <w:pPr>
              <w:rPr>
                <w:rFonts w:ascii="Arial" w:hAnsi="Arial" w:cs="Arial"/>
                <w:color w:val="808080"/>
                <w:sz w:val="22"/>
                <w:szCs w:val="22"/>
                <w:lang w:eastAsia="en-IE"/>
              </w:rPr>
            </w:pPr>
          </w:p>
          <w:p w14:paraId="0066E27A" w14:textId="77777777" w:rsidR="00EF7CF0" w:rsidRPr="0055558B" w:rsidRDefault="00EF7CF0" w:rsidP="00F02A0D">
            <w:pPr>
              <w:rPr>
                <w:rFonts w:ascii="Arial" w:hAnsi="Arial" w:cs="Arial"/>
                <w:color w:val="808080"/>
                <w:sz w:val="22"/>
                <w:szCs w:val="22"/>
                <w:lang w:eastAsia="en-IE"/>
              </w:rPr>
            </w:pPr>
          </w:p>
          <w:p w14:paraId="66E17EFC" w14:textId="77777777" w:rsidR="00EF7CF0" w:rsidRPr="0055558B" w:rsidRDefault="00EF7CF0" w:rsidP="00F02A0D">
            <w:pPr>
              <w:rPr>
                <w:rFonts w:ascii="Arial" w:hAnsi="Arial" w:cs="Arial"/>
                <w:color w:val="808080"/>
                <w:sz w:val="22"/>
                <w:szCs w:val="22"/>
                <w:lang w:eastAsia="en-IE"/>
              </w:rPr>
            </w:pPr>
          </w:p>
          <w:p w14:paraId="73D174EB" w14:textId="77777777" w:rsidR="00EF7CF0" w:rsidRPr="0055558B" w:rsidRDefault="00EF7CF0" w:rsidP="00F02A0D">
            <w:pPr>
              <w:rPr>
                <w:rFonts w:ascii="Arial" w:hAnsi="Arial" w:cs="Arial"/>
                <w:color w:val="808080"/>
                <w:sz w:val="22"/>
                <w:szCs w:val="22"/>
                <w:lang w:eastAsia="en-IE"/>
              </w:rPr>
            </w:pPr>
          </w:p>
        </w:tc>
      </w:tr>
      <w:tr w:rsidR="00EF7CF0" w:rsidRPr="0055558B" w14:paraId="38F4D3C4" w14:textId="77777777" w:rsidTr="28009187">
        <w:tc>
          <w:tcPr>
            <w:tcW w:w="2482" w:type="dxa"/>
          </w:tcPr>
          <w:p w14:paraId="3DD57705" w14:textId="17FC90B3" w:rsidR="00EF7CF0" w:rsidRPr="0055558B" w:rsidRDefault="00946850" w:rsidP="00F02A0D">
            <w:pPr>
              <w:rPr>
                <w:rFonts w:ascii="Arial" w:hAnsi="Arial" w:cs="Arial"/>
                <w:sz w:val="22"/>
                <w:szCs w:val="22"/>
                <w:lang w:eastAsia="en-IE"/>
              </w:rPr>
            </w:pPr>
            <w:r>
              <w:rPr>
                <w:rFonts w:ascii="Arial" w:hAnsi="Arial" w:cs="Arial"/>
                <w:sz w:val="22"/>
                <w:szCs w:val="22"/>
                <w:lang w:eastAsia="en-IE"/>
              </w:rPr>
              <w:t xml:space="preserve">Client </w:t>
            </w:r>
            <w:r w:rsidR="00EF7CF0" w:rsidRPr="0055558B">
              <w:rPr>
                <w:rFonts w:ascii="Arial" w:hAnsi="Arial" w:cs="Arial"/>
                <w:sz w:val="22"/>
                <w:szCs w:val="22"/>
                <w:lang w:eastAsia="en-IE"/>
              </w:rPr>
              <w:t>Location:</w:t>
            </w:r>
          </w:p>
        </w:tc>
        <w:tc>
          <w:tcPr>
            <w:tcW w:w="6727" w:type="dxa"/>
            <w:gridSpan w:val="4"/>
          </w:tcPr>
          <w:p w14:paraId="4143D3FB"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[location]</w:t>
            </w:r>
          </w:p>
          <w:p w14:paraId="622823DE" w14:textId="77777777" w:rsidR="00EF7CF0" w:rsidRPr="0055558B" w:rsidRDefault="00EF7CF0" w:rsidP="00F02A0D">
            <w:pPr>
              <w:rPr>
                <w:rFonts w:ascii="Arial" w:hAnsi="Arial" w:cs="Arial"/>
                <w:color w:val="808080"/>
                <w:sz w:val="22"/>
                <w:szCs w:val="22"/>
                <w:lang w:eastAsia="en-IE"/>
              </w:rPr>
            </w:pPr>
          </w:p>
        </w:tc>
      </w:tr>
      <w:tr w:rsidR="00EF7CF0" w:rsidRPr="0055558B" w14:paraId="3B9362E1" w14:textId="77777777" w:rsidTr="28009187">
        <w:tc>
          <w:tcPr>
            <w:tcW w:w="2482" w:type="dxa"/>
          </w:tcPr>
          <w:p w14:paraId="236CD10F"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209CF189"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451" w:type="dxa"/>
            <w:gridSpan w:val="2"/>
          </w:tcPr>
          <w:p w14:paraId="3FEADA61"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2FC88B4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EF7CF0" w:rsidRPr="0055558B" w14:paraId="0062F6FF" w14:textId="77777777" w:rsidTr="004712AF">
        <w:tc>
          <w:tcPr>
            <w:tcW w:w="2482" w:type="dxa"/>
          </w:tcPr>
          <w:p w14:paraId="20452DE7" w14:textId="77777777" w:rsidR="00EF7CF0" w:rsidRPr="00A75D67" w:rsidRDefault="00EF7CF0" w:rsidP="00F02A0D">
            <w:pPr>
              <w:rPr>
                <w:rFonts w:ascii="Arial" w:hAnsi="Arial" w:cs="Arial"/>
                <w:b/>
                <w:sz w:val="22"/>
                <w:szCs w:val="22"/>
                <w:lang w:eastAsia="en-IE"/>
              </w:rPr>
            </w:pPr>
            <w:r w:rsidRPr="00A75D67">
              <w:rPr>
                <w:rFonts w:ascii="Arial" w:hAnsi="Arial" w:cs="Arial"/>
                <w:b/>
                <w:sz w:val="22"/>
                <w:szCs w:val="22"/>
                <w:lang w:eastAsia="en-IE"/>
              </w:rPr>
              <w:t>VALUE</w:t>
            </w:r>
          </w:p>
          <w:p w14:paraId="18FEBA6E" w14:textId="77777777" w:rsidR="00EF7CF0" w:rsidRPr="004712AF" w:rsidRDefault="00EF7CF0" w:rsidP="00F02A0D">
            <w:pPr>
              <w:rPr>
                <w:rFonts w:ascii="Arial" w:hAnsi="Arial" w:cs="Arial"/>
                <w:b/>
                <w:sz w:val="22"/>
                <w:szCs w:val="22"/>
                <w:highlight w:val="yellow"/>
                <w:lang w:eastAsia="en-IE"/>
              </w:rPr>
            </w:pPr>
            <w:r w:rsidRPr="00A75D67">
              <w:rPr>
                <w:rFonts w:ascii="Arial" w:hAnsi="Arial" w:cs="Arial"/>
                <w:sz w:val="22"/>
                <w:szCs w:val="22"/>
                <w:lang w:eastAsia="en-IE"/>
              </w:rPr>
              <w:t>Contract value at award stage:</w:t>
            </w:r>
          </w:p>
        </w:tc>
        <w:tc>
          <w:tcPr>
            <w:tcW w:w="2233" w:type="dxa"/>
          </w:tcPr>
          <w:p w14:paraId="7F42DAAF" w14:textId="77777777" w:rsidR="00EF7CF0" w:rsidRPr="004712AF" w:rsidRDefault="00EF7CF0" w:rsidP="00F02A0D">
            <w:pPr>
              <w:rPr>
                <w:rFonts w:ascii="Arial" w:hAnsi="Arial" w:cs="Arial"/>
                <w:color w:val="808080"/>
                <w:sz w:val="22"/>
                <w:szCs w:val="22"/>
                <w:highlight w:val="yellow"/>
                <w:lang w:eastAsia="en-IE"/>
              </w:rPr>
            </w:pPr>
            <w:r w:rsidRPr="00A75D67">
              <w:rPr>
                <w:rFonts w:ascii="Arial" w:hAnsi="Arial" w:cs="Arial"/>
                <w:color w:val="808080"/>
                <w:sz w:val="22"/>
                <w:szCs w:val="22"/>
                <w:lang w:eastAsia="en-IE"/>
              </w:rPr>
              <w:t>[value]</w:t>
            </w:r>
          </w:p>
        </w:tc>
        <w:tc>
          <w:tcPr>
            <w:tcW w:w="2451" w:type="dxa"/>
            <w:gridSpan w:val="2"/>
          </w:tcPr>
          <w:p w14:paraId="42CC6BC7" w14:textId="77777777" w:rsidR="00EF7CF0" w:rsidRPr="004712AF" w:rsidRDefault="00EF7CF0" w:rsidP="00F02A0D">
            <w:pPr>
              <w:rPr>
                <w:rFonts w:ascii="Arial" w:hAnsi="Arial" w:cs="Arial"/>
                <w:sz w:val="22"/>
                <w:szCs w:val="22"/>
                <w:highlight w:val="yellow"/>
                <w:lang w:eastAsia="en-IE"/>
              </w:rPr>
            </w:pPr>
            <w:r w:rsidRPr="00A75D67">
              <w:rPr>
                <w:rFonts w:ascii="Arial" w:hAnsi="Arial" w:cs="Arial"/>
                <w:sz w:val="22"/>
                <w:szCs w:val="22"/>
                <w:lang w:eastAsia="en-IE"/>
              </w:rPr>
              <w:t>Contract value at completion/ final account</w:t>
            </w:r>
            <w:r w:rsidR="00496312" w:rsidRPr="00A75D67">
              <w:rPr>
                <w:rFonts w:ascii="Arial" w:hAnsi="Arial" w:cs="Arial"/>
                <w:sz w:val="22"/>
                <w:szCs w:val="22"/>
                <w:lang w:eastAsia="en-IE"/>
              </w:rPr>
              <w:t>:</w:t>
            </w:r>
          </w:p>
        </w:tc>
        <w:tc>
          <w:tcPr>
            <w:tcW w:w="2043" w:type="dxa"/>
          </w:tcPr>
          <w:p w14:paraId="374F830A" w14:textId="77777777" w:rsidR="00EF7CF0" w:rsidRPr="004712AF" w:rsidRDefault="00EF7CF0" w:rsidP="00F02A0D">
            <w:pPr>
              <w:rPr>
                <w:rFonts w:ascii="Arial" w:hAnsi="Arial" w:cs="Arial"/>
                <w:color w:val="808080"/>
                <w:sz w:val="22"/>
                <w:szCs w:val="22"/>
                <w:highlight w:val="yellow"/>
                <w:lang w:eastAsia="en-IE"/>
              </w:rPr>
            </w:pPr>
            <w:r w:rsidRPr="00A75D67">
              <w:rPr>
                <w:rFonts w:ascii="Arial" w:hAnsi="Arial" w:cs="Arial"/>
                <w:color w:val="808080"/>
                <w:sz w:val="22"/>
                <w:szCs w:val="22"/>
                <w:lang w:eastAsia="en-IE"/>
              </w:rPr>
              <w:t>[value]</w:t>
            </w:r>
          </w:p>
        </w:tc>
      </w:tr>
      <w:tr w:rsidR="00EF7CF0" w:rsidRPr="0055558B" w14:paraId="2F4BB253" w14:textId="77777777" w:rsidTr="28009187">
        <w:tc>
          <w:tcPr>
            <w:tcW w:w="2482" w:type="dxa"/>
          </w:tcPr>
          <w:p w14:paraId="6FAA3860" w14:textId="77777777" w:rsidR="00EF7CF0" w:rsidRPr="00A75D67" w:rsidRDefault="00EF7CF0" w:rsidP="00F02A0D">
            <w:pPr>
              <w:rPr>
                <w:rFonts w:ascii="Arial" w:hAnsi="Arial" w:cs="Arial"/>
                <w:b/>
                <w:sz w:val="22"/>
                <w:szCs w:val="22"/>
                <w:lang w:eastAsia="en-IE"/>
              </w:rPr>
            </w:pPr>
            <w:r w:rsidRPr="00A75D67">
              <w:rPr>
                <w:rFonts w:ascii="Arial" w:hAnsi="Arial" w:cs="Arial"/>
                <w:b/>
                <w:sz w:val="22"/>
                <w:szCs w:val="22"/>
                <w:lang w:eastAsia="en-IE"/>
              </w:rPr>
              <w:t>DATES</w:t>
            </w:r>
          </w:p>
          <w:p w14:paraId="7041AD5D" w14:textId="77777777" w:rsidR="00EF7CF0" w:rsidRPr="00A75D67" w:rsidRDefault="00EF7CF0" w:rsidP="00F02A0D">
            <w:pPr>
              <w:rPr>
                <w:rFonts w:ascii="Arial" w:hAnsi="Arial" w:cs="Arial"/>
                <w:sz w:val="22"/>
                <w:szCs w:val="22"/>
                <w:lang w:eastAsia="en-IE"/>
              </w:rPr>
            </w:pPr>
            <w:r w:rsidRPr="00A75D67">
              <w:rPr>
                <w:rFonts w:ascii="Arial" w:hAnsi="Arial" w:cs="Arial"/>
                <w:sz w:val="22"/>
                <w:szCs w:val="22"/>
                <w:lang w:eastAsia="en-IE"/>
              </w:rPr>
              <w:t>Start Date:</w:t>
            </w:r>
          </w:p>
        </w:tc>
        <w:tc>
          <w:tcPr>
            <w:tcW w:w="2233" w:type="dxa"/>
          </w:tcPr>
          <w:p w14:paraId="22A4C5FE"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451" w:type="dxa"/>
            <w:gridSpan w:val="2"/>
          </w:tcPr>
          <w:p w14:paraId="264C68D5"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5C5E78C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00EF7CF0" w:rsidRPr="0055558B" w14:paraId="05D175AF" w14:textId="77777777" w:rsidTr="28009187">
        <w:tc>
          <w:tcPr>
            <w:tcW w:w="4715" w:type="dxa"/>
            <w:gridSpan w:val="2"/>
          </w:tcPr>
          <w:p w14:paraId="0604D9B2" w14:textId="34193444" w:rsidR="00EF7CF0" w:rsidRPr="00A75D67" w:rsidRDefault="00EF7CF0" w:rsidP="00F02A0D">
            <w:pPr>
              <w:rPr>
                <w:rFonts w:ascii="Arial" w:hAnsi="Arial" w:cs="Arial"/>
                <w:sz w:val="22"/>
                <w:szCs w:val="22"/>
                <w:lang w:eastAsia="en-IE"/>
              </w:rPr>
            </w:pPr>
            <w:r w:rsidRPr="00A75D67">
              <w:rPr>
                <w:rFonts w:ascii="Arial" w:hAnsi="Arial" w:cs="Arial"/>
                <w:sz w:val="22"/>
                <w:szCs w:val="22"/>
                <w:lang w:eastAsia="en-IE"/>
              </w:rPr>
              <w:t xml:space="preserve">Please provide information </w:t>
            </w:r>
            <w:r w:rsidR="005510AC">
              <w:rPr>
                <w:rFonts w:ascii="Arial" w:hAnsi="Arial" w:cs="Arial"/>
                <w:sz w:val="22"/>
                <w:szCs w:val="22"/>
                <w:lang w:eastAsia="en-IE"/>
              </w:rPr>
              <w:t xml:space="preserve">as requested in section </w:t>
            </w:r>
            <w:r w:rsidR="00CE308F">
              <w:rPr>
                <w:rFonts w:ascii="Arial" w:hAnsi="Arial" w:cs="Arial"/>
                <w:sz w:val="22"/>
                <w:szCs w:val="22"/>
                <w:lang w:eastAsia="en-IE"/>
              </w:rPr>
              <w:t>B</w:t>
            </w:r>
            <w:r w:rsidR="00B64297">
              <w:rPr>
                <w:rFonts w:ascii="Arial" w:hAnsi="Arial" w:cs="Arial"/>
                <w:sz w:val="22"/>
                <w:szCs w:val="22"/>
                <w:lang w:eastAsia="en-IE"/>
              </w:rPr>
              <w:t>.</w:t>
            </w:r>
            <w:r w:rsidR="005510AC">
              <w:rPr>
                <w:rFonts w:ascii="Arial" w:hAnsi="Arial" w:cs="Arial"/>
                <w:sz w:val="22"/>
                <w:szCs w:val="22"/>
                <w:lang w:eastAsia="en-IE"/>
              </w:rPr>
              <w:t xml:space="preserve">9.2 </w:t>
            </w:r>
            <w:r w:rsidR="00B64297">
              <w:rPr>
                <w:rFonts w:ascii="Arial" w:hAnsi="Arial" w:cs="Arial"/>
                <w:sz w:val="22"/>
                <w:szCs w:val="22"/>
                <w:lang w:eastAsia="en-IE"/>
              </w:rPr>
              <w:t xml:space="preserve">including  Project Scope , Complexity, Size and Outcome </w:t>
            </w:r>
          </w:p>
        </w:tc>
        <w:tc>
          <w:tcPr>
            <w:tcW w:w="4494" w:type="dxa"/>
            <w:gridSpan w:val="3"/>
          </w:tcPr>
          <w:p w14:paraId="03203658" w14:textId="57CE7F01" w:rsidR="00EF7CF0" w:rsidRPr="0055558B" w:rsidRDefault="008C3B5C" w:rsidP="00F02A0D">
            <w:pPr>
              <w:rPr>
                <w:rFonts w:ascii="Arial" w:hAnsi="Arial" w:cs="Arial"/>
                <w:color w:val="808080"/>
                <w:sz w:val="22"/>
                <w:szCs w:val="22"/>
                <w:lang w:eastAsia="en-IE"/>
              </w:rPr>
            </w:pPr>
            <w:r>
              <w:rPr>
                <w:rFonts w:ascii="Arial" w:hAnsi="Arial" w:cs="Arial"/>
                <w:color w:val="808080"/>
                <w:sz w:val="22"/>
                <w:szCs w:val="22"/>
                <w:lang w:eastAsia="en-IE"/>
              </w:rPr>
              <w:t xml:space="preserve"> I</w:t>
            </w:r>
            <w:r w:rsidR="00EF7CF0" w:rsidRPr="0055558B">
              <w:rPr>
                <w:rFonts w:ascii="Arial" w:hAnsi="Arial" w:cs="Arial"/>
                <w:color w:val="808080"/>
                <w:sz w:val="22"/>
                <w:szCs w:val="22"/>
                <w:lang w:eastAsia="en-IE"/>
              </w:rPr>
              <w:t>nsert a Unique Reference to the supporting documentation provided elsewhere, with a suggested maximum of 2000 words, and a suggested maximum of 6 single sided A4 pages per project.</w:t>
            </w:r>
          </w:p>
        </w:tc>
      </w:tr>
      <w:tr w:rsidR="00EF7CF0" w:rsidRPr="0055558B" w14:paraId="2700BF47" w14:textId="77777777" w:rsidTr="28009187">
        <w:tc>
          <w:tcPr>
            <w:tcW w:w="4715" w:type="dxa"/>
            <w:gridSpan w:val="2"/>
          </w:tcPr>
          <w:p w14:paraId="4F9C7864" w14:textId="22EEE942"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t xml:space="preserve">Name &amp; address of </w:t>
            </w:r>
            <w:r w:rsidR="00592973">
              <w:rPr>
                <w:rFonts w:ascii="Arial" w:hAnsi="Arial" w:cs="Arial"/>
                <w:sz w:val="22"/>
                <w:szCs w:val="22"/>
                <w:lang w:eastAsia="en-IE"/>
              </w:rPr>
              <w:t>Client</w:t>
            </w:r>
            <w:r w:rsidRPr="0055558B">
              <w:rPr>
                <w:rFonts w:ascii="Arial" w:hAnsi="Arial" w:cs="Arial"/>
                <w:sz w:val="22"/>
                <w:szCs w:val="22"/>
                <w:lang w:eastAsia="en-IE"/>
              </w:rPr>
              <w:t>:</w:t>
            </w:r>
          </w:p>
        </w:tc>
        <w:tc>
          <w:tcPr>
            <w:tcW w:w="4494" w:type="dxa"/>
            <w:gridSpan w:val="3"/>
          </w:tcPr>
          <w:p w14:paraId="12277DC7" w14:textId="77777777" w:rsidR="00EF7CF0" w:rsidRDefault="00EF7CF0" w:rsidP="00F02A0D">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p w14:paraId="4FE69E04" w14:textId="77777777" w:rsidR="00EB0618" w:rsidRDefault="00EB0618" w:rsidP="00F02A0D">
            <w:pPr>
              <w:tabs>
                <w:tab w:val="left" w:pos="1020"/>
              </w:tabs>
              <w:rPr>
                <w:rFonts w:ascii="Arial" w:hAnsi="Arial" w:cs="Arial"/>
                <w:color w:val="808080"/>
                <w:sz w:val="22"/>
                <w:szCs w:val="22"/>
                <w:lang w:eastAsia="en-IE"/>
              </w:rPr>
            </w:pPr>
          </w:p>
          <w:p w14:paraId="693C3B30" w14:textId="77777777" w:rsidR="00EB0618" w:rsidRDefault="00EB0618" w:rsidP="00F02A0D">
            <w:pPr>
              <w:tabs>
                <w:tab w:val="left" w:pos="1020"/>
              </w:tabs>
              <w:rPr>
                <w:rFonts w:ascii="Arial" w:hAnsi="Arial" w:cs="Arial"/>
                <w:color w:val="808080"/>
                <w:sz w:val="22"/>
                <w:szCs w:val="22"/>
                <w:lang w:eastAsia="en-IE"/>
              </w:rPr>
            </w:pPr>
          </w:p>
          <w:p w14:paraId="40C37F8B" w14:textId="77777777" w:rsidR="00EB0618" w:rsidRPr="0055558B" w:rsidRDefault="00EB0618" w:rsidP="00F02A0D">
            <w:pPr>
              <w:tabs>
                <w:tab w:val="left" w:pos="1020"/>
              </w:tabs>
              <w:rPr>
                <w:rFonts w:ascii="Arial" w:hAnsi="Arial" w:cs="Arial"/>
                <w:color w:val="808080"/>
                <w:sz w:val="22"/>
                <w:szCs w:val="22"/>
                <w:lang w:eastAsia="en-IE"/>
              </w:rPr>
            </w:pPr>
          </w:p>
        </w:tc>
      </w:tr>
      <w:tr w:rsidR="00EF7CF0" w:rsidRPr="0055558B" w14:paraId="0907ED2C" w14:textId="77777777" w:rsidTr="28009187">
        <w:tc>
          <w:tcPr>
            <w:tcW w:w="2482" w:type="dxa"/>
          </w:tcPr>
          <w:p w14:paraId="62B6E114" w14:textId="3792EF6B" w:rsidR="00EF7CF0" w:rsidRPr="0055558B" w:rsidRDefault="00592973" w:rsidP="00F02A0D">
            <w:pPr>
              <w:rPr>
                <w:rFonts w:ascii="Arial" w:hAnsi="Arial" w:cs="Arial"/>
                <w:sz w:val="22"/>
                <w:szCs w:val="22"/>
                <w:lang w:eastAsia="en-IE"/>
              </w:rPr>
            </w:pPr>
            <w:r>
              <w:rPr>
                <w:rFonts w:ascii="Arial" w:hAnsi="Arial" w:cs="Arial"/>
                <w:sz w:val="22"/>
                <w:szCs w:val="22"/>
                <w:lang w:eastAsia="en-IE"/>
              </w:rPr>
              <w:t>Client</w:t>
            </w:r>
            <w:r w:rsidRPr="0055558B">
              <w:rPr>
                <w:rFonts w:ascii="Arial" w:hAnsi="Arial" w:cs="Arial"/>
                <w:sz w:val="22"/>
                <w:szCs w:val="22"/>
                <w:lang w:eastAsia="en-IE"/>
              </w:rPr>
              <w:t xml:space="preserve"> </w:t>
            </w:r>
            <w:r w:rsidR="00EF7CF0" w:rsidRPr="0055558B">
              <w:rPr>
                <w:rFonts w:ascii="Arial" w:hAnsi="Arial" w:cs="Arial"/>
                <w:sz w:val="22"/>
                <w:szCs w:val="22"/>
                <w:lang w:eastAsia="en-IE"/>
              </w:rPr>
              <w:t>contact name:</w:t>
            </w:r>
          </w:p>
        </w:tc>
        <w:tc>
          <w:tcPr>
            <w:tcW w:w="2233" w:type="dxa"/>
          </w:tcPr>
          <w:p w14:paraId="1CE5B7C0"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451" w:type="dxa"/>
            <w:gridSpan w:val="2"/>
          </w:tcPr>
          <w:p w14:paraId="33C7016A" w14:textId="47AE3633" w:rsidR="00EF7CF0" w:rsidRPr="0055558B" w:rsidRDefault="00592973" w:rsidP="00F02A0D">
            <w:pPr>
              <w:rPr>
                <w:rFonts w:ascii="Arial" w:hAnsi="Arial" w:cs="Arial"/>
                <w:sz w:val="22"/>
                <w:szCs w:val="22"/>
                <w:lang w:eastAsia="en-IE"/>
              </w:rPr>
            </w:pPr>
            <w:r>
              <w:rPr>
                <w:rFonts w:ascii="Arial" w:hAnsi="Arial" w:cs="Arial"/>
                <w:sz w:val="22"/>
                <w:szCs w:val="22"/>
                <w:lang w:eastAsia="en-IE"/>
              </w:rPr>
              <w:t>Client</w:t>
            </w:r>
            <w:r w:rsidRPr="0055558B">
              <w:rPr>
                <w:rFonts w:ascii="Arial" w:hAnsi="Arial" w:cs="Arial"/>
                <w:sz w:val="22"/>
                <w:szCs w:val="22"/>
                <w:lang w:eastAsia="en-IE"/>
              </w:rPr>
              <w:t xml:space="preserve"> </w:t>
            </w:r>
            <w:r w:rsidR="00EF7CF0" w:rsidRPr="0055558B">
              <w:rPr>
                <w:rFonts w:ascii="Arial" w:hAnsi="Arial" w:cs="Arial"/>
                <w:sz w:val="22"/>
                <w:szCs w:val="22"/>
                <w:lang w:eastAsia="en-IE"/>
              </w:rPr>
              <w:t>contact phone number:</w:t>
            </w:r>
          </w:p>
        </w:tc>
        <w:tc>
          <w:tcPr>
            <w:tcW w:w="2043" w:type="dxa"/>
          </w:tcPr>
          <w:p w14:paraId="748E0FF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EF7CF0" w:rsidRPr="0055558B" w14:paraId="55E71020" w14:textId="77777777" w:rsidTr="28009187">
        <w:tc>
          <w:tcPr>
            <w:tcW w:w="4715" w:type="dxa"/>
            <w:gridSpan w:val="2"/>
          </w:tcPr>
          <w:p w14:paraId="1022747F"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OTHER INFORMATION</w:t>
            </w:r>
          </w:p>
        </w:tc>
        <w:tc>
          <w:tcPr>
            <w:tcW w:w="4494" w:type="dxa"/>
            <w:gridSpan w:val="3"/>
          </w:tcPr>
          <w:p w14:paraId="14DBF8DE" w14:textId="77777777" w:rsidR="00EF7CF0" w:rsidRPr="0055558B" w:rsidRDefault="00EF7CF0" w:rsidP="00F02A0D">
            <w:pPr>
              <w:rPr>
                <w:rFonts w:ascii="Arial" w:hAnsi="Arial" w:cs="Arial"/>
                <w:color w:val="808080"/>
                <w:sz w:val="22"/>
                <w:szCs w:val="22"/>
                <w:lang w:eastAsia="en-IE"/>
              </w:rPr>
            </w:pPr>
          </w:p>
        </w:tc>
      </w:tr>
      <w:tr w:rsidR="00EF7CF0" w:rsidRPr="0055558B" w14:paraId="52A98C39" w14:textId="77777777" w:rsidTr="28009187">
        <w:tc>
          <w:tcPr>
            <w:tcW w:w="4715" w:type="dxa"/>
            <w:gridSpan w:val="2"/>
          </w:tcPr>
          <w:p w14:paraId="1C626D4D" w14:textId="7D9C2900" w:rsidR="00EF7CF0" w:rsidRPr="003533E7" w:rsidRDefault="00EF7CF0" w:rsidP="00F02A0D">
            <w:pPr>
              <w:rPr>
                <w:rFonts w:ascii="Arial" w:hAnsi="Arial" w:cs="Arial"/>
                <w:sz w:val="22"/>
                <w:szCs w:val="22"/>
                <w:lang w:eastAsia="en-IE"/>
              </w:rPr>
            </w:pPr>
            <w:r w:rsidRPr="003533E7">
              <w:rPr>
                <w:rFonts w:ascii="Arial" w:hAnsi="Arial" w:cs="Arial"/>
                <w:sz w:val="22"/>
                <w:szCs w:val="22"/>
                <w:lang w:eastAsia="en-IE"/>
              </w:rPr>
              <w:t xml:space="preserve">If not the </w:t>
            </w:r>
            <w:r w:rsidR="00167CEC">
              <w:rPr>
                <w:rFonts w:ascii="Arial" w:hAnsi="Arial" w:cs="Arial"/>
                <w:sz w:val="22"/>
                <w:szCs w:val="22"/>
                <w:lang w:eastAsia="en-IE"/>
              </w:rPr>
              <w:t>Client</w:t>
            </w:r>
            <w:r w:rsidR="00167CEC" w:rsidRPr="003533E7">
              <w:rPr>
                <w:rFonts w:ascii="Arial" w:hAnsi="Arial" w:cs="Arial"/>
                <w:sz w:val="22"/>
                <w:szCs w:val="22"/>
                <w:lang w:eastAsia="en-IE"/>
              </w:rPr>
              <w:t xml:space="preserve"> </w:t>
            </w:r>
            <w:r w:rsidRPr="003533E7">
              <w:rPr>
                <w:rFonts w:ascii="Arial" w:hAnsi="Arial" w:cs="Arial"/>
                <w:sz w:val="22"/>
                <w:szCs w:val="22"/>
                <w:lang w:eastAsia="en-IE"/>
              </w:rPr>
              <w:t>named above, please state to whom the works/ service was provided</w:t>
            </w:r>
            <w:r w:rsidR="00A24B1D" w:rsidRPr="003533E7">
              <w:rPr>
                <w:rFonts w:ascii="Arial" w:hAnsi="Arial" w:cs="Arial"/>
                <w:sz w:val="22"/>
                <w:szCs w:val="22"/>
                <w:lang w:eastAsia="en-IE"/>
              </w:rPr>
              <w:t xml:space="preserve"> in a sub-contracting capacity</w:t>
            </w:r>
          </w:p>
        </w:tc>
        <w:tc>
          <w:tcPr>
            <w:tcW w:w="4494" w:type="dxa"/>
            <w:gridSpan w:val="3"/>
          </w:tcPr>
          <w:p w14:paraId="0707D60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4D7558D3" w14:textId="77777777" w:rsidR="0099688F" w:rsidRPr="0055558B" w:rsidRDefault="0099688F" w:rsidP="0099688F">
      <w:pPr>
        <w:rPr>
          <w:rFonts w:ascii="Arial" w:hAnsi="Arial" w:cs="Arial"/>
          <w:sz w:val="22"/>
          <w:szCs w:val="22"/>
          <w:lang w:eastAsia="en-IE"/>
        </w:rPr>
      </w:pPr>
    </w:p>
    <w:p w14:paraId="3AE4344D" w14:textId="77777777" w:rsidR="001F2CA1" w:rsidRPr="0055558B" w:rsidRDefault="001F2CA1" w:rsidP="0099688F">
      <w:pPr>
        <w:rPr>
          <w:rFonts w:ascii="Arial" w:hAnsi="Arial" w:cs="Arial"/>
          <w:sz w:val="22"/>
          <w:szCs w:val="22"/>
          <w:lang w:eastAsia="en-IE"/>
        </w:rPr>
      </w:pPr>
    </w:p>
    <w:p w14:paraId="5FB747F6" w14:textId="77777777" w:rsidR="00BD268B" w:rsidRDefault="00BD268B" w:rsidP="00BD268B">
      <w:pPr>
        <w:rPr>
          <w:rFonts w:ascii="Arial" w:hAnsi="Arial" w:cs="Arial"/>
          <w:sz w:val="22"/>
          <w:szCs w:val="22"/>
          <w:lang w:eastAsia="en-IE"/>
        </w:rPr>
      </w:pPr>
    </w:p>
    <w:p w14:paraId="76CB826C" w14:textId="77777777" w:rsidR="00A73814" w:rsidRDefault="00A73814" w:rsidP="00BD268B">
      <w:pPr>
        <w:rPr>
          <w:rFonts w:ascii="Arial" w:hAnsi="Arial" w:cs="Arial"/>
          <w:sz w:val="22"/>
          <w:szCs w:val="22"/>
          <w:lang w:eastAsia="en-IE"/>
        </w:rPr>
      </w:pPr>
    </w:p>
    <w:p w14:paraId="7F1D30A1" w14:textId="77777777" w:rsidR="00A73814" w:rsidRDefault="00A73814" w:rsidP="00BD268B">
      <w:pPr>
        <w:rPr>
          <w:rFonts w:ascii="Arial" w:hAnsi="Arial" w:cs="Arial"/>
          <w:sz w:val="22"/>
          <w:szCs w:val="22"/>
          <w:lang w:eastAsia="en-IE"/>
        </w:rPr>
      </w:pPr>
    </w:p>
    <w:p w14:paraId="213A9096" w14:textId="77777777" w:rsidR="00A73814" w:rsidRDefault="00A73814" w:rsidP="00BD268B">
      <w:pPr>
        <w:rPr>
          <w:rFonts w:ascii="Arial" w:hAnsi="Arial" w:cs="Arial"/>
          <w:sz w:val="22"/>
          <w:szCs w:val="22"/>
          <w:lang w:eastAsia="en-IE"/>
        </w:rPr>
      </w:pPr>
    </w:p>
    <w:p w14:paraId="6E37AEAD" w14:textId="77777777" w:rsidR="00A73814" w:rsidRDefault="00A73814" w:rsidP="00BD268B">
      <w:pPr>
        <w:rPr>
          <w:rFonts w:ascii="Arial" w:hAnsi="Arial" w:cs="Arial"/>
          <w:sz w:val="22"/>
          <w:szCs w:val="22"/>
          <w:lang w:eastAsia="en-IE"/>
        </w:rPr>
      </w:pPr>
    </w:p>
    <w:p w14:paraId="384A81DB" w14:textId="0CEB71FF" w:rsidR="00A73814" w:rsidRDefault="00A73814" w:rsidP="00A73814">
      <w:pPr>
        <w:pStyle w:val="Heading2"/>
        <w:jc w:val="center"/>
        <w:rPr>
          <w:i w:val="0"/>
          <w:lang w:eastAsia="en-IE"/>
        </w:rPr>
      </w:pPr>
      <w:r>
        <w:rPr>
          <w:i w:val="0"/>
          <w:lang w:eastAsia="en-IE"/>
        </w:rPr>
        <w:lastRenderedPageBreak/>
        <w:t>APPENDIX 7</w:t>
      </w:r>
    </w:p>
    <w:p w14:paraId="0537E195" w14:textId="77777777" w:rsidR="00A73814" w:rsidRDefault="00A73814" w:rsidP="00BD268B">
      <w:pPr>
        <w:rPr>
          <w:rFonts w:ascii="Arial" w:hAnsi="Arial" w:cs="Arial"/>
          <w:sz w:val="22"/>
          <w:szCs w:val="22"/>
          <w:lang w:eastAsia="en-IE"/>
        </w:rPr>
      </w:pPr>
    </w:p>
    <w:p w14:paraId="4B3F5247" w14:textId="0F4911C1" w:rsidR="00A73814" w:rsidRDefault="00A73814" w:rsidP="00E3672B">
      <w:pPr>
        <w:ind w:left="4320"/>
        <w:rPr>
          <w:rFonts w:ascii="Arial" w:hAnsi="Arial" w:cs="Arial"/>
          <w:sz w:val="22"/>
          <w:szCs w:val="22"/>
          <w:lang w:eastAsia="en-IE"/>
        </w:rPr>
      </w:pPr>
      <w:r>
        <w:rPr>
          <w:rFonts w:ascii="Arial" w:hAnsi="Arial" w:cs="Arial"/>
          <w:sz w:val="22"/>
          <w:szCs w:val="22"/>
          <w:lang w:eastAsia="en-IE"/>
        </w:rPr>
        <w:t xml:space="preserve">Not Used </w:t>
      </w:r>
    </w:p>
    <w:p w14:paraId="27C39BFA" w14:textId="77777777" w:rsidR="00A73814" w:rsidRDefault="00A73814" w:rsidP="00BD268B">
      <w:pPr>
        <w:rPr>
          <w:rFonts w:ascii="Arial" w:hAnsi="Arial" w:cs="Arial"/>
          <w:sz w:val="22"/>
          <w:szCs w:val="22"/>
          <w:lang w:eastAsia="en-IE"/>
        </w:rPr>
      </w:pPr>
    </w:p>
    <w:p w14:paraId="182FB510" w14:textId="77777777" w:rsidR="00A73814" w:rsidRDefault="00A73814" w:rsidP="00BD268B">
      <w:pPr>
        <w:rPr>
          <w:rFonts w:ascii="Arial" w:hAnsi="Arial" w:cs="Arial"/>
          <w:sz w:val="22"/>
          <w:szCs w:val="22"/>
          <w:lang w:eastAsia="en-IE"/>
        </w:rPr>
      </w:pPr>
    </w:p>
    <w:p w14:paraId="1431A833" w14:textId="77777777" w:rsidR="00A73814" w:rsidRDefault="00A73814" w:rsidP="00BD268B">
      <w:pPr>
        <w:rPr>
          <w:rFonts w:ascii="Arial" w:hAnsi="Arial" w:cs="Arial"/>
          <w:sz w:val="22"/>
          <w:szCs w:val="22"/>
          <w:lang w:eastAsia="en-IE"/>
        </w:rPr>
      </w:pPr>
    </w:p>
    <w:p w14:paraId="752EF11D" w14:textId="77777777" w:rsidR="00A73814" w:rsidRDefault="00A73814" w:rsidP="00BD268B">
      <w:pPr>
        <w:rPr>
          <w:rFonts w:ascii="Arial" w:hAnsi="Arial" w:cs="Arial"/>
          <w:sz w:val="22"/>
          <w:szCs w:val="22"/>
          <w:lang w:eastAsia="en-IE"/>
        </w:rPr>
      </w:pPr>
    </w:p>
    <w:p w14:paraId="328D22E2" w14:textId="77777777" w:rsidR="00A73814" w:rsidRDefault="00A73814" w:rsidP="00BD268B">
      <w:pPr>
        <w:rPr>
          <w:rFonts w:ascii="Arial" w:hAnsi="Arial" w:cs="Arial"/>
          <w:sz w:val="22"/>
          <w:szCs w:val="22"/>
          <w:lang w:eastAsia="en-IE"/>
        </w:rPr>
      </w:pPr>
    </w:p>
    <w:p w14:paraId="0CF62762" w14:textId="77777777" w:rsidR="00A73814" w:rsidRDefault="00A73814" w:rsidP="00BD268B">
      <w:pPr>
        <w:rPr>
          <w:rFonts w:ascii="Arial" w:hAnsi="Arial" w:cs="Arial"/>
          <w:sz w:val="22"/>
          <w:szCs w:val="22"/>
          <w:lang w:eastAsia="en-IE"/>
        </w:rPr>
      </w:pPr>
    </w:p>
    <w:p w14:paraId="6138EF25" w14:textId="77777777" w:rsidR="00A73814" w:rsidRDefault="00A73814" w:rsidP="00BD268B">
      <w:pPr>
        <w:rPr>
          <w:rFonts w:ascii="Arial" w:hAnsi="Arial" w:cs="Arial"/>
          <w:sz w:val="22"/>
          <w:szCs w:val="22"/>
          <w:lang w:eastAsia="en-IE"/>
        </w:rPr>
      </w:pPr>
    </w:p>
    <w:p w14:paraId="3FE8E890" w14:textId="77777777" w:rsidR="00A73814" w:rsidRDefault="00A73814" w:rsidP="00BD268B">
      <w:pPr>
        <w:rPr>
          <w:rFonts w:ascii="Arial" w:hAnsi="Arial" w:cs="Arial"/>
          <w:sz w:val="22"/>
          <w:szCs w:val="22"/>
          <w:lang w:eastAsia="en-IE"/>
        </w:rPr>
      </w:pPr>
    </w:p>
    <w:p w14:paraId="09B3E480" w14:textId="77777777" w:rsidR="00A73814" w:rsidRDefault="00A73814" w:rsidP="00BD268B">
      <w:pPr>
        <w:rPr>
          <w:rFonts w:ascii="Arial" w:hAnsi="Arial" w:cs="Arial"/>
          <w:sz w:val="22"/>
          <w:szCs w:val="22"/>
          <w:lang w:eastAsia="en-IE"/>
        </w:rPr>
      </w:pPr>
    </w:p>
    <w:p w14:paraId="1F07574B" w14:textId="77777777" w:rsidR="00A73814" w:rsidRDefault="00A73814" w:rsidP="00BD268B">
      <w:pPr>
        <w:rPr>
          <w:rFonts w:ascii="Arial" w:hAnsi="Arial" w:cs="Arial"/>
          <w:sz w:val="22"/>
          <w:szCs w:val="22"/>
          <w:lang w:eastAsia="en-IE"/>
        </w:rPr>
      </w:pPr>
    </w:p>
    <w:p w14:paraId="7FE0AF78" w14:textId="77777777" w:rsidR="00A73814" w:rsidRDefault="00A73814" w:rsidP="00BD268B">
      <w:pPr>
        <w:rPr>
          <w:rFonts w:ascii="Arial" w:hAnsi="Arial" w:cs="Arial"/>
          <w:sz w:val="22"/>
          <w:szCs w:val="22"/>
          <w:lang w:eastAsia="en-IE"/>
        </w:rPr>
      </w:pPr>
    </w:p>
    <w:p w14:paraId="3688B494" w14:textId="77777777" w:rsidR="00A73814" w:rsidRDefault="00A73814" w:rsidP="00BD268B">
      <w:pPr>
        <w:rPr>
          <w:rFonts w:ascii="Arial" w:hAnsi="Arial" w:cs="Arial"/>
          <w:sz w:val="22"/>
          <w:szCs w:val="22"/>
          <w:lang w:eastAsia="en-IE"/>
        </w:rPr>
      </w:pPr>
    </w:p>
    <w:p w14:paraId="0BE040AC" w14:textId="77777777" w:rsidR="00A73814" w:rsidRDefault="00A73814" w:rsidP="00BD268B">
      <w:pPr>
        <w:rPr>
          <w:rFonts w:ascii="Arial" w:hAnsi="Arial" w:cs="Arial"/>
          <w:sz w:val="22"/>
          <w:szCs w:val="22"/>
          <w:lang w:eastAsia="en-IE"/>
        </w:rPr>
      </w:pPr>
    </w:p>
    <w:p w14:paraId="1A4CAAA2" w14:textId="77777777" w:rsidR="00A73814" w:rsidRDefault="00A73814" w:rsidP="00BD268B">
      <w:pPr>
        <w:rPr>
          <w:rFonts w:ascii="Arial" w:hAnsi="Arial" w:cs="Arial"/>
          <w:sz w:val="22"/>
          <w:szCs w:val="22"/>
          <w:lang w:eastAsia="en-IE"/>
        </w:rPr>
      </w:pPr>
    </w:p>
    <w:p w14:paraId="4CAA4DE3" w14:textId="77777777" w:rsidR="00A73814" w:rsidRDefault="00A73814" w:rsidP="00BD268B">
      <w:pPr>
        <w:rPr>
          <w:rFonts w:ascii="Arial" w:hAnsi="Arial" w:cs="Arial"/>
          <w:sz w:val="22"/>
          <w:szCs w:val="22"/>
          <w:lang w:eastAsia="en-IE"/>
        </w:rPr>
      </w:pPr>
    </w:p>
    <w:p w14:paraId="30A614E4" w14:textId="77777777" w:rsidR="00A73814" w:rsidRDefault="00A73814" w:rsidP="00BD268B">
      <w:pPr>
        <w:rPr>
          <w:rFonts w:ascii="Arial" w:hAnsi="Arial" w:cs="Arial"/>
          <w:sz w:val="22"/>
          <w:szCs w:val="22"/>
          <w:lang w:eastAsia="en-IE"/>
        </w:rPr>
      </w:pPr>
    </w:p>
    <w:p w14:paraId="351D52EE" w14:textId="77777777" w:rsidR="00A73814" w:rsidRDefault="00A73814" w:rsidP="00BD268B">
      <w:pPr>
        <w:rPr>
          <w:rFonts w:ascii="Arial" w:hAnsi="Arial" w:cs="Arial"/>
          <w:sz w:val="22"/>
          <w:szCs w:val="22"/>
          <w:lang w:eastAsia="en-IE"/>
        </w:rPr>
      </w:pPr>
    </w:p>
    <w:p w14:paraId="5A528F25" w14:textId="77777777" w:rsidR="00A73814" w:rsidRDefault="00A73814" w:rsidP="00BD268B">
      <w:pPr>
        <w:rPr>
          <w:rFonts w:ascii="Arial" w:hAnsi="Arial" w:cs="Arial"/>
          <w:sz w:val="22"/>
          <w:szCs w:val="22"/>
          <w:lang w:eastAsia="en-IE"/>
        </w:rPr>
      </w:pPr>
    </w:p>
    <w:p w14:paraId="664F077C" w14:textId="77777777" w:rsidR="00A73814" w:rsidRDefault="00A73814" w:rsidP="00BD268B">
      <w:pPr>
        <w:rPr>
          <w:rFonts w:ascii="Arial" w:hAnsi="Arial" w:cs="Arial"/>
          <w:sz w:val="22"/>
          <w:szCs w:val="22"/>
          <w:lang w:eastAsia="en-IE"/>
        </w:rPr>
      </w:pPr>
    </w:p>
    <w:p w14:paraId="0F61D14D" w14:textId="77777777" w:rsidR="00A73814" w:rsidRDefault="00A73814" w:rsidP="00BD268B">
      <w:pPr>
        <w:rPr>
          <w:rFonts w:ascii="Arial" w:hAnsi="Arial" w:cs="Arial"/>
          <w:sz w:val="22"/>
          <w:szCs w:val="22"/>
          <w:lang w:eastAsia="en-IE"/>
        </w:rPr>
      </w:pPr>
    </w:p>
    <w:p w14:paraId="677EFD09" w14:textId="77777777" w:rsidR="00A73814" w:rsidRDefault="00A73814" w:rsidP="00BD268B">
      <w:pPr>
        <w:rPr>
          <w:rFonts w:ascii="Arial" w:hAnsi="Arial" w:cs="Arial"/>
          <w:sz w:val="22"/>
          <w:szCs w:val="22"/>
          <w:lang w:eastAsia="en-IE"/>
        </w:rPr>
      </w:pPr>
    </w:p>
    <w:p w14:paraId="5C995EAE" w14:textId="77777777" w:rsidR="00A73814" w:rsidRDefault="00A73814" w:rsidP="00BD268B">
      <w:pPr>
        <w:rPr>
          <w:rFonts w:ascii="Arial" w:hAnsi="Arial" w:cs="Arial"/>
          <w:sz w:val="22"/>
          <w:szCs w:val="22"/>
          <w:lang w:eastAsia="en-IE"/>
        </w:rPr>
      </w:pPr>
    </w:p>
    <w:p w14:paraId="66D74AB7" w14:textId="77777777" w:rsidR="00A73814" w:rsidRDefault="00A73814" w:rsidP="00BD268B">
      <w:pPr>
        <w:rPr>
          <w:rFonts w:ascii="Arial" w:hAnsi="Arial" w:cs="Arial"/>
          <w:sz w:val="22"/>
          <w:szCs w:val="22"/>
          <w:lang w:eastAsia="en-IE"/>
        </w:rPr>
      </w:pPr>
    </w:p>
    <w:p w14:paraId="72489A27" w14:textId="77777777" w:rsidR="00A73814" w:rsidRDefault="00A73814" w:rsidP="00BD268B">
      <w:pPr>
        <w:rPr>
          <w:rFonts w:ascii="Arial" w:hAnsi="Arial" w:cs="Arial"/>
          <w:sz w:val="22"/>
          <w:szCs w:val="22"/>
          <w:lang w:eastAsia="en-IE"/>
        </w:rPr>
      </w:pPr>
    </w:p>
    <w:p w14:paraId="2222951E" w14:textId="77777777" w:rsidR="00A73814" w:rsidRDefault="00A73814" w:rsidP="00BD268B">
      <w:pPr>
        <w:rPr>
          <w:rFonts w:ascii="Arial" w:hAnsi="Arial" w:cs="Arial"/>
          <w:sz w:val="22"/>
          <w:szCs w:val="22"/>
          <w:lang w:eastAsia="en-IE"/>
        </w:rPr>
      </w:pPr>
    </w:p>
    <w:p w14:paraId="7B6AFAC1" w14:textId="77777777" w:rsidR="00A73814" w:rsidRDefault="00A73814" w:rsidP="00BD268B">
      <w:pPr>
        <w:rPr>
          <w:rFonts w:ascii="Arial" w:hAnsi="Arial" w:cs="Arial"/>
          <w:sz w:val="22"/>
          <w:szCs w:val="22"/>
          <w:lang w:eastAsia="en-IE"/>
        </w:rPr>
      </w:pPr>
    </w:p>
    <w:p w14:paraId="34C577CD" w14:textId="77777777" w:rsidR="00A73814" w:rsidRDefault="00A73814" w:rsidP="00BD268B">
      <w:pPr>
        <w:rPr>
          <w:rFonts w:ascii="Arial" w:hAnsi="Arial" w:cs="Arial"/>
          <w:sz w:val="22"/>
          <w:szCs w:val="22"/>
          <w:lang w:eastAsia="en-IE"/>
        </w:rPr>
      </w:pPr>
    </w:p>
    <w:p w14:paraId="31EC301D" w14:textId="77777777" w:rsidR="00A73814" w:rsidRDefault="00A73814" w:rsidP="00BD268B">
      <w:pPr>
        <w:rPr>
          <w:rFonts w:ascii="Arial" w:hAnsi="Arial" w:cs="Arial"/>
          <w:sz w:val="22"/>
          <w:szCs w:val="22"/>
          <w:lang w:eastAsia="en-IE"/>
        </w:rPr>
      </w:pPr>
    </w:p>
    <w:p w14:paraId="285F2239" w14:textId="77777777" w:rsidR="00A73814" w:rsidRDefault="00A73814" w:rsidP="00BD268B">
      <w:pPr>
        <w:rPr>
          <w:rFonts w:ascii="Arial" w:hAnsi="Arial" w:cs="Arial"/>
          <w:sz w:val="22"/>
          <w:szCs w:val="22"/>
          <w:lang w:eastAsia="en-IE"/>
        </w:rPr>
      </w:pPr>
    </w:p>
    <w:p w14:paraId="151002EE" w14:textId="77777777" w:rsidR="00A73814" w:rsidRDefault="00A73814" w:rsidP="00BD268B">
      <w:pPr>
        <w:rPr>
          <w:rFonts w:ascii="Arial" w:hAnsi="Arial" w:cs="Arial"/>
          <w:sz w:val="22"/>
          <w:szCs w:val="22"/>
          <w:lang w:eastAsia="en-IE"/>
        </w:rPr>
      </w:pPr>
    </w:p>
    <w:p w14:paraId="101A5536" w14:textId="77777777" w:rsidR="00A73814" w:rsidRDefault="00A73814" w:rsidP="00BD268B">
      <w:pPr>
        <w:rPr>
          <w:rFonts w:ascii="Arial" w:hAnsi="Arial" w:cs="Arial"/>
          <w:sz w:val="22"/>
          <w:szCs w:val="22"/>
          <w:lang w:eastAsia="en-IE"/>
        </w:rPr>
      </w:pPr>
    </w:p>
    <w:p w14:paraId="29D9B993" w14:textId="77777777" w:rsidR="00A73814" w:rsidRDefault="00A73814" w:rsidP="00BD268B">
      <w:pPr>
        <w:rPr>
          <w:rFonts w:ascii="Arial" w:hAnsi="Arial" w:cs="Arial"/>
          <w:sz w:val="22"/>
          <w:szCs w:val="22"/>
          <w:lang w:eastAsia="en-IE"/>
        </w:rPr>
      </w:pPr>
    </w:p>
    <w:p w14:paraId="68972453" w14:textId="77777777" w:rsidR="00A73814" w:rsidRDefault="00A73814" w:rsidP="00BD268B">
      <w:pPr>
        <w:rPr>
          <w:rFonts w:ascii="Arial" w:hAnsi="Arial" w:cs="Arial"/>
          <w:sz w:val="22"/>
          <w:szCs w:val="22"/>
          <w:lang w:eastAsia="en-IE"/>
        </w:rPr>
      </w:pPr>
    </w:p>
    <w:p w14:paraId="30E059C5" w14:textId="77777777" w:rsidR="00A73814" w:rsidRDefault="00A73814" w:rsidP="00BD268B">
      <w:pPr>
        <w:rPr>
          <w:rFonts w:ascii="Arial" w:hAnsi="Arial" w:cs="Arial"/>
          <w:sz w:val="22"/>
          <w:szCs w:val="22"/>
          <w:lang w:eastAsia="en-IE"/>
        </w:rPr>
      </w:pPr>
    </w:p>
    <w:p w14:paraId="6F8E0047" w14:textId="77777777" w:rsidR="00A73814" w:rsidRDefault="00A73814" w:rsidP="00BD268B">
      <w:pPr>
        <w:rPr>
          <w:rFonts w:ascii="Arial" w:hAnsi="Arial" w:cs="Arial"/>
          <w:sz w:val="22"/>
          <w:szCs w:val="22"/>
          <w:lang w:eastAsia="en-IE"/>
        </w:rPr>
      </w:pPr>
    </w:p>
    <w:p w14:paraId="13D0E06C" w14:textId="77777777" w:rsidR="00A73814" w:rsidRDefault="00A73814" w:rsidP="00BD268B">
      <w:pPr>
        <w:rPr>
          <w:rFonts w:ascii="Arial" w:hAnsi="Arial" w:cs="Arial"/>
          <w:sz w:val="22"/>
          <w:szCs w:val="22"/>
          <w:lang w:eastAsia="en-IE"/>
        </w:rPr>
      </w:pPr>
    </w:p>
    <w:p w14:paraId="23457FBB" w14:textId="77777777" w:rsidR="00A73814" w:rsidRDefault="00A73814" w:rsidP="00BD268B">
      <w:pPr>
        <w:rPr>
          <w:rFonts w:ascii="Arial" w:hAnsi="Arial" w:cs="Arial"/>
          <w:sz w:val="22"/>
          <w:szCs w:val="22"/>
          <w:lang w:eastAsia="en-IE"/>
        </w:rPr>
      </w:pPr>
    </w:p>
    <w:p w14:paraId="1E80B0BC" w14:textId="77777777" w:rsidR="00A73814" w:rsidRDefault="00A73814" w:rsidP="00BD268B">
      <w:pPr>
        <w:rPr>
          <w:rFonts w:ascii="Arial" w:hAnsi="Arial" w:cs="Arial"/>
          <w:sz w:val="22"/>
          <w:szCs w:val="22"/>
          <w:lang w:eastAsia="en-IE"/>
        </w:rPr>
      </w:pPr>
    </w:p>
    <w:p w14:paraId="246478CF" w14:textId="77777777" w:rsidR="00A73814" w:rsidRDefault="00A73814" w:rsidP="00BD268B">
      <w:pPr>
        <w:rPr>
          <w:rFonts w:ascii="Arial" w:hAnsi="Arial" w:cs="Arial"/>
          <w:sz w:val="22"/>
          <w:szCs w:val="22"/>
          <w:lang w:eastAsia="en-IE"/>
        </w:rPr>
      </w:pPr>
    </w:p>
    <w:p w14:paraId="4564324C" w14:textId="77777777" w:rsidR="00A73814" w:rsidRDefault="00A73814" w:rsidP="00BD268B">
      <w:pPr>
        <w:rPr>
          <w:rFonts w:ascii="Arial" w:hAnsi="Arial" w:cs="Arial"/>
          <w:sz w:val="22"/>
          <w:szCs w:val="22"/>
          <w:lang w:eastAsia="en-IE"/>
        </w:rPr>
      </w:pPr>
    </w:p>
    <w:p w14:paraId="5C492304" w14:textId="77777777" w:rsidR="00A73814" w:rsidRDefault="00A73814" w:rsidP="00BD268B">
      <w:pPr>
        <w:rPr>
          <w:rFonts w:ascii="Arial" w:hAnsi="Arial" w:cs="Arial"/>
          <w:sz w:val="22"/>
          <w:szCs w:val="22"/>
          <w:lang w:eastAsia="en-IE"/>
        </w:rPr>
      </w:pPr>
    </w:p>
    <w:p w14:paraId="72DFAEA6" w14:textId="77777777" w:rsidR="00A73814" w:rsidRDefault="00A73814" w:rsidP="00BD268B">
      <w:pPr>
        <w:rPr>
          <w:rFonts w:ascii="Arial" w:hAnsi="Arial" w:cs="Arial"/>
          <w:sz w:val="22"/>
          <w:szCs w:val="22"/>
          <w:lang w:eastAsia="en-IE"/>
        </w:rPr>
      </w:pPr>
    </w:p>
    <w:p w14:paraId="247FA5BD" w14:textId="77777777" w:rsidR="00A73814" w:rsidRDefault="00A73814" w:rsidP="00BD268B">
      <w:pPr>
        <w:rPr>
          <w:rFonts w:ascii="Arial" w:hAnsi="Arial" w:cs="Arial"/>
          <w:sz w:val="22"/>
          <w:szCs w:val="22"/>
          <w:lang w:eastAsia="en-IE"/>
        </w:rPr>
      </w:pPr>
    </w:p>
    <w:p w14:paraId="1CC1FADC" w14:textId="77777777" w:rsidR="00A73814" w:rsidRDefault="00A73814" w:rsidP="00BD268B">
      <w:pPr>
        <w:rPr>
          <w:rFonts w:ascii="Arial" w:hAnsi="Arial" w:cs="Arial"/>
          <w:sz w:val="22"/>
          <w:szCs w:val="22"/>
          <w:lang w:eastAsia="en-IE"/>
        </w:rPr>
      </w:pPr>
    </w:p>
    <w:p w14:paraId="5178227F" w14:textId="77777777" w:rsidR="00A73814" w:rsidRDefault="00A73814" w:rsidP="00BD268B">
      <w:pPr>
        <w:rPr>
          <w:rFonts w:ascii="Arial" w:hAnsi="Arial" w:cs="Arial"/>
          <w:sz w:val="22"/>
          <w:szCs w:val="22"/>
          <w:lang w:eastAsia="en-IE"/>
        </w:rPr>
      </w:pPr>
    </w:p>
    <w:p w14:paraId="29314E16" w14:textId="77777777" w:rsidR="00A73814" w:rsidRDefault="00A73814" w:rsidP="00BD268B">
      <w:pPr>
        <w:rPr>
          <w:rFonts w:ascii="Arial" w:hAnsi="Arial" w:cs="Arial"/>
          <w:sz w:val="22"/>
          <w:szCs w:val="22"/>
          <w:lang w:eastAsia="en-IE"/>
        </w:rPr>
      </w:pPr>
    </w:p>
    <w:p w14:paraId="589D6F91" w14:textId="77777777" w:rsidR="00A73814" w:rsidRDefault="00A73814" w:rsidP="00BD268B">
      <w:pPr>
        <w:rPr>
          <w:rFonts w:ascii="Arial" w:hAnsi="Arial" w:cs="Arial"/>
          <w:sz w:val="22"/>
          <w:szCs w:val="22"/>
          <w:lang w:eastAsia="en-IE"/>
        </w:rPr>
      </w:pPr>
    </w:p>
    <w:p w14:paraId="5A75F51B" w14:textId="77777777" w:rsidR="00A73814" w:rsidRDefault="00A73814" w:rsidP="00BD268B">
      <w:pPr>
        <w:rPr>
          <w:rFonts w:ascii="Arial" w:hAnsi="Arial" w:cs="Arial"/>
          <w:sz w:val="22"/>
          <w:szCs w:val="22"/>
          <w:lang w:eastAsia="en-IE"/>
        </w:rPr>
      </w:pPr>
    </w:p>
    <w:p w14:paraId="1DE9B8E3" w14:textId="77777777" w:rsidR="00A73814" w:rsidRDefault="00A73814" w:rsidP="00BD268B">
      <w:pPr>
        <w:rPr>
          <w:rFonts w:ascii="Arial" w:hAnsi="Arial" w:cs="Arial"/>
          <w:sz w:val="22"/>
          <w:szCs w:val="22"/>
          <w:lang w:eastAsia="en-IE"/>
        </w:rPr>
      </w:pPr>
    </w:p>
    <w:p w14:paraId="2E4541F2" w14:textId="77777777" w:rsidR="00A73814" w:rsidRDefault="00A73814" w:rsidP="00BD268B">
      <w:pPr>
        <w:rPr>
          <w:rFonts w:ascii="Arial" w:hAnsi="Arial" w:cs="Arial"/>
          <w:sz w:val="22"/>
          <w:szCs w:val="22"/>
          <w:lang w:eastAsia="en-IE"/>
        </w:rPr>
      </w:pPr>
    </w:p>
    <w:p w14:paraId="74D20D9D" w14:textId="77777777" w:rsidR="00A73814" w:rsidRDefault="00A73814" w:rsidP="00BD268B">
      <w:pPr>
        <w:rPr>
          <w:rFonts w:ascii="Arial" w:hAnsi="Arial" w:cs="Arial"/>
          <w:sz w:val="22"/>
          <w:szCs w:val="22"/>
          <w:lang w:eastAsia="en-IE"/>
        </w:rPr>
      </w:pPr>
    </w:p>
    <w:p w14:paraId="4EED49A5" w14:textId="77777777" w:rsidR="00A73814" w:rsidRDefault="00A73814" w:rsidP="00BD268B">
      <w:pPr>
        <w:rPr>
          <w:rFonts w:ascii="Arial" w:hAnsi="Arial" w:cs="Arial"/>
          <w:sz w:val="22"/>
          <w:szCs w:val="22"/>
          <w:lang w:eastAsia="en-IE"/>
        </w:rPr>
      </w:pPr>
    </w:p>
    <w:p w14:paraId="3E69181F" w14:textId="77777777" w:rsidR="00A73814" w:rsidRPr="0055558B" w:rsidRDefault="00A73814" w:rsidP="00BD268B">
      <w:pPr>
        <w:rPr>
          <w:rFonts w:ascii="Arial" w:hAnsi="Arial" w:cs="Arial"/>
          <w:sz w:val="22"/>
          <w:szCs w:val="22"/>
          <w:lang w:eastAsia="en-IE"/>
        </w:rPr>
      </w:pPr>
    </w:p>
    <w:p w14:paraId="59C025B2" w14:textId="7E62A2E5" w:rsidR="005F2C01" w:rsidRPr="001F0390" w:rsidRDefault="005F2C01" w:rsidP="001F0390">
      <w:pPr>
        <w:rPr>
          <w:rFonts w:ascii="Arial" w:hAnsi="Arial" w:cs="Arial"/>
          <w:b/>
          <w:bCs/>
          <w:i/>
          <w:iCs/>
          <w:caps/>
          <w:sz w:val="22"/>
          <w:szCs w:val="22"/>
        </w:rPr>
      </w:pPr>
      <w:bookmarkStart w:id="82" w:name="_Toc447620184"/>
    </w:p>
    <w:p w14:paraId="3B72FBED" w14:textId="77777777" w:rsidR="003D6B67" w:rsidRDefault="00261193">
      <w:pPr>
        <w:pStyle w:val="Heading2"/>
        <w:jc w:val="center"/>
        <w:rPr>
          <w:i w:val="0"/>
          <w:lang w:eastAsia="en-IE"/>
        </w:rPr>
      </w:pPr>
      <w:bookmarkStart w:id="83" w:name="_Toc473623923"/>
      <w:r>
        <w:rPr>
          <w:i w:val="0"/>
          <w:lang w:eastAsia="en-IE"/>
        </w:rPr>
        <w:t>APPENDIX 8</w:t>
      </w:r>
    </w:p>
    <w:p w14:paraId="453779E8" w14:textId="77777777" w:rsidR="00345D65" w:rsidRPr="00847C05" w:rsidRDefault="009A75B9">
      <w:pPr>
        <w:pStyle w:val="Heading2"/>
        <w:jc w:val="center"/>
        <w:rPr>
          <w:i w:val="0"/>
          <w:lang w:eastAsia="en-IE"/>
        </w:rPr>
      </w:pPr>
      <w:r w:rsidRPr="002C41B6">
        <w:rPr>
          <w:lang w:eastAsia="en-IE"/>
        </w:rPr>
        <w:t>Qualitative Evaluation</w:t>
      </w:r>
      <w:r w:rsidRPr="002C41B6">
        <w:rPr>
          <w:b w:val="0"/>
          <w:lang w:eastAsia="en-IE"/>
        </w:rPr>
        <w:t xml:space="preserve"> </w:t>
      </w:r>
      <w:r w:rsidR="006E5579" w:rsidRPr="002C41B6">
        <w:rPr>
          <w:color w:val="000000"/>
          <w:lang w:val="en-IE" w:eastAsia="en-IE"/>
        </w:rPr>
        <w:t xml:space="preserve"> Criteria</w:t>
      </w:r>
      <w:r w:rsidRPr="002C41B6">
        <w:rPr>
          <w:color w:val="000000"/>
          <w:lang w:val="en-IE" w:eastAsia="en-IE"/>
        </w:rPr>
        <w:t xml:space="preserve"> and</w:t>
      </w:r>
      <w:r w:rsidR="006E5579" w:rsidRPr="002C41B6">
        <w:rPr>
          <w:color w:val="000000"/>
          <w:lang w:val="en-IE" w:eastAsia="en-IE"/>
        </w:rPr>
        <w:t xml:space="preserve"> Scoring </w:t>
      </w:r>
      <w:r w:rsidRPr="002C41B6">
        <w:rPr>
          <w:color w:val="000000"/>
          <w:lang w:val="en-IE" w:eastAsia="en-IE"/>
        </w:rPr>
        <w:t>table</w:t>
      </w:r>
      <w:bookmarkEnd w:id="82"/>
      <w:bookmarkEnd w:id="83"/>
      <w:r w:rsidRPr="002C41B6">
        <w:rPr>
          <w:color w:val="000000"/>
          <w:lang w:val="en-IE" w:eastAsia="en-IE"/>
        </w:rPr>
        <w:t xml:space="preserve"> </w:t>
      </w:r>
    </w:p>
    <w:p w14:paraId="1EB25516" w14:textId="77777777" w:rsidR="001B628C" w:rsidRPr="0055558B" w:rsidRDefault="001B628C" w:rsidP="001B628C">
      <w:pPr>
        <w:rPr>
          <w:rFonts w:ascii="Arial" w:hAnsi="Arial" w:cs="Arial"/>
          <w:b/>
          <w:sz w:val="22"/>
          <w:szCs w:val="22"/>
          <w:lang w:eastAsia="en-IE"/>
        </w:rPr>
      </w:pPr>
    </w:p>
    <w:p w14:paraId="3A76E8DC" w14:textId="77777777" w:rsidR="005F2C01" w:rsidRPr="0055558B" w:rsidRDefault="005F2C01" w:rsidP="00011FE3">
      <w:pPr>
        <w:jc w:val="both"/>
        <w:rPr>
          <w:rFonts w:ascii="Arial" w:hAnsi="Arial" w:cs="Arial"/>
          <w:b/>
          <w:bCs/>
          <w:i/>
          <w:sz w:val="22"/>
          <w:szCs w:val="22"/>
        </w:rPr>
      </w:pPr>
    </w:p>
    <w:tbl>
      <w:tblPr>
        <w:tblStyle w:val="TableGrid"/>
        <w:tblW w:w="9605" w:type="dxa"/>
        <w:tblInd w:w="675" w:type="dxa"/>
        <w:tblLayout w:type="fixed"/>
        <w:tblLook w:val="04A0" w:firstRow="1" w:lastRow="0" w:firstColumn="1" w:lastColumn="0" w:noHBand="0" w:noVBand="1"/>
      </w:tblPr>
      <w:tblGrid>
        <w:gridCol w:w="1134"/>
        <w:gridCol w:w="4536"/>
        <w:gridCol w:w="851"/>
        <w:gridCol w:w="1559"/>
        <w:gridCol w:w="1525"/>
      </w:tblGrid>
      <w:tr w:rsidR="00E37295" w14:paraId="35D68213" w14:textId="77777777" w:rsidTr="008144EF">
        <w:trPr>
          <w:trHeight w:val="1094"/>
        </w:trPr>
        <w:tc>
          <w:tcPr>
            <w:tcW w:w="1134" w:type="dxa"/>
          </w:tcPr>
          <w:p w14:paraId="7ED01EC7" w14:textId="77777777" w:rsidR="00E37295" w:rsidRDefault="00E37295" w:rsidP="001B628C">
            <w:pPr>
              <w:spacing w:after="200" w:line="276" w:lineRule="auto"/>
              <w:jc w:val="center"/>
              <w:rPr>
                <w:rFonts w:ascii="Arial" w:hAnsi="Arial" w:cs="Arial"/>
                <w:b/>
                <w:sz w:val="22"/>
                <w:szCs w:val="22"/>
                <w:lang w:eastAsia="en-IE"/>
              </w:rPr>
            </w:pPr>
          </w:p>
          <w:p w14:paraId="1139B6DA" w14:textId="77777777" w:rsidR="00E37295" w:rsidRDefault="00E37295"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Section no.</w:t>
            </w:r>
          </w:p>
        </w:tc>
        <w:tc>
          <w:tcPr>
            <w:tcW w:w="4536" w:type="dxa"/>
          </w:tcPr>
          <w:p w14:paraId="6E2874BA" w14:textId="77777777" w:rsidR="00E37295" w:rsidRDefault="00E37295" w:rsidP="001B628C">
            <w:pPr>
              <w:spacing w:after="200" w:line="276" w:lineRule="auto"/>
              <w:jc w:val="center"/>
              <w:rPr>
                <w:rFonts w:ascii="Arial" w:hAnsi="Arial" w:cs="Arial"/>
                <w:b/>
                <w:sz w:val="22"/>
                <w:szCs w:val="22"/>
                <w:lang w:eastAsia="en-IE"/>
              </w:rPr>
            </w:pPr>
          </w:p>
          <w:p w14:paraId="2112F1DE" w14:textId="4D6A2A10" w:rsidR="00E37295" w:rsidRDefault="00CF0B9A"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Selection</w:t>
            </w:r>
            <w:r w:rsidR="00E37295">
              <w:rPr>
                <w:rFonts w:ascii="Arial" w:hAnsi="Arial" w:cs="Arial"/>
                <w:b/>
                <w:sz w:val="22"/>
                <w:szCs w:val="22"/>
                <w:lang w:eastAsia="en-IE"/>
              </w:rPr>
              <w:t xml:space="preserve"> criterion</w:t>
            </w:r>
          </w:p>
        </w:tc>
        <w:tc>
          <w:tcPr>
            <w:tcW w:w="851" w:type="dxa"/>
          </w:tcPr>
          <w:p w14:paraId="6ED59382" w14:textId="77777777" w:rsidR="00E37295" w:rsidRDefault="00E37295" w:rsidP="001B628C">
            <w:pPr>
              <w:spacing w:after="200" w:line="276" w:lineRule="auto"/>
              <w:jc w:val="center"/>
              <w:rPr>
                <w:rFonts w:ascii="Arial" w:hAnsi="Arial" w:cs="Arial"/>
                <w:b/>
                <w:sz w:val="22"/>
                <w:szCs w:val="22"/>
                <w:lang w:eastAsia="en-IE"/>
              </w:rPr>
            </w:pPr>
          </w:p>
        </w:tc>
        <w:tc>
          <w:tcPr>
            <w:tcW w:w="1559" w:type="dxa"/>
          </w:tcPr>
          <w:p w14:paraId="1288D578" w14:textId="77777777" w:rsidR="00E37295" w:rsidRDefault="00E37295" w:rsidP="001B628C">
            <w:pPr>
              <w:spacing w:after="200" w:line="276" w:lineRule="auto"/>
              <w:jc w:val="center"/>
              <w:rPr>
                <w:rFonts w:ascii="Arial" w:hAnsi="Arial" w:cs="Arial"/>
                <w:b/>
                <w:sz w:val="22"/>
                <w:szCs w:val="22"/>
                <w:lang w:eastAsia="en-IE"/>
              </w:rPr>
            </w:pPr>
          </w:p>
          <w:p w14:paraId="26721E28" w14:textId="77777777" w:rsidR="00E37295" w:rsidRDefault="00E37295"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Available marks</w:t>
            </w:r>
          </w:p>
        </w:tc>
        <w:tc>
          <w:tcPr>
            <w:tcW w:w="1525" w:type="dxa"/>
          </w:tcPr>
          <w:p w14:paraId="02FBBBE7" w14:textId="77777777" w:rsidR="00E37295" w:rsidRDefault="00E37295" w:rsidP="001B628C">
            <w:pPr>
              <w:spacing w:after="200" w:line="276" w:lineRule="auto"/>
              <w:jc w:val="center"/>
              <w:rPr>
                <w:rFonts w:ascii="Arial" w:hAnsi="Arial" w:cs="Arial"/>
                <w:b/>
                <w:sz w:val="22"/>
                <w:szCs w:val="22"/>
                <w:lang w:eastAsia="en-IE"/>
              </w:rPr>
            </w:pPr>
          </w:p>
          <w:p w14:paraId="0E643874" w14:textId="77777777" w:rsidR="00E37295" w:rsidRDefault="00E37295"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Minimum threshold</w:t>
            </w:r>
          </w:p>
        </w:tc>
      </w:tr>
      <w:tr w:rsidR="00E37295" w14:paraId="56113D32" w14:textId="77777777" w:rsidTr="008144EF">
        <w:tc>
          <w:tcPr>
            <w:tcW w:w="1134" w:type="dxa"/>
          </w:tcPr>
          <w:p w14:paraId="0148EBC5" w14:textId="77777777" w:rsidR="00E37295" w:rsidRDefault="00E37295" w:rsidP="00175C64">
            <w:pPr>
              <w:spacing w:after="200" w:line="276" w:lineRule="auto"/>
              <w:rPr>
                <w:rFonts w:ascii="Arial" w:hAnsi="Arial" w:cs="Arial"/>
                <w:b/>
                <w:sz w:val="22"/>
                <w:szCs w:val="22"/>
                <w:lang w:eastAsia="en-IE"/>
              </w:rPr>
            </w:pPr>
          </w:p>
          <w:p w14:paraId="6589A860" w14:textId="77777777" w:rsidR="00E37295" w:rsidRDefault="0085111D" w:rsidP="00175C64">
            <w:pPr>
              <w:spacing w:after="200" w:line="276" w:lineRule="auto"/>
              <w:rPr>
                <w:rFonts w:ascii="Arial" w:hAnsi="Arial" w:cs="Arial"/>
                <w:b/>
                <w:sz w:val="22"/>
                <w:szCs w:val="22"/>
                <w:lang w:eastAsia="en-IE"/>
              </w:rPr>
            </w:pPr>
            <w:r>
              <w:rPr>
                <w:rFonts w:ascii="Arial" w:hAnsi="Arial" w:cs="Arial"/>
                <w:b/>
                <w:sz w:val="22"/>
                <w:szCs w:val="22"/>
                <w:lang w:eastAsia="en-IE"/>
              </w:rPr>
              <w:t>B.</w:t>
            </w:r>
            <w:r w:rsidR="00E37295">
              <w:rPr>
                <w:rFonts w:ascii="Arial" w:hAnsi="Arial" w:cs="Arial"/>
                <w:b/>
                <w:sz w:val="22"/>
                <w:szCs w:val="22"/>
                <w:lang w:eastAsia="en-IE"/>
              </w:rPr>
              <w:t>9.2</w:t>
            </w:r>
          </w:p>
        </w:tc>
        <w:tc>
          <w:tcPr>
            <w:tcW w:w="4536" w:type="dxa"/>
          </w:tcPr>
          <w:p w14:paraId="6D0D5379" w14:textId="77777777" w:rsidR="00E37295" w:rsidRPr="00DF7D04" w:rsidRDefault="00E37295" w:rsidP="00175C64">
            <w:pPr>
              <w:spacing w:after="200" w:line="276" w:lineRule="auto"/>
              <w:rPr>
                <w:rFonts w:ascii="Arial" w:eastAsia="Calibri" w:hAnsi="Arial" w:cs="Arial"/>
                <w:b/>
                <w:sz w:val="22"/>
                <w:szCs w:val="22"/>
                <w:highlight w:val="yellow"/>
                <w:lang w:val="en-IE"/>
              </w:rPr>
            </w:pPr>
          </w:p>
          <w:p w14:paraId="4D4FB4F1" w14:textId="77777777" w:rsidR="00E37295" w:rsidRPr="00057673" w:rsidRDefault="00E37295" w:rsidP="00175C64">
            <w:pPr>
              <w:spacing w:after="200" w:line="276" w:lineRule="auto"/>
              <w:rPr>
                <w:rFonts w:ascii="Arial" w:eastAsia="Calibri" w:hAnsi="Arial" w:cs="Arial"/>
                <w:b/>
                <w:sz w:val="22"/>
                <w:szCs w:val="22"/>
                <w:lang w:val="en-IE"/>
              </w:rPr>
            </w:pPr>
            <w:r w:rsidRPr="00057673">
              <w:rPr>
                <w:rFonts w:ascii="Arial" w:eastAsia="Calibri" w:hAnsi="Arial" w:cs="Arial"/>
                <w:b/>
                <w:sz w:val="22"/>
                <w:szCs w:val="22"/>
                <w:lang w:val="en-IE"/>
              </w:rPr>
              <w:t>Relevant Project/Contract Experience of the Applicant and/or Applicant Members</w:t>
            </w:r>
          </w:p>
          <w:p w14:paraId="33484424" w14:textId="5510F5B5" w:rsidR="00530A17" w:rsidRPr="00DF7D04" w:rsidRDefault="00530A17" w:rsidP="00175C64">
            <w:pPr>
              <w:spacing w:after="200" w:line="276" w:lineRule="auto"/>
              <w:rPr>
                <w:rFonts w:ascii="Arial" w:hAnsi="Arial" w:cs="Arial"/>
                <w:b/>
                <w:sz w:val="22"/>
                <w:szCs w:val="22"/>
                <w:highlight w:val="yellow"/>
                <w:lang w:eastAsia="en-IE"/>
              </w:rPr>
            </w:pPr>
            <w:r w:rsidRPr="00057673">
              <w:rPr>
                <w:rFonts w:ascii="Arial" w:eastAsia="Calibri" w:hAnsi="Arial" w:cs="Arial"/>
                <w:b/>
                <w:sz w:val="22"/>
                <w:szCs w:val="22"/>
                <w:lang w:val="en-IE"/>
              </w:rPr>
              <w:t>Project 1</w:t>
            </w:r>
          </w:p>
        </w:tc>
        <w:tc>
          <w:tcPr>
            <w:tcW w:w="851" w:type="dxa"/>
          </w:tcPr>
          <w:p w14:paraId="766AE43A" w14:textId="77777777" w:rsidR="00E37295" w:rsidRPr="00DF7D04" w:rsidRDefault="00E37295" w:rsidP="001B628C">
            <w:pPr>
              <w:spacing w:after="200" w:line="276" w:lineRule="auto"/>
              <w:jc w:val="center"/>
              <w:rPr>
                <w:rFonts w:ascii="Arial" w:hAnsi="Arial" w:cs="Arial"/>
                <w:b/>
                <w:sz w:val="22"/>
                <w:szCs w:val="22"/>
                <w:highlight w:val="yellow"/>
                <w:lang w:eastAsia="en-IE"/>
              </w:rPr>
            </w:pPr>
          </w:p>
        </w:tc>
        <w:tc>
          <w:tcPr>
            <w:tcW w:w="1559" w:type="dxa"/>
          </w:tcPr>
          <w:p w14:paraId="7DC28C63" w14:textId="77777777" w:rsidR="00E37295" w:rsidRPr="00057673" w:rsidRDefault="00E37295" w:rsidP="001B628C">
            <w:pPr>
              <w:spacing w:after="200" w:line="276" w:lineRule="auto"/>
              <w:jc w:val="center"/>
              <w:rPr>
                <w:rFonts w:ascii="Arial" w:hAnsi="Arial" w:cs="Arial"/>
                <w:b/>
                <w:sz w:val="22"/>
                <w:szCs w:val="22"/>
                <w:lang w:eastAsia="en-IE"/>
              </w:rPr>
            </w:pPr>
          </w:p>
          <w:p w14:paraId="2B90B3F8" w14:textId="25FA4BD2" w:rsidR="00E37295" w:rsidRPr="00057673" w:rsidRDefault="00E63EA1" w:rsidP="001B628C">
            <w:pPr>
              <w:spacing w:after="200" w:line="276" w:lineRule="auto"/>
              <w:jc w:val="center"/>
              <w:rPr>
                <w:rFonts w:ascii="Arial" w:hAnsi="Arial" w:cs="Arial"/>
                <w:b/>
                <w:sz w:val="22"/>
                <w:szCs w:val="22"/>
                <w:lang w:eastAsia="en-IE"/>
              </w:rPr>
            </w:pPr>
            <w:r w:rsidRPr="00057673">
              <w:rPr>
                <w:rFonts w:ascii="Arial" w:hAnsi="Arial" w:cs="Arial"/>
                <w:b/>
                <w:sz w:val="22"/>
                <w:szCs w:val="22"/>
                <w:lang w:eastAsia="en-IE"/>
              </w:rPr>
              <w:t>500</w:t>
            </w:r>
          </w:p>
        </w:tc>
        <w:tc>
          <w:tcPr>
            <w:tcW w:w="1525" w:type="dxa"/>
          </w:tcPr>
          <w:p w14:paraId="6954EA43" w14:textId="77777777" w:rsidR="00E37295" w:rsidRPr="00057673" w:rsidRDefault="00E37295" w:rsidP="001B628C">
            <w:pPr>
              <w:spacing w:after="200" w:line="276" w:lineRule="auto"/>
              <w:jc w:val="center"/>
              <w:rPr>
                <w:rFonts w:ascii="Arial" w:hAnsi="Arial" w:cs="Arial"/>
                <w:b/>
                <w:sz w:val="22"/>
                <w:szCs w:val="22"/>
                <w:lang w:eastAsia="en-IE"/>
              </w:rPr>
            </w:pPr>
          </w:p>
          <w:p w14:paraId="79ABFCE1" w14:textId="3087F1CD" w:rsidR="00E37295" w:rsidRPr="00057673" w:rsidRDefault="00E37295" w:rsidP="001B628C">
            <w:pPr>
              <w:spacing w:after="200" w:line="276" w:lineRule="auto"/>
              <w:jc w:val="center"/>
              <w:rPr>
                <w:rFonts w:ascii="Arial" w:hAnsi="Arial" w:cs="Arial"/>
                <w:b/>
                <w:sz w:val="22"/>
                <w:szCs w:val="22"/>
                <w:lang w:eastAsia="en-IE"/>
              </w:rPr>
            </w:pPr>
          </w:p>
        </w:tc>
      </w:tr>
      <w:tr w:rsidR="00E37295" w14:paraId="7562D77F" w14:textId="77777777" w:rsidTr="008144EF">
        <w:tc>
          <w:tcPr>
            <w:tcW w:w="1134" w:type="dxa"/>
          </w:tcPr>
          <w:p w14:paraId="6E6591EF" w14:textId="77777777" w:rsidR="00E37295" w:rsidRDefault="00E37295" w:rsidP="00175C64">
            <w:pPr>
              <w:spacing w:after="200" w:line="276" w:lineRule="auto"/>
              <w:rPr>
                <w:rFonts w:ascii="Arial" w:hAnsi="Arial" w:cs="Arial"/>
                <w:b/>
                <w:sz w:val="22"/>
                <w:szCs w:val="22"/>
                <w:lang w:eastAsia="en-IE"/>
              </w:rPr>
            </w:pPr>
          </w:p>
          <w:p w14:paraId="499C77CF" w14:textId="28B429CC" w:rsidR="00E37295" w:rsidRDefault="00E37295" w:rsidP="00175C64">
            <w:pPr>
              <w:spacing w:after="200" w:line="276" w:lineRule="auto"/>
              <w:rPr>
                <w:rFonts w:ascii="Arial" w:hAnsi="Arial" w:cs="Arial"/>
                <w:b/>
                <w:sz w:val="22"/>
                <w:szCs w:val="22"/>
                <w:lang w:eastAsia="en-IE"/>
              </w:rPr>
            </w:pPr>
          </w:p>
        </w:tc>
        <w:tc>
          <w:tcPr>
            <w:tcW w:w="4536" w:type="dxa"/>
          </w:tcPr>
          <w:p w14:paraId="044B7197" w14:textId="77777777" w:rsidR="00530A17" w:rsidRPr="00057673" w:rsidRDefault="00530A17" w:rsidP="00530A17">
            <w:pPr>
              <w:spacing w:after="200" w:line="276" w:lineRule="auto"/>
              <w:rPr>
                <w:rFonts w:ascii="Arial" w:eastAsia="Calibri" w:hAnsi="Arial" w:cs="Arial"/>
                <w:b/>
                <w:sz w:val="22"/>
                <w:szCs w:val="22"/>
                <w:lang w:val="en-IE"/>
              </w:rPr>
            </w:pPr>
            <w:r w:rsidRPr="00057673">
              <w:rPr>
                <w:rFonts w:ascii="Arial" w:eastAsia="Calibri" w:hAnsi="Arial" w:cs="Arial"/>
                <w:b/>
                <w:sz w:val="22"/>
                <w:szCs w:val="22"/>
                <w:lang w:val="en-IE"/>
              </w:rPr>
              <w:t>Relevant Project/Contract Experience of the Applicant and/or Applicant Members</w:t>
            </w:r>
          </w:p>
          <w:p w14:paraId="12AD0EF4" w14:textId="1822A2AC" w:rsidR="00E37295" w:rsidRPr="00057673" w:rsidRDefault="00530A17" w:rsidP="00530A17">
            <w:pPr>
              <w:spacing w:after="200" w:line="276" w:lineRule="auto"/>
              <w:rPr>
                <w:rFonts w:ascii="Arial" w:eastAsia="Calibri" w:hAnsi="Arial" w:cs="Arial"/>
                <w:b/>
                <w:sz w:val="22"/>
                <w:szCs w:val="22"/>
                <w:lang w:val="en-IE"/>
              </w:rPr>
            </w:pPr>
            <w:r w:rsidRPr="00057673">
              <w:rPr>
                <w:rFonts w:ascii="Arial" w:eastAsia="Calibri" w:hAnsi="Arial" w:cs="Arial"/>
                <w:b/>
                <w:sz w:val="22"/>
                <w:szCs w:val="22"/>
                <w:lang w:val="en-IE"/>
              </w:rPr>
              <w:t>Project 2</w:t>
            </w:r>
          </w:p>
          <w:p w14:paraId="14235673" w14:textId="26BCB16C" w:rsidR="00530A17" w:rsidRPr="00057673" w:rsidRDefault="00530A17" w:rsidP="00175C64">
            <w:pPr>
              <w:spacing w:after="200" w:line="276" w:lineRule="auto"/>
              <w:rPr>
                <w:rFonts w:ascii="Arial" w:eastAsia="Calibri" w:hAnsi="Arial" w:cs="Arial"/>
                <w:b/>
                <w:sz w:val="22"/>
                <w:szCs w:val="22"/>
                <w:lang w:val="en-IE"/>
              </w:rPr>
            </w:pPr>
          </w:p>
        </w:tc>
        <w:tc>
          <w:tcPr>
            <w:tcW w:w="851" w:type="dxa"/>
          </w:tcPr>
          <w:p w14:paraId="2AB828E9" w14:textId="77777777" w:rsidR="00E37295" w:rsidRPr="00DF7D04" w:rsidRDefault="00E37295" w:rsidP="001B628C">
            <w:pPr>
              <w:spacing w:after="200" w:line="276" w:lineRule="auto"/>
              <w:jc w:val="center"/>
              <w:rPr>
                <w:rFonts w:ascii="Arial" w:hAnsi="Arial" w:cs="Arial"/>
                <w:b/>
                <w:sz w:val="22"/>
                <w:szCs w:val="22"/>
                <w:highlight w:val="yellow"/>
                <w:lang w:eastAsia="en-IE"/>
              </w:rPr>
            </w:pPr>
          </w:p>
        </w:tc>
        <w:tc>
          <w:tcPr>
            <w:tcW w:w="1559" w:type="dxa"/>
          </w:tcPr>
          <w:p w14:paraId="76062FC8" w14:textId="77777777" w:rsidR="00E37295" w:rsidRPr="00057673" w:rsidRDefault="00E37295" w:rsidP="001B628C">
            <w:pPr>
              <w:spacing w:after="200" w:line="276" w:lineRule="auto"/>
              <w:jc w:val="center"/>
              <w:rPr>
                <w:rFonts w:ascii="Arial" w:hAnsi="Arial" w:cs="Arial"/>
                <w:b/>
                <w:sz w:val="22"/>
                <w:szCs w:val="22"/>
                <w:lang w:eastAsia="en-IE"/>
              </w:rPr>
            </w:pPr>
          </w:p>
          <w:p w14:paraId="66641440" w14:textId="3C15F26E" w:rsidR="00E37295" w:rsidRPr="00057673" w:rsidRDefault="00E63EA1" w:rsidP="001B628C">
            <w:pPr>
              <w:spacing w:after="200" w:line="276" w:lineRule="auto"/>
              <w:jc w:val="center"/>
              <w:rPr>
                <w:rFonts w:ascii="Arial" w:hAnsi="Arial" w:cs="Arial"/>
                <w:b/>
                <w:sz w:val="22"/>
                <w:szCs w:val="22"/>
                <w:lang w:eastAsia="en-IE"/>
              </w:rPr>
            </w:pPr>
            <w:r w:rsidRPr="00057673">
              <w:rPr>
                <w:rFonts w:ascii="Arial" w:hAnsi="Arial" w:cs="Arial"/>
                <w:b/>
                <w:sz w:val="22"/>
                <w:szCs w:val="22"/>
                <w:lang w:eastAsia="en-IE"/>
              </w:rPr>
              <w:t>500</w:t>
            </w:r>
          </w:p>
        </w:tc>
        <w:tc>
          <w:tcPr>
            <w:tcW w:w="1525" w:type="dxa"/>
          </w:tcPr>
          <w:p w14:paraId="2869BA30" w14:textId="77777777" w:rsidR="00E37295" w:rsidRPr="00057673" w:rsidRDefault="00E37295" w:rsidP="001B628C">
            <w:pPr>
              <w:spacing w:after="200" w:line="276" w:lineRule="auto"/>
              <w:jc w:val="center"/>
              <w:rPr>
                <w:rFonts w:ascii="Arial" w:hAnsi="Arial" w:cs="Arial"/>
                <w:b/>
                <w:sz w:val="22"/>
                <w:szCs w:val="22"/>
                <w:lang w:eastAsia="en-IE"/>
              </w:rPr>
            </w:pPr>
          </w:p>
          <w:p w14:paraId="7B187C3B" w14:textId="312705E8" w:rsidR="00E37295" w:rsidRPr="00057673" w:rsidRDefault="00E37295" w:rsidP="001B628C">
            <w:pPr>
              <w:spacing w:after="200" w:line="276" w:lineRule="auto"/>
              <w:jc w:val="center"/>
              <w:rPr>
                <w:rFonts w:ascii="Arial" w:hAnsi="Arial" w:cs="Arial"/>
                <w:b/>
                <w:sz w:val="22"/>
                <w:szCs w:val="22"/>
                <w:lang w:eastAsia="en-IE"/>
              </w:rPr>
            </w:pPr>
          </w:p>
        </w:tc>
      </w:tr>
      <w:tr w:rsidR="00E37295" w14:paraId="35BF7A6A" w14:textId="77777777" w:rsidTr="008144EF">
        <w:tc>
          <w:tcPr>
            <w:tcW w:w="1134" w:type="dxa"/>
          </w:tcPr>
          <w:p w14:paraId="6BF20AE9" w14:textId="77777777" w:rsidR="00E37295" w:rsidRDefault="00E37295">
            <w:pPr>
              <w:spacing w:after="200" w:line="276" w:lineRule="auto"/>
              <w:rPr>
                <w:rFonts w:ascii="Arial" w:hAnsi="Arial" w:cs="Arial"/>
                <w:b/>
                <w:sz w:val="22"/>
                <w:szCs w:val="22"/>
                <w:lang w:eastAsia="en-IE"/>
              </w:rPr>
            </w:pPr>
          </w:p>
        </w:tc>
        <w:tc>
          <w:tcPr>
            <w:tcW w:w="4536" w:type="dxa"/>
          </w:tcPr>
          <w:p w14:paraId="7E4A8EC5" w14:textId="6775A623" w:rsidR="00E37295" w:rsidRPr="00057673" w:rsidRDefault="00F25912">
            <w:pPr>
              <w:spacing w:after="200" w:line="276" w:lineRule="auto"/>
              <w:rPr>
                <w:rFonts w:ascii="Arial" w:eastAsia="Calibri" w:hAnsi="Arial" w:cs="Arial"/>
                <w:b/>
                <w:sz w:val="22"/>
                <w:szCs w:val="22"/>
                <w:lang w:val="en-IE"/>
              </w:rPr>
            </w:pPr>
            <w:r w:rsidRPr="00057673">
              <w:rPr>
                <w:rFonts w:ascii="Arial" w:eastAsia="Calibri" w:hAnsi="Arial" w:cs="Arial"/>
                <w:b/>
                <w:sz w:val="22"/>
                <w:szCs w:val="22"/>
                <w:lang w:val="en-IE"/>
              </w:rPr>
              <w:t xml:space="preserve">Total </w:t>
            </w:r>
          </w:p>
        </w:tc>
        <w:tc>
          <w:tcPr>
            <w:tcW w:w="851" w:type="dxa"/>
            <w:vAlign w:val="center"/>
          </w:tcPr>
          <w:p w14:paraId="6C5BA186" w14:textId="2D80FE47" w:rsidR="00E37295" w:rsidRPr="00DF7D04" w:rsidRDefault="00E37295" w:rsidP="00B85AF1">
            <w:pPr>
              <w:spacing w:after="200" w:line="276" w:lineRule="auto"/>
              <w:jc w:val="center"/>
              <w:rPr>
                <w:rFonts w:ascii="Arial" w:hAnsi="Arial" w:cs="Arial"/>
                <w:b/>
                <w:sz w:val="22"/>
                <w:szCs w:val="22"/>
                <w:highlight w:val="yellow"/>
                <w:lang w:eastAsia="en-IE"/>
              </w:rPr>
            </w:pPr>
          </w:p>
        </w:tc>
        <w:tc>
          <w:tcPr>
            <w:tcW w:w="1559" w:type="dxa"/>
          </w:tcPr>
          <w:p w14:paraId="1250849F" w14:textId="6E54F362" w:rsidR="00E37295" w:rsidRPr="00057673" w:rsidRDefault="000716C8" w:rsidP="00B873E0">
            <w:pPr>
              <w:spacing w:after="200" w:line="276" w:lineRule="auto"/>
              <w:jc w:val="center"/>
              <w:rPr>
                <w:rFonts w:ascii="Arial" w:hAnsi="Arial" w:cs="Arial"/>
                <w:b/>
                <w:sz w:val="22"/>
                <w:szCs w:val="22"/>
                <w:lang w:eastAsia="en-IE"/>
              </w:rPr>
            </w:pPr>
            <w:r w:rsidRPr="00057673">
              <w:rPr>
                <w:rFonts w:ascii="Arial" w:hAnsi="Arial" w:cs="Arial"/>
                <w:b/>
                <w:sz w:val="22"/>
                <w:szCs w:val="22"/>
                <w:lang w:eastAsia="en-IE"/>
              </w:rPr>
              <w:t>1000</w:t>
            </w:r>
          </w:p>
        </w:tc>
        <w:tc>
          <w:tcPr>
            <w:tcW w:w="1525" w:type="dxa"/>
            <w:vAlign w:val="center"/>
          </w:tcPr>
          <w:p w14:paraId="40A8649C" w14:textId="4494455B" w:rsidR="007D2912" w:rsidRPr="00057673" w:rsidRDefault="000716C8" w:rsidP="00B85AF1">
            <w:pPr>
              <w:spacing w:after="200" w:line="276" w:lineRule="auto"/>
              <w:jc w:val="center"/>
              <w:rPr>
                <w:rFonts w:ascii="Arial" w:hAnsi="Arial" w:cs="Arial"/>
                <w:b/>
                <w:sz w:val="22"/>
                <w:szCs w:val="22"/>
                <w:lang w:eastAsia="en-IE"/>
              </w:rPr>
            </w:pPr>
            <w:r w:rsidRPr="00057673">
              <w:rPr>
                <w:rFonts w:ascii="Arial" w:hAnsi="Arial" w:cs="Arial"/>
                <w:b/>
                <w:sz w:val="22"/>
                <w:szCs w:val="22"/>
                <w:lang w:eastAsia="en-IE"/>
              </w:rPr>
              <w:t>600</w:t>
            </w:r>
          </w:p>
          <w:p w14:paraId="35FC93D1" w14:textId="4AEB849C" w:rsidR="00E37295" w:rsidRPr="00057673" w:rsidRDefault="00E37295" w:rsidP="00B85AF1">
            <w:pPr>
              <w:spacing w:after="200" w:line="276" w:lineRule="auto"/>
              <w:jc w:val="center"/>
              <w:rPr>
                <w:rFonts w:ascii="Arial" w:hAnsi="Arial" w:cs="Arial"/>
                <w:b/>
                <w:sz w:val="22"/>
                <w:szCs w:val="22"/>
                <w:lang w:eastAsia="en-IE"/>
              </w:rPr>
            </w:pPr>
          </w:p>
        </w:tc>
      </w:tr>
    </w:tbl>
    <w:p w14:paraId="4DA3916F" w14:textId="77777777" w:rsidR="00666C2C" w:rsidRPr="0055558B" w:rsidRDefault="00666C2C" w:rsidP="00175C64">
      <w:pPr>
        <w:spacing w:after="200" w:line="276" w:lineRule="auto"/>
        <w:rPr>
          <w:rFonts w:ascii="Arial" w:hAnsi="Arial" w:cs="Arial"/>
          <w:b/>
          <w:sz w:val="22"/>
          <w:szCs w:val="22"/>
          <w:lang w:eastAsia="en-IE"/>
        </w:rPr>
      </w:pPr>
    </w:p>
    <w:p w14:paraId="170F2E30" w14:textId="77777777" w:rsidR="003D6B67" w:rsidRDefault="003D6B67">
      <w:pPr>
        <w:rPr>
          <w:rFonts w:ascii="Arial" w:hAnsi="Arial" w:cs="Arial"/>
          <w:b/>
          <w:sz w:val="22"/>
          <w:szCs w:val="22"/>
          <w:lang w:eastAsia="en-IE"/>
        </w:rPr>
      </w:pPr>
      <w:r>
        <w:rPr>
          <w:rFonts w:ascii="Arial" w:hAnsi="Arial" w:cs="Arial"/>
          <w:b/>
          <w:sz w:val="22"/>
          <w:szCs w:val="22"/>
          <w:lang w:eastAsia="en-IE"/>
        </w:rPr>
        <w:br w:type="page"/>
      </w:r>
    </w:p>
    <w:p w14:paraId="3C6B9944" w14:textId="77777777" w:rsidR="00666C2C" w:rsidRPr="0055558B" w:rsidRDefault="00666C2C" w:rsidP="0085111D">
      <w:pPr>
        <w:rPr>
          <w:rFonts w:ascii="Arial" w:hAnsi="Arial" w:cs="Arial"/>
          <w:b/>
          <w:sz w:val="22"/>
          <w:szCs w:val="22"/>
          <w:lang w:eastAsia="en-IE"/>
        </w:rPr>
      </w:pPr>
    </w:p>
    <w:p w14:paraId="06E39787" w14:textId="77777777" w:rsidR="00807F9B" w:rsidRPr="0055558B" w:rsidRDefault="001B628C" w:rsidP="00446338">
      <w:pPr>
        <w:pStyle w:val="Heading2"/>
        <w:jc w:val="center"/>
        <w:rPr>
          <w:i w:val="0"/>
          <w:sz w:val="22"/>
          <w:szCs w:val="22"/>
          <w:lang w:eastAsia="en-IE"/>
        </w:rPr>
      </w:pPr>
      <w:bookmarkStart w:id="84" w:name="_Toc473623924"/>
      <w:r w:rsidRPr="0055558B">
        <w:rPr>
          <w:i w:val="0"/>
          <w:sz w:val="22"/>
          <w:szCs w:val="22"/>
          <w:lang w:eastAsia="en-IE"/>
        </w:rPr>
        <w:t xml:space="preserve">Appendix </w:t>
      </w:r>
      <w:r w:rsidR="00FD08B4">
        <w:rPr>
          <w:i w:val="0"/>
          <w:sz w:val="22"/>
          <w:szCs w:val="22"/>
          <w:lang w:eastAsia="en-IE"/>
        </w:rPr>
        <w:t>9</w:t>
      </w:r>
      <w:bookmarkStart w:id="85" w:name="_Toc447620186"/>
      <w:bookmarkEnd w:id="84"/>
    </w:p>
    <w:p w14:paraId="6438D701" w14:textId="77777777" w:rsidR="001B628C" w:rsidRPr="0055558B" w:rsidRDefault="001B628C" w:rsidP="00446338">
      <w:pPr>
        <w:pStyle w:val="Heading2"/>
        <w:jc w:val="center"/>
        <w:rPr>
          <w:i w:val="0"/>
          <w:sz w:val="22"/>
          <w:szCs w:val="22"/>
          <w:lang w:eastAsia="en-IE"/>
        </w:rPr>
      </w:pPr>
      <w:bookmarkStart w:id="86" w:name="_Toc473623925"/>
      <w:r w:rsidRPr="0055558B">
        <w:rPr>
          <w:sz w:val="22"/>
          <w:szCs w:val="22"/>
          <w:lang w:eastAsia="en-IE"/>
        </w:rPr>
        <w:t>Qualitative Evaluation Guidance Table</w:t>
      </w:r>
      <w:bookmarkEnd w:id="85"/>
      <w:bookmarkEnd w:id="86"/>
    </w:p>
    <w:p w14:paraId="739D2DB5" w14:textId="77777777" w:rsidR="00DF253F" w:rsidRPr="0055558B"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55558B"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057673" w:rsidRDefault="00DF253F" w:rsidP="00DD409A">
            <w:pPr>
              <w:jc w:val="center"/>
              <w:rPr>
                <w:rFonts w:ascii="Arial" w:hAnsi="Arial" w:cs="Arial"/>
                <w:b/>
                <w:color w:val="000000"/>
                <w:sz w:val="22"/>
                <w:szCs w:val="22"/>
                <w:lang w:val="en-IE" w:eastAsia="en-IE"/>
              </w:rPr>
            </w:pPr>
            <w:r w:rsidRPr="00057673">
              <w:rPr>
                <w:rFonts w:ascii="Arial" w:hAnsi="Arial" w:cs="Arial"/>
                <w:b/>
                <w:color w:val="000000"/>
                <w:sz w:val="22"/>
                <w:szCs w:val="22"/>
                <w:lang w:val="en-IE" w:eastAsia="en-IE"/>
              </w:rPr>
              <w:t xml:space="preserve">% of total </w:t>
            </w:r>
            <w:r w:rsidR="00DD409A" w:rsidRPr="00057673">
              <w:rPr>
                <w:rFonts w:ascii="Arial" w:hAnsi="Arial" w:cs="Arial"/>
                <w:b/>
                <w:color w:val="000000"/>
                <w:sz w:val="22"/>
                <w:szCs w:val="22"/>
                <w:lang w:val="en-IE" w:eastAsia="en-IE"/>
              </w:rPr>
              <w:t xml:space="preserve">score </w:t>
            </w:r>
            <w:r w:rsidRPr="00057673">
              <w:rPr>
                <w:rFonts w:ascii="Arial" w:hAnsi="Arial" w:cs="Arial"/>
                <w:b/>
                <w:color w:val="000000"/>
                <w:sz w:val="22"/>
                <w:szCs w:val="22"/>
                <w:lang w:val="en-IE"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057673" w:rsidRDefault="00DF253F" w:rsidP="00EE7D3F">
            <w:pPr>
              <w:jc w:val="center"/>
              <w:rPr>
                <w:rFonts w:ascii="Arial" w:hAnsi="Arial" w:cs="Arial"/>
                <w:b/>
                <w:color w:val="000000"/>
                <w:sz w:val="22"/>
                <w:szCs w:val="22"/>
                <w:lang w:val="en-IE" w:eastAsia="en-IE"/>
              </w:rPr>
            </w:pPr>
            <w:r w:rsidRPr="00057673">
              <w:rPr>
                <w:rFonts w:ascii="Arial" w:hAnsi="Arial" w:cs="Arial"/>
                <w:b/>
                <w:color w:val="000000"/>
                <w:sz w:val="22"/>
                <w:szCs w:val="22"/>
                <w:lang w:val="en-IE" w:eastAsia="en-IE"/>
              </w:rPr>
              <w:t>Evaluation Summary</w:t>
            </w:r>
          </w:p>
        </w:tc>
      </w:tr>
      <w:tr w:rsidR="00DF253F" w:rsidRPr="0055558B"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77777777" w:rsidR="00DF253F" w:rsidRPr="00D2272F" w:rsidRDefault="00DF253F" w:rsidP="00C97E2C">
            <w:pPr>
              <w:jc w:val="center"/>
              <w:rPr>
                <w:rFonts w:ascii="Arial" w:hAnsi="Arial" w:cs="Arial"/>
                <w:b/>
                <w:color w:val="000000"/>
                <w:sz w:val="22"/>
                <w:szCs w:val="22"/>
                <w:lang w:val="en-IE" w:eastAsia="en-IE"/>
              </w:rPr>
            </w:pPr>
            <w:r w:rsidRPr="00D2272F">
              <w:rPr>
                <w:rFonts w:ascii="Arial" w:hAnsi="Arial" w:cs="Arial"/>
                <w:b/>
                <w:color w:val="000000"/>
                <w:sz w:val="22"/>
                <w:szCs w:val="22"/>
                <w:lang w:val="en-IE" w:eastAsia="en-IE"/>
              </w:rPr>
              <w:t>0 - 10%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D2272F" w:rsidRDefault="00DF253F" w:rsidP="00EE7D3F">
            <w:pPr>
              <w:rPr>
                <w:rFonts w:ascii="Arial" w:hAnsi="Arial" w:cs="Arial"/>
                <w:color w:val="000000"/>
                <w:sz w:val="22"/>
                <w:szCs w:val="22"/>
                <w:lang w:val="en-IE" w:eastAsia="en-IE"/>
              </w:rPr>
            </w:pPr>
            <w:r w:rsidRPr="00D2272F">
              <w:rPr>
                <w:rFonts w:ascii="Arial" w:hAnsi="Arial" w:cs="Arial"/>
                <w:b/>
                <w:color w:val="000000"/>
                <w:sz w:val="22"/>
                <w:szCs w:val="22"/>
                <w:lang w:val="en-IE" w:eastAsia="en-IE"/>
              </w:rPr>
              <w:t>Unacceptable</w:t>
            </w:r>
            <w:r w:rsidRPr="00D2272F">
              <w:rPr>
                <w:rFonts w:ascii="Arial" w:hAnsi="Arial" w:cs="Arial"/>
                <w:color w:val="000000"/>
                <w:sz w:val="22"/>
                <w:szCs w:val="22"/>
                <w:lang w:val="en-IE" w:eastAsia="en-IE"/>
              </w:rPr>
              <w:t xml:space="preserve"> – Nil or inadequate Response, or reference project(s), where applicable, are not comparable. The response fails to satisfy the subject matter of the criteria in very significant respects. </w:t>
            </w:r>
          </w:p>
        </w:tc>
      </w:tr>
      <w:tr w:rsidR="00DF253F" w:rsidRPr="0055558B"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D2272F" w:rsidRDefault="00DF253F" w:rsidP="00EE7D3F">
            <w:pPr>
              <w:rPr>
                <w:rFonts w:ascii="Arial" w:hAnsi="Arial" w:cs="Arial"/>
                <w:color w:val="000000"/>
                <w:sz w:val="22"/>
                <w:szCs w:val="22"/>
                <w:lang w:val="en-IE" w:eastAsia="en-IE"/>
              </w:rPr>
            </w:pPr>
          </w:p>
        </w:tc>
      </w:tr>
      <w:tr w:rsidR="00DF253F" w:rsidRPr="0055558B"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D2272F" w:rsidRDefault="00DF253F" w:rsidP="00EE7D3F">
            <w:pPr>
              <w:rPr>
                <w:rFonts w:ascii="Arial" w:hAnsi="Arial" w:cs="Arial"/>
                <w:color w:val="000000"/>
                <w:sz w:val="22"/>
                <w:szCs w:val="22"/>
                <w:lang w:val="en-IE" w:eastAsia="en-IE"/>
              </w:rPr>
            </w:pPr>
          </w:p>
        </w:tc>
      </w:tr>
      <w:tr w:rsidR="00DF253F" w:rsidRPr="0055558B"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77777777" w:rsidR="00DF253F" w:rsidRPr="00D2272F" w:rsidRDefault="00DF253F" w:rsidP="00C97E2C">
            <w:pPr>
              <w:jc w:val="center"/>
              <w:rPr>
                <w:rFonts w:ascii="Arial" w:hAnsi="Arial" w:cs="Arial"/>
                <w:b/>
                <w:color w:val="000000"/>
                <w:sz w:val="22"/>
                <w:szCs w:val="22"/>
                <w:lang w:val="en-IE" w:eastAsia="en-IE"/>
              </w:rPr>
            </w:pPr>
            <w:r w:rsidRPr="00D2272F">
              <w:rPr>
                <w:rFonts w:ascii="Arial" w:hAnsi="Arial" w:cs="Arial"/>
                <w:b/>
                <w:color w:val="000000"/>
                <w:sz w:val="22"/>
                <w:szCs w:val="22"/>
                <w:lang w:val="en-IE" w:eastAsia="en-IE"/>
              </w:rPr>
              <w:t>11 - 20%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D2272F" w:rsidRDefault="00DF253F" w:rsidP="00EE7D3F">
            <w:pPr>
              <w:rPr>
                <w:rFonts w:ascii="Arial" w:hAnsi="Arial" w:cs="Arial"/>
                <w:color w:val="000000"/>
                <w:sz w:val="22"/>
                <w:szCs w:val="22"/>
                <w:lang w:val="en-IE" w:eastAsia="en-IE"/>
              </w:rPr>
            </w:pPr>
            <w:r w:rsidRPr="00D2272F">
              <w:rPr>
                <w:rFonts w:ascii="Arial" w:hAnsi="Arial" w:cs="Arial"/>
                <w:b/>
                <w:color w:val="000000"/>
                <w:sz w:val="22"/>
                <w:szCs w:val="22"/>
                <w:lang w:val="en-IE" w:eastAsia="en-IE"/>
              </w:rPr>
              <w:t>Poor</w:t>
            </w:r>
            <w:r w:rsidRPr="00D2272F">
              <w:rPr>
                <w:rFonts w:ascii="Arial" w:hAnsi="Arial" w:cs="Arial"/>
                <w:color w:val="000000"/>
                <w:sz w:val="22"/>
                <w:szCs w:val="22"/>
                <w:lang w:val="en-IE"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55558B"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D2272F" w:rsidRDefault="00DF253F" w:rsidP="00EE7D3F">
            <w:pPr>
              <w:rPr>
                <w:rFonts w:ascii="Arial" w:hAnsi="Arial" w:cs="Arial"/>
                <w:color w:val="000000"/>
                <w:sz w:val="22"/>
                <w:szCs w:val="22"/>
                <w:lang w:val="en-IE" w:eastAsia="en-IE"/>
              </w:rPr>
            </w:pPr>
          </w:p>
        </w:tc>
      </w:tr>
      <w:tr w:rsidR="00DF253F" w:rsidRPr="0055558B"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D2272F" w:rsidRDefault="00DF253F" w:rsidP="00EE7D3F">
            <w:pPr>
              <w:rPr>
                <w:rFonts w:ascii="Arial" w:hAnsi="Arial" w:cs="Arial"/>
                <w:color w:val="000000"/>
                <w:sz w:val="22"/>
                <w:szCs w:val="22"/>
                <w:lang w:val="en-IE" w:eastAsia="en-IE"/>
              </w:rPr>
            </w:pPr>
          </w:p>
        </w:tc>
      </w:tr>
      <w:tr w:rsidR="00DF253F" w:rsidRPr="0055558B"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77777777" w:rsidR="00DF253F" w:rsidRPr="00D2272F" w:rsidRDefault="00DF253F" w:rsidP="00C97E2C">
            <w:pPr>
              <w:jc w:val="center"/>
              <w:rPr>
                <w:rFonts w:ascii="Arial" w:hAnsi="Arial" w:cs="Arial"/>
                <w:b/>
                <w:color w:val="000000"/>
                <w:sz w:val="22"/>
                <w:szCs w:val="22"/>
                <w:lang w:val="en-IE" w:eastAsia="en-IE"/>
              </w:rPr>
            </w:pPr>
            <w:r w:rsidRPr="00D2272F">
              <w:rPr>
                <w:rFonts w:ascii="Arial" w:hAnsi="Arial" w:cs="Arial"/>
                <w:b/>
                <w:color w:val="000000"/>
                <w:sz w:val="22"/>
                <w:szCs w:val="22"/>
                <w:lang w:val="en-IE" w:eastAsia="en-IE"/>
              </w:rPr>
              <w:t>21 - 40%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D2272F" w:rsidRDefault="00DF253F" w:rsidP="00EE7D3F">
            <w:pPr>
              <w:rPr>
                <w:rFonts w:ascii="Arial" w:hAnsi="Arial" w:cs="Arial"/>
                <w:color w:val="000000"/>
                <w:sz w:val="22"/>
                <w:szCs w:val="22"/>
                <w:lang w:val="en-IE" w:eastAsia="en-IE"/>
              </w:rPr>
            </w:pPr>
            <w:r w:rsidRPr="00D2272F">
              <w:rPr>
                <w:rFonts w:ascii="Arial" w:hAnsi="Arial" w:cs="Arial"/>
                <w:b/>
                <w:color w:val="000000"/>
                <w:sz w:val="22"/>
                <w:szCs w:val="22"/>
                <w:lang w:val="en-IE" w:eastAsia="en-IE"/>
              </w:rPr>
              <w:t>Fair</w:t>
            </w:r>
            <w:r w:rsidRPr="00D2272F">
              <w:rPr>
                <w:rFonts w:ascii="Arial" w:hAnsi="Arial" w:cs="Arial"/>
                <w:color w:val="000000"/>
                <w:sz w:val="22"/>
                <w:szCs w:val="22"/>
                <w:lang w:val="en-IE" w:eastAsia="en-IE"/>
              </w:rPr>
              <w:t xml:space="preserve"> – Overall, the Response is fair and partially relevant, and the reference project(s), where applicable, is fairly comparable. The response demonstrated a fair understanding of the subject matter of the criteria but lacks detail on how the subject matter of the criteria will be satisfied.</w:t>
            </w:r>
          </w:p>
        </w:tc>
      </w:tr>
      <w:tr w:rsidR="00DF253F" w:rsidRPr="0055558B"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D2272F" w:rsidRDefault="00DF253F" w:rsidP="00EE7D3F">
            <w:pPr>
              <w:rPr>
                <w:rFonts w:ascii="Arial" w:hAnsi="Arial" w:cs="Arial"/>
                <w:color w:val="000000"/>
                <w:sz w:val="22"/>
                <w:szCs w:val="22"/>
                <w:lang w:val="en-IE" w:eastAsia="en-IE"/>
              </w:rPr>
            </w:pPr>
          </w:p>
        </w:tc>
      </w:tr>
      <w:tr w:rsidR="00DF253F" w:rsidRPr="0055558B"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D2272F" w:rsidRDefault="00DF253F" w:rsidP="00EE7D3F">
            <w:pPr>
              <w:rPr>
                <w:rFonts w:ascii="Arial" w:hAnsi="Arial" w:cs="Arial"/>
                <w:color w:val="000000"/>
                <w:sz w:val="22"/>
                <w:szCs w:val="22"/>
                <w:lang w:val="en-IE" w:eastAsia="en-IE"/>
              </w:rPr>
            </w:pPr>
          </w:p>
        </w:tc>
      </w:tr>
      <w:tr w:rsidR="00DF253F" w:rsidRPr="0055558B"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77777777" w:rsidR="00DF253F" w:rsidRPr="00D2272F" w:rsidRDefault="00DF253F" w:rsidP="00175C64">
            <w:pPr>
              <w:jc w:val="center"/>
              <w:rPr>
                <w:rFonts w:ascii="Arial" w:hAnsi="Arial" w:cs="Arial"/>
                <w:b/>
                <w:color w:val="000000"/>
                <w:sz w:val="22"/>
                <w:szCs w:val="22"/>
                <w:lang w:val="en-IE" w:eastAsia="en-IE"/>
              </w:rPr>
            </w:pPr>
            <w:r w:rsidRPr="00D2272F">
              <w:rPr>
                <w:rFonts w:ascii="Arial" w:hAnsi="Arial" w:cs="Arial"/>
                <w:b/>
                <w:color w:val="000000"/>
                <w:sz w:val="22"/>
                <w:szCs w:val="22"/>
                <w:lang w:val="en-IE" w:eastAsia="en-IE"/>
              </w:rPr>
              <w:t>41 - 60%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D2272F" w:rsidRDefault="00DF253F" w:rsidP="00EE7D3F">
            <w:pPr>
              <w:rPr>
                <w:rFonts w:ascii="Arial" w:hAnsi="Arial" w:cs="Arial"/>
                <w:color w:val="000000"/>
                <w:sz w:val="22"/>
                <w:szCs w:val="22"/>
                <w:lang w:val="en-IE" w:eastAsia="en-IE"/>
              </w:rPr>
            </w:pPr>
            <w:r w:rsidRPr="00D2272F">
              <w:rPr>
                <w:rFonts w:ascii="Arial" w:hAnsi="Arial" w:cs="Arial"/>
                <w:b/>
                <w:color w:val="000000"/>
                <w:sz w:val="22"/>
                <w:szCs w:val="22"/>
                <w:lang w:val="en-IE" w:eastAsia="en-IE"/>
              </w:rPr>
              <w:t xml:space="preserve">Good </w:t>
            </w:r>
            <w:r w:rsidRPr="00D2272F">
              <w:rPr>
                <w:rFonts w:ascii="Arial" w:hAnsi="Arial" w:cs="Arial"/>
                <w:color w:val="000000"/>
                <w:sz w:val="22"/>
                <w:szCs w:val="22"/>
                <w:lang w:val="en-IE"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55558B"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D2272F" w:rsidRDefault="00DF253F" w:rsidP="00EE7D3F">
            <w:pPr>
              <w:rPr>
                <w:rFonts w:ascii="Arial" w:hAnsi="Arial" w:cs="Arial"/>
                <w:color w:val="000000"/>
                <w:sz w:val="22"/>
                <w:szCs w:val="22"/>
                <w:lang w:val="en-IE" w:eastAsia="en-IE"/>
              </w:rPr>
            </w:pPr>
          </w:p>
        </w:tc>
      </w:tr>
      <w:tr w:rsidR="00DF253F" w:rsidRPr="0055558B"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D2272F" w:rsidRDefault="00DF253F" w:rsidP="00EE7D3F">
            <w:pPr>
              <w:rPr>
                <w:rFonts w:ascii="Arial" w:hAnsi="Arial" w:cs="Arial"/>
                <w:color w:val="000000"/>
                <w:sz w:val="22"/>
                <w:szCs w:val="22"/>
                <w:lang w:val="en-IE" w:eastAsia="en-IE"/>
              </w:rPr>
            </w:pPr>
          </w:p>
        </w:tc>
      </w:tr>
      <w:tr w:rsidR="00DF253F" w:rsidRPr="0055558B"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77777777" w:rsidR="00DF253F" w:rsidRPr="00D2272F" w:rsidRDefault="00DF253F" w:rsidP="00C97E2C">
            <w:pPr>
              <w:jc w:val="center"/>
              <w:rPr>
                <w:rFonts w:ascii="Arial" w:hAnsi="Arial" w:cs="Arial"/>
                <w:b/>
                <w:color w:val="000000"/>
                <w:sz w:val="22"/>
                <w:szCs w:val="22"/>
                <w:lang w:val="en-IE" w:eastAsia="en-IE"/>
              </w:rPr>
            </w:pPr>
            <w:r w:rsidRPr="00D2272F">
              <w:rPr>
                <w:rFonts w:ascii="Arial" w:hAnsi="Arial" w:cs="Arial"/>
                <w:b/>
                <w:color w:val="000000"/>
                <w:sz w:val="22"/>
                <w:szCs w:val="22"/>
                <w:lang w:val="en-IE" w:eastAsia="en-IE"/>
              </w:rPr>
              <w:t>61 - 80%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D2272F" w:rsidRDefault="00DF253F" w:rsidP="00EE7D3F">
            <w:pPr>
              <w:rPr>
                <w:rFonts w:ascii="Arial" w:hAnsi="Arial" w:cs="Arial"/>
                <w:color w:val="000000"/>
                <w:sz w:val="22"/>
                <w:szCs w:val="22"/>
                <w:lang w:val="en-IE" w:eastAsia="en-IE"/>
              </w:rPr>
            </w:pPr>
            <w:r w:rsidRPr="00D2272F">
              <w:rPr>
                <w:rFonts w:ascii="Arial" w:hAnsi="Arial" w:cs="Arial"/>
                <w:b/>
                <w:color w:val="000000"/>
                <w:sz w:val="22"/>
                <w:szCs w:val="22"/>
                <w:lang w:val="en-IE" w:eastAsia="en-IE"/>
              </w:rPr>
              <w:t>Very good</w:t>
            </w:r>
            <w:r w:rsidRPr="00D2272F">
              <w:rPr>
                <w:rFonts w:ascii="Arial" w:hAnsi="Arial" w:cs="Arial"/>
                <w:color w:val="000000"/>
                <w:sz w:val="22"/>
                <w:szCs w:val="22"/>
                <w:lang w:val="en-IE"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55558B"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D2272F" w:rsidRDefault="00DF253F" w:rsidP="00EE7D3F">
            <w:pPr>
              <w:rPr>
                <w:rFonts w:ascii="Arial" w:hAnsi="Arial" w:cs="Arial"/>
                <w:color w:val="000000"/>
                <w:sz w:val="22"/>
                <w:szCs w:val="22"/>
                <w:lang w:val="en-IE" w:eastAsia="en-IE"/>
              </w:rPr>
            </w:pPr>
          </w:p>
        </w:tc>
      </w:tr>
      <w:tr w:rsidR="00DF253F" w:rsidRPr="0055558B"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D2272F" w:rsidRDefault="00DF253F" w:rsidP="00175C64">
            <w:pPr>
              <w:jc w:val="center"/>
              <w:rPr>
                <w:rFonts w:ascii="Arial" w:hAnsi="Arial" w:cs="Arial"/>
                <w:b/>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D2272F" w:rsidRDefault="00DF253F" w:rsidP="00EE7D3F">
            <w:pPr>
              <w:rPr>
                <w:rFonts w:ascii="Arial" w:hAnsi="Arial" w:cs="Arial"/>
                <w:color w:val="000000"/>
                <w:sz w:val="22"/>
                <w:szCs w:val="22"/>
                <w:lang w:val="en-IE" w:eastAsia="en-IE"/>
              </w:rPr>
            </w:pPr>
          </w:p>
        </w:tc>
      </w:tr>
      <w:tr w:rsidR="00DF253F" w:rsidRPr="0055558B"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77777777" w:rsidR="00DF253F" w:rsidRPr="00D2272F" w:rsidRDefault="00DF253F" w:rsidP="00C97E2C">
            <w:pPr>
              <w:jc w:val="center"/>
              <w:rPr>
                <w:rFonts w:ascii="Arial" w:hAnsi="Arial" w:cs="Arial"/>
                <w:b/>
                <w:color w:val="000000"/>
                <w:sz w:val="22"/>
                <w:szCs w:val="22"/>
                <w:lang w:val="en-IE" w:eastAsia="en-IE"/>
              </w:rPr>
            </w:pPr>
            <w:r w:rsidRPr="00D2272F">
              <w:rPr>
                <w:rFonts w:ascii="Arial" w:hAnsi="Arial" w:cs="Arial"/>
                <w:b/>
                <w:color w:val="000000"/>
                <w:sz w:val="22"/>
                <w:szCs w:val="22"/>
                <w:lang w:val="en-IE" w:eastAsia="en-IE"/>
              </w:rPr>
              <w:t>81 - 100%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D2272F" w:rsidRDefault="00DF253F" w:rsidP="00EE7D3F">
            <w:pPr>
              <w:rPr>
                <w:rFonts w:ascii="Arial" w:hAnsi="Arial" w:cs="Arial"/>
                <w:color w:val="000000"/>
                <w:sz w:val="22"/>
                <w:szCs w:val="22"/>
                <w:lang w:val="en-IE" w:eastAsia="en-IE"/>
              </w:rPr>
            </w:pPr>
            <w:r w:rsidRPr="00D2272F">
              <w:rPr>
                <w:rFonts w:ascii="Arial" w:hAnsi="Arial" w:cs="Arial"/>
                <w:b/>
                <w:color w:val="000000"/>
                <w:sz w:val="22"/>
                <w:szCs w:val="22"/>
                <w:lang w:val="en-IE" w:eastAsia="en-IE"/>
              </w:rPr>
              <w:t>Excellent</w:t>
            </w:r>
            <w:r w:rsidRPr="00D2272F">
              <w:rPr>
                <w:rFonts w:ascii="Arial" w:hAnsi="Arial" w:cs="Arial"/>
                <w:color w:val="000000"/>
                <w:sz w:val="22"/>
                <w:szCs w:val="22"/>
                <w:lang w:val="en-IE"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55558B"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55558B" w:rsidRDefault="00DF253F" w:rsidP="00EE7D3F">
            <w:pPr>
              <w:rPr>
                <w:rFonts w:ascii="Arial" w:hAnsi="Arial" w:cs="Arial"/>
                <w:color w:val="000000"/>
                <w:sz w:val="22"/>
                <w:szCs w:val="22"/>
                <w:lang w:val="en-IE" w:eastAsia="en-IE"/>
              </w:rPr>
            </w:pPr>
          </w:p>
        </w:tc>
      </w:tr>
      <w:tr w:rsidR="00DF253F" w:rsidRPr="0055558B"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55558B" w:rsidRDefault="00DF253F" w:rsidP="00EE7D3F">
            <w:pPr>
              <w:rPr>
                <w:rFonts w:ascii="Arial" w:hAnsi="Arial" w:cs="Arial"/>
                <w:color w:val="000000"/>
                <w:sz w:val="22"/>
                <w:szCs w:val="22"/>
                <w:lang w:val="en-IE" w:eastAsia="en-IE"/>
              </w:rPr>
            </w:pPr>
          </w:p>
        </w:tc>
      </w:tr>
    </w:tbl>
    <w:p w14:paraId="54CDF31C" w14:textId="77777777" w:rsidR="001B628C" w:rsidRPr="0055558B" w:rsidRDefault="001B628C" w:rsidP="001B628C">
      <w:pPr>
        <w:rPr>
          <w:rFonts w:ascii="Arial" w:hAnsi="Arial" w:cs="Arial"/>
          <w:b/>
          <w:sz w:val="22"/>
          <w:szCs w:val="22"/>
          <w:lang w:eastAsia="en-IE"/>
        </w:rPr>
      </w:pPr>
    </w:p>
    <w:p w14:paraId="7BF46571" w14:textId="77777777" w:rsidR="00DF253F" w:rsidRPr="0055558B" w:rsidRDefault="00DF253F" w:rsidP="00446338">
      <w:pPr>
        <w:pStyle w:val="Heading2"/>
        <w:jc w:val="center"/>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7"/>
      <w:footerReference w:type="default" r:id="rId18"/>
      <w:headerReference w:type="first" r:id="rId19"/>
      <w:footerReference w:type="first" r:id="rId20"/>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003E0" w14:textId="77777777" w:rsidR="00EF5C3C" w:rsidRDefault="00EF5C3C">
      <w:r>
        <w:separator/>
      </w:r>
    </w:p>
  </w:endnote>
  <w:endnote w:type="continuationSeparator" w:id="0">
    <w:p w14:paraId="6EAAF090" w14:textId="77777777" w:rsidR="00EF5C3C" w:rsidRDefault="00EF5C3C">
      <w:r>
        <w:continuationSeparator/>
      </w:r>
    </w:p>
  </w:endnote>
  <w:endnote w:type="continuationNotice" w:id="1">
    <w:p w14:paraId="3B298616" w14:textId="77777777" w:rsidR="00EF5C3C" w:rsidRDefault="00EF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Default="582ED772" w:rsidP="00C00CAC">
    <w:pPr>
      <w:pStyle w:val="Footer"/>
      <w:jc w:val="center"/>
    </w:pPr>
    <w:r>
      <w:t>Copyright © ESB Commercial Legal 2025</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3E354" w14:textId="77777777" w:rsidR="00EF5C3C" w:rsidRDefault="00EF5C3C">
      <w:r>
        <w:separator/>
      </w:r>
    </w:p>
  </w:footnote>
  <w:footnote w:type="continuationSeparator" w:id="0">
    <w:p w14:paraId="62E7DF36" w14:textId="77777777" w:rsidR="00EF5C3C" w:rsidRDefault="00EF5C3C">
      <w:r>
        <w:continuationSeparator/>
      </w:r>
    </w:p>
  </w:footnote>
  <w:footnote w:type="continuationNotice" w:id="1">
    <w:p w14:paraId="49671930" w14:textId="77777777" w:rsidR="00EF5C3C" w:rsidRDefault="00EF5C3C"/>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4"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5"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6"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0"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503C2F"/>
    <w:multiLevelType w:val="hybridMultilevel"/>
    <w:tmpl w:val="12AA3F88"/>
    <w:lvl w:ilvl="0" w:tplc="18090001">
      <w:start w:val="1"/>
      <w:numFmt w:val="bullet"/>
      <w:lvlText w:val=""/>
      <w:lvlJc w:val="left"/>
      <w:pPr>
        <w:ind w:left="1506" w:hanging="360"/>
      </w:pPr>
      <w:rPr>
        <w:rFonts w:ascii="Symbol" w:hAnsi="Symbol"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15" w15:restartNumberingAfterBreak="0">
    <w:nsid w:val="24D404DE"/>
    <w:multiLevelType w:val="hybridMultilevel"/>
    <w:tmpl w:val="F6BE68F4"/>
    <w:lvl w:ilvl="0" w:tplc="18090001">
      <w:start w:val="1"/>
      <w:numFmt w:val="bullet"/>
      <w:lvlText w:val=""/>
      <w:lvlJc w:val="left"/>
      <w:pPr>
        <w:ind w:left="1506" w:hanging="360"/>
      </w:pPr>
      <w:rPr>
        <w:rFonts w:ascii="Symbol" w:hAnsi="Symbol"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16"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8DA734C"/>
    <w:multiLevelType w:val="hybridMultilevel"/>
    <w:tmpl w:val="F904D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4" w15:restartNumberingAfterBreak="0">
    <w:nsid w:val="33C83D8D"/>
    <w:multiLevelType w:val="hybridMultilevel"/>
    <w:tmpl w:val="E83E3116"/>
    <w:lvl w:ilvl="0" w:tplc="700AB93E">
      <w:start w:val="1"/>
      <w:numFmt w:val="lowerLetter"/>
      <w:lvlText w:val="%1)"/>
      <w:lvlJc w:val="left"/>
      <w:pPr>
        <w:ind w:left="360"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8"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7"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38"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0"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44"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49"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29"/>
  </w:num>
  <w:num w:numId="2" w16cid:durableId="1615359901">
    <w:abstractNumId w:val="27"/>
  </w:num>
  <w:num w:numId="3" w16cid:durableId="225920357">
    <w:abstractNumId w:val="37"/>
  </w:num>
  <w:num w:numId="4" w16cid:durableId="449327324">
    <w:abstractNumId w:val="5"/>
  </w:num>
  <w:num w:numId="5" w16cid:durableId="1506437055">
    <w:abstractNumId w:val="2"/>
  </w:num>
  <w:num w:numId="6" w16cid:durableId="221411880">
    <w:abstractNumId w:val="48"/>
  </w:num>
  <w:num w:numId="7" w16cid:durableId="1766226747">
    <w:abstractNumId w:val="26"/>
  </w:num>
  <w:num w:numId="8" w16cid:durableId="1105618418">
    <w:abstractNumId w:val="24"/>
  </w:num>
  <w:num w:numId="9" w16cid:durableId="1620406374">
    <w:abstractNumId w:val="39"/>
  </w:num>
  <w:num w:numId="10" w16cid:durableId="575285385">
    <w:abstractNumId w:val="36"/>
  </w:num>
  <w:num w:numId="11" w16cid:durableId="1420903918">
    <w:abstractNumId w:val="40"/>
  </w:num>
  <w:num w:numId="12" w16cid:durableId="957563589">
    <w:abstractNumId w:val="7"/>
  </w:num>
  <w:num w:numId="13" w16cid:durableId="1250702418">
    <w:abstractNumId w:val="3"/>
  </w:num>
  <w:num w:numId="14" w16cid:durableId="1104232507">
    <w:abstractNumId w:val="0"/>
  </w:num>
  <w:num w:numId="15" w16cid:durableId="722217118">
    <w:abstractNumId w:val="28"/>
  </w:num>
  <w:num w:numId="16" w16cid:durableId="561722106">
    <w:abstractNumId w:val="9"/>
  </w:num>
  <w:num w:numId="17" w16cid:durableId="558323435">
    <w:abstractNumId w:val="35"/>
  </w:num>
  <w:num w:numId="18" w16cid:durableId="767240710">
    <w:abstractNumId w:val="1"/>
  </w:num>
  <w:num w:numId="19" w16cid:durableId="789398025">
    <w:abstractNumId w:val="6"/>
  </w:num>
  <w:num w:numId="20" w16cid:durableId="960458732">
    <w:abstractNumId w:val="49"/>
  </w:num>
  <w:num w:numId="21" w16cid:durableId="766386494">
    <w:abstractNumId w:val="38"/>
  </w:num>
  <w:num w:numId="22" w16cid:durableId="55595268">
    <w:abstractNumId w:val="22"/>
  </w:num>
  <w:num w:numId="23" w16cid:durableId="1494836240">
    <w:abstractNumId w:val="16"/>
  </w:num>
  <w:num w:numId="24" w16cid:durableId="903684132">
    <w:abstractNumId w:val="18"/>
  </w:num>
  <w:num w:numId="25" w16cid:durableId="2113014909">
    <w:abstractNumId w:val="10"/>
  </w:num>
  <w:num w:numId="26" w16cid:durableId="1369648298">
    <w:abstractNumId w:val="4"/>
  </w:num>
  <w:num w:numId="27" w16cid:durableId="1607734980">
    <w:abstractNumId w:val="47"/>
  </w:num>
  <w:num w:numId="28" w16cid:durableId="1992831193">
    <w:abstractNumId w:val="34"/>
  </w:num>
  <w:num w:numId="29" w16cid:durableId="515853252">
    <w:abstractNumId w:val="30"/>
  </w:num>
  <w:num w:numId="30" w16cid:durableId="1106382859">
    <w:abstractNumId w:val="11"/>
  </w:num>
  <w:num w:numId="31" w16cid:durableId="185487446">
    <w:abstractNumId w:val="41"/>
  </w:num>
  <w:num w:numId="32" w16cid:durableId="666529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0952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74640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09341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56468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11740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54012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7493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1110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415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221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3506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900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1282995">
    <w:abstractNumId w:val="30"/>
  </w:num>
  <w:num w:numId="46" w16cid:durableId="1052002467">
    <w:abstractNumId w:val="34"/>
  </w:num>
  <w:num w:numId="47" w16cid:durableId="1574466588">
    <w:abstractNumId w:val="31"/>
  </w:num>
  <w:num w:numId="48" w16cid:durableId="337193085">
    <w:abstractNumId w:val="33"/>
  </w:num>
  <w:num w:numId="49" w16cid:durableId="311176586">
    <w:abstractNumId w:val="25"/>
  </w:num>
  <w:num w:numId="50" w16cid:durableId="167529494">
    <w:abstractNumId w:val="20"/>
  </w:num>
  <w:num w:numId="51" w16cid:durableId="322198210">
    <w:abstractNumId w:val="44"/>
  </w:num>
  <w:num w:numId="52" w16cid:durableId="1434058834">
    <w:abstractNumId w:val="12"/>
  </w:num>
  <w:num w:numId="53" w16cid:durableId="1914007095">
    <w:abstractNumId w:val="43"/>
  </w:num>
  <w:num w:numId="54" w16cid:durableId="21042986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7364566">
    <w:abstractNumId w:val="46"/>
  </w:num>
  <w:num w:numId="56" w16cid:durableId="82578324">
    <w:abstractNumId w:val="45"/>
  </w:num>
  <w:num w:numId="57" w16cid:durableId="2082218937">
    <w:abstractNumId w:val="23"/>
  </w:num>
  <w:num w:numId="58" w16cid:durableId="2122844691">
    <w:abstractNumId w:val="21"/>
  </w:num>
  <w:num w:numId="59" w16cid:durableId="621424234">
    <w:abstractNumId w:val="42"/>
  </w:num>
  <w:num w:numId="60" w16cid:durableId="1246262224">
    <w:abstractNumId w:val="32"/>
  </w:num>
  <w:num w:numId="61" w16cid:durableId="924993704">
    <w:abstractNumId w:val="13"/>
  </w:num>
  <w:num w:numId="62" w16cid:durableId="3670713">
    <w:abstractNumId w:val="8"/>
  </w:num>
  <w:num w:numId="63" w16cid:durableId="958414278">
    <w:abstractNumId w:val="17"/>
  </w:num>
  <w:num w:numId="64" w16cid:durableId="1470896343">
    <w:abstractNumId w:val="14"/>
  </w:num>
  <w:num w:numId="65" w16cid:durableId="1338774993">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intFractionalCharacterWidth/>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1F7"/>
    <w:rsid w:val="00002D7E"/>
    <w:rsid w:val="00003B33"/>
    <w:rsid w:val="00004532"/>
    <w:rsid w:val="00004567"/>
    <w:rsid w:val="00004F63"/>
    <w:rsid w:val="000053F7"/>
    <w:rsid w:val="000057A0"/>
    <w:rsid w:val="00005CE7"/>
    <w:rsid w:val="0000658F"/>
    <w:rsid w:val="000073C1"/>
    <w:rsid w:val="000078DA"/>
    <w:rsid w:val="00010CFE"/>
    <w:rsid w:val="00011035"/>
    <w:rsid w:val="0001118D"/>
    <w:rsid w:val="00011C14"/>
    <w:rsid w:val="00011FE3"/>
    <w:rsid w:val="00012732"/>
    <w:rsid w:val="000129F0"/>
    <w:rsid w:val="00012B2F"/>
    <w:rsid w:val="00012B9A"/>
    <w:rsid w:val="0001304F"/>
    <w:rsid w:val="000141A9"/>
    <w:rsid w:val="0001513A"/>
    <w:rsid w:val="00015710"/>
    <w:rsid w:val="000161E9"/>
    <w:rsid w:val="00016856"/>
    <w:rsid w:val="00016A7B"/>
    <w:rsid w:val="00017ECA"/>
    <w:rsid w:val="00021273"/>
    <w:rsid w:val="000217CB"/>
    <w:rsid w:val="000224FC"/>
    <w:rsid w:val="00022E35"/>
    <w:rsid w:val="00023547"/>
    <w:rsid w:val="000247C0"/>
    <w:rsid w:val="000250AB"/>
    <w:rsid w:val="00025500"/>
    <w:rsid w:val="00027AF3"/>
    <w:rsid w:val="00027B04"/>
    <w:rsid w:val="00027F57"/>
    <w:rsid w:val="0003182E"/>
    <w:rsid w:val="0003199D"/>
    <w:rsid w:val="000320FA"/>
    <w:rsid w:val="00032166"/>
    <w:rsid w:val="00032602"/>
    <w:rsid w:val="000327D9"/>
    <w:rsid w:val="00032EA1"/>
    <w:rsid w:val="0003310C"/>
    <w:rsid w:val="000339C5"/>
    <w:rsid w:val="000346E1"/>
    <w:rsid w:val="00035534"/>
    <w:rsid w:val="0003559B"/>
    <w:rsid w:val="00035F92"/>
    <w:rsid w:val="0003654F"/>
    <w:rsid w:val="00037420"/>
    <w:rsid w:val="000378B1"/>
    <w:rsid w:val="00037D57"/>
    <w:rsid w:val="000400DF"/>
    <w:rsid w:val="00040117"/>
    <w:rsid w:val="00040409"/>
    <w:rsid w:val="000407D6"/>
    <w:rsid w:val="00042A3E"/>
    <w:rsid w:val="0004374C"/>
    <w:rsid w:val="000438BA"/>
    <w:rsid w:val="00043A14"/>
    <w:rsid w:val="000448BE"/>
    <w:rsid w:val="000455D9"/>
    <w:rsid w:val="00045942"/>
    <w:rsid w:val="00045D28"/>
    <w:rsid w:val="00045D76"/>
    <w:rsid w:val="00045F15"/>
    <w:rsid w:val="00046438"/>
    <w:rsid w:val="0004694B"/>
    <w:rsid w:val="00046A84"/>
    <w:rsid w:val="00046C6A"/>
    <w:rsid w:val="00047235"/>
    <w:rsid w:val="00050613"/>
    <w:rsid w:val="0005065A"/>
    <w:rsid w:val="00050D3A"/>
    <w:rsid w:val="0005166B"/>
    <w:rsid w:val="000518E3"/>
    <w:rsid w:val="00051F96"/>
    <w:rsid w:val="0005310F"/>
    <w:rsid w:val="00053567"/>
    <w:rsid w:val="000537B9"/>
    <w:rsid w:val="00053854"/>
    <w:rsid w:val="00053C71"/>
    <w:rsid w:val="000542C5"/>
    <w:rsid w:val="000553E3"/>
    <w:rsid w:val="00055E04"/>
    <w:rsid w:val="00056406"/>
    <w:rsid w:val="00056C24"/>
    <w:rsid w:val="000570BE"/>
    <w:rsid w:val="00057673"/>
    <w:rsid w:val="00057876"/>
    <w:rsid w:val="00057BF9"/>
    <w:rsid w:val="00057EAF"/>
    <w:rsid w:val="00060421"/>
    <w:rsid w:val="0006069F"/>
    <w:rsid w:val="000607D7"/>
    <w:rsid w:val="00060AC9"/>
    <w:rsid w:val="00060CF7"/>
    <w:rsid w:val="00061061"/>
    <w:rsid w:val="000613E6"/>
    <w:rsid w:val="000620B4"/>
    <w:rsid w:val="000624B6"/>
    <w:rsid w:val="0006327B"/>
    <w:rsid w:val="00065654"/>
    <w:rsid w:val="0006585A"/>
    <w:rsid w:val="00066213"/>
    <w:rsid w:val="00066FFC"/>
    <w:rsid w:val="0006749D"/>
    <w:rsid w:val="00067983"/>
    <w:rsid w:val="00067B34"/>
    <w:rsid w:val="000713B0"/>
    <w:rsid w:val="000716C8"/>
    <w:rsid w:val="000727D0"/>
    <w:rsid w:val="0007289A"/>
    <w:rsid w:val="000728AB"/>
    <w:rsid w:val="00072DE0"/>
    <w:rsid w:val="00073069"/>
    <w:rsid w:val="000740EC"/>
    <w:rsid w:val="0007465C"/>
    <w:rsid w:val="000746B6"/>
    <w:rsid w:val="00074A80"/>
    <w:rsid w:val="000750AE"/>
    <w:rsid w:val="00075884"/>
    <w:rsid w:val="0007591B"/>
    <w:rsid w:val="00075CF6"/>
    <w:rsid w:val="000760FB"/>
    <w:rsid w:val="000765C3"/>
    <w:rsid w:val="00077750"/>
    <w:rsid w:val="000806A8"/>
    <w:rsid w:val="00080CE5"/>
    <w:rsid w:val="0008194C"/>
    <w:rsid w:val="000819D5"/>
    <w:rsid w:val="000822AD"/>
    <w:rsid w:val="0008378B"/>
    <w:rsid w:val="000849DB"/>
    <w:rsid w:val="00084BE4"/>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527E"/>
    <w:rsid w:val="00095A73"/>
    <w:rsid w:val="000966DF"/>
    <w:rsid w:val="00096A24"/>
    <w:rsid w:val="00096CF6"/>
    <w:rsid w:val="00096CFC"/>
    <w:rsid w:val="00096E0E"/>
    <w:rsid w:val="00097650"/>
    <w:rsid w:val="00097BD6"/>
    <w:rsid w:val="000A0270"/>
    <w:rsid w:val="000A07EF"/>
    <w:rsid w:val="000A0859"/>
    <w:rsid w:val="000A0B38"/>
    <w:rsid w:val="000A0EDD"/>
    <w:rsid w:val="000A1ABE"/>
    <w:rsid w:val="000A314F"/>
    <w:rsid w:val="000A3E88"/>
    <w:rsid w:val="000A439D"/>
    <w:rsid w:val="000A5059"/>
    <w:rsid w:val="000A604F"/>
    <w:rsid w:val="000A67F8"/>
    <w:rsid w:val="000A6D69"/>
    <w:rsid w:val="000A6F1A"/>
    <w:rsid w:val="000A76A2"/>
    <w:rsid w:val="000A7786"/>
    <w:rsid w:val="000A7F5D"/>
    <w:rsid w:val="000B1357"/>
    <w:rsid w:val="000B154A"/>
    <w:rsid w:val="000B1C24"/>
    <w:rsid w:val="000B1F78"/>
    <w:rsid w:val="000B3999"/>
    <w:rsid w:val="000B3E43"/>
    <w:rsid w:val="000B43D4"/>
    <w:rsid w:val="000B4422"/>
    <w:rsid w:val="000B4811"/>
    <w:rsid w:val="000B508C"/>
    <w:rsid w:val="000B5405"/>
    <w:rsid w:val="000B5653"/>
    <w:rsid w:val="000B5DB4"/>
    <w:rsid w:val="000B623C"/>
    <w:rsid w:val="000B6ED6"/>
    <w:rsid w:val="000B74CC"/>
    <w:rsid w:val="000C05DD"/>
    <w:rsid w:val="000C2266"/>
    <w:rsid w:val="000C28C9"/>
    <w:rsid w:val="000C2A7F"/>
    <w:rsid w:val="000C316D"/>
    <w:rsid w:val="000C37C0"/>
    <w:rsid w:val="000C3B73"/>
    <w:rsid w:val="000C3DA4"/>
    <w:rsid w:val="000C447B"/>
    <w:rsid w:val="000C4AE1"/>
    <w:rsid w:val="000C50A5"/>
    <w:rsid w:val="000C5221"/>
    <w:rsid w:val="000C5227"/>
    <w:rsid w:val="000C57F9"/>
    <w:rsid w:val="000C5904"/>
    <w:rsid w:val="000C5D4B"/>
    <w:rsid w:val="000C7B97"/>
    <w:rsid w:val="000C7FA7"/>
    <w:rsid w:val="000D07F0"/>
    <w:rsid w:val="000D11D6"/>
    <w:rsid w:val="000D1B7E"/>
    <w:rsid w:val="000D26A2"/>
    <w:rsid w:val="000D30BA"/>
    <w:rsid w:val="000D3A9D"/>
    <w:rsid w:val="000D4C67"/>
    <w:rsid w:val="000D6418"/>
    <w:rsid w:val="000D6720"/>
    <w:rsid w:val="000D67C2"/>
    <w:rsid w:val="000E00A2"/>
    <w:rsid w:val="000E01EE"/>
    <w:rsid w:val="000E125E"/>
    <w:rsid w:val="000E174B"/>
    <w:rsid w:val="000E18A0"/>
    <w:rsid w:val="000E1937"/>
    <w:rsid w:val="000E1CF4"/>
    <w:rsid w:val="000E2012"/>
    <w:rsid w:val="000E24F5"/>
    <w:rsid w:val="000E25BE"/>
    <w:rsid w:val="000E267B"/>
    <w:rsid w:val="000E29D5"/>
    <w:rsid w:val="000E33EE"/>
    <w:rsid w:val="000E3509"/>
    <w:rsid w:val="000E383C"/>
    <w:rsid w:val="000E3BB2"/>
    <w:rsid w:val="000E3EF3"/>
    <w:rsid w:val="000E4893"/>
    <w:rsid w:val="000E4F74"/>
    <w:rsid w:val="000E51AA"/>
    <w:rsid w:val="000E67C2"/>
    <w:rsid w:val="000E6C7A"/>
    <w:rsid w:val="000E6E80"/>
    <w:rsid w:val="000E70B9"/>
    <w:rsid w:val="000E765E"/>
    <w:rsid w:val="000E7C5B"/>
    <w:rsid w:val="000F02BB"/>
    <w:rsid w:val="000F03A7"/>
    <w:rsid w:val="000F079E"/>
    <w:rsid w:val="000F0A63"/>
    <w:rsid w:val="000F1BB0"/>
    <w:rsid w:val="000F2376"/>
    <w:rsid w:val="000F2934"/>
    <w:rsid w:val="000F2E7B"/>
    <w:rsid w:val="000F2EA2"/>
    <w:rsid w:val="000F2F54"/>
    <w:rsid w:val="000F327B"/>
    <w:rsid w:val="000F430A"/>
    <w:rsid w:val="000F48F9"/>
    <w:rsid w:val="000F554C"/>
    <w:rsid w:val="000F5675"/>
    <w:rsid w:val="000F569B"/>
    <w:rsid w:val="000F5782"/>
    <w:rsid w:val="000F5F1F"/>
    <w:rsid w:val="000F69BD"/>
    <w:rsid w:val="000F69EB"/>
    <w:rsid w:val="000F79F4"/>
    <w:rsid w:val="000F7C15"/>
    <w:rsid w:val="000F7EA6"/>
    <w:rsid w:val="00100451"/>
    <w:rsid w:val="00101205"/>
    <w:rsid w:val="0010132B"/>
    <w:rsid w:val="00101AAB"/>
    <w:rsid w:val="0010358A"/>
    <w:rsid w:val="001036CD"/>
    <w:rsid w:val="00103A31"/>
    <w:rsid w:val="00104495"/>
    <w:rsid w:val="00104F97"/>
    <w:rsid w:val="00105204"/>
    <w:rsid w:val="0010724A"/>
    <w:rsid w:val="001074B6"/>
    <w:rsid w:val="00107813"/>
    <w:rsid w:val="00107ED0"/>
    <w:rsid w:val="001103C6"/>
    <w:rsid w:val="001105DC"/>
    <w:rsid w:val="00110E80"/>
    <w:rsid w:val="00112380"/>
    <w:rsid w:val="001125D4"/>
    <w:rsid w:val="001126DE"/>
    <w:rsid w:val="00112E2C"/>
    <w:rsid w:val="001132A4"/>
    <w:rsid w:val="00113BD0"/>
    <w:rsid w:val="00114709"/>
    <w:rsid w:val="00115243"/>
    <w:rsid w:val="0011570D"/>
    <w:rsid w:val="001169BA"/>
    <w:rsid w:val="00116A51"/>
    <w:rsid w:val="001172C4"/>
    <w:rsid w:val="00117CC1"/>
    <w:rsid w:val="001204A0"/>
    <w:rsid w:val="001207C4"/>
    <w:rsid w:val="00120A36"/>
    <w:rsid w:val="00120A3E"/>
    <w:rsid w:val="0012117B"/>
    <w:rsid w:val="001211F0"/>
    <w:rsid w:val="00121AB2"/>
    <w:rsid w:val="00121AFE"/>
    <w:rsid w:val="00122296"/>
    <w:rsid w:val="001225D0"/>
    <w:rsid w:val="00122781"/>
    <w:rsid w:val="0012293D"/>
    <w:rsid w:val="00122CDE"/>
    <w:rsid w:val="00122EFB"/>
    <w:rsid w:val="001234A0"/>
    <w:rsid w:val="001234BE"/>
    <w:rsid w:val="00123791"/>
    <w:rsid w:val="00123F22"/>
    <w:rsid w:val="00125439"/>
    <w:rsid w:val="001263D3"/>
    <w:rsid w:val="0012709E"/>
    <w:rsid w:val="0012745A"/>
    <w:rsid w:val="00127ABE"/>
    <w:rsid w:val="00127DE9"/>
    <w:rsid w:val="00130EC1"/>
    <w:rsid w:val="001319A2"/>
    <w:rsid w:val="0013288F"/>
    <w:rsid w:val="00132A23"/>
    <w:rsid w:val="0013315D"/>
    <w:rsid w:val="00133CFE"/>
    <w:rsid w:val="00133DB5"/>
    <w:rsid w:val="001343AD"/>
    <w:rsid w:val="00134C47"/>
    <w:rsid w:val="001350ED"/>
    <w:rsid w:val="001357C6"/>
    <w:rsid w:val="001362A2"/>
    <w:rsid w:val="00136AE5"/>
    <w:rsid w:val="00136C39"/>
    <w:rsid w:val="00136E18"/>
    <w:rsid w:val="00136F5F"/>
    <w:rsid w:val="00136F6D"/>
    <w:rsid w:val="00136F99"/>
    <w:rsid w:val="0013714E"/>
    <w:rsid w:val="00137968"/>
    <w:rsid w:val="001404C7"/>
    <w:rsid w:val="00140D54"/>
    <w:rsid w:val="00141C0F"/>
    <w:rsid w:val="00141C4A"/>
    <w:rsid w:val="001428E5"/>
    <w:rsid w:val="00142DE5"/>
    <w:rsid w:val="0014336B"/>
    <w:rsid w:val="001442D1"/>
    <w:rsid w:val="0014485D"/>
    <w:rsid w:val="00145ABB"/>
    <w:rsid w:val="001460C7"/>
    <w:rsid w:val="0014695C"/>
    <w:rsid w:val="00146A91"/>
    <w:rsid w:val="00146C42"/>
    <w:rsid w:val="00147472"/>
    <w:rsid w:val="00150642"/>
    <w:rsid w:val="001507FB"/>
    <w:rsid w:val="00151100"/>
    <w:rsid w:val="001518A6"/>
    <w:rsid w:val="00151C5C"/>
    <w:rsid w:val="00151DA8"/>
    <w:rsid w:val="00152118"/>
    <w:rsid w:val="00152424"/>
    <w:rsid w:val="00152866"/>
    <w:rsid w:val="00152BC8"/>
    <w:rsid w:val="00152E57"/>
    <w:rsid w:val="00152EFC"/>
    <w:rsid w:val="0015326C"/>
    <w:rsid w:val="001534A4"/>
    <w:rsid w:val="00153D5F"/>
    <w:rsid w:val="00154F46"/>
    <w:rsid w:val="001551E3"/>
    <w:rsid w:val="00155604"/>
    <w:rsid w:val="0015568E"/>
    <w:rsid w:val="0015596B"/>
    <w:rsid w:val="00155F2A"/>
    <w:rsid w:val="00155FF1"/>
    <w:rsid w:val="001563C0"/>
    <w:rsid w:val="001567AB"/>
    <w:rsid w:val="00156CCF"/>
    <w:rsid w:val="0015754D"/>
    <w:rsid w:val="001579DF"/>
    <w:rsid w:val="00160967"/>
    <w:rsid w:val="001618EE"/>
    <w:rsid w:val="00161957"/>
    <w:rsid w:val="0016234D"/>
    <w:rsid w:val="00162962"/>
    <w:rsid w:val="001632D7"/>
    <w:rsid w:val="001635E5"/>
    <w:rsid w:val="00164118"/>
    <w:rsid w:val="001645B1"/>
    <w:rsid w:val="00164D7C"/>
    <w:rsid w:val="001657BA"/>
    <w:rsid w:val="00165B1F"/>
    <w:rsid w:val="00165EAC"/>
    <w:rsid w:val="001662AD"/>
    <w:rsid w:val="00166384"/>
    <w:rsid w:val="001664BE"/>
    <w:rsid w:val="0016658F"/>
    <w:rsid w:val="00167CEC"/>
    <w:rsid w:val="00170587"/>
    <w:rsid w:val="00171107"/>
    <w:rsid w:val="0017125B"/>
    <w:rsid w:val="0017132C"/>
    <w:rsid w:val="001714D9"/>
    <w:rsid w:val="00171D87"/>
    <w:rsid w:val="0017334F"/>
    <w:rsid w:val="001733F2"/>
    <w:rsid w:val="00173C73"/>
    <w:rsid w:val="0017415B"/>
    <w:rsid w:val="00174964"/>
    <w:rsid w:val="00174A2D"/>
    <w:rsid w:val="00174ED8"/>
    <w:rsid w:val="001756FD"/>
    <w:rsid w:val="00175C64"/>
    <w:rsid w:val="001804E1"/>
    <w:rsid w:val="0018104E"/>
    <w:rsid w:val="0018159B"/>
    <w:rsid w:val="00181734"/>
    <w:rsid w:val="00181DDF"/>
    <w:rsid w:val="00181E5D"/>
    <w:rsid w:val="00181ECF"/>
    <w:rsid w:val="00181FAD"/>
    <w:rsid w:val="0018215D"/>
    <w:rsid w:val="0018259E"/>
    <w:rsid w:val="00182A20"/>
    <w:rsid w:val="00183430"/>
    <w:rsid w:val="001846B8"/>
    <w:rsid w:val="00184942"/>
    <w:rsid w:val="00184CDF"/>
    <w:rsid w:val="001857DC"/>
    <w:rsid w:val="00185A6E"/>
    <w:rsid w:val="001865CA"/>
    <w:rsid w:val="001866AA"/>
    <w:rsid w:val="001867BC"/>
    <w:rsid w:val="0018796D"/>
    <w:rsid w:val="00187F08"/>
    <w:rsid w:val="0019117C"/>
    <w:rsid w:val="001916E6"/>
    <w:rsid w:val="001917B3"/>
    <w:rsid w:val="00193663"/>
    <w:rsid w:val="001937D0"/>
    <w:rsid w:val="00194213"/>
    <w:rsid w:val="001947E2"/>
    <w:rsid w:val="00196D09"/>
    <w:rsid w:val="00196F36"/>
    <w:rsid w:val="001973EF"/>
    <w:rsid w:val="00197633"/>
    <w:rsid w:val="001976D3"/>
    <w:rsid w:val="00197AD0"/>
    <w:rsid w:val="00197B07"/>
    <w:rsid w:val="001A0289"/>
    <w:rsid w:val="001A04DD"/>
    <w:rsid w:val="001A05DC"/>
    <w:rsid w:val="001A0675"/>
    <w:rsid w:val="001A2D58"/>
    <w:rsid w:val="001A4099"/>
    <w:rsid w:val="001A4879"/>
    <w:rsid w:val="001A4D63"/>
    <w:rsid w:val="001A5211"/>
    <w:rsid w:val="001A53A6"/>
    <w:rsid w:val="001A5525"/>
    <w:rsid w:val="001A56F3"/>
    <w:rsid w:val="001A5A2F"/>
    <w:rsid w:val="001A6B2E"/>
    <w:rsid w:val="001A6D6B"/>
    <w:rsid w:val="001B00D4"/>
    <w:rsid w:val="001B08EA"/>
    <w:rsid w:val="001B1A5F"/>
    <w:rsid w:val="001B299D"/>
    <w:rsid w:val="001B2BE8"/>
    <w:rsid w:val="001B2F23"/>
    <w:rsid w:val="001B34C2"/>
    <w:rsid w:val="001B40DB"/>
    <w:rsid w:val="001B4196"/>
    <w:rsid w:val="001B46FE"/>
    <w:rsid w:val="001B5544"/>
    <w:rsid w:val="001B5664"/>
    <w:rsid w:val="001B5872"/>
    <w:rsid w:val="001B5B8A"/>
    <w:rsid w:val="001B61B8"/>
    <w:rsid w:val="001B628C"/>
    <w:rsid w:val="001B6310"/>
    <w:rsid w:val="001B6630"/>
    <w:rsid w:val="001B6D77"/>
    <w:rsid w:val="001B786B"/>
    <w:rsid w:val="001C02D8"/>
    <w:rsid w:val="001C0960"/>
    <w:rsid w:val="001C0B2D"/>
    <w:rsid w:val="001C0EF7"/>
    <w:rsid w:val="001C12AD"/>
    <w:rsid w:val="001C30FF"/>
    <w:rsid w:val="001C339D"/>
    <w:rsid w:val="001C3671"/>
    <w:rsid w:val="001C4248"/>
    <w:rsid w:val="001C51DD"/>
    <w:rsid w:val="001C5470"/>
    <w:rsid w:val="001C5651"/>
    <w:rsid w:val="001C62CA"/>
    <w:rsid w:val="001C6626"/>
    <w:rsid w:val="001C686D"/>
    <w:rsid w:val="001C6CA8"/>
    <w:rsid w:val="001C72C5"/>
    <w:rsid w:val="001C73DF"/>
    <w:rsid w:val="001C76D4"/>
    <w:rsid w:val="001C7CFB"/>
    <w:rsid w:val="001C7D50"/>
    <w:rsid w:val="001D0BF2"/>
    <w:rsid w:val="001D122C"/>
    <w:rsid w:val="001D1A03"/>
    <w:rsid w:val="001D1F16"/>
    <w:rsid w:val="001D20D7"/>
    <w:rsid w:val="001D2552"/>
    <w:rsid w:val="001D2A1D"/>
    <w:rsid w:val="001D2B13"/>
    <w:rsid w:val="001D346D"/>
    <w:rsid w:val="001D35BE"/>
    <w:rsid w:val="001D35C4"/>
    <w:rsid w:val="001D373A"/>
    <w:rsid w:val="001D38A7"/>
    <w:rsid w:val="001D44CE"/>
    <w:rsid w:val="001D4713"/>
    <w:rsid w:val="001D4FB9"/>
    <w:rsid w:val="001D50F7"/>
    <w:rsid w:val="001D5A1E"/>
    <w:rsid w:val="001D5AEA"/>
    <w:rsid w:val="001D5DEB"/>
    <w:rsid w:val="001D7C3E"/>
    <w:rsid w:val="001E0D92"/>
    <w:rsid w:val="001E0DEC"/>
    <w:rsid w:val="001E1601"/>
    <w:rsid w:val="001E1668"/>
    <w:rsid w:val="001E1B93"/>
    <w:rsid w:val="001E20E6"/>
    <w:rsid w:val="001E2EFA"/>
    <w:rsid w:val="001E2FA1"/>
    <w:rsid w:val="001E3D7F"/>
    <w:rsid w:val="001E3F19"/>
    <w:rsid w:val="001E4749"/>
    <w:rsid w:val="001E4A14"/>
    <w:rsid w:val="001E52DC"/>
    <w:rsid w:val="001E69B1"/>
    <w:rsid w:val="001E77C7"/>
    <w:rsid w:val="001E78E8"/>
    <w:rsid w:val="001F0390"/>
    <w:rsid w:val="001F20BF"/>
    <w:rsid w:val="001F2693"/>
    <w:rsid w:val="001F2CA1"/>
    <w:rsid w:val="001F3031"/>
    <w:rsid w:val="001F3949"/>
    <w:rsid w:val="001F3BC4"/>
    <w:rsid w:val="001F4251"/>
    <w:rsid w:val="001F455E"/>
    <w:rsid w:val="001F4733"/>
    <w:rsid w:val="001F4F76"/>
    <w:rsid w:val="001F5EF7"/>
    <w:rsid w:val="001F5FAC"/>
    <w:rsid w:val="001F6089"/>
    <w:rsid w:val="001F65A9"/>
    <w:rsid w:val="001F69D7"/>
    <w:rsid w:val="001F7368"/>
    <w:rsid w:val="001F76D0"/>
    <w:rsid w:val="002003A0"/>
    <w:rsid w:val="00200D4B"/>
    <w:rsid w:val="00201826"/>
    <w:rsid w:val="002019CC"/>
    <w:rsid w:val="00201EE3"/>
    <w:rsid w:val="00202359"/>
    <w:rsid w:val="00202868"/>
    <w:rsid w:val="00203DD5"/>
    <w:rsid w:val="00203EE9"/>
    <w:rsid w:val="002045C2"/>
    <w:rsid w:val="002046C1"/>
    <w:rsid w:val="0020495B"/>
    <w:rsid w:val="00205270"/>
    <w:rsid w:val="00205DF3"/>
    <w:rsid w:val="002064B8"/>
    <w:rsid w:val="0020650B"/>
    <w:rsid w:val="00206973"/>
    <w:rsid w:val="002071D2"/>
    <w:rsid w:val="002079C9"/>
    <w:rsid w:val="002102AF"/>
    <w:rsid w:val="00210485"/>
    <w:rsid w:val="00210F23"/>
    <w:rsid w:val="0021194F"/>
    <w:rsid w:val="00212011"/>
    <w:rsid w:val="00213E7F"/>
    <w:rsid w:val="00213EDC"/>
    <w:rsid w:val="00213FB4"/>
    <w:rsid w:val="002140B5"/>
    <w:rsid w:val="0021580E"/>
    <w:rsid w:val="002158F4"/>
    <w:rsid w:val="00215CE7"/>
    <w:rsid w:val="00215EAD"/>
    <w:rsid w:val="00216204"/>
    <w:rsid w:val="0021621B"/>
    <w:rsid w:val="002165DA"/>
    <w:rsid w:val="00216ADC"/>
    <w:rsid w:val="0021726B"/>
    <w:rsid w:val="0021760D"/>
    <w:rsid w:val="002204E3"/>
    <w:rsid w:val="0022161C"/>
    <w:rsid w:val="00222187"/>
    <w:rsid w:val="00222417"/>
    <w:rsid w:val="0022246B"/>
    <w:rsid w:val="00223336"/>
    <w:rsid w:val="002238E3"/>
    <w:rsid w:val="00223908"/>
    <w:rsid w:val="00223BA3"/>
    <w:rsid w:val="00223BAD"/>
    <w:rsid w:val="00223D22"/>
    <w:rsid w:val="0022415F"/>
    <w:rsid w:val="002241AE"/>
    <w:rsid w:val="00224EAD"/>
    <w:rsid w:val="00224FBC"/>
    <w:rsid w:val="00225597"/>
    <w:rsid w:val="0022637F"/>
    <w:rsid w:val="002265FC"/>
    <w:rsid w:val="00227E46"/>
    <w:rsid w:val="00227F33"/>
    <w:rsid w:val="00227FF1"/>
    <w:rsid w:val="0023090D"/>
    <w:rsid w:val="00230F16"/>
    <w:rsid w:val="00231B98"/>
    <w:rsid w:val="002320E0"/>
    <w:rsid w:val="00232175"/>
    <w:rsid w:val="002321C6"/>
    <w:rsid w:val="00232248"/>
    <w:rsid w:val="002328C0"/>
    <w:rsid w:val="00232ABA"/>
    <w:rsid w:val="00233286"/>
    <w:rsid w:val="00233328"/>
    <w:rsid w:val="0023405F"/>
    <w:rsid w:val="00235620"/>
    <w:rsid w:val="002356CA"/>
    <w:rsid w:val="00236115"/>
    <w:rsid w:val="0023637B"/>
    <w:rsid w:val="002368AC"/>
    <w:rsid w:val="00237BA5"/>
    <w:rsid w:val="00237C0E"/>
    <w:rsid w:val="00237C68"/>
    <w:rsid w:val="00237DCD"/>
    <w:rsid w:val="002401A3"/>
    <w:rsid w:val="0024095E"/>
    <w:rsid w:val="00240CD5"/>
    <w:rsid w:val="00240D4B"/>
    <w:rsid w:val="002418D7"/>
    <w:rsid w:val="00242239"/>
    <w:rsid w:val="00242255"/>
    <w:rsid w:val="002423DD"/>
    <w:rsid w:val="0024279D"/>
    <w:rsid w:val="00242E6E"/>
    <w:rsid w:val="00243150"/>
    <w:rsid w:val="00243380"/>
    <w:rsid w:val="002434C6"/>
    <w:rsid w:val="00243BDD"/>
    <w:rsid w:val="0024470A"/>
    <w:rsid w:val="00244ACD"/>
    <w:rsid w:val="002457CA"/>
    <w:rsid w:val="00246202"/>
    <w:rsid w:val="0024655F"/>
    <w:rsid w:val="0024741E"/>
    <w:rsid w:val="00247C0E"/>
    <w:rsid w:val="00250214"/>
    <w:rsid w:val="002504EE"/>
    <w:rsid w:val="00250570"/>
    <w:rsid w:val="002507EE"/>
    <w:rsid w:val="00250FC7"/>
    <w:rsid w:val="00251D83"/>
    <w:rsid w:val="002523C8"/>
    <w:rsid w:val="00252AFD"/>
    <w:rsid w:val="00252D3F"/>
    <w:rsid w:val="002537DD"/>
    <w:rsid w:val="0025423B"/>
    <w:rsid w:val="00256DA2"/>
    <w:rsid w:val="002576AF"/>
    <w:rsid w:val="00257CBE"/>
    <w:rsid w:val="00257F13"/>
    <w:rsid w:val="00260136"/>
    <w:rsid w:val="002608D1"/>
    <w:rsid w:val="00260B53"/>
    <w:rsid w:val="00260E8C"/>
    <w:rsid w:val="0026114F"/>
    <w:rsid w:val="00261193"/>
    <w:rsid w:val="0026163A"/>
    <w:rsid w:val="00261AF0"/>
    <w:rsid w:val="0026262C"/>
    <w:rsid w:val="002630A7"/>
    <w:rsid w:val="00264346"/>
    <w:rsid w:val="00264855"/>
    <w:rsid w:val="00264FBD"/>
    <w:rsid w:val="00265BE0"/>
    <w:rsid w:val="00265D1A"/>
    <w:rsid w:val="002673A0"/>
    <w:rsid w:val="0026781E"/>
    <w:rsid w:val="00267A70"/>
    <w:rsid w:val="00270512"/>
    <w:rsid w:val="00270B66"/>
    <w:rsid w:val="00270BEA"/>
    <w:rsid w:val="00271EBD"/>
    <w:rsid w:val="00271FBB"/>
    <w:rsid w:val="002725DF"/>
    <w:rsid w:val="00272C17"/>
    <w:rsid w:val="00272D39"/>
    <w:rsid w:val="00272D58"/>
    <w:rsid w:val="0027300E"/>
    <w:rsid w:val="00273C18"/>
    <w:rsid w:val="00274346"/>
    <w:rsid w:val="0027485A"/>
    <w:rsid w:val="00274C0C"/>
    <w:rsid w:val="00275893"/>
    <w:rsid w:val="00275969"/>
    <w:rsid w:val="00275C11"/>
    <w:rsid w:val="00276470"/>
    <w:rsid w:val="0027657A"/>
    <w:rsid w:val="00276A4D"/>
    <w:rsid w:val="00276F1B"/>
    <w:rsid w:val="00277163"/>
    <w:rsid w:val="00277562"/>
    <w:rsid w:val="00277946"/>
    <w:rsid w:val="002803C1"/>
    <w:rsid w:val="002806A4"/>
    <w:rsid w:val="0028079C"/>
    <w:rsid w:val="00280843"/>
    <w:rsid w:val="00280915"/>
    <w:rsid w:val="00280B7A"/>
    <w:rsid w:val="0028135C"/>
    <w:rsid w:val="00281883"/>
    <w:rsid w:val="00282352"/>
    <w:rsid w:val="00282BD9"/>
    <w:rsid w:val="00282BF3"/>
    <w:rsid w:val="00282FAE"/>
    <w:rsid w:val="0028308F"/>
    <w:rsid w:val="00283818"/>
    <w:rsid w:val="00285371"/>
    <w:rsid w:val="002855A5"/>
    <w:rsid w:val="00285B48"/>
    <w:rsid w:val="00285CAF"/>
    <w:rsid w:val="002862D2"/>
    <w:rsid w:val="00286495"/>
    <w:rsid w:val="0028679D"/>
    <w:rsid w:val="00286A67"/>
    <w:rsid w:val="00286F73"/>
    <w:rsid w:val="00287BAC"/>
    <w:rsid w:val="00287BBC"/>
    <w:rsid w:val="002904FD"/>
    <w:rsid w:val="0029161D"/>
    <w:rsid w:val="002937CF"/>
    <w:rsid w:val="002937F5"/>
    <w:rsid w:val="002941C3"/>
    <w:rsid w:val="00294604"/>
    <w:rsid w:val="00294F2D"/>
    <w:rsid w:val="00295919"/>
    <w:rsid w:val="00295BE7"/>
    <w:rsid w:val="002963F6"/>
    <w:rsid w:val="002965D7"/>
    <w:rsid w:val="002977EB"/>
    <w:rsid w:val="002A08DB"/>
    <w:rsid w:val="002A0B2A"/>
    <w:rsid w:val="002A10F4"/>
    <w:rsid w:val="002A12C5"/>
    <w:rsid w:val="002A13F8"/>
    <w:rsid w:val="002A150F"/>
    <w:rsid w:val="002A1D14"/>
    <w:rsid w:val="002A2887"/>
    <w:rsid w:val="002A310E"/>
    <w:rsid w:val="002A327C"/>
    <w:rsid w:val="002A49AB"/>
    <w:rsid w:val="002A543F"/>
    <w:rsid w:val="002A5A0C"/>
    <w:rsid w:val="002A5BB8"/>
    <w:rsid w:val="002A6254"/>
    <w:rsid w:val="002A6686"/>
    <w:rsid w:val="002A7DBC"/>
    <w:rsid w:val="002B1136"/>
    <w:rsid w:val="002B11EA"/>
    <w:rsid w:val="002B182A"/>
    <w:rsid w:val="002B242C"/>
    <w:rsid w:val="002B2D2E"/>
    <w:rsid w:val="002B2F48"/>
    <w:rsid w:val="002B3947"/>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C0053"/>
    <w:rsid w:val="002C03CB"/>
    <w:rsid w:val="002C041A"/>
    <w:rsid w:val="002C0A03"/>
    <w:rsid w:val="002C0D00"/>
    <w:rsid w:val="002C0EC3"/>
    <w:rsid w:val="002C2348"/>
    <w:rsid w:val="002C253F"/>
    <w:rsid w:val="002C275F"/>
    <w:rsid w:val="002C3188"/>
    <w:rsid w:val="002C36B4"/>
    <w:rsid w:val="002C3AEC"/>
    <w:rsid w:val="002C40DE"/>
    <w:rsid w:val="002C4143"/>
    <w:rsid w:val="002C41B6"/>
    <w:rsid w:val="002C4231"/>
    <w:rsid w:val="002C47DA"/>
    <w:rsid w:val="002C4C09"/>
    <w:rsid w:val="002C544C"/>
    <w:rsid w:val="002C5E67"/>
    <w:rsid w:val="002C7034"/>
    <w:rsid w:val="002C7704"/>
    <w:rsid w:val="002C7CF8"/>
    <w:rsid w:val="002D020A"/>
    <w:rsid w:val="002D1322"/>
    <w:rsid w:val="002D1496"/>
    <w:rsid w:val="002D1DB7"/>
    <w:rsid w:val="002D2541"/>
    <w:rsid w:val="002D3396"/>
    <w:rsid w:val="002D4297"/>
    <w:rsid w:val="002D4699"/>
    <w:rsid w:val="002D49E9"/>
    <w:rsid w:val="002D4FEC"/>
    <w:rsid w:val="002D5067"/>
    <w:rsid w:val="002D544E"/>
    <w:rsid w:val="002D591B"/>
    <w:rsid w:val="002D6C7C"/>
    <w:rsid w:val="002D707D"/>
    <w:rsid w:val="002D7E69"/>
    <w:rsid w:val="002E00E7"/>
    <w:rsid w:val="002E050D"/>
    <w:rsid w:val="002E1563"/>
    <w:rsid w:val="002E1E07"/>
    <w:rsid w:val="002E2379"/>
    <w:rsid w:val="002E2B33"/>
    <w:rsid w:val="002E374B"/>
    <w:rsid w:val="002E399A"/>
    <w:rsid w:val="002E39C5"/>
    <w:rsid w:val="002E3C33"/>
    <w:rsid w:val="002E3FF2"/>
    <w:rsid w:val="002E4628"/>
    <w:rsid w:val="002E49B1"/>
    <w:rsid w:val="002E4B24"/>
    <w:rsid w:val="002E4BF1"/>
    <w:rsid w:val="002E50E1"/>
    <w:rsid w:val="002E56E7"/>
    <w:rsid w:val="002E595F"/>
    <w:rsid w:val="002E5C7D"/>
    <w:rsid w:val="002E60B3"/>
    <w:rsid w:val="002E6441"/>
    <w:rsid w:val="002E6D06"/>
    <w:rsid w:val="002E6E32"/>
    <w:rsid w:val="002F050F"/>
    <w:rsid w:val="002F0958"/>
    <w:rsid w:val="002F1341"/>
    <w:rsid w:val="002F142A"/>
    <w:rsid w:val="002F148A"/>
    <w:rsid w:val="002F27FF"/>
    <w:rsid w:val="002F2AC7"/>
    <w:rsid w:val="002F34C2"/>
    <w:rsid w:val="002F3754"/>
    <w:rsid w:val="002F3EA1"/>
    <w:rsid w:val="002F442D"/>
    <w:rsid w:val="002F47B1"/>
    <w:rsid w:val="002F4C83"/>
    <w:rsid w:val="002F4D5C"/>
    <w:rsid w:val="002F589B"/>
    <w:rsid w:val="002F69E9"/>
    <w:rsid w:val="002F6D7F"/>
    <w:rsid w:val="002F7349"/>
    <w:rsid w:val="002F734A"/>
    <w:rsid w:val="002F743C"/>
    <w:rsid w:val="002F7496"/>
    <w:rsid w:val="002F7DB4"/>
    <w:rsid w:val="002FB44A"/>
    <w:rsid w:val="003000F2"/>
    <w:rsid w:val="00301220"/>
    <w:rsid w:val="0030247F"/>
    <w:rsid w:val="00302B46"/>
    <w:rsid w:val="00303201"/>
    <w:rsid w:val="003036D1"/>
    <w:rsid w:val="00304404"/>
    <w:rsid w:val="003049FE"/>
    <w:rsid w:val="00304ED6"/>
    <w:rsid w:val="003050AE"/>
    <w:rsid w:val="0030574D"/>
    <w:rsid w:val="00306076"/>
    <w:rsid w:val="00306CE5"/>
    <w:rsid w:val="00310360"/>
    <w:rsid w:val="003106E7"/>
    <w:rsid w:val="00310E90"/>
    <w:rsid w:val="00310EAD"/>
    <w:rsid w:val="00311300"/>
    <w:rsid w:val="00311FCC"/>
    <w:rsid w:val="003121F3"/>
    <w:rsid w:val="00312257"/>
    <w:rsid w:val="00312EC7"/>
    <w:rsid w:val="003133F5"/>
    <w:rsid w:val="00313599"/>
    <w:rsid w:val="003137CF"/>
    <w:rsid w:val="00314629"/>
    <w:rsid w:val="00314B4C"/>
    <w:rsid w:val="0031537F"/>
    <w:rsid w:val="00315B64"/>
    <w:rsid w:val="0031620D"/>
    <w:rsid w:val="0031670F"/>
    <w:rsid w:val="00316F5A"/>
    <w:rsid w:val="00317D7A"/>
    <w:rsid w:val="0032138C"/>
    <w:rsid w:val="003219B3"/>
    <w:rsid w:val="003224CC"/>
    <w:rsid w:val="00323357"/>
    <w:rsid w:val="00323E64"/>
    <w:rsid w:val="00323EB6"/>
    <w:rsid w:val="0032418E"/>
    <w:rsid w:val="00324CD7"/>
    <w:rsid w:val="0032508B"/>
    <w:rsid w:val="00325BE7"/>
    <w:rsid w:val="00326FB3"/>
    <w:rsid w:val="00327FC7"/>
    <w:rsid w:val="003303BD"/>
    <w:rsid w:val="003303D8"/>
    <w:rsid w:val="00330422"/>
    <w:rsid w:val="0033155A"/>
    <w:rsid w:val="0033203B"/>
    <w:rsid w:val="003322A0"/>
    <w:rsid w:val="00332E9A"/>
    <w:rsid w:val="003336A0"/>
    <w:rsid w:val="00333FC4"/>
    <w:rsid w:val="00334E3E"/>
    <w:rsid w:val="00335D6F"/>
    <w:rsid w:val="00335FAC"/>
    <w:rsid w:val="00335FE6"/>
    <w:rsid w:val="003360BA"/>
    <w:rsid w:val="00336189"/>
    <w:rsid w:val="003362B7"/>
    <w:rsid w:val="003368AE"/>
    <w:rsid w:val="0033794D"/>
    <w:rsid w:val="00337C65"/>
    <w:rsid w:val="00337DB9"/>
    <w:rsid w:val="0034000D"/>
    <w:rsid w:val="00340057"/>
    <w:rsid w:val="00340259"/>
    <w:rsid w:val="003403D2"/>
    <w:rsid w:val="003408FB"/>
    <w:rsid w:val="00340F18"/>
    <w:rsid w:val="00341CE0"/>
    <w:rsid w:val="00341E29"/>
    <w:rsid w:val="00341EFC"/>
    <w:rsid w:val="0034271D"/>
    <w:rsid w:val="00343198"/>
    <w:rsid w:val="00343725"/>
    <w:rsid w:val="00344AFF"/>
    <w:rsid w:val="00344D42"/>
    <w:rsid w:val="00345508"/>
    <w:rsid w:val="003456FA"/>
    <w:rsid w:val="00345D65"/>
    <w:rsid w:val="00345F34"/>
    <w:rsid w:val="003464AE"/>
    <w:rsid w:val="00346ACB"/>
    <w:rsid w:val="003470FE"/>
    <w:rsid w:val="003473F1"/>
    <w:rsid w:val="003475F5"/>
    <w:rsid w:val="00347C32"/>
    <w:rsid w:val="0035009B"/>
    <w:rsid w:val="00350158"/>
    <w:rsid w:val="00351122"/>
    <w:rsid w:val="00351931"/>
    <w:rsid w:val="0035196A"/>
    <w:rsid w:val="00352138"/>
    <w:rsid w:val="003526EA"/>
    <w:rsid w:val="00353056"/>
    <w:rsid w:val="003533E7"/>
    <w:rsid w:val="00353721"/>
    <w:rsid w:val="00353F4F"/>
    <w:rsid w:val="00354139"/>
    <w:rsid w:val="00354280"/>
    <w:rsid w:val="0035436F"/>
    <w:rsid w:val="003543A7"/>
    <w:rsid w:val="00354692"/>
    <w:rsid w:val="00355B8E"/>
    <w:rsid w:val="00355DA5"/>
    <w:rsid w:val="00356393"/>
    <w:rsid w:val="00356A0C"/>
    <w:rsid w:val="00357699"/>
    <w:rsid w:val="00357F3B"/>
    <w:rsid w:val="003604C8"/>
    <w:rsid w:val="003605F7"/>
    <w:rsid w:val="00360D36"/>
    <w:rsid w:val="00361674"/>
    <w:rsid w:val="00362326"/>
    <w:rsid w:val="00362881"/>
    <w:rsid w:val="00363F9A"/>
    <w:rsid w:val="00364957"/>
    <w:rsid w:val="00364BB4"/>
    <w:rsid w:val="003658D6"/>
    <w:rsid w:val="00365A81"/>
    <w:rsid w:val="003666E0"/>
    <w:rsid w:val="00366BE4"/>
    <w:rsid w:val="00366EF6"/>
    <w:rsid w:val="0036773D"/>
    <w:rsid w:val="00367A84"/>
    <w:rsid w:val="00367B54"/>
    <w:rsid w:val="003705BC"/>
    <w:rsid w:val="0037262B"/>
    <w:rsid w:val="00372650"/>
    <w:rsid w:val="00372A34"/>
    <w:rsid w:val="0037310E"/>
    <w:rsid w:val="00373C61"/>
    <w:rsid w:val="00373DFD"/>
    <w:rsid w:val="00373EA0"/>
    <w:rsid w:val="003741F2"/>
    <w:rsid w:val="0037472E"/>
    <w:rsid w:val="003748E5"/>
    <w:rsid w:val="00374956"/>
    <w:rsid w:val="0037505C"/>
    <w:rsid w:val="00375420"/>
    <w:rsid w:val="00375AA8"/>
    <w:rsid w:val="00375DDD"/>
    <w:rsid w:val="00376250"/>
    <w:rsid w:val="00376293"/>
    <w:rsid w:val="00376363"/>
    <w:rsid w:val="00376488"/>
    <w:rsid w:val="00376A7E"/>
    <w:rsid w:val="00376B58"/>
    <w:rsid w:val="00376F17"/>
    <w:rsid w:val="00376F5D"/>
    <w:rsid w:val="00377162"/>
    <w:rsid w:val="00377A46"/>
    <w:rsid w:val="00377EAD"/>
    <w:rsid w:val="00377F71"/>
    <w:rsid w:val="003800AC"/>
    <w:rsid w:val="003802A7"/>
    <w:rsid w:val="00380523"/>
    <w:rsid w:val="00380746"/>
    <w:rsid w:val="003807A5"/>
    <w:rsid w:val="00381044"/>
    <w:rsid w:val="003819D2"/>
    <w:rsid w:val="003819F0"/>
    <w:rsid w:val="00381AC7"/>
    <w:rsid w:val="00381D65"/>
    <w:rsid w:val="00382095"/>
    <w:rsid w:val="0038232A"/>
    <w:rsid w:val="00383377"/>
    <w:rsid w:val="00383405"/>
    <w:rsid w:val="003839F0"/>
    <w:rsid w:val="003840C0"/>
    <w:rsid w:val="003842E4"/>
    <w:rsid w:val="0038476A"/>
    <w:rsid w:val="003851B5"/>
    <w:rsid w:val="00385856"/>
    <w:rsid w:val="00385ECC"/>
    <w:rsid w:val="00386058"/>
    <w:rsid w:val="00386415"/>
    <w:rsid w:val="003866E4"/>
    <w:rsid w:val="00387ECE"/>
    <w:rsid w:val="003908F8"/>
    <w:rsid w:val="00390ABB"/>
    <w:rsid w:val="00390DB7"/>
    <w:rsid w:val="00391275"/>
    <w:rsid w:val="00391E41"/>
    <w:rsid w:val="00392AAF"/>
    <w:rsid w:val="00392AE9"/>
    <w:rsid w:val="00392CCD"/>
    <w:rsid w:val="00392E61"/>
    <w:rsid w:val="00392F65"/>
    <w:rsid w:val="0039300D"/>
    <w:rsid w:val="003932BF"/>
    <w:rsid w:val="00393BFF"/>
    <w:rsid w:val="00393C92"/>
    <w:rsid w:val="003941AB"/>
    <w:rsid w:val="003945B7"/>
    <w:rsid w:val="003947FB"/>
    <w:rsid w:val="0039528E"/>
    <w:rsid w:val="003953A8"/>
    <w:rsid w:val="0039550B"/>
    <w:rsid w:val="00396885"/>
    <w:rsid w:val="003970F8"/>
    <w:rsid w:val="0039727F"/>
    <w:rsid w:val="003979D0"/>
    <w:rsid w:val="00397A24"/>
    <w:rsid w:val="003A0518"/>
    <w:rsid w:val="003A080C"/>
    <w:rsid w:val="003A08E7"/>
    <w:rsid w:val="003A0A59"/>
    <w:rsid w:val="003A0EB2"/>
    <w:rsid w:val="003A16B9"/>
    <w:rsid w:val="003A249B"/>
    <w:rsid w:val="003A3723"/>
    <w:rsid w:val="003A4180"/>
    <w:rsid w:val="003A49E5"/>
    <w:rsid w:val="003A4F12"/>
    <w:rsid w:val="003A556F"/>
    <w:rsid w:val="003A55F3"/>
    <w:rsid w:val="003A66DE"/>
    <w:rsid w:val="003A7028"/>
    <w:rsid w:val="003A7471"/>
    <w:rsid w:val="003A790C"/>
    <w:rsid w:val="003A79AB"/>
    <w:rsid w:val="003B08F1"/>
    <w:rsid w:val="003B14AA"/>
    <w:rsid w:val="003B14B3"/>
    <w:rsid w:val="003B1BF1"/>
    <w:rsid w:val="003B2278"/>
    <w:rsid w:val="003B22B5"/>
    <w:rsid w:val="003B320D"/>
    <w:rsid w:val="003B43ED"/>
    <w:rsid w:val="003B4427"/>
    <w:rsid w:val="003B5A1E"/>
    <w:rsid w:val="003B5C93"/>
    <w:rsid w:val="003B68A8"/>
    <w:rsid w:val="003B68D8"/>
    <w:rsid w:val="003B6A5B"/>
    <w:rsid w:val="003B7D53"/>
    <w:rsid w:val="003C0511"/>
    <w:rsid w:val="003C0B46"/>
    <w:rsid w:val="003C0C18"/>
    <w:rsid w:val="003C0CFC"/>
    <w:rsid w:val="003C0F66"/>
    <w:rsid w:val="003C1789"/>
    <w:rsid w:val="003C25E7"/>
    <w:rsid w:val="003C3D07"/>
    <w:rsid w:val="003C3E0B"/>
    <w:rsid w:val="003C3ECC"/>
    <w:rsid w:val="003C4B2B"/>
    <w:rsid w:val="003C4C8E"/>
    <w:rsid w:val="003C5A6C"/>
    <w:rsid w:val="003C64B7"/>
    <w:rsid w:val="003C69FE"/>
    <w:rsid w:val="003C791C"/>
    <w:rsid w:val="003C7B81"/>
    <w:rsid w:val="003C7CBE"/>
    <w:rsid w:val="003C7DA7"/>
    <w:rsid w:val="003D036B"/>
    <w:rsid w:val="003D03B7"/>
    <w:rsid w:val="003D0575"/>
    <w:rsid w:val="003D06F1"/>
    <w:rsid w:val="003D0A66"/>
    <w:rsid w:val="003D0B9A"/>
    <w:rsid w:val="003D0BB6"/>
    <w:rsid w:val="003D0BDC"/>
    <w:rsid w:val="003D0D3D"/>
    <w:rsid w:val="003D0FB2"/>
    <w:rsid w:val="003D2C8B"/>
    <w:rsid w:val="003D40A0"/>
    <w:rsid w:val="003D4C81"/>
    <w:rsid w:val="003D51C9"/>
    <w:rsid w:val="003D5737"/>
    <w:rsid w:val="003D67FB"/>
    <w:rsid w:val="003D6A1F"/>
    <w:rsid w:val="003D6B67"/>
    <w:rsid w:val="003D6EA9"/>
    <w:rsid w:val="003D76E9"/>
    <w:rsid w:val="003D7832"/>
    <w:rsid w:val="003E0283"/>
    <w:rsid w:val="003E0D07"/>
    <w:rsid w:val="003E0FE7"/>
    <w:rsid w:val="003E1E06"/>
    <w:rsid w:val="003E227F"/>
    <w:rsid w:val="003E2A4A"/>
    <w:rsid w:val="003E2E27"/>
    <w:rsid w:val="003E30BF"/>
    <w:rsid w:val="003E3A96"/>
    <w:rsid w:val="003E46C4"/>
    <w:rsid w:val="003E486E"/>
    <w:rsid w:val="003E48CF"/>
    <w:rsid w:val="003E4FBD"/>
    <w:rsid w:val="003E53BC"/>
    <w:rsid w:val="003E56FC"/>
    <w:rsid w:val="003E5F06"/>
    <w:rsid w:val="003E61EE"/>
    <w:rsid w:val="003E64A6"/>
    <w:rsid w:val="003E6525"/>
    <w:rsid w:val="003E7747"/>
    <w:rsid w:val="003E77D9"/>
    <w:rsid w:val="003E7E2A"/>
    <w:rsid w:val="003F09A9"/>
    <w:rsid w:val="003F0EBA"/>
    <w:rsid w:val="003F13DB"/>
    <w:rsid w:val="003F16D4"/>
    <w:rsid w:val="003F1C0B"/>
    <w:rsid w:val="003F1E65"/>
    <w:rsid w:val="003F1F4B"/>
    <w:rsid w:val="003F23C1"/>
    <w:rsid w:val="003F26D4"/>
    <w:rsid w:val="003F479C"/>
    <w:rsid w:val="003F5A68"/>
    <w:rsid w:val="003F6301"/>
    <w:rsid w:val="003F6772"/>
    <w:rsid w:val="003F68F6"/>
    <w:rsid w:val="003F6AAF"/>
    <w:rsid w:val="003F6C2F"/>
    <w:rsid w:val="003F7174"/>
    <w:rsid w:val="003F7700"/>
    <w:rsid w:val="003F7876"/>
    <w:rsid w:val="0040037C"/>
    <w:rsid w:val="00400BE8"/>
    <w:rsid w:val="0040230C"/>
    <w:rsid w:val="004024CA"/>
    <w:rsid w:val="0040350E"/>
    <w:rsid w:val="004047AE"/>
    <w:rsid w:val="004048DC"/>
    <w:rsid w:val="00404CB5"/>
    <w:rsid w:val="00404D98"/>
    <w:rsid w:val="004054EA"/>
    <w:rsid w:val="00405A7B"/>
    <w:rsid w:val="00405B32"/>
    <w:rsid w:val="00405B64"/>
    <w:rsid w:val="00405E89"/>
    <w:rsid w:val="0040751B"/>
    <w:rsid w:val="004118AE"/>
    <w:rsid w:val="00412032"/>
    <w:rsid w:val="004126D5"/>
    <w:rsid w:val="00412861"/>
    <w:rsid w:val="00412C90"/>
    <w:rsid w:val="00413034"/>
    <w:rsid w:val="004140C8"/>
    <w:rsid w:val="004142E4"/>
    <w:rsid w:val="00414929"/>
    <w:rsid w:val="00414EBE"/>
    <w:rsid w:val="00414F2A"/>
    <w:rsid w:val="00415DE3"/>
    <w:rsid w:val="004160B3"/>
    <w:rsid w:val="00416699"/>
    <w:rsid w:val="00416B8E"/>
    <w:rsid w:val="00416E2E"/>
    <w:rsid w:val="0041720A"/>
    <w:rsid w:val="0041729F"/>
    <w:rsid w:val="004172E7"/>
    <w:rsid w:val="004177F2"/>
    <w:rsid w:val="00420192"/>
    <w:rsid w:val="004207D9"/>
    <w:rsid w:val="00421603"/>
    <w:rsid w:val="0042192D"/>
    <w:rsid w:val="00421DBE"/>
    <w:rsid w:val="004222DE"/>
    <w:rsid w:val="0042325E"/>
    <w:rsid w:val="004234A5"/>
    <w:rsid w:val="0042375F"/>
    <w:rsid w:val="004242C0"/>
    <w:rsid w:val="0042495B"/>
    <w:rsid w:val="00425164"/>
    <w:rsid w:val="0042579E"/>
    <w:rsid w:val="00426C0F"/>
    <w:rsid w:val="00427EB7"/>
    <w:rsid w:val="00432126"/>
    <w:rsid w:val="004327DB"/>
    <w:rsid w:val="00432819"/>
    <w:rsid w:val="004328BD"/>
    <w:rsid w:val="00434B64"/>
    <w:rsid w:val="0043560E"/>
    <w:rsid w:val="004356FF"/>
    <w:rsid w:val="00435CC6"/>
    <w:rsid w:val="00435F25"/>
    <w:rsid w:val="004369FE"/>
    <w:rsid w:val="00436D7C"/>
    <w:rsid w:val="00437D44"/>
    <w:rsid w:val="0044096F"/>
    <w:rsid w:val="00440FE9"/>
    <w:rsid w:val="00443082"/>
    <w:rsid w:val="00444174"/>
    <w:rsid w:val="004453AA"/>
    <w:rsid w:val="004457B6"/>
    <w:rsid w:val="00446107"/>
    <w:rsid w:val="00446334"/>
    <w:rsid w:val="00446338"/>
    <w:rsid w:val="00446766"/>
    <w:rsid w:val="00446A03"/>
    <w:rsid w:val="0044760C"/>
    <w:rsid w:val="0044775B"/>
    <w:rsid w:val="00447CED"/>
    <w:rsid w:val="00447E6E"/>
    <w:rsid w:val="004507B2"/>
    <w:rsid w:val="0045208F"/>
    <w:rsid w:val="00452282"/>
    <w:rsid w:val="00452624"/>
    <w:rsid w:val="00452825"/>
    <w:rsid w:val="004528ED"/>
    <w:rsid w:val="00452DA7"/>
    <w:rsid w:val="00452DB0"/>
    <w:rsid w:val="0045389A"/>
    <w:rsid w:val="004538A3"/>
    <w:rsid w:val="00453C44"/>
    <w:rsid w:val="004563C7"/>
    <w:rsid w:val="00456FAF"/>
    <w:rsid w:val="004578F2"/>
    <w:rsid w:val="00457F5E"/>
    <w:rsid w:val="00460736"/>
    <w:rsid w:val="004608F4"/>
    <w:rsid w:val="00460AEA"/>
    <w:rsid w:val="00460D48"/>
    <w:rsid w:val="00461118"/>
    <w:rsid w:val="0046128E"/>
    <w:rsid w:val="00461393"/>
    <w:rsid w:val="00461539"/>
    <w:rsid w:val="00461A1A"/>
    <w:rsid w:val="00461FCD"/>
    <w:rsid w:val="004625AF"/>
    <w:rsid w:val="0046320B"/>
    <w:rsid w:val="00463A01"/>
    <w:rsid w:val="00463EC8"/>
    <w:rsid w:val="004643F1"/>
    <w:rsid w:val="004645F7"/>
    <w:rsid w:val="00464872"/>
    <w:rsid w:val="00464CC2"/>
    <w:rsid w:val="004658DE"/>
    <w:rsid w:val="00465B9C"/>
    <w:rsid w:val="00466021"/>
    <w:rsid w:val="0046612D"/>
    <w:rsid w:val="00466532"/>
    <w:rsid w:val="00466B32"/>
    <w:rsid w:val="00466BB8"/>
    <w:rsid w:val="00467213"/>
    <w:rsid w:val="004707F8"/>
    <w:rsid w:val="004712AF"/>
    <w:rsid w:val="0047139C"/>
    <w:rsid w:val="00471A6D"/>
    <w:rsid w:val="00471C5F"/>
    <w:rsid w:val="00472946"/>
    <w:rsid w:val="00472C21"/>
    <w:rsid w:val="004735B0"/>
    <w:rsid w:val="00474D6B"/>
    <w:rsid w:val="00474E88"/>
    <w:rsid w:val="00474EE9"/>
    <w:rsid w:val="004759A7"/>
    <w:rsid w:val="00476330"/>
    <w:rsid w:val="004765A5"/>
    <w:rsid w:val="00476B22"/>
    <w:rsid w:val="004776D3"/>
    <w:rsid w:val="00477999"/>
    <w:rsid w:val="004800B1"/>
    <w:rsid w:val="00480FAA"/>
    <w:rsid w:val="004811A0"/>
    <w:rsid w:val="00481378"/>
    <w:rsid w:val="00481588"/>
    <w:rsid w:val="00481727"/>
    <w:rsid w:val="00481887"/>
    <w:rsid w:val="00482095"/>
    <w:rsid w:val="00482366"/>
    <w:rsid w:val="00482498"/>
    <w:rsid w:val="00482757"/>
    <w:rsid w:val="00482E14"/>
    <w:rsid w:val="0048329B"/>
    <w:rsid w:val="00483A7D"/>
    <w:rsid w:val="00483ADB"/>
    <w:rsid w:val="004841FD"/>
    <w:rsid w:val="00484653"/>
    <w:rsid w:val="00484FEA"/>
    <w:rsid w:val="00485579"/>
    <w:rsid w:val="004868E7"/>
    <w:rsid w:val="00487E02"/>
    <w:rsid w:val="0049055F"/>
    <w:rsid w:val="0049115D"/>
    <w:rsid w:val="0049124F"/>
    <w:rsid w:val="004914C5"/>
    <w:rsid w:val="00491D65"/>
    <w:rsid w:val="00491E81"/>
    <w:rsid w:val="00493E41"/>
    <w:rsid w:val="00494482"/>
    <w:rsid w:val="00494A07"/>
    <w:rsid w:val="00494D5B"/>
    <w:rsid w:val="00495178"/>
    <w:rsid w:val="004954DD"/>
    <w:rsid w:val="00496312"/>
    <w:rsid w:val="0049651F"/>
    <w:rsid w:val="00496EDB"/>
    <w:rsid w:val="00497883"/>
    <w:rsid w:val="00497F17"/>
    <w:rsid w:val="004A0406"/>
    <w:rsid w:val="004A0EA4"/>
    <w:rsid w:val="004A1AEE"/>
    <w:rsid w:val="004A2C0A"/>
    <w:rsid w:val="004A42EA"/>
    <w:rsid w:val="004A4AC0"/>
    <w:rsid w:val="004A5193"/>
    <w:rsid w:val="004A5440"/>
    <w:rsid w:val="004A5B72"/>
    <w:rsid w:val="004A5C54"/>
    <w:rsid w:val="004A62D4"/>
    <w:rsid w:val="004A6517"/>
    <w:rsid w:val="004A6844"/>
    <w:rsid w:val="004A710F"/>
    <w:rsid w:val="004A78B3"/>
    <w:rsid w:val="004B012E"/>
    <w:rsid w:val="004B0237"/>
    <w:rsid w:val="004B1CCB"/>
    <w:rsid w:val="004B205A"/>
    <w:rsid w:val="004B2D00"/>
    <w:rsid w:val="004B34EC"/>
    <w:rsid w:val="004B40A4"/>
    <w:rsid w:val="004B477C"/>
    <w:rsid w:val="004B4921"/>
    <w:rsid w:val="004B6239"/>
    <w:rsid w:val="004B65A8"/>
    <w:rsid w:val="004B65DB"/>
    <w:rsid w:val="004B6713"/>
    <w:rsid w:val="004B67BB"/>
    <w:rsid w:val="004B6AE9"/>
    <w:rsid w:val="004B6B9C"/>
    <w:rsid w:val="004B73FB"/>
    <w:rsid w:val="004B7A67"/>
    <w:rsid w:val="004B7CD9"/>
    <w:rsid w:val="004B7F19"/>
    <w:rsid w:val="004C0A21"/>
    <w:rsid w:val="004C0C64"/>
    <w:rsid w:val="004C0F0E"/>
    <w:rsid w:val="004C2466"/>
    <w:rsid w:val="004C2917"/>
    <w:rsid w:val="004C3018"/>
    <w:rsid w:val="004C3799"/>
    <w:rsid w:val="004C37F9"/>
    <w:rsid w:val="004C4568"/>
    <w:rsid w:val="004C4888"/>
    <w:rsid w:val="004C4A23"/>
    <w:rsid w:val="004C4AAD"/>
    <w:rsid w:val="004C4D36"/>
    <w:rsid w:val="004C5362"/>
    <w:rsid w:val="004C54CE"/>
    <w:rsid w:val="004C561A"/>
    <w:rsid w:val="004C5AEE"/>
    <w:rsid w:val="004C5D5E"/>
    <w:rsid w:val="004C5FDF"/>
    <w:rsid w:val="004C6295"/>
    <w:rsid w:val="004C645C"/>
    <w:rsid w:val="004C6512"/>
    <w:rsid w:val="004C6F69"/>
    <w:rsid w:val="004D00C6"/>
    <w:rsid w:val="004D081A"/>
    <w:rsid w:val="004D0C31"/>
    <w:rsid w:val="004D110F"/>
    <w:rsid w:val="004D16F1"/>
    <w:rsid w:val="004D1E11"/>
    <w:rsid w:val="004D1EAF"/>
    <w:rsid w:val="004D20EE"/>
    <w:rsid w:val="004D347F"/>
    <w:rsid w:val="004D3569"/>
    <w:rsid w:val="004D38E5"/>
    <w:rsid w:val="004D3912"/>
    <w:rsid w:val="004D3BD0"/>
    <w:rsid w:val="004D3CBD"/>
    <w:rsid w:val="004D4C39"/>
    <w:rsid w:val="004D5017"/>
    <w:rsid w:val="004D50C6"/>
    <w:rsid w:val="004D5AA9"/>
    <w:rsid w:val="004D5EBC"/>
    <w:rsid w:val="004D6003"/>
    <w:rsid w:val="004D6176"/>
    <w:rsid w:val="004D6320"/>
    <w:rsid w:val="004D6385"/>
    <w:rsid w:val="004D6FCE"/>
    <w:rsid w:val="004D7DE5"/>
    <w:rsid w:val="004E03C9"/>
    <w:rsid w:val="004E0AFB"/>
    <w:rsid w:val="004E0C3F"/>
    <w:rsid w:val="004E139B"/>
    <w:rsid w:val="004E1787"/>
    <w:rsid w:val="004E2068"/>
    <w:rsid w:val="004E27E3"/>
    <w:rsid w:val="004E280F"/>
    <w:rsid w:val="004E2FFE"/>
    <w:rsid w:val="004E3B26"/>
    <w:rsid w:val="004E4B38"/>
    <w:rsid w:val="004E4F57"/>
    <w:rsid w:val="004E5956"/>
    <w:rsid w:val="004E6775"/>
    <w:rsid w:val="004E6B96"/>
    <w:rsid w:val="004E75AD"/>
    <w:rsid w:val="004E77A2"/>
    <w:rsid w:val="004F0237"/>
    <w:rsid w:val="004F0688"/>
    <w:rsid w:val="004F0D57"/>
    <w:rsid w:val="004F0DF7"/>
    <w:rsid w:val="004F105A"/>
    <w:rsid w:val="004F1148"/>
    <w:rsid w:val="004F1F15"/>
    <w:rsid w:val="004F20AD"/>
    <w:rsid w:val="004F23FC"/>
    <w:rsid w:val="004F2E4C"/>
    <w:rsid w:val="004F2E89"/>
    <w:rsid w:val="004F35D0"/>
    <w:rsid w:val="004F3BE9"/>
    <w:rsid w:val="004F3DB8"/>
    <w:rsid w:val="004F50AD"/>
    <w:rsid w:val="004F52A5"/>
    <w:rsid w:val="004F53A7"/>
    <w:rsid w:val="004F5512"/>
    <w:rsid w:val="004F5A6C"/>
    <w:rsid w:val="004F5EDA"/>
    <w:rsid w:val="004F6BB9"/>
    <w:rsid w:val="004F7862"/>
    <w:rsid w:val="00500481"/>
    <w:rsid w:val="00501119"/>
    <w:rsid w:val="00501EEF"/>
    <w:rsid w:val="005039CE"/>
    <w:rsid w:val="00503D46"/>
    <w:rsid w:val="0050498F"/>
    <w:rsid w:val="00505018"/>
    <w:rsid w:val="005056B3"/>
    <w:rsid w:val="0050582C"/>
    <w:rsid w:val="00505897"/>
    <w:rsid w:val="005064C6"/>
    <w:rsid w:val="005077E7"/>
    <w:rsid w:val="00507901"/>
    <w:rsid w:val="005105CE"/>
    <w:rsid w:val="0051155F"/>
    <w:rsid w:val="005117FE"/>
    <w:rsid w:val="00511ED8"/>
    <w:rsid w:val="00512071"/>
    <w:rsid w:val="005129F0"/>
    <w:rsid w:val="005131E4"/>
    <w:rsid w:val="00513614"/>
    <w:rsid w:val="005138FA"/>
    <w:rsid w:val="005140AC"/>
    <w:rsid w:val="00515612"/>
    <w:rsid w:val="00517327"/>
    <w:rsid w:val="005173F1"/>
    <w:rsid w:val="0051775C"/>
    <w:rsid w:val="00517B7A"/>
    <w:rsid w:val="00517D9A"/>
    <w:rsid w:val="00520D11"/>
    <w:rsid w:val="00521400"/>
    <w:rsid w:val="005217BA"/>
    <w:rsid w:val="00521B23"/>
    <w:rsid w:val="00522055"/>
    <w:rsid w:val="005235B5"/>
    <w:rsid w:val="0052378F"/>
    <w:rsid w:val="0052383D"/>
    <w:rsid w:val="00523EA7"/>
    <w:rsid w:val="00523F78"/>
    <w:rsid w:val="0052478B"/>
    <w:rsid w:val="00524C91"/>
    <w:rsid w:val="0052514A"/>
    <w:rsid w:val="005255D6"/>
    <w:rsid w:val="005270F9"/>
    <w:rsid w:val="0053035C"/>
    <w:rsid w:val="00530412"/>
    <w:rsid w:val="00530A17"/>
    <w:rsid w:val="00530FE7"/>
    <w:rsid w:val="005312CF"/>
    <w:rsid w:val="0053168B"/>
    <w:rsid w:val="0053204C"/>
    <w:rsid w:val="005328B9"/>
    <w:rsid w:val="005328E3"/>
    <w:rsid w:val="00532B5E"/>
    <w:rsid w:val="00532E14"/>
    <w:rsid w:val="00532E30"/>
    <w:rsid w:val="00532E97"/>
    <w:rsid w:val="005336E7"/>
    <w:rsid w:val="00534865"/>
    <w:rsid w:val="00534C2B"/>
    <w:rsid w:val="00534D1A"/>
    <w:rsid w:val="00534EE5"/>
    <w:rsid w:val="00536368"/>
    <w:rsid w:val="00536701"/>
    <w:rsid w:val="00536831"/>
    <w:rsid w:val="005371CF"/>
    <w:rsid w:val="00537644"/>
    <w:rsid w:val="005379A6"/>
    <w:rsid w:val="005403EB"/>
    <w:rsid w:val="005404EC"/>
    <w:rsid w:val="0054051B"/>
    <w:rsid w:val="00540782"/>
    <w:rsid w:val="005409DC"/>
    <w:rsid w:val="00540DAC"/>
    <w:rsid w:val="005418B6"/>
    <w:rsid w:val="00541D1D"/>
    <w:rsid w:val="00541E15"/>
    <w:rsid w:val="005426DC"/>
    <w:rsid w:val="00542792"/>
    <w:rsid w:val="0054282E"/>
    <w:rsid w:val="00542DF4"/>
    <w:rsid w:val="00543553"/>
    <w:rsid w:val="00543DB5"/>
    <w:rsid w:val="00544841"/>
    <w:rsid w:val="00544C96"/>
    <w:rsid w:val="00544EA2"/>
    <w:rsid w:val="005455A4"/>
    <w:rsid w:val="005465E5"/>
    <w:rsid w:val="00546C25"/>
    <w:rsid w:val="00546F41"/>
    <w:rsid w:val="00547090"/>
    <w:rsid w:val="005473E7"/>
    <w:rsid w:val="005475B2"/>
    <w:rsid w:val="005476EB"/>
    <w:rsid w:val="00550946"/>
    <w:rsid w:val="00550EC3"/>
    <w:rsid w:val="005510AC"/>
    <w:rsid w:val="005512A2"/>
    <w:rsid w:val="00551529"/>
    <w:rsid w:val="00551577"/>
    <w:rsid w:val="00551C0E"/>
    <w:rsid w:val="00551DE9"/>
    <w:rsid w:val="00551E08"/>
    <w:rsid w:val="00552004"/>
    <w:rsid w:val="005529CA"/>
    <w:rsid w:val="00552AD2"/>
    <w:rsid w:val="00554614"/>
    <w:rsid w:val="00554AFF"/>
    <w:rsid w:val="00554D3D"/>
    <w:rsid w:val="0055558B"/>
    <w:rsid w:val="00555DCE"/>
    <w:rsid w:val="005560C4"/>
    <w:rsid w:val="005562D0"/>
    <w:rsid w:val="00556585"/>
    <w:rsid w:val="00556A9A"/>
    <w:rsid w:val="00556B45"/>
    <w:rsid w:val="00557CB1"/>
    <w:rsid w:val="00557E10"/>
    <w:rsid w:val="0056004E"/>
    <w:rsid w:val="00560348"/>
    <w:rsid w:val="005606B0"/>
    <w:rsid w:val="00560B88"/>
    <w:rsid w:val="00560DFA"/>
    <w:rsid w:val="00561315"/>
    <w:rsid w:val="00562983"/>
    <w:rsid w:val="00562C82"/>
    <w:rsid w:val="00562D9F"/>
    <w:rsid w:val="00563C20"/>
    <w:rsid w:val="0056488A"/>
    <w:rsid w:val="00564AC3"/>
    <w:rsid w:val="00564DA0"/>
    <w:rsid w:val="00564EBE"/>
    <w:rsid w:val="0056542C"/>
    <w:rsid w:val="00565898"/>
    <w:rsid w:val="00565D2A"/>
    <w:rsid w:val="00565FEC"/>
    <w:rsid w:val="00566957"/>
    <w:rsid w:val="00566B11"/>
    <w:rsid w:val="00566F9B"/>
    <w:rsid w:val="005672EF"/>
    <w:rsid w:val="00567454"/>
    <w:rsid w:val="005701B8"/>
    <w:rsid w:val="00570FDE"/>
    <w:rsid w:val="00571071"/>
    <w:rsid w:val="00572378"/>
    <w:rsid w:val="0057335A"/>
    <w:rsid w:val="0057370A"/>
    <w:rsid w:val="00573CD6"/>
    <w:rsid w:val="00573D1E"/>
    <w:rsid w:val="00574573"/>
    <w:rsid w:val="00574AF5"/>
    <w:rsid w:val="00574B7B"/>
    <w:rsid w:val="00576A81"/>
    <w:rsid w:val="0058021D"/>
    <w:rsid w:val="0058039B"/>
    <w:rsid w:val="00580850"/>
    <w:rsid w:val="00580D6E"/>
    <w:rsid w:val="00580DED"/>
    <w:rsid w:val="0058154B"/>
    <w:rsid w:val="00581627"/>
    <w:rsid w:val="0058307E"/>
    <w:rsid w:val="005836EC"/>
    <w:rsid w:val="00583B66"/>
    <w:rsid w:val="00586417"/>
    <w:rsid w:val="0059063D"/>
    <w:rsid w:val="00590648"/>
    <w:rsid w:val="0059082D"/>
    <w:rsid w:val="00590BCE"/>
    <w:rsid w:val="00590FA6"/>
    <w:rsid w:val="005911C5"/>
    <w:rsid w:val="005911F3"/>
    <w:rsid w:val="005918E9"/>
    <w:rsid w:val="005919C1"/>
    <w:rsid w:val="00592973"/>
    <w:rsid w:val="00592BBA"/>
    <w:rsid w:val="005931E9"/>
    <w:rsid w:val="0059445E"/>
    <w:rsid w:val="00594EBA"/>
    <w:rsid w:val="0059537A"/>
    <w:rsid w:val="00595632"/>
    <w:rsid w:val="00595D90"/>
    <w:rsid w:val="00595DC7"/>
    <w:rsid w:val="00596AF5"/>
    <w:rsid w:val="00596D01"/>
    <w:rsid w:val="00597176"/>
    <w:rsid w:val="005A0E7F"/>
    <w:rsid w:val="005A11C6"/>
    <w:rsid w:val="005A163C"/>
    <w:rsid w:val="005A1F51"/>
    <w:rsid w:val="005A21D5"/>
    <w:rsid w:val="005A2458"/>
    <w:rsid w:val="005A2661"/>
    <w:rsid w:val="005A2C08"/>
    <w:rsid w:val="005A311C"/>
    <w:rsid w:val="005A381B"/>
    <w:rsid w:val="005A39DC"/>
    <w:rsid w:val="005A42CB"/>
    <w:rsid w:val="005A466C"/>
    <w:rsid w:val="005A48C7"/>
    <w:rsid w:val="005A5B65"/>
    <w:rsid w:val="005A5CE7"/>
    <w:rsid w:val="005A66B6"/>
    <w:rsid w:val="005A6791"/>
    <w:rsid w:val="005A6C19"/>
    <w:rsid w:val="005A74C1"/>
    <w:rsid w:val="005B0329"/>
    <w:rsid w:val="005B096A"/>
    <w:rsid w:val="005B14DC"/>
    <w:rsid w:val="005B17DF"/>
    <w:rsid w:val="005B1EFF"/>
    <w:rsid w:val="005B278C"/>
    <w:rsid w:val="005B2F6E"/>
    <w:rsid w:val="005B2F7D"/>
    <w:rsid w:val="005B32F3"/>
    <w:rsid w:val="005B3BFC"/>
    <w:rsid w:val="005B4155"/>
    <w:rsid w:val="005B474A"/>
    <w:rsid w:val="005B4FEF"/>
    <w:rsid w:val="005B6648"/>
    <w:rsid w:val="005B6E20"/>
    <w:rsid w:val="005B7C2B"/>
    <w:rsid w:val="005B7D77"/>
    <w:rsid w:val="005C0003"/>
    <w:rsid w:val="005C0224"/>
    <w:rsid w:val="005C04A5"/>
    <w:rsid w:val="005C096E"/>
    <w:rsid w:val="005C122B"/>
    <w:rsid w:val="005C1258"/>
    <w:rsid w:val="005C136D"/>
    <w:rsid w:val="005C17BB"/>
    <w:rsid w:val="005C1B0C"/>
    <w:rsid w:val="005C1ED1"/>
    <w:rsid w:val="005C20D1"/>
    <w:rsid w:val="005C2152"/>
    <w:rsid w:val="005C28A2"/>
    <w:rsid w:val="005C292E"/>
    <w:rsid w:val="005C2A93"/>
    <w:rsid w:val="005C2BF3"/>
    <w:rsid w:val="005C2F03"/>
    <w:rsid w:val="005C3348"/>
    <w:rsid w:val="005C3627"/>
    <w:rsid w:val="005C3F00"/>
    <w:rsid w:val="005C46EE"/>
    <w:rsid w:val="005C497D"/>
    <w:rsid w:val="005C4A97"/>
    <w:rsid w:val="005C4E78"/>
    <w:rsid w:val="005C50A9"/>
    <w:rsid w:val="005C5751"/>
    <w:rsid w:val="005C6134"/>
    <w:rsid w:val="005C69CC"/>
    <w:rsid w:val="005C6D97"/>
    <w:rsid w:val="005C6E58"/>
    <w:rsid w:val="005C6F23"/>
    <w:rsid w:val="005C6FDF"/>
    <w:rsid w:val="005C76BA"/>
    <w:rsid w:val="005C7F4C"/>
    <w:rsid w:val="005D03CC"/>
    <w:rsid w:val="005D0689"/>
    <w:rsid w:val="005D06E6"/>
    <w:rsid w:val="005D1B87"/>
    <w:rsid w:val="005D1E20"/>
    <w:rsid w:val="005D25AC"/>
    <w:rsid w:val="005D28F1"/>
    <w:rsid w:val="005D2D48"/>
    <w:rsid w:val="005D549F"/>
    <w:rsid w:val="005D5A88"/>
    <w:rsid w:val="005D6C1C"/>
    <w:rsid w:val="005D7074"/>
    <w:rsid w:val="005D7448"/>
    <w:rsid w:val="005D7614"/>
    <w:rsid w:val="005D7A11"/>
    <w:rsid w:val="005D7B1A"/>
    <w:rsid w:val="005D7B7B"/>
    <w:rsid w:val="005E0EA3"/>
    <w:rsid w:val="005E1E9B"/>
    <w:rsid w:val="005E2523"/>
    <w:rsid w:val="005E2772"/>
    <w:rsid w:val="005E2B5C"/>
    <w:rsid w:val="005E3037"/>
    <w:rsid w:val="005E336B"/>
    <w:rsid w:val="005E45A7"/>
    <w:rsid w:val="005E4D60"/>
    <w:rsid w:val="005E5042"/>
    <w:rsid w:val="005E5375"/>
    <w:rsid w:val="005E56FE"/>
    <w:rsid w:val="005E58AE"/>
    <w:rsid w:val="005E5B0D"/>
    <w:rsid w:val="005E5E93"/>
    <w:rsid w:val="005E6399"/>
    <w:rsid w:val="005E698E"/>
    <w:rsid w:val="005E7059"/>
    <w:rsid w:val="005E71C7"/>
    <w:rsid w:val="005E737A"/>
    <w:rsid w:val="005E76E0"/>
    <w:rsid w:val="005E77B2"/>
    <w:rsid w:val="005F006F"/>
    <w:rsid w:val="005F030D"/>
    <w:rsid w:val="005F0338"/>
    <w:rsid w:val="005F0651"/>
    <w:rsid w:val="005F11AA"/>
    <w:rsid w:val="005F1303"/>
    <w:rsid w:val="005F2062"/>
    <w:rsid w:val="005F2C01"/>
    <w:rsid w:val="005F2FB8"/>
    <w:rsid w:val="005F31AA"/>
    <w:rsid w:val="005F326C"/>
    <w:rsid w:val="005F361C"/>
    <w:rsid w:val="005F376A"/>
    <w:rsid w:val="005F497D"/>
    <w:rsid w:val="005F4BD1"/>
    <w:rsid w:val="005F4F94"/>
    <w:rsid w:val="005F51E2"/>
    <w:rsid w:val="005F6741"/>
    <w:rsid w:val="005F764E"/>
    <w:rsid w:val="005F7B5D"/>
    <w:rsid w:val="00600041"/>
    <w:rsid w:val="006002D5"/>
    <w:rsid w:val="00600AE0"/>
    <w:rsid w:val="00601069"/>
    <w:rsid w:val="00602582"/>
    <w:rsid w:val="00602BF5"/>
    <w:rsid w:val="006036BC"/>
    <w:rsid w:val="0060449E"/>
    <w:rsid w:val="006045D7"/>
    <w:rsid w:val="00605727"/>
    <w:rsid w:val="006059AB"/>
    <w:rsid w:val="00605DA0"/>
    <w:rsid w:val="0060602B"/>
    <w:rsid w:val="00606AED"/>
    <w:rsid w:val="00606E43"/>
    <w:rsid w:val="0060710E"/>
    <w:rsid w:val="0060726E"/>
    <w:rsid w:val="006072ED"/>
    <w:rsid w:val="00607354"/>
    <w:rsid w:val="006073CC"/>
    <w:rsid w:val="00607E63"/>
    <w:rsid w:val="00607EF7"/>
    <w:rsid w:val="00610533"/>
    <w:rsid w:val="00610D02"/>
    <w:rsid w:val="0061133D"/>
    <w:rsid w:val="006117FB"/>
    <w:rsid w:val="00612126"/>
    <w:rsid w:val="00612541"/>
    <w:rsid w:val="00612791"/>
    <w:rsid w:val="00613405"/>
    <w:rsid w:val="0061356A"/>
    <w:rsid w:val="00614788"/>
    <w:rsid w:val="00614D92"/>
    <w:rsid w:val="006150D9"/>
    <w:rsid w:val="00615684"/>
    <w:rsid w:val="0061589D"/>
    <w:rsid w:val="0061639A"/>
    <w:rsid w:val="00616675"/>
    <w:rsid w:val="00616DC6"/>
    <w:rsid w:val="00617284"/>
    <w:rsid w:val="00617EA1"/>
    <w:rsid w:val="00620079"/>
    <w:rsid w:val="00620814"/>
    <w:rsid w:val="00620923"/>
    <w:rsid w:val="0062201D"/>
    <w:rsid w:val="006224A5"/>
    <w:rsid w:val="006229A0"/>
    <w:rsid w:val="006239BB"/>
    <w:rsid w:val="00623BA0"/>
    <w:rsid w:val="00625120"/>
    <w:rsid w:val="00625A32"/>
    <w:rsid w:val="0062663A"/>
    <w:rsid w:val="0062672B"/>
    <w:rsid w:val="00626BAF"/>
    <w:rsid w:val="00627955"/>
    <w:rsid w:val="00627F6C"/>
    <w:rsid w:val="00632220"/>
    <w:rsid w:val="00632873"/>
    <w:rsid w:val="00632E47"/>
    <w:rsid w:val="00633F96"/>
    <w:rsid w:val="0063455E"/>
    <w:rsid w:val="006347F5"/>
    <w:rsid w:val="00634BFA"/>
    <w:rsid w:val="00634EB9"/>
    <w:rsid w:val="00635F68"/>
    <w:rsid w:val="006367F6"/>
    <w:rsid w:val="00637092"/>
    <w:rsid w:val="00637384"/>
    <w:rsid w:val="00637437"/>
    <w:rsid w:val="0063777E"/>
    <w:rsid w:val="00640C0A"/>
    <w:rsid w:val="00640CC5"/>
    <w:rsid w:val="00640F6A"/>
    <w:rsid w:val="006410F7"/>
    <w:rsid w:val="006411FA"/>
    <w:rsid w:val="00641282"/>
    <w:rsid w:val="00641C40"/>
    <w:rsid w:val="00641EA6"/>
    <w:rsid w:val="00642B81"/>
    <w:rsid w:val="00642C5C"/>
    <w:rsid w:val="006432C0"/>
    <w:rsid w:val="00643D0E"/>
    <w:rsid w:val="00643DFD"/>
    <w:rsid w:val="006467A6"/>
    <w:rsid w:val="006469AA"/>
    <w:rsid w:val="00646F11"/>
    <w:rsid w:val="006476E4"/>
    <w:rsid w:val="00647CF0"/>
    <w:rsid w:val="00647D32"/>
    <w:rsid w:val="00647F67"/>
    <w:rsid w:val="006502DC"/>
    <w:rsid w:val="00652FAE"/>
    <w:rsid w:val="00653C60"/>
    <w:rsid w:val="0065400B"/>
    <w:rsid w:val="006541D9"/>
    <w:rsid w:val="00654576"/>
    <w:rsid w:val="00654702"/>
    <w:rsid w:val="006555E7"/>
    <w:rsid w:val="006558E2"/>
    <w:rsid w:val="00656AA5"/>
    <w:rsid w:val="00656B1D"/>
    <w:rsid w:val="006570AC"/>
    <w:rsid w:val="0065763B"/>
    <w:rsid w:val="006579E0"/>
    <w:rsid w:val="00657B2B"/>
    <w:rsid w:val="00660B7B"/>
    <w:rsid w:val="00662023"/>
    <w:rsid w:val="006625EB"/>
    <w:rsid w:val="00662ED9"/>
    <w:rsid w:val="0066376C"/>
    <w:rsid w:val="00663DFF"/>
    <w:rsid w:val="00665ABB"/>
    <w:rsid w:val="006668A1"/>
    <w:rsid w:val="00666C2C"/>
    <w:rsid w:val="00670837"/>
    <w:rsid w:val="00670AB2"/>
    <w:rsid w:val="00670CF1"/>
    <w:rsid w:val="00670D75"/>
    <w:rsid w:val="00670EDE"/>
    <w:rsid w:val="00671854"/>
    <w:rsid w:val="00671929"/>
    <w:rsid w:val="00672042"/>
    <w:rsid w:val="006722CA"/>
    <w:rsid w:val="0067313E"/>
    <w:rsid w:val="0067351C"/>
    <w:rsid w:val="006735DC"/>
    <w:rsid w:val="00673B9E"/>
    <w:rsid w:val="00673E16"/>
    <w:rsid w:val="0067431B"/>
    <w:rsid w:val="0067455A"/>
    <w:rsid w:val="006750E7"/>
    <w:rsid w:val="0067550F"/>
    <w:rsid w:val="00675B02"/>
    <w:rsid w:val="00676126"/>
    <w:rsid w:val="00676A10"/>
    <w:rsid w:val="00677084"/>
    <w:rsid w:val="006772A6"/>
    <w:rsid w:val="006774D3"/>
    <w:rsid w:val="006776A9"/>
    <w:rsid w:val="00677DF5"/>
    <w:rsid w:val="00677F89"/>
    <w:rsid w:val="00680B83"/>
    <w:rsid w:val="00680D16"/>
    <w:rsid w:val="00680E2F"/>
    <w:rsid w:val="00680FD3"/>
    <w:rsid w:val="0068141C"/>
    <w:rsid w:val="00681AF3"/>
    <w:rsid w:val="00682035"/>
    <w:rsid w:val="00682419"/>
    <w:rsid w:val="006829D1"/>
    <w:rsid w:val="0068332B"/>
    <w:rsid w:val="0068333B"/>
    <w:rsid w:val="00683C5D"/>
    <w:rsid w:val="00683D77"/>
    <w:rsid w:val="006841F9"/>
    <w:rsid w:val="0068422F"/>
    <w:rsid w:val="0068514C"/>
    <w:rsid w:val="00685567"/>
    <w:rsid w:val="00685A63"/>
    <w:rsid w:val="006863F4"/>
    <w:rsid w:val="00686E8A"/>
    <w:rsid w:val="00686EB8"/>
    <w:rsid w:val="006870FE"/>
    <w:rsid w:val="006901D3"/>
    <w:rsid w:val="0069025A"/>
    <w:rsid w:val="00690443"/>
    <w:rsid w:val="006908AE"/>
    <w:rsid w:val="00691768"/>
    <w:rsid w:val="0069181B"/>
    <w:rsid w:val="00691E1B"/>
    <w:rsid w:val="00692183"/>
    <w:rsid w:val="00692431"/>
    <w:rsid w:val="00692C07"/>
    <w:rsid w:val="00693006"/>
    <w:rsid w:val="0069322A"/>
    <w:rsid w:val="00693B68"/>
    <w:rsid w:val="00693D4D"/>
    <w:rsid w:val="00693E43"/>
    <w:rsid w:val="00694631"/>
    <w:rsid w:val="006946BF"/>
    <w:rsid w:val="006948BC"/>
    <w:rsid w:val="00694995"/>
    <w:rsid w:val="00694DB7"/>
    <w:rsid w:val="0069548D"/>
    <w:rsid w:val="00695623"/>
    <w:rsid w:val="006957C8"/>
    <w:rsid w:val="006966D3"/>
    <w:rsid w:val="00697D37"/>
    <w:rsid w:val="006A090A"/>
    <w:rsid w:val="006A0EA6"/>
    <w:rsid w:val="006A120D"/>
    <w:rsid w:val="006A1286"/>
    <w:rsid w:val="006A18D5"/>
    <w:rsid w:val="006A1A94"/>
    <w:rsid w:val="006A1E57"/>
    <w:rsid w:val="006A26D8"/>
    <w:rsid w:val="006A2D72"/>
    <w:rsid w:val="006A2FDC"/>
    <w:rsid w:val="006A3737"/>
    <w:rsid w:val="006A3926"/>
    <w:rsid w:val="006A4CDE"/>
    <w:rsid w:val="006A53F2"/>
    <w:rsid w:val="006A5C3C"/>
    <w:rsid w:val="006A5EFD"/>
    <w:rsid w:val="006A706B"/>
    <w:rsid w:val="006A7134"/>
    <w:rsid w:val="006A73AF"/>
    <w:rsid w:val="006A769A"/>
    <w:rsid w:val="006A7A3E"/>
    <w:rsid w:val="006A7FE1"/>
    <w:rsid w:val="006B02CC"/>
    <w:rsid w:val="006B086F"/>
    <w:rsid w:val="006B0E08"/>
    <w:rsid w:val="006B1056"/>
    <w:rsid w:val="006B106C"/>
    <w:rsid w:val="006B11C0"/>
    <w:rsid w:val="006B1C74"/>
    <w:rsid w:val="006B1EFC"/>
    <w:rsid w:val="006B2977"/>
    <w:rsid w:val="006B2EAA"/>
    <w:rsid w:val="006B3059"/>
    <w:rsid w:val="006B3C29"/>
    <w:rsid w:val="006B4EE1"/>
    <w:rsid w:val="006B51C9"/>
    <w:rsid w:val="006B5AD7"/>
    <w:rsid w:val="006B708A"/>
    <w:rsid w:val="006B72A3"/>
    <w:rsid w:val="006C0276"/>
    <w:rsid w:val="006C06BC"/>
    <w:rsid w:val="006C12B8"/>
    <w:rsid w:val="006C14C7"/>
    <w:rsid w:val="006C18E9"/>
    <w:rsid w:val="006C18F2"/>
    <w:rsid w:val="006C199A"/>
    <w:rsid w:val="006C1B94"/>
    <w:rsid w:val="006C2397"/>
    <w:rsid w:val="006C2B30"/>
    <w:rsid w:val="006C322B"/>
    <w:rsid w:val="006C32D9"/>
    <w:rsid w:val="006C36D8"/>
    <w:rsid w:val="006C378C"/>
    <w:rsid w:val="006C3BA4"/>
    <w:rsid w:val="006C45FC"/>
    <w:rsid w:val="006C54F9"/>
    <w:rsid w:val="006C5818"/>
    <w:rsid w:val="006C5E4C"/>
    <w:rsid w:val="006C67D3"/>
    <w:rsid w:val="006C680F"/>
    <w:rsid w:val="006C6993"/>
    <w:rsid w:val="006C6C9B"/>
    <w:rsid w:val="006C6F81"/>
    <w:rsid w:val="006C710D"/>
    <w:rsid w:val="006C72C9"/>
    <w:rsid w:val="006C7998"/>
    <w:rsid w:val="006C79C3"/>
    <w:rsid w:val="006D04AB"/>
    <w:rsid w:val="006D08EB"/>
    <w:rsid w:val="006D1459"/>
    <w:rsid w:val="006D17B7"/>
    <w:rsid w:val="006D1BDF"/>
    <w:rsid w:val="006D235D"/>
    <w:rsid w:val="006D24B1"/>
    <w:rsid w:val="006D27D1"/>
    <w:rsid w:val="006D32E2"/>
    <w:rsid w:val="006D36AC"/>
    <w:rsid w:val="006D3A23"/>
    <w:rsid w:val="006D5272"/>
    <w:rsid w:val="006D5757"/>
    <w:rsid w:val="006D5E03"/>
    <w:rsid w:val="006D63E5"/>
    <w:rsid w:val="006D6F76"/>
    <w:rsid w:val="006D7222"/>
    <w:rsid w:val="006D7AB6"/>
    <w:rsid w:val="006E0094"/>
    <w:rsid w:val="006E0244"/>
    <w:rsid w:val="006E04CD"/>
    <w:rsid w:val="006E0AEF"/>
    <w:rsid w:val="006E0BA0"/>
    <w:rsid w:val="006E0CE0"/>
    <w:rsid w:val="006E1140"/>
    <w:rsid w:val="006E19B9"/>
    <w:rsid w:val="006E2D05"/>
    <w:rsid w:val="006E3179"/>
    <w:rsid w:val="006E3C04"/>
    <w:rsid w:val="006E4A24"/>
    <w:rsid w:val="006E52F6"/>
    <w:rsid w:val="006E5496"/>
    <w:rsid w:val="006E5579"/>
    <w:rsid w:val="006E56EA"/>
    <w:rsid w:val="006E5A5C"/>
    <w:rsid w:val="006E6A46"/>
    <w:rsid w:val="006E6C51"/>
    <w:rsid w:val="006E7192"/>
    <w:rsid w:val="006E721B"/>
    <w:rsid w:val="006F11F6"/>
    <w:rsid w:val="006F2066"/>
    <w:rsid w:val="006F2E56"/>
    <w:rsid w:val="006F2FEF"/>
    <w:rsid w:val="006F3DDD"/>
    <w:rsid w:val="006F487A"/>
    <w:rsid w:val="006F54A7"/>
    <w:rsid w:val="006F5812"/>
    <w:rsid w:val="006F599E"/>
    <w:rsid w:val="006F5D2C"/>
    <w:rsid w:val="006F70F4"/>
    <w:rsid w:val="006F72BD"/>
    <w:rsid w:val="006F764B"/>
    <w:rsid w:val="006F78A4"/>
    <w:rsid w:val="0070079E"/>
    <w:rsid w:val="00700D19"/>
    <w:rsid w:val="00700F1F"/>
    <w:rsid w:val="00701071"/>
    <w:rsid w:val="00701554"/>
    <w:rsid w:val="007016B9"/>
    <w:rsid w:val="0070198B"/>
    <w:rsid w:val="00702201"/>
    <w:rsid w:val="00702A16"/>
    <w:rsid w:val="00702A3D"/>
    <w:rsid w:val="00702B7E"/>
    <w:rsid w:val="007048D1"/>
    <w:rsid w:val="0070595C"/>
    <w:rsid w:val="00705B02"/>
    <w:rsid w:val="00706701"/>
    <w:rsid w:val="007069BD"/>
    <w:rsid w:val="00706F72"/>
    <w:rsid w:val="0070777D"/>
    <w:rsid w:val="00707F10"/>
    <w:rsid w:val="00710995"/>
    <w:rsid w:val="00711B03"/>
    <w:rsid w:val="00711DB3"/>
    <w:rsid w:val="007124AD"/>
    <w:rsid w:val="00712769"/>
    <w:rsid w:val="007137CA"/>
    <w:rsid w:val="007149BB"/>
    <w:rsid w:val="00714E40"/>
    <w:rsid w:val="00715572"/>
    <w:rsid w:val="007157C8"/>
    <w:rsid w:val="0071598D"/>
    <w:rsid w:val="00715D49"/>
    <w:rsid w:val="00715FAB"/>
    <w:rsid w:val="007166A8"/>
    <w:rsid w:val="007169A6"/>
    <w:rsid w:val="00716C34"/>
    <w:rsid w:val="00716CA4"/>
    <w:rsid w:val="00716F88"/>
    <w:rsid w:val="00717581"/>
    <w:rsid w:val="00717922"/>
    <w:rsid w:val="0072020D"/>
    <w:rsid w:val="00720955"/>
    <w:rsid w:val="00722018"/>
    <w:rsid w:val="00722087"/>
    <w:rsid w:val="00723ADF"/>
    <w:rsid w:val="00724663"/>
    <w:rsid w:val="00724742"/>
    <w:rsid w:val="00724816"/>
    <w:rsid w:val="00724A80"/>
    <w:rsid w:val="00726154"/>
    <w:rsid w:val="00726412"/>
    <w:rsid w:val="00726529"/>
    <w:rsid w:val="00726699"/>
    <w:rsid w:val="00726B5D"/>
    <w:rsid w:val="00726C01"/>
    <w:rsid w:val="0072711A"/>
    <w:rsid w:val="007273FA"/>
    <w:rsid w:val="007302F8"/>
    <w:rsid w:val="0073031A"/>
    <w:rsid w:val="007306C3"/>
    <w:rsid w:val="00731ECF"/>
    <w:rsid w:val="00732083"/>
    <w:rsid w:val="00732BF4"/>
    <w:rsid w:val="00733970"/>
    <w:rsid w:val="007339A8"/>
    <w:rsid w:val="00733E36"/>
    <w:rsid w:val="00733F16"/>
    <w:rsid w:val="0073442E"/>
    <w:rsid w:val="00734F68"/>
    <w:rsid w:val="00735471"/>
    <w:rsid w:val="00735C2F"/>
    <w:rsid w:val="00736855"/>
    <w:rsid w:val="00736B7F"/>
    <w:rsid w:val="00736D00"/>
    <w:rsid w:val="00736EE5"/>
    <w:rsid w:val="00736F4D"/>
    <w:rsid w:val="007407F1"/>
    <w:rsid w:val="00740BCF"/>
    <w:rsid w:val="007413B0"/>
    <w:rsid w:val="007413E1"/>
    <w:rsid w:val="00741A85"/>
    <w:rsid w:val="00741D3B"/>
    <w:rsid w:val="00741F71"/>
    <w:rsid w:val="00742B7F"/>
    <w:rsid w:val="00742CF5"/>
    <w:rsid w:val="00742F53"/>
    <w:rsid w:val="007438A2"/>
    <w:rsid w:val="00743A4A"/>
    <w:rsid w:val="007444BF"/>
    <w:rsid w:val="00745AAA"/>
    <w:rsid w:val="007460EB"/>
    <w:rsid w:val="00746DB0"/>
    <w:rsid w:val="007477A2"/>
    <w:rsid w:val="0074781C"/>
    <w:rsid w:val="007504B1"/>
    <w:rsid w:val="00750529"/>
    <w:rsid w:val="00750A89"/>
    <w:rsid w:val="00750E67"/>
    <w:rsid w:val="007512B7"/>
    <w:rsid w:val="00751EAF"/>
    <w:rsid w:val="0075268A"/>
    <w:rsid w:val="007526A5"/>
    <w:rsid w:val="00753512"/>
    <w:rsid w:val="0075373F"/>
    <w:rsid w:val="007540F6"/>
    <w:rsid w:val="00755C79"/>
    <w:rsid w:val="00756D92"/>
    <w:rsid w:val="00757379"/>
    <w:rsid w:val="00760647"/>
    <w:rsid w:val="0076135C"/>
    <w:rsid w:val="007617B5"/>
    <w:rsid w:val="00761C99"/>
    <w:rsid w:val="00761E01"/>
    <w:rsid w:val="007625B9"/>
    <w:rsid w:val="007627A9"/>
    <w:rsid w:val="00762950"/>
    <w:rsid w:val="00763330"/>
    <w:rsid w:val="007636B6"/>
    <w:rsid w:val="007649D1"/>
    <w:rsid w:val="00765314"/>
    <w:rsid w:val="0076591F"/>
    <w:rsid w:val="0076593D"/>
    <w:rsid w:val="00766823"/>
    <w:rsid w:val="00766D38"/>
    <w:rsid w:val="00767C66"/>
    <w:rsid w:val="007701DF"/>
    <w:rsid w:val="00771076"/>
    <w:rsid w:val="007718C6"/>
    <w:rsid w:val="00772213"/>
    <w:rsid w:val="007724E1"/>
    <w:rsid w:val="00772B24"/>
    <w:rsid w:val="0077333D"/>
    <w:rsid w:val="0077417E"/>
    <w:rsid w:val="00775B78"/>
    <w:rsid w:val="00776145"/>
    <w:rsid w:val="00776576"/>
    <w:rsid w:val="007770DF"/>
    <w:rsid w:val="0077779D"/>
    <w:rsid w:val="00780640"/>
    <w:rsid w:val="00780C13"/>
    <w:rsid w:val="007815DD"/>
    <w:rsid w:val="0078177E"/>
    <w:rsid w:val="00781B8A"/>
    <w:rsid w:val="00781D16"/>
    <w:rsid w:val="00781EF6"/>
    <w:rsid w:val="00782770"/>
    <w:rsid w:val="00782C36"/>
    <w:rsid w:val="0078316C"/>
    <w:rsid w:val="00783214"/>
    <w:rsid w:val="0078336A"/>
    <w:rsid w:val="00784030"/>
    <w:rsid w:val="00784559"/>
    <w:rsid w:val="00784A9E"/>
    <w:rsid w:val="007853C4"/>
    <w:rsid w:val="00786E9F"/>
    <w:rsid w:val="00787314"/>
    <w:rsid w:val="007907AC"/>
    <w:rsid w:val="007908F7"/>
    <w:rsid w:val="0079152F"/>
    <w:rsid w:val="0079181A"/>
    <w:rsid w:val="00791994"/>
    <w:rsid w:val="00792ADD"/>
    <w:rsid w:val="007930BA"/>
    <w:rsid w:val="007930D8"/>
    <w:rsid w:val="00793733"/>
    <w:rsid w:val="00793A0D"/>
    <w:rsid w:val="00793CA1"/>
    <w:rsid w:val="00793F93"/>
    <w:rsid w:val="00795918"/>
    <w:rsid w:val="00795E4A"/>
    <w:rsid w:val="007961B1"/>
    <w:rsid w:val="00796786"/>
    <w:rsid w:val="00796A2A"/>
    <w:rsid w:val="007971D4"/>
    <w:rsid w:val="0079725B"/>
    <w:rsid w:val="007976E4"/>
    <w:rsid w:val="007A1400"/>
    <w:rsid w:val="007A157B"/>
    <w:rsid w:val="007A1993"/>
    <w:rsid w:val="007A1BE2"/>
    <w:rsid w:val="007A1D10"/>
    <w:rsid w:val="007A1D6D"/>
    <w:rsid w:val="007A4B9C"/>
    <w:rsid w:val="007A5969"/>
    <w:rsid w:val="007A5E62"/>
    <w:rsid w:val="007B0EAF"/>
    <w:rsid w:val="007B1A87"/>
    <w:rsid w:val="007B2485"/>
    <w:rsid w:val="007B2610"/>
    <w:rsid w:val="007B2CEF"/>
    <w:rsid w:val="007B325F"/>
    <w:rsid w:val="007B38DD"/>
    <w:rsid w:val="007B40DF"/>
    <w:rsid w:val="007B4198"/>
    <w:rsid w:val="007B4480"/>
    <w:rsid w:val="007B4EB6"/>
    <w:rsid w:val="007B5A11"/>
    <w:rsid w:val="007B65F9"/>
    <w:rsid w:val="007B7049"/>
    <w:rsid w:val="007B7276"/>
    <w:rsid w:val="007B753F"/>
    <w:rsid w:val="007B7A41"/>
    <w:rsid w:val="007B7E04"/>
    <w:rsid w:val="007B7F07"/>
    <w:rsid w:val="007C0267"/>
    <w:rsid w:val="007C02C5"/>
    <w:rsid w:val="007C100C"/>
    <w:rsid w:val="007C18A8"/>
    <w:rsid w:val="007C246A"/>
    <w:rsid w:val="007C2B47"/>
    <w:rsid w:val="007C3043"/>
    <w:rsid w:val="007C3965"/>
    <w:rsid w:val="007C466A"/>
    <w:rsid w:val="007C4D21"/>
    <w:rsid w:val="007C4D31"/>
    <w:rsid w:val="007C6B9F"/>
    <w:rsid w:val="007C70D7"/>
    <w:rsid w:val="007C7695"/>
    <w:rsid w:val="007C7A16"/>
    <w:rsid w:val="007C7CFC"/>
    <w:rsid w:val="007D00CF"/>
    <w:rsid w:val="007D0454"/>
    <w:rsid w:val="007D10AB"/>
    <w:rsid w:val="007D1A76"/>
    <w:rsid w:val="007D1FD5"/>
    <w:rsid w:val="007D2912"/>
    <w:rsid w:val="007D2D87"/>
    <w:rsid w:val="007D2D9A"/>
    <w:rsid w:val="007D2F00"/>
    <w:rsid w:val="007D2F88"/>
    <w:rsid w:val="007D3644"/>
    <w:rsid w:val="007D3AE3"/>
    <w:rsid w:val="007D42F5"/>
    <w:rsid w:val="007D4DA9"/>
    <w:rsid w:val="007D53A2"/>
    <w:rsid w:val="007D586D"/>
    <w:rsid w:val="007D5888"/>
    <w:rsid w:val="007D595B"/>
    <w:rsid w:val="007D634D"/>
    <w:rsid w:val="007D6BD4"/>
    <w:rsid w:val="007D770B"/>
    <w:rsid w:val="007D797A"/>
    <w:rsid w:val="007D7D3D"/>
    <w:rsid w:val="007E0681"/>
    <w:rsid w:val="007E06FD"/>
    <w:rsid w:val="007E0B2C"/>
    <w:rsid w:val="007E195C"/>
    <w:rsid w:val="007E2427"/>
    <w:rsid w:val="007E2B3D"/>
    <w:rsid w:val="007E3666"/>
    <w:rsid w:val="007E38A4"/>
    <w:rsid w:val="007E406A"/>
    <w:rsid w:val="007E4995"/>
    <w:rsid w:val="007E4FD3"/>
    <w:rsid w:val="007E5DAE"/>
    <w:rsid w:val="007E60C8"/>
    <w:rsid w:val="007E6EF3"/>
    <w:rsid w:val="007E71D6"/>
    <w:rsid w:val="007F0C8A"/>
    <w:rsid w:val="007F0EC8"/>
    <w:rsid w:val="007F2106"/>
    <w:rsid w:val="007F22DB"/>
    <w:rsid w:val="007F3B39"/>
    <w:rsid w:val="007F4954"/>
    <w:rsid w:val="007F512E"/>
    <w:rsid w:val="007F5333"/>
    <w:rsid w:val="007F59CD"/>
    <w:rsid w:val="007F616E"/>
    <w:rsid w:val="007F6D3A"/>
    <w:rsid w:val="007F7612"/>
    <w:rsid w:val="007F7A05"/>
    <w:rsid w:val="007F7F47"/>
    <w:rsid w:val="008005B2"/>
    <w:rsid w:val="00801554"/>
    <w:rsid w:val="00801D82"/>
    <w:rsid w:val="00801E8B"/>
    <w:rsid w:val="00802285"/>
    <w:rsid w:val="00802493"/>
    <w:rsid w:val="00802B48"/>
    <w:rsid w:val="008033BD"/>
    <w:rsid w:val="00804182"/>
    <w:rsid w:val="00804409"/>
    <w:rsid w:val="008044CB"/>
    <w:rsid w:val="00804568"/>
    <w:rsid w:val="008047CD"/>
    <w:rsid w:val="00804873"/>
    <w:rsid w:val="00804B73"/>
    <w:rsid w:val="00804E4B"/>
    <w:rsid w:val="0080505C"/>
    <w:rsid w:val="00805509"/>
    <w:rsid w:val="008055E4"/>
    <w:rsid w:val="0080568A"/>
    <w:rsid w:val="00805BDF"/>
    <w:rsid w:val="00806347"/>
    <w:rsid w:val="0080686E"/>
    <w:rsid w:val="00806A8D"/>
    <w:rsid w:val="00806FEB"/>
    <w:rsid w:val="008070C3"/>
    <w:rsid w:val="0080790D"/>
    <w:rsid w:val="00807F9B"/>
    <w:rsid w:val="008103DB"/>
    <w:rsid w:val="008103E4"/>
    <w:rsid w:val="00810654"/>
    <w:rsid w:val="00810A0D"/>
    <w:rsid w:val="00810A17"/>
    <w:rsid w:val="00810C3F"/>
    <w:rsid w:val="00810EA1"/>
    <w:rsid w:val="008115CF"/>
    <w:rsid w:val="00811CAE"/>
    <w:rsid w:val="0081338E"/>
    <w:rsid w:val="008133A8"/>
    <w:rsid w:val="00813638"/>
    <w:rsid w:val="00813890"/>
    <w:rsid w:val="008144EF"/>
    <w:rsid w:val="008145CB"/>
    <w:rsid w:val="00814822"/>
    <w:rsid w:val="00814BB3"/>
    <w:rsid w:val="00814E0F"/>
    <w:rsid w:val="00814E38"/>
    <w:rsid w:val="00815A03"/>
    <w:rsid w:val="00815A3D"/>
    <w:rsid w:val="00816BBA"/>
    <w:rsid w:val="0081776F"/>
    <w:rsid w:val="008179FF"/>
    <w:rsid w:val="00821A54"/>
    <w:rsid w:val="00821E9C"/>
    <w:rsid w:val="0082318E"/>
    <w:rsid w:val="00823F6A"/>
    <w:rsid w:val="00823F82"/>
    <w:rsid w:val="00824724"/>
    <w:rsid w:val="00824A6F"/>
    <w:rsid w:val="00824AA0"/>
    <w:rsid w:val="00825771"/>
    <w:rsid w:val="0082615E"/>
    <w:rsid w:val="00826833"/>
    <w:rsid w:val="0082709F"/>
    <w:rsid w:val="00830B7D"/>
    <w:rsid w:val="00830B9E"/>
    <w:rsid w:val="00831331"/>
    <w:rsid w:val="008313FF"/>
    <w:rsid w:val="008318B4"/>
    <w:rsid w:val="00831BA7"/>
    <w:rsid w:val="00831DE4"/>
    <w:rsid w:val="00832C12"/>
    <w:rsid w:val="00832D35"/>
    <w:rsid w:val="008337E5"/>
    <w:rsid w:val="00833927"/>
    <w:rsid w:val="00833AA6"/>
    <w:rsid w:val="00834565"/>
    <w:rsid w:val="008347A2"/>
    <w:rsid w:val="00834EB4"/>
    <w:rsid w:val="008353F9"/>
    <w:rsid w:val="008356BC"/>
    <w:rsid w:val="008356DC"/>
    <w:rsid w:val="00835B69"/>
    <w:rsid w:val="00835C95"/>
    <w:rsid w:val="00835CB6"/>
    <w:rsid w:val="008363F6"/>
    <w:rsid w:val="00836810"/>
    <w:rsid w:val="00836930"/>
    <w:rsid w:val="00837BC4"/>
    <w:rsid w:val="0084041E"/>
    <w:rsid w:val="008406A6"/>
    <w:rsid w:val="0084080C"/>
    <w:rsid w:val="008417DE"/>
    <w:rsid w:val="00842587"/>
    <w:rsid w:val="00843303"/>
    <w:rsid w:val="008437AD"/>
    <w:rsid w:val="008437E6"/>
    <w:rsid w:val="00844105"/>
    <w:rsid w:val="0084489D"/>
    <w:rsid w:val="00845A52"/>
    <w:rsid w:val="008463C1"/>
    <w:rsid w:val="00846CCD"/>
    <w:rsid w:val="008471D2"/>
    <w:rsid w:val="00847C05"/>
    <w:rsid w:val="00850A5B"/>
    <w:rsid w:val="00850AFD"/>
    <w:rsid w:val="0085111D"/>
    <w:rsid w:val="008514BC"/>
    <w:rsid w:val="00852011"/>
    <w:rsid w:val="00852790"/>
    <w:rsid w:val="00853776"/>
    <w:rsid w:val="008538FC"/>
    <w:rsid w:val="00853A52"/>
    <w:rsid w:val="00854130"/>
    <w:rsid w:val="0085464F"/>
    <w:rsid w:val="00854A88"/>
    <w:rsid w:val="00854F0F"/>
    <w:rsid w:val="00855D19"/>
    <w:rsid w:val="00855E72"/>
    <w:rsid w:val="00855F2E"/>
    <w:rsid w:val="0085627D"/>
    <w:rsid w:val="0085653D"/>
    <w:rsid w:val="00856B31"/>
    <w:rsid w:val="008571D9"/>
    <w:rsid w:val="008575AF"/>
    <w:rsid w:val="008600E4"/>
    <w:rsid w:val="00860CFD"/>
    <w:rsid w:val="00860DED"/>
    <w:rsid w:val="00861A2A"/>
    <w:rsid w:val="00862B65"/>
    <w:rsid w:val="00862C85"/>
    <w:rsid w:val="00862F9A"/>
    <w:rsid w:val="00864A15"/>
    <w:rsid w:val="00864D03"/>
    <w:rsid w:val="00864F55"/>
    <w:rsid w:val="00864FCA"/>
    <w:rsid w:val="00865386"/>
    <w:rsid w:val="00865530"/>
    <w:rsid w:val="008656F7"/>
    <w:rsid w:val="00865873"/>
    <w:rsid w:val="00865A3E"/>
    <w:rsid w:val="008663FD"/>
    <w:rsid w:val="0086683C"/>
    <w:rsid w:val="00866851"/>
    <w:rsid w:val="00867FF6"/>
    <w:rsid w:val="00870193"/>
    <w:rsid w:val="00871D81"/>
    <w:rsid w:val="00871EC4"/>
    <w:rsid w:val="008727E4"/>
    <w:rsid w:val="00873FE8"/>
    <w:rsid w:val="008744D8"/>
    <w:rsid w:val="00875A65"/>
    <w:rsid w:val="00875EAF"/>
    <w:rsid w:val="00876225"/>
    <w:rsid w:val="00876A1A"/>
    <w:rsid w:val="00876A28"/>
    <w:rsid w:val="00876F7A"/>
    <w:rsid w:val="0087714F"/>
    <w:rsid w:val="00877389"/>
    <w:rsid w:val="00877568"/>
    <w:rsid w:val="008778B1"/>
    <w:rsid w:val="00877B1F"/>
    <w:rsid w:val="00877C0C"/>
    <w:rsid w:val="00877D5E"/>
    <w:rsid w:val="00880B3A"/>
    <w:rsid w:val="00880F73"/>
    <w:rsid w:val="00881811"/>
    <w:rsid w:val="008822CD"/>
    <w:rsid w:val="0088290A"/>
    <w:rsid w:val="00882F83"/>
    <w:rsid w:val="00885259"/>
    <w:rsid w:val="0088585A"/>
    <w:rsid w:val="00885A79"/>
    <w:rsid w:val="00885D5E"/>
    <w:rsid w:val="00886248"/>
    <w:rsid w:val="00886257"/>
    <w:rsid w:val="0089000F"/>
    <w:rsid w:val="00890222"/>
    <w:rsid w:val="00890728"/>
    <w:rsid w:val="0089091B"/>
    <w:rsid w:val="00890D63"/>
    <w:rsid w:val="008913AD"/>
    <w:rsid w:val="00891E24"/>
    <w:rsid w:val="00891EFC"/>
    <w:rsid w:val="00893117"/>
    <w:rsid w:val="008958A0"/>
    <w:rsid w:val="00895A9E"/>
    <w:rsid w:val="00896150"/>
    <w:rsid w:val="00896387"/>
    <w:rsid w:val="00896922"/>
    <w:rsid w:val="00896DD9"/>
    <w:rsid w:val="00897186"/>
    <w:rsid w:val="008973C8"/>
    <w:rsid w:val="008976B5"/>
    <w:rsid w:val="00897816"/>
    <w:rsid w:val="008A1172"/>
    <w:rsid w:val="008A1D46"/>
    <w:rsid w:val="008A1D5E"/>
    <w:rsid w:val="008A289E"/>
    <w:rsid w:val="008A319D"/>
    <w:rsid w:val="008A3AED"/>
    <w:rsid w:val="008A3D39"/>
    <w:rsid w:val="008A3D53"/>
    <w:rsid w:val="008A46FB"/>
    <w:rsid w:val="008A4CD7"/>
    <w:rsid w:val="008A4F0E"/>
    <w:rsid w:val="008A5300"/>
    <w:rsid w:val="008A573E"/>
    <w:rsid w:val="008A6010"/>
    <w:rsid w:val="008A61B8"/>
    <w:rsid w:val="008A681D"/>
    <w:rsid w:val="008A69FF"/>
    <w:rsid w:val="008A715D"/>
    <w:rsid w:val="008A73D6"/>
    <w:rsid w:val="008A7453"/>
    <w:rsid w:val="008A7C08"/>
    <w:rsid w:val="008B097F"/>
    <w:rsid w:val="008B0F8F"/>
    <w:rsid w:val="008B10C2"/>
    <w:rsid w:val="008B1B48"/>
    <w:rsid w:val="008B1F37"/>
    <w:rsid w:val="008B20ED"/>
    <w:rsid w:val="008B2C96"/>
    <w:rsid w:val="008B3372"/>
    <w:rsid w:val="008B3C53"/>
    <w:rsid w:val="008B4288"/>
    <w:rsid w:val="008B4552"/>
    <w:rsid w:val="008B4835"/>
    <w:rsid w:val="008B4CBD"/>
    <w:rsid w:val="008B4D00"/>
    <w:rsid w:val="008B57DC"/>
    <w:rsid w:val="008B61F7"/>
    <w:rsid w:val="008B6701"/>
    <w:rsid w:val="008B6B04"/>
    <w:rsid w:val="008B6C46"/>
    <w:rsid w:val="008B7768"/>
    <w:rsid w:val="008B7F7F"/>
    <w:rsid w:val="008C08CF"/>
    <w:rsid w:val="008C0A04"/>
    <w:rsid w:val="008C0C01"/>
    <w:rsid w:val="008C111B"/>
    <w:rsid w:val="008C163A"/>
    <w:rsid w:val="008C1A47"/>
    <w:rsid w:val="008C2A31"/>
    <w:rsid w:val="008C3A0D"/>
    <w:rsid w:val="008C3B5C"/>
    <w:rsid w:val="008C3EAD"/>
    <w:rsid w:val="008C461E"/>
    <w:rsid w:val="008C4D47"/>
    <w:rsid w:val="008C6117"/>
    <w:rsid w:val="008C67CB"/>
    <w:rsid w:val="008C7085"/>
    <w:rsid w:val="008C74CB"/>
    <w:rsid w:val="008D0926"/>
    <w:rsid w:val="008D0E96"/>
    <w:rsid w:val="008D0EEB"/>
    <w:rsid w:val="008D1748"/>
    <w:rsid w:val="008D21A3"/>
    <w:rsid w:val="008D24CE"/>
    <w:rsid w:val="008D30A6"/>
    <w:rsid w:val="008D3B56"/>
    <w:rsid w:val="008D3DAC"/>
    <w:rsid w:val="008D3E27"/>
    <w:rsid w:val="008D4859"/>
    <w:rsid w:val="008D4B9F"/>
    <w:rsid w:val="008D53B1"/>
    <w:rsid w:val="008D5F1A"/>
    <w:rsid w:val="008D60DF"/>
    <w:rsid w:val="008D6A3D"/>
    <w:rsid w:val="008D6CE3"/>
    <w:rsid w:val="008E06E4"/>
    <w:rsid w:val="008E0944"/>
    <w:rsid w:val="008E1BDB"/>
    <w:rsid w:val="008E21AF"/>
    <w:rsid w:val="008E25FC"/>
    <w:rsid w:val="008E27F4"/>
    <w:rsid w:val="008E2B1E"/>
    <w:rsid w:val="008E3230"/>
    <w:rsid w:val="008E34C4"/>
    <w:rsid w:val="008E3661"/>
    <w:rsid w:val="008E36D8"/>
    <w:rsid w:val="008E3C8E"/>
    <w:rsid w:val="008E3DDE"/>
    <w:rsid w:val="008E3DF1"/>
    <w:rsid w:val="008E3E86"/>
    <w:rsid w:val="008E416B"/>
    <w:rsid w:val="008E4BDF"/>
    <w:rsid w:val="008E4FEA"/>
    <w:rsid w:val="008E51EB"/>
    <w:rsid w:val="008E5998"/>
    <w:rsid w:val="008E5A9B"/>
    <w:rsid w:val="008E5E7D"/>
    <w:rsid w:val="008E6068"/>
    <w:rsid w:val="008E63CC"/>
    <w:rsid w:val="008E69A8"/>
    <w:rsid w:val="008E77BB"/>
    <w:rsid w:val="008F022D"/>
    <w:rsid w:val="008F0DFF"/>
    <w:rsid w:val="008F0F00"/>
    <w:rsid w:val="008F103F"/>
    <w:rsid w:val="008F15C2"/>
    <w:rsid w:val="008F2214"/>
    <w:rsid w:val="008F26D3"/>
    <w:rsid w:val="008F2882"/>
    <w:rsid w:val="008F29F9"/>
    <w:rsid w:val="008F2B23"/>
    <w:rsid w:val="008F2B9E"/>
    <w:rsid w:val="008F2DC4"/>
    <w:rsid w:val="008F338F"/>
    <w:rsid w:val="008F3856"/>
    <w:rsid w:val="008F4E8A"/>
    <w:rsid w:val="008F5513"/>
    <w:rsid w:val="008F63EA"/>
    <w:rsid w:val="008F70A1"/>
    <w:rsid w:val="008F7843"/>
    <w:rsid w:val="008F7C00"/>
    <w:rsid w:val="0090056D"/>
    <w:rsid w:val="00900CAA"/>
    <w:rsid w:val="0090132D"/>
    <w:rsid w:val="00901CF7"/>
    <w:rsid w:val="00901F7D"/>
    <w:rsid w:val="00901FF7"/>
    <w:rsid w:val="0090205F"/>
    <w:rsid w:val="00902A14"/>
    <w:rsid w:val="00904C06"/>
    <w:rsid w:val="00905497"/>
    <w:rsid w:val="00906465"/>
    <w:rsid w:val="00906FEB"/>
    <w:rsid w:val="009071B9"/>
    <w:rsid w:val="0090730C"/>
    <w:rsid w:val="00907628"/>
    <w:rsid w:val="0090764F"/>
    <w:rsid w:val="009076A3"/>
    <w:rsid w:val="00910788"/>
    <w:rsid w:val="00911332"/>
    <w:rsid w:val="009114DD"/>
    <w:rsid w:val="00911ACB"/>
    <w:rsid w:val="009131DF"/>
    <w:rsid w:val="00913285"/>
    <w:rsid w:val="009138B8"/>
    <w:rsid w:val="00913D91"/>
    <w:rsid w:val="009140BB"/>
    <w:rsid w:val="0091440F"/>
    <w:rsid w:val="00914422"/>
    <w:rsid w:val="0091488E"/>
    <w:rsid w:val="00914A38"/>
    <w:rsid w:val="00914BCF"/>
    <w:rsid w:val="0091578D"/>
    <w:rsid w:val="009157A6"/>
    <w:rsid w:val="0091683D"/>
    <w:rsid w:val="009171D8"/>
    <w:rsid w:val="0091767D"/>
    <w:rsid w:val="009200F2"/>
    <w:rsid w:val="009202CF"/>
    <w:rsid w:val="009210F9"/>
    <w:rsid w:val="009217F0"/>
    <w:rsid w:val="00921D35"/>
    <w:rsid w:val="00921E7C"/>
    <w:rsid w:val="00922613"/>
    <w:rsid w:val="00922C93"/>
    <w:rsid w:val="0092302E"/>
    <w:rsid w:val="0092305B"/>
    <w:rsid w:val="00923362"/>
    <w:rsid w:val="0092370D"/>
    <w:rsid w:val="00923766"/>
    <w:rsid w:val="00923850"/>
    <w:rsid w:val="00924D85"/>
    <w:rsid w:val="00925396"/>
    <w:rsid w:val="0092579F"/>
    <w:rsid w:val="009257F0"/>
    <w:rsid w:val="00925D51"/>
    <w:rsid w:val="00925FAD"/>
    <w:rsid w:val="009261DA"/>
    <w:rsid w:val="009267E2"/>
    <w:rsid w:val="009269D3"/>
    <w:rsid w:val="00926ABC"/>
    <w:rsid w:val="00926B5E"/>
    <w:rsid w:val="00926E42"/>
    <w:rsid w:val="00927242"/>
    <w:rsid w:val="00927580"/>
    <w:rsid w:val="0092764E"/>
    <w:rsid w:val="00927A8E"/>
    <w:rsid w:val="009300F4"/>
    <w:rsid w:val="00930AB8"/>
    <w:rsid w:val="0093120E"/>
    <w:rsid w:val="00931345"/>
    <w:rsid w:val="00931C22"/>
    <w:rsid w:val="00932690"/>
    <w:rsid w:val="00933827"/>
    <w:rsid w:val="00933CFF"/>
    <w:rsid w:val="00933D24"/>
    <w:rsid w:val="0093463B"/>
    <w:rsid w:val="0093497C"/>
    <w:rsid w:val="00934B87"/>
    <w:rsid w:val="00934DF9"/>
    <w:rsid w:val="00935B44"/>
    <w:rsid w:val="00935BD7"/>
    <w:rsid w:val="00935DE9"/>
    <w:rsid w:val="00935FFB"/>
    <w:rsid w:val="0093751A"/>
    <w:rsid w:val="00937564"/>
    <w:rsid w:val="00937983"/>
    <w:rsid w:val="00937B51"/>
    <w:rsid w:val="00937B9B"/>
    <w:rsid w:val="0094030F"/>
    <w:rsid w:val="0094090C"/>
    <w:rsid w:val="00941AC7"/>
    <w:rsid w:val="00942078"/>
    <w:rsid w:val="009420D1"/>
    <w:rsid w:val="00942C5C"/>
    <w:rsid w:val="00942FC8"/>
    <w:rsid w:val="0094310B"/>
    <w:rsid w:val="0094351C"/>
    <w:rsid w:val="00943F4A"/>
    <w:rsid w:val="009448E2"/>
    <w:rsid w:val="0094513C"/>
    <w:rsid w:val="009453F8"/>
    <w:rsid w:val="0094592A"/>
    <w:rsid w:val="00946686"/>
    <w:rsid w:val="00946850"/>
    <w:rsid w:val="0094693D"/>
    <w:rsid w:val="00947E15"/>
    <w:rsid w:val="00947E1F"/>
    <w:rsid w:val="00951B1A"/>
    <w:rsid w:val="00951D72"/>
    <w:rsid w:val="0095323A"/>
    <w:rsid w:val="00953F53"/>
    <w:rsid w:val="00953FBD"/>
    <w:rsid w:val="00954166"/>
    <w:rsid w:val="00954243"/>
    <w:rsid w:val="0095439B"/>
    <w:rsid w:val="00954661"/>
    <w:rsid w:val="00954D24"/>
    <w:rsid w:val="0095646D"/>
    <w:rsid w:val="009569DC"/>
    <w:rsid w:val="009570A0"/>
    <w:rsid w:val="00957A53"/>
    <w:rsid w:val="00957D78"/>
    <w:rsid w:val="00957E4D"/>
    <w:rsid w:val="0096091C"/>
    <w:rsid w:val="00960986"/>
    <w:rsid w:val="00960D51"/>
    <w:rsid w:val="00961110"/>
    <w:rsid w:val="00961877"/>
    <w:rsid w:val="00961AA0"/>
    <w:rsid w:val="009624EA"/>
    <w:rsid w:val="00962565"/>
    <w:rsid w:val="0096278F"/>
    <w:rsid w:val="00962819"/>
    <w:rsid w:val="00962B2C"/>
    <w:rsid w:val="00962D2C"/>
    <w:rsid w:val="00962F7B"/>
    <w:rsid w:val="00963057"/>
    <w:rsid w:val="00963328"/>
    <w:rsid w:val="00963D66"/>
    <w:rsid w:val="009649C6"/>
    <w:rsid w:val="009649F1"/>
    <w:rsid w:val="009653AC"/>
    <w:rsid w:val="009654EC"/>
    <w:rsid w:val="0096652B"/>
    <w:rsid w:val="00967903"/>
    <w:rsid w:val="009679B7"/>
    <w:rsid w:val="0097077E"/>
    <w:rsid w:val="0097183A"/>
    <w:rsid w:val="00971A27"/>
    <w:rsid w:val="00972B2A"/>
    <w:rsid w:val="0097413A"/>
    <w:rsid w:val="00974716"/>
    <w:rsid w:val="00974A96"/>
    <w:rsid w:val="009751AA"/>
    <w:rsid w:val="009756C4"/>
    <w:rsid w:val="009767AD"/>
    <w:rsid w:val="00980946"/>
    <w:rsid w:val="00981485"/>
    <w:rsid w:val="00981EE7"/>
    <w:rsid w:val="00981FA8"/>
    <w:rsid w:val="00982025"/>
    <w:rsid w:val="00982953"/>
    <w:rsid w:val="009829B0"/>
    <w:rsid w:val="00983156"/>
    <w:rsid w:val="00984E9C"/>
    <w:rsid w:val="009851D1"/>
    <w:rsid w:val="00985574"/>
    <w:rsid w:val="0098562D"/>
    <w:rsid w:val="009860BD"/>
    <w:rsid w:val="00986297"/>
    <w:rsid w:val="00986726"/>
    <w:rsid w:val="0098715C"/>
    <w:rsid w:val="009875A0"/>
    <w:rsid w:val="009907C7"/>
    <w:rsid w:val="00990BB6"/>
    <w:rsid w:val="00991092"/>
    <w:rsid w:val="00992089"/>
    <w:rsid w:val="009923B5"/>
    <w:rsid w:val="00993113"/>
    <w:rsid w:val="009934F1"/>
    <w:rsid w:val="00993901"/>
    <w:rsid w:val="00993CAC"/>
    <w:rsid w:val="009947A2"/>
    <w:rsid w:val="009947B4"/>
    <w:rsid w:val="00994B62"/>
    <w:rsid w:val="009950C5"/>
    <w:rsid w:val="009950EA"/>
    <w:rsid w:val="00995309"/>
    <w:rsid w:val="00995754"/>
    <w:rsid w:val="00995D93"/>
    <w:rsid w:val="00996046"/>
    <w:rsid w:val="009963BF"/>
    <w:rsid w:val="0099681F"/>
    <w:rsid w:val="0099688F"/>
    <w:rsid w:val="00997043"/>
    <w:rsid w:val="009A0290"/>
    <w:rsid w:val="009A093A"/>
    <w:rsid w:val="009A0952"/>
    <w:rsid w:val="009A0B35"/>
    <w:rsid w:val="009A0D28"/>
    <w:rsid w:val="009A0DA2"/>
    <w:rsid w:val="009A0F18"/>
    <w:rsid w:val="009A0F7A"/>
    <w:rsid w:val="009A145D"/>
    <w:rsid w:val="009A219D"/>
    <w:rsid w:val="009A27EB"/>
    <w:rsid w:val="009A27EE"/>
    <w:rsid w:val="009A2DD0"/>
    <w:rsid w:val="009A49B0"/>
    <w:rsid w:val="009A4F5E"/>
    <w:rsid w:val="009A56C5"/>
    <w:rsid w:val="009A5B62"/>
    <w:rsid w:val="009A6399"/>
    <w:rsid w:val="009A6B3A"/>
    <w:rsid w:val="009A7146"/>
    <w:rsid w:val="009A72AF"/>
    <w:rsid w:val="009A72F1"/>
    <w:rsid w:val="009A75B9"/>
    <w:rsid w:val="009A78EE"/>
    <w:rsid w:val="009B0076"/>
    <w:rsid w:val="009B05DB"/>
    <w:rsid w:val="009B0FB6"/>
    <w:rsid w:val="009B1173"/>
    <w:rsid w:val="009B1A90"/>
    <w:rsid w:val="009B200E"/>
    <w:rsid w:val="009B3491"/>
    <w:rsid w:val="009B34CF"/>
    <w:rsid w:val="009B427C"/>
    <w:rsid w:val="009B4287"/>
    <w:rsid w:val="009B4F77"/>
    <w:rsid w:val="009B588B"/>
    <w:rsid w:val="009B5C46"/>
    <w:rsid w:val="009B6A82"/>
    <w:rsid w:val="009B71EE"/>
    <w:rsid w:val="009B7EF6"/>
    <w:rsid w:val="009C09CE"/>
    <w:rsid w:val="009C1C51"/>
    <w:rsid w:val="009C2AB5"/>
    <w:rsid w:val="009C2C07"/>
    <w:rsid w:val="009C30D6"/>
    <w:rsid w:val="009C324D"/>
    <w:rsid w:val="009C3465"/>
    <w:rsid w:val="009C4094"/>
    <w:rsid w:val="009C4C7E"/>
    <w:rsid w:val="009C4D67"/>
    <w:rsid w:val="009C561E"/>
    <w:rsid w:val="009C56AE"/>
    <w:rsid w:val="009C63B0"/>
    <w:rsid w:val="009C6428"/>
    <w:rsid w:val="009C753C"/>
    <w:rsid w:val="009C7856"/>
    <w:rsid w:val="009C7D04"/>
    <w:rsid w:val="009C7F77"/>
    <w:rsid w:val="009D09D0"/>
    <w:rsid w:val="009D0B38"/>
    <w:rsid w:val="009D149B"/>
    <w:rsid w:val="009D162D"/>
    <w:rsid w:val="009D1EC8"/>
    <w:rsid w:val="009D2319"/>
    <w:rsid w:val="009D49F0"/>
    <w:rsid w:val="009D4ED0"/>
    <w:rsid w:val="009D5080"/>
    <w:rsid w:val="009D56B5"/>
    <w:rsid w:val="009D619D"/>
    <w:rsid w:val="009D635F"/>
    <w:rsid w:val="009D6687"/>
    <w:rsid w:val="009D6859"/>
    <w:rsid w:val="009D6B94"/>
    <w:rsid w:val="009D70EF"/>
    <w:rsid w:val="009D7373"/>
    <w:rsid w:val="009D7455"/>
    <w:rsid w:val="009D7F0B"/>
    <w:rsid w:val="009E0158"/>
    <w:rsid w:val="009E1527"/>
    <w:rsid w:val="009E1C53"/>
    <w:rsid w:val="009E2245"/>
    <w:rsid w:val="009E262B"/>
    <w:rsid w:val="009E277D"/>
    <w:rsid w:val="009E2FC1"/>
    <w:rsid w:val="009E3344"/>
    <w:rsid w:val="009E3953"/>
    <w:rsid w:val="009E3989"/>
    <w:rsid w:val="009E3CB6"/>
    <w:rsid w:val="009E3D57"/>
    <w:rsid w:val="009E3E63"/>
    <w:rsid w:val="009E508C"/>
    <w:rsid w:val="009E5328"/>
    <w:rsid w:val="009E5A56"/>
    <w:rsid w:val="009E6045"/>
    <w:rsid w:val="009E6436"/>
    <w:rsid w:val="009E6734"/>
    <w:rsid w:val="009E7569"/>
    <w:rsid w:val="009E75F8"/>
    <w:rsid w:val="009E781F"/>
    <w:rsid w:val="009E7B15"/>
    <w:rsid w:val="009F0141"/>
    <w:rsid w:val="009F02C4"/>
    <w:rsid w:val="009F04DF"/>
    <w:rsid w:val="009F0E0E"/>
    <w:rsid w:val="009F1021"/>
    <w:rsid w:val="009F2918"/>
    <w:rsid w:val="009F347C"/>
    <w:rsid w:val="009F3556"/>
    <w:rsid w:val="009F3DAC"/>
    <w:rsid w:val="009F3FCB"/>
    <w:rsid w:val="009F4CF2"/>
    <w:rsid w:val="009F61F0"/>
    <w:rsid w:val="00A000FB"/>
    <w:rsid w:val="00A002B3"/>
    <w:rsid w:val="00A019C2"/>
    <w:rsid w:val="00A038D8"/>
    <w:rsid w:val="00A0452E"/>
    <w:rsid w:val="00A049BD"/>
    <w:rsid w:val="00A0572C"/>
    <w:rsid w:val="00A058C0"/>
    <w:rsid w:val="00A058FF"/>
    <w:rsid w:val="00A05EDD"/>
    <w:rsid w:val="00A06679"/>
    <w:rsid w:val="00A066D0"/>
    <w:rsid w:val="00A06780"/>
    <w:rsid w:val="00A07C24"/>
    <w:rsid w:val="00A1075A"/>
    <w:rsid w:val="00A10AF5"/>
    <w:rsid w:val="00A1124F"/>
    <w:rsid w:val="00A11352"/>
    <w:rsid w:val="00A11C40"/>
    <w:rsid w:val="00A11E3E"/>
    <w:rsid w:val="00A129A0"/>
    <w:rsid w:val="00A139C9"/>
    <w:rsid w:val="00A13BC3"/>
    <w:rsid w:val="00A13C25"/>
    <w:rsid w:val="00A145BC"/>
    <w:rsid w:val="00A14885"/>
    <w:rsid w:val="00A14B5A"/>
    <w:rsid w:val="00A14E81"/>
    <w:rsid w:val="00A14F01"/>
    <w:rsid w:val="00A1567F"/>
    <w:rsid w:val="00A1579B"/>
    <w:rsid w:val="00A15EB1"/>
    <w:rsid w:val="00A160E5"/>
    <w:rsid w:val="00A166F7"/>
    <w:rsid w:val="00A17AF6"/>
    <w:rsid w:val="00A2000B"/>
    <w:rsid w:val="00A20106"/>
    <w:rsid w:val="00A20DEF"/>
    <w:rsid w:val="00A21A68"/>
    <w:rsid w:val="00A22CF1"/>
    <w:rsid w:val="00A22D2A"/>
    <w:rsid w:val="00A23237"/>
    <w:rsid w:val="00A23C5A"/>
    <w:rsid w:val="00A24AAA"/>
    <w:rsid w:val="00A24B1D"/>
    <w:rsid w:val="00A264BD"/>
    <w:rsid w:val="00A27863"/>
    <w:rsid w:val="00A2792C"/>
    <w:rsid w:val="00A27FE1"/>
    <w:rsid w:val="00A300BC"/>
    <w:rsid w:val="00A30BC0"/>
    <w:rsid w:val="00A30E0B"/>
    <w:rsid w:val="00A311B1"/>
    <w:rsid w:val="00A31990"/>
    <w:rsid w:val="00A3210B"/>
    <w:rsid w:val="00A32229"/>
    <w:rsid w:val="00A3235E"/>
    <w:rsid w:val="00A33749"/>
    <w:rsid w:val="00A33A86"/>
    <w:rsid w:val="00A34467"/>
    <w:rsid w:val="00A344B1"/>
    <w:rsid w:val="00A357EE"/>
    <w:rsid w:val="00A35F0C"/>
    <w:rsid w:val="00A3627B"/>
    <w:rsid w:val="00A36687"/>
    <w:rsid w:val="00A370C3"/>
    <w:rsid w:val="00A377B6"/>
    <w:rsid w:val="00A3789C"/>
    <w:rsid w:val="00A40258"/>
    <w:rsid w:val="00A4053D"/>
    <w:rsid w:val="00A408AD"/>
    <w:rsid w:val="00A408B9"/>
    <w:rsid w:val="00A408DE"/>
    <w:rsid w:val="00A40F3C"/>
    <w:rsid w:val="00A412B1"/>
    <w:rsid w:val="00A4213E"/>
    <w:rsid w:val="00A4241E"/>
    <w:rsid w:val="00A42F84"/>
    <w:rsid w:val="00A42F97"/>
    <w:rsid w:val="00A4326A"/>
    <w:rsid w:val="00A43C32"/>
    <w:rsid w:val="00A4426E"/>
    <w:rsid w:val="00A443A8"/>
    <w:rsid w:val="00A45001"/>
    <w:rsid w:val="00A45054"/>
    <w:rsid w:val="00A450B1"/>
    <w:rsid w:val="00A451D7"/>
    <w:rsid w:val="00A453D5"/>
    <w:rsid w:val="00A4542B"/>
    <w:rsid w:val="00A514D0"/>
    <w:rsid w:val="00A515AE"/>
    <w:rsid w:val="00A524C4"/>
    <w:rsid w:val="00A539B1"/>
    <w:rsid w:val="00A53C29"/>
    <w:rsid w:val="00A541D2"/>
    <w:rsid w:val="00A54426"/>
    <w:rsid w:val="00A544B2"/>
    <w:rsid w:val="00A558F2"/>
    <w:rsid w:val="00A55DD7"/>
    <w:rsid w:val="00A56F04"/>
    <w:rsid w:val="00A57011"/>
    <w:rsid w:val="00A57839"/>
    <w:rsid w:val="00A57E00"/>
    <w:rsid w:val="00A60C66"/>
    <w:rsid w:val="00A60CB9"/>
    <w:rsid w:val="00A613E1"/>
    <w:rsid w:val="00A6144A"/>
    <w:rsid w:val="00A615B3"/>
    <w:rsid w:val="00A61C14"/>
    <w:rsid w:val="00A62A3B"/>
    <w:rsid w:val="00A630F9"/>
    <w:rsid w:val="00A63796"/>
    <w:rsid w:val="00A63A0D"/>
    <w:rsid w:val="00A6454A"/>
    <w:rsid w:val="00A64793"/>
    <w:rsid w:val="00A64B0E"/>
    <w:rsid w:val="00A64F31"/>
    <w:rsid w:val="00A662D8"/>
    <w:rsid w:val="00A664B5"/>
    <w:rsid w:val="00A66696"/>
    <w:rsid w:val="00A66D9A"/>
    <w:rsid w:val="00A6785C"/>
    <w:rsid w:val="00A678C4"/>
    <w:rsid w:val="00A70FC2"/>
    <w:rsid w:val="00A715D2"/>
    <w:rsid w:val="00A72048"/>
    <w:rsid w:val="00A722B4"/>
    <w:rsid w:val="00A72455"/>
    <w:rsid w:val="00A7254D"/>
    <w:rsid w:val="00A726DA"/>
    <w:rsid w:val="00A72C94"/>
    <w:rsid w:val="00A73814"/>
    <w:rsid w:val="00A7392A"/>
    <w:rsid w:val="00A739BB"/>
    <w:rsid w:val="00A73D6E"/>
    <w:rsid w:val="00A74134"/>
    <w:rsid w:val="00A7481E"/>
    <w:rsid w:val="00A756A5"/>
    <w:rsid w:val="00A75D67"/>
    <w:rsid w:val="00A76039"/>
    <w:rsid w:val="00A761F6"/>
    <w:rsid w:val="00A76EEF"/>
    <w:rsid w:val="00A771AC"/>
    <w:rsid w:val="00A777F3"/>
    <w:rsid w:val="00A77AE3"/>
    <w:rsid w:val="00A803F7"/>
    <w:rsid w:val="00A80DFB"/>
    <w:rsid w:val="00A811B2"/>
    <w:rsid w:val="00A81275"/>
    <w:rsid w:val="00A81748"/>
    <w:rsid w:val="00A81C5C"/>
    <w:rsid w:val="00A81E62"/>
    <w:rsid w:val="00A829A8"/>
    <w:rsid w:val="00A83A4F"/>
    <w:rsid w:val="00A85080"/>
    <w:rsid w:val="00A85325"/>
    <w:rsid w:val="00A85435"/>
    <w:rsid w:val="00A85D7E"/>
    <w:rsid w:val="00A8698F"/>
    <w:rsid w:val="00A86B47"/>
    <w:rsid w:val="00A86E59"/>
    <w:rsid w:val="00A873F4"/>
    <w:rsid w:val="00A90967"/>
    <w:rsid w:val="00A90A15"/>
    <w:rsid w:val="00A90EE7"/>
    <w:rsid w:val="00A91CBC"/>
    <w:rsid w:val="00A921EF"/>
    <w:rsid w:val="00A92682"/>
    <w:rsid w:val="00A92D21"/>
    <w:rsid w:val="00A93063"/>
    <w:rsid w:val="00A9324E"/>
    <w:rsid w:val="00A9374D"/>
    <w:rsid w:val="00A93964"/>
    <w:rsid w:val="00A94E57"/>
    <w:rsid w:val="00A95296"/>
    <w:rsid w:val="00A95FD5"/>
    <w:rsid w:val="00A962A7"/>
    <w:rsid w:val="00A96B42"/>
    <w:rsid w:val="00A9746C"/>
    <w:rsid w:val="00A979DC"/>
    <w:rsid w:val="00A97D12"/>
    <w:rsid w:val="00AA072A"/>
    <w:rsid w:val="00AA0A9A"/>
    <w:rsid w:val="00AA0D61"/>
    <w:rsid w:val="00AA1855"/>
    <w:rsid w:val="00AA1EEF"/>
    <w:rsid w:val="00AA25E2"/>
    <w:rsid w:val="00AA2966"/>
    <w:rsid w:val="00AA2BC0"/>
    <w:rsid w:val="00AA2BC9"/>
    <w:rsid w:val="00AA34DF"/>
    <w:rsid w:val="00AA58C5"/>
    <w:rsid w:val="00AA648A"/>
    <w:rsid w:val="00AA64E5"/>
    <w:rsid w:val="00AA676E"/>
    <w:rsid w:val="00AA6826"/>
    <w:rsid w:val="00AA76DB"/>
    <w:rsid w:val="00AA7AA9"/>
    <w:rsid w:val="00AA7C07"/>
    <w:rsid w:val="00AB0A25"/>
    <w:rsid w:val="00AB0FA2"/>
    <w:rsid w:val="00AB11EC"/>
    <w:rsid w:val="00AB1243"/>
    <w:rsid w:val="00AB20A7"/>
    <w:rsid w:val="00AB25B0"/>
    <w:rsid w:val="00AB2978"/>
    <w:rsid w:val="00AB297A"/>
    <w:rsid w:val="00AB3020"/>
    <w:rsid w:val="00AB3162"/>
    <w:rsid w:val="00AB4A61"/>
    <w:rsid w:val="00AB4DC4"/>
    <w:rsid w:val="00AB5A7C"/>
    <w:rsid w:val="00AB6153"/>
    <w:rsid w:val="00AB62A6"/>
    <w:rsid w:val="00AB646E"/>
    <w:rsid w:val="00AB6A8A"/>
    <w:rsid w:val="00AB7438"/>
    <w:rsid w:val="00AB75D3"/>
    <w:rsid w:val="00AB776A"/>
    <w:rsid w:val="00AB7C24"/>
    <w:rsid w:val="00AC0279"/>
    <w:rsid w:val="00AC06DB"/>
    <w:rsid w:val="00AC07A3"/>
    <w:rsid w:val="00AC0883"/>
    <w:rsid w:val="00AC0ECB"/>
    <w:rsid w:val="00AC197C"/>
    <w:rsid w:val="00AC1B69"/>
    <w:rsid w:val="00AC1C45"/>
    <w:rsid w:val="00AC21F5"/>
    <w:rsid w:val="00AC22C0"/>
    <w:rsid w:val="00AC3DBD"/>
    <w:rsid w:val="00AC3DCD"/>
    <w:rsid w:val="00AC51D6"/>
    <w:rsid w:val="00AC58EE"/>
    <w:rsid w:val="00AC5F3E"/>
    <w:rsid w:val="00AC5FA1"/>
    <w:rsid w:val="00AC60A0"/>
    <w:rsid w:val="00AC6113"/>
    <w:rsid w:val="00AC62EF"/>
    <w:rsid w:val="00AC631B"/>
    <w:rsid w:val="00AC6394"/>
    <w:rsid w:val="00AC6BFC"/>
    <w:rsid w:val="00AC6EC8"/>
    <w:rsid w:val="00AC7937"/>
    <w:rsid w:val="00AC7D08"/>
    <w:rsid w:val="00AD0177"/>
    <w:rsid w:val="00AD01FA"/>
    <w:rsid w:val="00AD095B"/>
    <w:rsid w:val="00AD0C14"/>
    <w:rsid w:val="00AD0C1C"/>
    <w:rsid w:val="00AD0DCA"/>
    <w:rsid w:val="00AD1150"/>
    <w:rsid w:val="00AD185C"/>
    <w:rsid w:val="00AD1B8E"/>
    <w:rsid w:val="00AD1D9A"/>
    <w:rsid w:val="00AD2AAA"/>
    <w:rsid w:val="00AD4FB4"/>
    <w:rsid w:val="00AD5DC3"/>
    <w:rsid w:val="00AE0171"/>
    <w:rsid w:val="00AE0241"/>
    <w:rsid w:val="00AE083B"/>
    <w:rsid w:val="00AE1125"/>
    <w:rsid w:val="00AE297B"/>
    <w:rsid w:val="00AE362B"/>
    <w:rsid w:val="00AE3B74"/>
    <w:rsid w:val="00AE3F26"/>
    <w:rsid w:val="00AE4088"/>
    <w:rsid w:val="00AE4206"/>
    <w:rsid w:val="00AE42EB"/>
    <w:rsid w:val="00AE43B0"/>
    <w:rsid w:val="00AE4ACF"/>
    <w:rsid w:val="00AE4DA4"/>
    <w:rsid w:val="00AE5482"/>
    <w:rsid w:val="00AE5FCF"/>
    <w:rsid w:val="00AE6ADF"/>
    <w:rsid w:val="00AE6F00"/>
    <w:rsid w:val="00AE7369"/>
    <w:rsid w:val="00AE7940"/>
    <w:rsid w:val="00AE7B4B"/>
    <w:rsid w:val="00AF02C4"/>
    <w:rsid w:val="00AF02DE"/>
    <w:rsid w:val="00AF02F4"/>
    <w:rsid w:val="00AF0888"/>
    <w:rsid w:val="00AF13D1"/>
    <w:rsid w:val="00AF1A4E"/>
    <w:rsid w:val="00AF22E4"/>
    <w:rsid w:val="00AF2691"/>
    <w:rsid w:val="00AF26CE"/>
    <w:rsid w:val="00AF3A95"/>
    <w:rsid w:val="00AF49BF"/>
    <w:rsid w:val="00AF4CB6"/>
    <w:rsid w:val="00AF4E78"/>
    <w:rsid w:val="00AF541B"/>
    <w:rsid w:val="00AF5931"/>
    <w:rsid w:val="00AF6229"/>
    <w:rsid w:val="00AF6859"/>
    <w:rsid w:val="00B002F9"/>
    <w:rsid w:val="00B00A9C"/>
    <w:rsid w:val="00B00BC0"/>
    <w:rsid w:val="00B00F6B"/>
    <w:rsid w:val="00B01373"/>
    <w:rsid w:val="00B017CE"/>
    <w:rsid w:val="00B01D64"/>
    <w:rsid w:val="00B021EF"/>
    <w:rsid w:val="00B02C46"/>
    <w:rsid w:val="00B02F6D"/>
    <w:rsid w:val="00B033C3"/>
    <w:rsid w:val="00B04339"/>
    <w:rsid w:val="00B04449"/>
    <w:rsid w:val="00B044D0"/>
    <w:rsid w:val="00B055CF"/>
    <w:rsid w:val="00B062D0"/>
    <w:rsid w:val="00B06430"/>
    <w:rsid w:val="00B068B0"/>
    <w:rsid w:val="00B06A66"/>
    <w:rsid w:val="00B06EF6"/>
    <w:rsid w:val="00B06F78"/>
    <w:rsid w:val="00B07104"/>
    <w:rsid w:val="00B07A29"/>
    <w:rsid w:val="00B10291"/>
    <w:rsid w:val="00B104C3"/>
    <w:rsid w:val="00B10C92"/>
    <w:rsid w:val="00B1229B"/>
    <w:rsid w:val="00B1249F"/>
    <w:rsid w:val="00B1371D"/>
    <w:rsid w:val="00B14214"/>
    <w:rsid w:val="00B144A7"/>
    <w:rsid w:val="00B15080"/>
    <w:rsid w:val="00B15810"/>
    <w:rsid w:val="00B170F9"/>
    <w:rsid w:val="00B17D30"/>
    <w:rsid w:val="00B21BB3"/>
    <w:rsid w:val="00B21D75"/>
    <w:rsid w:val="00B221FB"/>
    <w:rsid w:val="00B229E1"/>
    <w:rsid w:val="00B23A1E"/>
    <w:rsid w:val="00B23C23"/>
    <w:rsid w:val="00B2410B"/>
    <w:rsid w:val="00B2488E"/>
    <w:rsid w:val="00B24B81"/>
    <w:rsid w:val="00B25387"/>
    <w:rsid w:val="00B26060"/>
    <w:rsid w:val="00B265DA"/>
    <w:rsid w:val="00B26B98"/>
    <w:rsid w:val="00B2768E"/>
    <w:rsid w:val="00B27989"/>
    <w:rsid w:val="00B27B90"/>
    <w:rsid w:val="00B3008F"/>
    <w:rsid w:val="00B3030D"/>
    <w:rsid w:val="00B30CE3"/>
    <w:rsid w:val="00B31429"/>
    <w:rsid w:val="00B31523"/>
    <w:rsid w:val="00B315AD"/>
    <w:rsid w:val="00B3160E"/>
    <w:rsid w:val="00B321C4"/>
    <w:rsid w:val="00B32ACD"/>
    <w:rsid w:val="00B32DB2"/>
    <w:rsid w:val="00B335F5"/>
    <w:rsid w:val="00B33941"/>
    <w:rsid w:val="00B33E81"/>
    <w:rsid w:val="00B340E5"/>
    <w:rsid w:val="00B3524D"/>
    <w:rsid w:val="00B370F6"/>
    <w:rsid w:val="00B379C5"/>
    <w:rsid w:val="00B37FF6"/>
    <w:rsid w:val="00B40245"/>
    <w:rsid w:val="00B40312"/>
    <w:rsid w:val="00B40C74"/>
    <w:rsid w:val="00B40D2A"/>
    <w:rsid w:val="00B410CE"/>
    <w:rsid w:val="00B41AB3"/>
    <w:rsid w:val="00B43A94"/>
    <w:rsid w:val="00B44609"/>
    <w:rsid w:val="00B44671"/>
    <w:rsid w:val="00B4513E"/>
    <w:rsid w:val="00B454EB"/>
    <w:rsid w:val="00B457C3"/>
    <w:rsid w:val="00B46475"/>
    <w:rsid w:val="00B467A1"/>
    <w:rsid w:val="00B46A1E"/>
    <w:rsid w:val="00B46F1C"/>
    <w:rsid w:val="00B472C6"/>
    <w:rsid w:val="00B47592"/>
    <w:rsid w:val="00B476F9"/>
    <w:rsid w:val="00B47842"/>
    <w:rsid w:val="00B47F40"/>
    <w:rsid w:val="00B50389"/>
    <w:rsid w:val="00B5057B"/>
    <w:rsid w:val="00B505BF"/>
    <w:rsid w:val="00B52A38"/>
    <w:rsid w:val="00B53C49"/>
    <w:rsid w:val="00B53C4A"/>
    <w:rsid w:val="00B54639"/>
    <w:rsid w:val="00B54669"/>
    <w:rsid w:val="00B54800"/>
    <w:rsid w:val="00B55FCB"/>
    <w:rsid w:val="00B567ED"/>
    <w:rsid w:val="00B5712A"/>
    <w:rsid w:val="00B57ACE"/>
    <w:rsid w:val="00B57E8B"/>
    <w:rsid w:val="00B57F61"/>
    <w:rsid w:val="00B607EA"/>
    <w:rsid w:val="00B60C39"/>
    <w:rsid w:val="00B61134"/>
    <w:rsid w:val="00B614C7"/>
    <w:rsid w:val="00B61E78"/>
    <w:rsid w:val="00B61EB0"/>
    <w:rsid w:val="00B62260"/>
    <w:rsid w:val="00B62A6E"/>
    <w:rsid w:val="00B63EBE"/>
    <w:rsid w:val="00B63FF5"/>
    <w:rsid w:val="00B64297"/>
    <w:rsid w:val="00B646DF"/>
    <w:rsid w:val="00B66631"/>
    <w:rsid w:val="00B66E91"/>
    <w:rsid w:val="00B672BE"/>
    <w:rsid w:val="00B67709"/>
    <w:rsid w:val="00B677FB"/>
    <w:rsid w:val="00B6787B"/>
    <w:rsid w:val="00B678FA"/>
    <w:rsid w:val="00B700D0"/>
    <w:rsid w:val="00B702F2"/>
    <w:rsid w:val="00B7087B"/>
    <w:rsid w:val="00B714C0"/>
    <w:rsid w:val="00B715BB"/>
    <w:rsid w:val="00B71F5A"/>
    <w:rsid w:val="00B72D62"/>
    <w:rsid w:val="00B72DB0"/>
    <w:rsid w:val="00B72FD3"/>
    <w:rsid w:val="00B737F9"/>
    <w:rsid w:val="00B739AF"/>
    <w:rsid w:val="00B73B36"/>
    <w:rsid w:val="00B7420E"/>
    <w:rsid w:val="00B74DC4"/>
    <w:rsid w:val="00B75307"/>
    <w:rsid w:val="00B754F9"/>
    <w:rsid w:val="00B7570E"/>
    <w:rsid w:val="00B75769"/>
    <w:rsid w:val="00B7616A"/>
    <w:rsid w:val="00B7636F"/>
    <w:rsid w:val="00B76C24"/>
    <w:rsid w:val="00B76F2C"/>
    <w:rsid w:val="00B772AE"/>
    <w:rsid w:val="00B77A79"/>
    <w:rsid w:val="00B77D42"/>
    <w:rsid w:val="00B77DF3"/>
    <w:rsid w:val="00B8002D"/>
    <w:rsid w:val="00B81490"/>
    <w:rsid w:val="00B82D84"/>
    <w:rsid w:val="00B82D9C"/>
    <w:rsid w:val="00B82DE0"/>
    <w:rsid w:val="00B83633"/>
    <w:rsid w:val="00B83A82"/>
    <w:rsid w:val="00B84365"/>
    <w:rsid w:val="00B845B9"/>
    <w:rsid w:val="00B84A12"/>
    <w:rsid w:val="00B84A9D"/>
    <w:rsid w:val="00B85AF1"/>
    <w:rsid w:val="00B86C54"/>
    <w:rsid w:val="00B87107"/>
    <w:rsid w:val="00B871FA"/>
    <w:rsid w:val="00B873E0"/>
    <w:rsid w:val="00B879BD"/>
    <w:rsid w:val="00B87A32"/>
    <w:rsid w:val="00B901FC"/>
    <w:rsid w:val="00B90504"/>
    <w:rsid w:val="00B906E7"/>
    <w:rsid w:val="00B90733"/>
    <w:rsid w:val="00B90986"/>
    <w:rsid w:val="00B9098E"/>
    <w:rsid w:val="00B90D42"/>
    <w:rsid w:val="00B911C6"/>
    <w:rsid w:val="00B919DE"/>
    <w:rsid w:val="00B91BAB"/>
    <w:rsid w:val="00B91F1C"/>
    <w:rsid w:val="00B9229C"/>
    <w:rsid w:val="00B93010"/>
    <w:rsid w:val="00B93405"/>
    <w:rsid w:val="00B93897"/>
    <w:rsid w:val="00B938F3"/>
    <w:rsid w:val="00B941E5"/>
    <w:rsid w:val="00B94AC6"/>
    <w:rsid w:val="00B9584A"/>
    <w:rsid w:val="00B95EC6"/>
    <w:rsid w:val="00B9649A"/>
    <w:rsid w:val="00B96F4F"/>
    <w:rsid w:val="00B97B4F"/>
    <w:rsid w:val="00B97BC1"/>
    <w:rsid w:val="00B97E48"/>
    <w:rsid w:val="00BA0111"/>
    <w:rsid w:val="00BA04E9"/>
    <w:rsid w:val="00BA1F53"/>
    <w:rsid w:val="00BA2630"/>
    <w:rsid w:val="00BA37A6"/>
    <w:rsid w:val="00BA52A4"/>
    <w:rsid w:val="00BA544A"/>
    <w:rsid w:val="00BA5D3F"/>
    <w:rsid w:val="00BA7957"/>
    <w:rsid w:val="00BA7B89"/>
    <w:rsid w:val="00BB0C30"/>
    <w:rsid w:val="00BB15F1"/>
    <w:rsid w:val="00BB1974"/>
    <w:rsid w:val="00BB206B"/>
    <w:rsid w:val="00BB24DC"/>
    <w:rsid w:val="00BB27D1"/>
    <w:rsid w:val="00BB291A"/>
    <w:rsid w:val="00BB29DE"/>
    <w:rsid w:val="00BB2B56"/>
    <w:rsid w:val="00BB2BAE"/>
    <w:rsid w:val="00BB31B8"/>
    <w:rsid w:val="00BB3DA4"/>
    <w:rsid w:val="00BB50F0"/>
    <w:rsid w:val="00BB5C2C"/>
    <w:rsid w:val="00BB644D"/>
    <w:rsid w:val="00BB6661"/>
    <w:rsid w:val="00BB675E"/>
    <w:rsid w:val="00BB6E43"/>
    <w:rsid w:val="00BB6F6F"/>
    <w:rsid w:val="00BB752D"/>
    <w:rsid w:val="00BB793E"/>
    <w:rsid w:val="00BC09C7"/>
    <w:rsid w:val="00BC25C0"/>
    <w:rsid w:val="00BC28D8"/>
    <w:rsid w:val="00BC2925"/>
    <w:rsid w:val="00BC2BB1"/>
    <w:rsid w:val="00BC3205"/>
    <w:rsid w:val="00BC33E0"/>
    <w:rsid w:val="00BC395D"/>
    <w:rsid w:val="00BC3FE5"/>
    <w:rsid w:val="00BC4609"/>
    <w:rsid w:val="00BC4879"/>
    <w:rsid w:val="00BC4890"/>
    <w:rsid w:val="00BC49D4"/>
    <w:rsid w:val="00BC52A8"/>
    <w:rsid w:val="00BC64B0"/>
    <w:rsid w:val="00BC64B1"/>
    <w:rsid w:val="00BC6B7C"/>
    <w:rsid w:val="00BC6BEA"/>
    <w:rsid w:val="00BC6DF1"/>
    <w:rsid w:val="00BD03CB"/>
    <w:rsid w:val="00BD070D"/>
    <w:rsid w:val="00BD0A37"/>
    <w:rsid w:val="00BD1815"/>
    <w:rsid w:val="00BD1838"/>
    <w:rsid w:val="00BD268B"/>
    <w:rsid w:val="00BD2A3C"/>
    <w:rsid w:val="00BD2ED5"/>
    <w:rsid w:val="00BD3EED"/>
    <w:rsid w:val="00BD5961"/>
    <w:rsid w:val="00BD5D84"/>
    <w:rsid w:val="00BD6F05"/>
    <w:rsid w:val="00BD70EA"/>
    <w:rsid w:val="00BD7D57"/>
    <w:rsid w:val="00BD7F48"/>
    <w:rsid w:val="00BE0285"/>
    <w:rsid w:val="00BE03AC"/>
    <w:rsid w:val="00BE0469"/>
    <w:rsid w:val="00BE058A"/>
    <w:rsid w:val="00BE0820"/>
    <w:rsid w:val="00BE09CB"/>
    <w:rsid w:val="00BE105E"/>
    <w:rsid w:val="00BE224B"/>
    <w:rsid w:val="00BE24A9"/>
    <w:rsid w:val="00BE2752"/>
    <w:rsid w:val="00BE2C53"/>
    <w:rsid w:val="00BE2C62"/>
    <w:rsid w:val="00BE3FB8"/>
    <w:rsid w:val="00BE4C3E"/>
    <w:rsid w:val="00BE4E60"/>
    <w:rsid w:val="00BE5413"/>
    <w:rsid w:val="00BE6852"/>
    <w:rsid w:val="00BF0A2F"/>
    <w:rsid w:val="00BF0C39"/>
    <w:rsid w:val="00BF11E2"/>
    <w:rsid w:val="00BF15D9"/>
    <w:rsid w:val="00BF30EB"/>
    <w:rsid w:val="00BF31F3"/>
    <w:rsid w:val="00BF358C"/>
    <w:rsid w:val="00BF3878"/>
    <w:rsid w:val="00BF3A5E"/>
    <w:rsid w:val="00BF3C84"/>
    <w:rsid w:val="00BF4104"/>
    <w:rsid w:val="00BF4387"/>
    <w:rsid w:val="00BF543B"/>
    <w:rsid w:val="00BF5586"/>
    <w:rsid w:val="00BF6747"/>
    <w:rsid w:val="00BF6A40"/>
    <w:rsid w:val="00BF77F3"/>
    <w:rsid w:val="00BF7B4E"/>
    <w:rsid w:val="00C00257"/>
    <w:rsid w:val="00C00CAC"/>
    <w:rsid w:val="00C012A7"/>
    <w:rsid w:val="00C01345"/>
    <w:rsid w:val="00C01F50"/>
    <w:rsid w:val="00C020C3"/>
    <w:rsid w:val="00C0223B"/>
    <w:rsid w:val="00C02EDF"/>
    <w:rsid w:val="00C031E1"/>
    <w:rsid w:val="00C03899"/>
    <w:rsid w:val="00C0413B"/>
    <w:rsid w:val="00C04603"/>
    <w:rsid w:val="00C046B1"/>
    <w:rsid w:val="00C04899"/>
    <w:rsid w:val="00C04E3B"/>
    <w:rsid w:val="00C05279"/>
    <w:rsid w:val="00C056CC"/>
    <w:rsid w:val="00C063D9"/>
    <w:rsid w:val="00C06B9C"/>
    <w:rsid w:val="00C0719B"/>
    <w:rsid w:val="00C10967"/>
    <w:rsid w:val="00C109F0"/>
    <w:rsid w:val="00C11140"/>
    <w:rsid w:val="00C118AD"/>
    <w:rsid w:val="00C140DD"/>
    <w:rsid w:val="00C141E5"/>
    <w:rsid w:val="00C15008"/>
    <w:rsid w:val="00C151F0"/>
    <w:rsid w:val="00C15D62"/>
    <w:rsid w:val="00C16788"/>
    <w:rsid w:val="00C16A08"/>
    <w:rsid w:val="00C171F7"/>
    <w:rsid w:val="00C175E6"/>
    <w:rsid w:val="00C17837"/>
    <w:rsid w:val="00C179E6"/>
    <w:rsid w:val="00C17B4A"/>
    <w:rsid w:val="00C2001A"/>
    <w:rsid w:val="00C207F0"/>
    <w:rsid w:val="00C20CD3"/>
    <w:rsid w:val="00C225BE"/>
    <w:rsid w:val="00C22645"/>
    <w:rsid w:val="00C22ACF"/>
    <w:rsid w:val="00C22C76"/>
    <w:rsid w:val="00C22E74"/>
    <w:rsid w:val="00C23BB6"/>
    <w:rsid w:val="00C23CE6"/>
    <w:rsid w:val="00C23FF2"/>
    <w:rsid w:val="00C2471C"/>
    <w:rsid w:val="00C247AB"/>
    <w:rsid w:val="00C247CE"/>
    <w:rsid w:val="00C24CC9"/>
    <w:rsid w:val="00C25BA2"/>
    <w:rsid w:val="00C25DC0"/>
    <w:rsid w:val="00C26E5B"/>
    <w:rsid w:val="00C2746D"/>
    <w:rsid w:val="00C27E18"/>
    <w:rsid w:val="00C300B5"/>
    <w:rsid w:val="00C309EA"/>
    <w:rsid w:val="00C30D1F"/>
    <w:rsid w:val="00C312D0"/>
    <w:rsid w:val="00C32240"/>
    <w:rsid w:val="00C325EB"/>
    <w:rsid w:val="00C32C40"/>
    <w:rsid w:val="00C33704"/>
    <w:rsid w:val="00C33B21"/>
    <w:rsid w:val="00C3400F"/>
    <w:rsid w:val="00C36748"/>
    <w:rsid w:val="00C36956"/>
    <w:rsid w:val="00C371CA"/>
    <w:rsid w:val="00C37642"/>
    <w:rsid w:val="00C37C78"/>
    <w:rsid w:val="00C4073B"/>
    <w:rsid w:val="00C40D6D"/>
    <w:rsid w:val="00C414B1"/>
    <w:rsid w:val="00C4286F"/>
    <w:rsid w:val="00C42F78"/>
    <w:rsid w:val="00C43881"/>
    <w:rsid w:val="00C43CE6"/>
    <w:rsid w:val="00C44099"/>
    <w:rsid w:val="00C44197"/>
    <w:rsid w:val="00C44C36"/>
    <w:rsid w:val="00C44CB6"/>
    <w:rsid w:val="00C455F4"/>
    <w:rsid w:val="00C45710"/>
    <w:rsid w:val="00C46227"/>
    <w:rsid w:val="00C464E3"/>
    <w:rsid w:val="00C469A7"/>
    <w:rsid w:val="00C46BB0"/>
    <w:rsid w:val="00C46FD4"/>
    <w:rsid w:val="00C47214"/>
    <w:rsid w:val="00C47665"/>
    <w:rsid w:val="00C4772E"/>
    <w:rsid w:val="00C47CD6"/>
    <w:rsid w:val="00C47F54"/>
    <w:rsid w:val="00C50279"/>
    <w:rsid w:val="00C508A9"/>
    <w:rsid w:val="00C50FA4"/>
    <w:rsid w:val="00C5289F"/>
    <w:rsid w:val="00C52C8C"/>
    <w:rsid w:val="00C53809"/>
    <w:rsid w:val="00C53C80"/>
    <w:rsid w:val="00C54321"/>
    <w:rsid w:val="00C54369"/>
    <w:rsid w:val="00C54589"/>
    <w:rsid w:val="00C548E4"/>
    <w:rsid w:val="00C548E6"/>
    <w:rsid w:val="00C54E69"/>
    <w:rsid w:val="00C55500"/>
    <w:rsid w:val="00C55903"/>
    <w:rsid w:val="00C55A8C"/>
    <w:rsid w:val="00C55C8F"/>
    <w:rsid w:val="00C56AF9"/>
    <w:rsid w:val="00C56DCE"/>
    <w:rsid w:val="00C5717C"/>
    <w:rsid w:val="00C60213"/>
    <w:rsid w:val="00C603C8"/>
    <w:rsid w:val="00C60C3D"/>
    <w:rsid w:val="00C60EBD"/>
    <w:rsid w:val="00C6173C"/>
    <w:rsid w:val="00C634AF"/>
    <w:rsid w:val="00C643F1"/>
    <w:rsid w:val="00C64E19"/>
    <w:rsid w:val="00C64FC6"/>
    <w:rsid w:val="00C65319"/>
    <w:rsid w:val="00C66A09"/>
    <w:rsid w:val="00C66DEB"/>
    <w:rsid w:val="00C67AD4"/>
    <w:rsid w:val="00C70395"/>
    <w:rsid w:val="00C7117D"/>
    <w:rsid w:val="00C71CDE"/>
    <w:rsid w:val="00C72888"/>
    <w:rsid w:val="00C72EEB"/>
    <w:rsid w:val="00C7309E"/>
    <w:rsid w:val="00C7331A"/>
    <w:rsid w:val="00C735B6"/>
    <w:rsid w:val="00C74704"/>
    <w:rsid w:val="00C74DDB"/>
    <w:rsid w:val="00C752E9"/>
    <w:rsid w:val="00C75A1C"/>
    <w:rsid w:val="00C76423"/>
    <w:rsid w:val="00C76522"/>
    <w:rsid w:val="00C765FF"/>
    <w:rsid w:val="00C76C0F"/>
    <w:rsid w:val="00C77013"/>
    <w:rsid w:val="00C771F5"/>
    <w:rsid w:val="00C77519"/>
    <w:rsid w:val="00C77971"/>
    <w:rsid w:val="00C80965"/>
    <w:rsid w:val="00C812BC"/>
    <w:rsid w:val="00C814E4"/>
    <w:rsid w:val="00C815F6"/>
    <w:rsid w:val="00C8184E"/>
    <w:rsid w:val="00C81F4F"/>
    <w:rsid w:val="00C82600"/>
    <w:rsid w:val="00C82C5C"/>
    <w:rsid w:val="00C83513"/>
    <w:rsid w:val="00C83D0B"/>
    <w:rsid w:val="00C842C1"/>
    <w:rsid w:val="00C85013"/>
    <w:rsid w:val="00C86339"/>
    <w:rsid w:val="00C865C8"/>
    <w:rsid w:val="00C87389"/>
    <w:rsid w:val="00C87D1C"/>
    <w:rsid w:val="00C90719"/>
    <w:rsid w:val="00C91219"/>
    <w:rsid w:val="00C91A91"/>
    <w:rsid w:val="00C920E1"/>
    <w:rsid w:val="00C92280"/>
    <w:rsid w:val="00C92498"/>
    <w:rsid w:val="00C92B02"/>
    <w:rsid w:val="00C92E98"/>
    <w:rsid w:val="00C9345D"/>
    <w:rsid w:val="00C93D5E"/>
    <w:rsid w:val="00C93DEC"/>
    <w:rsid w:val="00C93FF7"/>
    <w:rsid w:val="00C949B8"/>
    <w:rsid w:val="00C94DF1"/>
    <w:rsid w:val="00C9658D"/>
    <w:rsid w:val="00C96F17"/>
    <w:rsid w:val="00C97C72"/>
    <w:rsid w:val="00C97E2C"/>
    <w:rsid w:val="00CA02D7"/>
    <w:rsid w:val="00CA0E54"/>
    <w:rsid w:val="00CA1BCD"/>
    <w:rsid w:val="00CA2046"/>
    <w:rsid w:val="00CA26D1"/>
    <w:rsid w:val="00CA4BB8"/>
    <w:rsid w:val="00CA5E62"/>
    <w:rsid w:val="00CA732C"/>
    <w:rsid w:val="00CA744D"/>
    <w:rsid w:val="00CA7B00"/>
    <w:rsid w:val="00CB00C6"/>
    <w:rsid w:val="00CB079D"/>
    <w:rsid w:val="00CB12A8"/>
    <w:rsid w:val="00CB1ADD"/>
    <w:rsid w:val="00CB1AEA"/>
    <w:rsid w:val="00CB1CE9"/>
    <w:rsid w:val="00CB3AF5"/>
    <w:rsid w:val="00CB3B66"/>
    <w:rsid w:val="00CB3DB4"/>
    <w:rsid w:val="00CB4567"/>
    <w:rsid w:val="00CB4CE0"/>
    <w:rsid w:val="00CB56D2"/>
    <w:rsid w:val="00CB6281"/>
    <w:rsid w:val="00CB69A6"/>
    <w:rsid w:val="00CC06A7"/>
    <w:rsid w:val="00CC0968"/>
    <w:rsid w:val="00CC1E64"/>
    <w:rsid w:val="00CC230F"/>
    <w:rsid w:val="00CC2925"/>
    <w:rsid w:val="00CC2C16"/>
    <w:rsid w:val="00CC2F16"/>
    <w:rsid w:val="00CC3080"/>
    <w:rsid w:val="00CC3324"/>
    <w:rsid w:val="00CC3637"/>
    <w:rsid w:val="00CC374F"/>
    <w:rsid w:val="00CC38DC"/>
    <w:rsid w:val="00CC3D35"/>
    <w:rsid w:val="00CC3D88"/>
    <w:rsid w:val="00CC49D8"/>
    <w:rsid w:val="00CC5EFD"/>
    <w:rsid w:val="00CC6737"/>
    <w:rsid w:val="00CC6A68"/>
    <w:rsid w:val="00CC6FE0"/>
    <w:rsid w:val="00CC72A8"/>
    <w:rsid w:val="00CC77A8"/>
    <w:rsid w:val="00CC7CBC"/>
    <w:rsid w:val="00CD0F77"/>
    <w:rsid w:val="00CD175E"/>
    <w:rsid w:val="00CD2255"/>
    <w:rsid w:val="00CD22A1"/>
    <w:rsid w:val="00CD22AF"/>
    <w:rsid w:val="00CD2656"/>
    <w:rsid w:val="00CD2A58"/>
    <w:rsid w:val="00CD36AF"/>
    <w:rsid w:val="00CD4329"/>
    <w:rsid w:val="00CD4A39"/>
    <w:rsid w:val="00CD4AB2"/>
    <w:rsid w:val="00CD4C25"/>
    <w:rsid w:val="00CD4F54"/>
    <w:rsid w:val="00CD50AE"/>
    <w:rsid w:val="00CD590F"/>
    <w:rsid w:val="00CD67AC"/>
    <w:rsid w:val="00CD6891"/>
    <w:rsid w:val="00CD7682"/>
    <w:rsid w:val="00CD7767"/>
    <w:rsid w:val="00CD7EDE"/>
    <w:rsid w:val="00CE0291"/>
    <w:rsid w:val="00CE160A"/>
    <w:rsid w:val="00CE179B"/>
    <w:rsid w:val="00CE18E0"/>
    <w:rsid w:val="00CE1DAD"/>
    <w:rsid w:val="00CE22E0"/>
    <w:rsid w:val="00CE284D"/>
    <w:rsid w:val="00CE2DDE"/>
    <w:rsid w:val="00CE308F"/>
    <w:rsid w:val="00CE31DF"/>
    <w:rsid w:val="00CE6059"/>
    <w:rsid w:val="00CE66BE"/>
    <w:rsid w:val="00CE6D81"/>
    <w:rsid w:val="00CE6E6F"/>
    <w:rsid w:val="00CE7074"/>
    <w:rsid w:val="00CE72E1"/>
    <w:rsid w:val="00CE7909"/>
    <w:rsid w:val="00CF050C"/>
    <w:rsid w:val="00CF0B9A"/>
    <w:rsid w:val="00CF1376"/>
    <w:rsid w:val="00CF1B1A"/>
    <w:rsid w:val="00CF23BC"/>
    <w:rsid w:val="00CF2461"/>
    <w:rsid w:val="00CF2CB8"/>
    <w:rsid w:val="00CF3952"/>
    <w:rsid w:val="00CF4E16"/>
    <w:rsid w:val="00CF54C7"/>
    <w:rsid w:val="00CF54E8"/>
    <w:rsid w:val="00CF59E3"/>
    <w:rsid w:val="00CF5BE2"/>
    <w:rsid w:val="00CF5C86"/>
    <w:rsid w:val="00CF5E3A"/>
    <w:rsid w:val="00CF621A"/>
    <w:rsid w:val="00CF6797"/>
    <w:rsid w:val="00CF6DDF"/>
    <w:rsid w:val="00CF75E3"/>
    <w:rsid w:val="00CF791F"/>
    <w:rsid w:val="00CF7B82"/>
    <w:rsid w:val="00D00CD6"/>
    <w:rsid w:val="00D010D7"/>
    <w:rsid w:val="00D01338"/>
    <w:rsid w:val="00D01988"/>
    <w:rsid w:val="00D03F1B"/>
    <w:rsid w:val="00D0457B"/>
    <w:rsid w:val="00D047A7"/>
    <w:rsid w:val="00D04B52"/>
    <w:rsid w:val="00D04EA9"/>
    <w:rsid w:val="00D05A76"/>
    <w:rsid w:val="00D06033"/>
    <w:rsid w:val="00D0626F"/>
    <w:rsid w:val="00D0628A"/>
    <w:rsid w:val="00D072CB"/>
    <w:rsid w:val="00D0749F"/>
    <w:rsid w:val="00D07D46"/>
    <w:rsid w:val="00D102F3"/>
    <w:rsid w:val="00D1065C"/>
    <w:rsid w:val="00D1121E"/>
    <w:rsid w:val="00D1159E"/>
    <w:rsid w:val="00D136A6"/>
    <w:rsid w:val="00D13B9E"/>
    <w:rsid w:val="00D14089"/>
    <w:rsid w:val="00D1497D"/>
    <w:rsid w:val="00D14D14"/>
    <w:rsid w:val="00D14ECE"/>
    <w:rsid w:val="00D1500A"/>
    <w:rsid w:val="00D15C88"/>
    <w:rsid w:val="00D15F3D"/>
    <w:rsid w:val="00D163D8"/>
    <w:rsid w:val="00D167AC"/>
    <w:rsid w:val="00D16990"/>
    <w:rsid w:val="00D169BF"/>
    <w:rsid w:val="00D1764B"/>
    <w:rsid w:val="00D17E85"/>
    <w:rsid w:val="00D20AF0"/>
    <w:rsid w:val="00D21530"/>
    <w:rsid w:val="00D21B84"/>
    <w:rsid w:val="00D2211E"/>
    <w:rsid w:val="00D2272F"/>
    <w:rsid w:val="00D228BC"/>
    <w:rsid w:val="00D230DD"/>
    <w:rsid w:val="00D23528"/>
    <w:rsid w:val="00D2386A"/>
    <w:rsid w:val="00D23A96"/>
    <w:rsid w:val="00D240FD"/>
    <w:rsid w:val="00D243C8"/>
    <w:rsid w:val="00D25264"/>
    <w:rsid w:val="00D25415"/>
    <w:rsid w:val="00D26114"/>
    <w:rsid w:val="00D262B8"/>
    <w:rsid w:val="00D265E9"/>
    <w:rsid w:val="00D271C0"/>
    <w:rsid w:val="00D27248"/>
    <w:rsid w:val="00D276CB"/>
    <w:rsid w:val="00D2774F"/>
    <w:rsid w:val="00D27EB8"/>
    <w:rsid w:val="00D30037"/>
    <w:rsid w:val="00D30D1F"/>
    <w:rsid w:val="00D319F0"/>
    <w:rsid w:val="00D31E69"/>
    <w:rsid w:val="00D325C7"/>
    <w:rsid w:val="00D33A83"/>
    <w:rsid w:val="00D35A87"/>
    <w:rsid w:val="00D36403"/>
    <w:rsid w:val="00D364C3"/>
    <w:rsid w:val="00D36C3A"/>
    <w:rsid w:val="00D36F05"/>
    <w:rsid w:val="00D36F2D"/>
    <w:rsid w:val="00D37AFE"/>
    <w:rsid w:val="00D40163"/>
    <w:rsid w:val="00D402CA"/>
    <w:rsid w:val="00D4084F"/>
    <w:rsid w:val="00D40D11"/>
    <w:rsid w:val="00D40F57"/>
    <w:rsid w:val="00D40FD1"/>
    <w:rsid w:val="00D416C6"/>
    <w:rsid w:val="00D416F3"/>
    <w:rsid w:val="00D41780"/>
    <w:rsid w:val="00D41D3F"/>
    <w:rsid w:val="00D42943"/>
    <w:rsid w:val="00D42AC2"/>
    <w:rsid w:val="00D437B2"/>
    <w:rsid w:val="00D43C2E"/>
    <w:rsid w:val="00D452FC"/>
    <w:rsid w:val="00D455AE"/>
    <w:rsid w:val="00D458AF"/>
    <w:rsid w:val="00D45DC5"/>
    <w:rsid w:val="00D4608E"/>
    <w:rsid w:val="00D467BB"/>
    <w:rsid w:val="00D46A3C"/>
    <w:rsid w:val="00D46A4D"/>
    <w:rsid w:val="00D46B9F"/>
    <w:rsid w:val="00D4744C"/>
    <w:rsid w:val="00D476A9"/>
    <w:rsid w:val="00D47BA1"/>
    <w:rsid w:val="00D47F1F"/>
    <w:rsid w:val="00D50434"/>
    <w:rsid w:val="00D50C47"/>
    <w:rsid w:val="00D5104F"/>
    <w:rsid w:val="00D513B0"/>
    <w:rsid w:val="00D51407"/>
    <w:rsid w:val="00D51E37"/>
    <w:rsid w:val="00D52226"/>
    <w:rsid w:val="00D52E93"/>
    <w:rsid w:val="00D533F9"/>
    <w:rsid w:val="00D54025"/>
    <w:rsid w:val="00D555F1"/>
    <w:rsid w:val="00D55914"/>
    <w:rsid w:val="00D55D2E"/>
    <w:rsid w:val="00D561D7"/>
    <w:rsid w:val="00D56C1F"/>
    <w:rsid w:val="00D56FA3"/>
    <w:rsid w:val="00D5735E"/>
    <w:rsid w:val="00D6027F"/>
    <w:rsid w:val="00D61195"/>
    <w:rsid w:val="00D61421"/>
    <w:rsid w:val="00D61C2D"/>
    <w:rsid w:val="00D61DDC"/>
    <w:rsid w:val="00D61E4C"/>
    <w:rsid w:val="00D625B2"/>
    <w:rsid w:val="00D628AF"/>
    <w:rsid w:val="00D62ABC"/>
    <w:rsid w:val="00D631FC"/>
    <w:rsid w:val="00D63369"/>
    <w:rsid w:val="00D63930"/>
    <w:rsid w:val="00D64BC9"/>
    <w:rsid w:val="00D64DBB"/>
    <w:rsid w:val="00D656E9"/>
    <w:rsid w:val="00D65896"/>
    <w:rsid w:val="00D65D5F"/>
    <w:rsid w:val="00D66532"/>
    <w:rsid w:val="00D66813"/>
    <w:rsid w:val="00D67E0B"/>
    <w:rsid w:val="00D70627"/>
    <w:rsid w:val="00D70F0E"/>
    <w:rsid w:val="00D71961"/>
    <w:rsid w:val="00D71E9E"/>
    <w:rsid w:val="00D72253"/>
    <w:rsid w:val="00D72C23"/>
    <w:rsid w:val="00D72EE2"/>
    <w:rsid w:val="00D732BA"/>
    <w:rsid w:val="00D73952"/>
    <w:rsid w:val="00D74436"/>
    <w:rsid w:val="00D74F9F"/>
    <w:rsid w:val="00D75486"/>
    <w:rsid w:val="00D754B3"/>
    <w:rsid w:val="00D75D0D"/>
    <w:rsid w:val="00D75F37"/>
    <w:rsid w:val="00D76CA0"/>
    <w:rsid w:val="00D76F99"/>
    <w:rsid w:val="00D77005"/>
    <w:rsid w:val="00D772EE"/>
    <w:rsid w:val="00D77396"/>
    <w:rsid w:val="00D80E6A"/>
    <w:rsid w:val="00D813A4"/>
    <w:rsid w:val="00D831B5"/>
    <w:rsid w:val="00D834D7"/>
    <w:rsid w:val="00D84818"/>
    <w:rsid w:val="00D8487C"/>
    <w:rsid w:val="00D84C85"/>
    <w:rsid w:val="00D853E4"/>
    <w:rsid w:val="00D855EB"/>
    <w:rsid w:val="00D85B37"/>
    <w:rsid w:val="00D85CF6"/>
    <w:rsid w:val="00D85F23"/>
    <w:rsid w:val="00D860A3"/>
    <w:rsid w:val="00D86325"/>
    <w:rsid w:val="00D86AF1"/>
    <w:rsid w:val="00D86D3B"/>
    <w:rsid w:val="00D87154"/>
    <w:rsid w:val="00D87402"/>
    <w:rsid w:val="00D8761E"/>
    <w:rsid w:val="00D87812"/>
    <w:rsid w:val="00D9009C"/>
    <w:rsid w:val="00D9151F"/>
    <w:rsid w:val="00D9209E"/>
    <w:rsid w:val="00D92319"/>
    <w:rsid w:val="00D92489"/>
    <w:rsid w:val="00D92652"/>
    <w:rsid w:val="00D92ECC"/>
    <w:rsid w:val="00D92F1D"/>
    <w:rsid w:val="00D930DB"/>
    <w:rsid w:val="00D949C1"/>
    <w:rsid w:val="00D94AA8"/>
    <w:rsid w:val="00D95208"/>
    <w:rsid w:val="00D9585F"/>
    <w:rsid w:val="00D95D61"/>
    <w:rsid w:val="00D96530"/>
    <w:rsid w:val="00D96F04"/>
    <w:rsid w:val="00DA19BE"/>
    <w:rsid w:val="00DA2180"/>
    <w:rsid w:val="00DA23E2"/>
    <w:rsid w:val="00DA2EB0"/>
    <w:rsid w:val="00DA3AA5"/>
    <w:rsid w:val="00DA3C22"/>
    <w:rsid w:val="00DA3E8A"/>
    <w:rsid w:val="00DA42C8"/>
    <w:rsid w:val="00DA460F"/>
    <w:rsid w:val="00DA4953"/>
    <w:rsid w:val="00DA559A"/>
    <w:rsid w:val="00DA55E8"/>
    <w:rsid w:val="00DA608B"/>
    <w:rsid w:val="00DA608F"/>
    <w:rsid w:val="00DA6C35"/>
    <w:rsid w:val="00DA73F0"/>
    <w:rsid w:val="00DB045F"/>
    <w:rsid w:val="00DB05DA"/>
    <w:rsid w:val="00DB061E"/>
    <w:rsid w:val="00DB0633"/>
    <w:rsid w:val="00DB19A5"/>
    <w:rsid w:val="00DB1EA3"/>
    <w:rsid w:val="00DB2395"/>
    <w:rsid w:val="00DB2782"/>
    <w:rsid w:val="00DB2BD0"/>
    <w:rsid w:val="00DB2D03"/>
    <w:rsid w:val="00DB305E"/>
    <w:rsid w:val="00DB321A"/>
    <w:rsid w:val="00DB5005"/>
    <w:rsid w:val="00DB5774"/>
    <w:rsid w:val="00DB58E1"/>
    <w:rsid w:val="00DB5E23"/>
    <w:rsid w:val="00DB5F9D"/>
    <w:rsid w:val="00DB6293"/>
    <w:rsid w:val="00DB6A75"/>
    <w:rsid w:val="00DB6DA6"/>
    <w:rsid w:val="00DB7022"/>
    <w:rsid w:val="00DB7345"/>
    <w:rsid w:val="00DB7FA8"/>
    <w:rsid w:val="00DC0B80"/>
    <w:rsid w:val="00DC1146"/>
    <w:rsid w:val="00DC12EC"/>
    <w:rsid w:val="00DC231D"/>
    <w:rsid w:val="00DC2E7D"/>
    <w:rsid w:val="00DC3C7D"/>
    <w:rsid w:val="00DC3F03"/>
    <w:rsid w:val="00DC42AB"/>
    <w:rsid w:val="00DC45EF"/>
    <w:rsid w:val="00DC4FAB"/>
    <w:rsid w:val="00DC51A1"/>
    <w:rsid w:val="00DC5387"/>
    <w:rsid w:val="00DC5980"/>
    <w:rsid w:val="00DC5EEB"/>
    <w:rsid w:val="00DC62E3"/>
    <w:rsid w:val="00DC6701"/>
    <w:rsid w:val="00DC681A"/>
    <w:rsid w:val="00DC79CA"/>
    <w:rsid w:val="00DC7AC3"/>
    <w:rsid w:val="00DD0BE8"/>
    <w:rsid w:val="00DD12EB"/>
    <w:rsid w:val="00DD166E"/>
    <w:rsid w:val="00DD22FF"/>
    <w:rsid w:val="00DD2894"/>
    <w:rsid w:val="00DD36E5"/>
    <w:rsid w:val="00DD3981"/>
    <w:rsid w:val="00DD3D7A"/>
    <w:rsid w:val="00DD409A"/>
    <w:rsid w:val="00DD48B8"/>
    <w:rsid w:val="00DD4BC0"/>
    <w:rsid w:val="00DD4F03"/>
    <w:rsid w:val="00DD52E1"/>
    <w:rsid w:val="00DD533E"/>
    <w:rsid w:val="00DD54A8"/>
    <w:rsid w:val="00DD5B72"/>
    <w:rsid w:val="00DD5F5E"/>
    <w:rsid w:val="00DD66F1"/>
    <w:rsid w:val="00DD6B73"/>
    <w:rsid w:val="00DD6BE6"/>
    <w:rsid w:val="00DD7C46"/>
    <w:rsid w:val="00DE0584"/>
    <w:rsid w:val="00DE05AD"/>
    <w:rsid w:val="00DE19DC"/>
    <w:rsid w:val="00DE263A"/>
    <w:rsid w:val="00DE287B"/>
    <w:rsid w:val="00DE2A96"/>
    <w:rsid w:val="00DE2D52"/>
    <w:rsid w:val="00DE3542"/>
    <w:rsid w:val="00DE400F"/>
    <w:rsid w:val="00DE467E"/>
    <w:rsid w:val="00DE46C5"/>
    <w:rsid w:val="00DE4AC0"/>
    <w:rsid w:val="00DE4C79"/>
    <w:rsid w:val="00DE5642"/>
    <w:rsid w:val="00DE7C19"/>
    <w:rsid w:val="00DE7DAF"/>
    <w:rsid w:val="00DF0306"/>
    <w:rsid w:val="00DF05FD"/>
    <w:rsid w:val="00DF0642"/>
    <w:rsid w:val="00DF0C6E"/>
    <w:rsid w:val="00DF0DD5"/>
    <w:rsid w:val="00DF13DE"/>
    <w:rsid w:val="00DF1441"/>
    <w:rsid w:val="00DF1DED"/>
    <w:rsid w:val="00DF253F"/>
    <w:rsid w:val="00DF29A4"/>
    <w:rsid w:val="00DF2AAA"/>
    <w:rsid w:val="00DF2B0E"/>
    <w:rsid w:val="00DF2C8D"/>
    <w:rsid w:val="00DF3163"/>
    <w:rsid w:val="00DF3FFC"/>
    <w:rsid w:val="00DF4120"/>
    <w:rsid w:val="00DF47BD"/>
    <w:rsid w:val="00DF4987"/>
    <w:rsid w:val="00DF5863"/>
    <w:rsid w:val="00DF5F27"/>
    <w:rsid w:val="00DF627F"/>
    <w:rsid w:val="00DF68C2"/>
    <w:rsid w:val="00DF75EC"/>
    <w:rsid w:val="00DF7787"/>
    <w:rsid w:val="00DF7B31"/>
    <w:rsid w:val="00DF7D04"/>
    <w:rsid w:val="00E00206"/>
    <w:rsid w:val="00E00AC8"/>
    <w:rsid w:val="00E00BF3"/>
    <w:rsid w:val="00E0118F"/>
    <w:rsid w:val="00E0154C"/>
    <w:rsid w:val="00E0188E"/>
    <w:rsid w:val="00E01990"/>
    <w:rsid w:val="00E01DE1"/>
    <w:rsid w:val="00E02490"/>
    <w:rsid w:val="00E0256E"/>
    <w:rsid w:val="00E027A9"/>
    <w:rsid w:val="00E02EC3"/>
    <w:rsid w:val="00E032B4"/>
    <w:rsid w:val="00E037D0"/>
    <w:rsid w:val="00E04428"/>
    <w:rsid w:val="00E04700"/>
    <w:rsid w:val="00E04E92"/>
    <w:rsid w:val="00E04FA2"/>
    <w:rsid w:val="00E05665"/>
    <w:rsid w:val="00E05B85"/>
    <w:rsid w:val="00E0609A"/>
    <w:rsid w:val="00E0659D"/>
    <w:rsid w:val="00E06E85"/>
    <w:rsid w:val="00E0707B"/>
    <w:rsid w:val="00E07287"/>
    <w:rsid w:val="00E10490"/>
    <w:rsid w:val="00E106AB"/>
    <w:rsid w:val="00E109AA"/>
    <w:rsid w:val="00E10B5E"/>
    <w:rsid w:val="00E10FFB"/>
    <w:rsid w:val="00E12B92"/>
    <w:rsid w:val="00E12EC0"/>
    <w:rsid w:val="00E13056"/>
    <w:rsid w:val="00E13471"/>
    <w:rsid w:val="00E13A96"/>
    <w:rsid w:val="00E1410F"/>
    <w:rsid w:val="00E144FF"/>
    <w:rsid w:val="00E14824"/>
    <w:rsid w:val="00E14B33"/>
    <w:rsid w:val="00E14DD8"/>
    <w:rsid w:val="00E14F06"/>
    <w:rsid w:val="00E15220"/>
    <w:rsid w:val="00E15772"/>
    <w:rsid w:val="00E15FB7"/>
    <w:rsid w:val="00E15FC5"/>
    <w:rsid w:val="00E163DD"/>
    <w:rsid w:val="00E16697"/>
    <w:rsid w:val="00E1727E"/>
    <w:rsid w:val="00E17EA0"/>
    <w:rsid w:val="00E206F6"/>
    <w:rsid w:val="00E20835"/>
    <w:rsid w:val="00E2152C"/>
    <w:rsid w:val="00E215E9"/>
    <w:rsid w:val="00E21865"/>
    <w:rsid w:val="00E228C5"/>
    <w:rsid w:val="00E23956"/>
    <w:rsid w:val="00E2452F"/>
    <w:rsid w:val="00E2477F"/>
    <w:rsid w:val="00E24B79"/>
    <w:rsid w:val="00E24C7C"/>
    <w:rsid w:val="00E2553F"/>
    <w:rsid w:val="00E262D2"/>
    <w:rsid w:val="00E2702D"/>
    <w:rsid w:val="00E27090"/>
    <w:rsid w:val="00E27214"/>
    <w:rsid w:val="00E275A2"/>
    <w:rsid w:val="00E2777E"/>
    <w:rsid w:val="00E279BB"/>
    <w:rsid w:val="00E27D03"/>
    <w:rsid w:val="00E30345"/>
    <w:rsid w:val="00E303BE"/>
    <w:rsid w:val="00E30D7D"/>
    <w:rsid w:val="00E30EF5"/>
    <w:rsid w:val="00E321BD"/>
    <w:rsid w:val="00E32295"/>
    <w:rsid w:val="00E33539"/>
    <w:rsid w:val="00E33FBB"/>
    <w:rsid w:val="00E34397"/>
    <w:rsid w:val="00E359D2"/>
    <w:rsid w:val="00E3672B"/>
    <w:rsid w:val="00E36AC3"/>
    <w:rsid w:val="00E36C2B"/>
    <w:rsid w:val="00E36CD5"/>
    <w:rsid w:val="00E36E98"/>
    <w:rsid w:val="00E37295"/>
    <w:rsid w:val="00E37A4F"/>
    <w:rsid w:val="00E37A93"/>
    <w:rsid w:val="00E37C5E"/>
    <w:rsid w:val="00E402EF"/>
    <w:rsid w:val="00E4083B"/>
    <w:rsid w:val="00E40F51"/>
    <w:rsid w:val="00E411B0"/>
    <w:rsid w:val="00E41303"/>
    <w:rsid w:val="00E4134E"/>
    <w:rsid w:val="00E417F1"/>
    <w:rsid w:val="00E41AD5"/>
    <w:rsid w:val="00E43572"/>
    <w:rsid w:val="00E43F1A"/>
    <w:rsid w:val="00E44581"/>
    <w:rsid w:val="00E44979"/>
    <w:rsid w:val="00E44CF5"/>
    <w:rsid w:val="00E4525F"/>
    <w:rsid w:val="00E4573A"/>
    <w:rsid w:val="00E45C66"/>
    <w:rsid w:val="00E46286"/>
    <w:rsid w:val="00E46D53"/>
    <w:rsid w:val="00E46DED"/>
    <w:rsid w:val="00E46DF3"/>
    <w:rsid w:val="00E46E4E"/>
    <w:rsid w:val="00E50235"/>
    <w:rsid w:val="00E50248"/>
    <w:rsid w:val="00E50881"/>
    <w:rsid w:val="00E50975"/>
    <w:rsid w:val="00E50C87"/>
    <w:rsid w:val="00E514FE"/>
    <w:rsid w:val="00E521AF"/>
    <w:rsid w:val="00E52300"/>
    <w:rsid w:val="00E52566"/>
    <w:rsid w:val="00E52A78"/>
    <w:rsid w:val="00E52B79"/>
    <w:rsid w:val="00E52F6F"/>
    <w:rsid w:val="00E53E94"/>
    <w:rsid w:val="00E53EA5"/>
    <w:rsid w:val="00E54059"/>
    <w:rsid w:val="00E54284"/>
    <w:rsid w:val="00E545A0"/>
    <w:rsid w:val="00E54816"/>
    <w:rsid w:val="00E5575E"/>
    <w:rsid w:val="00E561D8"/>
    <w:rsid w:val="00E56E34"/>
    <w:rsid w:val="00E571DB"/>
    <w:rsid w:val="00E57344"/>
    <w:rsid w:val="00E57835"/>
    <w:rsid w:val="00E60399"/>
    <w:rsid w:val="00E60AD1"/>
    <w:rsid w:val="00E60B8D"/>
    <w:rsid w:val="00E60D7B"/>
    <w:rsid w:val="00E6111C"/>
    <w:rsid w:val="00E61314"/>
    <w:rsid w:val="00E61D95"/>
    <w:rsid w:val="00E621CF"/>
    <w:rsid w:val="00E625BC"/>
    <w:rsid w:val="00E628C6"/>
    <w:rsid w:val="00E62C1A"/>
    <w:rsid w:val="00E6330B"/>
    <w:rsid w:val="00E63EA1"/>
    <w:rsid w:val="00E6406F"/>
    <w:rsid w:val="00E64739"/>
    <w:rsid w:val="00E64D7A"/>
    <w:rsid w:val="00E6561A"/>
    <w:rsid w:val="00E6574B"/>
    <w:rsid w:val="00E65C63"/>
    <w:rsid w:val="00E65F23"/>
    <w:rsid w:val="00E66B43"/>
    <w:rsid w:val="00E670D6"/>
    <w:rsid w:val="00E6711F"/>
    <w:rsid w:val="00E673C7"/>
    <w:rsid w:val="00E70456"/>
    <w:rsid w:val="00E71B81"/>
    <w:rsid w:val="00E71ED4"/>
    <w:rsid w:val="00E721A0"/>
    <w:rsid w:val="00E73012"/>
    <w:rsid w:val="00E7303C"/>
    <w:rsid w:val="00E73088"/>
    <w:rsid w:val="00E73116"/>
    <w:rsid w:val="00E731D4"/>
    <w:rsid w:val="00E733E7"/>
    <w:rsid w:val="00E74D79"/>
    <w:rsid w:val="00E74F62"/>
    <w:rsid w:val="00E75B11"/>
    <w:rsid w:val="00E75CF1"/>
    <w:rsid w:val="00E75D16"/>
    <w:rsid w:val="00E7657A"/>
    <w:rsid w:val="00E765C8"/>
    <w:rsid w:val="00E7713D"/>
    <w:rsid w:val="00E805AF"/>
    <w:rsid w:val="00E805C2"/>
    <w:rsid w:val="00E808D5"/>
    <w:rsid w:val="00E80D0A"/>
    <w:rsid w:val="00E810C0"/>
    <w:rsid w:val="00E81BA3"/>
    <w:rsid w:val="00E81CF0"/>
    <w:rsid w:val="00E82F20"/>
    <w:rsid w:val="00E837F0"/>
    <w:rsid w:val="00E84B64"/>
    <w:rsid w:val="00E84CEE"/>
    <w:rsid w:val="00E8533F"/>
    <w:rsid w:val="00E855CA"/>
    <w:rsid w:val="00E857DD"/>
    <w:rsid w:val="00E86067"/>
    <w:rsid w:val="00E86351"/>
    <w:rsid w:val="00E865E3"/>
    <w:rsid w:val="00E86991"/>
    <w:rsid w:val="00E87EAD"/>
    <w:rsid w:val="00E904EE"/>
    <w:rsid w:val="00E90B28"/>
    <w:rsid w:val="00E911A2"/>
    <w:rsid w:val="00E91F63"/>
    <w:rsid w:val="00E925CE"/>
    <w:rsid w:val="00E92999"/>
    <w:rsid w:val="00E92A26"/>
    <w:rsid w:val="00E92EE0"/>
    <w:rsid w:val="00E93B59"/>
    <w:rsid w:val="00E93CDF"/>
    <w:rsid w:val="00E943C9"/>
    <w:rsid w:val="00E9481C"/>
    <w:rsid w:val="00E94EE0"/>
    <w:rsid w:val="00E96296"/>
    <w:rsid w:val="00E96DAB"/>
    <w:rsid w:val="00E97B98"/>
    <w:rsid w:val="00E97EBE"/>
    <w:rsid w:val="00EA01B6"/>
    <w:rsid w:val="00EA1D34"/>
    <w:rsid w:val="00EA1D6D"/>
    <w:rsid w:val="00EA260A"/>
    <w:rsid w:val="00EA2D1E"/>
    <w:rsid w:val="00EA3B8A"/>
    <w:rsid w:val="00EA43AC"/>
    <w:rsid w:val="00EA44A4"/>
    <w:rsid w:val="00EA4761"/>
    <w:rsid w:val="00EA4AB1"/>
    <w:rsid w:val="00EA555C"/>
    <w:rsid w:val="00EA5A49"/>
    <w:rsid w:val="00EA5ADF"/>
    <w:rsid w:val="00EA5C3A"/>
    <w:rsid w:val="00EA66F0"/>
    <w:rsid w:val="00EA6968"/>
    <w:rsid w:val="00EA69FC"/>
    <w:rsid w:val="00EA6E34"/>
    <w:rsid w:val="00EA7AB3"/>
    <w:rsid w:val="00EB0315"/>
    <w:rsid w:val="00EB0618"/>
    <w:rsid w:val="00EB0B25"/>
    <w:rsid w:val="00EB0DA4"/>
    <w:rsid w:val="00EB0E66"/>
    <w:rsid w:val="00EB238D"/>
    <w:rsid w:val="00EB2503"/>
    <w:rsid w:val="00EB36AA"/>
    <w:rsid w:val="00EB4BE9"/>
    <w:rsid w:val="00EB5600"/>
    <w:rsid w:val="00EB647E"/>
    <w:rsid w:val="00EB7002"/>
    <w:rsid w:val="00EB7AEE"/>
    <w:rsid w:val="00EC02C9"/>
    <w:rsid w:val="00EC1C6B"/>
    <w:rsid w:val="00EC2587"/>
    <w:rsid w:val="00EC3029"/>
    <w:rsid w:val="00EC34E2"/>
    <w:rsid w:val="00EC3D10"/>
    <w:rsid w:val="00EC4EFA"/>
    <w:rsid w:val="00EC6267"/>
    <w:rsid w:val="00EC6971"/>
    <w:rsid w:val="00EC6C10"/>
    <w:rsid w:val="00EC6C3E"/>
    <w:rsid w:val="00EC7064"/>
    <w:rsid w:val="00EC7B8E"/>
    <w:rsid w:val="00EC7CDB"/>
    <w:rsid w:val="00ED0D95"/>
    <w:rsid w:val="00ED1420"/>
    <w:rsid w:val="00ED1B65"/>
    <w:rsid w:val="00ED2284"/>
    <w:rsid w:val="00ED2573"/>
    <w:rsid w:val="00ED2D74"/>
    <w:rsid w:val="00ED2FFE"/>
    <w:rsid w:val="00ED4DE8"/>
    <w:rsid w:val="00ED4FBF"/>
    <w:rsid w:val="00ED510A"/>
    <w:rsid w:val="00ED5174"/>
    <w:rsid w:val="00ED638E"/>
    <w:rsid w:val="00ED78F1"/>
    <w:rsid w:val="00ED7DB8"/>
    <w:rsid w:val="00ED7F30"/>
    <w:rsid w:val="00EE0070"/>
    <w:rsid w:val="00EE0B59"/>
    <w:rsid w:val="00EE1C88"/>
    <w:rsid w:val="00EE1ED6"/>
    <w:rsid w:val="00EE314C"/>
    <w:rsid w:val="00EE3ACC"/>
    <w:rsid w:val="00EE3E49"/>
    <w:rsid w:val="00EE443E"/>
    <w:rsid w:val="00EE515B"/>
    <w:rsid w:val="00EE52AD"/>
    <w:rsid w:val="00EE5983"/>
    <w:rsid w:val="00EE7088"/>
    <w:rsid w:val="00EE7615"/>
    <w:rsid w:val="00EE7785"/>
    <w:rsid w:val="00EE7A4D"/>
    <w:rsid w:val="00EE7D3F"/>
    <w:rsid w:val="00EE7EB3"/>
    <w:rsid w:val="00EF0686"/>
    <w:rsid w:val="00EF26DD"/>
    <w:rsid w:val="00EF36CF"/>
    <w:rsid w:val="00EF3F69"/>
    <w:rsid w:val="00EF5622"/>
    <w:rsid w:val="00EF5C3C"/>
    <w:rsid w:val="00EF6DDF"/>
    <w:rsid w:val="00EF6F70"/>
    <w:rsid w:val="00EF7038"/>
    <w:rsid w:val="00EF73FE"/>
    <w:rsid w:val="00EF762D"/>
    <w:rsid w:val="00EF7B4F"/>
    <w:rsid w:val="00EF7CF0"/>
    <w:rsid w:val="00F00A94"/>
    <w:rsid w:val="00F01454"/>
    <w:rsid w:val="00F017BF"/>
    <w:rsid w:val="00F020A3"/>
    <w:rsid w:val="00F02202"/>
    <w:rsid w:val="00F02A0D"/>
    <w:rsid w:val="00F03F27"/>
    <w:rsid w:val="00F0409E"/>
    <w:rsid w:val="00F044BF"/>
    <w:rsid w:val="00F053A9"/>
    <w:rsid w:val="00F057FE"/>
    <w:rsid w:val="00F05B37"/>
    <w:rsid w:val="00F05EEB"/>
    <w:rsid w:val="00F06724"/>
    <w:rsid w:val="00F06D1E"/>
    <w:rsid w:val="00F074C1"/>
    <w:rsid w:val="00F075A3"/>
    <w:rsid w:val="00F101E3"/>
    <w:rsid w:val="00F103A4"/>
    <w:rsid w:val="00F10EB3"/>
    <w:rsid w:val="00F11BF8"/>
    <w:rsid w:val="00F11EDF"/>
    <w:rsid w:val="00F12083"/>
    <w:rsid w:val="00F12993"/>
    <w:rsid w:val="00F12D79"/>
    <w:rsid w:val="00F12ED8"/>
    <w:rsid w:val="00F13D30"/>
    <w:rsid w:val="00F1447F"/>
    <w:rsid w:val="00F146E4"/>
    <w:rsid w:val="00F15C28"/>
    <w:rsid w:val="00F15D0C"/>
    <w:rsid w:val="00F16652"/>
    <w:rsid w:val="00F16B52"/>
    <w:rsid w:val="00F16DD2"/>
    <w:rsid w:val="00F178F4"/>
    <w:rsid w:val="00F20553"/>
    <w:rsid w:val="00F2086B"/>
    <w:rsid w:val="00F20A32"/>
    <w:rsid w:val="00F20B1E"/>
    <w:rsid w:val="00F21305"/>
    <w:rsid w:val="00F21795"/>
    <w:rsid w:val="00F21B62"/>
    <w:rsid w:val="00F2206C"/>
    <w:rsid w:val="00F223FD"/>
    <w:rsid w:val="00F22768"/>
    <w:rsid w:val="00F227FF"/>
    <w:rsid w:val="00F22926"/>
    <w:rsid w:val="00F22D5C"/>
    <w:rsid w:val="00F23062"/>
    <w:rsid w:val="00F2377E"/>
    <w:rsid w:val="00F24350"/>
    <w:rsid w:val="00F2556F"/>
    <w:rsid w:val="00F25912"/>
    <w:rsid w:val="00F25F13"/>
    <w:rsid w:val="00F2698B"/>
    <w:rsid w:val="00F26E5B"/>
    <w:rsid w:val="00F26F17"/>
    <w:rsid w:val="00F274DD"/>
    <w:rsid w:val="00F27F6B"/>
    <w:rsid w:val="00F301A1"/>
    <w:rsid w:val="00F3029E"/>
    <w:rsid w:val="00F30416"/>
    <w:rsid w:val="00F30634"/>
    <w:rsid w:val="00F31024"/>
    <w:rsid w:val="00F3117D"/>
    <w:rsid w:val="00F31E16"/>
    <w:rsid w:val="00F31EE1"/>
    <w:rsid w:val="00F3323E"/>
    <w:rsid w:val="00F333A3"/>
    <w:rsid w:val="00F337BB"/>
    <w:rsid w:val="00F3399A"/>
    <w:rsid w:val="00F339FA"/>
    <w:rsid w:val="00F341FD"/>
    <w:rsid w:val="00F347D6"/>
    <w:rsid w:val="00F34F34"/>
    <w:rsid w:val="00F35390"/>
    <w:rsid w:val="00F356FE"/>
    <w:rsid w:val="00F35832"/>
    <w:rsid w:val="00F359D3"/>
    <w:rsid w:val="00F35E9F"/>
    <w:rsid w:val="00F36A9F"/>
    <w:rsid w:val="00F37064"/>
    <w:rsid w:val="00F4002A"/>
    <w:rsid w:val="00F4045F"/>
    <w:rsid w:val="00F408F9"/>
    <w:rsid w:val="00F4092A"/>
    <w:rsid w:val="00F40C91"/>
    <w:rsid w:val="00F40DD4"/>
    <w:rsid w:val="00F41F31"/>
    <w:rsid w:val="00F432CE"/>
    <w:rsid w:val="00F4363F"/>
    <w:rsid w:val="00F43906"/>
    <w:rsid w:val="00F43B7D"/>
    <w:rsid w:val="00F441A3"/>
    <w:rsid w:val="00F44250"/>
    <w:rsid w:val="00F44EED"/>
    <w:rsid w:val="00F45689"/>
    <w:rsid w:val="00F4744F"/>
    <w:rsid w:val="00F47B20"/>
    <w:rsid w:val="00F50CFD"/>
    <w:rsid w:val="00F51418"/>
    <w:rsid w:val="00F5286B"/>
    <w:rsid w:val="00F53B57"/>
    <w:rsid w:val="00F53FDE"/>
    <w:rsid w:val="00F5518F"/>
    <w:rsid w:val="00F55299"/>
    <w:rsid w:val="00F55410"/>
    <w:rsid w:val="00F55B39"/>
    <w:rsid w:val="00F55BC9"/>
    <w:rsid w:val="00F55C86"/>
    <w:rsid w:val="00F55D52"/>
    <w:rsid w:val="00F55EAF"/>
    <w:rsid w:val="00F56108"/>
    <w:rsid w:val="00F56B9B"/>
    <w:rsid w:val="00F57751"/>
    <w:rsid w:val="00F57A03"/>
    <w:rsid w:val="00F57D6B"/>
    <w:rsid w:val="00F57EFA"/>
    <w:rsid w:val="00F606AB"/>
    <w:rsid w:val="00F609FE"/>
    <w:rsid w:val="00F60F7E"/>
    <w:rsid w:val="00F6205D"/>
    <w:rsid w:val="00F62E63"/>
    <w:rsid w:val="00F64F47"/>
    <w:rsid w:val="00F653CA"/>
    <w:rsid w:val="00F65621"/>
    <w:rsid w:val="00F6576F"/>
    <w:rsid w:val="00F66758"/>
    <w:rsid w:val="00F66945"/>
    <w:rsid w:val="00F66E45"/>
    <w:rsid w:val="00F66EF1"/>
    <w:rsid w:val="00F67223"/>
    <w:rsid w:val="00F673E2"/>
    <w:rsid w:val="00F6741C"/>
    <w:rsid w:val="00F67842"/>
    <w:rsid w:val="00F67975"/>
    <w:rsid w:val="00F7038C"/>
    <w:rsid w:val="00F70CFC"/>
    <w:rsid w:val="00F70DF5"/>
    <w:rsid w:val="00F70ED5"/>
    <w:rsid w:val="00F71294"/>
    <w:rsid w:val="00F7174A"/>
    <w:rsid w:val="00F73666"/>
    <w:rsid w:val="00F741D6"/>
    <w:rsid w:val="00F7435D"/>
    <w:rsid w:val="00F74B53"/>
    <w:rsid w:val="00F75704"/>
    <w:rsid w:val="00F75D83"/>
    <w:rsid w:val="00F763E2"/>
    <w:rsid w:val="00F76C87"/>
    <w:rsid w:val="00F774C6"/>
    <w:rsid w:val="00F813AC"/>
    <w:rsid w:val="00F8141D"/>
    <w:rsid w:val="00F815F8"/>
    <w:rsid w:val="00F8197C"/>
    <w:rsid w:val="00F822D0"/>
    <w:rsid w:val="00F826DB"/>
    <w:rsid w:val="00F8438D"/>
    <w:rsid w:val="00F843EB"/>
    <w:rsid w:val="00F8446E"/>
    <w:rsid w:val="00F8479B"/>
    <w:rsid w:val="00F84971"/>
    <w:rsid w:val="00F84C2A"/>
    <w:rsid w:val="00F8527F"/>
    <w:rsid w:val="00F871D1"/>
    <w:rsid w:val="00F91DE5"/>
    <w:rsid w:val="00F91E83"/>
    <w:rsid w:val="00F9232D"/>
    <w:rsid w:val="00F92417"/>
    <w:rsid w:val="00F92F1E"/>
    <w:rsid w:val="00F93372"/>
    <w:rsid w:val="00F93B47"/>
    <w:rsid w:val="00F95627"/>
    <w:rsid w:val="00F96265"/>
    <w:rsid w:val="00F963F0"/>
    <w:rsid w:val="00F972BC"/>
    <w:rsid w:val="00FA0E58"/>
    <w:rsid w:val="00FA0EE6"/>
    <w:rsid w:val="00FA10A9"/>
    <w:rsid w:val="00FA1353"/>
    <w:rsid w:val="00FA16FB"/>
    <w:rsid w:val="00FA18EB"/>
    <w:rsid w:val="00FA1933"/>
    <w:rsid w:val="00FA2936"/>
    <w:rsid w:val="00FA3334"/>
    <w:rsid w:val="00FA4411"/>
    <w:rsid w:val="00FA46D8"/>
    <w:rsid w:val="00FA4C61"/>
    <w:rsid w:val="00FA52EC"/>
    <w:rsid w:val="00FA5500"/>
    <w:rsid w:val="00FA570C"/>
    <w:rsid w:val="00FA6DD7"/>
    <w:rsid w:val="00FA7041"/>
    <w:rsid w:val="00FB085F"/>
    <w:rsid w:val="00FB098E"/>
    <w:rsid w:val="00FB09A3"/>
    <w:rsid w:val="00FB0B04"/>
    <w:rsid w:val="00FB0CD3"/>
    <w:rsid w:val="00FB0CFB"/>
    <w:rsid w:val="00FB0F6E"/>
    <w:rsid w:val="00FB0FAC"/>
    <w:rsid w:val="00FB1B60"/>
    <w:rsid w:val="00FB21DC"/>
    <w:rsid w:val="00FB2AF7"/>
    <w:rsid w:val="00FB2F25"/>
    <w:rsid w:val="00FB35B9"/>
    <w:rsid w:val="00FB37BA"/>
    <w:rsid w:val="00FB4861"/>
    <w:rsid w:val="00FB488F"/>
    <w:rsid w:val="00FB4FBA"/>
    <w:rsid w:val="00FB5C9A"/>
    <w:rsid w:val="00FB606A"/>
    <w:rsid w:val="00FB6DCC"/>
    <w:rsid w:val="00FC0BCA"/>
    <w:rsid w:val="00FC0DD1"/>
    <w:rsid w:val="00FC13E1"/>
    <w:rsid w:val="00FC1C94"/>
    <w:rsid w:val="00FC2BA5"/>
    <w:rsid w:val="00FC2D3F"/>
    <w:rsid w:val="00FC2DC3"/>
    <w:rsid w:val="00FC3C1B"/>
    <w:rsid w:val="00FC415B"/>
    <w:rsid w:val="00FC4A68"/>
    <w:rsid w:val="00FC6320"/>
    <w:rsid w:val="00FD0260"/>
    <w:rsid w:val="00FD0516"/>
    <w:rsid w:val="00FD081B"/>
    <w:rsid w:val="00FD08B4"/>
    <w:rsid w:val="00FD0B3E"/>
    <w:rsid w:val="00FD132A"/>
    <w:rsid w:val="00FD1496"/>
    <w:rsid w:val="00FD1677"/>
    <w:rsid w:val="00FD2693"/>
    <w:rsid w:val="00FD2731"/>
    <w:rsid w:val="00FD2F6E"/>
    <w:rsid w:val="00FD3B34"/>
    <w:rsid w:val="00FD3D5D"/>
    <w:rsid w:val="00FD3F01"/>
    <w:rsid w:val="00FD47BF"/>
    <w:rsid w:val="00FD49D7"/>
    <w:rsid w:val="00FD53D1"/>
    <w:rsid w:val="00FD59D2"/>
    <w:rsid w:val="00FD5F85"/>
    <w:rsid w:val="00FD62EB"/>
    <w:rsid w:val="00FD6AFF"/>
    <w:rsid w:val="00FD6CAC"/>
    <w:rsid w:val="00FD7CD7"/>
    <w:rsid w:val="00FE02E7"/>
    <w:rsid w:val="00FE0B17"/>
    <w:rsid w:val="00FE104D"/>
    <w:rsid w:val="00FE18F8"/>
    <w:rsid w:val="00FE199C"/>
    <w:rsid w:val="00FE19B0"/>
    <w:rsid w:val="00FE33D1"/>
    <w:rsid w:val="00FE3A5F"/>
    <w:rsid w:val="00FE3B5E"/>
    <w:rsid w:val="00FE4E0B"/>
    <w:rsid w:val="00FE5D37"/>
    <w:rsid w:val="00FE63A4"/>
    <w:rsid w:val="00FE64BE"/>
    <w:rsid w:val="00FE6D4C"/>
    <w:rsid w:val="00FE7D3E"/>
    <w:rsid w:val="00FF03A5"/>
    <w:rsid w:val="00FF04B4"/>
    <w:rsid w:val="00FF0CA1"/>
    <w:rsid w:val="00FF0E68"/>
    <w:rsid w:val="00FF1314"/>
    <w:rsid w:val="00FF1D06"/>
    <w:rsid w:val="00FF1FC7"/>
    <w:rsid w:val="00FF20B2"/>
    <w:rsid w:val="00FF2555"/>
    <w:rsid w:val="00FF26CF"/>
    <w:rsid w:val="00FF321B"/>
    <w:rsid w:val="00FF360F"/>
    <w:rsid w:val="00FF39F3"/>
    <w:rsid w:val="00FF3BFC"/>
    <w:rsid w:val="00FF3C57"/>
    <w:rsid w:val="00FF3C80"/>
    <w:rsid w:val="00FF4390"/>
    <w:rsid w:val="00FF4C1D"/>
    <w:rsid w:val="00FF559E"/>
    <w:rsid w:val="00FF585A"/>
    <w:rsid w:val="00FF58BB"/>
    <w:rsid w:val="00FF601A"/>
    <w:rsid w:val="00FF644E"/>
    <w:rsid w:val="00FF648F"/>
    <w:rsid w:val="00FF64DC"/>
    <w:rsid w:val="00FF6E2B"/>
    <w:rsid w:val="00FF6F57"/>
    <w:rsid w:val="00FF6FBA"/>
    <w:rsid w:val="00FF7DEA"/>
    <w:rsid w:val="00FF7E18"/>
    <w:rsid w:val="012E32A6"/>
    <w:rsid w:val="0151C7D1"/>
    <w:rsid w:val="01931319"/>
    <w:rsid w:val="01A8FF78"/>
    <w:rsid w:val="024E8D05"/>
    <w:rsid w:val="02F1C05A"/>
    <w:rsid w:val="03AA2172"/>
    <w:rsid w:val="03DCD5DA"/>
    <w:rsid w:val="040200D4"/>
    <w:rsid w:val="043F713E"/>
    <w:rsid w:val="051742EF"/>
    <w:rsid w:val="05B8C3AD"/>
    <w:rsid w:val="05E7C804"/>
    <w:rsid w:val="09182E0E"/>
    <w:rsid w:val="096CFACF"/>
    <w:rsid w:val="0999F627"/>
    <w:rsid w:val="09A5981F"/>
    <w:rsid w:val="0C1F641B"/>
    <w:rsid w:val="0C2AD508"/>
    <w:rsid w:val="0C736A6B"/>
    <w:rsid w:val="0C9E1BDA"/>
    <w:rsid w:val="0D8FBABD"/>
    <w:rsid w:val="0DE0AD5C"/>
    <w:rsid w:val="0EA0B269"/>
    <w:rsid w:val="10288E66"/>
    <w:rsid w:val="11A82681"/>
    <w:rsid w:val="11D95929"/>
    <w:rsid w:val="14442F93"/>
    <w:rsid w:val="15FF69AC"/>
    <w:rsid w:val="166DB713"/>
    <w:rsid w:val="17F74671"/>
    <w:rsid w:val="18503C99"/>
    <w:rsid w:val="192DDBE6"/>
    <w:rsid w:val="19761F69"/>
    <w:rsid w:val="1A050350"/>
    <w:rsid w:val="1A698529"/>
    <w:rsid w:val="1A8D23B5"/>
    <w:rsid w:val="1B6EAF83"/>
    <w:rsid w:val="1C4487D9"/>
    <w:rsid w:val="1D60C19F"/>
    <w:rsid w:val="1D6EFB41"/>
    <w:rsid w:val="1DBF88F8"/>
    <w:rsid w:val="1E326D19"/>
    <w:rsid w:val="1F9AE09F"/>
    <w:rsid w:val="20E4D385"/>
    <w:rsid w:val="2154E908"/>
    <w:rsid w:val="2247991F"/>
    <w:rsid w:val="23C7C7B0"/>
    <w:rsid w:val="23D36A4F"/>
    <w:rsid w:val="24997938"/>
    <w:rsid w:val="25AC2B09"/>
    <w:rsid w:val="26315A40"/>
    <w:rsid w:val="269DCB71"/>
    <w:rsid w:val="270427FC"/>
    <w:rsid w:val="2797E215"/>
    <w:rsid w:val="28009187"/>
    <w:rsid w:val="2844A818"/>
    <w:rsid w:val="28ACBF7D"/>
    <w:rsid w:val="29489D7E"/>
    <w:rsid w:val="2ADF29C0"/>
    <w:rsid w:val="2B4842DC"/>
    <w:rsid w:val="2CBAAA70"/>
    <w:rsid w:val="2CDE920A"/>
    <w:rsid w:val="2D74F809"/>
    <w:rsid w:val="2F8760B3"/>
    <w:rsid w:val="30A2F294"/>
    <w:rsid w:val="318C9135"/>
    <w:rsid w:val="319FB8FD"/>
    <w:rsid w:val="331B6BAE"/>
    <w:rsid w:val="348B5025"/>
    <w:rsid w:val="34AD63EA"/>
    <w:rsid w:val="351F59B3"/>
    <w:rsid w:val="355C07E5"/>
    <w:rsid w:val="36272086"/>
    <w:rsid w:val="3634F4C7"/>
    <w:rsid w:val="363BB42D"/>
    <w:rsid w:val="366382DC"/>
    <w:rsid w:val="3692FAAE"/>
    <w:rsid w:val="374284CC"/>
    <w:rsid w:val="379EEC5D"/>
    <w:rsid w:val="389D0C0A"/>
    <w:rsid w:val="38A40FF6"/>
    <w:rsid w:val="39733BCB"/>
    <w:rsid w:val="3A47731F"/>
    <w:rsid w:val="3A96610D"/>
    <w:rsid w:val="3D45268B"/>
    <w:rsid w:val="3DE06261"/>
    <w:rsid w:val="3E3E859A"/>
    <w:rsid w:val="3F36DC95"/>
    <w:rsid w:val="3F6DC60F"/>
    <w:rsid w:val="3FEE7346"/>
    <w:rsid w:val="4113FB76"/>
    <w:rsid w:val="416B762C"/>
    <w:rsid w:val="418A6E14"/>
    <w:rsid w:val="41EA75B4"/>
    <w:rsid w:val="42D90442"/>
    <w:rsid w:val="434445D3"/>
    <w:rsid w:val="43B18C08"/>
    <w:rsid w:val="456AE0E2"/>
    <w:rsid w:val="466F451B"/>
    <w:rsid w:val="4717DEE6"/>
    <w:rsid w:val="47C7D9DA"/>
    <w:rsid w:val="47D9E867"/>
    <w:rsid w:val="49BE0764"/>
    <w:rsid w:val="49FE2593"/>
    <w:rsid w:val="4A4F7FA8"/>
    <w:rsid w:val="4A555912"/>
    <w:rsid w:val="4A742FD8"/>
    <w:rsid w:val="4BB1147E"/>
    <w:rsid w:val="4BFA7BF2"/>
    <w:rsid w:val="4C872A8A"/>
    <w:rsid w:val="4F21292C"/>
    <w:rsid w:val="4F4AE449"/>
    <w:rsid w:val="4F799E05"/>
    <w:rsid w:val="4FA4DF94"/>
    <w:rsid w:val="503C27BB"/>
    <w:rsid w:val="5054E5E2"/>
    <w:rsid w:val="51078843"/>
    <w:rsid w:val="51345F9E"/>
    <w:rsid w:val="51ABF9CE"/>
    <w:rsid w:val="51E81011"/>
    <w:rsid w:val="51FAC5F0"/>
    <w:rsid w:val="525348BF"/>
    <w:rsid w:val="52821670"/>
    <w:rsid w:val="535DB28F"/>
    <w:rsid w:val="5408411F"/>
    <w:rsid w:val="543229A1"/>
    <w:rsid w:val="5592324F"/>
    <w:rsid w:val="5615637F"/>
    <w:rsid w:val="562D5CF0"/>
    <w:rsid w:val="56953D7F"/>
    <w:rsid w:val="57697948"/>
    <w:rsid w:val="579A8170"/>
    <w:rsid w:val="57C41327"/>
    <w:rsid w:val="580C9335"/>
    <w:rsid w:val="582ED772"/>
    <w:rsid w:val="584D0F91"/>
    <w:rsid w:val="595D5B05"/>
    <w:rsid w:val="59C2F159"/>
    <w:rsid w:val="59FC49D1"/>
    <w:rsid w:val="5A6D90F8"/>
    <w:rsid w:val="5AA3AA90"/>
    <w:rsid w:val="5BD237ED"/>
    <w:rsid w:val="5C4A551C"/>
    <w:rsid w:val="5CBA9439"/>
    <w:rsid w:val="5D9F9B3B"/>
    <w:rsid w:val="5E367FC9"/>
    <w:rsid w:val="5E4B9FEA"/>
    <w:rsid w:val="5E914313"/>
    <w:rsid w:val="5ED89A82"/>
    <w:rsid w:val="5FC7C769"/>
    <w:rsid w:val="61317810"/>
    <w:rsid w:val="61C8A7E9"/>
    <w:rsid w:val="61D18FF2"/>
    <w:rsid w:val="62093D24"/>
    <w:rsid w:val="621DD75B"/>
    <w:rsid w:val="62616F28"/>
    <w:rsid w:val="62DEA4D0"/>
    <w:rsid w:val="6355F4A5"/>
    <w:rsid w:val="63FD59E4"/>
    <w:rsid w:val="64767BCB"/>
    <w:rsid w:val="64B9A79B"/>
    <w:rsid w:val="64FDB370"/>
    <w:rsid w:val="651407A8"/>
    <w:rsid w:val="65B0439F"/>
    <w:rsid w:val="66C475D8"/>
    <w:rsid w:val="673A7E38"/>
    <w:rsid w:val="67D83907"/>
    <w:rsid w:val="67F94E29"/>
    <w:rsid w:val="6886226B"/>
    <w:rsid w:val="68CA140E"/>
    <w:rsid w:val="68FB8A5D"/>
    <w:rsid w:val="69526766"/>
    <w:rsid w:val="69D02750"/>
    <w:rsid w:val="69FDC1FA"/>
    <w:rsid w:val="6A087875"/>
    <w:rsid w:val="6AD97D91"/>
    <w:rsid w:val="6B2D83BB"/>
    <w:rsid w:val="6B5661D2"/>
    <w:rsid w:val="6C9DC766"/>
    <w:rsid w:val="6CA1EBE1"/>
    <w:rsid w:val="6CE3C928"/>
    <w:rsid w:val="6D0598F9"/>
    <w:rsid w:val="6D111DA3"/>
    <w:rsid w:val="6D1B1998"/>
    <w:rsid w:val="6DAC38D4"/>
    <w:rsid w:val="6DEADED2"/>
    <w:rsid w:val="6E878C2C"/>
    <w:rsid w:val="6ED6F560"/>
    <w:rsid w:val="6EE33206"/>
    <w:rsid w:val="6F3B7D78"/>
    <w:rsid w:val="7068DB53"/>
    <w:rsid w:val="711DA051"/>
    <w:rsid w:val="7285C1EC"/>
    <w:rsid w:val="72B96649"/>
    <w:rsid w:val="72E0E3D9"/>
    <w:rsid w:val="72FF93D4"/>
    <w:rsid w:val="73BCBA96"/>
    <w:rsid w:val="760D1C55"/>
    <w:rsid w:val="764B21B4"/>
    <w:rsid w:val="76A101FF"/>
    <w:rsid w:val="76CF5B4D"/>
    <w:rsid w:val="77B8FCB5"/>
    <w:rsid w:val="7842C042"/>
    <w:rsid w:val="78EC5850"/>
    <w:rsid w:val="79475A29"/>
    <w:rsid w:val="7A363CFD"/>
    <w:rsid w:val="7BBF9D0F"/>
    <w:rsid w:val="7BD3B2D1"/>
    <w:rsid w:val="7CD6938D"/>
    <w:rsid w:val="7CF71B26"/>
    <w:rsid w:val="7EB7164A"/>
    <w:rsid w:val="7F44B59A"/>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EFB9FE7C-ED06-4204-99E1-A6AB9EE1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5"/>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2"/>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150416476">
      <w:bodyDiv w:val="1"/>
      <w:marLeft w:val="0"/>
      <w:marRight w:val="0"/>
      <w:marTop w:val="0"/>
      <w:marBottom w:val="0"/>
      <w:divBdr>
        <w:top w:val="none" w:sz="0" w:space="0" w:color="auto"/>
        <w:left w:val="none" w:sz="0" w:space="0" w:color="auto"/>
        <w:bottom w:val="none" w:sz="0" w:space="0" w:color="auto"/>
        <w:right w:val="none" w:sz="0" w:space="0" w:color="auto"/>
      </w:divBdr>
      <w:divsChild>
        <w:div w:id="1630743385">
          <w:marLeft w:val="0"/>
          <w:marRight w:val="0"/>
          <w:marTop w:val="0"/>
          <w:marBottom w:val="0"/>
          <w:divBdr>
            <w:top w:val="none" w:sz="0" w:space="0" w:color="auto"/>
            <w:left w:val="none" w:sz="0" w:space="0" w:color="auto"/>
            <w:bottom w:val="none" w:sz="0" w:space="0" w:color="auto"/>
            <w:right w:val="none" w:sz="0" w:space="0" w:color="auto"/>
          </w:divBdr>
        </w:div>
      </w:divsChild>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69886191">
      <w:bodyDiv w:val="1"/>
      <w:marLeft w:val="0"/>
      <w:marRight w:val="0"/>
      <w:marTop w:val="0"/>
      <w:marBottom w:val="0"/>
      <w:divBdr>
        <w:top w:val="none" w:sz="0" w:space="0" w:color="auto"/>
        <w:left w:val="none" w:sz="0" w:space="0" w:color="auto"/>
        <w:bottom w:val="none" w:sz="0" w:space="0" w:color="auto"/>
        <w:right w:val="none" w:sz="0" w:space="0" w:color="auto"/>
      </w:divBdr>
      <w:divsChild>
        <w:div w:id="57480618">
          <w:marLeft w:val="0"/>
          <w:marRight w:val="0"/>
          <w:marTop w:val="0"/>
          <w:marBottom w:val="0"/>
          <w:divBdr>
            <w:top w:val="none" w:sz="0" w:space="0" w:color="auto"/>
            <w:left w:val="none" w:sz="0" w:space="0" w:color="auto"/>
            <w:bottom w:val="none" w:sz="0" w:space="0" w:color="auto"/>
            <w:right w:val="none" w:sz="0" w:space="0" w:color="auto"/>
          </w:divBdr>
        </w:div>
      </w:divsChild>
    </w:div>
    <w:div w:id="373698974">
      <w:bodyDiv w:val="1"/>
      <w:marLeft w:val="0"/>
      <w:marRight w:val="0"/>
      <w:marTop w:val="0"/>
      <w:marBottom w:val="0"/>
      <w:divBdr>
        <w:top w:val="none" w:sz="0" w:space="0" w:color="auto"/>
        <w:left w:val="none" w:sz="0" w:space="0" w:color="auto"/>
        <w:bottom w:val="none" w:sz="0" w:space="0" w:color="auto"/>
        <w:right w:val="none" w:sz="0" w:space="0" w:color="auto"/>
      </w:divBdr>
      <w:divsChild>
        <w:div w:id="585501197">
          <w:marLeft w:val="0"/>
          <w:marRight w:val="0"/>
          <w:marTop w:val="0"/>
          <w:marBottom w:val="0"/>
          <w:divBdr>
            <w:top w:val="none" w:sz="0" w:space="0" w:color="auto"/>
            <w:left w:val="none" w:sz="0" w:space="0" w:color="auto"/>
            <w:bottom w:val="none" w:sz="0" w:space="0" w:color="auto"/>
            <w:right w:val="none" w:sz="0" w:space="0" w:color="auto"/>
          </w:divBdr>
        </w:div>
      </w:divsChild>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06151004">
      <w:bodyDiv w:val="1"/>
      <w:marLeft w:val="0"/>
      <w:marRight w:val="0"/>
      <w:marTop w:val="0"/>
      <w:marBottom w:val="0"/>
      <w:divBdr>
        <w:top w:val="none" w:sz="0" w:space="0" w:color="auto"/>
        <w:left w:val="none" w:sz="0" w:space="0" w:color="auto"/>
        <w:bottom w:val="none" w:sz="0" w:space="0" w:color="auto"/>
        <w:right w:val="none" w:sz="0" w:space="0" w:color="auto"/>
      </w:divBdr>
      <w:divsChild>
        <w:div w:id="146438944">
          <w:marLeft w:val="0"/>
          <w:marRight w:val="0"/>
          <w:marTop w:val="0"/>
          <w:marBottom w:val="0"/>
          <w:divBdr>
            <w:top w:val="none" w:sz="0" w:space="0" w:color="auto"/>
            <w:left w:val="none" w:sz="0" w:space="0" w:color="auto"/>
            <w:bottom w:val="none" w:sz="0" w:space="0" w:color="auto"/>
            <w:right w:val="none" w:sz="0" w:space="0" w:color="auto"/>
          </w:divBdr>
        </w:div>
      </w:divsChild>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496305226">
      <w:bodyDiv w:val="1"/>
      <w:marLeft w:val="0"/>
      <w:marRight w:val="0"/>
      <w:marTop w:val="0"/>
      <w:marBottom w:val="0"/>
      <w:divBdr>
        <w:top w:val="none" w:sz="0" w:space="0" w:color="auto"/>
        <w:left w:val="none" w:sz="0" w:space="0" w:color="auto"/>
        <w:bottom w:val="none" w:sz="0" w:space="0" w:color="auto"/>
        <w:right w:val="none" w:sz="0" w:space="0" w:color="auto"/>
      </w:divBdr>
      <w:divsChild>
        <w:div w:id="250968914">
          <w:marLeft w:val="0"/>
          <w:marRight w:val="0"/>
          <w:marTop w:val="0"/>
          <w:marBottom w:val="0"/>
          <w:divBdr>
            <w:top w:val="none" w:sz="0" w:space="0" w:color="auto"/>
            <w:left w:val="none" w:sz="0" w:space="0" w:color="auto"/>
            <w:bottom w:val="none" w:sz="0" w:space="0" w:color="auto"/>
            <w:right w:val="none" w:sz="0" w:space="0" w:color="auto"/>
          </w:divBdr>
        </w:div>
      </w:divsChild>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01305775">
      <w:bodyDiv w:val="1"/>
      <w:marLeft w:val="0"/>
      <w:marRight w:val="0"/>
      <w:marTop w:val="0"/>
      <w:marBottom w:val="0"/>
      <w:divBdr>
        <w:top w:val="none" w:sz="0" w:space="0" w:color="auto"/>
        <w:left w:val="none" w:sz="0" w:space="0" w:color="auto"/>
        <w:bottom w:val="none" w:sz="0" w:space="0" w:color="auto"/>
        <w:right w:val="none" w:sz="0" w:space="0" w:color="auto"/>
      </w:divBdr>
      <w:divsChild>
        <w:div w:id="986737519">
          <w:marLeft w:val="0"/>
          <w:marRight w:val="0"/>
          <w:marTop w:val="0"/>
          <w:marBottom w:val="0"/>
          <w:divBdr>
            <w:top w:val="none" w:sz="0" w:space="0" w:color="auto"/>
            <w:left w:val="none" w:sz="0" w:space="0" w:color="auto"/>
            <w:bottom w:val="none" w:sz="0" w:space="0" w:color="auto"/>
            <w:right w:val="none" w:sz="0" w:space="0" w:color="auto"/>
          </w:divBdr>
        </w:div>
      </w:divsChild>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836381926">
      <w:bodyDiv w:val="1"/>
      <w:marLeft w:val="0"/>
      <w:marRight w:val="0"/>
      <w:marTop w:val="0"/>
      <w:marBottom w:val="0"/>
      <w:divBdr>
        <w:top w:val="none" w:sz="0" w:space="0" w:color="auto"/>
        <w:left w:val="none" w:sz="0" w:space="0" w:color="auto"/>
        <w:bottom w:val="none" w:sz="0" w:space="0" w:color="auto"/>
        <w:right w:val="none" w:sz="0" w:space="0" w:color="auto"/>
      </w:divBdr>
      <w:divsChild>
        <w:div w:id="307173249">
          <w:marLeft w:val="0"/>
          <w:marRight w:val="0"/>
          <w:marTop w:val="0"/>
          <w:marBottom w:val="0"/>
          <w:divBdr>
            <w:top w:val="none" w:sz="0" w:space="0" w:color="auto"/>
            <w:left w:val="none" w:sz="0" w:space="0" w:color="auto"/>
            <w:bottom w:val="none" w:sz="0" w:space="0" w:color="auto"/>
            <w:right w:val="none" w:sz="0" w:space="0" w:color="auto"/>
          </w:divBdr>
        </w:div>
      </w:divsChild>
    </w:div>
    <w:div w:id="862936680">
      <w:bodyDiv w:val="1"/>
      <w:marLeft w:val="0"/>
      <w:marRight w:val="0"/>
      <w:marTop w:val="0"/>
      <w:marBottom w:val="0"/>
      <w:divBdr>
        <w:top w:val="none" w:sz="0" w:space="0" w:color="auto"/>
        <w:left w:val="none" w:sz="0" w:space="0" w:color="auto"/>
        <w:bottom w:val="none" w:sz="0" w:space="0" w:color="auto"/>
        <w:right w:val="none" w:sz="0" w:space="0" w:color="auto"/>
      </w:divBdr>
      <w:divsChild>
        <w:div w:id="819539916">
          <w:marLeft w:val="0"/>
          <w:marRight w:val="0"/>
          <w:marTop w:val="0"/>
          <w:marBottom w:val="0"/>
          <w:divBdr>
            <w:top w:val="none" w:sz="0" w:space="0" w:color="auto"/>
            <w:left w:val="none" w:sz="0" w:space="0" w:color="auto"/>
            <w:bottom w:val="none" w:sz="0" w:space="0" w:color="auto"/>
            <w:right w:val="none" w:sz="0" w:space="0" w:color="auto"/>
          </w:divBdr>
        </w:div>
      </w:divsChild>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09273">
      <w:bodyDiv w:val="1"/>
      <w:marLeft w:val="0"/>
      <w:marRight w:val="0"/>
      <w:marTop w:val="0"/>
      <w:marBottom w:val="0"/>
      <w:divBdr>
        <w:top w:val="none" w:sz="0" w:space="0" w:color="auto"/>
        <w:left w:val="none" w:sz="0" w:space="0" w:color="auto"/>
        <w:bottom w:val="none" w:sz="0" w:space="0" w:color="auto"/>
        <w:right w:val="none" w:sz="0" w:space="0" w:color="auto"/>
      </w:divBdr>
      <w:divsChild>
        <w:div w:id="448084811">
          <w:marLeft w:val="0"/>
          <w:marRight w:val="0"/>
          <w:marTop w:val="0"/>
          <w:marBottom w:val="0"/>
          <w:divBdr>
            <w:top w:val="none" w:sz="0" w:space="0" w:color="auto"/>
            <w:left w:val="none" w:sz="0" w:space="0" w:color="auto"/>
            <w:bottom w:val="none" w:sz="0" w:space="0" w:color="auto"/>
            <w:right w:val="none" w:sz="0" w:space="0" w:color="auto"/>
          </w:divBdr>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18164055">
      <w:bodyDiv w:val="1"/>
      <w:marLeft w:val="0"/>
      <w:marRight w:val="0"/>
      <w:marTop w:val="0"/>
      <w:marBottom w:val="0"/>
      <w:divBdr>
        <w:top w:val="none" w:sz="0" w:space="0" w:color="auto"/>
        <w:left w:val="none" w:sz="0" w:space="0" w:color="auto"/>
        <w:bottom w:val="none" w:sz="0" w:space="0" w:color="auto"/>
        <w:right w:val="none" w:sz="0" w:space="0" w:color="auto"/>
      </w:divBdr>
      <w:divsChild>
        <w:div w:id="988559152">
          <w:marLeft w:val="0"/>
          <w:marRight w:val="0"/>
          <w:marTop w:val="0"/>
          <w:marBottom w:val="0"/>
          <w:divBdr>
            <w:top w:val="none" w:sz="0" w:space="0" w:color="auto"/>
            <w:left w:val="none" w:sz="0" w:space="0" w:color="auto"/>
            <w:bottom w:val="none" w:sz="0" w:space="0" w:color="auto"/>
            <w:right w:val="none" w:sz="0" w:space="0" w:color="auto"/>
          </w:divBdr>
        </w:div>
      </w:divsChild>
    </w:div>
    <w:div w:id="1421025297">
      <w:bodyDiv w:val="1"/>
      <w:marLeft w:val="0"/>
      <w:marRight w:val="0"/>
      <w:marTop w:val="0"/>
      <w:marBottom w:val="0"/>
      <w:divBdr>
        <w:top w:val="none" w:sz="0" w:space="0" w:color="auto"/>
        <w:left w:val="none" w:sz="0" w:space="0" w:color="auto"/>
        <w:bottom w:val="none" w:sz="0" w:space="0" w:color="auto"/>
        <w:right w:val="none" w:sz="0" w:space="0" w:color="auto"/>
      </w:divBdr>
      <w:divsChild>
        <w:div w:id="1122648674">
          <w:marLeft w:val="0"/>
          <w:marRight w:val="0"/>
          <w:marTop w:val="0"/>
          <w:marBottom w:val="0"/>
          <w:divBdr>
            <w:top w:val="none" w:sz="0" w:space="0" w:color="auto"/>
            <w:left w:val="none" w:sz="0" w:space="0" w:color="auto"/>
            <w:bottom w:val="none" w:sz="0" w:space="0" w:color="auto"/>
            <w:right w:val="none" w:sz="0" w:space="0" w:color="auto"/>
          </w:divBdr>
        </w:div>
      </w:divsChild>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34980298">
      <w:bodyDiv w:val="1"/>
      <w:marLeft w:val="0"/>
      <w:marRight w:val="0"/>
      <w:marTop w:val="0"/>
      <w:marBottom w:val="0"/>
      <w:divBdr>
        <w:top w:val="none" w:sz="0" w:space="0" w:color="auto"/>
        <w:left w:val="none" w:sz="0" w:space="0" w:color="auto"/>
        <w:bottom w:val="none" w:sz="0" w:space="0" w:color="auto"/>
        <w:right w:val="none" w:sz="0" w:space="0" w:color="auto"/>
      </w:divBdr>
      <w:divsChild>
        <w:div w:id="1777409252">
          <w:marLeft w:val="0"/>
          <w:marRight w:val="0"/>
          <w:marTop w:val="0"/>
          <w:marBottom w:val="0"/>
          <w:divBdr>
            <w:top w:val="none" w:sz="0" w:space="0" w:color="auto"/>
            <w:left w:val="none" w:sz="0" w:space="0" w:color="auto"/>
            <w:bottom w:val="none" w:sz="0" w:space="0" w:color="auto"/>
            <w:right w:val="none" w:sz="0" w:space="0" w:color="auto"/>
          </w:divBdr>
        </w:div>
      </w:divsChild>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69167668">
      <w:bodyDiv w:val="1"/>
      <w:marLeft w:val="0"/>
      <w:marRight w:val="0"/>
      <w:marTop w:val="0"/>
      <w:marBottom w:val="0"/>
      <w:divBdr>
        <w:top w:val="none" w:sz="0" w:space="0" w:color="auto"/>
        <w:left w:val="none" w:sz="0" w:space="0" w:color="auto"/>
        <w:bottom w:val="none" w:sz="0" w:space="0" w:color="auto"/>
        <w:right w:val="none" w:sz="0" w:space="0" w:color="auto"/>
      </w:divBdr>
      <w:divsChild>
        <w:div w:id="887306116">
          <w:marLeft w:val="0"/>
          <w:marRight w:val="0"/>
          <w:marTop w:val="0"/>
          <w:marBottom w:val="0"/>
          <w:divBdr>
            <w:top w:val="none" w:sz="0" w:space="0" w:color="auto"/>
            <w:left w:val="none" w:sz="0" w:space="0" w:color="auto"/>
            <w:bottom w:val="none" w:sz="0" w:space="0" w:color="auto"/>
            <w:right w:val="none" w:sz="0" w:space="0" w:color="auto"/>
          </w:divBdr>
        </w:div>
      </w:divsChild>
    </w:div>
    <w:div w:id="1675373115">
      <w:bodyDiv w:val="1"/>
      <w:marLeft w:val="0"/>
      <w:marRight w:val="0"/>
      <w:marTop w:val="0"/>
      <w:marBottom w:val="0"/>
      <w:divBdr>
        <w:top w:val="none" w:sz="0" w:space="0" w:color="auto"/>
        <w:left w:val="none" w:sz="0" w:space="0" w:color="auto"/>
        <w:bottom w:val="none" w:sz="0" w:space="0" w:color="auto"/>
        <w:right w:val="none" w:sz="0" w:space="0" w:color="auto"/>
      </w:divBdr>
      <w:divsChild>
        <w:div w:id="1197615997">
          <w:marLeft w:val="0"/>
          <w:marRight w:val="0"/>
          <w:marTop w:val="0"/>
          <w:marBottom w:val="0"/>
          <w:divBdr>
            <w:top w:val="none" w:sz="0" w:space="0" w:color="auto"/>
            <w:left w:val="none" w:sz="0" w:space="0" w:color="auto"/>
            <w:bottom w:val="none" w:sz="0" w:space="0" w:color="auto"/>
            <w:right w:val="none" w:sz="0" w:space="0" w:color="auto"/>
          </w:divBdr>
        </w:div>
      </w:divsChild>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4278134">
      <w:bodyDiv w:val="1"/>
      <w:marLeft w:val="0"/>
      <w:marRight w:val="0"/>
      <w:marTop w:val="0"/>
      <w:marBottom w:val="0"/>
      <w:divBdr>
        <w:top w:val="none" w:sz="0" w:space="0" w:color="auto"/>
        <w:left w:val="none" w:sz="0" w:space="0" w:color="auto"/>
        <w:bottom w:val="none" w:sz="0" w:space="0" w:color="auto"/>
        <w:right w:val="none" w:sz="0" w:space="0" w:color="auto"/>
      </w:divBdr>
      <w:divsChild>
        <w:div w:id="201602468">
          <w:marLeft w:val="0"/>
          <w:marRight w:val="0"/>
          <w:marTop w:val="0"/>
          <w:marBottom w:val="0"/>
          <w:divBdr>
            <w:top w:val="none" w:sz="0" w:space="0" w:color="auto"/>
            <w:left w:val="none" w:sz="0" w:space="0" w:color="auto"/>
            <w:bottom w:val="none" w:sz="0" w:space="0" w:color="auto"/>
            <w:right w:val="none" w:sz="0" w:space="0" w:color="auto"/>
          </w:divBdr>
        </w:div>
      </w:divsChild>
    </w:div>
    <w:div w:id="1775443990">
      <w:bodyDiv w:val="1"/>
      <w:marLeft w:val="0"/>
      <w:marRight w:val="0"/>
      <w:marTop w:val="0"/>
      <w:marBottom w:val="0"/>
      <w:divBdr>
        <w:top w:val="none" w:sz="0" w:space="0" w:color="auto"/>
        <w:left w:val="none" w:sz="0" w:space="0" w:color="auto"/>
        <w:bottom w:val="none" w:sz="0" w:space="0" w:color="auto"/>
        <w:right w:val="none" w:sz="0" w:space="0" w:color="auto"/>
      </w:divBdr>
      <w:divsChild>
        <w:div w:id="1875924430">
          <w:marLeft w:val="0"/>
          <w:marRight w:val="0"/>
          <w:marTop w:val="0"/>
          <w:marBottom w:val="0"/>
          <w:divBdr>
            <w:top w:val="none" w:sz="0" w:space="0" w:color="auto"/>
            <w:left w:val="none" w:sz="0" w:space="0" w:color="auto"/>
            <w:bottom w:val="none" w:sz="0" w:space="0" w:color="auto"/>
            <w:right w:val="none" w:sz="0" w:space="0" w:color="auto"/>
          </w:divBdr>
        </w:div>
      </w:divsChild>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5024672">
      <w:bodyDiv w:val="1"/>
      <w:marLeft w:val="0"/>
      <w:marRight w:val="0"/>
      <w:marTop w:val="0"/>
      <w:marBottom w:val="0"/>
      <w:divBdr>
        <w:top w:val="none" w:sz="0" w:space="0" w:color="auto"/>
        <w:left w:val="none" w:sz="0" w:space="0" w:color="auto"/>
        <w:bottom w:val="none" w:sz="0" w:space="0" w:color="auto"/>
        <w:right w:val="none" w:sz="0" w:space="0" w:color="auto"/>
      </w:divBdr>
      <w:divsChild>
        <w:div w:id="352457318">
          <w:marLeft w:val="0"/>
          <w:marRight w:val="0"/>
          <w:marTop w:val="0"/>
          <w:marBottom w:val="0"/>
          <w:divBdr>
            <w:top w:val="none" w:sz="0" w:space="0" w:color="auto"/>
            <w:left w:val="none" w:sz="0" w:space="0" w:color="auto"/>
            <w:bottom w:val="none" w:sz="0" w:space="0" w:color="auto"/>
            <w:right w:val="none" w:sz="0" w:space="0" w:color="auto"/>
          </w:divBdr>
        </w:div>
      </w:divsChild>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0237022">
      <w:bodyDiv w:val="1"/>
      <w:marLeft w:val="0"/>
      <w:marRight w:val="0"/>
      <w:marTop w:val="0"/>
      <w:marBottom w:val="0"/>
      <w:divBdr>
        <w:top w:val="none" w:sz="0" w:space="0" w:color="auto"/>
        <w:left w:val="none" w:sz="0" w:space="0" w:color="auto"/>
        <w:bottom w:val="none" w:sz="0" w:space="0" w:color="auto"/>
        <w:right w:val="none" w:sz="0" w:space="0" w:color="auto"/>
      </w:divBdr>
      <w:divsChild>
        <w:div w:id="614411634">
          <w:marLeft w:val="0"/>
          <w:marRight w:val="0"/>
          <w:marTop w:val="0"/>
          <w:marBottom w:val="0"/>
          <w:divBdr>
            <w:top w:val="none" w:sz="0" w:space="0" w:color="auto"/>
            <w:left w:val="none" w:sz="0" w:space="0" w:color="auto"/>
            <w:bottom w:val="none" w:sz="0" w:space="0" w:color="auto"/>
            <w:right w:val="none" w:sz="0" w:space="0" w:color="auto"/>
          </w:divBdr>
        </w:div>
      </w:divsChild>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072578658">
      <w:bodyDiv w:val="1"/>
      <w:marLeft w:val="0"/>
      <w:marRight w:val="0"/>
      <w:marTop w:val="0"/>
      <w:marBottom w:val="0"/>
      <w:divBdr>
        <w:top w:val="none" w:sz="0" w:space="0" w:color="auto"/>
        <w:left w:val="none" w:sz="0" w:space="0" w:color="auto"/>
        <w:bottom w:val="none" w:sz="0" w:space="0" w:color="auto"/>
        <w:right w:val="none" w:sz="0" w:space="0" w:color="auto"/>
      </w:divBdr>
      <w:divsChild>
        <w:div w:id="2053073881">
          <w:marLeft w:val="0"/>
          <w:marRight w:val="0"/>
          <w:marTop w:val="0"/>
          <w:marBottom w:val="0"/>
          <w:divBdr>
            <w:top w:val="none" w:sz="0" w:space="0" w:color="auto"/>
            <w:left w:val="none" w:sz="0" w:space="0" w:color="auto"/>
            <w:bottom w:val="none" w:sz="0" w:space="0" w:color="auto"/>
            <w:right w:val="none" w:sz="0" w:space="0" w:color="auto"/>
          </w:divBdr>
        </w:div>
      </w:divsChild>
    </w:div>
    <w:div w:id="2104647118">
      <w:bodyDiv w:val="1"/>
      <w:marLeft w:val="0"/>
      <w:marRight w:val="0"/>
      <w:marTop w:val="0"/>
      <w:marBottom w:val="0"/>
      <w:divBdr>
        <w:top w:val="none" w:sz="0" w:space="0" w:color="auto"/>
        <w:left w:val="none" w:sz="0" w:space="0" w:color="auto"/>
        <w:bottom w:val="none" w:sz="0" w:space="0" w:color="auto"/>
        <w:right w:val="none" w:sz="0" w:space="0" w:color="auto"/>
      </w:divBdr>
      <w:divsChild>
        <w:div w:id="1024132280">
          <w:marLeft w:val="0"/>
          <w:marRight w:val="0"/>
          <w:marTop w:val="0"/>
          <w:marBottom w:val="0"/>
          <w:divBdr>
            <w:top w:val="none" w:sz="0" w:space="0" w:color="auto"/>
            <w:left w:val="none" w:sz="0" w:space="0" w:color="auto"/>
            <w:bottom w:val="none" w:sz="0" w:space="0" w:color="auto"/>
            <w:right w:val="none" w:sz="0" w:space="0" w:color="auto"/>
          </w:divBdr>
        </w:div>
      </w:divsChild>
    </w:div>
    <w:div w:id="2133479578">
      <w:bodyDiv w:val="1"/>
      <w:marLeft w:val="0"/>
      <w:marRight w:val="0"/>
      <w:marTop w:val="0"/>
      <w:marBottom w:val="0"/>
      <w:divBdr>
        <w:top w:val="none" w:sz="0" w:space="0" w:color="auto"/>
        <w:left w:val="none" w:sz="0" w:space="0" w:color="auto"/>
        <w:bottom w:val="none" w:sz="0" w:space="0" w:color="auto"/>
        <w:right w:val="none" w:sz="0" w:space="0" w:color="auto"/>
      </w:divBdr>
      <w:divsChild>
        <w:div w:id="1035544822">
          <w:marLeft w:val="0"/>
          <w:marRight w:val="0"/>
          <w:marTop w:val="0"/>
          <w:marBottom w:val="0"/>
          <w:divBdr>
            <w:top w:val="none" w:sz="0" w:space="0" w:color="auto"/>
            <w:left w:val="none" w:sz="0" w:space="0" w:color="auto"/>
            <w:bottom w:val="none" w:sz="0" w:space="0" w:color="auto"/>
            <w:right w:val="none" w:sz="0" w:space="0" w:color="auto"/>
          </w:divBdr>
        </w:div>
      </w:divsChild>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88cb1c3-74e2-46d2-965a-b9628d091f64">
      <UserInfo>
        <DisplayName>Coughlan. Fiona (People and Organisation Development)</DisplayName>
        <AccountId>93</AccountId>
        <AccountType/>
      </UserInfo>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b88cb1c3-74e2-46d2-965a-b9628d091f64" xsi:nil="true"/>
    <lcf76f155ced4ddcb4097134ff3c332f xmlns="66151351-65f9-4ea4-97b6-c2bf9b2337dd">
      <Terms xmlns="http://schemas.microsoft.com/office/infopath/2007/PartnerControls"/>
    </lcf76f155ced4ddcb4097134ff3c332f>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customXml/itemProps2.xml><?xml version="1.0" encoding="utf-8"?>
<ds:datastoreItem xmlns:ds="http://schemas.openxmlformats.org/officeDocument/2006/customXml" ds:itemID="{862792DB-EE26-477C-AF9E-9723D4A79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AED14-09B4-423D-A478-62E50287FA31}">
  <ds:schemaRefs>
    <ds:schemaRef ds:uri="http://www.w3.org/XML/1998/namespace"/>
    <ds:schemaRef ds:uri="http://schemas.openxmlformats.org/package/2006/metadata/core-properties"/>
    <ds:schemaRef ds:uri="http://purl.org/dc/elements/1.1/"/>
    <ds:schemaRef ds:uri="66151351-65f9-4ea4-97b6-c2bf9b2337dd"/>
    <ds:schemaRef ds:uri="http://schemas.microsoft.com/office/2006/documentManagement/types"/>
    <ds:schemaRef ds:uri="http://schemas.microsoft.com/office/infopath/2007/PartnerControls"/>
    <ds:schemaRef ds:uri="b88cb1c3-74e2-46d2-965a-b9628d091f64"/>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56A3394F-D07A-43EC-8909-AB81E4E32B3F}">
  <ds:schemaRefs>
    <ds:schemaRef ds:uri="http://schemas.microsoft.com/sharepoint/v3/contenttype/forms"/>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35</TotalTime>
  <Pages>51</Pages>
  <Words>14447</Words>
  <Characters>81030</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95287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Cooney. Aoife (Enterprise Services)</cp:lastModifiedBy>
  <cp:revision>453</cp:revision>
  <cp:lastPrinted>2018-07-23T07:48:00Z</cp:lastPrinted>
  <dcterms:created xsi:type="dcterms:W3CDTF">2025-01-18T14:45:00Z</dcterms:created>
  <dcterms:modified xsi:type="dcterms:W3CDTF">2026-08-04T14:22:00Z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