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3300" w14:textId="319AB89C" w:rsidR="00C02EDF" w:rsidRDefault="00C02EDF" w:rsidP="00D94AA8">
      <w:pPr>
        <w:pStyle w:val="Header"/>
        <w:tabs>
          <w:tab w:val="left" w:pos="720"/>
        </w:tabs>
        <w:jc w:val="center"/>
        <w:rPr>
          <w:rFonts w:ascii="Arial" w:hAnsi="Arial"/>
          <w:sz w:val="28"/>
          <w:szCs w:val="28"/>
          <w:lang w:val="fr-FR"/>
        </w:rPr>
      </w:pPr>
    </w:p>
    <w:p w14:paraId="492C36AF" w14:textId="28B354BA" w:rsidR="00D94AA8" w:rsidRPr="00A11C40" w:rsidRDefault="00213EDC" w:rsidP="00D94AA8">
      <w:pPr>
        <w:pStyle w:val="Header"/>
        <w:tabs>
          <w:tab w:val="left" w:pos="720"/>
        </w:tabs>
        <w:jc w:val="center"/>
        <w:rPr>
          <w:rFonts w:ascii="Arial" w:hAnsi="Arial"/>
          <w:sz w:val="28"/>
          <w:szCs w:val="28"/>
          <w:lang w:val="fr-FR"/>
        </w:rPr>
      </w:pPr>
      <w:r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2ED0AB30" w14:textId="24580344" w:rsidR="006B0E08" w:rsidRPr="00B82DE0" w:rsidRDefault="004369FE" w:rsidP="000966DF">
      <w:pPr>
        <w:pStyle w:val="Header"/>
        <w:tabs>
          <w:tab w:val="left" w:pos="720"/>
        </w:tabs>
        <w:jc w:val="center"/>
        <w:rPr>
          <w:rFonts w:ascii="Arial" w:hAnsi="Arial" w:cs="Arial"/>
          <w:sz w:val="24"/>
          <w:szCs w:val="24"/>
        </w:rPr>
      </w:pPr>
      <w:r w:rsidRPr="00A51141">
        <w:rPr>
          <w:rFonts w:ascii="Arial" w:hAnsi="Arial" w:cs="Arial"/>
          <w:sz w:val="24"/>
          <w:szCs w:val="24"/>
        </w:rPr>
        <w:t>Service Provider</w:t>
      </w:r>
      <w:r w:rsidR="00934DF9" w:rsidRPr="009906F4">
        <w:rPr>
          <w:rFonts w:ascii="Arial" w:hAnsi="Arial" w:cs="Arial"/>
          <w:sz w:val="24"/>
          <w:szCs w:val="24"/>
        </w:rPr>
        <w:t xml:space="preserve"> to provide</w:t>
      </w:r>
      <w:r w:rsidR="00DC12EC" w:rsidRPr="009906F4">
        <w:rPr>
          <w:rFonts w:ascii="Arial" w:hAnsi="Arial" w:cs="Arial"/>
          <w:sz w:val="24"/>
          <w:szCs w:val="24"/>
        </w:rPr>
        <w:t xml:space="preserve"> </w:t>
      </w:r>
      <w:r w:rsidR="00450113" w:rsidRPr="00450113">
        <w:rPr>
          <w:rFonts w:ascii="Arial" w:hAnsi="Arial" w:cs="Arial"/>
          <w:sz w:val="24"/>
          <w:szCs w:val="24"/>
        </w:rPr>
        <w:t>TR5679 – Mechanical &amp; Electrical Professional Services</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006946BF">
      <w:pPr>
        <w:pStyle w:val="NormalWeb"/>
        <w:jc w:val="center"/>
        <w:rPr>
          <w:rFonts w:ascii="Arial" w:hAnsi="Arial" w:cs="Arial"/>
          <w:b/>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557CB1" w:rsidRPr="0055558B" w14:paraId="52B12D67" w14:textId="77777777" w:rsidTr="00B65BF0">
        <w:trPr>
          <w:trHeight w:val="1058"/>
        </w:trPr>
        <w:tc>
          <w:tcPr>
            <w:tcW w:w="4111" w:type="dxa"/>
            <w:tcBorders>
              <w:top w:val="single" w:sz="4" w:space="0" w:color="7F7F7F"/>
            </w:tcBorders>
          </w:tcPr>
          <w:p w14:paraId="0F413125" w14:textId="77777777" w:rsidR="00557CB1" w:rsidRPr="00D415C2" w:rsidRDefault="00557CB1" w:rsidP="00557CB1">
            <w:pPr>
              <w:pStyle w:val="NormalWeb"/>
              <w:jc w:val="both"/>
              <w:rPr>
                <w:rFonts w:ascii="Arial" w:hAnsi="Arial" w:cs="Arial"/>
                <w:b/>
                <w:sz w:val="22"/>
                <w:szCs w:val="22"/>
                <w:lang w:val="fr-FR"/>
              </w:rPr>
            </w:pPr>
            <w:r w:rsidRPr="00D415C2">
              <w:rPr>
                <w:rFonts w:ascii="Arial" w:hAnsi="Arial" w:cs="Arial"/>
                <w:b/>
                <w:sz w:val="22"/>
                <w:szCs w:val="22"/>
                <w:lang w:val="fr-FR"/>
              </w:rPr>
              <w:t>Questionnaire No. :</w:t>
            </w:r>
          </w:p>
        </w:tc>
        <w:tc>
          <w:tcPr>
            <w:tcW w:w="4111" w:type="dxa"/>
            <w:tcBorders>
              <w:top w:val="single" w:sz="4" w:space="0" w:color="7F7F7F"/>
            </w:tcBorders>
          </w:tcPr>
          <w:p w14:paraId="53071B5A" w14:textId="50CD028C" w:rsidR="00557CB1" w:rsidRPr="00D415C2" w:rsidRDefault="005E49AC" w:rsidP="00D415C2">
            <w:pPr>
              <w:pStyle w:val="NormalWeb"/>
              <w:jc w:val="center"/>
              <w:rPr>
                <w:rFonts w:ascii="Arial" w:hAnsi="Arial" w:cs="Arial"/>
                <w:sz w:val="22"/>
                <w:szCs w:val="22"/>
                <w:highlight w:val="yellow"/>
                <w:lang w:val="fr-FR"/>
              </w:rPr>
            </w:pPr>
            <w:r w:rsidRPr="005E49AC">
              <w:rPr>
                <w:rFonts w:ascii="Arial" w:hAnsi="Arial" w:cs="Arial"/>
                <w:sz w:val="22"/>
                <w:szCs w:val="22"/>
                <w:lang w:val="fr-FR"/>
              </w:rPr>
              <w:t>515951-2026</w:t>
            </w:r>
          </w:p>
        </w:tc>
      </w:tr>
      <w:tr w:rsidR="00557CB1" w:rsidRPr="0055558B" w14:paraId="0F2DE4B8" w14:textId="77777777" w:rsidTr="00557CB1">
        <w:trPr>
          <w:trHeight w:val="593"/>
        </w:trPr>
        <w:tc>
          <w:tcPr>
            <w:tcW w:w="4111" w:type="dxa"/>
          </w:tcPr>
          <w:p w14:paraId="72279CDC" w14:textId="77777777" w:rsidR="00557CB1" w:rsidRPr="00D415C2" w:rsidRDefault="00557CB1" w:rsidP="00557CB1">
            <w:pPr>
              <w:pStyle w:val="NormalWeb"/>
              <w:jc w:val="both"/>
              <w:rPr>
                <w:rFonts w:ascii="Arial" w:hAnsi="Arial" w:cs="Arial"/>
                <w:b/>
                <w:sz w:val="22"/>
                <w:szCs w:val="22"/>
                <w:lang w:val="fr-FR"/>
              </w:rPr>
            </w:pPr>
            <w:proofErr w:type="spellStart"/>
            <w:r w:rsidRPr="00D415C2">
              <w:rPr>
                <w:rFonts w:ascii="Arial" w:hAnsi="Arial" w:cs="Arial"/>
                <w:b/>
                <w:sz w:val="22"/>
                <w:szCs w:val="22"/>
                <w:lang w:val="fr-FR"/>
              </w:rPr>
              <w:t>Contracting</w:t>
            </w:r>
            <w:proofErr w:type="spellEnd"/>
            <w:r w:rsidRPr="00D415C2">
              <w:rPr>
                <w:rFonts w:ascii="Arial" w:hAnsi="Arial" w:cs="Arial"/>
                <w:b/>
                <w:sz w:val="22"/>
                <w:szCs w:val="22"/>
              </w:rPr>
              <w:t xml:space="preserve"> Entity</w:t>
            </w:r>
            <w:r w:rsidRPr="00D415C2">
              <w:rPr>
                <w:rFonts w:ascii="Arial" w:hAnsi="Arial" w:cs="Arial"/>
                <w:b/>
                <w:sz w:val="22"/>
                <w:szCs w:val="22"/>
                <w:lang w:val="fr-FR"/>
              </w:rPr>
              <w:t> </w:t>
            </w:r>
            <w:proofErr w:type="gramStart"/>
            <w:r w:rsidRPr="00D415C2">
              <w:rPr>
                <w:rFonts w:ascii="Arial" w:hAnsi="Arial" w:cs="Arial"/>
                <w:b/>
                <w:sz w:val="22"/>
                <w:szCs w:val="22"/>
                <w:lang w:val="fr-FR"/>
              </w:rPr>
              <w:t>Reference:</w:t>
            </w:r>
            <w:proofErr w:type="gramEnd"/>
          </w:p>
        </w:tc>
        <w:tc>
          <w:tcPr>
            <w:tcW w:w="4111" w:type="dxa"/>
          </w:tcPr>
          <w:p w14:paraId="74B998F5" w14:textId="1E12F3A3" w:rsidR="004A007E" w:rsidRPr="00D415C2" w:rsidRDefault="00450113" w:rsidP="00D415C2">
            <w:pPr>
              <w:pStyle w:val="NormalWeb"/>
              <w:jc w:val="center"/>
              <w:rPr>
                <w:rFonts w:ascii="Arial" w:hAnsi="Arial" w:cs="Arial"/>
                <w:sz w:val="22"/>
                <w:szCs w:val="22"/>
                <w:lang w:val="fr-FR"/>
              </w:rPr>
            </w:pPr>
            <w:r w:rsidRPr="00450113">
              <w:rPr>
                <w:rFonts w:ascii="Arial" w:hAnsi="Arial" w:cs="Arial"/>
                <w:sz w:val="22"/>
                <w:szCs w:val="22"/>
                <w:lang w:val="fr-FR"/>
              </w:rPr>
              <w:t xml:space="preserve">TR5679 – </w:t>
            </w:r>
            <w:proofErr w:type="spellStart"/>
            <w:r w:rsidRPr="00450113">
              <w:rPr>
                <w:rFonts w:ascii="Arial" w:hAnsi="Arial" w:cs="Arial"/>
                <w:sz w:val="22"/>
                <w:szCs w:val="22"/>
                <w:lang w:val="fr-FR"/>
              </w:rPr>
              <w:t>Mechanical</w:t>
            </w:r>
            <w:proofErr w:type="spellEnd"/>
            <w:r w:rsidRPr="00450113">
              <w:rPr>
                <w:rFonts w:ascii="Arial" w:hAnsi="Arial" w:cs="Arial"/>
                <w:sz w:val="22"/>
                <w:szCs w:val="22"/>
                <w:lang w:val="fr-FR"/>
              </w:rPr>
              <w:t xml:space="preserve"> &amp; </w:t>
            </w:r>
            <w:proofErr w:type="spellStart"/>
            <w:r w:rsidRPr="00450113">
              <w:rPr>
                <w:rFonts w:ascii="Arial" w:hAnsi="Arial" w:cs="Arial"/>
                <w:sz w:val="22"/>
                <w:szCs w:val="22"/>
                <w:lang w:val="fr-FR"/>
              </w:rPr>
              <w:t>Electrical</w:t>
            </w:r>
            <w:proofErr w:type="spellEnd"/>
            <w:r w:rsidRPr="00450113">
              <w:rPr>
                <w:rFonts w:ascii="Arial" w:hAnsi="Arial" w:cs="Arial"/>
                <w:sz w:val="22"/>
                <w:szCs w:val="22"/>
                <w:lang w:val="fr-FR"/>
              </w:rPr>
              <w:t xml:space="preserve"> Professional Services</w:t>
            </w:r>
          </w:p>
        </w:tc>
      </w:tr>
      <w:tr w:rsidR="00557CB1" w:rsidRPr="0055558B" w14:paraId="4A2DDD4A" w14:textId="77777777" w:rsidTr="00557CB1">
        <w:trPr>
          <w:trHeight w:val="593"/>
        </w:trPr>
        <w:tc>
          <w:tcPr>
            <w:tcW w:w="4111" w:type="dxa"/>
          </w:tcPr>
          <w:p w14:paraId="6EAC281B" w14:textId="77777777" w:rsidR="00557CB1" w:rsidRPr="00D415C2" w:rsidRDefault="00D92F1D" w:rsidP="00557CB1">
            <w:pPr>
              <w:pStyle w:val="NormalWeb"/>
              <w:jc w:val="both"/>
              <w:rPr>
                <w:rFonts w:ascii="Arial" w:hAnsi="Arial" w:cs="Arial"/>
                <w:b/>
                <w:sz w:val="22"/>
                <w:szCs w:val="22"/>
                <w:lang w:val="fr-FR"/>
              </w:rPr>
            </w:pPr>
            <w:r w:rsidRPr="00D415C2">
              <w:rPr>
                <w:rFonts w:ascii="Arial" w:hAnsi="Arial" w:cs="Arial"/>
                <w:b/>
                <w:sz w:val="22"/>
                <w:szCs w:val="22"/>
                <w:lang w:val="fr-FR"/>
              </w:rPr>
              <w:t xml:space="preserve">Date </w:t>
            </w:r>
            <w:proofErr w:type="spellStart"/>
            <w:proofErr w:type="gramStart"/>
            <w:r w:rsidRPr="00D415C2">
              <w:rPr>
                <w:rFonts w:ascii="Arial" w:hAnsi="Arial" w:cs="Arial"/>
                <w:b/>
                <w:sz w:val="22"/>
                <w:szCs w:val="22"/>
                <w:lang w:val="fr-FR"/>
              </w:rPr>
              <w:t>I</w:t>
            </w:r>
            <w:r w:rsidR="00557CB1" w:rsidRPr="00D415C2">
              <w:rPr>
                <w:rFonts w:ascii="Arial" w:hAnsi="Arial" w:cs="Arial"/>
                <w:b/>
                <w:sz w:val="22"/>
                <w:szCs w:val="22"/>
                <w:lang w:val="fr-FR"/>
              </w:rPr>
              <w:t>ssued</w:t>
            </w:r>
            <w:proofErr w:type="spellEnd"/>
            <w:r w:rsidR="00557CB1" w:rsidRPr="00D415C2">
              <w:rPr>
                <w:rFonts w:ascii="Arial" w:hAnsi="Arial" w:cs="Arial"/>
                <w:b/>
                <w:sz w:val="22"/>
                <w:szCs w:val="22"/>
                <w:lang w:val="fr-FR"/>
              </w:rPr>
              <w:t>:</w:t>
            </w:r>
            <w:proofErr w:type="gramEnd"/>
          </w:p>
        </w:tc>
        <w:tc>
          <w:tcPr>
            <w:tcW w:w="4111" w:type="dxa"/>
          </w:tcPr>
          <w:p w14:paraId="5D8B75AA" w14:textId="518BE6CC" w:rsidR="00557CB1" w:rsidRPr="005E4A73" w:rsidRDefault="005E49AC" w:rsidP="00D415C2">
            <w:pPr>
              <w:pStyle w:val="NormalWeb"/>
              <w:jc w:val="center"/>
              <w:rPr>
                <w:rFonts w:ascii="Arial" w:hAnsi="Arial" w:cs="Arial"/>
                <w:sz w:val="22"/>
                <w:szCs w:val="22"/>
                <w:lang w:val="fr-FR"/>
              </w:rPr>
            </w:pPr>
            <w:r>
              <w:rPr>
                <w:rFonts w:ascii="Arial" w:hAnsi="Arial" w:cs="Arial"/>
                <w:sz w:val="22"/>
                <w:szCs w:val="22"/>
                <w:lang w:val="fr-FR"/>
              </w:rPr>
              <w:t>30</w:t>
            </w:r>
            <w:r w:rsidR="005B0A30" w:rsidRPr="005E4A73">
              <w:rPr>
                <w:rFonts w:ascii="Arial" w:hAnsi="Arial" w:cs="Arial"/>
                <w:sz w:val="22"/>
                <w:szCs w:val="22"/>
                <w:lang w:val="fr-FR"/>
              </w:rPr>
              <w:t xml:space="preserve">th </w:t>
            </w:r>
            <w:r w:rsidR="00EC60E6" w:rsidRPr="005E4A73">
              <w:rPr>
                <w:rFonts w:ascii="Arial" w:hAnsi="Arial" w:cs="Arial"/>
                <w:sz w:val="22"/>
                <w:szCs w:val="22"/>
                <w:lang w:val="fr-FR"/>
              </w:rPr>
              <w:t xml:space="preserve">July </w:t>
            </w:r>
            <w:r w:rsidR="005B0A30" w:rsidRPr="005E4A73">
              <w:rPr>
                <w:rFonts w:ascii="Arial" w:hAnsi="Arial" w:cs="Arial"/>
                <w:sz w:val="22"/>
                <w:szCs w:val="22"/>
                <w:lang w:val="fr-FR"/>
              </w:rPr>
              <w:t>202</w:t>
            </w:r>
            <w:r w:rsidR="00FD7CE0" w:rsidRPr="005E4A73">
              <w:rPr>
                <w:rFonts w:ascii="Arial" w:hAnsi="Arial" w:cs="Arial"/>
                <w:sz w:val="22"/>
                <w:szCs w:val="22"/>
                <w:lang w:val="fr-FR"/>
              </w:rPr>
              <w:t>6</w:t>
            </w:r>
          </w:p>
        </w:tc>
      </w:tr>
      <w:tr w:rsidR="00557CB1" w:rsidRPr="0055558B" w14:paraId="7BD9421B" w14:textId="77777777" w:rsidTr="00557CB1">
        <w:trPr>
          <w:trHeight w:val="593"/>
        </w:trPr>
        <w:tc>
          <w:tcPr>
            <w:tcW w:w="4111" w:type="dxa"/>
          </w:tcPr>
          <w:p w14:paraId="5C8F3440" w14:textId="77777777" w:rsidR="00557CB1" w:rsidRPr="00D415C2" w:rsidRDefault="00D92F1D" w:rsidP="00557CB1">
            <w:pPr>
              <w:pStyle w:val="NormalWeb"/>
              <w:rPr>
                <w:rFonts w:ascii="Arial" w:hAnsi="Arial" w:cs="Arial"/>
                <w:b/>
                <w:sz w:val="22"/>
                <w:szCs w:val="22"/>
                <w:lang w:val="fr-FR"/>
              </w:rPr>
            </w:pPr>
            <w:r w:rsidRPr="00D415C2">
              <w:rPr>
                <w:rFonts w:ascii="Arial" w:hAnsi="Arial" w:cs="Arial"/>
                <w:b/>
                <w:sz w:val="22"/>
                <w:szCs w:val="22"/>
                <w:lang w:val="fr-FR"/>
              </w:rPr>
              <w:t xml:space="preserve">Return </w:t>
            </w:r>
            <w:proofErr w:type="spellStart"/>
            <w:r w:rsidRPr="00D415C2">
              <w:rPr>
                <w:rFonts w:ascii="Arial" w:hAnsi="Arial" w:cs="Arial"/>
                <w:b/>
                <w:sz w:val="22"/>
                <w:szCs w:val="22"/>
                <w:lang w:val="fr-FR"/>
              </w:rPr>
              <w:t>Completed</w:t>
            </w:r>
            <w:proofErr w:type="spellEnd"/>
            <w:r w:rsidRPr="00D415C2">
              <w:rPr>
                <w:rFonts w:ascii="Arial" w:hAnsi="Arial" w:cs="Arial"/>
                <w:b/>
                <w:sz w:val="22"/>
                <w:szCs w:val="22"/>
                <w:lang w:val="fr-FR"/>
              </w:rPr>
              <w:t xml:space="preserve"> V</w:t>
            </w:r>
            <w:r w:rsidR="00557CB1" w:rsidRPr="00D415C2">
              <w:rPr>
                <w:rFonts w:ascii="Arial" w:hAnsi="Arial" w:cs="Arial"/>
                <w:b/>
                <w:sz w:val="22"/>
                <w:szCs w:val="22"/>
                <w:lang w:val="fr-FR"/>
              </w:rPr>
              <w:t xml:space="preserve">ersion </w:t>
            </w:r>
            <w:proofErr w:type="gramStart"/>
            <w:r w:rsidR="00557CB1" w:rsidRPr="00D415C2">
              <w:rPr>
                <w:rFonts w:ascii="Arial" w:hAnsi="Arial" w:cs="Arial"/>
                <w:b/>
                <w:sz w:val="22"/>
                <w:szCs w:val="22"/>
                <w:lang w:val="fr-FR"/>
              </w:rPr>
              <w:t>by:</w:t>
            </w:r>
            <w:proofErr w:type="gramEnd"/>
          </w:p>
        </w:tc>
        <w:tc>
          <w:tcPr>
            <w:tcW w:w="4111" w:type="dxa"/>
          </w:tcPr>
          <w:p w14:paraId="7CD46951" w14:textId="576D1AB4" w:rsidR="00557CB1" w:rsidRPr="005E4A73" w:rsidRDefault="005125AF" w:rsidP="00D415C2">
            <w:pPr>
              <w:pStyle w:val="NormalWeb"/>
              <w:jc w:val="center"/>
              <w:rPr>
                <w:rFonts w:ascii="Arial" w:hAnsi="Arial" w:cs="Arial"/>
                <w:sz w:val="22"/>
                <w:szCs w:val="22"/>
                <w:lang w:val="fr-FR"/>
              </w:rPr>
            </w:pPr>
            <w:r w:rsidRPr="005E4A73">
              <w:rPr>
                <w:rFonts w:ascii="Arial" w:hAnsi="Arial" w:cs="Arial"/>
                <w:sz w:val="22"/>
                <w:szCs w:val="22"/>
                <w:lang w:val="fr-FR"/>
              </w:rPr>
              <w:t>2</w:t>
            </w:r>
            <w:r w:rsidR="005E49AC">
              <w:rPr>
                <w:rFonts w:ascii="Arial" w:hAnsi="Arial" w:cs="Arial"/>
                <w:sz w:val="22"/>
                <w:szCs w:val="22"/>
                <w:lang w:val="fr-FR"/>
              </w:rPr>
              <w:t>7</w:t>
            </w:r>
            <w:r w:rsidR="00D415C2" w:rsidRPr="005E4A73">
              <w:rPr>
                <w:rFonts w:ascii="Arial" w:hAnsi="Arial" w:cs="Arial"/>
                <w:sz w:val="22"/>
                <w:szCs w:val="22"/>
                <w:lang w:val="fr-FR"/>
              </w:rPr>
              <w:t xml:space="preserve">th </w:t>
            </w:r>
            <w:r w:rsidR="00EC60E6" w:rsidRPr="005E4A73">
              <w:rPr>
                <w:rFonts w:ascii="Arial" w:hAnsi="Arial" w:cs="Arial"/>
                <w:sz w:val="22"/>
                <w:szCs w:val="22"/>
                <w:lang w:val="fr-FR"/>
              </w:rPr>
              <w:t>August</w:t>
            </w:r>
            <w:r w:rsidR="00D415C2" w:rsidRPr="005E4A73">
              <w:rPr>
                <w:rFonts w:ascii="Arial" w:hAnsi="Arial" w:cs="Arial"/>
                <w:sz w:val="22"/>
                <w:szCs w:val="22"/>
                <w:lang w:val="fr-FR"/>
              </w:rPr>
              <w:t xml:space="preserve"> 2026</w:t>
            </w:r>
          </w:p>
        </w:tc>
      </w:tr>
      <w:tr w:rsidR="00557CB1" w:rsidRPr="0055558B" w14:paraId="4BF00CF9" w14:textId="77777777" w:rsidTr="00557CB1">
        <w:trPr>
          <w:trHeight w:val="593"/>
        </w:trPr>
        <w:tc>
          <w:tcPr>
            <w:tcW w:w="4111" w:type="dxa"/>
          </w:tcPr>
          <w:p w14:paraId="58CA0569" w14:textId="77777777" w:rsidR="00557CB1" w:rsidRPr="00D415C2" w:rsidRDefault="00B31523" w:rsidP="008E25FC">
            <w:pPr>
              <w:pStyle w:val="NormalWeb"/>
              <w:jc w:val="both"/>
              <w:rPr>
                <w:rFonts w:ascii="Arial" w:hAnsi="Arial" w:cs="Arial"/>
                <w:b/>
                <w:sz w:val="22"/>
                <w:szCs w:val="22"/>
                <w:lang w:val="fr-FR"/>
              </w:rPr>
            </w:pPr>
            <w:r w:rsidRPr="00D415C2">
              <w:rPr>
                <w:rFonts w:ascii="Arial" w:hAnsi="Arial" w:cs="Arial"/>
                <w:b/>
                <w:sz w:val="22"/>
                <w:szCs w:val="22"/>
                <w:lang w:val="fr-FR"/>
              </w:rPr>
              <w:t xml:space="preserve">For the attention </w:t>
            </w:r>
            <w:proofErr w:type="gramStart"/>
            <w:r w:rsidRPr="00D415C2">
              <w:rPr>
                <w:rFonts w:ascii="Arial" w:hAnsi="Arial" w:cs="Arial"/>
                <w:b/>
                <w:sz w:val="22"/>
                <w:szCs w:val="22"/>
                <w:lang w:val="fr-FR"/>
              </w:rPr>
              <w:t>of</w:t>
            </w:r>
            <w:r w:rsidR="008E25FC" w:rsidRPr="00D415C2">
              <w:rPr>
                <w:rFonts w:ascii="Arial" w:hAnsi="Arial" w:cs="Arial"/>
                <w:b/>
                <w:sz w:val="22"/>
                <w:szCs w:val="22"/>
                <w:lang w:val="fr-FR"/>
              </w:rPr>
              <w:t>:</w:t>
            </w:r>
            <w:proofErr w:type="gramEnd"/>
          </w:p>
        </w:tc>
        <w:tc>
          <w:tcPr>
            <w:tcW w:w="4111" w:type="dxa"/>
          </w:tcPr>
          <w:p w14:paraId="593E73DF" w14:textId="6CE5A9C8" w:rsidR="00557CB1" w:rsidRPr="00D415C2" w:rsidRDefault="00FD7CE0" w:rsidP="00D415C2">
            <w:pPr>
              <w:pStyle w:val="NormalWeb"/>
              <w:jc w:val="center"/>
              <w:rPr>
                <w:rFonts w:ascii="Arial" w:hAnsi="Arial" w:cs="Arial"/>
                <w:sz w:val="22"/>
                <w:szCs w:val="22"/>
                <w:lang w:val="fr-FR"/>
              </w:rPr>
            </w:pPr>
            <w:r w:rsidRPr="00D415C2">
              <w:rPr>
                <w:rFonts w:ascii="Arial" w:hAnsi="Arial" w:cs="Arial"/>
                <w:sz w:val="22"/>
                <w:szCs w:val="22"/>
                <w:lang w:val="fr-FR"/>
              </w:rPr>
              <w:t>Ola Omotosho</w:t>
            </w:r>
          </w:p>
        </w:tc>
      </w:tr>
      <w:tr w:rsidR="00557CB1" w:rsidRPr="0055558B" w14:paraId="094679E7" w14:textId="77777777" w:rsidTr="00EA1D34">
        <w:trPr>
          <w:trHeight w:val="743"/>
        </w:trPr>
        <w:tc>
          <w:tcPr>
            <w:tcW w:w="4111" w:type="dxa"/>
          </w:tcPr>
          <w:p w14:paraId="532E99ED" w14:textId="77777777" w:rsidR="00557CB1" w:rsidRPr="00D415C2" w:rsidRDefault="00557CB1" w:rsidP="00B63FF5">
            <w:pPr>
              <w:pStyle w:val="NormalWeb"/>
              <w:jc w:val="both"/>
              <w:rPr>
                <w:rFonts w:ascii="Arial" w:hAnsi="Arial" w:cs="Arial"/>
                <w:b/>
                <w:sz w:val="22"/>
                <w:szCs w:val="22"/>
                <w:lang w:val="fr-FR"/>
              </w:rPr>
            </w:pPr>
            <w:proofErr w:type="gramStart"/>
            <w:r w:rsidRPr="00D415C2">
              <w:rPr>
                <w:rFonts w:ascii="Arial" w:hAnsi="Arial" w:cs="Arial"/>
                <w:b/>
                <w:sz w:val="22"/>
                <w:szCs w:val="22"/>
                <w:lang w:val="fr-FR"/>
              </w:rPr>
              <w:t>Email</w:t>
            </w:r>
            <w:proofErr w:type="gramEnd"/>
            <w:r w:rsidRPr="00D415C2">
              <w:rPr>
                <w:rFonts w:ascii="Arial" w:hAnsi="Arial" w:cs="Arial"/>
                <w:b/>
                <w:sz w:val="22"/>
                <w:szCs w:val="22"/>
                <w:lang w:val="fr-FR"/>
              </w:rPr>
              <w:t xml:space="preserve"> </w:t>
            </w:r>
            <w:proofErr w:type="spellStart"/>
            <w:proofErr w:type="gramStart"/>
            <w:r w:rsidR="00D92F1D" w:rsidRPr="00D415C2">
              <w:rPr>
                <w:rFonts w:ascii="Arial" w:hAnsi="Arial" w:cs="Arial"/>
                <w:b/>
                <w:sz w:val="22"/>
                <w:szCs w:val="22"/>
                <w:lang w:val="fr-FR"/>
              </w:rPr>
              <w:t>A</w:t>
            </w:r>
            <w:r w:rsidRPr="00D415C2">
              <w:rPr>
                <w:rFonts w:ascii="Arial" w:hAnsi="Arial" w:cs="Arial"/>
                <w:b/>
                <w:sz w:val="22"/>
                <w:szCs w:val="22"/>
                <w:lang w:val="fr-FR"/>
              </w:rPr>
              <w:t>ddress</w:t>
            </w:r>
            <w:proofErr w:type="spellEnd"/>
            <w:r w:rsidRPr="00D415C2">
              <w:rPr>
                <w:rFonts w:ascii="Arial" w:hAnsi="Arial" w:cs="Arial"/>
                <w:b/>
                <w:sz w:val="22"/>
                <w:szCs w:val="22"/>
                <w:lang w:val="fr-FR"/>
              </w:rPr>
              <w:t>:</w:t>
            </w:r>
            <w:proofErr w:type="gramEnd"/>
          </w:p>
        </w:tc>
        <w:tc>
          <w:tcPr>
            <w:tcW w:w="4111" w:type="dxa"/>
          </w:tcPr>
          <w:p w14:paraId="3DD40166" w14:textId="41AF5CE2" w:rsidR="00557CB1" w:rsidRPr="00D415C2" w:rsidRDefault="00FD7CE0" w:rsidP="00D415C2">
            <w:pPr>
              <w:pStyle w:val="NormalWeb"/>
              <w:jc w:val="center"/>
              <w:rPr>
                <w:rFonts w:ascii="Arial" w:hAnsi="Arial" w:cs="Arial"/>
                <w:sz w:val="22"/>
                <w:szCs w:val="22"/>
                <w:lang w:val="fr-FR"/>
              </w:rPr>
            </w:pPr>
            <w:r w:rsidRPr="00D415C2">
              <w:rPr>
                <w:rFonts w:ascii="Arial" w:hAnsi="Arial" w:cs="Arial"/>
                <w:sz w:val="22"/>
                <w:szCs w:val="22"/>
                <w:lang w:val="fr-FR"/>
              </w:rPr>
              <w:t>Olawale.Omotosho</w:t>
            </w:r>
            <w:r w:rsidR="00F54D52" w:rsidRPr="00D415C2">
              <w:rPr>
                <w:rFonts w:ascii="Arial" w:hAnsi="Arial" w:cs="Arial"/>
                <w:sz w:val="22"/>
                <w:szCs w:val="22"/>
                <w:lang w:val="fr-FR"/>
              </w:rPr>
              <w:t>@esb.ie</w:t>
            </w:r>
          </w:p>
        </w:tc>
      </w:tr>
      <w:tr w:rsidR="00557CB1" w:rsidRPr="0055558B" w14:paraId="365E92ED" w14:textId="77777777" w:rsidTr="00D415C2">
        <w:trPr>
          <w:trHeight w:val="127"/>
        </w:trPr>
        <w:tc>
          <w:tcPr>
            <w:tcW w:w="4111" w:type="dxa"/>
          </w:tcPr>
          <w:p w14:paraId="6FBF5035" w14:textId="2649E3F8" w:rsidR="00557CB1" w:rsidRPr="0055558B" w:rsidRDefault="00557CB1" w:rsidP="00AE4088">
            <w:pPr>
              <w:pStyle w:val="NormalWeb"/>
              <w:jc w:val="both"/>
              <w:rPr>
                <w:rFonts w:ascii="Arial" w:hAnsi="Arial" w:cs="Arial"/>
                <w:b/>
                <w:sz w:val="22"/>
                <w:szCs w:val="22"/>
                <w:lang w:val="fr-FR"/>
              </w:rPr>
            </w:pPr>
          </w:p>
        </w:tc>
        <w:tc>
          <w:tcPr>
            <w:tcW w:w="4111" w:type="dxa"/>
          </w:tcPr>
          <w:p w14:paraId="1974F16D" w14:textId="63570C9A" w:rsidR="00557CB1" w:rsidRPr="0055558B" w:rsidRDefault="00557CB1" w:rsidP="00DC12EC">
            <w:pPr>
              <w:pStyle w:val="NormalWeb"/>
              <w:jc w:val="both"/>
              <w:rPr>
                <w:rFonts w:ascii="Arial" w:hAnsi="Arial" w:cs="Arial"/>
                <w:sz w:val="22"/>
                <w:szCs w:val="22"/>
                <w:lang w:val="fr-FR"/>
              </w:rPr>
            </w:pPr>
          </w:p>
        </w:tc>
      </w:tr>
    </w:tbl>
    <w:p w14:paraId="3F76999D" w14:textId="2950102B"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0" w:name="_Toc438644239"/>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A :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B :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62D58312" w14:textId="524EA5A4" w:rsidR="009D56B5" w:rsidRPr="0055558B" w:rsidRDefault="00AF13D1" w:rsidP="00FA688D">
      <w:pPr>
        <w:rPr>
          <w:rFonts w:ascii="Arial" w:hAnsi="Arial" w:cs="Arial"/>
          <w:i/>
          <w:color w:val="FF0000"/>
          <w:sz w:val="22"/>
          <w:szCs w:val="22"/>
        </w:rPr>
      </w:pPr>
      <w:r>
        <w:rPr>
          <w:rFonts w:ascii="Arial" w:hAnsi="Arial" w:cs="Arial"/>
          <w:i/>
          <w:color w:val="FF0000"/>
          <w:sz w:val="22"/>
          <w:szCs w:val="22"/>
        </w:rPr>
        <w:br w:type="page"/>
      </w:r>
    </w:p>
    <w:p w14:paraId="34124519" w14:textId="77777777" w:rsidR="009D56B5" w:rsidRPr="00B82DE0" w:rsidRDefault="009D56B5" w:rsidP="00E41303">
      <w:pPr>
        <w:jc w:val="center"/>
        <w:rPr>
          <w:rFonts w:ascii="Arial" w:hAnsi="Arial" w:cs="Arial"/>
          <w:i/>
          <w:color w:val="FF0000"/>
          <w:sz w:val="28"/>
          <w:szCs w:val="28"/>
        </w:rPr>
      </w:pPr>
    </w:p>
    <w:p w14:paraId="3BF197B7" w14:textId="77777777" w:rsidR="009F4CF2" w:rsidRPr="00B82DE0" w:rsidRDefault="006946BF" w:rsidP="0055558B">
      <w:pPr>
        <w:pStyle w:val="Heading2"/>
        <w:jc w:val="both"/>
        <w:rPr>
          <w:sz w:val="28"/>
          <w:szCs w:val="28"/>
        </w:rPr>
      </w:pPr>
      <w:bookmarkStart w:id="1" w:name="_Toc473623883"/>
      <w:r w:rsidRPr="00B82DE0">
        <w:rPr>
          <w:sz w:val="28"/>
          <w:szCs w:val="28"/>
        </w:rPr>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Pr="0055558B" w:rsidRDefault="00C765FF" w:rsidP="0055558B">
      <w:pPr>
        <w:pStyle w:val="Heading2"/>
        <w:jc w:val="both"/>
        <w:rPr>
          <w:i w:val="0"/>
          <w:sz w:val="22"/>
          <w:szCs w:val="22"/>
          <w:lang w:eastAsia="en-GB"/>
        </w:rPr>
      </w:pPr>
      <w:bookmarkStart w:id="2" w:name="_Toc473623884"/>
      <w:r w:rsidRPr="0055558B">
        <w:rPr>
          <w:i w:val="0"/>
          <w:sz w:val="22"/>
          <w:szCs w:val="22"/>
          <w:lang w:eastAsia="en-GB"/>
        </w:rPr>
        <w:t xml:space="preserve">A.1 </w:t>
      </w:r>
      <w:r w:rsidR="00E34397" w:rsidRPr="0055558B">
        <w:rPr>
          <w:i w:val="0"/>
          <w:sz w:val="22"/>
          <w:szCs w:val="22"/>
          <w:lang w:eastAsia="en-GB"/>
        </w:rPr>
        <w:t>INTRODUCTION</w:t>
      </w:r>
      <w:bookmarkEnd w:id="2"/>
      <w:r w:rsidR="00B31523" w:rsidRPr="0055558B">
        <w:rPr>
          <w:i w:val="0"/>
          <w:sz w:val="22"/>
          <w:szCs w:val="22"/>
          <w:lang w:eastAsia="en-GB"/>
        </w:rPr>
        <w:t xml:space="preserve"> </w:t>
      </w:r>
    </w:p>
    <w:bookmarkEnd w:id="0"/>
    <w:p w14:paraId="674CA946" w14:textId="7F51C3EF" w:rsidR="00DF3DDF" w:rsidRDefault="00736F4D" w:rsidP="00BE24A9">
      <w:pPr>
        <w:spacing w:line="120" w:lineRule="atLeast"/>
        <w:jc w:val="both"/>
        <w:rPr>
          <w:rFonts w:ascii="Arial" w:hAnsi="Arial" w:cs="Arial"/>
          <w:sz w:val="22"/>
          <w:szCs w:val="22"/>
        </w:rPr>
      </w:pPr>
      <w:r w:rsidRPr="0055558B">
        <w:rPr>
          <w:rFonts w:ascii="Arial" w:hAnsi="Arial" w:cs="Arial"/>
          <w:sz w:val="22"/>
          <w:szCs w:val="22"/>
        </w:rPr>
        <w:t>Electricity Supply Board</w:t>
      </w:r>
      <w:r w:rsidR="007843B4">
        <w:rPr>
          <w:rFonts w:ascii="Arial" w:hAnsi="Arial" w:cs="Arial"/>
          <w:sz w:val="22"/>
          <w:szCs w:val="22"/>
        </w:rPr>
        <w:t xml:space="preserve"> </w:t>
      </w:r>
      <w:r w:rsidR="00B017CE" w:rsidRPr="0055558B">
        <w:rPr>
          <w:rFonts w:ascii="Arial" w:hAnsi="Arial" w:cs="Arial"/>
          <w:sz w:val="22"/>
          <w:szCs w:val="22"/>
        </w:rPr>
        <w:t>(</w:t>
      </w:r>
      <w:r w:rsidR="007617B5" w:rsidRPr="0055558B">
        <w:rPr>
          <w:rFonts w:ascii="Arial" w:hAnsi="Arial" w:cs="Arial"/>
          <w:sz w:val="22"/>
          <w:szCs w:val="22"/>
        </w:rPr>
        <w:t>‘</w:t>
      </w:r>
      <w:r w:rsidR="00B017CE" w:rsidRPr="001B5664">
        <w:rPr>
          <w:rFonts w:ascii="Arial" w:hAnsi="Arial" w:cs="Arial"/>
          <w:b/>
          <w:sz w:val="22"/>
          <w:szCs w:val="22"/>
        </w:rPr>
        <w:t>ESB</w:t>
      </w:r>
      <w:r w:rsidR="007617B5" w:rsidRPr="0055558B">
        <w:rPr>
          <w:rFonts w:ascii="Arial" w:hAnsi="Arial" w:cs="Arial"/>
          <w:sz w:val="22"/>
          <w:szCs w:val="22"/>
        </w:rPr>
        <w:t>’</w:t>
      </w:r>
      <w:r w:rsidR="00B017CE" w:rsidRPr="0055558B">
        <w:rPr>
          <w:rFonts w:ascii="Arial" w:hAnsi="Arial" w:cs="Arial"/>
          <w:sz w:val="22"/>
          <w:szCs w:val="22"/>
        </w:rPr>
        <w:t>)</w:t>
      </w:r>
      <w:r w:rsidRPr="0055558B">
        <w:rPr>
          <w:rFonts w:ascii="Arial" w:hAnsi="Arial" w:cs="Arial"/>
          <w:sz w:val="22"/>
          <w:szCs w:val="22"/>
        </w:rPr>
        <w:t>, t</w:t>
      </w:r>
      <w:r w:rsidR="0063455E" w:rsidRPr="0055558B">
        <w:rPr>
          <w:rFonts w:ascii="Arial" w:hAnsi="Arial" w:cs="Arial"/>
          <w:sz w:val="22"/>
          <w:szCs w:val="22"/>
        </w:rPr>
        <w:t>he Contracting Entity</w:t>
      </w:r>
      <w:r w:rsidR="00461118" w:rsidRPr="0055558B">
        <w:rPr>
          <w:rStyle w:val="FootnoteReference"/>
          <w:rFonts w:ascii="Arial" w:hAnsi="Arial" w:cs="Arial"/>
          <w:sz w:val="22"/>
          <w:szCs w:val="22"/>
        </w:rPr>
        <w:footnoteReference w:id="2"/>
      </w:r>
      <w:r w:rsidR="008E51EB" w:rsidRPr="0055558B">
        <w:rPr>
          <w:rFonts w:ascii="Arial" w:hAnsi="Arial" w:cs="Arial"/>
          <w:sz w:val="22"/>
          <w:szCs w:val="22"/>
        </w:rPr>
        <w:t>,</w:t>
      </w:r>
      <w:r w:rsidR="0063455E" w:rsidRPr="0055558B">
        <w:rPr>
          <w:rFonts w:ascii="Arial" w:hAnsi="Arial" w:cs="Arial"/>
          <w:sz w:val="22"/>
          <w:szCs w:val="22"/>
        </w:rPr>
        <w:t xml:space="preserve"> has published a Contract Notice in the OJEU, </w:t>
      </w:r>
      <w:r w:rsidR="0063455E" w:rsidRPr="00B65BF0">
        <w:rPr>
          <w:rFonts w:ascii="Arial" w:hAnsi="Arial" w:cs="Arial"/>
          <w:sz w:val="22"/>
          <w:szCs w:val="22"/>
        </w:rPr>
        <w:t xml:space="preserve">and </w:t>
      </w:r>
      <w:r w:rsidR="00A21A68" w:rsidRPr="00B65BF0">
        <w:rPr>
          <w:rFonts w:ascii="Arial" w:hAnsi="Arial" w:cs="Arial"/>
          <w:sz w:val="22"/>
          <w:szCs w:val="22"/>
        </w:rPr>
        <w:t>the</w:t>
      </w:r>
      <w:r w:rsidR="004D3569" w:rsidRPr="00B65BF0">
        <w:rPr>
          <w:rFonts w:ascii="Arial" w:hAnsi="Arial" w:cs="Arial"/>
          <w:sz w:val="22"/>
          <w:szCs w:val="22"/>
        </w:rPr>
        <w:t xml:space="preserve"> </w:t>
      </w:r>
      <w:proofErr w:type="spellStart"/>
      <w:r w:rsidR="004D3569" w:rsidRPr="00B65BF0">
        <w:rPr>
          <w:rFonts w:ascii="Arial" w:hAnsi="Arial" w:cs="Arial"/>
          <w:sz w:val="22"/>
          <w:szCs w:val="22"/>
        </w:rPr>
        <w:t>eTenders</w:t>
      </w:r>
      <w:proofErr w:type="spellEnd"/>
      <w:r w:rsidR="0063455E" w:rsidRPr="00B65BF0">
        <w:rPr>
          <w:rFonts w:ascii="Arial" w:hAnsi="Arial" w:cs="Arial"/>
          <w:sz w:val="22"/>
          <w:szCs w:val="22"/>
        </w:rPr>
        <w:t xml:space="preserve"> website</w:t>
      </w:r>
      <w:r w:rsidR="00181DDF" w:rsidRPr="00B65BF0">
        <w:rPr>
          <w:rFonts w:ascii="Arial" w:hAnsi="Arial" w:cs="Arial"/>
          <w:sz w:val="22"/>
          <w:szCs w:val="22"/>
        </w:rPr>
        <w:t xml:space="preserve"> </w:t>
      </w:r>
      <w:r w:rsidR="0063455E" w:rsidRPr="009013D1">
        <w:rPr>
          <w:rFonts w:ascii="Arial" w:hAnsi="Arial" w:cs="Arial"/>
          <w:sz w:val="22"/>
          <w:szCs w:val="22"/>
        </w:rPr>
        <w:t xml:space="preserve">regarding a </w:t>
      </w:r>
      <w:r w:rsidR="0063455E" w:rsidRPr="00B65BF0">
        <w:rPr>
          <w:rFonts w:ascii="Arial" w:hAnsi="Arial" w:cs="Arial"/>
          <w:sz w:val="22"/>
          <w:szCs w:val="22"/>
        </w:rPr>
        <w:t>contract</w:t>
      </w:r>
      <w:r w:rsidR="0063455E" w:rsidRPr="009013D1">
        <w:rPr>
          <w:rFonts w:ascii="Arial" w:hAnsi="Arial" w:cs="Arial"/>
          <w:sz w:val="22"/>
          <w:szCs w:val="22"/>
        </w:rPr>
        <w:t xml:space="preserve"> for</w:t>
      </w:r>
      <w:r w:rsidR="0066677F" w:rsidRPr="0066677F">
        <w:rPr>
          <w:rFonts w:ascii="Arial" w:hAnsi="Arial" w:cs="Arial"/>
          <w:sz w:val="22"/>
          <w:szCs w:val="22"/>
        </w:rPr>
        <w:t xml:space="preserve"> the provision of Mechanical &amp; Electrical Professional </w:t>
      </w:r>
      <w:r w:rsidR="005125AF">
        <w:rPr>
          <w:rFonts w:ascii="Arial" w:hAnsi="Arial" w:cs="Arial"/>
          <w:sz w:val="22"/>
          <w:szCs w:val="22"/>
        </w:rPr>
        <w:t>s</w:t>
      </w:r>
      <w:r w:rsidR="0066677F" w:rsidRPr="0066677F">
        <w:rPr>
          <w:rFonts w:ascii="Arial" w:hAnsi="Arial" w:cs="Arial"/>
          <w:sz w:val="22"/>
          <w:szCs w:val="22"/>
        </w:rPr>
        <w:t>ervices</w:t>
      </w:r>
      <w:r w:rsidR="005125AF">
        <w:rPr>
          <w:rFonts w:ascii="Arial" w:hAnsi="Arial" w:cs="Arial"/>
          <w:sz w:val="22"/>
          <w:szCs w:val="22"/>
        </w:rPr>
        <w:t xml:space="preserve"> to support </w:t>
      </w:r>
      <w:r w:rsidR="00005EF5">
        <w:rPr>
          <w:rFonts w:ascii="Arial" w:hAnsi="Arial" w:cs="Arial"/>
          <w:sz w:val="22"/>
          <w:szCs w:val="22"/>
        </w:rPr>
        <w:t>C</w:t>
      </w:r>
      <w:r w:rsidR="005125AF">
        <w:rPr>
          <w:rFonts w:ascii="Arial" w:hAnsi="Arial" w:cs="Arial"/>
          <w:sz w:val="22"/>
          <w:szCs w:val="22"/>
        </w:rPr>
        <w:t xml:space="preserve">apital </w:t>
      </w:r>
      <w:r w:rsidR="00005EF5">
        <w:rPr>
          <w:rFonts w:ascii="Arial" w:hAnsi="Arial" w:cs="Arial"/>
          <w:sz w:val="22"/>
          <w:szCs w:val="22"/>
        </w:rPr>
        <w:t>W</w:t>
      </w:r>
      <w:r w:rsidR="005125AF">
        <w:rPr>
          <w:rFonts w:ascii="Arial" w:hAnsi="Arial" w:cs="Arial"/>
          <w:sz w:val="22"/>
          <w:szCs w:val="22"/>
        </w:rPr>
        <w:t xml:space="preserve">orks project within ESB </w:t>
      </w:r>
      <w:r w:rsidR="005125AF" w:rsidRPr="005125AF">
        <w:rPr>
          <w:rFonts w:ascii="Arial" w:hAnsi="Arial" w:cs="Arial"/>
          <w:sz w:val="22"/>
          <w:szCs w:val="22"/>
        </w:rPr>
        <w:t>Facilities Management</w:t>
      </w:r>
      <w:r w:rsidR="00397078">
        <w:rPr>
          <w:rFonts w:ascii="Arial" w:hAnsi="Arial" w:cs="Arial"/>
          <w:sz w:val="22"/>
          <w:szCs w:val="22"/>
        </w:rPr>
        <w:t>. This is to pro</w:t>
      </w:r>
      <w:r w:rsidR="0058332F">
        <w:rPr>
          <w:rFonts w:ascii="Arial" w:hAnsi="Arial" w:cs="Arial"/>
          <w:sz w:val="22"/>
          <w:szCs w:val="22"/>
        </w:rPr>
        <w:t>vide mechanical and electrical engineering services to</w:t>
      </w:r>
      <w:r w:rsidR="006B1F2F">
        <w:rPr>
          <w:rFonts w:ascii="Arial" w:hAnsi="Arial" w:cs="Arial"/>
          <w:sz w:val="22"/>
          <w:szCs w:val="22"/>
        </w:rPr>
        <w:t xml:space="preserve"> various sized projects across the ESB property </w:t>
      </w:r>
      <w:r w:rsidR="009F5179">
        <w:rPr>
          <w:rFonts w:ascii="Arial" w:hAnsi="Arial" w:cs="Arial"/>
          <w:sz w:val="22"/>
          <w:szCs w:val="22"/>
        </w:rPr>
        <w:t xml:space="preserve">structure. </w:t>
      </w:r>
    </w:p>
    <w:p w14:paraId="3A25B30B" w14:textId="77777777" w:rsidR="00DF3DDF" w:rsidRDefault="00DF3DDF" w:rsidP="00BE24A9">
      <w:pPr>
        <w:spacing w:line="120" w:lineRule="atLeast"/>
        <w:jc w:val="both"/>
        <w:rPr>
          <w:rFonts w:ascii="Arial" w:hAnsi="Arial" w:cs="Arial"/>
          <w:sz w:val="22"/>
          <w:szCs w:val="22"/>
        </w:rPr>
      </w:pPr>
    </w:p>
    <w:p w14:paraId="0B1891EF" w14:textId="592B121A" w:rsidR="00DF3DDF" w:rsidRDefault="009F5179" w:rsidP="00BE24A9">
      <w:pPr>
        <w:spacing w:line="120" w:lineRule="atLeast"/>
        <w:jc w:val="both"/>
        <w:rPr>
          <w:rFonts w:ascii="Arial" w:eastAsia="Calibri" w:hAnsi="Arial" w:cs="Arial"/>
          <w:sz w:val="22"/>
          <w:szCs w:val="22"/>
          <w:lang w:val="en-IE"/>
        </w:rPr>
      </w:pPr>
      <w:r>
        <w:rPr>
          <w:rFonts w:ascii="Arial" w:eastAsia="Calibri" w:hAnsi="Arial" w:cs="Arial"/>
          <w:sz w:val="22"/>
          <w:szCs w:val="22"/>
          <w:lang w:val="en-IE"/>
        </w:rPr>
        <w:t>Larger p</w:t>
      </w:r>
      <w:r w:rsidR="00DF3DDF" w:rsidRPr="00DF3DDF">
        <w:rPr>
          <w:rFonts w:ascii="Arial" w:eastAsia="Calibri" w:hAnsi="Arial" w:cs="Arial"/>
          <w:sz w:val="22"/>
          <w:szCs w:val="22"/>
          <w:lang w:val="en-IE"/>
        </w:rPr>
        <w:t xml:space="preserve">rojects </w:t>
      </w:r>
      <w:r w:rsidR="00DF3DDF">
        <w:rPr>
          <w:rFonts w:ascii="Arial" w:eastAsia="Calibri" w:hAnsi="Arial" w:cs="Arial"/>
          <w:sz w:val="22"/>
          <w:szCs w:val="22"/>
          <w:lang w:val="en-IE"/>
        </w:rPr>
        <w:t xml:space="preserve">will </w:t>
      </w:r>
      <w:r w:rsidR="00DF3DDF" w:rsidRPr="00DF3DDF">
        <w:rPr>
          <w:rFonts w:ascii="Arial" w:eastAsia="Calibri" w:hAnsi="Arial" w:cs="Arial"/>
          <w:sz w:val="22"/>
          <w:szCs w:val="22"/>
          <w:lang w:val="en-IE"/>
        </w:rPr>
        <w:t xml:space="preserve">involve the retrofit, refurbishment or upgrade of operational office or commercial premises, with associated mechanical and electrical construction </w:t>
      </w:r>
      <w:r w:rsidR="00922C23">
        <w:rPr>
          <w:rFonts w:ascii="Arial" w:eastAsia="Calibri" w:hAnsi="Arial" w:cs="Arial"/>
          <w:sz w:val="22"/>
          <w:szCs w:val="22"/>
          <w:lang w:val="en-IE"/>
        </w:rPr>
        <w:t xml:space="preserve">costs, </w:t>
      </w:r>
      <w:r w:rsidR="00DF3DDF" w:rsidRPr="00DF3DDF">
        <w:rPr>
          <w:rFonts w:ascii="Arial" w:eastAsia="Calibri" w:hAnsi="Arial" w:cs="Arial"/>
          <w:sz w:val="22"/>
          <w:szCs w:val="22"/>
          <w:lang w:val="en-IE"/>
        </w:rPr>
        <w:t>typically up to €800,000, depending on project scope.</w:t>
      </w:r>
    </w:p>
    <w:p w14:paraId="0D043964" w14:textId="77777777" w:rsidR="009F5179" w:rsidRDefault="009F5179" w:rsidP="00BE24A9">
      <w:pPr>
        <w:spacing w:line="120" w:lineRule="atLeast"/>
        <w:jc w:val="both"/>
        <w:rPr>
          <w:rFonts w:ascii="Arial" w:eastAsia="Calibri" w:hAnsi="Arial" w:cs="Arial"/>
          <w:sz w:val="22"/>
          <w:szCs w:val="22"/>
          <w:lang w:val="en-IE"/>
        </w:rPr>
      </w:pPr>
    </w:p>
    <w:p w14:paraId="398A12EB" w14:textId="3491E230" w:rsidR="00DF3DDF" w:rsidRDefault="009F5179" w:rsidP="00BE24A9">
      <w:pPr>
        <w:spacing w:line="120" w:lineRule="atLeast"/>
        <w:jc w:val="both"/>
        <w:rPr>
          <w:rFonts w:ascii="Arial" w:hAnsi="Arial" w:cs="Arial"/>
          <w:sz w:val="22"/>
          <w:szCs w:val="22"/>
        </w:rPr>
      </w:pPr>
      <w:r>
        <w:rPr>
          <w:rFonts w:ascii="Arial" w:eastAsia="Calibri" w:hAnsi="Arial" w:cs="Arial"/>
          <w:sz w:val="22"/>
          <w:szCs w:val="22"/>
          <w:lang w:val="en-IE"/>
        </w:rPr>
        <w:t>Smaller upgrade pro</w:t>
      </w:r>
      <w:r w:rsidR="003D45BC">
        <w:rPr>
          <w:rFonts w:ascii="Arial" w:eastAsia="Calibri" w:hAnsi="Arial" w:cs="Arial"/>
          <w:sz w:val="22"/>
          <w:szCs w:val="22"/>
          <w:lang w:val="en-IE"/>
        </w:rPr>
        <w:t>jects have smaller</w:t>
      </w:r>
      <w:r w:rsidR="00922C23">
        <w:rPr>
          <w:rFonts w:ascii="Arial" w:eastAsia="Calibri" w:hAnsi="Arial" w:cs="Arial"/>
          <w:sz w:val="22"/>
          <w:szCs w:val="22"/>
          <w:lang w:val="en-IE"/>
        </w:rPr>
        <w:t xml:space="preserve"> costs, </w:t>
      </w:r>
      <w:r w:rsidR="003D45BC">
        <w:rPr>
          <w:rFonts w:ascii="Arial" w:eastAsia="Calibri" w:hAnsi="Arial" w:cs="Arial"/>
          <w:sz w:val="22"/>
          <w:szCs w:val="22"/>
          <w:lang w:val="en-IE"/>
        </w:rPr>
        <w:t xml:space="preserve"> ranging from €50,000 to €200,000 mechanical and electrical construction costs.</w:t>
      </w:r>
    </w:p>
    <w:p w14:paraId="286CFC2C" w14:textId="77777777" w:rsidR="00DF3DDF" w:rsidRDefault="00DF3DDF" w:rsidP="00BE24A9">
      <w:pPr>
        <w:spacing w:line="120" w:lineRule="atLeast"/>
        <w:jc w:val="both"/>
        <w:rPr>
          <w:rFonts w:ascii="Arial" w:hAnsi="Arial" w:cs="Arial"/>
          <w:sz w:val="22"/>
          <w:szCs w:val="22"/>
        </w:rPr>
      </w:pPr>
    </w:p>
    <w:p w14:paraId="4AB9CBF0" w14:textId="010498F7" w:rsidR="0063455E" w:rsidRDefault="0066677F" w:rsidP="00BE24A9">
      <w:pPr>
        <w:spacing w:line="120" w:lineRule="atLeast"/>
        <w:jc w:val="both"/>
        <w:rPr>
          <w:rFonts w:ascii="Arial" w:hAnsi="Arial" w:cs="Arial"/>
          <w:sz w:val="22"/>
          <w:szCs w:val="22"/>
        </w:rPr>
      </w:pPr>
      <w:r w:rsidRPr="0066677F">
        <w:rPr>
          <w:rFonts w:ascii="Arial" w:hAnsi="Arial" w:cs="Arial"/>
          <w:sz w:val="22"/>
          <w:szCs w:val="22"/>
        </w:rPr>
        <w:t>The services will be delivered across three geographic regions in Ireland</w:t>
      </w:r>
      <w:r>
        <w:rPr>
          <w:rFonts w:ascii="Arial" w:hAnsi="Arial" w:cs="Arial"/>
          <w:sz w:val="22"/>
          <w:szCs w:val="22"/>
        </w:rPr>
        <w:t xml:space="preserve"> - </w:t>
      </w:r>
      <w:r w:rsidRPr="0066677F">
        <w:rPr>
          <w:rFonts w:ascii="Arial" w:hAnsi="Arial" w:cs="Arial"/>
          <w:sz w:val="22"/>
          <w:szCs w:val="22"/>
        </w:rPr>
        <w:t>North, South, and Dublin</w:t>
      </w:r>
      <w:r>
        <w:rPr>
          <w:rFonts w:ascii="Arial" w:hAnsi="Arial" w:cs="Arial"/>
          <w:sz w:val="22"/>
          <w:szCs w:val="22"/>
        </w:rPr>
        <w:t xml:space="preserve"> </w:t>
      </w:r>
      <w:r w:rsidRPr="0066677F">
        <w:rPr>
          <w:rFonts w:ascii="Arial" w:hAnsi="Arial" w:cs="Arial"/>
          <w:sz w:val="22"/>
          <w:szCs w:val="22"/>
        </w:rPr>
        <w:t>on behalf of ESB Enterprise Services, Facilities Management (FM)</w:t>
      </w:r>
      <w:r>
        <w:rPr>
          <w:rFonts w:ascii="Arial" w:hAnsi="Arial" w:cs="Arial"/>
          <w:sz w:val="22"/>
          <w:szCs w:val="22"/>
        </w:rPr>
        <w:t>.</w:t>
      </w:r>
    </w:p>
    <w:p w14:paraId="54D18DB4" w14:textId="77777777" w:rsidR="00BE24A9" w:rsidRPr="0055558B" w:rsidRDefault="00BE24A9" w:rsidP="00BE24A9">
      <w:pPr>
        <w:spacing w:line="120" w:lineRule="atLeast"/>
        <w:jc w:val="both"/>
        <w:rPr>
          <w:rFonts w:ascii="Arial" w:hAnsi="Arial" w:cs="Arial"/>
          <w:sz w:val="22"/>
          <w:szCs w:val="22"/>
        </w:rPr>
      </w:pPr>
    </w:p>
    <w:p w14:paraId="633981CA"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val="en-US" w:eastAsia="en-IE"/>
        </w:rPr>
        <w:t>ESB was established in 1927 as a statutory corporation in the Republic of Ireland under the Electricity (Supply) Act 1927. With a holding of approximately 97.1%, ESB is majority owned by the Irish Government. The remaining approximate 2.9% is held by the trustees of an Employee Share Ownership Plan.  </w:t>
      </w:r>
      <w:r w:rsidRPr="00950430">
        <w:rPr>
          <w:rFonts w:ascii="Arial" w:hAnsi="Arial" w:cs="Arial"/>
          <w:color w:val="232323"/>
          <w:sz w:val="22"/>
          <w:szCs w:val="22"/>
          <w:lang w:eastAsia="en-IE"/>
        </w:rPr>
        <w:t> </w:t>
      </w:r>
    </w:p>
    <w:p w14:paraId="30350CB5"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w:t>
      </w:r>
    </w:p>
    <w:p w14:paraId="7E354BEC"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val="en-US" w:eastAsia="en-IE"/>
        </w:rPr>
        <w:t xml:space="preserve">As a strong, diversified, vertically integrated utility, ESB operates right across the electricity market: from generation, through transmission and distribution, to supply. In addition, ESB extracts further value at certain points along this chain: supplying gas, using our networks to carry </w:t>
      </w:r>
      <w:proofErr w:type="spellStart"/>
      <w:r w:rsidRPr="00950430">
        <w:rPr>
          <w:rFonts w:ascii="Arial" w:hAnsi="Arial" w:cs="Arial"/>
          <w:color w:val="232323"/>
          <w:sz w:val="22"/>
          <w:szCs w:val="22"/>
          <w:lang w:val="en-US" w:eastAsia="en-IE"/>
        </w:rPr>
        <w:t>fibre</w:t>
      </w:r>
      <w:proofErr w:type="spellEnd"/>
      <w:r w:rsidRPr="00950430">
        <w:rPr>
          <w:rFonts w:ascii="Arial" w:hAnsi="Arial" w:cs="Arial"/>
          <w:color w:val="232323"/>
          <w:sz w:val="22"/>
          <w:szCs w:val="22"/>
          <w:lang w:val="en-US" w:eastAsia="en-IE"/>
        </w:rPr>
        <w:t xml:space="preserve"> for telecommunications, developing electric vehicle public charging infrastructure and more. </w:t>
      </w:r>
      <w:r w:rsidRPr="00950430">
        <w:rPr>
          <w:rFonts w:ascii="Arial" w:hAnsi="Arial" w:cs="Arial"/>
          <w:color w:val="232323"/>
          <w:sz w:val="22"/>
          <w:szCs w:val="22"/>
          <w:lang w:eastAsia="en-IE"/>
        </w:rPr>
        <w:t> </w:t>
      </w:r>
    </w:p>
    <w:p w14:paraId="5DAEAA92"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w:t>
      </w:r>
    </w:p>
    <w:p w14:paraId="10D29D66"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€12 billion with 30% of electricity generation capacity in the all-island market. We currently supply electricity to approximately 2.5 million customers throughout the island of Ireland. ESB Group employs approximately 10,000 people.</w:t>
      </w:r>
      <w:r w:rsidRPr="00950430">
        <w:rPr>
          <w:rFonts w:ascii="Arial" w:hAnsi="Arial" w:cs="Arial"/>
          <w:color w:val="232323"/>
          <w:sz w:val="22"/>
          <w:szCs w:val="22"/>
          <w:lang w:eastAsia="en-IE"/>
        </w:rPr>
        <w:t> </w:t>
      </w:r>
    </w:p>
    <w:p w14:paraId="7AED1D48"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w:t>
      </w:r>
    </w:p>
    <w:p w14:paraId="75893B14"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val="en-US" w:eastAsia="en-IE"/>
        </w:rPr>
        <w:t>ESB’s strategy, ‘</w:t>
      </w:r>
      <w:r w:rsidRPr="00950430">
        <w:rPr>
          <w:rFonts w:ascii="Arial" w:hAnsi="Arial" w:cs="Arial"/>
          <w:i/>
          <w:iCs/>
          <w:color w:val="232323"/>
          <w:sz w:val="22"/>
          <w:szCs w:val="22"/>
          <w:lang w:val="en-US" w:eastAsia="en-IE"/>
        </w:rPr>
        <w:t>Driven to Make a Difference: Achieving Net Zero by 2040’</w:t>
      </w:r>
      <w:r w:rsidRPr="00950430">
        <w:rPr>
          <w:rFonts w:ascii="Arial" w:hAnsi="Arial" w:cs="Arial"/>
          <w:color w:val="232323"/>
          <w:sz w:val="22"/>
          <w:szCs w:val="22"/>
          <w:lang w:val="en-US" w:eastAsia="en-IE"/>
        </w:rPr>
        <w:t xml:space="preserve"> includes a clear direction to </w:t>
      </w:r>
      <w:proofErr w:type="gramStart"/>
      <w:r w:rsidRPr="00950430">
        <w:rPr>
          <w:rFonts w:ascii="Arial" w:hAnsi="Arial" w:cs="Arial"/>
          <w:color w:val="232323"/>
          <w:sz w:val="22"/>
          <w:szCs w:val="22"/>
          <w:lang w:val="en-US" w:eastAsia="en-IE"/>
        </w:rPr>
        <w:t>take action</w:t>
      </w:r>
      <w:proofErr w:type="gramEnd"/>
      <w:r w:rsidRPr="00950430">
        <w:rPr>
          <w:rFonts w:ascii="Arial" w:hAnsi="Arial" w:cs="Arial"/>
          <w:color w:val="232323"/>
          <w:sz w:val="22"/>
          <w:szCs w:val="22"/>
          <w:lang w:val="en-US" w:eastAsia="en-IE"/>
        </w:rPr>
        <w:t xml:space="preserve"> and exercise leadership in sustainability. Our strategy sets a clear pathway to achieve net zero emissions in a way that supports our customers and ensures ESB’s continued growth. ESB are committed to leading the transition to a reliable and affordable net zero future.</w:t>
      </w:r>
      <w:r w:rsidRPr="00950430">
        <w:rPr>
          <w:rFonts w:ascii="Arial" w:hAnsi="Arial" w:cs="Arial"/>
          <w:color w:val="232323"/>
          <w:sz w:val="22"/>
          <w:szCs w:val="22"/>
          <w:lang w:eastAsia="en-IE"/>
        </w:rPr>
        <w:t> </w:t>
      </w:r>
    </w:p>
    <w:p w14:paraId="2CAC6C12"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w:t>
      </w:r>
    </w:p>
    <w:p w14:paraId="6DBAC77A"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 </w:t>
      </w:r>
    </w:p>
    <w:p w14:paraId="31838477"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w:t>
      </w:r>
    </w:p>
    <w:p w14:paraId="1D7D8780"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val="en-US" w:eastAsia="en-IE"/>
        </w:rPr>
        <w:t>ESB have created a Sustainability Leadership Plan which sets out our ambitions and the actions we will take as they relate to the three pillars of sustainability - People, Planet and Place.</w:t>
      </w:r>
      <w:r w:rsidRPr="00950430">
        <w:rPr>
          <w:rFonts w:ascii="Arial" w:hAnsi="Arial" w:cs="Arial"/>
          <w:color w:val="232323"/>
          <w:sz w:val="22"/>
          <w:szCs w:val="22"/>
          <w:lang w:eastAsia="en-IE"/>
        </w:rPr>
        <w:t> </w:t>
      </w:r>
    </w:p>
    <w:p w14:paraId="73C3EACD"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val="en" w:eastAsia="en-IE"/>
        </w:rPr>
        <w:t xml:space="preserve">Full details of ESB’s Sustainability Leadership Plan can be viewed here: </w:t>
      </w:r>
      <w:hyperlink r:id="rId11" w:tgtFrame="_blank" w:history="1">
        <w:r w:rsidRPr="00950430">
          <w:rPr>
            <w:rStyle w:val="Hyperlink"/>
            <w:rFonts w:ascii="Arial" w:hAnsi="Arial" w:cs="Arial"/>
            <w:sz w:val="22"/>
            <w:szCs w:val="22"/>
            <w:lang w:eastAsia="en-IE"/>
          </w:rPr>
          <w:t>ESB Sustainable Leadership Plan</w:t>
        </w:r>
      </w:hyperlink>
      <w:r w:rsidRPr="00950430">
        <w:rPr>
          <w:rFonts w:ascii="Arial" w:hAnsi="Arial" w:cs="Arial"/>
          <w:color w:val="232323"/>
          <w:sz w:val="22"/>
          <w:szCs w:val="22"/>
          <w:u w:val="single"/>
          <w:lang w:eastAsia="en-IE"/>
        </w:rPr>
        <w:t xml:space="preserve">.  </w:t>
      </w:r>
      <w:r w:rsidRPr="00950430">
        <w:rPr>
          <w:rFonts w:ascii="Arial" w:hAnsi="Arial" w:cs="Arial"/>
          <w:color w:val="232323"/>
          <w:sz w:val="22"/>
          <w:szCs w:val="22"/>
          <w:lang w:val="en" w:eastAsia="en-IE"/>
        </w:rPr>
        <w:t>ESB requires that the successful Contractor emerging from the Procurement process be familiar with our Sustainable Leadership Plan. </w:t>
      </w:r>
      <w:r w:rsidRPr="00950430">
        <w:rPr>
          <w:rFonts w:ascii="Arial" w:hAnsi="Arial" w:cs="Arial"/>
          <w:color w:val="232323"/>
          <w:sz w:val="22"/>
          <w:szCs w:val="22"/>
          <w:lang w:eastAsia="en-IE"/>
        </w:rPr>
        <w:t> </w:t>
      </w:r>
    </w:p>
    <w:p w14:paraId="3E13A83E"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w:t>
      </w:r>
    </w:p>
    <w:p w14:paraId="132A3069" w14:textId="77777777" w:rsidR="00950430" w:rsidRPr="00950430" w:rsidRDefault="00950430" w:rsidP="00950430">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ESB is a founding member of the Irish Supply Chain Sustainability School. The school’s aim is to support and develop skills and knowledge in sustainability in the built environment.    </w:t>
      </w:r>
    </w:p>
    <w:p w14:paraId="7A314C5C" w14:textId="395B7525" w:rsidR="00950430" w:rsidRPr="009D4B76" w:rsidRDefault="00950430" w:rsidP="00BE24A9">
      <w:pPr>
        <w:spacing w:line="120" w:lineRule="atLeast"/>
        <w:jc w:val="both"/>
        <w:rPr>
          <w:rFonts w:ascii="Arial" w:hAnsi="Arial" w:cs="Arial"/>
          <w:color w:val="232323"/>
          <w:sz w:val="22"/>
          <w:szCs w:val="22"/>
          <w:lang w:eastAsia="en-IE"/>
        </w:rPr>
      </w:pPr>
      <w:r w:rsidRPr="00950430">
        <w:rPr>
          <w:rFonts w:ascii="Arial" w:hAnsi="Arial" w:cs="Arial"/>
          <w:color w:val="232323"/>
          <w:sz w:val="22"/>
          <w:szCs w:val="22"/>
          <w:lang w:eastAsia="en-IE"/>
        </w:rPr>
        <w:t xml:space="preserve">Further details can be found here: </w:t>
      </w:r>
      <w:hyperlink r:id="rId12" w:tgtFrame="_blank" w:history="1">
        <w:r w:rsidRPr="00950430">
          <w:rPr>
            <w:rStyle w:val="Hyperlink"/>
            <w:rFonts w:ascii="Arial" w:hAnsi="Arial" w:cs="Arial"/>
            <w:sz w:val="22"/>
            <w:szCs w:val="22"/>
            <w:lang w:eastAsia="en-IE"/>
          </w:rPr>
          <w:t>Supply Chain Sustainability School Ireland</w:t>
        </w:r>
      </w:hyperlink>
      <w:r w:rsidRPr="00950430">
        <w:rPr>
          <w:rFonts w:ascii="Arial" w:hAnsi="Arial" w:cs="Arial"/>
          <w:color w:val="232323"/>
          <w:sz w:val="22"/>
          <w:szCs w:val="22"/>
          <w:u w:val="single"/>
          <w:lang w:eastAsia="en-IE"/>
        </w:rPr>
        <w:t>.</w:t>
      </w:r>
      <w:r w:rsidRPr="00950430">
        <w:rPr>
          <w:rFonts w:ascii="Arial" w:hAnsi="Arial" w:cs="Arial"/>
          <w:color w:val="232323"/>
          <w:sz w:val="22"/>
          <w:szCs w:val="22"/>
          <w:lang w:eastAsia="en-IE"/>
        </w:rPr>
        <w:t> </w:t>
      </w:r>
    </w:p>
    <w:p w14:paraId="0F8B6D19" w14:textId="77777777" w:rsidR="00BE24A9" w:rsidRDefault="00BE24A9" w:rsidP="00BE24A9">
      <w:pPr>
        <w:spacing w:line="120" w:lineRule="atLeast"/>
        <w:jc w:val="both"/>
        <w:rPr>
          <w:rFonts w:ascii="Arial" w:hAnsi="Arial" w:cs="Arial"/>
          <w:color w:val="232323"/>
          <w:sz w:val="22"/>
          <w:szCs w:val="22"/>
          <w:lang w:val="en" w:eastAsia="en-IE"/>
        </w:rPr>
      </w:pPr>
    </w:p>
    <w:p w14:paraId="43E7CA17" w14:textId="05AE8511" w:rsidR="00242B46" w:rsidRDefault="00242B46" w:rsidP="00BE24A9">
      <w:pPr>
        <w:spacing w:line="120" w:lineRule="atLeast"/>
        <w:jc w:val="both"/>
        <w:rPr>
          <w:rFonts w:ascii="Arial" w:hAnsi="Arial" w:cs="Arial"/>
          <w:color w:val="232323"/>
          <w:sz w:val="22"/>
          <w:szCs w:val="22"/>
          <w:lang w:val="en" w:eastAsia="en-IE"/>
        </w:rPr>
      </w:pPr>
      <w:r w:rsidRPr="00242B46">
        <w:rPr>
          <w:rFonts w:ascii="Arial" w:hAnsi="Arial" w:cs="Arial"/>
          <w:color w:val="232323"/>
          <w:sz w:val="22"/>
          <w:szCs w:val="22"/>
          <w:lang w:eastAsia="en-IE"/>
        </w:rPr>
        <w:t>It is currently envisaged that ESB shall enter into the Contract with the successful tenderer.  However, Applicants should note that, in the alternative, the Contract may ultimately be entered into by any subsidiary or affiliate thereof.</w:t>
      </w:r>
    </w:p>
    <w:p w14:paraId="4A5CABE3" w14:textId="77777777" w:rsidR="00242B46" w:rsidRDefault="00242B46" w:rsidP="00BE24A9">
      <w:pPr>
        <w:spacing w:line="120" w:lineRule="atLeast"/>
        <w:jc w:val="both"/>
        <w:rPr>
          <w:rFonts w:ascii="Arial" w:hAnsi="Arial" w:cs="Arial"/>
          <w:color w:val="232323"/>
          <w:sz w:val="22"/>
          <w:szCs w:val="22"/>
          <w:lang w:val="en" w:eastAsia="en-IE"/>
        </w:rPr>
      </w:pPr>
    </w:p>
    <w:p w14:paraId="0FB87201" w14:textId="52628252" w:rsidR="009F4CF2" w:rsidRPr="00D63AAF" w:rsidRDefault="00D63AAF" w:rsidP="00BE24A9">
      <w:pPr>
        <w:autoSpaceDE w:val="0"/>
        <w:autoSpaceDN w:val="0"/>
        <w:adjustRightInd w:val="0"/>
        <w:jc w:val="both"/>
        <w:rPr>
          <w:rFonts w:ascii="Arial" w:hAnsi="Arial" w:cs="Arial"/>
          <w:color w:val="232323"/>
          <w:sz w:val="22"/>
          <w:szCs w:val="22"/>
          <w:lang w:val="en" w:eastAsia="en-IE"/>
        </w:rPr>
      </w:pPr>
      <w:r w:rsidRPr="00D63AAF">
        <w:rPr>
          <w:rFonts w:ascii="Arial" w:hAnsi="Arial" w:cs="Arial"/>
          <w:color w:val="232323"/>
          <w:sz w:val="22"/>
          <w:szCs w:val="22"/>
          <w:lang w:val="en" w:eastAsia="en-IE"/>
        </w:rPr>
        <w:t xml:space="preserve">Further information about ESB can be accessed by clicking on the following link: </w:t>
      </w:r>
      <w:hyperlink r:id="rId13" w:tgtFrame="_blank" w:history="1">
        <w:r w:rsidRPr="00D63AAF">
          <w:rPr>
            <w:rStyle w:val="Hyperlink"/>
            <w:rFonts w:ascii="Arial" w:hAnsi="Arial" w:cs="Arial"/>
            <w:sz w:val="22"/>
            <w:szCs w:val="22"/>
            <w:lang w:val="en" w:eastAsia="en-IE"/>
          </w:rPr>
          <w:t>https://www.esb.ie/who-we-are/about-esb</w:t>
        </w:r>
      </w:hyperlink>
      <w:r w:rsidRPr="00D63AAF">
        <w:rPr>
          <w:rFonts w:ascii="Arial" w:hAnsi="Arial" w:cs="Arial"/>
          <w:color w:val="232323"/>
          <w:sz w:val="22"/>
          <w:szCs w:val="22"/>
          <w:lang w:eastAsia="en-IE"/>
        </w:rPr>
        <w:t> </w:t>
      </w:r>
    </w:p>
    <w:p w14:paraId="1DB83A7D" w14:textId="77777777" w:rsidR="009D4B76" w:rsidRPr="00950430" w:rsidRDefault="009D4B76" w:rsidP="00BE24A9">
      <w:pPr>
        <w:autoSpaceDE w:val="0"/>
        <w:autoSpaceDN w:val="0"/>
        <w:adjustRightInd w:val="0"/>
        <w:jc w:val="both"/>
        <w:rPr>
          <w:rFonts w:ascii="Arial" w:hAnsi="Arial" w:cs="Arial"/>
          <w:sz w:val="22"/>
          <w:szCs w:val="22"/>
          <w:highlight w:val="yellow"/>
        </w:rPr>
      </w:pPr>
    </w:p>
    <w:p w14:paraId="31FA4C15" w14:textId="77777777" w:rsidR="005D06E6" w:rsidRPr="009D4B76" w:rsidRDefault="002E39C5" w:rsidP="00BE24A9">
      <w:pPr>
        <w:autoSpaceDE w:val="0"/>
        <w:autoSpaceDN w:val="0"/>
        <w:adjustRightInd w:val="0"/>
        <w:jc w:val="both"/>
        <w:rPr>
          <w:rFonts w:ascii="Arial" w:hAnsi="Arial" w:cs="Arial"/>
          <w:b/>
          <w:sz w:val="22"/>
          <w:szCs w:val="22"/>
          <w:lang w:eastAsia="en-IE"/>
        </w:rPr>
      </w:pPr>
      <w:r w:rsidRPr="009D4B76">
        <w:rPr>
          <w:rFonts w:ascii="Arial" w:hAnsi="Arial" w:cs="Arial"/>
          <w:b/>
          <w:sz w:val="22"/>
          <w:szCs w:val="22"/>
          <w:lang w:eastAsia="en-IE"/>
        </w:rPr>
        <w:t xml:space="preserve">A.1.1 </w:t>
      </w:r>
      <w:r w:rsidR="00A21A68" w:rsidRPr="009D4B76">
        <w:rPr>
          <w:rFonts w:ascii="Arial" w:hAnsi="Arial" w:cs="Arial"/>
          <w:b/>
          <w:sz w:val="22"/>
          <w:szCs w:val="22"/>
          <w:lang w:eastAsia="en-IE"/>
        </w:rPr>
        <w:t xml:space="preserve">General </w:t>
      </w:r>
      <w:r w:rsidR="00A3627B" w:rsidRPr="009D4B76">
        <w:rPr>
          <w:rFonts w:ascii="Arial" w:hAnsi="Arial" w:cs="Arial"/>
          <w:b/>
          <w:sz w:val="22"/>
          <w:szCs w:val="22"/>
          <w:lang w:eastAsia="en-IE"/>
        </w:rPr>
        <w:t xml:space="preserve">Description of the Proposed </w:t>
      </w:r>
      <w:r w:rsidR="005D06E6" w:rsidRPr="009D4B76">
        <w:rPr>
          <w:rFonts w:ascii="Arial" w:hAnsi="Arial" w:cs="Arial"/>
          <w:b/>
          <w:sz w:val="22"/>
          <w:szCs w:val="22"/>
          <w:lang w:eastAsia="en-IE"/>
        </w:rPr>
        <w:t>Contract</w:t>
      </w:r>
    </w:p>
    <w:p w14:paraId="3E369692" w14:textId="77777777" w:rsidR="009D74B7" w:rsidRPr="009D4B76" w:rsidRDefault="009D74B7" w:rsidP="00BE24A9">
      <w:pPr>
        <w:autoSpaceDE w:val="0"/>
        <w:autoSpaceDN w:val="0"/>
        <w:adjustRightInd w:val="0"/>
        <w:jc w:val="both"/>
        <w:rPr>
          <w:rFonts w:ascii="Arial" w:hAnsi="Arial" w:cs="Arial"/>
          <w:b/>
          <w:sz w:val="22"/>
          <w:szCs w:val="22"/>
          <w:lang w:eastAsia="en-IE"/>
        </w:rPr>
      </w:pPr>
    </w:p>
    <w:p w14:paraId="4EF4E5DB" w14:textId="377A0FE4" w:rsidR="00226036" w:rsidRPr="009D4B76" w:rsidRDefault="00B57A85" w:rsidP="00226036">
      <w:pPr>
        <w:autoSpaceDE w:val="0"/>
        <w:autoSpaceDN w:val="0"/>
        <w:adjustRightInd w:val="0"/>
        <w:jc w:val="both"/>
        <w:rPr>
          <w:rFonts w:ascii="Arial" w:hAnsi="Arial" w:cs="Arial"/>
          <w:bCs/>
          <w:sz w:val="22"/>
          <w:szCs w:val="22"/>
          <w:lang w:eastAsia="en-IE"/>
        </w:rPr>
      </w:pPr>
      <w:r w:rsidRPr="009D4B76">
        <w:rPr>
          <w:rFonts w:ascii="Arial" w:hAnsi="Arial" w:cs="Arial"/>
          <w:bCs/>
          <w:sz w:val="22"/>
          <w:szCs w:val="22"/>
          <w:lang w:eastAsia="en-IE"/>
        </w:rPr>
        <w:t xml:space="preserve">The Contracting Entity intends to procure </w:t>
      </w:r>
      <w:r w:rsidR="00226036" w:rsidRPr="009D4B76">
        <w:rPr>
          <w:rFonts w:ascii="Arial" w:hAnsi="Arial" w:cs="Arial"/>
          <w:bCs/>
          <w:sz w:val="22"/>
          <w:szCs w:val="22"/>
          <w:lang w:eastAsia="en-IE"/>
        </w:rPr>
        <w:t xml:space="preserve">a multi-supplier Framework Agreement for the provision of Mechanical &amp; Electrical Professional Services to support project design teams in the delivery of </w:t>
      </w:r>
      <w:r w:rsidR="00483EA2">
        <w:rPr>
          <w:rFonts w:ascii="Arial" w:hAnsi="Arial" w:cs="Arial"/>
          <w:bCs/>
          <w:sz w:val="22"/>
          <w:szCs w:val="22"/>
          <w:lang w:eastAsia="en-IE"/>
        </w:rPr>
        <w:t xml:space="preserve">various sized </w:t>
      </w:r>
      <w:r w:rsidR="00226036" w:rsidRPr="009D4B76">
        <w:rPr>
          <w:rFonts w:ascii="Arial" w:hAnsi="Arial" w:cs="Arial"/>
          <w:bCs/>
          <w:sz w:val="22"/>
          <w:szCs w:val="22"/>
          <w:lang w:eastAsia="en-IE"/>
        </w:rPr>
        <w:t xml:space="preserve">construction projects across ESB locations throughout the Republic of Ireland. </w:t>
      </w:r>
    </w:p>
    <w:p w14:paraId="69065FDF" w14:textId="77777777" w:rsidR="00226036" w:rsidRPr="00950430" w:rsidRDefault="00226036" w:rsidP="00226036">
      <w:pPr>
        <w:autoSpaceDE w:val="0"/>
        <w:autoSpaceDN w:val="0"/>
        <w:adjustRightInd w:val="0"/>
        <w:jc w:val="both"/>
        <w:rPr>
          <w:rFonts w:ascii="Arial" w:hAnsi="Arial" w:cs="Arial"/>
          <w:bCs/>
          <w:sz w:val="22"/>
          <w:szCs w:val="22"/>
          <w:highlight w:val="yellow"/>
          <w:lang w:eastAsia="en-IE"/>
        </w:rPr>
      </w:pPr>
    </w:p>
    <w:p w14:paraId="1A546AC6" w14:textId="4E7AABF6" w:rsidR="00A12251" w:rsidRDefault="009D4B76" w:rsidP="00226036">
      <w:pPr>
        <w:autoSpaceDE w:val="0"/>
        <w:autoSpaceDN w:val="0"/>
        <w:adjustRightInd w:val="0"/>
        <w:jc w:val="both"/>
        <w:rPr>
          <w:rFonts w:ascii="Arial" w:hAnsi="Arial" w:cs="Arial"/>
          <w:bCs/>
          <w:sz w:val="22"/>
          <w:szCs w:val="22"/>
          <w:lang w:eastAsia="en-IE"/>
        </w:rPr>
      </w:pPr>
      <w:r w:rsidRPr="009D4B76">
        <w:rPr>
          <w:rFonts w:ascii="Arial" w:hAnsi="Arial" w:cs="Arial"/>
          <w:bCs/>
          <w:sz w:val="22"/>
          <w:szCs w:val="22"/>
          <w:lang w:eastAsia="en-IE"/>
        </w:rPr>
        <w:t>It is proposed that the Contract</w:t>
      </w:r>
      <w:r w:rsidR="00684A8A">
        <w:rPr>
          <w:rFonts w:ascii="Arial" w:hAnsi="Arial" w:cs="Arial"/>
          <w:bCs/>
          <w:sz w:val="22"/>
          <w:szCs w:val="22"/>
          <w:lang w:eastAsia="en-IE"/>
        </w:rPr>
        <w:t xml:space="preserve"> service </w:t>
      </w:r>
      <w:r w:rsidR="00DE615D">
        <w:rPr>
          <w:rFonts w:ascii="Arial" w:hAnsi="Arial" w:cs="Arial"/>
          <w:bCs/>
          <w:sz w:val="22"/>
          <w:szCs w:val="22"/>
          <w:lang w:eastAsia="en-IE"/>
        </w:rPr>
        <w:t xml:space="preserve">offering </w:t>
      </w:r>
      <w:r w:rsidR="00A62BC9">
        <w:rPr>
          <w:rFonts w:ascii="Arial" w:hAnsi="Arial" w:cs="Arial"/>
          <w:bCs/>
          <w:sz w:val="22"/>
          <w:szCs w:val="22"/>
          <w:lang w:eastAsia="en-IE"/>
        </w:rPr>
        <w:t>for Mechan</w:t>
      </w:r>
      <w:r w:rsidR="007918C2">
        <w:rPr>
          <w:rFonts w:ascii="Arial" w:hAnsi="Arial" w:cs="Arial"/>
          <w:bCs/>
          <w:sz w:val="22"/>
          <w:szCs w:val="22"/>
          <w:lang w:eastAsia="en-IE"/>
        </w:rPr>
        <w:t xml:space="preserve">ical and Electrical Engineering </w:t>
      </w:r>
      <w:r w:rsidR="00DE615D" w:rsidRPr="009D4B76">
        <w:rPr>
          <w:rFonts w:ascii="Arial" w:hAnsi="Arial" w:cs="Arial"/>
          <w:bCs/>
          <w:sz w:val="22"/>
          <w:szCs w:val="22"/>
          <w:lang w:eastAsia="en-IE"/>
        </w:rPr>
        <w:t>will</w:t>
      </w:r>
      <w:r w:rsidRPr="009D4B76">
        <w:rPr>
          <w:rFonts w:ascii="Arial" w:hAnsi="Arial" w:cs="Arial"/>
          <w:bCs/>
          <w:sz w:val="22"/>
          <w:szCs w:val="22"/>
          <w:lang w:eastAsia="en-IE"/>
        </w:rPr>
        <w:t xml:space="preserve"> include : </w:t>
      </w:r>
    </w:p>
    <w:p w14:paraId="782A0B77" w14:textId="4CA81775" w:rsidR="00A12251" w:rsidRDefault="00DE615D"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 xml:space="preserve">Mechanical and Electrical </w:t>
      </w:r>
      <w:r w:rsidR="007918C2">
        <w:rPr>
          <w:rFonts w:ascii="Arial" w:hAnsi="Arial" w:cs="Arial"/>
          <w:bCs/>
          <w:sz w:val="22"/>
          <w:szCs w:val="22"/>
          <w:lang w:eastAsia="en-IE"/>
        </w:rPr>
        <w:t xml:space="preserve">building </w:t>
      </w:r>
      <w:r w:rsidR="00472D50">
        <w:rPr>
          <w:rFonts w:ascii="Arial" w:hAnsi="Arial" w:cs="Arial"/>
          <w:bCs/>
          <w:sz w:val="22"/>
          <w:szCs w:val="22"/>
          <w:lang w:eastAsia="en-IE"/>
        </w:rPr>
        <w:t>surveys</w:t>
      </w:r>
      <w:r w:rsidR="007918C2">
        <w:rPr>
          <w:rFonts w:ascii="Arial" w:hAnsi="Arial" w:cs="Arial"/>
          <w:bCs/>
          <w:sz w:val="22"/>
          <w:szCs w:val="22"/>
          <w:lang w:eastAsia="en-IE"/>
        </w:rPr>
        <w:t xml:space="preserve"> services</w:t>
      </w:r>
      <w:r w:rsidR="00472D50">
        <w:rPr>
          <w:rFonts w:ascii="Arial" w:hAnsi="Arial" w:cs="Arial"/>
          <w:bCs/>
          <w:sz w:val="22"/>
          <w:szCs w:val="22"/>
          <w:lang w:eastAsia="en-IE"/>
        </w:rPr>
        <w:t>.</w:t>
      </w:r>
    </w:p>
    <w:p w14:paraId="78052882" w14:textId="63EAF597" w:rsidR="00472D50" w:rsidRDefault="00472D50"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 xml:space="preserve">Mechanical and Electrical </w:t>
      </w:r>
      <w:r w:rsidR="00FA1BA3">
        <w:rPr>
          <w:rFonts w:ascii="Arial" w:hAnsi="Arial" w:cs="Arial"/>
          <w:bCs/>
          <w:sz w:val="22"/>
          <w:szCs w:val="22"/>
          <w:lang w:eastAsia="en-IE"/>
        </w:rPr>
        <w:t>E</w:t>
      </w:r>
      <w:r>
        <w:rPr>
          <w:rFonts w:ascii="Arial" w:hAnsi="Arial" w:cs="Arial"/>
          <w:bCs/>
          <w:sz w:val="22"/>
          <w:szCs w:val="22"/>
          <w:lang w:eastAsia="en-IE"/>
        </w:rPr>
        <w:t xml:space="preserve">ngineering </w:t>
      </w:r>
      <w:r w:rsidR="00FA1BA3">
        <w:rPr>
          <w:rFonts w:ascii="Arial" w:hAnsi="Arial" w:cs="Arial"/>
          <w:bCs/>
          <w:sz w:val="22"/>
          <w:szCs w:val="22"/>
          <w:lang w:eastAsia="en-IE"/>
        </w:rPr>
        <w:t xml:space="preserve">design and project </w:t>
      </w:r>
      <w:r w:rsidR="00B4230D">
        <w:rPr>
          <w:rFonts w:ascii="Arial" w:hAnsi="Arial" w:cs="Arial"/>
          <w:bCs/>
          <w:sz w:val="22"/>
          <w:szCs w:val="22"/>
          <w:lang w:eastAsia="en-IE"/>
        </w:rPr>
        <w:t>inspection s</w:t>
      </w:r>
      <w:r>
        <w:rPr>
          <w:rFonts w:ascii="Arial" w:hAnsi="Arial" w:cs="Arial"/>
          <w:bCs/>
          <w:sz w:val="22"/>
          <w:szCs w:val="22"/>
          <w:lang w:eastAsia="en-IE"/>
        </w:rPr>
        <w:t>ervices.</w:t>
      </w:r>
    </w:p>
    <w:p w14:paraId="1130387F" w14:textId="002A4AE0" w:rsidR="00B4230D" w:rsidRDefault="00B4230D"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 xml:space="preserve">Production of Mechanical and Electrical </w:t>
      </w:r>
      <w:r w:rsidR="009C57A9">
        <w:rPr>
          <w:rFonts w:ascii="Arial" w:hAnsi="Arial" w:cs="Arial"/>
          <w:bCs/>
          <w:sz w:val="22"/>
          <w:szCs w:val="22"/>
          <w:lang w:eastAsia="en-IE"/>
        </w:rPr>
        <w:t>design drawings, scopes of works, specifications.</w:t>
      </w:r>
    </w:p>
    <w:p w14:paraId="6604AC3C" w14:textId="615ECBB8" w:rsidR="009C57A9" w:rsidRDefault="009C57A9"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Production of Mechanical and Electrical Bills of Quantities.</w:t>
      </w:r>
    </w:p>
    <w:p w14:paraId="5257F35F" w14:textId="47DC98D7" w:rsidR="00472D50" w:rsidRDefault="00472D50"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Energy modelling</w:t>
      </w:r>
      <w:r w:rsidR="00B4230D">
        <w:rPr>
          <w:rFonts w:ascii="Arial" w:hAnsi="Arial" w:cs="Arial"/>
          <w:bCs/>
          <w:sz w:val="22"/>
          <w:szCs w:val="22"/>
          <w:lang w:eastAsia="en-IE"/>
        </w:rPr>
        <w:t>.</w:t>
      </w:r>
    </w:p>
    <w:p w14:paraId="5E10FD19" w14:textId="3F157A67" w:rsidR="00B4230D" w:rsidRDefault="00B4230D"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Assisting in SEAI grant applications.</w:t>
      </w:r>
    </w:p>
    <w:p w14:paraId="4A00961E" w14:textId="07543E9D" w:rsidR="00472D50" w:rsidRDefault="00472D50"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 xml:space="preserve">Building Energy </w:t>
      </w:r>
      <w:r w:rsidR="00C548CC">
        <w:rPr>
          <w:rFonts w:ascii="Arial" w:hAnsi="Arial" w:cs="Arial"/>
          <w:bCs/>
          <w:sz w:val="22"/>
          <w:szCs w:val="22"/>
          <w:lang w:eastAsia="en-IE"/>
        </w:rPr>
        <w:t>Assessments (</w:t>
      </w:r>
      <w:r>
        <w:rPr>
          <w:rFonts w:ascii="Arial" w:hAnsi="Arial" w:cs="Arial"/>
          <w:bCs/>
          <w:sz w:val="22"/>
          <w:szCs w:val="22"/>
          <w:lang w:eastAsia="en-IE"/>
        </w:rPr>
        <w:t>BER)</w:t>
      </w:r>
    </w:p>
    <w:p w14:paraId="49541D2D" w14:textId="7D9E9F51" w:rsidR="00472D50" w:rsidRPr="004E21F4" w:rsidRDefault="00472D50"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Post</w:t>
      </w:r>
      <w:r w:rsidR="00FA1BA3">
        <w:rPr>
          <w:rFonts w:ascii="Arial" w:hAnsi="Arial" w:cs="Arial"/>
          <w:bCs/>
          <w:sz w:val="22"/>
          <w:szCs w:val="22"/>
          <w:lang w:eastAsia="en-IE"/>
        </w:rPr>
        <w:t xml:space="preserve"> occupation assessments</w:t>
      </w:r>
      <w:r w:rsidR="00FF3143">
        <w:rPr>
          <w:rFonts w:ascii="Arial" w:hAnsi="Arial" w:cs="Arial"/>
          <w:bCs/>
          <w:sz w:val="22"/>
          <w:szCs w:val="22"/>
          <w:lang w:eastAsia="en-IE"/>
        </w:rPr>
        <w:t xml:space="preserve"> following building occupation to end of defects liability.</w:t>
      </w:r>
    </w:p>
    <w:p w14:paraId="2F6AA0FC" w14:textId="48877A27" w:rsidR="00A12251" w:rsidRPr="004E21F4" w:rsidRDefault="00FA1BA3" w:rsidP="004E21F4">
      <w:pPr>
        <w:pStyle w:val="ListParagraph"/>
        <w:numPr>
          <w:ilvl w:val="0"/>
          <w:numId w:val="43"/>
        </w:numPr>
        <w:autoSpaceDE w:val="0"/>
        <w:autoSpaceDN w:val="0"/>
        <w:adjustRightInd w:val="0"/>
        <w:jc w:val="both"/>
        <w:rPr>
          <w:rFonts w:ascii="Arial" w:hAnsi="Arial" w:cs="Arial"/>
          <w:bCs/>
          <w:sz w:val="22"/>
          <w:szCs w:val="22"/>
          <w:lang w:eastAsia="en-IE"/>
        </w:rPr>
      </w:pPr>
      <w:r>
        <w:rPr>
          <w:rFonts w:ascii="Arial" w:hAnsi="Arial" w:cs="Arial"/>
          <w:bCs/>
          <w:sz w:val="22"/>
          <w:szCs w:val="22"/>
          <w:lang w:eastAsia="en-IE"/>
        </w:rPr>
        <w:t>Life Cycle Assessments.</w:t>
      </w:r>
    </w:p>
    <w:p w14:paraId="42618AAE" w14:textId="18238EA3" w:rsidR="00A12251" w:rsidRPr="004E21F4" w:rsidRDefault="00A12251" w:rsidP="008A6D29">
      <w:pPr>
        <w:pStyle w:val="ListParagraph"/>
        <w:autoSpaceDE w:val="0"/>
        <w:autoSpaceDN w:val="0"/>
        <w:adjustRightInd w:val="0"/>
        <w:jc w:val="both"/>
        <w:rPr>
          <w:rFonts w:ascii="Arial" w:hAnsi="Arial" w:cs="Arial"/>
          <w:bCs/>
          <w:sz w:val="22"/>
          <w:szCs w:val="22"/>
          <w:lang w:eastAsia="en-IE"/>
        </w:rPr>
      </w:pPr>
    </w:p>
    <w:p w14:paraId="23F399D7" w14:textId="77777777" w:rsidR="00A12251" w:rsidRDefault="00A12251" w:rsidP="00226036">
      <w:pPr>
        <w:autoSpaceDE w:val="0"/>
        <w:autoSpaceDN w:val="0"/>
        <w:adjustRightInd w:val="0"/>
        <w:jc w:val="both"/>
        <w:rPr>
          <w:rFonts w:ascii="Arial" w:hAnsi="Arial" w:cs="Arial"/>
          <w:bCs/>
          <w:sz w:val="22"/>
          <w:szCs w:val="22"/>
          <w:lang w:eastAsia="en-IE"/>
        </w:rPr>
      </w:pPr>
    </w:p>
    <w:p w14:paraId="38F09AF4" w14:textId="45F6B110" w:rsidR="00226036" w:rsidRPr="00A16E7A" w:rsidRDefault="009D4B76" w:rsidP="00226036">
      <w:pPr>
        <w:autoSpaceDE w:val="0"/>
        <w:autoSpaceDN w:val="0"/>
        <w:adjustRightInd w:val="0"/>
        <w:jc w:val="both"/>
        <w:rPr>
          <w:rFonts w:ascii="Arial" w:hAnsi="Arial" w:cs="Arial"/>
          <w:bCs/>
          <w:sz w:val="22"/>
          <w:szCs w:val="22"/>
          <w:lang w:eastAsia="en-IE"/>
        </w:rPr>
      </w:pPr>
      <w:r w:rsidRPr="00A16E7A">
        <w:rPr>
          <w:rFonts w:ascii="Arial" w:hAnsi="Arial" w:cs="Arial"/>
          <w:bCs/>
          <w:sz w:val="22"/>
          <w:szCs w:val="22"/>
          <w:lang w:eastAsia="en-IE"/>
        </w:rPr>
        <w:t>T</w:t>
      </w:r>
      <w:r w:rsidR="00226036" w:rsidRPr="00A16E7A">
        <w:rPr>
          <w:rFonts w:ascii="Arial" w:hAnsi="Arial" w:cs="Arial"/>
          <w:bCs/>
          <w:sz w:val="22"/>
          <w:szCs w:val="22"/>
          <w:lang w:eastAsia="en-IE"/>
        </w:rPr>
        <w:t>he projects may vary in scale and complexity, ranging from small works to major capital projects, and are intended to support the provision and maintenance of safe, compliant, and efficient working environments while contributing to the reduction of energy consumption and associated carbon dioxide equivalent (</w:t>
      </w:r>
      <w:proofErr w:type="spellStart"/>
      <w:r w:rsidR="00226036" w:rsidRPr="00A16E7A">
        <w:rPr>
          <w:rFonts w:ascii="Arial" w:hAnsi="Arial" w:cs="Arial"/>
          <w:bCs/>
          <w:sz w:val="22"/>
          <w:szCs w:val="22"/>
          <w:lang w:eastAsia="en-IE"/>
        </w:rPr>
        <w:t>CO</w:t>
      </w:r>
      <w:r w:rsidR="00226036" w:rsidRPr="00A16E7A">
        <w:rPr>
          <w:rFonts w:ascii="Cambria Math" w:hAnsi="Cambria Math" w:cs="Cambria Math"/>
          <w:bCs/>
          <w:sz w:val="22"/>
          <w:szCs w:val="22"/>
          <w:lang w:eastAsia="en-IE"/>
        </w:rPr>
        <w:t>₂</w:t>
      </w:r>
      <w:r w:rsidR="00226036" w:rsidRPr="00A16E7A">
        <w:rPr>
          <w:rFonts w:ascii="Arial" w:hAnsi="Arial" w:cs="Arial"/>
          <w:bCs/>
          <w:sz w:val="22"/>
          <w:szCs w:val="22"/>
          <w:lang w:eastAsia="en-IE"/>
        </w:rPr>
        <w:t>e</w:t>
      </w:r>
      <w:proofErr w:type="spellEnd"/>
      <w:r w:rsidR="00226036" w:rsidRPr="00A16E7A">
        <w:rPr>
          <w:rFonts w:ascii="Arial" w:hAnsi="Arial" w:cs="Arial"/>
          <w:bCs/>
          <w:sz w:val="22"/>
          <w:szCs w:val="22"/>
          <w:lang w:eastAsia="en-IE"/>
        </w:rPr>
        <w:t>) emissions across the ESB estate.</w:t>
      </w:r>
    </w:p>
    <w:p w14:paraId="1AB374A6" w14:textId="77777777" w:rsidR="005F34CC" w:rsidRPr="00A16E7A" w:rsidRDefault="005F34CC" w:rsidP="00226036">
      <w:pPr>
        <w:autoSpaceDE w:val="0"/>
        <w:autoSpaceDN w:val="0"/>
        <w:adjustRightInd w:val="0"/>
        <w:jc w:val="both"/>
        <w:rPr>
          <w:rFonts w:ascii="Arial" w:hAnsi="Arial" w:cs="Arial"/>
          <w:bCs/>
          <w:color w:val="FF0000"/>
          <w:sz w:val="22"/>
          <w:szCs w:val="22"/>
          <w:lang w:eastAsia="en-IE"/>
        </w:rPr>
      </w:pPr>
    </w:p>
    <w:p w14:paraId="0D804A90" w14:textId="60B023C1" w:rsidR="005F34CC" w:rsidRPr="005E4A73" w:rsidRDefault="005F34CC" w:rsidP="00226036">
      <w:pPr>
        <w:autoSpaceDE w:val="0"/>
        <w:autoSpaceDN w:val="0"/>
        <w:adjustRightInd w:val="0"/>
        <w:jc w:val="both"/>
        <w:rPr>
          <w:rFonts w:ascii="Arial" w:hAnsi="Arial" w:cs="Arial"/>
          <w:bCs/>
          <w:sz w:val="22"/>
          <w:szCs w:val="22"/>
          <w:lang w:eastAsia="en-IE"/>
        </w:rPr>
      </w:pPr>
      <w:r w:rsidRPr="005E4A73">
        <w:rPr>
          <w:rFonts w:ascii="Arial" w:hAnsi="Arial" w:cs="Arial"/>
          <w:bCs/>
          <w:sz w:val="22"/>
          <w:szCs w:val="22"/>
          <w:lang w:eastAsia="en-IE"/>
        </w:rPr>
        <w:t>Major capital works projects would typically have Mechanical and Electrical construction costs of approx. €800,000</w:t>
      </w:r>
      <w:r w:rsidR="00B260B8" w:rsidRPr="005E4A73">
        <w:rPr>
          <w:rFonts w:ascii="Arial" w:hAnsi="Arial" w:cs="Arial"/>
          <w:bCs/>
          <w:sz w:val="22"/>
          <w:szCs w:val="22"/>
          <w:lang w:eastAsia="en-IE"/>
        </w:rPr>
        <w:t xml:space="preserve"> with description of typical project services listed below. </w:t>
      </w:r>
    </w:p>
    <w:p w14:paraId="0B2C8626" w14:textId="77777777" w:rsidR="00C548CC" w:rsidRPr="005E4A73" w:rsidRDefault="00C548CC" w:rsidP="00226036">
      <w:pPr>
        <w:autoSpaceDE w:val="0"/>
        <w:autoSpaceDN w:val="0"/>
        <w:adjustRightInd w:val="0"/>
        <w:jc w:val="both"/>
        <w:rPr>
          <w:rFonts w:ascii="Arial" w:hAnsi="Arial" w:cs="Arial"/>
          <w:bCs/>
          <w:sz w:val="22"/>
          <w:szCs w:val="22"/>
          <w:lang w:eastAsia="en-IE"/>
        </w:rPr>
      </w:pPr>
    </w:p>
    <w:p w14:paraId="442C7964" w14:textId="00C5EBD3" w:rsidR="004A2078" w:rsidRPr="005E4A73" w:rsidRDefault="004A2078" w:rsidP="004A2078">
      <w:pPr>
        <w:pStyle w:val="ListParagraph"/>
        <w:numPr>
          <w:ilvl w:val="0"/>
          <w:numId w:val="33"/>
        </w:numPr>
        <w:spacing w:after="160" w:line="259" w:lineRule="auto"/>
        <w:contextualSpacing/>
        <w:jc w:val="both"/>
        <w:rPr>
          <w:rFonts w:ascii="Arial" w:hAnsi="Arial" w:cs="Arial"/>
          <w:sz w:val="22"/>
          <w:szCs w:val="22"/>
        </w:rPr>
      </w:pPr>
      <w:r w:rsidRPr="005E4A73">
        <w:rPr>
          <w:rFonts w:ascii="Arial" w:hAnsi="Arial" w:cs="Arial"/>
          <w:sz w:val="22"/>
          <w:szCs w:val="22"/>
          <w:u w:val="single"/>
        </w:rPr>
        <w:t>Mechanical and Electrical Survey.</w:t>
      </w:r>
      <w:r w:rsidRPr="005E4A73">
        <w:rPr>
          <w:rFonts w:ascii="Arial" w:hAnsi="Arial" w:cs="Arial"/>
          <w:sz w:val="22"/>
          <w:szCs w:val="22"/>
        </w:rPr>
        <w:t xml:space="preserve"> </w:t>
      </w:r>
    </w:p>
    <w:p w14:paraId="7939BA61" w14:textId="77777777" w:rsidR="004A2078" w:rsidRPr="005E4A73" w:rsidRDefault="004A2078" w:rsidP="004A2078">
      <w:pPr>
        <w:pStyle w:val="ListParagraph"/>
        <w:jc w:val="both"/>
        <w:rPr>
          <w:rFonts w:ascii="Arial" w:hAnsi="Arial" w:cs="Arial"/>
          <w:sz w:val="22"/>
          <w:szCs w:val="22"/>
        </w:rPr>
      </w:pPr>
      <w:r w:rsidRPr="005E4A73">
        <w:rPr>
          <w:rFonts w:ascii="Arial" w:hAnsi="Arial" w:cs="Arial"/>
          <w:sz w:val="22"/>
          <w:szCs w:val="22"/>
        </w:rPr>
        <w:t xml:space="preserve">A survey of existing services and plant is undertaken first. This usually will be commenced at the project walkabout with the appointed design team members. ESB view this as the first visit to establish an overview of the building services and to identify further areas of opening to explore and give clarity on replacements, upgrades, and remaining life in existing plant. Prior to this visit ESB will furnish all relevant asset registers and maintenance records and reports. </w:t>
      </w:r>
    </w:p>
    <w:p w14:paraId="48C4988E" w14:textId="77777777" w:rsidR="00C548CC" w:rsidRPr="005E4A73" w:rsidRDefault="00C548CC" w:rsidP="00226036">
      <w:pPr>
        <w:autoSpaceDE w:val="0"/>
        <w:autoSpaceDN w:val="0"/>
        <w:adjustRightInd w:val="0"/>
        <w:jc w:val="both"/>
        <w:rPr>
          <w:rFonts w:ascii="Arial" w:hAnsi="Arial" w:cs="Arial"/>
          <w:bCs/>
          <w:sz w:val="22"/>
          <w:szCs w:val="22"/>
          <w:lang w:eastAsia="en-IE"/>
        </w:rPr>
      </w:pPr>
    </w:p>
    <w:p w14:paraId="43E587E6" w14:textId="01E187F9" w:rsidR="00426CE6" w:rsidRPr="005E4A73" w:rsidRDefault="00426CE6" w:rsidP="00426CE6">
      <w:pPr>
        <w:pStyle w:val="ListParagraph"/>
        <w:numPr>
          <w:ilvl w:val="0"/>
          <w:numId w:val="33"/>
        </w:numPr>
        <w:spacing w:after="160" w:line="259" w:lineRule="auto"/>
        <w:contextualSpacing/>
        <w:jc w:val="both"/>
        <w:rPr>
          <w:rFonts w:ascii="Arial" w:hAnsi="Arial" w:cs="Arial"/>
          <w:sz w:val="22"/>
          <w:szCs w:val="22"/>
        </w:rPr>
      </w:pPr>
      <w:r w:rsidRPr="005E4A73">
        <w:rPr>
          <w:rFonts w:ascii="Arial" w:hAnsi="Arial" w:cs="Arial"/>
          <w:sz w:val="22"/>
          <w:szCs w:val="22"/>
          <w:u w:val="single"/>
        </w:rPr>
        <w:t>Energy modelling.</w:t>
      </w:r>
    </w:p>
    <w:p w14:paraId="579B4AA2" w14:textId="77777777" w:rsidR="00426CE6" w:rsidRPr="005E4A73" w:rsidRDefault="00426CE6" w:rsidP="00426CE6">
      <w:pPr>
        <w:pStyle w:val="ListParagraph"/>
        <w:numPr>
          <w:ilvl w:val="0"/>
          <w:numId w:val="34"/>
        </w:numPr>
        <w:spacing w:after="160" w:line="259" w:lineRule="auto"/>
        <w:contextualSpacing/>
        <w:jc w:val="both"/>
        <w:rPr>
          <w:rFonts w:ascii="Arial" w:hAnsi="Arial" w:cs="Arial"/>
          <w:sz w:val="22"/>
          <w:szCs w:val="22"/>
        </w:rPr>
      </w:pPr>
      <w:r w:rsidRPr="005E4A73">
        <w:rPr>
          <w:rFonts w:ascii="Arial" w:hAnsi="Arial" w:cs="Arial"/>
          <w:sz w:val="22"/>
          <w:szCs w:val="22"/>
        </w:rPr>
        <w:t xml:space="preserve">Using suitable software (IES, Design Builder, other), an energy model is built to assess the current usage in the building. ESB will provide record drawings where available. In most cases these drawings will contain little information on the detail of the construction. This base energy model will then be used to test services and fabric upgrades proposed by the design team. A report is required to be produced outlining the impact of the proposals. The proposals will typically look at wall insulation upgrade, roof insulation upgrade, window upgrade, lighting upgrade, heating upgrade, renewables – heat pumps and photovoltaic panels. In line with current Part L Regulations, ESB seek to improve the BER of their buildings to a mid B. The purpose of the report is to feed into a suite of documents to allow the Project Manager present proposals to the ESB Client to determine the extent of the project. The energy model report’s purpose is to outline possible kWh/m2/yr savings and kg CO2e savings. These in turn inform the business case for the project. </w:t>
      </w:r>
    </w:p>
    <w:p w14:paraId="7B8B1F03" w14:textId="77777777" w:rsidR="00426CE6" w:rsidRPr="005E4A73" w:rsidRDefault="00426CE6" w:rsidP="00426CE6">
      <w:pPr>
        <w:pStyle w:val="ListParagraph"/>
        <w:ind w:left="1080"/>
        <w:jc w:val="both"/>
        <w:rPr>
          <w:rFonts w:ascii="Arial" w:hAnsi="Arial" w:cs="Arial"/>
          <w:sz w:val="22"/>
          <w:szCs w:val="22"/>
        </w:rPr>
      </w:pPr>
    </w:p>
    <w:p w14:paraId="363039F1" w14:textId="644201FD" w:rsidR="00C548CC" w:rsidRPr="005E4A73" w:rsidRDefault="00426CE6" w:rsidP="00426CE6">
      <w:pPr>
        <w:pStyle w:val="ListParagraph"/>
        <w:numPr>
          <w:ilvl w:val="0"/>
          <w:numId w:val="34"/>
        </w:numPr>
        <w:autoSpaceDE w:val="0"/>
        <w:autoSpaceDN w:val="0"/>
        <w:adjustRightInd w:val="0"/>
        <w:jc w:val="both"/>
        <w:rPr>
          <w:rFonts w:ascii="Arial" w:hAnsi="Arial" w:cs="Arial"/>
          <w:bCs/>
          <w:sz w:val="22"/>
          <w:szCs w:val="22"/>
          <w:lang w:eastAsia="en-IE"/>
        </w:rPr>
      </w:pPr>
      <w:r w:rsidRPr="005E4A73">
        <w:rPr>
          <w:rFonts w:ascii="Arial" w:hAnsi="Arial" w:cs="Arial"/>
          <w:sz w:val="22"/>
          <w:szCs w:val="22"/>
          <w:lang w:eastAsia="en-IE"/>
        </w:rPr>
        <w:t>Grant application process for SEAI grant funding. Provide all necessary information in relation to SEAI grant applications. Grants applied for by ESB directly.  Allow for suitable time scale for applicable staff to carry out associated gathering of required information to allow for successful grant applications, (Energy engineer, IES Modeller, etc). 100% due when all required information submitted to SEAI</w:t>
      </w:r>
    </w:p>
    <w:p w14:paraId="57803F0C" w14:textId="77777777" w:rsidR="00C548CC" w:rsidRPr="005E4A73" w:rsidRDefault="00C548CC" w:rsidP="00226036">
      <w:pPr>
        <w:autoSpaceDE w:val="0"/>
        <w:autoSpaceDN w:val="0"/>
        <w:adjustRightInd w:val="0"/>
        <w:jc w:val="both"/>
        <w:rPr>
          <w:rFonts w:ascii="Arial" w:hAnsi="Arial" w:cs="Arial"/>
          <w:bCs/>
          <w:sz w:val="22"/>
          <w:szCs w:val="22"/>
          <w:lang w:eastAsia="en-IE"/>
        </w:rPr>
      </w:pPr>
    </w:p>
    <w:p w14:paraId="12D55896" w14:textId="77777777" w:rsidR="00B260B8" w:rsidRPr="005E4A73" w:rsidRDefault="00B260B8" w:rsidP="00B260B8">
      <w:pPr>
        <w:pStyle w:val="ListParagraph"/>
        <w:numPr>
          <w:ilvl w:val="0"/>
          <w:numId w:val="33"/>
        </w:numPr>
        <w:spacing w:after="160" w:line="259" w:lineRule="auto"/>
        <w:contextualSpacing/>
        <w:jc w:val="both"/>
        <w:rPr>
          <w:rFonts w:ascii="Arial" w:hAnsi="Arial" w:cs="Arial"/>
          <w:sz w:val="22"/>
          <w:szCs w:val="22"/>
        </w:rPr>
      </w:pPr>
      <w:r w:rsidRPr="005E4A73">
        <w:rPr>
          <w:rFonts w:ascii="Arial" w:hAnsi="Arial" w:cs="Arial"/>
          <w:sz w:val="22"/>
          <w:szCs w:val="22"/>
          <w:u w:val="single"/>
        </w:rPr>
        <w:t>BER.</w:t>
      </w:r>
      <w:r w:rsidRPr="005E4A73">
        <w:rPr>
          <w:rFonts w:ascii="Arial" w:hAnsi="Arial" w:cs="Arial"/>
          <w:sz w:val="22"/>
          <w:szCs w:val="22"/>
        </w:rPr>
        <w:t xml:space="preserve"> </w:t>
      </w:r>
    </w:p>
    <w:p w14:paraId="1DB43482" w14:textId="77777777" w:rsidR="00B260B8" w:rsidRPr="005E4A73" w:rsidRDefault="00B260B8" w:rsidP="00B260B8">
      <w:pPr>
        <w:pStyle w:val="ListParagraph"/>
        <w:jc w:val="both"/>
        <w:rPr>
          <w:rFonts w:ascii="Arial" w:hAnsi="Arial" w:cs="Arial"/>
          <w:sz w:val="22"/>
          <w:szCs w:val="22"/>
        </w:rPr>
      </w:pPr>
      <w:r w:rsidRPr="005E4A73">
        <w:rPr>
          <w:rFonts w:ascii="Arial" w:hAnsi="Arial" w:cs="Arial"/>
          <w:sz w:val="22"/>
          <w:szCs w:val="22"/>
        </w:rPr>
        <w:t xml:space="preserve">At the outset of the project, a draft BER is to be produced by an accredited assessor. The purpose of this draft is to establish a ‘state of play’ of the existing building in terms of BER. As the project scope develops, outlined in step 2, proposals are required to be inputted into the BER model to establish their impact on the BER rating. It is ESB’s intention to bring all existing buildings to a mid B rating. </w:t>
      </w:r>
    </w:p>
    <w:p w14:paraId="7630BD16" w14:textId="77777777" w:rsidR="003A69EB" w:rsidRPr="005E4A73" w:rsidRDefault="003A69EB" w:rsidP="003A69EB">
      <w:pPr>
        <w:jc w:val="both"/>
        <w:rPr>
          <w:rFonts w:ascii="Arial" w:hAnsi="Arial" w:cs="Arial"/>
          <w:sz w:val="22"/>
          <w:szCs w:val="22"/>
        </w:rPr>
      </w:pPr>
    </w:p>
    <w:p w14:paraId="13C6D481" w14:textId="77777777" w:rsidR="003A69EB" w:rsidRPr="005E4A73" w:rsidRDefault="003A69EB" w:rsidP="003A69EB">
      <w:pPr>
        <w:pStyle w:val="ListParagraph"/>
        <w:numPr>
          <w:ilvl w:val="0"/>
          <w:numId w:val="33"/>
        </w:numPr>
        <w:spacing w:after="160" w:line="259" w:lineRule="auto"/>
        <w:contextualSpacing/>
        <w:jc w:val="both"/>
        <w:rPr>
          <w:rFonts w:ascii="Arial" w:hAnsi="Arial" w:cs="Arial"/>
          <w:sz w:val="22"/>
          <w:szCs w:val="22"/>
        </w:rPr>
      </w:pPr>
      <w:r w:rsidRPr="005E4A73">
        <w:rPr>
          <w:rFonts w:ascii="Arial" w:hAnsi="Arial" w:cs="Arial"/>
          <w:sz w:val="22"/>
          <w:szCs w:val="22"/>
          <w:u w:val="single"/>
        </w:rPr>
        <w:t>Scope definition &amp; project delivery</w:t>
      </w:r>
      <w:r w:rsidRPr="005E4A73">
        <w:rPr>
          <w:rFonts w:ascii="Arial" w:hAnsi="Arial" w:cs="Arial"/>
          <w:sz w:val="22"/>
          <w:szCs w:val="22"/>
        </w:rPr>
        <w:t xml:space="preserve">. </w:t>
      </w:r>
    </w:p>
    <w:p w14:paraId="4DD32058" w14:textId="77777777" w:rsidR="003A69EB" w:rsidRPr="005E4A73" w:rsidRDefault="003A69EB" w:rsidP="003A69EB">
      <w:pPr>
        <w:pStyle w:val="ListParagraph"/>
        <w:jc w:val="both"/>
        <w:rPr>
          <w:rFonts w:ascii="Arial" w:hAnsi="Arial" w:cs="Arial"/>
          <w:sz w:val="22"/>
          <w:szCs w:val="22"/>
        </w:rPr>
      </w:pPr>
      <w:r w:rsidRPr="005E4A73">
        <w:rPr>
          <w:rFonts w:ascii="Arial" w:hAnsi="Arial" w:cs="Arial"/>
          <w:sz w:val="22"/>
          <w:szCs w:val="22"/>
        </w:rPr>
        <w:t xml:space="preserve">With steps 1 to 3 complete, ESB agrees the scope of the project and instructs the design team to commence design with tender issue the first goal, (to note at this stage that a </w:t>
      </w:r>
      <w:r w:rsidRPr="005E4A73">
        <w:rPr>
          <w:rFonts w:ascii="Arial" w:hAnsi="Arial" w:cs="Arial"/>
          <w:b/>
          <w:bCs/>
          <w:sz w:val="22"/>
          <w:szCs w:val="22"/>
        </w:rPr>
        <w:t>detailed Bill of Quantities for mechanical and electrical works are required to issue as part of tender package</w:t>
      </w:r>
      <w:r w:rsidRPr="005E4A73">
        <w:rPr>
          <w:rFonts w:ascii="Arial" w:hAnsi="Arial" w:cs="Arial"/>
          <w:sz w:val="22"/>
          <w:szCs w:val="22"/>
        </w:rPr>
        <w:t xml:space="preserve"> and also to assist in Life Cycle Assessment requirements noted in item 6),  contractor appointment the second goal and finally project delivery on site to finalise. The scope of services for this stage reverts to a standard project service based on ME 2000. </w:t>
      </w:r>
    </w:p>
    <w:p w14:paraId="2BFEE8FE" w14:textId="77777777" w:rsidR="003A69EB" w:rsidRPr="005E4A73" w:rsidRDefault="003A69EB" w:rsidP="003A69EB">
      <w:pPr>
        <w:rPr>
          <w:rFonts w:ascii="Arial" w:hAnsi="Arial" w:cs="Arial"/>
          <w:sz w:val="22"/>
          <w:szCs w:val="22"/>
        </w:rPr>
      </w:pPr>
    </w:p>
    <w:p w14:paraId="6D3D1770" w14:textId="77777777" w:rsidR="003A69EB" w:rsidRPr="005E4A73" w:rsidRDefault="003A69EB" w:rsidP="003A69EB">
      <w:pPr>
        <w:pStyle w:val="ListParagraph"/>
        <w:numPr>
          <w:ilvl w:val="0"/>
          <w:numId w:val="33"/>
        </w:numPr>
        <w:spacing w:after="160" w:line="259" w:lineRule="auto"/>
        <w:contextualSpacing/>
        <w:jc w:val="both"/>
        <w:rPr>
          <w:rFonts w:ascii="Arial" w:hAnsi="Arial" w:cs="Arial"/>
          <w:sz w:val="22"/>
          <w:szCs w:val="22"/>
        </w:rPr>
      </w:pPr>
      <w:r w:rsidRPr="005E4A73">
        <w:rPr>
          <w:rFonts w:ascii="Arial" w:hAnsi="Arial" w:cs="Arial"/>
          <w:sz w:val="22"/>
          <w:szCs w:val="22"/>
          <w:u w:val="single"/>
        </w:rPr>
        <w:t>Post Occupation.</w:t>
      </w:r>
    </w:p>
    <w:p w14:paraId="5BB9023F" w14:textId="77777777" w:rsidR="003A69EB" w:rsidRPr="005E4A73" w:rsidRDefault="003A69EB" w:rsidP="003A69EB">
      <w:pPr>
        <w:pStyle w:val="ListParagraph"/>
        <w:spacing w:line="256" w:lineRule="auto"/>
        <w:rPr>
          <w:rFonts w:ascii="Arial" w:hAnsi="Arial" w:cs="Arial"/>
          <w:sz w:val="22"/>
          <w:szCs w:val="22"/>
        </w:rPr>
      </w:pPr>
      <w:r w:rsidRPr="005E4A73">
        <w:rPr>
          <w:rFonts w:ascii="Arial" w:hAnsi="Arial" w:cs="Arial"/>
          <w:sz w:val="22"/>
          <w:szCs w:val="22"/>
        </w:rPr>
        <w:t>The Post Occupation Period is to run from Practical Completion to the end of the Defects Liability period. This work stage has the potential benefit of harnessing the project design information to assist with the successful operation and use of the building.</w:t>
      </w:r>
    </w:p>
    <w:p w14:paraId="63980DB7" w14:textId="77777777" w:rsidR="003A69EB" w:rsidRPr="005E4A73" w:rsidRDefault="003A69EB" w:rsidP="003A69EB">
      <w:pPr>
        <w:pStyle w:val="ListParagraph"/>
        <w:spacing w:line="256" w:lineRule="auto"/>
        <w:rPr>
          <w:rFonts w:ascii="Arial" w:hAnsi="Arial" w:cs="Arial"/>
          <w:sz w:val="22"/>
          <w:szCs w:val="22"/>
        </w:rPr>
      </w:pPr>
    </w:p>
    <w:p w14:paraId="5B5315B9" w14:textId="77777777" w:rsidR="003A69EB" w:rsidRPr="005E4A73" w:rsidRDefault="003A69EB" w:rsidP="003A69EB">
      <w:pPr>
        <w:pStyle w:val="ListParagraph"/>
        <w:numPr>
          <w:ilvl w:val="0"/>
          <w:numId w:val="33"/>
        </w:numPr>
        <w:spacing w:after="160" w:line="256" w:lineRule="auto"/>
        <w:contextualSpacing/>
        <w:rPr>
          <w:rFonts w:ascii="Arial" w:hAnsi="Arial" w:cs="Arial"/>
          <w:sz w:val="22"/>
          <w:szCs w:val="22"/>
        </w:rPr>
      </w:pPr>
      <w:r w:rsidRPr="005E4A73">
        <w:rPr>
          <w:rFonts w:ascii="Arial" w:hAnsi="Arial" w:cs="Arial"/>
          <w:sz w:val="22"/>
          <w:szCs w:val="22"/>
          <w:u w:val="single"/>
        </w:rPr>
        <w:t>Life Cycle Assessment.</w:t>
      </w:r>
    </w:p>
    <w:p w14:paraId="1D7537CB" w14:textId="77777777" w:rsidR="003A69EB" w:rsidRPr="005E4A73" w:rsidRDefault="003A69EB" w:rsidP="003A69EB">
      <w:pPr>
        <w:pStyle w:val="ListParagraph"/>
        <w:rPr>
          <w:rFonts w:ascii="Arial" w:hAnsi="Arial" w:cs="Arial"/>
          <w:sz w:val="22"/>
          <w:szCs w:val="22"/>
        </w:rPr>
      </w:pPr>
      <w:r w:rsidRPr="005E4A73">
        <w:rPr>
          <w:rFonts w:ascii="Arial" w:hAnsi="Arial" w:cs="Arial"/>
          <w:sz w:val="22"/>
          <w:szCs w:val="22"/>
        </w:rPr>
        <w:t xml:space="preserve">It is ESB’s intent to carry out a Life Cycle Assessment (LCA) on this project for internal reporting requirements and in preparation for statutory embodied carbon reporting in the future. The LCA assessment will be carried out in accordance with EN 15978 and will align to the SEAI’s reporting methodology ‘Life-Cycle Global Warming Potential Calculation </w:t>
      </w:r>
    </w:p>
    <w:p w14:paraId="3EEA12E9" w14:textId="77777777" w:rsidR="00C548CC" w:rsidRPr="005E4A73" w:rsidRDefault="00C548CC" w:rsidP="00226036">
      <w:pPr>
        <w:autoSpaceDE w:val="0"/>
        <w:autoSpaceDN w:val="0"/>
        <w:adjustRightInd w:val="0"/>
        <w:jc w:val="both"/>
        <w:rPr>
          <w:rFonts w:ascii="Arial" w:hAnsi="Arial" w:cs="Arial"/>
          <w:bCs/>
          <w:sz w:val="22"/>
          <w:szCs w:val="22"/>
          <w:lang w:eastAsia="en-IE"/>
        </w:rPr>
      </w:pPr>
    </w:p>
    <w:p w14:paraId="78635DAF"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0F903DD7"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5CF011B0"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3206EE25"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1E818928"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077E927A"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4EDC6BAC"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2EF344B2"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07E7C04C"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166E5BF5"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4D722C0B"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04E1419B"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6D619123"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3CF1BC09"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1EBD99DB"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04A28958"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25B7A68D"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0DD34336" w14:textId="77777777" w:rsidR="003F768D" w:rsidRPr="005E4A73" w:rsidRDefault="003F768D" w:rsidP="00226036">
      <w:pPr>
        <w:autoSpaceDE w:val="0"/>
        <w:autoSpaceDN w:val="0"/>
        <w:adjustRightInd w:val="0"/>
        <w:jc w:val="both"/>
        <w:rPr>
          <w:rFonts w:ascii="Arial" w:hAnsi="Arial" w:cs="Arial"/>
          <w:bCs/>
          <w:sz w:val="22"/>
          <w:szCs w:val="22"/>
          <w:lang w:eastAsia="en-IE"/>
        </w:rPr>
      </w:pPr>
    </w:p>
    <w:p w14:paraId="621F518B" w14:textId="77777777" w:rsidR="00FC2C20" w:rsidRPr="005E4A73" w:rsidRDefault="00FC2C20" w:rsidP="00226036">
      <w:pPr>
        <w:autoSpaceDE w:val="0"/>
        <w:autoSpaceDN w:val="0"/>
        <w:adjustRightInd w:val="0"/>
        <w:jc w:val="both"/>
        <w:rPr>
          <w:rFonts w:ascii="Arial" w:hAnsi="Arial" w:cs="Arial"/>
          <w:bCs/>
          <w:sz w:val="22"/>
          <w:szCs w:val="22"/>
          <w:lang w:eastAsia="en-IE"/>
        </w:rPr>
      </w:pPr>
    </w:p>
    <w:p w14:paraId="4A973664" w14:textId="35503C1F" w:rsidR="00226036" w:rsidRPr="005E4A73" w:rsidRDefault="00226036" w:rsidP="00226036">
      <w:pPr>
        <w:autoSpaceDE w:val="0"/>
        <w:autoSpaceDN w:val="0"/>
        <w:adjustRightInd w:val="0"/>
        <w:jc w:val="both"/>
        <w:rPr>
          <w:rFonts w:ascii="Arial" w:hAnsi="Arial" w:cs="Arial"/>
          <w:bCs/>
          <w:sz w:val="22"/>
          <w:szCs w:val="22"/>
          <w:lang w:eastAsia="en-IE"/>
        </w:rPr>
      </w:pPr>
      <w:r w:rsidRPr="005E4A73">
        <w:rPr>
          <w:rFonts w:ascii="Arial" w:hAnsi="Arial" w:cs="Arial"/>
          <w:bCs/>
          <w:sz w:val="22"/>
          <w:szCs w:val="22"/>
          <w:lang w:eastAsia="en-IE"/>
        </w:rPr>
        <w:t>The Framework Agreement will be divided into three (3) geographic Lots:</w:t>
      </w:r>
    </w:p>
    <w:p w14:paraId="01755D75" w14:textId="77777777" w:rsidR="00226036" w:rsidRPr="005E4A73" w:rsidRDefault="00226036" w:rsidP="00226036">
      <w:pPr>
        <w:autoSpaceDE w:val="0"/>
        <w:autoSpaceDN w:val="0"/>
        <w:adjustRightInd w:val="0"/>
        <w:jc w:val="both"/>
        <w:rPr>
          <w:rFonts w:ascii="Arial" w:hAnsi="Arial" w:cs="Arial"/>
          <w:bCs/>
          <w:sz w:val="22"/>
          <w:szCs w:val="22"/>
          <w:lang w:eastAsia="en-IE"/>
        </w:rPr>
      </w:pPr>
    </w:p>
    <w:p w14:paraId="0E8F0AAD" w14:textId="3FF7E342" w:rsidR="00226036" w:rsidRPr="005E4A73" w:rsidRDefault="00226036" w:rsidP="00226036">
      <w:pPr>
        <w:autoSpaceDE w:val="0"/>
        <w:autoSpaceDN w:val="0"/>
        <w:adjustRightInd w:val="0"/>
        <w:jc w:val="both"/>
        <w:rPr>
          <w:rFonts w:ascii="Arial" w:hAnsi="Arial" w:cs="Arial"/>
          <w:bCs/>
          <w:sz w:val="22"/>
          <w:szCs w:val="22"/>
          <w:lang w:eastAsia="en-IE"/>
        </w:rPr>
      </w:pPr>
      <w:r w:rsidRPr="005E4A73">
        <w:rPr>
          <w:rFonts w:ascii="Arial" w:hAnsi="Arial" w:cs="Arial"/>
          <w:bCs/>
          <w:sz w:val="22"/>
          <w:szCs w:val="22"/>
          <w:lang w:eastAsia="en-IE"/>
        </w:rPr>
        <w:t>Lot 1 – Dublin.</w:t>
      </w:r>
      <w:r w:rsidR="00A8463F" w:rsidRPr="005E4A73">
        <w:rPr>
          <w:rFonts w:ascii="Arial" w:hAnsi="Arial" w:cs="Arial"/>
          <w:bCs/>
          <w:sz w:val="22"/>
          <w:szCs w:val="22"/>
          <w:lang w:eastAsia="en-IE"/>
        </w:rPr>
        <w:t xml:space="preserve"> (</w:t>
      </w:r>
      <w:r w:rsidR="009A4226" w:rsidRPr="005E4A73">
        <w:rPr>
          <w:rFonts w:ascii="Arial" w:hAnsi="Arial" w:cs="Arial"/>
          <w:bCs/>
          <w:sz w:val="22"/>
          <w:szCs w:val="22"/>
          <w:lang w:eastAsia="en-IE"/>
        </w:rPr>
        <w:t>One</w:t>
      </w:r>
      <w:r w:rsidR="00A8463F" w:rsidRPr="005E4A73">
        <w:rPr>
          <w:rFonts w:ascii="Arial" w:hAnsi="Arial" w:cs="Arial"/>
          <w:bCs/>
          <w:sz w:val="22"/>
          <w:szCs w:val="22"/>
          <w:lang w:eastAsia="en-IE"/>
        </w:rPr>
        <w:t xml:space="preserve"> Cou</w:t>
      </w:r>
      <w:r w:rsidR="00FC2C20" w:rsidRPr="005E4A73">
        <w:rPr>
          <w:rFonts w:ascii="Arial" w:hAnsi="Arial" w:cs="Arial"/>
          <w:bCs/>
          <w:sz w:val="22"/>
          <w:szCs w:val="22"/>
          <w:lang w:eastAsia="en-IE"/>
        </w:rPr>
        <w:t>nty)</w:t>
      </w:r>
    </w:p>
    <w:p w14:paraId="1C3F306A" w14:textId="77777777" w:rsidR="001E782D" w:rsidRPr="005E4A73" w:rsidRDefault="001E782D" w:rsidP="00226036">
      <w:pPr>
        <w:autoSpaceDE w:val="0"/>
        <w:autoSpaceDN w:val="0"/>
        <w:adjustRightInd w:val="0"/>
        <w:jc w:val="both"/>
        <w:rPr>
          <w:rFonts w:ascii="Arial" w:hAnsi="Arial" w:cs="Arial"/>
          <w:bCs/>
          <w:sz w:val="22"/>
          <w:szCs w:val="22"/>
          <w:lang w:eastAsia="en-IE"/>
        </w:rPr>
      </w:pPr>
    </w:p>
    <w:p w14:paraId="20995908" w14:textId="1E20AE12" w:rsidR="00226036" w:rsidRPr="005E4A73" w:rsidRDefault="00226036" w:rsidP="00226036">
      <w:pPr>
        <w:autoSpaceDE w:val="0"/>
        <w:autoSpaceDN w:val="0"/>
        <w:adjustRightInd w:val="0"/>
        <w:jc w:val="both"/>
        <w:rPr>
          <w:rFonts w:ascii="Arial" w:hAnsi="Arial" w:cs="Arial"/>
          <w:bCs/>
          <w:sz w:val="22"/>
          <w:szCs w:val="22"/>
          <w:lang w:eastAsia="en-IE"/>
        </w:rPr>
      </w:pPr>
      <w:r w:rsidRPr="005E4A73">
        <w:rPr>
          <w:rFonts w:ascii="Arial" w:hAnsi="Arial" w:cs="Arial"/>
          <w:bCs/>
          <w:sz w:val="22"/>
          <w:szCs w:val="22"/>
          <w:lang w:eastAsia="en-IE"/>
        </w:rPr>
        <w:t>Lot 2 – Ireland North</w:t>
      </w:r>
    </w:p>
    <w:p w14:paraId="5304D5D5" w14:textId="71C278B0" w:rsidR="00F908B8" w:rsidRPr="005E4A73" w:rsidRDefault="00F908B8" w:rsidP="00AE1241">
      <w:pPr>
        <w:autoSpaceDE w:val="0"/>
        <w:autoSpaceDN w:val="0"/>
        <w:adjustRightInd w:val="0"/>
        <w:ind w:left="720"/>
        <w:jc w:val="both"/>
        <w:rPr>
          <w:rFonts w:ascii="Arial" w:hAnsi="Arial" w:cs="Arial"/>
          <w:bCs/>
          <w:sz w:val="22"/>
          <w:szCs w:val="22"/>
          <w:lang w:eastAsia="en-IE"/>
        </w:rPr>
      </w:pPr>
      <w:r w:rsidRPr="005E4A73">
        <w:rPr>
          <w:rFonts w:ascii="Arial" w:hAnsi="Arial" w:cs="Arial"/>
          <w:bCs/>
          <w:sz w:val="22"/>
          <w:szCs w:val="22"/>
          <w:lang w:eastAsia="en-IE"/>
        </w:rPr>
        <w:t>Donegal,</w:t>
      </w:r>
      <w:r w:rsidR="001E782D" w:rsidRPr="005E4A73">
        <w:rPr>
          <w:rFonts w:ascii="Arial" w:hAnsi="Arial" w:cs="Arial"/>
          <w:bCs/>
          <w:sz w:val="22"/>
          <w:szCs w:val="22"/>
          <w:lang w:eastAsia="en-IE"/>
        </w:rPr>
        <w:t xml:space="preserve"> Sligo,</w:t>
      </w:r>
      <w:r w:rsidRPr="005E4A73">
        <w:rPr>
          <w:rFonts w:ascii="Arial" w:hAnsi="Arial" w:cs="Arial"/>
          <w:bCs/>
          <w:sz w:val="22"/>
          <w:szCs w:val="22"/>
          <w:lang w:eastAsia="en-IE"/>
        </w:rPr>
        <w:t xml:space="preserve"> Leitrim, </w:t>
      </w:r>
      <w:r w:rsidR="005746B3" w:rsidRPr="005E4A73">
        <w:rPr>
          <w:rFonts w:ascii="Arial" w:hAnsi="Arial" w:cs="Arial"/>
          <w:bCs/>
          <w:sz w:val="22"/>
          <w:szCs w:val="22"/>
          <w:lang w:eastAsia="en-IE"/>
        </w:rPr>
        <w:t xml:space="preserve">Monaghan, Cavan, Louth, Meath, Longford, Westmeath, Roscommon, </w:t>
      </w:r>
      <w:r w:rsidR="00AE1241" w:rsidRPr="005E4A73">
        <w:rPr>
          <w:rFonts w:ascii="Arial" w:hAnsi="Arial" w:cs="Arial"/>
          <w:bCs/>
          <w:sz w:val="22"/>
          <w:szCs w:val="22"/>
          <w:lang w:eastAsia="en-IE"/>
        </w:rPr>
        <w:t>Mayo, Galway</w:t>
      </w:r>
      <w:r w:rsidR="00453DF6" w:rsidRPr="005E4A73">
        <w:rPr>
          <w:rFonts w:ascii="Arial" w:hAnsi="Arial" w:cs="Arial"/>
          <w:bCs/>
          <w:sz w:val="22"/>
          <w:szCs w:val="22"/>
          <w:lang w:eastAsia="en-IE"/>
        </w:rPr>
        <w:t>, Offaly</w:t>
      </w:r>
      <w:r w:rsidR="00AE1241" w:rsidRPr="005E4A73">
        <w:rPr>
          <w:rFonts w:ascii="Arial" w:hAnsi="Arial" w:cs="Arial"/>
          <w:bCs/>
          <w:sz w:val="22"/>
          <w:szCs w:val="22"/>
          <w:lang w:eastAsia="en-IE"/>
        </w:rPr>
        <w:t>.</w:t>
      </w:r>
      <w:r w:rsidR="00081A81" w:rsidRPr="005E4A73">
        <w:rPr>
          <w:rFonts w:ascii="Arial" w:hAnsi="Arial" w:cs="Arial"/>
          <w:bCs/>
          <w:sz w:val="22"/>
          <w:szCs w:val="22"/>
          <w:lang w:eastAsia="en-IE"/>
        </w:rPr>
        <w:t xml:space="preserve"> (</w:t>
      </w:r>
      <w:r w:rsidR="009A4226" w:rsidRPr="005E4A73">
        <w:rPr>
          <w:rFonts w:ascii="Arial" w:hAnsi="Arial" w:cs="Arial"/>
          <w:bCs/>
          <w:sz w:val="22"/>
          <w:szCs w:val="22"/>
          <w:lang w:eastAsia="en-IE"/>
        </w:rPr>
        <w:t>Thirteen</w:t>
      </w:r>
      <w:r w:rsidR="00081A81" w:rsidRPr="005E4A73">
        <w:rPr>
          <w:rFonts w:ascii="Arial" w:hAnsi="Arial" w:cs="Arial"/>
          <w:bCs/>
          <w:sz w:val="22"/>
          <w:szCs w:val="22"/>
          <w:lang w:eastAsia="en-IE"/>
        </w:rPr>
        <w:t xml:space="preserve"> counties)</w:t>
      </w:r>
    </w:p>
    <w:p w14:paraId="59576858" w14:textId="77777777" w:rsidR="001E782D" w:rsidRPr="005E4A73" w:rsidRDefault="001E782D" w:rsidP="00AE1241">
      <w:pPr>
        <w:autoSpaceDE w:val="0"/>
        <w:autoSpaceDN w:val="0"/>
        <w:adjustRightInd w:val="0"/>
        <w:ind w:left="720"/>
        <w:jc w:val="both"/>
        <w:rPr>
          <w:rFonts w:ascii="Arial" w:hAnsi="Arial" w:cs="Arial"/>
          <w:bCs/>
          <w:sz w:val="22"/>
          <w:szCs w:val="22"/>
          <w:lang w:eastAsia="en-IE"/>
        </w:rPr>
      </w:pPr>
    </w:p>
    <w:p w14:paraId="35F94024" w14:textId="36EDC3DC" w:rsidR="00226036" w:rsidRPr="005E4A73" w:rsidRDefault="00226036" w:rsidP="00226036">
      <w:pPr>
        <w:autoSpaceDE w:val="0"/>
        <w:autoSpaceDN w:val="0"/>
        <w:adjustRightInd w:val="0"/>
        <w:jc w:val="both"/>
        <w:rPr>
          <w:rFonts w:ascii="Arial" w:hAnsi="Arial" w:cs="Arial"/>
          <w:bCs/>
          <w:sz w:val="22"/>
          <w:szCs w:val="22"/>
          <w:lang w:eastAsia="en-IE"/>
        </w:rPr>
      </w:pPr>
      <w:r w:rsidRPr="005E4A73">
        <w:rPr>
          <w:rFonts w:ascii="Arial" w:hAnsi="Arial" w:cs="Arial"/>
          <w:bCs/>
          <w:sz w:val="22"/>
          <w:szCs w:val="22"/>
          <w:lang w:eastAsia="en-IE"/>
        </w:rPr>
        <w:t>Lot 3 – Ireland South.</w:t>
      </w:r>
    </w:p>
    <w:p w14:paraId="7DDF2C32" w14:textId="7FBB5D85" w:rsidR="003F768D" w:rsidRDefault="00865AA7" w:rsidP="00453DF6">
      <w:pPr>
        <w:autoSpaceDE w:val="0"/>
        <w:autoSpaceDN w:val="0"/>
        <w:adjustRightInd w:val="0"/>
        <w:ind w:left="720"/>
        <w:jc w:val="both"/>
        <w:rPr>
          <w:rFonts w:ascii="Arial" w:hAnsi="Arial" w:cs="Arial"/>
          <w:bCs/>
          <w:sz w:val="22"/>
          <w:szCs w:val="22"/>
          <w:lang w:eastAsia="en-IE"/>
        </w:rPr>
      </w:pPr>
      <w:r w:rsidRPr="005E4A73">
        <w:rPr>
          <w:rFonts w:ascii="Arial" w:hAnsi="Arial" w:cs="Arial"/>
          <w:bCs/>
          <w:sz w:val="22"/>
          <w:szCs w:val="22"/>
          <w:lang w:eastAsia="en-IE"/>
        </w:rPr>
        <w:t xml:space="preserve">Kildare, Wicklow, Carlow, Laois, </w:t>
      </w:r>
      <w:r w:rsidR="00453DF6" w:rsidRPr="005E4A73">
        <w:rPr>
          <w:rFonts w:ascii="Arial" w:hAnsi="Arial" w:cs="Arial"/>
          <w:bCs/>
          <w:sz w:val="22"/>
          <w:szCs w:val="22"/>
          <w:lang w:eastAsia="en-IE"/>
        </w:rPr>
        <w:t>Tipperary, Clare, Limerick, Kilkenny, Wexford, Waterford, Cork, Kerry.</w:t>
      </w:r>
      <w:r w:rsidR="0014780A" w:rsidRPr="005E4A73">
        <w:rPr>
          <w:rFonts w:ascii="Arial" w:hAnsi="Arial" w:cs="Arial"/>
          <w:bCs/>
          <w:sz w:val="22"/>
          <w:szCs w:val="22"/>
          <w:lang w:eastAsia="en-IE"/>
        </w:rPr>
        <w:t xml:space="preserve"> </w:t>
      </w:r>
      <w:r w:rsidR="00081A81" w:rsidRPr="005E4A73">
        <w:rPr>
          <w:rFonts w:ascii="Arial" w:hAnsi="Arial" w:cs="Arial"/>
          <w:bCs/>
          <w:sz w:val="22"/>
          <w:szCs w:val="22"/>
          <w:lang w:eastAsia="en-IE"/>
        </w:rPr>
        <w:t>(</w:t>
      </w:r>
      <w:r w:rsidR="009A4226" w:rsidRPr="005E4A73">
        <w:rPr>
          <w:rFonts w:ascii="Arial" w:hAnsi="Arial" w:cs="Arial"/>
          <w:bCs/>
          <w:sz w:val="22"/>
          <w:szCs w:val="22"/>
          <w:lang w:eastAsia="en-IE"/>
        </w:rPr>
        <w:t>Twelve</w:t>
      </w:r>
      <w:r w:rsidR="00081A81" w:rsidRPr="005E4A73">
        <w:rPr>
          <w:rFonts w:ascii="Arial" w:hAnsi="Arial" w:cs="Arial"/>
          <w:bCs/>
          <w:sz w:val="22"/>
          <w:szCs w:val="22"/>
          <w:lang w:eastAsia="en-IE"/>
        </w:rPr>
        <w:t xml:space="preserve"> </w:t>
      </w:r>
      <w:r w:rsidR="009A4226" w:rsidRPr="005E4A73">
        <w:rPr>
          <w:rFonts w:ascii="Arial" w:hAnsi="Arial" w:cs="Arial"/>
          <w:bCs/>
          <w:sz w:val="22"/>
          <w:szCs w:val="22"/>
          <w:lang w:eastAsia="en-IE"/>
        </w:rPr>
        <w:t>C</w:t>
      </w:r>
      <w:r w:rsidR="00081A81" w:rsidRPr="005E4A73">
        <w:rPr>
          <w:rFonts w:ascii="Arial" w:hAnsi="Arial" w:cs="Arial"/>
          <w:bCs/>
          <w:sz w:val="22"/>
          <w:szCs w:val="22"/>
          <w:lang w:eastAsia="en-IE"/>
        </w:rPr>
        <w:t>ounties)</w:t>
      </w:r>
      <w:r w:rsidR="00081A81">
        <w:rPr>
          <w:rFonts w:ascii="Arial" w:hAnsi="Arial" w:cs="Arial"/>
          <w:bCs/>
          <w:sz w:val="22"/>
          <w:szCs w:val="22"/>
          <w:lang w:eastAsia="en-IE"/>
        </w:rPr>
        <w:t xml:space="preserve"> </w:t>
      </w:r>
    </w:p>
    <w:p w14:paraId="52B6F8C4" w14:textId="77777777" w:rsidR="003F768D" w:rsidRDefault="003F768D" w:rsidP="00226036">
      <w:pPr>
        <w:autoSpaceDE w:val="0"/>
        <w:autoSpaceDN w:val="0"/>
        <w:adjustRightInd w:val="0"/>
        <w:jc w:val="both"/>
        <w:rPr>
          <w:rFonts w:ascii="Arial" w:hAnsi="Arial" w:cs="Arial"/>
          <w:bCs/>
          <w:sz w:val="22"/>
          <w:szCs w:val="22"/>
          <w:lang w:eastAsia="en-IE"/>
        </w:rPr>
      </w:pPr>
    </w:p>
    <w:p w14:paraId="4E900E2A" w14:textId="33CE216F" w:rsidR="003F768D" w:rsidRDefault="00FC2C20" w:rsidP="00226036">
      <w:pPr>
        <w:autoSpaceDE w:val="0"/>
        <w:autoSpaceDN w:val="0"/>
        <w:adjustRightInd w:val="0"/>
        <w:jc w:val="both"/>
        <w:rPr>
          <w:rFonts w:ascii="Arial" w:hAnsi="Arial" w:cs="Arial"/>
          <w:bCs/>
          <w:sz w:val="22"/>
          <w:szCs w:val="22"/>
          <w:lang w:eastAsia="en-IE"/>
        </w:rPr>
      </w:pPr>
      <w:r>
        <w:rPr>
          <w:rFonts w:ascii="Arial" w:hAnsi="Arial" w:cs="Arial"/>
          <w:bCs/>
          <w:noProof/>
          <w:sz w:val="22"/>
          <w:szCs w:val="22"/>
          <w:lang w:eastAsia="en-IE"/>
        </w:rPr>
        <w:drawing>
          <wp:inline distT="0" distB="0" distL="0" distR="0" wp14:anchorId="05E581B5" wp14:editId="52C9FD35">
            <wp:extent cx="4831080" cy="6843068"/>
            <wp:effectExtent l="0" t="0" r="7620" b="0"/>
            <wp:docPr id="1180544246" name="Picture 1" descr="A map of irela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44246" name="Picture 1" descr="A map of ireland with blue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6605" cy="6879223"/>
                    </a:xfrm>
                    <a:prstGeom prst="rect">
                      <a:avLst/>
                    </a:prstGeom>
                    <a:noFill/>
                    <a:ln>
                      <a:noFill/>
                    </a:ln>
                  </pic:spPr>
                </pic:pic>
              </a:graphicData>
            </a:graphic>
          </wp:inline>
        </w:drawing>
      </w:r>
    </w:p>
    <w:p w14:paraId="361E7810" w14:textId="77777777" w:rsidR="00226036" w:rsidRDefault="00226036" w:rsidP="00226036">
      <w:pPr>
        <w:autoSpaceDE w:val="0"/>
        <w:autoSpaceDN w:val="0"/>
        <w:adjustRightInd w:val="0"/>
        <w:jc w:val="both"/>
        <w:rPr>
          <w:rFonts w:ascii="Arial" w:hAnsi="Arial" w:cs="Arial"/>
          <w:bCs/>
          <w:sz w:val="22"/>
          <w:szCs w:val="22"/>
          <w:highlight w:val="yellow"/>
          <w:lang w:eastAsia="en-IE"/>
        </w:rPr>
      </w:pPr>
    </w:p>
    <w:p w14:paraId="6DF6FED9" w14:textId="5A7F9714" w:rsidR="00A12251" w:rsidRDefault="00226036" w:rsidP="00226036">
      <w:pPr>
        <w:autoSpaceDE w:val="0"/>
        <w:autoSpaceDN w:val="0"/>
        <w:adjustRightInd w:val="0"/>
        <w:jc w:val="both"/>
        <w:rPr>
          <w:rFonts w:ascii="Arial" w:hAnsi="Arial" w:cs="Arial"/>
          <w:bCs/>
          <w:sz w:val="22"/>
          <w:szCs w:val="22"/>
          <w:lang w:eastAsia="en-IE"/>
        </w:rPr>
      </w:pPr>
      <w:r w:rsidRPr="00226036">
        <w:rPr>
          <w:rFonts w:ascii="Arial" w:hAnsi="Arial" w:cs="Arial"/>
          <w:bCs/>
          <w:sz w:val="22"/>
          <w:szCs w:val="22"/>
          <w:lang w:eastAsia="en-IE"/>
        </w:rPr>
        <w:t xml:space="preserve">Applicants </w:t>
      </w:r>
      <w:r w:rsidR="00A12251">
        <w:rPr>
          <w:rFonts w:ascii="Arial" w:hAnsi="Arial" w:cs="Arial"/>
          <w:bCs/>
          <w:sz w:val="22"/>
          <w:szCs w:val="22"/>
          <w:lang w:eastAsia="en-IE"/>
        </w:rPr>
        <w:t xml:space="preserve">can only </w:t>
      </w:r>
      <w:r w:rsidRPr="00226036">
        <w:rPr>
          <w:rFonts w:ascii="Arial" w:hAnsi="Arial" w:cs="Arial"/>
          <w:bCs/>
          <w:sz w:val="22"/>
          <w:szCs w:val="22"/>
          <w:lang w:eastAsia="en-IE"/>
        </w:rPr>
        <w:t>apply for one (1) Lot only</w:t>
      </w:r>
      <w:r w:rsidR="00A12251">
        <w:rPr>
          <w:rFonts w:ascii="Arial" w:hAnsi="Arial" w:cs="Arial"/>
          <w:bCs/>
          <w:sz w:val="22"/>
          <w:szCs w:val="22"/>
          <w:lang w:eastAsia="en-IE"/>
        </w:rPr>
        <w:t>. Failure to select a specific Lot to apply for may lead to your application being rejected.</w:t>
      </w:r>
    </w:p>
    <w:p w14:paraId="4F610070" w14:textId="77777777" w:rsidR="00A12251" w:rsidRDefault="00A12251" w:rsidP="00226036">
      <w:pPr>
        <w:autoSpaceDE w:val="0"/>
        <w:autoSpaceDN w:val="0"/>
        <w:adjustRightInd w:val="0"/>
        <w:jc w:val="both"/>
        <w:rPr>
          <w:rFonts w:ascii="Arial" w:hAnsi="Arial" w:cs="Arial"/>
          <w:bCs/>
          <w:sz w:val="22"/>
          <w:szCs w:val="22"/>
          <w:lang w:eastAsia="en-IE"/>
        </w:rPr>
      </w:pPr>
    </w:p>
    <w:p w14:paraId="17036B04" w14:textId="6BD3B108" w:rsidR="00226036" w:rsidRDefault="00226036" w:rsidP="00226036">
      <w:pPr>
        <w:autoSpaceDE w:val="0"/>
        <w:autoSpaceDN w:val="0"/>
        <w:adjustRightInd w:val="0"/>
        <w:jc w:val="both"/>
        <w:rPr>
          <w:rFonts w:ascii="Arial" w:hAnsi="Arial" w:cs="Arial"/>
          <w:bCs/>
          <w:sz w:val="22"/>
          <w:szCs w:val="22"/>
          <w:lang w:eastAsia="en-IE"/>
        </w:rPr>
      </w:pPr>
      <w:r w:rsidRPr="00226036">
        <w:rPr>
          <w:rFonts w:ascii="Arial" w:hAnsi="Arial" w:cs="Arial"/>
          <w:bCs/>
          <w:sz w:val="22"/>
          <w:szCs w:val="22"/>
          <w:lang w:eastAsia="en-IE"/>
        </w:rPr>
        <w:t xml:space="preserve">Subject to </w:t>
      </w:r>
      <w:proofErr w:type="gramStart"/>
      <w:r w:rsidRPr="00226036">
        <w:rPr>
          <w:rFonts w:ascii="Arial" w:hAnsi="Arial" w:cs="Arial"/>
          <w:bCs/>
          <w:sz w:val="22"/>
          <w:szCs w:val="22"/>
          <w:lang w:eastAsia="en-IE"/>
        </w:rPr>
        <w:t>a sufficient number of</w:t>
      </w:r>
      <w:proofErr w:type="gramEnd"/>
      <w:r w:rsidRPr="00226036">
        <w:rPr>
          <w:rFonts w:ascii="Arial" w:hAnsi="Arial" w:cs="Arial"/>
          <w:bCs/>
          <w:sz w:val="22"/>
          <w:szCs w:val="22"/>
          <w:lang w:eastAsia="en-IE"/>
        </w:rPr>
        <w:t xml:space="preserve"> suitably qualified Applicants progressing through the procurement process, the Contracting Entity intends to appoint two (2) suppliers to each Lot following successful qualification at the PQQ stage and subsequent success at the RFT stage. Appointment to the Framework will be subject to Applicants meeting all qualification requirements and submitting economically advantageous proposals. No minimum volume or value of work is guaranteed under the Framework.</w:t>
      </w:r>
    </w:p>
    <w:p w14:paraId="0DBA02C8" w14:textId="77777777" w:rsidR="00226036" w:rsidRDefault="00226036" w:rsidP="00226036">
      <w:pPr>
        <w:autoSpaceDE w:val="0"/>
        <w:autoSpaceDN w:val="0"/>
        <w:adjustRightInd w:val="0"/>
        <w:jc w:val="both"/>
        <w:rPr>
          <w:rFonts w:ascii="Arial" w:hAnsi="Arial" w:cs="Arial"/>
          <w:bCs/>
          <w:sz w:val="22"/>
          <w:szCs w:val="22"/>
          <w:highlight w:val="yellow"/>
          <w:lang w:eastAsia="en-IE"/>
        </w:rPr>
      </w:pPr>
    </w:p>
    <w:p w14:paraId="75CE905E" w14:textId="00BCFF0E" w:rsidR="00226036" w:rsidRPr="00226036" w:rsidRDefault="00226036" w:rsidP="00226036">
      <w:pPr>
        <w:autoSpaceDE w:val="0"/>
        <w:autoSpaceDN w:val="0"/>
        <w:adjustRightInd w:val="0"/>
        <w:jc w:val="both"/>
        <w:rPr>
          <w:rFonts w:ascii="Arial" w:hAnsi="Arial" w:cs="Arial"/>
          <w:bCs/>
          <w:sz w:val="22"/>
          <w:szCs w:val="22"/>
          <w:lang w:eastAsia="en-IE"/>
        </w:rPr>
      </w:pPr>
      <w:r w:rsidRPr="00226036">
        <w:rPr>
          <w:rFonts w:ascii="Arial" w:hAnsi="Arial" w:cs="Arial"/>
          <w:bCs/>
          <w:sz w:val="22"/>
          <w:szCs w:val="22"/>
          <w:lang w:eastAsia="en-IE"/>
        </w:rPr>
        <w:t>It is anticipated that projects will generally be awarded through a cascade mechanism, whereby Framework Members are ranked according to their overall tender scores, and work is first offered to the highest-ranked supplier within the relevant Lot, subject to timely acceptance and the ability to meet commercial and programme requirements.</w:t>
      </w:r>
    </w:p>
    <w:p w14:paraId="10855C9D" w14:textId="77777777" w:rsidR="00226036" w:rsidRPr="00226036" w:rsidRDefault="00226036" w:rsidP="00226036">
      <w:pPr>
        <w:autoSpaceDE w:val="0"/>
        <w:autoSpaceDN w:val="0"/>
        <w:adjustRightInd w:val="0"/>
        <w:jc w:val="both"/>
        <w:rPr>
          <w:rFonts w:ascii="Arial" w:hAnsi="Arial" w:cs="Arial"/>
          <w:bCs/>
          <w:sz w:val="22"/>
          <w:szCs w:val="22"/>
          <w:lang w:eastAsia="en-IE"/>
        </w:rPr>
      </w:pPr>
    </w:p>
    <w:p w14:paraId="266F175E" w14:textId="4436E949" w:rsidR="00083606" w:rsidRDefault="00083606" w:rsidP="00226036">
      <w:pPr>
        <w:autoSpaceDE w:val="0"/>
        <w:autoSpaceDN w:val="0"/>
        <w:adjustRightInd w:val="0"/>
        <w:jc w:val="both"/>
        <w:rPr>
          <w:rFonts w:ascii="Arial" w:hAnsi="Arial" w:cs="Arial"/>
          <w:bCs/>
          <w:sz w:val="22"/>
          <w:szCs w:val="22"/>
          <w:lang w:eastAsia="en-IE"/>
        </w:rPr>
      </w:pPr>
      <w:r w:rsidRPr="00083606">
        <w:rPr>
          <w:rFonts w:ascii="Arial" w:hAnsi="Arial" w:cs="Arial"/>
          <w:bCs/>
          <w:sz w:val="22"/>
          <w:szCs w:val="22"/>
          <w:lang w:eastAsia="en-IE"/>
        </w:rPr>
        <w:t>The Contracting Entity reserves the right, at its sole discretion, to review, revise or refresh the framework cascade rankings throughout the term of the Framework, including where supplier performance issues are identified.</w:t>
      </w:r>
    </w:p>
    <w:p w14:paraId="6AB1D008" w14:textId="77777777" w:rsidR="00083606" w:rsidRDefault="00083606" w:rsidP="00226036">
      <w:pPr>
        <w:autoSpaceDE w:val="0"/>
        <w:autoSpaceDN w:val="0"/>
        <w:adjustRightInd w:val="0"/>
        <w:jc w:val="both"/>
        <w:rPr>
          <w:rFonts w:ascii="Arial" w:hAnsi="Arial" w:cs="Arial"/>
          <w:bCs/>
          <w:sz w:val="22"/>
          <w:szCs w:val="22"/>
          <w:lang w:eastAsia="en-IE"/>
        </w:rPr>
      </w:pPr>
    </w:p>
    <w:p w14:paraId="4A12B9AD" w14:textId="77D0F5B5" w:rsidR="00A85275" w:rsidRDefault="00226036" w:rsidP="00226036">
      <w:pPr>
        <w:autoSpaceDE w:val="0"/>
        <w:autoSpaceDN w:val="0"/>
        <w:adjustRightInd w:val="0"/>
        <w:jc w:val="both"/>
        <w:rPr>
          <w:rFonts w:ascii="Arial" w:hAnsi="Arial" w:cs="Arial"/>
          <w:bCs/>
          <w:sz w:val="22"/>
          <w:szCs w:val="22"/>
          <w:lang w:eastAsia="en-IE"/>
        </w:rPr>
      </w:pPr>
      <w:r w:rsidRPr="00226036">
        <w:rPr>
          <w:rFonts w:ascii="Arial" w:hAnsi="Arial" w:cs="Arial"/>
          <w:bCs/>
          <w:sz w:val="22"/>
          <w:szCs w:val="22"/>
          <w:lang w:eastAsia="en-IE"/>
        </w:rPr>
        <w:t xml:space="preserve">or amend Framework rankings through periodic mini competitions, anticipated to occur approximately every two years, or at such intervals as it considers appropriate. In addition, </w:t>
      </w:r>
    </w:p>
    <w:p w14:paraId="72099B28" w14:textId="77777777" w:rsidR="00226036" w:rsidRDefault="00226036" w:rsidP="00226036">
      <w:pPr>
        <w:autoSpaceDE w:val="0"/>
        <w:autoSpaceDN w:val="0"/>
        <w:adjustRightInd w:val="0"/>
        <w:jc w:val="both"/>
        <w:rPr>
          <w:rFonts w:ascii="Arial" w:hAnsi="Arial" w:cs="Arial"/>
          <w:bCs/>
          <w:sz w:val="22"/>
          <w:szCs w:val="22"/>
          <w:lang w:eastAsia="en-IE"/>
        </w:rPr>
      </w:pPr>
    </w:p>
    <w:p w14:paraId="3AF166C2" w14:textId="333B66C9" w:rsidR="00986297" w:rsidRPr="0055558B" w:rsidRDefault="009F4CF2" w:rsidP="00BE24A9">
      <w:pPr>
        <w:autoSpaceDE w:val="0"/>
        <w:autoSpaceDN w:val="0"/>
        <w:adjustRightInd w:val="0"/>
        <w:jc w:val="both"/>
        <w:rPr>
          <w:rFonts w:ascii="Arial" w:hAnsi="Arial" w:cs="Arial"/>
          <w:color w:val="000000"/>
          <w:sz w:val="22"/>
          <w:szCs w:val="22"/>
          <w:lang w:val="en-IE" w:eastAsia="en-IE"/>
        </w:rPr>
      </w:pPr>
      <w:r w:rsidRPr="0055558B">
        <w:rPr>
          <w:rFonts w:ascii="Arial" w:hAnsi="Arial" w:cs="Arial"/>
          <w:b/>
          <w:color w:val="000000"/>
          <w:sz w:val="22"/>
          <w:szCs w:val="22"/>
          <w:lang w:val="en-IE" w:eastAsia="en-IE"/>
        </w:rPr>
        <w:t>A.1.</w:t>
      </w:r>
      <w:r w:rsidR="00DC12EC" w:rsidRPr="0055558B">
        <w:rPr>
          <w:rFonts w:ascii="Arial" w:hAnsi="Arial" w:cs="Arial"/>
          <w:b/>
          <w:color w:val="000000"/>
          <w:sz w:val="22"/>
          <w:szCs w:val="22"/>
          <w:lang w:val="en-IE" w:eastAsia="en-IE"/>
        </w:rPr>
        <w:t>2</w:t>
      </w:r>
      <w:r w:rsidRPr="0055558B">
        <w:rPr>
          <w:rFonts w:ascii="Arial" w:hAnsi="Arial" w:cs="Arial"/>
          <w:b/>
          <w:color w:val="000000"/>
          <w:sz w:val="22"/>
          <w:szCs w:val="22"/>
          <w:lang w:val="en-IE" w:eastAsia="en-IE"/>
        </w:rPr>
        <w:tab/>
      </w:r>
      <w:r w:rsidR="002E39C5" w:rsidRPr="00B65BF0">
        <w:rPr>
          <w:rFonts w:ascii="Arial" w:hAnsi="Arial"/>
          <w:b/>
          <w:color w:val="000000"/>
          <w:sz w:val="22"/>
          <w:lang w:val="en-IE"/>
        </w:rPr>
        <w:t>Duration</w:t>
      </w:r>
    </w:p>
    <w:p w14:paraId="6EC7AFAC" w14:textId="77777777" w:rsidR="004F1648" w:rsidRDefault="004F1648" w:rsidP="00BE24A9">
      <w:pPr>
        <w:autoSpaceDE w:val="0"/>
        <w:autoSpaceDN w:val="0"/>
        <w:adjustRightInd w:val="0"/>
        <w:jc w:val="both"/>
        <w:rPr>
          <w:rFonts w:ascii="Arial" w:hAnsi="Arial" w:cs="Arial"/>
          <w:color w:val="000000"/>
          <w:sz w:val="22"/>
          <w:szCs w:val="22"/>
          <w:lang w:val="en-IE" w:eastAsia="en-IE"/>
        </w:rPr>
      </w:pPr>
    </w:p>
    <w:p w14:paraId="49A36495" w14:textId="74AE9EAE" w:rsidR="006117FB" w:rsidRDefault="00957F3B" w:rsidP="00BE24A9">
      <w:pPr>
        <w:autoSpaceDE w:val="0"/>
        <w:autoSpaceDN w:val="0"/>
        <w:adjustRightInd w:val="0"/>
        <w:jc w:val="both"/>
        <w:rPr>
          <w:rFonts w:ascii="Arial" w:hAnsi="Arial" w:cs="Arial"/>
          <w:color w:val="000000"/>
          <w:sz w:val="22"/>
          <w:szCs w:val="22"/>
          <w:lang w:val="en-IE" w:eastAsia="en-IE"/>
        </w:rPr>
      </w:pPr>
      <w:bookmarkStart w:id="3" w:name="_Hlk174972756"/>
      <w:r w:rsidRPr="00957F3B">
        <w:rPr>
          <w:rFonts w:ascii="Arial" w:hAnsi="Arial" w:cs="Arial"/>
          <w:color w:val="000000"/>
          <w:sz w:val="22"/>
          <w:szCs w:val="22"/>
          <w:lang w:val="en-IE" w:eastAsia="en-IE"/>
        </w:rPr>
        <w:t>At the date of issuing this PQQ it is envisaged that the duration of the Framework Agreements will be each for three (3) years duration with an option, at the discretion of ESB, to extend for up to a further 48 months in one or more increments.</w:t>
      </w:r>
    </w:p>
    <w:p w14:paraId="2F5C43C5" w14:textId="77777777" w:rsidR="00957F3B" w:rsidRPr="0055558B" w:rsidRDefault="00957F3B" w:rsidP="00BE24A9">
      <w:pPr>
        <w:autoSpaceDE w:val="0"/>
        <w:autoSpaceDN w:val="0"/>
        <w:adjustRightInd w:val="0"/>
        <w:jc w:val="both"/>
        <w:rPr>
          <w:rFonts w:ascii="Arial" w:hAnsi="Arial" w:cs="Arial"/>
          <w:sz w:val="22"/>
          <w:szCs w:val="22"/>
          <w:lang w:eastAsia="en-IE"/>
        </w:rPr>
      </w:pPr>
    </w:p>
    <w:bookmarkEnd w:id="3"/>
    <w:p w14:paraId="1C569467" w14:textId="77777777" w:rsidR="003F5A68" w:rsidRPr="0055558B" w:rsidRDefault="00DC12EC" w:rsidP="00BE24A9">
      <w:pPr>
        <w:autoSpaceDE w:val="0"/>
        <w:autoSpaceDN w:val="0"/>
        <w:adjustRightInd w:val="0"/>
        <w:jc w:val="both"/>
        <w:rPr>
          <w:rFonts w:ascii="Arial" w:hAnsi="Arial" w:cs="Arial"/>
          <w:sz w:val="22"/>
          <w:szCs w:val="22"/>
          <w:lang w:eastAsia="en-IE"/>
        </w:rPr>
      </w:pPr>
      <w:r w:rsidRPr="0055558B">
        <w:rPr>
          <w:rFonts w:ascii="Arial" w:hAnsi="Arial" w:cs="Arial"/>
          <w:b/>
          <w:sz w:val="22"/>
          <w:szCs w:val="22"/>
          <w:lang w:eastAsia="en-IE"/>
        </w:rPr>
        <w:t>A.1.3</w:t>
      </w:r>
      <w:r w:rsidR="009F4CF2" w:rsidRPr="0055558B">
        <w:rPr>
          <w:rFonts w:ascii="Arial" w:hAnsi="Arial" w:cs="Arial"/>
          <w:b/>
          <w:sz w:val="22"/>
          <w:szCs w:val="22"/>
          <w:lang w:eastAsia="en-IE"/>
        </w:rPr>
        <w:tab/>
      </w:r>
      <w:r w:rsidR="003F5A68" w:rsidRPr="0055558B">
        <w:rPr>
          <w:rFonts w:ascii="Arial" w:hAnsi="Arial" w:cs="Arial"/>
          <w:b/>
          <w:sz w:val="22"/>
          <w:szCs w:val="22"/>
          <w:lang w:eastAsia="en-IE"/>
        </w:rPr>
        <w:t>Form of Contract</w:t>
      </w:r>
      <w:r w:rsidR="00830B9E" w:rsidRPr="0055558B">
        <w:rPr>
          <w:rFonts w:ascii="Arial" w:hAnsi="Arial" w:cs="Arial"/>
          <w:sz w:val="22"/>
          <w:szCs w:val="22"/>
          <w:lang w:eastAsia="en-IE"/>
        </w:rPr>
        <w:t xml:space="preserve"> </w:t>
      </w:r>
    </w:p>
    <w:p w14:paraId="5F3E025C" w14:textId="075CE8BD" w:rsidR="004E4F57"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The Contracting Entity is preparing a draft contract and schedules that will be provided to the</w:t>
      </w:r>
      <w:r w:rsidR="007617B5" w:rsidRPr="0055558B">
        <w:rPr>
          <w:rFonts w:ascii="Arial" w:hAnsi="Arial" w:cs="Arial"/>
          <w:sz w:val="22"/>
          <w:szCs w:val="22"/>
          <w:lang w:eastAsia="en-IE"/>
        </w:rPr>
        <w:t xml:space="preserve"> pre-qualified</w:t>
      </w:r>
      <w:r w:rsidRPr="0055558B">
        <w:rPr>
          <w:rFonts w:ascii="Arial" w:hAnsi="Arial" w:cs="Arial"/>
          <w:sz w:val="22"/>
          <w:szCs w:val="22"/>
          <w:lang w:eastAsia="en-IE"/>
        </w:rPr>
        <w:t xml:space="preserve"> </w:t>
      </w:r>
      <w:r w:rsidR="00BE2752" w:rsidRPr="00B65BF0">
        <w:rPr>
          <w:rFonts w:ascii="Arial" w:hAnsi="Arial" w:cs="Arial"/>
          <w:sz w:val="22"/>
          <w:szCs w:val="22"/>
          <w:lang w:eastAsia="en-IE"/>
        </w:rPr>
        <w:t>and</w:t>
      </w:r>
      <w:r w:rsidR="00BE2752" w:rsidRPr="008B7B8E">
        <w:rPr>
          <w:rFonts w:ascii="Arial" w:hAnsi="Arial" w:cs="Arial"/>
          <w:sz w:val="22"/>
          <w:szCs w:val="22"/>
          <w:lang w:eastAsia="en-IE"/>
        </w:rPr>
        <w:t xml:space="preserve"> </w:t>
      </w:r>
      <w:r w:rsidRPr="00B65BF0">
        <w:rPr>
          <w:rFonts w:ascii="Arial" w:hAnsi="Arial" w:cs="Arial"/>
          <w:sz w:val="22"/>
          <w:szCs w:val="22"/>
          <w:lang w:eastAsia="en-IE"/>
        </w:rPr>
        <w:t>short-listed</w:t>
      </w:r>
      <w:r w:rsidR="007617B5" w:rsidRPr="00B65BF0">
        <w:rPr>
          <w:rFonts w:ascii="Arial" w:hAnsi="Arial" w:cs="Arial"/>
          <w:sz w:val="22"/>
          <w:szCs w:val="22"/>
          <w:lang w:eastAsia="en-IE"/>
        </w:rPr>
        <w:t xml:space="preserve"> </w:t>
      </w:r>
      <w:r w:rsidRPr="008B7B8E">
        <w:rPr>
          <w:rFonts w:ascii="Arial" w:hAnsi="Arial" w:cs="Arial"/>
          <w:sz w:val="22"/>
          <w:szCs w:val="22"/>
          <w:lang w:eastAsia="en-IE"/>
        </w:rPr>
        <w:t>Applicants at the next</w:t>
      </w:r>
      <w:r w:rsidRPr="0055558B">
        <w:rPr>
          <w:rFonts w:ascii="Arial" w:hAnsi="Arial" w:cs="Arial"/>
          <w:sz w:val="22"/>
          <w:szCs w:val="22"/>
          <w:lang w:eastAsia="en-IE"/>
        </w:rPr>
        <w:t xml:space="preserve"> stage of the Procurement </w:t>
      </w:r>
      <w:r w:rsidR="00D813A4" w:rsidRPr="0055558B">
        <w:rPr>
          <w:rFonts w:ascii="Arial" w:hAnsi="Arial" w:cs="Arial"/>
          <w:sz w:val="22"/>
          <w:szCs w:val="22"/>
          <w:lang w:eastAsia="en-IE"/>
        </w:rPr>
        <w:t xml:space="preserve">process </w:t>
      </w:r>
      <w:r w:rsidRPr="0055558B">
        <w:rPr>
          <w:rFonts w:ascii="Arial" w:hAnsi="Arial" w:cs="Arial"/>
          <w:sz w:val="22"/>
          <w:szCs w:val="22"/>
          <w:lang w:eastAsia="en-IE"/>
        </w:rPr>
        <w:t xml:space="preserve">i.e. the </w:t>
      </w:r>
      <w:r w:rsidR="004E4F57">
        <w:rPr>
          <w:rFonts w:ascii="Arial" w:hAnsi="Arial" w:cs="Arial"/>
          <w:sz w:val="22"/>
          <w:szCs w:val="22"/>
          <w:lang w:eastAsia="en-IE"/>
        </w:rPr>
        <w:t>Request for</w:t>
      </w:r>
      <w:r w:rsidRPr="0055558B">
        <w:rPr>
          <w:rFonts w:ascii="Arial" w:hAnsi="Arial" w:cs="Arial"/>
          <w:sz w:val="22"/>
          <w:szCs w:val="22"/>
          <w:lang w:eastAsia="en-IE"/>
        </w:rPr>
        <w:t xml:space="preserve"> Tender stage. The Contract will set out the terms and conditions pertaining to the technical, commercial, financial, safety and legal requir</w:t>
      </w:r>
      <w:r w:rsidR="006946BF" w:rsidRPr="0055558B">
        <w:rPr>
          <w:rFonts w:ascii="Arial" w:hAnsi="Arial" w:cs="Arial"/>
          <w:sz w:val="22"/>
          <w:szCs w:val="22"/>
          <w:lang w:eastAsia="en-IE"/>
        </w:rPr>
        <w:t>ements</w:t>
      </w:r>
      <w:r w:rsidRPr="0055558B">
        <w:rPr>
          <w:rFonts w:ascii="Arial" w:hAnsi="Arial" w:cs="Arial"/>
          <w:sz w:val="22"/>
          <w:szCs w:val="22"/>
          <w:lang w:eastAsia="en-IE"/>
        </w:rPr>
        <w:t xml:space="preserve">. </w:t>
      </w:r>
    </w:p>
    <w:p w14:paraId="4087F8F4" w14:textId="68ED61FB" w:rsidR="00A11C40"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 xml:space="preserve"> </w:t>
      </w:r>
    </w:p>
    <w:p w14:paraId="3B6671B2" w14:textId="5FC78510" w:rsidR="00CF7B82" w:rsidRPr="0055558B" w:rsidRDefault="00C91219"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 xml:space="preserve">The </w:t>
      </w:r>
      <w:r w:rsidR="007843B4" w:rsidRPr="00D71B7E">
        <w:rPr>
          <w:rFonts w:ascii="Arial" w:hAnsi="Arial" w:cs="Arial"/>
          <w:i/>
          <w:sz w:val="22"/>
          <w:szCs w:val="22"/>
          <w:lang w:eastAsia="en-IE"/>
        </w:rPr>
        <w:t>services</w:t>
      </w:r>
      <w:r w:rsidRPr="008B7B8E">
        <w:rPr>
          <w:rFonts w:ascii="Arial" w:hAnsi="Arial" w:cs="Arial"/>
          <w:sz w:val="22"/>
          <w:szCs w:val="22"/>
          <w:lang w:eastAsia="en-IE"/>
        </w:rPr>
        <w:t xml:space="preserve"> will</w:t>
      </w:r>
      <w:r w:rsidRPr="0055558B">
        <w:rPr>
          <w:rFonts w:ascii="Arial" w:hAnsi="Arial" w:cs="Arial"/>
          <w:sz w:val="22"/>
          <w:szCs w:val="22"/>
          <w:lang w:eastAsia="en-IE"/>
        </w:rPr>
        <w:t xml:space="preserve"> b</w:t>
      </w:r>
      <w:r w:rsidR="001F5EF7" w:rsidRPr="0055558B">
        <w:rPr>
          <w:rFonts w:ascii="Arial" w:hAnsi="Arial" w:cs="Arial"/>
          <w:sz w:val="22"/>
          <w:szCs w:val="22"/>
          <w:lang w:eastAsia="en-IE"/>
        </w:rPr>
        <w:t xml:space="preserve">e procured utilising bespoke </w:t>
      </w:r>
      <w:r w:rsidR="00D71961" w:rsidRPr="0055558B">
        <w:rPr>
          <w:rFonts w:ascii="Arial" w:hAnsi="Arial" w:cs="Arial"/>
          <w:sz w:val="22"/>
          <w:szCs w:val="22"/>
          <w:lang w:eastAsia="en-IE"/>
        </w:rPr>
        <w:t xml:space="preserve">terms and </w:t>
      </w:r>
      <w:r w:rsidR="0071623F" w:rsidRPr="0055558B">
        <w:rPr>
          <w:rFonts w:ascii="Arial" w:hAnsi="Arial" w:cs="Arial"/>
          <w:sz w:val="22"/>
          <w:szCs w:val="22"/>
          <w:lang w:eastAsia="en-IE"/>
        </w:rPr>
        <w:t>conditions for</w:t>
      </w:r>
      <w:r w:rsidR="001F5EF7" w:rsidRPr="0055558B">
        <w:rPr>
          <w:rFonts w:ascii="Arial" w:hAnsi="Arial" w:cs="Arial"/>
          <w:sz w:val="22"/>
          <w:szCs w:val="22"/>
          <w:lang w:eastAsia="en-IE"/>
        </w:rPr>
        <w:t xml:space="preserve"> the purposes of this</w:t>
      </w:r>
      <w:r w:rsidRPr="0055558B">
        <w:rPr>
          <w:rFonts w:ascii="Arial" w:hAnsi="Arial" w:cs="Arial"/>
          <w:sz w:val="22"/>
          <w:szCs w:val="22"/>
          <w:lang w:eastAsia="en-IE"/>
        </w:rPr>
        <w:t xml:space="preserve"> </w:t>
      </w:r>
      <w:proofErr w:type="gramStart"/>
      <w:r w:rsidRPr="0055558B">
        <w:rPr>
          <w:rFonts w:ascii="Arial" w:hAnsi="Arial" w:cs="Arial"/>
          <w:sz w:val="22"/>
          <w:szCs w:val="22"/>
          <w:lang w:eastAsia="en-IE"/>
        </w:rPr>
        <w:t xml:space="preserve">particular </w:t>
      </w:r>
      <w:r w:rsidR="001125D4" w:rsidRPr="0055558B">
        <w:rPr>
          <w:rFonts w:ascii="Arial" w:hAnsi="Arial" w:cs="Arial"/>
          <w:sz w:val="22"/>
          <w:szCs w:val="22"/>
          <w:lang w:eastAsia="en-IE"/>
        </w:rPr>
        <w:t>work</w:t>
      </w:r>
      <w:proofErr w:type="gramEnd"/>
      <w:r w:rsidR="001125D4" w:rsidRPr="0055558B">
        <w:rPr>
          <w:rFonts w:ascii="Arial" w:hAnsi="Arial" w:cs="Arial"/>
          <w:sz w:val="22"/>
          <w:szCs w:val="22"/>
          <w:lang w:eastAsia="en-IE"/>
        </w:rPr>
        <w:t xml:space="preserve"> scope</w:t>
      </w:r>
      <w:r w:rsidRPr="0055558B">
        <w:rPr>
          <w:rFonts w:ascii="Arial" w:hAnsi="Arial" w:cs="Arial"/>
          <w:sz w:val="22"/>
          <w:szCs w:val="22"/>
          <w:lang w:eastAsia="en-IE"/>
        </w:rPr>
        <w:t xml:space="preserve"> and </w:t>
      </w:r>
      <w:r w:rsidR="007B325F" w:rsidRPr="0055558B">
        <w:rPr>
          <w:rFonts w:ascii="Arial" w:hAnsi="Arial" w:cs="Arial"/>
          <w:sz w:val="22"/>
          <w:szCs w:val="22"/>
          <w:lang w:eastAsia="en-IE"/>
        </w:rPr>
        <w:t xml:space="preserve">as required by </w:t>
      </w:r>
      <w:r w:rsidR="001F5EF7" w:rsidRPr="0055558B">
        <w:rPr>
          <w:rFonts w:ascii="Arial" w:hAnsi="Arial" w:cs="Arial"/>
          <w:sz w:val="22"/>
          <w:szCs w:val="22"/>
          <w:lang w:eastAsia="en-IE"/>
        </w:rPr>
        <w:t xml:space="preserve">the </w:t>
      </w:r>
      <w:r w:rsidR="00D71961" w:rsidRPr="0055558B">
        <w:rPr>
          <w:rFonts w:ascii="Arial" w:hAnsi="Arial" w:cs="Arial"/>
          <w:sz w:val="22"/>
          <w:szCs w:val="22"/>
          <w:lang w:eastAsia="en-IE"/>
        </w:rPr>
        <w:t>Contracting Entity</w:t>
      </w:r>
      <w:r w:rsidRPr="00B65BF0">
        <w:rPr>
          <w:rFonts w:ascii="Arial" w:hAnsi="Arial" w:cs="Arial"/>
          <w:sz w:val="22"/>
          <w:szCs w:val="22"/>
          <w:lang w:eastAsia="en-IE"/>
        </w:rPr>
        <w:t>.</w:t>
      </w:r>
    </w:p>
    <w:p w14:paraId="64249753" w14:textId="77777777" w:rsidR="00F57EFA" w:rsidRPr="0055558B"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77777777" w:rsidR="00CF7B82" w:rsidRPr="0055558B" w:rsidRDefault="00381044" w:rsidP="00BE24A9">
      <w:pPr>
        <w:jc w:val="both"/>
        <w:rPr>
          <w:rFonts w:ascii="Arial" w:hAnsi="Arial" w:cs="Arial"/>
          <w:sz w:val="22"/>
          <w:szCs w:val="22"/>
        </w:rPr>
      </w:pPr>
      <w:r w:rsidRPr="0055558B">
        <w:rPr>
          <w:rFonts w:ascii="Arial" w:hAnsi="Arial" w:cs="Arial"/>
          <w:b/>
          <w:sz w:val="22"/>
          <w:szCs w:val="22"/>
        </w:rPr>
        <w:t>A.</w:t>
      </w:r>
      <w:r w:rsidR="00CF7B82" w:rsidRPr="0055558B">
        <w:rPr>
          <w:rFonts w:ascii="Arial" w:hAnsi="Arial" w:cs="Arial"/>
          <w:b/>
          <w:sz w:val="22"/>
          <w:szCs w:val="22"/>
        </w:rPr>
        <w:t>1.</w:t>
      </w:r>
      <w:r w:rsidR="00485579" w:rsidRPr="0055558B">
        <w:rPr>
          <w:rFonts w:ascii="Arial" w:hAnsi="Arial" w:cs="Arial"/>
          <w:b/>
          <w:sz w:val="22"/>
          <w:szCs w:val="22"/>
        </w:rPr>
        <w:t>4</w:t>
      </w:r>
      <w:r w:rsidR="00CF7B82" w:rsidRPr="0055558B">
        <w:rPr>
          <w:rFonts w:ascii="Arial" w:hAnsi="Arial" w:cs="Arial"/>
          <w:sz w:val="22"/>
          <w:szCs w:val="22"/>
        </w:rPr>
        <w:t xml:space="preserve">   </w:t>
      </w:r>
      <w:r w:rsidR="00CF7B82" w:rsidRPr="0055558B">
        <w:rPr>
          <w:rFonts w:ascii="Arial" w:hAnsi="Arial" w:cs="Arial"/>
          <w:b/>
          <w:sz w:val="22"/>
          <w:szCs w:val="22"/>
        </w:rPr>
        <w:t>I</w:t>
      </w:r>
      <w:r w:rsidR="008E51EB" w:rsidRPr="0055558B">
        <w:rPr>
          <w:rFonts w:ascii="Arial" w:hAnsi="Arial" w:cs="Arial"/>
          <w:b/>
          <w:sz w:val="22"/>
          <w:szCs w:val="22"/>
        </w:rPr>
        <w:t>mportant Note and Disclaimer</w:t>
      </w:r>
    </w:p>
    <w:p w14:paraId="01B8B296" w14:textId="6EE5AECE"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w:t>
      </w:r>
      <w:proofErr w:type="gramStart"/>
      <w:r w:rsidR="00FE0B17" w:rsidRPr="0055558B">
        <w:rPr>
          <w:rFonts w:ascii="Arial" w:hAnsi="Arial" w:cs="Arial"/>
          <w:sz w:val="22"/>
          <w:szCs w:val="22"/>
        </w:rPr>
        <w:t>is</w:t>
      </w:r>
      <w:proofErr w:type="gramEnd"/>
      <w:r w:rsidR="00FE0B17" w:rsidRPr="0055558B">
        <w:rPr>
          <w:rFonts w:ascii="Arial" w:hAnsi="Arial" w:cs="Arial"/>
          <w:sz w:val="22"/>
          <w:szCs w:val="22"/>
        </w:rPr>
        <w:t xml:space="preserve"> </w:t>
      </w:r>
      <w:r w:rsidRPr="0055558B">
        <w:rPr>
          <w:rFonts w:ascii="Arial" w:hAnsi="Arial" w:cs="Arial"/>
          <w:sz w:val="22"/>
          <w:szCs w:val="22"/>
        </w:rPr>
        <w:t xml:space="preserve">intended to give Applicants a </w:t>
      </w:r>
      <w:proofErr w:type="gramStart"/>
      <w:r w:rsidRPr="0055558B">
        <w:rPr>
          <w:rFonts w:ascii="Arial" w:hAnsi="Arial" w:cs="Arial"/>
          <w:sz w:val="22"/>
          <w:szCs w:val="22"/>
        </w:rPr>
        <w:t>high level</w:t>
      </w:r>
      <w:proofErr w:type="gramEnd"/>
      <w:r w:rsidRPr="0055558B">
        <w:rPr>
          <w:rFonts w:ascii="Arial" w:hAnsi="Arial" w:cs="Arial"/>
          <w:sz w:val="22"/>
          <w:szCs w:val="22"/>
        </w:rPr>
        <w:t xml:space="preserve">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issued to the </w:t>
      </w:r>
      <w:r w:rsidR="00485579" w:rsidRPr="0055558B">
        <w:rPr>
          <w:rFonts w:ascii="Arial" w:hAnsi="Arial" w:cs="Arial"/>
          <w:sz w:val="22"/>
          <w:szCs w:val="22"/>
        </w:rPr>
        <w:t xml:space="preserve">pre-qualified </w:t>
      </w:r>
      <w:r w:rsidR="00BE2752" w:rsidRPr="00B65BF0">
        <w:rPr>
          <w:rFonts w:ascii="Arial" w:hAnsi="Arial" w:cs="Arial"/>
          <w:sz w:val="22"/>
          <w:szCs w:val="22"/>
        </w:rPr>
        <w:t>and</w:t>
      </w:r>
      <w:r w:rsidR="00BE2752" w:rsidRPr="00E208BD">
        <w:rPr>
          <w:rFonts w:ascii="Arial" w:hAnsi="Arial" w:cs="Arial"/>
          <w:sz w:val="22"/>
          <w:szCs w:val="22"/>
        </w:rPr>
        <w:t xml:space="preserve"> </w:t>
      </w:r>
      <w:r w:rsidRPr="00B65BF0">
        <w:rPr>
          <w:rFonts w:ascii="Arial" w:hAnsi="Arial" w:cs="Arial"/>
          <w:sz w:val="22"/>
          <w:szCs w:val="22"/>
        </w:rPr>
        <w:t>short-listed</w:t>
      </w:r>
      <w:r w:rsidRPr="00E208BD">
        <w:rPr>
          <w:rFonts w:ascii="Arial" w:hAnsi="Arial" w:cs="Arial"/>
          <w:sz w:val="22"/>
          <w:szCs w:val="22"/>
        </w:rPr>
        <w:t xml:space="preserve"> Applicants</w:t>
      </w:r>
      <w:r w:rsidR="00277163" w:rsidRPr="00E208BD">
        <w:rPr>
          <w:rFonts w:ascii="Arial" w:hAnsi="Arial" w:cs="Arial"/>
          <w:sz w:val="22"/>
          <w:szCs w:val="22"/>
        </w:rPr>
        <w:t xml:space="preserve"> arising</w:t>
      </w:r>
      <w:r w:rsidR="00277163">
        <w:rPr>
          <w:rFonts w:ascii="Arial" w:hAnsi="Arial" w:cs="Arial"/>
          <w:sz w:val="22"/>
          <w:szCs w:val="22"/>
        </w:rPr>
        <w:t xml:space="preserve"> out of this PQQ</w:t>
      </w:r>
      <w:r w:rsidRPr="0055558B">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77777777" w:rsidR="00AE4088" w:rsidRPr="0055558B" w:rsidRDefault="00F223FD" w:rsidP="00566B11">
      <w:pPr>
        <w:jc w:val="both"/>
        <w:rPr>
          <w:rFonts w:ascii="Arial" w:hAnsi="Arial" w:cs="Arial"/>
          <w:b/>
          <w:sz w:val="22"/>
          <w:szCs w:val="22"/>
        </w:rPr>
      </w:pPr>
      <w:r w:rsidRPr="0055558B">
        <w:rPr>
          <w:rFonts w:ascii="Arial" w:hAnsi="Arial" w:cs="Arial"/>
          <w:b/>
          <w:sz w:val="22"/>
          <w:szCs w:val="22"/>
        </w:rPr>
        <w:t>A.1.</w:t>
      </w:r>
      <w:r w:rsidR="008E51EB" w:rsidRPr="0055558B">
        <w:rPr>
          <w:rFonts w:ascii="Arial" w:hAnsi="Arial" w:cs="Arial"/>
          <w:b/>
          <w:sz w:val="22"/>
          <w:szCs w:val="22"/>
        </w:rPr>
        <w:t>5</w:t>
      </w:r>
      <w:r w:rsidR="00A370C3" w:rsidRPr="0055558B">
        <w:rPr>
          <w:rFonts w:ascii="Arial" w:hAnsi="Arial" w:cs="Arial"/>
          <w:b/>
          <w:sz w:val="22"/>
          <w:szCs w:val="22"/>
        </w:rPr>
        <w:t>.</w:t>
      </w:r>
      <w:r w:rsidR="00A370C3" w:rsidRPr="0055558B">
        <w:rPr>
          <w:rFonts w:ascii="Arial" w:hAnsi="Arial" w:cs="Arial"/>
          <w:sz w:val="22"/>
          <w:szCs w:val="22"/>
        </w:rPr>
        <w:t xml:space="preserve"> </w:t>
      </w:r>
      <w:r w:rsidR="008E51EB" w:rsidRPr="0055558B">
        <w:rPr>
          <w:rFonts w:ascii="Arial" w:hAnsi="Arial" w:cs="Arial"/>
          <w:b/>
          <w:sz w:val="22"/>
          <w:szCs w:val="22"/>
        </w:rPr>
        <w:t>Definitions</w:t>
      </w:r>
      <w:r w:rsidR="00F57EFA" w:rsidRPr="0055558B">
        <w:rPr>
          <w:rFonts w:ascii="Arial" w:hAnsi="Arial" w:cs="Arial"/>
          <w:b/>
          <w:sz w:val="22"/>
          <w:szCs w:val="22"/>
        </w:rPr>
        <w:t xml:space="preserve"> </w:t>
      </w:r>
    </w:p>
    <w:p w14:paraId="5E98AAA9" w14:textId="77777777" w:rsidR="00A370C3" w:rsidRPr="0055558B" w:rsidRDefault="00A370C3" w:rsidP="0055558B">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55558B"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04F897C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 xml:space="preserve">For clarity, the Applicant must be the same legal person or persons, firm or company that is intended to enter into the Contract </w:t>
      </w:r>
      <w:proofErr w:type="gramStart"/>
      <w:r w:rsidR="00E05665" w:rsidRPr="00E05665">
        <w:rPr>
          <w:rFonts w:ascii="Arial" w:hAnsi="Arial" w:cs="Arial"/>
          <w:sz w:val="22"/>
          <w:szCs w:val="22"/>
        </w:rPr>
        <w:t>in the event that</w:t>
      </w:r>
      <w:proofErr w:type="gramEnd"/>
      <w:r w:rsidR="00E05665" w:rsidRPr="00E05665">
        <w:rPr>
          <w:rFonts w:ascii="Arial" w:hAnsi="Arial" w:cs="Arial"/>
          <w:sz w:val="22"/>
          <w:szCs w:val="22"/>
        </w:rPr>
        <w:t xml:space="preserve">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0814A439" w:rsidR="00A370C3" w:rsidRPr="0055558B" w:rsidRDefault="00A370C3" w:rsidP="00BE24A9">
      <w:pPr>
        <w:jc w:val="both"/>
        <w:rPr>
          <w:rFonts w:ascii="Arial" w:hAnsi="Arial" w:cs="Arial"/>
          <w:sz w:val="22"/>
          <w:szCs w:val="22"/>
        </w:rPr>
      </w:pPr>
      <w:r w:rsidRPr="0055558B">
        <w:rPr>
          <w:rFonts w:ascii="Arial" w:hAnsi="Arial" w:cs="Arial"/>
          <w:b/>
          <w:sz w:val="22"/>
          <w:szCs w:val="22"/>
        </w:rPr>
        <w:t>Contract</w:t>
      </w:r>
      <w:r w:rsidRPr="0055558B">
        <w:rPr>
          <w:rFonts w:ascii="Arial" w:hAnsi="Arial" w:cs="Arial"/>
          <w:sz w:val="22"/>
          <w:szCs w:val="22"/>
        </w:rPr>
        <w:t xml:space="preserve"> means </w:t>
      </w:r>
      <w:r w:rsidRPr="00976CBD">
        <w:rPr>
          <w:rFonts w:ascii="Arial" w:hAnsi="Arial" w:cs="Arial"/>
          <w:sz w:val="22"/>
          <w:szCs w:val="22"/>
        </w:rPr>
        <w:t xml:space="preserve">the </w:t>
      </w:r>
      <w:r w:rsidR="00F9391F">
        <w:rPr>
          <w:rFonts w:ascii="Arial" w:hAnsi="Arial"/>
          <w:sz w:val="22"/>
        </w:rPr>
        <w:t>framework agreement</w:t>
      </w:r>
      <w:r w:rsidR="00D71B7E">
        <w:rPr>
          <w:rFonts w:ascii="Arial" w:hAnsi="Arial"/>
          <w:sz w:val="22"/>
        </w:rPr>
        <w:t xml:space="preserve"> </w:t>
      </w:r>
      <w:r w:rsidR="00D628AF" w:rsidRPr="00976CBD">
        <w:rPr>
          <w:rFonts w:ascii="Arial" w:hAnsi="Arial" w:cs="Arial"/>
          <w:sz w:val="22"/>
          <w:szCs w:val="22"/>
        </w:rPr>
        <w:t xml:space="preserve">to be </w:t>
      </w:r>
      <w:r w:rsidRPr="00976CBD">
        <w:rPr>
          <w:rFonts w:ascii="Arial" w:hAnsi="Arial" w:cs="Arial"/>
          <w:sz w:val="22"/>
          <w:szCs w:val="22"/>
        </w:rPr>
        <w:t>entered into by the Contracting Entity</w:t>
      </w:r>
      <w:r w:rsidR="00D628AF" w:rsidRPr="00976CBD">
        <w:rPr>
          <w:rFonts w:ascii="Arial" w:hAnsi="Arial" w:cs="Arial"/>
          <w:sz w:val="22"/>
          <w:szCs w:val="22"/>
        </w:rPr>
        <w:t xml:space="preserve"> </w:t>
      </w:r>
      <w:r w:rsidRPr="00976CBD">
        <w:rPr>
          <w:rFonts w:ascii="Arial" w:hAnsi="Arial" w:cs="Arial"/>
          <w:sz w:val="22"/>
          <w:szCs w:val="22"/>
        </w:rPr>
        <w:t xml:space="preserve">and the Contractor for the </w:t>
      </w:r>
      <w:r w:rsidR="004D3CBD" w:rsidRPr="00976CBD">
        <w:rPr>
          <w:rFonts w:ascii="Arial" w:hAnsi="Arial" w:cs="Arial"/>
          <w:sz w:val="22"/>
          <w:szCs w:val="22"/>
        </w:rPr>
        <w:t>Project</w:t>
      </w:r>
      <w:r w:rsidRPr="00976CBD">
        <w:rPr>
          <w:rFonts w:ascii="Arial" w:hAnsi="Arial" w:cs="Arial"/>
          <w:sz w:val="22"/>
          <w:szCs w:val="22"/>
        </w:rPr>
        <w:t xml:space="preserve">; </w:t>
      </w:r>
    </w:p>
    <w:p w14:paraId="38FCACE6" w14:textId="77777777" w:rsidR="00986297" w:rsidRPr="0055558B" w:rsidRDefault="00986297" w:rsidP="00BE24A9">
      <w:pPr>
        <w:jc w:val="both"/>
        <w:rPr>
          <w:rFonts w:ascii="Arial" w:hAnsi="Arial" w:cs="Arial"/>
          <w:sz w:val="22"/>
          <w:szCs w:val="22"/>
        </w:rPr>
      </w:pPr>
    </w:p>
    <w:p w14:paraId="5081D4D0" w14:textId="4D8D5294" w:rsidR="00986297" w:rsidRPr="0055558B" w:rsidRDefault="00A370C3" w:rsidP="00BE24A9">
      <w:pPr>
        <w:jc w:val="both"/>
        <w:rPr>
          <w:rFonts w:ascii="Arial" w:hAnsi="Arial" w:cs="Arial"/>
          <w:sz w:val="22"/>
          <w:szCs w:val="22"/>
        </w:rPr>
      </w:pPr>
      <w:r w:rsidRPr="0055558B">
        <w:rPr>
          <w:rFonts w:ascii="Arial" w:hAnsi="Arial" w:cs="Arial"/>
          <w:b/>
          <w:sz w:val="22"/>
          <w:szCs w:val="22"/>
        </w:rPr>
        <w:t xml:space="preserve">Contracting Entity </w:t>
      </w:r>
      <w:r w:rsidR="006F599E" w:rsidRPr="0055558B">
        <w:rPr>
          <w:rFonts w:ascii="Arial" w:hAnsi="Arial" w:cs="Arial"/>
          <w:sz w:val="22"/>
          <w:szCs w:val="22"/>
        </w:rPr>
        <w:t xml:space="preserve">means </w:t>
      </w:r>
      <w:r w:rsidRPr="0055558B">
        <w:rPr>
          <w:rFonts w:ascii="Arial" w:hAnsi="Arial" w:cs="Arial"/>
          <w:sz w:val="22"/>
          <w:szCs w:val="22"/>
        </w:rPr>
        <w:t>E</w:t>
      </w:r>
      <w:r w:rsidR="00F223FD" w:rsidRPr="0055558B">
        <w:rPr>
          <w:rFonts w:ascii="Arial" w:hAnsi="Arial" w:cs="Arial"/>
          <w:sz w:val="22"/>
          <w:szCs w:val="22"/>
        </w:rPr>
        <w:t>lectricity Supply Board</w:t>
      </w:r>
      <w:r w:rsidR="000476E0">
        <w:rPr>
          <w:rFonts w:ascii="Arial" w:hAnsi="Arial" w:cs="Arial"/>
          <w:sz w:val="22"/>
          <w:szCs w:val="22"/>
        </w:rPr>
        <w:t xml:space="preserve"> </w:t>
      </w:r>
      <w:r w:rsidR="00B4740B">
        <w:rPr>
          <w:rFonts w:ascii="Arial" w:hAnsi="Arial" w:cs="Arial"/>
          <w:sz w:val="22"/>
          <w:szCs w:val="22"/>
        </w:rPr>
        <w:t>-</w:t>
      </w:r>
      <w:r w:rsidR="005D25AC">
        <w:rPr>
          <w:rFonts w:ascii="Arial" w:hAnsi="Arial" w:cs="Arial"/>
          <w:sz w:val="22"/>
          <w:szCs w:val="22"/>
        </w:rPr>
        <w:t xml:space="preserve"> (‘ESB’)</w:t>
      </w:r>
      <w:r w:rsidR="00F223FD" w:rsidRPr="0055558B">
        <w:rPr>
          <w:rFonts w:ascii="Arial" w:hAnsi="Arial" w:cs="Arial"/>
          <w:sz w:val="22"/>
          <w:szCs w:val="22"/>
        </w:rPr>
        <w:t xml:space="preserve">, a statutory corporation having its principal place of business at </w:t>
      </w:r>
      <w:r w:rsidR="008C111B">
        <w:rPr>
          <w:rFonts w:ascii="Arial" w:hAnsi="Arial" w:cs="Arial"/>
          <w:sz w:val="22"/>
          <w:szCs w:val="22"/>
        </w:rPr>
        <w:t>27 Fitzwilliam Street</w:t>
      </w:r>
      <w:r w:rsidR="002241AE">
        <w:rPr>
          <w:rFonts w:ascii="Arial" w:hAnsi="Arial" w:cs="Arial"/>
          <w:sz w:val="22"/>
          <w:szCs w:val="22"/>
        </w:rPr>
        <w:t xml:space="preserve"> Lower, Dublin 2</w:t>
      </w:r>
      <w:r w:rsidR="00E628C6" w:rsidRPr="0055558B">
        <w:rPr>
          <w:rFonts w:ascii="Arial" w:hAnsi="Arial" w:cs="Arial"/>
          <w:sz w:val="22"/>
          <w:szCs w:val="22"/>
        </w:rPr>
        <w:t xml:space="preserve">, </w:t>
      </w:r>
      <w:r w:rsidR="000250AB" w:rsidRPr="0055558B">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55558B">
        <w:rPr>
          <w:rFonts w:ascii="Arial" w:hAnsi="Arial" w:cs="Arial"/>
          <w:sz w:val="22"/>
          <w:szCs w:val="22"/>
        </w:rPr>
        <w:t>;</w:t>
      </w:r>
      <w:r w:rsidR="000250AB" w:rsidRPr="0055558B">
        <w:rPr>
          <w:rFonts w:ascii="Arial" w:hAnsi="Arial" w:cs="Arial"/>
          <w:sz w:val="22"/>
          <w:szCs w:val="22"/>
          <w:highlight w:val="yellow"/>
        </w:rPr>
        <w:t xml:space="preserve"> </w:t>
      </w:r>
    </w:p>
    <w:p w14:paraId="1FCE0090" w14:textId="77777777" w:rsidR="00F23062" w:rsidRPr="0055558B"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Contract Notice</w:t>
      </w:r>
      <w:r w:rsidRPr="0055558B">
        <w:rPr>
          <w:rFonts w:ascii="Arial" w:hAnsi="Arial" w:cs="Arial"/>
          <w:sz w:val="22"/>
          <w:szCs w:val="22"/>
        </w:rPr>
        <w:t xml:space="preserve"> means the contract notice published in the OJEU </w:t>
      </w:r>
      <w:r w:rsidRPr="00B4740B">
        <w:rPr>
          <w:rFonts w:ascii="Arial" w:hAnsi="Arial" w:cs="Arial"/>
          <w:sz w:val="22"/>
          <w:szCs w:val="22"/>
        </w:rPr>
        <w:t xml:space="preserve">and on the </w:t>
      </w:r>
      <w:proofErr w:type="spellStart"/>
      <w:r w:rsidRPr="00B4740B">
        <w:rPr>
          <w:rFonts w:ascii="Arial" w:hAnsi="Arial" w:cs="Arial"/>
          <w:sz w:val="22"/>
          <w:szCs w:val="22"/>
        </w:rPr>
        <w:t>eTenders</w:t>
      </w:r>
      <w:proofErr w:type="spellEnd"/>
      <w:r w:rsidRPr="00B4740B">
        <w:rPr>
          <w:rFonts w:ascii="Arial" w:hAnsi="Arial" w:cs="Arial"/>
          <w:sz w:val="22"/>
          <w:szCs w:val="22"/>
        </w:rPr>
        <w:t xml:space="preserve"> website </w:t>
      </w:r>
      <w:r w:rsidR="004D3569" w:rsidRPr="00B4740B">
        <w:rPr>
          <w:rFonts w:ascii="Arial" w:hAnsi="Arial" w:cs="Arial"/>
          <w:sz w:val="22"/>
          <w:szCs w:val="22"/>
        </w:rPr>
        <w:t>eTenders</w:t>
      </w:r>
      <w:r w:rsidRPr="00B4740B">
        <w:rPr>
          <w:rFonts w:ascii="Arial" w:hAnsi="Arial" w:cs="Arial"/>
          <w:sz w:val="22"/>
          <w:szCs w:val="22"/>
        </w:rPr>
        <w:t>.gov.ie</w:t>
      </w:r>
      <w:r w:rsidR="00702A3D" w:rsidRPr="00216BF3">
        <w:rPr>
          <w:rFonts w:ascii="Arial" w:hAnsi="Arial" w:cs="Arial"/>
          <w:sz w:val="22"/>
          <w:szCs w:val="22"/>
        </w:rPr>
        <w:t xml:space="preserve"> </w:t>
      </w:r>
      <w:r w:rsidRPr="00216BF3">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77BAE003" w:rsidR="00A370C3" w:rsidRPr="0055558B" w:rsidRDefault="00A370C3" w:rsidP="00BE24A9">
      <w:pPr>
        <w:jc w:val="both"/>
        <w:rPr>
          <w:rFonts w:ascii="Arial" w:hAnsi="Arial" w:cs="Arial"/>
          <w:sz w:val="22"/>
          <w:szCs w:val="22"/>
        </w:rPr>
      </w:pPr>
      <w:r w:rsidRPr="0055558B">
        <w:rPr>
          <w:rFonts w:ascii="Arial" w:hAnsi="Arial" w:cs="Arial"/>
          <w:b/>
          <w:sz w:val="22"/>
          <w:szCs w:val="22"/>
        </w:rPr>
        <w:t>Contractor</w:t>
      </w:r>
      <w:r w:rsidRPr="0055558B">
        <w:rPr>
          <w:rFonts w:ascii="Arial" w:hAnsi="Arial" w:cs="Arial"/>
          <w:sz w:val="22"/>
          <w:szCs w:val="22"/>
        </w:rPr>
        <w:t xml:space="preserve"> means the legal entity with which the Contracting Entity will ultimately contract;</w:t>
      </w:r>
      <w:r w:rsidR="008A5300">
        <w:rPr>
          <w:rFonts w:ascii="Arial" w:hAnsi="Arial" w:cs="Arial"/>
          <w:sz w:val="22"/>
          <w:szCs w:val="22"/>
        </w:rPr>
        <w:t xml:space="preserve"> In this </w:t>
      </w:r>
      <w:r w:rsidR="009A093A">
        <w:rPr>
          <w:rFonts w:ascii="Arial" w:hAnsi="Arial" w:cs="Arial"/>
          <w:sz w:val="22"/>
          <w:szCs w:val="22"/>
        </w:rPr>
        <w:t>Pre-Qualification Questionnaire the use of the word ‘Contractor’ should be interpreted as meaning supplier, service provider</w:t>
      </w:r>
      <w:r w:rsidR="00AF6859">
        <w:rPr>
          <w:rFonts w:ascii="Arial" w:hAnsi="Arial" w:cs="Arial"/>
          <w:sz w:val="22"/>
          <w:szCs w:val="22"/>
        </w:rPr>
        <w:t>, consultant</w:t>
      </w:r>
      <w:r w:rsidR="009A093A">
        <w:rPr>
          <w:rFonts w:ascii="Arial" w:hAnsi="Arial" w:cs="Arial"/>
          <w:sz w:val="22"/>
          <w:szCs w:val="22"/>
        </w:rPr>
        <w:t xml:space="preserve"> or contractor, as appropriate</w:t>
      </w:r>
      <w:r w:rsidR="000F69BD">
        <w:rPr>
          <w:rFonts w:ascii="Arial" w:hAnsi="Arial" w:cs="Arial"/>
          <w:sz w:val="22"/>
          <w:szCs w:val="22"/>
        </w:rPr>
        <w:t>;</w:t>
      </w:r>
    </w:p>
    <w:p w14:paraId="778F273E" w14:textId="77B42C02" w:rsidR="0052514A" w:rsidRPr="0055558B" w:rsidRDefault="00DE2A96" w:rsidP="00570FDE">
      <w:pPr>
        <w:spacing w:before="100" w:beforeAutospacing="1" w:after="100" w:afterAutospacing="1"/>
        <w:rPr>
          <w:rFonts w:ascii="Arial" w:hAnsi="Arial" w:cs="Arial"/>
          <w:sz w:val="22"/>
          <w:szCs w:val="22"/>
        </w:rPr>
      </w:pPr>
      <w:r w:rsidRPr="00570FDE">
        <w:rPr>
          <w:rFonts w:ascii="Arial" w:hAnsi="Arial" w:cs="Arial"/>
          <w:b/>
          <w:sz w:val="22"/>
          <w:szCs w:val="22"/>
          <w:lang w:val="en-IE" w:eastAsia="en-IE"/>
        </w:rPr>
        <w:t>Data Protection Laws</w:t>
      </w:r>
      <w:r w:rsidRPr="00570FDE">
        <w:rPr>
          <w:rFonts w:ascii="Arial" w:hAnsi="Arial" w:cs="Arial"/>
          <w:sz w:val="22"/>
          <w:szCs w:val="22"/>
          <w:lang w:val="en-IE" w:eastAsia="en-IE"/>
        </w:rPr>
        <w:t xml:space="preserve"> means all applicable national and EU data protection laws, regulations and guidelines including but not limited to </w:t>
      </w:r>
      <w:r w:rsidR="00795918">
        <w:rPr>
          <w:rFonts w:ascii="Arial" w:hAnsi="Arial" w:cs="Arial"/>
          <w:sz w:val="22"/>
          <w:szCs w:val="22"/>
          <w:lang w:val="en-IE" w:eastAsia="en-IE"/>
        </w:rPr>
        <w:t xml:space="preserve">the Data Protection Act 2018, </w:t>
      </w:r>
      <w:r w:rsidRPr="00570FDE">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0D779D00" w14:textId="77777777" w:rsidR="00A370C3" w:rsidRPr="0055558B" w:rsidRDefault="00A370C3" w:rsidP="00BE24A9">
      <w:pPr>
        <w:jc w:val="both"/>
        <w:rPr>
          <w:rFonts w:ascii="Arial" w:hAnsi="Arial" w:cs="Arial"/>
          <w:sz w:val="22"/>
          <w:szCs w:val="22"/>
        </w:rPr>
      </w:pPr>
    </w:p>
    <w:p w14:paraId="40CEAF10" w14:textId="042EE62E"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5C3094CC"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the Contracting Entity to pre-qualify </w:t>
      </w:r>
      <w:r w:rsidRPr="004C529A">
        <w:rPr>
          <w:rFonts w:ascii="Arial" w:hAnsi="Arial" w:cs="Arial"/>
          <w:sz w:val="22"/>
          <w:szCs w:val="22"/>
        </w:rPr>
        <w:t>[</w:t>
      </w:r>
      <w:r w:rsidRPr="00B4740B">
        <w:rPr>
          <w:rFonts w:ascii="Arial" w:hAnsi="Arial" w:cs="Arial"/>
          <w:sz w:val="22"/>
          <w:szCs w:val="22"/>
        </w:rPr>
        <w:t>and short-list]</w:t>
      </w:r>
      <w:r w:rsidRPr="0055558B">
        <w:rPr>
          <w:rFonts w:ascii="Arial" w:hAnsi="Arial" w:cs="Arial"/>
          <w:sz w:val="22"/>
          <w:szCs w:val="22"/>
        </w:rPr>
        <w:t xml:space="preserve"> the Applicants who will then be issued with </w:t>
      </w:r>
      <w:proofErr w:type="gramStart"/>
      <w:r w:rsidRPr="0055558B">
        <w:rPr>
          <w:rFonts w:ascii="Arial" w:hAnsi="Arial" w:cs="Arial"/>
          <w:sz w:val="22"/>
          <w:szCs w:val="22"/>
        </w:rPr>
        <w:t>an</w:t>
      </w:r>
      <w:proofErr w:type="gramEnd"/>
      <w:r w:rsidRPr="0055558B">
        <w:rPr>
          <w:rFonts w:ascii="Arial" w:hAnsi="Arial" w:cs="Arial"/>
          <w:sz w:val="22"/>
          <w:szCs w:val="22"/>
        </w:rPr>
        <w:t xml:space="preserve"> </w:t>
      </w:r>
      <w:r w:rsidR="005D25AC">
        <w:rPr>
          <w:rFonts w:ascii="Arial" w:hAnsi="Arial" w:cs="Arial"/>
          <w:sz w:val="22"/>
          <w:szCs w:val="22"/>
        </w:rPr>
        <w:t>Request for</w:t>
      </w:r>
      <w:r w:rsidRPr="0055558B">
        <w:rPr>
          <w:rFonts w:ascii="Arial" w:hAnsi="Arial" w:cs="Arial"/>
          <w:sz w:val="22"/>
          <w:szCs w:val="22"/>
        </w:rPr>
        <w:t xml:space="preserve"> Tender (together with any written clarifications issued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7BB197F6" w:rsidR="00E96DAB" w:rsidRPr="0055558B" w:rsidRDefault="00E96DAB" w:rsidP="00BE24A9">
      <w:pPr>
        <w:jc w:val="both"/>
        <w:rPr>
          <w:rFonts w:ascii="Arial" w:hAnsi="Arial" w:cs="Arial"/>
          <w:sz w:val="22"/>
          <w:szCs w:val="22"/>
        </w:rPr>
      </w:pPr>
      <w:r w:rsidRPr="0055558B">
        <w:rPr>
          <w:rFonts w:ascii="Arial" w:hAnsi="Arial" w:cs="Arial"/>
          <w:b/>
          <w:sz w:val="22"/>
          <w:szCs w:val="22"/>
        </w:rPr>
        <w:t xml:space="preserve">PQQ </w:t>
      </w:r>
      <w:r w:rsidR="00BF3878" w:rsidRPr="0055558B">
        <w:rPr>
          <w:rFonts w:ascii="Arial" w:hAnsi="Arial" w:cs="Arial"/>
          <w:b/>
          <w:sz w:val="22"/>
          <w:szCs w:val="22"/>
        </w:rPr>
        <w:t>Response Deadline</w:t>
      </w:r>
      <w:r w:rsidRPr="0055558B">
        <w:rPr>
          <w:rFonts w:ascii="Arial" w:hAnsi="Arial" w:cs="Arial"/>
          <w:b/>
          <w:sz w:val="22"/>
          <w:szCs w:val="22"/>
        </w:rPr>
        <w:t xml:space="preserve"> </w:t>
      </w:r>
      <w:r w:rsidRPr="0055558B">
        <w:rPr>
          <w:rFonts w:ascii="Arial" w:hAnsi="Arial" w:cs="Arial"/>
          <w:sz w:val="22"/>
          <w:szCs w:val="22"/>
        </w:rPr>
        <w:t xml:space="preserve">means </w:t>
      </w:r>
      <w:r w:rsidR="008E36D8" w:rsidRPr="0055558B">
        <w:rPr>
          <w:rFonts w:ascii="Arial" w:hAnsi="Arial" w:cs="Arial"/>
          <w:sz w:val="22"/>
          <w:szCs w:val="22"/>
        </w:rPr>
        <w:t>12.</w:t>
      </w:r>
      <w:r w:rsidR="00133DB5" w:rsidRPr="0055558B">
        <w:rPr>
          <w:rFonts w:ascii="Arial" w:hAnsi="Arial" w:cs="Arial"/>
          <w:sz w:val="22"/>
          <w:szCs w:val="22"/>
        </w:rPr>
        <w:t>00 noon</w:t>
      </w:r>
      <w:r w:rsidRPr="0055558B">
        <w:rPr>
          <w:rFonts w:ascii="Arial" w:hAnsi="Arial" w:cs="Arial"/>
          <w:sz w:val="22"/>
          <w:szCs w:val="22"/>
        </w:rPr>
        <w:t xml:space="preserve"> GMT on</w:t>
      </w:r>
      <w:r w:rsidR="006957C8" w:rsidRPr="0055558B">
        <w:rPr>
          <w:rFonts w:ascii="Arial" w:hAnsi="Arial" w:cs="Arial"/>
          <w:sz w:val="22"/>
          <w:szCs w:val="22"/>
        </w:rPr>
        <w:t xml:space="preserve"> </w:t>
      </w:r>
      <w:r w:rsidR="00F9391F" w:rsidRPr="005E4A73">
        <w:rPr>
          <w:rFonts w:ascii="Arial" w:hAnsi="Arial" w:cs="Arial"/>
          <w:sz w:val="22"/>
          <w:szCs w:val="22"/>
        </w:rPr>
        <w:t>2</w:t>
      </w:r>
      <w:r w:rsidR="005E49AC">
        <w:rPr>
          <w:rFonts w:ascii="Arial" w:hAnsi="Arial" w:cs="Arial"/>
          <w:sz w:val="22"/>
          <w:szCs w:val="22"/>
        </w:rPr>
        <w:t>7</w:t>
      </w:r>
      <w:r w:rsidR="00D415C2" w:rsidRPr="005E4A73">
        <w:rPr>
          <w:rFonts w:ascii="Arial" w:hAnsi="Arial" w:cs="Arial"/>
          <w:sz w:val="22"/>
          <w:szCs w:val="22"/>
        </w:rPr>
        <w:t xml:space="preserve">th </w:t>
      </w:r>
      <w:r w:rsidR="00EC60E6" w:rsidRPr="005E4A73">
        <w:rPr>
          <w:rFonts w:ascii="Arial" w:hAnsi="Arial" w:cs="Arial"/>
          <w:sz w:val="22"/>
          <w:szCs w:val="22"/>
        </w:rPr>
        <w:t>August</w:t>
      </w:r>
      <w:r w:rsidR="00D415C2" w:rsidRPr="005E4A73">
        <w:rPr>
          <w:rFonts w:ascii="Arial" w:hAnsi="Arial" w:cs="Arial"/>
          <w:sz w:val="22"/>
          <w:szCs w:val="22"/>
        </w:rPr>
        <w:t xml:space="preserve"> 2026</w:t>
      </w:r>
      <w:r w:rsidR="00ED4DE8" w:rsidRPr="005E4A73">
        <w:rPr>
          <w:rFonts w:ascii="Arial" w:hAnsi="Arial" w:cs="Arial"/>
          <w:sz w:val="22"/>
          <w:szCs w:val="22"/>
        </w:rPr>
        <w:t>, being</w:t>
      </w:r>
      <w:r w:rsidRPr="0055558B">
        <w:rPr>
          <w:rFonts w:ascii="Arial" w:hAnsi="Arial" w:cs="Arial"/>
          <w:sz w:val="22"/>
          <w:szCs w:val="22"/>
        </w:rPr>
        <w:t xml:space="preserve"> the deadline for</w:t>
      </w:r>
      <w:r w:rsidR="00C82600" w:rsidRPr="0055558B">
        <w:rPr>
          <w:rFonts w:ascii="Arial" w:hAnsi="Arial" w:cs="Arial"/>
          <w:sz w:val="22"/>
          <w:szCs w:val="22"/>
        </w:rPr>
        <w:t xml:space="preserve"> the</w:t>
      </w:r>
      <w:r w:rsidRPr="0055558B">
        <w:rPr>
          <w:rFonts w:ascii="Arial" w:hAnsi="Arial" w:cs="Arial"/>
          <w:sz w:val="22"/>
          <w:szCs w:val="22"/>
        </w:rPr>
        <w:t xml:space="preserve"> receipt by the Contracting Entity of PQQ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46037977" w:rsidR="00643DFD" w:rsidRPr="005D2C9B" w:rsidRDefault="00643DFD" w:rsidP="00BE24A9">
      <w:pPr>
        <w:jc w:val="both"/>
        <w:rPr>
          <w:rFonts w:ascii="Arial" w:hAnsi="Arial" w:cs="Arial"/>
          <w:sz w:val="22"/>
          <w:szCs w:val="22"/>
        </w:rPr>
      </w:pPr>
      <w:r w:rsidRPr="005D2C9B">
        <w:rPr>
          <w:rFonts w:ascii="Arial" w:hAnsi="Arial" w:cs="Arial"/>
          <w:b/>
          <w:sz w:val="22"/>
          <w:szCs w:val="22"/>
        </w:rPr>
        <w:t>Project</w:t>
      </w:r>
      <w:r w:rsidRPr="005D2C9B">
        <w:rPr>
          <w:rFonts w:ascii="Arial" w:hAnsi="Arial" w:cs="Arial"/>
          <w:sz w:val="22"/>
          <w:szCs w:val="22"/>
        </w:rPr>
        <w:t xml:space="preserve"> means</w:t>
      </w:r>
      <w:r w:rsidR="000509D5">
        <w:rPr>
          <w:rFonts w:ascii="Arial" w:hAnsi="Arial" w:cs="Arial"/>
          <w:sz w:val="22"/>
          <w:szCs w:val="22"/>
        </w:rPr>
        <w:t xml:space="preserve"> </w:t>
      </w:r>
      <w:r w:rsidR="0066677F" w:rsidRPr="0066677F">
        <w:rPr>
          <w:rFonts w:ascii="Arial" w:hAnsi="Arial" w:cs="Arial"/>
          <w:iCs/>
          <w:sz w:val="22"/>
          <w:szCs w:val="22"/>
        </w:rPr>
        <w:t xml:space="preserve">Mechanical &amp; Electrical Professional Services </w:t>
      </w:r>
      <w:r w:rsidR="00057EAF" w:rsidRPr="005D2C9B">
        <w:rPr>
          <w:rFonts w:ascii="Arial" w:hAnsi="Arial" w:cs="Arial"/>
          <w:sz w:val="22"/>
          <w:szCs w:val="22"/>
        </w:rPr>
        <w:t>as described in Section</w:t>
      </w:r>
      <w:r w:rsidR="00ED4DE8" w:rsidRPr="005D2C9B">
        <w:rPr>
          <w:rFonts w:ascii="Arial" w:hAnsi="Arial" w:cs="Arial"/>
          <w:sz w:val="22"/>
          <w:szCs w:val="22"/>
        </w:rPr>
        <w:t xml:space="preserve"> </w:t>
      </w:r>
      <w:r w:rsidR="000250AB" w:rsidRPr="005D2C9B">
        <w:rPr>
          <w:rFonts w:ascii="Arial" w:hAnsi="Arial" w:cs="Arial"/>
          <w:sz w:val="22"/>
          <w:szCs w:val="22"/>
        </w:rPr>
        <w:t>A.1</w:t>
      </w:r>
      <w:r w:rsidR="004453AA" w:rsidRPr="005D2C9B">
        <w:rPr>
          <w:rFonts w:ascii="Arial" w:hAnsi="Arial" w:cs="Arial"/>
          <w:sz w:val="22"/>
          <w:szCs w:val="22"/>
        </w:rPr>
        <w:t xml:space="preserve"> (</w:t>
      </w:r>
      <w:r w:rsidR="004453AA" w:rsidRPr="005D2C9B">
        <w:rPr>
          <w:rFonts w:ascii="Arial" w:hAnsi="Arial" w:cs="Arial"/>
          <w:i/>
          <w:sz w:val="22"/>
          <w:szCs w:val="22"/>
        </w:rPr>
        <w:t>Introduction</w:t>
      </w:r>
      <w:r w:rsidR="004453AA" w:rsidRPr="005D2C9B">
        <w:rPr>
          <w:rFonts w:ascii="Arial" w:hAnsi="Arial" w:cs="Arial"/>
          <w:sz w:val="22"/>
          <w:szCs w:val="22"/>
        </w:rPr>
        <w:t>)</w:t>
      </w:r>
      <w:r w:rsidR="000250AB" w:rsidRPr="005D2C9B">
        <w:rPr>
          <w:rFonts w:ascii="Arial" w:hAnsi="Arial" w:cs="Arial"/>
          <w:sz w:val="22"/>
          <w:szCs w:val="22"/>
        </w:rPr>
        <w:t>;</w:t>
      </w:r>
    </w:p>
    <w:p w14:paraId="1A32DDA3" w14:textId="77777777" w:rsidR="005D25AC" w:rsidRPr="005D2C9B" w:rsidRDefault="005D25AC" w:rsidP="00BE24A9">
      <w:pPr>
        <w:jc w:val="both"/>
        <w:rPr>
          <w:rFonts w:ascii="Arial" w:hAnsi="Arial" w:cs="Arial"/>
          <w:sz w:val="22"/>
          <w:szCs w:val="22"/>
        </w:rPr>
      </w:pPr>
    </w:p>
    <w:p w14:paraId="2C6D72C2" w14:textId="3D7232AE" w:rsidR="005D25AC" w:rsidRPr="005D2C9B" w:rsidRDefault="005D25AC" w:rsidP="00BE24A9">
      <w:pPr>
        <w:jc w:val="both"/>
        <w:rPr>
          <w:rFonts w:ascii="Arial" w:hAnsi="Arial" w:cs="Arial"/>
          <w:sz w:val="22"/>
          <w:szCs w:val="22"/>
        </w:rPr>
      </w:pPr>
      <w:r w:rsidRPr="00B4740B">
        <w:rPr>
          <w:rFonts w:ascii="Arial" w:hAnsi="Arial" w:cs="Arial"/>
          <w:b/>
          <w:sz w:val="22"/>
          <w:szCs w:val="22"/>
        </w:rPr>
        <w:t>Project Characteristics</w:t>
      </w:r>
      <w:r w:rsidRPr="005D2C9B">
        <w:rPr>
          <w:rFonts w:ascii="Arial" w:hAnsi="Arial" w:cs="Arial"/>
          <w:sz w:val="22"/>
          <w:szCs w:val="22"/>
        </w:rPr>
        <w:t xml:space="preserve"> means the Project characteristics set out in section B.9;</w:t>
      </w:r>
    </w:p>
    <w:p w14:paraId="524F5C3C" w14:textId="77777777" w:rsidR="00AF6859" w:rsidRPr="005D2C9B" w:rsidRDefault="00AF6859" w:rsidP="00BE24A9">
      <w:pPr>
        <w:jc w:val="both"/>
        <w:rPr>
          <w:rFonts w:ascii="Arial" w:hAnsi="Arial" w:cs="Arial"/>
          <w:sz w:val="22"/>
          <w:szCs w:val="22"/>
        </w:rPr>
      </w:pPr>
    </w:p>
    <w:p w14:paraId="098A694A" w14:textId="6BA751CA" w:rsidR="00AF6859" w:rsidRPr="005D2C9B" w:rsidRDefault="00AF6859" w:rsidP="00AF6859">
      <w:pPr>
        <w:jc w:val="both"/>
        <w:rPr>
          <w:rFonts w:ascii="Arial" w:hAnsi="Arial" w:cs="Arial"/>
          <w:sz w:val="22"/>
          <w:szCs w:val="22"/>
        </w:rPr>
      </w:pPr>
      <w:r w:rsidRPr="005D2C9B">
        <w:rPr>
          <w:rFonts w:ascii="Arial" w:hAnsi="Arial" w:cs="Arial"/>
          <w:b/>
          <w:sz w:val="22"/>
          <w:szCs w:val="22"/>
        </w:rPr>
        <w:t>Request for Tender</w:t>
      </w:r>
      <w:r w:rsidRPr="005D2C9B">
        <w:rPr>
          <w:rFonts w:ascii="Arial" w:hAnsi="Arial" w:cs="Arial"/>
          <w:sz w:val="22"/>
          <w:szCs w:val="22"/>
        </w:rPr>
        <w:t xml:space="preserve"> or </w:t>
      </w:r>
      <w:r w:rsidRPr="005D2C9B">
        <w:rPr>
          <w:rFonts w:ascii="Arial" w:hAnsi="Arial" w:cs="Arial"/>
          <w:b/>
          <w:sz w:val="22"/>
          <w:szCs w:val="22"/>
        </w:rPr>
        <w:t xml:space="preserve">RFT </w:t>
      </w:r>
      <w:r w:rsidRPr="005D2C9B">
        <w:rPr>
          <w:rFonts w:ascii="Arial" w:hAnsi="Arial" w:cs="Arial"/>
          <w:sz w:val="22"/>
          <w:szCs w:val="22"/>
        </w:rPr>
        <w:t xml:space="preserve">means the request </w:t>
      </w:r>
      <w:r w:rsidR="00161957" w:rsidRPr="005D2C9B">
        <w:rPr>
          <w:rFonts w:ascii="Arial" w:hAnsi="Arial" w:cs="Arial"/>
          <w:sz w:val="22"/>
          <w:szCs w:val="22"/>
        </w:rPr>
        <w:t xml:space="preserve">that will be </w:t>
      </w:r>
      <w:r w:rsidRPr="005D2C9B">
        <w:rPr>
          <w:rFonts w:ascii="Arial" w:hAnsi="Arial" w:cs="Arial"/>
          <w:sz w:val="22"/>
          <w:szCs w:val="22"/>
        </w:rPr>
        <w:t xml:space="preserve">issued by the Contracting Entity to the pre-qualified </w:t>
      </w:r>
      <w:r w:rsidRPr="00B4740B">
        <w:rPr>
          <w:rFonts w:ascii="Arial" w:hAnsi="Arial" w:cs="Arial"/>
          <w:sz w:val="22"/>
          <w:szCs w:val="22"/>
        </w:rPr>
        <w:t>and</w:t>
      </w:r>
      <w:r w:rsidRPr="005D2C9B">
        <w:rPr>
          <w:rFonts w:ascii="Arial" w:hAnsi="Arial" w:cs="Arial"/>
          <w:sz w:val="22"/>
          <w:szCs w:val="22"/>
        </w:rPr>
        <w:t xml:space="preserve"> </w:t>
      </w:r>
      <w:r w:rsidRPr="00B4740B">
        <w:rPr>
          <w:rFonts w:ascii="Arial" w:hAnsi="Arial" w:cs="Arial"/>
          <w:sz w:val="22"/>
          <w:szCs w:val="22"/>
        </w:rPr>
        <w:t>short-listed</w:t>
      </w:r>
      <w:r w:rsidRPr="005D2C9B">
        <w:rPr>
          <w:rFonts w:ascii="Arial" w:hAnsi="Arial" w:cs="Arial"/>
          <w:sz w:val="22"/>
          <w:szCs w:val="22"/>
        </w:rPr>
        <w:t xml:space="preserve"> Applicants following this pre-qualification stage of the Procurement process, to submit a detailed tender (together with any written clarifications and/or other information made available by or on behalf of the Contracting Entity in respect of the RFT);</w:t>
      </w:r>
    </w:p>
    <w:p w14:paraId="48CC3B88" w14:textId="77777777" w:rsidR="00A370C3" w:rsidRPr="005D2C9B" w:rsidRDefault="00A370C3" w:rsidP="00BE24A9">
      <w:pPr>
        <w:jc w:val="both"/>
        <w:rPr>
          <w:rFonts w:ascii="Arial" w:hAnsi="Arial" w:cs="Arial"/>
          <w:sz w:val="22"/>
          <w:szCs w:val="22"/>
        </w:rPr>
      </w:pPr>
    </w:p>
    <w:p w14:paraId="5E14B4A9" w14:textId="77777777" w:rsidR="00A370C3" w:rsidRPr="005D2C9B" w:rsidRDefault="009C09CE" w:rsidP="00BE24A9">
      <w:pPr>
        <w:jc w:val="both"/>
        <w:rPr>
          <w:rFonts w:ascii="Arial" w:hAnsi="Arial" w:cs="Arial"/>
          <w:sz w:val="22"/>
          <w:szCs w:val="22"/>
        </w:rPr>
      </w:pPr>
      <w:r w:rsidRPr="005D2C9B">
        <w:rPr>
          <w:rFonts w:ascii="Arial" w:hAnsi="Arial" w:cs="Arial"/>
          <w:b/>
          <w:sz w:val="22"/>
          <w:szCs w:val="22"/>
        </w:rPr>
        <w:t xml:space="preserve">Response </w:t>
      </w:r>
      <w:r w:rsidRPr="005D2C9B">
        <w:rPr>
          <w:rFonts w:ascii="Arial" w:hAnsi="Arial" w:cs="Arial"/>
          <w:sz w:val="22"/>
          <w:szCs w:val="22"/>
        </w:rPr>
        <w:t>or</w:t>
      </w:r>
      <w:r w:rsidRPr="005D2C9B">
        <w:rPr>
          <w:rFonts w:ascii="Arial" w:hAnsi="Arial" w:cs="Arial"/>
          <w:b/>
          <w:sz w:val="22"/>
          <w:szCs w:val="22"/>
        </w:rPr>
        <w:t xml:space="preserve"> PQQ Response</w:t>
      </w:r>
      <w:r w:rsidRPr="005D2C9B">
        <w:rPr>
          <w:rFonts w:ascii="Arial" w:hAnsi="Arial" w:cs="Arial"/>
          <w:sz w:val="22"/>
          <w:szCs w:val="22"/>
        </w:rPr>
        <w:t xml:space="preserve"> means a</w:t>
      </w:r>
      <w:r w:rsidR="00A76039" w:rsidRPr="005D2C9B">
        <w:rPr>
          <w:rFonts w:ascii="Arial" w:hAnsi="Arial" w:cs="Arial"/>
          <w:sz w:val="22"/>
          <w:szCs w:val="22"/>
        </w:rPr>
        <w:t xml:space="preserve">n application for pre-qualification </w:t>
      </w:r>
      <w:r w:rsidRPr="005D2C9B">
        <w:rPr>
          <w:rFonts w:ascii="Arial" w:hAnsi="Arial" w:cs="Arial"/>
          <w:sz w:val="22"/>
          <w:szCs w:val="22"/>
        </w:rPr>
        <w:t>submitted</w:t>
      </w:r>
      <w:r w:rsidR="00D71E9E" w:rsidRPr="005D2C9B">
        <w:rPr>
          <w:rFonts w:ascii="Arial" w:hAnsi="Arial" w:cs="Arial"/>
          <w:sz w:val="22"/>
          <w:szCs w:val="22"/>
        </w:rPr>
        <w:t xml:space="preserve"> </w:t>
      </w:r>
      <w:r w:rsidRPr="005D2C9B">
        <w:rPr>
          <w:rFonts w:ascii="Arial" w:hAnsi="Arial" w:cs="Arial"/>
          <w:sz w:val="22"/>
          <w:szCs w:val="22"/>
        </w:rPr>
        <w:t>in response to the Contract Notice and the PQQ including any clarifications requested from, and submitted by, the Applicant;</w:t>
      </w:r>
    </w:p>
    <w:p w14:paraId="2867956C" w14:textId="77777777" w:rsidR="00FA5500" w:rsidRPr="00B4740B" w:rsidRDefault="00FA5500" w:rsidP="00BE24A9">
      <w:pPr>
        <w:jc w:val="both"/>
        <w:rPr>
          <w:rFonts w:ascii="Arial" w:hAnsi="Arial" w:cs="Arial"/>
          <w:b/>
          <w:sz w:val="22"/>
          <w:szCs w:val="22"/>
        </w:rPr>
      </w:pPr>
    </w:p>
    <w:p w14:paraId="28DC2953" w14:textId="3C2979E2" w:rsidR="009C4094" w:rsidRPr="0055558B" w:rsidRDefault="009C4094" w:rsidP="00BE24A9">
      <w:pPr>
        <w:jc w:val="both"/>
        <w:rPr>
          <w:rFonts w:ascii="Arial" w:hAnsi="Arial" w:cs="Arial"/>
          <w:sz w:val="22"/>
          <w:szCs w:val="22"/>
        </w:rPr>
      </w:pPr>
      <w:r w:rsidRPr="00B4740B">
        <w:rPr>
          <w:rFonts w:ascii="Arial" w:hAnsi="Arial" w:cs="Arial"/>
          <w:b/>
          <w:sz w:val="22"/>
          <w:szCs w:val="22"/>
        </w:rPr>
        <w:t>SH&amp;W Legislation</w:t>
      </w:r>
      <w:r w:rsidRPr="005D2C9B">
        <w:rPr>
          <w:rFonts w:ascii="Arial" w:hAnsi="Arial" w:cs="Arial"/>
          <w:b/>
          <w:sz w:val="22"/>
          <w:szCs w:val="22"/>
        </w:rPr>
        <w:t xml:space="preserve"> </w:t>
      </w:r>
      <w:r w:rsidRPr="005D2C9B">
        <w:rPr>
          <w:rFonts w:ascii="Arial" w:hAnsi="Arial" w:cs="Arial"/>
          <w:sz w:val="22"/>
          <w:szCs w:val="22"/>
        </w:rPr>
        <w:t>means the Safety, Health &amp; Welfare at Work Act 20</w:t>
      </w:r>
      <w:r w:rsidR="00F23062" w:rsidRPr="005D2C9B">
        <w:rPr>
          <w:rFonts w:ascii="Arial" w:hAnsi="Arial" w:cs="Arial"/>
          <w:sz w:val="22"/>
          <w:szCs w:val="22"/>
        </w:rPr>
        <w:t>0</w:t>
      </w:r>
      <w:r w:rsidRPr="005D2C9B">
        <w:rPr>
          <w:rFonts w:ascii="Arial" w:hAnsi="Arial" w:cs="Arial"/>
          <w:sz w:val="22"/>
          <w:szCs w:val="22"/>
        </w:rPr>
        <w:t>5 as subsequently amended</w:t>
      </w:r>
      <w:r w:rsidR="002B182A" w:rsidRPr="005D2C9B">
        <w:rPr>
          <w:rFonts w:ascii="Arial" w:hAnsi="Arial" w:cs="Arial"/>
          <w:sz w:val="22"/>
          <w:szCs w:val="22"/>
        </w:rPr>
        <w:t>, modified</w:t>
      </w:r>
      <w:r w:rsidRPr="005D2C9B">
        <w:rPr>
          <w:rFonts w:ascii="Arial" w:hAnsi="Arial" w:cs="Arial"/>
          <w:sz w:val="22"/>
          <w:szCs w:val="22"/>
        </w:rPr>
        <w:t xml:space="preserve"> or replaced and the Safety, Health &amp; Welfare at Work (Construction) Regulations 2013 </w:t>
      </w:r>
      <w:r w:rsidR="002B182A" w:rsidRPr="005D2C9B">
        <w:rPr>
          <w:rFonts w:ascii="Arial" w:hAnsi="Arial" w:cs="Arial"/>
          <w:sz w:val="22"/>
          <w:szCs w:val="22"/>
        </w:rPr>
        <w:t xml:space="preserve">(S.I. No. 291 of 2013) </w:t>
      </w:r>
      <w:r w:rsidRPr="005D2C9B">
        <w:rPr>
          <w:rFonts w:ascii="Arial" w:hAnsi="Arial" w:cs="Arial"/>
          <w:sz w:val="22"/>
          <w:szCs w:val="22"/>
        </w:rPr>
        <w:t>as amended</w:t>
      </w:r>
      <w:r w:rsidR="002B182A" w:rsidRPr="005D2C9B">
        <w:rPr>
          <w:rFonts w:ascii="Arial" w:hAnsi="Arial" w:cs="Arial"/>
          <w:sz w:val="22"/>
          <w:szCs w:val="22"/>
        </w:rPr>
        <w:t>, modified</w:t>
      </w:r>
      <w:r w:rsidRPr="005D2C9B">
        <w:rPr>
          <w:rFonts w:ascii="Arial" w:hAnsi="Arial" w:cs="Arial"/>
          <w:sz w:val="22"/>
          <w:szCs w:val="22"/>
        </w:rPr>
        <w:t xml:space="preserve"> or replaced</w:t>
      </w:r>
      <w:r w:rsidR="002B182A" w:rsidRPr="005D2C9B">
        <w:rPr>
          <w:rFonts w:ascii="Arial" w:hAnsi="Arial" w:cs="Arial"/>
          <w:sz w:val="22"/>
          <w:szCs w:val="22"/>
        </w:rPr>
        <w:t xml:space="preserve">, </w:t>
      </w:r>
      <w:r w:rsidR="00BF3878" w:rsidRPr="005D2C9B">
        <w:rPr>
          <w:rFonts w:ascii="Arial" w:hAnsi="Arial" w:cs="Arial"/>
          <w:sz w:val="22"/>
          <w:szCs w:val="22"/>
        </w:rPr>
        <w:t xml:space="preserve">and all regulations issued </w:t>
      </w:r>
      <w:r w:rsidR="002B182A" w:rsidRPr="005D2C9B">
        <w:rPr>
          <w:rFonts w:ascii="Arial" w:hAnsi="Arial" w:cs="Arial"/>
          <w:sz w:val="22"/>
          <w:szCs w:val="22"/>
        </w:rPr>
        <w:t>under</w:t>
      </w:r>
      <w:r w:rsidR="00BF3878" w:rsidRPr="005D2C9B">
        <w:rPr>
          <w:rFonts w:ascii="Arial" w:hAnsi="Arial" w:cs="Arial"/>
          <w:sz w:val="22"/>
          <w:szCs w:val="22"/>
        </w:rPr>
        <w:t xml:space="preserve"> the 2005 Act or otherwise in connection with health and safety</w:t>
      </w:r>
      <w:r w:rsidR="002B182A" w:rsidRPr="005D2C9B">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w:t>
      </w:r>
      <w:proofErr w:type="gramStart"/>
      <w:r w:rsidRPr="0055558B">
        <w:rPr>
          <w:rFonts w:ascii="Arial" w:hAnsi="Arial" w:cs="Arial"/>
          <w:sz w:val="22"/>
          <w:szCs w:val="22"/>
        </w:rPr>
        <w:t>means</w:t>
      </w:r>
      <w:proofErr w:type="gramEnd"/>
      <w:r w:rsidRPr="0055558B">
        <w:rPr>
          <w:rFonts w:ascii="Arial" w:hAnsi="Arial" w:cs="Arial"/>
          <w:sz w:val="22"/>
          <w:szCs w:val="22"/>
        </w:rPr>
        <w:t xml:space="preserve">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55194D">
      <w:pPr>
        <w:pStyle w:val="ListParagraph"/>
        <w:numPr>
          <w:ilvl w:val="0"/>
          <w:numId w:val="22"/>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55194D">
      <w:pPr>
        <w:pStyle w:val="ListParagraph"/>
        <w:numPr>
          <w:ilvl w:val="0"/>
          <w:numId w:val="22"/>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3C92128F" w14:textId="77777777" w:rsidR="009570A0" w:rsidRPr="0055558B" w:rsidRDefault="009570A0" w:rsidP="00BE24A9">
      <w:pPr>
        <w:jc w:val="both"/>
        <w:rPr>
          <w:rFonts w:ascii="Arial" w:hAnsi="Arial" w:cs="Arial"/>
          <w:sz w:val="22"/>
          <w:szCs w:val="22"/>
        </w:rPr>
      </w:pPr>
    </w:p>
    <w:p w14:paraId="4ADEBCCF" w14:textId="77777777" w:rsidR="00E34397" w:rsidRPr="0055558B" w:rsidRDefault="00CF7B82" w:rsidP="00566B11">
      <w:pPr>
        <w:pStyle w:val="Heading2"/>
        <w:jc w:val="both"/>
        <w:rPr>
          <w:i w:val="0"/>
          <w:sz w:val="22"/>
          <w:szCs w:val="22"/>
          <w:lang w:eastAsia="en-GB"/>
        </w:rPr>
      </w:pPr>
      <w:bookmarkStart w:id="4" w:name="_Toc473623885"/>
      <w:r w:rsidRPr="0055558B">
        <w:rPr>
          <w:i w:val="0"/>
          <w:sz w:val="22"/>
          <w:szCs w:val="22"/>
          <w:lang w:eastAsia="en-GB"/>
        </w:rPr>
        <w:t xml:space="preserve">A.2 </w:t>
      </w:r>
      <w:r w:rsidR="00F64F47" w:rsidRPr="0055558B">
        <w:rPr>
          <w:i w:val="0"/>
          <w:sz w:val="22"/>
          <w:szCs w:val="22"/>
          <w:lang w:eastAsia="en-GB"/>
        </w:rPr>
        <w:t>PURPOSE OF THE PQQ</w:t>
      </w:r>
      <w:bookmarkEnd w:id="4"/>
      <w:r w:rsidR="004F23FC" w:rsidRPr="0055558B">
        <w:rPr>
          <w:i w:val="0"/>
          <w:sz w:val="22"/>
          <w:szCs w:val="22"/>
          <w:lang w:eastAsia="en-GB"/>
        </w:rPr>
        <w:t xml:space="preserve"> </w:t>
      </w:r>
    </w:p>
    <w:p w14:paraId="5DFE2844" w14:textId="101156AB" w:rsidR="00A11352" w:rsidRPr="0055558B" w:rsidRDefault="00A11352" w:rsidP="0055558B">
      <w:pPr>
        <w:jc w:val="both"/>
        <w:rPr>
          <w:rFonts w:ascii="Arial" w:hAnsi="Arial" w:cs="Arial"/>
          <w:sz w:val="22"/>
          <w:szCs w:val="22"/>
          <w:lang w:val="en-IE"/>
        </w:rPr>
      </w:pPr>
      <w:r w:rsidRPr="0055558B">
        <w:rPr>
          <w:rFonts w:ascii="Arial" w:hAnsi="Arial" w:cs="Arial"/>
          <w:sz w:val="22"/>
          <w:szCs w:val="22"/>
        </w:rPr>
        <w:t xml:space="preserve">This Pre-Qualification Questionnaire constitutes an integral part of the Contracting Entity’s Procurement competition. </w:t>
      </w:r>
      <w:r w:rsidRPr="0055558B">
        <w:rPr>
          <w:rFonts w:ascii="Arial" w:hAnsi="Arial" w:cs="Arial"/>
          <w:color w:val="000000"/>
          <w:sz w:val="22"/>
          <w:szCs w:val="22"/>
          <w:lang w:eastAsia="en-GB"/>
        </w:rPr>
        <w:t xml:space="preserve">The purpose of this PQQ is to assess the suitability of the Applicants, </w:t>
      </w:r>
      <w:r w:rsidRPr="00E07E0F">
        <w:rPr>
          <w:rFonts w:ascii="Arial" w:hAnsi="Arial" w:cs="Arial"/>
          <w:color w:val="000000"/>
          <w:sz w:val="22"/>
          <w:szCs w:val="22"/>
          <w:lang w:eastAsia="en-GB"/>
        </w:rPr>
        <w:t>and to</w:t>
      </w:r>
      <w:r w:rsidR="00B53C49" w:rsidRPr="00E07E0F">
        <w:rPr>
          <w:rFonts w:ascii="Arial" w:hAnsi="Arial" w:cs="Arial"/>
          <w:color w:val="000000"/>
          <w:sz w:val="22"/>
          <w:szCs w:val="22"/>
          <w:lang w:eastAsia="en-GB"/>
        </w:rPr>
        <w:t xml:space="preserve"> pre-qualify</w:t>
      </w:r>
      <w:r w:rsidRPr="00E07E0F">
        <w:rPr>
          <w:rFonts w:ascii="Arial" w:hAnsi="Arial" w:cs="Arial"/>
          <w:color w:val="000000"/>
          <w:sz w:val="22"/>
          <w:szCs w:val="22"/>
          <w:lang w:eastAsia="en-GB"/>
        </w:rPr>
        <w:t xml:space="preserve"> </w:t>
      </w:r>
      <w:r w:rsidR="00B53C49" w:rsidRPr="00B4740B">
        <w:rPr>
          <w:rFonts w:ascii="Arial" w:hAnsi="Arial" w:cs="Arial"/>
          <w:color w:val="000000"/>
          <w:sz w:val="22"/>
          <w:szCs w:val="22"/>
          <w:lang w:eastAsia="en-GB"/>
        </w:rPr>
        <w:t xml:space="preserve">and </w:t>
      </w:r>
      <w:r w:rsidRPr="00B4740B">
        <w:rPr>
          <w:rFonts w:ascii="Arial" w:hAnsi="Arial" w:cs="Arial"/>
          <w:color w:val="000000"/>
          <w:sz w:val="22"/>
          <w:szCs w:val="22"/>
          <w:lang w:eastAsia="en-GB"/>
        </w:rPr>
        <w:t>establish a short-list of</w:t>
      </w:r>
      <w:r w:rsidRPr="00E07E0F">
        <w:rPr>
          <w:rFonts w:ascii="Arial" w:hAnsi="Arial" w:cs="Arial"/>
          <w:color w:val="000000"/>
          <w:sz w:val="22"/>
          <w:szCs w:val="22"/>
          <w:lang w:eastAsia="en-GB"/>
        </w:rPr>
        <w:t xml:space="preserve"> Applicants with the required capability to successfully deliver the Contracting Entity’s Contract requirements</w:t>
      </w:r>
      <w:r w:rsidRPr="00E07E0F">
        <w:rPr>
          <w:rFonts w:ascii="Arial" w:hAnsi="Arial" w:cs="Arial"/>
          <w:b/>
          <w:bCs/>
          <w:color w:val="000000"/>
          <w:sz w:val="22"/>
          <w:szCs w:val="22"/>
          <w:lang w:eastAsia="en-GB"/>
        </w:rPr>
        <w:t>.</w:t>
      </w:r>
      <w:r w:rsidRPr="00E07E0F">
        <w:rPr>
          <w:rFonts w:ascii="Arial" w:hAnsi="Arial" w:cs="Arial"/>
          <w:color w:val="000000"/>
          <w:sz w:val="22"/>
          <w:szCs w:val="22"/>
          <w:lang w:eastAsia="en-GB"/>
        </w:rPr>
        <w:t xml:space="preserve"> The information provided in response to this PQQ by Applicants</w:t>
      </w:r>
      <w:r w:rsidRPr="00E07E0F">
        <w:rPr>
          <w:rFonts w:ascii="Arial" w:hAnsi="Arial" w:cs="Arial"/>
          <w:sz w:val="22"/>
          <w:szCs w:val="22"/>
        </w:rPr>
        <w:t xml:space="preserve">, </w:t>
      </w:r>
      <w:r w:rsidRPr="00E07E0F">
        <w:rPr>
          <w:rFonts w:ascii="Arial" w:hAnsi="Arial" w:cs="Arial"/>
          <w:color w:val="000000"/>
          <w:sz w:val="22"/>
          <w:szCs w:val="22"/>
          <w:lang w:eastAsia="en-GB"/>
        </w:rPr>
        <w:t xml:space="preserve">will be </w:t>
      </w:r>
      <w:r w:rsidR="001B2BE8" w:rsidRPr="00E07E0F">
        <w:rPr>
          <w:rFonts w:ascii="Arial" w:hAnsi="Arial" w:cs="Arial"/>
          <w:color w:val="000000"/>
          <w:sz w:val="22"/>
          <w:szCs w:val="22"/>
          <w:lang w:eastAsia="en-GB"/>
        </w:rPr>
        <w:t>evaluated</w:t>
      </w:r>
      <w:r w:rsidRPr="00E07E0F">
        <w:rPr>
          <w:rFonts w:ascii="Arial" w:hAnsi="Arial" w:cs="Arial"/>
          <w:color w:val="000000"/>
          <w:sz w:val="22"/>
          <w:szCs w:val="22"/>
          <w:lang w:eastAsia="en-GB"/>
        </w:rPr>
        <w:t xml:space="preserve"> by the Contracting Entity and its </w:t>
      </w:r>
      <w:r w:rsidR="00A76039" w:rsidRPr="00E07E0F">
        <w:rPr>
          <w:rFonts w:ascii="Arial" w:hAnsi="Arial" w:cs="Arial"/>
          <w:color w:val="000000"/>
          <w:sz w:val="22"/>
          <w:szCs w:val="22"/>
          <w:lang w:eastAsia="en-GB"/>
        </w:rPr>
        <w:t>a</w:t>
      </w:r>
      <w:r w:rsidR="0098562D" w:rsidRPr="00E07E0F">
        <w:rPr>
          <w:rFonts w:ascii="Arial" w:hAnsi="Arial" w:cs="Arial"/>
          <w:color w:val="000000"/>
          <w:sz w:val="22"/>
          <w:szCs w:val="22"/>
          <w:lang w:eastAsia="en-GB"/>
        </w:rPr>
        <w:t>dvise</w:t>
      </w:r>
      <w:r w:rsidR="00A76039" w:rsidRPr="00E07E0F">
        <w:rPr>
          <w:rFonts w:ascii="Arial" w:hAnsi="Arial" w:cs="Arial"/>
          <w:color w:val="000000"/>
          <w:sz w:val="22"/>
          <w:szCs w:val="22"/>
          <w:lang w:eastAsia="en-GB"/>
        </w:rPr>
        <w:t xml:space="preserve">rs </w:t>
      </w:r>
      <w:r w:rsidRPr="00E07E0F">
        <w:rPr>
          <w:rFonts w:ascii="Arial" w:hAnsi="Arial" w:cs="Arial"/>
          <w:color w:val="000000"/>
          <w:sz w:val="22"/>
          <w:szCs w:val="22"/>
          <w:lang w:eastAsia="en-GB"/>
        </w:rPr>
        <w:t xml:space="preserve">in accordance with the criteria set out in the PQQ, and those Applicants </w:t>
      </w:r>
      <w:r w:rsidRPr="00E07E0F">
        <w:rPr>
          <w:rFonts w:ascii="Arial" w:hAnsi="Arial" w:cs="Arial"/>
          <w:sz w:val="22"/>
          <w:szCs w:val="22"/>
        </w:rPr>
        <w:t xml:space="preserve">who are </w:t>
      </w:r>
      <w:r w:rsidR="00B53C49" w:rsidRPr="00E07E0F">
        <w:rPr>
          <w:rFonts w:ascii="Arial" w:hAnsi="Arial" w:cs="Arial"/>
          <w:sz w:val="22"/>
          <w:szCs w:val="22"/>
        </w:rPr>
        <w:t xml:space="preserve">pre-qualified </w:t>
      </w:r>
      <w:r w:rsidR="009570A0" w:rsidRPr="00B4740B">
        <w:rPr>
          <w:rFonts w:ascii="Arial" w:hAnsi="Arial" w:cs="Arial"/>
          <w:sz w:val="22"/>
          <w:szCs w:val="22"/>
        </w:rPr>
        <w:t>and</w:t>
      </w:r>
      <w:r w:rsidR="009570A0" w:rsidRPr="00E07E0F">
        <w:rPr>
          <w:rFonts w:ascii="Arial" w:hAnsi="Arial" w:cs="Arial"/>
          <w:sz w:val="22"/>
          <w:szCs w:val="22"/>
        </w:rPr>
        <w:t xml:space="preserve"> </w:t>
      </w:r>
      <w:r w:rsidRPr="00B4740B">
        <w:rPr>
          <w:rFonts w:ascii="Arial" w:hAnsi="Arial" w:cs="Arial"/>
          <w:sz w:val="22"/>
          <w:szCs w:val="22"/>
        </w:rPr>
        <w:t>short-listed</w:t>
      </w:r>
      <w:r w:rsidRPr="00E07E0F">
        <w:rPr>
          <w:rFonts w:ascii="Arial" w:hAnsi="Arial" w:cs="Arial"/>
          <w:sz w:val="22"/>
          <w:szCs w:val="22"/>
        </w:rPr>
        <w:t xml:space="preserve"> at this pre-qualification stage, will then be invited to participate in the competitive tendering stage.</w:t>
      </w:r>
      <w:r w:rsidRPr="0055558B">
        <w:rPr>
          <w:rFonts w:ascii="Arial" w:hAnsi="Arial" w:cs="Arial"/>
          <w:sz w:val="22"/>
          <w:szCs w:val="22"/>
        </w:rPr>
        <w:t xml:space="preserve"> </w:t>
      </w:r>
    </w:p>
    <w:p w14:paraId="7A5B9516" w14:textId="77777777" w:rsidR="00A11352" w:rsidRPr="0055558B" w:rsidRDefault="00A11352" w:rsidP="00AF13D1">
      <w:pPr>
        <w:jc w:val="both"/>
        <w:rPr>
          <w:rFonts w:ascii="Arial" w:hAnsi="Arial" w:cs="Arial"/>
          <w:sz w:val="22"/>
          <w:szCs w:val="22"/>
        </w:rPr>
      </w:pPr>
    </w:p>
    <w:p w14:paraId="26736BC6" w14:textId="1301B876"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57EAF" w:rsidRPr="0055558B">
        <w:rPr>
          <w:rFonts w:ascii="Arial" w:hAnsi="Arial" w:cs="Arial"/>
          <w:sz w:val="22"/>
          <w:szCs w:val="22"/>
        </w:rPr>
        <w:t>C</w:t>
      </w:r>
      <w:r w:rsidRPr="0055558B">
        <w:rPr>
          <w:rFonts w:ascii="Arial" w:hAnsi="Arial" w:cs="Arial"/>
          <w:sz w:val="22"/>
          <w:szCs w:val="22"/>
        </w:rPr>
        <w:t xml:space="preserve">ontract will be awarded </w:t>
      </w:r>
      <w:proofErr w:type="gramStart"/>
      <w:r w:rsidRPr="0055558B">
        <w:rPr>
          <w:rFonts w:ascii="Arial" w:hAnsi="Arial" w:cs="Arial"/>
          <w:sz w:val="22"/>
          <w:szCs w:val="22"/>
        </w:rPr>
        <w:t>on the basis of</w:t>
      </w:r>
      <w:proofErr w:type="gramEnd"/>
      <w:r w:rsidRPr="0055558B">
        <w:rPr>
          <w:rFonts w:ascii="Arial" w:hAnsi="Arial" w:cs="Arial"/>
          <w:sz w:val="22"/>
          <w:szCs w:val="22"/>
        </w:rPr>
        <w:t xml:space="preserve">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440E3FE3" w:rsidR="00FC2BA5" w:rsidRPr="0055558B" w:rsidRDefault="00057EAF" w:rsidP="00BE24A9">
      <w:pPr>
        <w:jc w:val="both"/>
        <w:rPr>
          <w:rFonts w:ascii="Arial" w:hAnsi="Arial" w:cs="Arial"/>
          <w:sz w:val="22"/>
          <w:szCs w:val="22"/>
          <w:u w:val="single"/>
        </w:rPr>
      </w:pPr>
      <w:r w:rsidRPr="0055558B">
        <w:rPr>
          <w:rFonts w:ascii="Arial" w:hAnsi="Arial" w:cs="Arial"/>
          <w:sz w:val="22"/>
          <w:szCs w:val="22"/>
          <w:u w:val="single"/>
        </w:rPr>
        <w:t>Applica</w:t>
      </w:r>
      <w:r w:rsidR="00FE0B17" w:rsidRPr="0055558B">
        <w:rPr>
          <w:rFonts w:ascii="Arial" w:hAnsi="Arial" w:cs="Arial"/>
          <w:sz w:val="22"/>
          <w:szCs w:val="22"/>
          <w:u w:val="single"/>
        </w:rPr>
        <w:t>nts</w:t>
      </w:r>
      <w:r w:rsidRPr="0055558B">
        <w:rPr>
          <w:rFonts w:ascii="Arial" w:hAnsi="Arial" w:cs="Arial"/>
          <w:sz w:val="22"/>
          <w:szCs w:val="22"/>
          <w:u w:val="single"/>
        </w:rPr>
        <w:t xml:space="preserve"> who fail any of the pass/fail criteria will not be eligible to be </w:t>
      </w:r>
      <w:r w:rsidR="00DC2E7D" w:rsidRPr="0055558B">
        <w:rPr>
          <w:rFonts w:ascii="Arial" w:hAnsi="Arial" w:cs="Arial"/>
          <w:sz w:val="22"/>
          <w:szCs w:val="22"/>
          <w:u w:val="single"/>
        </w:rPr>
        <w:t xml:space="preserve">evaluated </w:t>
      </w:r>
      <w:r w:rsidRPr="0055558B">
        <w:rPr>
          <w:rFonts w:ascii="Arial" w:hAnsi="Arial" w:cs="Arial"/>
          <w:sz w:val="22"/>
          <w:szCs w:val="22"/>
          <w:u w:val="single"/>
        </w:rPr>
        <w:t xml:space="preserve">under the </w:t>
      </w:r>
      <w:r w:rsidR="00FE0B17" w:rsidRPr="0055558B">
        <w:rPr>
          <w:rFonts w:ascii="Arial" w:hAnsi="Arial" w:cs="Arial"/>
          <w:sz w:val="22"/>
          <w:szCs w:val="22"/>
          <w:u w:val="single"/>
        </w:rPr>
        <w:t>qualitative</w:t>
      </w:r>
      <w:r w:rsidRPr="0055558B">
        <w:rPr>
          <w:rFonts w:ascii="Arial" w:hAnsi="Arial" w:cs="Arial"/>
          <w:sz w:val="22"/>
          <w:szCs w:val="22"/>
          <w:u w:val="single"/>
        </w:rPr>
        <w:t xml:space="preserve"> criteria</w:t>
      </w:r>
      <w:r w:rsidR="00243BDD">
        <w:rPr>
          <w:rFonts w:ascii="Arial" w:hAnsi="Arial" w:cs="Arial"/>
          <w:sz w:val="22"/>
          <w:szCs w:val="22"/>
          <w:u w:val="single"/>
        </w:rPr>
        <w:t>,</w:t>
      </w:r>
      <w:r w:rsidRPr="0055558B">
        <w:rPr>
          <w:rFonts w:ascii="Arial" w:hAnsi="Arial" w:cs="Arial"/>
          <w:sz w:val="22"/>
          <w:szCs w:val="22"/>
          <w:u w:val="single"/>
        </w:rPr>
        <w:t xml:space="preserve"> will not progress further</w:t>
      </w:r>
      <w:r w:rsidR="00FC2BA5" w:rsidRPr="0055558B">
        <w:rPr>
          <w:rFonts w:ascii="Arial" w:hAnsi="Arial" w:cs="Arial"/>
          <w:sz w:val="22"/>
          <w:szCs w:val="22"/>
          <w:u w:val="single"/>
        </w:rPr>
        <w:t xml:space="preserve"> in the Procurement process</w:t>
      </w:r>
      <w:r w:rsidR="00243BDD">
        <w:rPr>
          <w:rFonts w:ascii="Arial" w:hAnsi="Arial" w:cs="Arial"/>
          <w:sz w:val="22"/>
          <w:szCs w:val="22"/>
          <w:u w:val="single"/>
        </w:rPr>
        <w:t xml:space="preserve"> and will be eliminated</w:t>
      </w:r>
      <w:r w:rsidRPr="0055558B">
        <w:rPr>
          <w:rFonts w:ascii="Arial" w:hAnsi="Arial" w:cs="Arial"/>
          <w:sz w:val="22"/>
          <w:szCs w:val="22"/>
          <w:u w:val="single"/>
        </w:rPr>
        <w:t>.</w:t>
      </w:r>
      <w:r w:rsidR="00A11352" w:rsidRPr="0055558B">
        <w:rPr>
          <w:rFonts w:ascii="Arial" w:hAnsi="Arial" w:cs="Arial"/>
          <w:sz w:val="22"/>
          <w:szCs w:val="22"/>
          <w:u w:val="single"/>
        </w:rPr>
        <w:t xml:space="preserve"> </w:t>
      </w:r>
    </w:p>
    <w:p w14:paraId="5D4979B9" w14:textId="77777777" w:rsidR="00FC2BA5" w:rsidRPr="0055558B" w:rsidRDefault="00FC2BA5" w:rsidP="00BE24A9">
      <w:pPr>
        <w:jc w:val="both"/>
        <w:rPr>
          <w:rFonts w:ascii="Arial" w:hAnsi="Arial" w:cs="Arial"/>
          <w:sz w:val="22"/>
          <w:szCs w:val="22"/>
        </w:rPr>
      </w:pPr>
    </w:p>
    <w:p w14:paraId="66CF9682" w14:textId="77777777" w:rsidR="00FE3B5E" w:rsidRPr="0055558B" w:rsidRDefault="00381044" w:rsidP="00566B11">
      <w:pPr>
        <w:pStyle w:val="Heading2"/>
        <w:jc w:val="both"/>
        <w:rPr>
          <w:i w:val="0"/>
          <w:sz w:val="22"/>
          <w:szCs w:val="22"/>
          <w:lang w:eastAsia="en-GB"/>
        </w:rPr>
      </w:pPr>
      <w:bookmarkStart w:id="5" w:name="_Toc473623886"/>
      <w:r w:rsidRPr="0055558B">
        <w:rPr>
          <w:i w:val="0"/>
          <w:sz w:val="22"/>
          <w:szCs w:val="22"/>
          <w:lang w:eastAsia="en-GB"/>
        </w:rPr>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5"/>
      <w:r w:rsidR="00961AA0" w:rsidRPr="0055558B">
        <w:rPr>
          <w:i w:val="0"/>
          <w:sz w:val="22"/>
          <w:szCs w:val="22"/>
          <w:lang w:eastAsia="en-GB"/>
        </w:rPr>
        <w:t xml:space="preserve"> </w:t>
      </w:r>
    </w:p>
    <w:p w14:paraId="44CDD889" w14:textId="48A3FF08" w:rsidR="004D3569" w:rsidRPr="0055558B"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w:t>
      </w:r>
      <w:proofErr w:type="gramStart"/>
      <w:r w:rsidRPr="0055558B">
        <w:rPr>
          <w:rFonts w:ascii="Arial" w:hAnsi="Arial" w:cs="Arial"/>
          <w:color w:val="000000"/>
          <w:sz w:val="22"/>
          <w:szCs w:val="22"/>
          <w:lang w:val="en-IE" w:eastAsia="en-IE"/>
        </w:rPr>
        <w:t>is</w:t>
      </w:r>
      <w:proofErr w:type="gramEnd"/>
      <w:r w:rsidRPr="0055558B">
        <w:rPr>
          <w:rFonts w:ascii="Arial" w:hAnsi="Arial" w:cs="Arial"/>
          <w:color w:val="000000"/>
          <w:sz w:val="22"/>
          <w:szCs w:val="22"/>
          <w:lang w:val="en-IE" w:eastAsia="en-IE"/>
        </w:rPr>
        <w:t xml:space="preserve">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7"/>
        <w:gridCol w:w="7087"/>
      </w:tblGrid>
      <w:tr w:rsidR="00B53C49" w:rsidRPr="0055558B" w14:paraId="02C6E084" w14:textId="77777777" w:rsidTr="00D415C2">
        <w:trPr>
          <w:trHeight w:val="700"/>
        </w:trPr>
        <w:tc>
          <w:tcPr>
            <w:tcW w:w="2487" w:type="dxa"/>
          </w:tcPr>
          <w:p w14:paraId="1106043E" w14:textId="77777777" w:rsidR="00F75704" w:rsidRPr="0055558B" w:rsidRDefault="00F223FD"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 xml:space="preserve"> </w:t>
            </w:r>
            <w:r w:rsidR="006D36AC" w:rsidRPr="0055558B">
              <w:rPr>
                <w:rFonts w:ascii="Arial" w:hAnsi="Arial" w:cs="Arial"/>
                <w:b/>
                <w:color w:val="000000"/>
                <w:sz w:val="22"/>
                <w:szCs w:val="22"/>
                <w:lang w:val="en-IE" w:eastAsia="en-IE"/>
              </w:rPr>
              <w:t>D</w:t>
            </w:r>
            <w:r w:rsidR="00B53C49" w:rsidRPr="0055558B">
              <w:rPr>
                <w:rFonts w:ascii="Arial" w:hAnsi="Arial" w:cs="Arial"/>
                <w:b/>
                <w:color w:val="000000"/>
                <w:sz w:val="22"/>
                <w:szCs w:val="22"/>
                <w:lang w:val="en-IE" w:eastAsia="en-IE"/>
              </w:rPr>
              <w:t>ate/</w:t>
            </w:r>
            <w:r w:rsidR="006D36AC" w:rsidRPr="0055558B">
              <w:rPr>
                <w:rFonts w:ascii="Arial" w:hAnsi="Arial" w:cs="Arial"/>
                <w:b/>
                <w:color w:val="000000"/>
                <w:sz w:val="22"/>
                <w:szCs w:val="22"/>
                <w:lang w:val="en-IE" w:eastAsia="en-IE"/>
              </w:rPr>
              <w:t xml:space="preserve">Calendar </w:t>
            </w:r>
            <w:r w:rsidR="00B53C49" w:rsidRPr="0055558B">
              <w:rPr>
                <w:rFonts w:ascii="Arial" w:hAnsi="Arial" w:cs="Arial"/>
                <w:b/>
                <w:color w:val="000000"/>
                <w:sz w:val="22"/>
                <w:szCs w:val="22"/>
                <w:lang w:val="en-IE" w:eastAsia="en-IE"/>
              </w:rPr>
              <w:t>Quarter</w:t>
            </w:r>
          </w:p>
        </w:tc>
        <w:tc>
          <w:tcPr>
            <w:tcW w:w="7087" w:type="dxa"/>
          </w:tcPr>
          <w:p w14:paraId="2EDD81BC" w14:textId="77777777" w:rsidR="00F75704" w:rsidRPr="0055558B" w:rsidRDefault="006D36AC"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B53C49" w:rsidRPr="0055558B" w14:paraId="2BED2331" w14:textId="77777777" w:rsidTr="00D415C2">
        <w:trPr>
          <w:trHeight w:val="700"/>
        </w:trPr>
        <w:tc>
          <w:tcPr>
            <w:tcW w:w="2487" w:type="dxa"/>
          </w:tcPr>
          <w:p w14:paraId="229FEBEA" w14:textId="180CE3F5" w:rsidR="00B53C49" w:rsidRPr="005E4A73" w:rsidRDefault="005E49AC" w:rsidP="00566B11">
            <w:pPr>
              <w:spacing w:before="240"/>
              <w:jc w:val="both"/>
              <w:rPr>
                <w:rFonts w:ascii="Arial" w:hAnsi="Arial" w:cs="Arial"/>
                <w:sz w:val="22"/>
                <w:szCs w:val="22"/>
                <w:lang w:val="en-IE" w:eastAsia="en-IE"/>
              </w:rPr>
            </w:pPr>
            <w:r>
              <w:rPr>
                <w:rFonts w:ascii="Arial" w:hAnsi="Arial" w:cs="Arial"/>
                <w:sz w:val="22"/>
                <w:szCs w:val="22"/>
                <w:lang w:val="en-IE" w:eastAsia="en-IE"/>
              </w:rPr>
              <w:t>30</w:t>
            </w:r>
            <w:r w:rsidR="005B0A30" w:rsidRPr="005E4A73">
              <w:rPr>
                <w:rFonts w:ascii="Arial" w:hAnsi="Arial" w:cs="Arial"/>
                <w:sz w:val="22"/>
                <w:szCs w:val="22"/>
                <w:vertAlign w:val="superscript"/>
                <w:lang w:val="en-IE" w:eastAsia="en-IE"/>
              </w:rPr>
              <w:t>th</w:t>
            </w:r>
            <w:r w:rsidR="00D415C2" w:rsidRPr="005E4A73">
              <w:rPr>
                <w:rFonts w:ascii="Arial" w:hAnsi="Arial" w:cs="Arial"/>
                <w:sz w:val="22"/>
                <w:szCs w:val="22"/>
                <w:vertAlign w:val="superscript"/>
                <w:lang w:val="en-IE" w:eastAsia="en-IE"/>
              </w:rPr>
              <w:t xml:space="preserve"> </w:t>
            </w:r>
            <w:r w:rsidR="00EC60E6" w:rsidRPr="005E4A73">
              <w:rPr>
                <w:rFonts w:ascii="Arial" w:hAnsi="Arial" w:cs="Arial"/>
                <w:sz w:val="22"/>
                <w:szCs w:val="22"/>
                <w:lang w:val="en-IE" w:eastAsia="en-IE"/>
              </w:rPr>
              <w:t xml:space="preserve">July </w:t>
            </w:r>
            <w:r w:rsidR="005B0A30" w:rsidRPr="005E4A73">
              <w:rPr>
                <w:rFonts w:ascii="Arial" w:hAnsi="Arial" w:cs="Arial"/>
                <w:sz w:val="22"/>
                <w:szCs w:val="22"/>
                <w:lang w:val="en-IE" w:eastAsia="en-IE"/>
              </w:rPr>
              <w:t>202</w:t>
            </w:r>
            <w:r w:rsidR="00FF7D1D" w:rsidRPr="005E4A73">
              <w:rPr>
                <w:rFonts w:ascii="Arial" w:hAnsi="Arial" w:cs="Arial"/>
                <w:sz w:val="22"/>
                <w:szCs w:val="22"/>
                <w:lang w:val="en-IE" w:eastAsia="en-IE"/>
              </w:rPr>
              <w:t>6</w:t>
            </w:r>
            <w:r w:rsidR="005B0A30" w:rsidRPr="005E4A73">
              <w:rPr>
                <w:rFonts w:ascii="Arial" w:hAnsi="Arial" w:cs="Arial"/>
                <w:sz w:val="22"/>
                <w:szCs w:val="22"/>
                <w:lang w:val="en-IE" w:eastAsia="en-IE"/>
              </w:rPr>
              <w:t xml:space="preserve"> </w:t>
            </w:r>
          </w:p>
        </w:tc>
        <w:tc>
          <w:tcPr>
            <w:tcW w:w="7087" w:type="dxa"/>
          </w:tcPr>
          <w:p w14:paraId="6C2A402E" w14:textId="77777777" w:rsidR="00B53C49" w:rsidRPr="0055558B" w:rsidRDefault="00B53C49" w:rsidP="005C50A9">
            <w:pPr>
              <w:spacing w:before="240"/>
              <w:jc w:val="both"/>
              <w:rPr>
                <w:rFonts w:ascii="Arial" w:hAnsi="Arial" w:cs="Arial"/>
                <w:sz w:val="22"/>
                <w:szCs w:val="22"/>
              </w:rPr>
            </w:pPr>
            <w:r w:rsidRPr="0055558B">
              <w:rPr>
                <w:rFonts w:ascii="Arial" w:hAnsi="Arial" w:cs="Arial"/>
                <w:sz w:val="22"/>
                <w:szCs w:val="22"/>
              </w:rPr>
              <w:t xml:space="preserve">OJEU Contract Notice </w:t>
            </w:r>
            <w:r w:rsidR="00811CAE" w:rsidRPr="0055558B">
              <w:rPr>
                <w:rFonts w:ascii="Arial" w:hAnsi="Arial" w:cs="Arial"/>
                <w:sz w:val="22"/>
                <w:szCs w:val="22"/>
              </w:rPr>
              <w:t xml:space="preserve">published </w:t>
            </w:r>
            <w:r w:rsidR="005C50A9">
              <w:rPr>
                <w:rFonts w:ascii="Arial" w:hAnsi="Arial" w:cs="Arial"/>
                <w:sz w:val="22"/>
                <w:szCs w:val="22"/>
              </w:rPr>
              <w:t>and</w:t>
            </w:r>
            <w:r w:rsidR="00811CAE" w:rsidRPr="0055558B">
              <w:rPr>
                <w:rFonts w:ascii="Arial" w:hAnsi="Arial" w:cs="Arial"/>
                <w:sz w:val="22"/>
                <w:szCs w:val="22"/>
              </w:rPr>
              <w:t xml:space="preserve"> </w:t>
            </w:r>
            <w:r w:rsidR="00642B81" w:rsidRPr="0055558B">
              <w:rPr>
                <w:rFonts w:ascii="Arial" w:hAnsi="Arial" w:cs="Arial"/>
                <w:sz w:val="22"/>
                <w:szCs w:val="22"/>
              </w:rPr>
              <w:t>PQQ available for issue</w:t>
            </w:r>
            <w:r w:rsidR="004D5EBC" w:rsidRPr="0055558B">
              <w:rPr>
                <w:rFonts w:ascii="Arial" w:hAnsi="Arial" w:cs="Arial"/>
                <w:sz w:val="22"/>
                <w:szCs w:val="22"/>
              </w:rPr>
              <w:t xml:space="preserve"> on request</w:t>
            </w:r>
            <w:r w:rsidR="00642B81" w:rsidRPr="0055558B">
              <w:rPr>
                <w:rFonts w:ascii="Arial" w:hAnsi="Arial" w:cs="Arial"/>
                <w:sz w:val="22"/>
                <w:szCs w:val="22"/>
              </w:rPr>
              <w:t xml:space="preserve"> </w:t>
            </w:r>
          </w:p>
        </w:tc>
      </w:tr>
      <w:tr w:rsidR="00B53C49" w:rsidRPr="0055558B" w14:paraId="50963E40" w14:textId="77777777" w:rsidTr="00D415C2">
        <w:trPr>
          <w:trHeight w:val="700"/>
        </w:trPr>
        <w:tc>
          <w:tcPr>
            <w:tcW w:w="2487" w:type="dxa"/>
          </w:tcPr>
          <w:p w14:paraId="1B89C71E" w14:textId="15DA0DF8" w:rsidR="00552AD2" w:rsidRPr="005E4A73" w:rsidRDefault="00F9391F" w:rsidP="00566B11">
            <w:pPr>
              <w:spacing w:before="240"/>
              <w:jc w:val="both"/>
              <w:rPr>
                <w:rFonts w:ascii="Arial" w:hAnsi="Arial" w:cs="Arial"/>
                <w:sz w:val="22"/>
                <w:szCs w:val="22"/>
                <w:lang w:val="en-IE" w:eastAsia="en-IE"/>
              </w:rPr>
            </w:pPr>
            <w:r w:rsidRPr="005E4A73">
              <w:rPr>
                <w:rFonts w:ascii="Arial" w:hAnsi="Arial" w:cs="Arial"/>
                <w:sz w:val="22"/>
                <w:szCs w:val="22"/>
                <w:lang w:val="en-IE" w:eastAsia="en-IE"/>
              </w:rPr>
              <w:t>1</w:t>
            </w:r>
            <w:r w:rsidR="005E49AC">
              <w:rPr>
                <w:rFonts w:ascii="Arial" w:hAnsi="Arial" w:cs="Arial"/>
                <w:sz w:val="22"/>
                <w:szCs w:val="22"/>
                <w:lang w:val="en-IE" w:eastAsia="en-IE"/>
              </w:rPr>
              <w:t>3</w:t>
            </w:r>
            <w:r w:rsidR="00D415C2" w:rsidRPr="005E4A73">
              <w:rPr>
                <w:rFonts w:ascii="Arial" w:hAnsi="Arial" w:cs="Arial"/>
                <w:sz w:val="22"/>
                <w:szCs w:val="22"/>
                <w:vertAlign w:val="superscript"/>
                <w:lang w:val="en-IE" w:eastAsia="en-IE"/>
              </w:rPr>
              <w:t>th</w:t>
            </w:r>
            <w:r w:rsidR="00D415C2" w:rsidRPr="005E4A73">
              <w:rPr>
                <w:rFonts w:ascii="Arial" w:hAnsi="Arial" w:cs="Arial"/>
                <w:sz w:val="22"/>
                <w:szCs w:val="22"/>
                <w:lang w:val="en-IE" w:eastAsia="en-IE"/>
              </w:rPr>
              <w:t xml:space="preserve"> </w:t>
            </w:r>
            <w:r w:rsidRPr="005E4A73">
              <w:rPr>
                <w:rFonts w:ascii="Arial" w:hAnsi="Arial" w:cs="Arial"/>
                <w:sz w:val="22"/>
                <w:szCs w:val="22"/>
                <w:lang w:val="en-IE" w:eastAsia="en-IE"/>
              </w:rPr>
              <w:t>August</w:t>
            </w:r>
            <w:r w:rsidR="00C15C08" w:rsidRPr="005E4A73">
              <w:rPr>
                <w:rFonts w:ascii="Arial" w:hAnsi="Arial" w:cs="Arial"/>
                <w:sz w:val="22"/>
                <w:szCs w:val="22"/>
                <w:lang w:val="en-IE" w:eastAsia="en-IE"/>
              </w:rPr>
              <w:t xml:space="preserve"> </w:t>
            </w:r>
            <w:r w:rsidR="00D415C2" w:rsidRPr="005E4A73">
              <w:rPr>
                <w:rFonts w:ascii="Arial" w:hAnsi="Arial" w:cs="Arial"/>
                <w:sz w:val="22"/>
                <w:szCs w:val="22"/>
                <w:lang w:val="en-IE" w:eastAsia="en-IE"/>
              </w:rPr>
              <w:t xml:space="preserve">2026 </w:t>
            </w:r>
            <w:r w:rsidR="00552AD2" w:rsidRPr="005E4A73">
              <w:rPr>
                <w:rFonts w:ascii="Arial" w:hAnsi="Arial" w:cs="Arial"/>
                <w:b/>
                <w:lang w:val="en-IE" w:eastAsia="en-IE"/>
              </w:rPr>
              <w:t>(</w:t>
            </w:r>
            <w:r w:rsidR="00552AD2" w:rsidRPr="005E4A73">
              <w:rPr>
                <w:rFonts w:ascii="Arial" w:hAnsi="Arial" w:cs="Arial"/>
                <w:b/>
                <w:sz w:val="22"/>
                <w:szCs w:val="22"/>
                <w:lang w:val="en-IE" w:eastAsia="en-IE"/>
              </w:rPr>
              <w:t>1</w:t>
            </w:r>
            <w:r w:rsidR="00B53C49" w:rsidRPr="005E4A73">
              <w:rPr>
                <w:rFonts w:ascii="Arial" w:hAnsi="Arial" w:cs="Arial"/>
                <w:b/>
                <w:sz w:val="22"/>
                <w:szCs w:val="22"/>
                <w:lang w:val="en-IE" w:eastAsia="en-IE"/>
              </w:rPr>
              <w:t>2.00 noon</w:t>
            </w:r>
            <w:r w:rsidR="00552AD2" w:rsidRPr="005E4A73">
              <w:rPr>
                <w:rFonts w:ascii="Arial" w:hAnsi="Arial" w:cs="Arial"/>
                <w:b/>
                <w:sz w:val="22"/>
                <w:szCs w:val="22"/>
                <w:lang w:val="en-IE" w:eastAsia="en-IE"/>
              </w:rPr>
              <w:t>)</w:t>
            </w:r>
          </w:p>
        </w:tc>
        <w:tc>
          <w:tcPr>
            <w:tcW w:w="7087" w:type="dxa"/>
          </w:tcPr>
          <w:p w14:paraId="0FA88F83"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rPr>
              <w:t xml:space="preserve">Final date for receipt of pre-submission queries </w:t>
            </w:r>
            <w:r w:rsidR="0049651F" w:rsidRPr="0055558B">
              <w:rPr>
                <w:rFonts w:ascii="Arial" w:hAnsi="Arial" w:cs="Arial"/>
                <w:sz w:val="22"/>
                <w:szCs w:val="22"/>
              </w:rPr>
              <w:t xml:space="preserve">from </w:t>
            </w:r>
            <w:r w:rsidR="00642B81" w:rsidRPr="0055558B">
              <w:rPr>
                <w:rFonts w:ascii="Arial" w:hAnsi="Arial" w:cs="Arial"/>
                <w:sz w:val="22"/>
                <w:szCs w:val="22"/>
              </w:rPr>
              <w:t xml:space="preserve">potential </w:t>
            </w:r>
            <w:r w:rsidR="0049651F" w:rsidRPr="0055558B">
              <w:rPr>
                <w:rFonts w:ascii="Arial" w:hAnsi="Arial" w:cs="Arial"/>
                <w:sz w:val="22"/>
                <w:szCs w:val="22"/>
              </w:rPr>
              <w:t xml:space="preserve">Applicants </w:t>
            </w:r>
            <w:r w:rsidRPr="0055558B">
              <w:rPr>
                <w:rFonts w:ascii="Arial" w:hAnsi="Arial" w:cs="Arial"/>
                <w:sz w:val="22"/>
                <w:szCs w:val="22"/>
              </w:rPr>
              <w:t xml:space="preserve">on the OJEU Notice and the PQQ </w:t>
            </w:r>
            <w:r w:rsidR="00CD4F54" w:rsidRPr="0055558B">
              <w:rPr>
                <w:rFonts w:ascii="Arial" w:hAnsi="Arial" w:cs="Arial"/>
                <w:sz w:val="22"/>
                <w:szCs w:val="22"/>
              </w:rPr>
              <w:t>(‘</w:t>
            </w:r>
            <w:r w:rsidR="00CD4F54" w:rsidRPr="0055558B">
              <w:rPr>
                <w:rFonts w:ascii="Arial" w:hAnsi="Arial" w:cs="Arial"/>
                <w:b/>
                <w:sz w:val="22"/>
                <w:szCs w:val="22"/>
              </w:rPr>
              <w:t>Queries Deadline</w:t>
            </w:r>
            <w:r w:rsidR="00CD4F54" w:rsidRPr="0055558B">
              <w:rPr>
                <w:rFonts w:ascii="Arial" w:hAnsi="Arial" w:cs="Arial"/>
                <w:sz w:val="22"/>
                <w:szCs w:val="22"/>
              </w:rPr>
              <w:t>’)</w:t>
            </w:r>
          </w:p>
        </w:tc>
      </w:tr>
      <w:tr w:rsidR="00B53C49" w:rsidRPr="0055558B" w14:paraId="2055C63E" w14:textId="77777777" w:rsidTr="00D415C2">
        <w:trPr>
          <w:trHeight w:val="700"/>
        </w:trPr>
        <w:tc>
          <w:tcPr>
            <w:tcW w:w="2487" w:type="dxa"/>
          </w:tcPr>
          <w:p w14:paraId="3AAE7F8C" w14:textId="3B090322" w:rsidR="000C7B97" w:rsidRPr="005E4A73" w:rsidRDefault="00F9391F" w:rsidP="00566B11">
            <w:pPr>
              <w:spacing w:before="240"/>
              <w:jc w:val="both"/>
              <w:rPr>
                <w:rFonts w:ascii="Arial" w:hAnsi="Arial" w:cs="Arial"/>
                <w:b/>
                <w:sz w:val="28"/>
                <w:szCs w:val="28"/>
                <w:lang w:val="en-IE" w:eastAsia="en-IE"/>
              </w:rPr>
            </w:pPr>
            <w:r w:rsidRPr="005E4A73">
              <w:rPr>
                <w:rFonts w:ascii="Arial" w:hAnsi="Arial" w:cs="Arial"/>
                <w:sz w:val="22"/>
                <w:szCs w:val="22"/>
                <w:lang w:val="en-IE" w:eastAsia="en-IE"/>
              </w:rPr>
              <w:t>2</w:t>
            </w:r>
            <w:r w:rsidR="005E49AC">
              <w:rPr>
                <w:rFonts w:ascii="Arial" w:hAnsi="Arial" w:cs="Arial"/>
                <w:sz w:val="22"/>
                <w:szCs w:val="22"/>
                <w:lang w:val="en-IE" w:eastAsia="en-IE"/>
              </w:rPr>
              <w:t>7</w:t>
            </w:r>
            <w:r w:rsidR="00D415C2" w:rsidRPr="005E4A73">
              <w:rPr>
                <w:rFonts w:ascii="Arial" w:hAnsi="Arial" w:cs="Arial"/>
                <w:sz w:val="22"/>
                <w:szCs w:val="22"/>
                <w:vertAlign w:val="superscript"/>
                <w:lang w:val="en-IE" w:eastAsia="en-IE"/>
              </w:rPr>
              <w:t>th</w:t>
            </w:r>
            <w:r w:rsidR="00D415C2" w:rsidRPr="005E4A73">
              <w:rPr>
                <w:rFonts w:ascii="Arial" w:hAnsi="Arial" w:cs="Arial"/>
                <w:sz w:val="22"/>
                <w:szCs w:val="22"/>
                <w:lang w:val="en-IE" w:eastAsia="en-IE"/>
              </w:rPr>
              <w:t xml:space="preserve"> </w:t>
            </w:r>
            <w:r w:rsidR="00EC60E6" w:rsidRPr="005E4A73">
              <w:rPr>
                <w:rFonts w:ascii="Arial" w:hAnsi="Arial" w:cs="Arial"/>
                <w:sz w:val="22"/>
                <w:szCs w:val="22"/>
                <w:lang w:val="en-IE" w:eastAsia="en-IE"/>
              </w:rPr>
              <w:t xml:space="preserve">August </w:t>
            </w:r>
            <w:r w:rsidR="00D415C2" w:rsidRPr="005E4A73">
              <w:rPr>
                <w:rFonts w:ascii="Arial" w:hAnsi="Arial" w:cs="Arial"/>
                <w:sz w:val="22"/>
                <w:szCs w:val="22"/>
                <w:lang w:val="en-IE" w:eastAsia="en-IE"/>
              </w:rPr>
              <w:t xml:space="preserve">2026 </w:t>
            </w:r>
            <w:r w:rsidR="000C7B97" w:rsidRPr="005E4A73">
              <w:rPr>
                <w:rFonts w:ascii="Arial" w:hAnsi="Arial" w:cs="Arial"/>
                <w:b/>
                <w:sz w:val="22"/>
                <w:szCs w:val="22"/>
                <w:lang w:val="en-IE" w:eastAsia="en-IE"/>
              </w:rPr>
              <w:t>(</w:t>
            </w:r>
            <w:r w:rsidR="005409DC" w:rsidRPr="005E4A73">
              <w:rPr>
                <w:rFonts w:ascii="Arial" w:hAnsi="Arial" w:cs="Arial"/>
                <w:b/>
                <w:sz w:val="22"/>
                <w:szCs w:val="22"/>
                <w:lang w:val="en-IE" w:eastAsia="en-IE"/>
              </w:rPr>
              <w:t>12.00</w:t>
            </w:r>
            <w:r w:rsidR="00EC60E6" w:rsidRPr="005E4A73">
              <w:rPr>
                <w:rFonts w:ascii="Arial" w:hAnsi="Arial" w:cs="Arial"/>
                <w:b/>
                <w:sz w:val="22"/>
                <w:szCs w:val="22"/>
                <w:lang w:val="en-IE" w:eastAsia="en-IE"/>
              </w:rPr>
              <w:t xml:space="preserve"> </w:t>
            </w:r>
            <w:r w:rsidR="005409DC" w:rsidRPr="005E4A73">
              <w:rPr>
                <w:rFonts w:ascii="Arial" w:hAnsi="Arial" w:cs="Arial"/>
                <w:b/>
                <w:sz w:val="22"/>
                <w:szCs w:val="22"/>
                <w:lang w:val="en-IE" w:eastAsia="en-IE"/>
              </w:rPr>
              <w:t>noon</w:t>
            </w:r>
            <w:r w:rsidR="000C7B97" w:rsidRPr="005E4A73">
              <w:rPr>
                <w:rFonts w:ascii="Arial" w:hAnsi="Arial" w:cs="Arial"/>
                <w:b/>
                <w:sz w:val="22"/>
                <w:szCs w:val="22"/>
                <w:lang w:val="en-IE" w:eastAsia="en-IE"/>
              </w:rPr>
              <w:t>)</w:t>
            </w:r>
          </w:p>
        </w:tc>
        <w:tc>
          <w:tcPr>
            <w:tcW w:w="7087" w:type="dxa"/>
          </w:tcPr>
          <w:p w14:paraId="535FE15E"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u w:val="single"/>
              </w:rPr>
              <w:t xml:space="preserve">Final date for </w:t>
            </w:r>
            <w:r w:rsidR="00C82600" w:rsidRPr="0055558B">
              <w:rPr>
                <w:rFonts w:ascii="Arial" w:hAnsi="Arial" w:cs="Arial"/>
                <w:sz w:val="22"/>
                <w:szCs w:val="22"/>
                <w:u w:val="single"/>
              </w:rPr>
              <w:t xml:space="preserve"> the</w:t>
            </w:r>
            <w:r w:rsidR="005409DC" w:rsidRPr="0055558B">
              <w:rPr>
                <w:rFonts w:ascii="Arial" w:hAnsi="Arial" w:cs="Arial"/>
                <w:sz w:val="22"/>
                <w:szCs w:val="22"/>
                <w:u w:val="single"/>
              </w:rPr>
              <w:t xml:space="preserve"> submission </w:t>
            </w:r>
            <w:r w:rsidR="00C82600" w:rsidRPr="0055558B">
              <w:rPr>
                <w:rFonts w:ascii="Arial" w:hAnsi="Arial" w:cs="Arial"/>
                <w:sz w:val="22"/>
                <w:szCs w:val="22"/>
                <w:u w:val="single"/>
              </w:rPr>
              <w:t xml:space="preserve">of the </w:t>
            </w:r>
            <w:r w:rsidRPr="0055558B">
              <w:rPr>
                <w:rFonts w:ascii="Arial" w:hAnsi="Arial" w:cs="Arial"/>
                <w:sz w:val="22"/>
                <w:szCs w:val="22"/>
                <w:u w:val="single"/>
              </w:rPr>
              <w:t xml:space="preserve"> PQQ </w:t>
            </w:r>
            <w:r w:rsidR="0049651F" w:rsidRPr="0055558B">
              <w:rPr>
                <w:rFonts w:ascii="Arial" w:hAnsi="Arial" w:cs="Arial"/>
                <w:sz w:val="22"/>
                <w:szCs w:val="22"/>
                <w:u w:val="single"/>
              </w:rPr>
              <w:t>R</w:t>
            </w:r>
            <w:r w:rsidRPr="0055558B">
              <w:rPr>
                <w:rFonts w:ascii="Arial" w:hAnsi="Arial" w:cs="Arial"/>
                <w:sz w:val="22"/>
                <w:szCs w:val="22"/>
                <w:u w:val="single"/>
              </w:rPr>
              <w:t>esponse by Applicant</w:t>
            </w:r>
            <w:r w:rsidR="0049651F" w:rsidRPr="0055558B">
              <w:rPr>
                <w:rFonts w:ascii="Arial" w:hAnsi="Arial" w:cs="Arial"/>
                <w:sz w:val="22"/>
                <w:szCs w:val="22"/>
              </w:rPr>
              <w:t xml:space="preserve"> </w:t>
            </w:r>
            <w:r w:rsidR="00484FEA" w:rsidRPr="0055558B">
              <w:rPr>
                <w:rFonts w:ascii="Arial" w:hAnsi="Arial" w:cs="Arial"/>
                <w:sz w:val="22"/>
                <w:szCs w:val="22"/>
              </w:rPr>
              <w:t xml:space="preserve"> (</w:t>
            </w:r>
            <w:r w:rsidR="00484FEA" w:rsidRPr="0055558B">
              <w:rPr>
                <w:rFonts w:ascii="Arial" w:hAnsi="Arial" w:cs="Arial"/>
                <w:b/>
                <w:sz w:val="22"/>
                <w:szCs w:val="22"/>
              </w:rPr>
              <w:t>‘</w:t>
            </w:r>
            <w:r w:rsidR="00484FEA" w:rsidRPr="00120A36">
              <w:rPr>
                <w:rFonts w:ascii="Arial" w:hAnsi="Arial" w:cs="Arial"/>
                <w:b/>
                <w:sz w:val="24"/>
                <w:szCs w:val="24"/>
              </w:rPr>
              <w:t>PQQ Response Deadline’</w:t>
            </w:r>
            <w:r w:rsidR="00484FEA" w:rsidRPr="0055558B">
              <w:rPr>
                <w:rFonts w:ascii="Arial" w:hAnsi="Arial" w:cs="Arial"/>
                <w:sz w:val="22"/>
                <w:szCs w:val="22"/>
              </w:rPr>
              <w:t>)</w:t>
            </w:r>
          </w:p>
        </w:tc>
      </w:tr>
      <w:tr w:rsidR="00B53C49" w:rsidRPr="001D23DD" w14:paraId="2EFBD8E0" w14:textId="77777777" w:rsidTr="00D415C2">
        <w:trPr>
          <w:trHeight w:val="700"/>
        </w:trPr>
        <w:tc>
          <w:tcPr>
            <w:tcW w:w="2487" w:type="dxa"/>
          </w:tcPr>
          <w:p w14:paraId="15A2EC01" w14:textId="241FF63B" w:rsidR="00F75704" w:rsidRPr="00D415C2" w:rsidRDefault="00BF3878" w:rsidP="00BF3878">
            <w:pPr>
              <w:spacing w:before="240"/>
              <w:rPr>
                <w:rFonts w:ascii="Arial" w:hAnsi="Arial" w:cs="Arial"/>
                <w:sz w:val="22"/>
                <w:szCs w:val="22"/>
                <w:lang w:val="en-IE" w:eastAsia="en-IE"/>
              </w:rPr>
            </w:pPr>
            <w:r w:rsidRPr="00D415C2">
              <w:rPr>
                <w:rFonts w:ascii="Arial" w:hAnsi="Arial" w:cs="Arial"/>
                <w:sz w:val="22"/>
                <w:szCs w:val="22"/>
                <w:lang w:val="en-IE" w:eastAsia="en-IE"/>
              </w:rPr>
              <w:t>Q</w:t>
            </w:r>
            <w:r w:rsidR="00D415C2" w:rsidRPr="00D415C2">
              <w:rPr>
                <w:rFonts w:ascii="Arial" w:hAnsi="Arial" w:cs="Arial"/>
                <w:sz w:val="22"/>
                <w:szCs w:val="22"/>
                <w:lang w:val="en-IE" w:eastAsia="en-IE"/>
              </w:rPr>
              <w:t>1</w:t>
            </w:r>
            <w:r w:rsidRPr="00D415C2">
              <w:rPr>
                <w:rFonts w:ascii="Arial" w:hAnsi="Arial" w:cs="Arial"/>
                <w:sz w:val="22"/>
                <w:szCs w:val="22"/>
                <w:lang w:val="en-IE" w:eastAsia="en-IE"/>
              </w:rPr>
              <w:t xml:space="preserve"> 20</w:t>
            </w:r>
            <w:r w:rsidR="00641282" w:rsidRPr="00D415C2">
              <w:rPr>
                <w:rFonts w:ascii="Arial" w:hAnsi="Arial" w:cs="Arial"/>
                <w:sz w:val="22"/>
                <w:szCs w:val="22"/>
                <w:lang w:val="en-IE" w:eastAsia="en-IE"/>
              </w:rPr>
              <w:t>2</w:t>
            </w:r>
            <w:r w:rsidR="00FF7D1D" w:rsidRPr="00D415C2">
              <w:rPr>
                <w:rFonts w:ascii="Arial" w:hAnsi="Arial" w:cs="Arial"/>
                <w:sz w:val="22"/>
                <w:szCs w:val="22"/>
                <w:lang w:val="en-IE" w:eastAsia="en-IE"/>
              </w:rPr>
              <w:t>6</w:t>
            </w:r>
          </w:p>
        </w:tc>
        <w:tc>
          <w:tcPr>
            <w:tcW w:w="7087" w:type="dxa"/>
          </w:tcPr>
          <w:p w14:paraId="26448DAC" w14:textId="55F2D7A1" w:rsidR="00F75704" w:rsidRPr="001D23DD" w:rsidRDefault="00C44099" w:rsidP="000141A9">
            <w:pPr>
              <w:spacing w:before="240"/>
              <w:rPr>
                <w:rFonts w:ascii="Arial" w:hAnsi="Arial" w:cs="Arial"/>
                <w:color w:val="000000"/>
                <w:sz w:val="22"/>
                <w:szCs w:val="22"/>
                <w:lang w:val="en-IE" w:eastAsia="en-IE"/>
              </w:rPr>
            </w:pPr>
            <w:r w:rsidRPr="001D23DD">
              <w:rPr>
                <w:rFonts w:ascii="Arial" w:hAnsi="Arial" w:cs="Arial"/>
                <w:sz w:val="22"/>
                <w:szCs w:val="22"/>
              </w:rPr>
              <w:t>Evaluation</w:t>
            </w:r>
            <w:r w:rsidR="00C87389" w:rsidRPr="001D23DD">
              <w:rPr>
                <w:rFonts w:ascii="Arial" w:hAnsi="Arial" w:cs="Arial"/>
                <w:sz w:val="22"/>
                <w:szCs w:val="22"/>
              </w:rPr>
              <w:t xml:space="preserve"> </w:t>
            </w:r>
            <w:r w:rsidR="00F75704" w:rsidRPr="001D23DD">
              <w:rPr>
                <w:rFonts w:ascii="Arial" w:hAnsi="Arial" w:cs="Arial"/>
                <w:sz w:val="22"/>
                <w:szCs w:val="22"/>
              </w:rPr>
              <w:t xml:space="preserve">of PQQ </w:t>
            </w:r>
            <w:r w:rsidR="0049651F" w:rsidRPr="001D23DD">
              <w:rPr>
                <w:rFonts w:ascii="Arial" w:hAnsi="Arial" w:cs="Arial"/>
                <w:sz w:val="22"/>
                <w:szCs w:val="22"/>
              </w:rPr>
              <w:t>R</w:t>
            </w:r>
            <w:r w:rsidR="00F75704" w:rsidRPr="001D23DD">
              <w:rPr>
                <w:rFonts w:ascii="Arial" w:hAnsi="Arial" w:cs="Arial"/>
                <w:sz w:val="22"/>
                <w:szCs w:val="22"/>
              </w:rPr>
              <w:t xml:space="preserve">esponses, final clarifications from Applicants (if required by </w:t>
            </w:r>
            <w:r w:rsidR="0049651F" w:rsidRPr="001D23DD">
              <w:rPr>
                <w:rFonts w:ascii="Arial" w:hAnsi="Arial" w:cs="Arial"/>
                <w:sz w:val="22"/>
                <w:szCs w:val="22"/>
              </w:rPr>
              <w:t>Contracting Entity</w:t>
            </w:r>
            <w:r w:rsidR="00F75704" w:rsidRPr="001D23DD">
              <w:rPr>
                <w:rFonts w:ascii="Arial" w:hAnsi="Arial" w:cs="Arial"/>
                <w:sz w:val="22"/>
                <w:szCs w:val="22"/>
              </w:rPr>
              <w:t xml:space="preserve">) and </w:t>
            </w:r>
            <w:r w:rsidR="000141A9" w:rsidRPr="001D23DD">
              <w:rPr>
                <w:rFonts w:ascii="Arial" w:hAnsi="Arial" w:cs="Arial"/>
                <w:sz w:val="22"/>
                <w:szCs w:val="22"/>
              </w:rPr>
              <w:t xml:space="preserve">pre-qualification </w:t>
            </w:r>
            <w:r w:rsidR="00484FEA" w:rsidRPr="00B4740B">
              <w:rPr>
                <w:rFonts w:ascii="Arial" w:hAnsi="Arial" w:cs="Arial"/>
                <w:sz w:val="22"/>
                <w:szCs w:val="22"/>
              </w:rPr>
              <w:t>and</w:t>
            </w:r>
            <w:r w:rsidR="00484FEA" w:rsidRPr="001D23DD">
              <w:rPr>
                <w:rFonts w:ascii="Arial" w:hAnsi="Arial" w:cs="Arial"/>
                <w:sz w:val="22"/>
                <w:szCs w:val="22"/>
              </w:rPr>
              <w:t xml:space="preserve"> </w:t>
            </w:r>
            <w:r w:rsidR="00F75704" w:rsidRPr="00B4740B">
              <w:rPr>
                <w:rFonts w:ascii="Arial" w:hAnsi="Arial" w:cs="Arial"/>
                <w:sz w:val="22"/>
                <w:szCs w:val="22"/>
              </w:rPr>
              <w:t>shortlisting</w:t>
            </w:r>
            <w:r w:rsidR="00F75704" w:rsidRPr="001D23DD">
              <w:rPr>
                <w:rFonts w:ascii="Arial" w:hAnsi="Arial" w:cs="Arial"/>
                <w:sz w:val="22"/>
                <w:szCs w:val="22"/>
              </w:rPr>
              <w:t xml:space="preserve"> of Applicants </w:t>
            </w:r>
          </w:p>
        </w:tc>
      </w:tr>
      <w:tr w:rsidR="00B53C49" w:rsidRPr="001D23DD" w14:paraId="72807100" w14:textId="77777777" w:rsidTr="00D415C2">
        <w:trPr>
          <w:trHeight w:val="700"/>
        </w:trPr>
        <w:tc>
          <w:tcPr>
            <w:tcW w:w="2487" w:type="dxa"/>
          </w:tcPr>
          <w:p w14:paraId="0EBBD79A" w14:textId="28625435" w:rsidR="00F75704" w:rsidRPr="00D415C2" w:rsidRDefault="00BF3878" w:rsidP="00BF3878">
            <w:pPr>
              <w:spacing w:before="240"/>
              <w:rPr>
                <w:rFonts w:ascii="Arial" w:hAnsi="Arial" w:cs="Arial"/>
                <w:sz w:val="22"/>
                <w:szCs w:val="22"/>
                <w:lang w:val="en-IE" w:eastAsia="en-IE"/>
              </w:rPr>
            </w:pPr>
            <w:r w:rsidRPr="00D415C2">
              <w:rPr>
                <w:rFonts w:ascii="Arial" w:hAnsi="Arial" w:cs="Arial"/>
                <w:sz w:val="22"/>
                <w:szCs w:val="22"/>
                <w:lang w:val="en-IE" w:eastAsia="en-IE"/>
              </w:rPr>
              <w:t>Q</w:t>
            </w:r>
            <w:r w:rsidR="00D415C2" w:rsidRPr="00D415C2">
              <w:rPr>
                <w:rFonts w:ascii="Arial" w:hAnsi="Arial" w:cs="Arial"/>
                <w:sz w:val="22"/>
                <w:szCs w:val="22"/>
                <w:lang w:val="en-IE" w:eastAsia="en-IE"/>
              </w:rPr>
              <w:t>2</w:t>
            </w:r>
            <w:r w:rsidR="00FF7D1D" w:rsidRPr="00D415C2">
              <w:rPr>
                <w:rFonts w:ascii="Arial" w:hAnsi="Arial" w:cs="Arial"/>
                <w:sz w:val="22"/>
                <w:szCs w:val="22"/>
                <w:lang w:val="en-IE" w:eastAsia="en-IE"/>
              </w:rPr>
              <w:t xml:space="preserve"> </w:t>
            </w:r>
            <w:r w:rsidRPr="00D415C2">
              <w:rPr>
                <w:rFonts w:ascii="Arial" w:hAnsi="Arial" w:cs="Arial"/>
                <w:sz w:val="22"/>
                <w:szCs w:val="22"/>
                <w:lang w:val="en-IE" w:eastAsia="en-IE"/>
              </w:rPr>
              <w:t>20</w:t>
            </w:r>
            <w:r w:rsidR="00446A03" w:rsidRPr="00D415C2">
              <w:rPr>
                <w:rFonts w:ascii="Arial" w:hAnsi="Arial" w:cs="Arial"/>
                <w:sz w:val="22"/>
                <w:szCs w:val="22"/>
                <w:lang w:val="en-IE" w:eastAsia="en-IE"/>
              </w:rPr>
              <w:t>2</w:t>
            </w:r>
            <w:r w:rsidR="00FF7D1D" w:rsidRPr="00D415C2">
              <w:rPr>
                <w:rFonts w:ascii="Arial" w:hAnsi="Arial" w:cs="Arial"/>
                <w:sz w:val="22"/>
                <w:szCs w:val="22"/>
                <w:lang w:val="en-IE" w:eastAsia="en-IE"/>
              </w:rPr>
              <w:t>6</w:t>
            </w:r>
          </w:p>
        </w:tc>
        <w:tc>
          <w:tcPr>
            <w:tcW w:w="7087" w:type="dxa"/>
          </w:tcPr>
          <w:p w14:paraId="574AFAB2" w14:textId="2CC86AC2" w:rsidR="00F75704" w:rsidRPr="001D23DD" w:rsidRDefault="00F75704" w:rsidP="00C87389">
            <w:pPr>
              <w:spacing w:before="240"/>
              <w:rPr>
                <w:rFonts w:ascii="Arial" w:hAnsi="Arial" w:cs="Arial"/>
                <w:color w:val="000000"/>
                <w:sz w:val="22"/>
                <w:szCs w:val="22"/>
                <w:lang w:val="en-IE" w:eastAsia="en-IE"/>
              </w:rPr>
            </w:pPr>
            <w:r w:rsidRPr="001D23DD">
              <w:rPr>
                <w:rFonts w:ascii="Arial" w:hAnsi="Arial" w:cs="Arial"/>
                <w:color w:val="000000"/>
                <w:sz w:val="22"/>
                <w:szCs w:val="22"/>
                <w:lang w:val="en-IE" w:eastAsia="en-IE"/>
              </w:rPr>
              <w:t xml:space="preserve">Notification by </w:t>
            </w:r>
            <w:r w:rsidR="0049651F" w:rsidRPr="001D23DD">
              <w:rPr>
                <w:rFonts w:ascii="Arial" w:hAnsi="Arial" w:cs="Arial"/>
                <w:color w:val="000000"/>
                <w:sz w:val="22"/>
                <w:szCs w:val="22"/>
                <w:lang w:val="en-IE" w:eastAsia="en-IE"/>
              </w:rPr>
              <w:t>Contracting Entity</w:t>
            </w:r>
            <w:r w:rsidRPr="001D23DD">
              <w:rPr>
                <w:rFonts w:ascii="Arial" w:hAnsi="Arial" w:cs="Arial"/>
                <w:color w:val="000000"/>
                <w:sz w:val="22"/>
                <w:szCs w:val="22"/>
                <w:lang w:val="en-IE" w:eastAsia="en-IE"/>
              </w:rPr>
              <w:t xml:space="preserve"> </w:t>
            </w:r>
            <w:r w:rsidR="00C87389" w:rsidRPr="001D23DD">
              <w:rPr>
                <w:rFonts w:ascii="Arial" w:hAnsi="Arial" w:cs="Arial"/>
                <w:color w:val="000000"/>
                <w:sz w:val="22"/>
                <w:szCs w:val="22"/>
                <w:lang w:val="en-IE" w:eastAsia="en-IE"/>
              </w:rPr>
              <w:t xml:space="preserve">to </w:t>
            </w:r>
            <w:r w:rsidR="00B53C49" w:rsidRPr="001D23DD">
              <w:rPr>
                <w:rFonts w:ascii="Arial" w:hAnsi="Arial" w:cs="Arial"/>
                <w:color w:val="000000"/>
                <w:sz w:val="22"/>
                <w:szCs w:val="22"/>
                <w:lang w:val="en-IE" w:eastAsia="en-IE"/>
              </w:rPr>
              <w:t xml:space="preserve">pre-qualified </w:t>
            </w:r>
            <w:r w:rsidR="004F5EDA" w:rsidRPr="00B4740B">
              <w:rPr>
                <w:rFonts w:ascii="Arial" w:hAnsi="Arial" w:cs="Arial"/>
                <w:color w:val="000000"/>
                <w:sz w:val="22"/>
                <w:szCs w:val="22"/>
                <w:lang w:val="en-IE" w:eastAsia="en-IE"/>
              </w:rPr>
              <w:t>and</w:t>
            </w:r>
            <w:r w:rsidR="004F5EDA" w:rsidRPr="001D23DD">
              <w:rPr>
                <w:rFonts w:ascii="Arial" w:hAnsi="Arial" w:cs="Arial"/>
                <w:color w:val="000000"/>
                <w:sz w:val="22"/>
                <w:szCs w:val="22"/>
                <w:lang w:val="en-IE" w:eastAsia="en-IE"/>
              </w:rPr>
              <w:t xml:space="preserve"> </w:t>
            </w:r>
            <w:r w:rsidRPr="00B4740B">
              <w:rPr>
                <w:rFonts w:ascii="Arial" w:hAnsi="Arial" w:cs="Arial"/>
                <w:color w:val="000000"/>
                <w:sz w:val="22"/>
                <w:szCs w:val="22"/>
                <w:lang w:val="en-IE" w:eastAsia="en-IE"/>
              </w:rPr>
              <w:t>shortlisted</w:t>
            </w:r>
            <w:r w:rsidR="00B53C49" w:rsidRPr="001D23DD">
              <w:rPr>
                <w:rFonts w:ascii="Arial" w:hAnsi="Arial" w:cs="Arial"/>
                <w:color w:val="000000"/>
                <w:sz w:val="22"/>
                <w:szCs w:val="22"/>
                <w:lang w:val="en-IE" w:eastAsia="en-IE"/>
              </w:rPr>
              <w:t xml:space="preserve"> </w:t>
            </w:r>
            <w:r w:rsidRPr="001D23DD">
              <w:rPr>
                <w:rFonts w:ascii="Arial" w:hAnsi="Arial" w:cs="Arial"/>
                <w:color w:val="000000"/>
                <w:sz w:val="22"/>
                <w:szCs w:val="22"/>
                <w:lang w:val="en-IE" w:eastAsia="en-IE"/>
              </w:rPr>
              <w:t xml:space="preserve">and </w:t>
            </w:r>
            <w:r w:rsidR="00C87389" w:rsidRPr="001D23DD">
              <w:rPr>
                <w:rFonts w:ascii="Arial" w:hAnsi="Arial" w:cs="Arial"/>
                <w:color w:val="000000"/>
                <w:sz w:val="22"/>
                <w:szCs w:val="22"/>
                <w:lang w:val="en-IE" w:eastAsia="en-IE"/>
              </w:rPr>
              <w:t xml:space="preserve">to </w:t>
            </w:r>
            <w:r w:rsidR="00B53C49" w:rsidRPr="001D23DD">
              <w:rPr>
                <w:rFonts w:ascii="Arial" w:hAnsi="Arial" w:cs="Arial"/>
                <w:color w:val="000000"/>
                <w:sz w:val="22"/>
                <w:szCs w:val="22"/>
                <w:lang w:val="en-IE" w:eastAsia="en-IE"/>
              </w:rPr>
              <w:t xml:space="preserve">non-pre-qualified </w:t>
            </w:r>
            <w:r w:rsidRPr="00B4740B">
              <w:rPr>
                <w:rFonts w:ascii="Arial" w:hAnsi="Arial" w:cs="Arial"/>
                <w:color w:val="000000"/>
                <w:sz w:val="22"/>
                <w:szCs w:val="22"/>
                <w:lang w:val="en-IE" w:eastAsia="en-IE"/>
              </w:rPr>
              <w:t>non</w:t>
            </w:r>
            <w:r w:rsidR="004D3CBD" w:rsidRPr="00B4740B">
              <w:rPr>
                <w:rFonts w:ascii="Arial" w:hAnsi="Arial" w:cs="Arial"/>
                <w:color w:val="000000"/>
                <w:sz w:val="22"/>
                <w:szCs w:val="22"/>
                <w:lang w:val="en-IE" w:eastAsia="en-IE"/>
              </w:rPr>
              <w:t>-</w:t>
            </w:r>
            <w:r w:rsidRPr="00B4740B">
              <w:rPr>
                <w:rFonts w:ascii="Arial" w:hAnsi="Arial" w:cs="Arial"/>
                <w:color w:val="000000"/>
                <w:sz w:val="22"/>
                <w:szCs w:val="22"/>
                <w:lang w:val="en-IE" w:eastAsia="en-IE"/>
              </w:rPr>
              <w:t>shortlisted</w:t>
            </w:r>
            <w:r w:rsidRPr="001D23DD">
              <w:rPr>
                <w:rFonts w:ascii="Arial" w:hAnsi="Arial" w:cs="Arial"/>
                <w:color w:val="000000"/>
                <w:sz w:val="22"/>
                <w:szCs w:val="22"/>
                <w:lang w:val="en-IE" w:eastAsia="en-IE"/>
              </w:rPr>
              <w:t xml:space="preserve"> Applicants </w:t>
            </w:r>
          </w:p>
        </w:tc>
      </w:tr>
      <w:tr w:rsidR="00B53C49" w:rsidRPr="001D23DD" w14:paraId="0CA4104C" w14:textId="77777777" w:rsidTr="00D415C2">
        <w:trPr>
          <w:trHeight w:val="700"/>
        </w:trPr>
        <w:tc>
          <w:tcPr>
            <w:tcW w:w="2487" w:type="dxa"/>
          </w:tcPr>
          <w:p w14:paraId="447C143F" w14:textId="2DF2FCF8" w:rsidR="00F75704" w:rsidRPr="00D415C2" w:rsidRDefault="00C87389" w:rsidP="00B53C49">
            <w:pPr>
              <w:spacing w:before="240"/>
              <w:rPr>
                <w:rFonts w:ascii="Arial" w:hAnsi="Arial" w:cs="Arial"/>
                <w:sz w:val="22"/>
                <w:szCs w:val="22"/>
                <w:lang w:val="en-IE" w:eastAsia="en-IE"/>
              </w:rPr>
            </w:pPr>
            <w:r w:rsidRPr="00D415C2">
              <w:rPr>
                <w:rFonts w:ascii="Arial" w:hAnsi="Arial" w:cs="Arial"/>
                <w:sz w:val="22"/>
                <w:szCs w:val="22"/>
                <w:lang w:val="en-IE" w:eastAsia="en-IE"/>
              </w:rPr>
              <w:t>Q</w:t>
            </w:r>
            <w:r w:rsidR="00D415C2" w:rsidRPr="00D415C2">
              <w:rPr>
                <w:rFonts w:ascii="Arial" w:hAnsi="Arial" w:cs="Arial"/>
                <w:sz w:val="22"/>
                <w:szCs w:val="22"/>
                <w:lang w:val="en-IE" w:eastAsia="en-IE"/>
              </w:rPr>
              <w:t>2</w:t>
            </w:r>
            <w:r w:rsidR="00F75704" w:rsidRPr="00D415C2">
              <w:rPr>
                <w:rFonts w:ascii="Arial" w:hAnsi="Arial" w:cs="Arial"/>
                <w:sz w:val="22"/>
                <w:szCs w:val="22"/>
                <w:lang w:val="en-IE" w:eastAsia="en-IE"/>
              </w:rPr>
              <w:t xml:space="preserve"> </w:t>
            </w:r>
            <w:r w:rsidR="006852B6" w:rsidRPr="00D415C2">
              <w:rPr>
                <w:rFonts w:ascii="Arial" w:hAnsi="Arial" w:cs="Arial"/>
                <w:sz w:val="22"/>
                <w:szCs w:val="22"/>
                <w:lang w:val="en-IE" w:eastAsia="en-IE"/>
              </w:rPr>
              <w:t>202</w:t>
            </w:r>
            <w:r w:rsidR="00FF7D1D" w:rsidRPr="00D415C2">
              <w:rPr>
                <w:rFonts w:ascii="Arial" w:hAnsi="Arial" w:cs="Arial"/>
                <w:sz w:val="22"/>
                <w:szCs w:val="22"/>
                <w:lang w:val="en-IE" w:eastAsia="en-IE"/>
              </w:rPr>
              <w:t>6</w:t>
            </w:r>
          </w:p>
        </w:tc>
        <w:tc>
          <w:tcPr>
            <w:tcW w:w="7087" w:type="dxa"/>
          </w:tcPr>
          <w:p w14:paraId="6721897B" w14:textId="40368743" w:rsidR="00F75704" w:rsidRPr="001D23DD" w:rsidRDefault="005D25AC" w:rsidP="005D25AC">
            <w:pPr>
              <w:spacing w:before="240"/>
              <w:rPr>
                <w:rFonts w:ascii="Arial" w:hAnsi="Arial" w:cs="Arial"/>
                <w:sz w:val="22"/>
                <w:szCs w:val="22"/>
              </w:rPr>
            </w:pPr>
            <w:r w:rsidRPr="001D23DD">
              <w:rPr>
                <w:rFonts w:ascii="Arial" w:hAnsi="Arial" w:cs="Arial"/>
                <w:sz w:val="22"/>
                <w:szCs w:val="22"/>
              </w:rPr>
              <w:t>Request for</w:t>
            </w:r>
            <w:r w:rsidR="007617B5" w:rsidRPr="001D23DD">
              <w:rPr>
                <w:rFonts w:ascii="Arial" w:hAnsi="Arial" w:cs="Arial"/>
                <w:sz w:val="22"/>
                <w:szCs w:val="22"/>
              </w:rPr>
              <w:t xml:space="preserve"> Tender</w:t>
            </w:r>
            <w:r w:rsidR="00F75704" w:rsidRPr="001D23DD">
              <w:rPr>
                <w:rFonts w:ascii="Arial" w:hAnsi="Arial" w:cs="Arial"/>
                <w:sz w:val="22"/>
                <w:szCs w:val="22"/>
              </w:rPr>
              <w:t xml:space="preserve"> (</w:t>
            </w:r>
            <w:r w:rsidRPr="001D23DD">
              <w:rPr>
                <w:rFonts w:ascii="Arial" w:hAnsi="Arial" w:cs="Arial"/>
                <w:sz w:val="22"/>
                <w:szCs w:val="22"/>
              </w:rPr>
              <w:t>RF</w:t>
            </w:r>
            <w:r w:rsidR="00B53C49" w:rsidRPr="001D23DD">
              <w:rPr>
                <w:rFonts w:ascii="Arial" w:hAnsi="Arial" w:cs="Arial"/>
                <w:sz w:val="22"/>
                <w:szCs w:val="22"/>
              </w:rPr>
              <w:t>T</w:t>
            </w:r>
            <w:r w:rsidR="00F75704" w:rsidRPr="001D23DD">
              <w:rPr>
                <w:rFonts w:ascii="Arial" w:hAnsi="Arial" w:cs="Arial"/>
                <w:sz w:val="22"/>
                <w:szCs w:val="22"/>
              </w:rPr>
              <w:t xml:space="preserve">) documents issued to </w:t>
            </w:r>
            <w:r w:rsidR="00B53C49" w:rsidRPr="001D23DD">
              <w:rPr>
                <w:rFonts w:ascii="Arial" w:hAnsi="Arial" w:cs="Arial"/>
                <w:sz w:val="22"/>
                <w:szCs w:val="22"/>
              </w:rPr>
              <w:t xml:space="preserve">pre-qualified </w:t>
            </w:r>
            <w:r w:rsidR="00BE2752" w:rsidRPr="00B4740B">
              <w:rPr>
                <w:rFonts w:ascii="Arial" w:hAnsi="Arial" w:cs="Arial"/>
                <w:sz w:val="22"/>
                <w:szCs w:val="22"/>
              </w:rPr>
              <w:t xml:space="preserve">and </w:t>
            </w:r>
            <w:r w:rsidR="00F75704" w:rsidRPr="00B4740B">
              <w:rPr>
                <w:rFonts w:ascii="Arial" w:hAnsi="Arial" w:cs="Arial"/>
                <w:sz w:val="22"/>
                <w:szCs w:val="22"/>
              </w:rPr>
              <w:t>shortlisted Applicants</w:t>
            </w:r>
          </w:p>
        </w:tc>
      </w:tr>
    </w:tbl>
    <w:p w14:paraId="15D8816D" w14:textId="77777777" w:rsidR="00D74F9F" w:rsidRDefault="00D74F9F" w:rsidP="00F57EFA">
      <w:pPr>
        <w:pStyle w:val="Heading2"/>
        <w:spacing w:before="0" w:after="0"/>
        <w:ind w:left="576"/>
        <w:jc w:val="both"/>
        <w:rPr>
          <w:sz w:val="22"/>
          <w:szCs w:val="22"/>
        </w:rPr>
      </w:pPr>
      <w:bookmarkStart w:id="6" w:name="_Toc438644241"/>
    </w:p>
    <w:p w14:paraId="37B9C216" w14:textId="77777777" w:rsidR="00D63AAF" w:rsidRDefault="00D63AAF" w:rsidP="00D63AAF"/>
    <w:p w14:paraId="792E1974" w14:textId="77777777" w:rsidR="00D63AAF" w:rsidRDefault="00D63AAF" w:rsidP="00D63AAF"/>
    <w:p w14:paraId="368ACA21" w14:textId="77777777" w:rsidR="00D63AAF" w:rsidRDefault="00D63AAF" w:rsidP="00D63AAF"/>
    <w:p w14:paraId="34A08AA7" w14:textId="77777777" w:rsidR="00D63AAF" w:rsidRPr="00D63AAF" w:rsidRDefault="00D63AAF" w:rsidP="00D63AAF"/>
    <w:p w14:paraId="2DE9F61C" w14:textId="4F9D313E" w:rsidR="001C686D" w:rsidRPr="0055558B" w:rsidRDefault="00CF54E8" w:rsidP="00C765FF">
      <w:pPr>
        <w:pStyle w:val="Heading2"/>
        <w:rPr>
          <w:i w:val="0"/>
          <w:sz w:val="22"/>
          <w:szCs w:val="22"/>
          <w:lang w:eastAsia="en-GB"/>
        </w:rPr>
      </w:pPr>
      <w:bookmarkStart w:id="7" w:name="_Toc473623887"/>
      <w:r w:rsidRPr="0055558B">
        <w:rPr>
          <w:i w:val="0"/>
          <w:sz w:val="22"/>
          <w:szCs w:val="22"/>
          <w:lang w:eastAsia="en-GB"/>
        </w:rPr>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r w:rsidR="00590648" w:rsidRPr="0055558B">
        <w:rPr>
          <w:i w:val="0"/>
          <w:sz w:val="22"/>
          <w:szCs w:val="22"/>
          <w:lang w:eastAsia="en-GB"/>
        </w:rPr>
        <w:t>Rules</w:t>
      </w:r>
      <w:bookmarkEnd w:id="6"/>
      <w:r w:rsidR="001645B1" w:rsidRPr="0055558B">
        <w:rPr>
          <w:i w:val="0"/>
          <w:sz w:val="22"/>
          <w:szCs w:val="22"/>
          <w:lang w:eastAsia="en-GB"/>
        </w:rPr>
        <w:t xml:space="preserve"> - GENERAL</w:t>
      </w:r>
      <w:bookmarkEnd w:id="7"/>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562ED22C" w14:textId="77777777" w:rsidR="00F020A3" w:rsidRPr="0055558B" w:rsidRDefault="00F020A3" w:rsidP="00566B11">
      <w:pPr>
        <w:ind w:right="425"/>
        <w:rPr>
          <w:rFonts w:ascii="Arial" w:hAnsi="Arial" w:cs="Arial"/>
          <w:sz w:val="22"/>
          <w:szCs w:val="22"/>
          <w:lang w:eastAsia="en-GB"/>
        </w:rPr>
      </w:pPr>
    </w:p>
    <w:p w14:paraId="5D41D692" w14:textId="3C739ACA" w:rsidR="00C87389" w:rsidRPr="0055558B" w:rsidRDefault="00EC60E6"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Full and</w:t>
      </w:r>
      <w:r w:rsidR="00FC2BA5" w:rsidRPr="0055558B">
        <w:rPr>
          <w:rFonts w:ascii="Arial" w:hAnsi="Arial" w:cs="Arial"/>
          <w:bCs w:val="0"/>
          <w:sz w:val="22"/>
          <w:szCs w:val="22"/>
          <w:lang w:eastAsia="en-GB"/>
        </w:rPr>
        <w:t xml:space="preserve"> True Disclosure of </w:t>
      </w:r>
      <w:r w:rsidR="006F599E"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2A0C7FDA"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55558B">
        <w:rPr>
          <w:rFonts w:ascii="Arial" w:hAnsi="Arial" w:cs="Arial"/>
          <w:b w:val="0"/>
          <w:bCs w:val="0"/>
          <w:sz w:val="22"/>
          <w:szCs w:val="22"/>
          <w:lang w:eastAsia="en-GB"/>
        </w:rPr>
        <w:t xml:space="preserve">Applicants who wish to be considered for inclusion on the Contracting Entity’s tender list of </w:t>
      </w:r>
      <w:r w:rsidR="00CF54E8" w:rsidRPr="0055558B">
        <w:rPr>
          <w:rFonts w:ascii="Arial" w:hAnsi="Arial" w:cs="Arial"/>
          <w:b w:val="0"/>
          <w:bCs w:val="0"/>
          <w:sz w:val="22"/>
          <w:szCs w:val="22"/>
          <w:lang w:eastAsia="en-GB"/>
        </w:rPr>
        <w:t xml:space="preserve">pre-qualified </w:t>
      </w:r>
      <w:r w:rsidR="00BE2752" w:rsidRPr="00B4740B">
        <w:rPr>
          <w:rFonts w:ascii="Arial" w:hAnsi="Arial" w:cs="Arial"/>
          <w:b w:val="0"/>
          <w:bCs w:val="0"/>
          <w:sz w:val="22"/>
          <w:szCs w:val="22"/>
          <w:lang w:eastAsia="en-GB"/>
        </w:rPr>
        <w:t>and</w:t>
      </w:r>
      <w:r w:rsidR="00BE2752" w:rsidRPr="00703725">
        <w:rPr>
          <w:rFonts w:ascii="Arial" w:hAnsi="Arial" w:cs="Arial"/>
          <w:b w:val="0"/>
          <w:bCs w:val="0"/>
          <w:sz w:val="22"/>
          <w:szCs w:val="22"/>
          <w:lang w:eastAsia="en-GB"/>
        </w:rPr>
        <w:t xml:space="preserve"> </w:t>
      </w:r>
      <w:r w:rsidR="00CF54E8" w:rsidRPr="00B4740B">
        <w:rPr>
          <w:rFonts w:ascii="Arial" w:hAnsi="Arial" w:cs="Arial"/>
          <w:b w:val="0"/>
          <w:bCs w:val="0"/>
          <w:sz w:val="22"/>
          <w:szCs w:val="22"/>
          <w:lang w:eastAsia="en-GB"/>
        </w:rPr>
        <w:t>short-listed</w:t>
      </w:r>
      <w:r w:rsidR="000141A9" w:rsidRPr="0055558B">
        <w:rPr>
          <w:rFonts w:ascii="Arial" w:hAnsi="Arial" w:cs="Arial"/>
          <w:b w:val="0"/>
          <w:bCs w:val="0"/>
          <w:sz w:val="22"/>
          <w:szCs w:val="22"/>
          <w:lang w:eastAsia="en-GB"/>
        </w:rPr>
        <w:t xml:space="preserve"> </w:t>
      </w:r>
      <w:r w:rsidRPr="0055558B">
        <w:rPr>
          <w:rFonts w:ascii="Arial" w:hAnsi="Arial" w:cs="Arial"/>
          <w:b w:val="0"/>
          <w:bCs w:val="0"/>
          <w:sz w:val="22"/>
          <w:szCs w:val="22"/>
          <w:lang w:eastAsia="en-GB"/>
        </w:rPr>
        <w:t xml:space="preserve">candidates are required to complete this PQQ in full, </w:t>
      </w:r>
      <w:r w:rsidR="00FC2BA5" w:rsidRPr="0055558B">
        <w:rPr>
          <w:rFonts w:ascii="Arial" w:hAnsi="Arial" w:cs="Arial"/>
          <w:b w:val="0"/>
          <w:bCs w:val="0"/>
          <w:sz w:val="22"/>
          <w:szCs w:val="22"/>
          <w:lang w:eastAsia="en-GB"/>
        </w:rPr>
        <w:t xml:space="preserve">honestly </w:t>
      </w:r>
      <w:r w:rsidRPr="0055558B">
        <w:rPr>
          <w:rFonts w:ascii="Arial" w:hAnsi="Arial" w:cs="Arial"/>
          <w:b w:val="0"/>
          <w:bCs w:val="0"/>
          <w:sz w:val="22"/>
          <w:szCs w:val="22"/>
          <w:lang w:eastAsia="en-GB"/>
        </w:rPr>
        <w:t xml:space="preserve">disclosing all relevant and up to date information.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77777777"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data or information not being </w:t>
      </w:r>
      <w:proofErr w:type="gramStart"/>
      <w:r w:rsidRPr="0055558B">
        <w:rPr>
          <w:rFonts w:ascii="Arial" w:hAnsi="Arial" w:cs="Arial"/>
          <w:b w:val="0"/>
          <w:bCs w:val="0"/>
          <w:sz w:val="22"/>
          <w:szCs w:val="22"/>
        </w:rPr>
        <w:t>taken into account</w:t>
      </w:r>
      <w:proofErr w:type="gramEnd"/>
      <w:r w:rsidRPr="0055558B">
        <w:rPr>
          <w:rFonts w:ascii="Arial" w:hAnsi="Arial" w:cs="Arial"/>
          <w:b w:val="0"/>
          <w:bCs w:val="0"/>
          <w:sz w:val="22"/>
          <w:szCs w:val="22"/>
        </w:rPr>
        <w:t xml:space="preserve">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FD08B4">
        <w:rPr>
          <w:rFonts w:ascii="Arial" w:hAnsi="Arial" w:cs="Arial"/>
          <w:b w:val="0"/>
          <w:bCs w:val="0"/>
          <w:sz w:val="22"/>
          <w:szCs w:val="22"/>
        </w:rPr>
        <w:t>8</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14DE143F" w14:textId="3EA5C26A" w:rsidR="00EC60E6" w:rsidRDefault="007B7E04" w:rsidP="00F9391F">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5"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7EB0C8AD" w14:textId="77777777" w:rsidR="00EC60E6" w:rsidRPr="0055558B" w:rsidRDefault="00EC60E6"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BE7A5C2"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14D427BF" w14:textId="5D1D60B3" w:rsidR="00120A36" w:rsidRPr="00F9391F" w:rsidRDefault="00BD2A3C" w:rsidP="00F9391F">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2A05892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Pr="0055558B">
        <w:rPr>
          <w:rFonts w:ascii="Arial" w:hAnsi="Arial" w:cs="Arial"/>
          <w:b w:val="0"/>
          <w:bCs w:val="0"/>
          <w:sz w:val="22"/>
          <w:szCs w:val="22"/>
        </w:rPr>
        <w:t>of this PQQ.</w:t>
      </w:r>
      <w:r w:rsidR="00DB2395" w:rsidRPr="0055558B">
        <w:rPr>
          <w:rFonts w:ascii="Arial" w:hAnsi="Arial" w:cs="Arial"/>
          <w:b w:val="0"/>
          <w:bCs w:val="0"/>
          <w:sz w:val="22"/>
          <w:szCs w:val="22"/>
        </w:rPr>
        <w:t xml:space="preserve"> </w:t>
      </w:r>
    </w:p>
    <w:p w14:paraId="6F7303D7" w14:textId="77777777" w:rsidR="009A093A"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2A673DA0" w14:textId="12B13403" w:rsidR="009A093A" w:rsidRPr="0055558B" w:rsidRDefault="009A093A" w:rsidP="00566B11">
      <w:pPr>
        <w:pStyle w:val="Header"/>
        <w:tabs>
          <w:tab w:val="clear" w:pos="4153"/>
          <w:tab w:val="clear" w:pos="8306"/>
        </w:tabs>
        <w:ind w:left="11" w:right="425" w:hanging="11"/>
        <w:jc w:val="both"/>
        <w:rPr>
          <w:rFonts w:ascii="Arial" w:hAnsi="Arial" w:cs="Arial"/>
          <w:b w:val="0"/>
          <w:bCs w:val="0"/>
          <w:sz w:val="22"/>
          <w:szCs w:val="22"/>
        </w:rPr>
      </w:pPr>
      <w:r w:rsidRPr="00B4740B">
        <w:rPr>
          <w:rFonts w:ascii="Arial" w:hAnsi="Arial" w:cs="Arial"/>
          <w:b w:val="0"/>
          <w:bCs w:val="0"/>
          <w:sz w:val="22"/>
          <w:szCs w:val="22"/>
        </w:rPr>
        <w:t xml:space="preserve">Without prejudice to the generality of the foregoing, please be aware that information submitted as part of this Procurement may, as appropriate, be shared with, or held by:  (a) ESB Networks </w:t>
      </w:r>
      <w:r w:rsidR="005C46EE" w:rsidRPr="00B4740B">
        <w:rPr>
          <w:rFonts w:ascii="Arial" w:hAnsi="Arial" w:cs="Arial"/>
          <w:b w:val="0"/>
          <w:bCs w:val="0"/>
          <w:sz w:val="22"/>
          <w:szCs w:val="22"/>
        </w:rPr>
        <w:t>DAC</w:t>
      </w:r>
      <w:r w:rsidRPr="00B4740B">
        <w:rPr>
          <w:rFonts w:ascii="Arial" w:hAnsi="Arial" w:cs="Arial"/>
          <w:b w:val="0"/>
          <w:bCs w:val="0"/>
          <w:sz w:val="22"/>
          <w:szCs w:val="22"/>
        </w:rPr>
        <w:t xml:space="preserve"> in its capacity as the licensed distribution system operator (‘DSO’); or (b)  </w:t>
      </w:r>
      <w:proofErr w:type="spellStart"/>
      <w:r w:rsidRPr="00B4740B">
        <w:rPr>
          <w:rFonts w:ascii="Arial" w:hAnsi="Arial" w:cs="Arial"/>
          <w:b w:val="0"/>
          <w:bCs w:val="0"/>
          <w:sz w:val="22"/>
          <w:szCs w:val="22"/>
        </w:rPr>
        <w:t>EirGrid</w:t>
      </w:r>
      <w:proofErr w:type="spellEnd"/>
      <w:r w:rsidRPr="00B4740B">
        <w:rPr>
          <w:rFonts w:ascii="Arial" w:hAnsi="Arial" w:cs="Arial"/>
          <w:b w:val="0"/>
          <w:bCs w:val="0"/>
          <w:sz w:val="22"/>
          <w:szCs w:val="22"/>
        </w:rPr>
        <w:t xml:space="preserve"> plc in its capacity as the licensed transmission system operator (‘TSO’).  ESB Networks </w:t>
      </w:r>
      <w:r w:rsidR="005C46EE" w:rsidRPr="00B4740B">
        <w:rPr>
          <w:rFonts w:ascii="Arial" w:hAnsi="Arial" w:cs="Arial"/>
          <w:b w:val="0"/>
          <w:bCs w:val="0"/>
          <w:sz w:val="22"/>
          <w:szCs w:val="22"/>
        </w:rPr>
        <w:t>DAC</w:t>
      </w:r>
      <w:r w:rsidRPr="00B4740B">
        <w:rPr>
          <w:rFonts w:ascii="Arial" w:hAnsi="Arial" w:cs="Arial"/>
          <w:b w:val="0"/>
          <w:bCs w:val="0"/>
          <w:sz w:val="22"/>
          <w:szCs w:val="22"/>
        </w:rPr>
        <w:t xml:space="preserve"> is subject to the FOI Ac</w:t>
      </w:r>
      <w:r w:rsidR="005C122B" w:rsidRPr="00B4740B">
        <w:rPr>
          <w:rFonts w:ascii="Arial" w:hAnsi="Arial" w:cs="Arial"/>
          <w:b w:val="0"/>
          <w:bCs w:val="0"/>
          <w:sz w:val="22"/>
          <w:szCs w:val="22"/>
        </w:rPr>
        <w:t>t insofar as records concern it</w:t>
      </w:r>
      <w:r w:rsidRPr="00B4740B">
        <w:rPr>
          <w:rFonts w:ascii="Arial" w:hAnsi="Arial" w:cs="Arial"/>
          <w:b w:val="0"/>
          <w:bCs w:val="0"/>
          <w:sz w:val="22"/>
          <w:szCs w:val="22"/>
        </w:rPr>
        <w:t>s</w:t>
      </w:r>
      <w:r w:rsidR="005C122B" w:rsidRPr="00B4740B">
        <w:rPr>
          <w:rFonts w:ascii="Arial" w:hAnsi="Arial" w:cs="Arial"/>
          <w:b w:val="0"/>
          <w:bCs w:val="0"/>
          <w:sz w:val="22"/>
          <w:szCs w:val="22"/>
        </w:rPr>
        <w:t xml:space="preserve"> </w:t>
      </w:r>
      <w:r w:rsidRPr="00B4740B">
        <w:rPr>
          <w:rFonts w:ascii="Arial" w:hAnsi="Arial" w:cs="Arial"/>
          <w:b w:val="0"/>
          <w:bCs w:val="0"/>
          <w:sz w:val="22"/>
          <w:szCs w:val="22"/>
        </w:rPr>
        <w:t xml:space="preserve">functions under its DSO licence issued under section 14(1) (g) of the Electricity Regulation Act 1999.  </w:t>
      </w:r>
      <w:proofErr w:type="spellStart"/>
      <w:r w:rsidRPr="00B4740B">
        <w:rPr>
          <w:rFonts w:ascii="Arial" w:hAnsi="Arial" w:cs="Arial"/>
          <w:b w:val="0"/>
          <w:bCs w:val="0"/>
          <w:sz w:val="22"/>
          <w:szCs w:val="22"/>
        </w:rPr>
        <w:t>EirGrid</w:t>
      </w:r>
      <w:proofErr w:type="spellEnd"/>
      <w:r w:rsidRPr="00B4740B">
        <w:rPr>
          <w:rFonts w:ascii="Arial" w:hAnsi="Arial" w:cs="Arial"/>
          <w:b w:val="0"/>
          <w:bCs w:val="0"/>
          <w:sz w:val="22"/>
          <w:szCs w:val="22"/>
        </w:rPr>
        <w:t xml:space="preserve"> plc is subject to the FOI Act insofar as records </w:t>
      </w:r>
      <w:r w:rsidR="005C122B" w:rsidRPr="00B4740B">
        <w:rPr>
          <w:rFonts w:ascii="Arial" w:hAnsi="Arial" w:cs="Arial"/>
          <w:b w:val="0"/>
          <w:bCs w:val="0"/>
          <w:sz w:val="22"/>
          <w:szCs w:val="22"/>
        </w:rPr>
        <w:t>concern its functions under its TSO licence issued under section 14 (1)(e) of the Electricity Regulation Act 1999</w:t>
      </w:r>
    </w:p>
    <w:p w14:paraId="55B3F9F7"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t>
      </w:r>
      <w:proofErr w:type="gramStart"/>
      <w:r w:rsidRPr="0055558B">
        <w:rPr>
          <w:rFonts w:ascii="Arial" w:hAnsi="Arial" w:cs="Arial"/>
          <w:b w:val="0"/>
          <w:bCs w:val="0"/>
          <w:sz w:val="22"/>
          <w:szCs w:val="22"/>
        </w:rPr>
        <w:t>whether or not</w:t>
      </w:r>
      <w:proofErr w:type="gramEnd"/>
      <w:r w:rsidRPr="0055558B">
        <w:rPr>
          <w:rFonts w:ascii="Arial" w:hAnsi="Arial" w:cs="Arial"/>
          <w:b w:val="0"/>
          <w:bCs w:val="0"/>
          <w:sz w:val="22"/>
          <w:szCs w:val="22"/>
        </w:rPr>
        <w:t xml:space="preserve">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07C1D4A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The Contracting Entity’s Rights</w:t>
      </w:r>
    </w:p>
    <w:p w14:paraId="5F2D0EDB" w14:textId="3C94121F" w:rsidR="007B7E04" w:rsidRDefault="00D95D61"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Without limiting its discretion to take any step permitted by law, the </w:t>
      </w:r>
      <w:r w:rsidR="007B7E04" w:rsidRPr="0055558B">
        <w:rPr>
          <w:rFonts w:ascii="Arial" w:hAnsi="Arial" w:cs="Arial"/>
          <w:b w:val="0"/>
          <w:bCs w:val="0"/>
          <w:sz w:val="22"/>
          <w:szCs w:val="22"/>
        </w:rPr>
        <w:t xml:space="preserve">Contracting Entity reserves the right </w:t>
      </w:r>
      <w:r w:rsidR="006C3BA4" w:rsidRPr="0055558B">
        <w:rPr>
          <w:rFonts w:ascii="Arial" w:hAnsi="Arial" w:cs="Arial"/>
          <w:b w:val="0"/>
          <w:bCs w:val="0"/>
          <w:sz w:val="22"/>
          <w:szCs w:val="22"/>
        </w:rPr>
        <w:t xml:space="preserve">(but is not obliged) </w:t>
      </w:r>
      <w:r w:rsidR="007B7E04" w:rsidRPr="0055558B">
        <w:rPr>
          <w:rFonts w:ascii="Arial" w:hAnsi="Arial" w:cs="Arial"/>
          <w:b w:val="0"/>
          <w:bCs w:val="0"/>
          <w:sz w:val="22"/>
          <w:szCs w:val="22"/>
        </w:rPr>
        <w:t>to:  (</w:t>
      </w:r>
      <w:proofErr w:type="spellStart"/>
      <w:r w:rsidR="007B7E04" w:rsidRPr="0055558B">
        <w:rPr>
          <w:rFonts w:ascii="Arial" w:hAnsi="Arial" w:cs="Arial"/>
          <w:b w:val="0"/>
          <w:bCs w:val="0"/>
          <w:sz w:val="22"/>
          <w:szCs w:val="22"/>
        </w:rPr>
        <w:t>i</w:t>
      </w:r>
      <w:proofErr w:type="spellEnd"/>
      <w:r w:rsidR="007B7E04" w:rsidRPr="0055558B">
        <w:rPr>
          <w:rFonts w:ascii="Arial" w:hAnsi="Arial" w:cs="Arial"/>
          <w:b w:val="0"/>
          <w:bCs w:val="0"/>
          <w:sz w:val="22"/>
          <w:szCs w:val="22"/>
        </w:rPr>
        <w:t>) change without notice the basis of, or the procedures (including the</w:t>
      </w:r>
      <w:r w:rsidR="005562D0" w:rsidRPr="0055558B">
        <w:rPr>
          <w:rFonts w:ascii="Arial" w:hAnsi="Arial" w:cs="Arial"/>
          <w:b w:val="0"/>
          <w:bCs w:val="0"/>
          <w:sz w:val="22"/>
          <w:szCs w:val="22"/>
        </w:rPr>
        <w:t xml:space="preserve"> indicative target dates or </w:t>
      </w:r>
      <w:r w:rsidR="00BD2A3C" w:rsidRPr="0055558B">
        <w:rPr>
          <w:rFonts w:ascii="Arial" w:hAnsi="Arial" w:cs="Arial"/>
          <w:b w:val="0"/>
          <w:bCs w:val="0"/>
          <w:sz w:val="22"/>
          <w:szCs w:val="22"/>
        </w:rPr>
        <w:t>T</w:t>
      </w:r>
      <w:r w:rsidR="007B7E04" w:rsidRPr="0055558B">
        <w:rPr>
          <w:rFonts w:ascii="Arial" w:hAnsi="Arial" w:cs="Arial"/>
          <w:b w:val="0"/>
          <w:bCs w:val="0"/>
          <w:sz w:val="22"/>
          <w:szCs w:val="22"/>
        </w:rPr>
        <w:t xml:space="preserve">imetable) for, the selection  process or Procurement process;  </w:t>
      </w:r>
      <w:r w:rsidR="006C3BA4" w:rsidRPr="0055558B">
        <w:rPr>
          <w:rFonts w:ascii="Arial" w:hAnsi="Arial" w:cs="Arial"/>
          <w:b w:val="0"/>
          <w:bCs w:val="0"/>
          <w:sz w:val="22"/>
          <w:szCs w:val="22"/>
        </w:rPr>
        <w:t xml:space="preserve">(ii) seek clarification or documents in respect of a </w:t>
      </w:r>
      <w:r w:rsidR="002C0A03" w:rsidRPr="0055558B">
        <w:rPr>
          <w:rFonts w:ascii="Arial" w:hAnsi="Arial" w:cs="Arial"/>
          <w:b w:val="0"/>
          <w:bCs w:val="0"/>
          <w:sz w:val="22"/>
          <w:szCs w:val="22"/>
        </w:rPr>
        <w:t xml:space="preserve">PQQ </w:t>
      </w:r>
      <w:r w:rsidR="006C3BA4" w:rsidRPr="0055558B">
        <w:rPr>
          <w:rFonts w:ascii="Arial" w:hAnsi="Arial" w:cs="Arial"/>
          <w:b w:val="0"/>
          <w:bCs w:val="0"/>
          <w:sz w:val="22"/>
          <w:szCs w:val="22"/>
        </w:rPr>
        <w:t xml:space="preserve">Response; </w:t>
      </w:r>
      <w:r w:rsidR="007B7E04" w:rsidRPr="0055558B">
        <w:rPr>
          <w:rFonts w:ascii="Arial" w:hAnsi="Arial" w:cs="Arial"/>
          <w:b w:val="0"/>
          <w:bCs w:val="0"/>
          <w:sz w:val="22"/>
          <w:szCs w:val="22"/>
        </w:rPr>
        <w:t>(ii</w:t>
      </w:r>
      <w:r w:rsidR="006C3BA4" w:rsidRPr="0055558B">
        <w:rPr>
          <w:rFonts w:ascii="Arial" w:hAnsi="Arial" w:cs="Arial"/>
          <w:b w:val="0"/>
          <w:bCs w:val="0"/>
          <w:sz w:val="22"/>
          <w:szCs w:val="22"/>
        </w:rPr>
        <w:t>i</w:t>
      </w:r>
      <w:r w:rsidR="007B7E04" w:rsidRPr="0055558B">
        <w:rPr>
          <w:rFonts w:ascii="Arial" w:hAnsi="Arial" w:cs="Arial"/>
          <w:b w:val="0"/>
          <w:bCs w:val="0"/>
          <w:sz w:val="22"/>
          <w:szCs w:val="22"/>
        </w:rPr>
        <w:t xml:space="preserve">)  </w:t>
      </w:r>
      <w:r w:rsidR="005562D0" w:rsidRPr="0055558B">
        <w:rPr>
          <w:rFonts w:ascii="Arial" w:hAnsi="Arial" w:cs="Arial"/>
          <w:b w:val="0"/>
          <w:bCs w:val="0"/>
          <w:sz w:val="22"/>
          <w:szCs w:val="22"/>
        </w:rPr>
        <w:t xml:space="preserve">disqualify  </w:t>
      </w:r>
      <w:r w:rsidR="007B7E04" w:rsidRPr="0055558B">
        <w:rPr>
          <w:rFonts w:ascii="Arial" w:hAnsi="Arial" w:cs="Arial"/>
          <w:b w:val="0"/>
          <w:bCs w:val="0"/>
          <w:sz w:val="22"/>
          <w:szCs w:val="22"/>
        </w:rPr>
        <w:t>any, o</w:t>
      </w:r>
      <w:r w:rsidR="006C3BA4" w:rsidRPr="0055558B">
        <w:rPr>
          <w:rFonts w:ascii="Arial" w:hAnsi="Arial" w:cs="Arial"/>
          <w:b w:val="0"/>
          <w:bCs w:val="0"/>
          <w:sz w:val="22"/>
          <w:szCs w:val="22"/>
        </w:rPr>
        <w:t>r all, of the applications; (iv</w:t>
      </w:r>
      <w:r w:rsidR="007B7E04" w:rsidRPr="0055558B">
        <w:rPr>
          <w:rFonts w:ascii="Arial" w:hAnsi="Arial" w:cs="Arial"/>
          <w:b w:val="0"/>
          <w:bCs w:val="0"/>
          <w:sz w:val="22"/>
          <w:szCs w:val="22"/>
        </w:rPr>
        <w:t xml:space="preserve">) </w:t>
      </w:r>
      <w:r w:rsidR="00596AF5" w:rsidRPr="0055558B">
        <w:rPr>
          <w:rFonts w:ascii="Arial" w:hAnsi="Arial" w:cs="Arial"/>
          <w:b w:val="0"/>
          <w:bCs w:val="0"/>
          <w:sz w:val="22"/>
          <w:szCs w:val="22"/>
        </w:rPr>
        <w:t>amend the PQQ, its requirements and any information contained herein at any time by notice, i</w:t>
      </w:r>
      <w:r w:rsidR="006C3BA4" w:rsidRPr="0055558B">
        <w:rPr>
          <w:rFonts w:ascii="Arial" w:hAnsi="Arial" w:cs="Arial"/>
          <w:b w:val="0"/>
          <w:bCs w:val="0"/>
          <w:sz w:val="22"/>
          <w:szCs w:val="22"/>
        </w:rPr>
        <w:t>n writing, to the Applicants, (</w:t>
      </w:r>
      <w:r w:rsidR="00596AF5" w:rsidRPr="0055558B">
        <w:rPr>
          <w:rFonts w:ascii="Arial" w:hAnsi="Arial" w:cs="Arial"/>
          <w:b w:val="0"/>
          <w:bCs w:val="0"/>
          <w:sz w:val="22"/>
          <w:szCs w:val="22"/>
        </w:rPr>
        <w:t xml:space="preserve">v) </w:t>
      </w:r>
      <w:r w:rsidR="007B7E04" w:rsidRPr="0055558B">
        <w:rPr>
          <w:rFonts w:ascii="Arial" w:hAnsi="Arial" w:cs="Arial"/>
          <w:b w:val="0"/>
          <w:bCs w:val="0"/>
          <w:sz w:val="22"/>
          <w:szCs w:val="22"/>
        </w:rPr>
        <w:t>not invite an Applicant to proceed further</w:t>
      </w:r>
      <w:r w:rsidR="002C0A03" w:rsidRPr="0055558B">
        <w:rPr>
          <w:rFonts w:ascii="Arial" w:hAnsi="Arial" w:cs="Arial"/>
          <w:b w:val="0"/>
          <w:bCs w:val="0"/>
          <w:sz w:val="22"/>
          <w:szCs w:val="22"/>
        </w:rPr>
        <w:t xml:space="preserve"> in the Procurement process</w:t>
      </w:r>
      <w:r w:rsidR="007B7E04" w:rsidRPr="0055558B">
        <w:rPr>
          <w:rFonts w:ascii="Arial" w:hAnsi="Arial" w:cs="Arial"/>
          <w:b w:val="0"/>
          <w:bCs w:val="0"/>
          <w:sz w:val="22"/>
          <w:szCs w:val="22"/>
        </w:rPr>
        <w:t>; (v</w:t>
      </w:r>
      <w:r w:rsidR="006C3BA4" w:rsidRPr="0055558B">
        <w:rPr>
          <w:rFonts w:ascii="Arial" w:hAnsi="Arial" w:cs="Arial"/>
          <w:b w:val="0"/>
          <w:bCs w:val="0"/>
          <w:sz w:val="22"/>
          <w:szCs w:val="22"/>
        </w:rPr>
        <w:t>i</w:t>
      </w:r>
      <w:r w:rsidR="007B7E04" w:rsidRPr="0055558B">
        <w:rPr>
          <w:rFonts w:ascii="Arial" w:hAnsi="Arial" w:cs="Arial"/>
          <w:b w:val="0"/>
          <w:bCs w:val="0"/>
          <w:sz w:val="22"/>
          <w:szCs w:val="22"/>
        </w:rPr>
        <w:t xml:space="preserve">) </w:t>
      </w:r>
      <w:r w:rsidR="006C3BA4" w:rsidRPr="0055558B">
        <w:rPr>
          <w:rFonts w:ascii="Arial" w:hAnsi="Arial" w:cs="Arial"/>
          <w:b w:val="0"/>
          <w:bCs w:val="0"/>
          <w:sz w:val="22"/>
          <w:szCs w:val="22"/>
        </w:rPr>
        <w:t xml:space="preserve">disqualify any Applicant that is guilty of serious misrepresentation in relation to its </w:t>
      </w:r>
      <w:r w:rsidR="002C0A03" w:rsidRPr="0055558B">
        <w:rPr>
          <w:rFonts w:ascii="Arial" w:hAnsi="Arial" w:cs="Arial"/>
          <w:b w:val="0"/>
          <w:bCs w:val="0"/>
          <w:sz w:val="22"/>
          <w:szCs w:val="22"/>
        </w:rPr>
        <w:t xml:space="preserve">PQQ </w:t>
      </w:r>
      <w:r w:rsidR="006C3BA4" w:rsidRPr="0055558B">
        <w:rPr>
          <w:rFonts w:ascii="Arial" w:hAnsi="Arial" w:cs="Arial"/>
          <w:b w:val="0"/>
          <w:bCs w:val="0"/>
          <w:sz w:val="22"/>
          <w:szCs w:val="22"/>
        </w:rPr>
        <w:t xml:space="preserve">Response, (vii) withdraw the PQQ at any time, or to re-invite Responses on the same or any alternative basis, </w:t>
      </w:r>
      <w:r w:rsidR="002C0A03" w:rsidRPr="0055558B">
        <w:rPr>
          <w:rFonts w:ascii="Arial" w:hAnsi="Arial" w:cs="Arial"/>
          <w:b w:val="0"/>
          <w:bCs w:val="0"/>
          <w:sz w:val="22"/>
          <w:szCs w:val="22"/>
        </w:rPr>
        <w:t xml:space="preserve">(viii) </w:t>
      </w:r>
      <w:r w:rsidR="00BD2A3C" w:rsidRPr="0055558B">
        <w:rPr>
          <w:rFonts w:ascii="Arial" w:hAnsi="Arial" w:cs="Arial"/>
          <w:b w:val="0"/>
          <w:bCs w:val="0"/>
          <w:sz w:val="22"/>
          <w:szCs w:val="22"/>
        </w:rPr>
        <w:t xml:space="preserve">re-start any stage of the Procurement process, (ix) </w:t>
      </w:r>
      <w:r w:rsidR="007B7E04" w:rsidRPr="0055558B">
        <w:rPr>
          <w:rFonts w:ascii="Arial" w:hAnsi="Arial" w:cs="Arial"/>
          <w:b w:val="0"/>
          <w:bCs w:val="0"/>
          <w:sz w:val="22"/>
          <w:szCs w:val="22"/>
        </w:rPr>
        <w:t xml:space="preserve">to terminate the </w:t>
      </w:r>
      <w:r w:rsidR="005562D0" w:rsidRPr="0055558B">
        <w:rPr>
          <w:rFonts w:ascii="Arial" w:hAnsi="Arial" w:cs="Arial"/>
          <w:b w:val="0"/>
          <w:bCs w:val="0"/>
          <w:sz w:val="22"/>
          <w:szCs w:val="22"/>
        </w:rPr>
        <w:t xml:space="preserve">Procurement </w:t>
      </w:r>
      <w:r w:rsidR="004D3569" w:rsidRPr="0055558B">
        <w:rPr>
          <w:rFonts w:ascii="Arial" w:hAnsi="Arial" w:cs="Arial"/>
          <w:b w:val="0"/>
          <w:bCs w:val="0"/>
          <w:sz w:val="22"/>
          <w:szCs w:val="22"/>
        </w:rPr>
        <w:t>process at any time</w:t>
      </w:r>
      <w:r w:rsidR="004D5017">
        <w:rPr>
          <w:rFonts w:ascii="Arial" w:hAnsi="Arial" w:cs="Arial"/>
          <w:b w:val="0"/>
          <w:bCs w:val="0"/>
          <w:sz w:val="22"/>
          <w:szCs w:val="22"/>
        </w:rPr>
        <w:t xml:space="preserve"> </w:t>
      </w:r>
      <w:r w:rsidR="00B72FD3">
        <w:rPr>
          <w:rFonts w:ascii="Arial" w:hAnsi="Arial" w:cs="Arial"/>
          <w:b w:val="0"/>
          <w:bCs w:val="0"/>
          <w:sz w:val="22"/>
          <w:szCs w:val="22"/>
        </w:rPr>
        <w:t>(or, for the avoidance of doubt, cancel any individual Lot(s))</w:t>
      </w:r>
      <w:r w:rsidR="00AF6859">
        <w:rPr>
          <w:rFonts w:ascii="Arial" w:hAnsi="Arial" w:cs="Arial"/>
          <w:b w:val="0"/>
          <w:bCs w:val="0"/>
          <w:sz w:val="22"/>
          <w:szCs w:val="22"/>
        </w:rPr>
        <w:t>, (x) choose not to award any contract as a result of the Procurement process</w:t>
      </w:r>
      <w:r w:rsidR="004D3569" w:rsidRPr="0055558B">
        <w:rPr>
          <w:rFonts w:ascii="Arial" w:hAnsi="Arial" w:cs="Arial"/>
          <w:b w:val="0"/>
          <w:bCs w:val="0"/>
          <w:sz w:val="22"/>
          <w:szCs w:val="22"/>
        </w:rPr>
        <w:t>.</w:t>
      </w: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w:t>
      </w:r>
      <w:proofErr w:type="gramStart"/>
      <w:r w:rsidR="007B7E04" w:rsidRPr="0055558B">
        <w:rPr>
          <w:rFonts w:ascii="Arial" w:hAnsi="Arial" w:cs="Arial"/>
          <w:b w:val="0"/>
          <w:bCs w:val="0"/>
          <w:sz w:val="22"/>
          <w:szCs w:val="22"/>
        </w:rPr>
        <w:t>on the basis of</w:t>
      </w:r>
      <w:proofErr w:type="gramEnd"/>
      <w:r w:rsidR="007B7E04" w:rsidRPr="0055558B">
        <w:rPr>
          <w:rFonts w:ascii="Arial" w:hAnsi="Arial" w:cs="Arial"/>
          <w:b w:val="0"/>
          <w:bCs w:val="0"/>
          <w:sz w:val="22"/>
          <w:szCs w:val="22"/>
        </w:rPr>
        <w:t xml:space="preserve"> the information then available to the Contracting Entity.</w:t>
      </w:r>
      <w:r w:rsidR="00FC2BA5" w:rsidRPr="0055558B">
        <w:rPr>
          <w:rFonts w:ascii="Arial" w:hAnsi="Arial" w:cs="Arial"/>
          <w:b w:val="0"/>
          <w:bCs w:val="0"/>
          <w:sz w:val="22"/>
          <w:szCs w:val="22"/>
        </w:rPr>
        <w:t xml:space="preserve"> </w:t>
      </w:r>
    </w:p>
    <w:p w14:paraId="75CFCEB5" w14:textId="77777777" w:rsidR="00EC60E6" w:rsidRPr="0055558B" w:rsidRDefault="00EC60E6" w:rsidP="004C0A21">
      <w:pPr>
        <w:pStyle w:val="Header"/>
        <w:tabs>
          <w:tab w:val="clear" w:pos="4153"/>
          <w:tab w:val="clear" w:pos="8306"/>
        </w:tabs>
        <w:ind w:right="425"/>
        <w:jc w:val="both"/>
        <w:rPr>
          <w:rFonts w:ascii="Arial" w:hAnsi="Arial" w:cs="Arial"/>
          <w:b w:val="0"/>
          <w:bCs w:val="0"/>
          <w:sz w:val="22"/>
          <w:szCs w:val="22"/>
        </w:rPr>
      </w:pPr>
    </w:p>
    <w:p w14:paraId="06DB3D25" w14:textId="77777777" w:rsidR="00F020A3" w:rsidRPr="0055558B"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7EB3355E" w:rsidR="007B7E04" w:rsidRPr="003D0AA8"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3D0AA8">
        <w:rPr>
          <w:rFonts w:ascii="Arial" w:hAnsi="Arial" w:cs="Arial"/>
          <w:bCs w:val="0"/>
          <w:sz w:val="22"/>
          <w:szCs w:val="22"/>
        </w:rPr>
        <w:t>Safety, Environment &amp; Quality</w:t>
      </w:r>
      <w:r w:rsidR="00627F6C" w:rsidRPr="003D0AA8">
        <w:rPr>
          <w:rFonts w:ascii="Arial" w:hAnsi="Arial" w:cs="Arial"/>
          <w:bCs w:val="0"/>
          <w:sz w:val="22"/>
          <w:szCs w:val="22"/>
        </w:rPr>
        <w:t xml:space="preserve"> </w:t>
      </w:r>
    </w:p>
    <w:p w14:paraId="648A1290" w14:textId="7F563294" w:rsidR="001C686D" w:rsidRPr="0055558B"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3D0AA8">
        <w:rPr>
          <w:rFonts w:ascii="Arial" w:hAnsi="Arial" w:cs="Arial"/>
          <w:b w:val="0"/>
          <w:bCs w:val="0"/>
          <w:sz w:val="22"/>
          <w:szCs w:val="22"/>
        </w:rPr>
        <w:t>Applicants should note</w:t>
      </w:r>
      <w:r w:rsidR="007B7E04" w:rsidRPr="003D0AA8">
        <w:rPr>
          <w:rFonts w:ascii="Arial" w:hAnsi="Arial" w:cs="Arial"/>
          <w:b w:val="0"/>
          <w:bCs w:val="0"/>
          <w:sz w:val="22"/>
          <w:szCs w:val="22"/>
        </w:rPr>
        <w:t xml:space="preserve"> that a Contract</w:t>
      </w:r>
      <w:r w:rsidR="00B01D64" w:rsidRPr="003D0AA8">
        <w:rPr>
          <w:rFonts w:ascii="Arial" w:hAnsi="Arial" w:cs="Arial"/>
          <w:b w:val="0"/>
          <w:bCs w:val="0"/>
          <w:sz w:val="22"/>
          <w:szCs w:val="22"/>
        </w:rPr>
        <w:t xml:space="preserve"> </w:t>
      </w:r>
      <w:r w:rsidR="007B7E04" w:rsidRPr="003D0AA8">
        <w:rPr>
          <w:rFonts w:ascii="Arial" w:hAnsi="Arial" w:cs="Arial"/>
          <w:b w:val="0"/>
          <w:bCs w:val="0"/>
          <w:sz w:val="22"/>
          <w:szCs w:val="22"/>
        </w:rPr>
        <w:t xml:space="preserve">specific </w:t>
      </w:r>
      <w:r w:rsidR="00C44099" w:rsidRPr="003D0AA8">
        <w:rPr>
          <w:rFonts w:ascii="Arial" w:hAnsi="Arial" w:cs="Arial"/>
          <w:b w:val="0"/>
          <w:bCs w:val="0"/>
          <w:sz w:val="22"/>
          <w:szCs w:val="22"/>
        </w:rPr>
        <w:t>evaluation</w:t>
      </w:r>
      <w:r w:rsidR="007B7E04" w:rsidRPr="003D0AA8">
        <w:rPr>
          <w:rFonts w:ascii="Arial" w:hAnsi="Arial" w:cs="Arial"/>
          <w:b w:val="0"/>
          <w:bCs w:val="0"/>
          <w:sz w:val="22"/>
          <w:szCs w:val="22"/>
        </w:rPr>
        <w:t xml:space="preserve"> of t</w:t>
      </w:r>
      <w:r w:rsidR="00404CB5" w:rsidRPr="003D0AA8">
        <w:rPr>
          <w:rFonts w:ascii="Arial" w:hAnsi="Arial" w:cs="Arial"/>
          <w:b w:val="0"/>
          <w:bCs w:val="0"/>
          <w:sz w:val="22"/>
          <w:szCs w:val="22"/>
        </w:rPr>
        <w:t xml:space="preserve">he Applicant’s health </w:t>
      </w:r>
      <w:r w:rsidR="00AF6859" w:rsidRPr="003D0AA8">
        <w:rPr>
          <w:rFonts w:ascii="Arial" w:hAnsi="Arial" w:cs="Arial"/>
          <w:b w:val="0"/>
          <w:bCs w:val="0"/>
          <w:sz w:val="22"/>
          <w:szCs w:val="22"/>
        </w:rPr>
        <w:t>and</w:t>
      </w:r>
      <w:r w:rsidR="00404CB5" w:rsidRPr="003D0AA8">
        <w:rPr>
          <w:rFonts w:ascii="Arial" w:hAnsi="Arial" w:cs="Arial"/>
          <w:b w:val="0"/>
          <w:bCs w:val="0"/>
          <w:sz w:val="22"/>
          <w:szCs w:val="22"/>
        </w:rPr>
        <w:t xml:space="preserve"> safety, </w:t>
      </w:r>
      <w:r w:rsidR="00D92F1D" w:rsidRPr="003D0AA8">
        <w:rPr>
          <w:rFonts w:ascii="Arial" w:hAnsi="Arial" w:cs="Arial"/>
          <w:b w:val="0"/>
          <w:bCs w:val="0"/>
          <w:sz w:val="22"/>
          <w:szCs w:val="22"/>
        </w:rPr>
        <w:t>environment</w:t>
      </w:r>
      <w:r w:rsidR="00FE0B17" w:rsidRPr="003D0AA8">
        <w:rPr>
          <w:rFonts w:ascii="Arial" w:hAnsi="Arial" w:cs="Arial"/>
          <w:b w:val="0"/>
          <w:bCs w:val="0"/>
          <w:sz w:val="22"/>
          <w:szCs w:val="22"/>
        </w:rPr>
        <w:t>al</w:t>
      </w:r>
      <w:r w:rsidR="00D92F1D" w:rsidRPr="003D0AA8">
        <w:rPr>
          <w:rFonts w:ascii="Arial" w:hAnsi="Arial" w:cs="Arial"/>
          <w:b w:val="0"/>
          <w:bCs w:val="0"/>
          <w:sz w:val="22"/>
          <w:szCs w:val="22"/>
        </w:rPr>
        <w:t xml:space="preserve"> and quality </w:t>
      </w:r>
      <w:r w:rsidR="00FE0B17" w:rsidRPr="003D0AA8">
        <w:rPr>
          <w:rFonts w:ascii="Arial" w:hAnsi="Arial" w:cs="Arial"/>
          <w:b w:val="0"/>
          <w:bCs w:val="0"/>
          <w:sz w:val="22"/>
          <w:szCs w:val="22"/>
        </w:rPr>
        <w:t xml:space="preserve">management </w:t>
      </w:r>
      <w:r w:rsidR="00D92F1D" w:rsidRPr="003D0AA8">
        <w:rPr>
          <w:rFonts w:ascii="Arial" w:hAnsi="Arial" w:cs="Arial"/>
          <w:b w:val="0"/>
          <w:bCs w:val="0"/>
          <w:sz w:val="22"/>
          <w:szCs w:val="22"/>
        </w:rPr>
        <w:t>systems</w:t>
      </w:r>
      <w:r w:rsidR="00F53B57" w:rsidRPr="003D0AA8">
        <w:rPr>
          <w:rFonts w:ascii="Arial" w:hAnsi="Arial" w:cs="Arial"/>
          <w:b w:val="0"/>
          <w:bCs w:val="0"/>
          <w:sz w:val="22"/>
          <w:szCs w:val="22"/>
        </w:rPr>
        <w:t xml:space="preserve"> for the execution of the works</w:t>
      </w:r>
      <w:r w:rsidRPr="003D0AA8">
        <w:rPr>
          <w:rFonts w:ascii="Arial" w:hAnsi="Arial" w:cs="Arial"/>
          <w:b w:val="0"/>
          <w:bCs w:val="0"/>
          <w:sz w:val="22"/>
          <w:szCs w:val="22"/>
        </w:rPr>
        <w:t xml:space="preserve"> and services</w:t>
      </w:r>
      <w:r w:rsidR="00654702" w:rsidRPr="003D0AA8">
        <w:rPr>
          <w:rFonts w:ascii="Arial" w:hAnsi="Arial" w:cs="Arial"/>
          <w:b w:val="0"/>
          <w:bCs w:val="0"/>
          <w:sz w:val="22"/>
          <w:szCs w:val="22"/>
        </w:rPr>
        <w:t xml:space="preserve"> </w:t>
      </w:r>
      <w:r w:rsidR="00265BE0" w:rsidRPr="003D0AA8">
        <w:rPr>
          <w:rFonts w:ascii="Arial" w:hAnsi="Arial" w:cs="Arial"/>
          <w:b w:val="0"/>
          <w:bCs w:val="0"/>
          <w:sz w:val="22"/>
          <w:szCs w:val="22"/>
        </w:rPr>
        <w:t xml:space="preserve">which are the </w:t>
      </w:r>
      <w:r w:rsidR="00654702" w:rsidRPr="003D0AA8">
        <w:rPr>
          <w:rFonts w:ascii="Arial" w:hAnsi="Arial" w:cs="Arial"/>
          <w:b w:val="0"/>
          <w:bCs w:val="0"/>
          <w:sz w:val="22"/>
          <w:szCs w:val="22"/>
        </w:rPr>
        <w:t>subject of th</w:t>
      </w:r>
      <w:r w:rsidR="00265BE0" w:rsidRPr="003D0AA8">
        <w:rPr>
          <w:rFonts w:ascii="Arial" w:hAnsi="Arial" w:cs="Arial"/>
          <w:b w:val="0"/>
          <w:bCs w:val="0"/>
          <w:sz w:val="22"/>
          <w:szCs w:val="22"/>
        </w:rPr>
        <w:t xml:space="preserve">is Procurement process </w:t>
      </w:r>
      <w:r w:rsidR="00F53B57" w:rsidRPr="003D0AA8">
        <w:rPr>
          <w:rFonts w:ascii="Arial" w:hAnsi="Arial" w:cs="Arial"/>
          <w:b w:val="0"/>
          <w:bCs w:val="0"/>
          <w:sz w:val="22"/>
          <w:szCs w:val="22"/>
        </w:rPr>
        <w:t xml:space="preserve">will </w:t>
      </w:r>
      <w:r w:rsidR="007B7E04" w:rsidRPr="003D0AA8">
        <w:rPr>
          <w:rFonts w:ascii="Arial" w:hAnsi="Arial" w:cs="Arial"/>
          <w:b w:val="0"/>
          <w:bCs w:val="0"/>
          <w:sz w:val="22"/>
          <w:szCs w:val="22"/>
        </w:rPr>
        <w:t>follow as part of the contract award criteria in the</w:t>
      </w:r>
      <w:r w:rsidR="00D92F1D" w:rsidRPr="003D0AA8">
        <w:rPr>
          <w:rFonts w:ascii="Arial" w:hAnsi="Arial" w:cs="Arial"/>
          <w:b w:val="0"/>
          <w:bCs w:val="0"/>
          <w:sz w:val="22"/>
          <w:szCs w:val="22"/>
        </w:rPr>
        <w:t xml:space="preserve"> competitive tendering stage.</w:t>
      </w:r>
      <w:r w:rsidR="00BD2A3C" w:rsidRPr="00B4740B">
        <w:rPr>
          <w:rFonts w:ascii="Arial" w:hAnsi="Arial" w:cs="Arial"/>
          <w:b w:val="0"/>
          <w:bCs w:val="0"/>
          <w:sz w:val="22"/>
          <w:szCs w:val="22"/>
        </w:rPr>
        <w:t>]</w:t>
      </w:r>
    </w:p>
    <w:p w14:paraId="1FF70531"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09C07B5D" w14:textId="77777777" w:rsidR="00CE3C42" w:rsidRPr="0055558B" w:rsidRDefault="00CE3C42" w:rsidP="00566B11">
      <w:pPr>
        <w:pStyle w:val="Header"/>
        <w:tabs>
          <w:tab w:val="clear" w:pos="4153"/>
          <w:tab w:val="clear" w:pos="8306"/>
        </w:tabs>
        <w:ind w:left="11" w:right="425" w:hanging="11"/>
        <w:jc w:val="both"/>
        <w:rPr>
          <w:rFonts w:ascii="Arial" w:hAnsi="Arial" w:cs="Arial"/>
          <w:b w:val="0"/>
          <w:bCs w:val="0"/>
          <w:sz w:val="22"/>
          <w:szCs w:val="22"/>
        </w:rPr>
      </w:pP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E2D0B1" w14:textId="77777777" w:rsidR="00DD5B72" w:rsidRPr="0055558B"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w:t>
      </w:r>
      <w:proofErr w:type="gramStart"/>
      <w:r w:rsidRPr="0055558B">
        <w:rPr>
          <w:rFonts w:ascii="Arial" w:hAnsi="Arial" w:cs="Arial"/>
          <w:b w:val="0"/>
          <w:bCs w:val="0"/>
          <w:sz w:val="22"/>
          <w:szCs w:val="22"/>
        </w:rPr>
        <w:t>apply to the Procurement at all times</w:t>
      </w:r>
      <w:proofErr w:type="gramEnd"/>
      <w:r w:rsidRPr="0055558B">
        <w:rPr>
          <w:rFonts w:ascii="Arial" w:hAnsi="Arial" w:cs="Arial"/>
          <w:b w:val="0"/>
          <w:bCs w:val="0"/>
          <w:sz w:val="22"/>
          <w:szCs w:val="22"/>
        </w:rPr>
        <w:t xml:space="preserve">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0FF89702" w14:textId="2637BFC8" w:rsidR="00F020A3" w:rsidRPr="00F9391F" w:rsidRDefault="00BD2A3C" w:rsidP="00F9391F">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 xml:space="preserve">The Contracting Entity reserves the right to seek additional contractual and commercial safeguards </w:t>
      </w:r>
      <w:proofErr w:type="gramStart"/>
      <w:r w:rsidRPr="0055558B">
        <w:rPr>
          <w:rFonts w:ascii="Arial" w:hAnsi="Arial" w:cs="Arial"/>
          <w:sz w:val="22"/>
          <w:szCs w:val="22"/>
          <w:lang w:val="en-IE" w:eastAsia="en-IE"/>
        </w:rPr>
        <w:t>in the event that</w:t>
      </w:r>
      <w:proofErr w:type="gramEnd"/>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4EC5D4AF" w14:textId="77777777" w:rsidR="007B7E04" w:rsidRPr="0055558B"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77777777"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 xml:space="preserve">ontract or the Procurement in general is permitted unless and until the Contracting Entity has given express prior written consent to the relevant communication. </w:t>
      </w:r>
      <w:proofErr w:type="gramStart"/>
      <w:r w:rsidRPr="0055558B">
        <w:rPr>
          <w:rFonts w:ascii="Arial" w:hAnsi="Arial" w:cs="Arial"/>
          <w:b w:val="0"/>
          <w:bCs w:val="0"/>
          <w:sz w:val="22"/>
          <w:szCs w:val="22"/>
        </w:rPr>
        <w:t>In particular, no</w:t>
      </w:r>
      <w:proofErr w:type="gramEnd"/>
      <w:r w:rsidRPr="0055558B">
        <w:rPr>
          <w:rFonts w:ascii="Arial" w:hAnsi="Arial" w:cs="Arial"/>
          <w:b w:val="0"/>
          <w:bCs w:val="0"/>
          <w:sz w:val="22"/>
          <w:szCs w:val="22"/>
        </w:rPr>
        <w:t xml:space="preserve"> statement should be made to the press or other similar organisations regarding the nature of any Response without the express written consent of the Contracting Entity. The Contracting Entity retains the right to publicise or otherwise disclose to any </w:t>
      </w:r>
      <w:proofErr w:type="gramStart"/>
      <w:r w:rsidRPr="0055558B">
        <w:rPr>
          <w:rFonts w:ascii="Arial" w:hAnsi="Arial" w:cs="Arial"/>
          <w:b w:val="0"/>
          <w:bCs w:val="0"/>
          <w:sz w:val="22"/>
          <w:szCs w:val="22"/>
        </w:rPr>
        <w:t>third party</w:t>
      </w:r>
      <w:proofErr w:type="gramEnd"/>
      <w:r w:rsidRPr="0055558B">
        <w:rPr>
          <w:rFonts w:ascii="Arial" w:hAnsi="Arial" w:cs="Arial"/>
          <w:b w:val="0"/>
          <w:bCs w:val="0"/>
          <w:sz w:val="22"/>
          <w:szCs w:val="22"/>
        </w:rPr>
        <w:t xml:space="preserve">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Default="00654702" w:rsidP="00566B11">
      <w:pPr>
        <w:pStyle w:val="Header"/>
        <w:tabs>
          <w:tab w:val="left" w:pos="720"/>
        </w:tabs>
        <w:ind w:left="11" w:right="425" w:hanging="11"/>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737A72B6" w14:textId="77777777" w:rsidR="00FF7D1D" w:rsidRPr="0055558B" w:rsidRDefault="00FF7D1D" w:rsidP="00566B11">
      <w:pPr>
        <w:pStyle w:val="Header"/>
        <w:tabs>
          <w:tab w:val="left" w:pos="720"/>
        </w:tabs>
        <w:ind w:left="11" w:right="425" w:hanging="11"/>
        <w:rPr>
          <w:rFonts w:ascii="Arial" w:hAnsi="Arial" w:cs="Arial"/>
          <w:b w:val="0"/>
          <w:bCs w:val="0"/>
          <w:sz w:val="22"/>
          <w:szCs w:val="22"/>
        </w:rPr>
      </w:pP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36051F45" w14:textId="22E9A926" w:rsidR="0071623F" w:rsidRDefault="00654702" w:rsidP="00EC60E6">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3D0AA8" w:rsidRPr="00855666">
        <w:rPr>
          <w:rFonts w:ascii="Arial" w:hAnsi="Arial" w:cs="Arial"/>
          <w:b w:val="0"/>
          <w:bCs w:val="0"/>
          <w:sz w:val="22"/>
          <w:szCs w:val="22"/>
        </w:rPr>
        <w:t>Two Weeks</w:t>
      </w:r>
      <w:r w:rsidR="00264855">
        <w:rPr>
          <w:rFonts w:ascii="Arial" w:hAnsi="Arial" w:cs="Arial"/>
          <w:b w:val="0"/>
          <w:bCs w:val="0"/>
          <w:sz w:val="22"/>
          <w:szCs w:val="22"/>
        </w:rPr>
        <w:t xml:space="preserve">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 xml:space="preserve">If reference is made in any of the Procurement documentation to a particular standard, make, source, process, trademark, type or patent, this is not to be regarded as a de facto requirement.  In all cases </w:t>
      </w:r>
      <w:proofErr w:type="gramStart"/>
      <w:r>
        <w:rPr>
          <w:rFonts w:ascii="Arial" w:hAnsi="Arial" w:cs="Arial"/>
          <w:b w:val="0"/>
          <w:bCs w:val="0"/>
          <w:sz w:val="22"/>
          <w:szCs w:val="22"/>
        </w:rPr>
        <w:t>it should be understood that the</w:t>
      </w:r>
      <w:proofErr w:type="gramEnd"/>
      <w:r>
        <w:rPr>
          <w:rFonts w:ascii="Arial" w:hAnsi="Arial" w:cs="Arial"/>
          <w:b w:val="0"/>
          <w:bCs w:val="0"/>
          <w:sz w:val="22"/>
          <w:szCs w:val="22"/>
        </w:rPr>
        <w:t xml:space="preserv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3077C115"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0037201F">
        <w:rPr>
          <w:rFonts w:ascii="Arial" w:hAnsi="Arial" w:cs="Arial"/>
          <w:b w:val="0"/>
          <w:bCs w:val="0"/>
          <w:sz w:val="22"/>
          <w:szCs w:val="22"/>
        </w:rPr>
        <w:tab/>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proofErr w:type="spellStart"/>
      <w:r w:rsidR="166DB713" w:rsidRPr="4113FB76">
        <w:rPr>
          <w:rFonts w:ascii="Arial" w:hAnsi="Arial" w:cs="Arial"/>
          <w:b w:val="0"/>
          <w:bCs w:val="0"/>
          <w:sz w:val="22"/>
          <w:szCs w:val="22"/>
        </w:rPr>
        <w:t>eTenders</w:t>
      </w:r>
      <w:proofErr w:type="spellEnd"/>
      <w:r w:rsidR="166DB713" w:rsidRPr="4113FB76">
        <w:rPr>
          <w:rFonts w:ascii="Arial" w:hAnsi="Arial" w:cs="Arial"/>
          <w:b w:val="0"/>
          <w:bCs w:val="0"/>
          <w:sz w:val="22"/>
          <w:szCs w:val="22"/>
        </w:rPr>
        <w:t xml:space="preserve">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 xml:space="preserve">any emails sent by the </w:t>
      </w:r>
      <w:proofErr w:type="spellStart"/>
      <w:r w:rsidR="6DAC38D4" w:rsidRPr="4113FB76">
        <w:rPr>
          <w:rFonts w:ascii="Arial" w:hAnsi="Arial" w:cs="Arial"/>
          <w:b w:val="0"/>
          <w:bCs w:val="0"/>
          <w:sz w:val="22"/>
          <w:szCs w:val="22"/>
        </w:rPr>
        <w:t>eTenders</w:t>
      </w:r>
      <w:proofErr w:type="spellEnd"/>
      <w:r w:rsidR="6DAC38D4" w:rsidRPr="4113FB76">
        <w:rPr>
          <w:rFonts w:ascii="Arial" w:hAnsi="Arial" w:cs="Arial"/>
          <w:b w:val="0"/>
          <w:bCs w:val="0"/>
          <w:sz w:val="22"/>
          <w:szCs w:val="22"/>
        </w:rPr>
        <w:t xml:space="preserve">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w:t>
      </w:r>
      <w:proofErr w:type="spellStart"/>
      <w:r w:rsidR="0017334F" w:rsidRPr="4113FB76">
        <w:rPr>
          <w:rFonts w:ascii="Arial" w:hAnsi="Arial" w:cs="Arial"/>
          <w:b w:val="0"/>
          <w:bCs w:val="0"/>
          <w:sz w:val="22"/>
          <w:szCs w:val="22"/>
        </w:rPr>
        <w:t>eTenders</w:t>
      </w:r>
      <w:proofErr w:type="spellEnd"/>
      <w:r w:rsidR="0017334F" w:rsidRPr="4113FB76">
        <w:rPr>
          <w:rFonts w:ascii="Arial" w:hAnsi="Arial" w:cs="Arial"/>
          <w:b w:val="0"/>
          <w:bCs w:val="0"/>
          <w:sz w:val="22"/>
          <w:szCs w:val="22"/>
        </w:rPr>
        <w:t xml:space="preserve">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w:t>
      </w:r>
      <w:proofErr w:type="spellStart"/>
      <w:r w:rsidR="0017334F" w:rsidRPr="4113FB76">
        <w:rPr>
          <w:rFonts w:ascii="Arial" w:hAnsi="Arial" w:cs="Arial"/>
          <w:b w:val="0"/>
          <w:bCs w:val="0"/>
          <w:sz w:val="22"/>
          <w:szCs w:val="22"/>
        </w:rPr>
        <w:t>eTenders</w:t>
      </w:r>
      <w:proofErr w:type="spellEnd"/>
      <w:r w:rsidR="0017334F" w:rsidRPr="4113FB76">
        <w:rPr>
          <w:rFonts w:ascii="Arial" w:hAnsi="Arial" w:cs="Arial"/>
          <w:b w:val="0"/>
          <w:bCs w:val="0"/>
          <w:sz w:val="22"/>
          <w:szCs w:val="22"/>
        </w:rPr>
        <w:t xml:space="preserve">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8" w:name="_Toc473623888"/>
      <w:r w:rsidRPr="0055558B">
        <w:rPr>
          <w:i w:val="0"/>
          <w:sz w:val="22"/>
          <w:szCs w:val="22"/>
          <w:lang w:eastAsia="en-GB"/>
        </w:rPr>
        <w:t>A.</w:t>
      </w:r>
      <w:r w:rsidR="008A7453" w:rsidRPr="0055558B">
        <w:rPr>
          <w:i w:val="0"/>
          <w:sz w:val="22"/>
          <w:szCs w:val="22"/>
          <w:lang w:eastAsia="en-GB"/>
        </w:rPr>
        <w:t>5</w:t>
      </w:r>
      <w:r w:rsidRPr="0055558B">
        <w:rPr>
          <w:i w:val="0"/>
          <w:sz w:val="22"/>
          <w:szCs w:val="22"/>
          <w:lang w:eastAsia="en-GB"/>
        </w:rPr>
        <w:t xml:space="preserve">   Applicant composition</w:t>
      </w:r>
      <w:bookmarkEnd w:id="8"/>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539CE935"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Contract based on the information made available by the Contracting Entity at this pre-qualification stage.</w:t>
      </w:r>
    </w:p>
    <w:p w14:paraId="7A769504" w14:textId="77777777" w:rsidR="009B1173" w:rsidRPr="0055558B" w:rsidRDefault="009B1173" w:rsidP="00566B11">
      <w:pPr>
        <w:ind w:left="11" w:right="425" w:hanging="11"/>
        <w:jc w:val="both"/>
        <w:rPr>
          <w:rFonts w:ascii="Arial" w:eastAsia="Calibri" w:hAnsi="Arial" w:cs="Arial"/>
          <w:bCs/>
          <w:sz w:val="22"/>
          <w:szCs w:val="22"/>
          <w:lang w:val="en-US"/>
        </w:rPr>
      </w:pPr>
    </w:p>
    <w:p w14:paraId="323FB377" w14:textId="77777777"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 xml:space="preserve">at its discretion to </w:t>
      </w:r>
      <w:proofErr w:type="gramStart"/>
      <w:r w:rsidR="006C6F81" w:rsidRPr="0055558B">
        <w:rPr>
          <w:rFonts w:ascii="Arial" w:eastAsia="Calibri" w:hAnsi="Arial" w:cs="Arial"/>
          <w:bCs/>
          <w:sz w:val="22"/>
          <w:szCs w:val="22"/>
          <w:lang w:val="en-US"/>
        </w:rPr>
        <w:t>require</w:t>
      </w:r>
      <w:proofErr w:type="gramEnd"/>
      <w:r w:rsidR="006C6F81" w:rsidRPr="0055558B">
        <w:rPr>
          <w:rFonts w:ascii="Arial" w:eastAsia="Calibri" w:hAnsi="Arial" w:cs="Arial"/>
          <w:bCs/>
          <w:sz w:val="22"/>
          <w:szCs w:val="22"/>
          <w:lang w:val="en-US"/>
        </w:rPr>
        <w:t xml:space="preserv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a parent company </w:t>
      </w:r>
      <w:proofErr w:type="gramStart"/>
      <w:r w:rsidRPr="0055558B">
        <w:rPr>
          <w:rFonts w:ascii="Arial" w:eastAsia="Calibri" w:hAnsi="Arial" w:cs="Arial"/>
          <w:bCs/>
          <w:sz w:val="22"/>
          <w:szCs w:val="22"/>
          <w:lang w:val="en-US"/>
        </w:rPr>
        <w:t>guarantee</w:t>
      </w:r>
      <w:proofErr w:type="gramEnd"/>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a resource availability agreement </w:t>
      </w:r>
      <w:proofErr w:type="gramStart"/>
      <w:r w:rsidRPr="0055558B">
        <w:rPr>
          <w:rFonts w:ascii="Arial" w:eastAsia="Calibri" w:hAnsi="Arial" w:cs="Arial"/>
          <w:bCs/>
          <w:sz w:val="22"/>
          <w:szCs w:val="22"/>
          <w:lang w:val="en-US"/>
        </w:rPr>
        <w:t>in</w:t>
      </w:r>
      <w:proofErr w:type="gramEnd"/>
      <w:r w:rsidRPr="0055558B">
        <w:rPr>
          <w:rFonts w:ascii="Arial" w:eastAsia="Calibri" w:hAnsi="Arial" w:cs="Arial"/>
          <w:bCs/>
          <w:sz w:val="22"/>
          <w:szCs w:val="22"/>
          <w:lang w:val="en-US"/>
        </w:rPr>
        <w:t xml:space="preserve"> respect </w:t>
      </w:r>
      <w:proofErr w:type="gramStart"/>
      <w:r w:rsidRPr="0055558B">
        <w:rPr>
          <w:rFonts w:ascii="Arial" w:eastAsia="Calibri" w:hAnsi="Arial" w:cs="Arial"/>
          <w:bCs/>
          <w:sz w:val="22"/>
          <w:szCs w:val="22"/>
          <w:lang w:val="en-US"/>
        </w:rPr>
        <w:t>of</w:t>
      </w:r>
      <w:proofErr w:type="gramEnd"/>
      <w:r w:rsidRPr="0055558B">
        <w:rPr>
          <w:rFonts w:ascii="Arial" w:eastAsia="Calibri" w:hAnsi="Arial" w:cs="Arial"/>
          <w:bCs/>
          <w:sz w:val="22"/>
          <w:szCs w:val="22"/>
          <w:lang w:val="en-US"/>
        </w:rPr>
        <w:t xml:space="preserve"> resources being provided by any Entity Being Relied Upon;</w:t>
      </w:r>
    </w:p>
    <w:p w14:paraId="055F774F"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w:t>
      </w:r>
      <w:proofErr w:type="gramStart"/>
      <w:r w:rsidRPr="0055558B">
        <w:rPr>
          <w:rFonts w:ascii="Arial" w:eastAsia="Calibri" w:hAnsi="Arial" w:cs="Arial"/>
          <w:bCs/>
          <w:sz w:val="22"/>
          <w:szCs w:val="22"/>
          <w:lang w:val="en-US"/>
        </w:rPr>
        <w:t>all of</w:t>
      </w:r>
      <w:proofErr w:type="gramEnd"/>
      <w:r w:rsidRPr="0055558B">
        <w:rPr>
          <w:rFonts w:ascii="Arial" w:eastAsia="Calibri" w:hAnsi="Arial" w:cs="Arial"/>
          <w:bCs/>
          <w:sz w:val="22"/>
          <w:szCs w:val="22"/>
          <w:lang w:val="en-US"/>
        </w:rPr>
        <w:t xml:space="preserve"> its </w:t>
      </w:r>
      <w:proofErr w:type="gramStart"/>
      <w:r w:rsidR="005C122B">
        <w:rPr>
          <w:rFonts w:ascii="Arial" w:eastAsia="Calibri" w:hAnsi="Arial" w:cs="Arial"/>
          <w:bCs/>
          <w:sz w:val="22"/>
          <w:szCs w:val="22"/>
          <w:lang w:val="en-US"/>
        </w:rPr>
        <w:t>S</w:t>
      </w:r>
      <w:r w:rsidRPr="0055558B">
        <w:rPr>
          <w:rFonts w:ascii="Arial" w:eastAsia="Calibri" w:hAnsi="Arial" w:cs="Arial"/>
          <w:bCs/>
          <w:sz w:val="22"/>
          <w:szCs w:val="22"/>
          <w:lang w:val="en-US"/>
        </w:rPr>
        <w:t>ubcontractors</w:t>
      </w:r>
      <w:r w:rsidR="000407D6" w:rsidRPr="0055558B">
        <w:rPr>
          <w:rFonts w:ascii="Arial" w:eastAsia="Calibri" w:hAnsi="Arial" w:cs="Arial"/>
          <w:bCs/>
          <w:sz w:val="22"/>
          <w:szCs w:val="22"/>
          <w:lang w:val="en-US"/>
        </w:rPr>
        <w:t xml:space="preserve">, </w:t>
      </w:r>
      <w:r w:rsidR="008A7453" w:rsidRPr="0055558B">
        <w:rPr>
          <w:rFonts w:ascii="Arial" w:eastAsia="Calibri" w:hAnsi="Arial" w:cs="Arial"/>
          <w:bCs/>
          <w:sz w:val="22"/>
          <w:szCs w:val="22"/>
          <w:lang w:val="en-US"/>
        </w:rPr>
        <w:t xml:space="preserve"> or</w:t>
      </w:r>
      <w:proofErr w:type="gramEnd"/>
      <w:r w:rsidR="008A7453" w:rsidRPr="0055558B">
        <w:rPr>
          <w:rFonts w:ascii="Arial" w:eastAsia="Calibri" w:hAnsi="Arial" w:cs="Arial"/>
          <w:bCs/>
          <w:sz w:val="22"/>
          <w:szCs w:val="22"/>
          <w:lang w:val="en-US"/>
        </w:rPr>
        <w:t xml:space="preserve">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t>
      </w:r>
      <w:proofErr w:type="gramStart"/>
      <w:r w:rsidRPr="0055558B">
        <w:rPr>
          <w:rFonts w:ascii="Arial" w:eastAsia="Calibri" w:hAnsi="Arial" w:cs="Arial"/>
          <w:bCs/>
          <w:sz w:val="22"/>
          <w:szCs w:val="22"/>
          <w:lang w:val="en-US"/>
        </w:rPr>
        <w:t>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proofErr w:type="gramEnd"/>
      <w:r w:rsidRPr="0055558B">
        <w:rPr>
          <w:rFonts w:ascii="Arial" w:eastAsia="Calibri" w:hAnsi="Arial" w:cs="Arial"/>
          <w:bCs/>
          <w:sz w:val="22"/>
          <w:szCs w:val="22"/>
          <w:lang w:val="en-US"/>
        </w:rPr>
        <w:t xml:space="preserve"> </w:t>
      </w:r>
      <w:proofErr w:type="gramStart"/>
      <w:r w:rsidRPr="0055558B">
        <w:rPr>
          <w:rFonts w:ascii="Arial" w:hAnsi="Arial" w:cs="Arial"/>
          <w:sz w:val="22"/>
          <w:szCs w:val="22"/>
        </w:rPr>
        <w:t>represent</w:t>
      </w:r>
      <w:r w:rsidR="0059063D" w:rsidRPr="0055558B">
        <w:rPr>
          <w:rFonts w:ascii="Arial" w:hAnsi="Arial" w:cs="Arial"/>
          <w:sz w:val="22"/>
          <w:szCs w:val="22"/>
        </w:rPr>
        <w:t>s</w:t>
      </w:r>
      <w:proofErr w:type="gramEnd"/>
      <w:r w:rsidR="0059063D" w:rsidRPr="0055558B">
        <w:rPr>
          <w:rFonts w:ascii="Arial" w:hAnsi="Arial" w:cs="Arial"/>
          <w:sz w:val="22"/>
          <w:szCs w:val="22"/>
        </w:rPr>
        <w:t xml:space="preserve"> and undertakes </w:t>
      </w:r>
      <w:proofErr w:type="gramStart"/>
      <w:r w:rsidR="0059063D" w:rsidRPr="0055558B">
        <w:rPr>
          <w:rFonts w:ascii="Arial" w:hAnsi="Arial" w:cs="Arial"/>
          <w:sz w:val="22"/>
          <w:szCs w:val="22"/>
        </w:rPr>
        <w:t>to</w:t>
      </w:r>
      <w:proofErr w:type="gramEnd"/>
      <w:r w:rsidR="0059063D" w:rsidRPr="0055558B">
        <w:rPr>
          <w:rFonts w:ascii="Arial" w:hAnsi="Arial" w:cs="Arial"/>
          <w:sz w:val="22"/>
          <w:szCs w:val="22"/>
        </w:rPr>
        <w:t xml:space="preserve"> the Contract Entity</w:t>
      </w:r>
      <w:r w:rsidRPr="0055558B">
        <w:rPr>
          <w:rFonts w:ascii="Arial" w:eastAsia="Calibri" w:hAnsi="Arial" w:cs="Arial"/>
          <w:bCs/>
          <w:sz w:val="22"/>
          <w:szCs w:val="22"/>
          <w:lang w:val="en-US"/>
        </w:rPr>
        <w:t xml:space="preserve"> that they can comply, or procure </w:t>
      </w:r>
      <w:proofErr w:type="gramStart"/>
      <w:r w:rsidRPr="0055558B">
        <w:rPr>
          <w:rFonts w:ascii="Arial" w:eastAsia="Calibri" w:hAnsi="Arial" w:cs="Arial"/>
          <w:bCs/>
          <w:sz w:val="22"/>
          <w:szCs w:val="22"/>
          <w:lang w:val="en-US"/>
        </w:rPr>
        <w:t>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w:t>
      </w:r>
      <w:proofErr w:type="gramEnd"/>
      <w:r w:rsidRPr="0055558B">
        <w:rPr>
          <w:rFonts w:ascii="Arial" w:eastAsia="Calibri" w:hAnsi="Arial" w:cs="Arial"/>
          <w:bCs/>
          <w:sz w:val="22"/>
          <w:szCs w:val="22"/>
          <w:lang w:val="en-US"/>
        </w:rPr>
        <w:t xml:space="preserve">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0ECDA02F" w14:textId="58E31F0A" w:rsidR="00D243C8" w:rsidRDefault="00772B24"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Subject to the limitations set out in the PQQ with regard to certain criteria, the </w:t>
      </w:r>
      <w:r w:rsidR="007413B0" w:rsidRPr="0055558B">
        <w:rPr>
          <w:rFonts w:ascii="Arial" w:eastAsia="Calibri" w:hAnsi="Arial" w:cs="Arial"/>
          <w:bCs/>
          <w:sz w:val="22"/>
          <w:szCs w:val="22"/>
          <w:lang w:val="en-US"/>
        </w:rPr>
        <w:t xml:space="preserve">Applicant, </w:t>
      </w:r>
      <w:r w:rsidRPr="0055558B">
        <w:rPr>
          <w:rFonts w:ascii="Arial" w:eastAsia="Calibri" w:hAnsi="Arial" w:cs="Arial"/>
          <w:bCs/>
          <w:sz w:val="22"/>
          <w:szCs w:val="22"/>
          <w:lang w:val="en-US"/>
        </w:rPr>
        <w:t>and where a response is required from an Applicant Member</w:t>
      </w:r>
      <w:r w:rsidR="007413B0"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any Applicant Member may rely on the resources of an entity or entities in order to be admitted to participate in the tendering procedure (including, for the avoidance of doubt, with regard to demonstrating </w:t>
      </w:r>
      <w:r w:rsidRPr="00855666">
        <w:rPr>
          <w:rFonts w:ascii="Arial" w:eastAsia="Calibri" w:hAnsi="Arial" w:cs="Arial"/>
          <w:bCs/>
          <w:sz w:val="22"/>
          <w:szCs w:val="22"/>
          <w:lang w:val="en-US"/>
        </w:rPr>
        <w:t>previous experience</w:t>
      </w:r>
      <w:r w:rsidR="00D243C8" w:rsidRPr="00855666">
        <w:rPr>
          <w:rFonts w:ascii="Arial" w:eastAsia="Calibri" w:hAnsi="Arial" w:cs="Arial"/>
          <w:bCs/>
          <w:sz w:val="22"/>
          <w:szCs w:val="22"/>
          <w:lang w:val="en-US"/>
        </w:rPr>
        <w:t xml:space="preserve">, </w:t>
      </w:r>
      <w:r w:rsidR="00D243C8" w:rsidRPr="00B4740B">
        <w:rPr>
          <w:rFonts w:ascii="Arial" w:eastAsia="Calibri" w:hAnsi="Arial" w:cs="Arial"/>
          <w:bCs/>
          <w:sz w:val="22"/>
          <w:szCs w:val="22"/>
          <w:lang w:val="en-US"/>
        </w:rPr>
        <w:t>but excluding  relying on another entity for the purposes of compliance with the Health and Safety requirements Section B.6</w:t>
      </w:r>
      <w:r w:rsidR="00C020C3" w:rsidRPr="00B4740B">
        <w:rPr>
          <w:rFonts w:ascii="Arial" w:eastAsia="Calibri" w:hAnsi="Arial" w:cs="Arial"/>
          <w:bCs/>
          <w:sz w:val="22"/>
          <w:szCs w:val="22"/>
          <w:lang w:val="en-US"/>
        </w:rPr>
        <w:t xml:space="preserve"> </w:t>
      </w:r>
      <w:r w:rsidR="00C020C3" w:rsidRPr="00B4740B">
        <w:rPr>
          <w:rFonts w:ascii="Arial" w:hAnsi="Arial" w:cs="Arial"/>
          <w:sz w:val="22"/>
          <w:szCs w:val="22"/>
        </w:rPr>
        <w:t>or Quality Assurance Section B.8.</w:t>
      </w:r>
      <w:r w:rsidRPr="00B4740B">
        <w:rPr>
          <w:rFonts w:ascii="Arial" w:eastAsia="Calibri" w:hAnsi="Arial" w:cs="Arial"/>
          <w:bCs/>
          <w:sz w:val="22"/>
          <w:szCs w:val="22"/>
          <w:lang w:val="en-US"/>
        </w:rPr>
        <w:t>).</w:t>
      </w:r>
      <w:r w:rsidR="00D243C8" w:rsidRPr="00B4740B">
        <w:rPr>
          <w:rFonts w:ascii="Arial" w:eastAsia="Calibri" w:hAnsi="Arial" w:cs="Arial"/>
          <w:bCs/>
          <w:sz w:val="22"/>
          <w:szCs w:val="22"/>
          <w:lang w:val="en-US"/>
        </w:rPr>
        <w:t xml:space="preserve"> For clarity</w:t>
      </w:r>
      <w:r w:rsidR="00736F4D" w:rsidRPr="00B4740B">
        <w:rPr>
          <w:rFonts w:ascii="Arial" w:eastAsia="Calibri" w:hAnsi="Arial" w:cs="Arial"/>
          <w:bCs/>
          <w:sz w:val="22"/>
          <w:szCs w:val="22"/>
          <w:lang w:val="en-US"/>
        </w:rPr>
        <w:t>,</w:t>
      </w:r>
      <w:r w:rsidR="00D243C8" w:rsidRPr="00B4740B">
        <w:rPr>
          <w:rFonts w:ascii="Arial" w:eastAsia="Calibri" w:hAnsi="Arial" w:cs="Arial"/>
          <w:bCs/>
          <w:sz w:val="22"/>
          <w:szCs w:val="22"/>
          <w:lang w:val="en-US"/>
        </w:rPr>
        <w:t xml:space="preserve"> an Applicant or Applicant Member shall not be entitled to rely on another entity for the purposes of meeting its Health and Safety</w:t>
      </w:r>
      <w:r w:rsidR="00C020C3" w:rsidRPr="00B4740B">
        <w:rPr>
          <w:rFonts w:ascii="Arial" w:hAnsi="Arial" w:cs="Arial"/>
          <w:sz w:val="22"/>
          <w:szCs w:val="22"/>
        </w:rPr>
        <w:t xml:space="preserve"> or Quality Assurance</w:t>
      </w:r>
      <w:r w:rsidR="00D243C8" w:rsidRPr="00B4740B">
        <w:rPr>
          <w:rFonts w:ascii="Arial" w:eastAsia="Calibri" w:hAnsi="Arial" w:cs="Arial"/>
          <w:bCs/>
          <w:sz w:val="22"/>
          <w:szCs w:val="22"/>
          <w:lang w:val="en-US"/>
        </w:rPr>
        <w:t xml:space="preserve"> </w:t>
      </w:r>
      <w:r w:rsidR="00C020C3" w:rsidRPr="00B4740B">
        <w:rPr>
          <w:rFonts w:ascii="Arial" w:eastAsia="Calibri" w:hAnsi="Arial" w:cs="Arial"/>
          <w:bCs/>
          <w:sz w:val="22"/>
          <w:szCs w:val="22"/>
          <w:lang w:val="en-US"/>
        </w:rPr>
        <w:t xml:space="preserve">requirements when </w:t>
      </w:r>
      <w:r w:rsidR="00D243C8" w:rsidRPr="00B4740B">
        <w:rPr>
          <w:rFonts w:ascii="Arial" w:eastAsia="Calibri" w:hAnsi="Arial" w:cs="Arial"/>
          <w:bCs/>
          <w:sz w:val="22"/>
          <w:szCs w:val="22"/>
          <w:lang w:val="en-US"/>
        </w:rPr>
        <w:t>responding to this PQQ</w:t>
      </w:r>
      <w:r w:rsidR="00D243C8" w:rsidRPr="00F42C9B">
        <w:rPr>
          <w:rFonts w:ascii="Arial" w:eastAsia="Calibri" w:hAnsi="Arial" w:cs="Arial"/>
          <w:bCs/>
          <w:sz w:val="22"/>
          <w:szCs w:val="22"/>
          <w:lang w:val="en-US"/>
        </w:rPr>
        <w:t>.</w:t>
      </w:r>
      <w:r w:rsidRPr="00855666">
        <w:rPr>
          <w:rFonts w:ascii="Arial" w:eastAsia="Calibri" w:hAnsi="Arial" w:cs="Arial"/>
          <w:bCs/>
          <w:sz w:val="22"/>
          <w:szCs w:val="22"/>
          <w:lang w:val="en-US"/>
        </w:rPr>
        <w:t xml:space="preserve"> </w:t>
      </w:r>
    </w:p>
    <w:p w14:paraId="5E3A59CC" w14:textId="77777777" w:rsidR="00F42C9B" w:rsidRPr="0055558B" w:rsidRDefault="00F42C9B" w:rsidP="00566B11">
      <w:pPr>
        <w:ind w:left="11" w:right="425" w:hanging="11"/>
        <w:jc w:val="both"/>
        <w:rPr>
          <w:rFonts w:ascii="Arial" w:eastAsia="Calibri" w:hAnsi="Arial" w:cs="Arial"/>
          <w:bCs/>
          <w:sz w:val="22"/>
          <w:szCs w:val="22"/>
          <w:lang w:val="en-US"/>
        </w:rPr>
      </w:pPr>
    </w:p>
    <w:p w14:paraId="0186E4A0" w14:textId="6DE4205A"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w:t>
      </w:r>
      <w:proofErr w:type="spellStart"/>
      <w:r w:rsidRPr="0055558B">
        <w:rPr>
          <w:rFonts w:ascii="Arial" w:eastAsia="Calibri" w:hAnsi="Arial" w:cs="Arial"/>
          <w:bCs/>
          <w:sz w:val="22"/>
          <w:szCs w:val="22"/>
          <w:lang w:val="en-US"/>
        </w:rPr>
        <w:t>ies</w:t>
      </w:r>
      <w:proofErr w:type="spellEnd"/>
      <w:r w:rsidRPr="0055558B">
        <w:rPr>
          <w:rFonts w:ascii="Arial" w:eastAsia="Calibri" w:hAnsi="Arial" w:cs="Arial"/>
          <w:bCs/>
          <w:sz w:val="22"/>
          <w:szCs w:val="22"/>
          <w:lang w:val="en-US"/>
        </w:rPr>
        <w:t xml:space="preserve">)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w:t>
      </w:r>
      <w:proofErr w:type="gramStart"/>
      <w:r w:rsidRPr="0055558B">
        <w:rPr>
          <w:rFonts w:ascii="Arial" w:eastAsia="Calibri" w:hAnsi="Arial" w:cs="Arial"/>
          <w:bCs/>
          <w:sz w:val="22"/>
          <w:szCs w:val="22"/>
          <w:lang w:val="en-US"/>
        </w:rPr>
        <w:t>evidencing</w:t>
      </w:r>
      <w:proofErr w:type="gramEnd"/>
      <w:r w:rsidRPr="0055558B">
        <w:rPr>
          <w:rFonts w:ascii="Arial" w:eastAsia="Calibri" w:hAnsi="Arial" w:cs="Arial"/>
          <w:bCs/>
          <w:sz w:val="22"/>
          <w:szCs w:val="22"/>
          <w:lang w:val="en-US"/>
        </w:rPr>
        <w:t xml:space="preserve"> </w:t>
      </w:r>
      <w:r w:rsidR="00E4134E" w:rsidRPr="0055558B">
        <w:rPr>
          <w:rFonts w:ascii="Arial" w:eastAsia="Calibri" w:hAnsi="Arial" w:cs="Arial"/>
          <w:bCs/>
          <w:sz w:val="22"/>
          <w:szCs w:val="22"/>
          <w:lang w:val="en-US"/>
        </w:rPr>
        <w:t xml:space="preserve">their </w:t>
      </w:r>
      <w:r w:rsidRPr="0055558B">
        <w:rPr>
          <w:rFonts w:ascii="Arial" w:eastAsia="Calibri" w:hAnsi="Arial" w:cs="Arial"/>
          <w:bCs/>
          <w:sz w:val="22"/>
          <w:szCs w:val="22"/>
          <w:lang w:val="en-US"/>
        </w:rPr>
        <w:t>support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432BA1A0"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00658F" w:rsidRPr="0055558B">
        <w:rPr>
          <w:rFonts w:ascii="Arial" w:hAnsi="Arial" w:cs="Arial"/>
          <w:sz w:val="22"/>
          <w:szCs w:val="22"/>
        </w:rPr>
        <w:t>C</w:t>
      </w:r>
      <w:r w:rsidRPr="0055558B">
        <w:rPr>
          <w:rFonts w:ascii="Arial" w:hAnsi="Arial" w:cs="Arial"/>
          <w:sz w:val="22"/>
          <w:szCs w:val="22"/>
        </w:rPr>
        <w:t>onsortium</w:t>
      </w:r>
      <w:r w:rsidR="000B623C" w:rsidRPr="0055558B">
        <w:rPr>
          <w:rFonts w:ascii="Arial" w:hAnsi="Arial" w:cs="Arial"/>
          <w:sz w:val="22"/>
          <w:szCs w:val="22"/>
        </w:rPr>
        <w:t xml:space="preserve"> must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F31E16" w:rsidRPr="0055558B">
        <w:rPr>
          <w:rFonts w:ascii="Arial" w:hAnsi="Arial" w:cs="Arial"/>
          <w:sz w:val="22"/>
          <w:szCs w:val="22"/>
        </w:rPr>
        <w:t>:  (</w:t>
      </w:r>
      <w:proofErr w:type="spellStart"/>
      <w:r w:rsidR="00F31E16" w:rsidRPr="0055558B">
        <w:rPr>
          <w:rFonts w:ascii="Arial" w:hAnsi="Arial" w:cs="Arial"/>
          <w:sz w:val="22"/>
          <w:szCs w:val="22"/>
        </w:rPr>
        <w:t>i</w:t>
      </w:r>
      <w:proofErr w:type="spellEnd"/>
      <w:r w:rsidR="00F31E16" w:rsidRPr="0055558B">
        <w:rPr>
          <w:rFonts w:ascii="Arial" w:hAnsi="Arial" w:cs="Arial"/>
          <w:sz w:val="22"/>
          <w:szCs w:val="22"/>
        </w:rPr>
        <w:t xml:space="preserve">)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 xml:space="preserve">the Contracting Entity may, at its discretion </w:t>
      </w:r>
      <w:proofErr w:type="gramStart"/>
      <w:r w:rsidR="00F31E16" w:rsidRPr="0055558B">
        <w:rPr>
          <w:rFonts w:ascii="Arial" w:hAnsi="Arial" w:cs="Arial"/>
          <w:sz w:val="22"/>
          <w:szCs w:val="22"/>
        </w:rPr>
        <w:t>and in particular, require</w:t>
      </w:r>
      <w:proofErr w:type="gramEnd"/>
      <w:r w:rsidR="00F31E16" w:rsidRPr="0055558B">
        <w:rPr>
          <w:rFonts w:ascii="Arial" w:hAnsi="Arial" w:cs="Arial"/>
          <w:sz w:val="22"/>
          <w:szCs w:val="22"/>
        </w:rPr>
        <w:t xml:space="preserv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4"/>
        </w:numPr>
        <w:ind w:left="1134" w:right="425" w:hanging="567"/>
        <w:jc w:val="both"/>
        <w:rPr>
          <w:rFonts w:ascii="Arial" w:hAnsi="Arial" w:cs="Arial"/>
          <w:sz w:val="22"/>
          <w:szCs w:val="22"/>
        </w:rPr>
      </w:pPr>
      <w:proofErr w:type="gramStart"/>
      <w:r w:rsidRPr="0055558B">
        <w:rPr>
          <w:rFonts w:ascii="Arial" w:hAnsi="Arial" w:cs="Arial"/>
          <w:sz w:val="22"/>
          <w:szCs w:val="22"/>
        </w:rPr>
        <w:t>on the basis of</w:t>
      </w:r>
      <w:proofErr w:type="gramEnd"/>
      <w:r w:rsidRPr="0055558B">
        <w:rPr>
          <w:rFonts w:ascii="Arial" w:hAnsi="Arial" w:cs="Arial"/>
          <w:sz w:val="22"/>
          <w:szCs w:val="22"/>
        </w:rPr>
        <w:t xml:space="preserve">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77777777" w:rsidR="00566B11"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w:t>
      </w:r>
      <w:proofErr w:type="gramStart"/>
      <w:r w:rsidRPr="0055558B">
        <w:rPr>
          <w:rFonts w:ascii="Arial" w:hAnsi="Arial" w:cs="Arial"/>
          <w:sz w:val="22"/>
          <w:szCs w:val="22"/>
        </w:rPr>
        <w:t>all of</w:t>
      </w:r>
      <w:proofErr w:type="gramEnd"/>
      <w:r w:rsidRPr="0055558B">
        <w:rPr>
          <w:rFonts w:ascii="Arial" w:hAnsi="Arial" w:cs="Arial"/>
          <w:sz w:val="22"/>
          <w:szCs w:val="22"/>
        </w:rPr>
        <w:t xml:space="preserve">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6295ABF3" w14:textId="1435123E" w:rsidR="00E321BD" w:rsidRPr="0055558B" w:rsidRDefault="00E321BD" w:rsidP="00F9391F">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22F26584" w14:textId="77777777" w:rsidR="00F31E16" w:rsidRPr="0055558B" w:rsidRDefault="002C0D00" w:rsidP="00566B11">
      <w:pPr>
        <w:pStyle w:val="Heading2"/>
        <w:ind w:right="425"/>
        <w:rPr>
          <w:i w:val="0"/>
          <w:sz w:val="22"/>
          <w:szCs w:val="22"/>
          <w:lang w:eastAsia="en-GB"/>
        </w:rPr>
      </w:pPr>
      <w:bookmarkStart w:id="9" w:name="_Toc213064264"/>
      <w:bookmarkStart w:id="10" w:name="_Toc473623889"/>
      <w:bookmarkStart w:id="11"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9"/>
      <w:r w:rsidR="00590648" w:rsidRPr="0055558B">
        <w:rPr>
          <w:i w:val="0"/>
          <w:sz w:val="22"/>
          <w:szCs w:val="22"/>
          <w:lang w:eastAsia="en-GB"/>
        </w:rPr>
        <w:t>ueries</w:t>
      </w:r>
      <w:bookmarkEnd w:id="10"/>
      <w:r w:rsidR="006F2FEF" w:rsidRPr="0055558B">
        <w:rPr>
          <w:i w:val="0"/>
          <w:sz w:val="22"/>
          <w:szCs w:val="22"/>
          <w:lang w:eastAsia="en-GB"/>
        </w:rPr>
        <w:t xml:space="preserve"> </w:t>
      </w:r>
    </w:p>
    <w:p w14:paraId="482D436F" w14:textId="6D9E152A"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consultants or contractors</w:t>
      </w:r>
      <w:r w:rsidR="00DA2EB0" w:rsidRPr="0055558B">
        <w:rPr>
          <w:rFonts w:ascii="Arial" w:hAnsi="Arial" w:cs="Arial"/>
          <w:sz w:val="22"/>
          <w:szCs w:val="22"/>
        </w:rPr>
        <w:t xml:space="preserve"> in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5EE0845A" w:rsidR="00C17837" w:rsidRPr="0055558B" w:rsidRDefault="005C6A7D" w:rsidP="00566B11">
      <w:pPr>
        <w:ind w:right="425"/>
        <w:jc w:val="both"/>
        <w:rPr>
          <w:rFonts w:ascii="Arial" w:hAnsi="Arial" w:cs="Arial"/>
          <w:sz w:val="22"/>
          <w:szCs w:val="22"/>
        </w:rPr>
      </w:pPr>
      <w:r>
        <w:rPr>
          <w:rFonts w:ascii="Arial" w:eastAsia="Calibri" w:hAnsi="Arial" w:cs="Arial"/>
          <w:sz w:val="22"/>
          <w:szCs w:val="22"/>
          <w:lang w:eastAsia="en-GB"/>
        </w:rPr>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 xml:space="preserve">submitted via the </w:t>
      </w:r>
      <w:proofErr w:type="spellStart"/>
      <w:r w:rsidR="003D0FB2" w:rsidRPr="0055558B">
        <w:rPr>
          <w:rFonts w:ascii="Arial" w:eastAsia="Calibri" w:hAnsi="Arial" w:cs="Arial"/>
          <w:b/>
          <w:bCs/>
          <w:sz w:val="22"/>
          <w:szCs w:val="22"/>
          <w:u w:val="single"/>
          <w:lang w:eastAsia="en-GB"/>
        </w:rPr>
        <w:t>eTenders</w:t>
      </w:r>
      <w:proofErr w:type="spellEnd"/>
      <w:r w:rsidR="003D0FB2" w:rsidRPr="0055558B">
        <w:rPr>
          <w:rFonts w:ascii="Arial" w:eastAsia="Calibri" w:hAnsi="Arial" w:cs="Arial"/>
          <w:b/>
          <w:bCs/>
          <w:sz w:val="22"/>
          <w:szCs w:val="22"/>
          <w:u w:val="single"/>
          <w:lang w:eastAsia="en-GB"/>
        </w:rPr>
        <w:t xml:space="preserve">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to </w:t>
      </w:r>
      <w:r w:rsidR="003D0FB2" w:rsidRPr="0055558B">
        <w:rPr>
          <w:rFonts w:ascii="Arial" w:eastAsia="Calibri" w:hAnsi="Arial" w:cs="Arial"/>
          <w:sz w:val="22"/>
          <w:szCs w:val="22"/>
          <w:lang w:eastAsia="en-GB"/>
        </w:rPr>
        <w:t xml:space="preserve"> </w:t>
      </w:r>
      <w:r w:rsidR="003D0FB2" w:rsidRPr="0055558B">
        <w:rPr>
          <w:rFonts w:ascii="Arial" w:eastAsia="Calibri" w:hAnsi="Arial" w:cs="Arial"/>
          <w:b/>
          <w:bCs/>
          <w:sz w:val="22"/>
          <w:szCs w:val="22"/>
          <w:lang w:eastAsia="en-GB"/>
        </w:rPr>
        <w:t xml:space="preserve">Applicants (via </w:t>
      </w:r>
      <w:proofErr w:type="spellStart"/>
      <w:r w:rsidR="003D0FB2" w:rsidRPr="0055558B">
        <w:rPr>
          <w:rFonts w:ascii="Arial" w:eastAsia="Calibri" w:hAnsi="Arial" w:cs="Arial"/>
          <w:b/>
          <w:bCs/>
          <w:sz w:val="22"/>
          <w:szCs w:val="22"/>
          <w:lang w:eastAsia="en-GB"/>
        </w:rPr>
        <w:t>eTenders</w:t>
      </w:r>
      <w:proofErr w:type="spellEnd"/>
      <w:r w:rsidR="003D0FB2" w:rsidRPr="0055558B">
        <w:rPr>
          <w:rFonts w:ascii="Arial" w:eastAsia="Calibri" w:hAnsi="Arial" w:cs="Arial"/>
          <w:b/>
          <w:bCs/>
          <w:sz w:val="22"/>
          <w:szCs w:val="22"/>
          <w:lang w:eastAsia="en-GB"/>
        </w:rPr>
        <w:t xml:space="preserve">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1"/>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proofErr w:type="gramStart"/>
      <w:r w:rsidRPr="0055558B">
        <w:rPr>
          <w:rFonts w:ascii="Arial" w:hAnsi="Arial" w:cs="Arial"/>
          <w:sz w:val="22"/>
          <w:szCs w:val="22"/>
        </w:rPr>
        <w:t>In order to</w:t>
      </w:r>
      <w:proofErr w:type="gramEnd"/>
      <w:r w:rsidRPr="0055558B">
        <w:rPr>
          <w:rFonts w:ascii="Arial" w:hAnsi="Arial" w:cs="Arial"/>
          <w:sz w:val="22"/>
          <w:szCs w:val="22"/>
        </w:rPr>
        <w:t xml:space="preserve">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73B745DD" w14:textId="530980F5" w:rsidR="00276F1B"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w:t>
      </w:r>
      <w:proofErr w:type="gramStart"/>
      <w:r w:rsidRPr="0055558B">
        <w:rPr>
          <w:rFonts w:ascii="Arial" w:hAnsi="Arial" w:cs="Arial"/>
          <w:sz w:val="22"/>
          <w:szCs w:val="22"/>
        </w:rPr>
        <w:t>in light of</w:t>
      </w:r>
      <w:proofErr w:type="gramEnd"/>
      <w:r w:rsidRPr="0055558B">
        <w:rPr>
          <w:rFonts w:ascii="Arial" w:hAnsi="Arial" w:cs="Arial"/>
          <w:sz w:val="22"/>
          <w:szCs w:val="22"/>
        </w:rPr>
        <w:t xml:space="preserve"> queries received, confidential or otherwise). </w:t>
      </w:r>
      <w:bookmarkStart w:id="12" w:name="_Toc213064265"/>
    </w:p>
    <w:p w14:paraId="5900248C" w14:textId="77777777" w:rsidR="001C686D" w:rsidRPr="0055558B" w:rsidRDefault="00D64DBB" w:rsidP="00566B11">
      <w:pPr>
        <w:pStyle w:val="Heading2"/>
        <w:ind w:right="425"/>
        <w:rPr>
          <w:i w:val="0"/>
          <w:sz w:val="22"/>
          <w:szCs w:val="22"/>
          <w:lang w:eastAsia="en-GB"/>
        </w:rPr>
      </w:pPr>
      <w:bookmarkStart w:id="13" w:name="_Toc432771429"/>
      <w:bookmarkStart w:id="14" w:name="_Toc436138303"/>
      <w:bookmarkStart w:id="15" w:name="_Toc438644243"/>
      <w:bookmarkStart w:id="16" w:name="_Toc473623890"/>
      <w:r w:rsidRPr="0055558B">
        <w:rPr>
          <w:i w:val="0"/>
          <w:sz w:val="22"/>
          <w:szCs w:val="22"/>
          <w:lang w:eastAsia="en-GB"/>
        </w:rPr>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12"/>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13"/>
      <w:bookmarkEnd w:id="14"/>
      <w:bookmarkEnd w:id="15"/>
      <w:bookmarkEnd w:id="16"/>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55194D">
      <w:pPr>
        <w:pStyle w:val="ListParagraph"/>
        <w:numPr>
          <w:ilvl w:val="0"/>
          <w:numId w:val="13"/>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55194D">
      <w:pPr>
        <w:pStyle w:val="ListParagraph"/>
        <w:numPr>
          <w:ilvl w:val="0"/>
          <w:numId w:val="13"/>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55194D">
      <w:pPr>
        <w:pStyle w:val="ListParagraph"/>
        <w:numPr>
          <w:ilvl w:val="0"/>
          <w:numId w:val="13"/>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 xml:space="preserve">each Entity Being Relied </w:t>
      </w:r>
      <w:proofErr w:type="gramStart"/>
      <w:r w:rsidRPr="0055558B">
        <w:rPr>
          <w:rFonts w:ascii="Arial" w:hAnsi="Arial" w:cs="Arial"/>
          <w:sz w:val="22"/>
          <w:szCs w:val="22"/>
        </w:rPr>
        <w:t>Upon, and</w:t>
      </w:r>
      <w:proofErr w:type="gramEnd"/>
      <w:r w:rsidRPr="0055558B">
        <w:rPr>
          <w:rFonts w:ascii="Arial" w:hAnsi="Arial" w:cs="Arial"/>
          <w:sz w:val="22"/>
          <w:szCs w:val="22"/>
        </w:rPr>
        <w:t xml:space="preserve">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223989F8" w14:textId="410130BD" w:rsidR="00146A91" w:rsidRDefault="000C7B97" w:rsidP="003409C8">
      <w:pPr>
        <w:ind w:right="425"/>
        <w:jc w:val="both"/>
        <w:rPr>
          <w:rFonts w:ascii="Arial" w:eastAsia="Calibri" w:hAnsi="Arial" w:cs="Arial"/>
          <w:b/>
          <w:bCs/>
          <w:sz w:val="22"/>
          <w:szCs w:val="22"/>
        </w:rPr>
      </w:pPr>
      <w:r w:rsidRPr="002FB44A">
        <w:rPr>
          <w:rFonts w:ascii="Arial" w:eastAsia="Calibri" w:hAnsi="Arial" w:cs="Arial"/>
          <w:sz w:val="22"/>
          <w:szCs w:val="22"/>
        </w:rPr>
        <w:t xml:space="preserve">The Response should be clearly marked </w:t>
      </w:r>
      <w:r w:rsidRPr="00097424">
        <w:rPr>
          <w:rFonts w:ascii="Arial" w:eastAsia="Calibri" w:hAnsi="Arial" w:cs="Arial"/>
          <w:b/>
          <w:bCs/>
          <w:sz w:val="22"/>
          <w:szCs w:val="22"/>
        </w:rPr>
        <w:t>“OJE</w:t>
      </w:r>
      <w:r w:rsidR="00DA2EB0" w:rsidRPr="00097424">
        <w:rPr>
          <w:rFonts w:ascii="Arial" w:eastAsia="Calibri" w:hAnsi="Arial" w:cs="Arial"/>
          <w:b/>
          <w:bCs/>
          <w:sz w:val="22"/>
          <w:szCs w:val="22"/>
        </w:rPr>
        <w:t>U</w:t>
      </w:r>
      <w:r w:rsidRPr="00097424">
        <w:rPr>
          <w:rFonts w:ascii="Arial" w:eastAsia="Calibri" w:hAnsi="Arial" w:cs="Arial"/>
          <w:b/>
          <w:bCs/>
          <w:sz w:val="22"/>
          <w:szCs w:val="22"/>
        </w:rPr>
        <w:t xml:space="preserve"> Notification for</w:t>
      </w:r>
      <w:r w:rsidR="00B715BB" w:rsidRPr="00097424">
        <w:rPr>
          <w:rFonts w:ascii="Arial" w:eastAsia="Calibri" w:hAnsi="Arial" w:cs="Arial"/>
          <w:b/>
          <w:bCs/>
          <w:sz w:val="22"/>
          <w:szCs w:val="22"/>
        </w:rPr>
        <w:t xml:space="preserve"> </w:t>
      </w:r>
      <w:r w:rsidR="0066677F" w:rsidRPr="0066677F">
        <w:rPr>
          <w:rFonts w:ascii="Arial" w:eastAsia="Calibri" w:hAnsi="Arial" w:cs="Arial"/>
          <w:b/>
          <w:bCs/>
          <w:sz w:val="22"/>
          <w:szCs w:val="22"/>
        </w:rPr>
        <w:t>TR5679 – Mechanical &amp; Electrical Professional Services</w:t>
      </w:r>
      <w:r w:rsidR="00097424" w:rsidRPr="00097424">
        <w:rPr>
          <w:rFonts w:ascii="Arial" w:eastAsia="Calibri" w:hAnsi="Arial" w:cs="Arial"/>
          <w:b/>
          <w:bCs/>
          <w:sz w:val="22"/>
          <w:szCs w:val="22"/>
        </w:rPr>
        <w:t xml:space="preserve"> for </w:t>
      </w:r>
      <w:r w:rsidR="00C15C08" w:rsidRPr="00C15C08">
        <w:rPr>
          <w:rFonts w:ascii="Arial" w:eastAsia="Calibri" w:hAnsi="Arial" w:cs="Arial"/>
          <w:b/>
          <w:bCs/>
          <w:sz w:val="22"/>
          <w:szCs w:val="22"/>
        </w:rPr>
        <w:t>three geographic regions: Ireland North, South and Dublin Region</w:t>
      </w:r>
      <w:r w:rsidR="000519F4">
        <w:rPr>
          <w:rFonts w:ascii="Arial" w:eastAsia="Calibri" w:hAnsi="Arial" w:cs="Arial"/>
          <w:b/>
          <w:bCs/>
          <w:sz w:val="22"/>
          <w:szCs w:val="22"/>
        </w:rPr>
        <w:t>”</w:t>
      </w:r>
      <w:r w:rsidR="007A7021">
        <w:rPr>
          <w:rFonts w:ascii="Arial" w:eastAsia="Calibri" w:hAnsi="Arial" w:cs="Arial"/>
          <w:b/>
          <w:bCs/>
          <w:sz w:val="22"/>
          <w:szCs w:val="22"/>
        </w:rPr>
        <w:t>.</w:t>
      </w:r>
    </w:p>
    <w:p w14:paraId="493FC72F" w14:textId="77777777" w:rsidR="000519F4" w:rsidRPr="003409C8" w:rsidRDefault="000519F4" w:rsidP="003409C8">
      <w:pPr>
        <w:ind w:right="425"/>
        <w:jc w:val="both"/>
        <w:rPr>
          <w:rFonts w:ascii="Arial" w:eastAsia="Calibri" w:hAnsi="Arial" w:cs="Arial"/>
          <w:b/>
          <w:bCs/>
          <w:sz w:val="22"/>
          <w:szCs w:val="22"/>
        </w:rPr>
      </w:pPr>
    </w:p>
    <w:p w14:paraId="146EB71A" w14:textId="77777777" w:rsidR="003D0FB2" w:rsidRPr="0055558B" w:rsidRDefault="001733F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Completed PQQ </w:t>
      </w:r>
      <w:r w:rsidR="003D0FB2" w:rsidRPr="0055558B">
        <w:rPr>
          <w:rFonts w:ascii="Arial" w:eastAsia="Calibri" w:hAnsi="Arial" w:cs="Arial"/>
          <w:sz w:val="22"/>
          <w:szCs w:val="22"/>
          <w:lang w:eastAsia="en-GB"/>
        </w:rPr>
        <w:t xml:space="preserve">Responses must be </w:t>
      </w:r>
      <w:r w:rsidR="008E27F4" w:rsidRPr="0055558B">
        <w:rPr>
          <w:rFonts w:ascii="Arial" w:eastAsia="Calibri" w:hAnsi="Arial" w:cs="Arial"/>
          <w:sz w:val="22"/>
          <w:szCs w:val="22"/>
          <w:lang w:eastAsia="en-GB"/>
        </w:rPr>
        <w:t>submitted in</w:t>
      </w:r>
      <w:r w:rsidR="007976E4" w:rsidRPr="0055558B">
        <w:rPr>
          <w:rFonts w:ascii="Arial" w:eastAsia="Calibri" w:hAnsi="Arial" w:cs="Arial"/>
          <w:sz w:val="22"/>
          <w:szCs w:val="22"/>
          <w:lang w:eastAsia="en-GB"/>
        </w:rPr>
        <w:t xml:space="preserve"> PDF format and in the</w:t>
      </w:r>
      <w:r w:rsidRPr="0055558B">
        <w:rPr>
          <w:rFonts w:ascii="Arial" w:eastAsia="Calibri" w:hAnsi="Arial" w:cs="Arial"/>
          <w:sz w:val="22"/>
          <w:szCs w:val="22"/>
          <w:lang w:eastAsia="en-GB"/>
        </w:rPr>
        <w:t xml:space="preserve"> English language</w:t>
      </w:r>
      <w:r w:rsidR="00257F13" w:rsidRPr="0055558B">
        <w:rPr>
          <w:rFonts w:ascii="Arial" w:eastAsia="Calibri" w:hAnsi="Arial" w:cs="Arial"/>
          <w:sz w:val="22"/>
          <w:szCs w:val="22"/>
          <w:lang w:eastAsia="en-GB"/>
        </w:rPr>
        <w:t>, preferably in Arial Font size 11</w:t>
      </w:r>
      <w:r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 xml:space="preserve">via the </w:t>
      </w:r>
      <w:r w:rsidRPr="0055558B">
        <w:rPr>
          <w:rFonts w:ascii="Arial" w:eastAsia="Calibri" w:hAnsi="Arial" w:cs="Arial"/>
          <w:sz w:val="22"/>
          <w:szCs w:val="22"/>
          <w:lang w:eastAsia="en-GB"/>
        </w:rPr>
        <w:t xml:space="preserve">Government </w:t>
      </w:r>
      <w:proofErr w:type="spellStart"/>
      <w:r w:rsidR="003D0FB2" w:rsidRPr="0055558B">
        <w:rPr>
          <w:rFonts w:ascii="Arial" w:eastAsia="Calibri" w:hAnsi="Arial" w:cs="Arial"/>
          <w:sz w:val="22"/>
          <w:szCs w:val="22"/>
          <w:lang w:eastAsia="en-GB"/>
        </w:rPr>
        <w:t>eTenders</w:t>
      </w:r>
      <w:proofErr w:type="spellEnd"/>
      <w:r w:rsidR="003D0FB2" w:rsidRPr="0055558B">
        <w:rPr>
          <w:rFonts w:ascii="Arial" w:eastAsia="Calibri" w:hAnsi="Arial" w:cs="Arial"/>
          <w:sz w:val="22"/>
          <w:szCs w:val="22"/>
          <w:lang w:eastAsia="en-GB"/>
        </w:rPr>
        <w:t xml:space="preserve"> website only (</w:t>
      </w:r>
      <w:hyperlink r:id="rId16" w:history="1">
        <w:r w:rsidR="003D0FB2" w:rsidRPr="0055558B">
          <w:rPr>
            <w:rFonts w:ascii="Arial" w:eastAsia="Calibri" w:hAnsi="Arial" w:cs="Arial"/>
            <w:color w:val="0000FF"/>
            <w:sz w:val="22"/>
            <w:szCs w:val="22"/>
            <w:u w:val="single"/>
            <w:lang w:eastAsia="en-GB"/>
          </w:rPr>
          <w:t>www.eTenders.gov.ie</w:t>
        </w:r>
      </w:hyperlink>
      <w:r w:rsidRPr="0055558B">
        <w:rPr>
          <w:rFonts w:ascii="Arial" w:eastAsia="Calibri" w:hAnsi="Arial" w:cs="Arial"/>
          <w:sz w:val="22"/>
          <w:szCs w:val="22"/>
          <w:lang w:eastAsia="en-GB"/>
        </w:rPr>
        <w:t>)</w:t>
      </w:r>
      <w:r w:rsidR="00D64DBB" w:rsidRPr="0055558B">
        <w:rPr>
          <w:rFonts w:ascii="Arial" w:eastAsia="Calibri" w:hAnsi="Arial" w:cs="Arial"/>
          <w:sz w:val="22"/>
          <w:szCs w:val="22"/>
          <w:lang w:eastAsia="en-GB"/>
        </w:rPr>
        <w:t>,</w:t>
      </w:r>
      <w:r w:rsidR="006F599E" w:rsidRPr="0055558B">
        <w:rPr>
          <w:rFonts w:ascii="Arial" w:eastAsia="Calibri" w:hAnsi="Arial" w:cs="Arial"/>
          <w:sz w:val="22"/>
          <w:szCs w:val="22"/>
          <w:lang w:eastAsia="en-GB"/>
        </w:rPr>
        <w:t xml:space="preserve"> </w:t>
      </w:r>
      <w:r w:rsidR="00D64DBB" w:rsidRPr="0055558B">
        <w:rPr>
          <w:rFonts w:ascii="Arial" w:eastAsia="Calibri" w:hAnsi="Arial" w:cs="Arial"/>
          <w:sz w:val="22"/>
          <w:szCs w:val="22"/>
          <w:lang w:eastAsia="en-GB"/>
        </w:rPr>
        <w:t>n</w:t>
      </w:r>
      <w:r w:rsidR="003D0FB2" w:rsidRPr="0055558B">
        <w:rPr>
          <w:rFonts w:ascii="Arial" w:eastAsia="Calibri" w:hAnsi="Arial" w:cs="Arial"/>
          <w:sz w:val="22"/>
          <w:szCs w:val="22"/>
          <w:lang w:eastAsia="en-GB"/>
        </w:rPr>
        <w:t xml:space="preserve">ot later than </w:t>
      </w:r>
      <w:r w:rsidR="00181FAD" w:rsidRPr="0055558B">
        <w:rPr>
          <w:rFonts w:ascii="Arial" w:eastAsia="Calibri" w:hAnsi="Arial" w:cs="Arial"/>
          <w:b/>
          <w:bCs/>
          <w:sz w:val="22"/>
          <w:szCs w:val="22"/>
          <w:u w:val="single"/>
          <w:lang w:eastAsia="en-GB"/>
        </w:rPr>
        <w:t>the PQQ Response Deadline (specified in section A.3</w:t>
      </w:r>
      <w:r w:rsidR="00181FAD" w:rsidRPr="0055558B">
        <w:rPr>
          <w:rFonts w:ascii="Arial" w:eastAsia="Calibri" w:hAnsi="Arial" w:cs="Arial"/>
          <w:b/>
          <w:bCs/>
          <w:sz w:val="22"/>
          <w:szCs w:val="22"/>
          <w:lang w:eastAsia="en-GB"/>
        </w:rPr>
        <w:t>),</w:t>
      </w:r>
      <w:r w:rsidR="00D64DBB" w:rsidRPr="0055558B">
        <w:rPr>
          <w:rFonts w:ascii="Arial" w:eastAsia="Calibri" w:hAnsi="Arial" w:cs="Arial"/>
          <w:b/>
          <w:bCs/>
          <w:sz w:val="22"/>
          <w:szCs w:val="22"/>
          <w:lang w:eastAsia="en-GB"/>
        </w:rPr>
        <w:t xml:space="preserve"> </w:t>
      </w:r>
      <w:r w:rsidR="00DE7C19" w:rsidRPr="0055558B">
        <w:rPr>
          <w:rFonts w:ascii="Arial" w:eastAsia="Calibri" w:hAnsi="Arial" w:cs="Arial"/>
          <w:b/>
          <w:bCs/>
          <w:sz w:val="22"/>
          <w:szCs w:val="22"/>
          <w:lang w:eastAsia="en-GB"/>
        </w:rPr>
        <w:t>except as may be otherwise notified by the Contr</w:t>
      </w:r>
      <w:r w:rsidR="00181FAD" w:rsidRPr="0055558B">
        <w:rPr>
          <w:rFonts w:ascii="Arial" w:eastAsia="Calibri" w:hAnsi="Arial" w:cs="Arial"/>
          <w:b/>
          <w:bCs/>
          <w:sz w:val="22"/>
          <w:szCs w:val="22"/>
          <w:lang w:eastAsia="en-GB"/>
        </w:rPr>
        <w:t>acting Entity</w:t>
      </w:r>
      <w:r w:rsidR="0092579F" w:rsidRPr="0055558B">
        <w:rPr>
          <w:rFonts w:ascii="Arial" w:eastAsia="Calibri" w:hAnsi="Arial" w:cs="Arial"/>
          <w:b/>
          <w:bCs/>
          <w:sz w:val="22"/>
          <w:szCs w:val="22"/>
          <w:lang w:eastAsia="en-GB"/>
        </w:rPr>
        <w:t xml:space="preserve">. </w:t>
      </w:r>
      <w:r w:rsidRPr="0055558B">
        <w:rPr>
          <w:rFonts w:ascii="Arial" w:eastAsia="Calibri" w:hAnsi="Arial" w:cs="Arial"/>
          <w:b/>
          <w:bCs/>
          <w:sz w:val="22"/>
          <w:szCs w:val="22"/>
          <w:lang w:eastAsia="en-GB"/>
        </w:rPr>
        <w:t xml:space="preserve"> PQQ </w:t>
      </w:r>
      <w:r w:rsidRPr="0055558B">
        <w:rPr>
          <w:rFonts w:ascii="Arial" w:eastAsia="Calibri" w:hAnsi="Arial" w:cs="Arial"/>
          <w:b/>
          <w:sz w:val="22"/>
          <w:szCs w:val="22"/>
          <w:lang w:eastAsia="en-GB"/>
        </w:rPr>
        <w:t>Responses submitted by any other means will not be accepted and will be returned.</w:t>
      </w:r>
      <w:r w:rsidR="00181FAD" w:rsidRPr="0055558B">
        <w:rPr>
          <w:rFonts w:ascii="Arial" w:eastAsia="Calibri" w:hAnsi="Arial" w:cs="Arial"/>
          <w:b/>
          <w:sz w:val="22"/>
          <w:szCs w:val="22"/>
          <w:lang w:eastAsia="en-GB"/>
        </w:rPr>
        <w:t xml:space="preserve">  </w:t>
      </w:r>
      <w:r w:rsidR="002977EB" w:rsidRPr="0055558B">
        <w:rPr>
          <w:rFonts w:ascii="Arial" w:eastAsia="Calibri" w:hAnsi="Arial" w:cs="Arial"/>
          <w:b/>
          <w:sz w:val="22"/>
          <w:szCs w:val="22"/>
          <w:lang w:eastAsia="en-GB"/>
        </w:rPr>
        <w:t xml:space="preserve">However, </w:t>
      </w:r>
      <w:proofErr w:type="gramStart"/>
      <w:r w:rsidR="002977EB" w:rsidRPr="0055558B">
        <w:rPr>
          <w:rFonts w:ascii="Arial" w:eastAsia="Calibri" w:hAnsi="Arial" w:cs="Arial"/>
          <w:b/>
          <w:sz w:val="22"/>
          <w:szCs w:val="22"/>
          <w:lang w:eastAsia="en-GB"/>
        </w:rPr>
        <w:t>in the event that</w:t>
      </w:r>
      <w:proofErr w:type="gramEnd"/>
      <w:r w:rsidR="002977EB" w:rsidRPr="0055558B">
        <w:rPr>
          <w:rFonts w:ascii="Arial" w:eastAsia="Calibri" w:hAnsi="Arial" w:cs="Arial"/>
          <w:b/>
          <w:sz w:val="22"/>
          <w:szCs w:val="22"/>
          <w:lang w:eastAsia="en-GB"/>
        </w:rPr>
        <w:t xml:space="preserve"> an Applicant experiences genuine technical difficulties with the </w:t>
      </w:r>
      <w:proofErr w:type="spellStart"/>
      <w:r w:rsidR="002977EB" w:rsidRPr="0055558B">
        <w:rPr>
          <w:rFonts w:ascii="Arial" w:eastAsia="Calibri" w:hAnsi="Arial" w:cs="Arial"/>
          <w:b/>
          <w:sz w:val="22"/>
          <w:szCs w:val="22"/>
          <w:lang w:eastAsia="en-GB"/>
        </w:rPr>
        <w:t>eTenders</w:t>
      </w:r>
      <w:proofErr w:type="spellEnd"/>
      <w:r w:rsidR="002977EB" w:rsidRPr="0055558B">
        <w:rPr>
          <w:rFonts w:ascii="Arial" w:eastAsia="Calibri" w:hAnsi="Arial" w:cs="Arial"/>
          <w:b/>
          <w:sz w:val="22"/>
          <w:szCs w:val="22"/>
          <w:lang w:eastAsia="en-GB"/>
        </w:rPr>
        <w:t xml:space="preserve"> website then the Contracting Entity reserves the right to accept applications submitted by other means, such as by courier.</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60096926" w14:textId="77777777" w:rsidR="00097424" w:rsidRDefault="00097424" w:rsidP="003336A0">
      <w:pPr>
        <w:ind w:right="425"/>
        <w:jc w:val="both"/>
        <w:rPr>
          <w:rFonts w:ascii="Arial" w:eastAsia="Calibri" w:hAnsi="Arial" w:cs="Arial"/>
          <w:sz w:val="22"/>
          <w:szCs w:val="22"/>
          <w:lang w:eastAsia="en-GB"/>
        </w:rPr>
      </w:pPr>
    </w:p>
    <w:p w14:paraId="3AA055CE" w14:textId="77777777" w:rsidR="00097424" w:rsidRDefault="00097424" w:rsidP="00097424">
      <w:pPr>
        <w:ind w:right="425"/>
        <w:jc w:val="both"/>
        <w:rPr>
          <w:rFonts w:ascii="Arial" w:eastAsia="Calibri" w:hAnsi="Arial" w:cs="Arial"/>
          <w:sz w:val="22"/>
          <w:szCs w:val="22"/>
          <w:lang w:eastAsia="en-GB"/>
        </w:rPr>
      </w:pPr>
      <w:r>
        <w:rPr>
          <w:rFonts w:ascii="Arial" w:eastAsia="Calibri" w:hAnsi="Arial" w:cs="Arial"/>
          <w:sz w:val="22"/>
          <w:szCs w:val="22"/>
          <w:lang w:eastAsia="en-GB"/>
        </w:rPr>
        <w:t xml:space="preserve">Note that the </w:t>
      </w:r>
      <w:proofErr w:type="spellStart"/>
      <w:r>
        <w:rPr>
          <w:rFonts w:ascii="Arial" w:eastAsia="Calibri" w:hAnsi="Arial" w:cs="Arial"/>
          <w:sz w:val="22"/>
          <w:szCs w:val="22"/>
          <w:lang w:eastAsia="en-GB"/>
        </w:rPr>
        <w:t>etenders</w:t>
      </w:r>
      <w:proofErr w:type="spellEnd"/>
      <w:r>
        <w:rPr>
          <w:rFonts w:ascii="Arial" w:eastAsia="Calibri" w:hAnsi="Arial" w:cs="Arial"/>
          <w:sz w:val="22"/>
          <w:szCs w:val="22"/>
          <w:lang w:eastAsia="en-GB"/>
        </w:rPr>
        <w:t xml:space="preserve"> system requires that an applicant’s submission be less than 500MB and be in a single zipped file format.</w:t>
      </w:r>
    </w:p>
    <w:p w14:paraId="3CF05C11" w14:textId="77777777" w:rsidR="00097424" w:rsidRPr="0055558B" w:rsidRDefault="00097424" w:rsidP="003336A0">
      <w:pPr>
        <w:ind w:right="425"/>
        <w:jc w:val="both"/>
        <w:rPr>
          <w:rFonts w:ascii="Arial" w:eastAsia="Calibri" w:hAnsi="Arial" w:cs="Arial"/>
          <w:sz w:val="22"/>
          <w:szCs w:val="22"/>
          <w:lang w:eastAsia="en-GB"/>
        </w:rPr>
      </w:pPr>
    </w:p>
    <w:p w14:paraId="095C5017" w14:textId="77777777" w:rsidR="00A777F3" w:rsidRPr="0055558B" w:rsidRDefault="00A777F3" w:rsidP="003336A0">
      <w:pPr>
        <w:ind w:right="425"/>
        <w:jc w:val="both"/>
        <w:rPr>
          <w:rFonts w:ascii="Arial" w:hAnsi="Arial" w:cs="Arial"/>
          <w:sz w:val="22"/>
          <w:szCs w:val="22"/>
        </w:rPr>
      </w:pPr>
    </w:p>
    <w:p w14:paraId="357928DF" w14:textId="77777777"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of </w:t>
      </w:r>
      <w:r w:rsidR="00A777F3" w:rsidRPr="0055558B">
        <w:rPr>
          <w:rFonts w:ascii="Arial" w:hAnsi="Arial" w:cs="Arial"/>
          <w:sz w:val="22"/>
          <w:szCs w:val="22"/>
        </w:rPr>
        <w:t xml:space="preserve"> an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17"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17"/>
    </w:p>
    <w:p w14:paraId="1C138308" w14:textId="04118B59"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w:t>
      </w:r>
      <w:r w:rsidRPr="006D2213">
        <w:rPr>
          <w:rFonts w:ascii="Arial" w:hAnsi="Arial" w:cs="Arial"/>
          <w:sz w:val="22"/>
          <w:szCs w:val="22"/>
        </w:rPr>
        <w:t xml:space="preserve">interviews in </w:t>
      </w:r>
      <w:r w:rsidRPr="005D2C9B">
        <w:rPr>
          <w:rFonts w:ascii="Arial" w:hAnsi="Arial"/>
          <w:sz w:val="22"/>
        </w:rPr>
        <w:t>Dublin</w:t>
      </w:r>
      <w:r w:rsidR="000E3BB2" w:rsidRPr="006D2213">
        <w:rPr>
          <w:rFonts w:ascii="Arial" w:hAnsi="Arial" w:cs="Arial"/>
          <w:sz w:val="22"/>
          <w:szCs w:val="22"/>
        </w:rPr>
        <w:t xml:space="preserve"> </w:t>
      </w:r>
      <w:r w:rsidRPr="006D2213">
        <w:rPr>
          <w:rFonts w:ascii="Arial" w:hAnsi="Arial" w:cs="Arial"/>
          <w:sz w:val="22"/>
          <w:szCs w:val="22"/>
        </w:rPr>
        <w:t>or by video</w:t>
      </w:r>
      <w:r w:rsidRPr="0055558B">
        <w:rPr>
          <w:rFonts w:ascii="Arial" w:hAnsi="Arial" w:cs="Arial"/>
          <w:sz w:val="22"/>
          <w:szCs w:val="22"/>
        </w:rPr>
        <w:t xml:space="preserve"> conference or telephone.  In such event, the Applicant will bear all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00DD3D7A">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w:t>
      </w:r>
      <w:proofErr w:type="spellStart"/>
      <w:r w:rsidRPr="0055558B">
        <w:rPr>
          <w:rFonts w:ascii="Arial" w:hAnsi="Arial" w:cs="Arial"/>
          <w:b w:val="0"/>
          <w:bCs w:val="0"/>
          <w:sz w:val="22"/>
          <w:szCs w:val="22"/>
        </w:rPr>
        <w:t>i</w:t>
      </w:r>
      <w:proofErr w:type="spellEnd"/>
      <w:r w:rsidRPr="0055558B">
        <w:rPr>
          <w:rFonts w:ascii="Arial" w:hAnsi="Arial" w:cs="Arial"/>
          <w:b w:val="0"/>
          <w:bCs w:val="0"/>
          <w:sz w:val="22"/>
          <w:szCs w:val="22"/>
        </w:rPr>
        <w:t xml:space="preserve">) </w:t>
      </w:r>
      <w:r w:rsidRPr="0055558B">
        <w:rPr>
          <w:rFonts w:ascii="Arial" w:hAnsi="Arial" w:cs="Arial"/>
          <w:b w:val="0"/>
          <w:bCs w:val="0"/>
          <w:sz w:val="22"/>
          <w:szCs w:val="22"/>
        </w:rPr>
        <w:tab/>
      </w:r>
      <w:r w:rsidR="00910788" w:rsidRPr="0055558B">
        <w:rPr>
          <w:rFonts w:ascii="Arial" w:hAnsi="Arial" w:cs="Arial"/>
          <w:b w:val="0"/>
          <w:bCs w:val="0"/>
          <w:sz w:val="22"/>
          <w:szCs w:val="22"/>
        </w:rPr>
        <w:t>query</w:t>
      </w:r>
      <w:r w:rsidRPr="0055558B">
        <w:rPr>
          <w:rFonts w:ascii="Arial" w:hAnsi="Arial" w:cs="Arial"/>
          <w:b w:val="0"/>
          <w:bCs w:val="0"/>
          <w:sz w:val="22"/>
          <w:szCs w:val="22"/>
        </w:rPr>
        <w:t xml:space="preserve"> and/or seek clarification from the Applicant in respect of the relevant Response;</w:t>
      </w:r>
      <w:r w:rsidR="00CD4F54" w:rsidRPr="0055558B">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w:t>
      </w:r>
      <w:proofErr w:type="gramStart"/>
      <w:r w:rsidRPr="0055558B">
        <w:rPr>
          <w:rFonts w:ascii="Arial" w:hAnsi="Arial" w:cs="Arial"/>
          <w:b w:val="0"/>
          <w:bCs w:val="0"/>
          <w:sz w:val="22"/>
          <w:szCs w:val="22"/>
        </w:rPr>
        <w:t>on the basis of</w:t>
      </w:r>
      <w:proofErr w:type="gramEnd"/>
      <w:r w:rsidRPr="0055558B">
        <w:rPr>
          <w:rFonts w:ascii="Arial" w:hAnsi="Arial" w:cs="Arial"/>
          <w:b w:val="0"/>
          <w:bCs w:val="0"/>
          <w:sz w:val="22"/>
          <w:szCs w:val="22"/>
        </w:rPr>
        <w:t xml:space="preserve">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5A3D34FB" w14:textId="2EA505D4" w:rsidR="00706701" w:rsidRPr="0055558B" w:rsidRDefault="005562D0" w:rsidP="00F9391F">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79265746" w14:textId="22B8AB30" w:rsidR="003106E7" w:rsidRPr="0055558B" w:rsidRDefault="004D6385" w:rsidP="00DD5B72">
      <w:pPr>
        <w:pStyle w:val="Heading2"/>
        <w:ind w:left="567" w:right="425" w:hanging="567"/>
        <w:rPr>
          <w:i w:val="0"/>
          <w:sz w:val="22"/>
          <w:szCs w:val="22"/>
          <w:lang w:eastAsia="en-GB"/>
        </w:rPr>
      </w:pPr>
      <w:bookmarkStart w:id="18" w:name="_Toc438644244"/>
      <w:bookmarkStart w:id="19" w:name="_Toc473623812"/>
      <w:bookmarkStart w:id="20" w:name="_Toc473623892"/>
      <w:r w:rsidRPr="0055558B">
        <w:rPr>
          <w:i w:val="0"/>
          <w:sz w:val="22"/>
          <w:szCs w:val="22"/>
          <w:lang w:eastAsia="en-GB"/>
        </w:rPr>
        <w:t>a.</w:t>
      </w:r>
      <w:r w:rsidR="00267A70" w:rsidRPr="0055558B">
        <w:rPr>
          <w:i w:val="0"/>
          <w:sz w:val="22"/>
          <w:szCs w:val="22"/>
          <w:lang w:eastAsia="en-GB"/>
        </w:rPr>
        <w:t>9</w:t>
      </w:r>
      <w:r w:rsidRPr="0055558B">
        <w:rPr>
          <w:i w:val="0"/>
          <w:sz w:val="22"/>
          <w:szCs w:val="22"/>
          <w:lang w:eastAsia="en-GB"/>
        </w:rPr>
        <w:tab/>
      </w:r>
      <w:r w:rsidR="001662AD" w:rsidRPr="0055558B">
        <w:rPr>
          <w:i w:val="0"/>
          <w:sz w:val="22"/>
          <w:szCs w:val="22"/>
          <w:lang w:eastAsia="en-GB"/>
        </w:rPr>
        <w:t xml:space="preserve">Evaluation of </w:t>
      </w:r>
      <w:r w:rsidR="00F31E16" w:rsidRPr="0055558B">
        <w:rPr>
          <w:i w:val="0"/>
          <w:sz w:val="22"/>
          <w:szCs w:val="22"/>
          <w:lang w:eastAsia="en-GB"/>
        </w:rPr>
        <w:t xml:space="preserve">PQQ </w:t>
      </w:r>
      <w:r w:rsidR="001662AD" w:rsidRPr="0055558B">
        <w:rPr>
          <w:i w:val="0"/>
          <w:sz w:val="22"/>
          <w:szCs w:val="22"/>
          <w:lang w:eastAsia="en-GB"/>
        </w:rPr>
        <w:t>R</w:t>
      </w:r>
      <w:r w:rsidR="00DF47BD" w:rsidRPr="0055558B">
        <w:rPr>
          <w:i w:val="0"/>
          <w:sz w:val="22"/>
          <w:szCs w:val="22"/>
          <w:lang w:eastAsia="en-GB"/>
        </w:rPr>
        <w:t>esponses</w:t>
      </w:r>
      <w:bookmarkEnd w:id="18"/>
      <w:bookmarkEnd w:id="19"/>
      <w:bookmarkEnd w:id="20"/>
    </w:p>
    <w:p w14:paraId="4EEF0D51" w14:textId="7E28FE4A" w:rsidR="00A57E00" w:rsidRPr="006D2213" w:rsidRDefault="00A57E00" w:rsidP="00DD5B72">
      <w:pPr>
        <w:ind w:right="425"/>
        <w:jc w:val="both"/>
        <w:rPr>
          <w:rFonts w:ascii="Arial" w:hAnsi="Arial" w:cs="Arial"/>
          <w:iCs/>
          <w:sz w:val="22"/>
          <w:szCs w:val="22"/>
        </w:rPr>
      </w:pPr>
      <w:r w:rsidRPr="0055558B">
        <w:rPr>
          <w:rFonts w:ascii="Arial" w:hAnsi="Arial" w:cs="Arial"/>
          <w:iCs/>
          <w:sz w:val="22"/>
          <w:szCs w:val="22"/>
        </w:rPr>
        <w:t xml:space="preserve">For the avoidance of doubt, it is emphasised that the information requested in this PQQ is aimed at </w:t>
      </w:r>
      <w:r w:rsidR="008B6C46" w:rsidRPr="0055558B">
        <w:rPr>
          <w:rFonts w:ascii="Arial" w:hAnsi="Arial" w:cs="Arial"/>
          <w:iCs/>
          <w:sz w:val="22"/>
          <w:szCs w:val="22"/>
        </w:rPr>
        <w:t>pre-</w:t>
      </w:r>
      <w:r w:rsidR="008B6C46" w:rsidRPr="006D2213">
        <w:rPr>
          <w:rFonts w:ascii="Arial" w:hAnsi="Arial" w:cs="Arial"/>
          <w:iCs/>
          <w:sz w:val="22"/>
          <w:szCs w:val="22"/>
        </w:rPr>
        <w:t xml:space="preserve">qualifying </w:t>
      </w:r>
      <w:r w:rsidR="008B6C46" w:rsidRPr="00B4740B">
        <w:rPr>
          <w:rFonts w:ascii="Arial" w:hAnsi="Arial" w:cs="Arial"/>
          <w:iCs/>
          <w:sz w:val="22"/>
          <w:szCs w:val="22"/>
        </w:rPr>
        <w:t xml:space="preserve">and </w:t>
      </w:r>
      <w:r w:rsidR="00461FCD" w:rsidRPr="00B4740B">
        <w:rPr>
          <w:rFonts w:ascii="Arial" w:hAnsi="Arial" w:cs="Arial"/>
          <w:iCs/>
          <w:sz w:val="22"/>
          <w:szCs w:val="22"/>
        </w:rPr>
        <w:t>shortlisting</w:t>
      </w:r>
      <w:r w:rsidR="006F599E" w:rsidRPr="006D2213">
        <w:rPr>
          <w:rFonts w:ascii="Arial" w:hAnsi="Arial" w:cs="Arial"/>
          <w:iCs/>
          <w:sz w:val="22"/>
          <w:szCs w:val="22"/>
        </w:rPr>
        <w:t xml:space="preserve"> </w:t>
      </w:r>
      <w:r w:rsidRPr="006D2213">
        <w:rPr>
          <w:rFonts w:ascii="Arial" w:hAnsi="Arial" w:cs="Arial"/>
          <w:iCs/>
          <w:sz w:val="22"/>
          <w:szCs w:val="22"/>
        </w:rPr>
        <w:t>Applicants for entry to the competitive tendering stage</w:t>
      </w:r>
      <w:r w:rsidR="009A0DA2" w:rsidRPr="006D2213">
        <w:rPr>
          <w:rFonts w:ascii="Arial" w:hAnsi="Arial" w:cs="Arial"/>
          <w:iCs/>
          <w:sz w:val="22"/>
          <w:szCs w:val="22"/>
        </w:rPr>
        <w:t>, i.e. RFT stage</w:t>
      </w:r>
      <w:r w:rsidRPr="006D2213">
        <w:rPr>
          <w:rFonts w:ascii="Arial" w:hAnsi="Arial" w:cs="Arial"/>
          <w:iCs/>
          <w:sz w:val="22"/>
          <w:szCs w:val="22"/>
        </w:rPr>
        <w:t xml:space="preserve">. Only at the </w:t>
      </w:r>
      <w:r w:rsidR="0028679D" w:rsidRPr="006D2213">
        <w:rPr>
          <w:rFonts w:ascii="Arial" w:hAnsi="Arial" w:cs="Arial"/>
          <w:iCs/>
          <w:sz w:val="22"/>
          <w:szCs w:val="22"/>
        </w:rPr>
        <w:t xml:space="preserve">said </w:t>
      </w:r>
      <w:r w:rsidRPr="006D2213">
        <w:rPr>
          <w:rFonts w:ascii="Arial" w:hAnsi="Arial" w:cs="Arial"/>
          <w:iCs/>
          <w:sz w:val="22"/>
          <w:szCs w:val="22"/>
        </w:rPr>
        <w:t xml:space="preserve">subsequent tendering stage will the </w:t>
      </w:r>
      <w:r w:rsidR="00E64D7A" w:rsidRPr="006D2213">
        <w:rPr>
          <w:rFonts w:ascii="Arial" w:hAnsi="Arial" w:cs="Arial"/>
          <w:iCs/>
          <w:sz w:val="22"/>
          <w:szCs w:val="22"/>
        </w:rPr>
        <w:t>pre-qualified</w:t>
      </w:r>
      <w:r w:rsidRPr="006D2213">
        <w:rPr>
          <w:rFonts w:ascii="Arial" w:hAnsi="Arial" w:cs="Arial"/>
          <w:iCs/>
          <w:sz w:val="22"/>
          <w:szCs w:val="22"/>
        </w:rPr>
        <w:t xml:space="preserve"> </w:t>
      </w:r>
      <w:r w:rsidR="00DD3D7A" w:rsidRPr="00B4740B">
        <w:rPr>
          <w:rFonts w:ascii="Arial" w:hAnsi="Arial" w:cs="Arial"/>
          <w:iCs/>
          <w:sz w:val="22"/>
          <w:szCs w:val="22"/>
        </w:rPr>
        <w:t xml:space="preserve">and </w:t>
      </w:r>
      <w:r w:rsidR="005379A6" w:rsidRPr="00B4740B">
        <w:rPr>
          <w:rFonts w:ascii="Arial" w:hAnsi="Arial" w:cs="Arial"/>
          <w:iCs/>
          <w:sz w:val="22"/>
          <w:szCs w:val="22"/>
        </w:rPr>
        <w:t xml:space="preserve">short-listed </w:t>
      </w:r>
      <w:r w:rsidRPr="006D2213">
        <w:rPr>
          <w:rFonts w:ascii="Arial" w:hAnsi="Arial" w:cs="Arial"/>
          <w:iCs/>
          <w:sz w:val="22"/>
          <w:szCs w:val="22"/>
        </w:rPr>
        <w:t>Applicants be invited to tender in response to the specific requirements of the proposed Contract in accordance with the award criteria specified in the tender documents.</w:t>
      </w:r>
    </w:p>
    <w:p w14:paraId="43DEC40D" w14:textId="77777777" w:rsidR="004C3799" w:rsidRPr="006D2213" w:rsidRDefault="004C3799" w:rsidP="00DD5B72">
      <w:pPr>
        <w:ind w:right="425"/>
        <w:jc w:val="both"/>
        <w:rPr>
          <w:rFonts w:ascii="Arial" w:hAnsi="Arial" w:cs="Arial"/>
          <w:iCs/>
          <w:sz w:val="22"/>
          <w:szCs w:val="22"/>
        </w:rPr>
      </w:pPr>
    </w:p>
    <w:p w14:paraId="54140894" w14:textId="77777777" w:rsidR="00E733E7" w:rsidRPr="006D2213" w:rsidRDefault="00E733E7" w:rsidP="00DD5B72">
      <w:pPr>
        <w:ind w:right="425"/>
        <w:jc w:val="both"/>
        <w:rPr>
          <w:rFonts w:ascii="Arial" w:hAnsi="Arial" w:cs="Arial"/>
          <w:b/>
          <w:iCs/>
          <w:sz w:val="22"/>
          <w:szCs w:val="22"/>
        </w:rPr>
      </w:pPr>
      <w:r w:rsidRPr="006D2213">
        <w:rPr>
          <w:rFonts w:ascii="Arial" w:hAnsi="Arial" w:cs="Arial"/>
          <w:b/>
          <w:iCs/>
          <w:sz w:val="22"/>
          <w:szCs w:val="22"/>
        </w:rPr>
        <w:t>Evaluation Stages</w:t>
      </w:r>
    </w:p>
    <w:p w14:paraId="1F99F826" w14:textId="5D11BEF9" w:rsidR="006F599E" w:rsidRPr="0055558B" w:rsidRDefault="00E733E7" w:rsidP="00DD5B72">
      <w:pPr>
        <w:ind w:right="425"/>
        <w:jc w:val="both"/>
        <w:rPr>
          <w:rFonts w:ascii="Arial" w:hAnsi="Arial" w:cs="Arial"/>
          <w:b/>
          <w:iCs/>
          <w:sz w:val="22"/>
          <w:szCs w:val="22"/>
        </w:rPr>
      </w:pPr>
      <w:bookmarkStart w:id="21" w:name="_Hlk174973421"/>
      <w:r w:rsidRPr="006D2213">
        <w:rPr>
          <w:rFonts w:ascii="Arial" w:hAnsi="Arial" w:cs="Arial"/>
          <w:iCs/>
          <w:sz w:val="22"/>
          <w:szCs w:val="22"/>
        </w:rPr>
        <w:t>Without prejudice to the Contracting Entity’</w:t>
      </w:r>
      <w:r w:rsidR="00CD4F54" w:rsidRPr="006D2213">
        <w:rPr>
          <w:rFonts w:ascii="Arial" w:hAnsi="Arial" w:cs="Arial"/>
          <w:iCs/>
          <w:sz w:val="22"/>
          <w:szCs w:val="22"/>
        </w:rPr>
        <w:t>s rights within this PQQ, Applicants’ P</w:t>
      </w:r>
      <w:r w:rsidR="00DE400F" w:rsidRPr="006D2213">
        <w:rPr>
          <w:rFonts w:ascii="Arial" w:hAnsi="Arial" w:cs="Arial"/>
          <w:iCs/>
          <w:sz w:val="22"/>
          <w:szCs w:val="22"/>
        </w:rPr>
        <w:t xml:space="preserve">QQ </w:t>
      </w:r>
      <w:r w:rsidR="008B6C46" w:rsidRPr="006D2213">
        <w:rPr>
          <w:rFonts w:ascii="Arial" w:hAnsi="Arial" w:cs="Arial"/>
          <w:iCs/>
          <w:sz w:val="22"/>
          <w:szCs w:val="22"/>
        </w:rPr>
        <w:t>Responses</w:t>
      </w:r>
      <w:r w:rsidR="006F599E" w:rsidRPr="006D2213">
        <w:rPr>
          <w:rFonts w:ascii="Arial" w:hAnsi="Arial" w:cs="Arial"/>
          <w:iCs/>
          <w:sz w:val="22"/>
          <w:szCs w:val="22"/>
        </w:rPr>
        <w:t xml:space="preserve"> shall be evaluated </w:t>
      </w:r>
      <w:r w:rsidR="009A0B35" w:rsidRPr="00B4740B">
        <w:rPr>
          <w:rFonts w:ascii="Arial" w:hAnsi="Arial" w:cs="Arial"/>
          <w:iCs/>
          <w:sz w:val="22"/>
          <w:szCs w:val="22"/>
        </w:rPr>
        <w:t>and short-listed</w:t>
      </w:r>
      <w:r w:rsidR="00706701" w:rsidRPr="006D2213">
        <w:rPr>
          <w:rFonts w:ascii="Arial" w:hAnsi="Arial" w:cs="Arial"/>
          <w:iCs/>
          <w:sz w:val="22"/>
          <w:szCs w:val="22"/>
        </w:rPr>
        <w:t>]</w:t>
      </w:r>
      <w:r w:rsidR="009A0B35" w:rsidRPr="006D2213">
        <w:rPr>
          <w:rFonts w:ascii="Arial" w:hAnsi="Arial" w:cs="Arial"/>
          <w:iCs/>
          <w:sz w:val="22"/>
          <w:szCs w:val="22"/>
        </w:rPr>
        <w:t xml:space="preserve"> </w:t>
      </w:r>
      <w:r w:rsidR="006F599E" w:rsidRPr="006D2213">
        <w:rPr>
          <w:rFonts w:ascii="Arial" w:hAnsi="Arial" w:cs="Arial"/>
          <w:iCs/>
          <w:sz w:val="22"/>
          <w:szCs w:val="22"/>
        </w:rPr>
        <w:t>as follows</w:t>
      </w:r>
      <w:r w:rsidR="00BB6F6F" w:rsidRPr="006D2213">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3297441C" w14:textId="46FC3124" w:rsidR="009A0B35" w:rsidRPr="0055558B" w:rsidRDefault="00CD4F54" w:rsidP="0055194D">
      <w:pPr>
        <w:numPr>
          <w:ilvl w:val="0"/>
          <w:numId w:val="11"/>
        </w:numPr>
        <w:ind w:left="0" w:right="425" w:firstLine="0"/>
        <w:jc w:val="both"/>
        <w:rPr>
          <w:rFonts w:ascii="Arial" w:hAnsi="Arial" w:cs="Arial"/>
          <w:b/>
          <w:iCs/>
          <w:sz w:val="22"/>
          <w:szCs w:val="22"/>
        </w:rPr>
      </w:pPr>
      <w:r w:rsidRPr="0055558B">
        <w:rPr>
          <w:rFonts w:ascii="Arial" w:hAnsi="Arial" w:cs="Arial"/>
          <w:b/>
          <w:sz w:val="22"/>
          <w:szCs w:val="22"/>
        </w:rPr>
        <w:t>Completeness:</w:t>
      </w:r>
      <w:r w:rsidRPr="0055558B">
        <w:rPr>
          <w:rFonts w:ascii="Arial" w:hAnsi="Arial" w:cs="Arial"/>
          <w:sz w:val="22"/>
          <w:szCs w:val="22"/>
        </w:rPr>
        <w:t xml:space="preserve">  Each</w:t>
      </w:r>
      <w:r w:rsidR="00FF4C1D" w:rsidRPr="0055558B">
        <w:rPr>
          <w:rFonts w:ascii="Arial" w:hAnsi="Arial" w:cs="Arial"/>
          <w:sz w:val="22"/>
          <w:szCs w:val="22"/>
        </w:rPr>
        <w:t xml:space="preserve"> Applicant</w:t>
      </w:r>
      <w:r w:rsidR="003953A8" w:rsidRPr="0055558B">
        <w:rPr>
          <w:rFonts w:ascii="Arial" w:hAnsi="Arial" w:cs="Arial"/>
          <w:sz w:val="22"/>
          <w:szCs w:val="22"/>
        </w:rPr>
        <w:t>’s</w:t>
      </w:r>
      <w:r w:rsidR="00FF4C1D" w:rsidRPr="0055558B">
        <w:rPr>
          <w:rFonts w:ascii="Arial" w:hAnsi="Arial" w:cs="Arial"/>
          <w:sz w:val="22"/>
          <w:szCs w:val="22"/>
        </w:rPr>
        <w:t xml:space="preserve"> Response will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xml:space="preserve">) above, and at the Contracting Entity’s discretion, the Contracting Entity may decide not to </w:t>
      </w:r>
      <w:proofErr w:type="gramStart"/>
      <w:r w:rsidRPr="0055558B">
        <w:rPr>
          <w:rFonts w:ascii="Arial" w:hAnsi="Arial" w:cs="Arial"/>
          <w:sz w:val="22"/>
          <w:szCs w:val="22"/>
        </w:rPr>
        <w:t>give further consideration to</w:t>
      </w:r>
      <w:proofErr w:type="gramEnd"/>
      <w:r w:rsidRPr="0055558B">
        <w:rPr>
          <w:rFonts w:ascii="Arial" w:hAnsi="Arial" w:cs="Arial"/>
          <w:sz w:val="22"/>
          <w:szCs w:val="22"/>
        </w:rPr>
        <w:t xml:space="preserve">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w:t>
      </w:r>
      <w:proofErr w:type="gramStart"/>
      <w:r w:rsidRPr="0055558B">
        <w:rPr>
          <w:rFonts w:ascii="Arial" w:hAnsi="Arial" w:cs="Arial"/>
          <w:sz w:val="22"/>
          <w:szCs w:val="22"/>
        </w:rPr>
        <w:t>process</w:t>
      </w:r>
      <w:proofErr w:type="gramEnd"/>
      <w:r w:rsidRPr="0055558B">
        <w:rPr>
          <w:rFonts w:ascii="Arial" w:hAnsi="Arial" w:cs="Arial"/>
          <w:sz w:val="22"/>
          <w:szCs w:val="22"/>
        </w:rPr>
        <w:t xml:space="preserve">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55194D">
      <w:pPr>
        <w:numPr>
          <w:ilvl w:val="0"/>
          <w:numId w:val="11"/>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1B0FD9E0" w:rsidR="009A0B35" w:rsidRPr="0055558B" w:rsidRDefault="008B7768" w:rsidP="0055194D">
      <w:pPr>
        <w:numPr>
          <w:ilvl w:val="0"/>
          <w:numId w:val="11"/>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any further consideration for this </w:t>
      </w:r>
      <w:r w:rsidR="008B6C46" w:rsidRPr="0055558B">
        <w:rPr>
          <w:rFonts w:ascii="Arial" w:hAnsi="Arial" w:cs="Arial"/>
          <w:sz w:val="22"/>
          <w:szCs w:val="22"/>
        </w:rPr>
        <w:t>P</w:t>
      </w:r>
      <w:r w:rsidR="006F599E" w:rsidRPr="0055558B">
        <w:rPr>
          <w:rFonts w:ascii="Arial" w:hAnsi="Arial" w:cs="Arial"/>
          <w:sz w:val="22"/>
          <w:szCs w:val="22"/>
        </w:rPr>
        <w:t xml:space="preserve">rocurement </w:t>
      </w:r>
      <w:r w:rsidR="00686E8A" w:rsidRPr="0055558B">
        <w:rPr>
          <w:rFonts w:ascii="Arial" w:hAnsi="Arial" w:cs="Arial"/>
          <w:sz w:val="22"/>
          <w:szCs w:val="22"/>
        </w:rPr>
        <w:t>process</w:t>
      </w:r>
      <w:r w:rsidR="007413B0" w:rsidRPr="0055558B">
        <w:rPr>
          <w:rFonts w:ascii="Arial" w:hAnsi="Arial" w:cs="Arial"/>
          <w:sz w:val="22"/>
          <w:szCs w:val="22"/>
        </w:rPr>
        <w:t>;</w:t>
      </w:r>
    </w:p>
    <w:p w14:paraId="632A5681" w14:textId="77777777" w:rsidR="00DE4C79" w:rsidRPr="0055558B" w:rsidRDefault="00DE4C79" w:rsidP="00DD5B72">
      <w:pPr>
        <w:ind w:right="425"/>
        <w:jc w:val="both"/>
        <w:rPr>
          <w:rFonts w:ascii="Arial" w:hAnsi="Arial" w:cs="Arial"/>
          <w:sz w:val="22"/>
          <w:szCs w:val="22"/>
        </w:rPr>
      </w:pPr>
    </w:p>
    <w:p w14:paraId="6A45752B" w14:textId="679694E1" w:rsidR="00267A70" w:rsidRPr="00B4740B" w:rsidRDefault="00461FCD" w:rsidP="0055194D">
      <w:pPr>
        <w:numPr>
          <w:ilvl w:val="0"/>
          <w:numId w:val="11"/>
        </w:numPr>
        <w:ind w:left="0" w:right="425" w:firstLine="0"/>
        <w:jc w:val="both"/>
        <w:rPr>
          <w:rFonts w:ascii="Arial" w:hAnsi="Arial" w:cs="Arial"/>
          <w:color w:val="000000"/>
          <w:sz w:val="22"/>
          <w:szCs w:val="22"/>
          <w:lang w:val="en-IE"/>
        </w:rPr>
      </w:pPr>
      <w:r w:rsidRPr="0022377C">
        <w:rPr>
          <w:rFonts w:ascii="Arial" w:hAnsi="Arial" w:cs="Arial"/>
          <w:sz w:val="22"/>
          <w:szCs w:val="22"/>
        </w:rPr>
        <w:t>Applicants</w:t>
      </w:r>
      <w:r w:rsidRPr="0022377C">
        <w:rPr>
          <w:rFonts w:ascii="Arial" w:hAnsi="Arial" w:cs="Arial"/>
          <w:kern w:val="28"/>
          <w:sz w:val="22"/>
          <w:szCs w:val="22"/>
        </w:rPr>
        <w:t xml:space="preserve"> who </w:t>
      </w:r>
      <w:r w:rsidR="003050AE" w:rsidRPr="0022377C">
        <w:rPr>
          <w:rFonts w:ascii="Arial" w:hAnsi="Arial" w:cs="Arial"/>
          <w:kern w:val="28"/>
          <w:sz w:val="22"/>
          <w:szCs w:val="22"/>
        </w:rPr>
        <w:t xml:space="preserve">pass </w:t>
      </w:r>
      <w:r w:rsidR="00A408B9" w:rsidRPr="0022377C">
        <w:rPr>
          <w:rFonts w:ascii="Arial" w:hAnsi="Arial" w:cs="Arial"/>
          <w:kern w:val="28"/>
          <w:sz w:val="22"/>
          <w:szCs w:val="22"/>
        </w:rPr>
        <w:t xml:space="preserve">the </w:t>
      </w:r>
      <w:r w:rsidR="00DE4C79" w:rsidRPr="0022377C">
        <w:rPr>
          <w:rFonts w:ascii="Arial" w:hAnsi="Arial" w:cs="Arial"/>
          <w:kern w:val="28"/>
          <w:sz w:val="22"/>
          <w:szCs w:val="22"/>
        </w:rPr>
        <w:t>pass/fail requirement</w:t>
      </w:r>
      <w:r w:rsidR="00A408B9" w:rsidRPr="0022377C">
        <w:rPr>
          <w:rFonts w:ascii="Arial" w:hAnsi="Arial" w:cs="Arial"/>
          <w:kern w:val="28"/>
          <w:sz w:val="22"/>
          <w:szCs w:val="22"/>
        </w:rPr>
        <w:t>s</w:t>
      </w:r>
      <w:r w:rsidR="00DE4C79" w:rsidRPr="0022377C">
        <w:rPr>
          <w:rFonts w:ascii="Arial" w:hAnsi="Arial" w:cs="Arial"/>
          <w:kern w:val="28"/>
          <w:sz w:val="22"/>
          <w:szCs w:val="22"/>
        </w:rPr>
        <w:t xml:space="preserve"> </w:t>
      </w:r>
      <w:r w:rsidRPr="0022377C">
        <w:rPr>
          <w:rFonts w:ascii="Arial" w:hAnsi="Arial" w:cs="Arial"/>
          <w:kern w:val="28"/>
          <w:sz w:val="22"/>
          <w:szCs w:val="22"/>
        </w:rPr>
        <w:t xml:space="preserve">will have their PQQ </w:t>
      </w:r>
      <w:r w:rsidR="008B6C46" w:rsidRPr="0022377C">
        <w:rPr>
          <w:rFonts w:ascii="Arial" w:hAnsi="Arial" w:cs="Arial"/>
          <w:kern w:val="28"/>
          <w:sz w:val="22"/>
          <w:szCs w:val="22"/>
        </w:rPr>
        <w:t>Response</w:t>
      </w:r>
      <w:r w:rsidRPr="0022377C">
        <w:rPr>
          <w:rFonts w:ascii="Arial" w:hAnsi="Arial" w:cs="Arial"/>
          <w:kern w:val="28"/>
          <w:sz w:val="22"/>
          <w:szCs w:val="22"/>
        </w:rPr>
        <w:t xml:space="preserve"> </w:t>
      </w:r>
      <w:r w:rsidR="004D081A" w:rsidRPr="0022377C">
        <w:rPr>
          <w:rFonts w:ascii="Arial" w:hAnsi="Arial" w:cs="Arial"/>
          <w:kern w:val="28"/>
          <w:sz w:val="22"/>
          <w:szCs w:val="22"/>
        </w:rPr>
        <w:t>evaluated and</w:t>
      </w:r>
      <w:r w:rsidR="00267A70" w:rsidRPr="0022377C">
        <w:rPr>
          <w:rFonts w:ascii="Arial" w:hAnsi="Arial" w:cs="Arial"/>
          <w:kern w:val="28"/>
          <w:sz w:val="22"/>
          <w:szCs w:val="22"/>
        </w:rPr>
        <w:t xml:space="preserve"> scored</w:t>
      </w:r>
      <w:r w:rsidRPr="0022377C">
        <w:rPr>
          <w:rFonts w:ascii="Arial" w:hAnsi="Arial" w:cs="Arial"/>
          <w:kern w:val="28"/>
          <w:sz w:val="22"/>
          <w:szCs w:val="22"/>
        </w:rPr>
        <w:t xml:space="preserve"> </w:t>
      </w:r>
      <w:r w:rsidRPr="00B4740B">
        <w:rPr>
          <w:rFonts w:ascii="Arial" w:hAnsi="Arial" w:cs="Arial"/>
          <w:kern w:val="28"/>
          <w:sz w:val="22"/>
          <w:szCs w:val="22"/>
        </w:rPr>
        <w:t xml:space="preserve">in accordance with the </w:t>
      </w:r>
      <w:r w:rsidR="00C44099" w:rsidRPr="00B4740B">
        <w:rPr>
          <w:rFonts w:ascii="Arial" w:hAnsi="Arial" w:cs="Arial"/>
          <w:kern w:val="28"/>
          <w:sz w:val="22"/>
          <w:szCs w:val="22"/>
        </w:rPr>
        <w:t>evaluation</w:t>
      </w:r>
      <w:r w:rsidRPr="00B4740B">
        <w:rPr>
          <w:rFonts w:ascii="Arial" w:hAnsi="Arial" w:cs="Arial"/>
          <w:kern w:val="28"/>
          <w:sz w:val="22"/>
          <w:szCs w:val="22"/>
        </w:rPr>
        <w:t xml:space="preserve"> criteria set out in </w:t>
      </w:r>
      <w:r w:rsidR="007A1D6D" w:rsidRPr="00B4740B">
        <w:rPr>
          <w:rFonts w:ascii="Arial" w:hAnsi="Arial" w:cs="Arial"/>
          <w:kern w:val="28"/>
          <w:sz w:val="22"/>
          <w:szCs w:val="22"/>
        </w:rPr>
        <w:t>S</w:t>
      </w:r>
      <w:r w:rsidRPr="00B4740B">
        <w:rPr>
          <w:rFonts w:ascii="Arial" w:hAnsi="Arial" w:cs="Arial"/>
          <w:kern w:val="28"/>
          <w:sz w:val="22"/>
          <w:szCs w:val="22"/>
        </w:rPr>
        <w:t xml:space="preserve">ection </w:t>
      </w:r>
      <w:r w:rsidR="00C151F0" w:rsidRPr="00B4740B">
        <w:rPr>
          <w:rFonts w:ascii="Arial" w:hAnsi="Arial" w:cs="Arial"/>
          <w:kern w:val="28"/>
          <w:sz w:val="22"/>
          <w:szCs w:val="22"/>
        </w:rPr>
        <w:t>B</w:t>
      </w:r>
      <w:r w:rsidR="00E05B85" w:rsidRPr="00B4740B">
        <w:rPr>
          <w:rFonts w:ascii="Arial" w:hAnsi="Arial" w:cs="Arial"/>
          <w:kern w:val="28"/>
          <w:sz w:val="22"/>
          <w:szCs w:val="22"/>
        </w:rPr>
        <w:t>.</w:t>
      </w:r>
      <w:r w:rsidR="00DE4C79" w:rsidRPr="00B4740B">
        <w:rPr>
          <w:rFonts w:ascii="Arial" w:hAnsi="Arial" w:cs="Arial"/>
          <w:kern w:val="28"/>
          <w:sz w:val="22"/>
          <w:szCs w:val="22"/>
        </w:rPr>
        <w:t>9</w:t>
      </w:r>
      <w:r w:rsidR="008B6C46" w:rsidRPr="00B4740B">
        <w:rPr>
          <w:rFonts w:ascii="Arial" w:hAnsi="Arial" w:cs="Arial"/>
          <w:kern w:val="28"/>
          <w:sz w:val="22"/>
          <w:szCs w:val="22"/>
        </w:rPr>
        <w:t xml:space="preserve"> (</w:t>
      </w:r>
      <w:r w:rsidRPr="00B4740B">
        <w:rPr>
          <w:rFonts w:ascii="Arial" w:hAnsi="Arial" w:cs="Arial"/>
          <w:i/>
          <w:kern w:val="28"/>
          <w:sz w:val="22"/>
          <w:szCs w:val="22"/>
        </w:rPr>
        <w:t>Experience</w:t>
      </w:r>
      <w:r w:rsidR="005F030D" w:rsidRPr="00B4740B">
        <w:rPr>
          <w:rFonts w:ascii="Arial" w:hAnsi="Arial" w:cs="Arial"/>
          <w:i/>
          <w:kern w:val="28"/>
          <w:sz w:val="22"/>
          <w:szCs w:val="22"/>
        </w:rPr>
        <w:t xml:space="preserve"> and Technical Capability</w:t>
      </w:r>
      <w:r w:rsidR="008B6C46" w:rsidRPr="00B4740B">
        <w:rPr>
          <w:rFonts w:ascii="Arial" w:hAnsi="Arial" w:cs="Arial"/>
          <w:i/>
          <w:kern w:val="28"/>
          <w:sz w:val="22"/>
          <w:szCs w:val="22"/>
        </w:rPr>
        <w:t>)</w:t>
      </w:r>
      <w:r w:rsidR="005F030D" w:rsidRPr="00B4740B">
        <w:rPr>
          <w:rFonts w:ascii="Arial" w:hAnsi="Arial" w:cs="Arial"/>
          <w:kern w:val="28"/>
          <w:sz w:val="22"/>
          <w:szCs w:val="22"/>
        </w:rPr>
        <w:t>.</w:t>
      </w:r>
      <w:r w:rsidRPr="00B4740B">
        <w:rPr>
          <w:rFonts w:ascii="Arial" w:hAnsi="Arial" w:cs="Arial"/>
          <w:kern w:val="28"/>
          <w:sz w:val="22"/>
          <w:szCs w:val="22"/>
        </w:rPr>
        <w:t xml:space="preserve">  </w:t>
      </w:r>
    </w:p>
    <w:p w14:paraId="05ACD874" w14:textId="77777777" w:rsidR="00A9324E" w:rsidRPr="00B4740B" w:rsidRDefault="00A9324E" w:rsidP="0022377C">
      <w:pPr>
        <w:pStyle w:val="ListParagraph"/>
        <w:ind w:left="0" w:right="425"/>
        <w:rPr>
          <w:rFonts w:ascii="Arial" w:hAnsi="Arial" w:cs="Arial"/>
          <w:color w:val="000000"/>
          <w:sz w:val="22"/>
          <w:szCs w:val="22"/>
          <w:lang w:val="en-IE"/>
        </w:rPr>
      </w:pPr>
    </w:p>
    <w:p w14:paraId="52F887D9" w14:textId="75A9A6B7" w:rsidR="00A9324E" w:rsidRPr="00B4740B" w:rsidRDefault="00A9324E" w:rsidP="0055194D">
      <w:pPr>
        <w:numPr>
          <w:ilvl w:val="0"/>
          <w:numId w:val="11"/>
        </w:numPr>
        <w:ind w:left="0" w:right="425" w:firstLine="0"/>
        <w:jc w:val="both"/>
        <w:rPr>
          <w:rFonts w:ascii="Arial" w:hAnsi="Arial" w:cs="Arial"/>
          <w:color w:val="000000"/>
          <w:sz w:val="22"/>
          <w:szCs w:val="22"/>
          <w:lang w:val="en-IE"/>
        </w:rPr>
      </w:pPr>
      <w:r w:rsidRPr="00B4740B">
        <w:rPr>
          <w:rFonts w:ascii="Arial" w:hAnsi="Arial" w:cs="Arial"/>
          <w:b/>
          <w:color w:val="000000"/>
          <w:sz w:val="22"/>
          <w:szCs w:val="22"/>
          <w:lang w:val="en-IE"/>
        </w:rPr>
        <w:t>Minimum Thresholds:</w:t>
      </w:r>
      <w:r w:rsidRPr="00B4740B">
        <w:rPr>
          <w:rFonts w:ascii="Arial" w:hAnsi="Arial" w:cs="Arial"/>
          <w:color w:val="000000"/>
          <w:sz w:val="22"/>
          <w:szCs w:val="22"/>
          <w:lang w:val="en-IE"/>
        </w:rPr>
        <w:t xml:space="preserve">  Responses which fail to achieve any of the minimum thresholds set out in </w:t>
      </w:r>
      <w:r w:rsidR="00BD53B9">
        <w:rPr>
          <w:rFonts w:ascii="Arial" w:hAnsi="Arial" w:cs="Arial"/>
          <w:color w:val="000000"/>
          <w:sz w:val="22"/>
          <w:szCs w:val="22"/>
          <w:lang w:val="en-IE"/>
        </w:rPr>
        <w:t>Appendix 8</w:t>
      </w:r>
      <w:r w:rsidRPr="00B4740B">
        <w:rPr>
          <w:rFonts w:ascii="Arial" w:hAnsi="Arial" w:cs="Arial"/>
          <w:color w:val="000000"/>
          <w:sz w:val="22"/>
          <w:szCs w:val="22"/>
          <w:lang w:val="en-IE"/>
        </w:rPr>
        <w:t xml:space="preserve"> will not be given further consideration.  The Response will be excluded from this Procurement </w:t>
      </w:r>
      <w:r w:rsidR="000519F4" w:rsidRPr="00B4740B">
        <w:rPr>
          <w:rFonts w:ascii="Arial" w:hAnsi="Arial" w:cs="Arial"/>
          <w:color w:val="000000"/>
          <w:sz w:val="22"/>
          <w:szCs w:val="22"/>
          <w:lang w:val="en-IE"/>
        </w:rPr>
        <w:t>process,</w:t>
      </w:r>
      <w:r w:rsidRPr="00B4740B">
        <w:rPr>
          <w:rFonts w:ascii="Arial" w:hAnsi="Arial" w:cs="Arial"/>
          <w:color w:val="000000"/>
          <w:sz w:val="22"/>
          <w:szCs w:val="22"/>
          <w:lang w:val="en-IE"/>
        </w:rPr>
        <w:t xml:space="preserve"> and the Applicant will be notified accordingly;</w:t>
      </w:r>
    </w:p>
    <w:p w14:paraId="23806208" w14:textId="77777777" w:rsidR="009A0B35" w:rsidRPr="0022377C" w:rsidRDefault="009A0B35" w:rsidP="00DD5B72">
      <w:pPr>
        <w:pStyle w:val="Footer"/>
        <w:tabs>
          <w:tab w:val="clear" w:pos="4153"/>
          <w:tab w:val="clear" w:pos="8306"/>
        </w:tabs>
        <w:ind w:right="425"/>
        <w:jc w:val="both"/>
        <w:rPr>
          <w:rFonts w:ascii="Arial" w:hAnsi="Arial" w:cs="Arial"/>
          <w:color w:val="000000"/>
          <w:sz w:val="22"/>
          <w:szCs w:val="22"/>
          <w:lang w:val="en-IE"/>
        </w:rPr>
      </w:pPr>
    </w:p>
    <w:p w14:paraId="0F3D8A5A" w14:textId="22357181" w:rsidR="00461FCD" w:rsidRPr="000519F4" w:rsidRDefault="00A9324E" w:rsidP="0055194D">
      <w:pPr>
        <w:numPr>
          <w:ilvl w:val="0"/>
          <w:numId w:val="11"/>
        </w:numPr>
        <w:ind w:left="0" w:right="425" w:firstLine="0"/>
        <w:jc w:val="both"/>
        <w:rPr>
          <w:rFonts w:ascii="Arial" w:hAnsi="Arial" w:cs="Arial"/>
          <w:color w:val="000000"/>
          <w:sz w:val="22"/>
          <w:szCs w:val="22"/>
          <w:lang w:val="en-IE"/>
        </w:rPr>
      </w:pPr>
      <w:r w:rsidRPr="000519F4">
        <w:rPr>
          <w:rFonts w:ascii="Arial" w:hAnsi="Arial" w:cs="Arial"/>
          <w:b/>
          <w:color w:val="000000"/>
          <w:sz w:val="22"/>
          <w:szCs w:val="22"/>
          <w:lang w:val="en-IE"/>
        </w:rPr>
        <w:t>Short-Listing:</w:t>
      </w:r>
      <w:r w:rsidRPr="000519F4">
        <w:rPr>
          <w:rFonts w:ascii="Arial" w:hAnsi="Arial" w:cs="Arial"/>
          <w:color w:val="000000"/>
          <w:sz w:val="22"/>
          <w:szCs w:val="22"/>
          <w:lang w:val="en-IE"/>
        </w:rPr>
        <w:t xml:space="preserve">  </w:t>
      </w:r>
      <w:r w:rsidR="00461FCD" w:rsidRPr="000519F4">
        <w:rPr>
          <w:rFonts w:ascii="Arial" w:hAnsi="Arial" w:cs="Arial"/>
          <w:color w:val="000000"/>
          <w:sz w:val="22"/>
          <w:szCs w:val="22"/>
          <w:lang w:val="en-IE"/>
        </w:rPr>
        <w:t xml:space="preserve">Provided that a sufficient number of Applicants are qualified to be considered for shortlisting, following application of the </w:t>
      </w:r>
      <w:r w:rsidR="00461FCD" w:rsidRPr="000519F4">
        <w:rPr>
          <w:rFonts w:ascii="Arial" w:hAnsi="Arial" w:cs="Arial"/>
          <w:sz w:val="22"/>
          <w:szCs w:val="22"/>
        </w:rPr>
        <w:t>procedure</w:t>
      </w:r>
      <w:r w:rsidR="002356CA" w:rsidRPr="000519F4">
        <w:rPr>
          <w:rFonts w:ascii="Arial" w:hAnsi="Arial" w:cs="Arial"/>
          <w:sz w:val="22"/>
          <w:szCs w:val="22"/>
        </w:rPr>
        <w:t>s</w:t>
      </w:r>
      <w:r w:rsidR="00686E8A" w:rsidRPr="000519F4">
        <w:rPr>
          <w:rFonts w:ascii="Arial" w:hAnsi="Arial" w:cs="Arial"/>
          <w:sz w:val="22"/>
          <w:szCs w:val="22"/>
        </w:rPr>
        <w:t xml:space="preserve"> set out in this </w:t>
      </w:r>
      <w:r w:rsidR="00761E01" w:rsidRPr="000519F4">
        <w:rPr>
          <w:rFonts w:ascii="Arial" w:hAnsi="Arial" w:cs="Arial"/>
          <w:sz w:val="22"/>
          <w:szCs w:val="22"/>
        </w:rPr>
        <w:t>section</w:t>
      </w:r>
      <w:r w:rsidR="002356CA" w:rsidRPr="000519F4">
        <w:rPr>
          <w:rFonts w:ascii="Arial" w:hAnsi="Arial" w:cs="Arial"/>
          <w:color w:val="000000"/>
          <w:sz w:val="22"/>
          <w:szCs w:val="22"/>
          <w:lang w:val="en-IE"/>
        </w:rPr>
        <w:t xml:space="preserve"> A</w:t>
      </w:r>
      <w:r w:rsidR="00FF4C1D" w:rsidRPr="000519F4">
        <w:rPr>
          <w:rFonts w:ascii="Arial" w:hAnsi="Arial" w:cs="Arial"/>
          <w:color w:val="000000"/>
          <w:sz w:val="22"/>
          <w:szCs w:val="22"/>
          <w:lang w:val="en-IE"/>
        </w:rPr>
        <w:t>.</w:t>
      </w:r>
      <w:r w:rsidR="002356CA" w:rsidRPr="000519F4">
        <w:rPr>
          <w:rFonts w:ascii="Arial" w:hAnsi="Arial" w:cs="Arial"/>
          <w:color w:val="000000"/>
          <w:sz w:val="22"/>
          <w:szCs w:val="22"/>
          <w:lang w:val="en-IE"/>
        </w:rPr>
        <w:t xml:space="preserve">9 </w:t>
      </w:r>
      <w:r w:rsidR="00224EAD" w:rsidRPr="000519F4">
        <w:rPr>
          <w:rFonts w:ascii="Arial" w:hAnsi="Arial" w:cs="Arial"/>
          <w:color w:val="000000"/>
          <w:sz w:val="22"/>
          <w:szCs w:val="22"/>
          <w:lang w:val="en-IE"/>
        </w:rPr>
        <w:t>(</w:t>
      </w:r>
      <w:r w:rsidR="00224EAD" w:rsidRPr="000519F4">
        <w:rPr>
          <w:rFonts w:ascii="Arial" w:hAnsi="Arial" w:cs="Arial"/>
          <w:i/>
          <w:color w:val="000000"/>
          <w:sz w:val="22"/>
          <w:szCs w:val="22"/>
          <w:lang w:val="en-IE"/>
        </w:rPr>
        <w:t xml:space="preserve">Evaluation of PQQ </w:t>
      </w:r>
      <w:r w:rsidR="00A777F3" w:rsidRPr="000519F4">
        <w:rPr>
          <w:rFonts w:ascii="Arial" w:hAnsi="Arial" w:cs="Arial"/>
          <w:i/>
          <w:color w:val="000000"/>
          <w:sz w:val="22"/>
          <w:szCs w:val="22"/>
          <w:lang w:val="en-IE"/>
        </w:rPr>
        <w:t>R</w:t>
      </w:r>
      <w:r w:rsidR="00224EAD" w:rsidRPr="000519F4">
        <w:rPr>
          <w:rFonts w:ascii="Arial" w:hAnsi="Arial" w:cs="Arial"/>
          <w:i/>
          <w:color w:val="000000"/>
          <w:sz w:val="22"/>
          <w:szCs w:val="22"/>
          <w:lang w:val="en-IE"/>
        </w:rPr>
        <w:t>esponses</w:t>
      </w:r>
      <w:r w:rsidR="00224EAD" w:rsidRPr="000519F4">
        <w:rPr>
          <w:rFonts w:ascii="Arial" w:hAnsi="Arial" w:cs="Arial"/>
          <w:color w:val="000000"/>
          <w:sz w:val="22"/>
          <w:szCs w:val="22"/>
          <w:lang w:val="en-IE"/>
        </w:rPr>
        <w:t>)</w:t>
      </w:r>
      <w:r w:rsidR="00461FCD" w:rsidRPr="000519F4">
        <w:rPr>
          <w:rFonts w:ascii="Arial" w:hAnsi="Arial" w:cs="Arial"/>
          <w:color w:val="000000"/>
          <w:sz w:val="22"/>
          <w:szCs w:val="22"/>
          <w:lang w:val="en-IE"/>
        </w:rPr>
        <w:t>,</w:t>
      </w:r>
      <w:r w:rsidR="00911332" w:rsidRPr="000519F4">
        <w:rPr>
          <w:rFonts w:ascii="Arial" w:hAnsi="Arial" w:cs="Arial"/>
          <w:color w:val="000000"/>
          <w:sz w:val="22"/>
          <w:szCs w:val="22"/>
          <w:lang w:val="en-IE"/>
        </w:rPr>
        <w:t xml:space="preserve"> </w:t>
      </w:r>
      <w:r w:rsidR="0063455E" w:rsidRPr="000519F4">
        <w:rPr>
          <w:rFonts w:ascii="Arial" w:hAnsi="Arial" w:cs="Arial"/>
          <w:color w:val="000000"/>
          <w:sz w:val="22"/>
          <w:szCs w:val="22"/>
          <w:lang w:val="en-IE"/>
        </w:rPr>
        <w:t>i</w:t>
      </w:r>
      <w:r w:rsidR="00461FCD" w:rsidRPr="000519F4">
        <w:rPr>
          <w:rFonts w:ascii="Arial" w:hAnsi="Arial" w:cs="Arial"/>
          <w:color w:val="000000"/>
          <w:sz w:val="22"/>
          <w:szCs w:val="22"/>
          <w:lang w:val="en-IE"/>
        </w:rPr>
        <w:t xml:space="preserve">t is anticipated that the </w:t>
      </w:r>
      <w:r w:rsidR="008A245D" w:rsidRPr="000519F4">
        <w:rPr>
          <w:rFonts w:ascii="Arial" w:hAnsi="Arial" w:cs="Arial"/>
          <w:color w:val="000000"/>
          <w:sz w:val="22"/>
          <w:szCs w:val="22"/>
          <w:lang w:val="en-IE"/>
        </w:rPr>
        <w:t xml:space="preserve">five (5) </w:t>
      </w:r>
      <w:r w:rsidR="00461FCD" w:rsidRPr="000519F4">
        <w:rPr>
          <w:rFonts w:ascii="Arial" w:hAnsi="Arial" w:cs="Arial"/>
          <w:color w:val="000000"/>
          <w:sz w:val="22"/>
          <w:szCs w:val="22"/>
          <w:lang w:val="en-IE"/>
        </w:rPr>
        <w:t>highest-</w:t>
      </w:r>
      <w:r w:rsidR="0063455E" w:rsidRPr="000519F4">
        <w:rPr>
          <w:rFonts w:ascii="Arial" w:hAnsi="Arial" w:cs="Arial"/>
          <w:color w:val="000000"/>
          <w:sz w:val="22"/>
          <w:szCs w:val="22"/>
          <w:lang w:val="en-IE"/>
        </w:rPr>
        <w:t>scored</w:t>
      </w:r>
      <w:r w:rsidR="00461FCD" w:rsidRPr="000519F4">
        <w:rPr>
          <w:rFonts w:ascii="Arial" w:hAnsi="Arial" w:cs="Arial"/>
          <w:color w:val="000000"/>
          <w:sz w:val="22"/>
          <w:szCs w:val="22"/>
          <w:lang w:val="en-IE"/>
        </w:rPr>
        <w:t xml:space="preserve"> Applicants will be short</w:t>
      </w:r>
      <w:r w:rsidR="008B6C46" w:rsidRPr="000519F4">
        <w:rPr>
          <w:rFonts w:ascii="Arial" w:hAnsi="Arial" w:cs="Arial"/>
          <w:color w:val="000000"/>
          <w:sz w:val="22"/>
          <w:szCs w:val="22"/>
          <w:lang w:val="en-IE"/>
        </w:rPr>
        <w:t>-</w:t>
      </w:r>
      <w:r w:rsidR="00461FCD" w:rsidRPr="000519F4">
        <w:rPr>
          <w:rFonts w:ascii="Arial" w:hAnsi="Arial" w:cs="Arial"/>
          <w:color w:val="000000"/>
          <w:sz w:val="22"/>
          <w:szCs w:val="22"/>
          <w:lang w:val="en-IE"/>
        </w:rPr>
        <w:t>listed</w:t>
      </w:r>
      <w:r w:rsidR="002356CA" w:rsidRPr="000519F4">
        <w:rPr>
          <w:rFonts w:ascii="Arial" w:hAnsi="Arial" w:cs="Arial"/>
          <w:color w:val="000000"/>
          <w:sz w:val="22"/>
          <w:szCs w:val="22"/>
          <w:lang w:val="en-IE"/>
        </w:rPr>
        <w:t xml:space="preserve"> and invited</w:t>
      </w:r>
      <w:r w:rsidR="00461FCD" w:rsidRPr="000519F4">
        <w:rPr>
          <w:rFonts w:ascii="Arial" w:hAnsi="Arial" w:cs="Arial"/>
          <w:color w:val="000000"/>
          <w:sz w:val="22"/>
          <w:szCs w:val="22"/>
          <w:lang w:val="en-IE"/>
        </w:rPr>
        <w:t xml:space="preserve"> to proceed to the next stage of the </w:t>
      </w:r>
      <w:r w:rsidR="008B6C46" w:rsidRPr="000519F4">
        <w:rPr>
          <w:rFonts w:ascii="Arial" w:hAnsi="Arial" w:cs="Arial"/>
          <w:color w:val="000000"/>
          <w:sz w:val="22"/>
          <w:szCs w:val="22"/>
          <w:lang w:val="en-IE"/>
        </w:rPr>
        <w:t>P</w:t>
      </w:r>
      <w:r w:rsidR="00461FCD" w:rsidRPr="000519F4">
        <w:rPr>
          <w:rFonts w:ascii="Arial" w:hAnsi="Arial" w:cs="Arial"/>
          <w:color w:val="000000"/>
          <w:sz w:val="22"/>
          <w:szCs w:val="22"/>
          <w:lang w:val="en-IE"/>
        </w:rPr>
        <w:t>rocurement process.</w:t>
      </w:r>
      <w:r w:rsidR="002356CA" w:rsidRPr="000519F4">
        <w:rPr>
          <w:rFonts w:ascii="Arial" w:hAnsi="Arial" w:cs="Arial"/>
          <w:color w:val="000000"/>
          <w:sz w:val="22"/>
          <w:szCs w:val="22"/>
          <w:lang w:val="en-IE"/>
        </w:rPr>
        <w:t xml:space="preserve"> The Contracting Entity however reserves the right (but has no obligation) to short-list and invite more or less than </w:t>
      </w:r>
      <w:r w:rsidR="004A3150" w:rsidRPr="000519F4">
        <w:rPr>
          <w:rFonts w:ascii="Arial" w:hAnsi="Arial" w:cs="Arial"/>
          <w:color w:val="000000"/>
          <w:sz w:val="22"/>
          <w:szCs w:val="22"/>
          <w:lang w:val="en-IE"/>
        </w:rPr>
        <w:t xml:space="preserve">five (5) </w:t>
      </w:r>
      <w:r w:rsidR="008F7843" w:rsidRPr="000519F4">
        <w:rPr>
          <w:rFonts w:ascii="Arial" w:hAnsi="Arial" w:cs="Arial"/>
          <w:color w:val="000000"/>
          <w:sz w:val="22"/>
          <w:szCs w:val="22"/>
          <w:lang w:val="en-IE"/>
        </w:rPr>
        <w:t xml:space="preserve"> </w:t>
      </w:r>
      <w:r w:rsidR="002356CA" w:rsidRPr="000519F4">
        <w:rPr>
          <w:rFonts w:ascii="Arial" w:hAnsi="Arial" w:cs="Arial"/>
          <w:color w:val="000000"/>
          <w:sz w:val="22"/>
          <w:szCs w:val="22"/>
          <w:lang w:val="en-IE"/>
        </w:rPr>
        <w:t>of the highest-scored Applicants.</w:t>
      </w:r>
    </w:p>
    <w:bookmarkEnd w:id="21"/>
    <w:p w14:paraId="46F15013" w14:textId="77777777" w:rsidR="00BB6F6F" w:rsidRPr="0055558B" w:rsidRDefault="00BB6F6F" w:rsidP="00DD5B72">
      <w:pPr>
        <w:pStyle w:val="Footer"/>
        <w:tabs>
          <w:tab w:val="clear" w:pos="4153"/>
          <w:tab w:val="clear" w:pos="8306"/>
        </w:tabs>
        <w:ind w:right="425"/>
        <w:jc w:val="both"/>
        <w:rPr>
          <w:rFonts w:ascii="Arial" w:hAnsi="Arial" w:cs="Arial"/>
          <w:color w:val="000000"/>
          <w:sz w:val="22"/>
          <w:szCs w:val="22"/>
          <w:lang w:val="en-IE"/>
        </w:rPr>
      </w:pPr>
    </w:p>
    <w:p w14:paraId="4E18F87B" w14:textId="7017D0BD" w:rsidR="00DD5B72" w:rsidRDefault="003953A8" w:rsidP="00EC60E6">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rPr>
      </w:pPr>
      <w:bookmarkStart w:id="22" w:name="_Toc473623813"/>
      <w:bookmarkStart w:id="23" w:name="_Toc473623893"/>
      <w:r w:rsidRPr="0055558B">
        <w:rPr>
          <w:rFonts w:cs="Arial"/>
          <w:sz w:val="22"/>
          <w:szCs w:val="22"/>
        </w:rPr>
        <w:t>For the avoidance of doubt, any one or more of the st</w:t>
      </w:r>
      <w:r w:rsidR="00D33A83">
        <w:rPr>
          <w:rFonts w:cs="Arial"/>
          <w:sz w:val="22"/>
          <w:szCs w:val="22"/>
        </w:rPr>
        <w:t>ages</w:t>
      </w:r>
      <w:r w:rsidRPr="0055558B">
        <w:rPr>
          <w:rFonts w:cs="Arial"/>
          <w:sz w:val="22"/>
          <w:szCs w:val="22"/>
        </w:rPr>
        <w:t xml:space="preserve"> above may happen in </w:t>
      </w:r>
      <w:r w:rsidR="00E64D7A" w:rsidRPr="0055558B">
        <w:rPr>
          <w:rFonts w:cs="Arial"/>
          <w:sz w:val="22"/>
          <w:szCs w:val="22"/>
        </w:rPr>
        <w:t>sequence or concurrently</w:t>
      </w:r>
      <w:r w:rsidRPr="0055558B">
        <w:rPr>
          <w:rFonts w:cs="Arial"/>
          <w:sz w:val="22"/>
          <w:szCs w:val="22"/>
        </w:rPr>
        <w:t>.</w:t>
      </w:r>
      <w:bookmarkEnd w:id="22"/>
      <w:bookmarkEnd w:id="23"/>
      <w:r w:rsidRPr="0055558B">
        <w:rPr>
          <w:rFonts w:cs="Arial"/>
          <w:sz w:val="22"/>
          <w:szCs w:val="22"/>
        </w:rPr>
        <w:t xml:space="preserve"> </w:t>
      </w:r>
    </w:p>
    <w:p w14:paraId="5EFBB3EF" w14:textId="77777777" w:rsidR="00EC60E6" w:rsidRPr="00EC60E6" w:rsidRDefault="00EC60E6" w:rsidP="00EC60E6">
      <w:pPr>
        <w:rPr>
          <w:lang w:eastAsia="en-GB"/>
        </w:rPr>
      </w:pPr>
    </w:p>
    <w:p w14:paraId="2F0170C9" w14:textId="77777777"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77777777"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p>
    <w:p w14:paraId="5DD6065B" w14:textId="79348437" w:rsidR="000765C3" w:rsidRPr="00E7657A" w:rsidRDefault="000765C3" w:rsidP="00DD5B72">
      <w:pPr>
        <w:spacing w:after="240"/>
        <w:ind w:right="425"/>
        <w:jc w:val="both"/>
        <w:rPr>
          <w:rFonts w:ascii="Arial" w:hAnsi="Arial" w:cs="Arial"/>
          <w:b/>
          <w:sz w:val="22"/>
          <w:szCs w:val="22"/>
        </w:rPr>
      </w:pPr>
      <w:r w:rsidRPr="00E7657A">
        <w:rPr>
          <w:rFonts w:ascii="Arial" w:hAnsi="Arial" w:cs="Arial"/>
          <w:b/>
          <w:sz w:val="22"/>
          <w:szCs w:val="22"/>
        </w:rPr>
        <w:t>Applicant withdraws or is excluded</w:t>
      </w:r>
      <w:r w:rsidR="007166A8" w:rsidRPr="0055558B">
        <w:rPr>
          <w:rFonts w:ascii="Arial" w:hAnsi="Arial" w:cs="Arial"/>
          <w:b/>
          <w:sz w:val="22"/>
          <w:szCs w:val="22"/>
        </w:rPr>
        <w:t xml:space="preserve"> </w:t>
      </w:r>
    </w:p>
    <w:p w14:paraId="76BECA37" w14:textId="251F4987" w:rsidR="004F0237" w:rsidRPr="0055558B" w:rsidRDefault="004F0237" w:rsidP="00DD5B72">
      <w:pPr>
        <w:spacing w:after="240"/>
        <w:ind w:right="425"/>
        <w:jc w:val="both"/>
        <w:rPr>
          <w:rFonts w:ascii="Arial" w:hAnsi="Arial" w:cs="Arial"/>
          <w:sz w:val="22"/>
          <w:szCs w:val="22"/>
        </w:rPr>
      </w:pPr>
      <w:r w:rsidRPr="00E7657A">
        <w:rPr>
          <w:rFonts w:ascii="Arial" w:hAnsi="Arial" w:cs="Arial"/>
          <w:sz w:val="22"/>
          <w:szCs w:val="22"/>
        </w:rPr>
        <w:t xml:space="preserve">If an Applicant </w:t>
      </w:r>
      <w:r w:rsidR="003C7B81" w:rsidRPr="00E7657A">
        <w:rPr>
          <w:rFonts w:ascii="Arial" w:hAnsi="Arial" w:cs="Arial"/>
          <w:sz w:val="22"/>
          <w:szCs w:val="22"/>
        </w:rPr>
        <w:t xml:space="preserve">who has </w:t>
      </w:r>
      <w:r w:rsidR="008F7843" w:rsidRPr="00E7657A">
        <w:rPr>
          <w:rFonts w:ascii="Arial" w:hAnsi="Arial" w:cs="Arial"/>
          <w:sz w:val="22"/>
          <w:szCs w:val="22"/>
        </w:rPr>
        <w:t>prequalified</w:t>
      </w:r>
      <w:r w:rsidR="00181FAD" w:rsidRPr="00E7657A">
        <w:rPr>
          <w:rFonts w:ascii="Arial" w:hAnsi="Arial" w:cs="Arial"/>
          <w:sz w:val="22"/>
          <w:szCs w:val="22"/>
        </w:rPr>
        <w:t xml:space="preserve"> and</w:t>
      </w:r>
      <w:r w:rsidR="008F7843" w:rsidRPr="00E7657A">
        <w:rPr>
          <w:rFonts w:ascii="Arial" w:hAnsi="Arial" w:cs="Arial"/>
          <w:sz w:val="22"/>
          <w:szCs w:val="22"/>
        </w:rPr>
        <w:t xml:space="preserve"> </w:t>
      </w:r>
      <w:r w:rsidR="00181FAD" w:rsidRPr="00E7657A">
        <w:rPr>
          <w:rFonts w:ascii="Arial" w:hAnsi="Arial" w:cs="Arial"/>
          <w:sz w:val="22"/>
          <w:szCs w:val="22"/>
        </w:rPr>
        <w:t>been</w:t>
      </w:r>
      <w:r w:rsidRPr="00E7657A">
        <w:rPr>
          <w:rFonts w:ascii="Arial" w:hAnsi="Arial" w:cs="Arial"/>
          <w:sz w:val="22"/>
          <w:szCs w:val="22"/>
        </w:rPr>
        <w:t xml:space="preserve"> short-listed</w:t>
      </w:r>
      <w:r w:rsidR="00181FAD" w:rsidRPr="00E7657A">
        <w:rPr>
          <w:rFonts w:ascii="Arial" w:hAnsi="Arial" w:cs="Arial"/>
          <w:sz w:val="22"/>
          <w:szCs w:val="22"/>
        </w:rPr>
        <w:t xml:space="preserve"> in accordance with this s</w:t>
      </w:r>
      <w:r w:rsidRPr="00E7657A">
        <w:rPr>
          <w:rFonts w:ascii="Arial" w:hAnsi="Arial" w:cs="Arial"/>
          <w:sz w:val="22"/>
          <w:szCs w:val="22"/>
        </w:rPr>
        <w:t>ection A</w:t>
      </w:r>
      <w:r w:rsidR="00EF73FE" w:rsidRPr="00E7657A">
        <w:rPr>
          <w:rFonts w:ascii="Arial" w:hAnsi="Arial" w:cs="Arial"/>
          <w:sz w:val="22"/>
          <w:szCs w:val="22"/>
        </w:rPr>
        <w:t>.</w:t>
      </w:r>
      <w:r w:rsidRPr="00E7657A">
        <w:rPr>
          <w:rFonts w:ascii="Arial" w:hAnsi="Arial" w:cs="Arial"/>
          <w:sz w:val="22"/>
          <w:szCs w:val="22"/>
        </w:rPr>
        <w:t>9 above</w:t>
      </w:r>
      <w:r w:rsidR="008F7843" w:rsidRPr="00E7657A">
        <w:rPr>
          <w:rFonts w:ascii="Arial" w:hAnsi="Arial" w:cs="Arial"/>
          <w:sz w:val="22"/>
          <w:szCs w:val="22"/>
        </w:rPr>
        <w:t>,</w:t>
      </w:r>
      <w:r w:rsidRPr="00E7657A">
        <w:rPr>
          <w:rFonts w:ascii="Arial" w:hAnsi="Arial" w:cs="Arial"/>
          <w:sz w:val="22"/>
          <w:szCs w:val="22"/>
        </w:rPr>
        <w:t xml:space="preserve"> subsequently either withdraws or is excluded from the Procurement process, the Contracting Entity may, at its discretion</w:t>
      </w:r>
      <w:r w:rsidR="002356CA" w:rsidRPr="00E7657A">
        <w:rPr>
          <w:rFonts w:ascii="Arial" w:hAnsi="Arial" w:cs="Arial"/>
          <w:sz w:val="22"/>
          <w:szCs w:val="22"/>
        </w:rPr>
        <w:t xml:space="preserve"> and without any obligation whatsoever</w:t>
      </w:r>
      <w:r w:rsidRPr="00E7657A">
        <w:rPr>
          <w:rFonts w:ascii="Arial" w:hAnsi="Arial" w:cs="Arial"/>
          <w:sz w:val="22"/>
          <w:szCs w:val="22"/>
        </w:rPr>
        <w:t xml:space="preserve">, invite the next highest </w:t>
      </w:r>
      <w:r w:rsidR="003C7B81" w:rsidRPr="00E7657A">
        <w:rPr>
          <w:rFonts w:ascii="Arial" w:hAnsi="Arial" w:cs="Arial"/>
          <w:sz w:val="22"/>
          <w:szCs w:val="22"/>
        </w:rPr>
        <w:t xml:space="preserve">scored </w:t>
      </w:r>
      <w:r w:rsidRPr="00E7657A">
        <w:rPr>
          <w:rFonts w:ascii="Arial" w:hAnsi="Arial" w:cs="Arial"/>
          <w:sz w:val="22"/>
          <w:szCs w:val="22"/>
        </w:rPr>
        <w:t>Applicant</w:t>
      </w:r>
      <w:r w:rsidR="008F7843" w:rsidRPr="00E7657A">
        <w:rPr>
          <w:rFonts w:ascii="Arial" w:hAnsi="Arial" w:cs="Arial"/>
          <w:sz w:val="22"/>
          <w:szCs w:val="22"/>
        </w:rPr>
        <w:t>,</w:t>
      </w:r>
      <w:r w:rsidRPr="00E7657A">
        <w:rPr>
          <w:rFonts w:ascii="Arial" w:hAnsi="Arial" w:cs="Arial"/>
          <w:sz w:val="22"/>
          <w:szCs w:val="22"/>
        </w:rPr>
        <w:t xml:space="preserve">  to enter into the Procurement process and to receive the </w:t>
      </w:r>
      <w:r w:rsidR="00D33A83">
        <w:rPr>
          <w:rFonts w:ascii="Arial" w:hAnsi="Arial" w:cs="Arial"/>
          <w:sz w:val="22"/>
          <w:szCs w:val="22"/>
        </w:rPr>
        <w:t>RFT</w:t>
      </w:r>
      <w:r w:rsidRPr="00E7657A">
        <w:rPr>
          <w:rFonts w:ascii="Arial" w:hAnsi="Arial" w:cs="Arial"/>
          <w:sz w:val="22"/>
          <w:szCs w:val="22"/>
        </w:rPr>
        <w:t xml:space="preserve">. In such circumstances the Contracting </w:t>
      </w:r>
      <w:r w:rsidRPr="00BF69E2">
        <w:rPr>
          <w:rFonts w:ascii="Arial" w:hAnsi="Arial" w:cs="Arial"/>
          <w:sz w:val="22"/>
          <w:szCs w:val="22"/>
        </w:rPr>
        <w:t xml:space="preserve">Entity will notify </w:t>
      </w:r>
      <w:r w:rsidR="00996046" w:rsidRPr="00BF69E2">
        <w:rPr>
          <w:rFonts w:ascii="Arial" w:hAnsi="Arial" w:cs="Arial"/>
          <w:sz w:val="22"/>
          <w:szCs w:val="22"/>
        </w:rPr>
        <w:t xml:space="preserve">the affected </w:t>
      </w:r>
      <w:r w:rsidRPr="00BF69E2">
        <w:rPr>
          <w:rFonts w:ascii="Arial" w:hAnsi="Arial" w:cs="Arial"/>
          <w:sz w:val="22"/>
          <w:szCs w:val="22"/>
        </w:rPr>
        <w:t>Applicants accordingly and may am</w:t>
      </w:r>
      <w:r w:rsidR="00181FAD" w:rsidRPr="00BF69E2">
        <w:rPr>
          <w:rFonts w:ascii="Arial" w:hAnsi="Arial" w:cs="Arial"/>
          <w:sz w:val="22"/>
          <w:szCs w:val="22"/>
        </w:rPr>
        <w:t>end the indicative Procurement T</w:t>
      </w:r>
      <w:r w:rsidRPr="00BF69E2">
        <w:rPr>
          <w:rFonts w:ascii="Arial" w:hAnsi="Arial" w:cs="Arial"/>
          <w:sz w:val="22"/>
          <w:szCs w:val="22"/>
        </w:rPr>
        <w:t>imetable</w:t>
      </w:r>
      <w:r w:rsidRPr="00B4740B">
        <w:rPr>
          <w:rFonts w:ascii="Arial" w:hAnsi="Arial" w:cs="Arial"/>
          <w:sz w:val="22"/>
          <w:szCs w:val="22"/>
        </w:rPr>
        <w:t>.</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24" w:name="_Toc473623894"/>
      <w:r w:rsidRPr="0055558B">
        <w:rPr>
          <w:i w:val="0"/>
          <w:sz w:val="22"/>
          <w:szCs w:val="22"/>
          <w:lang w:eastAsia="en-GB"/>
        </w:rPr>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24"/>
      <w:r w:rsidR="00325BE7" w:rsidRPr="0055558B">
        <w:rPr>
          <w:i w:val="0"/>
          <w:sz w:val="22"/>
          <w:szCs w:val="22"/>
          <w:lang w:eastAsia="en-GB"/>
        </w:rPr>
        <w:t xml:space="preserve"> </w:t>
      </w:r>
    </w:p>
    <w:p w14:paraId="239736DA" w14:textId="36E8A656" w:rsidR="008F7843" w:rsidRPr="004D16F1" w:rsidRDefault="008F7843" w:rsidP="007444BF">
      <w:pPr>
        <w:spacing w:after="240"/>
        <w:jc w:val="both"/>
        <w:rPr>
          <w:rFonts w:ascii="Arial" w:hAnsi="Arial" w:cs="Arial"/>
          <w:b/>
          <w:sz w:val="22"/>
          <w:szCs w:val="22"/>
        </w:rPr>
      </w:pPr>
    </w:p>
    <w:p w14:paraId="7B2006B5" w14:textId="77777777"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55558B" w14:paraId="717709BD" w14:textId="77777777" w:rsidTr="051742EF">
        <w:trPr>
          <w:trHeight w:val="1199"/>
          <w:tblHeader/>
          <w:jc w:val="center"/>
        </w:trPr>
        <w:tc>
          <w:tcPr>
            <w:tcW w:w="1144"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251"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51742EF">
        <w:trPr>
          <w:trHeight w:val="1365"/>
          <w:jc w:val="center"/>
        </w:trPr>
        <w:tc>
          <w:tcPr>
            <w:tcW w:w="1144" w:type="dxa"/>
            <w:vAlign w:val="center"/>
          </w:tcPr>
          <w:p w14:paraId="7EBD7F35" w14:textId="77777777" w:rsidR="00C83D0B" w:rsidRPr="0055558B" w:rsidRDefault="00C83D0B" w:rsidP="00710995">
            <w:pPr>
              <w:rPr>
                <w:rFonts w:ascii="Arial" w:hAnsi="Arial" w:cs="Arial"/>
                <w:b/>
                <w:bCs/>
                <w:color w:val="000000"/>
                <w:sz w:val="22"/>
                <w:szCs w:val="22"/>
              </w:rPr>
            </w:pPr>
            <w:r w:rsidRPr="0055558B">
              <w:rPr>
                <w:rFonts w:ascii="Arial" w:hAnsi="Arial" w:cs="Arial"/>
                <w:b/>
                <w:bCs/>
                <w:color w:val="000000"/>
                <w:sz w:val="22"/>
                <w:szCs w:val="22"/>
              </w:rPr>
              <w:t>B.1</w:t>
            </w:r>
          </w:p>
        </w:tc>
        <w:tc>
          <w:tcPr>
            <w:tcW w:w="3251" w:type="dxa"/>
            <w:vAlign w:val="center"/>
          </w:tcPr>
          <w:p w14:paraId="46C615A8"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Applicant Details</w:t>
            </w:r>
            <w:r w:rsidR="003F6AAF" w:rsidRPr="0055558B">
              <w:rPr>
                <w:rFonts w:ascii="Arial" w:hAnsi="Arial" w:cs="Arial"/>
                <w:b/>
                <w:bCs/>
                <w:sz w:val="22"/>
                <w:szCs w:val="22"/>
                <w:lang w:val="en-US"/>
              </w:rPr>
              <w:t>, Employees/Resources, Group Company Details, Contact Details</w:t>
            </w:r>
            <w:r w:rsidRPr="0055558B">
              <w:rPr>
                <w:rFonts w:ascii="Arial" w:hAnsi="Arial" w:cs="Arial"/>
                <w:b/>
                <w:bCs/>
                <w:sz w:val="22"/>
                <w:szCs w:val="22"/>
                <w:lang w:val="en-US"/>
              </w:rPr>
              <w:t xml:space="preserve"> and Contracting Model</w:t>
            </w:r>
          </w:p>
        </w:tc>
        <w:tc>
          <w:tcPr>
            <w:tcW w:w="3251" w:type="dxa"/>
          </w:tcPr>
          <w:p w14:paraId="38399C2F" w14:textId="76A2BF6B" w:rsidR="00C83D0B" w:rsidRPr="0055558B" w:rsidRDefault="007E3C5C" w:rsidP="000519F4">
            <w:pPr>
              <w:jc w:val="center"/>
              <w:rPr>
                <w:rFonts w:ascii="Arial" w:hAnsi="Arial" w:cs="Arial"/>
                <w:b/>
                <w:bCs/>
                <w:sz w:val="22"/>
                <w:szCs w:val="22"/>
                <w:lang w:val="en-US"/>
              </w:rPr>
            </w:pPr>
            <w:r>
              <w:rPr>
                <w:rFonts w:ascii="Arial" w:hAnsi="Arial" w:cs="Arial"/>
                <w:b/>
                <w:bCs/>
                <w:sz w:val="22"/>
                <w:szCs w:val="22"/>
                <w:lang w:val="en-US"/>
              </w:rPr>
              <w:t>Pass/Fail</w:t>
            </w:r>
          </w:p>
          <w:p w14:paraId="73817704" w14:textId="5485A5E2" w:rsidR="00C83D0B" w:rsidRPr="0055558B" w:rsidRDefault="00C83D0B" w:rsidP="000519F4">
            <w:pPr>
              <w:jc w:val="center"/>
              <w:rPr>
                <w:rFonts w:ascii="Arial" w:hAnsi="Arial" w:cs="Arial"/>
                <w:b/>
                <w:bCs/>
                <w:sz w:val="22"/>
                <w:szCs w:val="22"/>
                <w:lang w:val="en-US"/>
              </w:rPr>
            </w:pPr>
          </w:p>
        </w:tc>
      </w:tr>
      <w:tr w:rsidR="00C83D0B" w:rsidRPr="00BC6CDC" w14:paraId="2A6B7AB3" w14:textId="77777777" w:rsidTr="051742EF">
        <w:trPr>
          <w:trHeight w:val="507"/>
          <w:jc w:val="center"/>
        </w:trPr>
        <w:tc>
          <w:tcPr>
            <w:tcW w:w="1144" w:type="dxa"/>
            <w:vAlign w:val="center"/>
          </w:tcPr>
          <w:p w14:paraId="034DD732" w14:textId="77777777" w:rsidR="00C83D0B" w:rsidRPr="00B4740B" w:rsidRDefault="00C83D0B" w:rsidP="001074B6">
            <w:pPr>
              <w:rPr>
                <w:rFonts w:ascii="Arial" w:hAnsi="Arial" w:cs="Arial"/>
                <w:b/>
                <w:bCs/>
                <w:color w:val="000000"/>
                <w:sz w:val="22"/>
                <w:szCs w:val="22"/>
              </w:rPr>
            </w:pPr>
            <w:r w:rsidRPr="00B4740B">
              <w:rPr>
                <w:rFonts w:ascii="Arial" w:hAnsi="Arial" w:cs="Arial"/>
                <w:b/>
                <w:bCs/>
                <w:sz w:val="22"/>
                <w:szCs w:val="22"/>
              </w:rPr>
              <w:t>B.2</w:t>
            </w:r>
          </w:p>
        </w:tc>
        <w:tc>
          <w:tcPr>
            <w:tcW w:w="3251" w:type="dxa"/>
            <w:vAlign w:val="center"/>
          </w:tcPr>
          <w:p w14:paraId="5C455D0C" w14:textId="77777777" w:rsidR="00C83D0B" w:rsidRPr="00B4740B" w:rsidRDefault="00C83D0B" w:rsidP="001074B6">
            <w:pPr>
              <w:rPr>
                <w:rFonts w:ascii="Arial" w:hAnsi="Arial" w:cs="Arial"/>
                <w:b/>
                <w:bCs/>
                <w:sz w:val="22"/>
                <w:szCs w:val="22"/>
              </w:rPr>
            </w:pPr>
            <w:r w:rsidRPr="00B4740B">
              <w:rPr>
                <w:rFonts w:ascii="Arial" w:hAnsi="Arial" w:cs="Arial"/>
                <w:b/>
                <w:bCs/>
                <w:sz w:val="22"/>
                <w:szCs w:val="22"/>
              </w:rPr>
              <w:t>Financial</w:t>
            </w:r>
          </w:p>
        </w:tc>
        <w:tc>
          <w:tcPr>
            <w:tcW w:w="3251" w:type="dxa"/>
          </w:tcPr>
          <w:p w14:paraId="6C0F84ED" w14:textId="086DBB23" w:rsidR="00C83D0B" w:rsidRPr="00B4740B" w:rsidRDefault="00C83D0B" w:rsidP="000519F4">
            <w:pPr>
              <w:jc w:val="center"/>
              <w:rPr>
                <w:rFonts w:ascii="Arial" w:hAnsi="Arial" w:cs="Arial"/>
                <w:b/>
                <w:bCs/>
                <w:sz w:val="22"/>
                <w:szCs w:val="22"/>
              </w:rPr>
            </w:pPr>
            <w:r w:rsidRPr="00B4740B">
              <w:rPr>
                <w:rFonts w:ascii="Arial" w:hAnsi="Arial" w:cs="Arial"/>
                <w:b/>
                <w:bCs/>
                <w:sz w:val="22"/>
                <w:szCs w:val="22"/>
              </w:rPr>
              <w:t>Pass/Fail</w:t>
            </w:r>
          </w:p>
        </w:tc>
      </w:tr>
      <w:tr w:rsidR="00C83D0B" w:rsidRPr="00BC6CDC" w14:paraId="3F057C50" w14:textId="77777777" w:rsidTr="051742EF">
        <w:trPr>
          <w:trHeight w:val="446"/>
          <w:jc w:val="center"/>
        </w:trPr>
        <w:tc>
          <w:tcPr>
            <w:tcW w:w="1144" w:type="dxa"/>
            <w:vAlign w:val="center"/>
          </w:tcPr>
          <w:p w14:paraId="784EEF94" w14:textId="77777777" w:rsidR="00C83D0B" w:rsidRPr="00B4740B" w:rsidRDefault="00C83D0B" w:rsidP="001074B6">
            <w:pPr>
              <w:keepNext/>
              <w:widowControl w:val="0"/>
              <w:outlineLvl w:val="3"/>
              <w:rPr>
                <w:rFonts w:ascii="Arial" w:hAnsi="Arial" w:cs="Arial"/>
                <w:b/>
                <w:bCs/>
                <w:sz w:val="22"/>
                <w:szCs w:val="22"/>
              </w:rPr>
            </w:pPr>
            <w:r w:rsidRPr="00B4740B">
              <w:rPr>
                <w:rFonts w:ascii="Arial" w:hAnsi="Arial" w:cs="Arial"/>
                <w:b/>
                <w:bCs/>
                <w:color w:val="000000"/>
                <w:sz w:val="22"/>
                <w:szCs w:val="22"/>
              </w:rPr>
              <w:t>B.3</w:t>
            </w:r>
          </w:p>
        </w:tc>
        <w:tc>
          <w:tcPr>
            <w:tcW w:w="3251" w:type="dxa"/>
            <w:vAlign w:val="center"/>
          </w:tcPr>
          <w:p w14:paraId="0749F6B5" w14:textId="77777777" w:rsidR="00C83D0B" w:rsidRPr="00B4740B" w:rsidRDefault="00C83D0B" w:rsidP="001074B6">
            <w:pPr>
              <w:rPr>
                <w:rFonts w:ascii="Arial" w:hAnsi="Arial" w:cs="Arial"/>
                <w:b/>
                <w:bCs/>
                <w:sz w:val="22"/>
                <w:szCs w:val="22"/>
              </w:rPr>
            </w:pPr>
            <w:r w:rsidRPr="00B4740B">
              <w:rPr>
                <w:rFonts w:ascii="Arial" w:hAnsi="Arial" w:cs="Arial"/>
                <w:b/>
                <w:bCs/>
                <w:sz w:val="22"/>
                <w:szCs w:val="22"/>
              </w:rPr>
              <w:t>Insurance</w:t>
            </w:r>
          </w:p>
        </w:tc>
        <w:tc>
          <w:tcPr>
            <w:tcW w:w="3251" w:type="dxa"/>
          </w:tcPr>
          <w:p w14:paraId="3B8A2DA2" w14:textId="77777777" w:rsidR="00C83D0B" w:rsidRPr="00B4740B" w:rsidRDefault="00C83D0B" w:rsidP="000519F4">
            <w:pPr>
              <w:jc w:val="center"/>
              <w:rPr>
                <w:rFonts w:ascii="Arial" w:hAnsi="Arial" w:cs="Arial"/>
                <w:b/>
                <w:bCs/>
                <w:sz w:val="22"/>
                <w:szCs w:val="22"/>
              </w:rPr>
            </w:pPr>
            <w:r w:rsidRPr="00B4740B">
              <w:rPr>
                <w:rFonts w:ascii="Arial" w:hAnsi="Arial" w:cs="Arial"/>
                <w:b/>
                <w:bCs/>
                <w:sz w:val="22"/>
                <w:szCs w:val="22"/>
              </w:rPr>
              <w:t>Pass/Fail</w:t>
            </w:r>
          </w:p>
        </w:tc>
      </w:tr>
      <w:tr w:rsidR="00C83D0B" w:rsidRPr="00BC6CDC" w14:paraId="5F06FFEF" w14:textId="77777777" w:rsidTr="051742EF">
        <w:trPr>
          <w:trHeight w:val="395"/>
          <w:jc w:val="center"/>
        </w:trPr>
        <w:tc>
          <w:tcPr>
            <w:tcW w:w="1144" w:type="dxa"/>
            <w:vAlign w:val="center"/>
          </w:tcPr>
          <w:p w14:paraId="507EE872" w14:textId="77777777" w:rsidR="00C83D0B" w:rsidRPr="00B4740B" w:rsidRDefault="00C83D0B" w:rsidP="001074B6">
            <w:pPr>
              <w:rPr>
                <w:rFonts w:ascii="Arial" w:hAnsi="Arial" w:cs="Arial"/>
                <w:sz w:val="22"/>
                <w:szCs w:val="22"/>
              </w:rPr>
            </w:pPr>
            <w:r w:rsidRPr="00B4740B">
              <w:rPr>
                <w:rFonts w:ascii="Arial" w:hAnsi="Arial" w:cs="Arial"/>
                <w:b/>
                <w:bCs/>
                <w:color w:val="000000"/>
                <w:sz w:val="22"/>
                <w:szCs w:val="22"/>
              </w:rPr>
              <w:t>B.4</w:t>
            </w:r>
          </w:p>
        </w:tc>
        <w:tc>
          <w:tcPr>
            <w:tcW w:w="3251" w:type="dxa"/>
            <w:vAlign w:val="center"/>
          </w:tcPr>
          <w:p w14:paraId="2FA84005" w14:textId="77777777" w:rsidR="00C83D0B" w:rsidRPr="00B4740B" w:rsidRDefault="00C83D0B" w:rsidP="001074B6">
            <w:pPr>
              <w:rPr>
                <w:rFonts w:ascii="Arial" w:hAnsi="Arial" w:cs="Arial"/>
                <w:b/>
                <w:bCs/>
                <w:sz w:val="22"/>
                <w:szCs w:val="22"/>
              </w:rPr>
            </w:pPr>
          </w:p>
          <w:p w14:paraId="64ACDB27" w14:textId="77777777" w:rsidR="00C83D0B" w:rsidRPr="00B4740B" w:rsidRDefault="00C83D0B" w:rsidP="001074B6">
            <w:pPr>
              <w:rPr>
                <w:rFonts w:ascii="Arial" w:hAnsi="Arial" w:cs="Arial"/>
                <w:b/>
                <w:bCs/>
                <w:sz w:val="22"/>
                <w:szCs w:val="22"/>
              </w:rPr>
            </w:pPr>
            <w:r w:rsidRPr="00B4740B">
              <w:rPr>
                <w:rFonts w:ascii="Arial" w:hAnsi="Arial" w:cs="Arial"/>
                <w:b/>
                <w:bCs/>
                <w:sz w:val="22"/>
                <w:szCs w:val="22"/>
              </w:rPr>
              <w:t xml:space="preserve">Requirements for Third Parties </w:t>
            </w:r>
          </w:p>
          <w:p w14:paraId="5660511E" w14:textId="77777777" w:rsidR="00C83D0B" w:rsidRPr="00B4740B" w:rsidRDefault="00C83D0B" w:rsidP="001074B6">
            <w:pPr>
              <w:rPr>
                <w:rFonts w:ascii="Arial" w:hAnsi="Arial" w:cs="Arial"/>
                <w:b/>
                <w:bCs/>
                <w:sz w:val="22"/>
                <w:szCs w:val="22"/>
              </w:rPr>
            </w:pPr>
          </w:p>
        </w:tc>
        <w:tc>
          <w:tcPr>
            <w:tcW w:w="3251" w:type="dxa"/>
          </w:tcPr>
          <w:p w14:paraId="4814BF98" w14:textId="77777777" w:rsidR="00C83D0B" w:rsidRPr="00B4740B" w:rsidRDefault="00C83D0B" w:rsidP="000519F4">
            <w:pPr>
              <w:jc w:val="center"/>
              <w:rPr>
                <w:rFonts w:ascii="Arial" w:hAnsi="Arial" w:cs="Arial"/>
                <w:b/>
                <w:bCs/>
                <w:sz w:val="22"/>
                <w:szCs w:val="22"/>
              </w:rPr>
            </w:pPr>
            <w:r w:rsidRPr="00B4740B">
              <w:rPr>
                <w:rFonts w:ascii="Arial" w:hAnsi="Arial" w:cs="Arial"/>
                <w:b/>
                <w:bCs/>
                <w:sz w:val="22"/>
                <w:szCs w:val="22"/>
              </w:rPr>
              <w:t>Pass/Fail</w:t>
            </w:r>
          </w:p>
        </w:tc>
      </w:tr>
      <w:tr w:rsidR="00C83D0B" w:rsidRPr="00BC6CDC" w14:paraId="0C8262A7" w14:textId="77777777" w:rsidTr="051742EF">
        <w:trPr>
          <w:trHeight w:val="690"/>
          <w:jc w:val="center"/>
        </w:trPr>
        <w:tc>
          <w:tcPr>
            <w:tcW w:w="1144" w:type="dxa"/>
            <w:vAlign w:val="center"/>
          </w:tcPr>
          <w:p w14:paraId="2A956C3C" w14:textId="77777777" w:rsidR="00C83D0B" w:rsidRPr="00B4740B" w:rsidRDefault="00C83D0B" w:rsidP="001074B6">
            <w:pPr>
              <w:rPr>
                <w:rFonts w:ascii="Arial" w:hAnsi="Arial" w:cs="Arial"/>
                <w:b/>
                <w:bCs/>
                <w:color w:val="000000"/>
                <w:sz w:val="22"/>
                <w:szCs w:val="22"/>
              </w:rPr>
            </w:pPr>
            <w:r w:rsidRPr="00B4740B">
              <w:rPr>
                <w:rFonts w:ascii="Arial" w:hAnsi="Arial" w:cs="Arial"/>
                <w:b/>
                <w:bCs/>
                <w:color w:val="000000"/>
                <w:sz w:val="22"/>
                <w:szCs w:val="22"/>
              </w:rPr>
              <w:t>B.5</w:t>
            </w:r>
          </w:p>
        </w:tc>
        <w:tc>
          <w:tcPr>
            <w:tcW w:w="3251" w:type="dxa"/>
            <w:vAlign w:val="center"/>
          </w:tcPr>
          <w:p w14:paraId="41660FAA" w14:textId="77777777" w:rsidR="00C83D0B" w:rsidRPr="00B4740B" w:rsidRDefault="00C83D0B" w:rsidP="00C83D0B">
            <w:pPr>
              <w:rPr>
                <w:rFonts w:ascii="Arial" w:hAnsi="Arial" w:cs="Arial"/>
                <w:b/>
                <w:bCs/>
                <w:sz w:val="22"/>
                <w:szCs w:val="22"/>
              </w:rPr>
            </w:pPr>
            <w:r w:rsidRPr="00B4740B">
              <w:rPr>
                <w:rFonts w:ascii="Arial" w:hAnsi="Arial" w:cs="Arial"/>
                <w:b/>
                <w:bCs/>
                <w:sz w:val="22"/>
                <w:szCs w:val="22"/>
              </w:rPr>
              <w:t>Tax Clearance</w:t>
            </w:r>
          </w:p>
        </w:tc>
        <w:tc>
          <w:tcPr>
            <w:tcW w:w="3251" w:type="dxa"/>
          </w:tcPr>
          <w:p w14:paraId="0373CCBF" w14:textId="77777777" w:rsidR="00C83D0B" w:rsidRPr="00B4740B" w:rsidRDefault="00C83D0B" w:rsidP="000519F4">
            <w:pPr>
              <w:jc w:val="center"/>
              <w:rPr>
                <w:rFonts w:ascii="Arial" w:hAnsi="Arial" w:cs="Arial"/>
                <w:b/>
                <w:bCs/>
                <w:sz w:val="22"/>
                <w:szCs w:val="22"/>
              </w:rPr>
            </w:pPr>
            <w:r w:rsidRPr="00B4740B">
              <w:rPr>
                <w:rFonts w:ascii="Arial" w:hAnsi="Arial" w:cs="Arial"/>
                <w:b/>
                <w:bCs/>
                <w:sz w:val="22"/>
                <w:szCs w:val="22"/>
              </w:rPr>
              <w:t>Pass/Fail</w:t>
            </w:r>
          </w:p>
        </w:tc>
      </w:tr>
      <w:tr w:rsidR="00C83D0B" w:rsidRPr="00BC6CDC" w14:paraId="1B22A672" w14:textId="77777777" w:rsidTr="051742EF">
        <w:trPr>
          <w:trHeight w:val="690"/>
          <w:jc w:val="center"/>
        </w:trPr>
        <w:tc>
          <w:tcPr>
            <w:tcW w:w="1144" w:type="dxa"/>
            <w:vAlign w:val="center"/>
          </w:tcPr>
          <w:p w14:paraId="010F5B0B" w14:textId="77777777" w:rsidR="00C83D0B" w:rsidRPr="00B4740B" w:rsidRDefault="00C83D0B" w:rsidP="001074B6">
            <w:pPr>
              <w:rPr>
                <w:rFonts w:ascii="Arial" w:hAnsi="Arial" w:cs="Arial"/>
                <w:b/>
                <w:bCs/>
                <w:color w:val="000000"/>
                <w:sz w:val="22"/>
                <w:szCs w:val="22"/>
              </w:rPr>
            </w:pPr>
            <w:r w:rsidRPr="00B4740B">
              <w:rPr>
                <w:rFonts w:ascii="Arial" w:hAnsi="Arial" w:cs="Arial"/>
                <w:b/>
                <w:bCs/>
                <w:color w:val="000000"/>
                <w:sz w:val="22"/>
                <w:szCs w:val="22"/>
              </w:rPr>
              <w:t>B.6</w:t>
            </w:r>
          </w:p>
        </w:tc>
        <w:tc>
          <w:tcPr>
            <w:tcW w:w="3251" w:type="dxa"/>
            <w:vAlign w:val="center"/>
          </w:tcPr>
          <w:p w14:paraId="45245537" w14:textId="77777777" w:rsidR="00C83D0B" w:rsidRPr="00B4740B" w:rsidRDefault="00C83D0B" w:rsidP="001074B6">
            <w:pPr>
              <w:rPr>
                <w:rFonts w:ascii="Arial" w:hAnsi="Arial" w:cs="Arial"/>
                <w:b/>
                <w:bCs/>
                <w:sz w:val="22"/>
                <w:szCs w:val="22"/>
              </w:rPr>
            </w:pPr>
            <w:r w:rsidRPr="00B4740B">
              <w:rPr>
                <w:rFonts w:ascii="Arial" w:hAnsi="Arial" w:cs="Arial"/>
                <w:b/>
                <w:bCs/>
                <w:sz w:val="22"/>
                <w:szCs w:val="22"/>
              </w:rPr>
              <w:t xml:space="preserve">Health &amp; Safety </w:t>
            </w:r>
          </w:p>
        </w:tc>
        <w:tc>
          <w:tcPr>
            <w:tcW w:w="3251" w:type="dxa"/>
          </w:tcPr>
          <w:p w14:paraId="1DE5FCDF" w14:textId="74B0DC8B" w:rsidR="00C83D0B" w:rsidRPr="00B4740B" w:rsidRDefault="00C83D0B" w:rsidP="000519F4">
            <w:pPr>
              <w:jc w:val="center"/>
              <w:rPr>
                <w:rFonts w:ascii="Arial" w:hAnsi="Arial" w:cs="Arial"/>
                <w:b/>
                <w:bCs/>
                <w:sz w:val="22"/>
                <w:szCs w:val="22"/>
              </w:rPr>
            </w:pPr>
            <w:r w:rsidRPr="00B4740B">
              <w:rPr>
                <w:rFonts w:ascii="Arial" w:hAnsi="Arial" w:cs="Arial"/>
                <w:b/>
                <w:bCs/>
                <w:sz w:val="22"/>
                <w:szCs w:val="22"/>
              </w:rPr>
              <w:t>Pass/Fail</w:t>
            </w:r>
          </w:p>
        </w:tc>
      </w:tr>
      <w:tr w:rsidR="00C83D0B" w:rsidRPr="00BC6CDC" w14:paraId="1A6C5BD3" w14:textId="41CA5642" w:rsidTr="051742EF">
        <w:trPr>
          <w:trHeight w:val="690"/>
          <w:jc w:val="center"/>
        </w:trPr>
        <w:tc>
          <w:tcPr>
            <w:tcW w:w="1144" w:type="dxa"/>
            <w:vAlign w:val="center"/>
          </w:tcPr>
          <w:p w14:paraId="1B581611" w14:textId="70615A4E" w:rsidR="00C83D0B" w:rsidRPr="0080390B" w:rsidRDefault="00C83D0B" w:rsidP="001074B6">
            <w:pPr>
              <w:rPr>
                <w:rFonts w:ascii="Arial" w:hAnsi="Arial" w:cs="Arial"/>
                <w:b/>
                <w:bCs/>
                <w:color w:val="000000"/>
                <w:sz w:val="22"/>
                <w:szCs w:val="22"/>
              </w:rPr>
            </w:pPr>
            <w:r w:rsidRPr="0080390B">
              <w:rPr>
                <w:rFonts w:ascii="Arial" w:hAnsi="Arial" w:cs="Arial"/>
                <w:b/>
                <w:bCs/>
                <w:color w:val="000000"/>
                <w:sz w:val="22"/>
                <w:szCs w:val="22"/>
              </w:rPr>
              <w:t>B.7</w:t>
            </w:r>
          </w:p>
        </w:tc>
        <w:tc>
          <w:tcPr>
            <w:tcW w:w="3251" w:type="dxa"/>
            <w:vAlign w:val="center"/>
          </w:tcPr>
          <w:p w14:paraId="1D535BED" w14:textId="36840759" w:rsidR="00C83D0B" w:rsidRPr="0080390B" w:rsidRDefault="00D14A36" w:rsidP="001074B6">
            <w:pPr>
              <w:rPr>
                <w:rFonts w:ascii="Arial" w:hAnsi="Arial" w:cs="Arial"/>
                <w:b/>
                <w:bCs/>
                <w:sz w:val="22"/>
                <w:szCs w:val="22"/>
              </w:rPr>
            </w:pPr>
            <w:r w:rsidRPr="0080390B">
              <w:rPr>
                <w:rFonts w:ascii="Arial" w:hAnsi="Arial" w:cs="Arial"/>
                <w:b/>
                <w:bCs/>
                <w:sz w:val="22"/>
                <w:szCs w:val="22"/>
              </w:rPr>
              <w:t xml:space="preserve">Not Used </w:t>
            </w:r>
          </w:p>
        </w:tc>
        <w:tc>
          <w:tcPr>
            <w:tcW w:w="3251" w:type="dxa"/>
          </w:tcPr>
          <w:p w14:paraId="21FA4D18" w14:textId="7B868A2A" w:rsidR="00C83D0B" w:rsidRPr="00B4740B" w:rsidRDefault="00C83D0B" w:rsidP="000519F4">
            <w:pPr>
              <w:jc w:val="center"/>
              <w:rPr>
                <w:rFonts w:ascii="Arial" w:hAnsi="Arial" w:cs="Arial"/>
                <w:b/>
                <w:bCs/>
                <w:sz w:val="22"/>
                <w:szCs w:val="22"/>
              </w:rPr>
            </w:pPr>
          </w:p>
        </w:tc>
      </w:tr>
      <w:tr w:rsidR="00C83D0B" w:rsidRPr="00BC6CDC" w14:paraId="038DFBF5" w14:textId="77777777" w:rsidTr="051742EF">
        <w:trPr>
          <w:trHeight w:val="690"/>
          <w:jc w:val="center"/>
        </w:trPr>
        <w:tc>
          <w:tcPr>
            <w:tcW w:w="1144" w:type="dxa"/>
            <w:vAlign w:val="center"/>
          </w:tcPr>
          <w:p w14:paraId="4A0B79C7" w14:textId="4AA92EC3" w:rsidR="00C83D0B" w:rsidRPr="00B4740B" w:rsidRDefault="00C83D0B" w:rsidP="001074B6">
            <w:pPr>
              <w:rPr>
                <w:rFonts w:ascii="Arial" w:hAnsi="Arial" w:cs="Arial"/>
                <w:b/>
                <w:bCs/>
                <w:color w:val="000000"/>
                <w:sz w:val="22"/>
                <w:szCs w:val="22"/>
              </w:rPr>
            </w:pPr>
            <w:r w:rsidRPr="00B4740B">
              <w:rPr>
                <w:rFonts w:ascii="Arial" w:hAnsi="Arial" w:cs="Arial"/>
                <w:b/>
                <w:bCs/>
                <w:color w:val="000000"/>
                <w:sz w:val="22"/>
                <w:szCs w:val="22"/>
              </w:rPr>
              <w:t>B.</w:t>
            </w:r>
            <w:r w:rsidR="007E3C5C">
              <w:rPr>
                <w:rFonts w:ascii="Arial" w:hAnsi="Arial" w:cs="Arial"/>
                <w:b/>
                <w:bCs/>
                <w:color w:val="000000"/>
                <w:sz w:val="22"/>
                <w:szCs w:val="22"/>
              </w:rPr>
              <w:t>8</w:t>
            </w:r>
          </w:p>
        </w:tc>
        <w:tc>
          <w:tcPr>
            <w:tcW w:w="3251" w:type="dxa"/>
            <w:vAlign w:val="center"/>
          </w:tcPr>
          <w:p w14:paraId="354BB61D" w14:textId="77777777" w:rsidR="00C83D0B" w:rsidRPr="00B4740B" w:rsidRDefault="00C83D0B" w:rsidP="001074B6">
            <w:pPr>
              <w:rPr>
                <w:rFonts w:ascii="Arial" w:hAnsi="Arial" w:cs="Arial"/>
                <w:b/>
                <w:bCs/>
                <w:sz w:val="22"/>
                <w:szCs w:val="22"/>
              </w:rPr>
            </w:pPr>
            <w:r w:rsidRPr="00B4740B">
              <w:rPr>
                <w:rFonts w:ascii="Arial" w:hAnsi="Arial" w:cs="Arial"/>
                <w:b/>
                <w:bCs/>
                <w:sz w:val="22"/>
                <w:szCs w:val="22"/>
              </w:rPr>
              <w:t>Quality Assurance</w:t>
            </w:r>
          </w:p>
        </w:tc>
        <w:tc>
          <w:tcPr>
            <w:tcW w:w="3251" w:type="dxa"/>
          </w:tcPr>
          <w:p w14:paraId="349642D0" w14:textId="77777777" w:rsidR="00C83D0B" w:rsidRPr="00B4740B" w:rsidRDefault="00C83D0B" w:rsidP="000519F4">
            <w:pPr>
              <w:jc w:val="center"/>
              <w:rPr>
                <w:rFonts w:ascii="Arial" w:hAnsi="Arial" w:cs="Arial"/>
                <w:b/>
                <w:bCs/>
                <w:sz w:val="22"/>
                <w:szCs w:val="22"/>
              </w:rPr>
            </w:pPr>
            <w:r w:rsidRPr="00B4740B">
              <w:rPr>
                <w:rFonts w:ascii="Arial" w:hAnsi="Arial" w:cs="Arial"/>
                <w:b/>
                <w:bCs/>
                <w:sz w:val="22"/>
                <w:szCs w:val="22"/>
              </w:rPr>
              <w:t>Pass/Fail</w:t>
            </w:r>
          </w:p>
        </w:tc>
      </w:tr>
      <w:tr w:rsidR="00C83D0B" w:rsidRPr="00BC6CDC" w14:paraId="40806FAF" w14:textId="77777777" w:rsidTr="051742EF">
        <w:trPr>
          <w:trHeight w:val="634"/>
          <w:jc w:val="center"/>
        </w:trPr>
        <w:tc>
          <w:tcPr>
            <w:tcW w:w="1144" w:type="dxa"/>
          </w:tcPr>
          <w:p w14:paraId="7907AA09" w14:textId="77777777" w:rsidR="00C83D0B" w:rsidRPr="00B4740B" w:rsidRDefault="00C83D0B" w:rsidP="001074B6">
            <w:pPr>
              <w:rPr>
                <w:rFonts w:ascii="Arial" w:hAnsi="Arial" w:cs="Arial"/>
                <w:b/>
                <w:bCs/>
                <w:color w:val="000000"/>
                <w:sz w:val="22"/>
                <w:szCs w:val="22"/>
              </w:rPr>
            </w:pPr>
            <w:r w:rsidRPr="00B4740B">
              <w:rPr>
                <w:rFonts w:ascii="Arial" w:hAnsi="Arial" w:cs="Arial"/>
                <w:b/>
                <w:bCs/>
                <w:color w:val="000000"/>
                <w:sz w:val="22"/>
                <w:szCs w:val="22"/>
              </w:rPr>
              <w:t>B.9</w:t>
            </w:r>
          </w:p>
        </w:tc>
        <w:tc>
          <w:tcPr>
            <w:tcW w:w="3251" w:type="dxa"/>
          </w:tcPr>
          <w:p w14:paraId="361318C6" w14:textId="77777777" w:rsidR="00C83D0B" w:rsidRPr="00B4740B" w:rsidRDefault="00C83D0B" w:rsidP="001074B6">
            <w:pPr>
              <w:rPr>
                <w:rFonts w:ascii="Arial" w:hAnsi="Arial" w:cs="Arial"/>
                <w:b/>
                <w:bCs/>
                <w:sz w:val="22"/>
                <w:szCs w:val="22"/>
              </w:rPr>
            </w:pPr>
            <w:r w:rsidRPr="00B4740B">
              <w:rPr>
                <w:rFonts w:ascii="Arial" w:hAnsi="Arial" w:cs="Arial"/>
                <w:b/>
                <w:bCs/>
                <w:kern w:val="28"/>
                <w:sz w:val="22"/>
                <w:szCs w:val="22"/>
              </w:rPr>
              <w:t>Experience &amp; Technical Capability</w:t>
            </w:r>
          </w:p>
        </w:tc>
        <w:tc>
          <w:tcPr>
            <w:tcW w:w="3251" w:type="dxa"/>
          </w:tcPr>
          <w:p w14:paraId="15AA475D" w14:textId="4009AE7E" w:rsidR="00C83D0B" w:rsidRPr="00B4740B" w:rsidRDefault="00C83D0B" w:rsidP="000519F4">
            <w:pPr>
              <w:jc w:val="center"/>
              <w:rPr>
                <w:rFonts w:ascii="Arial" w:hAnsi="Arial" w:cs="Arial"/>
                <w:b/>
                <w:bCs/>
                <w:kern w:val="28"/>
                <w:sz w:val="22"/>
                <w:szCs w:val="22"/>
              </w:rPr>
            </w:pPr>
            <w:r w:rsidRPr="00B4740B">
              <w:rPr>
                <w:rFonts w:ascii="Arial" w:hAnsi="Arial" w:cs="Arial"/>
                <w:b/>
                <w:bCs/>
                <w:kern w:val="28"/>
                <w:sz w:val="22"/>
                <w:szCs w:val="22"/>
              </w:rPr>
              <w:t>Qualitative (</w:t>
            </w:r>
            <w:r w:rsidR="00356393" w:rsidRPr="00B4740B">
              <w:rPr>
                <w:rFonts w:ascii="Arial" w:hAnsi="Arial" w:cs="Arial"/>
                <w:b/>
                <w:bCs/>
                <w:kern w:val="28"/>
                <w:sz w:val="22"/>
                <w:szCs w:val="22"/>
              </w:rPr>
              <w:t>S</w:t>
            </w:r>
            <w:r w:rsidRPr="00B4740B">
              <w:rPr>
                <w:rFonts w:ascii="Arial" w:hAnsi="Arial" w:cs="Arial"/>
                <w:b/>
                <w:bCs/>
                <w:kern w:val="28"/>
                <w:sz w:val="22"/>
                <w:szCs w:val="22"/>
              </w:rPr>
              <w:t>cored)</w:t>
            </w:r>
          </w:p>
        </w:tc>
      </w:tr>
      <w:tr w:rsidR="00C83D0B" w:rsidRPr="00BC6CDC" w14:paraId="255B4469" w14:textId="77777777" w:rsidTr="051742EF">
        <w:trPr>
          <w:trHeight w:val="544"/>
          <w:jc w:val="center"/>
        </w:trPr>
        <w:tc>
          <w:tcPr>
            <w:tcW w:w="1144" w:type="dxa"/>
          </w:tcPr>
          <w:p w14:paraId="1A496F8F" w14:textId="77777777" w:rsidR="00C83D0B" w:rsidRPr="00B4608F" w:rsidRDefault="00C83D0B" w:rsidP="001074B6">
            <w:pPr>
              <w:rPr>
                <w:rFonts w:ascii="Arial" w:hAnsi="Arial" w:cs="Arial"/>
                <w:b/>
                <w:bCs/>
                <w:color w:val="000000"/>
                <w:sz w:val="22"/>
                <w:szCs w:val="22"/>
              </w:rPr>
            </w:pPr>
            <w:r w:rsidRPr="00B4608F">
              <w:rPr>
                <w:rFonts w:ascii="Arial" w:hAnsi="Arial" w:cs="Arial"/>
                <w:b/>
                <w:bCs/>
                <w:color w:val="000000"/>
                <w:sz w:val="22"/>
                <w:szCs w:val="22"/>
              </w:rPr>
              <w:t>B.10</w:t>
            </w:r>
          </w:p>
        </w:tc>
        <w:tc>
          <w:tcPr>
            <w:tcW w:w="3251" w:type="dxa"/>
          </w:tcPr>
          <w:p w14:paraId="0E497268" w14:textId="77777777" w:rsidR="00C83D0B" w:rsidRPr="00B4608F" w:rsidRDefault="00C83D0B" w:rsidP="001074B6">
            <w:pPr>
              <w:rPr>
                <w:rFonts w:ascii="Arial" w:hAnsi="Arial" w:cs="Arial"/>
                <w:b/>
                <w:bCs/>
                <w:kern w:val="28"/>
                <w:sz w:val="22"/>
                <w:szCs w:val="22"/>
              </w:rPr>
            </w:pPr>
            <w:r w:rsidRPr="00B4608F">
              <w:rPr>
                <w:rFonts w:ascii="Arial" w:hAnsi="Arial" w:cs="Arial"/>
                <w:b/>
                <w:bCs/>
                <w:kern w:val="28"/>
                <w:sz w:val="22"/>
                <w:szCs w:val="22"/>
              </w:rPr>
              <w:t xml:space="preserve">Eligibility </w:t>
            </w:r>
          </w:p>
        </w:tc>
        <w:tc>
          <w:tcPr>
            <w:tcW w:w="3251" w:type="dxa"/>
          </w:tcPr>
          <w:p w14:paraId="32B6AEC3" w14:textId="77777777" w:rsidR="00C83D0B" w:rsidRPr="00B4608F" w:rsidRDefault="00C83D0B" w:rsidP="000519F4">
            <w:pPr>
              <w:jc w:val="center"/>
              <w:rPr>
                <w:rFonts w:ascii="Arial" w:hAnsi="Arial" w:cs="Arial"/>
                <w:b/>
                <w:bCs/>
                <w:kern w:val="28"/>
                <w:sz w:val="22"/>
                <w:szCs w:val="22"/>
              </w:rPr>
            </w:pPr>
            <w:r w:rsidRPr="00B4608F">
              <w:rPr>
                <w:rFonts w:ascii="Arial" w:hAnsi="Arial" w:cs="Arial"/>
                <w:b/>
                <w:bCs/>
                <w:kern w:val="28"/>
                <w:sz w:val="22"/>
                <w:szCs w:val="22"/>
              </w:rPr>
              <w:t>Pass/Fail</w:t>
            </w:r>
          </w:p>
        </w:tc>
      </w:tr>
      <w:tr w:rsidR="00B4608F" w:rsidRPr="00BC6CDC" w14:paraId="75736C86" w14:textId="77777777" w:rsidTr="051742EF">
        <w:trPr>
          <w:trHeight w:val="544"/>
          <w:jc w:val="center"/>
        </w:trPr>
        <w:tc>
          <w:tcPr>
            <w:tcW w:w="1144" w:type="dxa"/>
          </w:tcPr>
          <w:p w14:paraId="0F7691F1" w14:textId="7B300719" w:rsidR="00B4608F" w:rsidRPr="00B4608F" w:rsidRDefault="00B4608F" w:rsidP="001074B6">
            <w:pPr>
              <w:rPr>
                <w:rFonts w:ascii="Arial" w:hAnsi="Arial" w:cs="Arial"/>
                <w:b/>
                <w:bCs/>
                <w:color w:val="000000"/>
                <w:sz w:val="22"/>
                <w:szCs w:val="22"/>
              </w:rPr>
            </w:pPr>
            <w:r>
              <w:rPr>
                <w:rFonts w:ascii="Arial" w:hAnsi="Arial" w:cs="Arial"/>
                <w:b/>
                <w:bCs/>
                <w:color w:val="000000"/>
                <w:sz w:val="22"/>
                <w:szCs w:val="22"/>
              </w:rPr>
              <w:t>B.11</w:t>
            </w:r>
          </w:p>
        </w:tc>
        <w:tc>
          <w:tcPr>
            <w:tcW w:w="3251" w:type="dxa"/>
          </w:tcPr>
          <w:p w14:paraId="52C97FF9" w14:textId="4E14247E" w:rsidR="00B4608F" w:rsidRPr="00B4608F" w:rsidRDefault="00B4608F" w:rsidP="001074B6">
            <w:pPr>
              <w:rPr>
                <w:rFonts w:ascii="Arial" w:hAnsi="Arial" w:cs="Arial"/>
                <w:b/>
                <w:bCs/>
                <w:kern w:val="28"/>
                <w:sz w:val="22"/>
                <w:szCs w:val="22"/>
              </w:rPr>
            </w:pPr>
            <w:r>
              <w:rPr>
                <w:rFonts w:ascii="Arial" w:hAnsi="Arial" w:cs="Arial"/>
                <w:b/>
                <w:bCs/>
                <w:kern w:val="28"/>
                <w:sz w:val="22"/>
                <w:szCs w:val="22"/>
              </w:rPr>
              <w:t>Not Used</w:t>
            </w:r>
          </w:p>
        </w:tc>
        <w:tc>
          <w:tcPr>
            <w:tcW w:w="3251" w:type="dxa"/>
          </w:tcPr>
          <w:p w14:paraId="173F60DB" w14:textId="77777777" w:rsidR="00B4608F" w:rsidRPr="00B4608F" w:rsidRDefault="00B4608F" w:rsidP="000519F4">
            <w:pPr>
              <w:jc w:val="center"/>
              <w:rPr>
                <w:rFonts w:ascii="Arial" w:hAnsi="Arial" w:cs="Arial"/>
                <w:b/>
                <w:bCs/>
                <w:kern w:val="28"/>
                <w:sz w:val="22"/>
                <w:szCs w:val="22"/>
              </w:rPr>
            </w:pP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3529BB71" w14:textId="77777777" w:rsidR="00E106AB"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CAA250E" w14:textId="77777777" w:rsidR="00F4363F" w:rsidRPr="0055558B" w:rsidRDefault="00F4363F" w:rsidP="00EA1D34">
      <w:pPr>
        <w:spacing w:after="240"/>
        <w:ind w:left="426"/>
        <w:jc w:val="both"/>
        <w:rPr>
          <w:rFonts w:ascii="Arial" w:eastAsia="Arial Unicode MS" w:hAnsi="Arial" w:cs="Arial"/>
          <w:sz w:val="22"/>
          <w:szCs w:val="22"/>
          <w:lang w:val="en-IE"/>
        </w:rPr>
      </w:pPr>
    </w:p>
    <w:p w14:paraId="7F72C3CB" w14:textId="0D2881BF" w:rsidR="366382DC" w:rsidRDefault="192DDBE6" w:rsidP="00B4740B">
      <w:pPr>
        <w:pStyle w:val="ACBody1"/>
        <w:ind w:left="426"/>
        <w:rPr>
          <w:rFonts w:ascii="Calibri" w:eastAsia="Calibri" w:hAnsi="Calibri" w:cs="Calibri"/>
          <w:i/>
          <w:iCs/>
          <w:sz w:val="22"/>
          <w:szCs w:val="22"/>
        </w:rPr>
      </w:pPr>
      <w:r w:rsidRPr="00EA1D34">
        <w:rPr>
          <w:rFonts w:ascii="Arial" w:eastAsia="Arial" w:hAnsi="Arial" w:cs="Arial"/>
          <w:b/>
          <w:bCs/>
          <w:sz w:val="22"/>
          <w:szCs w:val="22"/>
          <w:lang w:eastAsia="en-GB"/>
        </w:rPr>
        <w:t>A.11</w:t>
      </w:r>
      <w:r w:rsidR="096CFACF" w:rsidRPr="00EA1D34">
        <w:rPr>
          <w:rFonts w:ascii="Arial" w:eastAsia="Arial" w:hAnsi="Arial" w:cs="Arial"/>
          <w:b/>
          <w:bCs/>
          <w:sz w:val="22"/>
          <w:szCs w:val="22"/>
          <w:lang w:eastAsia="en-GB"/>
        </w:rPr>
        <w:t xml:space="preserve"> </w:t>
      </w:r>
      <w:r w:rsidR="00463963">
        <w:rPr>
          <w:rFonts w:ascii="Arial" w:eastAsia="Arial" w:hAnsi="Arial" w:cs="Arial"/>
          <w:b/>
          <w:bCs/>
          <w:sz w:val="22"/>
          <w:szCs w:val="22"/>
          <w:lang w:eastAsia="en-GB"/>
        </w:rPr>
        <w:t xml:space="preserve">Not Used </w:t>
      </w:r>
    </w:p>
    <w:p w14:paraId="1D27AFE4" w14:textId="3B9AA461" w:rsidR="0C736A6B" w:rsidRDefault="0C736A6B">
      <w:r>
        <w:br w:type="page"/>
      </w:r>
    </w:p>
    <w:p w14:paraId="5DF0EABF" w14:textId="125B915A" w:rsidR="0C736A6B" w:rsidRDefault="0C736A6B" w:rsidP="0C736A6B"/>
    <w:p w14:paraId="6A96D1C5" w14:textId="57DEA22E" w:rsidR="0C736A6B" w:rsidRDefault="0C736A6B" w:rsidP="0C736A6B">
      <w:pPr>
        <w:pStyle w:val="ACBody1"/>
        <w:ind w:left="426"/>
        <w:rPr>
          <w:rFonts w:ascii="Arial" w:eastAsia="Arial Unicode MS" w:hAnsi="Arial" w:cs="Arial"/>
          <w:i/>
          <w:iCs/>
          <w:sz w:val="22"/>
          <w:szCs w:val="22"/>
        </w:rPr>
      </w:pPr>
    </w:p>
    <w:p w14:paraId="7F91B86E" w14:textId="77777777" w:rsidR="009C2AB5" w:rsidRPr="005C50A9" w:rsidRDefault="00A85080" w:rsidP="000F03A7">
      <w:pPr>
        <w:pStyle w:val="Heading2"/>
        <w:jc w:val="center"/>
        <w:rPr>
          <w:sz w:val="32"/>
          <w:szCs w:val="32"/>
        </w:rPr>
      </w:pPr>
      <w:bookmarkStart w:id="25" w:name="_Toc473623895"/>
      <w:r w:rsidRPr="005C50A9">
        <w:rPr>
          <w:sz w:val="32"/>
          <w:szCs w:val="32"/>
        </w:rPr>
        <w:t xml:space="preserve">SECTION B - </w:t>
      </w:r>
      <w:r w:rsidR="009C2AB5" w:rsidRPr="005C50A9">
        <w:rPr>
          <w:sz w:val="32"/>
          <w:szCs w:val="32"/>
        </w:rPr>
        <w:t>PRE-QUALIFICATION QUESTIONNAIRE</w:t>
      </w:r>
      <w:bookmarkEnd w:id="25"/>
    </w:p>
    <w:p w14:paraId="145D5511" w14:textId="77777777" w:rsidR="009C2AB5" w:rsidRPr="0055558B" w:rsidRDefault="009C2AB5" w:rsidP="009C2AB5">
      <w:pPr>
        <w:pStyle w:val="Heading2"/>
        <w:rPr>
          <w:sz w:val="22"/>
          <w:szCs w:val="22"/>
        </w:rPr>
      </w:pPr>
    </w:p>
    <w:p w14:paraId="5B951F74" w14:textId="0B385129"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EC60E6" w:rsidRPr="0055558B">
        <w:rPr>
          <w:rFonts w:ascii="Arial" w:hAnsi="Arial" w:cs="Arial"/>
          <w:b/>
          <w:sz w:val="22"/>
          <w:szCs w:val="22"/>
        </w:rPr>
        <w:t>/</w:t>
      </w:r>
      <w:r w:rsidR="00EC60E6">
        <w:rPr>
          <w:rFonts w:ascii="Arial" w:hAnsi="Arial" w:cs="Arial"/>
          <w:b/>
          <w:sz w:val="22"/>
          <w:szCs w:val="22"/>
        </w:rPr>
        <w:t xml:space="preserve"> </w:t>
      </w:r>
      <w:r w:rsidR="00EC60E6" w:rsidRPr="0055558B">
        <w:rPr>
          <w:rFonts w:ascii="Arial" w:hAnsi="Arial" w:cs="Arial"/>
          <w:b/>
          <w:sz w:val="22"/>
          <w:szCs w:val="22"/>
        </w:rPr>
        <w:t>APPLICANT</w:t>
      </w:r>
      <w:r w:rsidRPr="0055558B">
        <w:rPr>
          <w:rFonts w:ascii="Arial" w:hAnsi="Arial" w:cs="Arial"/>
          <w:b/>
          <w:sz w:val="22"/>
          <w:szCs w:val="22"/>
        </w:rPr>
        <w:t xml:space="preserve"> MEMBER</w:t>
      </w:r>
      <w:r w:rsidR="007A1D6D" w:rsidRPr="0055558B">
        <w:rPr>
          <w:rFonts w:ascii="Arial" w:hAnsi="Arial" w:cs="Arial"/>
          <w:b/>
          <w:sz w:val="22"/>
          <w:szCs w:val="22"/>
        </w:rPr>
        <w:t xml:space="preserve">/ </w:t>
      </w:r>
      <w:r w:rsidR="00A64B0E">
        <w:rPr>
          <w:rFonts w:ascii="Arial" w:hAnsi="Arial" w:cs="Arial"/>
          <w:b/>
          <w:sz w:val="22"/>
          <w:szCs w:val="22"/>
        </w:rPr>
        <w:t xml:space="preserve"> </w:t>
      </w:r>
      <w:r w:rsidR="007A1D6D" w:rsidRPr="0055558B">
        <w:rPr>
          <w:rFonts w:ascii="Arial" w:hAnsi="Arial" w:cs="Arial"/>
          <w:b/>
          <w:sz w:val="22"/>
          <w:szCs w:val="22"/>
        </w:rPr>
        <w:t>ANY ENTITY BEING RELIED UPON</w:t>
      </w:r>
    </w:p>
    <w:p w14:paraId="02E47A6A" w14:textId="77777777" w:rsidR="004735B0" w:rsidRPr="0055558B" w:rsidRDefault="004735B0" w:rsidP="00C76C0F">
      <w:pPr>
        <w:pStyle w:val="Caption"/>
        <w:rPr>
          <w:rFonts w:eastAsia="Calibri"/>
          <w:lang w:val="en-IE"/>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6124"/>
      </w:tblGrid>
      <w:tr w:rsidR="000519F4" w:rsidRPr="0055558B" w14:paraId="309B8753" w14:textId="77777777" w:rsidTr="000519F4">
        <w:trPr>
          <w:trHeight w:val="208"/>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0C005F50" w14:textId="77777777" w:rsidR="000519F4" w:rsidRPr="0055558B" w:rsidRDefault="000519F4" w:rsidP="004A78EF">
            <w:pPr>
              <w:rPr>
                <w:rFonts w:ascii="Arial" w:hAnsi="Arial" w:cs="Arial"/>
                <w:b/>
                <w:sz w:val="22"/>
                <w:szCs w:val="22"/>
              </w:rPr>
            </w:pPr>
          </w:p>
        </w:tc>
        <w:tc>
          <w:tcPr>
            <w:tcW w:w="6124" w:type="dxa"/>
            <w:tcBorders>
              <w:top w:val="single" w:sz="4" w:space="0" w:color="7F7F7F"/>
              <w:left w:val="single" w:sz="4" w:space="0" w:color="7F7F7F"/>
              <w:bottom w:val="single" w:sz="4" w:space="0" w:color="7F7F7F"/>
              <w:right w:val="single" w:sz="4" w:space="0" w:color="7F7F7F"/>
            </w:tcBorders>
            <w:shd w:val="pct20" w:color="auto" w:fill="auto"/>
          </w:tcPr>
          <w:p w14:paraId="0555333E" w14:textId="77777777" w:rsidR="000519F4" w:rsidRPr="0055558B" w:rsidRDefault="000519F4" w:rsidP="004A78EF">
            <w:pPr>
              <w:rPr>
                <w:rFonts w:ascii="Arial" w:hAnsi="Arial" w:cs="Arial"/>
                <w:b/>
                <w:sz w:val="22"/>
                <w:szCs w:val="22"/>
              </w:rPr>
            </w:pPr>
          </w:p>
        </w:tc>
      </w:tr>
      <w:tr w:rsidR="000519F4" w:rsidRPr="0055558B" w14:paraId="4E5C8AE3" w14:textId="77777777" w:rsidTr="005E4A73">
        <w:trPr>
          <w:trHeight w:val="509"/>
        </w:trPr>
        <w:tc>
          <w:tcPr>
            <w:tcW w:w="4111" w:type="dxa"/>
            <w:tcBorders>
              <w:top w:val="single" w:sz="4" w:space="0" w:color="7F7F7F"/>
            </w:tcBorders>
          </w:tcPr>
          <w:p w14:paraId="59A33EA9" w14:textId="77777777" w:rsidR="000519F4" w:rsidRPr="00D415C2" w:rsidRDefault="000519F4" w:rsidP="004A78EF">
            <w:pPr>
              <w:pStyle w:val="NormalWeb"/>
              <w:jc w:val="both"/>
              <w:rPr>
                <w:rFonts w:ascii="Arial" w:hAnsi="Arial" w:cs="Arial"/>
                <w:b/>
                <w:sz w:val="22"/>
                <w:szCs w:val="22"/>
                <w:lang w:val="fr-FR"/>
              </w:rPr>
            </w:pPr>
            <w:r w:rsidRPr="00D415C2">
              <w:rPr>
                <w:rFonts w:ascii="Arial" w:hAnsi="Arial" w:cs="Arial"/>
                <w:b/>
                <w:sz w:val="22"/>
                <w:szCs w:val="22"/>
                <w:lang w:val="fr-FR"/>
              </w:rPr>
              <w:t>Questionnaire No. :</w:t>
            </w:r>
          </w:p>
        </w:tc>
        <w:tc>
          <w:tcPr>
            <w:tcW w:w="6124" w:type="dxa"/>
            <w:tcBorders>
              <w:top w:val="single" w:sz="4" w:space="0" w:color="7F7F7F"/>
            </w:tcBorders>
          </w:tcPr>
          <w:p w14:paraId="66A7CC7B" w14:textId="29B570BA" w:rsidR="000519F4" w:rsidRPr="00D415C2" w:rsidRDefault="005E49AC" w:rsidP="004A78EF">
            <w:pPr>
              <w:pStyle w:val="NormalWeb"/>
              <w:jc w:val="center"/>
              <w:rPr>
                <w:rFonts w:ascii="Arial" w:hAnsi="Arial" w:cs="Arial"/>
                <w:sz w:val="22"/>
                <w:szCs w:val="22"/>
                <w:highlight w:val="yellow"/>
                <w:lang w:val="fr-FR"/>
              </w:rPr>
            </w:pPr>
            <w:r w:rsidRPr="005E49AC">
              <w:rPr>
                <w:rFonts w:ascii="Arial" w:hAnsi="Arial" w:cs="Arial"/>
                <w:sz w:val="22"/>
                <w:szCs w:val="22"/>
                <w:lang w:val="fr-FR"/>
              </w:rPr>
              <w:t>515951-2026</w:t>
            </w:r>
          </w:p>
        </w:tc>
      </w:tr>
      <w:tr w:rsidR="000519F4" w:rsidRPr="0055558B" w14:paraId="47964A09" w14:textId="77777777" w:rsidTr="000519F4">
        <w:trPr>
          <w:trHeight w:val="593"/>
        </w:trPr>
        <w:tc>
          <w:tcPr>
            <w:tcW w:w="4111" w:type="dxa"/>
          </w:tcPr>
          <w:p w14:paraId="4F48F823" w14:textId="77777777" w:rsidR="000519F4" w:rsidRPr="00D415C2" w:rsidRDefault="000519F4" w:rsidP="004A78EF">
            <w:pPr>
              <w:pStyle w:val="NormalWeb"/>
              <w:jc w:val="both"/>
              <w:rPr>
                <w:rFonts w:ascii="Arial" w:hAnsi="Arial" w:cs="Arial"/>
                <w:b/>
                <w:sz w:val="22"/>
                <w:szCs w:val="22"/>
                <w:lang w:val="fr-FR"/>
              </w:rPr>
            </w:pPr>
            <w:proofErr w:type="spellStart"/>
            <w:r w:rsidRPr="00D415C2">
              <w:rPr>
                <w:rFonts w:ascii="Arial" w:hAnsi="Arial" w:cs="Arial"/>
                <w:b/>
                <w:sz w:val="22"/>
                <w:szCs w:val="22"/>
                <w:lang w:val="fr-FR"/>
              </w:rPr>
              <w:t>Contracting</w:t>
            </w:r>
            <w:proofErr w:type="spellEnd"/>
            <w:r w:rsidRPr="00D415C2">
              <w:rPr>
                <w:rFonts w:ascii="Arial" w:hAnsi="Arial" w:cs="Arial"/>
                <w:b/>
                <w:sz w:val="22"/>
                <w:szCs w:val="22"/>
              </w:rPr>
              <w:t xml:space="preserve"> Entity</w:t>
            </w:r>
            <w:r w:rsidRPr="00D415C2">
              <w:rPr>
                <w:rFonts w:ascii="Arial" w:hAnsi="Arial" w:cs="Arial"/>
                <w:b/>
                <w:sz w:val="22"/>
                <w:szCs w:val="22"/>
                <w:lang w:val="fr-FR"/>
              </w:rPr>
              <w:t> </w:t>
            </w:r>
            <w:proofErr w:type="gramStart"/>
            <w:r w:rsidRPr="00D415C2">
              <w:rPr>
                <w:rFonts w:ascii="Arial" w:hAnsi="Arial" w:cs="Arial"/>
                <w:b/>
                <w:sz w:val="22"/>
                <w:szCs w:val="22"/>
                <w:lang w:val="fr-FR"/>
              </w:rPr>
              <w:t>Reference:</w:t>
            </w:r>
            <w:proofErr w:type="gramEnd"/>
          </w:p>
        </w:tc>
        <w:tc>
          <w:tcPr>
            <w:tcW w:w="6124" w:type="dxa"/>
          </w:tcPr>
          <w:p w14:paraId="3D64301B" w14:textId="77777777" w:rsidR="000519F4" w:rsidRPr="00D415C2" w:rsidRDefault="000519F4" w:rsidP="004A78EF">
            <w:pPr>
              <w:pStyle w:val="NormalWeb"/>
              <w:jc w:val="center"/>
              <w:rPr>
                <w:rFonts w:ascii="Arial" w:hAnsi="Arial" w:cs="Arial"/>
                <w:sz w:val="22"/>
                <w:szCs w:val="22"/>
                <w:lang w:val="fr-FR"/>
              </w:rPr>
            </w:pPr>
            <w:r w:rsidRPr="00450113">
              <w:rPr>
                <w:rFonts w:ascii="Arial" w:hAnsi="Arial" w:cs="Arial"/>
                <w:sz w:val="22"/>
                <w:szCs w:val="22"/>
                <w:lang w:val="fr-FR"/>
              </w:rPr>
              <w:t xml:space="preserve">TR5679 – </w:t>
            </w:r>
            <w:proofErr w:type="spellStart"/>
            <w:r w:rsidRPr="00450113">
              <w:rPr>
                <w:rFonts w:ascii="Arial" w:hAnsi="Arial" w:cs="Arial"/>
                <w:sz w:val="22"/>
                <w:szCs w:val="22"/>
                <w:lang w:val="fr-FR"/>
              </w:rPr>
              <w:t>Mechanical</w:t>
            </w:r>
            <w:proofErr w:type="spellEnd"/>
            <w:r w:rsidRPr="00450113">
              <w:rPr>
                <w:rFonts w:ascii="Arial" w:hAnsi="Arial" w:cs="Arial"/>
                <w:sz w:val="22"/>
                <w:szCs w:val="22"/>
                <w:lang w:val="fr-FR"/>
              </w:rPr>
              <w:t xml:space="preserve"> &amp; </w:t>
            </w:r>
            <w:proofErr w:type="spellStart"/>
            <w:r w:rsidRPr="00450113">
              <w:rPr>
                <w:rFonts w:ascii="Arial" w:hAnsi="Arial" w:cs="Arial"/>
                <w:sz w:val="22"/>
                <w:szCs w:val="22"/>
                <w:lang w:val="fr-FR"/>
              </w:rPr>
              <w:t>Electrical</w:t>
            </w:r>
            <w:proofErr w:type="spellEnd"/>
            <w:r w:rsidRPr="00450113">
              <w:rPr>
                <w:rFonts w:ascii="Arial" w:hAnsi="Arial" w:cs="Arial"/>
                <w:sz w:val="22"/>
                <w:szCs w:val="22"/>
                <w:lang w:val="fr-FR"/>
              </w:rPr>
              <w:t xml:space="preserve"> Professional Services</w:t>
            </w:r>
          </w:p>
        </w:tc>
      </w:tr>
      <w:tr w:rsidR="000519F4" w:rsidRPr="0055558B" w14:paraId="0FA40891" w14:textId="77777777" w:rsidTr="000519F4">
        <w:trPr>
          <w:trHeight w:val="593"/>
        </w:trPr>
        <w:tc>
          <w:tcPr>
            <w:tcW w:w="4111" w:type="dxa"/>
          </w:tcPr>
          <w:p w14:paraId="6BA30705" w14:textId="77777777" w:rsidR="000519F4" w:rsidRPr="00D415C2" w:rsidRDefault="000519F4" w:rsidP="004A78EF">
            <w:pPr>
              <w:pStyle w:val="NormalWeb"/>
              <w:jc w:val="both"/>
              <w:rPr>
                <w:rFonts w:ascii="Arial" w:hAnsi="Arial" w:cs="Arial"/>
                <w:b/>
                <w:sz w:val="22"/>
                <w:szCs w:val="22"/>
                <w:lang w:val="fr-FR"/>
              </w:rPr>
            </w:pPr>
            <w:r w:rsidRPr="00D415C2">
              <w:rPr>
                <w:rFonts w:ascii="Arial" w:hAnsi="Arial" w:cs="Arial"/>
                <w:b/>
                <w:sz w:val="22"/>
                <w:szCs w:val="22"/>
                <w:lang w:val="fr-FR"/>
              </w:rPr>
              <w:t xml:space="preserve">Date </w:t>
            </w:r>
            <w:proofErr w:type="spellStart"/>
            <w:proofErr w:type="gramStart"/>
            <w:r w:rsidRPr="00D415C2">
              <w:rPr>
                <w:rFonts w:ascii="Arial" w:hAnsi="Arial" w:cs="Arial"/>
                <w:b/>
                <w:sz w:val="22"/>
                <w:szCs w:val="22"/>
                <w:lang w:val="fr-FR"/>
              </w:rPr>
              <w:t>Issued</w:t>
            </w:r>
            <w:proofErr w:type="spellEnd"/>
            <w:r w:rsidRPr="00D415C2">
              <w:rPr>
                <w:rFonts w:ascii="Arial" w:hAnsi="Arial" w:cs="Arial"/>
                <w:b/>
                <w:sz w:val="22"/>
                <w:szCs w:val="22"/>
                <w:lang w:val="fr-FR"/>
              </w:rPr>
              <w:t>:</w:t>
            </w:r>
            <w:proofErr w:type="gramEnd"/>
          </w:p>
        </w:tc>
        <w:tc>
          <w:tcPr>
            <w:tcW w:w="6124" w:type="dxa"/>
          </w:tcPr>
          <w:p w14:paraId="68513D28" w14:textId="14460359" w:rsidR="000519F4" w:rsidRPr="005E4A73" w:rsidRDefault="005E49AC" w:rsidP="004A78EF">
            <w:pPr>
              <w:pStyle w:val="NormalWeb"/>
              <w:jc w:val="center"/>
              <w:rPr>
                <w:rFonts w:ascii="Arial" w:hAnsi="Arial" w:cs="Arial"/>
                <w:sz w:val="22"/>
                <w:szCs w:val="22"/>
                <w:lang w:val="fr-FR"/>
              </w:rPr>
            </w:pPr>
            <w:r>
              <w:rPr>
                <w:rFonts w:ascii="Arial" w:hAnsi="Arial" w:cs="Arial"/>
                <w:sz w:val="22"/>
                <w:szCs w:val="22"/>
                <w:lang w:val="fr-FR"/>
              </w:rPr>
              <w:t>30</w:t>
            </w:r>
            <w:r w:rsidR="000519F4" w:rsidRPr="005E4A73">
              <w:rPr>
                <w:rFonts w:ascii="Arial" w:hAnsi="Arial" w:cs="Arial"/>
                <w:sz w:val="22"/>
                <w:szCs w:val="22"/>
                <w:lang w:val="fr-FR"/>
              </w:rPr>
              <w:t>th July 2026</w:t>
            </w:r>
          </w:p>
        </w:tc>
      </w:tr>
      <w:tr w:rsidR="000519F4" w:rsidRPr="0055558B" w14:paraId="175E8DED" w14:textId="77777777" w:rsidTr="000519F4">
        <w:trPr>
          <w:trHeight w:val="593"/>
        </w:trPr>
        <w:tc>
          <w:tcPr>
            <w:tcW w:w="4111" w:type="dxa"/>
          </w:tcPr>
          <w:p w14:paraId="22E95EC5" w14:textId="77777777" w:rsidR="000519F4" w:rsidRPr="00D415C2" w:rsidRDefault="000519F4" w:rsidP="004A78EF">
            <w:pPr>
              <w:pStyle w:val="NormalWeb"/>
              <w:rPr>
                <w:rFonts w:ascii="Arial" w:hAnsi="Arial" w:cs="Arial"/>
                <w:b/>
                <w:sz w:val="22"/>
                <w:szCs w:val="22"/>
                <w:lang w:val="fr-FR"/>
              </w:rPr>
            </w:pPr>
            <w:r w:rsidRPr="00D415C2">
              <w:rPr>
                <w:rFonts w:ascii="Arial" w:hAnsi="Arial" w:cs="Arial"/>
                <w:b/>
                <w:sz w:val="22"/>
                <w:szCs w:val="22"/>
                <w:lang w:val="fr-FR"/>
              </w:rPr>
              <w:t xml:space="preserve">Return </w:t>
            </w:r>
            <w:proofErr w:type="spellStart"/>
            <w:r w:rsidRPr="00D415C2">
              <w:rPr>
                <w:rFonts w:ascii="Arial" w:hAnsi="Arial" w:cs="Arial"/>
                <w:b/>
                <w:sz w:val="22"/>
                <w:szCs w:val="22"/>
                <w:lang w:val="fr-FR"/>
              </w:rPr>
              <w:t>Completed</w:t>
            </w:r>
            <w:proofErr w:type="spellEnd"/>
            <w:r w:rsidRPr="00D415C2">
              <w:rPr>
                <w:rFonts w:ascii="Arial" w:hAnsi="Arial" w:cs="Arial"/>
                <w:b/>
                <w:sz w:val="22"/>
                <w:szCs w:val="22"/>
                <w:lang w:val="fr-FR"/>
              </w:rPr>
              <w:t xml:space="preserve"> Version </w:t>
            </w:r>
            <w:proofErr w:type="gramStart"/>
            <w:r w:rsidRPr="00D415C2">
              <w:rPr>
                <w:rFonts w:ascii="Arial" w:hAnsi="Arial" w:cs="Arial"/>
                <w:b/>
                <w:sz w:val="22"/>
                <w:szCs w:val="22"/>
                <w:lang w:val="fr-FR"/>
              </w:rPr>
              <w:t>by:</w:t>
            </w:r>
            <w:proofErr w:type="gramEnd"/>
          </w:p>
        </w:tc>
        <w:tc>
          <w:tcPr>
            <w:tcW w:w="6124" w:type="dxa"/>
          </w:tcPr>
          <w:p w14:paraId="6DE578F7" w14:textId="2AF2622E" w:rsidR="000519F4" w:rsidRPr="005E4A73" w:rsidRDefault="000519F4" w:rsidP="004A78EF">
            <w:pPr>
              <w:pStyle w:val="NormalWeb"/>
              <w:jc w:val="center"/>
              <w:rPr>
                <w:rFonts w:ascii="Arial" w:hAnsi="Arial" w:cs="Arial"/>
                <w:sz w:val="22"/>
                <w:szCs w:val="22"/>
                <w:lang w:val="fr-FR"/>
              </w:rPr>
            </w:pPr>
            <w:r w:rsidRPr="005E4A73">
              <w:rPr>
                <w:rFonts w:ascii="Arial" w:hAnsi="Arial" w:cs="Arial"/>
                <w:sz w:val="22"/>
                <w:szCs w:val="22"/>
                <w:lang w:val="fr-FR"/>
              </w:rPr>
              <w:t>2</w:t>
            </w:r>
            <w:r w:rsidR="005E49AC">
              <w:rPr>
                <w:rFonts w:ascii="Arial" w:hAnsi="Arial" w:cs="Arial"/>
                <w:sz w:val="22"/>
                <w:szCs w:val="22"/>
                <w:lang w:val="fr-FR"/>
              </w:rPr>
              <w:t>7</w:t>
            </w:r>
            <w:r w:rsidRPr="005E4A73">
              <w:rPr>
                <w:rFonts w:ascii="Arial" w:hAnsi="Arial" w:cs="Arial"/>
                <w:sz w:val="22"/>
                <w:szCs w:val="22"/>
                <w:lang w:val="fr-FR"/>
              </w:rPr>
              <w:t>th August 2026</w:t>
            </w:r>
          </w:p>
        </w:tc>
      </w:tr>
      <w:tr w:rsidR="000519F4" w:rsidRPr="0055558B" w14:paraId="0617695B" w14:textId="77777777" w:rsidTr="000519F4">
        <w:trPr>
          <w:trHeight w:val="593"/>
        </w:trPr>
        <w:tc>
          <w:tcPr>
            <w:tcW w:w="4111" w:type="dxa"/>
          </w:tcPr>
          <w:p w14:paraId="217769AF" w14:textId="77777777" w:rsidR="000519F4" w:rsidRPr="00D415C2" w:rsidRDefault="000519F4" w:rsidP="004A78EF">
            <w:pPr>
              <w:pStyle w:val="NormalWeb"/>
              <w:jc w:val="both"/>
              <w:rPr>
                <w:rFonts w:ascii="Arial" w:hAnsi="Arial" w:cs="Arial"/>
                <w:b/>
                <w:sz w:val="22"/>
                <w:szCs w:val="22"/>
                <w:lang w:val="fr-FR"/>
              </w:rPr>
            </w:pPr>
            <w:r w:rsidRPr="00D415C2">
              <w:rPr>
                <w:rFonts w:ascii="Arial" w:hAnsi="Arial" w:cs="Arial"/>
                <w:b/>
                <w:sz w:val="22"/>
                <w:szCs w:val="22"/>
                <w:lang w:val="fr-FR"/>
              </w:rPr>
              <w:t xml:space="preserve">For the attention </w:t>
            </w:r>
            <w:proofErr w:type="gramStart"/>
            <w:r w:rsidRPr="00D415C2">
              <w:rPr>
                <w:rFonts w:ascii="Arial" w:hAnsi="Arial" w:cs="Arial"/>
                <w:b/>
                <w:sz w:val="22"/>
                <w:szCs w:val="22"/>
                <w:lang w:val="fr-FR"/>
              </w:rPr>
              <w:t>of:</w:t>
            </w:r>
            <w:proofErr w:type="gramEnd"/>
          </w:p>
        </w:tc>
        <w:tc>
          <w:tcPr>
            <w:tcW w:w="6124" w:type="dxa"/>
          </w:tcPr>
          <w:p w14:paraId="7D1E14F8" w14:textId="77777777" w:rsidR="000519F4" w:rsidRPr="00D415C2" w:rsidRDefault="000519F4" w:rsidP="004A78EF">
            <w:pPr>
              <w:pStyle w:val="NormalWeb"/>
              <w:jc w:val="center"/>
              <w:rPr>
                <w:rFonts w:ascii="Arial" w:hAnsi="Arial" w:cs="Arial"/>
                <w:sz w:val="22"/>
                <w:szCs w:val="22"/>
                <w:lang w:val="fr-FR"/>
              </w:rPr>
            </w:pPr>
            <w:r w:rsidRPr="00D415C2">
              <w:rPr>
                <w:rFonts w:ascii="Arial" w:hAnsi="Arial" w:cs="Arial"/>
                <w:sz w:val="22"/>
                <w:szCs w:val="22"/>
                <w:lang w:val="fr-FR"/>
              </w:rPr>
              <w:t>Ola Omotosho</w:t>
            </w:r>
          </w:p>
        </w:tc>
      </w:tr>
      <w:tr w:rsidR="000519F4" w:rsidRPr="0055558B" w14:paraId="500B7F98" w14:textId="77777777" w:rsidTr="000519F4">
        <w:trPr>
          <w:trHeight w:val="743"/>
        </w:trPr>
        <w:tc>
          <w:tcPr>
            <w:tcW w:w="4111" w:type="dxa"/>
          </w:tcPr>
          <w:p w14:paraId="4B3173E4" w14:textId="77777777" w:rsidR="000519F4" w:rsidRPr="00D415C2" w:rsidRDefault="000519F4" w:rsidP="004A78EF">
            <w:pPr>
              <w:pStyle w:val="NormalWeb"/>
              <w:jc w:val="both"/>
              <w:rPr>
                <w:rFonts w:ascii="Arial" w:hAnsi="Arial" w:cs="Arial"/>
                <w:b/>
                <w:sz w:val="22"/>
                <w:szCs w:val="22"/>
                <w:lang w:val="fr-FR"/>
              </w:rPr>
            </w:pPr>
            <w:proofErr w:type="gramStart"/>
            <w:r w:rsidRPr="00D415C2">
              <w:rPr>
                <w:rFonts w:ascii="Arial" w:hAnsi="Arial" w:cs="Arial"/>
                <w:b/>
                <w:sz w:val="22"/>
                <w:szCs w:val="22"/>
                <w:lang w:val="fr-FR"/>
              </w:rPr>
              <w:t>Email</w:t>
            </w:r>
            <w:proofErr w:type="gramEnd"/>
            <w:r w:rsidRPr="00D415C2">
              <w:rPr>
                <w:rFonts w:ascii="Arial" w:hAnsi="Arial" w:cs="Arial"/>
                <w:b/>
                <w:sz w:val="22"/>
                <w:szCs w:val="22"/>
                <w:lang w:val="fr-FR"/>
              </w:rPr>
              <w:t xml:space="preserve"> </w:t>
            </w:r>
            <w:proofErr w:type="spellStart"/>
            <w:proofErr w:type="gramStart"/>
            <w:r w:rsidRPr="00D415C2">
              <w:rPr>
                <w:rFonts w:ascii="Arial" w:hAnsi="Arial" w:cs="Arial"/>
                <w:b/>
                <w:sz w:val="22"/>
                <w:szCs w:val="22"/>
                <w:lang w:val="fr-FR"/>
              </w:rPr>
              <w:t>Address</w:t>
            </w:r>
            <w:proofErr w:type="spellEnd"/>
            <w:r w:rsidRPr="00D415C2">
              <w:rPr>
                <w:rFonts w:ascii="Arial" w:hAnsi="Arial" w:cs="Arial"/>
                <w:b/>
                <w:sz w:val="22"/>
                <w:szCs w:val="22"/>
                <w:lang w:val="fr-FR"/>
              </w:rPr>
              <w:t>:</w:t>
            </w:r>
            <w:proofErr w:type="gramEnd"/>
          </w:p>
        </w:tc>
        <w:tc>
          <w:tcPr>
            <w:tcW w:w="6124" w:type="dxa"/>
          </w:tcPr>
          <w:p w14:paraId="4337D5A2" w14:textId="77777777" w:rsidR="000519F4" w:rsidRPr="00D415C2" w:rsidRDefault="000519F4" w:rsidP="004A78EF">
            <w:pPr>
              <w:pStyle w:val="NormalWeb"/>
              <w:jc w:val="center"/>
              <w:rPr>
                <w:rFonts w:ascii="Arial" w:hAnsi="Arial" w:cs="Arial"/>
                <w:sz w:val="22"/>
                <w:szCs w:val="22"/>
                <w:lang w:val="fr-FR"/>
              </w:rPr>
            </w:pPr>
            <w:r w:rsidRPr="00D415C2">
              <w:rPr>
                <w:rFonts w:ascii="Arial" w:hAnsi="Arial" w:cs="Arial"/>
                <w:sz w:val="22"/>
                <w:szCs w:val="22"/>
                <w:lang w:val="fr-FR"/>
              </w:rPr>
              <w:t>Olawale.Omotosho@esb.ie</w:t>
            </w:r>
          </w:p>
        </w:tc>
      </w:tr>
      <w:tr w:rsidR="000519F4" w:rsidRPr="0055558B" w14:paraId="38434661" w14:textId="77777777" w:rsidTr="000519F4">
        <w:trPr>
          <w:trHeight w:val="127"/>
        </w:trPr>
        <w:tc>
          <w:tcPr>
            <w:tcW w:w="4111" w:type="dxa"/>
          </w:tcPr>
          <w:p w14:paraId="642AB898" w14:textId="77777777" w:rsidR="000519F4" w:rsidRPr="0055558B" w:rsidRDefault="000519F4" w:rsidP="004A78EF">
            <w:pPr>
              <w:pStyle w:val="NormalWeb"/>
              <w:jc w:val="both"/>
              <w:rPr>
                <w:rFonts w:ascii="Arial" w:hAnsi="Arial" w:cs="Arial"/>
                <w:b/>
                <w:sz w:val="22"/>
                <w:szCs w:val="22"/>
                <w:lang w:val="fr-FR"/>
              </w:rPr>
            </w:pPr>
          </w:p>
        </w:tc>
        <w:tc>
          <w:tcPr>
            <w:tcW w:w="6124" w:type="dxa"/>
          </w:tcPr>
          <w:p w14:paraId="55F878E8" w14:textId="77777777" w:rsidR="000519F4" w:rsidRPr="0055558B" w:rsidRDefault="000519F4" w:rsidP="004A78EF">
            <w:pPr>
              <w:pStyle w:val="NormalWeb"/>
              <w:jc w:val="both"/>
              <w:rPr>
                <w:rFonts w:ascii="Arial" w:hAnsi="Arial" w:cs="Arial"/>
                <w:sz w:val="22"/>
                <w:szCs w:val="22"/>
                <w:lang w:val="fr-FR"/>
              </w:rPr>
            </w:pPr>
          </w:p>
        </w:tc>
      </w:tr>
    </w:tbl>
    <w:p w14:paraId="2FB7B53E" w14:textId="011DCFF2" w:rsidR="00C76C0F" w:rsidRPr="00C7626F" w:rsidRDefault="00C76C0F" w:rsidP="00C7626F">
      <w:pPr>
        <w:tabs>
          <w:tab w:val="left" w:pos="142"/>
        </w:tabs>
        <w:rPr>
          <w:rFonts w:ascii="Arial" w:hAnsi="Arial" w:cs="Arial"/>
          <w:sz w:val="22"/>
          <w:szCs w:val="22"/>
          <w:lang w:val="fr-FR"/>
        </w:rPr>
      </w:pPr>
    </w:p>
    <w:p w14:paraId="554A8ABC" w14:textId="77777777" w:rsidR="00C76C0F" w:rsidRDefault="00C76C0F" w:rsidP="004735B0">
      <w:pPr>
        <w:spacing w:after="240"/>
        <w:rPr>
          <w:rFonts w:ascii="Arial" w:eastAsia="Calibri" w:hAnsi="Arial" w:cs="Arial"/>
          <w:b/>
          <w:bCs/>
          <w:sz w:val="22"/>
          <w:szCs w:val="22"/>
          <w:lang w:val="en-IE"/>
        </w:rPr>
      </w:pPr>
    </w:p>
    <w:p w14:paraId="27B93925" w14:textId="77777777" w:rsidR="00C76C0F" w:rsidRDefault="00C76C0F" w:rsidP="004735B0">
      <w:pPr>
        <w:spacing w:after="240"/>
        <w:rPr>
          <w:rFonts w:ascii="Arial" w:eastAsia="Calibri" w:hAnsi="Arial" w:cs="Arial"/>
          <w:b/>
          <w:bCs/>
          <w:sz w:val="22"/>
          <w:szCs w:val="22"/>
          <w:lang w:val="en-IE"/>
        </w:rPr>
      </w:pPr>
    </w:p>
    <w:p w14:paraId="07D21B09" w14:textId="77777777" w:rsidR="00C76C0F" w:rsidRDefault="00C76C0F" w:rsidP="004735B0">
      <w:pPr>
        <w:spacing w:after="240"/>
        <w:rPr>
          <w:rFonts w:ascii="Arial" w:eastAsia="Calibri" w:hAnsi="Arial" w:cs="Arial"/>
          <w:b/>
          <w:bCs/>
          <w:sz w:val="22"/>
          <w:szCs w:val="22"/>
          <w:lang w:val="en-IE"/>
        </w:rPr>
      </w:pPr>
    </w:p>
    <w:p w14:paraId="2263CC89" w14:textId="42C66DDA" w:rsidR="004735B0" w:rsidRPr="0055558B" w:rsidRDefault="009C4D67" w:rsidP="004735B0">
      <w:pPr>
        <w:spacing w:after="240"/>
        <w:rPr>
          <w:rFonts w:ascii="Arial" w:eastAsia="Calibri" w:hAnsi="Arial" w:cs="Arial"/>
          <w:b/>
          <w:bCs/>
          <w:sz w:val="22"/>
          <w:szCs w:val="22"/>
          <w:lang w:val="en-IE"/>
        </w:rPr>
      </w:pPr>
      <w:r w:rsidRPr="0055558B">
        <w:rPr>
          <w:rFonts w:ascii="Arial" w:eastAsia="Calibri" w:hAnsi="Arial" w:cs="Arial"/>
          <w:b/>
          <w:bCs/>
          <w:noProof/>
          <w:sz w:val="22"/>
          <w:szCs w:val="22"/>
          <w:lang w:val="en-IE" w:eastAsia="en-IE"/>
        </w:rPr>
        <mc:AlternateContent>
          <mc:Choice Requires="wps">
            <w:drawing>
              <wp:anchor distT="0" distB="0" distL="114300" distR="114300" simplePos="0" relativeHeight="251658240" behindDoc="0" locked="0" layoutInCell="1" allowOverlap="1" wp14:anchorId="7FD9B254" wp14:editId="5D9B448A">
                <wp:simplePos x="0" y="0"/>
                <wp:positionH relativeFrom="column">
                  <wp:posOffset>1760855</wp:posOffset>
                </wp:positionH>
                <wp:positionV relativeFrom="paragraph">
                  <wp:posOffset>144145</wp:posOffset>
                </wp:positionV>
                <wp:extent cx="249555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5ADE9" id="_x0000_t32" coordsize="21600,21600" o:spt="32" o:oned="t" path="m,l21600,21600e" filled="f">
                <v:path arrowok="t" fillok="f" o:connecttype="none"/>
                <o:lock v:ext="edit" shapetype="t"/>
              </v:shapetype>
              <v:shape id="Straight Arrow Connector 6" o:spid="_x0000_s1026" type="#_x0000_t32" style="position:absolute;margin-left:138.65pt;margin-top:11.35pt;width:1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"/>
            </w:pict>
          </mc:Fallback>
        </mc:AlternateContent>
      </w:r>
      <w:r w:rsidR="004735B0" w:rsidRPr="0055558B">
        <w:rPr>
          <w:rFonts w:ascii="Arial" w:eastAsia="Calibri" w:hAnsi="Arial" w:cs="Arial"/>
          <w:b/>
          <w:bCs/>
          <w:sz w:val="22"/>
          <w:szCs w:val="22"/>
          <w:lang w:val="en-IE"/>
        </w:rPr>
        <w:t>Applicant’s name:</w:t>
      </w:r>
      <w:r w:rsidR="00691E1B" w:rsidRPr="0055558B">
        <w:rPr>
          <w:rFonts w:ascii="Arial" w:eastAsia="Calibri" w:hAnsi="Arial" w:cs="Arial"/>
          <w:b/>
          <w:bCs/>
          <w:sz w:val="22"/>
          <w:szCs w:val="22"/>
          <w:lang w:val="en-IE"/>
        </w:rPr>
        <w:t xml:space="preserve"> </w:t>
      </w:r>
      <w:r w:rsidR="004735B0" w:rsidRPr="0055558B">
        <w:rPr>
          <w:rFonts w:ascii="Arial" w:eastAsia="Calibri" w:hAnsi="Arial" w:cs="Arial"/>
          <w:b/>
          <w:bCs/>
          <w:sz w:val="22"/>
          <w:szCs w:val="22"/>
          <w:lang w:val="en-IE"/>
        </w:rPr>
        <w:t xml:space="preserve">  </w:t>
      </w:r>
      <w:r w:rsidR="00227FF1" w:rsidRPr="0055558B">
        <w:rPr>
          <w:rFonts w:ascii="Arial" w:eastAsia="Calibri" w:hAnsi="Arial" w:cs="Arial"/>
          <w:b/>
          <w:bCs/>
          <w:sz w:val="22"/>
          <w:szCs w:val="22"/>
          <w:lang w:val="en-IE"/>
        </w:rPr>
        <w:t xml:space="preserve">  </w:t>
      </w:r>
    </w:p>
    <w:p w14:paraId="69AA7A4F" w14:textId="77777777" w:rsidR="00491E81" w:rsidRPr="0055558B" w:rsidRDefault="00491E81" w:rsidP="00914A38">
      <w:pPr>
        <w:tabs>
          <w:tab w:val="center" w:pos="4153"/>
          <w:tab w:val="right" w:pos="8306"/>
        </w:tabs>
        <w:jc w:val="both"/>
        <w:rPr>
          <w:rFonts w:ascii="Arial" w:hAnsi="Arial" w:cs="Arial"/>
          <w:sz w:val="22"/>
          <w:szCs w:val="22"/>
        </w:rPr>
      </w:pPr>
    </w:p>
    <w:p w14:paraId="4C232109" w14:textId="77777777" w:rsidR="00914A38" w:rsidRPr="0055558B" w:rsidRDefault="00914A38" w:rsidP="00914A38">
      <w:pPr>
        <w:tabs>
          <w:tab w:val="center" w:pos="4153"/>
          <w:tab w:val="right" w:pos="8306"/>
        </w:tabs>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55194D">
      <w:pPr>
        <w:pStyle w:val="ListParagraph"/>
        <w:numPr>
          <w:ilvl w:val="0"/>
          <w:numId w:val="15"/>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55194D">
      <w:pPr>
        <w:pStyle w:val="ListParagraph"/>
        <w:numPr>
          <w:ilvl w:val="0"/>
          <w:numId w:val="15"/>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55194D">
      <w:pPr>
        <w:pStyle w:val="ListParagraph"/>
        <w:numPr>
          <w:ilvl w:val="0"/>
          <w:numId w:val="15"/>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78139827" w14:textId="4E77E420" w:rsidR="004735B0" w:rsidRPr="000519F4" w:rsidRDefault="00C76C0F" w:rsidP="000519F4">
      <w:pPr>
        <w:tabs>
          <w:tab w:val="center" w:pos="4153"/>
          <w:tab w:val="right" w:pos="8306"/>
        </w:tabs>
        <w:jc w:val="both"/>
        <w:rPr>
          <w:rFonts w:ascii="Arial" w:hAnsi="Arial" w:cs="Arial"/>
          <w:sz w:val="22"/>
          <w:szCs w:val="22"/>
        </w:rPr>
      </w:pPr>
      <w:bookmarkStart w:id="26" w:name="_Toc447524247"/>
      <w:bookmarkStart w:id="27" w:name="_Toc447619800"/>
      <w:bookmarkStart w:id="28" w:name="_Toc447620157"/>
      <w:bookmarkStart w:id="29" w:name="_Toc446573956"/>
      <w:bookmarkStart w:id="30" w:name="_Toc446586750"/>
      <w:bookmarkStart w:id="31"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E90B28" w:rsidRPr="0055558B">
        <w:rPr>
          <w:rFonts w:ascii="Arial" w:hAnsi="Arial" w:cs="Arial"/>
          <w:sz w:val="22"/>
          <w:szCs w:val="22"/>
        </w:rPr>
        <w:t xml:space="preserve">: </w:t>
      </w:r>
      <w:r w:rsidR="00A85080" w:rsidRPr="0055558B">
        <w:rPr>
          <w:rFonts w:ascii="Arial" w:hAnsi="Arial" w:cs="Arial"/>
          <w:sz w:val="22"/>
          <w:szCs w:val="22"/>
        </w:rPr>
        <w:t xml:space="preserve"> (</w:t>
      </w:r>
      <w:proofErr w:type="spellStart"/>
      <w:r w:rsidR="00A85080" w:rsidRPr="0055558B">
        <w:rPr>
          <w:rFonts w:ascii="Arial" w:hAnsi="Arial" w:cs="Arial"/>
          <w:sz w:val="22"/>
          <w:szCs w:val="22"/>
        </w:rPr>
        <w:t>i</w:t>
      </w:r>
      <w:proofErr w:type="spellEnd"/>
      <w:r w:rsidR="00A85080" w:rsidRPr="0055558B">
        <w:rPr>
          <w:rFonts w:ascii="Arial" w:hAnsi="Arial" w:cs="Arial"/>
          <w:sz w:val="22"/>
          <w:szCs w:val="22"/>
        </w:rPr>
        <w:t xml:space="preserve">) definition of ‘Applicant Member’ and  of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A85080" w:rsidRPr="0055558B">
        <w:rPr>
          <w:rFonts w:ascii="Arial" w:hAnsi="Arial" w:cs="Arial"/>
          <w:sz w:val="22"/>
          <w:szCs w:val="22"/>
        </w:rPr>
        <w:t>),   (ii)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26"/>
      <w:bookmarkEnd w:id="27"/>
      <w:bookmarkEnd w:id="28"/>
      <w:r w:rsidR="004D3569" w:rsidRPr="0055558B">
        <w:rPr>
          <w:rFonts w:ascii="Arial" w:hAnsi="Arial" w:cs="Arial"/>
          <w:sz w:val="22"/>
          <w:szCs w:val="22"/>
        </w:rPr>
        <w:br w:type="page"/>
      </w:r>
      <w:bookmarkEnd w:id="29"/>
      <w:bookmarkEnd w:id="30"/>
      <w:bookmarkEnd w:id="31"/>
    </w:p>
    <w:p w14:paraId="22C10F19" w14:textId="145CD069" w:rsidR="004735B0" w:rsidRPr="0055558B" w:rsidRDefault="004735B0" w:rsidP="004735B0">
      <w:pPr>
        <w:keepNext/>
        <w:numPr>
          <w:ilvl w:val="1"/>
          <w:numId w:val="3"/>
        </w:numPr>
        <w:spacing w:before="240" w:after="60"/>
        <w:outlineLvl w:val="1"/>
        <w:rPr>
          <w:rFonts w:ascii="Arial" w:hAnsi="Arial" w:cs="Arial"/>
          <w:b/>
          <w:bCs/>
          <w:i/>
          <w:iCs/>
          <w:caps/>
          <w:sz w:val="22"/>
          <w:szCs w:val="22"/>
        </w:rPr>
      </w:pPr>
      <w:bookmarkStart w:id="32" w:name="_Toc436138305"/>
      <w:bookmarkStart w:id="33" w:name="_Toc438644246"/>
      <w:bookmarkStart w:id="34" w:name="_Ref439931318"/>
      <w:bookmarkStart w:id="35" w:name="_Toc473623896"/>
      <w:r w:rsidRPr="0055558B">
        <w:rPr>
          <w:rFonts w:ascii="Arial" w:hAnsi="Arial" w:cs="Arial"/>
          <w:b/>
          <w:bCs/>
          <w:iCs/>
          <w:caps/>
          <w:sz w:val="22"/>
          <w:szCs w:val="22"/>
        </w:rPr>
        <w:t>APPLICANT</w:t>
      </w:r>
      <w:bookmarkEnd w:id="32"/>
      <w:bookmarkEnd w:id="33"/>
      <w:r w:rsidRPr="0055558B">
        <w:rPr>
          <w:rFonts w:ascii="Arial" w:hAnsi="Arial" w:cs="Arial"/>
          <w:b/>
          <w:bCs/>
          <w:iCs/>
          <w:caps/>
          <w:sz w:val="22"/>
          <w:szCs w:val="22"/>
        </w:rPr>
        <w:t xml:space="preserve"> </w:t>
      </w:r>
      <w:r w:rsidR="002941C3" w:rsidRPr="0055558B">
        <w:rPr>
          <w:rFonts w:ascii="Arial" w:hAnsi="Arial" w:cs="Arial"/>
          <w:b/>
          <w:bCs/>
          <w:iCs/>
          <w:caps/>
          <w:sz w:val="22"/>
          <w:szCs w:val="22"/>
        </w:rPr>
        <w:t xml:space="preserve">/ Applicant Member </w:t>
      </w:r>
      <w:r w:rsidRPr="0055558B">
        <w:rPr>
          <w:rFonts w:ascii="Arial" w:hAnsi="Arial" w:cs="Arial"/>
          <w:b/>
          <w:bCs/>
          <w:iCs/>
          <w:caps/>
          <w:sz w:val="22"/>
          <w:szCs w:val="22"/>
        </w:rPr>
        <w:t>Details</w:t>
      </w:r>
      <w:bookmarkEnd w:id="34"/>
      <w:r w:rsidRPr="0055558B">
        <w:rPr>
          <w:rFonts w:ascii="Arial" w:hAnsi="Arial" w:cs="Arial"/>
          <w:b/>
          <w:bCs/>
          <w:i/>
          <w:iCs/>
          <w:caps/>
          <w:sz w:val="22"/>
          <w:szCs w:val="22"/>
        </w:rPr>
        <w:t xml:space="preserve"> </w:t>
      </w:r>
      <w:r w:rsidR="007B5D5E" w:rsidRPr="007B5D5E">
        <w:rPr>
          <w:rFonts w:ascii="Arial" w:hAnsi="Arial" w:cs="Arial"/>
          <w:b/>
          <w:bCs/>
          <w:i/>
          <w:iCs/>
          <w:caps/>
          <w:sz w:val="22"/>
          <w:szCs w:val="22"/>
        </w:rPr>
        <w:t>(PASS/FAIL CRITERIA)</w:t>
      </w:r>
      <w:bookmarkEnd w:id="35"/>
    </w:p>
    <w:p w14:paraId="636D0088" w14:textId="77777777" w:rsidR="003F7876" w:rsidRPr="0055558B"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691E1B" w:rsidRPr="0055558B">
        <w:rPr>
          <w:rFonts w:ascii="Arial" w:hAnsi="Arial" w:cs="Arial"/>
          <w:b/>
          <w:sz w:val="22"/>
          <w:szCs w:val="22"/>
          <w:lang w:eastAsia="en-GB"/>
        </w:rPr>
        <w:t>:</w:t>
      </w:r>
    </w:p>
    <w:p w14:paraId="6F8545CA" w14:textId="77777777" w:rsidR="00A85080" w:rsidRPr="0055558B" w:rsidRDefault="00A85080" w:rsidP="00E925CE">
      <w:pPr>
        <w:ind w:left="720"/>
        <w:rPr>
          <w:rFonts w:ascii="Arial" w:hAnsi="Arial" w:cs="Arial"/>
          <w:b/>
          <w:sz w:val="22"/>
          <w:szCs w:val="22"/>
          <w:lang w:eastAsia="en-GB"/>
        </w:rPr>
      </w:pPr>
    </w:p>
    <w:p w14:paraId="66D33863" w14:textId="3E059735"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EC60E6" w:rsidRPr="0055558B">
        <w:rPr>
          <w:rFonts w:ascii="Arial" w:hAnsi="Arial" w:cs="Arial"/>
          <w:b/>
          <w:sz w:val="22"/>
          <w:szCs w:val="22"/>
          <w:lang w:eastAsia="en-GB"/>
        </w:rPr>
        <w:t>completed by</w:t>
      </w:r>
      <w:r w:rsidR="002941C3" w:rsidRPr="0055558B">
        <w:rPr>
          <w:rFonts w:ascii="Arial" w:hAnsi="Arial" w:cs="Arial"/>
          <w:b/>
          <w:sz w:val="22"/>
          <w:szCs w:val="22"/>
          <w:lang w:eastAsia="en-GB"/>
        </w:rPr>
        <w:t xml:space="preserve"> each Applicant </w:t>
      </w:r>
      <w:r w:rsidRPr="0055558B">
        <w:rPr>
          <w:rFonts w:ascii="Arial" w:hAnsi="Arial" w:cs="Arial"/>
          <w:b/>
          <w:sz w:val="22"/>
          <w:szCs w:val="22"/>
          <w:lang w:eastAsia="en-GB"/>
        </w:rPr>
        <w:t xml:space="preserve"> </w:t>
      </w:r>
      <w:r w:rsidR="002941C3" w:rsidRPr="0055558B">
        <w:rPr>
          <w:rFonts w:ascii="Arial" w:hAnsi="Arial" w:cs="Arial"/>
          <w:b/>
          <w:sz w:val="22"/>
          <w:szCs w:val="22"/>
          <w:lang w:eastAsia="en-GB"/>
        </w:rPr>
        <w:t>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0B677FB">
        <w:trPr>
          <w:cantSplit/>
          <w:trHeight w:val="567"/>
        </w:trPr>
        <w:tc>
          <w:tcPr>
            <w:tcW w:w="832"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left w:val="single" w:sz="4" w:space="0" w:color="7F7F7F"/>
              <w:bottom w:val="single" w:sz="4" w:space="0" w:color="7F7F7F"/>
              <w:right w:val="single" w:sz="4" w:space="0" w:color="7F7F7F"/>
            </w:tcBorders>
            <w:shd w:val="pct20" w:color="auto" w:fill="auto"/>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B677FB">
        <w:trPr>
          <w:cantSplit/>
          <w:trHeight w:val="315"/>
        </w:trPr>
        <w:tc>
          <w:tcPr>
            <w:tcW w:w="832"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proofErr w:type="gramStart"/>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proofErr w:type="gramEnd"/>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proofErr w:type="gramStart"/>
            <w:r w:rsidRPr="0055558B">
              <w:rPr>
                <w:rFonts w:ascii="Arial" w:hAnsi="Arial" w:cs="Arial"/>
                <w:sz w:val="22"/>
                <w:szCs w:val="22"/>
              </w:rPr>
              <w:t>Date:…</w:t>
            </w:r>
            <w:proofErr w:type="gramEnd"/>
            <w:r w:rsidRPr="0055558B">
              <w:rPr>
                <w:rFonts w:ascii="Arial" w:hAnsi="Arial" w:cs="Arial"/>
                <w:sz w:val="22"/>
                <w:szCs w:val="22"/>
              </w:rPr>
              <w:t>………………</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B677FB">
        <w:trPr>
          <w:cantSplit/>
          <w:trHeight w:val="567"/>
        </w:trPr>
        <w:tc>
          <w:tcPr>
            <w:tcW w:w="832" w:type="dxa"/>
          </w:tcPr>
          <w:p w14:paraId="0E622034"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13</w:t>
            </w:r>
          </w:p>
        </w:tc>
        <w:tc>
          <w:tcPr>
            <w:tcW w:w="3351" w:type="dxa"/>
          </w:tcPr>
          <w:p w14:paraId="657A1705"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Applicant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separate chart for each of the Applicant Members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showing the manageme</w:t>
            </w:r>
            <w:r w:rsidR="004D3569" w:rsidRPr="0055558B">
              <w:rPr>
                <w:rFonts w:ascii="Arial" w:hAnsi="Arial" w:cs="Arial"/>
                <w:sz w:val="22"/>
                <w:szCs w:val="22"/>
              </w:rPr>
              <w:t xml:space="preserve">nt </w:t>
            </w:r>
            <w:r w:rsidR="00F2206C" w:rsidRPr="0055558B">
              <w:rPr>
                <w:rFonts w:ascii="Arial" w:hAnsi="Arial" w:cs="Arial"/>
                <w:sz w:val="22"/>
                <w:szCs w:val="22"/>
              </w:rPr>
              <w:t xml:space="preserve"> personnel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Applicant</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Applicant Members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4270"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3ADDA412" w14:textId="77777777" w:rsidR="004735B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63EC1B0E" w14:textId="77777777" w:rsidR="004735B0" w:rsidRPr="0055558B" w:rsidRDefault="004735B0" w:rsidP="004735B0">
            <w:pPr>
              <w:rPr>
                <w:rFonts w:ascii="Arial" w:hAnsi="Arial" w:cs="Arial"/>
                <w:sz w:val="22"/>
                <w:szCs w:val="22"/>
              </w:rPr>
            </w:pPr>
          </w:p>
        </w:tc>
      </w:tr>
      <w:tr w:rsidR="003E30BF" w:rsidRPr="0055558B" w14:paraId="42B25008" w14:textId="77777777" w:rsidTr="00B677FB">
        <w:trPr>
          <w:cantSplit/>
          <w:trHeight w:val="567"/>
        </w:trPr>
        <w:tc>
          <w:tcPr>
            <w:tcW w:w="832" w:type="dxa"/>
          </w:tcPr>
          <w:p w14:paraId="15F937CD" w14:textId="77777777" w:rsidR="003E30BF" w:rsidRPr="0055558B" w:rsidRDefault="003E30BF" w:rsidP="007B4198">
            <w:pPr>
              <w:jc w:val="center"/>
              <w:rPr>
                <w:rFonts w:ascii="Arial" w:hAnsi="Arial" w:cs="Arial"/>
                <w:sz w:val="22"/>
                <w:szCs w:val="22"/>
              </w:rPr>
            </w:pPr>
            <w:r w:rsidRPr="0055558B">
              <w:rPr>
                <w:rFonts w:ascii="Arial" w:hAnsi="Arial" w:cs="Arial"/>
                <w:sz w:val="22"/>
                <w:szCs w:val="22"/>
              </w:rPr>
              <w:t>14.</w:t>
            </w:r>
          </w:p>
        </w:tc>
        <w:tc>
          <w:tcPr>
            <w:tcW w:w="3351" w:type="dxa"/>
          </w:tcPr>
          <w:p w14:paraId="14DE6740" w14:textId="5971A732" w:rsidR="003E30BF" w:rsidRPr="00124E5B" w:rsidRDefault="003E30BF" w:rsidP="00C020C3">
            <w:pPr>
              <w:rPr>
                <w:rFonts w:ascii="Arial" w:hAnsi="Arial" w:cs="Arial"/>
                <w:sz w:val="22"/>
                <w:szCs w:val="22"/>
              </w:rPr>
            </w:pPr>
            <w:r w:rsidRPr="00124E5B">
              <w:rPr>
                <w:rFonts w:ascii="Arial" w:hAnsi="Arial" w:cs="Arial"/>
                <w:sz w:val="22"/>
                <w:szCs w:val="22"/>
              </w:rPr>
              <w:t xml:space="preserve">If the answer is yes to 9 or 11 </w:t>
            </w:r>
            <w:proofErr w:type="gramStart"/>
            <w:r w:rsidRPr="00124E5B">
              <w:rPr>
                <w:rFonts w:ascii="Arial" w:hAnsi="Arial" w:cs="Arial"/>
                <w:sz w:val="22"/>
                <w:szCs w:val="22"/>
              </w:rPr>
              <w:t>above</w:t>
            </w:r>
            <w:proofErr w:type="gramEnd"/>
            <w:r w:rsidRPr="00124E5B">
              <w:rPr>
                <w:rFonts w:ascii="Arial" w:hAnsi="Arial" w:cs="Arial"/>
                <w:sz w:val="22"/>
                <w:szCs w:val="22"/>
              </w:rPr>
              <w:t xml:space="preserve"> please provide the name</w:t>
            </w:r>
            <w:r w:rsidR="00E837F0" w:rsidRPr="00124E5B">
              <w:rPr>
                <w:rFonts w:ascii="Arial" w:hAnsi="Arial" w:cs="Arial"/>
                <w:sz w:val="22"/>
                <w:szCs w:val="22"/>
              </w:rPr>
              <w:t>, address and contact details</w:t>
            </w:r>
            <w:r w:rsidRPr="00124E5B">
              <w:rPr>
                <w:rFonts w:ascii="Arial" w:hAnsi="Arial" w:cs="Arial"/>
                <w:sz w:val="22"/>
                <w:szCs w:val="22"/>
              </w:rPr>
              <w:t xml:space="preserve"> of the Entity Being Relied Upon</w:t>
            </w:r>
            <w:r w:rsidR="00A85080" w:rsidRPr="00124E5B">
              <w:rPr>
                <w:rFonts w:ascii="Arial" w:hAnsi="Arial" w:cs="Arial"/>
                <w:sz w:val="22"/>
                <w:szCs w:val="22"/>
              </w:rPr>
              <w:t xml:space="preserve"> (or entities if more than one)</w:t>
            </w:r>
            <w:r w:rsidRPr="00124E5B">
              <w:rPr>
                <w:rFonts w:ascii="Arial" w:hAnsi="Arial" w:cs="Arial"/>
                <w:sz w:val="22"/>
                <w:szCs w:val="22"/>
              </w:rPr>
              <w:t xml:space="preserve"> and the exact resources of that entity that will be relied upon</w:t>
            </w:r>
            <w:r w:rsidR="00C020C3" w:rsidRPr="00124E5B">
              <w:rPr>
                <w:rFonts w:ascii="Arial" w:hAnsi="Arial" w:cs="Arial"/>
                <w:sz w:val="22"/>
                <w:szCs w:val="22"/>
              </w:rPr>
              <w:t xml:space="preserve"> </w:t>
            </w:r>
            <w:r w:rsidR="00C020C3" w:rsidRPr="00B4608F">
              <w:rPr>
                <w:rFonts w:ascii="Arial" w:hAnsi="Arial" w:cs="Arial"/>
                <w:sz w:val="22"/>
                <w:szCs w:val="22"/>
              </w:rPr>
              <w:t>noting that an e</w:t>
            </w:r>
            <w:r w:rsidR="00D476A9" w:rsidRPr="00B4608F">
              <w:rPr>
                <w:rFonts w:ascii="Arial" w:hAnsi="Arial" w:cs="Arial"/>
                <w:sz w:val="22"/>
                <w:szCs w:val="22"/>
              </w:rPr>
              <w:t>ntity cannot be relied upon for</w:t>
            </w:r>
            <w:r w:rsidR="00D476A9" w:rsidRPr="00124E5B">
              <w:rPr>
                <w:rFonts w:ascii="Arial" w:hAnsi="Arial" w:cs="Arial"/>
                <w:sz w:val="22"/>
                <w:szCs w:val="22"/>
              </w:rPr>
              <w:t xml:space="preserve"> </w:t>
            </w:r>
            <w:r w:rsidR="00D476A9" w:rsidRPr="00B4608F">
              <w:rPr>
                <w:rFonts w:ascii="Arial" w:hAnsi="Arial" w:cs="Arial"/>
                <w:sz w:val="22"/>
                <w:szCs w:val="22"/>
              </w:rPr>
              <w:t>Health and Safety compliance</w:t>
            </w:r>
            <w:r w:rsidR="00C020C3" w:rsidRPr="00B4608F">
              <w:rPr>
                <w:rFonts w:ascii="Arial" w:hAnsi="Arial" w:cs="Arial"/>
                <w:sz w:val="22"/>
                <w:szCs w:val="22"/>
              </w:rPr>
              <w:t>, and Quality Assurance</w:t>
            </w:r>
            <w:r w:rsidRPr="00B4608F">
              <w:rPr>
                <w:rFonts w:ascii="Arial" w:hAnsi="Arial" w:cs="Arial"/>
                <w:sz w:val="22"/>
                <w:szCs w:val="22"/>
              </w:rPr>
              <w:t>.</w:t>
            </w:r>
          </w:p>
        </w:tc>
        <w:tc>
          <w:tcPr>
            <w:tcW w:w="4270"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20910AC" w14:textId="77777777" w:rsidR="003E30BF" w:rsidRDefault="003E30BF" w:rsidP="004735B0">
            <w:pPr>
              <w:autoSpaceDE w:val="0"/>
              <w:autoSpaceDN w:val="0"/>
              <w:adjustRightInd w:val="0"/>
              <w:rPr>
                <w:rFonts w:ascii="Arial" w:hAnsi="Arial" w:cs="Arial"/>
                <w:sz w:val="22"/>
                <w:szCs w:val="22"/>
                <w:lang w:val="en-IE"/>
              </w:rPr>
            </w:pPr>
          </w:p>
          <w:p w14:paraId="75C28697" w14:textId="3EFA6FC0" w:rsidR="00B90D42" w:rsidRPr="0055558B" w:rsidRDefault="00B90D42" w:rsidP="004735B0">
            <w:pPr>
              <w:autoSpaceDE w:val="0"/>
              <w:autoSpaceDN w:val="0"/>
              <w:adjustRightInd w:val="0"/>
              <w:rPr>
                <w:rFonts w:ascii="Arial" w:hAnsi="Arial" w:cs="Arial"/>
                <w:sz w:val="22"/>
                <w:szCs w:val="22"/>
                <w:lang w:val="en-IE"/>
              </w:rPr>
            </w:pPr>
            <w:r>
              <w:rPr>
                <w:rFonts w:ascii="Arial" w:hAnsi="Arial" w:cs="Arial"/>
                <w:sz w:val="22"/>
                <w:szCs w:val="22"/>
                <w:lang w:val="en-IE"/>
              </w:rPr>
              <w:t xml:space="preserve">(Applicants are also referred to Section </w:t>
            </w:r>
            <w:r w:rsidR="00B63EBE">
              <w:rPr>
                <w:rFonts w:ascii="Arial" w:hAnsi="Arial" w:cs="Arial"/>
                <w:sz w:val="22"/>
                <w:szCs w:val="22"/>
                <w:lang w:val="en-IE"/>
              </w:rPr>
              <w:t>A.5.1</w:t>
            </w:r>
            <w:r w:rsidR="00121AFE">
              <w:rPr>
                <w:rFonts w:ascii="Arial" w:hAnsi="Arial" w:cs="Arial"/>
                <w:sz w:val="22"/>
                <w:szCs w:val="22"/>
                <w:lang w:val="en-IE"/>
              </w:rPr>
              <w:t xml:space="preserve"> </w:t>
            </w:r>
            <w:r w:rsidR="00BD03CB">
              <w:rPr>
                <w:rFonts w:ascii="Arial" w:hAnsi="Arial" w:cs="Arial"/>
                <w:sz w:val="22"/>
                <w:szCs w:val="22"/>
                <w:lang w:val="en-IE"/>
              </w:rPr>
              <w:t xml:space="preserve">of the PQQ </w:t>
            </w:r>
            <w:r w:rsidR="00121AFE">
              <w:rPr>
                <w:rFonts w:ascii="Arial" w:hAnsi="Arial" w:cs="Arial"/>
                <w:sz w:val="22"/>
                <w:szCs w:val="22"/>
                <w:lang w:val="en-IE"/>
              </w:rPr>
              <w:t>which requires Applicant to provide Letter of Support)</w:t>
            </w:r>
          </w:p>
        </w:tc>
      </w:tr>
      <w:tr w:rsidR="004735B0" w:rsidRPr="0055558B" w14:paraId="1744F283" w14:textId="77777777" w:rsidTr="00B677FB">
        <w:trPr>
          <w:cantSplit/>
          <w:trHeight w:val="567"/>
        </w:trPr>
        <w:tc>
          <w:tcPr>
            <w:tcW w:w="832" w:type="dxa"/>
          </w:tcPr>
          <w:p w14:paraId="4DB52270"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15</w:t>
            </w:r>
          </w:p>
        </w:tc>
        <w:tc>
          <w:tcPr>
            <w:tcW w:w="3351" w:type="dxa"/>
          </w:tcPr>
          <w:p w14:paraId="7D88DACA" w14:textId="67FD825D" w:rsidR="00B677FB" w:rsidRPr="00B677FB" w:rsidRDefault="00B677FB" w:rsidP="00B677FB">
            <w:pPr>
              <w:rPr>
                <w:rFonts w:ascii="Arial" w:hAnsi="Arial" w:cs="Arial"/>
                <w:sz w:val="22"/>
                <w:szCs w:val="22"/>
                <w:lang w:eastAsia="en-GB"/>
              </w:rPr>
            </w:pPr>
            <w:r w:rsidRPr="00B677FB">
              <w:rPr>
                <w:rFonts w:ascii="Arial" w:hAnsi="Arial" w:cs="Arial"/>
                <w:sz w:val="22"/>
                <w:szCs w:val="22"/>
                <w:lang w:eastAsia="en-GB"/>
              </w:rPr>
              <w:t xml:space="preserve">Please attach a brief trading history of the Applicant (and in the case of a Consortium each Applicant Member).  Please ensure that you also include with your trading history any company name changes, </w:t>
            </w:r>
            <w:r w:rsidRPr="00564A74">
              <w:rPr>
                <w:rFonts w:ascii="Arial" w:hAnsi="Arial" w:cs="Arial"/>
                <w:sz w:val="22"/>
                <w:szCs w:val="22"/>
                <w:lang w:eastAsia="en-GB"/>
              </w:rPr>
              <w:t xml:space="preserve">mergers, take-overs etc. in the past </w:t>
            </w:r>
            <w:r w:rsidRPr="00B4608F">
              <w:rPr>
                <w:rFonts w:ascii="Arial" w:hAnsi="Arial" w:cs="Arial"/>
                <w:sz w:val="22"/>
                <w:szCs w:val="22"/>
                <w:lang w:eastAsia="en-GB"/>
              </w:rPr>
              <w:t>five years</w:t>
            </w:r>
            <w:r w:rsidRPr="00564A74">
              <w:rPr>
                <w:rFonts w:ascii="Arial" w:hAnsi="Arial" w:cs="Arial"/>
                <w:sz w:val="22"/>
                <w:szCs w:val="22"/>
                <w:lang w:eastAsia="en-GB"/>
              </w:rPr>
              <w:t xml:space="preserve"> and any that</w:t>
            </w:r>
            <w:r w:rsidRPr="00B677FB">
              <w:rPr>
                <w:rFonts w:ascii="Arial" w:hAnsi="Arial" w:cs="Arial"/>
                <w:sz w:val="22"/>
                <w:szCs w:val="22"/>
                <w:lang w:eastAsia="en-GB"/>
              </w:rPr>
              <w:t xml:space="preserve"> are imminent.</w:t>
            </w:r>
          </w:p>
          <w:p w14:paraId="38F7133B" w14:textId="6E112DCA" w:rsidR="00CF23BC" w:rsidRPr="0055558B" w:rsidRDefault="00CF23BC" w:rsidP="00F06D1E">
            <w:pPr>
              <w:rPr>
                <w:rFonts w:ascii="Arial" w:hAnsi="Arial" w:cs="Arial"/>
                <w:sz w:val="22"/>
                <w:szCs w:val="22"/>
              </w:rPr>
            </w:pPr>
          </w:p>
        </w:tc>
        <w:tc>
          <w:tcPr>
            <w:tcW w:w="4270"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r w:rsidR="009624EA" w:rsidRPr="0055558B" w14:paraId="2C4211A0" w14:textId="2F568553" w:rsidTr="00B677FB">
        <w:trPr>
          <w:cantSplit/>
          <w:trHeight w:val="567"/>
        </w:trPr>
        <w:tc>
          <w:tcPr>
            <w:tcW w:w="832" w:type="dxa"/>
          </w:tcPr>
          <w:p w14:paraId="4B183A1F" w14:textId="2FC99D7F" w:rsidR="009624EA" w:rsidRPr="0055558B" w:rsidRDefault="009624EA" w:rsidP="007B4198">
            <w:pPr>
              <w:jc w:val="center"/>
              <w:rPr>
                <w:rFonts w:ascii="Arial" w:hAnsi="Arial" w:cs="Arial"/>
                <w:sz w:val="22"/>
                <w:szCs w:val="22"/>
              </w:rPr>
            </w:pPr>
            <w:r w:rsidRPr="0055558B">
              <w:rPr>
                <w:rFonts w:ascii="Arial" w:hAnsi="Arial" w:cs="Arial"/>
                <w:sz w:val="22"/>
                <w:szCs w:val="22"/>
              </w:rPr>
              <w:t>16</w:t>
            </w:r>
          </w:p>
        </w:tc>
        <w:tc>
          <w:tcPr>
            <w:tcW w:w="3351" w:type="dxa"/>
          </w:tcPr>
          <w:p w14:paraId="7B7A8961" w14:textId="073A7B1B" w:rsidR="009624EA" w:rsidRPr="0055558B" w:rsidRDefault="00564A74" w:rsidP="007166A8">
            <w:pPr>
              <w:rPr>
                <w:rFonts w:ascii="Arial" w:hAnsi="Arial" w:cs="Arial"/>
                <w:sz w:val="22"/>
                <w:szCs w:val="22"/>
              </w:rPr>
            </w:pPr>
            <w:r>
              <w:rPr>
                <w:rFonts w:ascii="Arial" w:hAnsi="Arial" w:cs="Arial"/>
                <w:sz w:val="22"/>
                <w:szCs w:val="22"/>
              </w:rPr>
              <w:t xml:space="preserve">Not Used </w:t>
            </w:r>
          </w:p>
        </w:tc>
        <w:tc>
          <w:tcPr>
            <w:tcW w:w="4270" w:type="dxa"/>
          </w:tcPr>
          <w:p w14:paraId="26F55171" w14:textId="4BB647D2" w:rsidR="009624EA" w:rsidRPr="0055558B" w:rsidRDefault="009624EA" w:rsidP="004735B0">
            <w:pPr>
              <w:rPr>
                <w:rFonts w:ascii="Arial" w:hAnsi="Arial" w:cs="Arial"/>
                <w:sz w:val="22"/>
                <w:szCs w:val="22"/>
              </w:rPr>
            </w:pPr>
          </w:p>
        </w:tc>
      </w:tr>
      <w:tr w:rsidR="00EB2503" w:rsidRPr="0055558B" w14:paraId="6C7CBB1D" w14:textId="4C1E194B" w:rsidTr="00B677FB">
        <w:trPr>
          <w:cantSplit/>
          <w:trHeight w:val="567"/>
        </w:trPr>
        <w:tc>
          <w:tcPr>
            <w:tcW w:w="832" w:type="dxa"/>
          </w:tcPr>
          <w:p w14:paraId="7DAAFC17" w14:textId="7697BF23" w:rsidR="00EB2503" w:rsidRPr="0055558B" w:rsidRDefault="00EB2503" w:rsidP="007B4198">
            <w:pPr>
              <w:jc w:val="center"/>
              <w:rPr>
                <w:rFonts w:ascii="Arial" w:hAnsi="Arial" w:cs="Arial"/>
                <w:sz w:val="22"/>
                <w:szCs w:val="22"/>
              </w:rPr>
            </w:pPr>
            <w:r w:rsidRPr="0055558B">
              <w:rPr>
                <w:rFonts w:ascii="Arial" w:hAnsi="Arial" w:cs="Arial"/>
                <w:sz w:val="22"/>
                <w:szCs w:val="22"/>
              </w:rPr>
              <w:t>17</w:t>
            </w:r>
          </w:p>
        </w:tc>
        <w:tc>
          <w:tcPr>
            <w:tcW w:w="3351" w:type="dxa"/>
          </w:tcPr>
          <w:p w14:paraId="2395FDD0" w14:textId="395B59A9" w:rsidR="00EB2503" w:rsidRPr="0055558B" w:rsidRDefault="007935E7" w:rsidP="00C23FF2">
            <w:pPr>
              <w:rPr>
                <w:rFonts w:ascii="Arial" w:hAnsi="Arial" w:cs="Arial"/>
                <w:sz w:val="22"/>
                <w:szCs w:val="22"/>
              </w:rPr>
            </w:pPr>
            <w:r>
              <w:rPr>
                <w:rFonts w:ascii="Arial" w:hAnsi="Arial" w:cs="Arial"/>
                <w:sz w:val="22"/>
                <w:szCs w:val="22"/>
              </w:rPr>
              <w:t xml:space="preserve">Not Used </w:t>
            </w:r>
          </w:p>
        </w:tc>
        <w:tc>
          <w:tcPr>
            <w:tcW w:w="4270" w:type="dxa"/>
          </w:tcPr>
          <w:p w14:paraId="4C36C6FD" w14:textId="5EAC6C38" w:rsidR="00EB2503" w:rsidRPr="0055558B" w:rsidRDefault="00EB2503" w:rsidP="004735B0">
            <w:pPr>
              <w:rPr>
                <w:rFonts w:ascii="Arial" w:hAnsi="Arial" w:cs="Arial"/>
                <w:sz w:val="22"/>
                <w:szCs w:val="22"/>
              </w:rPr>
            </w:pPr>
          </w:p>
        </w:tc>
      </w:tr>
      <w:tr w:rsidR="00EB2503" w:rsidRPr="0055558B" w14:paraId="20753F77" w14:textId="77777777" w:rsidTr="00B677FB">
        <w:trPr>
          <w:cantSplit/>
          <w:trHeight w:val="567"/>
        </w:trPr>
        <w:tc>
          <w:tcPr>
            <w:tcW w:w="832" w:type="dxa"/>
          </w:tcPr>
          <w:p w14:paraId="08233443" w14:textId="1CF3CEBF" w:rsidR="00EB2503" w:rsidRPr="0055558B" w:rsidRDefault="00EB2503" w:rsidP="007B4198">
            <w:pPr>
              <w:jc w:val="center"/>
              <w:rPr>
                <w:rFonts w:ascii="Arial" w:hAnsi="Arial" w:cs="Arial"/>
                <w:sz w:val="22"/>
                <w:szCs w:val="22"/>
              </w:rPr>
            </w:pPr>
            <w:r w:rsidRPr="0055558B">
              <w:rPr>
                <w:rFonts w:ascii="Arial" w:hAnsi="Arial" w:cs="Arial"/>
                <w:sz w:val="22"/>
                <w:szCs w:val="22"/>
              </w:rPr>
              <w:t>18</w:t>
            </w:r>
          </w:p>
        </w:tc>
        <w:tc>
          <w:tcPr>
            <w:tcW w:w="3351" w:type="dxa"/>
          </w:tcPr>
          <w:p w14:paraId="49989108" w14:textId="0764EE5D" w:rsidR="00EB2503" w:rsidRPr="0055558B" w:rsidRDefault="00671854" w:rsidP="00C23FF2">
            <w:pPr>
              <w:rPr>
                <w:rFonts w:ascii="Arial" w:hAnsi="Arial" w:cs="Arial"/>
                <w:sz w:val="22"/>
                <w:szCs w:val="22"/>
              </w:rPr>
            </w:pPr>
            <w:r w:rsidRPr="0055558B">
              <w:rPr>
                <w:rFonts w:ascii="Arial" w:hAnsi="Arial" w:cs="Arial"/>
                <w:sz w:val="22"/>
                <w:szCs w:val="22"/>
              </w:rPr>
              <w:t>In the case of a Consortium p</w:t>
            </w:r>
            <w:r w:rsidR="00EB2503" w:rsidRPr="0055558B">
              <w:rPr>
                <w:rFonts w:ascii="Arial" w:hAnsi="Arial" w:cs="Arial"/>
                <w:sz w:val="22"/>
                <w:szCs w:val="22"/>
              </w:rPr>
              <w:t xml:space="preserve">lease indicate which Applicant Member will </w:t>
            </w:r>
            <w:r w:rsidR="00EB2503" w:rsidRPr="00B4740B">
              <w:rPr>
                <w:rFonts w:ascii="Arial" w:hAnsi="Arial" w:cs="Arial"/>
                <w:sz w:val="22"/>
                <w:szCs w:val="22"/>
              </w:rPr>
              <w:t>have primary quality assurance responsibilities arising under the Contract</w:t>
            </w:r>
            <w:r w:rsidRPr="007935E7">
              <w:rPr>
                <w:rFonts w:ascii="Arial" w:hAnsi="Arial" w:cs="Arial"/>
                <w:sz w:val="22"/>
                <w:szCs w:val="22"/>
              </w:rPr>
              <w:t>.</w:t>
            </w:r>
            <w:r w:rsidR="00E50C87" w:rsidRPr="00B4740B">
              <w:rPr>
                <w:rFonts w:ascii="Arial" w:hAnsi="Arial" w:cs="Arial"/>
                <w:sz w:val="22"/>
                <w:szCs w:val="22"/>
              </w:rPr>
              <w:t xml:space="preserve"> </w:t>
            </w:r>
          </w:p>
        </w:tc>
        <w:tc>
          <w:tcPr>
            <w:tcW w:w="4270" w:type="dxa"/>
          </w:tcPr>
          <w:p w14:paraId="7D00BD90"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bl>
    <w:p w14:paraId="4D107F56" w14:textId="77777777" w:rsidR="004735B0" w:rsidRPr="0055558B" w:rsidRDefault="004735B0" w:rsidP="004735B0">
      <w:pPr>
        <w:rPr>
          <w:rFonts w:ascii="Arial" w:hAnsi="Arial" w:cs="Arial"/>
          <w:sz w:val="22"/>
          <w:szCs w:val="22"/>
        </w:rPr>
      </w:pPr>
    </w:p>
    <w:p w14:paraId="32364564" w14:textId="77777777" w:rsidR="004735B0" w:rsidRPr="0055558B" w:rsidRDefault="007444BF" w:rsidP="00393BFF">
      <w:pPr>
        <w:pStyle w:val="Caption"/>
        <w:ind w:left="142"/>
        <w:rPr>
          <w:rFonts w:ascii="Arial" w:eastAsia="Arial" w:hAnsi="Arial" w:cs="Arial"/>
          <w:b/>
          <w:sz w:val="22"/>
          <w:szCs w:val="22"/>
          <w:u w:val="single"/>
          <w:lang w:eastAsia="en-GB"/>
        </w:rPr>
      </w:pPr>
      <w:bookmarkStart w:id="36" w:name="_Toc438644248"/>
      <w:r w:rsidRPr="0055558B">
        <w:rPr>
          <w:rFonts w:ascii="Arial" w:eastAsia="Arial" w:hAnsi="Arial" w:cs="Arial"/>
          <w:b/>
          <w:sz w:val="22"/>
          <w:szCs w:val="22"/>
          <w:u w:val="single"/>
          <w:lang w:eastAsia="en-GB"/>
        </w:rPr>
        <w:t>B</w:t>
      </w:r>
      <w:r w:rsidR="00D136A6" w:rsidRPr="0055558B">
        <w:rPr>
          <w:rFonts w:ascii="Arial" w:eastAsia="Arial" w:hAnsi="Arial" w:cs="Arial"/>
          <w:b/>
          <w:sz w:val="22"/>
          <w:szCs w:val="22"/>
          <w:u w:val="single"/>
          <w:lang w:eastAsia="en-GB"/>
        </w:rPr>
        <w:t>.</w:t>
      </w:r>
      <w:r w:rsidRPr="0055558B">
        <w:rPr>
          <w:rFonts w:ascii="Arial" w:eastAsia="Arial" w:hAnsi="Arial" w:cs="Arial"/>
          <w:b/>
          <w:sz w:val="22"/>
          <w:szCs w:val="22"/>
          <w:u w:val="single"/>
          <w:lang w:eastAsia="en-GB"/>
        </w:rPr>
        <w:t xml:space="preserve">1.2 </w:t>
      </w:r>
      <w:r w:rsidR="004735B0" w:rsidRPr="0055558B">
        <w:rPr>
          <w:rFonts w:ascii="Arial" w:eastAsia="Arial" w:hAnsi="Arial" w:cs="Arial"/>
          <w:b/>
          <w:sz w:val="22"/>
          <w:szCs w:val="22"/>
          <w:u w:val="single"/>
          <w:lang w:eastAsia="en-GB"/>
        </w:rPr>
        <w:t>Employees</w:t>
      </w:r>
      <w:bookmarkEnd w:id="36"/>
      <w:r w:rsidR="004735B0" w:rsidRPr="0055558B">
        <w:rPr>
          <w:rFonts w:ascii="Arial" w:eastAsia="Arial" w:hAnsi="Arial" w:cs="Arial"/>
          <w:b/>
          <w:sz w:val="22"/>
          <w:szCs w:val="22"/>
          <w:u w:val="single"/>
          <w:lang w:eastAsia="en-GB"/>
        </w:rPr>
        <w:t>/Resources</w:t>
      </w:r>
      <w:r w:rsidR="009F347C" w:rsidRPr="0055558B">
        <w:rPr>
          <w:rFonts w:ascii="Arial" w:eastAsia="Arial" w:hAnsi="Arial" w:cs="Arial"/>
          <w:b/>
          <w:sz w:val="22"/>
          <w:szCs w:val="22"/>
          <w:u w:val="single"/>
          <w:lang w:eastAsia="en-GB"/>
        </w:rPr>
        <w:t xml:space="preserve"> of the Applicant/ Applicant Member</w:t>
      </w:r>
      <w:r w:rsidR="005C50A9">
        <w:rPr>
          <w:rFonts w:ascii="Arial" w:eastAsia="Arial" w:hAnsi="Arial" w:cs="Arial"/>
          <w:b/>
          <w:sz w:val="22"/>
          <w:szCs w:val="22"/>
          <w:u w:val="single"/>
          <w:lang w:eastAsia="en-GB"/>
        </w:rPr>
        <w:t>/Entity Being Relied Upon</w:t>
      </w:r>
    </w:p>
    <w:p w14:paraId="7B76E254" w14:textId="77777777" w:rsidR="007717CF" w:rsidRDefault="007717CF" w:rsidP="007717CF">
      <w:pPr>
        <w:ind w:left="142"/>
        <w:rPr>
          <w:rFonts w:ascii="Arial" w:hAnsi="Arial" w:cs="Arial"/>
          <w:b/>
          <w:sz w:val="22"/>
          <w:szCs w:val="22"/>
          <w:lang w:eastAsia="en-GB"/>
        </w:rPr>
      </w:pPr>
      <w:r>
        <w:rPr>
          <w:rFonts w:ascii="Arial" w:hAnsi="Arial" w:cs="Arial"/>
          <w:b/>
          <w:sz w:val="22"/>
          <w:szCs w:val="22"/>
          <w:lang w:eastAsia="en-GB"/>
        </w:rPr>
        <w:t>Is your organisation a small, medium, or large enterprise, as defined in the definitions in Section A.1.5</w:t>
      </w:r>
    </w:p>
    <w:p w14:paraId="1AD5A927" w14:textId="77777777" w:rsidR="007717CF" w:rsidRDefault="007717CF" w:rsidP="007717CF">
      <w:pPr>
        <w:rPr>
          <w:rFonts w:ascii="Arial" w:hAnsi="Arial" w:cs="Arial"/>
          <w:b/>
          <w:sz w:val="22"/>
          <w:szCs w:val="22"/>
        </w:rPr>
      </w:pPr>
    </w:p>
    <w:tbl>
      <w:tblPr>
        <w:tblStyle w:val="TableGrid"/>
        <w:tblW w:w="0" w:type="auto"/>
        <w:tblInd w:w="279" w:type="dxa"/>
        <w:tblLook w:val="04A0" w:firstRow="1" w:lastRow="0" w:firstColumn="1" w:lastColumn="0" w:noHBand="0" w:noVBand="1"/>
      </w:tblPr>
      <w:tblGrid>
        <w:gridCol w:w="3495"/>
        <w:gridCol w:w="2010"/>
      </w:tblGrid>
      <w:tr w:rsidR="007717CF" w14:paraId="25829E7F" w14:textId="77777777">
        <w:tc>
          <w:tcPr>
            <w:tcW w:w="3495" w:type="dxa"/>
          </w:tcPr>
          <w:p w14:paraId="11C701BB" w14:textId="77777777" w:rsidR="007717CF" w:rsidRDefault="007717CF">
            <w:pPr>
              <w:rPr>
                <w:rFonts w:ascii="Arial" w:hAnsi="Arial" w:cs="Arial"/>
                <w:b/>
                <w:sz w:val="22"/>
                <w:szCs w:val="22"/>
              </w:rPr>
            </w:pPr>
            <w:r>
              <w:rPr>
                <w:rFonts w:ascii="Arial" w:hAnsi="Arial" w:cs="Arial"/>
                <w:b/>
                <w:sz w:val="22"/>
                <w:szCs w:val="22"/>
              </w:rPr>
              <w:t>Organisation Type</w:t>
            </w:r>
          </w:p>
        </w:tc>
        <w:tc>
          <w:tcPr>
            <w:tcW w:w="2010" w:type="dxa"/>
          </w:tcPr>
          <w:p w14:paraId="1A9A1E21" w14:textId="77777777" w:rsidR="007717CF" w:rsidRDefault="007717CF">
            <w:pPr>
              <w:rPr>
                <w:rFonts w:ascii="Arial" w:hAnsi="Arial" w:cs="Arial"/>
                <w:b/>
                <w:sz w:val="22"/>
                <w:szCs w:val="22"/>
              </w:rPr>
            </w:pPr>
            <w:r>
              <w:rPr>
                <w:rFonts w:ascii="Arial" w:hAnsi="Arial" w:cs="Arial"/>
                <w:b/>
                <w:sz w:val="22"/>
                <w:szCs w:val="22"/>
              </w:rPr>
              <w:t>Response</w:t>
            </w:r>
          </w:p>
        </w:tc>
      </w:tr>
      <w:tr w:rsidR="007717CF" w14:paraId="5B7B806D" w14:textId="77777777">
        <w:tc>
          <w:tcPr>
            <w:tcW w:w="3495" w:type="dxa"/>
          </w:tcPr>
          <w:p w14:paraId="1F07450E" w14:textId="77777777" w:rsidR="007717CF" w:rsidRPr="000A2D47" w:rsidRDefault="007717CF">
            <w:pPr>
              <w:rPr>
                <w:rFonts w:ascii="Arial" w:hAnsi="Arial" w:cs="Arial"/>
                <w:sz w:val="22"/>
                <w:szCs w:val="22"/>
              </w:rPr>
            </w:pPr>
            <w:r w:rsidRPr="000A2D47">
              <w:rPr>
                <w:rFonts w:ascii="Arial" w:hAnsi="Arial" w:cs="Arial"/>
                <w:sz w:val="22"/>
                <w:szCs w:val="22"/>
              </w:rPr>
              <w:t>Small</w:t>
            </w:r>
          </w:p>
        </w:tc>
        <w:tc>
          <w:tcPr>
            <w:tcW w:w="2010" w:type="dxa"/>
          </w:tcPr>
          <w:p w14:paraId="74F0F888" w14:textId="77777777" w:rsidR="007717CF" w:rsidRPr="000A2D47" w:rsidRDefault="007717CF">
            <w:pPr>
              <w:rPr>
                <w:rFonts w:ascii="Arial" w:hAnsi="Arial" w:cs="Arial"/>
                <w:sz w:val="22"/>
                <w:szCs w:val="22"/>
              </w:rPr>
            </w:pPr>
            <w:r>
              <w:rPr>
                <w:rFonts w:ascii="Arial" w:hAnsi="Arial" w:cs="Arial"/>
                <w:sz w:val="22"/>
                <w:szCs w:val="22"/>
              </w:rPr>
              <w:t>Yes/No</w:t>
            </w:r>
          </w:p>
        </w:tc>
      </w:tr>
      <w:tr w:rsidR="007717CF" w14:paraId="2AD9D1E2" w14:textId="77777777">
        <w:tc>
          <w:tcPr>
            <w:tcW w:w="3495" w:type="dxa"/>
          </w:tcPr>
          <w:p w14:paraId="2BFABBBA" w14:textId="77777777" w:rsidR="007717CF" w:rsidRPr="000A2D47" w:rsidRDefault="007717CF">
            <w:pPr>
              <w:rPr>
                <w:rFonts w:ascii="Arial" w:hAnsi="Arial" w:cs="Arial"/>
                <w:sz w:val="22"/>
                <w:szCs w:val="22"/>
              </w:rPr>
            </w:pPr>
            <w:r w:rsidRPr="000A2D47">
              <w:rPr>
                <w:rFonts w:ascii="Arial" w:hAnsi="Arial" w:cs="Arial"/>
                <w:sz w:val="22"/>
                <w:szCs w:val="22"/>
              </w:rPr>
              <w:t>Medium</w:t>
            </w:r>
          </w:p>
        </w:tc>
        <w:tc>
          <w:tcPr>
            <w:tcW w:w="2010" w:type="dxa"/>
          </w:tcPr>
          <w:p w14:paraId="4D009826" w14:textId="77777777" w:rsidR="007717CF" w:rsidRPr="000A2D47" w:rsidRDefault="007717CF">
            <w:pPr>
              <w:rPr>
                <w:rFonts w:ascii="Arial" w:hAnsi="Arial" w:cs="Arial"/>
                <w:sz w:val="22"/>
                <w:szCs w:val="22"/>
              </w:rPr>
            </w:pPr>
            <w:r>
              <w:rPr>
                <w:rFonts w:ascii="Arial" w:hAnsi="Arial" w:cs="Arial"/>
                <w:sz w:val="22"/>
                <w:szCs w:val="22"/>
              </w:rPr>
              <w:t>Yes/No</w:t>
            </w:r>
          </w:p>
        </w:tc>
      </w:tr>
      <w:tr w:rsidR="007717CF" w14:paraId="3CE97C5A" w14:textId="77777777">
        <w:tc>
          <w:tcPr>
            <w:tcW w:w="3495" w:type="dxa"/>
          </w:tcPr>
          <w:p w14:paraId="01558A0C" w14:textId="77777777" w:rsidR="007717CF" w:rsidRPr="000A2D47" w:rsidRDefault="007717CF">
            <w:pPr>
              <w:rPr>
                <w:rFonts w:ascii="Arial" w:hAnsi="Arial" w:cs="Arial"/>
                <w:sz w:val="22"/>
                <w:szCs w:val="22"/>
              </w:rPr>
            </w:pPr>
            <w:r w:rsidRPr="000A2D47">
              <w:rPr>
                <w:rFonts w:ascii="Arial" w:hAnsi="Arial" w:cs="Arial"/>
                <w:sz w:val="22"/>
                <w:szCs w:val="22"/>
              </w:rPr>
              <w:t>Large</w:t>
            </w:r>
          </w:p>
        </w:tc>
        <w:tc>
          <w:tcPr>
            <w:tcW w:w="2010" w:type="dxa"/>
          </w:tcPr>
          <w:p w14:paraId="499D91A6" w14:textId="5B4E96B3" w:rsidR="007717CF" w:rsidRPr="000A2D47" w:rsidRDefault="007717CF">
            <w:pPr>
              <w:rPr>
                <w:rFonts w:ascii="Arial" w:hAnsi="Arial" w:cs="Arial"/>
                <w:sz w:val="22"/>
                <w:szCs w:val="22"/>
              </w:rPr>
            </w:pPr>
            <w:r>
              <w:rPr>
                <w:rFonts w:ascii="Arial" w:hAnsi="Arial" w:cs="Arial"/>
                <w:sz w:val="22"/>
                <w:szCs w:val="22"/>
              </w:rPr>
              <w:t>Yes/No</w:t>
            </w:r>
          </w:p>
        </w:tc>
      </w:tr>
    </w:tbl>
    <w:p w14:paraId="0162F637" w14:textId="77777777" w:rsidR="007717CF" w:rsidRDefault="007717CF" w:rsidP="00393BFF">
      <w:pPr>
        <w:ind w:left="142"/>
        <w:rPr>
          <w:rFonts w:ascii="Arial" w:hAnsi="Arial" w:cs="Arial"/>
          <w:b/>
          <w:sz w:val="22"/>
          <w:szCs w:val="22"/>
          <w:lang w:eastAsia="en-GB"/>
        </w:rPr>
      </w:pPr>
    </w:p>
    <w:p w14:paraId="44418C5A" w14:textId="77777777" w:rsidR="00BE2752" w:rsidRPr="0055558B" w:rsidRDefault="00BE2752" w:rsidP="004735B0">
      <w:pPr>
        <w:rPr>
          <w:rFonts w:ascii="Arial" w:hAnsi="Arial" w:cs="Arial"/>
          <w:b/>
          <w:sz w:val="22"/>
          <w:szCs w:val="22"/>
        </w:rPr>
      </w:pPr>
    </w:p>
    <w:p w14:paraId="21B241BF" w14:textId="77777777" w:rsidR="004735B0" w:rsidRPr="0055558B" w:rsidRDefault="007444BF" w:rsidP="00393BFF">
      <w:pPr>
        <w:pStyle w:val="Caption"/>
        <w:ind w:left="142"/>
        <w:rPr>
          <w:rFonts w:ascii="Arial" w:eastAsia="Arial" w:hAnsi="Arial" w:cs="Arial"/>
          <w:b/>
          <w:sz w:val="22"/>
          <w:szCs w:val="22"/>
          <w:u w:val="single"/>
          <w:lang w:eastAsia="en-GB"/>
        </w:rPr>
      </w:pPr>
      <w:bookmarkStart w:id="37" w:name="_Toc438644249"/>
      <w:r w:rsidRPr="0055558B">
        <w:rPr>
          <w:rFonts w:ascii="Arial" w:eastAsia="Arial" w:hAnsi="Arial" w:cs="Arial"/>
          <w:b/>
          <w:sz w:val="22"/>
          <w:szCs w:val="22"/>
          <w:u w:val="single"/>
          <w:lang w:eastAsia="en-GB"/>
        </w:rPr>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37"/>
    </w:p>
    <w:p w14:paraId="4E910930" w14:textId="3527940A"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To be completed by each Applicant</w:t>
      </w:r>
      <w:r w:rsidR="00776576" w:rsidRPr="0055558B">
        <w:rPr>
          <w:rFonts w:ascii="Arial" w:hAnsi="Arial" w:cs="Arial"/>
          <w:b/>
          <w:sz w:val="22"/>
          <w:szCs w:val="22"/>
          <w:lang w:eastAsia="en-GB"/>
        </w:rPr>
        <w:t>,</w:t>
      </w:r>
      <w:r w:rsidRPr="0055558B">
        <w:rPr>
          <w:rFonts w:ascii="Arial" w:hAnsi="Arial" w:cs="Arial"/>
          <w:b/>
          <w:sz w:val="22"/>
          <w:szCs w:val="22"/>
          <w:lang w:eastAsia="en-GB"/>
        </w:rPr>
        <w:t xml:space="preserve"> and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3AF9542A" w:rsidR="004735B0" w:rsidRPr="0055558B" w:rsidRDefault="004735B0" w:rsidP="004735B0">
            <w:pPr>
              <w:rPr>
                <w:rFonts w:ascii="Arial" w:hAnsi="Arial" w:cs="Arial"/>
                <w:sz w:val="22"/>
                <w:szCs w:val="22"/>
              </w:rPr>
            </w:pPr>
            <w:r w:rsidRPr="0055558B">
              <w:rPr>
                <w:rFonts w:ascii="Arial" w:hAnsi="Arial" w:cs="Arial"/>
                <w:sz w:val="22"/>
                <w:szCs w:val="22"/>
              </w:rPr>
              <w:t xml:space="preserve">Name of parent </w:t>
            </w:r>
            <w:r w:rsidR="00EC60E6" w:rsidRPr="0055558B">
              <w:rPr>
                <w:rFonts w:ascii="Arial" w:hAnsi="Arial" w:cs="Arial"/>
                <w:sz w:val="22"/>
                <w:szCs w:val="22"/>
              </w:rPr>
              <w:t>company of</w:t>
            </w:r>
            <w:r w:rsidR="00393BFF" w:rsidRPr="0055558B">
              <w:rPr>
                <w:rFonts w:ascii="Arial" w:hAnsi="Arial" w:cs="Arial"/>
                <w:sz w:val="22"/>
                <w:szCs w:val="22"/>
              </w:rPr>
              <w:t xml:space="preserve">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331FC329" w14:textId="7F1A6EB5" w:rsidR="004735B0" w:rsidRPr="0055558B" w:rsidRDefault="007444BF" w:rsidP="002803C1">
      <w:pPr>
        <w:pStyle w:val="Caption"/>
        <w:ind w:left="142"/>
        <w:rPr>
          <w:rFonts w:ascii="Arial" w:eastAsia="Arial" w:hAnsi="Arial" w:cs="Arial"/>
          <w:b/>
          <w:sz w:val="22"/>
          <w:szCs w:val="22"/>
          <w:u w:val="single"/>
          <w:lang w:eastAsia="en-GB"/>
        </w:rPr>
      </w:pPr>
      <w:bookmarkStart w:id="38"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Applicant’s contact details</w:t>
      </w:r>
      <w:bookmarkEnd w:id="38"/>
      <w:r w:rsidR="000D07F0" w:rsidRPr="0055558B">
        <w:rPr>
          <w:rFonts w:ascii="Arial" w:eastAsia="Arial" w:hAnsi="Arial" w:cs="Arial"/>
          <w:b/>
          <w:sz w:val="22"/>
          <w:szCs w:val="22"/>
          <w:u w:val="single"/>
          <w:lang w:eastAsia="en-GB"/>
        </w:rPr>
        <w:t xml:space="preserve"> </w:t>
      </w:r>
      <w:r w:rsidR="001D1A03" w:rsidRPr="0055558B">
        <w:rPr>
          <w:rFonts w:ascii="Arial" w:eastAsia="Arial" w:hAnsi="Arial" w:cs="Arial"/>
          <w:b/>
          <w:sz w:val="22"/>
          <w:szCs w:val="22"/>
          <w:u w:val="single"/>
          <w:lang w:eastAsia="en-GB"/>
        </w:rPr>
        <w:t xml:space="preserve">(or in the case of a Consortium, the contact details of the Lead Consortium Member) </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1536A212" w14:textId="4CC9C950" w:rsidR="004735B0" w:rsidRPr="004D16F1" w:rsidRDefault="00865A3E" w:rsidP="00C765FF">
      <w:pPr>
        <w:pStyle w:val="Caption"/>
        <w:rPr>
          <w:rFonts w:ascii="Arial" w:hAnsi="Arial" w:cs="Arial"/>
          <w:b/>
          <w:sz w:val="22"/>
          <w:szCs w:val="22"/>
        </w:rPr>
      </w:pPr>
      <w:r w:rsidRPr="0055558B">
        <w:rPr>
          <w:rFonts w:ascii="Arial" w:hAnsi="Arial" w:cs="Arial"/>
          <w:b/>
          <w:sz w:val="22"/>
          <w:szCs w:val="22"/>
          <w:lang w:val="en-US"/>
        </w:rPr>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model</w:t>
      </w:r>
      <w:r w:rsidR="00E50C87" w:rsidRPr="00C0413B">
        <w:rPr>
          <w:rFonts w:ascii="Arial" w:hAnsi="Arial" w:cs="Arial"/>
          <w:sz w:val="22"/>
          <w:szCs w:val="22"/>
          <w:lang w:val="en-US"/>
        </w:rPr>
        <w:t xml:space="preserve">  </w:t>
      </w:r>
      <w:r w:rsidR="00174964" w:rsidRPr="00C0413B">
        <w:rPr>
          <w:rFonts w:ascii="Arial" w:hAnsi="Arial" w:cs="Arial"/>
          <w:sz w:val="22"/>
          <w:szCs w:val="22"/>
          <w:lang w:val="en-US"/>
        </w:rPr>
        <w:t xml:space="preserve"> </w:t>
      </w:r>
    </w:p>
    <w:p w14:paraId="6BF4554B" w14:textId="08ACE0EC"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AC7135">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AC7135">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4E80409A" w:rsidR="004735B0" w:rsidRPr="0055558B" w:rsidRDefault="004735B0" w:rsidP="00AC7135">
            <w:pPr>
              <w:jc w:val="center"/>
              <w:rPr>
                <w:rFonts w:ascii="Arial" w:hAnsi="Arial" w:cs="Arial"/>
                <w:b/>
                <w:sz w:val="22"/>
                <w:szCs w:val="22"/>
              </w:rPr>
            </w:pPr>
            <w:r w:rsidRPr="0055558B">
              <w:rPr>
                <w:rFonts w:ascii="Arial" w:hAnsi="Arial" w:cs="Arial"/>
                <w:b/>
                <w:sz w:val="22"/>
                <w:szCs w:val="22"/>
              </w:rPr>
              <w:t>Question</w:t>
            </w:r>
          </w:p>
          <w:p w14:paraId="10EB05B6" w14:textId="77777777" w:rsidR="004735B0" w:rsidRPr="0055558B" w:rsidRDefault="004735B0" w:rsidP="00AC7135">
            <w:pPr>
              <w:jc w:val="cente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AC7135">
            <w:pPr>
              <w:jc w:val="cente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AC7135">
            <w:pPr>
              <w:jc w:val="cente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proofErr w:type="gramStart"/>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w:t>
            </w:r>
            <w:proofErr w:type="gramEnd"/>
            <w:r w:rsidRPr="0055558B">
              <w:rPr>
                <w:rFonts w:ascii="Arial" w:hAnsi="Arial" w:cs="Arial"/>
                <w:color w:val="000000"/>
                <w:sz w:val="22"/>
                <w:szCs w:val="22"/>
                <w:lang w:eastAsia="en-GB"/>
              </w:rPr>
              <w:t xml:space="preserve">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60783300" w14:textId="47EA5733" w:rsidR="00E545A0" w:rsidRDefault="004735B0" w:rsidP="00BA1F53">
      <w:pPr>
        <w:pStyle w:val="Caption"/>
        <w:ind w:left="720"/>
        <w:rPr>
          <w:rFonts w:ascii="Arial" w:hAnsi="Arial" w:cs="Arial"/>
          <w:b/>
          <w:bCs/>
          <w:iCs/>
          <w:caps/>
          <w:sz w:val="22"/>
          <w:szCs w:val="22"/>
        </w:rPr>
      </w:pPr>
      <w:r w:rsidRPr="0055558B">
        <w:rPr>
          <w:rFonts w:ascii="Arial" w:hAnsi="Arial" w:cs="Arial"/>
          <w:b/>
          <w:bCs/>
          <w:i/>
          <w:iCs/>
          <w:caps/>
          <w:sz w:val="22"/>
          <w:szCs w:val="22"/>
        </w:rPr>
        <w:br w:type="page"/>
      </w:r>
      <w:bookmarkStart w:id="39" w:name="_Toc473623897"/>
      <w:bookmarkStart w:id="40" w:name="_Toc436138306"/>
      <w:bookmarkStart w:id="41" w:name="_Toc438644252"/>
      <w:bookmarkStart w:id="42" w:name="_Ref439931491"/>
      <w:bookmarkStart w:id="43" w:name="_Ref439931507"/>
    </w:p>
    <w:p w14:paraId="12EFB5B0" w14:textId="70AAB895" w:rsidR="0055558B" w:rsidRPr="0055558B" w:rsidRDefault="0055558B" w:rsidP="0055558B">
      <w:pPr>
        <w:keepNext/>
        <w:spacing w:before="240" w:after="60"/>
        <w:jc w:val="both"/>
        <w:outlineLvl w:val="1"/>
        <w:rPr>
          <w:rFonts w:ascii="Arial" w:hAnsi="Arial" w:cs="Arial"/>
          <w:b/>
          <w:bCs/>
          <w:i/>
          <w:iCs/>
          <w:caps/>
          <w:sz w:val="22"/>
          <w:szCs w:val="22"/>
        </w:rPr>
      </w:pPr>
      <w:r w:rsidRPr="0055558B">
        <w:rPr>
          <w:rFonts w:ascii="Arial" w:hAnsi="Arial" w:cs="Arial"/>
          <w:b/>
          <w:bCs/>
          <w:iCs/>
          <w:caps/>
          <w:sz w:val="22"/>
          <w:szCs w:val="22"/>
        </w:rPr>
        <w:t>B.2 FINANCIAL standing</w:t>
      </w:r>
      <w:r w:rsidRPr="0055558B">
        <w:rPr>
          <w:rFonts w:ascii="Arial" w:hAnsi="Arial" w:cs="Arial"/>
          <w:b/>
          <w:bCs/>
          <w:i/>
          <w:iCs/>
          <w:caps/>
          <w:sz w:val="22"/>
          <w:szCs w:val="22"/>
        </w:rPr>
        <w:t xml:space="preserve"> </w:t>
      </w:r>
      <w:r w:rsidRPr="00B4740B">
        <w:rPr>
          <w:rFonts w:ascii="Arial" w:hAnsi="Arial" w:cs="Arial"/>
          <w:b/>
          <w:bCs/>
          <w:i/>
          <w:iCs/>
          <w:caps/>
          <w:sz w:val="22"/>
          <w:szCs w:val="22"/>
        </w:rPr>
        <w:t>(</w:t>
      </w:r>
      <w:r w:rsidRPr="00B4740B">
        <w:rPr>
          <w:rFonts w:ascii="Arial" w:hAnsi="Arial" w:cs="Arial"/>
          <w:b/>
          <w:bCs/>
          <w:caps/>
          <w:sz w:val="22"/>
          <w:szCs w:val="22"/>
        </w:rPr>
        <w:t>Pass/Fail CRITERIA)</w:t>
      </w:r>
      <w:bookmarkEnd w:id="39"/>
      <w:r w:rsidRPr="0055558B">
        <w:rPr>
          <w:rFonts w:ascii="Arial" w:hAnsi="Arial" w:cs="Arial"/>
          <w:b/>
          <w:bCs/>
          <w:i/>
          <w:iCs/>
          <w:caps/>
          <w:sz w:val="22"/>
          <w:szCs w:val="22"/>
        </w:rPr>
        <w:t xml:space="preserve"> </w:t>
      </w:r>
    </w:p>
    <w:p w14:paraId="7BE3A47C" w14:textId="77777777" w:rsidR="0055558B" w:rsidRPr="0055558B" w:rsidRDefault="0055558B" w:rsidP="0055558B">
      <w:pPr>
        <w:jc w:val="both"/>
        <w:rPr>
          <w:rFonts w:ascii="Arial" w:hAnsi="Arial" w:cs="Arial"/>
          <w:b/>
          <w:sz w:val="22"/>
          <w:szCs w:val="22"/>
          <w:highlight w:val="yellow"/>
        </w:rPr>
      </w:pPr>
    </w:p>
    <w:p w14:paraId="672A2C9E" w14:textId="502CD989" w:rsidR="0055558B" w:rsidRPr="0055558B" w:rsidRDefault="0055558B" w:rsidP="0055558B">
      <w:pPr>
        <w:jc w:val="both"/>
        <w:rPr>
          <w:rFonts w:ascii="Arial" w:hAnsi="Arial" w:cs="Arial"/>
          <w:b/>
          <w:sz w:val="22"/>
          <w:szCs w:val="22"/>
        </w:rPr>
      </w:pPr>
      <w:r w:rsidRPr="0055558B">
        <w:rPr>
          <w:rFonts w:ascii="Arial" w:hAnsi="Arial" w:cs="Arial"/>
          <w:b/>
          <w:sz w:val="22"/>
          <w:szCs w:val="22"/>
        </w:rPr>
        <w:t xml:space="preserve">B.2.1 </w:t>
      </w:r>
      <w:r w:rsidR="00D2605E">
        <w:rPr>
          <w:rFonts w:ascii="Arial" w:hAnsi="Arial" w:cs="Arial"/>
          <w:b/>
          <w:sz w:val="22"/>
          <w:szCs w:val="22"/>
        </w:rPr>
        <w:t>Not Used</w:t>
      </w:r>
    </w:p>
    <w:p w14:paraId="161BA1DD" w14:textId="77777777" w:rsidR="00C85061" w:rsidRDefault="00C85061" w:rsidP="0055558B">
      <w:pPr>
        <w:jc w:val="both"/>
        <w:rPr>
          <w:rFonts w:ascii="Arial" w:hAnsi="Arial" w:cs="Arial"/>
          <w:b/>
          <w:sz w:val="22"/>
          <w:szCs w:val="22"/>
        </w:rPr>
      </w:pPr>
    </w:p>
    <w:p w14:paraId="2A298C14" w14:textId="77777777" w:rsidR="00C85061" w:rsidRDefault="00C85061" w:rsidP="0055558B">
      <w:pPr>
        <w:jc w:val="both"/>
        <w:rPr>
          <w:rFonts w:ascii="Arial" w:hAnsi="Arial" w:cs="Arial"/>
          <w:b/>
          <w:sz w:val="22"/>
          <w:szCs w:val="22"/>
        </w:rPr>
      </w:pPr>
    </w:p>
    <w:p w14:paraId="655322BB" w14:textId="3D1D5A9A" w:rsidR="0055558B" w:rsidRPr="0055558B" w:rsidRDefault="0055558B" w:rsidP="0055558B">
      <w:pPr>
        <w:jc w:val="both"/>
        <w:rPr>
          <w:rFonts w:ascii="Arial" w:hAnsi="Arial" w:cs="Arial"/>
          <w:b/>
          <w:sz w:val="22"/>
          <w:szCs w:val="22"/>
        </w:rPr>
      </w:pPr>
      <w:r w:rsidRPr="0055558B">
        <w:rPr>
          <w:rFonts w:ascii="Arial" w:hAnsi="Arial" w:cs="Arial"/>
          <w:b/>
          <w:sz w:val="22"/>
          <w:szCs w:val="22"/>
        </w:rPr>
        <w:t>B.2.2 Statement of Going Concern (Pass/Fail)</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B.2.2</w:t>
            </w:r>
          </w:p>
        </w:tc>
        <w:tc>
          <w:tcPr>
            <w:tcW w:w="6379" w:type="dxa"/>
          </w:tcPr>
          <w:p w14:paraId="0DF37546" w14:textId="13257A0C" w:rsidR="0055558B" w:rsidRDefault="0071623F" w:rsidP="0055558B">
            <w:pPr>
              <w:jc w:val="both"/>
              <w:rPr>
                <w:rFonts w:ascii="Arial" w:hAnsi="Arial" w:cs="Arial"/>
                <w:sz w:val="22"/>
                <w:szCs w:val="22"/>
                <w:lang w:val="en-US"/>
              </w:rPr>
            </w:pPr>
            <w:r w:rsidRPr="0071623F">
              <w:rPr>
                <w:rFonts w:ascii="Arial" w:hAnsi="Arial" w:cs="Arial"/>
                <w:sz w:val="22"/>
                <w:szCs w:val="22"/>
                <w:lang w:val="en-US"/>
              </w:rPr>
              <w:t>Please enclose a statement from a Director of the Applicant, of each  Applicant Member, and of each Entity Being Relied Upon, based on the current financial evidence available, certifying that the entity in question is  a  going concern and that it has the financial and operational capacity to: (</w:t>
            </w:r>
            <w:proofErr w:type="spellStart"/>
            <w:r w:rsidRPr="0071623F">
              <w:rPr>
                <w:rFonts w:ascii="Arial" w:hAnsi="Arial" w:cs="Arial"/>
                <w:sz w:val="22"/>
                <w:szCs w:val="22"/>
                <w:lang w:val="en-US"/>
              </w:rPr>
              <w:t>i</w:t>
            </w:r>
            <w:proofErr w:type="spellEnd"/>
            <w:r w:rsidRPr="0071623F">
              <w:rPr>
                <w:rFonts w:ascii="Arial" w:hAnsi="Arial" w:cs="Arial"/>
                <w:sz w:val="22"/>
                <w:szCs w:val="22"/>
                <w:lang w:val="en-US"/>
              </w:rPr>
              <w:t xml:space="preserve">) trade successfully for the next 12 months, and (ii)  deliver such of the Contract requirements as are proposed to be delivered by such entity from the date of Response to this PPQ, </w:t>
            </w:r>
            <w:bookmarkStart w:id="44" w:name="_Hlk174974548"/>
            <w:r w:rsidR="0055558B" w:rsidRPr="007639AB">
              <w:rPr>
                <w:rFonts w:ascii="Arial" w:hAnsi="Arial" w:cs="Arial"/>
                <w:sz w:val="22"/>
                <w:szCs w:val="22"/>
                <w:lang w:val="en-US"/>
              </w:rPr>
              <w:t>(a “</w:t>
            </w:r>
            <w:r w:rsidR="0055558B" w:rsidRPr="007639AB">
              <w:rPr>
                <w:rFonts w:ascii="Arial" w:hAnsi="Arial" w:cs="Arial"/>
                <w:b/>
                <w:sz w:val="22"/>
                <w:szCs w:val="22"/>
                <w:lang w:val="en-US"/>
              </w:rPr>
              <w:t>Going Concern Statement</w:t>
            </w:r>
            <w:r w:rsidR="0055558B" w:rsidRPr="007639AB">
              <w:rPr>
                <w:rFonts w:ascii="Arial" w:hAnsi="Arial" w:cs="Arial"/>
                <w:sz w:val="22"/>
                <w:szCs w:val="22"/>
                <w:lang w:val="en-US"/>
              </w:rPr>
              <w:t>”)</w:t>
            </w:r>
            <w:r w:rsidR="00CA26D1" w:rsidRPr="007639AB">
              <w:rPr>
                <w:rFonts w:ascii="Arial" w:hAnsi="Arial" w:cs="Arial"/>
                <w:sz w:val="22"/>
                <w:szCs w:val="22"/>
                <w:lang w:val="en-US"/>
              </w:rPr>
              <w:t>.</w:t>
            </w:r>
            <w:bookmarkEnd w:id="44"/>
          </w:p>
          <w:p w14:paraId="00F2B7F3" w14:textId="77777777" w:rsidR="00AB61E1" w:rsidRPr="007639AB" w:rsidRDefault="00AB61E1" w:rsidP="0055558B">
            <w:pPr>
              <w:jc w:val="both"/>
              <w:rPr>
                <w:rFonts w:ascii="Arial" w:hAnsi="Arial" w:cs="Arial"/>
                <w:sz w:val="22"/>
                <w:szCs w:val="22"/>
                <w:lang w:val="en-US"/>
              </w:rPr>
            </w:pPr>
          </w:p>
          <w:p w14:paraId="4FE6B3B4" w14:textId="77777777" w:rsidR="00CA26D1" w:rsidRPr="007639AB" w:rsidRDefault="00CA26D1" w:rsidP="0055558B">
            <w:pPr>
              <w:jc w:val="both"/>
              <w:rPr>
                <w:rFonts w:ascii="Arial" w:hAnsi="Arial" w:cs="Arial"/>
                <w:sz w:val="22"/>
                <w:szCs w:val="22"/>
                <w:lang w:val="en-US"/>
              </w:rPr>
            </w:pPr>
          </w:p>
          <w:p w14:paraId="7E007167" w14:textId="4728E4E0" w:rsidR="00CA26D1" w:rsidRPr="007639AB" w:rsidRDefault="0071623F" w:rsidP="0055558B">
            <w:pPr>
              <w:jc w:val="both"/>
              <w:rPr>
                <w:rFonts w:ascii="Arial" w:hAnsi="Arial" w:cs="Arial"/>
                <w:sz w:val="22"/>
                <w:szCs w:val="22"/>
              </w:rPr>
            </w:pPr>
            <w:r w:rsidRPr="0071623F">
              <w:rPr>
                <w:rFonts w:ascii="Arial" w:hAnsi="Arial"/>
                <w:sz w:val="22"/>
                <w:szCs w:val="22"/>
                <w:lang w:val="en-US"/>
              </w:rPr>
              <w:t xml:space="preserve">Notwithstanding the above, the Contracting Entity reserves the right to seek further clarification from the Applicant regarding the Going Concern Statement, and to request explanations should any information provided indicate potential financial </w:t>
            </w:r>
            <w:proofErr w:type="gramStart"/>
            <w:r w:rsidRPr="0071623F">
              <w:rPr>
                <w:rFonts w:ascii="Arial" w:hAnsi="Arial"/>
                <w:sz w:val="22"/>
                <w:szCs w:val="22"/>
                <w:lang w:val="en-US"/>
              </w:rPr>
              <w:t>con-</w:t>
            </w:r>
            <w:proofErr w:type="spellStart"/>
            <w:r w:rsidRPr="0071623F">
              <w:rPr>
                <w:rFonts w:ascii="Arial" w:hAnsi="Arial"/>
                <w:sz w:val="22"/>
                <w:szCs w:val="22"/>
                <w:lang w:val="en-US"/>
              </w:rPr>
              <w:t>cerns</w:t>
            </w:r>
            <w:proofErr w:type="spellEnd"/>
            <w:proofErr w:type="gramEnd"/>
            <w:r w:rsidRPr="0071623F">
              <w:rPr>
                <w:rFonts w:ascii="Arial" w:hAnsi="Arial"/>
                <w:sz w:val="22"/>
                <w:szCs w:val="22"/>
                <w:lang w:val="en-US"/>
              </w:rPr>
              <w:t xml:space="preserve"> that may call the validity of the Going Concern into </w:t>
            </w:r>
            <w:proofErr w:type="spellStart"/>
            <w:proofErr w:type="gramStart"/>
            <w:r w:rsidRPr="0071623F">
              <w:rPr>
                <w:rFonts w:ascii="Arial" w:hAnsi="Arial"/>
                <w:sz w:val="22"/>
                <w:szCs w:val="22"/>
                <w:lang w:val="en-US"/>
              </w:rPr>
              <w:t>ques-tion</w:t>
            </w:r>
            <w:proofErr w:type="spellEnd"/>
            <w:proofErr w:type="gramEnd"/>
            <w:r w:rsidRPr="0071623F">
              <w:rPr>
                <w:rFonts w:ascii="Arial" w:hAnsi="Arial"/>
                <w:sz w:val="22"/>
                <w:szCs w:val="22"/>
                <w:lang w:val="en-US"/>
              </w:rPr>
              <w:t xml:space="preserve">. This applies even though no financial statements were </w:t>
            </w:r>
            <w:proofErr w:type="gramStart"/>
            <w:r w:rsidRPr="0071623F">
              <w:rPr>
                <w:rFonts w:ascii="Arial" w:hAnsi="Arial"/>
                <w:sz w:val="22"/>
                <w:szCs w:val="22"/>
                <w:lang w:val="en-US"/>
              </w:rPr>
              <w:t>re-quested</w:t>
            </w:r>
            <w:proofErr w:type="gramEnd"/>
            <w:r w:rsidRPr="0071623F">
              <w:rPr>
                <w:rFonts w:ascii="Arial" w:hAnsi="Arial"/>
                <w:sz w:val="22"/>
                <w:szCs w:val="22"/>
                <w:lang w:val="en-US"/>
              </w:rPr>
              <w:t xml:space="preserve"> as part of this submission.  In this case, the onus shall be on the Applicant to demonstrate and explain to the </w:t>
            </w:r>
            <w:proofErr w:type="spellStart"/>
            <w:proofErr w:type="gramStart"/>
            <w:r w:rsidRPr="0071623F">
              <w:rPr>
                <w:rFonts w:ascii="Arial" w:hAnsi="Arial"/>
                <w:sz w:val="22"/>
                <w:szCs w:val="22"/>
                <w:lang w:val="en-US"/>
              </w:rPr>
              <w:t>reasona-ble</w:t>
            </w:r>
            <w:proofErr w:type="spellEnd"/>
            <w:proofErr w:type="gramEnd"/>
            <w:r w:rsidRPr="0071623F">
              <w:rPr>
                <w:rFonts w:ascii="Arial" w:hAnsi="Arial"/>
                <w:sz w:val="22"/>
                <w:szCs w:val="22"/>
                <w:lang w:val="en-US"/>
              </w:rPr>
              <w:t xml:space="preserve"> satisfaction of the Contracting Entity that any concerns or financial issues will not have an adverse bearing on the ability of the Applicant to </w:t>
            </w:r>
            <w:proofErr w:type="gramStart"/>
            <w:r w:rsidRPr="0071623F">
              <w:rPr>
                <w:rFonts w:ascii="Arial" w:hAnsi="Arial"/>
                <w:sz w:val="22"/>
                <w:szCs w:val="22"/>
                <w:lang w:val="en-US"/>
              </w:rPr>
              <w:t>perform</w:t>
            </w:r>
            <w:proofErr w:type="gramEnd"/>
            <w:r w:rsidRPr="0071623F">
              <w:rPr>
                <w:rFonts w:ascii="Arial" w:hAnsi="Arial"/>
                <w:sz w:val="22"/>
                <w:szCs w:val="22"/>
                <w:lang w:val="en-US"/>
              </w:rPr>
              <w:t xml:space="preserve"> the </w:t>
            </w:r>
            <w:proofErr w:type="gramStart"/>
            <w:r w:rsidRPr="0071623F">
              <w:rPr>
                <w:rFonts w:ascii="Arial" w:hAnsi="Arial"/>
                <w:sz w:val="22"/>
                <w:szCs w:val="22"/>
                <w:lang w:val="en-US"/>
              </w:rPr>
              <w:t>Contract,  before</w:t>
            </w:r>
            <w:proofErr w:type="gramEnd"/>
            <w:r w:rsidRPr="0071623F">
              <w:rPr>
                <w:rFonts w:ascii="Arial" w:hAnsi="Arial"/>
                <w:sz w:val="22"/>
                <w:szCs w:val="22"/>
                <w:lang w:val="en-US"/>
              </w:rPr>
              <w:t xml:space="preserve"> the Applicant can achieve a Pass. </w:t>
            </w: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0C18160D" w14:textId="3862BD05" w:rsidR="0055558B" w:rsidRDefault="0055558B" w:rsidP="0055558B">
      <w:pPr>
        <w:jc w:val="both"/>
        <w:rPr>
          <w:rFonts w:ascii="Arial" w:hAnsi="Arial" w:cs="Arial"/>
          <w:b/>
          <w:sz w:val="22"/>
          <w:szCs w:val="22"/>
        </w:rPr>
      </w:pPr>
      <w:r w:rsidRPr="0055558B">
        <w:rPr>
          <w:rFonts w:ascii="Arial" w:hAnsi="Arial" w:cs="Arial"/>
          <w:b/>
          <w:sz w:val="22"/>
          <w:szCs w:val="22"/>
        </w:rPr>
        <w:t xml:space="preserve">B.2.3 </w:t>
      </w:r>
      <w:r w:rsidR="00D2605E">
        <w:rPr>
          <w:rFonts w:ascii="Arial" w:hAnsi="Arial" w:cs="Arial"/>
          <w:b/>
          <w:sz w:val="22"/>
          <w:szCs w:val="22"/>
        </w:rPr>
        <w:t>Not Used</w:t>
      </w:r>
    </w:p>
    <w:p w14:paraId="1BA70DDF" w14:textId="77777777" w:rsidR="00D2605E" w:rsidRPr="0055558B" w:rsidRDefault="00D2605E" w:rsidP="0055558B">
      <w:pPr>
        <w:jc w:val="both"/>
        <w:rPr>
          <w:rFonts w:ascii="Arial" w:hAnsi="Arial" w:cs="Arial"/>
          <w:b/>
          <w:sz w:val="22"/>
          <w:szCs w:val="22"/>
        </w:rPr>
      </w:pPr>
    </w:p>
    <w:p w14:paraId="3727D6F7" w14:textId="77777777" w:rsidR="0071623F" w:rsidRDefault="0071623F" w:rsidP="00B4740B">
      <w:pPr>
        <w:jc w:val="both"/>
        <w:rPr>
          <w:rFonts w:ascii="Arial" w:hAnsi="Arial" w:cs="Arial"/>
          <w:b/>
          <w:sz w:val="22"/>
          <w:szCs w:val="22"/>
        </w:rPr>
      </w:pPr>
    </w:p>
    <w:p w14:paraId="44899F41" w14:textId="77777777" w:rsidR="0071623F" w:rsidRDefault="0071623F" w:rsidP="00B4740B">
      <w:pPr>
        <w:jc w:val="both"/>
        <w:rPr>
          <w:rFonts w:ascii="Arial" w:hAnsi="Arial" w:cs="Arial"/>
          <w:b/>
          <w:sz w:val="22"/>
          <w:szCs w:val="22"/>
        </w:rPr>
      </w:pPr>
    </w:p>
    <w:p w14:paraId="57E0494E" w14:textId="77777777" w:rsidR="0071623F" w:rsidRDefault="0071623F" w:rsidP="00B4740B">
      <w:pPr>
        <w:jc w:val="both"/>
        <w:rPr>
          <w:rFonts w:ascii="Arial" w:hAnsi="Arial" w:cs="Arial"/>
          <w:b/>
          <w:sz w:val="22"/>
          <w:szCs w:val="22"/>
        </w:rPr>
      </w:pPr>
    </w:p>
    <w:p w14:paraId="22D70A44" w14:textId="77777777" w:rsidR="0071623F" w:rsidRDefault="0071623F" w:rsidP="00B4740B">
      <w:pPr>
        <w:jc w:val="both"/>
        <w:rPr>
          <w:rFonts w:ascii="Arial" w:hAnsi="Arial" w:cs="Arial"/>
          <w:b/>
          <w:sz w:val="22"/>
          <w:szCs w:val="22"/>
        </w:rPr>
      </w:pPr>
    </w:p>
    <w:p w14:paraId="6B7B241F" w14:textId="77777777" w:rsidR="0071623F" w:rsidRDefault="0071623F" w:rsidP="00B4740B">
      <w:pPr>
        <w:jc w:val="both"/>
        <w:rPr>
          <w:rFonts w:ascii="Arial" w:hAnsi="Arial" w:cs="Arial"/>
          <w:b/>
          <w:sz w:val="22"/>
          <w:szCs w:val="22"/>
        </w:rPr>
      </w:pPr>
    </w:p>
    <w:p w14:paraId="36FB6AFB" w14:textId="77777777" w:rsidR="0071623F" w:rsidRDefault="0071623F" w:rsidP="00B4740B">
      <w:pPr>
        <w:jc w:val="both"/>
        <w:rPr>
          <w:rFonts w:ascii="Arial" w:hAnsi="Arial" w:cs="Arial"/>
          <w:b/>
          <w:sz w:val="22"/>
          <w:szCs w:val="22"/>
        </w:rPr>
      </w:pPr>
    </w:p>
    <w:p w14:paraId="57C2BC08" w14:textId="6E25B0C5" w:rsidR="0055558B" w:rsidRDefault="0055558B" w:rsidP="00B4740B">
      <w:pPr>
        <w:jc w:val="both"/>
        <w:rPr>
          <w:rFonts w:ascii="Arial" w:hAnsi="Arial" w:cs="Arial"/>
          <w:b/>
          <w:sz w:val="22"/>
          <w:szCs w:val="22"/>
        </w:rPr>
      </w:pPr>
      <w:r w:rsidRPr="00656AA5">
        <w:rPr>
          <w:rFonts w:ascii="Arial" w:hAnsi="Arial" w:cs="Arial"/>
          <w:b/>
          <w:sz w:val="22"/>
          <w:szCs w:val="22"/>
        </w:rPr>
        <w:t xml:space="preserve">B.2.4 </w:t>
      </w:r>
      <w:r w:rsidR="00686F9B">
        <w:rPr>
          <w:rFonts w:ascii="Arial" w:hAnsi="Arial" w:cs="Arial"/>
          <w:b/>
          <w:sz w:val="22"/>
          <w:szCs w:val="22"/>
        </w:rPr>
        <w:t xml:space="preserve"> Not Used</w:t>
      </w:r>
    </w:p>
    <w:p w14:paraId="1560B6AF" w14:textId="77777777" w:rsidR="00D2605E" w:rsidRDefault="00D2605E" w:rsidP="00B4740B">
      <w:pPr>
        <w:jc w:val="both"/>
        <w:rPr>
          <w:rFonts w:ascii="Arial" w:hAnsi="Arial" w:cs="Arial"/>
          <w:b/>
          <w:sz w:val="22"/>
          <w:szCs w:val="22"/>
        </w:rPr>
      </w:pPr>
    </w:p>
    <w:p w14:paraId="3868C680" w14:textId="77777777" w:rsidR="00D2605E" w:rsidRDefault="00D2605E" w:rsidP="00B4740B">
      <w:pPr>
        <w:jc w:val="both"/>
        <w:rPr>
          <w:rFonts w:ascii="Arial" w:hAnsi="Arial" w:cs="Arial"/>
          <w:b/>
          <w:sz w:val="22"/>
          <w:szCs w:val="22"/>
        </w:rPr>
      </w:pPr>
    </w:p>
    <w:p w14:paraId="12E015FE" w14:textId="77777777" w:rsidR="00D2605E" w:rsidRDefault="00D2605E" w:rsidP="00B4740B">
      <w:pPr>
        <w:jc w:val="both"/>
        <w:rPr>
          <w:rFonts w:ascii="Arial" w:hAnsi="Arial" w:cs="Arial"/>
          <w:b/>
          <w:sz w:val="22"/>
          <w:szCs w:val="22"/>
        </w:rPr>
      </w:pPr>
    </w:p>
    <w:p w14:paraId="710C7648" w14:textId="77777777" w:rsidR="00D2605E" w:rsidRDefault="00D2605E" w:rsidP="00B4740B">
      <w:pPr>
        <w:jc w:val="both"/>
        <w:rPr>
          <w:rFonts w:ascii="Arial" w:hAnsi="Arial" w:cs="Arial"/>
          <w:b/>
          <w:sz w:val="22"/>
          <w:szCs w:val="22"/>
        </w:rPr>
      </w:pPr>
    </w:p>
    <w:p w14:paraId="7AB2E264" w14:textId="77777777" w:rsidR="00D2605E" w:rsidRDefault="00D2605E" w:rsidP="00B4740B">
      <w:pPr>
        <w:jc w:val="both"/>
        <w:rPr>
          <w:rFonts w:ascii="Arial" w:hAnsi="Arial" w:cs="Arial"/>
          <w:b/>
          <w:sz w:val="22"/>
          <w:szCs w:val="22"/>
        </w:rPr>
      </w:pPr>
    </w:p>
    <w:p w14:paraId="1E46B082" w14:textId="77777777" w:rsidR="00D2605E" w:rsidRDefault="00D2605E" w:rsidP="00B4740B">
      <w:pPr>
        <w:jc w:val="both"/>
        <w:rPr>
          <w:rFonts w:ascii="Arial" w:hAnsi="Arial" w:cs="Arial"/>
          <w:b/>
          <w:sz w:val="22"/>
          <w:szCs w:val="22"/>
        </w:rPr>
      </w:pPr>
    </w:p>
    <w:p w14:paraId="0B87C40B" w14:textId="77777777" w:rsidR="0071623F" w:rsidRDefault="0071623F" w:rsidP="00B4740B">
      <w:pPr>
        <w:jc w:val="both"/>
        <w:rPr>
          <w:rFonts w:ascii="Arial" w:hAnsi="Arial" w:cs="Arial"/>
          <w:b/>
          <w:sz w:val="22"/>
          <w:szCs w:val="22"/>
        </w:rPr>
      </w:pPr>
    </w:p>
    <w:p w14:paraId="14FAD697" w14:textId="77777777" w:rsidR="0071623F" w:rsidRDefault="0071623F" w:rsidP="00B4740B">
      <w:pPr>
        <w:jc w:val="both"/>
        <w:rPr>
          <w:rFonts w:ascii="Arial" w:hAnsi="Arial" w:cs="Arial"/>
          <w:b/>
          <w:sz w:val="22"/>
          <w:szCs w:val="22"/>
        </w:rPr>
      </w:pPr>
    </w:p>
    <w:p w14:paraId="4B572BCE" w14:textId="77777777" w:rsidR="00D2605E" w:rsidRDefault="00D2605E" w:rsidP="00B4740B">
      <w:pPr>
        <w:jc w:val="both"/>
        <w:rPr>
          <w:rFonts w:ascii="Arial" w:hAnsi="Arial" w:cs="Arial"/>
          <w:bCs/>
          <w:sz w:val="22"/>
          <w:szCs w:val="22"/>
          <w:lang w:val="en-US"/>
        </w:rPr>
      </w:pPr>
    </w:p>
    <w:p w14:paraId="11F9C3F6" w14:textId="77777777" w:rsidR="00572599" w:rsidRDefault="00572599" w:rsidP="00175C64">
      <w:pPr>
        <w:ind w:left="11" w:hanging="11"/>
        <w:jc w:val="both"/>
        <w:rPr>
          <w:rFonts w:ascii="Arial" w:hAnsi="Arial" w:cs="Arial"/>
          <w:bCs/>
          <w:sz w:val="22"/>
          <w:szCs w:val="22"/>
          <w:lang w:val="en-US"/>
        </w:rPr>
      </w:pPr>
    </w:p>
    <w:p w14:paraId="7627C445"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B.2.5 Guarantee (e.g. Parent Guarantee) (Pass/Fail)</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P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568BF83A" w14:textId="77777777" w:rsidR="008A73D6" w:rsidRDefault="008A73D6" w:rsidP="0055558B">
      <w:pPr>
        <w:keepLines/>
        <w:jc w:val="both"/>
        <w:rPr>
          <w:rFonts w:ascii="Arial" w:hAnsi="Arial" w:cs="Arial"/>
          <w:b/>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7C8F2B53" w:rsidR="0055558B" w:rsidRPr="0055558B" w:rsidRDefault="0055558B" w:rsidP="0055558B">
      <w:pPr>
        <w:keepLines/>
        <w:jc w:val="both"/>
        <w:rPr>
          <w:rFonts w:ascii="Arial" w:hAnsi="Arial" w:cs="Arial"/>
          <w:b/>
          <w:sz w:val="22"/>
          <w:szCs w:val="22"/>
          <w:lang w:val="en-US"/>
        </w:rPr>
      </w:pPr>
      <w:r w:rsidRPr="0055558B">
        <w:rPr>
          <w:rFonts w:ascii="Arial" w:hAnsi="Arial" w:cs="Arial"/>
          <w:b/>
          <w:sz w:val="22"/>
          <w:szCs w:val="22"/>
          <w:lang w:val="en-US"/>
        </w:rPr>
        <w:t xml:space="preserve">Each of the criteria above is passed </w:t>
      </w:r>
      <w:r w:rsidR="00DA1928" w:rsidRPr="00DA1928">
        <w:rPr>
          <w:rFonts w:ascii="Arial" w:hAnsi="Arial" w:cs="Arial"/>
          <w:b/>
          <w:sz w:val="22"/>
          <w:szCs w:val="22"/>
          <w:lang w:val="en-US"/>
        </w:rPr>
        <w:t>where the Contracting Entity is satisfied that the response meets the requirements for a 'Yes' answer, including the provision of any required supporting documentation. A criterion will be deemed failed where the response does not meet the stated requirements or where the required supporting documentation for a 'Yes' response has not been provided</w:t>
      </w:r>
      <w:r w:rsidRPr="0055558B">
        <w:rPr>
          <w:rFonts w:ascii="Arial" w:hAnsi="Arial" w:cs="Arial"/>
          <w:b/>
          <w:sz w:val="22"/>
          <w:szCs w:val="22"/>
          <w:lang w:val="en-US"/>
        </w:rPr>
        <w:t xml:space="preserve">. </w:t>
      </w:r>
    </w:p>
    <w:p w14:paraId="6D185C75" w14:textId="77777777" w:rsidR="0055558B" w:rsidRPr="0055558B" w:rsidRDefault="0055558B" w:rsidP="0055558B">
      <w:pPr>
        <w:keepLines/>
        <w:jc w:val="both"/>
        <w:rPr>
          <w:rFonts w:ascii="Arial" w:hAnsi="Arial" w:cs="Arial"/>
          <w:b/>
          <w:sz w:val="22"/>
          <w:szCs w:val="22"/>
          <w:lang w:val="en-US"/>
        </w:rPr>
      </w:pPr>
    </w:p>
    <w:p w14:paraId="05A2F7D9" w14:textId="3104CBF5" w:rsidR="00F16B52" w:rsidRDefault="00974716">
      <w:pPr>
        <w:rPr>
          <w:rFonts w:ascii="Arial" w:hAnsi="Arial" w:cs="Arial"/>
          <w:sz w:val="22"/>
          <w:szCs w:val="22"/>
          <w:lang w:val="en-IE" w:eastAsia="en-IE"/>
        </w:rPr>
      </w:pPr>
      <w:r>
        <w:rPr>
          <w:rFonts w:ascii="Arial" w:hAnsi="Arial" w:cs="Arial"/>
          <w:sz w:val="22"/>
          <w:szCs w:val="22"/>
        </w:rPr>
        <w:t>Applicants should note that the Contracting Entity reserves the right to request further financial information if required, at its discretion, however it is under no obligation to do so.</w:t>
      </w:r>
      <w:bookmarkEnd w:id="40"/>
      <w:bookmarkEnd w:id="41"/>
      <w:bookmarkEnd w:id="42"/>
      <w:bookmarkEnd w:id="43"/>
      <w:r w:rsidR="00F16B52">
        <w:rPr>
          <w:rFonts w:ascii="Arial" w:hAnsi="Arial" w:cs="Arial"/>
          <w:sz w:val="22"/>
          <w:szCs w:val="22"/>
          <w:lang w:val="en-IE" w:eastAsia="en-IE"/>
        </w:rPr>
        <w:br w:type="page"/>
      </w:r>
    </w:p>
    <w:p w14:paraId="28A17A54" w14:textId="51A5CDC3" w:rsidR="004735B0" w:rsidRPr="00B34C6C" w:rsidRDefault="004D16F1" w:rsidP="00B34C6C">
      <w:pPr>
        <w:spacing w:after="120"/>
        <w:rPr>
          <w:rFonts w:ascii="Arial" w:eastAsia="Arial Unicode MS" w:hAnsi="Arial" w:cs="Arial"/>
          <w:sz w:val="22"/>
          <w:szCs w:val="22"/>
          <w:highlight w:val="yellow"/>
          <w:lang w:val="en-IE"/>
        </w:rPr>
      </w:pPr>
      <w:r w:rsidRPr="00974716" w:rsidDel="004D16F1">
        <w:rPr>
          <w:rFonts w:ascii="Arial" w:hAnsi="Arial" w:cs="Arial"/>
          <w:b/>
          <w:bCs/>
          <w:i/>
          <w:iCs/>
          <w:caps/>
          <w:sz w:val="22"/>
          <w:szCs w:val="22"/>
          <w:lang w:val="en-US"/>
        </w:rPr>
        <w:t xml:space="preserve"> </w:t>
      </w:r>
      <w:bookmarkStart w:id="45" w:name="_Toc436138307"/>
      <w:bookmarkStart w:id="46" w:name="_Toc438644256"/>
      <w:bookmarkStart w:id="47" w:name="_Toc473623901"/>
      <w:r w:rsidR="00096A24" w:rsidRPr="0055558B">
        <w:rPr>
          <w:rFonts w:ascii="Arial" w:hAnsi="Arial" w:cs="Arial"/>
          <w:b/>
          <w:bCs/>
          <w:iCs/>
          <w:caps/>
          <w:sz w:val="22"/>
          <w:szCs w:val="22"/>
          <w:lang w:val="en-US"/>
        </w:rPr>
        <w:t>B.3</w:t>
      </w:r>
      <w:r w:rsidR="004735B0" w:rsidRPr="0055558B">
        <w:rPr>
          <w:rFonts w:ascii="Arial" w:hAnsi="Arial" w:cs="Arial"/>
          <w:b/>
          <w:bCs/>
          <w:iCs/>
          <w:caps/>
          <w:sz w:val="22"/>
          <w:szCs w:val="22"/>
          <w:lang w:val="en-US"/>
        </w:rPr>
        <w:t xml:space="preserve"> </w:t>
      </w:r>
      <w:proofErr w:type="gramStart"/>
      <w:r w:rsidR="004735B0" w:rsidRPr="0055558B">
        <w:rPr>
          <w:rFonts w:ascii="Arial" w:hAnsi="Arial" w:cs="Arial"/>
          <w:b/>
          <w:bCs/>
          <w:iCs/>
          <w:caps/>
          <w:sz w:val="22"/>
          <w:szCs w:val="22"/>
          <w:lang w:val="en-US"/>
        </w:rPr>
        <w:t>INSURANCE</w:t>
      </w:r>
      <w:bookmarkEnd w:id="45"/>
      <w:bookmarkEnd w:id="46"/>
      <w:r w:rsidR="004735B0" w:rsidRPr="0055558B">
        <w:rPr>
          <w:rFonts w:ascii="Arial" w:hAnsi="Arial" w:cs="Arial"/>
          <w:b/>
          <w:bCs/>
          <w:iCs/>
          <w:caps/>
          <w:sz w:val="22"/>
          <w:szCs w:val="22"/>
          <w:lang w:val="en-US"/>
        </w:rPr>
        <w:t xml:space="preserve"> </w:t>
      </w:r>
      <w:r w:rsidR="0058039B"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w:t>
      </w:r>
      <w:proofErr w:type="gramEnd"/>
      <w:r w:rsidR="004735B0" w:rsidRPr="0055558B">
        <w:rPr>
          <w:rFonts w:ascii="Arial" w:hAnsi="Arial" w:cs="Arial"/>
          <w:b/>
          <w:bCs/>
          <w:iCs/>
          <w:caps/>
          <w:sz w:val="22"/>
          <w:szCs w:val="22"/>
          <w:lang w:val="en-US"/>
        </w:rPr>
        <w:t>Pass/fail)</w:t>
      </w:r>
      <w:r w:rsidR="009E3989" w:rsidRPr="0055558B">
        <w:rPr>
          <w:rFonts w:ascii="Arial" w:hAnsi="Arial" w:cs="Arial"/>
          <w:b/>
          <w:bCs/>
          <w:iCs/>
          <w:caps/>
          <w:sz w:val="22"/>
          <w:szCs w:val="22"/>
          <w:lang w:val="en-US"/>
        </w:rPr>
        <w:t xml:space="preserve"> </w:t>
      </w:r>
      <w:bookmarkEnd w:id="47"/>
    </w:p>
    <w:p w14:paraId="55DEBB76" w14:textId="77777777" w:rsidR="00814E38" w:rsidRPr="0055558B" w:rsidRDefault="00814E38" w:rsidP="00814E38">
      <w:pPr>
        <w:ind w:left="360"/>
        <w:jc w:val="both"/>
        <w:rPr>
          <w:rFonts w:ascii="Arial" w:hAnsi="Arial" w:cs="Arial"/>
          <w:b/>
          <w:kern w:val="28"/>
          <w:sz w:val="22"/>
          <w:szCs w:val="22"/>
          <w:u w:val="single"/>
        </w:rPr>
      </w:pPr>
    </w:p>
    <w:p w14:paraId="5CCA7AA1" w14:textId="77777777" w:rsidR="00096A24" w:rsidRPr="0055558B" w:rsidRDefault="000926A0" w:rsidP="0050582C">
      <w:pPr>
        <w:jc w:val="both"/>
        <w:rPr>
          <w:rFonts w:ascii="Arial" w:eastAsia="Arial" w:hAnsi="Arial" w:cs="Arial"/>
          <w:b/>
          <w:sz w:val="22"/>
          <w:szCs w:val="22"/>
          <w:lang w:eastAsia="en-GB"/>
        </w:rPr>
      </w:pPr>
      <w:r w:rsidRPr="0055558B">
        <w:rPr>
          <w:rFonts w:ascii="Arial" w:eastAsia="Arial" w:hAnsi="Arial" w:cs="Arial"/>
          <w:b/>
          <w:sz w:val="22"/>
          <w:szCs w:val="22"/>
          <w:lang w:eastAsia="en-GB"/>
        </w:rPr>
        <w:t xml:space="preserve">B.3 </w:t>
      </w:r>
      <w:r w:rsidR="00096A24" w:rsidRPr="0055558B">
        <w:rPr>
          <w:rFonts w:ascii="Arial" w:eastAsia="Arial" w:hAnsi="Arial" w:cs="Arial"/>
          <w:b/>
          <w:sz w:val="22"/>
          <w:szCs w:val="22"/>
          <w:lang w:eastAsia="en-GB"/>
        </w:rPr>
        <w:t xml:space="preserve"> Insurance Cover</w:t>
      </w: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7A76320A" w14:textId="77777777" w:rsidR="009E3989" w:rsidRPr="0055558B" w:rsidRDefault="009E3989" w:rsidP="009E3989">
      <w:pPr>
        <w:rPr>
          <w:rFonts w:ascii="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640D67C6" w14:textId="77777777" w:rsidR="009E3989" w:rsidRDefault="009E3989" w:rsidP="009E3989">
      <w:pPr>
        <w:pStyle w:val="TableText"/>
        <w:keepLines w:val="0"/>
        <w:suppressAutoHyphens w:val="0"/>
        <w:spacing w:before="0" w:after="0" w:line="240" w:lineRule="auto"/>
        <w:jc w:val="both"/>
        <w:rPr>
          <w:rFonts w:ascii="Arial" w:hAnsi="Arial" w:cs="Arial"/>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(as defined in section A.1.5</w:t>
      </w:r>
      <w:proofErr w:type="gramStart"/>
      <w:r w:rsidR="004578F2">
        <w:rPr>
          <w:rFonts w:ascii="Arial" w:hAnsi="Arial" w:cs="Arial"/>
          <w:lang w:val="en-US"/>
        </w:rPr>
        <w:t xml:space="preserve">) </w:t>
      </w:r>
      <w:r w:rsidR="00400BE8" w:rsidRPr="0055558B">
        <w:rPr>
          <w:rFonts w:ascii="Arial" w:hAnsi="Arial" w:cs="Arial"/>
          <w:lang w:val="en-US"/>
        </w:rPr>
        <w:t>:</w:t>
      </w:r>
      <w:proofErr w:type="gramEnd"/>
      <w:r w:rsidR="00400BE8" w:rsidRPr="0055558B">
        <w:rPr>
          <w:rFonts w:ascii="Arial" w:hAnsi="Arial" w:cs="Arial"/>
          <w:lang w:val="en-US"/>
        </w:rPr>
        <w:t xml:space="preserve">  (</w:t>
      </w:r>
      <w:proofErr w:type="spellStart"/>
      <w:r w:rsidR="00400BE8" w:rsidRPr="0055558B">
        <w:rPr>
          <w:rFonts w:ascii="Arial" w:hAnsi="Arial" w:cs="Arial"/>
          <w:lang w:val="en-US"/>
        </w:rPr>
        <w:t>i</w:t>
      </w:r>
      <w:proofErr w:type="spellEnd"/>
      <w:r w:rsidR="00400BE8" w:rsidRPr="0055558B">
        <w:rPr>
          <w:rFonts w:ascii="Arial" w:hAnsi="Arial" w:cs="Arial"/>
          <w:lang w:val="en-US"/>
        </w:rPr>
        <w:t>)</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71531555" w14:textId="77777777" w:rsidR="002064B8" w:rsidRPr="0055558B" w:rsidRDefault="002064B8" w:rsidP="009E3989">
      <w:pPr>
        <w:pStyle w:val="TableText"/>
        <w:keepLines w:val="0"/>
        <w:suppressAutoHyphens w:val="0"/>
        <w:spacing w:before="0" w:after="0" w:line="240" w:lineRule="auto"/>
        <w:jc w:val="both"/>
        <w:rPr>
          <w:rFonts w:ascii="Arial" w:hAnsi="Arial" w:cs="Arial"/>
          <w:kern w:val="0"/>
          <w:lang w:val="en-US"/>
        </w:rPr>
      </w:pP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1891"/>
        <w:gridCol w:w="3932"/>
      </w:tblGrid>
      <w:tr w:rsidR="009E3989" w:rsidRPr="0055558B" w14:paraId="5438E0DA" w14:textId="77777777" w:rsidTr="00301905">
        <w:trPr>
          <w:trHeight w:val="567"/>
        </w:trPr>
        <w:tc>
          <w:tcPr>
            <w:tcW w:w="843" w:type="dxa"/>
            <w:tcBorders>
              <w:top w:val="single" w:sz="4" w:space="0" w:color="7F7F7F"/>
              <w:left w:val="single" w:sz="4" w:space="0" w:color="7F7F7F"/>
              <w:bottom w:val="single" w:sz="4" w:space="0" w:color="7F7F7F"/>
              <w:right w:val="single" w:sz="4" w:space="0" w:color="7F7F7F"/>
            </w:tcBorders>
            <w:shd w:val="pct20" w:color="auto" w:fill="auto"/>
            <w:hideMark/>
          </w:tcPr>
          <w:p w14:paraId="3DE9E358" w14:textId="77777777" w:rsidR="009E3989" w:rsidRPr="0055558B" w:rsidRDefault="009E3989">
            <w:pPr>
              <w:jc w:val="center"/>
              <w:rPr>
                <w:rFonts w:ascii="Arial" w:hAnsi="Arial" w:cs="Arial"/>
                <w:b/>
                <w:sz w:val="22"/>
                <w:szCs w:val="22"/>
              </w:rPr>
            </w:pPr>
            <w:r w:rsidRPr="0055558B">
              <w:rPr>
                <w:rFonts w:ascii="Arial" w:hAnsi="Arial" w:cs="Arial"/>
                <w:b/>
                <w:sz w:val="22"/>
                <w:szCs w:val="22"/>
              </w:rPr>
              <w:t>Ref</w:t>
            </w:r>
          </w:p>
          <w:p w14:paraId="50C37A23" w14:textId="77777777" w:rsidR="009E3989" w:rsidRPr="0055558B" w:rsidRDefault="009E3989">
            <w:pPr>
              <w:jc w:val="center"/>
              <w:rPr>
                <w:rFonts w:ascii="Arial" w:hAnsi="Arial" w:cs="Arial"/>
                <w:b/>
                <w:sz w:val="22"/>
                <w:szCs w:val="22"/>
              </w:rPr>
            </w:pPr>
            <w:r w:rsidRPr="0055558B">
              <w:rPr>
                <w:rFonts w:ascii="Arial" w:hAnsi="Arial" w:cs="Arial"/>
                <w:b/>
                <w:sz w:val="22"/>
                <w:szCs w:val="22"/>
              </w:rPr>
              <w:t>No.</w:t>
            </w:r>
          </w:p>
        </w:tc>
        <w:tc>
          <w:tcPr>
            <w:tcW w:w="3678" w:type="dxa"/>
            <w:gridSpan w:val="2"/>
            <w:tcBorders>
              <w:top w:val="single" w:sz="4" w:space="0" w:color="7F7F7F"/>
              <w:left w:val="single" w:sz="4" w:space="0" w:color="7F7F7F"/>
              <w:bottom w:val="single" w:sz="4" w:space="0" w:color="7F7F7F"/>
              <w:right w:val="single" w:sz="4" w:space="0" w:color="7F7F7F"/>
            </w:tcBorders>
            <w:shd w:val="pct20" w:color="auto" w:fill="auto"/>
          </w:tcPr>
          <w:p w14:paraId="76318261" w14:textId="77777777" w:rsidR="009E3989" w:rsidRPr="0055558B" w:rsidRDefault="009E3989">
            <w:pPr>
              <w:rPr>
                <w:rFonts w:ascii="Arial" w:hAnsi="Arial" w:cs="Arial"/>
                <w:b/>
                <w:sz w:val="22"/>
                <w:szCs w:val="22"/>
              </w:rPr>
            </w:pPr>
            <w:r w:rsidRPr="0055558B">
              <w:rPr>
                <w:rFonts w:ascii="Arial" w:hAnsi="Arial" w:cs="Arial"/>
                <w:b/>
                <w:sz w:val="22"/>
                <w:szCs w:val="22"/>
              </w:rPr>
              <w:t xml:space="preserve">Question </w:t>
            </w:r>
          </w:p>
          <w:p w14:paraId="6463B221" w14:textId="77777777" w:rsidR="009E3989" w:rsidRPr="0055558B" w:rsidRDefault="009E3989">
            <w:pPr>
              <w:rPr>
                <w:rFonts w:ascii="Arial" w:hAnsi="Arial" w:cs="Arial"/>
                <w:b/>
                <w:sz w:val="22"/>
                <w:szCs w:val="22"/>
              </w:rPr>
            </w:pPr>
          </w:p>
        </w:tc>
        <w:tc>
          <w:tcPr>
            <w:tcW w:w="3932" w:type="dxa"/>
            <w:tcBorders>
              <w:top w:val="single" w:sz="4" w:space="0" w:color="7F7F7F"/>
              <w:left w:val="single" w:sz="4" w:space="0" w:color="7F7F7F"/>
              <w:bottom w:val="single" w:sz="4" w:space="0" w:color="7F7F7F"/>
              <w:right w:val="single" w:sz="4" w:space="0" w:color="7F7F7F"/>
            </w:tcBorders>
            <w:shd w:val="pct20" w:color="auto" w:fill="auto"/>
            <w:hideMark/>
          </w:tcPr>
          <w:p w14:paraId="5FB59598" w14:textId="77777777" w:rsidR="009E3989" w:rsidRPr="0055558B" w:rsidRDefault="009E3989">
            <w:pPr>
              <w:rPr>
                <w:rFonts w:ascii="Arial" w:hAnsi="Arial" w:cs="Arial"/>
                <w:b/>
                <w:sz w:val="22"/>
                <w:szCs w:val="22"/>
              </w:rPr>
            </w:pPr>
            <w:r w:rsidRPr="0055558B">
              <w:rPr>
                <w:rFonts w:ascii="Arial" w:hAnsi="Arial" w:cs="Arial"/>
                <w:b/>
                <w:sz w:val="22"/>
                <w:szCs w:val="22"/>
              </w:rPr>
              <w:t>Applicant’s Response</w:t>
            </w:r>
          </w:p>
        </w:tc>
      </w:tr>
      <w:tr w:rsidR="009E3989" w:rsidRPr="0055558B" w14:paraId="608921D5" w14:textId="77777777" w:rsidTr="00301905">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2516F5F8" w14:textId="77777777" w:rsidR="009E3989" w:rsidRPr="0055558B" w:rsidRDefault="009E3989">
            <w:pPr>
              <w:jc w:val="center"/>
              <w:rPr>
                <w:rFonts w:ascii="Arial" w:hAnsi="Arial" w:cs="Arial"/>
                <w:sz w:val="22"/>
                <w:szCs w:val="22"/>
              </w:rPr>
            </w:pPr>
            <w:bookmarkStart w:id="48" w:name="_Hlk157415905"/>
            <w:r w:rsidRPr="0055558B">
              <w:rPr>
                <w:rFonts w:ascii="Arial" w:hAnsi="Arial" w:cs="Arial"/>
                <w:sz w:val="22"/>
                <w:szCs w:val="22"/>
              </w:rPr>
              <w:t>1</w:t>
            </w:r>
          </w:p>
        </w:tc>
        <w:tc>
          <w:tcPr>
            <w:tcW w:w="1787" w:type="dxa"/>
            <w:vMerge w:val="restart"/>
            <w:tcBorders>
              <w:top w:val="single" w:sz="4" w:space="0" w:color="000000"/>
              <w:left w:val="single" w:sz="4" w:space="0" w:color="000000"/>
              <w:bottom w:val="single" w:sz="4" w:space="0" w:color="000000"/>
              <w:right w:val="single" w:sz="4" w:space="0" w:color="000000"/>
            </w:tcBorders>
            <w:vAlign w:val="center"/>
          </w:tcPr>
          <w:p w14:paraId="7CE6FEB6"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that the required </w:t>
            </w:r>
            <w:r w:rsidR="00AC06DB" w:rsidRPr="0055558B">
              <w:rPr>
                <w:rFonts w:ascii="Arial" w:hAnsi="Arial" w:cs="Arial"/>
                <w:iCs/>
                <w:sz w:val="22"/>
                <w:szCs w:val="22"/>
              </w:rPr>
              <w:t xml:space="preserve">minimum </w:t>
            </w:r>
            <w:r w:rsidRPr="0055558B">
              <w:rPr>
                <w:rFonts w:ascii="Arial" w:hAnsi="Arial" w:cs="Arial"/>
                <w:iCs/>
                <w:sz w:val="22"/>
                <w:szCs w:val="22"/>
              </w:rPr>
              <w:t>level</w:t>
            </w:r>
            <w:r w:rsidR="00AC06DB" w:rsidRPr="0055558B">
              <w:rPr>
                <w:rFonts w:ascii="Arial" w:hAnsi="Arial" w:cs="Arial"/>
                <w:iCs/>
                <w:sz w:val="22"/>
                <w:szCs w:val="22"/>
              </w:rPr>
              <w:t>s</w:t>
            </w:r>
            <w:r w:rsidRPr="0055558B">
              <w:rPr>
                <w:rFonts w:ascii="Arial" w:hAnsi="Arial" w:cs="Arial"/>
                <w:iCs/>
                <w:sz w:val="22"/>
                <w:szCs w:val="22"/>
              </w:rPr>
              <w:t xml:space="preserve"> of </w:t>
            </w:r>
            <w:r w:rsidR="00AC06DB" w:rsidRPr="0055558B">
              <w:rPr>
                <w:rFonts w:ascii="Arial" w:hAnsi="Arial" w:cs="Arial"/>
                <w:iCs/>
                <w:sz w:val="22"/>
                <w:szCs w:val="22"/>
              </w:rPr>
              <w:t>insurance cover are</w:t>
            </w:r>
            <w:r w:rsidRPr="0055558B">
              <w:rPr>
                <w:rFonts w:ascii="Arial" w:hAnsi="Arial" w:cs="Arial"/>
                <w:iCs/>
                <w:sz w:val="22"/>
                <w:szCs w:val="22"/>
              </w:rPr>
              <w:t xml:space="preserve"> in place</w:t>
            </w:r>
          </w:p>
          <w:p w14:paraId="44C6813B" w14:textId="77777777" w:rsidR="009E3989" w:rsidRPr="0055558B" w:rsidRDefault="009E3989">
            <w:pPr>
              <w:jc w:val="center"/>
              <w:rPr>
                <w:rFonts w:ascii="Arial" w:hAnsi="Arial" w:cs="Arial"/>
                <w:iCs/>
                <w:sz w:val="22"/>
                <w:szCs w:val="22"/>
              </w:rPr>
            </w:pPr>
          </w:p>
          <w:p w14:paraId="0E588AAE" w14:textId="77777777" w:rsidR="009E3989" w:rsidRPr="0055558B" w:rsidRDefault="009E3989">
            <w:pPr>
              <w:jc w:val="center"/>
              <w:rPr>
                <w:rFonts w:ascii="Arial" w:hAnsi="Arial" w:cs="Arial"/>
                <w:b/>
                <w:iCs/>
                <w:sz w:val="22"/>
                <w:szCs w:val="22"/>
              </w:rPr>
            </w:pPr>
            <w:r w:rsidRPr="0055558B">
              <w:rPr>
                <w:rFonts w:ascii="Arial" w:hAnsi="Arial" w:cs="Arial"/>
                <w:b/>
                <w:iCs/>
                <w:sz w:val="22"/>
                <w:szCs w:val="22"/>
              </w:rPr>
              <w:t>OR</w:t>
            </w:r>
          </w:p>
          <w:p w14:paraId="75CCEB4E" w14:textId="77777777" w:rsidR="009E3989" w:rsidRPr="0055558B" w:rsidRDefault="009E3989">
            <w:pPr>
              <w:jc w:val="center"/>
              <w:rPr>
                <w:rFonts w:ascii="Arial" w:hAnsi="Arial" w:cs="Arial"/>
                <w:iCs/>
                <w:sz w:val="22"/>
                <w:szCs w:val="22"/>
              </w:rPr>
            </w:pPr>
          </w:p>
          <w:p w14:paraId="516C1515"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of current levels </w:t>
            </w:r>
            <w:r w:rsidR="00400BE8" w:rsidRPr="0055558B">
              <w:rPr>
                <w:rFonts w:ascii="Arial" w:hAnsi="Arial" w:cs="Arial"/>
                <w:iCs/>
                <w:sz w:val="22"/>
                <w:szCs w:val="22"/>
              </w:rPr>
              <w:t xml:space="preserve">of insurance </w:t>
            </w:r>
            <w:r w:rsidRPr="0055558B">
              <w:rPr>
                <w:rFonts w:ascii="Arial" w:hAnsi="Arial" w:cs="Arial"/>
                <w:iCs/>
                <w:sz w:val="22"/>
                <w:szCs w:val="22"/>
              </w:rPr>
              <w:t xml:space="preserve">and confirmation of </w:t>
            </w:r>
            <w:r w:rsidR="00B672BE" w:rsidRPr="0055558B">
              <w:rPr>
                <w:rFonts w:ascii="Arial" w:hAnsi="Arial" w:cs="Arial"/>
                <w:iCs/>
                <w:sz w:val="22"/>
                <w:szCs w:val="22"/>
              </w:rPr>
              <w:t xml:space="preserve">willingness to provide </w:t>
            </w:r>
            <w:r w:rsidR="00C03899" w:rsidRPr="0055558B">
              <w:rPr>
                <w:rFonts w:ascii="Arial" w:hAnsi="Arial" w:cs="Arial"/>
                <w:iCs/>
                <w:sz w:val="22"/>
                <w:szCs w:val="22"/>
              </w:rPr>
              <w:t xml:space="preserve">the </w:t>
            </w:r>
            <w:r w:rsidRPr="0055558B">
              <w:rPr>
                <w:rFonts w:ascii="Arial" w:hAnsi="Arial" w:cs="Arial"/>
                <w:iCs/>
                <w:sz w:val="22"/>
                <w:szCs w:val="22"/>
              </w:rPr>
              <w:t xml:space="preserve">higher </w:t>
            </w:r>
            <w:r w:rsidR="00C03899" w:rsidRPr="0055558B">
              <w:rPr>
                <w:rFonts w:ascii="Arial" w:hAnsi="Arial" w:cs="Arial"/>
                <w:iCs/>
                <w:sz w:val="22"/>
                <w:szCs w:val="22"/>
              </w:rPr>
              <w:t xml:space="preserve">required </w:t>
            </w:r>
            <w:r w:rsidR="00AC06DB" w:rsidRPr="0055558B">
              <w:rPr>
                <w:rFonts w:ascii="Arial" w:hAnsi="Arial" w:cs="Arial"/>
                <w:iCs/>
                <w:sz w:val="22"/>
                <w:szCs w:val="22"/>
              </w:rPr>
              <w:t>levels if the C</w:t>
            </w:r>
            <w:r w:rsidRPr="0055558B">
              <w:rPr>
                <w:rFonts w:ascii="Arial" w:hAnsi="Arial" w:cs="Arial"/>
                <w:iCs/>
                <w:sz w:val="22"/>
                <w:szCs w:val="22"/>
              </w:rPr>
              <w:t>ontract is awarded.</w:t>
            </w:r>
          </w:p>
          <w:p w14:paraId="3A71A94F" w14:textId="77777777" w:rsidR="009E3989" w:rsidRPr="0055558B" w:rsidRDefault="009E3989">
            <w:pPr>
              <w:jc w:val="cente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tcPr>
          <w:p w14:paraId="35791E02" w14:textId="4213DE06" w:rsidR="009E3989" w:rsidRPr="0055558B" w:rsidRDefault="009E3989">
            <w:pPr>
              <w:rPr>
                <w:rFonts w:ascii="Arial" w:hAnsi="Arial" w:cs="Arial"/>
                <w:b/>
                <w:iCs/>
                <w:sz w:val="22"/>
                <w:szCs w:val="22"/>
              </w:rPr>
            </w:pPr>
            <w:r w:rsidRPr="0055558B">
              <w:rPr>
                <w:rFonts w:ascii="Arial" w:hAnsi="Arial" w:cs="Arial"/>
                <w:b/>
                <w:iCs/>
                <w:sz w:val="22"/>
                <w:szCs w:val="22"/>
              </w:rPr>
              <w:t>Public</w:t>
            </w:r>
            <w:r w:rsidR="00B82D9C">
              <w:rPr>
                <w:rFonts w:ascii="Arial" w:hAnsi="Arial" w:cs="Arial"/>
                <w:b/>
                <w:iCs/>
                <w:sz w:val="22"/>
                <w:szCs w:val="22"/>
              </w:rPr>
              <w:t>/Products</w:t>
            </w:r>
            <w:r w:rsidRPr="0055558B">
              <w:rPr>
                <w:rFonts w:ascii="Arial" w:hAnsi="Arial" w:cs="Arial"/>
                <w:b/>
                <w:iCs/>
                <w:sz w:val="22"/>
                <w:szCs w:val="22"/>
              </w:rPr>
              <w:t xml:space="preserve"> Liability</w:t>
            </w:r>
          </w:p>
          <w:p w14:paraId="0280F232" w14:textId="6CEDE685" w:rsidR="008D24CE" w:rsidRDefault="00400BE8">
            <w:pPr>
              <w:rPr>
                <w:rFonts w:ascii="Arial" w:hAnsi="Arial" w:cs="Arial"/>
                <w:iCs/>
                <w:sz w:val="22"/>
                <w:szCs w:val="22"/>
              </w:rPr>
            </w:pPr>
            <w:r w:rsidRPr="0055558B">
              <w:rPr>
                <w:rFonts w:ascii="Arial" w:hAnsi="Arial" w:cs="Arial"/>
                <w:b/>
                <w:iCs/>
                <w:sz w:val="22"/>
                <w:szCs w:val="22"/>
              </w:rPr>
              <w:t>Insurance</w:t>
            </w:r>
            <w:r w:rsidRPr="0055558B">
              <w:rPr>
                <w:rFonts w:ascii="Arial" w:hAnsi="Arial" w:cs="Arial"/>
                <w:iCs/>
                <w:sz w:val="22"/>
                <w:szCs w:val="22"/>
              </w:rPr>
              <w:t xml:space="preserve"> with a m</w:t>
            </w:r>
            <w:r w:rsidR="009E3989" w:rsidRPr="0055558B">
              <w:rPr>
                <w:rFonts w:ascii="Arial" w:hAnsi="Arial" w:cs="Arial"/>
                <w:iCs/>
                <w:sz w:val="22"/>
                <w:szCs w:val="22"/>
              </w:rPr>
              <w:t xml:space="preserve">inimum </w:t>
            </w:r>
            <w:r w:rsidRPr="0055558B">
              <w:rPr>
                <w:rFonts w:ascii="Arial" w:hAnsi="Arial" w:cs="Arial"/>
                <w:iCs/>
                <w:sz w:val="22"/>
                <w:szCs w:val="22"/>
              </w:rPr>
              <w:t xml:space="preserve">indemnity limit of </w:t>
            </w:r>
            <w:r w:rsidR="009E3989" w:rsidRPr="0055558B">
              <w:rPr>
                <w:rFonts w:ascii="Arial" w:hAnsi="Arial" w:cs="Arial"/>
                <w:iCs/>
                <w:sz w:val="22"/>
                <w:szCs w:val="22"/>
              </w:rPr>
              <w:t>€6.5m</w:t>
            </w:r>
            <w:r w:rsidRPr="0055558B">
              <w:rPr>
                <w:rFonts w:ascii="Arial" w:hAnsi="Arial" w:cs="Arial"/>
                <w:iCs/>
                <w:sz w:val="22"/>
                <w:szCs w:val="22"/>
              </w:rPr>
              <w:t xml:space="preserve">illion euro, </w:t>
            </w:r>
            <w:r w:rsidR="00B672BE" w:rsidRPr="0055558B">
              <w:rPr>
                <w:rFonts w:ascii="Arial" w:hAnsi="Arial" w:cs="Arial"/>
                <w:iCs/>
                <w:sz w:val="22"/>
                <w:szCs w:val="22"/>
              </w:rPr>
              <w:t xml:space="preserve">in respect of </w:t>
            </w:r>
            <w:proofErr w:type="gramStart"/>
            <w:r w:rsidR="00B672BE" w:rsidRPr="0055558B">
              <w:rPr>
                <w:rFonts w:ascii="Arial" w:hAnsi="Arial" w:cs="Arial"/>
                <w:iCs/>
                <w:sz w:val="22"/>
                <w:szCs w:val="22"/>
              </w:rPr>
              <w:t>each and every</w:t>
            </w:r>
            <w:proofErr w:type="gramEnd"/>
            <w:r w:rsidR="00B672BE" w:rsidRPr="0055558B">
              <w:rPr>
                <w:rFonts w:ascii="Arial" w:hAnsi="Arial" w:cs="Arial"/>
                <w:iCs/>
                <w:sz w:val="22"/>
                <w:szCs w:val="22"/>
              </w:rPr>
              <w:t xml:space="preserve"> claim, </w:t>
            </w:r>
            <w:r w:rsidR="00B55FCB">
              <w:rPr>
                <w:rFonts w:ascii="Arial" w:hAnsi="Arial" w:cs="Arial"/>
                <w:iCs/>
                <w:sz w:val="22"/>
                <w:szCs w:val="22"/>
              </w:rPr>
              <w:t>and in aggregate in respect of Products Liability</w:t>
            </w:r>
            <w:r w:rsidR="005701B8">
              <w:rPr>
                <w:rFonts w:ascii="Arial" w:hAnsi="Arial" w:cs="Arial"/>
                <w:iCs/>
                <w:sz w:val="22"/>
                <w:szCs w:val="22"/>
              </w:rPr>
              <w:t xml:space="preserve">, </w:t>
            </w:r>
            <w:r w:rsidR="00B672BE" w:rsidRPr="0055558B">
              <w:rPr>
                <w:rFonts w:ascii="Arial" w:hAnsi="Arial" w:cs="Arial"/>
                <w:iCs/>
                <w:sz w:val="22"/>
                <w:szCs w:val="22"/>
              </w:rPr>
              <w:t xml:space="preserve">with </w:t>
            </w:r>
            <w:r w:rsidR="000A0B38">
              <w:rPr>
                <w:rFonts w:ascii="Arial" w:hAnsi="Arial" w:cs="Arial"/>
                <w:iCs/>
                <w:sz w:val="22"/>
                <w:szCs w:val="22"/>
              </w:rPr>
              <w:t>a</w:t>
            </w:r>
            <w:r w:rsidR="00A30BC0">
              <w:rPr>
                <w:rFonts w:ascii="Arial" w:hAnsi="Arial" w:cs="Arial"/>
                <w:iCs/>
                <w:sz w:val="22"/>
                <w:szCs w:val="22"/>
              </w:rPr>
              <w:t>n Irish or</w:t>
            </w:r>
            <w:r w:rsidR="000A0B38">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 xml:space="preserve">orldwide excluding USA/Canada jurisdiction </w:t>
            </w:r>
          </w:p>
          <w:p w14:paraId="27D815DF" w14:textId="77777777" w:rsidR="009E3989" w:rsidRPr="0055558B" w:rsidRDefault="00B672BE">
            <w:pPr>
              <w:rPr>
                <w:rFonts w:ascii="Arial" w:hAnsi="Arial" w:cs="Arial"/>
                <w:iCs/>
                <w:sz w:val="22"/>
                <w:szCs w:val="22"/>
              </w:rPr>
            </w:pPr>
            <w:r w:rsidRPr="0055558B">
              <w:rPr>
                <w:rFonts w:ascii="Arial" w:hAnsi="Arial" w:cs="Arial"/>
                <w:iCs/>
                <w:sz w:val="22"/>
                <w:szCs w:val="22"/>
              </w:rPr>
              <w:t>clause</w:t>
            </w:r>
            <w:r w:rsidR="008D24CE">
              <w:rPr>
                <w:rFonts w:ascii="Arial" w:hAnsi="Arial" w:cs="Arial"/>
                <w:iCs/>
                <w:sz w:val="22"/>
                <w:szCs w:val="22"/>
              </w:rPr>
              <w:t>.</w:t>
            </w:r>
          </w:p>
          <w:p w14:paraId="27CBDE36" w14:textId="77777777" w:rsidR="009E3989" w:rsidRPr="0055558B" w:rsidRDefault="009E3989">
            <w:pPr>
              <w:rPr>
                <w:rFonts w:ascii="Arial" w:hAnsi="Arial" w:cs="Arial"/>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5318920F" w14:textId="77777777" w:rsidR="009E3989" w:rsidRPr="0055558B" w:rsidRDefault="009E3989">
            <w:pPr>
              <w:rPr>
                <w:rFonts w:ascii="Arial" w:hAnsi="Arial" w:cs="Arial"/>
                <w:sz w:val="22"/>
                <w:szCs w:val="22"/>
              </w:rPr>
            </w:pPr>
          </w:p>
          <w:p w14:paraId="70A83E7C" w14:textId="77777777" w:rsidR="000926A0" w:rsidRPr="0055558B" w:rsidRDefault="000926A0" w:rsidP="000926A0">
            <w:pPr>
              <w:rPr>
                <w:rFonts w:ascii="Arial" w:hAnsi="Arial" w:cs="Arial"/>
                <w:sz w:val="22"/>
                <w:szCs w:val="22"/>
              </w:rPr>
            </w:pPr>
            <w:r w:rsidRPr="0055558B">
              <w:rPr>
                <w:rFonts w:ascii="Arial" w:hAnsi="Arial" w:cs="Arial"/>
                <w:sz w:val="22"/>
                <w:szCs w:val="22"/>
              </w:rPr>
              <w:t>Statement meeting the re</w:t>
            </w:r>
            <w:r w:rsidR="0050582C" w:rsidRPr="0055558B">
              <w:rPr>
                <w:rFonts w:ascii="Arial" w:hAnsi="Arial" w:cs="Arial"/>
                <w:sz w:val="22"/>
                <w:szCs w:val="22"/>
              </w:rPr>
              <w:t>quirements of this section B.3</w:t>
            </w:r>
            <w:r w:rsidRPr="0055558B">
              <w:rPr>
                <w:rFonts w:ascii="Arial" w:hAnsi="Arial" w:cs="Arial"/>
                <w:sz w:val="22"/>
                <w:szCs w:val="22"/>
              </w:rPr>
              <w:t xml:space="preserve"> provided?</w:t>
            </w:r>
          </w:p>
          <w:p w14:paraId="0172109D" w14:textId="77777777" w:rsidR="00AC06DB" w:rsidRPr="0055558B" w:rsidRDefault="00AC06DB" w:rsidP="000926A0">
            <w:pPr>
              <w:autoSpaceDE w:val="0"/>
              <w:autoSpaceDN w:val="0"/>
              <w:adjustRightInd w:val="0"/>
              <w:rPr>
                <w:rFonts w:ascii="Arial" w:hAnsi="Arial" w:cs="Arial"/>
                <w:sz w:val="22"/>
                <w:szCs w:val="22"/>
                <w:lang w:val="en-IE"/>
              </w:rPr>
            </w:pPr>
          </w:p>
          <w:p w14:paraId="0FF40A5D"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03E5586" w14:textId="77777777" w:rsidR="00AC06DB" w:rsidRPr="0055558B" w:rsidRDefault="00AC06DB" w:rsidP="000926A0">
            <w:pPr>
              <w:autoSpaceDE w:val="0"/>
              <w:autoSpaceDN w:val="0"/>
              <w:adjustRightInd w:val="0"/>
              <w:rPr>
                <w:rFonts w:ascii="Arial" w:hAnsi="Arial" w:cs="Arial"/>
                <w:sz w:val="22"/>
                <w:szCs w:val="22"/>
                <w:lang w:val="en-IE"/>
              </w:rPr>
            </w:pPr>
          </w:p>
          <w:p w14:paraId="1263BC74"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74163E8" w14:textId="77777777" w:rsidR="000926A0" w:rsidRPr="0055558B" w:rsidRDefault="000926A0" w:rsidP="000926A0">
            <w:pPr>
              <w:rPr>
                <w:rFonts w:ascii="Arial" w:hAnsi="Arial" w:cs="Arial"/>
                <w:sz w:val="22"/>
                <w:szCs w:val="22"/>
              </w:rPr>
            </w:pPr>
            <w:r w:rsidRPr="0055558B">
              <w:rPr>
                <w:rFonts w:ascii="Arial" w:hAnsi="Arial" w:cs="Arial"/>
                <w:sz w:val="22"/>
                <w:szCs w:val="22"/>
              </w:rPr>
              <w:t xml:space="preserve"> </w:t>
            </w:r>
          </w:p>
          <w:p w14:paraId="42A26820" w14:textId="77777777" w:rsidR="000926A0" w:rsidRPr="0055558B" w:rsidRDefault="000926A0">
            <w:pPr>
              <w:rPr>
                <w:rFonts w:ascii="Arial" w:hAnsi="Arial" w:cs="Arial"/>
                <w:sz w:val="22"/>
                <w:szCs w:val="22"/>
              </w:rPr>
            </w:pPr>
          </w:p>
          <w:p w14:paraId="6B817597" w14:textId="77777777" w:rsidR="000926A0" w:rsidRPr="0055558B" w:rsidRDefault="000926A0">
            <w:pPr>
              <w:rPr>
                <w:rFonts w:ascii="Arial" w:hAnsi="Arial" w:cs="Arial"/>
                <w:sz w:val="22"/>
                <w:szCs w:val="22"/>
              </w:rPr>
            </w:pPr>
          </w:p>
        </w:tc>
      </w:tr>
      <w:tr w:rsidR="009E3989" w:rsidRPr="0055558B" w14:paraId="240392DE" w14:textId="77777777" w:rsidTr="00301905">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07E3CB83" w14:textId="77777777" w:rsidR="009E3989" w:rsidRPr="0055558B" w:rsidRDefault="009E3989">
            <w:pPr>
              <w:jc w:val="center"/>
              <w:rPr>
                <w:rFonts w:ascii="Arial" w:hAnsi="Arial" w:cs="Arial"/>
                <w:sz w:val="22"/>
                <w:szCs w:val="22"/>
              </w:rPr>
            </w:pPr>
            <w:r w:rsidRPr="0055558B">
              <w:rPr>
                <w:rFonts w:ascii="Arial" w:hAnsi="Arial" w:cs="Arial"/>
                <w:sz w:val="22"/>
                <w:szCs w:val="22"/>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031FFB"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tcPr>
          <w:p w14:paraId="17EEAD4A" w14:textId="77777777" w:rsidR="009E3989" w:rsidRPr="0055558B" w:rsidRDefault="009E3989">
            <w:pPr>
              <w:rPr>
                <w:rFonts w:ascii="Arial" w:hAnsi="Arial" w:cs="Arial"/>
                <w:b/>
                <w:sz w:val="22"/>
                <w:szCs w:val="22"/>
              </w:rPr>
            </w:pPr>
            <w:r w:rsidRPr="0055558B">
              <w:rPr>
                <w:rFonts w:ascii="Arial" w:hAnsi="Arial" w:cs="Arial"/>
                <w:b/>
                <w:sz w:val="22"/>
                <w:szCs w:val="22"/>
              </w:rPr>
              <w:t>Employer</w:t>
            </w:r>
            <w:r w:rsidR="000F327B">
              <w:rPr>
                <w:rFonts w:ascii="Arial" w:hAnsi="Arial" w:cs="Arial"/>
                <w:b/>
                <w:sz w:val="22"/>
                <w:szCs w:val="22"/>
              </w:rPr>
              <w:t>’</w:t>
            </w:r>
            <w:r w:rsidRPr="0055558B">
              <w:rPr>
                <w:rFonts w:ascii="Arial" w:hAnsi="Arial" w:cs="Arial"/>
                <w:b/>
                <w:sz w:val="22"/>
                <w:szCs w:val="22"/>
              </w:rPr>
              <w:t>s Liability</w:t>
            </w:r>
            <w:r w:rsidR="00B672BE" w:rsidRPr="0055558B">
              <w:rPr>
                <w:rFonts w:ascii="Arial" w:hAnsi="Arial" w:cs="Arial"/>
                <w:b/>
                <w:sz w:val="22"/>
                <w:szCs w:val="22"/>
              </w:rPr>
              <w:t xml:space="preserve"> Insurance</w:t>
            </w:r>
          </w:p>
          <w:p w14:paraId="3A7A9FD6" w14:textId="63D11D3C" w:rsidR="009E3989" w:rsidRPr="0055558B" w:rsidRDefault="00A30BC0">
            <w:pPr>
              <w:rPr>
                <w:rFonts w:ascii="Arial" w:hAnsi="Arial" w:cs="Arial"/>
                <w:iCs/>
                <w:sz w:val="22"/>
                <w:szCs w:val="22"/>
              </w:rPr>
            </w:pPr>
            <w:r w:rsidRPr="0055558B">
              <w:rPr>
                <w:rFonts w:ascii="Arial" w:hAnsi="Arial" w:cs="Arial"/>
                <w:iCs/>
                <w:sz w:val="22"/>
                <w:szCs w:val="22"/>
              </w:rPr>
              <w:t>W</w:t>
            </w:r>
            <w:r w:rsidR="00B672BE" w:rsidRPr="0055558B">
              <w:rPr>
                <w:rFonts w:ascii="Arial" w:hAnsi="Arial" w:cs="Arial"/>
                <w:iCs/>
                <w:sz w:val="22"/>
                <w:szCs w:val="22"/>
              </w:rPr>
              <w:t xml:space="preserve">ith a minimum indemnity limit of €13 million euro, in respect of </w:t>
            </w:r>
            <w:proofErr w:type="gramStart"/>
            <w:r w:rsidR="00B672BE" w:rsidRPr="0055558B">
              <w:rPr>
                <w:rFonts w:ascii="Arial" w:hAnsi="Arial" w:cs="Arial"/>
                <w:iCs/>
                <w:sz w:val="22"/>
                <w:szCs w:val="22"/>
              </w:rPr>
              <w:t>each and every</w:t>
            </w:r>
            <w:proofErr w:type="gramEnd"/>
            <w:r w:rsidR="00B672BE" w:rsidRPr="0055558B">
              <w:rPr>
                <w:rFonts w:ascii="Arial" w:hAnsi="Arial" w:cs="Arial"/>
                <w:iCs/>
                <w:sz w:val="22"/>
                <w:szCs w:val="22"/>
              </w:rPr>
              <w:t xml:space="preserve"> claim, with </w:t>
            </w:r>
            <w:r w:rsidR="000A0B38" w:rsidRPr="000A0B38">
              <w:rPr>
                <w:rFonts w:ascii="Arial" w:hAnsi="Arial" w:cs="Arial"/>
                <w:iCs/>
                <w:sz w:val="22"/>
                <w:szCs w:val="22"/>
              </w:rPr>
              <w:t>a</w:t>
            </w:r>
            <w:r>
              <w:rPr>
                <w:rFonts w:ascii="Arial" w:hAnsi="Arial" w:cs="Arial"/>
                <w:iCs/>
                <w:sz w:val="22"/>
                <w:szCs w:val="22"/>
              </w:rPr>
              <w:t>n Irish or</w:t>
            </w:r>
            <w:r w:rsidR="000A0B38" w:rsidRPr="000A0B38">
              <w:rPr>
                <w:rFonts w:ascii="Arial" w:hAnsi="Arial" w:cs="Arial"/>
                <w:iCs/>
                <w:sz w:val="22"/>
                <w:szCs w:val="22"/>
              </w:rPr>
              <w:t xml:space="preserve"> </w:t>
            </w:r>
            <w:r w:rsidR="00B379C5">
              <w:rPr>
                <w:rFonts w:ascii="Arial" w:hAnsi="Arial" w:cs="Arial"/>
                <w:iCs/>
                <w:sz w:val="22"/>
                <w:szCs w:val="22"/>
              </w:rPr>
              <w:t>w</w:t>
            </w:r>
            <w:r w:rsidR="000A0B38" w:rsidRPr="000A0B38">
              <w:rPr>
                <w:rFonts w:ascii="Arial" w:hAnsi="Arial" w:cs="Arial"/>
                <w:iCs/>
                <w:sz w:val="22"/>
                <w:szCs w:val="22"/>
              </w:rPr>
              <w:t xml:space="preserve">orldwide excluding USA/Canada </w:t>
            </w:r>
            <w:r w:rsidR="00B672BE" w:rsidRPr="0055558B">
              <w:rPr>
                <w:rFonts w:ascii="Arial" w:hAnsi="Arial" w:cs="Arial"/>
                <w:iCs/>
                <w:sz w:val="22"/>
                <w:szCs w:val="22"/>
              </w:rPr>
              <w:t>jurisdiction clause</w:t>
            </w:r>
            <w:r w:rsidR="008D24CE">
              <w:rPr>
                <w:rFonts w:ascii="Arial" w:hAnsi="Arial" w:cs="Arial"/>
                <w:iCs/>
                <w:sz w:val="22"/>
                <w:szCs w:val="22"/>
              </w:rPr>
              <w:t>.</w:t>
            </w:r>
            <w:r w:rsidR="00B672BE" w:rsidRPr="0055558B">
              <w:rPr>
                <w:rFonts w:ascii="Arial" w:hAnsi="Arial" w:cs="Arial"/>
                <w:sz w:val="22"/>
                <w:szCs w:val="22"/>
              </w:rPr>
              <w:t xml:space="preserve"> </w:t>
            </w:r>
          </w:p>
          <w:p w14:paraId="0D52B82D" w14:textId="77777777" w:rsidR="009E3989" w:rsidRPr="0055558B" w:rsidRDefault="009E3989">
            <w:pPr>
              <w:rPr>
                <w:rFonts w:ascii="Arial" w:hAnsi="Arial" w:cs="Arial"/>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6A634DB9" w14:textId="77777777" w:rsidR="00A95FD5" w:rsidRDefault="00A95FD5" w:rsidP="00A95FD5">
            <w:pPr>
              <w:autoSpaceDE w:val="0"/>
              <w:autoSpaceDN w:val="0"/>
              <w:adjustRightInd w:val="0"/>
              <w:rPr>
                <w:rFonts w:ascii="Arial" w:hAnsi="Arial" w:cs="Arial"/>
                <w:sz w:val="22"/>
                <w:szCs w:val="22"/>
                <w:lang w:val="en-IE"/>
              </w:rPr>
            </w:pPr>
          </w:p>
          <w:p w14:paraId="5061D6FF" w14:textId="25312BA0"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81D8F7" w14:textId="77777777" w:rsidR="00A95FD5" w:rsidRPr="0055558B" w:rsidRDefault="00A95FD5" w:rsidP="00A95FD5">
            <w:pPr>
              <w:autoSpaceDE w:val="0"/>
              <w:autoSpaceDN w:val="0"/>
              <w:adjustRightInd w:val="0"/>
              <w:rPr>
                <w:rFonts w:ascii="Arial" w:hAnsi="Arial" w:cs="Arial"/>
                <w:sz w:val="22"/>
                <w:szCs w:val="22"/>
                <w:lang w:val="en-IE"/>
              </w:rPr>
            </w:pPr>
          </w:p>
          <w:p w14:paraId="146D5DE4"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704B3F" w14:textId="77777777" w:rsidR="009E3989" w:rsidRPr="0055558B" w:rsidRDefault="009E3989">
            <w:pPr>
              <w:rPr>
                <w:rFonts w:ascii="Arial" w:hAnsi="Arial" w:cs="Arial"/>
                <w:sz w:val="22"/>
                <w:szCs w:val="22"/>
              </w:rPr>
            </w:pPr>
          </w:p>
        </w:tc>
      </w:tr>
      <w:tr w:rsidR="009E3989" w:rsidRPr="0055558B" w14:paraId="45B6A255" w14:textId="77777777" w:rsidTr="00301905">
        <w:trPr>
          <w:trHeight w:val="1395"/>
        </w:trPr>
        <w:tc>
          <w:tcPr>
            <w:tcW w:w="843" w:type="dxa"/>
            <w:tcBorders>
              <w:top w:val="single" w:sz="4" w:space="0" w:color="000000"/>
              <w:left w:val="single" w:sz="4" w:space="0" w:color="000000"/>
              <w:bottom w:val="single" w:sz="4" w:space="0" w:color="000000"/>
              <w:right w:val="single" w:sz="4" w:space="0" w:color="000000"/>
            </w:tcBorders>
            <w:hideMark/>
          </w:tcPr>
          <w:p w14:paraId="733C93BA" w14:textId="4F2FD46D" w:rsidR="009E3989" w:rsidRPr="0055558B" w:rsidRDefault="00301905">
            <w:pPr>
              <w:jc w:val="center"/>
              <w:rPr>
                <w:rFonts w:ascii="Arial" w:hAnsi="Arial" w:cs="Arial"/>
                <w:sz w:val="22"/>
                <w:szCs w:val="22"/>
              </w:rPr>
            </w:pPr>
            <w:r>
              <w:rPr>
                <w:rFonts w:ascii="Arial" w:hAnsi="Arial" w:cs="Arial"/>
                <w:sz w:val="22"/>
                <w:szCs w:val="22"/>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C3889"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hideMark/>
          </w:tcPr>
          <w:p w14:paraId="6811C43F" w14:textId="2FCCDCEA" w:rsidR="009E3989" w:rsidRPr="0055558B" w:rsidRDefault="009E3989" w:rsidP="00B672BE">
            <w:pPr>
              <w:rPr>
                <w:rFonts w:ascii="Arial" w:hAnsi="Arial" w:cs="Arial"/>
                <w:sz w:val="22"/>
                <w:szCs w:val="22"/>
              </w:rPr>
            </w:pPr>
            <w:r w:rsidRPr="0055558B">
              <w:rPr>
                <w:rFonts w:ascii="Arial" w:hAnsi="Arial" w:cs="Arial"/>
                <w:b/>
                <w:sz w:val="22"/>
                <w:szCs w:val="22"/>
              </w:rPr>
              <w:t xml:space="preserve">Professional Indemnity Insurance </w:t>
            </w:r>
            <w:r w:rsidRPr="0055558B">
              <w:rPr>
                <w:rFonts w:ascii="Arial" w:hAnsi="Arial" w:cs="Arial"/>
                <w:sz w:val="22"/>
                <w:szCs w:val="22"/>
              </w:rPr>
              <w:t>with a minimum indemnity limit of €</w:t>
            </w:r>
            <w:r w:rsidR="00326BED">
              <w:rPr>
                <w:rFonts w:ascii="Arial" w:hAnsi="Arial" w:cs="Arial"/>
                <w:sz w:val="22"/>
                <w:szCs w:val="22"/>
              </w:rPr>
              <w:t>1</w:t>
            </w:r>
            <w:r w:rsidRPr="0055558B">
              <w:rPr>
                <w:rFonts w:ascii="Arial" w:hAnsi="Arial" w:cs="Arial"/>
                <w:sz w:val="22"/>
                <w:szCs w:val="22"/>
              </w:rPr>
              <w:t xml:space="preserve"> million euro in respect of </w:t>
            </w:r>
            <w:proofErr w:type="gramStart"/>
            <w:r w:rsidR="00B672BE" w:rsidRPr="0055558B">
              <w:rPr>
                <w:rFonts w:ascii="Arial" w:hAnsi="Arial" w:cs="Arial"/>
                <w:sz w:val="22"/>
                <w:szCs w:val="22"/>
              </w:rPr>
              <w:t>each and every</w:t>
            </w:r>
            <w:proofErr w:type="gramEnd"/>
            <w:r w:rsidR="00B672BE" w:rsidRPr="0055558B">
              <w:rPr>
                <w:rFonts w:ascii="Arial" w:hAnsi="Arial" w:cs="Arial"/>
                <w:sz w:val="22"/>
                <w:szCs w:val="22"/>
              </w:rPr>
              <w:t xml:space="preserve"> c</w:t>
            </w:r>
            <w:r w:rsidR="000926A0" w:rsidRPr="0055558B">
              <w:rPr>
                <w:rFonts w:ascii="Arial" w:hAnsi="Arial" w:cs="Arial"/>
                <w:sz w:val="22"/>
                <w:szCs w:val="22"/>
              </w:rPr>
              <w:t>l</w:t>
            </w:r>
            <w:r w:rsidR="00B672BE" w:rsidRPr="0055558B">
              <w:rPr>
                <w:rFonts w:ascii="Arial" w:hAnsi="Arial" w:cs="Arial"/>
                <w:sz w:val="22"/>
                <w:szCs w:val="22"/>
              </w:rPr>
              <w:t>aim</w:t>
            </w:r>
            <w:r w:rsidR="003970F8">
              <w:rPr>
                <w:rFonts w:ascii="Arial" w:hAnsi="Arial" w:cs="Arial"/>
                <w:sz w:val="22"/>
                <w:szCs w:val="22"/>
              </w:rPr>
              <w:t xml:space="preserve"> and in </w:t>
            </w:r>
            <w:r w:rsidR="00A43C32">
              <w:rPr>
                <w:rFonts w:ascii="Arial" w:hAnsi="Arial" w:cs="Arial"/>
                <w:sz w:val="22"/>
                <w:szCs w:val="22"/>
              </w:rPr>
              <w:t>the annual aggregate</w:t>
            </w:r>
            <w:r w:rsidR="00544EA2" w:rsidRPr="008D24CE">
              <w:rPr>
                <w:rFonts w:ascii="Arial" w:hAnsi="Arial" w:cs="Arial"/>
                <w:iCs/>
                <w:sz w:val="22"/>
                <w:szCs w:val="22"/>
              </w:rPr>
              <w:t xml:space="preserve"> with a</w:t>
            </w:r>
            <w:r w:rsidR="00A30BC0">
              <w:rPr>
                <w:rFonts w:ascii="Arial" w:hAnsi="Arial" w:cs="Arial"/>
                <w:iCs/>
                <w:sz w:val="22"/>
                <w:szCs w:val="22"/>
              </w:rPr>
              <w:t>n Irish or</w:t>
            </w:r>
            <w:r w:rsidR="00544EA2">
              <w:rPr>
                <w:rFonts w:ascii="Arial" w:hAnsi="Arial" w:cs="Arial"/>
                <w:iCs/>
                <w:sz w:val="22"/>
                <w:szCs w:val="22"/>
              </w:rPr>
              <w:t xml:space="preserve"> worldwide excluding USA/Canada</w:t>
            </w:r>
            <w:r w:rsidR="00544EA2" w:rsidRPr="008D24CE">
              <w:rPr>
                <w:rFonts w:ascii="Arial" w:hAnsi="Arial" w:cs="Arial"/>
                <w:iCs/>
                <w:sz w:val="22"/>
                <w:szCs w:val="22"/>
              </w:rPr>
              <w:t xml:space="preserve"> </w:t>
            </w:r>
            <w:r w:rsidR="00544EA2">
              <w:rPr>
                <w:rFonts w:ascii="Arial" w:hAnsi="Arial" w:cs="Arial"/>
                <w:iCs/>
                <w:sz w:val="22"/>
                <w:szCs w:val="22"/>
              </w:rPr>
              <w:t xml:space="preserve">jurisdiction </w:t>
            </w:r>
            <w:r w:rsidR="00544EA2" w:rsidRPr="008D24CE">
              <w:rPr>
                <w:rFonts w:ascii="Arial" w:hAnsi="Arial" w:cs="Arial"/>
                <w:iCs/>
                <w:sz w:val="22"/>
                <w:szCs w:val="22"/>
              </w:rPr>
              <w:t>clause</w:t>
            </w:r>
            <w:r w:rsidR="00544EA2">
              <w:rPr>
                <w:rFonts w:ascii="Arial" w:hAnsi="Arial" w:cs="Arial"/>
                <w:iCs/>
                <w:sz w:val="22"/>
                <w:szCs w:val="22"/>
              </w:rPr>
              <w:t>.</w:t>
            </w:r>
          </w:p>
          <w:p w14:paraId="0CA2950F" w14:textId="77777777" w:rsidR="00AC06DB" w:rsidRPr="0055558B" w:rsidRDefault="00AC06DB" w:rsidP="00B672BE">
            <w:pPr>
              <w:rPr>
                <w:rFonts w:ascii="Arial" w:hAnsi="Arial" w:cs="Arial"/>
                <w:b/>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7AE78D10" w14:textId="77777777" w:rsidR="009E3989" w:rsidRDefault="009E3989">
            <w:pPr>
              <w:rPr>
                <w:rFonts w:ascii="Arial" w:hAnsi="Arial" w:cs="Arial"/>
                <w:sz w:val="22"/>
                <w:szCs w:val="22"/>
              </w:rPr>
            </w:pPr>
          </w:p>
          <w:p w14:paraId="54C02D1C" w14:textId="77777777" w:rsidR="00A95FD5" w:rsidRDefault="00A95FD5">
            <w:pPr>
              <w:rPr>
                <w:rFonts w:ascii="Arial" w:hAnsi="Arial" w:cs="Arial"/>
                <w:sz w:val="22"/>
                <w:szCs w:val="22"/>
              </w:rPr>
            </w:pPr>
          </w:p>
          <w:p w14:paraId="3E799403"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93001DE" w14:textId="77777777" w:rsidR="00A95FD5" w:rsidRPr="0055558B" w:rsidRDefault="00A95FD5" w:rsidP="00A95FD5">
            <w:pPr>
              <w:autoSpaceDE w:val="0"/>
              <w:autoSpaceDN w:val="0"/>
              <w:adjustRightInd w:val="0"/>
              <w:rPr>
                <w:rFonts w:ascii="Arial" w:hAnsi="Arial" w:cs="Arial"/>
                <w:sz w:val="22"/>
                <w:szCs w:val="22"/>
                <w:lang w:val="en-IE"/>
              </w:rPr>
            </w:pPr>
          </w:p>
          <w:p w14:paraId="21C48621"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3D10B4" w14:textId="22709992" w:rsidR="00A95FD5" w:rsidRPr="0055558B" w:rsidRDefault="00A95FD5">
            <w:pPr>
              <w:rPr>
                <w:rFonts w:ascii="Arial" w:hAnsi="Arial" w:cs="Arial"/>
                <w:sz w:val="22"/>
                <w:szCs w:val="22"/>
              </w:rPr>
            </w:pPr>
          </w:p>
        </w:tc>
      </w:tr>
      <w:bookmarkEnd w:id="48"/>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70783932" w:rsidR="007D42F5" w:rsidRPr="0055558B" w:rsidRDefault="007D42F5" w:rsidP="00E81BA3">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 each Applicant Member</w:t>
      </w:r>
      <w:r w:rsidR="00E90B28" w:rsidRPr="0055558B">
        <w:rPr>
          <w:rFonts w:ascii="Arial" w:hAnsi="Arial" w:cs="Arial"/>
          <w:b/>
          <w:kern w:val="28"/>
          <w:sz w:val="22"/>
          <w:szCs w:val="22"/>
          <w:lang w:val="en-US"/>
        </w:rPr>
        <w:t xml:space="preserve"> (in the case of a C</w:t>
      </w:r>
      <w:r w:rsidR="008356DC" w:rsidRPr="0055558B">
        <w:rPr>
          <w:rFonts w:ascii="Arial" w:hAnsi="Arial" w:cs="Arial"/>
          <w:b/>
          <w:kern w:val="28"/>
          <w:sz w:val="22"/>
          <w:szCs w:val="22"/>
          <w:lang w:val="en-US"/>
        </w:rPr>
        <w:t xml:space="preserve">onsortium) </w:t>
      </w:r>
      <w:r w:rsidRPr="0055558B">
        <w:rPr>
          <w:rFonts w:ascii="Arial" w:hAnsi="Arial" w:cs="Arial"/>
          <w:b/>
          <w:kern w:val="28"/>
          <w:sz w:val="22"/>
          <w:szCs w:val="22"/>
          <w:lang w:val="en-US"/>
        </w:rPr>
        <w:t xml:space="preserve">must provide a statement from their </w:t>
      </w:r>
      <w:r w:rsidR="004578F2">
        <w:rPr>
          <w:rFonts w:ascii="Arial" w:hAnsi="Arial" w:cs="Arial"/>
          <w:b/>
          <w:kern w:val="28"/>
          <w:sz w:val="22"/>
          <w:szCs w:val="22"/>
          <w:lang w:val="en-US"/>
        </w:rPr>
        <w:t>I</w:t>
      </w:r>
      <w:r w:rsidR="000926A0" w:rsidRPr="0055558B">
        <w:rPr>
          <w:rFonts w:ascii="Arial" w:hAnsi="Arial" w:cs="Arial"/>
          <w:b/>
          <w:kern w:val="28"/>
          <w:sz w:val="22"/>
          <w:szCs w:val="22"/>
          <w:lang w:val="en-US"/>
        </w:rPr>
        <w:t>nsurer</w:t>
      </w:r>
      <w:r w:rsidR="00AC06DB" w:rsidRPr="0055558B">
        <w:rPr>
          <w:rFonts w:ascii="Arial" w:hAnsi="Arial" w:cs="Arial"/>
          <w:b/>
          <w:kern w:val="28"/>
          <w:sz w:val="22"/>
          <w:szCs w:val="22"/>
          <w:lang w:val="en-US"/>
        </w:rPr>
        <w:t>(</w:t>
      </w:r>
      <w:r w:rsidR="00B25805" w:rsidRPr="0055558B">
        <w:rPr>
          <w:rFonts w:ascii="Arial" w:hAnsi="Arial" w:cs="Arial"/>
          <w:b/>
          <w:kern w:val="28"/>
          <w:sz w:val="22"/>
          <w:szCs w:val="22"/>
          <w:lang w:val="en-US"/>
        </w:rPr>
        <w:t>s) (</w:t>
      </w:r>
      <w:r w:rsidR="004578F2">
        <w:rPr>
          <w:rFonts w:ascii="Arial" w:hAnsi="Arial" w:cs="Arial"/>
          <w:sz w:val="22"/>
          <w:szCs w:val="22"/>
          <w:lang w:val="en-US"/>
        </w:rPr>
        <w:t xml:space="preserve">as defined in section A.1.5) </w:t>
      </w:r>
      <w:r w:rsidR="008356DC" w:rsidRPr="0055558B">
        <w:rPr>
          <w:rFonts w:ascii="Arial" w:hAnsi="Arial" w:cs="Arial"/>
          <w:b/>
          <w:kern w:val="28"/>
          <w:sz w:val="22"/>
          <w:szCs w:val="22"/>
          <w:lang w:val="en-US"/>
        </w:rPr>
        <w:t>meeting the requirements of</w:t>
      </w:r>
      <w:r w:rsidR="000926A0" w:rsidRPr="0055558B">
        <w:rPr>
          <w:rFonts w:ascii="Arial" w:hAnsi="Arial" w:cs="Arial"/>
          <w:b/>
          <w:kern w:val="28"/>
          <w:sz w:val="22"/>
          <w:szCs w:val="22"/>
          <w:lang w:val="en-US"/>
        </w:rPr>
        <w:t xml:space="preserve"> this Section B.3</w:t>
      </w:r>
      <w:r w:rsidRPr="0055558B">
        <w:rPr>
          <w:rFonts w:ascii="Arial" w:hAnsi="Arial" w:cs="Arial"/>
          <w:b/>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77777777" w:rsidR="004735B0" w:rsidRPr="0055558B" w:rsidRDefault="0076593D" w:rsidP="0076593D">
      <w:pPr>
        <w:keepNext/>
        <w:spacing w:before="240" w:after="60"/>
        <w:outlineLvl w:val="1"/>
        <w:rPr>
          <w:rFonts w:ascii="Arial" w:hAnsi="Arial" w:cs="Arial"/>
          <w:b/>
          <w:bCs/>
          <w:iCs/>
          <w:caps/>
          <w:sz w:val="22"/>
          <w:szCs w:val="22"/>
        </w:rPr>
      </w:pPr>
      <w:bookmarkStart w:id="49" w:name="_Toc436138308"/>
      <w:bookmarkStart w:id="50" w:name="_Toc438644257"/>
      <w:bookmarkStart w:id="51" w:name="_Toc473623902"/>
      <w:r w:rsidRPr="0055558B">
        <w:rPr>
          <w:rFonts w:ascii="Arial" w:hAnsi="Arial" w:cs="Arial"/>
          <w:b/>
          <w:bCs/>
          <w:iCs/>
          <w:caps/>
          <w:sz w:val="22"/>
          <w:szCs w:val="22"/>
          <w:lang w:val="en-US"/>
        </w:rPr>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49"/>
      <w:bookmarkEnd w:id="50"/>
      <w:r w:rsidR="004735B0" w:rsidRPr="0055558B">
        <w:rPr>
          <w:rFonts w:ascii="Arial" w:hAnsi="Arial" w:cs="Arial"/>
          <w:b/>
          <w:bCs/>
          <w:iCs/>
          <w:caps/>
          <w:sz w:val="22"/>
          <w:szCs w:val="22"/>
          <w:lang w:val="en-US"/>
        </w:rPr>
        <w:t xml:space="preserve"> </w:t>
      </w:r>
      <w:r w:rsidR="004735B0" w:rsidRPr="00173CEF">
        <w:rPr>
          <w:rFonts w:ascii="Arial" w:hAnsi="Arial" w:cs="Arial"/>
          <w:b/>
          <w:bCs/>
          <w:iCs/>
          <w:caps/>
          <w:sz w:val="22"/>
          <w:szCs w:val="22"/>
          <w:lang w:val="en-US"/>
        </w:rPr>
        <w:t>(</w:t>
      </w:r>
      <w:r w:rsidR="004735B0" w:rsidRPr="00B4740B">
        <w:rPr>
          <w:rFonts w:ascii="Arial" w:hAnsi="Arial" w:cs="Arial"/>
          <w:b/>
          <w:bCs/>
          <w:iCs/>
          <w:caps/>
          <w:sz w:val="22"/>
          <w:szCs w:val="22"/>
          <w:lang w:val="en-US"/>
        </w:rPr>
        <w:t>pass/ fail</w:t>
      </w:r>
      <w:r w:rsidR="004735B0" w:rsidRPr="00173CEF">
        <w:rPr>
          <w:rFonts w:ascii="Arial" w:hAnsi="Arial" w:cs="Arial"/>
          <w:b/>
          <w:bCs/>
          <w:iCs/>
          <w:caps/>
          <w:sz w:val="22"/>
          <w:szCs w:val="22"/>
          <w:lang w:val="en-US"/>
        </w:rPr>
        <w:t>)</w:t>
      </w:r>
      <w:bookmarkEnd w:id="51"/>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00236115">
        <w:trPr>
          <w:trHeight w:val="567"/>
        </w:trPr>
        <w:tc>
          <w:tcPr>
            <w:tcW w:w="851" w:type="dxa"/>
            <w:tcBorders>
              <w:top w:val="single" w:sz="4" w:space="0" w:color="7F7F7F"/>
              <w:bottom w:val="single" w:sz="4" w:space="0" w:color="7F7F7F"/>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bottom w:val="single" w:sz="4" w:space="0" w:color="7F7F7F"/>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7"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bottom w:val="single" w:sz="4" w:space="0" w:color="7F7F7F"/>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0D85B0C4"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B.4.1 </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46E19C4E" w14:textId="77777777" w:rsidR="00B871FA" w:rsidRPr="0055558B" w:rsidRDefault="00B871FA" w:rsidP="00C47F54">
      <w:pPr>
        <w:jc w:val="both"/>
        <w:rPr>
          <w:rFonts w:ascii="Arial" w:hAnsi="Arial" w:cs="Arial"/>
          <w:b/>
          <w:kern w:val="28"/>
          <w:sz w:val="22"/>
          <w:szCs w:val="22"/>
          <w:lang w:val="en-US"/>
        </w:rPr>
      </w:pPr>
    </w:p>
    <w:p w14:paraId="58363234" w14:textId="77777777" w:rsidR="004735B0" w:rsidRDefault="004735B0" w:rsidP="00A72C94">
      <w:pPr>
        <w:keepNext/>
        <w:spacing w:before="240" w:after="60"/>
        <w:outlineLvl w:val="1"/>
        <w:rPr>
          <w:rFonts w:ascii="Arial" w:hAnsi="Arial" w:cs="Arial"/>
          <w:b/>
          <w:bCs/>
          <w:iCs/>
          <w:caps/>
          <w:sz w:val="22"/>
          <w:szCs w:val="22"/>
          <w:lang w:val="en-US"/>
        </w:rPr>
      </w:pPr>
      <w:bookmarkStart w:id="52" w:name="_Toc436138309"/>
      <w:bookmarkStart w:id="53" w:name="_Toc438644258"/>
      <w:bookmarkStart w:id="54" w:name="_Toc473623903"/>
      <w:r w:rsidRPr="0055558B">
        <w:rPr>
          <w:rFonts w:ascii="Arial" w:hAnsi="Arial" w:cs="Arial"/>
          <w:b/>
          <w:bCs/>
          <w:iCs/>
          <w:caps/>
          <w:sz w:val="22"/>
          <w:szCs w:val="22"/>
          <w:lang w:val="en-US"/>
        </w:rPr>
        <w:t>B.5 TAX CLEARANCE</w:t>
      </w:r>
      <w:bookmarkEnd w:id="52"/>
      <w:bookmarkEnd w:id="53"/>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54"/>
    </w:p>
    <w:p w14:paraId="3230D4E0" w14:textId="7887506A" w:rsidR="00D276CB" w:rsidRPr="004C54CE" w:rsidRDefault="00D276CB" w:rsidP="00D276CB">
      <w:pPr>
        <w:keepNext/>
        <w:spacing w:before="240" w:after="60"/>
        <w:outlineLvl w:val="1"/>
        <w:rPr>
          <w:rFonts w:ascii="Arial" w:hAnsi="Arial" w:cs="Arial"/>
          <w:sz w:val="22"/>
          <w:szCs w:val="22"/>
        </w:rPr>
      </w:pPr>
    </w:p>
    <w:p w14:paraId="16636301" w14:textId="77777777" w:rsidR="00D276CB" w:rsidRPr="0055558B" w:rsidRDefault="00D276CB" w:rsidP="00A72C94">
      <w:pPr>
        <w:keepNext/>
        <w:spacing w:before="240" w:after="60"/>
        <w:outlineLvl w:val="1"/>
        <w:rPr>
          <w:rFonts w:ascii="Arial" w:hAnsi="Arial" w:cs="Arial"/>
          <w:b/>
          <w:bCs/>
          <w:iCs/>
          <w:caps/>
          <w:sz w:val="22"/>
          <w:szCs w:val="22"/>
          <w:lang w:val="en-US"/>
        </w:rPr>
      </w:pPr>
    </w:p>
    <w:p w14:paraId="7DD9D7BB" w14:textId="77777777"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00F12D79">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left w:val="single" w:sz="4" w:space="0" w:color="7F7F7F"/>
              <w:bottom w:val="single" w:sz="4" w:space="0" w:color="7F7F7F"/>
              <w:right w:val="single" w:sz="4" w:space="0" w:color="7F7F7F"/>
            </w:tcBorders>
            <w:shd w:val="pct20" w:color="auto" w:fill="auto"/>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left w:val="single" w:sz="4" w:space="0" w:color="7F7F7F"/>
              <w:bottom w:val="single" w:sz="4" w:space="0" w:color="7F7F7F"/>
              <w:right w:val="single" w:sz="4" w:space="0" w:color="7F7F7F"/>
            </w:tcBorders>
            <w:shd w:val="pct20" w:color="auto" w:fill="auto"/>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00F12D79">
        <w:trPr>
          <w:trHeight w:val="567"/>
        </w:trPr>
        <w:tc>
          <w:tcPr>
            <w:tcW w:w="851" w:type="dxa"/>
            <w:tcBorders>
              <w:top w:val="single" w:sz="4" w:space="0" w:color="7F7F7F"/>
              <w:bottom w:val="single" w:sz="4" w:space="0" w:color="7F7F7F"/>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bottom w:val="single" w:sz="4" w:space="0" w:color="7F7F7F"/>
            </w:tcBorders>
          </w:tcPr>
          <w:p w14:paraId="7DB2D740" w14:textId="6DC515DD" w:rsidR="004735B0" w:rsidRPr="0055558B" w:rsidRDefault="00922613" w:rsidP="0055194D">
            <w:pPr>
              <w:pStyle w:val="ListParagraph"/>
              <w:numPr>
                <w:ilvl w:val="1"/>
                <w:numId w:val="10"/>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Pr="0055558B">
              <w:rPr>
                <w:rFonts w:ascii="Arial" w:hAnsi="Arial" w:cs="Arial"/>
                <w:sz w:val="22"/>
                <w:szCs w:val="22"/>
              </w:rPr>
              <w:t>each</w:t>
            </w:r>
            <w:r w:rsidR="004735B0" w:rsidRPr="0055558B">
              <w:rPr>
                <w:rFonts w:ascii="Arial" w:hAnsi="Arial" w:cs="Arial"/>
                <w:sz w:val="22"/>
                <w:szCs w:val="22"/>
              </w:rPr>
              <w:t xml:space="preserve"> Applicant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77777777" w:rsidR="004735B0" w:rsidRPr="0055558B" w:rsidRDefault="004735B0" w:rsidP="0055194D">
            <w:pPr>
              <w:pStyle w:val="ListParagraph"/>
              <w:numPr>
                <w:ilvl w:val="1"/>
                <w:numId w:val="10"/>
              </w:numPr>
              <w:ind w:left="458"/>
              <w:rPr>
                <w:rFonts w:ascii="Arial" w:hAnsi="Arial" w:cs="Arial"/>
                <w:bCs/>
                <w:sz w:val="22"/>
                <w:szCs w:val="22"/>
              </w:rPr>
            </w:pPr>
            <w:proofErr w:type="gramStart"/>
            <w:r w:rsidRPr="0055558B">
              <w:rPr>
                <w:rFonts w:ascii="Arial" w:hAnsi="Arial" w:cs="Arial"/>
                <w:bCs/>
                <w:sz w:val="22"/>
                <w:szCs w:val="22"/>
              </w:rPr>
              <w:t>Alternatively</w:t>
            </w:r>
            <w:proofErr w:type="gramEnd"/>
            <w:r w:rsidRPr="0055558B">
              <w:rPr>
                <w:rFonts w:ascii="Arial" w:hAnsi="Arial" w:cs="Arial"/>
                <w:bCs/>
                <w:sz w:val="22"/>
                <w:szCs w:val="22"/>
              </w:rPr>
              <w:t xml:space="preserve"> </w:t>
            </w:r>
            <w:r w:rsidR="00922613" w:rsidRPr="0055558B">
              <w:rPr>
                <w:rFonts w:ascii="Arial" w:hAnsi="Arial" w:cs="Arial"/>
                <w:bCs/>
                <w:sz w:val="22"/>
                <w:szCs w:val="22"/>
              </w:rPr>
              <w:t xml:space="preserve">each </w:t>
            </w:r>
            <w:r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77777777" w:rsidR="004735B0" w:rsidRPr="0055558B" w:rsidRDefault="004735B0" w:rsidP="0055194D">
            <w:pPr>
              <w:pStyle w:val="ListParagraph"/>
              <w:numPr>
                <w:ilvl w:val="1"/>
                <w:numId w:val="10"/>
              </w:numPr>
              <w:ind w:left="458"/>
              <w:rPr>
                <w:rFonts w:ascii="Arial" w:hAnsi="Arial" w:cs="Arial"/>
                <w:kern w:val="28"/>
                <w:sz w:val="22"/>
                <w:szCs w:val="22"/>
              </w:rPr>
            </w:pPr>
            <w:proofErr w:type="gramStart"/>
            <w:r w:rsidRPr="0055558B">
              <w:rPr>
                <w:rFonts w:ascii="Arial" w:hAnsi="Arial" w:cs="Arial"/>
                <w:bCs/>
                <w:kern w:val="28"/>
                <w:sz w:val="22"/>
                <w:szCs w:val="22"/>
              </w:rPr>
              <w:t>In the event that</w:t>
            </w:r>
            <w:proofErr w:type="gramEnd"/>
            <w:r w:rsidRPr="0055558B">
              <w:rPr>
                <w:rFonts w:ascii="Arial" w:hAnsi="Arial" w:cs="Arial"/>
                <w:bCs/>
                <w:kern w:val="28"/>
                <w:sz w:val="22"/>
                <w:szCs w:val="22"/>
              </w:rPr>
              <w:t xml:space="preserve"> </w:t>
            </w:r>
            <w:r w:rsidR="00922613" w:rsidRPr="0055558B">
              <w:rPr>
                <w:rFonts w:ascii="Arial" w:hAnsi="Arial" w:cs="Arial"/>
                <w:bCs/>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0055558B">
              <w:rPr>
                <w:rFonts w:ascii="Arial" w:hAnsi="Arial" w:cs="Arial"/>
                <w:bCs/>
                <w:kern w:val="28"/>
                <w:sz w:val="22"/>
                <w:szCs w:val="22"/>
              </w:rPr>
              <w:t xml:space="preserve">do not have a current </w:t>
            </w:r>
            <w:r w:rsidR="00C47F54" w:rsidRPr="0055558B">
              <w:rPr>
                <w:rFonts w:ascii="Arial" w:hAnsi="Arial" w:cs="Arial"/>
                <w:bCs/>
                <w:kern w:val="28"/>
                <w:sz w:val="22"/>
                <w:szCs w:val="22"/>
              </w:rPr>
              <w:t>t</w:t>
            </w:r>
            <w:r w:rsidRPr="0055558B">
              <w:rPr>
                <w:rFonts w:ascii="Arial" w:hAnsi="Arial" w:cs="Arial"/>
                <w:bCs/>
                <w:kern w:val="28"/>
                <w:sz w:val="22"/>
                <w:szCs w:val="22"/>
              </w:rPr>
              <w:t xml:space="preserve">ax </w:t>
            </w:r>
            <w:r w:rsidR="00C47F54" w:rsidRPr="0055558B">
              <w:rPr>
                <w:rFonts w:ascii="Arial" w:hAnsi="Arial" w:cs="Arial"/>
                <w:bCs/>
                <w:kern w:val="28"/>
                <w:sz w:val="22"/>
                <w:szCs w:val="22"/>
              </w:rPr>
              <w:t>c</w:t>
            </w:r>
            <w:r w:rsidRPr="0055558B">
              <w:rPr>
                <w:rFonts w:ascii="Arial" w:hAnsi="Arial" w:cs="Arial"/>
                <w:bCs/>
                <w:kern w:val="28"/>
                <w:sz w:val="22"/>
                <w:szCs w:val="22"/>
              </w:rPr>
              <w:t xml:space="preserve">learance </w:t>
            </w:r>
            <w:r w:rsidR="00C47F54" w:rsidRPr="0055558B">
              <w:rPr>
                <w:rFonts w:ascii="Arial" w:hAnsi="Arial" w:cs="Arial"/>
                <w:bCs/>
                <w:kern w:val="28"/>
                <w:sz w:val="22"/>
                <w:szCs w:val="22"/>
              </w:rPr>
              <w:t>c</w:t>
            </w:r>
            <w:r w:rsidRPr="0055558B">
              <w:rPr>
                <w:rFonts w:ascii="Arial" w:hAnsi="Arial" w:cs="Arial"/>
                <w:bCs/>
                <w:kern w:val="28"/>
                <w:sz w:val="22"/>
                <w:szCs w:val="22"/>
              </w:rPr>
              <w:t xml:space="preserve">ertificate, </w:t>
            </w:r>
            <w:r w:rsidR="00C47F54" w:rsidRPr="0055558B">
              <w:rPr>
                <w:rFonts w:ascii="Arial" w:hAnsi="Arial" w:cs="Arial"/>
                <w:bCs/>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Pr="0055558B">
              <w:rPr>
                <w:rFonts w:ascii="Arial" w:hAnsi="Arial" w:cs="Arial"/>
                <w:kern w:val="28"/>
                <w:sz w:val="22"/>
                <w:szCs w:val="22"/>
              </w:rPr>
              <w:t xml:space="preserve">should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03899" w:rsidRPr="0055558B">
              <w:rPr>
                <w:rFonts w:ascii="Arial" w:hAnsi="Arial" w:cs="Arial"/>
                <w:kern w:val="28"/>
                <w:sz w:val="22"/>
                <w:szCs w:val="22"/>
              </w:rPr>
              <w:t>pre-qualified</w:t>
            </w:r>
            <w:r w:rsidR="00C47F54" w:rsidRPr="0055558B">
              <w:rPr>
                <w:rFonts w:ascii="Arial" w:hAnsi="Arial" w:cs="Arial"/>
                <w:kern w:val="28"/>
                <w:sz w:val="22"/>
                <w:szCs w:val="22"/>
              </w:rPr>
              <w:t xml:space="preserve"> from this PQQ.</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bottom w:val="single" w:sz="4" w:space="0" w:color="7F7F7F"/>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Pr="0055558B" w:rsidRDefault="00C47F54" w:rsidP="00C47F54">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w:t>
      </w:r>
      <w:r w:rsidR="00AC22C0" w:rsidRPr="0055558B">
        <w:rPr>
          <w:rFonts w:ascii="Arial" w:hAnsi="Arial" w:cs="Arial"/>
          <w:b/>
          <w:kern w:val="28"/>
          <w:sz w:val="22"/>
          <w:szCs w:val="22"/>
          <w:lang w:val="en-US"/>
        </w:rPr>
        <w:t>each Applicant Member</w:t>
      </w:r>
      <w:r w:rsidRPr="0055558B">
        <w:rPr>
          <w:rFonts w:ascii="Arial" w:hAnsi="Arial" w:cs="Arial"/>
          <w:b/>
          <w:kern w:val="28"/>
          <w:sz w:val="22"/>
          <w:szCs w:val="22"/>
          <w:lang w:val="en-US"/>
        </w:rPr>
        <w:t xml:space="preserve"> must </w:t>
      </w:r>
      <w:r w:rsidR="00AC22C0" w:rsidRPr="0055558B">
        <w:rPr>
          <w:rFonts w:ascii="Arial" w:hAnsi="Arial" w:cs="Arial"/>
          <w:b/>
          <w:kern w:val="28"/>
          <w:sz w:val="22"/>
          <w:szCs w:val="22"/>
          <w:lang w:val="en-US"/>
        </w:rPr>
        <w:t>comply with any of B.5.1 a. or b. or c. above.</w:t>
      </w: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0E95D2B6" w14:textId="77777777" w:rsidR="004735B0" w:rsidRPr="0055558B" w:rsidRDefault="004735B0" w:rsidP="004735B0">
      <w:pPr>
        <w:rPr>
          <w:rFonts w:ascii="Arial" w:hAnsi="Arial" w:cs="Arial"/>
          <w:b/>
          <w:bCs/>
          <w:sz w:val="22"/>
          <w:szCs w:val="22"/>
        </w:rPr>
      </w:pPr>
    </w:p>
    <w:p w14:paraId="24C15B33" w14:textId="7A357D47" w:rsidR="008E21AF" w:rsidRPr="008E21AF" w:rsidRDefault="008E21AF" w:rsidP="008E21AF">
      <w:pPr>
        <w:keepNext/>
        <w:spacing w:before="240" w:after="60"/>
        <w:outlineLvl w:val="1"/>
        <w:rPr>
          <w:rFonts w:ascii="Arial" w:hAnsi="Arial" w:cs="Arial"/>
          <w:sz w:val="22"/>
          <w:szCs w:val="22"/>
        </w:rPr>
      </w:pPr>
      <w:bookmarkStart w:id="55" w:name="_Toc436138311"/>
      <w:bookmarkStart w:id="56" w:name="_Toc438644260"/>
      <w:bookmarkStart w:id="57" w:name="_Toc443645522"/>
      <w:bookmarkStart w:id="58" w:name="_Toc473623904"/>
      <w:r w:rsidRPr="008E21AF">
        <w:rPr>
          <w:rFonts w:ascii="Arial" w:hAnsi="Arial" w:cs="Arial"/>
          <w:b/>
          <w:bCs/>
          <w:iCs/>
          <w:caps/>
          <w:sz w:val="22"/>
          <w:szCs w:val="22"/>
          <w:lang w:val="en-US"/>
        </w:rPr>
        <w:t>B.6 HEALTH &amp; SAFETY (Pass/Fail</w:t>
      </w:r>
      <w:r w:rsidR="006C499C">
        <w:rPr>
          <w:rFonts w:ascii="Arial" w:hAnsi="Arial" w:cs="Arial"/>
          <w:b/>
          <w:bCs/>
          <w:iCs/>
          <w:caps/>
          <w:sz w:val="22"/>
          <w:szCs w:val="22"/>
          <w:lang w:val="en-US"/>
        </w:rPr>
        <w:t>)</w:t>
      </w:r>
      <w:r w:rsidRPr="008E21AF">
        <w:rPr>
          <w:rFonts w:ascii="Arial" w:hAnsi="Arial" w:cs="Arial"/>
          <w:sz w:val="22"/>
          <w:szCs w:val="22"/>
        </w:rPr>
        <w:t xml:space="preserve"> </w:t>
      </w:r>
    </w:p>
    <w:p w14:paraId="778622C6" w14:textId="77777777" w:rsidR="008E21AF" w:rsidRPr="008E21AF" w:rsidRDefault="008E21AF" w:rsidP="008E21AF">
      <w:pPr>
        <w:keepNext/>
        <w:spacing w:before="240" w:after="60"/>
        <w:outlineLvl w:val="1"/>
        <w:rPr>
          <w:rFonts w:ascii="Arial" w:hAnsi="Arial" w:cs="Arial"/>
          <w:b/>
          <w:sz w:val="22"/>
          <w:szCs w:val="22"/>
        </w:rPr>
      </w:pPr>
    </w:p>
    <w:p w14:paraId="6FF0FD70" w14:textId="77777777" w:rsidR="008E21AF" w:rsidRPr="008E21AF" w:rsidRDefault="008E21AF" w:rsidP="008E21AF">
      <w:pPr>
        <w:jc w:val="both"/>
        <w:rPr>
          <w:rFonts w:ascii="Arial" w:eastAsia="Arial" w:hAnsi="Arial" w:cs="Arial"/>
          <w:sz w:val="22"/>
          <w:szCs w:val="22"/>
          <w:lang w:eastAsia="en-GB"/>
        </w:rPr>
      </w:pPr>
      <w:r w:rsidRPr="008E21A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8E21A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5053"/>
        <w:gridCol w:w="1741"/>
        <w:gridCol w:w="1900"/>
      </w:tblGrid>
      <w:tr w:rsidR="008E21AF" w:rsidRPr="008E21AF" w14:paraId="635FC77A" w14:textId="77777777" w:rsidTr="003B7D53">
        <w:trPr>
          <w:trHeight w:val="567"/>
        </w:trPr>
        <w:tc>
          <w:tcPr>
            <w:tcW w:w="676" w:type="pct"/>
            <w:tcBorders>
              <w:top w:val="single" w:sz="4" w:space="0" w:color="7F7F7F"/>
              <w:left w:val="single" w:sz="4" w:space="0" w:color="7F7F7F"/>
              <w:bottom w:val="single" w:sz="4" w:space="0" w:color="7F7F7F"/>
              <w:right w:val="single" w:sz="4" w:space="0" w:color="7F7F7F"/>
            </w:tcBorders>
            <w:shd w:val="pct20" w:color="auto" w:fill="auto"/>
          </w:tcPr>
          <w:p w14:paraId="2D9C489B"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Ref</w:t>
            </w:r>
          </w:p>
          <w:p w14:paraId="5F9A1CAD"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No.</w:t>
            </w:r>
          </w:p>
        </w:tc>
        <w:tc>
          <w:tcPr>
            <w:tcW w:w="2513" w:type="pct"/>
            <w:tcBorders>
              <w:top w:val="single" w:sz="4" w:space="0" w:color="7F7F7F"/>
              <w:left w:val="single" w:sz="4" w:space="0" w:color="7F7F7F"/>
              <w:bottom w:val="single" w:sz="4" w:space="0" w:color="7F7F7F"/>
              <w:right w:val="single" w:sz="4" w:space="0" w:color="7F7F7F"/>
            </w:tcBorders>
            <w:shd w:val="pct20" w:color="auto" w:fill="auto"/>
          </w:tcPr>
          <w:p w14:paraId="364B05CB" w14:textId="77777777" w:rsidR="008E21AF" w:rsidRPr="008E21AF" w:rsidRDefault="008E21AF" w:rsidP="008E21AF">
            <w:pPr>
              <w:rPr>
                <w:rFonts w:ascii="Arial" w:hAnsi="Arial" w:cs="Arial"/>
                <w:b/>
                <w:sz w:val="22"/>
                <w:szCs w:val="22"/>
              </w:rPr>
            </w:pPr>
            <w:r w:rsidRPr="008E21AF">
              <w:rPr>
                <w:rFonts w:ascii="Arial" w:hAnsi="Arial" w:cs="Arial"/>
                <w:b/>
                <w:sz w:val="22"/>
                <w:szCs w:val="22"/>
              </w:rPr>
              <w:t xml:space="preserve">Question </w:t>
            </w:r>
          </w:p>
          <w:p w14:paraId="772A1AA1" w14:textId="77777777" w:rsidR="008E21AF" w:rsidRPr="008E21AF" w:rsidRDefault="008E21AF" w:rsidP="008E21AF">
            <w:pPr>
              <w:rPr>
                <w:rFonts w:ascii="Arial" w:hAnsi="Arial" w:cs="Arial"/>
                <w:b/>
                <w:sz w:val="22"/>
                <w:szCs w:val="22"/>
              </w:rPr>
            </w:pPr>
          </w:p>
        </w:tc>
        <w:tc>
          <w:tcPr>
            <w:tcW w:w="866" w:type="pct"/>
            <w:tcBorders>
              <w:top w:val="single" w:sz="4" w:space="0" w:color="7F7F7F"/>
              <w:left w:val="single" w:sz="4" w:space="0" w:color="7F7F7F"/>
              <w:bottom w:val="single" w:sz="4" w:space="0" w:color="7F7F7F"/>
              <w:right w:val="single" w:sz="4" w:space="0" w:color="7F7F7F"/>
            </w:tcBorders>
            <w:shd w:val="pct20" w:color="auto" w:fill="auto"/>
          </w:tcPr>
          <w:p w14:paraId="254C832F" w14:textId="77777777" w:rsidR="008E21AF" w:rsidRPr="008E21AF" w:rsidRDefault="008E21AF" w:rsidP="008E21AF">
            <w:pPr>
              <w:rPr>
                <w:rFonts w:ascii="Arial" w:hAnsi="Arial" w:cs="Arial"/>
                <w:b/>
                <w:sz w:val="22"/>
                <w:szCs w:val="22"/>
              </w:rPr>
            </w:pPr>
            <w:r w:rsidRPr="008E21AF">
              <w:rPr>
                <w:rFonts w:ascii="Arial" w:hAnsi="Arial" w:cs="Arial"/>
                <w:b/>
                <w:sz w:val="22"/>
                <w:szCs w:val="22"/>
              </w:rPr>
              <w:t>Applicant’s Response</w:t>
            </w:r>
          </w:p>
        </w:tc>
        <w:tc>
          <w:tcPr>
            <w:tcW w:w="945" w:type="pct"/>
            <w:tcBorders>
              <w:top w:val="single" w:sz="4" w:space="0" w:color="7F7F7F"/>
              <w:left w:val="single" w:sz="4" w:space="0" w:color="7F7F7F"/>
              <w:bottom w:val="single" w:sz="4" w:space="0" w:color="7F7F7F"/>
              <w:right w:val="single" w:sz="4" w:space="0" w:color="7F7F7F"/>
            </w:tcBorders>
            <w:shd w:val="pct20" w:color="auto" w:fill="auto"/>
          </w:tcPr>
          <w:p w14:paraId="03515CBF" w14:textId="77777777" w:rsidR="008E21AF" w:rsidRPr="008E21AF" w:rsidRDefault="008E21AF" w:rsidP="008E21AF">
            <w:pPr>
              <w:rPr>
                <w:rFonts w:ascii="Arial" w:hAnsi="Arial" w:cs="Arial"/>
                <w:b/>
                <w:sz w:val="22"/>
                <w:szCs w:val="22"/>
              </w:rPr>
            </w:pPr>
            <w:r w:rsidRPr="008E21AF">
              <w:rPr>
                <w:rFonts w:ascii="Arial" w:hAnsi="Arial" w:cs="Arial"/>
                <w:b/>
                <w:sz w:val="22"/>
                <w:szCs w:val="22"/>
              </w:rPr>
              <w:t>Pass / Fail or Score</w:t>
            </w:r>
          </w:p>
        </w:tc>
      </w:tr>
      <w:tr w:rsidR="008E21AF" w:rsidRPr="008E21AF" w14:paraId="3DF37DB2" w14:textId="77777777" w:rsidTr="003B7D53">
        <w:trPr>
          <w:trHeight w:val="567"/>
        </w:trPr>
        <w:tc>
          <w:tcPr>
            <w:tcW w:w="676" w:type="pct"/>
            <w:tcBorders>
              <w:top w:val="single" w:sz="4" w:space="0" w:color="7F7F7F"/>
              <w:bottom w:val="single" w:sz="4" w:space="0" w:color="7F7F7F"/>
            </w:tcBorders>
          </w:tcPr>
          <w:p w14:paraId="6C748716" w14:textId="77777777" w:rsidR="008E21AF" w:rsidRPr="008E21AF" w:rsidRDefault="008E21AF" w:rsidP="00CF6797">
            <w:pPr>
              <w:rPr>
                <w:rFonts w:ascii="Arial" w:hAnsi="Arial" w:cs="Arial"/>
                <w:sz w:val="22"/>
                <w:szCs w:val="22"/>
              </w:rPr>
            </w:pPr>
            <w:r w:rsidRPr="008E21AF">
              <w:rPr>
                <w:rFonts w:ascii="Arial" w:hAnsi="Arial" w:cs="Arial"/>
                <w:sz w:val="22"/>
                <w:szCs w:val="22"/>
              </w:rPr>
              <w:t>B.6.1</w:t>
            </w:r>
          </w:p>
          <w:p w14:paraId="4D6F39D2" w14:textId="77777777" w:rsidR="008E21AF" w:rsidRPr="008E21AF" w:rsidRDefault="008E21AF" w:rsidP="00CF6797">
            <w:pPr>
              <w:rPr>
                <w:rFonts w:ascii="Arial" w:hAnsi="Arial" w:cs="Arial"/>
                <w:sz w:val="22"/>
                <w:szCs w:val="22"/>
              </w:rPr>
            </w:pPr>
          </w:p>
          <w:p w14:paraId="3F0A1D9B" w14:textId="77777777" w:rsidR="008E21AF" w:rsidRPr="008E21AF" w:rsidRDefault="008E21AF" w:rsidP="00CF6797">
            <w:pPr>
              <w:rPr>
                <w:rFonts w:ascii="Arial" w:hAnsi="Arial" w:cs="Arial"/>
                <w:sz w:val="22"/>
                <w:szCs w:val="22"/>
              </w:rPr>
            </w:pPr>
          </w:p>
          <w:p w14:paraId="021EA7DE" w14:textId="77777777" w:rsidR="008E21AF" w:rsidRPr="008E21AF" w:rsidRDefault="008E21AF" w:rsidP="00CF6797">
            <w:pPr>
              <w:rPr>
                <w:rFonts w:ascii="Arial" w:hAnsi="Arial" w:cs="Arial"/>
                <w:sz w:val="22"/>
                <w:szCs w:val="22"/>
              </w:rPr>
            </w:pPr>
          </w:p>
          <w:p w14:paraId="6D1A99FB" w14:textId="77777777" w:rsidR="008E21AF" w:rsidRPr="008E21AF" w:rsidRDefault="008E21AF" w:rsidP="00CF6797">
            <w:pPr>
              <w:rPr>
                <w:rFonts w:ascii="Arial" w:hAnsi="Arial" w:cs="Arial"/>
                <w:sz w:val="22"/>
                <w:szCs w:val="22"/>
              </w:rPr>
            </w:pPr>
          </w:p>
          <w:p w14:paraId="30922414" w14:textId="77777777" w:rsidR="008E21AF" w:rsidRPr="008E21AF" w:rsidRDefault="008E21AF" w:rsidP="00CF6797">
            <w:pPr>
              <w:rPr>
                <w:rFonts w:ascii="Arial" w:hAnsi="Arial" w:cs="Arial"/>
                <w:sz w:val="22"/>
                <w:szCs w:val="22"/>
              </w:rPr>
            </w:pPr>
          </w:p>
          <w:p w14:paraId="717EE16A" w14:textId="77777777" w:rsidR="008E21AF" w:rsidRPr="008E21AF" w:rsidRDefault="008E21AF" w:rsidP="00CF6797">
            <w:pPr>
              <w:rPr>
                <w:rFonts w:ascii="Arial" w:hAnsi="Arial" w:cs="Arial"/>
                <w:sz w:val="22"/>
                <w:szCs w:val="22"/>
              </w:rPr>
            </w:pPr>
          </w:p>
          <w:p w14:paraId="2B9A8AA8" w14:textId="77777777" w:rsidR="008E21AF" w:rsidRPr="008E21AF" w:rsidRDefault="008E21AF" w:rsidP="00CF6797">
            <w:pPr>
              <w:rPr>
                <w:rFonts w:ascii="Arial" w:hAnsi="Arial" w:cs="Arial"/>
                <w:sz w:val="22"/>
                <w:szCs w:val="22"/>
              </w:rPr>
            </w:pPr>
          </w:p>
          <w:p w14:paraId="65AAD53C" w14:textId="77777777" w:rsidR="008E21AF" w:rsidRPr="008E21AF" w:rsidRDefault="008E21AF" w:rsidP="00CF6797">
            <w:pPr>
              <w:rPr>
                <w:rFonts w:ascii="Arial" w:hAnsi="Arial" w:cs="Arial"/>
                <w:sz w:val="22"/>
                <w:szCs w:val="22"/>
              </w:rPr>
            </w:pPr>
          </w:p>
          <w:p w14:paraId="65C354F5" w14:textId="77777777" w:rsidR="008E21AF" w:rsidRDefault="008E21AF" w:rsidP="00CF6797">
            <w:pPr>
              <w:rPr>
                <w:rFonts w:ascii="Arial" w:hAnsi="Arial" w:cs="Arial"/>
                <w:sz w:val="22"/>
                <w:szCs w:val="22"/>
              </w:rPr>
            </w:pPr>
          </w:p>
          <w:p w14:paraId="119F2601" w14:textId="77777777" w:rsidR="007F0C8A" w:rsidRDefault="007F0C8A" w:rsidP="00CF6797">
            <w:pPr>
              <w:rPr>
                <w:rFonts w:ascii="Arial" w:hAnsi="Arial" w:cs="Arial"/>
                <w:sz w:val="22"/>
                <w:szCs w:val="22"/>
              </w:rPr>
            </w:pPr>
          </w:p>
          <w:p w14:paraId="1A9A3E65" w14:textId="77777777" w:rsidR="00551577" w:rsidRDefault="00551577" w:rsidP="00CF6797">
            <w:pPr>
              <w:rPr>
                <w:rFonts w:ascii="Arial" w:hAnsi="Arial" w:cs="Arial"/>
                <w:sz w:val="22"/>
                <w:szCs w:val="22"/>
              </w:rPr>
            </w:pPr>
          </w:p>
          <w:p w14:paraId="39EAA958" w14:textId="77777777" w:rsidR="00551577" w:rsidRDefault="00551577" w:rsidP="00CF6797">
            <w:pPr>
              <w:rPr>
                <w:rFonts w:ascii="Arial" w:hAnsi="Arial" w:cs="Arial"/>
                <w:sz w:val="22"/>
                <w:szCs w:val="22"/>
              </w:rPr>
            </w:pPr>
          </w:p>
          <w:p w14:paraId="02967014" w14:textId="77777777" w:rsidR="00334E3E" w:rsidRDefault="00334E3E" w:rsidP="00CF6797">
            <w:pPr>
              <w:rPr>
                <w:rFonts w:ascii="Arial" w:hAnsi="Arial" w:cs="Arial"/>
                <w:sz w:val="22"/>
                <w:szCs w:val="22"/>
              </w:rPr>
            </w:pPr>
          </w:p>
          <w:p w14:paraId="60565028" w14:textId="77777777" w:rsidR="00334E3E" w:rsidRDefault="00334E3E" w:rsidP="00CF6797">
            <w:pPr>
              <w:rPr>
                <w:rFonts w:ascii="Arial" w:hAnsi="Arial" w:cs="Arial"/>
                <w:sz w:val="22"/>
                <w:szCs w:val="22"/>
              </w:rPr>
            </w:pPr>
          </w:p>
          <w:p w14:paraId="6A4E04C5" w14:textId="77777777" w:rsidR="00334E3E" w:rsidRDefault="00334E3E" w:rsidP="00CF6797">
            <w:pPr>
              <w:rPr>
                <w:rFonts w:ascii="Arial" w:hAnsi="Arial" w:cs="Arial"/>
                <w:sz w:val="22"/>
                <w:szCs w:val="22"/>
              </w:rPr>
            </w:pPr>
          </w:p>
          <w:p w14:paraId="37DD2241" w14:textId="77777777" w:rsidR="008E21AF" w:rsidRPr="008E21AF" w:rsidRDefault="008E21AF" w:rsidP="00CF6797">
            <w:pPr>
              <w:rPr>
                <w:rFonts w:ascii="Arial" w:hAnsi="Arial" w:cs="Arial"/>
                <w:sz w:val="22"/>
                <w:szCs w:val="22"/>
              </w:rPr>
            </w:pPr>
            <w:r w:rsidRPr="008E21AF">
              <w:rPr>
                <w:rFonts w:ascii="Arial" w:hAnsi="Arial" w:cs="Arial"/>
                <w:sz w:val="22"/>
                <w:szCs w:val="22"/>
              </w:rPr>
              <w:t>B.6.1.1</w:t>
            </w:r>
          </w:p>
          <w:p w14:paraId="3977E28B" w14:textId="77777777" w:rsidR="008E21AF" w:rsidRPr="008E21AF" w:rsidRDefault="008E21AF" w:rsidP="007F0C8A">
            <w:pPr>
              <w:rPr>
                <w:rFonts w:ascii="Arial" w:hAnsi="Arial" w:cs="Arial"/>
                <w:sz w:val="22"/>
                <w:szCs w:val="22"/>
              </w:rPr>
            </w:pPr>
          </w:p>
          <w:p w14:paraId="473ABA8C" w14:textId="77777777" w:rsidR="008E21AF" w:rsidRPr="008E21AF" w:rsidRDefault="008E21AF">
            <w:pPr>
              <w:rPr>
                <w:rFonts w:ascii="Arial" w:hAnsi="Arial" w:cs="Arial"/>
                <w:sz w:val="22"/>
                <w:szCs w:val="22"/>
              </w:rPr>
            </w:pPr>
          </w:p>
          <w:p w14:paraId="331374B6" w14:textId="77777777" w:rsidR="008E21AF" w:rsidRDefault="008E21AF">
            <w:pPr>
              <w:rPr>
                <w:rFonts w:ascii="Arial" w:hAnsi="Arial" w:cs="Arial"/>
                <w:sz w:val="22"/>
                <w:szCs w:val="22"/>
              </w:rPr>
            </w:pPr>
          </w:p>
          <w:p w14:paraId="0C713A85" w14:textId="77777777" w:rsidR="008E21AF" w:rsidRDefault="008E21AF" w:rsidP="00CF6797">
            <w:pPr>
              <w:rPr>
                <w:rFonts w:ascii="Arial" w:hAnsi="Arial" w:cs="Arial"/>
                <w:sz w:val="22"/>
                <w:szCs w:val="22"/>
              </w:rPr>
            </w:pPr>
          </w:p>
          <w:p w14:paraId="70DA7DE9" w14:textId="51B9BDC2" w:rsidR="008E21AF" w:rsidRPr="008E21AF" w:rsidRDefault="008E21AF" w:rsidP="00CF6797">
            <w:pPr>
              <w:rPr>
                <w:rFonts w:ascii="Arial" w:hAnsi="Arial" w:cs="Arial"/>
                <w:sz w:val="22"/>
                <w:szCs w:val="22"/>
              </w:rPr>
            </w:pPr>
          </w:p>
          <w:p w14:paraId="091D3C2C" w14:textId="77777777" w:rsidR="008E21AF" w:rsidRPr="008E21AF" w:rsidRDefault="008E21AF" w:rsidP="00CF6797">
            <w:pPr>
              <w:rPr>
                <w:rFonts w:ascii="Arial" w:hAnsi="Arial" w:cs="Arial"/>
                <w:sz w:val="22"/>
                <w:szCs w:val="22"/>
              </w:rPr>
            </w:pPr>
          </w:p>
          <w:p w14:paraId="419A2672" w14:textId="77777777" w:rsidR="008E21AF" w:rsidRPr="008E21AF" w:rsidRDefault="008E21AF" w:rsidP="008E21AF">
            <w:pPr>
              <w:jc w:val="center"/>
              <w:rPr>
                <w:rFonts w:ascii="Arial" w:hAnsi="Arial" w:cs="Arial"/>
                <w:sz w:val="22"/>
                <w:szCs w:val="22"/>
              </w:rPr>
            </w:pPr>
          </w:p>
          <w:p w14:paraId="11369C64" w14:textId="77777777" w:rsidR="00736EE5" w:rsidRDefault="00736EE5" w:rsidP="001169BA">
            <w:pPr>
              <w:rPr>
                <w:rFonts w:ascii="Arial" w:hAnsi="Arial" w:cs="Arial"/>
                <w:sz w:val="22"/>
                <w:szCs w:val="22"/>
              </w:rPr>
            </w:pPr>
          </w:p>
          <w:p w14:paraId="72648975" w14:textId="6C49292B" w:rsidR="008E21AF" w:rsidRPr="008E21AF" w:rsidRDefault="008E21AF" w:rsidP="00736EE5">
            <w:pPr>
              <w:rPr>
                <w:rFonts w:ascii="Arial" w:hAnsi="Arial" w:cs="Arial"/>
                <w:sz w:val="22"/>
                <w:szCs w:val="22"/>
              </w:rPr>
            </w:pPr>
            <w:r w:rsidRPr="008E21AF">
              <w:rPr>
                <w:rFonts w:ascii="Arial" w:hAnsi="Arial" w:cs="Arial"/>
                <w:sz w:val="22"/>
                <w:szCs w:val="22"/>
              </w:rPr>
              <w:t>B.6.1.2</w:t>
            </w:r>
          </w:p>
          <w:p w14:paraId="15FA31D6" w14:textId="77777777" w:rsidR="008E21AF" w:rsidRDefault="008E21AF" w:rsidP="008E21AF">
            <w:pPr>
              <w:rPr>
                <w:rFonts w:ascii="Arial" w:hAnsi="Arial" w:cs="Arial"/>
                <w:sz w:val="22"/>
                <w:szCs w:val="22"/>
              </w:rPr>
            </w:pPr>
          </w:p>
          <w:p w14:paraId="233A4A23" w14:textId="77777777" w:rsidR="001460C7" w:rsidRPr="008E21AF" w:rsidRDefault="001460C7" w:rsidP="008E21AF">
            <w:pPr>
              <w:rPr>
                <w:rFonts w:ascii="Arial" w:hAnsi="Arial" w:cs="Arial"/>
                <w:sz w:val="22"/>
                <w:szCs w:val="22"/>
              </w:rPr>
            </w:pPr>
          </w:p>
          <w:p w14:paraId="3A569A9C" w14:textId="77777777" w:rsidR="008E21AF" w:rsidRPr="008E21AF" w:rsidRDefault="008E21AF" w:rsidP="008E21AF">
            <w:pPr>
              <w:rPr>
                <w:rFonts w:ascii="Arial" w:hAnsi="Arial" w:cs="Arial"/>
                <w:sz w:val="22"/>
                <w:szCs w:val="22"/>
              </w:rPr>
            </w:pPr>
          </w:p>
          <w:p w14:paraId="7C570698" w14:textId="663F8116" w:rsidR="008E21AF" w:rsidRPr="008E21AF" w:rsidRDefault="008E21AF" w:rsidP="00736EE5">
            <w:pPr>
              <w:rPr>
                <w:rFonts w:ascii="Arial" w:hAnsi="Arial" w:cs="Arial"/>
                <w:sz w:val="22"/>
                <w:szCs w:val="22"/>
              </w:rPr>
            </w:pPr>
            <w:r w:rsidRPr="008E21AF">
              <w:rPr>
                <w:rFonts w:ascii="Arial" w:hAnsi="Arial" w:cs="Arial"/>
                <w:sz w:val="22"/>
                <w:szCs w:val="22"/>
              </w:rPr>
              <w:t>B.6.</w:t>
            </w:r>
            <w:r w:rsidR="006E0CE2" w:rsidRPr="008E21AF">
              <w:rPr>
                <w:rFonts w:ascii="Arial" w:hAnsi="Arial" w:cs="Arial"/>
                <w:sz w:val="22"/>
                <w:szCs w:val="22"/>
              </w:rPr>
              <w:t>1.</w:t>
            </w:r>
            <w:r w:rsidRPr="008E21AF">
              <w:rPr>
                <w:rFonts w:ascii="Arial" w:hAnsi="Arial" w:cs="Arial"/>
                <w:sz w:val="22"/>
                <w:szCs w:val="22"/>
              </w:rPr>
              <w:t>3</w:t>
            </w:r>
          </w:p>
          <w:p w14:paraId="31A4ED68" w14:textId="77777777" w:rsidR="008E21AF" w:rsidRPr="008E21AF" w:rsidRDefault="008E21AF" w:rsidP="00736EE5">
            <w:pPr>
              <w:rPr>
                <w:rFonts w:ascii="Arial" w:hAnsi="Arial" w:cs="Arial"/>
                <w:sz w:val="22"/>
                <w:szCs w:val="22"/>
              </w:rPr>
            </w:pPr>
          </w:p>
          <w:p w14:paraId="311E6636" w14:textId="77777777" w:rsidR="00334E3E" w:rsidRDefault="00334E3E" w:rsidP="00736EE5">
            <w:pPr>
              <w:rPr>
                <w:rFonts w:ascii="Arial" w:hAnsi="Arial" w:cs="Arial"/>
                <w:sz w:val="22"/>
                <w:szCs w:val="22"/>
              </w:rPr>
            </w:pPr>
          </w:p>
          <w:p w14:paraId="2540E104" w14:textId="5820AA70" w:rsidR="008E21AF" w:rsidRPr="008E21AF" w:rsidRDefault="008E21AF" w:rsidP="00736EE5">
            <w:pPr>
              <w:rPr>
                <w:rFonts w:ascii="Arial" w:hAnsi="Arial" w:cs="Arial"/>
                <w:sz w:val="22"/>
                <w:szCs w:val="22"/>
              </w:rPr>
            </w:pPr>
            <w:r w:rsidRPr="008E21AF">
              <w:rPr>
                <w:rFonts w:ascii="Arial" w:hAnsi="Arial" w:cs="Arial"/>
                <w:sz w:val="22"/>
                <w:szCs w:val="22"/>
              </w:rPr>
              <w:t>B.6.1.4</w:t>
            </w:r>
          </w:p>
          <w:p w14:paraId="45051B63" w14:textId="77777777" w:rsidR="008E21AF" w:rsidRPr="008E21AF" w:rsidRDefault="008E21AF" w:rsidP="00736EE5">
            <w:pPr>
              <w:rPr>
                <w:rFonts w:ascii="Arial" w:hAnsi="Arial" w:cs="Arial"/>
                <w:sz w:val="22"/>
                <w:szCs w:val="22"/>
              </w:rPr>
            </w:pPr>
          </w:p>
          <w:p w14:paraId="76A75CA4" w14:textId="552CC214" w:rsidR="008E21AF" w:rsidRPr="008E21AF" w:rsidRDefault="008E21AF" w:rsidP="00736EE5">
            <w:pPr>
              <w:rPr>
                <w:rFonts w:ascii="Arial" w:hAnsi="Arial" w:cs="Arial"/>
                <w:sz w:val="22"/>
                <w:szCs w:val="22"/>
              </w:rPr>
            </w:pPr>
          </w:p>
          <w:p w14:paraId="0D99F0B9" w14:textId="77777777" w:rsidR="008E21AF" w:rsidRPr="008E21AF" w:rsidRDefault="008E21AF" w:rsidP="008E21AF">
            <w:pPr>
              <w:jc w:val="center"/>
              <w:rPr>
                <w:rFonts w:ascii="Arial" w:hAnsi="Arial" w:cs="Arial"/>
              </w:rPr>
            </w:pPr>
          </w:p>
          <w:p w14:paraId="65B4A778" w14:textId="77777777" w:rsidR="008E21AF" w:rsidRPr="008E21AF" w:rsidRDefault="008E21AF" w:rsidP="008E21AF">
            <w:pPr>
              <w:jc w:val="center"/>
              <w:rPr>
                <w:rFonts w:ascii="Arial" w:hAnsi="Arial" w:cs="Arial"/>
              </w:rPr>
            </w:pPr>
          </w:p>
          <w:p w14:paraId="5E89A49F" w14:textId="77777777" w:rsidR="008E21AF" w:rsidRPr="008E21AF" w:rsidRDefault="008E21AF" w:rsidP="008E21AF">
            <w:pPr>
              <w:rPr>
                <w:rFonts w:ascii="Arial" w:hAnsi="Arial" w:cs="Arial"/>
              </w:rPr>
            </w:pPr>
            <w:r w:rsidRPr="008E21AF">
              <w:rPr>
                <w:rFonts w:ascii="Arial" w:hAnsi="Arial" w:cs="Arial"/>
              </w:rPr>
              <w:t xml:space="preserve">   </w:t>
            </w:r>
          </w:p>
        </w:tc>
        <w:tc>
          <w:tcPr>
            <w:tcW w:w="2513" w:type="pct"/>
            <w:tcBorders>
              <w:top w:val="single" w:sz="4" w:space="0" w:color="7F7F7F"/>
              <w:bottom w:val="single" w:sz="4" w:space="0" w:color="7F7F7F"/>
            </w:tcBorders>
          </w:tcPr>
          <w:p w14:paraId="617D5588" w14:textId="107C1436"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8E21AF">
              <w:rPr>
                <w:rFonts w:ascii="Arial" w:eastAsia="Arial" w:hAnsi="Arial" w:cs="Arial"/>
                <w:sz w:val="22"/>
                <w:szCs w:val="22"/>
                <w:lang w:eastAsia="en-GB"/>
              </w:rPr>
              <w:t>Does your organisation operate a safety management system</w:t>
            </w:r>
            <w:r w:rsidR="00551577">
              <w:rPr>
                <w:rFonts w:ascii="Arial" w:eastAsia="Arial" w:hAnsi="Arial" w:cs="Arial"/>
                <w:sz w:val="22"/>
                <w:szCs w:val="22"/>
                <w:lang w:eastAsia="en-GB"/>
              </w:rPr>
              <w:t xml:space="preserve"> certified by an accredited independent third party as complying with</w:t>
            </w:r>
            <w:r w:rsidR="00117CC1">
              <w:rPr>
                <w:rFonts w:ascii="Arial" w:eastAsia="Arial" w:hAnsi="Arial" w:cs="Arial"/>
                <w:sz w:val="22"/>
                <w:szCs w:val="22"/>
                <w:lang w:eastAsia="en-GB"/>
              </w:rPr>
              <w:t xml:space="preserve"> ISO 45001</w:t>
            </w:r>
            <w:r w:rsidR="00781EF6">
              <w:rPr>
                <w:rFonts w:ascii="Arial" w:eastAsia="Arial" w:hAnsi="Arial" w:cs="Arial"/>
                <w:sz w:val="22"/>
                <w:szCs w:val="22"/>
                <w:lang w:eastAsia="en-GB"/>
              </w:rPr>
              <w:t>, Safe</w:t>
            </w:r>
            <w:r w:rsidR="00FF585A">
              <w:rPr>
                <w:rFonts w:ascii="Arial" w:eastAsia="Arial" w:hAnsi="Arial" w:cs="Arial"/>
                <w:sz w:val="22"/>
                <w:szCs w:val="22"/>
                <w:lang w:eastAsia="en-GB"/>
              </w:rPr>
              <w:t xml:space="preserve"> T Cert</w:t>
            </w:r>
            <w:r w:rsidR="00117CC1">
              <w:rPr>
                <w:rFonts w:ascii="Arial" w:eastAsia="Arial" w:hAnsi="Arial" w:cs="Arial"/>
                <w:sz w:val="22"/>
                <w:szCs w:val="22"/>
                <w:lang w:eastAsia="en-GB"/>
              </w:rPr>
              <w:t xml:space="preserve"> </w:t>
            </w:r>
            <w:r w:rsidRPr="008E21AF">
              <w:rPr>
                <w:rFonts w:ascii="Arial" w:eastAsia="Arial" w:hAnsi="Arial" w:cs="Arial"/>
                <w:sz w:val="22"/>
                <w:szCs w:val="22"/>
                <w:lang w:eastAsia="en-GB"/>
              </w:rPr>
              <w:t xml:space="preserve">or </w:t>
            </w:r>
            <w:r w:rsidR="006B72A3">
              <w:rPr>
                <w:rFonts w:ascii="Arial" w:eastAsia="Arial" w:hAnsi="Arial" w:cs="Arial"/>
                <w:sz w:val="22"/>
                <w:szCs w:val="22"/>
                <w:lang w:eastAsia="en-GB"/>
              </w:rPr>
              <w:t xml:space="preserve">an </w:t>
            </w:r>
            <w:r w:rsidRPr="008E21AF">
              <w:rPr>
                <w:rFonts w:ascii="Arial" w:eastAsia="Arial" w:hAnsi="Arial" w:cs="Arial"/>
                <w:sz w:val="22"/>
                <w:szCs w:val="22"/>
                <w:lang w:eastAsia="en-GB"/>
              </w:rPr>
              <w:t xml:space="preserve">equivalent safety management system.  If yes, please provide </w:t>
            </w:r>
            <w:r w:rsidRPr="00CF6797">
              <w:rPr>
                <w:rFonts w:ascii="Arial" w:eastAsia="Arial" w:hAnsi="Arial" w:cs="Arial"/>
                <w:b/>
                <w:sz w:val="22"/>
                <w:szCs w:val="22"/>
                <w:lang w:eastAsia="en-GB"/>
              </w:rPr>
              <w:t>a copy</w:t>
            </w:r>
            <w:r w:rsidRPr="008E21AF">
              <w:rPr>
                <w:rFonts w:ascii="Arial" w:eastAsia="Arial" w:hAnsi="Arial" w:cs="Arial"/>
                <w:sz w:val="22"/>
                <w:szCs w:val="22"/>
                <w:lang w:eastAsia="en-GB"/>
              </w:rPr>
              <w:t xml:space="preserve"> of the </w:t>
            </w:r>
            <w:proofErr w:type="gramStart"/>
            <w:r w:rsidRPr="008E21AF">
              <w:rPr>
                <w:rFonts w:ascii="Arial" w:eastAsia="Arial" w:hAnsi="Arial" w:cs="Arial"/>
                <w:sz w:val="22"/>
                <w:szCs w:val="22"/>
                <w:lang w:eastAsia="en-GB"/>
              </w:rPr>
              <w:t>up to date</w:t>
            </w:r>
            <w:proofErr w:type="gramEnd"/>
            <w:r w:rsidRPr="008E21AF">
              <w:rPr>
                <w:rFonts w:ascii="Arial" w:eastAsia="Arial" w:hAnsi="Arial" w:cs="Arial"/>
                <w:sz w:val="22"/>
                <w:szCs w:val="22"/>
                <w:lang w:eastAsia="en-GB"/>
              </w:rPr>
              <w:t xml:space="preserve"> certificate</w:t>
            </w:r>
            <w:r w:rsidR="004172E7">
              <w:rPr>
                <w:rFonts w:ascii="Arial" w:eastAsia="Arial" w:hAnsi="Arial" w:cs="Arial"/>
                <w:sz w:val="22"/>
                <w:szCs w:val="22"/>
                <w:lang w:eastAsia="en-GB"/>
              </w:rPr>
              <w:t>.</w:t>
            </w:r>
            <w:r w:rsidRPr="008E21AF">
              <w:rPr>
                <w:rFonts w:ascii="Arial" w:hAnsi="Arial" w:cs="Arial"/>
                <w:sz w:val="22"/>
                <w:szCs w:val="22"/>
              </w:rPr>
              <w:t xml:space="preserve"> </w:t>
            </w:r>
          </w:p>
          <w:p w14:paraId="20472038" w14:textId="77777777"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16CA0618"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334E3E">
              <w:rPr>
                <w:rFonts w:ascii="Arial" w:eastAsia="Arial" w:hAnsi="Arial" w:cs="Arial"/>
                <w:b/>
                <w:sz w:val="22"/>
                <w:szCs w:val="22"/>
                <w:lang w:eastAsia="en-GB"/>
              </w:rPr>
              <w:t xml:space="preserve">If you answered “Yes”  and provided the relevant </w:t>
            </w:r>
            <w:proofErr w:type="gramStart"/>
            <w:r w:rsidRPr="00334E3E">
              <w:rPr>
                <w:rFonts w:ascii="Arial" w:eastAsia="Arial" w:hAnsi="Arial" w:cs="Arial"/>
                <w:b/>
                <w:sz w:val="22"/>
                <w:szCs w:val="22"/>
                <w:lang w:eastAsia="en-GB"/>
              </w:rPr>
              <w:t>information</w:t>
            </w:r>
            <w:proofErr w:type="gramEnd"/>
            <w:r w:rsidRPr="00334E3E">
              <w:rPr>
                <w:rFonts w:ascii="Arial" w:eastAsia="Arial" w:hAnsi="Arial" w:cs="Arial"/>
                <w:b/>
                <w:sz w:val="22"/>
                <w:szCs w:val="22"/>
                <w:lang w:eastAsia="en-GB"/>
              </w:rPr>
              <w:t xml:space="preserve">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B.6.1.1</w:t>
            </w:r>
            <w:r w:rsidR="00334E3E">
              <w:rPr>
                <w:rFonts w:ascii="Arial" w:eastAsia="Arial" w:hAnsi="Arial" w:cs="Arial"/>
                <w:b/>
                <w:sz w:val="22"/>
                <w:szCs w:val="22"/>
                <w:lang w:eastAsia="en-GB"/>
              </w:rPr>
              <w:t xml:space="preserve"> </w:t>
            </w:r>
            <w:r w:rsidR="00334E3E" w:rsidRPr="00334E3E">
              <w:rPr>
                <w:rFonts w:ascii="Arial" w:eastAsia="Arial" w:hAnsi="Arial" w:cs="Arial"/>
                <w:b/>
                <w:sz w:val="22"/>
                <w:szCs w:val="22"/>
                <w:lang w:eastAsia="en-GB"/>
              </w:rPr>
              <w:t>to</w:t>
            </w:r>
            <w:r w:rsidR="00551577" w:rsidRPr="00334E3E">
              <w:rPr>
                <w:rFonts w:ascii="Arial" w:eastAsia="Arial" w:hAnsi="Arial" w:cs="Arial"/>
                <w:b/>
                <w:sz w:val="22"/>
                <w:szCs w:val="22"/>
                <w:lang w:eastAsia="en-GB"/>
              </w:rPr>
              <w:t xml:space="preserve"> 6.1.</w:t>
            </w:r>
            <w:r w:rsidR="00334E3E">
              <w:rPr>
                <w:rFonts w:ascii="Arial" w:eastAsia="Arial" w:hAnsi="Arial" w:cs="Arial"/>
                <w:b/>
                <w:sz w:val="22"/>
                <w:szCs w:val="22"/>
                <w:lang w:eastAsia="en-GB"/>
              </w:rPr>
              <w:t xml:space="preserve">4. </w:t>
            </w:r>
            <w:r w:rsidRPr="008E21AF">
              <w:rPr>
                <w:rFonts w:ascii="Arial" w:eastAsia="Arial" w:hAnsi="Arial" w:cs="Arial"/>
                <w:sz w:val="22"/>
                <w:szCs w:val="22"/>
                <w:lang w:eastAsia="en-GB"/>
              </w:rPr>
              <w:t xml:space="preserve">If you answered “No” to B.6.1 please outline the key elements of the </w:t>
            </w:r>
            <w:r w:rsidR="003945B7">
              <w:rPr>
                <w:rFonts w:ascii="Arial" w:eastAsia="Arial" w:hAnsi="Arial" w:cs="Arial"/>
                <w:sz w:val="22"/>
                <w:szCs w:val="22"/>
                <w:lang w:eastAsia="en-GB"/>
              </w:rPr>
              <w:t>s</w:t>
            </w:r>
            <w:r w:rsidRPr="008E21AF">
              <w:rPr>
                <w:rFonts w:ascii="Arial" w:eastAsia="Arial" w:hAnsi="Arial" w:cs="Arial"/>
                <w:sz w:val="22"/>
                <w:szCs w:val="22"/>
                <w:lang w:eastAsia="en-GB"/>
              </w:rPr>
              <w:t xml:space="preserve">afety </w:t>
            </w:r>
            <w:r w:rsidR="003945B7">
              <w:rPr>
                <w:rFonts w:ascii="Arial" w:eastAsia="Arial" w:hAnsi="Arial" w:cs="Arial"/>
                <w:sz w:val="22"/>
                <w:szCs w:val="22"/>
                <w:lang w:eastAsia="en-GB"/>
              </w:rPr>
              <w:t>m</w:t>
            </w:r>
            <w:r w:rsidRPr="008E21AF">
              <w:rPr>
                <w:rFonts w:ascii="Arial" w:eastAsia="Arial" w:hAnsi="Arial" w:cs="Arial"/>
                <w:sz w:val="22"/>
                <w:szCs w:val="22"/>
                <w:lang w:eastAsia="en-GB"/>
              </w:rPr>
              <w:t xml:space="preserve">anagement </w:t>
            </w:r>
            <w:r w:rsidR="003945B7">
              <w:rPr>
                <w:rFonts w:ascii="Arial" w:eastAsia="Arial" w:hAnsi="Arial" w:cs="Arial"/>
                <w:sz w:val="22"/>
                <w:szCs w:val="22"/>
                <w:lang w:eastAsia="en-GB"/>
              </w:rPr>
              <w:t>s</w:t>
            </w:r>
            <w:r w:rsidRPr="008E21AF">
              <w:rPr>
                <w:rFonts w:ascii="Arial" w:eastAsia="Arial" w:hAnsi="Arial" w:cs="Arial"/>
                <w:sz w:val="22"/>
                <w:szCs w:val="22"/>
                <w:lang w:eastAsia="en-GB"/>
              </w:rPr>
              <w:t>ystem in your organisation. In responding to this question please provide the following information</w:t>
            </w:r>
            <w:r w:rsidR="003945B7">
              <w:rPr>
                <w:rFonts w:ascii="Arial" w:eastAsia="Arial" w:hAnsi="Arial" w:cs="Arial"/>
                <w:sz w:val="22"/>
                <w:szCs w:val="22"/>
                <w:lang w:eastAsia="en-GB"/>
              </w:rPr>
              <w:t>:</w:t>
            </w:r>
          </w:p>
          <w:p w14:paraId="323BBC80" w14:textId="77777777" w:rsid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8E21A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25C7837B" w:rsidR="002D1322" w:rsidRPr="008E21AF" w:rsidRDefault="002D1322" w:rsidP="002D1322">
            <w:pPr>
              <w:rPr>
                <w:rFonts w:ascii="Arial" w:hAnsi="Arial" w:cs="Arial"/>
                <w:i/>
              </w:rPr>
            </w:pPr>
            <w:r>
              <w:rPr>
                <w:rFonts w:ascii="Arial" w:hAnsi="Arial" w:cs="Arial"/>
                <w:sz w:val="22"/>
                <w:szCs w:val="22"/>
              </w:rPr>
              <w:t>A</w:t>
            </w:r>
            <w:r w:rsidRPr="008E21AF">
              <w:rPr>
                <w:rFonts w:ascii="Arial" w:hAnsi="Arial" w:cs="Arial"/>
                <w:sz w:val="22"/>
                <w:szCs w:val="22"/>
              </w:rPr>
              <w:t xml:space="preserve"> current signed and dated </w:t>
            </w:r>
            <w:r>
              <w:rPr>
                <w:rFonts w:ascii="Arial" w:hAnsi="Arial" w:cs="Arial"/>
                <w:sz w:val="22"/>
                <w:szCs w:val="22"/>
              </w:rPr>
              <w:t>Safety</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 xml:space="preserve">tatement or equivalent </w:t>
            </w:r>
            <w:r>
              <w:rPr>
                <w:rFonts w:ascii="Arial" w:hAnsi="Arial" w:cs="Arial"/>
                <w:sz w:val="22"/>
                <w:szCs w:val="22"/>
              </w:rPr>
              <w:t xml:space="preserve">that complies with current legislative requirements </w:t>
            </w:r>
            <w:r w:rsidRPr="008E21AF">
              <w:rPr>
                <w:rFonts w:ascii="Arial" w:hAnsi="Arial" w:cs="Arial"/>
                <w:i/>
              </w:rPr>
              <w:t xml:space="preserve">(Please see </w:t>
            </w:r>
            <w:r>
              <w:rPr>
                <w:rFonts w:ascii="Arial" w:hAnsi="Arial" w:cs="Arial"/>
                <w:i/>
              </w:rPr>
              <w:t xml:space="preserve">below in this section B.6 </w:t>
            </w:r>
            <w:r w:rsidRPr="008E21AF">
              <w:rPr>
                <w:rFonts w:ascii="Arial" w:hAnsi="Arial" w:cs="Arial"/>
                <w:i/>
              </w:rPr>
              <w:t xml:space="preserve"> for </w:t>
            </w:r>
            <w:r w:rsidR="006B72A3">
              <w:rPr>
                <w:rFonts w:ascii="Arial" w:hAnsi="Arial" w:cs="Arial"/>
                <w:i/>
              </w:rPr>
              <w:t xml:space="preserve">the </w:t>
            </w:r>
            <w:r w:rsidRPr="008E21AF">
              <w:rPr>
                <w:rFonts w:ascii="Arial" w:hAnsi="Arial" w:cs="Arial"/>
                <w:i/>
              </w:rPr>
              <w:t xml:space="preserve">definition and contents of a </w:t>
            </w:r>
            <w:r>
              <w:rPr>
                <w:rFonts w:ascii="Arial" w:hAnsi="Arial" w:cs="Arial"/>
                <w:i/>
              </w:rPr>
              <w:t>S</w:t>
            </w:r>
            <w:r w:rsidRPr="008E21AF">
              <w:rPr>
                <w:rFonts w:ascii="Arial" w:hAnsi="Arial" w:cs="Arial"/>
                <w:i/>
              </w:rPr>
              <w:t xml:space="preserve">afety </w:t>
            </w:r>
            <w:r>
              <w:rPr>
                <w:rFonts w:ascii="Arial" w:hAnsi="Arial" w:cs="Arial"/>
                <w:i/>
              </w:rPr>
              <w:t>S</w:t>
            </w:r>
            <w:r w:rsidRPr="008E21AF">
              <w:rPr>
                <w:rFonts w:ascii="Arial" w:hAnsi="Arial" w:cs="Arial"/>
                <w:i/>
              </w:rPr>
              <w:t>tatement or its equivalent)</w:t>
            </w:r>
            <w:r>
              <w:rPr>
                <w:rFonts w:ascii="Arial" w:hAnsi="Arial" w:cs="Arial"/>
                <w:i/>
              </w:rPr>
              <w:t>;</w:t>
            </w:r>
          </w:p>
          <w:p w14:paraId="23FE00A7" w14:textId="77777777" w:rsidR="0012293D" w:rsidRDefault="0012293D" w:rsidP="008E21AF">
            <w:pPr>
              <w:rPr>
                <w:rFonts w:ascii="Arial" w:hAnsi="Arial" w:cs="Arial"/>
                <w:sz w:val="22"/>
                <w:szCs w:val="22"/>
              </w:rPr>
            </w:pPr>
          </w:p>
          <w:p w14:paraId="54952069" w14:textId="77777777" w:rsidR="008E21AF" w:rsidRPr="008E21AF" w:rsidRDefault="008E21AF" w:rsidP="008E21AF">
            <w:pPr>
              <w:rPr>
                <w:rFonts w:ascii="Arial" w:hAnsi="Arial" w:cs="Arial"/>
                <w:sz w:val="22"/>
                <w:szCs w:val="22"/>
              </w:rPr>
            </w:pPr>
          </w:p>
          <w:p w14:paraId="4A792144" w14:textId="77777777" w:rsidR="0012293D" w:rsidRDefault="0012293D" w:rsidP="008E21AF">
            <w:pPr>
              <w:rPr>
                <w:rFonts w:ascii="Arial" w:hAnsi="Arial" w:cs="Arial"/>
                <w:sz w:val="22"/>
                <w:szCs w:val="22"/>
              </w:rPr>
            </w:pPr>
          </w:p>
          <w:p w14:paraId="6F3AE220" w14:textId="77777777" w:rsidR="002D1322" w:rsidRDefault="002D1322" w:rsidP="008E21AF">
            <w:pPr>
              <w:rPr>
                <w:rFonts w:ascii="Arial" w:hAnsi="Arial" w:cs="Arial"/>
                <w:sz w:val="22"/>
                <w:szCs w:val="22"/>
              </w:rPr>
            </w:pPr>
          </w:p>
          <w:p w14:paraId="780934EE" w14:textId="2CE1584C"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details as to how your organisation ensures legal compliance with regards to </w:t>
            </w:r>
            <w:r w:rsidR="004D00C6">
              <w:rPr>
                <w:rFonts w:ascii="Arial" w:hAnsi="Arial" w:cs="Arial"/>
                <w:sz w:val="22"/>
                <w:szCs w:val="22"/>
              </w:rPr>
              <w:t>h</w:t>
            </w:r>
            <w:r w:rsidR="008E21AF" w:rsidRPr="008E21AF">
              <w:rPr>
                <w:rFonts w:ascii="Arial" w:hAnsi="Arial" w:cs="Arial"/>
                <w:sz w:val="22"/>
                <w:szCs w:val="22"/>
              </w:rPr>
              <w:t xml:space="preserve">ealth </w:t>
            </w:r>
            <w:r w:rsidR="004D00C6">
              <w:rPr>
                <w:rFonts w:ascii="Arial" w:hAnsi="Arial" w:cs="Arial"/>
                <w:sz w:val="22"/>
                <w:szCs w:val="22"/>
              </w:rPr>
              <w:t>and</w:t>
            </w:r>
            <w:r w:rsidR="008E21AF" w:rsidRPr="008E21AF">
              <w:rPr>
                <w:rFonts w:ascii="Arial" w:hAnsi="Arial" w:cs="Arial"/>
                <w:sz w:val="22"/>
                <w:szCs w:val="22"/>
              </w:rPr>
              <w:t xml:space="preserve"> </w:t>
            </w:r>
            <w:r w:rsidR="004D00C6">
              <w:rPr>
                <w:rFonts w:ascii="Arial" w:hAnsi="Arial" w:cs="Arial"/>
                <w:sz w:val="22"/>
                <w:szCs w:val="22"/>
              </w:rPr>
              <w:t>s</w:t>
            </w:r>
            <w:r w:rsidR="008E21AF" w:rsidRPr="008E21AF">
              <w:rPr>
                <w:rFonts w:ascii="Arial" w:hAnsi="Arial" w:cs="Arial"/>
                <w:sz w:val="22"/>
                <w:szCs w:val="22"/>
              </w:rPr>
              <w:t>afety</w:t>
            </w:r>
            <w:r w:rsidR="000746B6">
              <w:rPr>
                <w:rFonts w:ascii="Arial" w:hAnsi="Arial" w:cs="Arial"/>
                <w:sz w:val="22"/>
                <w:szCs w:val="22"/>
              </w:rPr>
              <w:t xml:space="preserve"> laws</w:t>
            </w:r>
            <w:r w:rsidR="004D00C6">
              <w:rPr>
                <w:rFonts w:ascii="Arial" w:hAnsi="Arial" w:cs="Arial"/>
                <w:sz w:val="22"/>
                <w:szCs w:val="22"/>
              </w:rPr>
              <w:t>;</w:t>
            </w:r>
          </w:p>
          <w:p w14:paraId="14409808" w14:textId="77777777" w:rsidR="008E21AF" w:rsidRPr="008E21AF" w:rsidRDefault="008E21AF" w:rsidP="008E21AF">
            <w:pPr>
              <w:rPr>
                <w:rFonts w:ascii="Arial" w:hAnsi="Arial" w:cs="Arial"/>
                <w:sz w:val="22"/>
                <w:szCs w:val="22"/>
              </w:rPr>
            </w:pPr>
          </w:p>
          <w:p w14:paraId="0D153144" w14:textId="448FEE3A"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utline how safety performance is measured and monitored within your organisation</w:t>
            </w:r>
            <w:r w:rsidR="004D00C6">
              <w:rPr>
                <w:rFonts w:ascii="Arial" w:hAnsi="Arial" w:cs="Arial"/>
                <w:sz w:val="22"/>
                <w:szCs w:val="22"/>
              </w:rPr>
              <w:t>; and</w:t>
            </w:r>
          </w:p>
          <w:p w14:paraId="5545FE44" w14:textId="438A1A4C" w:rsidR="007F0C8A" w:rsidRDefault="008E21AF" w:rsidP="004D00C6">
            <w:pPr>
              <w:rPr>
                <w:rFonts w:ascii="Arial" w:hAnsi="Arial" w:cs="Arial"/>
                <w:sz w:val="22"/>
                <w:szCs w:val="22"/>
              </w:rPr>
            </w:pPr>
            <w:r w:rsidRPr="008E21AF">
              <w:rPr>
                <w:rFonts w:ascii="Arial" w:hAnsi="Arial" w:cs="Arial"/>
                <w:sz w:val="22"/>
                <w:szCs w:val="22"/>
              </w:rPr>
              <w:t xml:space="preserve"> </w:t>
            </w:r>
          </w:p>
          <w:p w14:paraId="7938569C" w14:textId="3CAC92D7" w:rsidR="008E21AF" w:rsidRPr="008E21AF" w:rsidRDefault="000927A5" w:rsidP="004D00C6">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the process in </w:t>
            </w:r>
            <w:r w:rsidR="004D00C6">
              <w:rPr>
                <w:rFonts w:ascii="Arial" w:hAnsi="Arial" w:cs="Arial"/>
                <w:sz w:val="22"/>
                <w:szCs w:val="22"/>
              </w:rPr>
              <w:t>your organisation for</w:t>
            </w:r>
            <w:r w:rsidR="008E21AF" w:rsidRPr="008E21AF">
              <w:rPr>
                <w:rFonts w:ascii="Arial" w:hAnsi="Arial" w:cs="Arial"/>
                <w:sz w:val="22"/>
                <w:szCs w:val="22"/>
              </w:rPr>
              <w:t xml:space="preserve"> auditing </w:t>
            </w:r>
            <w:r w:rsidR="004D00C6">
              <w:rPr>
                <w:rFonts w:ascii="Arial" w:hAnsi="Arial" w:cs="Arial"/>
                <w:sz w:val="22"/>
                <w:szCs w:val="22"/>
              </w:rPr>
              <w:t>and</w:t>
            </w:r>
            <w:r w:rsidR="008E21AF" w:rsidRPr="008E21AF">
              <w:rPr>
                <w:rFonts w:ascii="Arial" w:hAnsi="Arial" w:cs="Arial"/>
                <w:sz w:val="22"/>
                <w:szCs w:val="22"/>
              </w:rPr>
              <w:t xml:space="preserve"> reviewing safety performance</w:t>
            </w:r>
            <w:r w:rsidR="004D00C6">
              <w:rPr>
                <w:rFonts w:ascii="Arial" w:hAnsi="Arial" w:cs="Arial"/>
                <w:sz w:val="22"/>
                <w:szCs w:val="22"/>
              </w:rPr>
              <w:t>.</w:t>
            </w:r>
            <w:r w:rsidR="008E21AF" w:rsidRPr="008E21AF">
              <w:rPr>
                <w:rFonts w:ascii="Arial" w:hAnsi="Arial" w:cs="Arial"/>
              </w:rPr>
              <w:t xml:space="preserve"> </w:t>
            </w:r>
          </w:p>
        </w:tc>
        <w:tc>
          <w:tcPr>
            <w:tcW w:w="866" w:type="pct"/>
            <w:tcBorders>
              <w:top w:val="single" w:sz="4" w:space="0" w:color="7F7F7F"/>
              <w:bottom w:val="single" w:sz="4" w:space="0" w:color="7F7F7F"/>
            </w:tcBorders>
          </w:tcPr>
          <w:p w14:paraId="015F9729" w14:textId="77777777" w:rsidR="008E21AF" w:rsidRPr="008E21AF" w:rsidRDefault="008E21AF" w:rsidP="008E21AF">
            <w:pPr>
              <w:autoSpaceDE w:val="0"/>
              <w:autoSpaceDN w:val="0"/>
              <w:adjustRightInd w:val="0"/>
              <w:rPr>
                <w:rFonts w:ascii="Arial" w:hAnsi="Arial" w:cs="Arial"/>
                <w:sz w:val="22"/>
                <w:szCs w:val="22"/>
                <w:lang w:val="en-IE"/>
              </w:rPr>
            </w:pPr>
          </w:p>
          <w:p w14:paraId="4B36B65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0CFF1004" w14:textId="77777777" w:rsidR="008E21AF" w:rsidRPr="008E21AF" w:rsidRDefault="008E21AF" w:rsidP="008E21AF">
            <w:pPr>
              <w:autoSpaceDE w:val="0"/>
              <w:autoSpaceDN w:val="0"/>
              <w:adjustRightInd w:val="0"/>
              <w:rPr>
                <w:rFonts w:ascii="Arial" w:hAnsi="Arial" w:cs="Arial"/>
                <w:sz w:val="22"/>
                <w:szCs w:val="22"/>
                <w:lang w:val="en-IE"/>
              </w:rPr>
            </w:pPr>
          </w:p>
          <w:p w14:paraId="30161C8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5248C7"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7EBEE849" w14:textId="77777777" w:rsidR="008E21AF" w:rsidRPr="008E21AF" w:rsidRDefault="008E21AF" w:rsidP="008E21AF">
            <w:pPr>
              <w:autoSpaceDE w:val="0"/>
              <w:autoSpaceDN w:val="0"/>
              <w:adjustRightInd w:val="0"/>
              <w:rPr>
                <w:rFonts w:ascii="Arial" w:hAnsi="Arial" w:cs="Arial"/>
                <w:sz w:val="22"/>
                <w:szCs w:val="22"/>
              </w:rPr>
            </w:pPr>
          </w:p>
          <w:p w14:paraId="7CE22B3B" w14:textId="77777777" w:rsidR="008E21AF" w:rsidRPr="008E21AF" w:rsidRDefault="008E21AF" w:rsidP="008E21AF">
            <w:pPr>
              <w:autoSpaceDE w:val="0"/>
              <w:autoSpaceDN w:val="0"/>
              <w:adjustRightInd w:val="0"/>
              <w:rPr>
                <w:rFonts w:ascii="Arial" w:hAnsi="Arial" w:cs="Arial"/>
                <w:sz w:val="22"/>
                <w:szCs w:val="22"/>
              </w:rPr>
            </w:pPr>
          </w:p>
          <w:p w14:paraId="0BA17A3C" w14:textId="77777777" w:rsidR="008E21AF" w:rsidRPr="008E21AF" w:rsidRDefault="008E21AF" w:rsidP="008E21AF">
            <w:pPr>
              <w:autoSpaceDE w:val="0"/>
              <w:autoSpaceDN w:val="0"/>
              <w:adjustRightInd w:val="0"/>
              <w:rPr>
                <w:rFonts w:ascii="Arial" w:hAnsi="Arial" w:cs="Arial"/>
                <w:sz w:val="22"/>
                <w:szCs w:val="22"/>
              </w:rPr>
            </w:pPr>
          </w:p>
          <w:p w14:paraId="4CDB16C1" w14:textId="77777777" w:rsidR="008E21AF" w:rsidRPr="008E21AF" w:rsidRDefault="008E21AF" w:rsidP="008E21AF">
            <w:pPr>
              <w:autoSpaceDE w:val="0"/>
              <w:autoSpaceDN w:val="0"/>
              <w:adjustRightInd w:val="0"/>
              <w:rPr>
                <w:rFonts w:ascii="Arial" w:hAnsi="Arial" w:cs="Arial"/>
                <w:sz w:val="22"/>
                <w:szCs w:val="22"/>
              </w:rPr>
            </w:pPr>
          </w:p>
          <w:p w14:paraId="0C04C47B" w14:textId="77777777" w:rsidR="008E21AF" w:rsidRPr="008E21AF" w:rsidRDefault="008E21AF" w:rsidP="008E21AF">
            <w:pPr>
              <w:autoSpaceDE w:val="0"/>
              <w:autoSpaceDN w:val="0"/>
              <w:adjustRightInd w:val="0"/>
              <w:rPr>
                <w:rFonts w:ascii="Arial" w:hAnsi="Arial" w:cs="Arial"/>
                <w:sz w:val="22"/>
                <w:szCs w:val="22"/>
              </w:rPr>
            </w:pPr>
          </w:p>
          <w:p w14:paraId="2DF25869" w14:textId="77777777" w:rsidR="008E21AF" w:rsidRPr="008E21AF" w:rsidRDefault="008E21AF" w:rsidP="008E21AF">
            <w:pPr>
              <w:autoSpaceDE w:val="0"/>
              <w:autoSpaceDN w:val="0"/>
              <w:adjustRightInd w:val="0"/>
              <w:rPr>
                <w:rFonts w:ascii="Arial" w:hAnsi="Arial" w:cs="Arial"/>
                <w:sz w:val="22"/>
                <w:szCs w:val="22"/>
              </w:rPr>
            </w:pPr>
          </w:p>
          <w:p w14:paraId="453670B0" w14:textId="77777777" w:rsidR="008E21AF" w:rsidRPr="008E21AF" w:rsidRDefault="008E21AF" w:rsidP="008E21AF">
            <w:pPr>
              <w:autoSpaceDE w:val="0"/>
              <w:autoSpaceDN w:val="0"/>
              <w:adjustRightInd w:val="0"/>
              <w:rPr>
                <w:rFonts w:ascii="Arial" w:hAnsi="Arial" w:cs="Arial"/>
                <w:sz w:val="22"/>
                <w:szCs w:val="22"/>
              </w:rPr>
            </w:pPr>
          </w:p>
          <w:p w14:paraId="626BBD10" w14:textId="77777777" w:rsidR="0012293D" w:rsidRDefault="0012293D" w:rsidP="008E21AF">
            <w:pPr>
              <w:autoSpaceDE w:val="0"/>
              <w:autoSpaceDN w:val="0"/>
              <w:adjustRightInd w:val="0"/>
              <w:rPr>
                <w:rFonts w:ascii="Arial" w:hAnsi="Arial" w:cs="Arial"/>
                <w:sz w:val="22"/>
                <w:szCs w:val="22"/>
              </w:rPr>
            </w:pPr>
          </w:p>
          <w:p w14:paraId="208A850C" w14:textId="77777777" w:rsidR="00CB4567" w:rsidRDefault="00CB4567" w:rsidP="008E21AF">
            <w:pPr>
              <w:autoSpaceDE w:val="0"/>
              <w:autoSpaceDN w:val="0"/>
              <w:adjustRightInd w:val="0"/>
              <w:rPr>
                <w:rFonts w:ascii="Arial" w:hAnsi="Arial" w:cs="Arial"/>
                <w:sz w:val="22"/>
                <w:szCs w:val="22"/>
              </w:rPr>
            </w:pPr>
          </w:p>
          <w:p w14:paraId="03F5F0DB" w14:textId="77777777" w:rsidR="002D1322" w:rsidRDefault="002D1322" w:rsidP="008E21AF">
            <w:pPr>
              <w:autoSpaceDE w:val="0"/>
              <w:autoSpaceDN w:val="0"/>
              <w:adjustRightInd w:val="0"/>
              <w:rPr>
                <w:rFonts w:ascii="Arial" w:hAnsi="Arial" w:cs="Arial"/>
                <w:sz w:val="22"/>
                <w:szCs w:val="22"/>
              </w:rPr>
            </w:pPr>
          </w:p>
          <w:p w14:paraId="7D1EE25D" w14:textId="77777777" w:rsidR="00CB4567" w:rsidRDefault="00CB4567" w:rsidP="008E21AF">
            <w:pPr>
              <w:autoSpaceDE w:val="0"/>
              <w:autoSpaceDN w:val="0"/>
              <w:adjustRightInd w:val="0"/>
              <w:rPr>
                <w:rFonts w:ascii="Arial" w:hAnsi="Arial" w:cs="Arial"/>
                <w:sz w:val="22"/>
                <w:szCs w:val="22"/>
              </w:rPr>
            </w:pPr>
          </w:p>
          <w:p w14:paraId="52D5AC27" w14:textId="0224AAE4" w:rsidR="008E21AF" w:rsidRPr="008E21AF" w:rsidRDefault="008E21AF" w:rsidP="008E21AF">
            <w:pPr>
              <w:autoSpaceDE w:val="0"/>
              <w:autoSpaceDN w:val="0"/>
              <w:adjustRightInd w:val="0"/>
              <w:rPr>
                <w:rFonts w:ascii="Segoe UI Symbol" w:hAnsi="Segoe UI Symbol" w:cs="Segoe UI Symbol"/>
                <w:sz w:val="22"/>
                <w:szCs w:val="22"/>
              </w:rPr>
            </w:pPr>
            <w:r w:rsidRPr="008E21AF">
              <w:rPr>
                <w:rFonts w:ascii="Arial" w:hAnsi="Arial" w:cs="Arial"/>
                <w:sz w:val="22"/>
                <w:szCs w:val="22"/>
              </w:rPr>
              <w:t>Document / Details / Response</w:t>
            </w:r>
            <w:r w:rsidR="001460C7">
              <w:rPr>
                <w:rFonts w:ascii="Arial" w:hAnsi="Arial" w:cs="Arial"/>
                <w:sz w:val="22"/>
                <w:szCs w:val="22"/>
              </w:rPr>
              <w:t>s</w:t>
            </w:r>
            <w:r w:rsidRPr="008E21AF">
              <w:rPr>
                <w:rFonts w:ascii="Arial" w:hAnsi="Arial" w:cs="Arial"/>
                <w:sz w:val="22"/>
                <w:szCs w:val="22"/>
              </w:rPr>
              <w:t xml:space="preserve"> attached </w:t>
            </w:r>
            <w:r w:rsidRPr="008E21AF">
              <w:rPr>
                <w:rFonts w:ascii="Segoe UI Symbol" w:hAnsi="Segoe UI Symbol" w:cs="Segoe UI Symbol"/>
                <w:sz w:val="22"/>
                <w:szCs w:val="22"/>
              </w:rPr>
              <w:t>☐</w:t>
            </w:r>
          </w:p>
          <w:p w14:paraId="6A3A46E2" w14:textId="77777777" w:rsidR="008E21AF" w:rsidRPr="008E21AF" w:rsidRDefault="008E21AF" w:rsidP="008E21AF">
            <w:pPr>
              <w:autoSpaceDE w:val="0"/>
              <w:autoSpaceDN w:val="0"/>
              <w:adjustRightInd w:val="0"/>
              <w:rPr>
                <w:rFonts w:ascii="Arial" w:hAnsi="Arial" w:cs="Arial"/>
                <w:sz w:val="22"/>
                <w:szCs w:val="22"/>
              </w:rPr>
            </w:pPr>
          </w:p>
          <w:p w14:paraId="58BE2976" w14:textId="77777777" w:rsidR="008E21AF" w:rsidRPr="008E21AF" w:rsidRDefault="008E21AF" w:rsidP="008E21AF">
            <w:pPr>
              <w:autoSpaceDE w:val="0"/>
              <w:autoSpaceDN w:val="0"/>
              <w:adjustRightInd w:val="0"/>
              <w:rPr>
                <w:rFonts w:ascii="Arial" w:hAnsi="Arial" w:cs="Arial"/>
                <w:sz w:val="22"/>
                <w:szCs w:val="22"/>
                <w:lang w:val="en-IE"/>
              </w:rPr>
            </w:pPr>
          </w:p>
          <w:p w14:paraId="12497A26" w14:textId="77777777" w:rsidR="008E21AF" w:rsidRPr="008E21AF" w:rsidRDefault="008E21AF" w:rsidP="008E21AF">
            <w:pPr>
              <w:autoSpaceDE w:val="0"/>
              <w:autoSpaceDN w:val="0"/>
              <w:adjustRightInd w:val="0"/>
              <w:rPr>
                <w:rFonts w:ascii="Arial" w:hAnsi="Arial" w:cs="Arial"/>
                <w:sz w:val="22"/>
                <w:szCs w:val="22"/>
                <w:lang w:val="en-IE"/>
              </w:rPr>
            </w:pPr>
          </w:p>
          <w:p w14:paraId="27DFB4F6" w14:textId="77777777" w:rsidR="008E21AF" w:rsidRPr="008E21AF" w:rsidRDefault="008E21AF" w:rsidP="008E21AF">
            <w:pPr>
              <w:autoSpaceDE w:val="0"/>
              <w:autoSpaceDN w:val="0"/>
              <w:adjustRightInd w:val="0"/>
              <w:rPr>
                <w:rFonts w:ascii="Arial" w:hAnsi="Arial" w:cs="Arial"/>
                <w:sz w:val="22"/>
                <w:szCs w:val="22"/>
                <w:lang w:val="en-IE"/>
              </w:rPr>
            </w:pPr>
          </w:p>
          <w:p w14:paraId="4C2DFAD6" w14:textId="77777777" w:rsidR="008E21AF" w:rsidRPr="008E21AF" w:rsidRDefault="008E21AF" w:rsidP="008E21AF">
            <w:pPr>
              <w:autoSpaceDE w:val="0"/>
              <w:autoSpaceDN w:val="0"/>
              <w:adjustRightInd w:val="0"/>
              <w:rPr>
                <w:rFonts w:ascii="Arial" w:hAnsi="Arial" w:cs="Arial"/>
                <w:sz w:val="22"/>
                <w:szCs w:val="22"/>
                <w:lang w:val="en-IE"/>
              </w:rPr>
            </w:pPr>
          </w:p>
        </w:tc>
        <w:tc>
          <w:tcPr>
            <w:tcW w:w="945" w:type="pct"/>
            <w:tcBorders>
              <w:top w:val="single" w:sz="4" w:space="0" w:color="7F7F7F"/>
              <w:bottom w:val="single" w:sz="4" w:space="0" w:color="7F7F7F"/>
            </w:tcBorders>
          </w:tcPr>
          <w:p w14:paraId="1AFCC9CC" w14:textId="77777777" w:rsidR="008E21AF" w:rsidRPr="008E21AF" w:rsidRDefault="008E21AF" w:rsidP="008E21AF">
            <w:pPr>
              <w:autoSpaceDE w:val="0"/>
              <w:autoSpaceDN w:val="0"/>
              <w:adjustRightInd w:val="0"/>
              <w:rPr>
                <w:rFonts w:ascii="Arial" w:hAnsi="Arial" w:cs="Arial"/>
                <w:sz w:val="22"/>
                <w:szCs w:val="22"/>
                <w:lang w:val="en-IE"/>
              </w:rPr>
            </w:pPr>
          </w:p>
          <w:p w14:paraId="6ED659B8" w14:textId="77777777" w:rsidR="008E21AF" w:rsidRPr="00CA1BCD" w:rsidRDefault="008E21AF" w:rsidP="008E21AF">
            <w:pPr>
              <w:autoSpaceDE w:val="0"/>
              <w:autoSpaceDN w:val="0"/>
              <w:adjustRightInd w:val="0"/>
              <w:rPr>
                <w:rFonts w:ascii="Arial" w:hAnsi="Arial" w:cs="Arial"/>
                <w:b/>
                <w:sz w:val="22"/>
                <w:szCs w:val="22"/>
                <w:lang w:val="en-IE"/>
              </w:rPr>
            </w:pPr>
            <w:r w:rsidRPr="00CA1BCD">
              <w:rPr>
                <w:rFonts w:ascii="Arial" w:hAnsi="Arial" w:cs="Arial"/>
                <w:b/>
                <w:sz w:val="22"/>
                <w:szCs w:val="22"/>
                <w:lang w:val="en-IE"/>
              </w:rPr>
              <w:t xml:space="preserve">Pass / Fail </w:t>
            </w:r>
          </w:p>
          <w:p w14:paraId="303CD40B" w14:textId="77777777" w:rsidR="008E21AF" w:rsidRPr="008E21AF" w:rsidRDefault="008E21AF" w:rsidP="008E21AF">
            <w:pPr>
              <w:autoSpaceDE w:val="0"/>
              <w:autoSpaceDN w:val="0"/>
              <w:adjustRightInd w:val="0"/>
              <w:rPr>
                <w:rFonts w:ascii="Arial" w:hAnsi="Arial" w:cs="Arial"/>
                <w:sz w:val="22"/>
                <w:szCs w:val="22"/>
                <w:lang w:val="en-IE"/>
              </w:rPr>
            </w:pPr>
          </w:p>
          <w:p w14:paraId="289F6890" w14:textId="337E6A0E" w:rsidR="008E21AF" w:rsidRPr="008E21AF" w:rsidRDefault="008E21AF" w:rsidP="008E21AF">
            <w:pPr>
              <w:rPr>
                <w:rFonts w:ascii="Arial" w:hAnsi="Arial" w:cs="Arial"/>
                <w:sz w:val="22"/>
                <w:szCs w:val="22"/>
                <w:lang w:val="en-IE"/>
              </w:rPr>
            </w:pPr>
            <w:r w:rsidRPr="008E21AF">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demonstrate that it operates either</w:t>
            </w:r>
            <w:r w:rsidR="003945B7">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a certified safety management system</w:t>
            </w:r>
            <w:r w:rsidR="000746B6">
              <w:rPr>
                <w:rFonts w:ascii="Arial" w:hAnsi="Arial" w:cs="Arial"/>
                <w:sz w:val="22"/>
                <w:szCs w:val="22"/>
              </w:rPr>
              <w:t>,</w:t>
            </w:r>
            <w:r w:rsidRPr="008E21AF">
              <w:rPr>
                <w:rFonts w:ascii="Arial" w:hAnsi="Arial" w:cs="Arial"/>
                <w:sz w:val="22"/>
                <w:szCs w:val="22"/>
              </w:rPr>
              <w:t xml:space="preserve"> or (ii) a safety management system that effectively provides the key requirements of safety management as outlined in  B.6.1.1</w:t>
            </w:r>
            <w:r w:rsidR="004D00C6">
              <w:rPr>
                <w:rFonts w:ascii="Arial" w:hAnsi="Arial" w:cs="Arial"/>
                <w:sz w:val="22"/>
                <w:szCs w:val="22"/>
              </w:rPr>
              <w:t>.</w:t>
            </w:r>
            <w:r w:rsidR="00334E3E">
              <w:rPr>
                <w:rFonts w:ascii="Arial" w:hAnsi="Arial" w:cs="Arial"/>
                <w:sz w:val="22"/>
                <w:szCs w:val="22"/>
              </w:rPr>
              <w:t xml:space="preserve"> </w:t>
            </w:r>
            <w:r w:rsidR="00CB4567">
              <w:rPr>
                <w:rFonts w:ascii="Arial" w:hAnsi="Arial" w:cs="Arial"/>
                <w:sz w:val="22"/>
                <w:szCs w:val="22"/>
              </w:rPr>
              <w:t xml:space="preserve">to </w:t>
            </w:r>
            <w:r w:rsidR="00334E3E">
              <w:rPr>
                <w:rFonts w:ascii="Arial" w:hAnsi="Arial" w:cs="Arial"/>
                <w:sz w:val="22"/>
                <w:szCs w:val="22"/>
              </w:rPr>
              <w:t>B.6.1.4</w:t>
            </w:r>
          </w:p>
          <w:p w14:paraId="067B297E" w14:textId="77777777" w:rsidR="008E21AF" w:rsidRPr="008E21AF" w:rsidRDefault="008E21AF" w:rsidP="008E21AF">
            <w:pPr>
              <w:autoSpaceDE w:val="0"/>
              <w:autoSpaceDN w:val="0"/>
              <w:adjustRightInd w:val="0"/>
              <w:rPr>
                <w:rFonts w:ascii="Arial" w:hAnsi="Arial" w:cs="Arial"/>
                <w:sz w:val="22"/>
                <w:szCs w:val="22"/>
                <w:lang w:val="en-IE"/>
              </w:rPr>
            </w:pPr>
          </w:p>
        </w:tc>
      </w:tr>
      <w:tr w:rsidR="008E21AF" w:rsidRPr="008E21AF" w14:paraId="12B08063" w14:textId="77777777" w:rsidTr="003B7D53">
        <w:trPr>
          <w:trHeight w:val="567"/>
        </w:trPr>
        <w:tc>
          <w:tcPr>
            <w:tcW w:w="676" w:type="pct"/>
            <w:tcBorders>
              <w:top w:val="single" w:sz="4" w:space="0" w:color="7F7F7F"/>
              <w:bottom w:val="single" w:sz="4" w:space="0" w:color="7F7F7F"/>
            </w:tcBorders>
          </w:tcPr>
          <w:p w14:paraId="0DAB1567" w14:textId="77777777" w:rsidR="008E21AF" w:rsidRPr="008E21AF" w:rsidRDefault="008E21AF" w:rsidP="00FB2AF7">
            <w:pPr>
              <w:rPr>
                <w:rFonts w:ascii="Arial" w:hAnsi="Arial" w:cs="Arial"/>
                <w:sz w:val="22"/>
                <w:szCs w:val="22"/>
              </w:rPr>
            </w:pPr>
            <w:r w:rsidRPr="008E21AF">
              <w:rPr>
                <w:rFonts w:ascii="Arial" w:hAnsi="Arial" w:cs="Arial"/>
                <w:sz w:val="22"/>
                <w:szCs w:val="22"/>
              </w:rPr>
              <w:t>B.6.2</w:t>
            </w:r>
          </w:p>
          <w:p w14:paraId="7760D38D" w14:textId="77777777" w:rsidR="008E21AF" w:rsidRPr="008E21AF" w:rsidRDefault="008E21AF" w:rsidP="00FB2AF7">
            <w:pPr>
              <w:rPr>
                <w:rFonts w:ascii="Arial" w:hAnsi="Arial" w:cs="Arial"/>
                <w:sz w:val="22"/>
                <w:szCs w:val="22"/>
              </w:rPr>
            </w:pPr>
          </w:p>
          <w:p w14:paraId="58A0BED5" w14:textId="77777777" w:rsidR="008E21AF" w:rsidRPr="008E21AF" w:rsidRDefault="008E21AF" w:rsidP="00FB2AF7">
            <w:pPr>
              <w:rPr>
                <w:rFonts w:ascii="Arial" w:hAnsi="Arial" w:cs="Arial"/>
                <w:sz w:val="22"/>
                <w:szCs w:val="22"/>
              </w:rPr>
            </w:pPr>
          </w:p>
          <w:p w14:paraId="29C5DFE6" w14:textId="77777777" w:rsidR="008E21AF" w:rsidRPr="008E21AF" w:rsidRDefault="008E21AF" w:rsidP="00FB2AF7">
            <w:pPr>
              <w:rPr>
                <w:rFonts w:ascii="Arial" w:hAnsi="Arial" w:cs="Arial"/>
                <w:sz w:val="22"/>
                <w:szCs w:val="22"/>
              </w:rPr>
            </w:pPr>
          </w:p>
          <w:p w14:paraId="272B5153" w14:textId="77777777" w:rsidR="008E21AF" w:rsidRPr="008E21AF" w:rsidRDefault="008E21AF" w:rsidP="00FB2AF7">
            <w:pPr>
              <w:rPr>
                <w:rFonts w:ascii="Arial" w:hAnsi="Arial" w:cs="Arial"/>
                <w:sz w:val="22"/>
                <w:szCs w:val="22"/>
              </w:rPr>
            </w:pPr>
          </w:p>
          <w:p w14:paraId="43DB9DAA" w14:textId="77777777" w:rsidR="008E21AF" w:rsidRPr="008E21AF" w:rsidRDefault="008E21AF" w:rsidP="00FB2AF7">
            <w:pPr>
              <w:rPr>
                <w:rFonts w:ascii="Arial" w:hAnsi="Arial" w:cs="Arial"/>
                <w:sz w:val="22"/>
                <w:szCs w:val="22"/>
              </w:rPr>
            </w:pPr>
          </w:p>
          <w:p w14:paraId="5B3C6BA8" w14:textId="77777777" w:rsidR="008E21AF" w:rsidRPr="008E21AF" w:rsidRDefault="008E21AF" w:rsidP="00FB2AF7">
            <w:pPr>
              <w:rPr>
                <w:rFonts w:ascii="Arial" w:hAnsi="Arial" w:cs="Arial"/>
                <w:sz w:val="22"/>
                <w:szCs w:val="22"/>
              </w:rPr>
            </w:pPr>
          </w:p>
          <w:p w14:paraId="37FAF143" w14:textId="77777777" w:rsidR="008E21AF" w:rsidRPr="008E21AF" w:rsidRDefault="008E21AF" w:rsidP="00FB2AF7">
            <w:pPr>
              <w:rPr>
                <w:rFonts w:ascii="Arial" w:hAnsi="Arial" w:cs="Arial"/>
                <w:sz w:val="22"/>
                <w:szCs w:val="22"/>
              </w:rPr>
            </w:pPr>
          </w:p>
          <w:p w14:paraId="31065A07" w14:textId="77777777" w:rsidR="008E21AF" w:rsidRPr="008E21AF" w:rsidRDefault="008E21AF" w:rsidP="00FB2AF7">
            <w:pPr>
              <w:rPr>
                <w:rFonts w:ascii="Arial" w:hAnsi="Arial" w:cs="Arial"/>
                <w:sz w:val="22"/>
                <w:szCs w:val="22"/>
              </w:rPr>
            </w:pPr>
          </w:p>
          <w:p w14:paraId="5BB88B58" w14:textId="77777777" w:rsidR="008E21AF" w:rsidRPr="008E21AF" w:rsidRDefault="008E21AF" w:rsidP="00FB2AF7">
            <w:pPr>
              <w:rPr>
                <w:rFonts w:ascii="Arial" w:hAnsi="Arial" w:cs="Arial"/>
                <w:sz w:val="22"/>
                <w:szCs w:val="22"/>
              </w:rPr>
            </w:pPr>
          </w:p>
          <w:p w14:paraId="51C68FC6" w14:textId="77777777" w:rsidR="008E21AF" w:rsidRPr="008E21AF" w:rsidRDefault="008E21AF" w:rsidP="00FB2AF7">
            <w:pPr>
              <w:rPr>
                <w:rFonts w:ascii="Arial" w:hAnsi="Arial" w:cs="Arial"/>
                <w:sz w:val="22"/>
                <w:szCs w:val="22"/>
              </w:rPr>
            </w:pPr>
          </w:p>
          <w:p w14:paraId="498692D8" w14:textId="77777777" w:rsidR="008E21AF" w:rsidRPr="008E21AF" w:rsidRDefault="008E21AF" w:rsidP="00FB2AF7">
            <w:pPr>
              <w:rPr>
                <w:rFonts w:ascii="Arial" w:hAnsi="Arial" w:cs="Arial"/>
                <w:sz w:val="22"/>
                <w:szCs w:val="22"/>
              </w:rPr>
            </w:pPr>
          </w:p>
          <w:p w14:paraId="4ABC423C" w14:textId="77777777" w:rsidR="008E21AF" w:rsidRPr="008E21AF" w:rsidRDefault="008E21AF" w:rsidP="00FB2AF7">
            <w:pPr>
              <w:rPr>
                <w:rFonts w:ascii="Arial" w:hAnsi="Arial" w:cs="Arial"/>
                <w:sz w:val="22"/>
                <w:szCs w:val="22"/>
              </w:rPr>
            </w:pPr>
          </w:p>
          <w:p w14:paraId="3345C280" w14:textId="77777777" w:rsidR="008E21AF" w:rsidRPr="008E21AF" w:rsidRDefault="008E21AF" w:rsidP="007F0C8A">
            <w:pPr>
              <w:rPr>
                <w:rFonts w:ascii="Arial" w:hAnsi="Arial" w:cs="Arial"/>
                <w:sz w:val="22"/>
                <w:szCs w:val="22"/>
              </w:rPr>
            </w:pPr>
            <w:r w:rsidRPr="008E21AF">
              <w:rPr>
                <w:rFonts w:ascii="Arial" w:hAnsi="Arial" w:cs="Arial"/>
                <w:sz w:val="22"/>
                <w:szCs w:val="22"/>
              </w:rPr>
              <w:t xml:space="preserve"> </w:t>
            </w:r>
          </w:p>
          <w:p w14:paraId="16438603" w14:textId="6F720120" w:rsidR="008E21AF" w:rsidRPr="008E21AF" w:rsidRDefault="008E21AF" w:rsidP="00B170F9">
            <w:pPr>
              <w:rPr>
                <w:rFonts w:ascii="Arial" w:hAnsi="Arial" w:cs="Arial"/>
                <w:sz w:val="22"/>
                <w:szCs w:val="22"/>
              </w:rPr>
            </w:pPr>
            <w:r w:rsidRPr="008E21AF">
              <w:rPr>
                <w:rFonts w:ascii="Arial" w:hAnsi="Arial" w:cs="Arial"/>
                <w:sz w:val="22"/>
                <w:szCs w:val="22"/>
              </w:rPr>
              <w:t>B.6.2.1</w:t>
            </w:r>
          </w:p>
        </w:tc>
        <w:tc>
          <w:tcPr>
            <w:tcW w:w="2513" w:type="pct"/>
            <w:tcBorders>
              <w:top w:val="single" w:sz="4" w:space="0" w:color="7F7F7F"/>
              <w:bottom w:val="single" w:sz="4" w:space="0" w:color="7F7F7F"/>
            </w:tcBorders>
          </w:tcPr>
          <w:p w14:paraId="3778EEF1" w14:textId="3337760A"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Has your</w:t>
            </w:r>
            <w:r w:rsidRPr="008E21AF">
              <w:rPr>
                <w:rFonts w:ascii="Arial" w:hAnsi="Arial" w:cs="Arial"/>
                <w:color w:val="FF0000"/>
                <w:sz w:val="22"/>
                <w:szCs w:val="22"/>
                <w:lang w:eastAsia="en-GB"/>
              </w:rPr>
              <w:t xml:space="preserve"> </w:t>
            </w:r>
            <w:r w:rsidRPr="008E21A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8E21AF">
              <w:rPr>
                <w:rFonts w:ascii="Arial" w:hAnsi="Arial" w:cs="Arial"/>
                <w:b/>
                <w:bCs/>
                <w:sz w:val="22"/>
                <w:szCs w:val="22"/>
                <w:lang w:eastAsia="en-GB"/>
              </w:rPr>
              <w:t xml:space="preserve"> </w:t>
            </w:r>
            <w:r w:rsidRPr="008E21AF">
              <w:rPr>
                <w:rFonts w:ascii="Arial" w:hAnsi="Arial" w:cs="Arial"/>
                <w:sz w:val="22"/>
                <w:szCs w:val="22"/>
                <w:lang w:eastAsia="en-GB"/>
              </w:rPr>
              <w:t>improvement notice, a prohibition notice or been convicted for offences under SH&amp;W</w:t>
            </w:r>
            <w:r w:rsidRPr="008E21AF">
              <w:rPr>
                <w:rFonts w:ascii="Arial" w:hAnsi="Arial" w:cs="Arial"/>
                <w:b/>
                <w:bCs/>
                <w:sz w:val="22"/>
                <w:szCs w:val="22"/>
                <w:lang w:eastAsia="en-GB"/>
              </w:rPr>
              <w:t xml:space="preserve"> </w:t>
            </w:r>
            <w:r w:rsidR="000746B6">
              <w:rPr>
                <w:rFonts w:ascii="Arial" w:hAnsi="Arial" w:cs="Arial"/>
                <w:b/>
                <w:bCs/>
                <w:sz w:val="22"/>
                <w:szCs w:val="22"/>
                <w:lang w:eastAsia="en-GB"/>
              </w:rPr>
              <w:t xml:space="preserve"> </w:t>
            </w:r>
            <w:r w:rsidRPr="008E21AF">
              <w:rPr>
                <w:rFonts w:ascii="Arial" w:hAnsi="Arial" w:cs="Arial"/>
                <w:sz w:val="22"/>
                <w:szCs w:val="22"/>
                <w:lang w:eastAsia="en-GB"/>
              </w:rPr>
              <w:t xml:space="preserve">Legislation (or equivalent, outside Ireland) in the previous </w:t>
            </w:r>
            <w:r w:rsidR="00F2698B">
              <w:rPr>
                <w:rFonts w:ascii="Arial" w:hAnsi="Arial" w:cs="Arial"/>
                <w:sz w:val="22"/>
                <w:szCs w:val="22"/>
                <w:lang w:eastAsia="en-GB"/>
              </w:rPr>
              <w:t>3</w:t>
            </w:r>
            <w:r w:rsidRPr="008E21AF">
              <w:rPr>
                <w:rFonts w:ascii="Arial" w:hAnsi="Arial" w:cs="Arial"/>
                <w:sz w:val="22"/>
                <w:szCs w:val="22"/>
                <w:lang w:eastAsia="en-GB"/>
              </w:rPr>
              <w:t xml:space="preserve"> years to the date of this application?</w:t>
            </w:r>
          </w:p>
          <w:p w14:paraId="357362D3"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77777777" w:rsidR="008E21AF" w:rsidRPr="00334E3E"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334E3E">
              <w:rPr>
                <w:rFonts w:ascii="Arial" w:eastAsia="Arial" w:hAnsi="Arial" w:cs="Arial"/>
                <w:b/>
                <w:sz w:val="22"/>
                <w:szCs w:val="22"/>
                <w:lang w:eastAsia="en-GB"/>
              </w:rPr>
              <w:t xml:space="preserve">If you answered “No”  to section B.6.2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B.6.2.1.</w:t>
            </w:r>
          </w:p>
          <w:p w14:paraId="5A0BF1C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2FCD0FA6"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If you answered “Yes” to section B.6.2 then please provide details of improvement notice, prohibition notice or any conviction for offences under SH&amp;W </w:t>
            </w:r>
            <w:r w:rsidR="000746B6">
              <w:rPr>
                <w:rFonts w:ascii="Arial" w:hAnsi="Arial" w:cs="Arial"/>
                <w:sz w:val="22"/>
                <w:szCs w:val="22"/>
                <w:lang w:eastAsia="en-GB"/>
              </w:rPr>
              <w:t xml:space="preserve"> L</w:t>
            </w:r>
            <w:r w:rsidRPr="008E21AF">
              <w:rPr>
                <w:rFonts w:ascii="Arial" w:hAnsi="Arial" w:cs="Arial"/>
                <w:sz w:val="22"/>
                <w:szCs w:val="22"/>
                <w:lang w:eastAsia="en-GB"/>
              </w:rPr>
              <w:t xml:space="preserve">egislation (or equivalent, outside of Ireland) served on the organisation in the </w:t>
            </w:r>
            <w:r w:rsidR="0012293D">
              <w:rPr>
                <w:rFonts w:ascii="Arial" w:hAnsi="Arial" w:cs="Arial"/>
                <w:sz w:val="22"/>
                <w:szCs w:val="22"/>
                <w:lang w:eastAsia="en-GB"/>
              </w:rPr>
              <w:t>previous</w:t>
            </w:r>
            <w:r w:rsidRPr="008E21AF">
              <w:rPr>
                <w:rFonts w:ascii="Arial" w:hAnsi="Arial" w:cs="Arial"/>
                <w:sz w:val="22"/>
                <w:szCs w:val="22"/>
                <w:lang w:eastAsia="en-GB"/>
              </w:rPr>
              <w:t xml:space="preserve"> </w:t>
            </w:r>
            <w:r w:rsidR="00AB1243">
              <w:rPr>
                <w:rFonts w:ascii="Arial" w:hAnsi="Arial" w:cs="Arial"/>
                <w:sz w:val="22"/>
                <w:szCs w:val="22"/>
                <w:lang w:eastAsia="en-GB"/>
              </w:rPr>
              <w:t>3</w:t>
            </w:r>
            <w:r w:rsidRPr="008E21AF">
              <w:rPr>
                <w:rFonts w:ascii="Arial" w:hAnsi="Arial" w:cs="Arial"/>
                <w:sz w:val="22"/>
                <w:szCs w:val="22"/>
                <w:lang w:eastAsia="en-GB"/>
              </w:rPr>
              <w:t xml:space="preserve"> years</w:t>
            </w:r>
            <w:r w:rsidR="0012293D">
              <w:rPr>
                <w:rFonts w:ascii="Arial" w:hAnsi="Arial" w:cs="Arial"/>
                <w:sz w:val="22"/>
                <w:szCs w:val="22"/>
                <w:lang w:eastAsia="en-GB"/>
              </w:rPr>
              <w:t xml:space="preserve"> to the date of this application</w:t>
            </w:r>
            <w:r w:rsidRPr="008E21A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8E21AF" w:rsidRDefault="008E21AF" w:rsidP="0055194D">
            <w:pPr>
              <w:numPr>
                <w:ilvl w:val="0"/>
                <w:numId w:val="19"/>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Jurisdiction</w:t>
            </w:r>
            <w:r w:rsidR="00D27EB8">
              <w:rPr>
                <w:rFonts w:ascii="Arial" w:hAnsi="Arial" w:cs="Arial"/>
                <w:sz w:val="22"/>
                <w:szCs w:val="22"/>
                <w:lang w:eastAsia="en-GB"/>
              </w:rPr>
              <w:t>;</w:t>
            </w:r>
          </w:p>
          <w:p w14:paraId="28885ED3" w14:textId="06C73BB4" w:rsidR="008E21AF" w:rsidRPr="008E21AF" w:rsidRDefault="008E21AF" w:rsidP="0055194D">
            <w:pPr>
              <w:numPr>
                <w:ilvl w:val="0"/>
                <w:numId w:val="19"/>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Date of issue</w:t>
            </w:r>
            <w:r w:rsidR="00D27EB8">
              <w:rPr>
                <w:rFonts w:ascii="Arial" w:hAnsi="Arial" w:cs="Arial"/>
                <w:sz w:val="22"/>
                <w:szCs w:val="22"/>
                <w:lang w:eastAsia="en-GB"/>
              </w:rPr>
              <w:t>;</w:t>
            </w:r>
          </w:p>
          <w:p w14:paraId="12AA7F79" w14:textId="244A0F0E" w:rsidR="008E21AF" w:rsidRPr="008E21AF" w:rsidRDefault="008E21AF" w:rsidP="0055194D">
            <w:pPr>
              <w:numPr>
                <w:ilvl w:val="0"/>
                <w:numId w:val="19"/>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Reason / </w:t>
            </w:r>
            <w:r w:rsidR="00170587">
              <w:rPr>
                <w:rFonts w:ascii="Arial" w:hAnsi="Arial" w:cs="Arial"/>
                <w:sz w:val="22"/>
                <w:szCs w:val="22"/>
                <w:lang w:eastAsia="en-GB"/>
              </w:rPr>
              <w:t>r</w:t>
            </w:r>
            <w:r w:rsidRPr="008E21AF">
              <w:rPr>
                <w:rFonts w:ascii="Arial" w:hAnsi="Arial" w:cs="Arial"/>
                <w:sz w:val="22"/>
                <w:szCs w:val="22"/>
                <w:lang w:eastAsia="en-GB"/>
              </w:rPr>
              <w:t xml:space="preserve">oot </w:t>
            </w:r>
            <w:r w:rsidR="00170587">
              <w:rPr>
                <w:rFonts w:ascii="Arial" w:hAnsi="Arial" w:cs="Arial"/>
                <w:sz w:val="22"/>
                <w:szCs w:val="22"/>
                <w:lang w:eastAsia="en-GB"/>
              </w:rPr>
              <w:t>c</w:t>
            </w:r>
            <w:r w:rsidRPr="008E21AF">
              <w:rPr>
                <w:rFonts w:ascii="Arial" w:hAnsi="Arial" w:cs="Arial"/>
                <w:sz w:val="22"/>
                <w:szCs w:val="22"/>
                <w:lang w:eastAsia="en-GB"/>
              </w:rPr>
              <w:t xml:space="preserve">ause of </w:t>
            </w:r>
            <w:r w:rsidR="00170587">
              <w:rPr>
                <w:rFonts w:ascii="Arial" w:hAnsi="Arial" w:cs="Arial"/>
                <w:sz w:val="22"/>
                <w:szCs w:val="22"/>
                <w:lang w:eastAsia="en-GB"/>
              </w:rPr>
              <w:t>o</w:t>
            </w:r>
            <w:r w:rsidRPr="008E21AF">
              <w:rPr>
                <w:rFonts w:ascii="Arial" w:hAnsi="Arial" w:cs="Arial"/>
                <w:sz w:val="22"/>
                <w:szCs w:val="22"/>
                <w:lang w:eastAsia="en-GB"/>
              </w:rPr>
              <w:t>ccurrence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31E90EFD" w14:textId="48305B6F" w:rsidR="008E21AF" w:rsidRPr="008E21AF" w:rsidRDefault="008E21AF" w:rsidP="0055194D">
            <w:pPr>
              <w:numPr>
                <w:ilvl w:val="0"/>
                <w:numId w:val="19"/>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Resulting improvement </w:t>
            </w:r>
            <w:r w:rsidR="0012293D">
              <w:rPr>
                <w:rFonts w:ascii="Arial" w:hAnsi="Arial" w:cs="Arial"/>
                <w:sz w:val="22"/>
                <w:szCs w:val="22"/>
                <w:lang w:eastAsia="en-GB"/>
              </w:rPr>
              <w:t xml:space="preserve">/remedial </w:t>
            </w:r>
            <w:r w:rsidRPr="008E21AF">
              <w:rPr>
                <w:rFonts w:ascii="Arial" w:hAnsi="Arial" w:cs="Arial"/>
                <w:sz w:val="22"/>
                <w:szCs w:val="22"/>
                <w:lang w:eastAsia="en-GB"/>
              </w:rPr>
              <w:t>action or changes your organisation has made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54F0C511" w14:textId="44730BC1" w:rsidR="008E21AF" w:rsidRPr="008E21AF" w:rsidRDefault="008E21AF" w:rsidP="0055194D">
            <w:pPr>
              <w:numPr>
                <w:ilvl w:val="0"/>
                <w:numId w:val="19"/>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Evidence that the improvement </w:t>
            </w:r>
            <w:proofErr w:type="gramStart"/>
            <w:r w:rsidRPr="008E21AF">
              <w:rPr>
                <w:rFonts w:ascii="Arial" w:hAnsi="Arial" w:cs="Arial"/>
                <w:sz w:val="22"/>
                <w:szCs w:val="22"/>
                <w:lang w:eastAsia="en-GB"/>
              </w:rPr>
              <w:t>notice</w:t>
            </w:r>
            <w:proofErr w:type="gramEnd"/>
            <w:r w:rsidRPr="008E21AF">
              <w:rPr>
                <w:rFonts w:ascii="Arial" w:hAnsi="Arial" w:cs="Arial"/>
                <w:sz w:val="22"/>
                <w:szCs w:val="22"/>
                <w:lang w:eastAsia="en-GB"/>
              </w:rPr>
              <w:t xml:space="preserve"> or prohibition notice has been lifted to the satisfaction of the relevant health and safety regulator for that jurisdiction</w:t>
            </w:r>
            <w:r w:rsidR="00D27EB8">
              <w:rPr>
                <w:rFonts w:ascii="Arial" w:hAnsi="Arial" w:cs="Arial"/>
                <w:sz w:val="22"/>
                <w:szCs w:val="22"/>
                <w:lang w:eastAsia="en-GB"/>
              </w:rPr>
              <w:t xml:space="preserve"> or </w:t>
            </w:r>
            <w:r w:rsidR="008D6CE3">
              <w:rPr>
                <w:rFonts w:ascii="Arial" w:hAnsi="Arial" w:cs="Arial"/>
                <w:sz w:val="22"/>
                <w:szCs w:val="22"/>
                <w:lang w:eastAsia="en-GB"/>
              </w:rPr>
              <w:t xml:space="preserve">that </w:t>
            </w:r>
            <w:r w:rsidR="00B3008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Pr>
                <w:rFonts w:ascii="Arial" w:hAnsi="Arial" w:cs="Arial"/>
                <w:sz w:val="22"/>
                <w:szCs w:val="22"/>
                <w:lang w:eastAsia="en-GB"/>
              </w:rPr>
              <w:t>.</w:t>
            </w:r>
          </w:p>
          <w:p w14:paraId="33C5101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8E21AF" w:rsidRDefault="000746B6" w:rsidP="008E21AF">
            <w:pPr>
              <w:tabs>
                <w:tab w:val="center" w:pos="4513"/>
                <w:tab w:val="right" w:pos="9026"/>
              </w:tabs>
              <w:suppressAutoHyphens/>
              <w:autoSpaceDN w:val="0"/>
              <w:textAlignment w:val="baseline"/>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w:t>
            </w:r>
            <w:r w:rsidR="00037D57">
              <w:rPr>
                <w:rFonts w:ascii="Arial" w:hAnsi="Arial" w:cs="Arial"/>
                <w:sz w:val="22"/>
                <w:szCs w:val="22"/>
                <w:lang w:eastAsia="en-GB"/>
              </w:rPr>
              <w:t>s</w:t>
            </w:r>
            <w:r w:rsidR="008E21AF" w:rsidRPr="008E21AF">
              <w:rPr>
                <w:rFonts w:ascii="Arial" w:hAnsi="Arial" w:cs="Arial"/>
                <w:sz w:val="22"/>
                <w:szCs w:val="22"/>
                <w:lang w:eastAsia="en-GB"/>
              </w:rPr>
              <w:t xml:space="preserve"> the right to </w:t>
            </w:r>
            <w:r w:rsidR="00037D57">
              <w:rPr>
                <w:rFonts w:ascii="Arial" w:hAnsi="Arial" w:cs="Arial"/>
                <w:sz w:val="22"/>
                <w:szCs w:val="22"/>
                <w:lang w:eastAsia="en-GB"/>
              </w:rPr>
              <w:t xml:space="preserve">raise </w:t>
            </w:r>
            <w:r w:rsidR="008E21AF" w:rsidRPr="008E21AF">
              <w:rPr>
                <w:rFonts w:ascii="Arial" w:hAnsi="Arial" w:cs="Arial"/>
                <w:sz w:val="22"/>
                <w:szCs w:val="22"/>
                <w:lang w:eastAsia="en-GB"/>
              </w:rPr>
              <w:t xml:space="preserve">further </w:t>
            </w:r>
            <w:r w:rsidR="00037D57">
              <w:rPr>
                <w:rFonts w:ascii="Arial" w:hAnsi="Arial" w:cs="Arial"/>
                <w:sz w:val="22"/>
                <w:szCs w:val="22"/>
                <w:lang w:eastAsia="en-GB"/>
              </w:rPr>
              <w:t>queries</w:t>
            </w:r>
            <w:r w:rsidR="008E21AF" w:rsidRPr="008E21AF">
              <w:rPr>
                <w:rFonts w:ascii="Arial" w:hAnsi="Arial" w:cs="Arial"/>
                <w:sz w:val="22"/>
                <w:szCs w:val="22"/>
                <w:lang w:eastAsia="en-GB"/>
              </w:rPr>
              <w:t xml:space="preserve"> and </w:t>
            </w:r>
            <w:r w:rsidR="005F326C">
              <w:rPr>
                <w:rFonts w:ascii="Arial" w:hAnsi="Arial" w:cs="Arial"/>
                <w:sz w:val="22"/>
                <w:szCs w:val="22"/>
                <w:lang w:eastAsia="en-GB"/>
              </w:rPr>
              <w:t xml:space="preserve">/ </w:t>
            </w:r>
            <w:r w:rsidR="008E21AF" w:rsidRPr="008E21AF">
              <w:rPr>
                <w:rFonts w:ascii="Arial" w:hAnsi="Arial" w:cs="Arial"/>
                <w:sz w:val="22"/>
                <w:szCs w:val="22"/>
                <w:lang w:eastAsia="en-GB"/>
              </w:rPr>
              <w:t xml:space="preserve">or seek further information during the PQQ clarification stage of the competition </w:t>
            </w:r>
            <w:proofErr w:type="gramStart"/>
            <w:r w:rsidR="008E21AF" w:rsidRPr="008E21AF">
              <w:rPr>
                <w:rFonts w:ascii="Arial" w:hAnsi="Arial" w:cs="Arial"/>
                <w:sz w:val="22"/>
                <w:szCs w:val="22"/>
                <w:lang w:eastAsia="en-GB"/>
              </w:rPr>
              <w:t>in order to</w:t>
            </w:r>
            <w:proofErr w:type="gramEnd"/>
            <w:r w:rsidR="008E21AF" w:rsidRPr="008E21AF">
              <w:rPr>
                <w:rFonts w:ascii="Arial" w:hAnsi="Arial" w:cs="Arial"/>
                <w:sz w:val="22"/>
                <w:szCs w:val="22"/>
                <w:lang w:eastAsia="en-GB"/>
              </w:rPr>
              <w:t xml:space="preserve"> validate compliance with </w:t>
            </w:r>
            <w:r w:rsidR="001460C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13F90464"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bottom w:val="single" w:sz="4" w:space="0" w:color="7F7F7F"/>
            </w:tcBorders>
          </w:tcPr>
          <w:p w14:paraId="532A229B" w14:textId="77777777" w:rsidR="008E21AF" w:rsidRPr="008E21AF" w:rsidRDefault="008E21AF" w:rsidP="008E21AF">
            <w:pPr>
              <w:rPr>
                <w:rFonts w:ascii="Arial" w:hAnsi="Arial" w:cs="Arial"/>
                <w:sz w:val="22"/>
                <w:szCs w:val="22"/>
              </w:rPr>
            </w:pPr>
          </w:p>
          <w:p w14:paraId="127E6995"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16A5215E" w14:textId="77777777" w:rsidR="008E21AF" w:rsidRPr="008E21AF" w:rsidRDefault="008E21AF" w:rsidP="008E21AF">
            <w:pPr>
              <w:autoSpaceDE w:val="0"/>
              <w:autoSpaceDN w:val="0"/>
              <w:adjustRightInd w:val="0"/>
              <w:rPr>
                <w:rFonts w:ascii="Arial" w:hAnsi="Arial" w:cs="Arial"/>
                <w:sz w:val="22"/>
                <w:szCs w:val="22"/>
                <w:lang w:val="en-IE"/>
              </w:rPr>
            </w:pPr>
          </w:p>
          <w:p w14:paraId="57FDDB61" w14:textId="77777777" w:rsidR="008E21AF" w:rsidRPr="008E21AF" w:rsidRDefault="008E21AF" w:rsidP="008E21AF">
            <w:pPr>
              <w:rPr>
                <w:rFonts w:ascii="Arial" w:hAnsi="Arial" w:cs="Arial"/>
                <w:sz w:val="22"/>
                <w:szCs w:val="22"/>
              </w:rPr>
            </w:pPr>
            <w:r w:rsidRPr="008E21AF">
              <w:rPr>
                <w:rFonts w:ascii="Arial" w:hAnsi="Arial" w:cs="Arial"/>
                <w:sz w:val="22"/>
                <w:szCs w:val="22"/>
                <w:lang w:val="en-IE"/>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EndPr/>
              <w:sdtContent>
                <w:r w:rsidRPr="008E21AF">
                  <w:rPr>
                    <w:rFonts w:ascii="Arial" w:eastAsia="MS Gothic" w:hAnsi="Arial" w:cs="Arial" w:hint="eastAsia"/>
                    <w:iCs/>
                    <w:sz w:val="22"/>
                    <w:szCs w:val="22"/>
                  </w:rPr>
                  <w:t>☐</w:t>
                </w:r>
              </w:sdtContent>
            </w:sdt>
          </w:p>
          <w:p w14:paraId="40D5F5F9" w14:textId="77777777" w:rsidR="008E21AF" w:rsidRPr="008E21AF" w:rsidRDefault="008E21AF" w:rsidP="008E21AF">
            <w:pPr>
              <w:rPr>
                <w:rFonts w:ascii="Arial" w:hAnsi="Arial" w:cs="Arial"/>
                <w:sz w:val="22"/>
                <w:szCs w:val="22"/>
              </w:rPr>
            </w:pPr>
          </w:p>
          <w:p w14:paraId="6B4A3436" w14:textId="77777777" w:rsidR="008E21AF" w:rsidRPr="008E21AF" w:rsidRDefault="008E21AF" w:rsidP="008E21AF">
            <w:pPr>
              <w:rPr>
                <w:rFonts w:ascii="Arial" w:hAnsi="Arial" w:cs="Arial"/>
                <w:sz w:val="22"/>
                <w:szCs w:val="22"/>
              </w:rPr>
            </w:pPr>
          </w:p>
          <w:p w14:paraId="18C1E4E5" w14:textId="77777777" w:rsidR="008E21AF" w:rsidRPr="008E21AF" w:rsidRDefault="008E21AF" w:rsidP="008E21AF">
            <w:pPr>
              <w:rPr>
                <w:rFonts w:ascii="Arial" w:hAnsi="Arial" w:cs="Arial"/>
                <w:sz w:val="22"/>
                <w:szCs w:val="22"/>
              </w:rPr>
            </w:pPr>
          </w:p>
          <w:p w14:paraId="6176E09C" w14:textId="77777777" w:rsidR="008E21AF" w:rsidRPr="008E21AF" w:rsidRDefault="008E21AF" w:rsidP="008E21AF">
            <w:pPr>
              <w:rPr>
                <w:rFonts w:ascii="Arial" w:hAnsi="Arial" w:cs="Arial"/>
                <w:sz w:val="22"/>
                <w:szCs w:val="22"/>
              </w:rPr>
            </w:pPr>
          </w:p>
          <w:p w14:paraId="28939C16" w14:textId="77777777" w:rsidR="008E21AF" w:rsidRPr="008E21AF" w:rsidRDefault="008E21AF" w:rsidP="008E21AF">
            <w:pPr>
              <w:rPr>
                <w:rFonts w:ascii="Arial" w:hAnsi="Arial" w:cs="Arial"/>
                <w:sz w:val="22"/>
                <w:szCs w:val="22"/>
              </w:rPr>
            </w:pPr>
          </w:p>
          <w:p w14:paraId="41D7C28C" w14:textId="77777777" w:rsidR="008E21AF" w:rsidRPr="008E21AF" w:rsidRDefault="008E21AF" w:rsidP="008E21AF">
            <w:pPr>
              <w:rPr>
                <w:rFonts w:ascii="Arial" w:hAnsi="Arial" w:cs="Arial"/>
                <w:sz w:val="22"/>
                <w:szCs w:val="22"/>
              </w:rPr>
            </w:pPr>
          </w:p>
          <w:p w14:paraId="0D4F4470" w14:textId="77777777" w:rsidR="008E21AF" w:rsidRPr="008E21AF" w:rsidRDefault="008E21AF" w:rsidP="008E21AF">
            <w:pPr>
              <w:rPr>
                <w:rFonts w:ascii="Arial" w:hAnsi="Arial" w:cs="Arial"/>
                <w:sz w:val="22"/>
                <w:szCs w:val="22"/>
              </w:rPr>
            </w:pPr>
          </w:p>
          <w:p w14:paraId="35012C6B" w14:textId="77777777" w:rsidR="008E21AF" w:rsidRPr="008E21AF" w:rsidRDefault="008E21AF" w:rsidP="008E21AF">
            <w:pPr>
              <w:rPr>
                <w:rFonts w:ascii="Arial" w:hAnsi="Arial" w:cs="Arial"/>
                <w:sz w:val="22"/>
                <w:szCs w:val="22"/>
              </w:rPr>
            </w:pPr>
          </w:p>
          <w:p w14:paraId="0911D366" w14:textId="77777777" w:rsidR="008E21AF" w:rsidRPr="008E21AF" w:rsidRDefault="008E21AF" w:rsidP="008E21AF">
            <w:pPr>
              <w:rPr>
                <w:rFonts w:ascii="Arial" w:hAnsi="Arial" w:cs="Arial"/>
                <w:sz w:val="22"/>
                <w:szCs w:val="22"/>
              </w:rPr>
            </w:pPr>
          </w:p>
          <w:p w14:paraId="0BE7B152" w14:textId="77777777" w:rsidR="008E21AF" w:rsidRPr="008E21AF" w:rsidRDefault="008E21AF" w:rsidP="008E21AF">
            <w:pPr>
              <w:rPr>
                <w:rFonts w:ascii="Arial" w:hAnsi="Arial" w:cs="Arial"/>
                <w:sz w:val="22"/>
                <w:szCs w:val="22"/>
              </w:rPr>
            </w:pPr>
          </w:p>
          <w:p w14:paraId="528A5248" w14:textId="77777777" w:rsidR="008E21AF" w:rsidRPr="008E21AF" w:rsidRDefault="008E21AF" w:rsidP="008E21AF">
            <w:pPr>
              <w:rPr>
                <w:rFonts w:ascii="Arial" w:hAnsi="Arial" w:cs="Arial"/>
                <w:sz w:val="22"/>
                <w:szCs w:val="22"/>
              </w:rPr>
            </w:pPr>
            <w:r w:rsidRPr="008E21AF">
              <w:rPr>
                <w:rFonts w:ascii="Arial" w:hAnsi="Arial" w:cs="Arial"/>
                <w:sz w:val="22"/>
                <w:szCs w:val="22"/>
              </w:rPr>
              <w:t xml:space="preserve">Document / Details/ Response attached?  </w:t>
            </w:r>
            <w:r w:rsidRPr="008E21AF">
              <w:rPr>
                <w:rFonts w:ascii="Segoe UI Symbol" w:hAnsi="Segoe UI Symbol" w:cs="Segoe UI Symbol"/>
                <w:sz w:val="22"/>
                <w:szCs w:val="22"/>
              </w:rPr>
              <w:t>☐</w:t>
            </w:r>
          </w:p>
          <w:p w14:paraId="1F83768A"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11675292" w14:textId="77777777" w:rsidR="008E21AF" w:rsidRPr="008E21AF" w:rsidRDefault="008E21AF" w:rsidP="008E21AF">
            <w:pPr>
              <w:rPr>
                <w:rFonts w:ascii="Arial" w:hAnsi="Arial" w:cs="Arial"/>
                <w:sz w:val="22"/>
                <w:szCs w:val="22"/>
              </w:rPr>
            </w:pPr>
          </w:p>
          <w:p w14:paraId="43D754A0" w14:textId="77777777" w:rsidR="008E21AF" w:rsidRPr="008E21AF" w:rsidRDefault="008E21AF" w:rsidP="008E21AF">
            <w:pPr>
              <w:rPr>
                <w:rFonts w:ascii="Arial" w:hAnsi="Arial" w:cs="Arial"/>
                <w:sz w:val="22"/>
                <w:szCs w:val="22"/>
              </w:rPr>
            </w:pPr>
          </w:p>
          <w:p w14:paraId="36D650B2" w14:textId="77777777" w:rsidR="008E21AF" w:rsidRPr="008E21AF" w:rsidRDefault="008E21AF" w:rsidP="008E21AF">
            <w:pPr>
              <w:rPr>
                <w:rFonts w:ascii="Arial" w:hAnsi="Arial" w:cs="Arial"/>
                <w:sz w:val="22"/>
                <w:szCs w:val="22"/>
              </w:rPr>
            </w:pPr>
          </w:p>
          <w:p w14:paraId="56E29CF2" w14:textId="77777777" w:rsidR="008E21AF" w:rsidRPr="008E21AF" w:rsidRDefault="008E21AF" w:rsidP="008E21AF">
            <w:pPr>
              <w:rPr>
                <w:rFonts w:ascii="Arial" w:hAnsi="Arial" w:cs="Arial"/>
                <w:sz w:val="22"/>
                <w:szCs w:val="22"/>
              </w:rPr>
            </w:pPr>
          </w:p>
        </w:tc>
        <w:tc>
          <w:tcPr>
            <w:tcW w:w="945" w:type="pct"/>
            <w:tcBorders>
              <w:top w:val="single" w:sz="4" w:space="0" w:color="7F7F7F"/>
              <w:bottom w:val="single" w:sz="4" w:space="0" w:color="7F7F7F"/>
            </w:tcBorders>
          </w:tcPr>
          <w:p w14:paraId="4EABD96A" w14:textId="77777777" w:rsidR="008E21AF" w:rsidRPr="008E21AF" w:rsidRDefault="008E21AF" w:rsidP="008E21AF">
            <w:pPr>
              <w:rPr>
                <w:rFonts w:ascii="Arial" w:hAnsi="Arial" w:cs="Arial"/>
                <w:sz w:val="22"/>
                <w:szCs w:val="22"/>
              </w:rPr>
            </w:pPr>
          </w:p>
          <w:p w14:paraId="31C087C2" w14:textId="77777777" w:rsidR="008E21AF" w:rsidRPr="00CA1BCD" w:rsidRDefault="008E21AF" w:rsidP="008E21AF">
            <w:pPr>
              <w:rPr>
                <w:rFonts w:ascii="Arial" w:hAnsi="Arial" w:cs="Arial"/>
                <w:b/>
                <w:sz w:val="22"/>
                <w:szCs w:val="22"/>
                <w:lang w:val="en-IE"/>
              </w:rPr>
            </w:pPr>
            <w:r w:rsidRPr="00CA1BCD">
              <w:rPr>
                <w:rFonts w:ascii="Arial" w:hAnsi="Arial" w:cs="Arial"/>
                <w:b/>
                <w:sz w:val="22"/>
                <w:szCs w:val="22"/>
                <w:lang w:val="en-IE"/>
              </w:rPr>
              <w:t xml:space="preserve">Pass / Fail </w:t>
            </w:r>
          </w:p>
          <w:p w14:paraId="4224E58F" w14:textId="77777777" w:rsidR="008E21AF" w:rsidRPr="008E21AF" w:rsidRDefault="008E21AF" w:rsidP="008E21AF">
            <w:pPr>
              <w:rPr>
                <w:rFonts w:ascii="Arial" w:hAnsi="Arial" w:cs="Arial"/>
              </w:rPr>
            </w:pPr>
          </w:p>
          <w:p w14:paraId="1C876EC0" w14:textId="27B2FCCF" w:rsidR="008E21AF" w:rsidRPr="008E21AF" w:rsidRDefault="008E21AF" w:rsidP="008E21AF">
            <w:pPr>
              <w:rPr>
                <w:rFonts w:ascii="Arial" w:hAnsi="Arial" w:cs="Arial"/>
                <w:sz w:val="22"/>
                <w:szCs w:val="22"/>
              </w:rPr>
            </w:pPr>
            <w:r w:rsidRPr="008E21AF">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either</w:t>
            </w:r>
            <w:r w:rsidR="000746B6">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xml:space="preserve">) answer </w:t>
            </w:r>
            <w:r w:rsidR="000746B6">
              <w:rPr>
                <w:rFonts w:ascii="Arial" w:hAnsi="Arial" w:cs="Arial"/>
                <w:sz w:val="22"/>
                <w:szCs w:val="22"/>
              </w:rPr>
              <w:t>‘</w:t>
            </w:r>
            <w:r w:rsidRPr="008E21AF">
              <w:rPr>
                <w:rFonts w:ascii="Arial" w:hAnsi="Arial" w:cs="Arial"/>
                <w:sz w:val="22"/>
                <w:szCs w:val="22"/>
              </w:rPr>
              <w:t>No</w:t>
            </w:r>
            <w:r w:rsidR="000746B6">
              <w:rPr>
                <w:rFonts w:ascii="Arial" w:hAnsi="Arial" w:cs="Arial"/>
                <w:sz w:val="22"/>
                <w:szCs w:val="22"/>
              </w:rPr>
              <w:t>’</w:t>
            </w:r>
            <w:r w:rsidRPr="008E21AF">
              <w:rPr>
                <w:rFonts w:ascii="Arial" w:hAnsi="Arial" w:cs="Arial"/>
                <w:sz w:val="22"/>
                <w:szCs w:val="22"/>
              </w:rPr>
              <w:t xml:space="preserve"> to question B</w:t>
            </w:r>
            <w:r w:rsidR="001460C7">
              <w:rPr>
                <w:rFonts w:ascii="Arial" w:hAnsi="Arial" w:cs="Arial"/>
                <w:sz w:val="22"/>
                <w:szCs w:val="22"/>
              </w:rPr>
              <w:t>.</w:t>
            </w:r>
            <w:r w:rsidRPr="008E21AF">
              <w:rPr>
                <w:rFonts w:ascii="Arial" w:hAnsi="Arial" w:cs="Arial"/>
                <w:sz w:val="22"/>
                <w:szCs w:val="22"/>
              </w:rPr>
              <w:t>6.2</w:t>
            </w:r>
            <w:r w:rsidR="000746B6">
              <w:rPr>
                <w:rFonts w:ascii="Arial" w:hAnsi="Arial" w:cs="Arial"/>
                <w:sz w:val="22"/>
                <w:szCs w:val="22"/>
              </w:rPr>
              <w:t>,</w:t>
            </w:r>
            <w:r w:rsidRPr="008E21AF">
              <w:rPr>
                <w:rFonts w:ascii="Arial" w:hAnsi="Arial" w:cs="Arial"/>
                <w:sz w:val="22"/>
                <w:szCs w:val="22"/>
              </w:rPr>
              <w:t xml:space="preserve"> or (ii) confirm to ESB’s satisfaction th</w:t>
            </w:r>
            <w:r w:rsidR="000746B6">
              <w:rPr>
                <w:rFonts w:ascii="Arial" w:hAnsi="Arial" w:cs="Arial"/>
                <w:sz w:val="22"/>
                <w:szCs w:val="22"/>
              </w:rPr>
              <w:t>rough</w:t>
            </w:r>
            <w:r w:rsidRPr="008E21AF">
              <w:rPr>
                <w:rFonts w:ascii="Arial" w:hAnsi="Arial" w:cs="Arial"/>
                <w:sz w:val="22"/>
                <w:szCs w:val="22"/>
              </w:rPr>
              <w:t xml:space="preserve"> the details provided in answering B.6.2.1 that effective improvements or changes have been</w:t>
            </w:r>
            <w:r w:rsidR="008E0944">
              <w:rPr>
                <w:rFonts w:ascii="Arial" w:hAnsi="Arial" w:cs="Arial"/>
                <w:sz w:val="22"/>
                <w:szCs w:val="22"/>
              </w:rPr>
              <w:t>/are being</w:t>
            </w:r>
            <w:r w:rsidRPr="008E21AF">
              <w:rPr>
                <w:rFonts w:ascii="Arial" w:hAnsi="Arial" w:cs="Arial"/>
                <w:sz w:val="22"/>
                <w:szCs w:val="22"/>
              </w:rPr>
              <w:t xml:space="preserve"> implemented to allow the lifting of any improvement or prohibition notice by the relevant health and safety regulator.</w:t>
            </w:r>
          </w:p>
        </w:tc>
      </w:tr>
    </w:tbl>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t xml:space="preserve"> </w:t>
      </w:r>
    </w:p>
    <w:p w14:paraId="3DBB5764" w14:textId="302C401D" w:rsidR="008E21AF" w:rsidRPr="008E21AF" w:rsidRDefault="008E21AF" w:rsidP="008E21AF">
      <w:pPr>
        <w:jc w:val="both"/>
        <w:rPr>
          <w:rFonts w:ascii="Arial" w:hAnsi="Arial" w:cs="Arial"/>
          <w:b/>
          <w:kern w:val="28"/>
          <w:sz w:val="22"/>
          <w:szCs w:val="22"/>
          <w:lang w:val="en-US"/>
        </w:rPr>
      </w:pPr>
      <w:r w:rsidRPr="008E21AF">
        <w:rPr>
          <w:rFonts w:ascii="Arial" w:hAnsi="Arial" w:cs="Arial"/>
          <w:b/>
          <w:kern w:val="28"/>
          <w:sz w:val="22"/>
          <w:szCs w:val="22"/>
          <w:lang w:val="en-US"/>
        </w:rPr>
        <w:t>B.6. Health &amp; Safety</w:t>
      </w:r>
      <w:r w:rsidR="00AF2691">
        <w:rPr>
          <w:rFonts w:ascii="Arial" w:hAnsi="Arial" w:cs="Arial"/>
          <w:b/>
          <w:kern w:val="28"/>
          <w:sz w:val="22"/>
          <w:szCs w:val="22"/>
          <w:lang w:val="en-US"/>
        </w:rPr>
        <w:t xml:space="preserve"> </w:t>
      </w:r>
    </w:p>
    <w:p w14:paraId="57147570" w14:textId="77777777" w:rsidR="008E21AF" w:rsidRPr="008E21AF" w:rsidRDefault="008E21AF" w:rsidP="008E21AF">
      <w:pPr>
        <w:jc w:val="both"/>
        <w:rPr>
          <w:rFonts w:ascii="Arial" w:hAnsi="Arial" w:cs="Arial"/>
          <w:b/>
          <w:kern w:val="28"/>
          <w:sz w:val="22"/>
          <w:szCs w:val="22"/>
          <w:lang w:val="en-US"/>
        </w:rPr>
      </w:pPr>
    </w:p>
    <w:p w14:paraId="46EA28EC" w14:textId="25EF502E" w:rsidR="008E21AF" w:rsidRPr="008E21AF" w:rsidRDefault="008E21AF" w:rsidP="008E21AF">
      <w:pPr>
        <w:jc w:val="both"/>
        <w:rPr>
          <w:rFonts w:ascii="Arial" w:hAnsi="Arial" w:cs="Arial"/>
          <w:b/>
          <w:kern w:val="28"/>
          <w:sz w:val="22"/>
          <w:szCs w:val="22"/>
          <w:lang w:val="en-US"/>
        </w:rPr>
      </w:pPr>
      <w:r w:rsidRPr="008E21AF">
        <w:rPr>
          <w:rFonts w:ascii="Arial" w:hAnsi="Arial" w:cs="Arial"/>
          <w:b/>
          <w:kern w:val="28"/>
          <w:sz w:val="22"/>
          <w:szCs w:val="22"/>
          <w:lang w:val="en-US"/>
        </w:rPr>
        <w:t xml:space="preserve">The Applicant or each Applicant Member must provide satisfactory answers </w:t>
      </w:r>
      <w:r w:rsidR="007B7F07">
        <w:rPr>
          <w:rFonts w:ascii="Arial" w:hAnsi="Arial" w:cs="Arial"/>
          <w:b/>
          <w:kern w:val="28"/>
          <w:sz w:val="22"/>
          <w:szCs w:val="22"/>
          <w:lang w:val="en-US"/>
        </w:rPr>
        <w:t xml:space="preserve">in compliance </w:t>
      </w:r>
      <w:r w:rsidR="006C6F51">
        <w:rPr>
          <w:rFonts w:ascii="Arial" w:hAnsi="Arial" w:cs="Arial"/>
          <w:b/>
          <w:kern w:val="28"/>
          <w:sz w:val="22"/>
          <w:szCs w:val="22"/>
          <w:lang w:val="en-US"/>
        </w:rPr>
        <w:t xml:space="preserve">with </w:t>
      </w:r>
      <w:r w:rsidR="006C6F51" w:rsidRPr="008E21AF">
        <w:rPr>
          <w:rFonts w:ascii="Arial" w:hAnsi="Arial" w:cs="Arial"/>
          <w:b/>
          <w:kern w:val="28"/>
          <w:sz w:val="22"/>
          <w:szCs w:val="22"/>
          <w:lang w:val="en-US"/>
        </w:rPr>
        <w:t>Sections</w:t>
      </w:r>
      <w:r w:rsidRPr="008E21AF">
        <w:rPr>
          <w:rFonts w:ascii="Arial" w:hAnsi="Arial" w:cs="Arial"/>
          <w:b/>
          <w:kern w:val="28"/>
          <w:sz w:val="22"/>
          <w:szCs w:val="22"/>
          <w:lang w:val="en-US"/>
        </w:rPr>
        <w:t xml:space="preserve"> B.6.1</w:t>
      </w:r>
      <w:r w:rsidR="00D3181B">
        <w:rPr>
          <w:rFonts w:ascii="Arial" w:hAnsi="Arial" w:cs="Arial"/>
          <w:b/>
          <w:kern w:val="28"/>
          <w:sz w:val="22"/>
          <w:szCs w:val="22"/>
          <w:lang w:val="en-US"/>
        </w:rPr>
        <w:t xml:space="preserve"> and </w:t>
      </w:r>
      <w:r w:rsidRPr="00AB61E1">
        <w:rPr>
          <w:rFonts w:ascii="Arial" w:hAnsi="Arial" w:cs="Arial"/>
          <w:b/>
          <w:kern w:val="28"/>
          <w:sz w:val="22"/>
          <w:szCs w:val="22"/>
          <w:lang w:val="en-US"/>
        </w:rPr>
        <w:t>B.6.2</w:t>
      </w:r>
      <w:r w:rsidR="00306CE5" w:rsidRPr="00D3181B">
        <w:rPr>
          <w:rFonts w:ascii="Arial" w:hAnsi="Arial" w:cs="Arial"/>
          <w:b/>
          <w:kern w:val="28"/>
          <w:sz w:val="22"/>
          <w:szCs w:val="22"/>
          <w:lang w:val="en-US"/>
        </w:rPr>
        <w:t xml:space="preserve"> </w:t>
      </w:r>
      <w:r w:rsidRPr="00D3181B">
        <w:rPr>
          <w:rFonts w:ascii="Arial" w:hAnsi="Arial" w:cs="Arial"/>
          <w:b/>
          <w:kern w:val="28"/>
          <w:sz w:val="22"/>
          <w:szCs w:val="22"/>
          <w:lang w:val="en-US"/>
        </w:rPr>
        <w:t>to achieve a pass.</w:t>
      </w:r>
    </w:p>
    <w:p w14:paraId="2030BA68" w14:textId="77777777" w:rsidR="008E21AF" w:rsidRPr="008E21AF" w:rsidRDefault="008E21AF" w:rsidP="008E21AF">
      <w:pPr>
        <w:jc w:val="both"/>
        <w:rPr>
          <w:rFonts w:ascii="Arial" w:hAnsi="Arial" w:cs="Arial"/>
          <w:b/>
          <w:kern w:val="28"/>
          <w:sz w:val="22"/>
          <w:szCs w:val="22"/>
          <w:lang w:val="en-US"/>
        </w:rPr>
      </w:pPr>
    </w:p>
    <w:p w14:paraId="2E3CF3D6" w14:textId="77777777" w:rsidR="008E21AF" w:rsidRPr="008E21AF" w:rsidRDefault="008E21AF" w:rsidP="008E21AF">
      <w:pPr>
        <w:jc w:val="both"/>
        <w:rPr>
          <w:rFonts w:ascii="Arial" w:hAnsi="Arial" w:cs="Arial"/>
          <w:b/>
          <w:kern w:val="28"/>
          <w:sz w:val="22"/>
          <w:szCs w:val="22"/>
          <w:lang w:val="en-US"/>
        </w:rPr>
      </w:pPr>
    </w:p>
    <w:p w14:paraId="7363337A" w14:textId="673971CA" w:rsidR="008E21AF" w:rsidRDefault="00A049BD" w:rsidP="008E21AF">
      <w:pPr>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reserves the right to further review the Health and Safety </w:t>
      </w:r>
      <w:r w:rsidR="005B7C2B">
        <w:rPr>
          <w:rFonts w:ascii="Arial" w:hAnsi="Arial" w:cs="Arial"/>
          <w:sz w:val="22"/>
          <w:szCs w:val="22"/>
          <w:lang w:eastAsia="en-GB"/>
        </w:rPr>
        <w:t>i</w:t>
      </w:r>
      <w:r w:rsidR="008E21AF" w:rsidRPr="008E21AF">
        <w:rPr>
          <w:rFonts w:ascii="Arial" w:hAnsi="Arial" w:cs="Arial"/>
          <w:sz w:val="22"/>
          <w:szCs w:val="22"/>
          <w:lang w:eastAsia="en-GB"/>
        </w:rPr>
        <w:t xml:space="preserve">nformation provided </w:t>
      </w:r>
      <w:r w:rsidR="007B7F07">
        <w:rPr>
          <w:rFonts w:ascii="Arial" w:hAnsi="Arial" w:cs="Arial"/>
          <w:sz w:val="22"/>
          <w:szCs w:val="22"/>
          <w:lang w:eastAsia="en-GB"/>
        </w:rPr>
        <w:t xml:space="preserve">by Applicants </w:t>
      </w:r>
      <w:r w:rsidR="008E21AF" w:rsidRPr="008E21AF">
        <w:rPr>
          <w:rFonts w:ascii="Arial" w:hAnsi="Arial" w:cs="Arial"/>
          <w:sz w:val="22"/>
          <w:szCs w:val="22"/>
          <w:lang w:eastAsia="en-GB"/>
        </w:rPr>
        <w:t xml:space="preserve">or seek further information </w:t>
      </w:r>
      <w:r w:rsidR="00EF6F70">
        <w:rPr>
          <w:rFonts w:ascii="Arial" w:hAnsi="Arial" w:cs="Arial"/>
          <w:sz w:val="22"/>
          <w:szCs w:val="22"/>
          <w:lang w:eastAsia="en-GB"/>
        </w:rPr>
        <w:t xml:space="preserve">from Applicants </w:t>
      </w:r>
      <w:r w:rsidR="008E21AF" w:rsidRPr="008E21AF">
        <w:rPr>
          <w:rFonts w:ascii="Arial" w:hAnsi="Arial" w:cs="Arial"/>
          <w:sz w:val="22"/>
          <w:szCs w:val="22"/>
          <w:lang w:eastAsia="en-GB"/>
        </w:rPr>
        <w:t xml:space="preserve">during the PQQ clarification stage of the competition </w:t>
      </w:r>
      <w:proofErr w:type="gramStart"/>
      <w:r w:rsidR="008E21AF" w:rsidRPr="008E21AF">
        <w:rPr>
          <w:rFonts w:ascii="Arial" w:hAnsi="Arial" w:cs="Arial"/>
          <w:sz w:val="22"/>
          <w:szCs w:val="22"/>
          <w:lang w:eastAsia="en-GB"/>
        </w:rPr>
        <w:t>in order to</w:t>
      </w:r>
      <w:proofErr w:type="gramEnd"/>
      <w:r w:rsidR="008E21AF" w:rsidRPr="008E21AF">
        <w:rPr>
          <w:rFonts w:ascii="Arial" w:hAnsi="Arial" w:cs="Arial"/>
          <w:sz w:val="22"/>
          <w:szCs w:val="22"/>
          <w:lang w:eastAsia="en-GB"/>
        </w:rPr>
        <w:t xml:space="preserve"> validate compliance with </w:t>
      </w:r>
      <w:r w:rsidR="00A94E5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42EE75C9" w14:textId="77777777" w:rsidR="00CB4567" w:rsidRDefault="00CB4567" w:rsidP="008E21AF">
      <w:pPr>
        <w:rPr>
          <w:rFonts w:ascii="Arial" w:hAnsi="Arial" w:cs="Arial"/>
          <w:sz w:val="22"/>
          <w:szCs w:val="22"/>
          <w:lang w:eastAsia="en-GB"/>
        </w:rPr>
      </w:pPr>
    </w:p>
    <w:p w14:paraId="512988B2" w14:textId="77777777" w:rsidR="00CB4567" w:rsidRDefault="00CB4567" w:rsidP="008E21AF">
      <w:pPr>
        <w:rPr>
          <w:rFonts w:ascii="Arial" w:hAnsi="Arial" w:cs="Arial"/>
          <w:sz w:val="22"/>
          <w:szCs w:val="22"/>
          <w:lang w:eastAsia="en-GB"/>
        </w:rPr>
      </w:pPr>
    </w:p>
    <w:p w14:paraId="6B0A22AF" w14:textId="77777777" w:rsidR="00693B68" w:rsidRPr="00AE7369" w:rsidRDefault="00693B68" w:rsidP="008E21AF">
      <w:pPr>
        <w:rPr>
          <w:rFonts w:ascii="Arial" w:hAnsi="Arial" w:cs="Arial"/>
          <w:b/>
          <w:sz w:val="22"/>
          <w:szCs w:val="22"/>
          <w:u w:val="single"/>
          <w:lang w:eastAsia="en-GB"/>
        </w:rPr>
      </w:pPr>
      <w:r w:rsidRPr="00AE7369">
        <w:rPr>
          <w:rFonts w:ascii="Arial" w:hAnsi="Arial" w:cs="Arial"/>
          <w:b/>
          <w:sz w:val="22"/>
          <w:szCs w:val="22"/>
          <w:u w:val="single"/>
          <w:lang w:eastAsia="en-GB"/>
        </w:rPr>
        <w:t xml:space="preserve">Definitions applicable to </w:t>
      </w:r>
      <w:r w:rsidR="007B7F07" w:rsidRPr="00AE7369">
        <w:rPr>
          <w:rFonts w:ascii="Arial" w:hAnsi="Arial" w:cs="Arial"/>
          <w:b/>
          <w:sz w:val="22"/>
          <w:szCs w:val="22"/>
          <w:u w:val="single"/>
          <w:lang w:eastAsia="en-GB"/>
        </w:rPr>
        <w:t xml:space="preserve">this </w:t>
      </w:r>
      <w:r w:rsidRPr="00AE7369">
        <w:rPr>
          <w:rFonts w:ascii="Arial" w:hAnsi="Arial" w:cs="Arial"/>
          <w:b/>
          <w:sz w:val="22"/>
          <w:szCs w:val="22"/>
          <w:u w:val="single"/>
          <w:lang w:eastAsia="en-GB"/>
        </w:rPr>
        <w:t>section B.6:</w:t>
      </w:r>
    </w:p>
    <w:p w14:paraId="7EE179B3" w14:textId="77777777" w:rsidR="00693B68" w:rsidRDefault="00693B68" w:rsidP="008E21AF">
      <w:pPr>
        <w:rPr>
          <w:rFonts w:ascii="Arial" w:hAnsi="Arial" w:cs="Arial"/>
          <w:sz w:val="22"/>
          <w:szCs w:val="22"/>
          <w:lang w:eastAsia="en-GB"/>
        </w:rPr>
      </w:pPr>
    </w:p>
    <w:p w14:paraId="1B8737CC" w14:textId="6A351388" w:rsidR="00E0256E" w:rsidRDefault="00693B68" w:rsidP="00693B68">
      <w:pPr>
        <w:jc w:val="both"/>
        <w:rPr>
          <w:rFonts w:ascii="Arial" w:hAnsi="Arial" w:cs="Arial"/>
          <w:sz w:val="22"/>
          <w:szCs w:val="22"/>
          <w:lang w:val="en-IE"/>
        </w:rPr>
      </w:pPr>
      <w:r>
        <w:rPr>
          <w:rFonts w:ascii="Arial" w:hAnsi="Arial" w:cs="Arial"/>
          <w:b/>
          <w:sz w:val="22"/>
          <w:szCs w:val="22"/>
          <w:lang w:val="en-IE"/>
        </w:rPr>
        <w:t>Safety Statement:</w:t>
      </w:r>
      <w:r>
        <w:rPr>
          <w:rFonts w:ascii="Arial" w:hAnsi="Arial" w:cs="Arial"/>
          <w:sz w:val="22"/>
          <w:szCs w:val="22"/>
          <w:lang w:val="en-IE"/>
        </w:rPr>
        <w:t xml:space="preserve"> means </w:t>
      </w:r>
      <w:r w:rsidR="00E0256E" w:rsidRPr="00E0256E">
        <w:rPr>
          <w:rFonts w:ascii="Arial" w:hAnsi="Arial" w:cs="Arial"/>
          <w:sz w:val="22"/>
          <w:szCs w:val="22"/>
          <w:lang w:val="en-IE"/>
        </w:rPr>
        <w:t>a written document which specifies how health and safety is  managed within the business. The Safety Statement will also contain your safety policy, risk assessments and the controls required to minimise the risks from the hazards in the workplace, as well as detailing the names of those responsible for putting them into practice</w:t>
      </w:r>
      <w:r w:rsidR="00E0256E">
        <w:rPr>
          <w:rFonts w:ascii="Arial" w:hAnsi="Arial" w:cs="Arial"/>
          <w:sz w:val="22"/>
          <w:szCs w:val="22"/>
          <w:lang w:val="en-IE"/>
        </w:rPr>
        <w:t>.</w:t>
      </w:r>
    </w:p>
    <w:p w14:paraId="3BCF6D1E" w14:textId="77777777" w:rsidR="00693B68" w:rsidRDefault="00693B68" w:rsidP="00693B68">
      <w:pPr>
        <w:jc w:val="both"/>
        <w:rPr>
          <w:rFonts w:ascii="Arial" w:hAnsi="Arial" w:cs="Arial"/>
          <w:sz w:val="22"/>
          <w:szCs w:val="22"/>
          <w:lang w:val="en-IE"/>
        </w:rPr>
      </w:pPr>
      <w:r>
        <w:rPr>
          <w:rFonts w:ascii="Arial" w:hAnsi="Arial" w:cs="Arial"/>
          <w:sz w:val="22"/>
          <w:szCs w:val="22"/>
          <w:lang w:val="en-IE"/>
        </w:rPr>
        <w:tab/>
      </w:r>
    </w:p>
    <w:p w14:paraId="6B207057" w14:textId="48C9500B" w:rsidR="004142E4" w:rsidRPr="005B7C2B" w:rsidRDefault="00693B68" w:rsidP="00693B68">
      <w:pPr>
        <w:jc w:val="both"/>
        <w:rPr>
          <w:rFonts w:ascii="Arial" w:hAnsi="Arial" w:cs="Arial"/>
          <w:sz w:val="22"/>
          <w:szCs w:val="22"/>
          <w:lang w:val="en-IE"/>
        </w:rPr>
      </w:pPr>
      <w:r w:rsidRPr="00B87107">
        <w:rPr>
          <w:rFonts w:ascii="Arial" w:hAnsi="Arial" w:cs="Arial"/>
          <w:sz w:val="22"/>
          <w:szCs w:val="22"/>
          <w:lang w:val="en-IE"/>
        </w:rPr>
        <w:t xml:space="preserve">The </w:t>
      </w:r>
      <w:r w:rsidR="00EF6F70" w:rsidRPr="00B87107">
        <w:rPr>
          <w:rFonts w:ascii="Arial" w:hAnsi="Arial" w:cs="Arial"/>
          <w:sz w:val="22"/>
          <w:szCs w:val="22"/>
          <w:lang w:val="en-IE"/>
        </w:rPr>
        <w:t xml:space="preserve">Safety </w:t>
      </w:r>
      <w:r w:rsidRPr="00B87107">
        <w:rPr>
          <w:rFonts w:ascii="Arial" w:hAnsi="Arial" w:cs="Arial"/>
          <w:sz w:val="22"/>
          <w:szCs w:val="22"/>
          <w:lang w:val="en-IE"/>
        </w:rPr>
        <w:t xml:space="preserve">Statement should be based on the identification of the hazards </w:t>
      </w:r>
      <w:r w:rsidR="0024470A" w:rsidRPr="005B7C2B">
        <w:rPr>
          <w:rFonts w:ascii="Arial" w:hAnsi="Arial" w:cs="Arial"/>
          <w:sz w:val="22"/>
          <w:szCs w:val="22"/>
          <w:lang w:val="en-IE"/>
        </w:rPr>
        <w:t xml:space="preserve">which are </w:t>
      </w:r>
      <w:r w:rsidR="00EF6F70" w:rsidRPr="00B87107">
        <w:rPr>
          <w:rFonts w:ascii="Arial" w:hAnsi="Arial" w:cs="Arial"/>
          <w:sz w:val="22"/>
          <w:szCs w:val="22"/>
          <w:lang w:val="en-IE"/>
        </w:rPr>
        <w:t>r</w:t>
      </w:r>
      <w:r w:rsidRPr="00B87107">
        <w:rPr>
          <w:rFonts w:ascii="Arial" w:hAnsi="Arial" w:cs="Arial"/>
          <w:sz w:val="22"/>
          <w:szCs w:val="22"/>
          <w:lang w:val="en-IE"/>
        </w:rPr>
        <w:t xml:space="preserve">isk </w:t>
      </w:r>
      <w:r w:rsidR="00EF6F70" w:rsidRPr="00B87107">
        <w:rPr>
          <w:rFonts w:ascii="Arial" w:hAnsi="Arial" w:cs="Arial"/>
          <w:sz w:val="22"/>
          <w:szCs w:val="22"/>
          <w:lang w:val="en-IE"/>
        </w:rPr>
        <w:t>a</w:t>
      </w:r>
      <w:r w:rsidRPr="00B87107">
        <w:rPr>
          <w:rFonts w:ascii="Arial" w:hAnsi="Arial" w:cs="Arial"/>
          <w:sz w:val="22"/>
          <w:szCs w:val="22"/>
          <w:lang w:val="en-IE"/>
        </w:rPr>
        <w:t>ssess</w:t>
      </w:r>
      <w:r w:rsidR="00EF6F70" w:rsidRPr="00B87107">
        <w:rPr>
          <w:rFonts w:ascii="Arial" w:hAnsi="Arial" w:cs="Arial"/>
          <w:sz w:val="22"/>
          <w:szCs w:val="22"/>
          <w:lang w:val="en-IE"/>
        </w:rPr>
        <w:t>ed</w:t>
      </w:r>
      <w:r w:rsidR="0024470A" w:rsidRPr="005B7C2B">
        <w:rPr>
          <w:rFonts w:ascii="Arial" w:hAnsi="Arial" w:cs="Arial"/>
          <w:sz w:val="22"/>
          <w:szCs w:val="22"/>
          <w:lang w:val="en-IE"/>
        </w:rPr>
        <w:t xml:space="preserve"> and the necessary control measures </w:t>
      </w:r>
      <w:r w:rsidR="004142E4" w:rsidRPr="005B7C2B">
        <w:rPr>
          <w:rFonts w:ascii="Arial" w:hAnsi="Arial" w:cs="Arial"/>
          <w:sz w:val="22"/>
          <w:szCs w:val="22"/>
          <w:lang w:val="en-IE"/>
        </w:rPr>
        <w:t>that must consequently follow</w:t>
      </w:r>
      <w:r w:rsidR="0024470A" w:rsidRPr="005B7C2B">
        <w:rPr>
          <w:rFonts w:ascii="Arial" w:hAnsi="Arial" w:cs="Arial"/>
          <w:sz w:val="22"/>
          <w:szCs w:val="22"/>
          <w:lang w:val="en-IE"/>
        </w:rPr>
        <w:t>.</w:t>
      </w:r>
      <w:r w:rsidR="004142E4" w:rsidRPr="005B7C2B">
        <w:rPr>
          <w:rFonts w:ascii="Arial" w:hAnsi="Arial" w:cs="Arial"/>
          <w:sz w:val="22"/>
          <w:szCs w:val="22"/>
          <w:lang w:val="en-IE"/>
        </w:rPr>
        <w:t xml:space="preserve"> </w:t>
      </w:r>
    </w:p>
    <w:p w14:paraId="29EB517D" w14:textId="77777777" w:rsidR="004142E4" w:rsidRDefault="004142E4" w:rsidP="00693B68">
      <w:pPr>
        <w:jc w:val="both"/>
        <w:rPr>
          <w:rFonts w:ascii="Arial" w:hAnsi="Arial" w:cs="Arial"/>
          <w:sz w:val="22"/>
          <w:szCs w:val="22"/>
          <w:highlight w:val="yellow"/>
          <w:lang w:val="en-IE"/>
        </w:rPr>
      </w:pPr>
    </w:p>
    <w:p w14:paraId="1F99D9B0" w14:textId="61C5C33E" w:rsidR="00693B68" w:rsidRDefault="00693B68" w:rsidP="00693B68">
      <w:pPr>
        <w:jc w:val="both"/>
        <w:rPr>
          <w:rFonts w:ascii="Arial" w:hAnsi="Arial" w:cs="Arial"/>
          <w:sz w:val="22"/>
          <w:szCs w:val="22"/>
          <w:lang w:val="en-IE"/>
        </w:rPr>
      </w:pPr>
      <w:r w:rsidRPr="005B7C2B">
        <w:rPr>
          <w:rFonts w:ascii="Arial" w:hAnsi="Arial" w:cs="Arial"/>
          <w:sz w:val="22"/>
          <w:szCs w:val="22"/>
          <w:lang w:val="en-IE"/>
        </w:rPr>
        <w:t>It must:</w:t>
      </w:r>
    </w:p>
    <w:p w14:paraId="6C40FAD8" w14:textId="36DEABB1"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specify how the safety and health of all employees</w:t>
      </w:r>
      <w:r w:rsidR="0022246B">
        <w:rPr>
          <w:rFonts w:ascii="Arial" w:hAnsi="Arial" w:cs="Arial"/>
          <w:sz w:val="22"/>
          <w:szCs w:val="22"/>
          <w:lang w:val="en-IE"/>
        </w:rPr>
        <w:t xml:space="preserve"> is</w:t>
      </w:r>
      <w:r>
        <w:rPr>
          <w:rFonts w:ascii="Arial" w:hAnsi="Arial" w:cs="Arial"/>
          <w:sz w:val="22"/>
          <w:szCs w:val="22"/>
          <w:lang w:val="en-IE"/>
        </w:rPr>
        <w:t xml:space="preserve"> secured and managed</w:t>
      </w:r>
      <w:r w:rsidR="00EF6F70">
        <w:rPr>
          <w:rFonts w:ascii="Arial" w:hAnsi="Arial" w:cs="Arial"/>
          <w:sz w:val="22"/>
          <w:szCs w:val="22"/>
          <w:lang w:val="en-IE"/>
        </w:rPr>
        <w:t>;</w:t>
      </w:r>
    </w:p>
    <w:p w14:paraId="13E41C5E" w14:textId="77777777"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specify the hazards identified and risks assessed</w:t>
      </w:r>
      <w:r w:rsidR="00EF6F70">
        <w:rPr>
          <w:rFonts w:ascii="Arial" w:hAnsi="Arial" w:cs="Arial"/>
          <w:sz w:val="22"/>
          <w:szCs w:val="22"/>
          <w:lang w:val="en-IE"/>
        </w:rPr>
        <w:t>;</w:t>
      </w:r>
    </w:p>
    <w:p w14:paraId="31210B34" w14:textId="176D8669"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give details of how the employer manage</w:t>
      </w:r>
      <w:r w:rsidR="002E56E7">
        <w:rPr>
          <w:rFonts w:ascii="Arial" w:hAnsi="Arial" w:cs="Arial"/>
          <w:sz w:val="22"/>
          <w:szCs w:val="22"/>
          <w:lang w:val="en-IE"/>
        </w:rPr>
        <w:t>s</w:t>
      </w:r>
      <w:r>
        <w:rPr>
          <w:rFonts w:ascii="Arial" w:hAnsi="Arial" w:cs="Arial"/>
          <w:sz w:val="22"/>
          <w:szCs w:val="22"/>
          <w:lang w:val="en-IE"/>
        </w:rPr>
        <w:t xml:space="preserve"> </w:t>
      </w:r>
      <w:r w:rsidR="00EF6F70">
        <w:rPr>
          <w:rFonts w:ascii="Arial" w:hAnsi="Arial" w:cs="Arial"/>
          <w:sz w:val="22"/>
          <w:szCs w:val="22"/>
          <w:lang w:val="en-IE"/>
        </w:rPr>
        <w:t>its</w:t>
      </w:r>
      <w:r>
        <w:rPr>
          <w:rFonts w:ascii="Arial" w:hAnsi="Arial" w:cs="Arial"/>
          <w:sz w:val="22"/>
          <w:szCs w:val="22"/>
          <w:lang w:val="en-IE"/>
        </w:rPr>
        <w:t xml:space="preserve"> safety and health responsibilities, including a commitment to comply with legal obligations, the protective and preventive measures taken, the resources provided for safety and health at the workplace and the arrangements used to fulfil these responsibilities</w:t>
      </w:r>
      <w:r w:rsidR="00EF6F70">
        <w:rPr>
          <w:rFonts w:ascii="Arial" w:hAnsi="Arial" w:cs="Arial"/>
          <w:sz w:val="22"/>
          <w:szCs w:val="22"/>
          <w:lang w:val="en-IE"/>
        </w:rPr>
        <w:t>;</w:t>
      </w:r>
    </w:p>
    <w:p w14:paraId="5BB7A78D" w14:textId="77777777"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 xml:space="preserve">include the plans and procedures to be used in the event of an emergency or </w:t>
      </w:r>
      <w:proofErr w:type="gramStart"/>
      <w:r>
        <w:rPr>
          <w:rFonts w:ascii="Arial" w:hAnsi="Arial" w:cs="Arial"/>
          <w:sz w:val="22"/>
          <w:szCs w:val="22"/>
          <w:lang w:val="en-IE"/>
        </w:rPr>
        <w:t>serious danger</w:t>
      </w:r>
      <w:proofErr w:type="gramEnd"/>
      <w:r w:rsidR="00EF6F70">
        <w:rPr>
          <w:rFonts w:ascii="Arial" w:hAnsi="Arial" w:cs="Arial"/>
          <w:sz w:val="22"/>
          <w:szCs w:val="22"/>
          <w:lang w:val="en-IE"/>
        </w:rPr>
        <w:t>;</w:t>
      </w:r>
    </w:p>
    <w:p w14:paraId="2FA3A803" w14:textId="77777777"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specify the duties of employees, including the co-operation required from them on safety and health matters</w:t>
      </w:r>
      <w:r w:rsidR="00EF6F70">
        <w:rPr>
          <w:rFonts w:ascii="Arial" w:hAnsi="Arial" w:cs="Arial"/>
          <w:sz w:val="22"/>
          <w:szCs w:val="22"/>
          <w:lang w:val="en-IE"/>
        </w:rPr>
        <w:t>;</w:t>
      </w:r>
    </w:p>
    <w:p w14:paraId="3471421F" w14:textId="5FCA2D34"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 xml:space="preserve">include the names and job titles of people appointed </w:t>
      </w:r>
      <w:r w:rsidR="002E56E7">
        <w:rPr>
          <w:rFonts w:ascii="Arial" w:hAnsi="Arial" w:cs="Arial"/>
          <w:sz w:val="22"/>
          <w:szCs w:val="22"/>
          <w:lang w:val="en-IE"/>
        </w:rPr>
        <w:t xml:space="preserve">with responsibility </w:t>
      </w:r>
      <w:r>
        <w:rPr>
          <w:rFonts w:ascii="Arial" w:hAnsi="Arial" w:cs="Arial"/>
          <w:sz w:val="22"/>
          <w:szCs w:val="22"/>
          <w:lang w:val="en-IE"/>
        </w:rPr>
        <w:t>for safety and health or for performing the tasks set out in the statement</w:t>
      </w:r>
      <w:r w:rsidR="00EF6F70">
        <w:rPr>
          <w:rFonts w:ascii="Arial" w:hAnsi="Arial" w:cs="Arial"/>
          <w:sz w:val="22"/>
          <w:szCs w:val="22"/>
          <w:lang w:val="en-IE"/>
        </w:rPr>
        <w:t>;</w:t>
      </w:r>
    </w:p>
    <w:p w14:paraId="78028097" w14:textId="77777777"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be written in a form, manner and language that will be understood by all</w:t>
      </w:r>
      <w:r w:rsidR="00EF6F70">
        <w:rPr>
          <w:rFonts w:ascii="Arial" w:hAnsi="Arial" w:cs="Arial"/>
          <w:sz w:val="22"/>
          <w:szCs w:val="22"/>
          <w:lang w:val="en-IE"/>
        </w:rPr>
        <w:t>;</w:t>
      </w:r>
    </w:p>
    <w:p w14:paraId="130C1F30" w14:textId="77777777"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include a review mechanism</w:t>
      </w:r>
      <w:r w:rsidR="00EF6F70">
        <w:rPr>
          <w:rFonts w:ascii="Arial" w:hAnsi="Arial" w:cs="Arial"/>
          <w:sz w:val="22"/>
          <w:szCs w:val="22"/>
          <w:lang w:val="en-IE"/>
        </w:rPr>
        <w:t>;</w:t>
      </w:r>
    </w:p>
    <w:p w14:paraId="53153181" w14:textId="3D9ED5D4" w:rsidR="00693B68" w:rsidRDefault="00693B68" w:rsidP="0055194D">
      <w:pPr>
        <w:numPr>
          <w:ilvl w:val="0"/>
          <w:numId w:val="20"/>
        </w:numPr>
        <w:ind w:left="993" w:hanging="284"/>
        <w:jc w:val="both"/>
        <w:rPr>
          <w:rFonts w:ascii="Arial" w:hAnsi="Arial" w:cs="Arial"/>
          <w:sz w:val="22"/>
          <w:szCs w:val="22"/>
          <w:lang w:val="en-IE"/>
        </w:rPr>
      </w:pPr>
      <w:r>
        <w:rPr>
          <w:rFonts w:ascii="Arial" w:hAnsi="Arial" w:cs="Arial"/>
          <w:sz w:val="22"/>
          <w:szCs w:val="22"/>
          <w:lang w:val="en-IE"/>
        </w:rPr>
        <w:t xml:space="preserve">have regard to the relevant </w:t>
      </w:r>
      <w:r w:rsidR="00AE7369">
        <w:rPr>
          <w:rFonts w:ascii="Arial" w:hAnsi="Arial" w:cs="Arial"/>
          <w:sz w:val="22"/>
          <w:szCs w:val="22"/>
          <w:lang w:val="en-IE"/>
        </w:rPr>
        <w:t>SH&amp;W L</w:t>
      </w:r>
      <w:r>
        <w:rPr>
          <w:rFonts w:ascii="Arial" w:hAnsi="Arial" w:cs="Arial"/>
          <w:sz w:val="22"/>
          <w:szCs w:val="22"/>
          <w:lang w:val="en-IE"/>
        </w:rPr>
        <w:t>egislation</w:t>
      </w:r>
      <w:r w:rsidR="00EF6F70">
        <w:rPr>
          <w:rFonts w:ascii="Arial" w:hAnsi="Arial" w:cs="Arial"/>
          <w:sz w:val="22"/>
          <w:szCs w:val="22"/>
          <w:lang w:val="en-IE"/>
        </w:rPr>
        <w:t>;</w:t>
      </w:r>
    </w:p>
    <w:p w14:paraId="5794791E" w14:textId="77777777" w:rsidR="00E0256E" w:rsidRDefault="00E0256E" w:rsidP="00E97EBE">
      <w:pPr>
        <w:jc w:val="both"/>
        <w:rPr>
          <w:rFonts w:ascii="Arial" w:hAnsi="Arial" w:cs="Arial"/>
          <w:sz w:val="22"/>
          <w:szCs w:val="22"/>
          <w:lang w:val="en-IE"/>
        </w:rPr>
      </w:pPr>
    </w:p>
    <w:p w14:paraId="6F18FD20" w14:textId="77777777" w:rsidR="00693B68" w:rsidRDefault="00693B68" w:rsidP="00E97EBE">
      <w:pPr>
        <w:jc w:val="both"/>
        <w:rPr>
          <w:rFonts w:ascii="Arial" w:hAnsi="Arial" w:cs="Arial"/>
          <w:sz w:val="22"/>
          <w:szCs w:val="22"/>
          <w:lang w:val="en-IE"/>
        </w:rPr>
      </w:pPr>
      <w:r>
        <w:rPr>
          <w:rFonts w:ascii="Arial" w:hAnsi="Arial" w:cs="Arial"/>
          <w:sz w:val="22"/>
          <w:szCs w:val="22"/>
          <w:lang w:val="en-IE"/>
        </w:rPr>
        <w:t>The Safety Statement or its equivalent can refer to specific procedures contained in other documents.</w:t>
      </w:r>
    </w:p>
    <w:p w14:paraId="4054D955" w14:textId="77777777" w:rsidR="005B7C2B" w:rsidRDefault="005B7C2B" w:rsidP="00D63369">
      <w:pPr>
        <w:pStyle w:val="ListParagraph"/>
        <w:rPr>
          <w:rFonts w:ascii="Arial" w:hAnsi="Arial" w:cs="Arial"/>
          <w:b/>
          <w:bCs/>
          <w:iCs/>
          <w:caps/>
          <w:sz w:val="22"/>
          <w:szCs w:val="22"/>
          <w:lang w:val="en-US"/>
        </w:rPr>
      </w:pPr>
    </w:p>
    <w:p w14:paraId="3C1CE070" w14:textId="77777777" w:rsidR="006C2397" w:rsidRDefault="006C2397">
      <w:pPr>
        <w:rPr>
          <w:rFonts w:ascii="Arial" w:hAnsi="Arial"/>
          <w:b/>
          <w:caps/>
          <w:sz w:val="22"/>
          <w:lang w:val="fr-FR"/>
        </w:rPr>
      </w:pPr>
      <w:bookmarkStart w:id="59" w:name="_Toc473623905"/>
      <w:bookmarkStart w:id="60" w:name="_Toc436138312"/>
      <w:bookmarkStart w:id="61" w:name="_Toc438644261"/>
      <w:bookmarkEnd w:id="55"/>
      <w:bookmarkEnd w:id="56"/>
      <w:bookmarkEnd w:id="57"/>
      <w:bookmarkEnd w:id="58"/>
      <w:r>
        <w:rPr>
          <w:rFonts w:ascii="Arial" w:hAnsi="Arial"/>
          <w:b/>
          <w:caps/>
          <w:sz w:val="22"/>
          <w:lang w:val="fr-FR"/>
        </w:rPr>
        <w:br w:type="page"/>
      </w:r>
    </w:p>
    <w:p w14:paraId="4ABD3332" w14:textId="5FD948A6" w:rsidR="008C3EAD" w:rsidRPr="003B320D" w:rsidRDefault="00001A8A" w:rsidP="003B320D">
      <w:pPr>
        <w:rPr>
          <w:rFonts w:ascii="Arial" w:hAnsi="Arial" w:cs="Arial"/>
          <w:b/>
          <w:bCs/>
          <w:iCs/>
          <w:caps/>
          <w:sz w:val="22"/>
          <w:szCs w:val="22"/>
          <w:lang w:val="en-US"/>
        </w:rPr>
      </w:pPr>
      <w:r w:rsidRPr="00F074C1">
        <w:rPr>
          <w:rFonts w:ascii="Arial" w:hAnsi="Arial"/>
          <w:b/>
          <w:caps/>
          <w:sz w:val="22"/>
          <w:lang w:val="fr-FR"/>
        </w:rPr>
        <w:t>B.</w:t>
      </w:r>
      <w:r w:rsidR="00A72C94" w:rsidRPr="00F074C1">
        <w:rPr>
          <w:rFonts w:ascii="Arial" w:hAnsi="Arial"/>
          <w:b/>
          <w:caps/>
          <w:sz w:val="22"/>
          <w:lang w:val="fr-FR"/>
        </w:rPr>
        <w:t>7</w:t>
      </w:r>
      <w:r w:rsidRPr="00F074C1">
        <w:rPr>
          <w:rFonts w:ascii="Arial" w:hAnsi="Arial"/>
          <w:b/>
          <w:caps/>
          <w:sz w:val="22"/>
          <w:lang w:val="fr-FR"/>
        </w:rPr>
        <w:t xml:space="preserve"> </w:t>
      </w:r>
      <w:r w:rsidR="00301905">
        <w:rPr>
          <w:rFonts w:ascii="Arial" w:hAnsi="Arial"/>
          <w:b/>
          <w:caps/>
          <w:sz w:val="22"/>
          <w:lang w:val="fr-FR"/>
        </w:rPr>
        <w:t xml:space="preserve">Not Used </w:t>
      </w:r>
    </w:p>
    <w:bookmarkEnd w:id="59"/>
    <w:p w14:paraId="47074D1C" w14:textId="77777777" w:rsidR="00001A8A" w:rsidRPr="0055558B" w:rsidRDefault="00001A8A" w:rsidP="00001A8A">
      <w:pPr>
        <w:pStyle w:val="Caption"/>
        <w:rPr>
          <w:rFonts w:ascii="Arial" w:hAnsi="Arial" w:cs="Arial"/>
          <w:b/>
          <w:bCs/>
          <w:sz w:val="22"/>
          <w:szCs w:val="22"/>
          <w:lang w:val="en-US" w:eastAsia="en-GB"/>
        </w:rPr>
      </w:pPr>
    </w:p>
    <w:p w14:paraId="7E2602AF" w14:textId="77777777" w:rsidR="008C3EAD" w:rsidRDefault="00001A8A" w:rsidP="00D40163">
      <w:pPr>
        <w:keepNext/>
        <w:spacing w:before="240" w:after="60"/>
        <w:outlineLvl w:val="1"/>
        <w:rPr>
          <w:rFonts w:ascii="Arial" w:hAnsi="Arial" w:cs="Arial"/>
          <w:sz w:val="22"/>
          <w:szCs w:val="22"/>
        </w:rPr>
      </w:pPr>
      <w:bookmarkStart w:id="62" w:name="_Toc473623906"/>
      <w:r w:rsidRPr="0055558B">
        <w:rPr>
          <w:rFonts w:ascii="Arial" w:hAnsi="Arial" w:cs="Arial"/>
          <w:b/>
          <w:bCs/>
          <w:iCs/>
          <w:caps/>
          <w:sz w:val="22"/>
          <w:szCs w:val="22"/>
          <w:lang w:val="en-US"/>
        </w:rPr>
        <w:t>B.</w:t>
      </w:r>
      <w:r w:rsidR="00A72C94" w:rsidRPr="0055558B">
        <w:rPr>
          <w:rFonts w:ascii="Arial" w:hAnsi="Arial" w:cs="Arial"/>
          <w:b/>
          <w:bCs/>
          <w:iCs/>
          <w:caps/>
          <w:sz w:val="22"/>
          <w:szCs w:val="22"/>
          <w:lang w:val="en-US"/>
        </w:rPr>
        <w:t>8</w:t>
      </w:r>
      <w:r w:rsidRPr="0055558B">
        <w:rPr>
          <w:rFonts w:ascii="Arial" w:hAnsi="Arial" w:cs="Arial"/>
          <w:b/>
          <w:bCs/>
          <w:iCs/>
          <w:caps/>
          <w:sz w:val="22"/>
          <w:szCs w:val="22"/>
          <w:lang w:val="en-US"/>
        </w:rPr>
        <w:t xml:space="preserve"> QUALITY ASSURANCE (pass/fail)</w:t>
      </w:r>
      <w:r w:rsidR="00A33A86" w:rsidRPr="0055558B">
        <w:rPr>
          <w:rFonts w:ascii="Arial" w:hAnsi="Arial" w:cs="Arial"/>
          <w:sz w:val="22"/>
          <w:szCs w:val="22"/>
        </w:rPr>
        <w:t xml:space="preserve"> </w:t>
      </w:r>
    </w:p>
    <w:bookmarkEnd w:id="62"/>
    <w:p w14:paraId="6517E0B1" w14:textId="77777777"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0572599">
        <w:trPr>
          <w:trHeight w:val="567"/>
        </w:trPr>
        <w:tc>
          <w:tcPr>
            <w:tcW w:w="877"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789"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787"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0572599">
        <w:trPr>
          <w:trHeight w:val="567"/>
        </w:trPr>
        <w:tc>
          <w:tcPr>
            <w:tcW w:w="877"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789" w:type="dxa"/>
            <w:tcBorders>
              <w:top w:val="nil"/>
              <w:left w:val="nil"/>
              <w:bottom w:val="single" w:sz="8" w:space="0" w:color="7F7F7F"/>
              <w:right w:val="single" w:sz="8" w:space="0" w:color="000000"/>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787" w:type="dxa"/>
            <w:tcBorders>
              <w:top w:val="nil"/>
              <w:left w:val="nil"/>
              <w:bottom w:val="single" w:sz="8" w:space="0" w:color="7F7F7F"/>
              <w:right w:val="single" w:sz="8" w:space="0" w:color="000000"/>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95AE616" w14:textId="77777777" w:rsidR="00001A8A" w:rsidRPr="0055558B" w:rsidRDefault="00001A8A">
            <w:pPr>
              <w:rPr>
                <w:rFonts w:ascii="Arial" w:eastAsia="Calibri" w:hAnsi="Arial" w:cs="Arial"/>
                <w:sz w:val="22"/>
                <w:szCs w:val="22"/>
              </w:rPr>
            </w:pPr>
          </w:p>
        </w:tc>
      </w:tr>
      <w:tr w:rsidR="009756C4" w:rsidRPr="0055558B" w14:paraId="2B08F44B" w14:textId="77777777" w:rsidTr="00572599">
        <w:trPr>
          <w:trHeight w:val="567"/>
        </w:trPr>
        <w:tc>
          <w:tcPr>
            <w:tcW w:w="877"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55BDD7B1" w14:textId="0FE5095C" w:rsidR="009756C4" w:rsidRPr="0055558B" w:rsidRDefault="009756C4">
            <w:pPr>
              <w:jc w:val="center"/>
              <w:rPr>
                <w:rFonts w:ascii="Arial" w:hAnsi="Arial" w:cs="Arial"/>
                <w:sz w:val="22"/>
                <w:szCs w:val="22"/>
              </w:rPr>
            </w:pPr>
            <w:r>
              <w:rPr>
                <w:rFonts w:ascii="Arial" w:hAnsi="Arial" w:cs="Arial"/>
                <w:sz w:val="22"/>
                <w:szCs w:val="22"/>
              </w:rPr>
              <w:t>B.8.</w:t>
            </w:r>
            <w:r w:rsidR="00C61880">
              <w:rPr>
                <w:rFonts w:ascii="Arial" w:hAnsi="Arial" w:cs="Arial"/>
                <w:sz w:val="22"/>
                <w:szCs w:val="22"/>
              </w:rPr>
              <w:t>2</w:t>
            </w:r>
            <w:r w:rsidR="00CC38DC">
              <w:rPr>
                <w:rFonts w:ascii="Arial" w:hAnsi="Arial" w:cs="Arial"/>
                <w:sz w:val="22"/>
                <w:szCs w:val="22"/>
              </w:rPr>
              <w:t>A</w:t>
            </w:r>
          </w:p>
        </w:tc>
        <w:tc>
          <w:tcPr>
            <w:tcW w:w="3789" w:type="dxa"/>
            <w:tcBorders>
              <w:top w:val="nil"/>
              <w:left w:val="nil"/>
              <w:bottom w:val="single" w:sz="8" w:space="0" w:color="7F7F7F"/>
              <w:right w:val="single" w:sz="8" w:space="0" w:color="000000"/>
            </w:tcBorders>
            <w:tcMar>
              <w:top w:w="0" w:type="dxa"/>
              <w:left w:w="108" w:type="dxa"/>
              <w:bottom w:w="0" w:type="dxa"/>
              <w:right w:w="108" w:type="dxa"/>
            </w:tcMar>
          </w:tcPr>
          <w:p w14:paraId="506F05BD" w14:textId="5438A683" w:rsidR="009756C4" w:rsidRDefault="009756C4" w:rsidP="009756C4">
            <w:pPr>
              <w:autoSpaceDN w:val="0"/>
              <w:spacing w:after="200"/>
              <w:textAlignment w:val="baseline"/>
              <w:rPr>
                <w:rFonts w:ascii="Arial" w:hAnsi="Arial" w:cs="Arial"/>
                <w:sz w:val="22"/>
                <w:szCs w:val="22"/>
              </w:rPr>
            </w:pPr>
            <w:r>
              <w:rPr>
                <w:rFonts w:ascii="Arial" w:hAnsi="Arial" w:cs="Arial"/>
                <w:sz w:val="22"/>
                <w:szCs w:val="22"/>
              </w:rPr>
              <w:t xml:space="preserve">Does your organisation use </w:t>
            </w:r>
            <w:r w:rsidR="003B22B5">
              <w:rPr>
                <w:rFonts w:ascii="Arial" w:hAnsi="Arial" w:cs="Arial"/>
                <w:sz w:val="22"/>
                <w:szCs w:val="22"/>
              </w:rPr>
              <w:t>s</w:t>
            </w:r>
            <w:r>
              <w:rPr>
                <w:rFonts w:ascii="Arial" w:hAnsi="Arial" w:cs="Arial"/>
                <w:sz w:val="22"/>
                <w:szCs w:val="22"/>
              </w:rPr>
              <w:t xml:space="preserve">ubcontractors for </w:t>
            </w:r>
            <w:r w:rsidR="003B22B5">
              <w:rPr>
                <w:rFonts w:ascii="Arial" w:hAnsi="Arial" w:cs="Arial"/>
                <w:sz w:val="22"/>
                <w:szCs w:val="22"/>
              </w:rPr>
              <w:t xml:space="preserve">carrying out </w:t>
            </w:r>
            <w:r>
              <w:rPr>
                <w:rFonts w:ascii="Arial" w:hAnsi="Arial" w:cs="Arial"/>
                <w:sz w:val="22"/>
                <w:szCs w:val="22"/>
              </w:rPr>
              <w:t xml:space="preserve">any </w:t>
            </w:r>
            <w:r w:rsidR="00CC38DC">
              <w:rPr>
                <w:rFonts w:ascii="Arial" w:hAnsi="Arial" w:cs="Arial"/>
                <w:sz w:val="22"/>
                <w:szCs w:val="22"/>
              </w:rPr>
              <w:t xml:space="preserve">of </w:t>
            </w:r>
            <w:r w:rsidR="00104F97">
              <w:rPr>
                <w:rFonts w:ascii="Arial" w:hAnsi="Arial" w:cs="Arial"/>
                <w:sz w:val="22"/>
                <w:szCs w:val="22"/>
              </w:rPr>
              <w:t xml:space="preserve">the </w:t>
            </w:r>
            <w:r>
              <w:rPr>
                <w:rFonts w:ascii="Arial" w:hAnsi="Arial" w:cs="Arial"/>
                <w:sz w:val="22"/>
                <w:szCs w:val="22"/>
              </w:rPr>
              <w:t>activities</w:t>
            </w:r>
            <w:r w:rsidR="00104F97">
              <w:rPr>
                <w:rFonts w:ascii="Arial" w:hAnsi="Arial" w:cs="Arial"/>
                <w:sz w:val="22"/>
                <w:szCs w:val="22"/>
              </w:rPr>
              <w:t xml:space="preserve"> pertaining to this Contract</w:t>
            </w:r>
            <w:r>
              <w:rPr>
                <w:rFonts w:ascii="Arial" w:hAnsi="Arial" w:cs="Arial"/>
                <w:sz w:val="22"/>
                <w:szCs w:val="22"/>
              </w:rPr>
              <w:t>?</w:t>
            </w:r>
          </w:p>
          <w:p w14:paraId="6F0879B7" w14:textId="392DFD98" w:rsidR="009756C4" w:rsidRPr="0055558B" w:rsidRDefault="009756C4" w:rsidP="009756C4">
            <w:pPr>
              <w:autoSpaceDE w:val="0"/>
              <w:autoSpaceDN w:val="0"/>
              <w:rPr>
                <w:rFonts w:ascii="Arial" w:hAnsi="Arial" w:cs="Arial"/>
                <w:sz w:val="22"/>
                <w:szCs w:val="22"/>
                <w:highlight w:val="yellow"/>
              </w:rPr>
            </w:pPr>
            <w:r>
              <w:rPr>
                <w:rFonts w:ascii="Arial" w:hAnsi="Arial" w:cs="Arial"/>
                <w:sz w:val="22"/>
                <w:szCs w:val="22"/>
              </w:rPr>
              <w:t xml:space="preserve">If you answered “No” to the above question, then please ignore </w:t>
            </w:r>
            <w:r w:rsidR="00A515AE">
              <w:rPr>
                <w:rFonts w:ascii="Arial" w:hAnsi="Arial" w:cs="Arial"/>
                <w:sz w:val="22"/>
                <w:szCs w:val="22"/>
              </w:rPr>
              <w:t>question</w:t>
            </w:r>
            <w:r>
              <w:rPr>
                <w:rFonts w:ascii="Arial" w:hAnsi="Arial" w:cs="Arial"/>
                <w:sz w:val="22"/>
                <w:szCs w:val="22"/>
              </w:rPr>
              <w:t xml:space="preserve"> B</w:t>
            </w:r>
            <w:r w:rsidR="00A515AE">
              <w:rPr>
                <w:rFonts w:ascii="Arial" w:hAnsi="Arial" w:cs="Arial"/>
                <w:sz w:val="22"/>
                <w:szCs w:val="22"/>
              </w:rPr>
              <w:t>.</w:t>
            </w:r>
            <w:r w:rsidR="00182A20">
              <w:rPr>
                <w:rFonts w:ascii="Arial" w:hAnsi="Arial" w:cs="Arial"/>
                <w:sz w:val="22"/>
                <w:szCs w:val="22"/>
              </w:rPr>
              <w:t>8.</w:t>
            </w:r>
            <w:r w:rsidR="00FB50C1">
              <w:rPr>
                <w:rFonts w:ascii="Arial" w:hAnsi="Arial" w:cs="Arial"/>
                <w:sz w:val="22"/>
                <w:szCs w:val="22"/>
              </w:rPr>
              <w:t>2</w:t>
            </w:r>
            <w:r w:rsidR="00A11E3E">
              <w:rPr>
                <w:rFonts w:ascii="Arial" w:hAnsi="Arial" w:cs="Arial"/>
                <w:sz w:val="22"/>
                <w:szCs w:val="22"/>
              </w:rPr>
              <w:t>B</w:t>
            </w:r>
            <w:r>
              <w:rPr>
                <w:rFonts w:ascii="Arial" w:hAnsi="Arial" w:cs="Arial"/>
                <w:sz w:val="22"/>
                <w:szCs w:val="22"/>
              </w:rPr>
              <w:t xml:space="preserve">. If you have answered “Yes” please answer </w:t>
            </w:r>
            <w:r w:rsidR="00A11E3E">
              <w:rPr>
                <w:rFonts w:ascii="Arial" w:hAnsi="Arial" w:cs="Arial"/>
                <w:sz w:val="22"/>
                <w:szCs w:val="22"/>
              </w:rPr>
              <w:t>question</w:t>
            </w:r>
            <w:r>
              <w:rPr>
                <w:rFonts w:ascii="Arial" w:hAnsi="Arial" w:cs="Arial"/>
                <w:sz w:val="22"/>
                <w:szCs w:val="22"/>
              </w:rPr>
              <w:t xml:space="preserve"> B.8.</w:t>
            </w:r>
            <w:r w:rsidR="00FB50C1">
              <w:rPr>
                <w:rFonts w:ascii="Arial" w:hAnsi="Arial" w:cs="Arial"/>
                <w:sz w:val="22"/>
                <w:szCs w:val="22"/>
              </w:rPr>
              <w:t>2</w:t>
            </w:r>
            <w:r w:rsidR="00A11E3E">
              <w:rPr>
                <w:rFonts w:ascii="Arial" w:hAnsi="Arial" w:cs="Arial"/>
                <w:sz w:val="22"/>
                <w:szCs w:val="22"/>
              </w:rPr>
              <w:t>B</w:t>
            </w:r>
          </w:p>
        </w:tc>
        <w:tc>
          <w:tcPr>
            <w:tcW w:w="3787" w:type="dxa"/>
            <w:tcBorders>
              <w:top w:val="nil"/>
              <w:left w:val="nil"/>
              <w:bottom w:val="single" w:sz="8" w:space="0" w:color="7F7F7F"/>
              <w:right w:val="single" w:sz="8" w:space="0" w:color="000000"/>
            </w:tcBorders>
            <w:tcMar>
              <w:top w:w="0" w:type="dxa"/>
              <w:left w:w="108" w:type="dxa"/>
              <w:bottom w:w="0" w:type="dxa"/>
              <w:right w:w="108" w:type="dxa"/>
            </w:tcMar>
          </w:tcPr>
          <w:p w14:paraId="1E6BC964"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819C7B0" w14:textId="77777777" w:rsidR="009756C4" w:rsidRPr="0055558B" w:rsidRDefault="009756C4" w:rsidP="009756C4">
            <w:pPr>
              <w:rPr>
                <w:rFonts w:ascii="Arial" w:hAnsi="Arial" w:cs="Arial"/>
                <w:sz w:val="22"/>
                <w:szCs w:val="22"/>
              </w:rPr>
            </w:pPr>
          </w:p>
          <w:p w14:paraId="000E73EC"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3324835" w14:textId="77777777" w:rsidR="009756C4" w:rsidRPr="0055558B" w:rsidRDefault="009756C4" w:rsidP="00B104C3">
            <w:pPr>
              <w:rPr>
                <w:rFonts w:ascii="Arial" w:hAnsi="Arial" w:cs="Arial"/>
                <w:sz w:val="22"/>
                <w:szCs w:val="22"/>
              </w:rPr>
            </w:pPr>
          </w:p>
        </w:tc>
      </w:tr>
      <w:tr w:rsidR="000570BE" w:rsidRPr="0055558B" w14:paraId="0729E960" w14:textId="77777777" w:rsidTr="00572599">
        <w:trPr>
          <w:trHeight w:val="567"/>
        </w:trPr>
        <w:tc>
          <w:tcPr>
            <w:tcW w:w="877"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0F4B2EE9" w14:textId="4CD9559E" w:rsidR="000570BE" w:rsidRPr="0055558B" w:rsidRDefault="000570BE">
            <w:pPr>
              <w:jc w:val="center"/>
              <w:rPr>
                <w:rFonts w:ascii="Arial" w:eastAsia="Calibri" w:hAnsi="Arial" w:cs="Arial"/>
                <w:sz w:val="22"/>
                <w:szCs w:val="22"/>
              </w:rPr>
            </w:pPr>
            <w:r w:rsidRPr="0055558B">
              <w:rPr>
                <w:rFonts w:ascii="Arial" w:hAnsi="Arial" w:cs="Arial"/>
                <w:sz w:val="22"/>
                <w:szCs w:val="22"/>
              </w:rPr>
              <w:t>B.8.</w:t>
            </w:r>
            <w:r w:rsidR="00D3181B">
              <w:rPr>
                <w:rFonts w:ascii="Arial" w:hAnsi="Arial" w:cs="Arial"/>
                <w:sz w:val="22"/>
                <w:szCs w:val="22"/>
              </w:rPr>
              <w:t>2</w:t>
            </w:r>
            <w:r w:rsidR="00CC38DC">
              <w:rPr>
                <w:rFonts w:ascii="Arial" w:hAnsi="Arial" w:cs="Arial"/>
                <w:sz w:val="22"/>
                <w:szCs w:val="22"/>
              </w:rPr>
              <w:t>B</w:t>
            </w:r>
          </w:p>
        </w:tc>
        <w:tc>
          <w:tcPr>
            <w:tcW w:w="3789" w:type="dxa"/>
            <w:tcBorders>
              <w:top w:val="nil"/>
              <w:left w:val="nil"/>
              <w:bottom w:val="single" w:sz="8" w:space="0" w:color="7F7F7F"/>
              <w:right w:val="single" w:sz="8" w:space="0" w:color="000000"/>
            </w:tcBorders>
            <w:tcMar>
              <w:top w:w="0" w:type="dxa"/>
              <w:left w:w="108" w:type="dxa"/>
              <w:bottom w:w="0" w:type="dxa"/>
              <w:right w:w="108" w:type="dxa"/>
            </w:tcMar>
            <w:hideMark/>
          </w:tcPr>
          <w:p w14:paraId="52535A0A" w14:textId="23A787E7" w:rsidR="000570BE" w:rsidRDefault="000570BE">
            <w:pPr>
              <w:autoSpaceDN w:val="0"/>
              <w:spacing w:after="200"/>
              <w:ind w:left="33" w:right="8"/>
              <w:textAlignment w:val="baseline"/>
              <w:rPr>
                <w:rFonts w:ascii="Arial" w:hAnsi="Arial" w:cs="Arial"/>
                <w:sz w:val="22"/>
                <w:szCs w:val="22"/>
                <w:lang w:eastAsia="en-GB"/>
              </w:rPr>
            </w:pPr>
            <w:r w:rsidRPr="0055558B">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55558B" w:rsidRDefault="009C56AE">
            <w:pPr>
              <w:autoSpaceDN w:val="0"/>
              <w:spacing w:after="200"/>
              <w:ind w:left="33" w:right="8"/>
              <w:textAlignment w:val="baseline"/>
              <w:rPr>
                <w:rFonts w:ascii="Arial" w:eastAsia="Calibri" w:hAnsi="Arial" w:cs="Arial"/>
                <w:sz w:val="22"/>
                <w:szCs w:val="22"/>
                <w:lang w:eastAsia="en-GB"/>
              </w:rPr>
            </w:pPr>
            <w:r w:rsidRPr="0055558B">
              <w:rPr>
                <w:rFonts w:ascii="Arial" w:hAnsi="Arial" w:cs="Arial"/>
                <w:sz w:val="22"/>
                <w:szCs w:val="22"/>
              </w:rPr>
              <w:t>Please provide details of processes.</w:t>
            </w:r>
          </w:p>
        </w:tc>
        <w:tc>
          <w:tcPr>
            <w:tcW w:w="3787" w:type="dxa"/>
            <w:tcBorders>
              <w:top w:val="nil"/>
              <w:left w:val="nil"/>
              <w:bottom w:val="single" w:sz="8" w:space="0" w:color="7F7F7F"/>
              <w:right w:val="single" w:sz="8" w:space="0" w:color="000000"/>
            </w:tcBorders>
            <w:tcMar>
              <w:top w:w="0" w:type="dxa"/>
              <w:left w:w="108" w:type="dxa"/>
              <w:bottom w:w="0" w:type="dxa"/>
              <w:right w:w="108" w:type="dxa"/>
            </w:tcMar>
          </w:tcPr>
          <w:p w14:paraId="64382993"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99FD839" w14:textId="77777777" w:rsidR="000570BE" w:rsidRPr="0055558B" w:rsidRDefault="000570BE" w:rsidP="000378B1">
            <w:pPr>
              <w:rPr>
                <w:rFonts w:ascii="Arial" w:hAnsi="Arial" w:cs="Arial"/>
                <w:sz w:val="22"/>
                <w:szCs w:val="22"/>
              </w:rPr>
            </w:pPr>
          </w:p>
          <w:p w14:paraId="6436EB28"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p>
          <w:p w14:paraId="29E83F50" w14:textId="77777777" w:rsidR="000570BE" w:rsidRPr="0055558B" w:rsidRDefault="000570BE">
            <w:pPr>
              <w:rPr>
                <w:rFonts w:ascii="Arial" w:hAnsi="Arial" w:cs="Arial"/>
                <w:sz w:val="22"/>
                <w:szCs w:val="22"/>
              </w:rPr>
            </w:pPr>
            <w:r w:rsidRPr="0055558B" w:rsidDel="000378B1">
              <w:rPr>
                <w:rFonts w:ascii="Arial" w:hAnsi="Arial" w:cs="Arial"/>
                <w:sz w:val="22"/>
                <w:szCs w:val="22"/>
              </w:rPr>
              <w:t xml:space="preserve"> </w:t>
            </w:r>
          </w:p>
          <w:p w14:paraId="4DD1BB79" w14:textId="77777777" w:rsidR="009C56AE" w:rsidRDefault="009C56AE" w:rsidP="00656AA5">
            <w:pPr>
              <w:rPr>
                <w:rFonts w:ascii="Arial" w:hAnsi="Arial" w:cs="Arial"/>
                <w:sz w:val="22"/>
                <w:szCs w:val="22"/>
              </w:rPr>
            </w:pPr>
          </w:p>
          <w:p w14:paraId="021201E1" w14:textId="77777777" w:rsidR="009C56AE" w:rsidRDefault="009C56AE" w:rsidP="00656AA5">
            <w:pPr>
              <w:rPr>
                <w:rFonts w:ascii="Arial" w:hAnsi="Arial" w:cs="Arial"/>
                <w:sz w:val="22"/>
                <w:szCs w:val="22"/>
              </w:rPr>
            </w:pPr>
          </w:p>
          <w:p w14:paraId="07DEBDF4" w14:textId="77777777" w:rsidR="000570BE" w:rsidRPr="0055558B" w:rsidRDefault="002D4FEC" w:rsidP="00656AA5">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r>
              <w:rPr>
                <w:rFonts w:ascii="Arial" w:hAnsi="Arial" w:cs="Arial"/>
                <w:sz w:val="22"/>
                <w:szCs w:val="22"/>
              </w:rPr>
              <w:t xml:space="preserve"> </w:t>
            </w:r>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77777777" w:rsidR="00001A8A"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 xml:space="preserve">for B.8.1 </w:t>
      </w:r>
      <w:r w:rsidR="003E2A4A" w:rsidRPr="00562C82">
        <w:rPr>
          <w:rFonts w:ascii="Arial" w:hAnsi="Arial" w:cs="Arial"/>
          <w:b/>
          <w:bCs/>
          <w:sz w:val="22"/>
          <w:szCs w:val="22"/>
          <w:lang w:val="en-US"/>
        </w:rPr>
        <w:t>the</w:t>
      </w:r>
      <w:r w:rsidR="003E2A4A"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w:t>
      </w:r>
      <w:r w:rsidR="00116A51">
        <w:rPr>
          <w:rFonts w:ascii="Arial" w:hAnsi="Arial" w:cs="Arial"/>
          <w:b/>
          <w:bCs/>
          <w:sz w:val="22"/>
          <w:szCs w:val="22"/>
          <w:lang w:val="en-US"/>
        </w:rPr>
        <w:t xml:space="preserve">, in the case of a Consortium, the </w:t>
      </w:r>
      <w:r w:rsidR="003E2A4A" w:rsidRPr="0055558B">
        <w:rPr>
          <w:rFonts w:ascii="Arial" w:hAnsi="Arial" w:cs="Arial"/>
          <w:b/>
          <w:bCs/>
          <w:sz w:val="22"/>
          <w:szCs w:val="22"/>
          <w:lang w:val="en-US"/>
        </w:rPr>
        <w:t>Applicant Member</w:t>
      </w:r>
      <w:r w:rsidR="00CC06A7" w:rsidRPr="0055558B">
        <w:rPr>
          <w:rFonts w:ascii="Arial" w:hAnsi="Arial" w:cs="Arial"/>
          <w:b/>
          <w:bCs/>
          <w:sz w:val="22"/>
          <w:szCs w:val="22"/>
          <w:lang w:val="en-US"/>
        </w:rPr>
        <w:t xml:space="preserve"> </w:t>
      </w:r>
      <w:r w:rsidR="00116A51">
        <w:rPr>
          <w:rFonts w:ascii="Arial" w:hAnsi="Arial" w:cs="Arial"/>
          <w:b/>
          <w:bCs/>
          <w:sz w:val="22"/>
          <w:szCs w:val="22"/>
          <w:lang w:val="en-US"/>
        </w:rPr>
        <w:t xml:space="preserve">who will have primary quality assurance responsibilities arising under the Contract, </w:t>
      </w:r>
      <w:r w:rsidR="003E2A4A" w:rsidRPr="0055558B">
        <w:rPr>
          <w:rFonts w:ascii="Arial" w:hAnsi="Arial" w:cs="Arial"/>
          <w:b/>
          <w:bCs/>
          <w:sz w:val="22"/>
          <w:szCs w:val="22"/>
          <w:lang w:val="en-US"/>
        </w:rPr>
        <w:t>must an</w:t>
      </w:r>
      <w:r w:rsidR="00E109AA" w:rsidRPr="0055558B">
        <w:rPr>
          <w:rFonts w:ascii="Arial" w:hAnsi="Arial" w:cs="Arial"/>
          <w:b/>
          <w:bCs/>
          <w:sz w:val="22"/>
          <w:szCs w:val="22"/>
          <w:lang w:val="en-US"/>
        </w:rPr>
        <w:t>s</w:t>
      </w:r>
      <w:r w:rsidR="003E2A4A" w:rsidRPr="0055558B">
        <w:rPr>
          <w:rFonts w:ascii="Arial" w:hAnsi="Arial" w:cs="Arial"/>
          <w:b/>
          <w:bCs/>
          <w:sz w:val="22"/>
          <w:szCs w:val="22"/>
          <w:lang w:val="en-US"/>
        </w:rPr>
        <w:t xml:space="preserve">wer Yes to </w:t>
      </w:r>
      <w:r w:rsidR="00BC52A8">
        <w:rPr>
          <w:rFonts w:ascii="Arial" w:hAnsi="Arial" w:cs="Arial"/>
          <w:b/>
          <w:bCs/>
          <w:sz w:val="22"/>
          <w:szCs w:val="22"/>
          <w:lang w:val="en-US"/>
        </w:rPr>
        <w:t>this question.</w:t>
      </w:r>
    </w:p>
    <w:p w14:paraId="3369C5D2" w14:textId="77777777" w:rsidR="00A72C94" w:rsidRPr="0055558B" w:rsidRDefault="00A72C94" w:rsidP="00AB776A">
      <w:pPr>
        <w:jc w:val="both"/>
        <w:rPr>
          <w:rFonts w:ascii="Arial" w:hAnsi="Arial" w:cs="Arial"/>
          <w:b/>
          <w:bCs/>
          <w:sz w:val="22"/>
          <w:szCs w:val="22"/>
          <w:lang w:val="en-IE"/>
        </w:rPr>
      </w:pPr>
    </w:p>
    <w:bookmarkEnd w:id="60"/>
    <w:bookmarkEnd w:id="61"/>
    <w:p w14:paraId="7BD6D2F1" w14:textId="5B9CB09C" w:rsidR="00BC52A8" w:rsidRDefault="00BC52A8" w:rsidP="00D50C47">
      <w:pPr>
        <w:jc w:val="both"/>
        <w:rPr>
          <w:rFonts w:ascii="Arial" w:hAnsi="Arial" w:cs="Arial"/>
          <w:b/>
          <w:bCs/>
          <w:sz w:val="22"/>
          <w:szCs w:val="22"/>
          <w:lang w:val="en-US"/>
        </w:rPr>
      </w:pPr>
    </w:p>
    <w:p w14:paraId="7B675697" w14:textId="77777777" w:rsidR="00BC52A8" w:rsidRDefault="00BC52A8" w:rsidP="00D50C47">
      <w:pPr>
        <w:jc w:val="both"/>
        <w:rPr>
          <w:rFonts w:ascii="Arial" w:hAnsi="Arial" w:cs="Arial"/>
          <w:b/>
          <w:bCs/>
          <w:sz w:val="22"/>
          <w:szCs w:val="22"/>
          <w:lang w:val="en-US"/>
        </w:rPr>
      </w:pPr>
    </w:p>
    <w:p w14:paraId="1AA68744" w14:textId="6BEAAD42" w:rsidR="00BC52A8" w:rsidRDefault="00D50C47" w:rsidP="00772213">
      <w:pPr>
        <w:jc w:val="both"/>
        <w:rPr>
          <w:rFonts w:ascii="Arial" w:hAnsi="Arial" w:cs="Arial"/>
          <w:b/>
          <w:bCs/>
          <w:sz w:val="22"/>
          <w:szCs w:val="22"/>
          <w:lang w:val="en-US"/>
        </w:rPr>
      </w:pPr>
      <w:bookmarkStart w:id="63" w:name="_Hlk174974620"/>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for B.8.</w:t>
      </w:r>
      <w:r w:rsidR="00D3181B">
        <w:rPr>
          <w:rFonts w:ascii="Arial" w:hAnsi="Arial" w:cs="Arial"/>
          <w:b/>
          <w:bCs/>
          <w:sz w:val="22"/>
          <w:szCs w:val="22"/>
          <w:lang w:val="en-US"/>
        </w:rPr>
        <w:t>2</w:t>
      </w:r>
      <w:r w:rsidRPr="00562C82">
        <w:rPr>
          <w:rFonts w:ascii="Arial" w:hAnsi="Arial" w:cs="Arial"/>
          <w:b/>
          <w:bCs/>
          <w:sz w:val="22"/>
          <w:szCs w:val="22"/>
          <w:lang w:val="en-US"/>
        </w:rPr>
        <w:t xml:space="preserve"> the</w:t>
      </w:r>
      <w:r w:rsidRPr="0055558B">
        <w:rPr>
          <w:rFonts w:ascii="Arial" w:hAnsi="Arial" w:cs="Arial"/>
          <w:b/>
          <w:bCs/>
          <w:sz w:val="22"/>
          <w:szCs w:val="22"/>
          <w:lang w:val="en-US"/>
        </w:rPr>
        <w:t xml:space="preserve"> Applicant or</w:t>
      </w:r>
      <w:r w:rsidR="00116A51">
        <w:rPr>
          <w:rFonts w:ascii="Arial" w:hAnsi="Arial" w:cs="Arial"/>
          <w:b/>
          <w:bCs/>
          <w:sz w:val="22"/>
          <w:szCs w:val="22"/>
          <w:lang w:val="en-US"/>
        </w:rPr>
        <w:t>,</w:t>
      </w:r>
      <w:r w:rsidRPr="0055558B">
        <w:rPr>
          <w:rFonts w:ascii="Arial" w:hAnsi="Arial" w:cs="Arial"/>
          <w:b/>
          <w:bCs/>
          <w:sz w:val="22"/>
          <w:szCs w:val="22"/>
          <w:lang w:val="en-US"/>
        </w:rPr>
        <w:t xml:space="preserve"> </w:t>
      </w:r>
      <w:r w:rsidR="00116A51">
        <w:rPr>
          <w:rFonts w:ascii="Arial" w:hAnsi="Arial" w:cs="Arial"/>
          <w:b/>
          <w:bCs/>
          <w:sz w:val="22"/>
          <w:szCs w:val="22"/>
          <w:lang w:val="en-US"/>
        </w:rPr>
        <w:t xml:space="preserve">in the case of a Consortium, the </w:t>
      </w:r>
      <w:r w:rsidR="00116A51" w:rsidRPr="0055558B">
        <w:rPr>
          <w:rFonts w:ascii="Arial" w:hAnsi="Arial" w:cs="Arial"/>
          <w:b/>
          <w:bCs/>
          <w:sz w:val="22"/>
          <w:szCs w:val="22"/>
          <w:lang w:val="en-US"/>
        </w:rPr>
        <w:t xml:space="preserve">Applicant Member </w:t>
      </w:r>
      <w:r w:rsidR="00116A51">
        <w:rPr>
          <w:rFonts w:ascii="Arial" w:hAnsi="Arial" w:cs="Arial"/>
          <w:b/>
          <w:bCs/>
          <w:sz w:val="22"/>
          <w:szCs w:val="22"/>
          <w:lang w:val="en-US"/>
        </w:rPr>
        <w:t xml:space="preserve">who will have primary quality assurance responsibilities arising under the Contract, </w:t>
      </w:r>
      <w:r w:rsidRPr="0055558B">
        <w:rPr>
          <w:rFonts w:ascii="Arial" w:hAnsi="Arial" w:cs="Arial"/>
          <w:b/>
          <w:bCs/>
          <w:sz w:val="22"/>
          <w:szCs w:val="22"/>
          <w:lang w:val="en-US"/>
        </w:rPr>
        <w:t xml:space="preserve">must answer </w:t>
      </w:r>
      <w:r w:rsidR="00D072CB">
        <w:rPr>
          <w:rFonts w:ascii="Arial" w:hAnsi="Arial" w:cs="Arial"/>
          <w:b/>
          <w:bCs/>
          <w:sz w:val="22"/>
          <w:szCs w:val="22"/>
          <w:lang w:val="en-US"/>
        </w:rPr>
        <w:t xml:space="preserve">No </w:t>
      </w:r>
      <w:r w:rsidR="00B7570E">
        <w:rPr>
          <w:rFonts w:ascii="Arial" w:hAnsi="Arial" w:cs="Arial"/>
          <w:b/>
          <w:bCs/>
          <w:sz w:val="22"/>
          <w:szCs w:val="22"/>
          <w:lang w:val="en-US"/>
        </w:rPr>
        <w:t>to question B.8</w:t>
      </w:r>
      <w:r w:rsidR="001C7D50">
        <w:rPr>
          <w:rFonts w:ascii="Arial" w:hAnsi="Arial" w:cs="Arial"/>
          <w:b/>
          <w:bCs/>
          <w:sz w:val="22"/>
          <w:szCs w:val="22"/>
          <w:lang w:val="en-US"/>
        </w:rPr>
        <w:t>.</w:t>
      </w:r>
      <w:r w:rsidR="00D3181B">
        <w:rPr>
          <w:rFonts w:ascii="Arial" w:hAnsi="Arial" w:cs="Arial"/>
          <w:b/>
          <w:bCs/>
          <w:sz w:val="22"/>
          <w:szCs w:val="22"/>
          <w:lang w:val="en-US"/>
        </w:rPr>
        <w:t>2</w:t>
      </w:r>
      <w:r w:rsidR="001C7D50">
        <w:rPr>
          <w:rFonts w:ascii="Arial" w:hAnsi="Arial" w:cs="Arial"/>
          <w:b/>
          <w:bCs/>
          <w:sz w:val="22"/>
          <w:szCs w:val="22"/>
          <w:lang w:val="en-US"/>
        </w:rPr>
        <w:t xml:space="preserve">A </w:t>
      </w:r>
      <w:r w:rsidR="00716CA4">
        <w:rPr>
          <w:rFonts w:ascii="Arial" w:hAnsi="Arial" w:cs="Arial"/>
          <w:b/>
          <w:bCs/>
          <w:sz w:val="22"/>
          <w:szCs w:val="22"/>
          <w:lang w:val="en-US"/>
        </w:rPr>
        <w:t xml:space="preserve">or </w:t>
      </w:r>
      <w:r w:rsidR="00B7570E">
        <w:rPr>
          <w:rFonts w:ascii="Arial" w:hAnsi="Arial" w:cs="Arial"/>
          <w:b/>
          <w:bCs/>
          <w:sz w:val="22"/>
          <w:szCs w:val="22"/>
          <w:lang w:val="en-US"/>
        </w:rPr>
        <w:t xml:space="preserve">if answering Yes </w:t>
      </w:r>
      <w:r w:rsidR="00C771F5">
        <w:rPr>
          <w:rFonts w:ascii="Arial" w:hAnsi="Arial" w:cs="Arial"/>
          <w:b/>
          <w:bCs/>
          <w:sz w:val="22"/>
          <w:szCs w:val="22"/>
          <w:lang w:val="en-US"/>
        </w:rPr>
        <w:t xml:space="preserve">to question B.8.3A </w:t>
      </w:r>
      <w:r w:rsidR="00716CA4">
        <w:rPr>
          <w:rFonts w:ascii="Arial" w:hAnsi="Arial" w:cs="Arial"/>
          <w:b/>
          <w:bCs/>
          <w:sz w:val="22"/>
          <w:szCs w:val="22"/>
          <w:lang w:val="en-US"/>
        </w:rPr>
        <w:t xml:space="preserve">then </w:t>
      </w:r>
      <w:r w:rsidR="00B7570E">
        <w:rPr>
          <w:rFonts w:ascii="Arial" w:hAnsi="Arial" w:cs="Arial"/>
          <w:b/>
          <w:bCs/>
          <w:sz w:val="22"/>
          <w:szCs w:val="22"/>
          <w:lang w:val="en-US"/>
        </w:rPr>
        <w:t xml:space="preserve">it must </w:t>
      </w:r>
      <w:r w:rsidR="001C7D50">
        <w:rPr>
          <w:rFonts w:ascii="Arial" w:hAnsi="Arial" w:cs="Arial"/>
          <w:b/>
          <w:bCs/>
          <w:sz w:val="22"/>
          <w:szCs w:val="22"/>
          <w:lang w:val="en-US"/>
        </w:rPr>
        <w:t xml:space="preserve">answer </w:t>
      </w:r>
      <w:r w:rsidRPr="0055558B">
        <w:rPr>
          <w:rFonts w:ascii="Arial" w:hAnsi="Arial" w:cs="Arial"/>
          <w:b/>
          <w:bCs/>
          <w:sz w:val="22"/>
          <w:szCs w:val="22"/>
          <w:lang w:val="en-US"/>
        </w:rPr>
        <w:t xml:space="preserve">Yes to </w:t>
      </w:r>
      <w:r w:rsidR="00BC52A8">
        <w:rPr>
          <w:rFonts w:ascii="Arial" w:hAnsi="Arial" w:cs="Arial"/>
          <w:b/>
          <w:bCs/>
          <w:sz w:val="22"/>
          <w:szCs w:val="22"/>
          <w:lang w:val="en-US"/>
        </w:rPr>
        <w:t xml:space="preserve">question </w:t>
      </w:r>
      <w:r w:rsidR="001C7D50">
        <w:rPr>
          <w:rFonts w:ascii="Arial" w:hAnsi="Arial" w:cs="Arial"/>
          <w:b/>
          <w:bCs/>
          <w:sz w:val="22"/>
          <w:szCs w:val="22"/>
          <w:lang w:val="en-US"/>
        </w:rPr>
        <w:t>B.8.</w:t>
      </w:r>
      <w:r w:rsidR="00D3181B">
        <w:rPr>
          <w:rFonts w:ascii="Arial" w:hAnsi="Arial" w:cs="Arial"/>
          <w:b/>
          <w:bCs/>
          <w:sz w:val="22"/>
          <w:szCs w:val="22"/>
          <w:lang w:val="en-US"/>
        </w:rPr>
        <w:t>2</w:t>
      </w:r>
      <w:r w:rsidR="001C7D50">
        <w:rPr>
          <w:rFonts w:ascii="Arial" w:hAnsi="Arial" w:cs="Arial"/>
          <w:b/>
          <w:bCs/>
          <w:sz w:val="22"/>
          <w:szCs w:val="22"/>
          <w:lang w:val="en-US"/>
        </w:rPr>
        <w:t>B</w:t>
      </w:r>
      <w:r w:rsidR="004A6517">
        <w:rPr>
          <w:rFonts w:ascii="Arial" w:hAnsi="Arial" w:cs="Arial"/>
          <w:b/>
          <w:bCs/>
          <w:sz w:val="22"/>
          <w:szCs w:val="22"/>
          <w:lang w:val="en-US"/>
        </w:rPr>
        <w:t xml:space="preserve"> </w:t>
      </w:r>
      <w:r w:rsidR="00116A51">
        <w:rPr>
          <w:rFonts w:ascii="Arial" w:hAnsi="Arial" w:cs="Arial"/>
          <w:b/>
          <w:bCs/>
          <w:sz w:val="22"/>
          <w:szCs w:val="22"/>
          <w:lang w:val="en-US"/>
        </w:rPr>
        <w:t>and confirm in the details provided that it has the processes to manage subcontractors quality management compliance</w:t>
      </w:r>
      <w:r w:rsidRPr="0055558B">
        <w:rPr>
          <w:rFonts w:ascii="Arial" w:hAnsi="Arial" w:cs="Arial"/>
          <w:b/>
          <w:bCs/>
          <w:sz w:val="22"/>
          <w:szCs w:val="22"/>
          <w:lang w:val="en-US"/>
        </w:rPr>
        <w:t>.</w:t>
      </w:r>
    </w:p>
    <w:bookmarkEnd w:id="63"/>
    <w:p w14:paraId="019FFF98" w14:textId="2FF19516" w:rsidR="004A6517" w:rsidRDefault="004A6517">
      <w:pPr>
        <w:rPr>
          <w:rFonts w:ascii="Arial" w:hAnsi="Arial" w:cs="Arial"/>
          <w:b/>
          <w:bCs/>
          <w:sz w:val="22"/>
          <w:szCs w:val="22"/>
          <w:lang w:val="en-US"/>
        </w:rPr>
      </w:pPr>
      <w:r>
        <w:rPr>
          <w:rFonts w:ascii="Arial" w:hAnsi="Arial" w:cs="Arial"/>
          <w:b/>
          <w:bCs/>
          <w:sz w:val="22"/>
          <w:szCs w:val="22"/>
          <w:lang w:val="en-US"/>
        </w:rPr>
        <w:br w:type="page"/>
      </w:r>
    </w:p>
    <w:p w14:paraId="61F13572" w14:textId="77777777" w:rsidR="00BC52A8" w:rsidRDefault="00BC52A8" w:rsidP="00772213">
      <w:pPr>
        <w:jc w:val="both"/>
        <w:rPr>
          <w:rFonts w:ascii="Arial" w:hAnsi="Arial" w:cs="Arial"/>
          <w:b/>
          <w:bCs/>
          <w:sz w:val="22"/>
          <w:szCs w:val="22"/>
          <w:lang w:val="en-US"/>
        </w:rPr>
      </w:pPr>
    </w:p>
    <w:p w14:paraId="721D0D0F" w14:textId="77777777" w:rsidR="00BC52A8" w:rsidRPr="0055558B" w:rsidRDefault="00BC52A8" w:rsidP="00772213">
      <w:pPr>
        <w:jc w:val="both"/>
        <w:rPr>
          <w:rFonts w:ascii="Arial" w:hAnsi="Arial" w:cs="Arial"/>
          <w:b/>
          <w:bCs/>
          <w:i/>
          <w:iCs/>
          <w:caps/>
          <w:sz w:val="22"/>
          <w:szCs w:val="22"/>
        </w:rPr>
      </w:pPr>
    </w:p>
    <w:p w14:paraId="6E5B7F71" w14:textId="5A3610DD" w:rsidR="008C3EAD" w:rsidRDefault="004735B0" w:rsidP="00772213">
      <w:pPr>
        <w:jc w:val="both"/>
        <w:rPr>
          <w:rFonts w:ascii="Arial" w:hAnsi="Arial" w:cs="Arial"/>
          <w:i/>
          <w:sz w:val="22"/>
          <w:szCs w:val="22"/>
        </w:rPr>
      </w:pPr>
      <w:bookmarkStart w:id="64" w:name="_Toc473623907"/>
      <w:r w:rsidRPr="0055558B">
        <w:rPr>
          <w:rFonts w:ascii="Arial" w:hAnsi="Arial" w:cs="Arial"/>
          <w:b/>
          <w:bCs/>
          <w:iCs/>
          <w:caps/>
          <w:sz w:val="22"/>
          <w:szCs w:val="22"/>
          <w:lang w:val="en-US"/>
        </w:rPr>
        <w:t>B.</w:t>
      </w:r>
      <w:r w:rsidR="00A72C94" w:rsidRPr="0055558B">
        <w:rPr>
          <w:rFonts w:ascii="Arial" w:hAnsi="Arial" w:cs="Arial"/>
          <w:b/>
          <w:bCs/>
          <w:iCs/>
          <w:caps/>
          <w:sz w:val="22"/>
          <w:szCs w:val="22"/>
          <w:lang w:val="en-US"/>
        </w:rPr>
        <w:t>9</w:t>
      </w:r>
      <w:r w:rsidRPr="0055558B">
        <w:rPr>
          <w:rFonts w:ascii="Arial" w:hAnsi="Arial" w:cs="Arial"/>
          <w:b/>
          <w:bCs/>
          <w:iCs/>
          <w:caps/>
          <w:sz w:val="22"/>
          <w:szCs w:val="22"/>
          <w:lang w:val="en-US"/>
        </w:rPr>
        <w:t xml:space="preserve"> EXPERIENCE AND TECHNICAL CAPA</w:t>
      </w:r>
      <w:r w:rsidR="00D8761E" w:rsidRPr="0055558B">
        <w:rPr>
          <w:rFonts w:ascii="Arial" w:hAnsi="Arial" w:cs="Arial"/>
          <w:b/>
          <w:bCs/>
          <w:iCs/>
          <w:caps/>
          <w:sz w:val="22"/>
          <w:szCs w:val="22"/>
          <w:lang w:val="en-US"/>
        </w:rPr>
        <w:t>B</w:t>
      </w:r>
      <w:r w:rsidRPr="0055558B">
        <w:rPr>
          <w:rFonts w:ascii="Arial" w:hAnsi="Arial" w:cs="Arial"/>
          <w:b/>
          <w:bCs/>
          <w:iCs/>
          <w:caps/>
          <w:sz w:val="22"/>
          <w:szCs w:val="22"/>
          <w:lang w:val="en-US"/>
        </w:rPr>
        <w:t xml:space="preserve">ILITY </w:t>
      </w:r>
      <w:r w:rsidRPr="003C5392">
        <w:rPr>
          <w:rFonts w:ascii="Arial" w:hAnsi="Arial" w:cs="Arial"/>
          <w:b/>
          <w:bCs/>
          <w:iCs/>
          <w:caps/>
          <w:sz w:val="22"/>
          <w:szCs w:val="22"/>
          <w:lang w:val="en-US"/>
        </w:rPr>
        <w:t>(</w:t>
      </w:r>
      <w:r w:rsidR="00BE5413" w:rsidRPr="00B4740B">
        <w:rPr>
          <w:rFonts w:ascii="Arial" w:hAnsi="Arial" w:cs="Arial"/>
          <w:b/>
          <w:bCs/>
          <w:iCs/>
          <w:caps/>
          <w:sz w:val="22"/>
          <w:szCs w:val="22"/>
          <w:lang w:val="en-US"/>
        </w:rPr>
        <w:t>Qualitative (Scored)</w:t>
      </w:r>
    </w:p>
    <w:bookmarkEnd w:id="64"/>
    <w:p w14:paraId="010F9ADB" w14:textId="77777777" w:rsidR="003C5392" w:rsidRDefault="003C5392" w:rsidP="00CC7D24">
      <w:pPr>
        <w:ind w:left="426" w:right="567"/>
        <w:jc w:val="both"/>
        <w:rPr>
          <w:rFonts w:ascii="Arial" w:eastAsia="Calibri" w:hAnsi="Arial" w:cs="Arial"/>
        </w:rPr>
      </w:pPr>
    </w:p>
    <w:p w14:paraId="0B01898B" w14:textId="520E1384" w:rsidR="00CC7D24" w:rsidRPr="00A5018F" w:rsidRDefault="00CC7D24" w:rsidP="00CC7D24">
      <w:pPr>
        <w:ind w:left="426" w:right="567"/>
        <w:jc w:val="both"/>
        <w:rPr>
          <w:rFonts w:ascii="Arial" w:eastAsia="Calibri" w:hAnsi="Arial" w:cs="Arial"/>
          <w:bCs/>
        </w:rPr>
      </w:pPr>
      <w:r w:rsidRPr="00A5018F">
        <w:rPr>
          <w:rFonts w:ascii="Arial" w:eastAsia="Calibri" w:hAnsi="Arial" w:cs="Arial"/>
        </w:rPr>
        <w:t xml:space="preserve">The purpose of this </w:t>
      </w:r>
      <w:r w:rsidRPr="00A5018F">
        <w:rPr>
          <w:rFonts w:ascii="Arial" w:eastAsia="Calibri" w:hAnsi="Arial" w:cs="Arial"/>
          <w:b/>
        </w:rPr>
        <w:t>Section B.9</w:t>
      </w:r>
      <w:r w:rsidRPr="00A5018F">
        <w:rPr>
          <w:rFonts w:ascii="Arial" w:eastAsia="Calibri" w:hAnsi="Arial" w:cs="Arial"/>
        </w:rPr>
        <w:t xml:space="preserve"> is </w:t>
      </w:r>
      <w:r w:rsidRPr="00A5018F">
        <w:rPr>
          <w:rFonts w:ascii="Arial" w:eastAsia="Calibri" w:hAnsi="Arial" w:cs="Arial"/>
          <w:bCs/>
        </w:rPr>
        <w:t xml:space="preserve">to assess the </w:t>
      </w:r>
      <w:r>
        <w:rPr>
          <w:rFonts w:ascii="Arial" w:eastAsia="Calibri" w:hAnsi="Arial" w:cs="Arial"/>
          <w:bCs/>
        </w:rPr>
        <w:t xml:space="preserve">relevant </w:t>
      </w:r>
      <w:r w:rsidRPr="00A5018F">
        <w:rPr>
          <w:rFonts w:ascii="Arial" w:eastAsia="Calibri" w:hAnsi="Arial" w:cs="Arial"/>
          <w:bCs/>
        </w:rPr>
        <w:t>experience and technical capability of the Applicant.</w:t>
      </w:r>
    </w:p>
    <w:p w14:paraId="1A03C788" w14:textId="77777777" w:rsidR="003C5392" w:rsidRDefault="003C5392" w:rsidP="00CC7D24">
      <w:pPr>
        <w:autoSpaceDE w:val="0"/>
        <w:autoSpaceDN w:val="0"/>
        <w:adjustRightInd w:val="0"/>
        <w:ind w:left="426" w:right="567"/>
        <w:jc w:val="both"/>
        <w:rPr>
          <w:rFonts w:ascii="Arial" w:eastAsia="Calibri" w:hAnsi="Arial" w:cs="Arial"/>
        </w:rPr>
      </w:pPr>
    </w:p>
    <w:p w14:paraId="55065BA8" w14:textId="265915F0" w:rsidR="00CC7D24" w:rsidRPr="00A5018F" w:rsidRDefault="00CC7D24" w:rsidP="00CC7D24">
      <w:pPr>
        <w:autoSpaceDE w:val="0"/>
        <w:autoSpaceDN w:val="0"/>
        <w:adjustRightInd w:val="0"/>
        <w:ind w:left="426" w:right="567"/>
        <w:jc w:val="both"/>
        <w:rPr>
          <w:rFonts w:ascii="Arial" w:eastAsia="Calibri" w:hAnsi="Arial" w:cs="Arial"/>
        </w:rPr>
      </w:pPr>
      <w:r w:rsidRPr="00A5018F">
        <w:rPr>
          <w:rFonts w:ascii="Arial" w:eastAsia="Calibri" w:hAnsi="Arial" w:cs="Arial"/>
        </w:rPr>
        <w:t>Where a Response is not eliminated for failure to meet the pass/fail criteria set out in th</w:t>
      </w:r>
      <w:r>
        <w:rPr>
          <w:rFonts w:ascii="Arial" w:eastAsia="Calibri" w:hAnsi="Arial" w:cs="Arial"/>
        </w:rPr>
        <w:t>e other sections of th</w:t>
      </w:r>
      <w:r w:rsidRPr="00A5018F">
        <w:rPr>
          <w:rFonts w:ascii="Arial" w:eastAsia="Calibri" w:hAnsi="Arial" w:cs="Arial"/>
        </w:rPr>
        <w:t>is document, the experience and technical capability demonstrated in response to section B.9 will be evaluated on a qualitative basis</w:t>
      </w:r>
      <w:r>
        <w:rPr>
          <w:rFonts w:ascii="Arial" w:eastAsia="Calibri" w:hAnsi="Arial" w:cs="Arial"/>
        </w:rPr>
        <w:t xml:space="preserve"> as set out below</w:t>
      </w:r>
      <w:r w:rsidRPr="00A5018F">
        <w:rPr>
          <w:rFonts w:ascii="Arial" w:eastAsia="Calibri" w:hAnsi="Arial" w:cs="Arial"/>
        </w:rPr>
        <w:t xml:space="preserve">. </w:t>
      </w:r>
    </w:p>
    <w:p w14:paraId="69C16008" w14:textId="77777777" w:rsidR="00CC7D24" w:rsidRPr="00D23A1F" w:rsidRDefault="00CC7D24" w:rsidP="00CC7D24">
      <w:pPr>
        <w:ind w:right="567"/>
        <w:jc w:val="both"/>
        <w:rPr>
          <w:rFonts w:ascii="Arial" w:eastAsia="Calibri" w:hAnsi="Arial" w:cs="Arial"/>
          <w:highlight w:val="yellow"/>
        </w:rPr>
      </w:pPr>
    </w:p>
    <w:p w14:paraId="3A8E1415" w14:textId="77777777" w:rsidR="00CC7D24" w:rsidRPr="005549B0" w:rsidRDefault="00CC7D24" w:rsidP="00CC7D24">
      <w:pPr>
        <w:jc w:val="both"/>
        <w:rPr>
          <w:rFonts w:ascii="Arial" w:eastAsia="Calibri" w:hAnsi="Arial" w:cs="Arial"/>
          <w:b/>
        </w:rPr>
      </w:pPr>
      <w:bookmarkStart w:id="65" w:name="_Hlk174974671"/>
      <w:r w:rsidRPr="005549B0">
        <w:rPr>
          <w:rFonts w:ascii="Arial" w:eastAsia="Calibri" w:hAnsi="Arial" w:cs="Arial"/>
          <w:b/>
        </w:rPr>
        <w:t xml:space="preserve">Relevant Project/Contract Experience of the Applicant </w:t>
      </w:r>
    </w:p>
    <w:p w14:paraId="65158906" w14:textId="77777777" w:rsidR="003C5392" w:rsidRDefault="003C5392" w:rsidP="00CC7D24">
      <w:pPr>
        <w:ind w:left="426" w:right="567"/>
        <w:jc w:val="both"/>
        <w:rPr>
          <w:rFonts w:ascii="Arial" w:eastAsia="Calibri" w:hAnsi="Arial" w:cs="Arial"/>
          <w:bCs/>
        </w:rPr>
      </w:pPr>
    </w:p>
    <w:p w14:paraId="77A54929" w14:textId="2ADFC1AB" w:rsidR="00CC7D24" w:rsidRPr="007D1B8F" w:rsidRDefault="00CC7D24" w:rsidP="00CC7D24">
      <w:pPr>
        <w:ind w:left="426" w:right="567"/>
        <w:jc w:val="both"/>
        <w:rPr>
          <w:rFonts w:ascii="Arial" w:eastAsia="Calibri" w:hAnsi="Arial" w:cs="Arial"/>
          <w:bCs/>
        </w:rPr>
      </w:pPr>
      <w:r w:rsidRPr="007D1B8F">
        <w:rPr>
          <w:rFonts w:ascii="Arial" w:eastAsia="Calibri" w:hAnsi="Arial" w:cs="Arial"/>
          <w:bCs/>
        </w:rPr>
        <w:t>The Contracting Entity is seeking to select Applicants with experience of delivering projects with similar characteristics to the scope of work/services detailed in section A1.1 of the PQQ.</w:t>
      </w:r>
    </w:p>
    <w:p w14:paraId="2FD5AA81" w14:textId="77777777" w:rsidR="00D42A9E" w:rsidRDefault="00D42A9E" w:rsidP="00A07BB4">
      <w:pPr>
        <w:ind w:right="567"/>
        <w:jc w:val="both"/>
        <w:rPr>
          <w:rFonts w:ascii="Arial" w:eastAsia="Calibri" w:hAnsi="Arial" w:cs="Arial"/>
          <w:bCs/>
        </w:rPr>
      </w:pPr>
    </w:p>
    <w:p w14:paraId="6035F7F5" w14:textId="34D6E25D" w:rsidR="00D42A9E" w:rsidRDefault="00D42A9E" w:rsidP="00290A09">
      <w:pPr>
        <w:ind w:left="426" w:right="567"/>
        <w:jc w:val="both"/>
        <w:rPr>
          <w:rFonts w:ascii="Arial" w:eastAsia="Calibri" w:hAnsi="Arial" w:cs="Arial"/>
          <w:bCs/>
        </w:rPr>
      </w:pPr>
      <w:r w:rsidRPr="00D42A9E">
        <w:rPr>
          <w:rFonts w:ascii="Arial" w:eastAsia="Calibri" w:hAnsi="Arial" w:cs="Arial"/>
          <w:bCs/>
        </w:rPr>
        <w:t xml:space="preserve">Applicants must provide information on three reference projects </w:t>
      </w:r>
      <w:r w:rsidR="002267E4" w:rsidRPr="002267E4">
        <w:rPr>
          <w:rFonts w:ascii="Arial" w:eastAsia="Calibri" w:hAnsi="Arial" w:cs="Arial"/>
          <w:bCs/>
        </w:rPr>
        <w:t xml:space="preserve">substantially complete or completed </w:t>
      </w:r>
      <w:r w:rsidRPr="00D42A9E">
        <w:rPr>
          <w:rFonts w:ascii="Arial" w:eastAsia="Calibri" w:hAnsi="Arial" w:cs="Arial"/>
          <w:bCs/>
        </w:rPr>
        <w:t>(delivered within last three years).  Reference project titles must be listed on the “Previous Experience – Reference Contract Register” provided in Appendix 5. Only three reference contracts may be listed on behalf of the Applicant (whether carried out by a single Applicant, or, in the case of a Consortium, by one or more Applicant Members, or by entities being relied upon).</w:t>
      </w:r>
      <w:r>
        <w:rPr>
          <w:rFonts w:ascii="Arial" w:eastAsia="Calibri" w:hAnsi="Arial" w:cs="Arial"/>
          <w:bCs/>
        </w:rPr>
        <w:t xml:space="preserve"> </w:t>
      </w:r>
      <w:r w:rsidRPr="00D42A9E">
        <w:rPr>
          <w:rFonts w:ascii="Arial" w:eastAsia="Calibri" w:hAnsi="Arial" w:cs="Arial"/>
          <w:bCs/>
        </w:rPr>
        <w:t>If more than three reference contracts are submitted by any Applicant, only the first three listed will be assessed.</w:t>
      </w:r>
    </w:p>
    <w:p w14:paraId="7E742E6D" w14:textId="77777777" w:rsidR="00FD0F3F" w:rsidRPr="007D1B8F" w:rsidRDefault="00FD0F3F" w:rsidP="00CC7D24">
      <w:pPr>
        <w:ind w:left="426" w:right="567"/>
        <w:jc w:val="both"/>
        <w:rPr>
          <w:rFonts w:ascii="Arial" w:eastAsia="Calibri" w:hAnsi="Arial" w:cs="Arial"/>
          <w:bCs/>
        </w:rPr>
      </w:pPr>
    </w:p>
    <w:p w14:paraId="576C0878" w14:textId="5C47A741" w:rsidR="00CC7D24" w:rsidRDefault="00CC7D24" w:rsidP="00CC7D24">
      <w:pPr>
        <w:ind w:left="426" w:right="567"/>
        <w:jc w:val="both"/>
        <w:rPr>
          <w:rFonts w:ascii="Arial" w:eastAsia="Calibri" w:hAnsi="Arial" w:cs="Arial"/>
          <w:bCs/>
        </w:rPr>
      </w:pPr>
      <w:r>
        <w:rPr>
          <w:rFonts w:ascii="Arial" w:eastAsia="Calibri" w:hAnsi="Arial" w:cs="Arial"/>
          <w:bCs/>
        </w:rPr>
        <w:t xml:space="preserve">Each reference contract shall be scored out of 1,000 marks.  </w:t>
      </w:r>
      <w:r w:rsidRPr="00A5018F">
        <w:rPr>
          <w:rFonts w:ascii="Arial" w:eastAsia="Calibri" w:hAnsi="Arial" w:cs="Arial"/>
          <w:bCs/>
        </w:rPr>
        <w:t xml:space="preserve">The Applicant should note that there is a requirement to achieve a minimum </w:t>
      </w:r>
      <w:r>
        <w:rPr>
          <w:rFonts w:ascii="Arial" w:eastAsia="Calibri" w:hAnsi="Arial" w:cs="Arial"/>
          <w:bCs/>
        </w:rPr>
        <w:t xml:space="preserve">overall </w:t>
      </w:r>
      <w:r w:rsidRPr="00A5018F">
        <w:rPr>
          <w:rFonts w:ascii="Arial" w:eastAsia="Calibri" w:hAnsi="Arial" w:cs="Arial"/>
          <w:bCs/>
        </w:rPr>
        <w:t xml:space="preserve">score of </w:t>
      </w:r>
      <w:r>
        <w:rPr>
          <w:rFonts w:ascii="Arial" w:eastAsia="Calibri" w:hAnsi="Arial" w:cs="Arial"/>
          <w:bCs/>
        </w:rPr>
        <w:t>50</w:t>
      </w:r>
      <w:r w:rsidRPr="00A5018F">
        <w:rPr>
          <w:rFonts w:ascii="Arial" w:eastAsia="Calibri" w:hAnsi="Arial" w:cs="Arial"/>
          <w:bCs/>
        </w:rPr>
        <w:t xml:space="preserve">% of the score available for the </w:t>
      </w:r>
      <w:r>
        <w:rPr>
          <w:rFonts w:ascii="Arial" w:eastAsia="Calibri" w:hAnsi="Arial" w:cs="Arial"/>
          <w:bCs/>
        </w:rPr>
        <w:t xml:space="preserve">relevant reference contracts </w:t>
      </w:r>
      <w:r w:rsidRPr="00A5018F">
        <w:rPr>
          <w:rFonts w:ascii="Arial" w:eastAsia="Calibri" w:hAnsi="Arial" w:cs="Arial"/>
          <w:bCs/>
        </w:rPr>
        <w:t xml:space="preserve">(i.e. a minimum </w:t>
      </w:r>
      <w:r>
        <w:rPr>
          <w:rFonts w:ascii="Arial" w:eastAsia="Calibri" w:hAnsi="Arial" w:cs="Arial"/>
          <w:bCs/>
        </w:rPr>
        <w:t xml:space="preserve">overall </w:t>
      </w:r>
      <w:r w:rsidRPr="00A5018F">
        <w:rPr>
          <w:rFonts w:ascii="Arial" w:eastAsia="Calibri" w:hAnsi="Arial" w:cs="Arial"/>
          <w:bCs/>
        </w:rPr>
        <w:t xml:space="preserve">score of </w:t>
      </w:r>
      <w:r>
        <w:rPr>
          <w:rFonts w:ascii="Arial" w:eastAsia="Calibri" w:hAnsi="Arial" w:cs="Arial"/>
          <w:bCs/>
        </w:rPr>
        <w:t xml:space="preserve">1,500 </w:t>
      </w:r>
      <w:r w:rsidRPr="00A5018F">
        <w:rPr>
          <w:rFonts w:ascii="Arial" w:eastAsia="Calibri" w:hAnsi="Arial" w:cs="Arial"/>
          <w:bCs/>
        </w:rPr>
        <w:t xml:space="preserve">out of </w:t>
      </w:r>
      <w:r>
        <w:rPr>
          <w:rFonts w:ascii="Arial" w:eastAsia="Calibri" w:hAnsi="Arial" w:cs="Arial"/>
          <w:bCs/>
        </w:rPr>
        <w:t>3,000</w:t>
      </w:r>
      <w:r w:rsidRPr="00A5018F">
        <w:rPr>
          <w:rFonts w:ascii="Arial" w:eastAsia="Calibri" w:hAnsi="Arial" w:cs="Arial"/>
          <w:bCs/>
        </w:rPr>
        <w:t xml:space="preserve">). An Applicant </w:t>
      </w:r>
      <w:r>
        <w:rPr>
          <w:rFonts w:ascii="Arial" w:eastAsia="Calibri" w:hAnsi="Arial" w:cs="Arial"/>
          <w:bCs/>
        </w:rPr>
        <w:t xml:space="preserve">or Consortium that </w:t>
      </w:r>
      <w:r w:rsidRPr="00A5018F">
        <w:rPr>
          <w:rFonts w:ascii="Arial" w:eastAsia="Calibri" w:hAnsi="Arial" w:cs="Arial"/>
          <w:bCs/>
        </w:rPr>
        <w:t xml:space="preserve">fails to achieve these minimum scoring requirements will not be eligible for further consideration and the Applicant will not pre-qualify to the next stage of the procurement process. </w:t>
      </w:r>
    </w:p>
    <w:p w14:paraId="515D0ECD" w14:textId="77777777" w:rsidR="00A17B15" w:rsidRPr="00A5018F" w:rsidRDefault="00A17B15" w:rsidP="00CC7D24">
      <w:pPr>
        <w:ind w:left="426" w:right="567"/>
        <w:jc w:val="both"/>
        <w:rPr>
          <w:rFonts w:ascii="Arial" w:eastAsia="Calibri" w:hAnsi="Arial" w:cs="Arial"/>
          <w:bCs/>
        </w:rPr>
      </w:pPr>
    </w:p>
    <w:p w14:paraId="668DB94F" w14:textId="7AF241E6" w:rsidR="00CC7D24" w:rsidRPr="007D1B8F" w:rsidRDefault="00CC7D24" w:rsidP="00CC7D24">
      <w:pPr>
        <w:ind w:left="426" w:right="567"/>
        <w:jc w:val="both"/>
        <w:rPr>
          <w:rFonts w:ascii="Arial" w:eastAsia="Calibri" w:hAnsi="Arial" w:cs="Arial"/>
          <w:bCs/>
        </w:rPr>
      </w:pPr>
      <w:r w:rsidRPr="007D1B8F">
        <w:rPr>
          <w:rFonts w:ascii="Arial" w:eastAsia="Calibri" w:hAnsi="Arial" w:cs="Arial"/>
          <w:bCs/>
        </w:rPr>
        <w:t>Applicants’ information must only be provided in relation to relevant reference contracts completed since 1st of January 20</w:t>
      </w:r>
      <w:r w:rsidR="00AF3470">
        <w:rPr>
          <w:rFonts w:ascii="Arial" w:eastAsia="Calibri" w:hAnsi="Arial" w:cs="Arial"/>
          <w:bCs/>
        </w:rPr>
        <w:t>2</w:t>
      </w:r>
      <w:r w:rsidR="00241E44">
        <w:rPr>
          <w:rFonts w:ascii="Arial" w:eastAsia="Calibri" w:hAnsi="Arial" w:cs="Arial"/>
          <w:bCs/>
        </w:rPr>
        <w:t>3</w:t>
      </w:r>
      <w:r w:rsidRPr="007D1B8F">
        <w:rPr>
          <w:rFonts w:ascii="Arial" w:eastAsia="Calibri" w:hAnsi="Arial" w:cs="Arial"/>
          <w:bCs/>
        </w:rPr>
        <w:t xml:space="preserve">.  Where a reference contract is not completed, this contract should be </w:t>
      </w:r>
      <w:r w:rsidR="00C93422">
        <w:rPr>
          <w:rFonts w:ascii="Arial" w:eastAsia="Calibri" w:hAnsi="Arial" w:cs="Arial"/>
          <w:bCs/>
        </w:rPr>
        <w:t>substantially completed</w:t>
      </w:r>
      <w:r w:rsidR="007463BF">
        <w:rPr>
          <w:rFonts w:ascii="Arial" w:eastAsia="Calibri" w:hAnsi="Arial" w:cs="Arial"/>
          <w:bCs/>
        </w:rPr>
        <w:t xml:space="preserve"> and the stage/level of completion described</w:t>
      </w:r>
    </w:p>
    <w:p w14:paraId="460152F7" w14:textId="77777777" w:rsidR="00E8059C" w:rsidRDefault="00E8059C" w:rsidP="00CC7D24">
      <w:pPr>
        <w:ind w:left="426" w:right="567"/>
        <w:jc w:val="both"/>
        <w:rPr>
          <w:rFonts w:ascii="Arial" w:eastAsia="Calibri" w:hAnsi="Arial" w:cs="Arial"/>
          <w:bCs/>
        </w:rPr>
      </w:pPr>
    </w:p>
    <w:p w14:paraId="078C7C5C" w14:textId="77777777" w:rsidR="00E8059C" w:rsidRDefault="00CC7D24" w:rsidP="00CC7D24">
      <w:pPr>
        <w:ind w:left="426" w:right="567"/>
        <w:jc w:val="both"/>
        <w:rPr>
          <w:rFonts w:ascii="Arial" w:eastAsia="Calibri" w:hAnsi="Arial" w:cs="Arial"/>
          <w:bCs/>
        </w:rPr>
      </w:pPr>
      <w:r w:rsidRPr="007D1B8F">
        <w:rPr>
          <w:rFonts w:ascii="Arial" w:eastAsia="Calibri" w:hAnsi="Arial" w:cs="Arial"/>
          <w:bCs/>
        </w:rPr>
        <w:t>All information provided in response to this criterion must be submitted using the template reference contract provided in Appendix 6</w:t>
      </w:r>
    </w:p>
    <w:p w14:paraId="660B041B" w14:textId="2C0C235D" w:rsidR="00CC7D24" w:rsidRPr="007D1B8F" w:rsidRDefault="00CC7D24" w:rsidP="00CC7D24">
      <w:pPr>
        <w:ind w:left="426" w:right="567"/>
        <w:jc w:val="both"/>
        <w:rPr>
          <w:rFonts w:ascii="Arial" w:eastAsia="Calibri" w:hAnsi="Arial" w:cs="Arial"/>
          <w:bCs/>
        </w:rPr>
      </w:pPr>
    </w:p>
    <w:p w14:paraId="4FA97C0A" w14:textId="77777777" w:rsidR="00CC7D24" w:rsidRDefault="00CC7D24" w:rsidP="00CC7D24">
      <w:pPr>
        <w:ind w:left="426" w:right="567"/>
        <w:jc w:val="both"/>
        <w:rPr>
          <w:rFonts w:ascii="Arial" w:eastAsia="Calibri" w:hAnsi="Arial" w:cs="Arial"/>
          <w:bCs/>
        </w:rPr>
      </w:pPr>
      <w:r w:rsidRPr="007D1B8F">
        <w:rPr>
          <w:rFonts w:ascii="Arial" w:eastAsia="Calibri" w:hAnsi="Arial" w:cs="Arial"/>
          <w:bCs/>
        </w:rPr>
        <w:t>Applicants should not provide details of elements of a reference contract where the Applicant, Consortium, consortium member or entity being relied upon was not responsible for delivery; reference contracts must detail only activities that the Applicant, Consortium, consortium member or entity being relied upon for which they were directly responsible.</w:t>
      </w:r>
    </w:p>
    <w:p w14:paraId="78895EF7" w14:textId="77777777" w:rsidR="00E8059C" w:rsidRPr="007D1B8F" w:rsidRDefault="00E8059C" w:rsidP="00CC7D24">
      <w:pPr>
        <w:ind w:left="426" w:right="567"/>
        <w:jc w:val="both"/>
        <w:rPr>
          <w:rFonts w:ascii="Arial" w:eastAsia="Calibri" w:hAnsi="Arial" w:cs="Arial"/>
          <w:bCs/>
        </w:rPr>
      </w:pPr>
    </w:p>
    <w:p w14:paraId="34086B9E" w14:textId="77777777" w:rsidR="00CC7D24" w:rsidRDefault="00CC7D24" w:rsidP="00CC7D24">
      <w:pPr>
        <w:ind w:left="426" w:right="567"/>
        <w:jc w:val="both"/>
        <w:rPr>
          <w:rFonts w:ascii="Arial" w:eastAsia="Calibri" w:hAnsi="Arial" w:cs="Arial"/>
          <w:bCs/>
        </w:rPr>
      </w:pPr>
      <w:r w:rsidRPr="007D1B8F">
        <w:rPr>
          <w:rFonts w:ascii="Arial" w:eastAsia="Calibri" w:hAnsi="Arial" w:cs="Arial"/>
          <w:bCs/>
        </w:rPr>
        <w:t xml:space="preserve">Consortia bids should provide Reference Contracts where the consortium has delivered similar requirements; if this is not possible (e.g. the consortium is newly formed or a special purpose company will be created for this Framework) then three Reference Contracts should be provided between the principal member(s) of the proposed consortium or special purpose company (three Reference Contracts are not required from each member). </w:t>
      </w:r>
    </w:p>
    <w:p w14:paraId="6D708643" w14:textId="77777777" w:rsidR="00E8059C" w:rsidRPr="007D1B8F" w:rsidRDefault="00E8059C" w:rsidP="00CC7D24">
      <w:pPr>
        <w:ind w:left="426" w:right="567"/>
        <w:jc w:val="both"/>
        <w:rPr>
          <w:rFonts w:ascii="Arial" w:eastAsia="Calibri" w:hAnsi="Arial" w:cs="Arial"/>
          <w:bCs/>
        </w:rPr>
      </w:pPr>
    </w:p>
    <w:p w14:paraId="42155A06" w14:textId="12E110A8" w:rsidR="00CC7D24" w:rsidRDefault="00CC7D24" w:rsidP="00CC7D24">
      <w:pPr>
        <w:ind w:left="426" w:right="567"/>
        <w:jc w:val="both"/>
        <w:rPr>
          <w:rFonts w:ascii="Arial" w:eastAsia="Calibri" w:hAnsi="Arial" w:cs="Arial"/>
          <w:bCs/>
        </w:rPr>
      </w:pPr>
      <w:r w:rsidRPr="007D1B8F">
        <w:rPr>
          <w:rFonts w:ascii="Arial" w:eastAsia="Calibri" w:hAnsi="Arial" w:cs="Arial"/>
          <w:bCs/>
        </w:rPr>
        <w:t xml:space="preserve">Where one or more reference contract is being provided by an entity being relied upon, these will only be accepted if the entity being relied upon has provided a declaration that they are available to the Applicant to fulfil the role for the duration of the </w:t>
      </w:r>
      <w:r w:rsidR="00AF3470" w:rsidRPr="007D1B8F">
        <w:rPr>
          <w:rFonts w:ascii="Arial" w:eastAsia="Calibri" w:hAnsi="Arial" w:cs="Arial"/>
          <w:bCs/>
        </w:rPr>
        <w:t>contract and</w:t>
      </w:r>
      <w:r w:rsidRPr="007D1B8F">
        <w:rPr>
          <w:rFonts w:ascii="Arial" w:eastAsia="Calibri" w:hAnsi="Arial" w:cs="Arial"/>
          <w:bCs/>
        </w:rPr>
        <w:t xml:space="preserve"> complete all other PQQ question as required.</w:t>
      </w:r>
    </w:p>
    <w:p w14:paraId="3CBD03B0" w14:textId="77777777" w:rsidR="00E8059C" w:rsidRPr="007D1B8F" w:rsidRDefault="00E8059C" w:rsidP="00CC7D24">
      <w:pPr>
        <w:ind w:left="426" w:right="567"/>
        <w:jc w:val="both"/>
        <w:rPr>
          <w:rFonts w:ascii="Arial" w:eastAsia="Calibri" w:hAnsi="Arial" w:cs="Arial"/>
          <w:bCs/>
        </w:rPr>
      </w:pPr>
    </w:p>
    <w:p w14:paraId="482B78E9" w14:textId="545658CA" w:rsidR="00CC7D24" w:rsidRDefault="00CC7D24" w:rsidP="00CC7D24">
      <w:pPr>
        <w:ind w:left="426" w:right="567"/>
        <w:jc w:val="both"/>
        <w:rPr>
          <w:rFonts w:ascii="Arial" w:eastAsia="Calibri" w:hAnsi="Arial" w:cs="Arial"/>
          <w:bCs/>
        </w:rPr>
      </w:pPr>
      <w:r w:rsidRPr="007D1B8F">
        <w:rPr>
          <w:rFonts w:ascii="Arial" w:eastAsia="Calibri" w:hAnsi="Arial" w:cs="Arial"/>
          <w:bCs/>
        </w:rPr>
        <w:t xml:space="preserve">The Contracting Entity may elect to contact any of the given client organisations for a reference contract or seek to verify the reference contract by other means.  Permission to do so will be assumed unless specifically stated otherwise.  Anonymous reference contracts may be </w:t>
      </w:r>
      <w:r w:rsidR="000D09A6" w:rsidRPr="007D1B8F">
        <w:rPr>
          <w:rFonts w:ascii="Arial" w:eastAsia="Calibri" w:hAnsi="Arial" w:cs="Arial"/>
          <w:bCs/>
        </w:rPr>
        <w:t>provided;</w:t>
      </w:r>
      <w:r w:rsidRPr="007D1B8F">
        <w:rPr>
          <w:rFonts w:ascii="Arial" w:eastAsia="Calibri" w:hAnsi="Arial" w:cs="Arial"/>
          <w:bCs/>
        </w:rPr>
        <w:t xml:space="preserve"> </w:t>
      </w:r>
      <w:r w:rsidR="00083606" w:rsidRPr="007D1B8F">
        <w:rPr>
          <w:rFonts w:ascii="Arial" w:eastAsia="Calibri" w:hAnsi="Arial" w:cs="Arial"/>
          <w:bCs/>
        </w:rPr>
        <w:t>however,</w:t>
      </w:r>
      <w:r w:rsidRPr="007D1B8F">
        <w:rPr>
          <w:rFonts w:ascii="Arial" w:eastAsia="Calibri" w:hAnsi="Arial" w:cs="Arial"/>
          <w:bCs/>
        </w:rPr>
        <w:t xml:space="preserve"> such references may be penalised as the Contracting Entity cannot verify such anonymous reference contracts. </w:t>
      </w:r>
    </w:p>
    <w:p w14:paraId="0038EE91" w14:textId="77777777" w:rsidR="00083606" w:rsidRDefault="00083606" w:rsidP="00CC7D24">
      <w:pPr>
        <w:ind w:left="426" w:right="567"/>
        <w:jc w:val="both"/>
        <w:rPr>
          <w:rFonts w:ascii="Arial" w:eastAsia="Calibri" w:hAnsi="Arial" w:cs="Arial"/>
          <w:bCs/>
        </w:rPr>
      </w:pPr>
    </w:p>
    <w:p w14:paraId="5B094A0E" w14:textId="77777777" w:rsidR="00083606" w:rsidRDefault="00083606" w:rsidP="00CC7D24">
      <w:pPr>
        <w:ind w:left="426" w:right="567"/>
        <w:jc w:val="both"/>
        <w:rPr>
          <w:rFonts w:ascii="Arial" w:eastAsia="Calibri" w:hAnsi="Arial" w:cs="Arial"/>
          <w:bCs/>
        </w:rPr>
      </w:pPr>
    </w:p>
    <w:p w14:paraId="2721A347" w14:textId="77777777" w:rsidR="00E8059C" w:rsidRPr="007D1B8F" w:rsidRDefault="00E8059C" w:rsidP="00CC7D24">
      <w:pPr>
        <w:ind w:left="426" w:right="567"/>
        <w:jc w:val="both"/>
        <w:rPr>
          <w:rFonts w:ascii="Arial" w:eastAsia="Calibri" w:hAnsi="Arial" w:cs="Arial"/>
          <w:bCs/>
        </w:rPr>
      </w:pPr>
    </w:p>
    <w:p w14:paraId="46CA6F97" w14:textId="1C2A9FEC" w:rsidR="00CC7D24" w:rsidRDefault="00CC7D24" w:rsidP="00CC7D24">
      <w:pPr>
        <w:ind w:left="426" w:right="567"/>
        <w:jc w:val="both"/>
        <w:rPr>
          <w:rFonts w:ascii="Arial" w:eastAsia="Calibri" w:hAnsi="Arial" w:cs="Arial"/>
          <w:bCs/>
        </w:rPr>
      </w:pPr>
      <w:r w:rsidRPr="007D1B8F">
        <w:rPr>
          <w:rFonts w:ascii="Arial" w:eastAsia="Calibri" w:hAnsi="Arial" w:cs="Arial"/>
          <w:bCs/>
        </w:rPr>
        <w:t>As reference contracts will be evaluated in respect to comparability to the Contracting Entities requirements in A1.1</w:t>
      </w:r>
      <w:r w:rsidR="00EC1415">
        <w:rPr>
          <w:rFonts w:ascii="Arial" w:eastAsia="Calibri" w:hAnsi="Arial" w:cs="Arial"/>
          <w:bCs/>
        </w:rPr>
        <w:t>.</w:t>
      </w:r>
      <w:r w:rsidR="001E40DB" w:rsidRPr="001E40DB">
        <w:t xml:space="preserve"> </w:t>
      </w:r>
      <w:r w:rsidR="001E40DB" w:rsidRPr="001E40DB">
        <w:rPr>
          <w:rFonts w:ascii="Arial" w:eastAsia="Calibri" w:hAnsi="Arial" w:cs="Arial"/>
          <w:bCs/>
          <w:u w:val="single"/>
        </w:rPr>
        <w:t xml:space="preserve">Applicants must submit a minimum of three relevant reference contracts to demonstrate their capability for participation in </w:t>
      </w:r>
      <w:r w:rsidR="007463BF">
        <w:rPr>
          <w:rFonts w:ascii="Arial" w:eastAsia="Calibri" w:hAnsi="Arial" w:cs="Arial"/>
          <w:bCs/>
          <w:u w:val="single"/>
        </w:rPr>
        <w:t>the singe lots the applicant has selected to apply for</w:t>
      </w:r>
      <w:r w:rsidR="001E40DB">
        <w:rPr>
          <w:rFonts w:ascii="Arial" w:eastAsia="Calibri" w:hAnsi="Arial" w:cs="Arial"/>
          <w:bCs/>
        </w:rPr>
        <w:t xml:space="preserve">. </w:t>
      </w:r>
      <w:r w:rsidR="00652688">
        <w:rPr>
          <w:rFonts w:ascii="Arial" w:eastAsia="Calibri" w:hAnsi="Arial" w:cs="Arial"/>
          <w:bCs/>
        </w:rPr>
        <w:t>A</w:t>
      </w:r>
      <w:r w:rsidR="001E40DB">
        <w:rPr>
          <w:rFonts w:ascii="Arial" w:eastAsia="Calibri" w:hAnsi="Arial" w:cs="Arial"/>
          <w:bCs/>
        </w:rPr>
        <w:t>p</w:t>
      </w:r>
      <w:r w:rsidR="00652688">
        <w:rPr>
          <w:rFonts w:ascii="Arial" w:eastAsia="Calibri" w:hAnsi="Arial" w:cs="Arial"/>
          <w:bCs/>
        </w:rPr>
        <w:t xml:space="preserve">plicants should </w:t>
      </w:r>
      <w:r w:rsidR="00652688" w:rsidRPr="00083606">
        <w:rPr>
          <w:rFonts w:ascii="Arial" w:eastAsia="Calibri" w:hAnsi="Arial" w:cs="Arial"/>
          <w:bCs/>
        </w:rPr>
        <w:t xml:space="preserve">note </w:t>
      </w:r>
      <w:r w:rsidR="00326BED" w:rsidRPr="00083606">
        <w:rPr>
          <w:rFonts w:ascii="Arial" w:eastAsia="Calibri" w:hAnsi="Arial" w:cs="Arial"/>
          <w:bCs/>
        </w:rPr>
        <w:t>that reference</w:t>
      </w:r>
      <w:r w:rsidR="00983788" w:rsidRPr="00083606">
        <w:rPr>
          <w:rFonts w:ascii="Arial" w:eastAsia="Calibri" w:hAnsi="Arial" w:cs="Arial"/>
          <w:bCs/>
        </w:rPr>
        <w:t xml:space="preserve"> contracts that </w:t>
      </w:r>
      <w:r w:rsidR="00813934" w:rsidRPr="00083606">
        <w:rPr>
          <w:rFonts w:ascii="Arial" w:eastAsia="Calibri" w:hAnsi="Arial" w:cs="Arial"/>
          <w:bCs/>
        </w:rPr>
        <w:t xml:space="preserve">are more closely relate to or resemble the </w:t>
      </w:r>
      <w:r w:rsidR="00EC1415" w:rsidRPr="00083606">
        <w:rPr>
          <w:rFonts w:ascii="Arial" w:eastAsia="Calibri" w:hAnsi="Arial" w:cs="Arial"/>
          <w:bCs/>
        </w:rPr>
        <w:t xml:space="preserve">project outline will score more highly subject to the quality </w:t>
      </w:r>
      <w:r w:rsidR="00652688" w:rsidRPr="00083606">
        <w:rPr>
          <w:rFonts w:ascii="Arial" w:eastAsia="Calibri" w:hAnsi="Arial" w:cs="Arial"/>
          <w:bCs/>
        </w:rPr>
        <w:t xml:space="preserve">and detail of the information </w:t>
      </w:r>
      <w:r w:rsidR="001E40DB" w:rsidRPr="00083606">
        <w:rPr>
          <w:rFonts w:ascii="Arial" w:eastAsia="Calibri" w:hAnsi="Arial" w:cs="Arial"/>
          <w:bCs/>
        </w:rPr>
        <w:t>provided, Applicants</w:t>
      </w:r>
      <w:r w:rsidRPr="00083606">
        <w:rPr>
          <w:rFonts w:ascii="Arial" w:eastAsia="Calibri" w:hAnsi="Arial" w:cs="Arial"/>
          <w:bCs/>
        </w:rPr>
        <w:t xml:space="preserve"> should provide full details for each reference contract, which might include, but is not limited to:</w:t>
      </w:r>
    </w:p>
    <w:p w14:paraId="611C87B9" w14:textId="77777777" w:rsidR="00325625" w:rsidRDefault="00325625" w:rsidP="00CC7D24">
      <w:pPr>
        <w:ind w:left="426" w:right="567"/>
        <w:jc w:val="both"/>
        <w:rPr>
          <w:rFonts w:ascii="Arial" w:eastAsia="Calibri" w:hAnsi="Arial" w:cs="Arial"/>
          <w:bCs/>
        </w:rPr>
      </w:pPr>
    </w:p>
    <w:bookmarkEnd w:id="65"/>
    <w:p w14:paraId="34918D0A" w14:textId="4A078693" w:rsidR="00325625" w:rsidRPr="00A53EE2" w:rsidRDefault="00325625" w:rsidP="00CC7D24">
      <w:pPr>
        <w:ind w:left="426" w:right="567"/>
        <w:jc w:val="both"/>
        <w:rPr>
          <w:rFonts w:ascii="Arial" w:eastAsia="Calibri" w:hAnsi="Arial" w:cs="Arial"/>
          <w:bCs/>
        </w:rPr>
      </w:pPr>
    </w:p>
    <w:p w14:paraId="24A3FF60" w14:textId="05B27D7B" w:rsidR="004173AA" w:rsidRPr="00AD5F35" w:rsidRDefault="001F362F" w:rsidP="003D3EE3">
      <w:pPr>
        <w:pStyle w:val="ListParagraph"/>
        <w:numPr>
          <w:ilvl w:val="0"/>
          <w:numId w:val="24"/>
        </w:numPr>
        <w:ind w:right="567"/>
        <w:jc w:val="both"/>
        <w:rPr>
          <w:rFonts w:ascii="Arial" w:eastAsia="Calibri" w:hAnsi="Arial" w:cs="Arial"/>
          <w:lang w:val="en-IE"/>
        </w:rPr>
      </w:pPr>
      <w:r w:rsidRPr="00AD5F35">
        <w:rPr>
          <w:rFonts w:ascii="Arial" w:eastAsia="Calibri" w:hAnsi="Arial" w:cs="Arial"/>
        </w:rPr>
        <w:t>Nature of the reference contract – Describe the type of</w:t>
      </w:r>
      <w:r w:rsidR="00A15B68" w:rsidRPr="00AD5F35">
        <w:rPr>
          <w:rFonts w:ascii="Arial" w:eastAsia="Calibri" w:hAnsi="Arial" w:cs="Arial"/>
        </w:rPr>
        <w:t xml:space="preserve"> project</w:t>
      </w:r>
      <w:r w:rsidRPr="00AD5F35">
        <w:rPr>
          <w:rFonts w:ascii="Arial" w:eastAsia="Calibri" w:hAnsi="Arial" w:cs="Arial"/>
        </w:rPr>
        <w:t xml:space="preserve">, the client’s business sector, the nature of the </w:t>
      </w:r>
      <w:r w:rsidR="004060D0" w:rsidRPr="00AD5F35">
        <w:rPr>
          <w:rFonts w:ascii="Arial" w:eastAsia="Calibri" w:hAnsi="Arial" w:cs="Arial"/>
        </w:rPr>
        <w:t>project</w:t>
      </w:r>
      <w:r w:rsidR="008E12ED" w:rsidRPr="00AD5F35">
        <w:rPr>
          <w:rFonts w:ascii="Arial" w:eastAsia="Calibri" w:hAnsi="Arial" w:cs="Arial"/>
        </w:rPr>
        <w:t xml:space="preserve"> and the duration </w:t>
      </w:r>
      <w:r w:rsidR="00C55AC0" w:rsidRPr="00AD5F35">
        <w:rPr>
          <w:rFonts w:ascii="Arial" w:eastAsia="Calibri" w:hAnsi="Arial" w:cs="Arial"/>
        </w:rPr>
        <w:t>of the reference contract.</w:t>
      </w:r>
    </w:p>
    <w:p w14:paraId="1F32C0B0" w14:textId="6B76347F" w:rsidR="00C534F2" w:rsidRPr="00AD5F35" w:rsidRDefault="00284184" w:rsidP="00ED1422">
      <w:pPr>
        <w:pStyle w:val="ListParagraph"/>
        <w:numPr>
          <w:ilvl w:val="0"/>
          <w:numId w:val="24"/>
        </w:numPr>
        <w:ind w:right="567"/>
        <w:jc w:val="both"/>
        <w:rPr>
          <w:rFonts w:ascii="Arial" w:eastAsia="Calibri" w:hAnsi="Arial" w:cs="Arial"/>
          <w:lang w:val="en-IE"/>
        </w:rPr>
      </w:pPr>
      <w:r>
        <w:rPr>
          <w:rFonts w:ascii="Arial" w:eastAsia="Calibri" w:hAnsi="Arial" w:cs="Arial"/>
          <w:lang w:val="en-IE"/>
        </w:rPr>
        <w:t>Describe the t</w:t>
      </w:r>
      <w:r w:rsidR="00ED1422" w:rsidRPr="00AD5F35">
        <w:rPr>
          <w:rFonts w:ascii="Arial" w:eastAsia="Calibri" w:hAnsi="Arial" w:cs="Arial"/>
          <w:lang w:val="en-IE"/>
        </w:rPr>
        <w:t xml:space="preserve">echnical competence in applying </w:t>
      </w:r>
      <w:r w:rsidR="00C534F2" w:rsidRPr="00AD5F35">
        <w:rPr>
          <w:rFonts w:ascii="Arial" w:eastAsia="Calibri" w:hAnsi="Arial" w:cs="Arial"/>
          <w:lang w:val="en-IE"/>
        </w:rPr>
        <w:t>recognised standards</w:t>
      </w:r>
      <w:r w:rsidR="007463BF">
        <w:rPr>
          <w:rFonts w:ascii="Arial" w:eastAsia="Calibri" w:hAnsi="Arial" w:cs="Arial"/>
          <w:lang w:val="en-IE"/>
        </w:rPr>
        <w:t xml:space="preserve"> to the reference contract</w:t>
      </w:r>
      <w:r w:rsidR="00C534F2" w:rsidRPr="00AD5F35">
        <w:rPr>
          <w:rFonts w:ascii="Arial" w:eastAsia="Calibri" w:hAnsi="Arial" w:cs="Arial"/>
          <w:lang w:val="en-IE"/>
        </w:rPr>
        <w:t>.</w:t>
      </w:r>
    </w:p>
    <w:p w14:paraId="5B26C6BA" w14:textId="3D0988A6" w:rsidR="00BE50A4" w:rsidRPr="00083606" w:rsidRDefault="00E45546" w:rsidP="00083606">
      <w:pPr>
        <w:pStyle w:val="ListParagraph"/>
        <w:numPr>
          <w:ilvl w:val="0"/>
          <w:numId w:val="24"/>
        </w:numPr>
        <w:ind w:right="567"/>
        <w:jc w:val="both"/>
        <w:rPr>
          <w:rFonts w:ascii="Arial" w:eastAsia="Calibri" w:hAnsi="Arial" w:cs="Arial"/>
          <w:lang w:val="en-IE"/>
        </w:rPr>
      </w:pPr>
      <w:r>
        <w:rPr>
          <w:rFonts w:ascii="Arial" w:eastAsia="Calibri" w:hAnsi="Arial" w:cs="Arial"/>
          <w:lang w:val="en-IE"/>
        </w:rPr>
        <w:t>Describe the p</w:t>
      </w:r>
      <w:r w:rsidR="00F00469" w:rsidRPr="00AD5F35">
        <w:rPr>
          <w:rFonts w:ascii="Arial" w:eastAsia="Calibri" w:hAnsi="Arial" w:cs="Arial"/>
          <w:lang w:val="en-IE"/>
        </w:rPr>
        <w:t>ersonnel</w:t>
      </w:r>
      <w:r w:rsidR="0050663F" w:rsidRPr="00AD5F35">
        <w:rPr>
          <w:rFonts w:ascii="Arial" w:eastAsia="Calibri" w:hAnsi="Arial" w:cs="Arial"/>
          <w:lang w:val="en-IE"/>
        </w:rPr>
        <w:t xml:space="preserve"> and specialist skills</w:t>
      </w:r>
      <w:r w:rsidR="000E1021" w:rsidRPr="00AD5F35">
        <w:rPr>
          <w:rFonts w:ascii="Arial" w:eastAsia="Calibri" w:hAnsi="Arial" w:cs="Arial"/>
          <w:lang w:val="en-IE"/>
        </w:rPr>
        <w:t xml:space="preserve"> of </w:t>
      </w:r>
      <w:r w:rsidR="001C3843" w:rsidRPr="00AD5F35">
        <w:rPr>
          <w:rFonts w:ascii="Arial" w:eastAsia="Calibri" w:hAnsi="Arial" w:cs="Arial"/>
          <w:lang w:val="en-IE"/>
        </w:rPr>
        <w:t xml:space="preserve">people involved in </w:t>
      </w:r>
      <w:r w:rsidR="004E21F4">
        <w:rPr>
          <w:rFonts w:ascii="Arial" w:eastAsia="Calibri" w:hAnsi="Arial" w:cs="Arial"/>
          <w:lang w:val="en-IE"/>
        </w:rPr>
        <w:t>delivering</w:t>
      </w:r>
      <w:r w:rsidR="007463BF">
        <w:rPr>
          <w:rFonts w:ascii="Arial" w:eastAsia="Calibri" w:hAnsi="Arial" w:cs="Arial"/>
          <w:lang w:val="en-IE"/>
        </w:rPr>
        <w:t xml:space="preserve"> the reference contract</w:t>
      </w:r>
      <w:r w:rsidR="00843010" w:rsidRPr="00AD5F35">
        <w:rPr>
          <w:rFonts w:ascii="Arial" w:eastAsia="Calibri" w:hAnsi="Arial" w:cs="Arial"/>
          <w:lang w:val="en-IE"/>
        </w:rPr>
        <w:t>.</w:t>
      </w:r>
      <w:r w:rsidR="00C24D2D" w:rsidRPr="00AD5F35">
        <w:rPr>
          <w:rFonts w:ascii="Arial" w:eastAsia="Calibri" w:hAnsi="Arial" w:cs="Arial"/>
          <w:lang w:val="en-IE"/>
        </w:rPr>
        <w:t xml:space="preserve"> </w:t>
      </w:r>
      <w:r w:rsidR="00753BCE" w:rsidRPr="00AD5F35">
        <w:rPr>
          <w:rFonts w:ascii="Arial" w:eastAsia="Calibri" w:hAnsi="Arial" w:cs="Arial"/>
          <w:lang w:val="en-IE"/>
        </w:rPr>
        <w:t xml:space="preserve"> </w:t>
      </w:r>
    </w:p>
    <w:p w14:paraId="22B8195E" w14:textId="77A92295" w:rsidR="00B07256" w:rsidRPr="00AD5F35" w:rsidRDefault="007463BF" w:rsidP="00ED1422">
      <w:pPr>
        <w:pStyle w:val="ListParagraph"/>
        <w:numPr>
          <w:ilvl w:val="0"/>
          <w:numId w:val="24"/>
        </w:numPr>
        <w:ind w:right="567"/>
        <w:jc w:val="both"/>
        <w:rPr>
          <w:rFonts w:ascii="Arial" w:eastAsia="Calibri" w:hAnsi="Arial" w:cs="Arial"/>
          <w:lang w:val="en-IE"/>
        </w:rPr>
      </w:pPr>
      <w:r>
        <w:rPr>
          <w:rFonts w:ascii="Arial" w:eastAsia="Calibri" w:hAnsi="Arial" w:cs="Arial"/>
          <w:lang w:val="en-IE"/>
        </w:rPr>
        <w:t>For the reference contract o</w:t>
      </w:r>
      <w:r w:rsidR="00E45546">
        <w:rPr>
          <w:rFonts w:ascii="Arial" w:eastAsia="Calibri" w:hAnsi="Arial" w:cs="Arial"/>
          <w:lang w:val="en-IE"/>
        </w:rPr>
        <w:t>utline the n</w:t>
      </w:r>
      <w:r w:rsidR="00131E37" w:rsidRPr="00AD5F35">
        <w:rPr>
          <w:rFonts w:ascii="Arial" w:eastAsia="Calibri" w:hAnsi="Arial" w:cs="Arial"/>
          <w:lang w:val="en-IE"/>
        </w:rPr>
        <w:t xml:space="preserve">ature of work showing </w:t>
      </w:r>
      <w:r w:rsidR="00AE294C" w:rsidRPr="00AD5F35">
        <w:rPr>
          <w:rFonts w:ascii="Arial" w:eastAsia="Calibri" w:hAnsi="Arial" w:cs="Arial"/>
          <w:lang w:val="en-IE"/>
        </w:rPr>
        <w:t>the specific services delivered, such as surveys</w:t>
      </w:r>
      <w:r w:rsidR="006F2B23" w:rsidRPr="00AD5F35">
        <w:rPr>
          <w:rFonts w:ascii="Arial" w:eastAsia="Calibri" w:hAnsi="Arial" w:cs="Arial"/>
          <w:lang w:val="en-IE"/>
        </w:rPr>
        <w:t xml:space="preserve"> and inspections</w:t>
      </w:r>
      <w:r w:rsidR="00B41512" w:rsidRPr="00AD5F35">
        <w:rPr>
          <w:rFonts w:ascii="Arial" w:eastAsia="Calibri" w:hAnsi="Arial" w:cs="Arial"/>
          <w:lang w:val="en-IE"/>
        </w:rPr>
        <w:t>, compliance assessments and design verification</w:t>
      </w:r>
      <w:r w:rsidR="00B07256" w:rsidRPr="00AD5F35">
        <w:rPr>
          <w:rFonts w:ascii="Arial" w:eastAsia="Calibri" w:hAnsi="Arial" w:cs="Arial"/>
          <w:lang w:val="en-IE"/>
        </w:rPr>
        <w:t xml:space="preserve"> reporting.</w:t>
      </w:r>
    </w:p>
    <w:p w14:paraId="1A0B29B7" w14:textId="50942A02" w:rsidR="00D13623" w:rsidRPr="00AD5F35" w:rsidRDefault="00D82B61" w:rsidP="00ED1422">
      <w:pPr>
        <w:pStyle w:val="ListParagraph"/>
        <w:numPr>
          <w:ilvl w:val="0"/>
          <w:numId w:val="24"/>
        </w:numPr>
        <w:ind w:right="567"/>
        <w:jc w:val="both"/>
        <w:rPr>
          <w:rFonts w:ascii="Arial" w:eastAsia="Calibri" w:hAnsi="Arial" w:cs="Arial"/>
          <w:lang w:val="en-IE"/>
        </w:rPr>
      </w:pPr>
      <w:r w:rsidRPr="00AD5F35">
        <w:rPr>
          <w:rFonts w:ascii="Arial" w:eastAsia="Calibri" w:hAnsi="Arial" w:cs="Arial"/>
          <w:lang w:val="en-IE"/>
        </w:rPr>
        <w:t xml:space="preserve">Value and scale of the reference contract, showing </w:t>
      </w:r>
      <w:r w:rsidR="00D13623" w:rsidRPr="00AD5F35">
        <w:rPr>
          <w:rFonts w:ascii="Arial" w:eastAsia="Calibri" w:hAnsi="Arial" w:cs="Arial"/>
          <w:lang w:val="en-IE"/>
        </w:rPr>
        <w:t xml:space="preserve">the contract value, </w:t>
      </w:r>
      <w:r w:rsidR="006E0AB1" w:rsidRPr="00AD5F35">
        <w:rPr>
          <w:rFonts w:ascii="Arial" w:eastAsia="Calibri" w:hAnsi="Arial" w:cs="Arial"/>
          <w:lang w:val="en-IE"/>
        </w:rPr>
        <w:t>and services provided.</w:t>
      </w:r>
    </w:p>
    <w:p w14:paraId="19AB5299" w14:textId="6A89E88E" w:rsidR="00C5153F" w:rsidRPr="00AD5F35" w:rsidRDefault="00945273" w:rsidP="00ED1422">
      <w:pPr>
        <w:pStyle w:val="ListParagraph"/>
        <w:numPr>
          <w:ilvl w:val="0"/>
          <w:numId w:val="24"/>
        </w:numPr>
        <w:ind w:right="567"/>
        <w:jc w:val="both"/>
        <w:rPr>
          <w:rFonts w:ascii="Arial" w:eastAsia="Calibri" w:hAnsi="Arial" w:cs="Arial"/>
          <w:lang w:val="en-IE"/>
        </w:rPr>
      </w:pPr>
      <w:r w:rsidRPr="00AD5F35">
        <w:rPr>
          <w:rFonts w:ascii="Arial" w:eastAsia="Calibri" w:hAnsi="Arial" w:cs="Arial"/>
          <w:lang w:val="en-IE"/>
        </w:rPr>
        <w:t xml:space="preserve">Resources committed, </w:t>
      </w:r>
      <w:r w:rsidR="009216D3" w:rsidRPr="00AD5F35">
        <w:rPr>
          <w:rFonts w:ascii="Arial" w:eastAsia="Calibri" w:hAnsi="Arial" w:cs="Arial"/>
          <w:lang w:val="en-IE"/>
        </w:rPr>
        <w:t>outlin</w:t>
      </w:r>
      <w:r w:rsidR="00D35A70" w:rsidRPr="00AD5F35">
        <w:rPr>
          <w:rFonts w:ascii="Arial" w:eastAsia="Calibri" w:hAnsi="Arial" w:cs="Arial"/>
          <w:lang w:val="en-IE"/>
        </w:rPr>
        <w:t>in</w:t>
      </w:r>
      <w:r w:rsidR="009216D3" w:rsidRPr="00AD5F35">
        <w:rPr>
          <w:rFonts w:ascii="Arial" w:eastAsia="Calibri" w:hAnsi="Arial" w:cs="Arial"/>
          <w:lang w:val="en-IE"/>
        </w:rPr>
        <w:t>g the</w:t>
      </w:r>
      <w:r w:rsidR="00662EFB" w:rsidRPr="00AD5F35">
        <w:rPr>
          <w:rFonts w:ascii="Arial" w:eastAsia="Calibri" w:hAnsi="Arial" w:cs="Arial"/>
          <w:lang w:val="en-IE"/>
        </w:rPr>
        <w:t xml:space="preserve"> resources deployed, including internal staff and </w:t>
      </w:r>
      <w:r w:rsidR="004F3E17" w:rsidRPr="00AD5F35">
        <w:rPr>
          <w:rFonts w:ascii="Arial" w:eastAsia="Calibri" w:hAnsi="Arial" w:cs="Arial"/>
          <w:lang w:val="en-IE"/>
        </w:rPr>
        <w:t>any sub</w:t>
      </w:r>
      <w:r w:rsidR="00662EFB" w:rsidRPr="00AD5F35">
        <w:rPr>
          <w:rFonts w:ascii="Arial" w:eastAsia="Calibri" w:hAnsi="Arial" w:cs="Arial"/>
          <w:lang w:val="en-IE"/>
        </w:rPr>
        <w:t xml:space="preserve">contracted </w:t>
      </w:r>
      <w:r w:rsidR="004F3E17" w:rsidRPr="00AD5F35">
        <w:rPr>
          <w:rFonts w:ascii="Arial" w:eastAsia="Calibri" w:hAnsi="Arial" w:cs="Arial"/>
          <w:lang w:val="en-IE"/>
        </w:rPr>
        <w:t>specialists</w:t>
      </w:r>
      <w:r w:rsidR="00527AD6" w:rsidRPr="00AD5F35">
        <w:rPr>
          <w:rFonts w:ascii="Arial" w:eastAsia="Calibri" w:hAnsi="Arial" w:cs="Arial"/>
          <w:lang w:val="en-IE"/>
        </w:rPr>
        <w:t xml:space="preserve"> for the referenced contract.</w:t>
      </w:r>
    </w:p>
    <w:p w14:paraId="167C8653" w14:textId="3ECE94EE" w:rsidR="00527AD6" w:rsidRPr="00AD5F35" w:rsidRDefault="00E45546" w:rsidP="00ED1422">
      <w:pPr>
        <w:pStyle w:val="ListParagraph"/>
        <w:numPr>
          <w:ilvl w:val="0"/>
          <w:numId w:val="24"/>
        </w:numPr>
        <w:ind w:right="567"/>
        <w:jc w:val="both"/>
        <w:rPr>
          <w:rFonts w:ascii="Arial" w:eastAsia="Calibri" w:hAnsi="Arial" w:cs="Arial"/>
          <w:lang w:val="en-IE"/>
        </w:rPr>
      </w:pPr>
      <w:r>
        <w:rPr>
          <w:rFonts w:ascii="Arial" w:eastAsia="Calibri" w:hAnsi="Arial" w:cs="Arial"/>
          <w:lang w:val="en-IE"/>
        </w:rPr>
        <w:t>Describe the p</w:t>
      </w:r>
      <w:r w:rsidR="007E768D" w:rsidRPr="00AD5F35">
        <w:rPr>
          <w:rFonts w:ascii="Arial" w:eastAsia="Calibri" w:hAnsi="Arial" w:cs="Arial"/>
          <w:lang w:val="en-IE"/>
        </w:rPr>
        <w:t xml:space="preserve">roject management and implementation of the reference </w:t>
      </w:r>
      <w:r w:rsidR="00226D91" w:rsidRPr="00AD5F35">
        <w:rPr>
          <w:rFonts w:ascii="Arial" w:eastAsia="Calibri" w:hAnsi="Arial" w:cs="Arial"/>
          <w:lang w:val="en-IE"/>
        </w:rPr>
        <w:t>contract showing how the project was planned, coordinated</w:t>
      </w:r>
      <w:r w:rsidR="00D05211" w:rsidRPr="00AD5F35">
        <w:rPr>
          <w:rFonts w:ascii="Arial" w:eastAsia="Calibri" w:hAnsi="Arial" w:cs="Arial"/>
          <w:lang w:val="en-IE"/>
        </w:rPr>
        <w:t xml:space="preserve"> and delivered</w:t>
      </w:r>
      <w:r w:rsidR="00142F70" w:rsidRPr="00AD5F35">
        <w:rPr>
          <w:rFonts w:ascii="Arial" w:eastAsia="Calibri" w:hAnsi="Arial" w:cs="Arial"/>
          <w:lang w:val="en-IE"/>
        </w:rPr>
        <w:t>.</w:t>
      </w:r>
    </w:p>
    <w:p w14:paraId="1D384E6E" w14:textId="00C42AAC" w:rsidR="00142F70" w:rsidRPr="00AD5F35" w:rsidRDefault="00142F70" w:rsidP="00ED1422">
      <w:pPr>
        <w:pStyle w:val="ListParagraph"/>
        <w:numPr>
          <w:ilvl w:val="0"/>
          <w:numId w:val="24"/>
        </w:numPr>
        <w:ind w:right="567"/>
        <w:jc w:val="both"/>
        <w:rPr>
          <w:rFonts w:ascii="Arial" w:eastAsia="Calibri" w:hAnsi="Arial" w:cs="Arial"/>
          <w:lang w:val="en-IE"/>
        </w:rPr>
      </w:pPr>
      <w:r w:rsidRPr="00AD5F35">
        <w:rPr>
          <w:rFonts w:ascii="Arial" w:eastAsia="Calibri" w:hAnsi="Arial" w:cs="Arial"/>
          <w:lang w:val="en-IE"/>
        </w:rPr>
        <w:t>Quality Ass</w:t>
      </w:r>
      <w:r w:rsidR="00F65FBB" w:rsidRPr="00AD5F35">
        <w:rPr>
          <w:rFonts w:ascii="Arial" w:eastAsia="Calibri" w:hAnsi="Arial" w:cs="Arial"/>
          <w:lang w:val="en-IE"/>
        </w:rPr>
        <w:t xml:space="preserve">urance, showing how quality was ensured </w:t>
      </w:r>
      <w:r w:rsidR="009A16B6" w:rsidRPr="00AD5F35">
        <w:rPr>
          <w:rFonts w:ascii="Arial" w:eastAsia="Calibri" w:hAnsi="Arial" w:cs="Arial"/>
          <w:lang w:val="en-IE"/>
        </w:rPr>
        <w:t xml:space="preserve">throughout the project, including </w:t>
      </w:r>
      <w:r w:rsidR="00CC3B94" w:rsidRPr="00AD5F35">
        <w:rPr>
          <w:rFonts w:ascii="Arial" w:eastAsia="Calibri" w:hAnsi="Arial" w:cs="Arial"/>
          <w:lang w:val="en-IE"/>
        </w:rPr>
        <w:t xml:space="preserve">internal review processes and compliance with any </w:t>
      </w:r>
      <w:r w:rsidR="007A3B9A" w:rsidRPr="00AD5F35">
        <w:rPr>
          <w:rFonts w:ascii="Arial" w:eastAsia="Calibri" w:hAnsi="Arial" w:cs="Arial"/>
          <w:lang w:val="en-IE"/>
        </w:rPr>
        <w:t>accredited inspection frameworks.</w:t>
      </w:r>
    </w:p>
    <w:p w14:paraId="6FC9EDD1" w14:textId="31CC0B97" w:rsidR="007A3B9A" w:rsidRPr="00AD5F35" w:rsidRDefault="006E0AB1" w:rsidP="00ED1422">
      <w:pPr>
        <w:pStyle w:val="ListParagraph"/>
        <w:numPr>
          <w:ilvl w:val="0"/>
          <w:numId w:val="24"/>
        </w:numPr>
        <w:ind w:right="567"/>
        <w:jc w:val="both"/>
        <w:rPr>
          <w:rFonts w:ascii="Arial" w:eastAsia="Calibri" w:hAnsi="Arial" w:cs="Arial"/>
          <w:lang w:val="en-IE"/>
        </w:rPr>
      </w:pPr>
      <w:r w:rsidRPr="00AD5F35">
        <w:rPr>
          <w:rFonts w:ascii="Arial" w:eastAsia="Calibri" w:hAnsi="Arial" w:cs="Arial"/>
          <w:lang w:val="en-IE"/>
        </w:rPr>
        <w:t xml:space="preserve">Health and Safety </w:t>
      </w:r>
      <w:r w:rsidR="0061051D" w:rsidRPr="00AD5F35">
        <w:rPr>
          <w:rFonts w:ascii="Arial" w:eastAsia="Calibri" w:hAnsi="Arial" w:cs="Arial"/>
          <w:lang w:val="en-IE"/>
        </w:rPr>
        <w:t>–</w:t>
      </w:r>
      <w:r w:rsidR="00AB3735" w:rsidRPr="00AD5F35">
        <w:rPr>
          <w:rFonts w:ascii="Arial" w:eastAsia="Calibri" w:hAnsi="Arial" w:cs="Arial"/>
          <w:lang w:val="en-IE"/>
        </w:rPr>
        <w:t xml:space="preserve"> </w:t>
      </w:r>
      <w:r w:rsidR="006B6CB9" w:rsidRPr="00AD5F35">
        <w:rPr>
          <w:rFonts w:ascii="Arial" w:eastAsia="Calibri" w:hAnsi="Arial" w:cs="Arial"/>
          <w:lang w:val="en-IE"/>
        </w:rPr>
        <w:t xml:space="preserve">(a) </w:t>
      </w:r>
      <w:r w:rsidR="00640243" w:rsidRPr="00AD5F35">
        <w:rPr>
          <w:rFonts w:ascii="Arial" w:eastAsia="Calibri" w:hAnsi="Arial" w:cs="Arial"/>
          <w:lang w:val="en-IE"/>
        </w:rPr>
        <w:t>D</w:t>
      </w:r>
      <w:r w:rsidR="00DE33C0" w:rsidRPr="00AD5F35">
        <w:rPr>
          <w:rFonts w:ascii="Arial" w:eastAsia="Calibri" w:hAnsi="Arial" w:cs="Arial"/>
          <w:lang w:val="en-IE"/>
        </w:rPr>
        <w:t xml:space="preserve">etail how safety </w:t>
      </w:r>
      <w:r w:rsidR="007463BF">
        <w:rPr>
          <w:rFonts w:ascii="Arial" w:eastAsia="Calibri" w:hAnsi="Arial" w:cs="Arial"/>
          <w:lang w:val="en-IE"/>
        </w:rPr>
        <w:t>wa</w:t>
      </w:r>
      <w:r w:rsidR="00083606">
        <w:rPr>
          <w:rFonts w:ascii="Arial" w:eastAsia="Calibri" w:hAnsi="Arial" w:cs="Arial"/>
          <w:lang w:val="en-IE"/>
        </w:rPr>
        <w:t>s</w:t>
      </w:r>
      <w:r w:rsidR="007463BF">
        <w:rPr>
          <w:rFonts w:ascii="Arial" w:eastAsia="Calibri" w:hAnsi="Arial" w:cs="Arial"/>
          <w:lang w:val="en-IE"/>
        </w:rPr>
        <w:t xml:space="preserve"> </w:t>
      </w:r>
      <w:r w:rsidR="00DE33C0" w:rsidRPr="00AD5F35">
        <w:rPr>
          <w:rFonts w:ascii="Arial" w:eastAsia="Calibri" w:hAnsi="Arial" w:cs="Arial"/>
          <w:lang w:val="en-IE"/>
        </w:rPr>
        <w:t xml:space="preserve"> managed in your organisation related to delivery </w:t>
      </w:r>
      <w:r w:rsidR="007463BF">
        <w:rPr>
          <w:rFonts w:ascii="Arial" w:eastAsia="Calibri" w:hAnsi="Arial" w:cs="Arial"/>
          <w:lang w:val="en-IE"/>
        </w:rPr>
        <w:t>of the reference contract</w:t>
      </w:r>
      <w:r w:rsidR="00422B1D" w:rsidRPr="00AD5F35">
        <w:rPr>
          <w:rFonts w:ascii="Arial" w:eastAsia="Calibri" w:hAnsi="Arial" w:cs="Arial"/>
          <w:lang w:val="en-IE"/>
        </w:rPr>
        <w:t xml:space="preserve">. </w:t>
      </w:r>
      <w:r w:rsidR="006B6CB9" w:rsidRPr="00AD5F35">
        <w:rPr>
          <w:rFonts w:ascii="Arial" w:eastAsia="Calibri" w:hAnsi="Arial" w:cs="Arial"/>
          <w:lang w:val="en-IE"/>
        </w:rPr>
        <w:t>(b)</w:t>
      </w:r>
      <w:r w:rsidR="00422B1D" w:rsidRPr="00AD5F35">
        <w:rPr>
          <w:rFonts w:ascii="Arial" w:eastAsia="Calibri" w:hAnsi="Arial" w:cs="Arial"/>
          <w:lang w:val="en-IE"/>
        </w:rPr>
        <w:t>Provide details of how safety management practices from project inception to completion</w:t>
      </w:r>
      <w:r w:rsidR="007463BF">
        <w:rPr>
          <w:rFonts w:ascii="Arial" w:eastAsia="Calibri" w:hAnsi="Arial" w:cs="Arial"/>
          <w:lang w:val="en-IE"/>
        </w:rPr>
        <w:t xml:space="preserve"> for the reference contract</w:t>
      </w:r>
      <w:r w:rsidR="006B6CB9" w:rsidRPr="00AD5F35">
        <w:rPr>
          <w:rFonts w:ascii="Arial" w:eastAsia="Calibri" w:hAnsi="Arial" w:cs="Arial"/>
          <w:lang w:val="en-IE"/>
        </w:rPr>
        <w:t xml:space="preserve">. (c) </w:t>
      </w:r>
      <w:r w:rsidR="002C1C2F" w:rsidRPr="00AD5F35">
        <w:rPr>
          <w:rFonts w:ascii="Arial" w:eastAsia="Calibri" w:hAnsi="Arial" w:cs="Arial"/>
          <w:lang w:val="en-IE"/>
        </w:rPr>
        <w:t>Include but not limited to safety in design, safety management principles and safety on site</w:t>
      </w:r>
      <w:r w:rsidR="007463BF">
        <w:rPr>
          <w:rFonts w:ascii="Arial" w:eastAsia="Calibri" w:hAnsi="Arial" w:cs="Arial"/>
          <w:lang w:val="en-IE"/>
        </w:rPr>
        <w:t xml:space="preserve"> for the reference contract</w:t>
      </w:r>
      <w:r w:rsidR="002C1C2F" w:rsidRPr="00AD5F35">
        <w:rPr>
          <w:rFonts w:ascii="Arial" w:eastAsia="Calibri" w:hAnsi="Arial" w:cs="Arial"/>
          <w:lang w:val="en-IE"/>
        </w:rPr>
        <w:t>.</w:t>
      </w:r>
    </w:p>
    <w:p w14:paraId="68C498D5" w14:textId="46E7A7FD" w:rsidR="00DA58E5" w:rsidRPr="00AD5F35" w:rsidRDefault="0077610D" w:rsidP="00ED1422">
      <w:pPr>
        <w:pStyle w:val="ListParagraph"/>
        <w:numPr>
          <w:ilvl w:val="0"/>
          <w:numId w:val="24"/>
        </w:numPr>
        <w:ind w:right="567"/>
        <w:jc w:val="both"/>
        <w:rPr>
          <w:rFonts w:ascii="Arial" w:eastAsia="Calibri" w:hAnsi="Arial" w:cs="Arial"/>
          <w:lang w:val="en-IE"/>
        </w:rPr>
      </w:pPr>
      <w:r w:rsidRPr="00AD5F35">
        <w:rPr>
          <w:rFonts w:ascii="Arial" w:eastAsia="Calibri" w:hAnsi="Arial" w:cs="Arial"/>
          <w:lang w:val="en-IE"/>
        </w:rPr>
        <w:t>Key KPI’s and performance out</w:t>
      </w:r>
      <w:r w:rsidR="00DC6A14" w:rsidRPr="00AD5F35">
        <w:rPr>
          <w:rFonts w:ascii="Arial" w:eastAsia="Calibri" w:hAnsi="Arial" w:cs="Arial"/>
          <w:lang w:val="en-IE"/>
        </w:rPr>
        <w:t xml:space="preserve">comes, showing the KPI’s used in the reference </w:t>
      </w:r>
      <w:r w:rsidR="008331BD" w:rsidRPr="00AD5F35">
        <w:rPr>
          <w:rFonts w:ascii="Arial" w:eastAsia="Calibri" w:hAnsi="Arial" w:cs="Arial"/>
          <w:lang w:val="en-IE"/>
        </w:rPr>
        <w:t xml:space="preserve">contract, </w:t>
      </w:r>
      <w:r w:rsidR="004B5D63" w:rsidRPr="00AD5F35">
        <w:rPr>
          <w:rFonts w:ascii="Arial" w:eastAsia="Calibri" w:hAnsi="Arial" w:cs="Arial"/>
          <w:lang w:val="en-IE"/>
        </w:rPr>
        <w:t xml:space="preserve">whether they were achieved, and how </w:t>
      </w:r>
      <w:r w:rsidR="008A0FE2" w:rsidRPr="00AD5F35">
        <w:rPr>
          <w:rFonts w:ascii="Arial" w:eastAsia="Calibri" w:hAnsi="Arial" w:cs="Arial"/>
          <w:lang w:val="en-IE"/>
        </w:rPr>
        <w:t>performance was monitored or improved during delivery.</w:t>
      </w:r>
    </w:p>
    <w:p w14:paraId="516045EC" w14:textId="1BE251FF" w:rsidR="008A0FE2" w:rsidRPr="00AD5F35" w:rsidRDefault="0014695B" w:rsidP="007463BF">
      <w:pPr>
        <w:pStyle w:val="ListParagraph"/>
        <w:numPr>
          <w:ilvl w:val="0"/>
          <w:numId w:val="24"/>
        </w:numPr>
        <w:ind w:right="567"/>
        <w:jc w:val="both"/>
        <w:rPr>
          <w:rFonts w:ascii="Arial" w:eastAsia="Calibri" w:hAnsi="Arial" w:cs="Arial"/>
          <w:lang w:val="en-IE"/>
        </w:rPr>
      </w:pPr>
      <w:r w:rsidRPr="00AD5F35">
        <w:rPr>
          <w:rFonts w:ascii="Arial" w:eastAsia="Calibri" w:hAnsi="Arial" w:cs="Arial"/>
          <w:lang w:val="en-IE"/>
        </w:rPr>
        <w:t>Lessons learned</w:t>
      </w:r>
      <w:r w:rsidR="00710F64" w:rsidRPr="00AD5F35">
        <w:rPr>
          <w:rFonts w:ascii="Arial" w:eastAsia="Calibri" w:hAnsi="Arial" w:cs="Arial"/>
          <w:lang w:val="en-IE"/>
        </w:rPr>
        <w:t xml:space="preserve">, showing the key lessons </w:t>
      </w:r>
      <w:r w:rsidR="0012315D" w:rsidRPr="00AD5F35">
        <w:rPr>
          <w:rFonts w:ascii="Arial" w:eastAsia="Calibri" w:hAnsi="Arial" w:cs="Arial"/>
          <w:lang w:val="en-IE"/>
        </w:rPr>
        <w:t xml:space="preserve">learned from </w:t>
      </w:r>
      <w:r w:rsidR="00392E6B" w:rsidRPr="00AD5F35">
        <w:rPr>
          <w:rFonts w:ascii="Arial" w:eastAsia="Calibri" w:hAnsi="Arial" w:cs="Arial"/>
          <w:lang w:val="en-IE"/>
        </w:rPr>
        <w:t xml:space="preserve">delivering </w:t>
      </w:r>
      <w:r w:rsidR="0012315D" w:rsidRPr="00AD5F35">
        <w:rPr>
          <w:rFonts w:ascii="Arial" w:eastAsia="Calibri" w:hAnsi="Arial" w:cs="Arial"/>
          <w:lang w:val="en-IE"/>
        </w:rPr>
        <w:t xml:space="preserve">the reference contract and how </w:t>
      </w:r>
      <w:r w:rsidR="00A6314E" w:rsidRPr="00AD5F35">
        <w:rPr>
          <w:rFonts w:ascii="Arial" w:eastAsia="Calibri" w:hAnsi="Arial" w:cs="Arial"/>
          <w:lang w:val="en-IE"/>
        </w:rPr>
        <w:t>these will inform your approach to this framework.</w:t>
      </w:r>
    </w:p>
    <w:p w14:paraId="020FB099" w14:textId="3174E7C7" w:rsidR="001E352D" w:rsidRDefault="001E352D" w:rsidP="004E21F4">
      <w:pPr>
        <w:ind w:right="567" w:hanging="360"/>
        <w:jc w:val="both"/>
        <w:rPr>
          <w:rFonts w:ascii="Arial" w:eastAsia="Calibri" w:hAnsi="Arial" w:cs="Arial"/>
          <w:bCs/>
          <w:lang w:val="en-IE"/>
        </w:rPr>
      </w:pPr>
    </w:p>
    <w:p w14:paraId="6882BC7A" w14:textId="2469140D" w:rsidR="007463BF" w:rsidRPr="004173AA" w:rsidRDefault="007463BF" w:rsidP="004E21F4">
      <w:pPr>
        <w:ind w:left="426" w:right="567"/>
        <w:jc w:val="both"/>
        <w:rPr>
          <w:rFonts w:ascii="Arial" w:eastAsia="Calibri" w:hAnsi="Arial" w:cs="Arial"/>
          <w:bCs/>
          <w:lang w:val="en-IE"/>
        </w:rPr>
      </w:pPr>
      <w:r>
        <w:rPr>
          <w:rFonts w:ascii="Arial" w:eastAsia="Calibri" w:hAnsi="Arial" w:cs="Arial"/>
          <w:bCs/>
          <w:lang w:val="en-IE"/>
        </w:rPr>
        <w:t>Note that lots for this competition are geographically based and reference contracts from within the geographic area of the Lot applied for will be considered more relevant to the substance of the contract than reference contracts from other geographies.</w:t>
      </w:r>
    </w:p>
    <w:p w14:paraId="471D9796" w14:textId="3B14CF77" w:rsidR="00CC7D24" w:rsidRDefault="00271957" w:rsidP="00CC7D24">
      <w:pPr>
        <w:spacing w:line="252" w:lineRule="auto"/>
        <w:jc w:val="both"/>
        <w:rPr>
          <w:rFonts w:ascii="Arial" w:hAnsi="Arial" w:cs="Arial"/>
        </w:rPr>
      </w:pPr>
      <w:r>
        <w:rPr>
          <w:rFonts w:ascii="Arial" w:hAnsi="Arial" w:cs="Arial"/>
        </w:rPr>
        <w:t xml:space="preserve"> </w:t>
      </w:r>
    </w:p>
    <w:p w14:paraId="554D25BD" w14:textId="11667347" w:rsidR="00CC7D24" w:rsidRPr="007D1B8F" w:rsidRDefault="00CC7D24" w:rsidP="00CC7D24">
      <w:pPr>
        <w:ind w:left="426" w:right="567"/>
        <w:jc w:val="both"/>
        <w:rPr>
          <w:rFonts w:ascii="Arial" w:eastAsia="Calibri" w:hAnsi="Arial" w:cs="Arial"/>
          <w:bCs/>
        </w:rPr>
      </w:pPr>
      <w:r w:rsidRPr="007D1B8F">
        <w:rPr>
          <w:rFonts w:ascii="Arial" w:eastAsia="Calibri" w:hAnsi="Arial" w:cs="Arial"/>
          <w:bCs/>
        </w:rPr>
        <w:t>A breakdown of the evaluation criteria available is provided in the Qualitative Evaluation Criteria and Scoring Table in Appendix 8 and the Qualitative Evaluation Guidance Table provided in Appendix 9.</w:t>
      </w:r>
    </w:p>
    <w:p w14:paraId="0BADB21C" w14:textId="77777777" w:rsidR="00CC7D24" w:rsidRDefault="00CC7D24" w:rsidP="00CC7D24">
      <w:pPr>
        <w:ind w:left="426" w:right="567"/>
        <w:jc w:val="both"/>
        <w:rPr>
          <w:rFonts w:ascii="Arial" w:eastAsia="Calibri" w:hAnsi="Arial" w:cs="Arial"/>
          <w:bCs/>
        </w:rPr>
      </w:pPr>
      <w:r w:rsidRPr="007D1B8F">
        <w:rPr>
          <w:rFonts w:ascii="Arial" w:eastAsia="Calibri" w:hAnsi="Arial" w:cs="Arial"/>
          <w:bCs/>
        </w:rPr>
        <w:t>For the purposes of the evaluation of responses to Section B.9:</w:t>
      </w:r>
    </w:p>
    <w:p w14:paraId="447EFE86" w14:textId="77777777" w:rsidR="0080390B" w:rsidRPr="007D1B8F" w:rsidRDefault="0080390B" w:rsidP="00CC7D24">
      <w:pPr>
        <w:ind w:left="426" w:right="567"/>
        <w:jc w:val="both"/>
        <w:rPr>
          <w:rFonts w:ascii="Arial" w:eastAsia="Calibri" w:hAnsi="Arial" w:cs="Arial"/>
          <w:bCs/>
        </w:rPr>
      </w:pPr>
    </w:p>
    <w:p w14:paraId="2196859C" w14:textId="404FAEA2" w:rsidR="00CC7D24" w:rsidRPr="0080390B" w:rsidRDefault="00CC7D24" w:rsidP="0080390B">
      <w:pPr>
        <w:pStyle w:val="ListParagraph"/>
        <w:numPr>
          <w:ilvl w:val="0"/>
          <w:numId w:val="25"/>
        </w:numPr>
        <w:jc w:val="both"/>
        <w:rPr>
          <w:rFonts w:ascii="Arial" w:eastAsia="Calibri" w:hAnsi="Arial" w:cs="Arial"/>
          <w:lang w:eastAsia="en-IE"/>
        </w:rPr>
      </w:pPr>
      <w:r w:rsidRPr="0080390B">
        <w:rPr>
          <w:rFonts w:ascii="Arial" w:eastAsia="Calibri" w:hAnsi="Arial" w:cs="Arial"/>
          <w:lang w:eastAsia="en-IE"/>
        </w:rPr>
        <w:t>Failure to respond to the criteria in Section B.9 will result in no score being achieved and the Applicant will not qualify.</w:t>
      </w:r>
    </w:p>
    <w:p w14:paraId="660DF3D2" w14:textId="77777777" w:rsidR="0080390B" w:rsidRPr="0080390B" w:rsidRDefault="0080390B" w:rsidP="0080390B">
      <w:pPr>
        <w:pStyle w:val="ListParagraph"/>
        <w:ind w:left="786"/>
        <w:jc w:val="both"/>
        <w:rPr>
          <w:rFonts w:ascii="Arial" w:eastAsia="Calibri" w:hAnsi="Arial" w:cs="Arial"/>
          <w:lang w:eastAsia="en-IE"/>
        </w:rPr>
      </w:pPr>
    </w:p>
    <w:p w14:paraId="2690764F" w14:textId="207497E5" w:rsidR="0094459D" w:rsidRDefault="00CC7D24" w:rsidP="00CC7D24">
      <w:pPr>
        <w:ind w:left="426"/>
        <w:jc w:val="both"/>
        <w:rPr>
          <w:rFonts w:ascii="Arial" w:eastAsia="Calibri" w:hAnsi="Arial" w:cs="Arial"/>
          <w:lang w:eastAsia="en-IE"/>
        </w:rPr>
      </w:pPr>
      <w:r w:rsidRPr="005549B0">
        <w:rPr>
          <w:rFonts w:ascii="Arial" w:eastAsia="Calibri" w:hAnsi="Arial" w:cs="Arial"/>
          <w:lang w:eastAsia="en-IE"/>
        </w:rPr>
        <w:t xml:space="preserve">2. Failure to supply information on three reference projects in response to criteria B.9 will achieve a lower score, as </w:t>
      </w:r>
      <w:r>
        <w:rPr>
          <w:rFonts w:ascii="Arial" w:eastAsia="Calibri" w:hAnsi="Arial" w:cs="Arial"/>
          <w:lang w:eastAsia="en-IE"/>
        </w:rPr>
        <w:t>each reference contract is marked separately on its own merit</w:t>
      </w:r>
      <w:r w:rsidRPr="005549B0">
        <w:rPr>
          <w:rFonts w:ascii="Arial" w:eastAsia="Calibri" w:hAnsi="Arial" w:cs="Arial"/>
          <w:lang w:eastAsia="en-IE"/>
        </w:rPr>
        <w:t xml:space="preserve"> See Qualitative Evaluation Criteria and Scoring Table in Appendix 8 for details.</w:t>
      </w:r>
      <w:r>
        <w:rPr>
          <w:rFonts w:ascii="Arial" w:eastAsia="Calibri" w:hAnsi="Arial" w:cs="Arial"/>
          <w:lang w:eastAsia="en-IE"/>
        </w:rPr>
        <w:t xml:space="preserve">  Where the Applicant submits reference contracts that are not demonstrably for separate projects, the Contacting Entity reserves the right to dismiss any duplicate references; contract splitting is not permitted.</w:t>
      </w:r>
    </w:p>
    <w:p w14:paraId="1CC22E9D" w14:textId="77777777" w:rsidR="0094459D" w:rsidRDefault="0094459D">
      <w:pPr>
        <w:rPr>
          <w:rFonts w:ascii="Arial" w:eastAsia="Calibri" w:hAnsi="Arial" w:cs="Arial"/>
          <w:lang w:eastAsia="en-IE"/>
        </w:rPr>
      </w:pPr>
      <w:r>
        <w:rPr>
          <w:rFonts w:ascii="Arial" w:eastAsia="Calibri" w:hAnsi="Arial" w:cs="Arial"/>
          <w:lang w:eastAsia="en-IE"/>
        </w:rPr>
        <w:br w:type="page"/>
      </w:r>
    </w:p>
    <w:p w14:paraId="2DED5848" w14:textId="2516DF1D" w:rsidR="00FD0B3E" w:rsidRPr="0055558B" w:rsidRDefault="00AC6EC8" w:rsidP="00610533">
      <w:pPr>
        <w:autoSpaceDE w:val="0"/>
        <w:autoSpaceDN w:val="0"/>
        <w:adjustRightInd w:val="0"/>
        <w:ind w:left="284" w:hanging="284"/>
        <w:jc w:val="both"/>
        <w:rPr>
          <w:rFonts w:ascii="Arial" w:hAnsi="Arial" w:cs="Arial"/>
          <w:b/>
          <w:bCs/>
          <w:iCs/>
          <w:caps/>
          <w:sz w:val="22"/>
          <w:szCs w:val="22"/>
          <w:lang w:val="en-US"/>
        </w:rPr>
      </w:pPr>
      <w:bookmarkStart w:id="66" w:name="_Toc473623909"/>
      <w:r w:rsidRPr="0055558B">
        <w:rPr>
          <w:rFonts w:ascii="Arial" w:hAnsi="Arial" w:cs="Arial"/>
          <w:b/>
          <w:bCs/>
          <w:iCs/>
          <w:caps/>
          <w:sz w:val="22"/>
          <w:szCs w:val="22"/>
          <w:lang w:val="en-US"/>
        </w:rPr>
        <w:t>B.</w:t>
      </w:r>
      <w:r w:rsidR="003A49E5" w:rsidRPr="0055558B">
        <w:rPr>
          <w:rFonts w:ascii="Arial" w:hAnsi="Arial" w:cs="Arial"/>
          <w:b/>
          <w:bCs/>
          <w:iCs/>
          <w:caps/>
          <w:sz w:val="22"/>
          <w:szCs w:val="22"/>
          <w:lang w:val="en-US"/>
        </w:rPr>
        <w:t>10</w:t>
      </w:r>
      <w:r w:rsidRPr="0055558B">
        <w:rPr>
          <w:rFonts w:ascii="Arial" w:hAnsi="Arial" w:cs="Arial"/>
          <w:b/>
          <w:bCs/>
          <w:iCs/>
          <w:caps/>
          <w:sz w:val="22"/>
          <w:szCs w:val="22"/>
          <w:lang w:val="en-US"/>
        </w:rPr>
        <w:t xml:space="preserve"> Eligibility</w:t>
      </w:r>
      <w:r w:rsidR="00FD0B3E" w:rsidRPr="0055558B">
        <w:rPr>
          <w:rFonts w:ascii="Arial" w:hAnsi="Arial" w:cs="Arial"/>
          <w:b/>
          <w:bCs/>
          <w:iCs/>
          <w:caps/>
          <w:sz w:val="22"/>
          <w:szCs w:val="22"/>
          <w:lang w:val="en-US"/>
        </w:rPr>
        <w:t xml:space="preserve"> (</w:t>
      </w:r>
      <w:r w:rsidR="00FD0B3E" w:rsidRPr="0055558B">
        <w:rPr>
          <w:rFonts w:ascii="Arial" w:hAnsi="Arial" w:cs="Arial"/>
          <w:b/>
          <w:bCs/>
          <w:i/>
          <w:iCs/>
          <w:caps/>
          <w:sz w:val="22"/>
          <w:szCs w:val="22"/>
          <w:lang w:val="en-US"/>
        </w:rPr>
        <w:t>pass/fail</w:t>
      </w:r>
      <w:r w:rsidR="00FD0B3E" w:rsidRPr="0055558B">
        <w:rPr>
          <w:rFonts w:ascii="Arial" w:hAnsi="Arial" w:cs="Arial"/>
          <w:b/>
          <w:bCs/>
          <w:iCs/>
          <w:caps/>
          <w:sz w:val="22"/>
          <w:szCs w:val="22"/>
          <w:lang w:val="en-US"/>
        </w:rPr>
        <w:t>)</w:t>
      </w:r>
      <w:bookmarkEnd w:id="66"/>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w:t>
            </w:r>
            <w:proofErr w:type="gramStart"/>
            <w:r w:rsidRPr="0055558B">
              <w:rPr>
                <w:rFonts w:ascii="Arial" w:hAnsi="Arial" w:cs="Arial"/>
                <w:sz w:val="22"/>
                <w:szCs w:val="22"/>
              </w:rPr>
              <w:t>court</w:t>
            </w:r>
            <w:proofErr w:type="gramEnd"/>
            <w:r w:rsidRPr="0055558B">
              <w:rPr>
                <w:rFonts w:ascii="Arial" w:hAnsi="Arial" w:cs="Arial"/>
                <w:sz w:val="22"/>
                <w:szCs w:val="22"/>
              </w:rPr>
              <w:t xml:space="preserve"> or </w:t>
            </w:r>
            <w:r w:rsidR="00E50235" w:rsidRPr="0055558B">
              <w:rPr>
                <w:rFonts w:ascii="Arial" w:hAnsi="Arial" w:cs="Arial"/>
                <w:sz w:val="22"/>
                <w:szCs w:val="22"/>
              </w:rPr>
              <w:t xml:space="preserve">it </w:t>
            </w:r>
            <w:r w:rsidRPr="0055558B">
              <w:rPr>
                <w:rFonts w:ascii="Arial" w:hAnsi="Arial" w:cs="Arial"/>
                <w:sz w:val="22"/>
                <w:szCs w:val="22"/>
              </w:rPr>
              <w:t xml:space="preserve">has </w:t>
            </w:r>
            <w:proofErr w:type="gramStart"/>
            <w:r w:rsidRPr="0055558B">
              <w:rPr>
                <w:rFonts w:ascii="Arial" w:hAnsi="Arial" w:cs="Arial"/>
                <w:sz w:val="22"/>
                <w:szCs w:val="22"/>
              </w:rPr>
              <w:t>entered into</w:t>
            </w:r>
            <w:proofErr w:type="gramEnd"/>
            <w:r w:rsidRPr="0055558B">
              <w:rPr>
                <w:rFonts w:ascii="Arial" w:hAnsi="Arial" w:cs="Arial"/>
                <w:sz w:val="22"/>
                <w:szCs w:val="22"/>
              </w:rPr>
              <w:t xml:space="preserve">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w:t>
            </w:r>
            <w:proofErr w:type="gramStart"/>
            <w:r w:rsidRPr="0055558B">
              <w:rPr>
                <w:rFonts w:ascii="Arial" w:hAnsi="Arial" w:cs="Arial"/>
                <w:sz w:val="22"/>
                <w:szCs w:val="22"/>
              </w:rPr>
              <w:t>in the course of</w:t>
            </w:r>
            <w:proofErr w:type="gramEnd"/>
            <w:r w:rsidRPr="0055558B">
              <w:rPr>
                <w:rFonts w:ascii="Arial" w:hAnsi="Arial" w:cs="Arial"/>
                <w:sz w:val="22"/>
                <w:szCs w:val="22"/>
              </w:rPr>
              <w:t xml:space="preserve">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5EC2FF1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9C0BEF0" w14:textId="77777777" w:rsidR="006F70F4" w:rsidRPr="0055558B" w:rsidRDefault="006F70F4" w:rsidP="004222DE">
            <w:pPr>
              <w:rPr>
                <w:rFonts w:ascii="Arial" w:hAnsi="Arial" w:cs="Arial"/>
                <w:sz w:val="22"/>
                <w:szCs w:val="22"/>
              </w:rPr>
            </w:pPr>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55194D">
            <w:pPr>
              <w:pStyle w:val="ListParagraph"/>
              <w:numPr>
                <w:ilvl w:val="0"/>
                <w:numId w:val="17"/>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55194D">
            <w:pPr>
              <w:pStyle w:val="ListParagraph"/>
              <w:numPr>
                <w:ilvl w:val="0"/>
                <w:numId w:val="17"/>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55194D">
            <w:pPr>
              <w:pStyle w:val="ListParagraph"/>
              <w:numPr>
                <w:ilvl w:val="0"/>
                <w:numId w:val="17"/>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55194D">
            <w:pPr>
              <w:pStyle w:val="ListParagraph"/>
              <w:numPr>
                <w:ilvl w:val="0"/>
                <w:numId w:val="17"/>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3"/>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47E3DB75" w:rsidR="002B1136" w:rsidRDefault="002B1136" w:rsidP="002B1136">
      <w:pPr>
        <w:keepNext/>
        <w:spacing w:before="240" w:after="60"/>
        <w:outlineLvl w:val="1"/>
        <w:rPr>
          <w:rFonts w:ascii="Arial" w:hAnsi="Arial" w:cs="Arial"/>
          <w:b/>
          <w:bCs/>
          <w:caps/>
          <w:sz w:val="22"/>
          <w:szCs w:val="22"/>
          <w:lang w:val="en-US"/>
        </w:rPr>
      </w:pPr>
      <w:r w:rsidRPr="00B4740B">
        <w:rPr>
          <w:rFonts w:ascii="Arial" w:hAnsi="Arial" w:cs="Arial"/>
          <w:b/>
          <w:bCs/>
          <w:caps/>
          <w:sz w:val="22"/>
          <w:szCs w:val="22"/>
          <w:lang w:val="en-US"/>
        </w:rPr>
        <w:t xml:space="preserve">B.11 </w:t>
      </w:r>
      <w:r w:rsidR="002E4239" w:rsidRPr="00B4740B">
        <w:rPr>
          <w:rFonts w:ascii="Arial" w:hAnsi="Arial" w:cs="Arial"/>
          <w:b/>
          <w:bCs/>
          <w:caps/>
          <w:sz w:val="22"/>
          <w:szCs w:val="22"/>
          <w:lang w:val="en-US"/>
        </w:rPr>
        <w:t>Not used</w:t>
      </w:r>
    </w:p>
    <w:p w14:paraId="552BB2E7" w14:textId="77777777" w:rsidR="00B65BF0" w:rsidRDefault="00B65BF0" w:rsidP="002B1136">
      <w:pPr>
        <w:keepNext/>
        <w:spacing w:before="240" w:after="60"/>
        <w:outlineLvl w:val="1"/>
        <w:rPr>
          <w:rFonts w:ascii="Arial" w:hAnsi="Arial" w:cs="Arial"/>
          <w:b/>
          <w:bCs/>
          <w:caps/>
          <w:sz w:val="22"/>
          <w:szCs w:val="22"/>
          <w:lang w:val="en-US"/>
        </w:rPr>
      </w:pPr>
    </w:p>
    <w:p w14:paraId="5711D3FA" w14:textId="77777777" w:rsidR="00B65BF0" w:rsidRDefault="00B65BF0" w:rsidP="002B1136">
      <w:pPr>
        <w:keepNext/>
        <w:spacing w:before="240" w:after="60"/>
        <w:outlineLvl w:val="1"/>
        <w:rPr>
          <w:rFonts w:ascii="Arial" w:hAnsi="Arial" w:cs="Arial"/>
          <w:b/>
          <w:bCs/>
          <w:caps/>
          <w:sz w:val="22"/>
          <w:szCs w:val="22"/>
          <w:lang w:val="en-US"/>
        </w:rPr>
      </w:pPr>
    </w:p>
    <w:p w14:paraId="48DE9C13" w14:textId="77777777" w:rsidR="00B65BF0" w:rsidRDefault="00B65BF0" w:rsidP="002B1136">
      <w:pPr>
        <w:keepNext/>
        <w:spacing w:before="240" w:after="60"/>
        <w:outlineLvl w:val="1"/>
        <w:rPr>
          <w:rFonts w:ascii="Arial" w:hAnsi="Arial" w:cs="Arial"/>
          <w:b/>
          <w:bCs/>
          <w:caps/>
          <w:sz w:val="22"/>
          <w:szCs w:val="22"/>
          <w:lang w:val="en-US"/>
        </w:rPr>
      </w:pPr>
    </w:p>
    <w:p w14:paraId="39630A2E" w14:textId="77777777" w:rsidR="00B65BF0" w:rsidRDefault="00B65BF0" w:rsidP="002B1136">
      <w:pPr>
        <w:keepNext/>
        <w:spacing w:before="240" w:after="60"/>
        <w:outlineLvl w:val="1"/>
        <w:rPr>
          <w:rFonts w:ascii="Arial" w:hAnsi="Arial" w:cs="Arial"/>
          <w:b/>
          <w:bCs/>
          <w:caps/>
          <w:sz w:val="22"/>
          <w:szCs w:val="22"/>
          <w:lang w:val="en-US"/>
        </w:rPr>
      </w:pPr>
    </w:p>
    <w:p w14:paraId="247ACB39" w14:textId="77777777" w:rsidR="00B65BF0" w:rsidRDefault="00B65BF0" w:rsidP="002B1136">
      <w:pPr>
        <w:keepNext/>
        <w:spacing w:before="240" w:after="60"/>
        <w:outlineLvl w:val="1"/>
        <w:rPr>
          <w:rFonts w:ascii="Arial" w:hAnsi="Arial" w:cs="Arial"/>
          <w:b/>
          <w:bCs/>
          <w:caps/>
          <w:sz w:val="22"/>
          <w:szCs w:val="22"/>
          <w:lang w:val="en-US"/>
        </w:rPr>
      </w:pPr>
    </w:p>
    <w:p w14:paraId="105535CC" w14:textId="77777777" w:rsidR="00B65BF0" w:rsidRDefault="00B65BF0" w:rsidP="002B1136">
      <w:pPr>
        <w:keepNext/>
        <w:spacing w:before="240" w:after="60"/>
        <w:outlineLvl w:val="1"/>
        <w:rPr>
          <w:rFonts w:ascii="Arial" w:hAnsi="Arial" w:cs="Arial"/>
          <w:b/>
          <w:bCs/>
          <w:caps/>
          <w:sz w:val="22"/>
          <w:szCs w:val="22"/>
          <w:lang w:val="en-US"/>
        </w:rPr>
      </w:pPr>
    </w:p>
    <w:p w14:paraId="514993E2" w14:textId="77777777" w:rsidR="00B65BF0" w:rsidRDefault="00B65BF0" w:rsidP="002B1136">
      <w:pPr>
        <w:keepNext/>
        <w:spacing w:before="240" w:after="60"/>
        <w:outlineLvl w:val="1"/>
        <w:rPr>
          <w:rFonts w:ascii="Arial" w:hAnsi="Arial" w:cs="Arial"/>
          <w:b/>
          <w:bCs/>
          <w:caps/>
          <w:sz w:val="22"/>
          <w:szCs w:val="22"/>
          <w:lang w:val="en-US"/>
        </w:rPr>
      </w:pPr>
    </w:p>
    <w:p w14:paraId="62FBE9B7" w14:textId="77777777" w:rsidR="00B65BF0" w:rsidRDefault="00B65BF0" w:rsidP="002B1136">
      <w:pPr>
        <w:keepNext/>
        <w:spacing w:before="240" w:after="60"/>
        <w:outlineLvl w:val="1"/>
        <w:rPr>
          <w:rFonts w:ascii="Arial" w:hAnsi="Arial" w:cs="Arial"/>
          <w:b/>
          <w:bCs/>
          <w:caps/>
          <w:sz w:val="22"/>
          <w:szCs w:val="22"/>
          <w:lang w:val="en-US"/>
        </w:rPr>
      </w:pPr>
    </w:p>
    <w:p w14:paraId="4849E084" w14:textId="77777777" w:rsidR="00B65BF0" w:rsidRDefault="00B65BF0" w:rsidP="002B1136">
      <w:pPr>
        <w:keepNext/>
        <w:spacing w:before="240" w:after="60"/>
        <w:outlineLvl w:val="1"/>
        <w:rPr>
          <w:rFonts w:ascii="Arial" w:hAnsi="Arial" w:cs="Arial"/>
          <w:b/>
          <w:bCs/>
          <w:caps/>
          <w:sz w:val="22"/>
          <w:szCs w:val="22"/>
          <w:lang w:val="en-US"/>
        </w:rPr>
      </w:pPr>
    </w:p>
    <w:p w14:paraId="5ED8001E" w14:textId="77777777" w:rsidR="00B65BF0" w:rsidRDefault="00B65BF0" w:rsidP="002B1136">
      <w:pPr>
        <w:keepNext/>
        <w:spacing w:before="240" w:after="60"/>
        <w:outlineLvl w:val="1"/>
        <w:rPr>
          <w:rFonts w:ascii="Arial" w:hAnsi="Arial" w:cs="Arial"/>
          <w:b/>
          <w:bCs/>
          <w:caps/>
          <w:sz w:val="22"/>
          <w:szCs w:val="22"/>
          <w:lang w:val="en-US"/>
        </w:rPr>
      </w:pPr>
    </w:p>
    <w:p w14:paraId="685F2922" w14:textId="77777777" w:rsidR="00B65BF0" w:rsidRDefault="00B65BF0" w:rsidP="002B1136">
      <w:pPr>
        <w:keepNext/>
        <w:spacing w:before="240" w:after="60"/>
        <w:outlineLvl w:val="1"/>
        <w:rPr>
          <w:rFonts w:ascii="Arial" w:hAnsi="Arial" w:cs="Arial"/>
          <w:b/>
          <w:bCs/>
          <w:caps/>
          <w:sz w:val="22"/>
          <w:szCs w:val="22"/>
          <w:lang w:val="en-US"/>
        </w:rPr>
      </w:pPr>
    </w:p>
    <w:p w14:paraId="6354C570" w14:textId="77777777" w:rsidR="00B65BF0" w:rsidRDefault="00B65BF0" w:rsidP="002B1136">
      <w:pPr>
        <w:keepNext/>
        <w:spacing w:before="240" w:after="60"/>
        <w:outlineLvl w:val="1"/>
        <w:rPr>
          <w:rFonts w:ascii="Arial" w:hAnsi="Arial" w:cs="Arial"/>
          <w:b/>
          <w:bCs/>
          <w:caps/>
          <w:sz w:val="22"/>
          <w:szCs w:val="22"/>
          <w:lang w:val="en-US"/>
        </w:rPr>
      </w:pPr>
    </w:p>
    <w:p w14:paraId="7E70B2D2" w14:textId="77777777" w:rsidR="00B65BF0" w:rsidRDefault="00B65BF0" w:rsidP="002B1136">
      <w:pPr>
        <w:keepNext/>
        <w:spacing w:before="240" w:after="60"/>
        <w:outlineLvl w:val="1"/>
        <w:rPr>
          <w:rFonts w:ascii="Arial" w:hAnsi="Arial" w:cs="Arial"/>
          <w:b/>
          <w:bCs/>
          <w:caps/>
          <w:sz w:val="22"/>
          <w:szCs w:val="22"/>
          <w:lang w:val="en-US"/>
        </w:rPr>
      </w:pPr>
    </w:p>
    <w:p w14:paraId="1835261D" w14:textId="77777777" w:rsidR="00B65BF0" w:rsidRDefault="00B65BF0" w:rsidP="002B1136">
      <w:pPr>
        <w:keepNext/>
        <w:spacing w:before="240" w:after="60"/>
        <w:outlineLvl w:val="1"/>
        <w:rPr>
          <w:rFonts w:ascii="Arial" w:hAnsi="Arial" w:cs="Arial"/>
          <w:b/>
          <w:bCs/>
          <w:caps/>
          <w:sz w:val="22"/>
          <w:szCs w:val="22"/>
          <w:lang w:val="en-US"/>
        </w:rPr>
      </w:pPr>
    </w:p>
    <w:p w14:paraId="7E10B3A1" w14:textId="77777777" w:rsidR="00B65BF0" w:rsidRDefault="00B65BF0" w:rsidP="002B1136">
      <w:pPr>
        <w:keepNext/>
        <w:spacing w:before="240" w:after="60"/>
        <w:outlineLvl w:val="1"/>
        <w:rPr>
          <w:rFonts w:ascii="Arial" w:hAnsi="Arial" w:cs="Arial"/>
          <w:b/>
          <w:bCs/>
          <w:caps/>
          <w:sz w:val="22"/>
          <w:szCs w:val="22"/>
          <w:lang w:val="en-US"/>
        </w:rPr>
      </w:pPr>
    </w:p>
    <w:p w14:paraId="18B1A550" w14:textId="77777777" w:rsidR="00B65BF0" w:rsidRDefault="00B65BF0" w:rsidP="002B1136">
      <w:pPr>
        <w:keepNext/>
        <w:spacing w:before="240" w:after="60"/>
        <w:outlineLvl w:val="1"/>
        <w:rPr>
          <w:rFonts w:ascii="Arial" w:hAnsi="Arial" w:cs="Arial"/>
          <w:b/>
          <w:bCs/>
          <w:caps/>
          <w:sz w:val="22"/>
          <w:szCs w:val="22"/>
          <w:lang w:val="en-US"/>
        </w:rPr>
      </w:pPr>
    </w:p>
    <w:p w14:paraId="601D51A3" w14:textId="77777777" w:rsidR="00B65BF0" w:rsidRDefault="00B65BF0" w:rsidP="002B1136">
      <w:pPr>
        <w:keepNext/>
        <w:spacing w:before="240" w:after="60"/>
        <w:outlineLvl w:val="1"/>
        <w:rPr>
          <w:rFonts w:ascii="Arial" w:hAnsi="Arial" w:cs="Arial"/>
          <w:b/>
          <w:bCs/>
          <w:caps/>
          <w:sz w:val="22"/>
          <w:szCs w:val="22"/>
          <w:lang w:val="en-US"/>
        </w:rPr>
      </w:pPr>
    </w:p>
    <w:p w14:paraId="197AAFE0" w14:textId="77777777" w:rsidR="00B65BF0" w:rsidRDefault="00B65BF0" w:rsidP="002B1136">
      <w:pPr>
        <w:keepNext/>
        <w:spacing w:before="240" w:after="60"/>
        <w:outlineLvl w:val="1"/>
        <w:rPr>
          <w:rFonts w:ascii="Arial" w:hAnsi="Arial" w:cs="Arial"/>
          <w:b/>
          <w:bCs/>
          <w:caps/>
          <w:sz w:val="22"/>
          <w:szCs w:val="22"/>
          <w:lang w:val="en-US"/>
        </w:rPr>
      </w:pPr>
    </w:p>
    <w:p w14:paraId="31B4448F" w14:textId="77777777" w:rsidR="00B65BF0" w:rsidRDefault="00B65BF0" w:rsidP="002B1136">
      <w:pPr>
        <w:keepNext/>
        <w:spacing w:before="240" w:after="60"/>
        <w:outlineLvl w:val="1"/>
        <w:rPr>
          <w:rFonts w:ascii="Arial" w:hAnsi="Arial" w:cs="Arial"/>
          <w:b/>
          <w:bCs/>
          <w:caps/>
          <w:sz w:val="22"/>
          <w:szCs w:val="22"/>
          <w:lang w:val="en-US"/>
        </w:rPr>
      </w:pPr>
    </w:p>
    <w:p w14:paraId="0829117F" w14:textId="77777777" w:rsidR="00B65BF0" w:rsidRDefault="00B65BF0" w:rsidP="002B1136">
      <w:pPr>
        <w:keepNext/>
        <w:spacing w:before="240" w:after="60"/>
        <w:outlineLvl w:val="1"/>
        <w:rPr>
          <w:rFonts w:ascii="Arial" w:hAnsi="Arial" w:cs="Arial"/>
          <w:b/>
          <w:bCs/>
          <w:caps/>
          <w:sz w:val="22"/>
          <w:szCs w:val="22"/>
          <w:lang w:val="en-US"/>
        </w:rPr>
      </w:pPr>
    </w:p>
    <w:p w14:paraId="281120F4" w14:textId="77777777" w:rsidR="00B65BF0" w:rsidRDefault="00B65BF0" w:rsidP="002B1136">
      <w:pPr>
        <w:keepNext/>
        <w:spacing w:before="240" w:after="60"/>
        <w:outlineLvl w:val="1"/>
        <w:rPr>
          <w:rFonts w:ascii="Arial" w:hAnsi="Arial" w:cs="Arial"/>
          <w:b/>
          <w:bCs/>
          <w:caps/>
          <w:sz w:val="22"/>
          <w:szCs w:val="22"/>
          <w:lang w:val="en-US"/>
        </w:rPr>
      </w:pPr>
    </w:p>
    <w:p w14:paraId="3A4B3A37" w14:textId="77777777" w:rsidR="00B65BF0" w:rsidRDefault="00B65BF0" w:rsidP="002B1136">
      <w:pPr>
        <w:keepNext/>
        <w:spacing w:before="240" w:after="60"/>
        <w:outlineLvl w:val="1"/>
        <w:rPr>
          <w:rFonts w:ascii="Arial" w:hAnsi="Arial" w:cs="Arial"/>
          <w:b/>
          <w:bCs/>
          <w:caps/>
          <w:sz w:val="22"/>
          <w:szCs w:val="22"/>
          <w:lang w:val="en-US"/>
        </w:rPr>
      </w:pPr>
    </w:p>
    <w:p w14:paraId="1AFACF78" w14:textId="77777777" w:rsidR="00B65BF0" w:rsidRDefault="00B65BF0" w:rsidP="002B1136">
      <w:pPr>
        <w:keepNext/>
        <w:spacing w:before="240" w:after="60"/>
        <w:outlineLvl w:val="1"/>
        <w:rPr>
          <w:rFonts w:ascii="Arial" w:hAnsi="Arial" w:cs="Arial"/>
          <w:b/>
          <w:bCs/>
          <w:caps/>
          <w:sz w:val="22"/>
          <w:szCs w:val="22"/>
          <w:lang w:val="en-US"/>
        </w:rPr>
      </w:pPr>
    </w:p>
    <w:p w14:paraId="4EAEC3BB" w14:textId="77777777" w:rsidR="00B65BF0" w:rsidRDefault="00B65BF0" w:rsidP="002B1136">
      <w:pPr>
        <w:keepNext/>
        <w:spacing w:before="240" w:after="60"/>
        <w:outlineLvl w:val="1"/>
        <w:rPr>
          <w:rFonts w:ascii="Arial" w:hAnsi="Arial" w:cs="Arial"/>
          <w:b/>
          <w:bCs/>
          <w:caps/>
          <w:sz w:val="22"/>
          <w:szCs w:val="22"/>
          <w:lang w:val="en-US"/>
        </w:rPr>
      </w:pPr>
    </w:p>
    <w:p w14:paraId="4DBCB393" w14:textId="77777777" w:rsidR="00B65BF0" w:rsidRDefault="00B65BF0" w:rsidP="002B1136">
      <w:pPr>
        <w:keepNext/>
        <w:spacing w:before="240" w:after="60"/>
        <w:outlineLvl w:val="1"/>
        <w:rPr>
          <w:rFonts w:ascii="Arial" w:hAnsi="Arial" w:cs="Arial"/>
          <w:b/>
          <w:bCs/>
          <w:caps/>
          <w:sz w:val="22"/>
          <w:szCs w:val="22"/>
          <w:lang w:val="en-US"/>
        </w:rPr>
      </w:pPr>
    </w:p>
    <w:p w14:paraId="544C310F" w14:textId="77777777" w:rsidR="00B65BF0" w:rsidRDefault="00B65BF0" w:rsidP="002B1136">
      <w:pPr>
        <w:keepNext/>
        <w:spacing w:before="240" w:after="60"/>
        <w:outlineLvl w:val="1"/>
        <w:rPr>
          <w:rFonts w:ascii="Arial" w:hAnsi="Arial" w:cs="Arial"/>
          <w:b/>
          <w:bCs/>
          <w:caps/>
          <w:sz w:val="22"/>
          <w:szCs w:val="22"/>
          <w:lang w:val="en-US"/>
        </w:rPr>
      </w:pPr>
    </w:p>
    <w:p w14:paraId="2C1A6431" w14:textId="77777777" w:rsidR="00B65BF0" w:rsidRDefault="00B65BF0" w:rsidP="002B1136">
      <w:pPr>
        <w:keepNext/>
        <w:spacing w:before="240" w:after="60"/>
        <w:outlineLvl w:val="1"/>
        <w:rPr>
          <w:rFonts w:ascii="Arial" w:hAnsi="Arial" w:cs="Arial"/>
          <w:b/>
          <w:bCs/>
          <w:caps/>
          <w:sz w:val="22"/>
          <w:szCs w:val="22"/>
          <w:lang w:val="en-US"/>
        </w:rPr>
      </w:pPr>
    </w:p>
    <w:p w14:paraId="249C36D0" w14:textId="77777777" w:rsidR="00B65BF0" w:rsidRPr="00B65BF0" w:rsidRDefault="00B65BF0" w:rsidP="002B1136">
      <w:pPr>
        <w:keepNext/>
        <w:spacing w:before="240" w:after="60"/>
        <w:outlineLvl w:val="1"/>
        <w:rPr>
          <w:rFonts w:ascii="Arial" w:hAnsi="Arial" w:cs="Arial"/>
          <w:sz w:val="22"/>
          <w:szCs w:val="22"/>
        </w:rPr>
      </w:pPr>
    </w:p>
    <w:p w14:paraId="4D606D2E" w14:textId="3BBBC3BD" w:rsidR="00807F9B" w:rsidRPr="00E45546" w:rsidRDefault="00786E9F" w:rsidP="00807F9B">
      <w:pPr>
        <w:pStyle w:val="Heading2"/>
        <w:jc w:val="center"/>
        <w:rPr>
          <w:i w:val="0"/>
          <w:sz w:val="22"/>
          <w:szCs w:val="22"/>
        </w:rPr>
      </w:pPr>
      <w:bookmarkStart w:id="67" w:name="_Toc473623910"/>
      <w:r w:rsidRPr="00E45546">
        <w:rPr>
          <w:i w:val="0"/>
          <w:sz w:val="22"/>
          <w:szCs w:val="22"/>
        </w:rPr>
        <w:t>Appendix 1</w:t>
      </w:r>
      <w:bookmarkStart w:id="68" w:name="_Toc447619809"/>
      <w:bookmarkStart w:id="69" w:name="_Toc447620166"/>
      <w:bookmarkEnd w:id="67"/>
    </w:p>
    <w:p w14:paraId="07495BF9" w14:textId="77777777" w:rsidR="0045208F" w:rsidRPr="00E45546" w:rsidRDefault="0045208F" w:rsidP="00807F9B">
      <w:pPr>
        <w:pStyle w:val="Heading2"/>
        <w:jc w:val="center"/>
        <w:rPr>
          <w:i w:val="0"/>
          <w:sz w:val="22"/>
          <w:szCs w:val="22"/>
        </w:rPr>
      </w:pPr>
      <w:bookmarkStart w:id="70" w:name="_Toc473623911"/>
      <w:r w:rsidRPr="00E45546">
        <w:rPr>
          <w:i w:val="0"/>
          <w:sz w:val="22"/>
          <w:szCs w:val="22"/>
        </w:rPr>
        <w:t>FORM OF PQQ Response DECLARATION</w:t>
      </w:r>
      <w:bookmarkEnd w:id="68"/>
      <w:bookmarkEnd w:id="69"/>
      <w:bookmarkEnd w:id="70"/>
    </w:p>
    <w:p w14:paraId="6FD86ADC" w14:textId="77777777" w:rsidR="007A1400" w:rsidRPr="00E45546" w:rsidRDefault="007A1400" w:rsidP="00CD7682">
      <w:pPr>
        <w:rPr>
          <w:iCs/>
        </w:rPr>
      </w:pPr>
    </w:p>
    <w:p w14:paraId="0F45ADB2" w14:textId="77777777" w:rsidR="00E45546" w:rsidRPr="00E45546" w:rsidRDefault="008778B1" w:rsidP="00EE3E49">
      <w:pPr>
        <w:jc w:val="both"/>
        <w:rPr>
          <w:rFonts w:ascii="Arial" w:hAnsi="Arial" w:cs="Arial"/>
          <w:iCs/>
          <w:sz w:val="22"/>
          <w:szCs w:val="22"/>
        </w:rPr>
      </w:pPr>
      <w:bookmarkStart w:id="71" w:name="_Toc446586761"/>
      <w:bookmarkStart w:id="72" w:name="_Toc446586885"/>
      <w:r w:rsidRPr="00E45546">
        <w:rPr>
          <w:rFonts w:ascii="Arial" w:hAnsi="Arial" w:cs="Arial"/>
          <w:iCs/>
          <w:sz w:val="22"/>
          <w:szCs w:val="22"/>
        </w:rPr>
        <w:t xml:space="preserve">To be printed, completed, signed and returned via </w:t>
      </w:r>
      <w:proofErr w:type="spellStart"/>
      <w:r w:rsidRPr="00E45546">
        <w:rPr>
          <w:rFonts w:ascii="Arial" w:hAnsi="Arial" w:cs="Arial"/>
          <w:iCs/>
          <w:sz w:val="22"/>
          <w:szCs w:val="22"/>
        </w:rPr>
        <w:t>eTenders</w:t>
      </w:r>
      <w:proofErr w:type="spellEnd"/>
      <w:r w:rsidRPr="00E45546">
        <w:rPr>
          <w:rFonts w:ascii="Arial" w:hAnsi="Arial" w:cs="Arial"/>
          <w:iCs/>
          <w:sz w:val="22"/>
          <w:szCs w:val="22"/>
        </w:rPr>
        <w:t xml:space="preserve">, original hard copy is not </w:t>
      </w:r>
      <w:r w:rsidR="00EE3E49" w:rsidRPr="00E45546">
        <w:rPr>
          <w:rFonts w:ascii="Arial" w:hAnsi="Arial" w:cs="Arial"/>
          <w:iCs/>
          <w:sz w:val="22"/>
          <w:szCs w:val="22"/>
        </w:rPr>
        <w:t xml:space="preserve">required. </w:t>
      </w:r>
    </w:p>
    <w:p w14:paraId="245A2644" w14:textId="7F2546FF" w:rsidR="00EE3E49" w:rsidRPr="00E45546" w:rsidRDefault="00EE3E49" w:rsidP="00EE3E49">
      <w:pPr>
        <w:jc w:val="both"/>
        <w:rPr>
          <w:rFonts w:ascii="Arial" w:hAnsi="Arial" w:cs="Arial"/>
          <w:iCs/>
          <w:sz w:val="22"/>
          <w:szCs w:val="22"/>
        </w:rPr>
      </w:pPr>
      <w:r w:rsidRPr="00E45546">
        <w:rPr>
          <w:rFonts w:ascii="Arial" w:hAnsi="Arial" w:cs="Arial"/>
          <w:iCs/>
          <w:sz w:val="22"/>
          <w:szCs w:val="22"/>
        </w:rPr>
        <w:t>This Declaration must be completed and signed by a duly authorised officer of the Applicant, or where A</w:t>
      </w:r>
      <w:r w:rsidR="00A81E62" w:rsidRPr="00E45546">
        <w:rPr>
          <w:rFonts w:ascii="Arial" w:hAnsi="Arial" w:cs="Arial"/>
          <w:iCs/>
          <w:sz w:val="22"/>
          <w:szCs w:val="22"/>
        </w:rPr>
        <w:t>pplicant is a C</w:t>
      </w:r>
      <w:r w:rsidRPr="00E45546">
        <w:rPr>
          <w:rFonts w:ascii="Arial" w:hAnsi="Arial" w:cs="Arial"/>
          <w:iCs/>
          <w:sz w:val="22"/>
          <w:szCs w:val="22"/>
        </w:rPr>
        <w:t>onsortium, by a duly authorised officer for and on behalf of the Lead Consortium Member</w:t>
      </w:r>
    </w:p>
    <w:p w14:paraId="6FCC17E0" w14:textId="77777777" w:rsidR="00E45546" w:rsidRPr="00E45546" w:rsidRDefault="00E45546" w:rsidP="00EE3E49">
      <w:pPr>
        <w:jc w:val="both"/>
        <w:rPr>
          <w:rFonts w:ascii="Arial" w:hAnsi="Arial" w:cs="Arial"/>
          <w:iCs/>
          <w:sz w:val="22"/>
          <w:szCs w:val="22"/>
        </w:rPr>
      </w:pPr>
    </w:p>
    <w:p w14:paraId="71227EB9" w14:textId="0B48F9E8" w:rsidR="00C7626F" w:rsidRDefault="00C7626F" w:rsidP="00C7626F">
      <w:pPr>
        <w:jc w:val="center"/>
        <w:rPr>
          <w:rFonts w:ascii="Arial" w:hAnsi="Arial" w:cs="Arial"/>
          <w:b/>
          <w:bCs/>
          <w:iCs/>
          <w:sz w:val="22"/>
          <w:szCs w:val="22"/>
        </w:rPr>
      </w:pPr>
      <w:r w:rsidRPr="00C7626F">
        <w:rPr>
          <w:rFonts w:ascii="Arial" w:hAnsi="Arial" w:cs="Arial"/>
          <w:b/>
          <w:bCs/>
          <w:iCs/>
          <w:sz w:val="22"/>
          <w:szCs w:val="22"/>
        </w:rPr>
        <w:t>PQQ FOR PQQ TR5679 – MECHANICAL &amp; ELECTRICAL PROFESSIONAL SERVICES</w:t>
      </w:r>
    </w:p>
    <w:p w14:paraId="27A8CBC4" w14:textId="77777777" w:rsidR="00C7626F" w:rsidRPr="00C7626F" w:rsidRDefault="00C7626F" w:rsidP="00C7626F">
      <w:pPr>
        <w:jc w:val="center"/>
        <w:rPr>
          <w:rFonts w:ascii="Arial" w:hAnsi="Arial" w:cs="Arial"/>
          <w:b/>
          <w:bCs/>
          <w:iCs/>
          <w:sz w:val="22"/>
          <w:szCs w:val="22"/>
        </w:rPr>
      </w:pPr>
    </w:p>
    <w:p w14:paraId="2D3690B5" w14:textId="7A494585" w:rsidR="00E45546" w:rsidRPr="00E45546" w:rsidRDefault="00C7626F" w:rsidP="00E45546">
      <w:pPr>
        <w:jc w:val="both"/>
        <w:rPr>
          <w:rFonts w:ascii="Arial" w:hAnsi="Arial" w:cs="Arial"/>
          <w:iCs/>
          <w:sz w:val="22"/>
          <w:szCs w:val="22"/>
        </w:rPr>
      </w:pPr>
      <w:r w:rsidRPr="00C7626F">
        <w:rPr>
          <w:rFonts w:ascii="Arial" w:hAnsi="Arial" w:cs="Arial"/>
          <w:iCs/>
          <w:sz w:val="22"/>
          <w:szCs w:val="22"/>
        </w:rPr>
        <w:t xml:space="preserve">The Framework is divided into three (3) geographic Lots covering the Dublin, Ireland North, and Ireland South regions. </w:t>
      </w:r>
      <w:r w:rsidRPr="004E21F4">
        <w:rPr>
          <w:rFonts w:ascii="Arial" w:hAnsi="Arial" w:cs="Arial"/>
          <w:b/>
          <w:bCs/>
          <w:iCs/>
          <w:sz w:val="22"/>
          <w:szCs w:val="22"/>
        </w:rPr>
        <w:t xml:space="preserve">Applicants may apply for one (1) Lot only </w:t>
      </w:r>
      <w:r w:rsidRPr="007463BF">
        <w:rPr>
          <w:rFonts w:ascii="Arial" w:hAnsi="Arial" w:cs="Arial"/>
          <w:iCs/>
          <w:sz w:val="22"/>
          <w:szCs w:val="22"/>
        </w:rPr>
        <w:t xml:space="preserve">and </w:t>
      </w:r>
      <w:r w:rsidR="007463BF" w:rsidRPr="004E21F4">
        <w:rPr>
          <w:rFonts w:ascii="Arial" w:hAnsi="Arial" w:cs="Arial"/>
          <w:iCs/>
          <w:sz w:val="22"/>
          <w:szCs w:val="22"/>
        </w:rPr>
        <w:t xml:space="preserve">must </w:t>
      </w:r>
      <w:r w:rsidRPr="007463BF">
        <w:rPr>
          <w:rFonts w:ascii="Arial" w:hAnsi="Arial" w:cs="Arial"/>
          <w:iCs/>
          <w:sz w:val="22"/>
          <w:szCs w:val="22"/>
        </w:rPr>
        <w:t xml:space="preserve"> indicate the Lot for which they </w:t>
      </w:r>
      <w:r w:rsidR="007463BF" w:rsidRPr="004E21F4">
        <w:rPr>
          <w:rFonts w:ascii="Arial" w:hAnsi="Arial" w:cs="Arial"/>
          <w:iCs/>
          <w:sz w:val="22"/>
          <w:szCs w:val="22"/>
        </w:rPr>
        <w:t>are applying, failure to do so may lead to your application being rejected.</w:t>
      </w:r>
      <w:r w:rsidR="007463BF">
        <w:rPr>
          <w:rFonts w:ascii="Arial" w:hAnsi="Arial" w:cs="Arial"/>
          <w:b/>
          <w:bCs/>
          <w:iCs/>
          <w:sz w:val="22"/>
          <w:szCs w:val="22"/>
        </w:rPr>
        <w:t xml:space="preserve">  </w:t>
      </w:r>
    </w:p>
    <w:p w14:paraId="3872F53A" w14:textId="77777777" w:rsidR="00E45546" w:rsidRPr="00E45546" w:rsidRDefault="00E45546" w:rsidP="00EE3E49">
      <w:pPr>
        <w:jc w:val="both"/>
        <w:rPr>
          <w:rFonts w:ascii="Arial" w:hAnsi="Arial" w:cs="Arial"/>
          <w:b/>
          <w:bCs/>
          <w:iCs/>
          <w:sz w:val="22"/>
          <w:szCs w:val="22"/>
        </w:rPr>
      </w:pPr>
    </w:p>
    <w:tbl>
      <w:tblPr>
        <w:tblStyle w:val="TableGrid"/>
        <w:tblW w:w="0" w:type="auto"/>
        <w:tblLook w:val="04A0" w:firstRow="1" w:lastRow="0" w:firstColumn="1" w:lastColumn="0" w:noHBand="0" w:noVBand="1"/>
      </w:tblPr>
      <w:tblGrid>
        <w:gridCol w:w="1129"/>
        <w:gridCol w:w="3828"/>
        <w:gridCol w:w="4819"/>
      </w:tblGrid>
      <w:tr w:rsidR="00E45546" w14:paraId="197BC1B4" w14:textId="77777777" w:rsidTr="004E21F4">
        <w:tc>
          <w:tcPr>
            <w:tcW w:w="1129" w:type="dxa"/>
            <w:shd w:val="clear" w:color="auto" w:fill="BFBFBF" w:themeFill="background1" w:themeFillShade="BF"/>
          </w:tcPr>
          <w:p w14:paraId="5570AF2B" w14:textId="26BAA6B5" w:rsidR="00E45546" w:rsidRDefault="00E45546" w:rsidP="00E45546">
            <w:pPr>
              <w:jc w:val="center"/>
              <w:rPr>
                <w:rFonts w:ascii="Arial" w:hAnsi="Arial" w:cs="Arial"/>
                <w:b/>
                <w:bCs/>
                <w:iCs/>
                <w:sz w:val="22"/>
                <w:szCs w:val="22"/>
              </w:rPr>
            </w:pPr>
            <w:r>
              <w:rPr>
                <w:rFonts w:ascii="Arial" w:hAnsi="Arial" w:cs="Arial"/>
                <w:b/>
                <w:bCs/>
                <w:iCs/>
                <w:sz w:val="22"/>
                <w:szCs w:val="22"/>
              </w:rPr>
              <w:t>Lot No</w:t>
            </w:r>
          </w:p>
        </w:tc>
        <w:tc>
          <w:tcPr>
            <w:tcW w:w="3828" w:type="dxa"/>
            <w:shd w:val="clear" w:color="auto" w:fill="BFBFBF" w:themeFill="background1" w:themeFillShade="BF"/>
          </w:tcPr>
          <w:p w14:paraId="5EFCEAAC" w14:textId="00EEFBD0" w:rsidR="00E45546" w:rsidRDefault="00E45546" w:rsidP="00E45546">
            <w:pPr>
              <w:jc w:val="center"/>
              <w:rPr>
                <w:rFonts w:ascii="Arial" w:hAnsi="Arial" w:cs="Arial"/>
                <w:b/>
                <w:bCs/>
                <w:iCs/>
                <w:sz w:val="22"/>
                <w:szCs w:val="22"/>
              </w:rPr>
            </w:pPr>
            <w:r>
              <w:rPr>
                <w:rFonts w:ascii="Arial" w:hAnsi="Arial" w:cs="Arial"/>
                <w:b/>
                <w:bCs/>
                <w:iCs/>
                <w:sz w:val="22"/>
                <w:szCs w:val="22"/>
              </w:rPr>
              <w:t>Lot Name</w:t>
            </w:r>
          </w:p>
        </w:tc>
        <w:tc>
          <w:tcPr>
            <w:tcW w:w="4819" w:type="dxa"/>
            <w:shd w:val="clear" w:color="auto" w:fill="BFBFBF" w:themeFill="background1" w:themeFillShade="BF"/>
          </w:tcPr>
          <w:p w14:paraId="27C3B176" w14:textId="67FCF148" w:rsidR="00E45546" w:rsidRDefault="00A12251" w:rsidP="00E45546">
            <w:pPr>
              <w:jc w:val="center"/>
              <w:rPr>
                <w:rFonts w:ascii="Arial" w:hAnsi="Arial" w:cs="Arial"/>
                <w:b/>
                <w:bCs/>
                <w:iCs/>
                <w:sz w:val="22"/>
                <w:szCs w:val="22"/>
              </w:rPr>
            </w:pPr>
            <w:r>
              <w:rPr>
                <w:rFonts w:ascii="Arial" w:hAnsi="Arial" w:cs="Arial"/>
                <w:b/>
                <w:bCs/>
                <w:iCs/>
                <w:sz w:val="22"/>
                <w:szCs w:val="22"/>
              </w:rPr>
              <w:t>Indicate Selected Lot</w:t>
            </w:r>
          </w:p>
        </w:tc>
      </w:tr>
      <w:tr w:rsidR="00E45546" w14:paraId="3F46373D" w14:textId="77777777" w:rsidTr="004E21F4">
        <w:tc>
          <w:tcPr>
            <w:tcW w:w="1129" w:type="dxa"/>
          </w:tcPr>
          <w:p w14:paraId="194FF18E" w14:textId="02BD9796" w:rsidR="00E45546" w:rsidRDefault="00E45546" w:rsidP="00E45546">
            <w:pPr>
              <w:jc w:val="center"/>
              <w:rPr>
                <w:rFonts w:ascii="Arial" w:hAnsi="Arial" w:cs="Arial"/>
                <w:b/>
                <w:bCs/>
                <w:iCs/>
                <w:sz w:val="22"/>
                <w:szCs w:val="22"/>
              </w:rPr>
            </w:pPr>
            <w:r>
              <w:rPr>
                <w:rFonts w:ascii="Arial" w:hAnsi="Arial" w:cs="Arial"/>
                <w:b/>
                <w:bCs/>
                <w:iCs/>
                <w:sz w:val="22"/>
                <w:szCs w:val="22"/>
              </w:rPr>
              <w:t>1</w:t>
            </w:r>
          </w:p>
        </w:tc>
        <w:tc>
          <w:tcPr>
            <w:tcW w:w="3828" w:type="dxa"/>
          </w:tcPr>
          <w:p w14:paraId="2AF28DAF" w14:textId="6DC13BA2" w:rsidR="00E45546" w:rsidRDefault="00E45546" w:rsidP="00E45546">
            <w:pPr>
              <w:jc w:val="center"/>
              <w:rPr>
                <w:rFonts w:ascii="Arial" w:hAnsi="Arial" w:cs="Arial"/>
                <w:b/>
                <w:bCs/>
                <w:iCs/>
                <w:sz w:val="22"/>
                <w:szCs w:val="22"/>
              </w:rPr>
            </w:pPr>
            <w:r>
              <w:rPr>
                <w:rFonts w:ascii="Arial" w:hAnsi="Arial" w:cs="Arial"/>
                <w:b/>
                <w:bCs/>
                <w:iCs/>
                <w:sz w:val="22"/>
                <w:szCs w:val="22"/>
              </w:rPr>
              <w:t>Dublin</w:t>
            </w:r>
          </w:p>
        </w:tc>
        <w:tc>
          <w:tcPr>
            <w:tcW w:w="4819" w:type="dxa"/>
          </w:tcPr>
          <w:p w14:paraId="363235C9" w14:textId="2919A5F2" w:rsidR="00E45546" w:rsidRDefault="00E45546" w:rsidP="00E45546">
            <w:pPr>
              <w:jc w:val="center"/>
              <w:rPr>
                <w:rFonts w:ascii="Arial" w:hAnsi="Arial" w:cs="Arial"/>
                <w:b/>
                <w:bCs/>
                <w:iCs/>
                <w:sz w:val="22"/>
                <w:szCs w:val="22"/>
              </w:rPr>
            </w:pPr>
          </w:p>
        </w:tc>
      </w:tr>
      <w:tr w:rsidR="00E45546" w14:paraId="6B739D64" w14:textId="77777777" w:rsidTr="004E21F4">
        <w:tc>
          <w:tcPr>
            <w:tcW w:w="1129" w:type="dxa"/>
          </w:tcPr>
          <w:p w14:paraId="03C1E320" w14:textId="3E6D0AFE" w:rsidR="00E45546" w:rsidRDefault="00E45546" w:rsidP="00E45546">
            <w:pPr>
              <w:jc w:val="center"/>
              <w:rPr>
                <w:rFonts w:ascii="Arial" w:hAnsi="Arial" w:cs="Arial"/>
                <w:b/>
                <w:bCs/>
                <w:iCs/>
                <w:sz w:val="22"/>
                <w:szCs w:val="22"/>
              </w:rPr>
            </w:pPr>
            <w:r>
              <w:rPr>
                <w:rFonts w:ascii="Arial" w:hAnsi="Arial" w:cs="Arial"/>
                <w:b/>
                <w:bCs/>
                <w:iCs/>
                <w:sz w:val="22"/>
                <w:szCs w:val="22"/>
              </w:rPr>
              <w:t>2</w:t>
            </w:r>
          </w:p>
        </w:tc>
        <w:tc>
          <w:tcPr>
            <w:tcW w:w="3828" w:type="dxa"/>
          </w:tcPr>
          <w:p w14:paraId="4032EC6F" w14:textId="58000490" w:rsidR="00E45546" w:rsidRDefault="00E45546" w:rsidP="00E45546">
            <w:pPr>
              <w:jc w:val="center"/>
              <w:rPr>
                <w:rFonts w:ascii="Arial" w:hAnsi="Arial" w:cs="Arial"/>
                <w:b/>
                <w:bCs/>
                <w:iCs/>
                <w:sz w:val="22"/>
                <w:szCs w:val="22"/>
              </w:rPr>
            </w:pPr>
            <w:r>
              <w:rPr>
                <w:rFonts w:ascii="Arial" w:hAnsi="Arial" w:cs="Arial"/>
                <w:b/>
                <w:bCs/>
                <w:iCs/>
                <w:sz w:val="22"/>
                <w:szCs w:val="22"/>
              </w:rPr>
              <w:t>Ireland North</w:t>
            </w:r>
          </w:p>
        </w:tc>
        <w:tc>
          <w:tcPr>
            <w:tcW w:w="4819" w:type="dxa"/>
          </w:tcPr>
          <w:p w14:paraId="7CA545CC" w14:textId="13BBE560" w:rsidR="00E45546" w:rsidRDefault="00E45546" w:rsidP="00E45546">
            <w:pPr>
              <w:jc w:val="center"/>
              <w:rPr>
                <w:rFonts w:ascii="Arial" w:hAnsi="Arial" w:cs="Arial"/>
                <w:b/>
                <w:bCs/>
                <w:iCs/>
                <w:sz w:val="22"/>
                <w:szCs w:val="22"/>
              </w:rPr>
            </w:pPr>
          </w:p>
        </w:tc>
      </w:tr>
      <w:tr w:rsidR="00E45546" w14:paraId="5515C6E6" w14:textId="77777777" w:rsidTr="004E21F4">
        <w:trPr>
          <w:trHeight w:val="189"/>
        </w:trPr>
        <w:tc>
          <w:tcPr>
            <w:tcW w:w="1129" w:type="dxa"/>
          </w:tcPr>
          <w:p w14:paraId="4D69EFF3" w14:textId="1E37164B" w:rsidR="00E45546" w:rsidRDefault="00E45546" w:rsidP="00E45546">
            <w:pPr>
              <w:jc w:val="center"/>
              <w:rPr>
                <w:rFonts w:ascii="Arial" w:hAnsi="Arial" w:cs="Arial"/>
                <w:b/>
                <w:bCs/>
                <w:iCs/>
                <w:sz w:val="22"/>
                <w:szCs w:val="22"/>
              </w:rPr>
            </w:pPr>
            <w:r>
              <w:rPr>
                <w:rFonts w:ascii="Arial" w:hAnsi="Arial" w:cs="Arial"/>
                <w:b/>
                <w:bCs/>
                <w:iCs/>
                <w:sz w:val="22"/>
                <w:szCs w:val="22"/>
              </w:rPr>
              <w:t>3</w:t>
            </w:r>
          </w:p>
        </w:tc>
        <w:tc>
          <w:tcPr>
            <w:tcW w:w="3828" w:type="dxa"/>
          </w:tcPr>
          <w:p w14:paraId="74272965" w14:textId="2A5B5E48" w:rsidR="00E45546" w:rsidRDefault="00E45546" w:rsidP="00E45546">
            <w:pPr>
              <w:jc w:val="center"/>
              <w:rPr>
                <w:rFonts w:ascii="Arial" w:hAnsi="Arial" w:cs="Arial"/>
                <w:b/>
                <w:bCs/>
                <w:iCs/>
                <w:sz w:val="22"/>
                <w:szCs w:val="22"/>
              </w:rPr>
            </w:pPr>
            <w:r>
              <w:rPr>
                <w:rFonts w:ascii="Arial" w:hAnsi="Arial" w:cs="Arial"/>
                <w:b/>
                <w:bCs/>
                <w:iCs/>
                <w:sz w:val="22"/>
                <w:szCs w:val="22"/>
              </w:rPr>
              <w:t>Ireland South</w:t>
            </w:r>
          </w:p>
        </w:tc>
        <w:tc>
          <w:tcPr>
            <w:tcW w:w="4819" w:type="dxa"/>
          </w:tcPr>
          <w:p w14:paraId="1D6C0C04" w14:textId="0E3CB1CC" w:rsidR="00E45546" w:rsidRDefault="00E45546" w:rsidP="00E45546">
            <w:pPr>
              <w:jc w:val="center"/>
              <w:rPr>
                <w:rFonts w:ascii="Arial" w:hAnsi="Arial" w:cs="Arial"/>
                <w:b/>
                <w:bCs/>
                <w:iCs/>
                <w:sz w:val="22"/>
                <w:szCs w:val="22"/>
              </w:rPr>
            </w:pPr>
          </w:p>
        </w:tc>
      </w:tr>
    </w:tbl>
    <w:p w14:paraId="41A4A5DD" w14:textId="77777777" w:rsidR="00E45546" w:rsidRPr="00E45546" w:rsidRDefault="00E45546" w:rsidP="00EE3E49">
      <w:pPr>
        <w:jc w:val="both"/>
        <w:rPr>
          <w:rFonts w:ascii="Arial" w:hAnsi="Arial" w:cs="Arial"/>
          <w:b/>
          <w:bCs/>
          <w:iCs/>
          <w:sz w:val="22"/>
          <w:szCs w:val="22"/>
        </w:rPr>
      </w:pPr>
    </w:p>
    <w:bookmarkEnd w:id="71"/>
    <w:bookmarkEnd w:id="72"/>
    <w:p w14:paraId="0E6373F0" w14:textId="77777777" w:rsidR="00C15C08" w:rsidRPr="00E45546" w:rsidRDefault="00C15C08" w:rsidP="00E45546">
      <w:pPr>
        <w:ind w:right="180"/>
        <w:rPr>
          <w:rFonts w:ascii="Arial" w:hAnsi="Arial" w:cs="Arial"/>
          <w:iCs/>
          <w:sz w:val="22"/>
          <w:szCs w:val="22"/>
        </w:rPr>
      </w:pPr>
    </w:p>
    <w:p w14:paraId="0CA02696" w14:textId="77777777" w:rsidR="0022637F" w:rsidRPr="00E45546" w:rsidRDefault="0022637F" w:rsidP="004735B0">
      <w:pPr>
        <w:ind w:left="-360" w:right="180"/>
        <w:jc w:val="both"/>
        <w:rPr>
          <w:rFonts w:ascii="Arial" w:hAnsi="Arial" w:cs="Arial"/>
          <w:b/>
          <w:bCs/>
          <w:iCs/>
          <w:sz w:val="22"/>
          <w:szCs w:val="22"/>
        </w:rPr>
      </w:pPr>
    </w:p>
    <w:p w14:paraId="76F4FA04" w14:textId="1765C1C3" w:rsidR="0022637F" w:rsidRPr="00E45546" w:rsidRDefault="0022637F" w:rsidP="004735B0">
      <w:pPr>
        <w:ind w:left="-360" w:right="180"/>
        <w:jc w:val="both"/>
        <w:rPr>
          <w:rFonts w:ascii="Arial" w:hAnsi="Arial" w:cs="Arial"/>
          <w:iCs/>
          <w:sz w:val="22"/>
          <w:szCs w:val="22"/>
        </w:rPr>
      </w:pPr>
      <w:r w:rsidRPr="00E45546">
        <w:rPr>
          <w:rFonts w:ascii="Arial" w:hAnsi="Arial" w:cs="Arial"/>
          <w:iCs/>
          <w:sz w:val="22"/>
          <w:szCs w:val="22"/>
        </w:rPr>
        <w:t xml:space="preserve">Name of </w:t>
      </w:r>
      <w:proofErr w:type="gramStart"/>
      <w:r w:rsidR="00532AA6" w:rsidRPr="00E45546">
        <w:rPr>
          <w:rFonts w:ascii="Arial" w:hAnsi="Arial" w:cs="Arial"/>
          <w:iCs/>
          <w:sz w:val="22"/>
          <w:szCs w:val="22"/>
        </w:rPr>
        <w:t>Applicant:</w:t>
      </w:r>
      <w:r w:rsidRPr="00E45546">
        <w:rPr>
          <w:rFonts w:ascii="Arial" w:hAnsi="Arial" w:cs="Arial"/>
          <w:iCs/>
          <w:sz w:val="22"/>
          <w:szCs w:val="22"/>
        </w:rPr>
        <w:t>…</w:t>
      </w:r>
      <w:proofErr w:type="gramEnd"/>
      <w:r w:rsidRPr="00E45546">
        <w:rPr>
          <w:rFonts w:ascii="Arial" w:hAnsi="Arial" w:cs="Arial"/>
          <w:iCs/>
          <w:sz w:val="22"/>
          <w:szCs w:val="22"/>
        </w:rPr>
        <w:t>………………………………………………………</w:t>
      </w:r>
    </w:p>
    <w:p w14:paraId="2F286E21" w14:textId="77777777" w:rsidR="0022637F" w:rsidRPr="00E45546" w:rsidRDefault="0022637F" w:rsidP="004735B0">
      <w:pPr>
        <w:ind w:left="-360" w:right="180"/>
        <w:jc w:val="both"/>
        <w:rPr>
          <w:rFonts w:ascii="Arial" w:hAnsi="Arial" w:cs="Arial"/>
          <w:iCs/>
          <w:sz w:val="22"/>
          <w:szCs w:val="22"/>
        </w:rPr>
      </w:pPr>
    </w:p>
    <w:p w14:paraId="3D15B970" w14:textId="77777777" w:rsidR="0022637F" w:rsidRPr="00E45546" w:rsidRDefault="0022637F" w:rsidP="004735B0">
      <w:pPr>
        <w:ind w:left="-360" w:right="180"/>
        <w:jc w:val="both"/>
        <w:rPr>
          <w:rFonts w:ascii="Arial" w:hAnsi="Arial" w:cs="Arial"/>
          <w:iCs/>
          <w:sz w:val="22"/>
          <w:szCs w:val="22"/>
        </w:rPr>
      </w:pPr>
      <w:r w:rsidRPr="00E45546">
        <w:rPr>
          <w:rFonts w:ascii="Arial" w:hAnsi="Arial" w:cs="Arial"/>
          <w:iCs/>
          <w:sz w:val="22"/>
          <w:szCs w:val="22"/>
        </w:rPr>
        <w:t>Address of Applicant: ………………………………………………………</w:t>
      </w:r>
    </w:p>
    <w:p w14:paraId="0577C22D" w14:textId="77777777" w:rsidR="0022637F" w:rsidRPr="00E45546" w:rsidRDefault="0022637F" w:rsidP="004735B0">
      <w:pPr>
        <w:ind w:left="-360" w:right="180"/>
        <w:jc w:val="both"/>
        <w:rPr>
          <w:rFonts w:ascii="Arial" w:hAnsi="Arial" w:cs="Arial"/>
          <w:iCs/>
          <w:sz w:val="22"/>
          <w:szCs w:val="22"/>
        </w:rPr>
      </w:pPr>
    </w:p>
    <w:p w14:paraId="5E60EC92" w14:textId="77777777" w:rsidR="0022637F" w:rsidRPr="00E45546" w:rsidRDefault="0022637F" w:rsidP="004735B0">
      <w:pPr>
        <w:ind w:left="-360" w:right="180"/>
        <w:jc w:val="both"/>
        <w:rPr>
          <w:rFonts w:ascii="Arial" w:hAnsi="Arial" w:cs="Arial"/>
          <w:iCs/>
          <w:sz w:val="22"/>
          <w:szCs w:val="22"/>
        </w:rPr>
      </w:pPr>
      <w:r w:rsidRPr="00E45546">
        <w:rPr>
          <w:rFonts w:ascii="Arial" w:hAnsi="Arial" w:cs="Arial"/>
          <w:iCs/>
          <w:sz w:val="22"/>
          <w:szCs w:val="22"/>
        </w:rPr>
        <w:t>…………………………………………………………………………………………</w:t>
      </w:r>
    </w:p>
    <w:p w14:paraId="47608E08" w14:textId="77777777" w:rsidR="00EE3E49" w:rsidRPr="00E45546" w:rsidRDefault="00EE3E49" w:rsidP="004735B0">
      <w:pPr>
        <w:ind w:left="-360" w:right="180"/>
        <w:jc w:val="both"/>
        <w:rPr>
          <w:rFonts w:ascii="Arial" w:hAnsi="Arial" w:cs="Arial"/>
          <w:iCs/>
          <w:sz w:val="22"/>
          <w:szCs w:val="22"/>
        </w:rPr>
      </w:pPr>
    </w:p>
    <w:p w14:paraId="5E359F72" w14:textId="77777777" w:rsidR="004735B0" w:rsidRPr="00E45546" w:rsidRDefault="004735B0" w:rsidP="004735B0">
      <w:pPr>
        <w:ind w:left="-360" w:right="180"/>
        <w:jc w:val="both"/>
        <w:rPr>
          <w:rFonts w:ascii="Arial" w:hAnsi="Arial" w:cs="Arial"/>
          <w:iCs/>
          <w:sz w:val="22"/>
          <w:szCs w:val="22"/>
        </w:rPr>
      </w:pPr>
      <w:r w:rsidRPr="00E45546">
        <w:rPr>
          <w:rFonts w:ascii="Arial" w:hAnsi="Arial" w:cs="Arial"/>
          <w:iCs/>
          <w:sz w:val="22"/>
          <w:szCs w:val="22"/>
        </w:rPr>
        <w:t xml:space="preserve">I certify that the information provided </w:t>
      </w:r>
      <w:r w:rsidR="0022637F" w:rsidRPr="00E45546">
        <w:rPr>
          <w:rFonts w:ascii="Arial" w:hAnsi="Arial" w:cs="Arial"/>
          <w:iCs/>
          <w:sz w:val="22"/>
          <w:szCs w:val="22"/>
        </w:rPr>
        <w:t>in this PQQ Response</w:t>
      </w:r>
      <w:r w:rsidRPr="00E45546">
        <w:rPr>
          <w:rFonts w:ascii="Arial" w:hAnsi="Arial" w:cs="Arial"/>
          <w:iCs/>
          <w:sz w:val="22"/>
          <w:szCs w:val="22"/>
        </w:rPr>
        <w:t xml:space="preserve"> is accurate and complete and not misleading to the best of my knowledge, information and belief.  I understand that the provision of inaccurate or </w:t>
      </w:r>
      <w:r w:rsidR="00EE3E49" w:rsidRPr="00E45546">
        <w:rPr>
          <w:rFonts w:ascii="Arial" w:hAnsi="Arial" w:cs="Arial"/>
          <w:iCs/>
          <w:sz w:val="22"/>
          <w:szCs w:val="22"/>
        </w:rPr>
        <w:t>misleading information in this D</w:t>
      </w:r>
      <w:r w:rsidRPr="00E45546">
        <w:rPr>
          <w:rFonts w:ascii="Arial" w:hAnsi="Arial" w:cs="Arial"/>
          <w:iCs/>
          <w:sz w:val="22"/>
          <w:szCs w:val="22"/>
        </w:rPr>
        <w:t>eclaration may lead to the Applicant</w:t>
      </w:r>
      <w:r w:rsidR="00EE3E49" w:rsidRPr="00E45546">
        <w:rPr>
          <w:rFonts w:ascii="Arial" w:hAnsi="Arial" w:cs="Arial"/>
          <w:iCs/>
          <w:sz w:val="22"/>
          <w:szCs w:val="22"/>
        </w:rPr>
        <w:t xml:space="preserve"> and/or Applicant Member</w:t>
      </w:r>
      <w:r w:rsidRPr="00E45546">
        <w:rPr>
          <w:rFonts w:ascii="Arial" w:hAnsi="Arial" w:cs="Arial"/>
          <w:iCs/>
          <w:sz w:val="22"/>
          <w:szCs w:val="22"/>
        </w:rPr>
        <w:t xml:space="preserve"> being excluded from participation in this and/or future tenders.</w:t>
      </w:r>
    </w:p>
    <w:p w14:paraId="4A32D0C0" w14:textId="77777777" w:rsidR="004735B0" w:rsidRPr="00E45546" w:rsidRDefault="004735B0" w:rsidP="004735B0">
      <w:pPr>
        <w:ind w:left="-360" w:right="180"/>
        <w:jc w:val="both"/>
        <w:rPr>
          <w:rFonts w:ascii="Arial" w:eastAsia="Arial Unicode MS" w:hAnsi="Arial" w:cs="Arial"/>
          <w:iCs/>
          <w:sz w:val="22"/>
          <w:szCs w:val="22"/>
        </w:rPr>
      </w:pPr>
    </w:p>
    <w:p w14:paraId="1A7F24A7" w14:textId="5154765B" w:rsidR="004735B0" w:rsidRPr="00E45546" w:rsidRDefault="004735B0" w:rsidP="004735B0">
      <w:pPr>
        <w:ind w:left="-360" w:right="180"/>
        <w:jc w:val="both"/>
        <w:rPr>
          <w:rFonts w:ascii="Arial" w:hAnsi="Arial" w:cs="Arial"/>
          <w:iCs/>
          <w:sz w:val="22"/>
          <w:szCs w:val="22"/>
        </w:rPr>
      </w:pPr>
      <w:r w:rsidRPr="00E45546">
        <w:rPr>
          <w:rFonts w:ascii="Arial" w:eastAsia="Arial Unicode MS" w:hAnsi="Arial" w:cs="Arial"/>
          <w:iCs/>
          <w:sz w:val="22"/>
          <w:szCs w:val="22"/>
        </w:rPr>
        <w:t xml:space="preserve">I understand that the information provided </w:t>
      </w:r>
      <w:r w:rsidR="00EE3E49" w:rsidRPr="00E45546">
        <w:rPr>
          <w:rFonts w:ascii="Arial" w:eastAsia="Arial Unicode MS" w:hAnsi="Arial" w:cs="Arial"/>
          <w:iCs/>
          <w:sz w:val="22"/>
          <w:szCs w:val="22"/>
        </w:rPr>
        <w:t xml:space="preserve">in our PQQ Response </w:t>
      </w:r>
      <w:r w:rsidRPr="00E45546">
        <w:rPr>
          <w:rFonts w:ascii="Arial" w:eastAsia="Arial Unicode MS" w:hAnsi="Arial" w:cs="Arial"/>
          <w:iCs/>
          <w:sz w:val="22"/>
          <w:szCs w:val="22"/>
        </w:rPr>
        <w:t xml:space="preserve">will be used in the </w:t>
      </w:r>
      <w:r w:rsidR="0022637F" w:rsidRPr="00E45546">
        <w:rPr>
          <w:rFonts w:ascii="Arial" w:eastAsia="Arial Unicode MS" w:hAnsi="Arial" w:cs="Arial"/>
          <w:iCs/>
          <w:sz w:val="22"/>
          <w:szCs w:val="22"/>
        </w:rPr>
        <w:t>P</w:t>
      </w:r>
      <w:r w:rsidRPr="00E45546">
        <w:rPr>
          <w:rFonts w:ascii="Arial" w:eastAsia="Arial Unicode MS" w:hAnsi="Arial" w:cs="Arial"/>
          <w:iCs/>
          <w:sz w:val="22"/>
          <w:szCs w:val="22"/>
        </w:rPr>
        <w:t>rocurement process to assess the Applicant’s</w:t>
      </w:r>
      <w:r w:rsidR="00EE3E49" w:rsidRPr="00E45546">
        <w:rPr>
          <w:rFonts w:ascii="Arial" w:eastAsia="Arial Unicode MS" w:hAnsi="Arial" w:cs="Arial"/>
          <w:iCs/>
          <w:sz w:val="22"/>
          <w:szCs w:val="22"/>
        </w:rPr>
        <w:t xml:space="preserve"> and/or the Applicant Members</w:t>
      </w:r>
      <w:r w:rsidRPr="00E45546">
        <w:rPr>
          <w:rFonts w:ascii="Arial" w:eastAsia="Arial Unicode MS" w:hAnsi="Arial" w:cs="Arial"/>
          <w:iCs/>
          <w:sz w:val="22"/>
          <w:szCs w:val="22"/>
        </w:rPr>
        <w:t xml:space="preserve"> suitability</w:t>
      </w:r>
      <w:r w:rsidR="0022637F" w:rsidRPr="00E45546">
        <w:rPr>
          <w:rFonts w:ascii="Arial" w:eastAsia="Arial Unicode MS" w:hAnsi="Arial" w:cs="Arial"/>
          <w:iCs/>
          <w:sz w:val="22"/>
          <w:szCs w:val="22"/>
        </w:rPr>
        <w:t xml:space="preserve"> to </w:t>
      </w:r>
      <w:r w:rsidR="00EE3E49" w:rsidRPr="00E45546">
        <w:rPr>
          <w:rFonts w:ascii="Arial" w:eastAsia="Arial Unicode MS" w:hAnsi="Arial" w:cs="Arial"/>
          <w:iCs/>
          <w:sz w:val="22"/>
          <w:szCs w:val="22"/>
        </w:rPr>
        <w:t xml:space="preserve">be </w:t>
      </w:r>
      <w:r w:rsidR="0022637F" w:rsidRPr="00E45546">
        <w:rPr>
          <w:rFonts w:ascii="Arial" w:eastAsia="Arial Unicode MS" w:hAnsi="Arial" w:cs="Arial"/>
          <w:iCs/>
          <w:sz w:val="22"/>
          <w:szCs w:val="22"/>
        </w:rPr>
        <w:t>shortlist</w:t>
      </w:r>
      <w:r w:rsidR="00EE3E49" w:rsidRPr="00E45546">
        <w:rPr>
          <w:rFonts w:ascii="Arial" w:eastAsia="Arial Unicode MS" w:hAnsi="Arial" w:cs="Arial"/>
          <w:iCs/>
          <w:sz w:val="22"/>
          <w:szCs w:val="22"/>
        </w:rPr>
        <w:t>ed</w:t>
      </w:r>
      <w:r w:rsidR="0022637F" w:rsidRPr="00E45546">
        <w:rPr>
          <w:rFonts w:ascii="Arial" w:eastAsia="Arial Unicode MS" w:hAnsi="Arial" w:cs="Arial"/>
          <w:iCs/>
          <w:sz w:val="22"/>
          <w:szCs w:val="22"/>
        </w:rPr>
        <w:t xml:space="preserve"> </w:t>
      </w:r>
      <w:r w:rsidR="00EE3E49" w:rsidRPr="00E45546">
        <w:rPr>
          <w:rFonts w:ascii="Arial" w:eastAsia="Arial Unicode MS" w:hAnsi="Arial" w:cs="Arial"/>
          <w:iCs/>
          <w:sz w:val="22"/>
          <w:szCs w:val="22"/>
        </w:rPr>
        <w:t xml:space="preserve">and </w:t>
      </w:r>
      <w:r w:rsidRPr="00E45546">
        <w:rPr>
          <w:rFonts w:ascii="Arial" w:eastAsia="Arial Unicode MS" w:hAnsi="Arial" w:cs="Arial"/>
          <w:iCs/>
          <w:sz w:val="22"/>
          <w:szCs w:val="22"/>
        </w:rPr>
        <w:t xml:space="preserve">to be invited to tender.  I understand that the Contracting Entity may reject this </w:t>
      </w:r>
      <w:r w:rsidR="00EE3E49" w:rsidRPr="00E45546">
        <w:rPr>
          <w:rFonts w:ascii="Arial" w:eastAsia="Arial Unicode MS" w:hAnsi="Arial" w:cs="Arial"/>
          <w:iCs/>
          <w:sz w:val="22"/>
          <w:szCs w:val="22"/>
        </w:rPr>
        <w:t>Response</w:t>
      </w:r>
      <w:r w:rsidRPr="00E45546">
        <w:rPr>
          <w:rFonts w:ascii="Arial" w:eastAsia="Arial Unicode MS" w:hAnsi="Arial" w:cs="Arial"/>
          <w:iCs/>
          <w:sz w:val="22"/>
          <w:szCs w:val="22"/>
        </w:rPr>
        <w:t xml:space="preserve"> if there is a failure to answer all questions fully or if false, misleading or incomplete information is pro</w:t>
      </w:r>
      <w:r w:rsidR="00EE3E49" w:rsidRPr="00E45546">
        <w:rPr>
          <w:rFonts w:ascii="Arial" w:eastAsia="Arial Unicode MS" w:hAnsi="Arial" w:cs="Arial"/>
          <w:iCs/>
          <w:sz w:val="22"/>
          <w:szCs w:val="22"/>
        </w:rPr>
        <w:t>vided in the PQQ Response</w:t>
      </w:r>
      <w:r w:rsidRPr="00E45546">
        <w:rPr>
          <w:rFonts w:ascii="Arial" w:eastAsia="Arial Unicode MS" w:hAnsi="Arial" w:cs="Arial"/>
          <w:iCs/>
          <w:sz w:val="22"/>
          <w:szCs w:val="22"/>
        </w:rPr>
        <w:t>.</w:t>
      </w:r>
    </w:p>
    <w:p w14:paraId="1AADD869" w14:textId="77777777" w:rsidR="004735B0" w:rsidRPr="00E45546" w:rsidRDefault="004735B0" w:rsidP="004735B0">
      <w:pPr>
        <w:tabs>
          <w:tab w:val="left" w:pos="2994"/>
        </w:tabs>
        <w:rPr>
          <w:rFonts w:ascii="Arial" w:eastAsia="Arial Unicode MS" w:hAnsi="Arial" w:cs="Arial"/>
          <w:iCs/>
          <w:sz w:val="22"/>
          <w:szCs w:val="22"/>
        </w:rPr>
      </w:pPr>
    </w:p>
    <w:p w14:paraId="39142506" w14:textId="77777777" w:rsidR="00A872BB" w:rsidRDefault="00A872BB" w:rsidP="00564EBE">
      <w:pPr>
        <w:tabs>
          <w:tab w:val="left" w:pos="1418"/>
        </w:tabs>
        <w:rPr>
          <w:rFonts w:ascii="Arial" w:eastAsia="Arial Unicode MS" w:hAnsi="Arial" w:cs="Arial"/>
          <w:iCs/>
          <w:sz w:val="22"/>
          <w:szCs w:val="22"/>
        </w:rPr>
      </w:pPr>
    </w:p>
    <w:p w14:paraId="1A540166" w14:textId="3B5EA607" w:rsidR="004735B0" w:rsidRPr="00E45546" w:rsidRDefault="009C4D67" w:rsidP="00564EBE">
      <w:pPr>
        <w:tabs>
          <w:tab w:val="left" w:pos="1418"/>
        </w:tabs>
        <w:rPr>
          <w:rFonts w:ascii="Arial" w:eastAsia="Arial Unicode MS" w:hAnsi="Arial" w:cs="Arial"/>
          <w:iCs/>
          <w:sz w:val="22"/>
          <w:szCs w:val="22"/>
        </w:rPr>
      </w:pPr>
      <w:r w:rsidRPr="00E45546">
        <w:rPr>
          <w:rFonts w:ascii="Arial" w:eastAsia="Arial Unicode MS" w:hAnsi="Arial" w:cs="Arial"/>
          <w:iCs/>
          <w:noProof/>
          <w:sz w:val="22"/>
          <w:szCs w:val="22"/>
          <w:lang w:val="en-IE" w:eastAsia="en-IE"/>
        </w:rPr>
        <mc:AlternateContent>
          <mc:Choice Requires="wps">
            <w:drawing>
              <wp:anchor distT="0" distB="0" distL="114300" distR="114300" simplePos="0" relativeHeight="251658241"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75B16" id="Straight Arrow Connector 5" o:spid="_x0000_s1026" type="#_x0000_t32" style="position:absolute;margin-left:71.9pt;margin-top:9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strokeweight=".5pt"/>
            </w:pict>
          </mc:Fallback>
        </mc:AlternateContent>
      </w:r>
      <w:r w:rsidR="004735B0" w:rsidRPr="00E45546">
        <w:rPr>
          <w:rFonts w:ascii="Arial" w:eastAsia="Arial Unicode MS" w:hAnsi="Arial" w:cs="Arial"/>
          <w:iCs/>
          <w:sz w:val="22"/>
          <w:szCs w:val="22"/>
        </w:rPr>
        <w:t>SIGNATURE:</w:t>
      </w:r>
      <w:r w:rsidR="00564EBE" w:rsidRPr="00E45546">
        <w:rPr>
          <w:rFonts w:ascii="Arial" w:eastAsia="Arial Unicode MS" w:hAnsi="Arial" w:cs="Arial"/>
          <w:iCs/>
          <w:sz w:val="22"/>
          <w:szCs w:val="22"/>
        </w:rPr>
        <w:tab/>
      </w:r>
      <w:r w:rsidR="00564EBE" w:rsidRPr="00E45546">
        <w:rPr>
          <w:rFonts w:ascii="Arial" w:eastAsia="Arial Unicode MS" w:hAnsi="Arial" w:cs="Arial"/>
          <w:iCs/>
          <w:sz w:val="22"/>
          <w:szCs w:val="22"/>
        </w:rPr>
        <w:tab/>
      </w:r>
    </w:p>
    <w:p w14:paraId="23C663F3" w14:textId="77777777" w:rsidR="004735B0" w:rsidRPr="00E45546" w:rsidRDefault="004735B0" w:rsidP="004735B0">
      <w:pPr>
        <w:tabs>
          <w:tab w:val="left" w:pos="2994"/>
        </w:tabs>
        <w:rPr>
          <w:rFonts w:ascii="Arial" w:eastAsia="Arial Unicode MS" w:hAnsi="Arial" w:cs="Arial"/>
          <w:iCs/>
          <w:sz w:val="22"/>
          <w:szCs w:val="22"/>
        </w:rPr>
      </w:pPr>
    </w:p>
    <w:p w14:paraId="0CF5161B" w14:textId="77777777" w:rsidR="004735B0" w:rsidRPr="00E45546" w:rsidRDefault="009C4D67" w:rsidP="00564EBE">
      <w:pPr>
        <w:tabs>
          <w:tab w:val="left" w:pos="1418"/>
        </w:tabs>
        <w:rPr>
          <w:rFonts w:ascii="Arial" w:eastAsia="Arial Unicode MS" w:hAnsi="Arial" w:cs="Arial"/>
          <w:iCs/>
          <w:sz w:val="22"/>
          <w:szCs w:val="22"/>
        </w:rPr>
      </w:pPr>
      <w:r w:rsidRPr="00E45546">
        <w:rPr>
          <w:rFonts w:ascii="Arial" w:eastAsia="Arial Unicode MS" w:hAnsi="Arial" w:cs="Arial"/>
          <w:iCs/>
          <w:noProof/>
          <w:sz w:val="22"/>
          <w:szCs w:val="22"/>
          <w:lang w:val="en-IE" w:eastAsia="en-IE"/>
        </w:rPr>
        <mc:AlternateContent>
          <mc:Choice Requires="wps">
            <w:drawing>
              <wp:anchor distT="0" distB="0" distL="114300" distR="114300" simplePos="0" relativeHeight="251658242"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2F095" id="Straight Arrow Connector 4" o:spid="_x0000_s1026" type="#_x0000_t32" style="position:absolute;margin-left:71.9pt;margin-top:10.7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strokeweight=".5pt"/>
            </w:pict>
          </mc:Fallback>
        </mc:AlternateContent>
      </w:r>
      <w:r w:rsidR="004735B0" w:rsidRPr="00E45546">
        <w:rPr>
          <w:rFonts w:ascii="Arial" w:eastAsia="Arial Unicode MS" w:hAnsi="Arial" w:cs="Arial"/>
          <w:iCs/>
          <w:sz w:val="22"/>
          <w:szCs w:val="22"/>
        </w:rPr>
        <w:t>NAME:</w:t>
      </w:r>
      <w:r w:rsidR="00564EBE" w:rsidRPr="00E45546">
        <w:rPr>
          <w:rFonts w:ascii="Arial" w:eastAsia="Arial Unicode MS" w:hAnsi="Arial" w:cs="Arial"/>
          <w:iCs/>
          <w:sz w:val="22"/>
          <w:szCs w:val="22"/>
        </w:rPr>
        <w:tab/>
      </w:r>
    </w:p>
    <w:p w14:paraId="315DBF75" w14:textId="77777777" w:rsidR="004735B0" w:rsidRPr="00E45546" w:rsidRDefault="004735B0" w:rsidP="004735B0">
      <w:pPr>
        <w:tabs>
          <w:tab w:val="left" w:pos="2994"/>
        </w:tabs>
        <w:rPr>
          <w:rFonts w:ascii="Arial" w:eastAsia="Arial Unicode MS" w:hAnsi="Arial" w:cs="Arial"/>
          <w:iCs/>
          <w:sz w:val="22"/>
          <w:szCs w:val="22"/>
        </w:rPr>
      </w:pPr>
    </w:p>
    <w:p w14:paraId="7486C770" w14:textId="77777777" w:rsidR="004735B0" w:rsidRPr="00E45546" w:rsidRDefault="009C4D67" w:rsidP="00564EBE">
      <w:pPr>
        <w:tabs>
          <w:tab w:val="left" w:pos="1418"/>
        </w:tabs>
        <w:rPr>
          <w:rFonts w:ascii="Arial" w:eastAsia="Arial Unicode MS" w:hAnsi="Arial" w:cs="Arial"/>
          <w:iCs/>
          <w:sz w:val="22"/>
          <w:szCs w:val="22"/>
        </w:rPr>
      </w:pPr>
      <w:r w:rsidRPr="00E45546">
        <w:rPr>
          <w:rFonts w:ascii="Arial" w:eastAsia="Arial Unicode MS" w:hAnsi="Arial" w:cs="Arial"/>
          <w:iCs/>
          <w:noProof/>
          <w:sz w:val="22"/>
          <w:szCs w:val="22"/>
          <w:lang w:val="en-IE" w:eastAsia="en-IE"/>
        </w:rPr>
        <mc:AlternateContent>
          <mc:Choice Requires="wps">
            <w:drawing>
              <wp:anchor distT="0" distB="0" distL="114300" distR="114300" simplePos="0" relativeHeight="251658243"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A0827" id="Straight Arrow Connector 3" o:spid="_x0000_s1026" type="#_x0000_t32" style="position:absolute;margin-left:71.9pt;margin-top:11.1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strokeweight=".5pt"/>
            </w:pict>
          </mc:Fallback>
        </mc:AlternateContent>
      </w:r>
      <w:r w:rsidR="004735B0" w:rsidRPr="00E45546">
        <w:rPr>
          <w:rFonts w:ascii="Arial" w:eastAsia="Arial Unicode MS" w:hAnsi="Arial" w:cs="Arial"/>
          <w:iCs/>
          <w:sz w:val="22"/>
          <w:szCs w:val="22"/>
        </w:rPr>
        <w:t>POSITION:</w:t>
      </w:r>
      <w:r w:rsidR="00564EBE" w:rsidRPr="00E45546">
        <w:rPr>
          <w:rFonts w:ascii="Arial" w:eastAsia="Arial Unicode MS" w:hAnsi="Arial" w:cs="Arial"/>
          <w:iCs/>
          <w:sz w:val="22"/>
          <w:szCs w:val="22"/>
        </w:rPr>
        <w:tab/>
      </w:r>
    </w:p>
    <w:p w14:paraId="719E0F04" w14:textId="77777777" w:rsidR="004735B0" w:rsidRPr="00E45546" w:rsidRDefault="004735B0" w:rsidP="004735B0">
      <w:pPr>
        <w:tabs>
          <w:tab w:val="left" w:pos="2994"/>
        </w:tabs>
        <w:rPr>
          <w:rFonts w:ascii="Arial" w:eastAsia="Arial Unicode MS" w:hAnsi="Arial" w:cs="Arial"/>
          <w:iCs/>
          <w:sz w:val="22"/>
          <w:szCs w:val="22"/>
        </w:rPr>
      </w:pPr>
    </w:p>
    <w:p w14:paraId="57B30C0E" w14:textId="77777777" w:rsidR="004735B0" w:rsidRPr="00E45546" w:rsidRDefault="009C4D67" w:rsidP="00564EBE">
      <w:pPr>
        <w:tabs>
          <w:tab w:val="left" w:pos="1418"/>
        </w:tabs>
        <w:rPr>
          <w:rFonts w:ascii="Arial" w:eastAsia="Arial Unicode MS" w:hAnsi="Arial" w:cs="Arial"/>
          <w:iCs/>
          <w:sz w:val="22"/>
          <w:szCs w:val="22"/>
        </w:rPr>
      </w:pPr>
      <w:r w:rsidRPr="00E45546">
        <w:rPr>
          <w:rFonts w:ascii="Arial" w:eastAsia="Arial Unicode MS" w:hAnsi="Arial" w:cs="Arial"/>
          <w:iCs/>
          <w:noProof/>
          <w:sz w:val="22"/>
          <w:szCs w:val="22"/>
          <w:lang w:val="en-IE" w:eastAsia="en-IE"/>
        </w:rPr>
        <mc:AlternateContent>
          <mc:Choice Requires="wps">
            <w:drawing>
              <wp:anchor distT="0" distB="0" distL="114300" distR="114300" simplePos="0" relativeHeight="251658244"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A39F6" id="Straight Arrow Connector 2" o:spid="_x0000_s1026" type="#_x0000_t32" style="position:absolute;margin-left:71.9pt;margin-top:12.25pt;width:208.2pt;height:.6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strokeweight=".5pt"/>
            </w:pict>
          </mc:Fallback>
        </mc:AlternateContent>
      </w:r>
      <w:r w:rsidR="004735B0" w:rsidRPr="00E45546">
        <w:rPr>
          <w:rFonts w:ascii="Arial" w:eastAsia="Arial Unicode MS" w:hAnsi="Arial" w:cs="Arial"/>
          <w:iCs/>
          <w:sz w:val="22"/>
          <w:szCs w:val="22"/>
        </w:rPr>
        <w:t>DATE:</w:t>
      </w:r>
      <w:r w:rsidR="00564EBE" w:rsidRPr="00E45546">
        <w:rPr>
          <w:rFonts w:ascii="Arial" w:eastAsia="Arial Unicode MS" w:hAnsi="Arial" w:cs="Arial"/>
          <w:iCs/>
          <w:sz w:val="22"/>
          <w:szCs w:val="22"/>
        </w:rPr>
        <w:tab/>
      </w:r>
    </w:p>
    <w:p w14:paraId="0AE25BD1" w14:textId="77777777" w:rsidR="00B32ACD" w:rsidRPr="00E45546" w:rsidRDefault="00B32ACD">
      <w:pPr>
        <w:rPr>
          <w:rFonts w:ascii="Arial" w:hAnsi="Arial" w:cs="Arial"/>
          <w:iCs/>
          <w:caps/>
          <w:sz w:val="22"/>
          <w:szCs w:val="22"/>
        </w:rPr>
      </w:pPr>
      <w:r w:rsidRPr="00E45546">
        <w:rPr>
          <w:rFonts w:ascii="Arial" w:hAnsi="Arial" w:cs="Arial"/>
          <w:iCs/>
          <w:sz w:val="22"/>
          <w:szCs w:val="22"/>
        </w:rPr>
        <w:br w:type="page"/>
      </w:r>
    </w:p>
    <w:p w14:paraId="28E91587" w14:textId="77777777" w:rsidR="00807F9B" w:rsidRPr="0055558B" w:rsidRDefault="004735B0" w:rsidP="0045208F">
      <w:pPr>
        <w:pStyle w:val="Heading2"/>
        <w:jc w:val="center"/>
        <w:rPr>
          <w:sz w:val="22"/>
          <w:szCs w:val="22"/>
        </w:rPr>
      </w:pPr>
      <w:bookmarkStart w:id="73" w:name="_Toc473623912"/>
      <w:r w:rsidRPr="0055558B">
        <w:rPr>
          <w:i w:val="0"/>
          <w:sz w:val="22"/>
          <w:szCs w:val="22"/>
        </w:rPr>
        <w:t xml:space="preserve">Appendix  </w:t>
      </w:r>
      <w:r w:rsidR="00786E9F" w:rsidRPr="0055558B">
        <w:rPr>
          <w:i w:val="0"/>
          <w:sz w:val="22"/>
          <w:szCs w:val="22"/>
        </w:rPr>
        <w:t>2</w:t>
      </w:r>
      <w:bookmarkEnd w:id="73"/>
      <w:r w:rsidR="00446338" w:rsidRPr="0055558B">
        <w:rPr>
          <w:sz w:val="22"/>
          <w:szCs w:val="22"/>
        </w:rPr>
        <w:t xml:space="preserve"> </w:t>
      </w:r>
      <w:bookmarkStart w:id="74" w:name="_Toc447619811"/>
      <w:bookmarkStart w:id="75" w:name="_Toc447620168"/>
    </w:p>
    <w:p w14:paraId="3D7360F6" w14:textId="77777777" w:rsidR="005A463A" w:rsidRDefault="00C61880" w:rsidP="00807F9B">
      <w:pPr>
        <w:pStyle w:val="Heading2"/>
        <w:jc w:val="center"/>
        <w:rPr>
          <w:sz w:val="22"/>
          <w:szCs w:val="22"/>
        </w:rPr>
      </w:pPr>
      <w:bookmarkStart w:id="76" w:name="_Toc473623913"/>
      <w:r>
        <w:rPr>
          <w:sz w:val="22"/>
          <w:szCs w:val="22"/>
        </w:rPr>
        <w:t xml:space="preserve">NOT USED </w:t>
      </w:r>
      <w:bookmarkStart w:id="77" w:name="_Toc473623914"/>
      <w:bookmarkEnd w:id="74"/>
      <w:bookmarkEnd w:id="75"/>
      <w:bookmarkEnd w:id="76"/>
    </w:p>
    <w:p w14:paraId="15D91D55" w14:textId="77777777" w:rsidR="005A463A" w:rsidRDefault="005A463A" w:rsidP="00807F9B">
      <w:pPr>
        <w:pStyle w:val="Heading2"/>
        <w:jc w:val="center"/>
        <w:rPr>
          <w:sz w:val="22"/>
          <w:szCs w:val="22"/>
        </w:rPr>
      </w:pPr>
    </w:p>
    <w:p w14:paraId="197CC8AA" w14:textId="77777777" w:rsidR="005A463A" w:rsidRDefault="005A463A" w:rsidP="00807F9B">
      <w:pPr>
        <w:pStyle w:val="Heading2"/>
        <w:jc w:val="center"/>
        <w:rPr>
          <w:sz w:val="22"/>
          <w:szCs w:val="22"/>
        </w:rPr>
      </w:pPr>
    </w:p>
    <w:p w14:paraId="1AAB18F2" w14:textId="77777777" w:rsidR="005A463A" w:rsidRDefault="005A463A" w:rsidP="00807F9B">
      <w:pPr>
        <w:pStyle w:val="Heading2"/>
        <w:jc w:val="center"/>
        <w:rPr>
          <w:sz w:val="22"/>
          <w:szCs w:val="22"/>
        </w:rPr>
      </w:pPr>
    </w:p>
    <w:p w14:paraId="04A36AB2" w14:textId="77777777" w:rsidR="005A463A" w:rsidRDefault="005A463A" w:rsidP="00807F9B">
      <w:pPr>
        <w:pStyle w:val="Heading2"/>
        <w:jc w:val="center"/>
        <w:rPr>
          <w:sz w:val="22"/>
          <w:szCs w:val="22"/>
        </w:rPr>
      </w:pPr>
    </w:p>
    <w:p w14:paraId="595A2D60" w14:textId="77777777" w:rsidR="005A463A" w:rsidRDefault="005A463A" w:rsidP="00807F9B">
      <w:pPr>
        <w:pStyle w:val="Heading2"/>
        <w:jc w:val="center"/>
        <w:rPr>
          <w:sz w:val="22"/>
          <w:szCs w:val="22"/>
        </w:rPr>
      </w:pPr>
    </w:p>
    <w:p w14:paraId="3F8EC8DD" w14:textId="77777777" w:rsidR="005A463A" w:rsidRDefault="005A463A" w:rsidP="00807F9B">
      <w:pPr>
        <w:pStyle w:val="Heading2"/>
        <w:jc w:val="center"/>
        <w:rPr>
          <w:sz w:val="22"/>
          <w:szCs w:val="22"/>
        </w:rPr>
      </w:pPr>
    </w:p>
    <w:p w14:paraId="3961FF19" w14:textId="77777777" w:rsidR="005A463A" w:rsidRDefault="005A463A" w:rsidP="00807F9B">
      <w:pPr>
        <w:pStyle w:val="Heading2"/>
        <w:jc w:val="center"/>
        <w:rPr>
          <w:sz w:val="22"/>
          <w:szCs w:val="22"/>
        </w:rPr>
      </w:pPr>
    </w:p>
    <w:p w14:paraId="76744E65" w14:textId="77777777" w:rsidR="005A463A" w:rsidRDefault="005A463A" w:rsidP="00807F9B">
      <w:pPr>
        <w:pStyle w:val="Heading2"/>
        <w:jc w:val="center"/>
        <w:rPr>
          <w:sz w:val="22"/>
          <w:szCs w:val="22"/>
        </w:rPr>
      </w:pPr>
    </w:p>
    <w:p w14:paraId="2F35DF27" w14:textId="77777777" w:rsidR="005A463A" w:rsidRDefault="005A463A" w:rsidP="00807F9B">
      <w:pPr>
        <w:pStyle w:val="Heading2"/>
        <w:jc w:val="center"/>
        <w:rPr>
          <w:sz w:val="22"/>
          <w:szCs w:val="22"/>
        </w:rPr>
      </w:pPr>
    </w:p>
    <w:p w14:paraId="6AE03130" w14:textId="77777777" w:rsidR="005A463A" w:rsidRDefault="005A463A" w:rsidP="00807F9B">
      <w:pPr>
        <w:pStyle w:val="Heading2"/>
        <w:jc w:val="center"/>
        <w:rPr>
          <w:sz w:val="22"/>
          <w:szCs w:val="22"/>
        </w:rPr>
      </w:pPr>
    </w:p>
    <w:p w14:paraId="6A31B692" w14:textId="77777777" w:rsidR="005A463A" w:rsidRDefault="005A463A" w:rsidP="00807F9B">
      <w:pPr>
        <w:pStyle w:val="Heading2"/>
        <w:jc w:val="center"/>
        <w:rPr>
          <w:sz w:val="22"/>
          <w:szCs w:val="22"/>
        </w:rPr>
      </w:pPr>
    </w:p>
    <w:p w14:paraId="026860E1" w14:textId="77777777" w:rsidR="005A463A" w:rsidRDefault="005A463A" w:rsidP="00807F9B">
      <w:pPr>
        <w:pStyle w:val="Heading2"/>
        <w:jc w:val="center"/>
        <w:rPr>
          <w:sz w:val="22"/>
          <w:szCs w:val="22"/>
        </w:rPr>
      </w:pPr>
    </w:p>
    <w:p w14:paraId="73DD952D" w14:textId="77777777" w:rsidR="005A463A" w:rsidRDefault="005A463A" w:rsidP="00807F9B">
      <w:pPr>
        <w:pStyle w:val="Heading2"/>
        <w:jc w:val="center"/>
        <w:rPr>
          <w:sz w:val="22"/>
          <w:szCs w:val="22"/>
        </w:rPr>
      </w:pPr>
    </w:p>
    <w:p w14:paraId="172FDBFE" w14:textId="77777777" w:rsidR="005A463A" w:rsidRDefault="005A463A" w:rsidP="00807F9B">
      <w:pPr>
        <w:pStyle w:val="Heading2"/>
        <w:jc w:val="center"/>
        <w:rPr>
          <w:sz w:val="22"/>
          <w:szCs w:val="22"/>
        </w:rPr>
      </w:pPr>
    </w:p>
    <w:p w14:paraId="78210FA1" w14:textId="77777777" w:rsidR="005A463A" w:rsidRDefault="005A463A" w:rsidP="00807F9B">
      <w:pPr>
        <w:pStyle w:val="Heading2"/>
        <w:jc w:val="center"/>
        <w:rPr>
          <w:sz w:val="22"/>
          <w:szCs w:val="22"/>
        </w:rPr>
      </w:pPr>
    </w:p>
    <w:p w14:paraId="634C7790" w14:textId="77777777" w:rsidR="005A463A" w:rsidRDefault="005A463A" w:rsidP="00807F9B">
      <w:pPr>
        <w:pStyle w:val="Heading2"/>
        <w:jc w:val="center"/>
        <w:rPr>
          <w:sz w:val="22"/>
          <w:szCs w:val="22"/>
        </w:rPr>
      </w:pPr>
    </w:p>
    <w:p w14:paraId="4A900384" w14:textId="77777777" w:rsidR="005A463A" w:rsidRDefault="005A463A" w:rsidP="00807F9B">
      <w:pPr>
        <w:pStyle w:val="Heading2"/>
        <w:jc w:val="center"/>
        <w:rPr>
          <w:sz w:val="22"/>
          <w:szCs w:val="22"/>
        </w:rPr>
      </w:pPr>
    </w:p>
    <w:p w14:paraId="6837F549" w14:textId="77777777" w:rsidR="005A463A" w:rsidRDefault="005A463A" w:rsidP="00807F9B">
      <w:pPr>
        <w:pStyle w:val="Heading2"/>
        <w:jc w:val="center"/>
        <w:rPr>
          <w:sz w:val="22"/>
          <w:szCs w:val="22"/>
        </w:rPr>
      </w:pPr>
    </w:p>
    <w:p w14:paraId="6E9BBFC4" w14:textId="77777777" w:rsidR="005A463A" w:rsidRDefault="005A463A" w:rsidP="00807F9B">
      <w:pPr>
        <w:pStyle w:val="Heading2"/>
        <w:jc w:val="center"/>
        <w:rPr>
          <w:sz w:val="22"/>
          <w:szCs w:val="22"/>
        </w:rPr>
      </w:pPr>
    </w:p>
    <w:p w14:paraId="16435FD9" w14:textId="77777777" w:rsidR="005A463A" w:rsidRDefault="005A463A" w:rsidP="00807F9B">
      <w:pPr>
        <w:pStyle w:val="Heading2"/>
        <w:jc w:val="center"/>
        <w:rPr>
          <w:sz w:val="22"/>
          <w:szCs w:val="22"/>
        </w:rPr>
      </w:pPr>
    </w:p>
    <w:p w14:paraId="4B34A7FB" w14:textId="77777777" w:rsidR="005A463A" w:rsidRDefault="005A463A" w:rsidP="00807F9B">
      <w:pPr>
        <w:pStyle w:val="Heading2"/>
        <w:jc w:val="center"/>
        <w:rPr>
          <w:sz w:val="22"/>
          <w:szCs w:val="22"/>
        </w:rPr>
      </w:pPr>
    </w:p>
    <w:p w14:paraId="7FDCE445" w14:textId="77777777" w:rsidR="005A463A" w:rsidRDefault="005A463A" w:rsidP="00807F9B">
      <w:pPr>
        <w:pStyle w:val="Heading2"/>
        <w:jc w:val="center"/>
        <w:rPr>
          <w:sz w:val="22"/>
          <w:szCs w:val="22"/>
        </w:rPr>
      </w:pPr>
    </w:p>
    <w:p w14:paraId="7C927B27" w14:textId="77777777" w:rsidR="005A463A" w:rsidRDefault="005A463A" w:rsidP="00807F9B">
      <w:pPr>
        <w:pStyle w:val="Heading2"/>
        <w:jc w:val="center"/>
        <w:rPr>
          <w:sz w:val="22"/>
          <w:szCs w:val="22"/>
        </w:rPr>
      </w:pPr>
    </w:p>
    <w:p w14:paraId="77E321AA" w14:textId="77777777" w:rsidR="005A463A" w:rsidRDefault="005A463A" w:rsidP="00807F9B">
      <w:pPr>
        <w:pStyle w:val="Heading2"/>
        <w:jc w:val="center"/>
        <w:rPr>
          <w:sz w:val="22"/>
          <w:szCs w:val="22"/>
        </w:rPr>
      </w:pPr>
    </w:p>
    <w:p w14:paraId="1C10417F" w14:textId="77777777" w:rsidR="005A463A" w:rsidRDefault="005A463A" w:rsidP="00807F9B">
      <w:pPr>
        <w:pStyle w:val="Heading2"/>
        <w:jc w:val="center"/>
        <w:rPr>
          <w:sz w:val="22"/>
          <w:szCs w:val="22"/>
        </w:rPr>
      </w:pPr>
    </w:p>
    <w:p w14:paraId="346C625A" w14:textId="77777777" w:rsidR="005A463A" w:rsidRDefault="005A463A" w:rsidP="00807F9B">
      <w:pPr>
        <w:pStyle w:val="Heading2"/>
        <w:jc w:val="center"/>
        <w:rPr>
          <w:sz w:val="22"/>
          <w:szCs w:val="22"/>
        </w:rPr>
      </w:pPr>
    </w:p>
    <w:p w14:paraId="1B00F2A0" w14:textId="77777777" w:rsidR="005A463A" w:rsidRDefault="005A463A" w:rsidP="00807F9B">
      <w:pPr>
        <w:pStyle w:val="Heading2"/>
        <w:jc w:val="center"/>
        <w:rPr>
          <w:sz w:val="22"/>
          <w:szCs w:val="22"/>
        </w:rPr>
      </w:pPr>
    </w:p>
    <w:p w14:paraId="20AC9ED5" w14:textId="465DE402" w:rsidR="00807F9B" w:rsidRDefault="004735B0" w:rsidP="00807F9B">
      <w:pPr>
        <w:pStyle w:val="Heading2"/>
        <w:jc w:val="center"/>
        <w:rPr>
          <w:i w:val="0"/>
          <w:sz w:val="22"/>
          <w:szCs w:val="22"/>
          <w:lang w:eastAsia="en-GB"/>
        </w:rPr>
      </w:pPr>
      <w:r w:rsidRPr="0055558B">
        <w:rPr>
          <w:i w:val="0"/>
          <w:sz w:val="22"/>
          <w:szCs w:val="22"/>
          <w:lang w:eastAsia="en-GB"/>
        </w:rPr>
        <w:t>Appendix</w:t>
      </w:r>
      <w:r w:rsidR="00786E9F" w:rsidRPr="0055558B">
        <w:rPr>
          <w:i w:val="0"/>
          <w:sz w:val="22"/>
          <w:szCs w:val="22"/>
          <w:lang w:eastAsia="en-GB"/>
        </w:rPr>
        <w:t xml:space="preserve"> 3</w:t>
      </w:r>
      <w:bookmarkStart w:id="78" w:name="_Toc447619813"/>
      <w:bookmarkStart w:id="79" w:name="_Toc447620170"/>
      <w:bookmarkEnd w:id="77"/>
    </w:p>
    <w:p w14:paraId="46894E3C" w14:textId="36E2432D" w:rsidR="00264D17" w:rsidRDefault="00264D17" w:rsidP="00B4740B">
      <w:pPr>
        <w:pStyle w:val="Heading2"/>
        <w:jc w:val="center"/>
        <w:rPr>
          <w:rFonts w:eastAsia="Arial Unicode MS"/>
          <w:i w:val="0"/>
          <w:sz w:val="22"/>
          <w:szCs w:val="22"/>
        </w:rPr>
      </w:pPr>
      <w:bookmarkStart w:id="80" w:name="_Toc473623915"/>
      <w:r>
        <w:rPr>
          <w:sz w:val="22"/>
          <w:szCs w:val="22"/>
        </w:rPr>
        <w:t xml:space="preserve">NOt </w:t>
      </w:r>
      <w:r w:rsidR="00D052B3">
        <w:rPr>
          <w:sz w:val="22"/>
          <w:szCs w:val="22"/>
        </w:rPr>
        <w:t>USED</w:t>
      </w:r>
      <w:bookmarkEnd w:id="78"/>
      <w:bookmarkEnd w:id="79"/>
      <w:bookmarkEnd w:id="80"/>
      <w:r>
        <w:rPr>
          <w:rFonts w:eastAsia="Arial Unicode MS"/>
          <w:sz w:val="22"/>
          <w:szCs w:val="22"/>
        </w:rPr>
        <w:br w:type="page"/>
      </w:r>
    </w:p>
    <w:p w14:paraId="1811C03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55558B" w:rsidRDefault="001B628C" w:rsidP="00807F9B">
      <w:pPr>
        <w:pStyle w:val="Heading2"/>
        <w:jc w:val="center"/>
        <w:rPr>
          <w:rFonts w:eastAsia="Arial Unicode MS"/>
          <w:sz w:val="22"/>
          <w:szCs w:val="22"/>
        </w:rPr>
      </w:pPr>
      <w:bookmarkStart w:id="81" w:name="_Toc473623916"/>
      <w:r w:rsidRPr="0055558B">
        <w:rPr>
          <w:rFonts w:eastAsia="Arial Unicode MS"/>
          <w:i w:val="0"/>
          <w:sz w:val="22"/>
          <w:szCs w:val="22"/>
        </w:rPr>
        <w:t xml:space="preserve">Appendix </w:t>
      </w:r>
      <w:r w:rsidR="00786E9F" w:rsidRPr="0055558B">
        <w:rPr>
          <w:rFonts w:eastAsia="Arial Unicode MS"/>
          <w:i w:val="0"/>
          <w:sz w:val="22"/>
          <w:szCs w:val="22"/>
        </w:rPr>
        <w:t>4</w:t>
      </w:r>
      <w:bookmarkStart w:id="82" w:name="_Toc447619815"/>
      <w:bookmarkStart w:id="83" w:name="_Toc447620172"/>
      <w:bookmarkEnd w:id="81"/>
    </w:p>
    <w:p w14:paraId="216B6303" w14:textId="77777777" w:rsidR="001B628C" w:rsidRPr="0055558B" w:rsidRDefault="001B628C" w:rsidP="00807F9B">
      <w:pPr>
        <w:pStyle w:val="Heading2"/>
        <w:jc w:val="center"/>
        <w:rPr>
          <w:bCs w:val="0"/>
          <w:color w:val="000000"/>
          <w:sz w:val="22"/>
          <w:szCs w:val="22"/>
          <w:lang w:val="en-IE" w:eastAsia="en-IE"/>
        </w:rPr>
      </w:pPr>
      <w:bookmarkStart w:id="84" w:name="_Toc473623917"/>
      <w:r w:rsidRPr="0055558B">
        <w:rPr>
          <w:bCs w:val="0"/>
          <w:color w:val="000000"/>
          <w:sz w:val="22"/>
          <w:szCs w:val="22"/>
          <w:lang w:val="en-IE" w:eastAsia="en-IE"/>
        </w:rPr>
        <w:t>REQUIREMENTS FOR AGENTS, SUPPLIERS, CONTRACTORS, ADVISORS AND OTHER THIRD PARTIES ARISING IN CONNECTION WITH ESB POLICIES</w:t>
      </w:r>
      <w:bookmarkEnd w:id="82"/>
      <w:bookmarkEnd w:id="83"/>
      <w:bookmarkEnd w:id="84"/>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 xml:space="preserve">or download the document from </w:t>
      </w:r>
      <w:proofErr w:type="spellStart"/>
      <w:r w:rsidR="00F22926" w:rsidRPr="0055558B">
        <w:rPr>
          <w:rFonts w:ascii="Arial" w:hAnsi="Arial" w:cs="Arial"/>
          <w:b/>
          <w:bCs/>
          <w:i/>
          <w:sz w:val="22"/>
          <w:szCs w:val="22"/>
        </w:rPr>
        <w:t>eTenders</w:t>
      </w:r>
      <w:proofErr w:type="spellEnd"/>
      <w:r w:rsidR="00F22926" w:rsidRPr="0055558B">
        <w:rPr>
          <w:rFonts w:ascii="Arial" w:hAnsi="Arial" w:cs="Arial"/>
          <w:b/>
          <w:bCs/>
          <w:i/>
          <w:sz w:val="22"/>
          <w:szCs w:val="22"/>
        </w:rPr>
        <w:t xml:space="preserve">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15286EF5" w14:textId="20598E63" w:rsidR="001B628C" w:rsidRPr="00E01DE1" w:rsidRDefault="00E01DE1" w:rsidP="005140AC">
      <w:pPr>
        <w:tabs>
          <w:tab w:val="center" w:pos="4680"/>
          <w:tab w:val="right" w:pos="9360"/>
        </w:tabs>
        <w:ind w:left="720"/>
        <w:jc w:val="center"/>
        <w:rPr>
          <w:rStyle w:val="Hyperlink"/>
          <w:rFonts w:ascii="Arial" w:hAnsi="Arial" w:cs="Arial"/>
          <w:b/>
          <w:bCs/>
          <w:sz w:val="22"/>
          <w:szCs w:val="22"/>
          <w:lang w:val="en-IE" w:eastAsia="en-IE"/>
        </w:rPr>
      </w:pPr>
      <w:r>
        <w:rPr>
          <w:rFonts w:ascii="Arial" w:hAnsi="Arial" w:cs="Arial"/>
          <w:b/>
          <w:bCs/>
          <w:sz w:val="22"/>
          <w:szCs w:val="22"/>
          <w:lang w:val="en-IE" w:eastAsia="en-IE"/>
        </w:rPr>
        <w:fldChar w:fldCharType="begin"/>
      </w:r>
      <w:r w:rsidR="004F53A7">
        <w:rPr>
          <w:rFonts w:ascii="Arial" w:hAnsi="Arial" w:cs="Arial"/>
          <w:b/>
          <w:bCs/>
          <w:sz w:val="22"/>
          <w:szCs w:val="22"/>
          <w:lang w:val="en-IE" w:eastAsia="en-IE"/>
        </w:rPr>
        <w:instrText>HYPERLINK "https://cdn.esb.ie/media/docs/default-source/procurement/esb-requirements-for-third-parties-policy-may-20222f8fce0bfd20459d87215cbab506d08d.pdf?sfvrsn=8eaf8b1b_0"</w:instrText>
      </w:r>
      <w:r>
        <w:rPr>
          <w:rFonts w:ascii="Arial" w:hAnsi="Arial" w:cs="Arial"/>
          <w:b/>
          <w:bCs/>
          <w:sz w:val="22"/>
          <w:szCs w:val="22"/>
          <w:lang w:val="en-IE" w:eastAsia="en-IE"/>
        </w:rPr>
      </w:r>
      <w:r>
        <w:rPr>
          <w:rFonts w:ascii="Arial" w:hAnsi="Arial" w:cs="Arial"/>
          <w:b/>
          <w:bCs/>
          <w:sz w:val="22"/>
          <w:szCs w:val="22"/>
          <w:lang w:val="en-IE" w:eastAsia="en-IE"/>
        </w:rPr>
        <w:fldChar w:fldCharType="separate"/>
      </w:r>
      <w:r w:rsidR="005140AC" w:rsidRPr="00E01DE1">
        <w:rPr>
          <w:rStyle w:val="Hyperlink"/>
          <w:rFonts w:ascii="Arial" w:hAnsi="Arial" w:cs="Arial"/>
          <w:b/>
          <w:bCs/>
          <w:sz w:val="22"/>
          <w:szCs w:val="22"/>
          <w:lang w:val="en-IE" w:eastAsia="en-IE"/>
        </w:rPr>
        <w:t>ESB Requirements for Third Parties</w:t>
      </w:r>
    </w:p>
    <w:p w14:paraId="59AC2CE4" w14:textId="19B081FA" w:rsidR="001B628C" w:rsidRDefault="00E01DE1" w:rsidP="0099688F">
      <w:pPr>
        <w:tabs>
          <w:tab w:val="center" w:pos="4680"/>
          <w:tab w:val="right" w:pos="9360"/>
        </w:tabs>
        <w:ind w:left="720"/>
        <w:jc w:val="center"/>
        <w:rPr>
          <w:rFonts w:ascii="Arial" w:eastAsia="Arial Unicode MS" w:hAnsi="Arial" w:cs="Arial"/>
          <w:sz w:val="22"/>
          <w:szCs w:val="22"/>
        </w:rPr>
      </w:pPr>
      <w:r>
        <w:rPr>
          <w:rFonts w:ascii="Arial" w:hAnsi="Arial" w:cs="Arial"/>
          <w:b/>
          <w:bCs/>
          <w:sz w:val="22"/>
          <w:szCs w:val="22"/>
          <w:lang w:val="en-IE" w:eastAsia="en-IE"/>
        </w:rPr>
        <w:fldChar w:fldCharType="end"/>
      </w:r>
    </w:p>
    <w:p w14:paraId="15822B7C" w14:textId="77777777" w:rsidR="005140AC" w:rsidRPr="0055558B"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3EA959EC" w14:textId="77777777" w:rsidR="0002011E" w:rsidRPr="0002011E" w:rsidRDefault="0002011E" w:rsidP="0002011E">
      <w:pPr>
        <w:keepNext/>
        <w:ind w:left="1150" w:hanging="1008"/>
        <w:jc w:val="center"/>
        <w:outlineLvl w:val="4"/>
        <w:rPr>
          <w:rFonts w:ascii="Arial" w:hAnsi="Arial" w:cs="Arial"/>
          <w:b/>
          <w:sz w:val="24"/>
          <w:szCs w:val="24"/>
          <w:lang w:val="en-IE"/>
        </w:rPr>
      </w:pPr>
      <w:bookmarkStart w:id="85" w:name="_Hlk174975010"/>
      <w:r w:rsidRPr="0002011E">
        <w:rPr>
          <w:rFonts w:ascii="Arial" w:hAnsi="Arial" w:cs="Arial"/>
          <w:b/>
          <w:bCs/>
          <w:sz w:val="24"/>
          <w:szCs w:val="24"/>
          <w:lang w:val="en-IE"/>
        </w:rPr>
        <w:t>APPENDIX 5</w:t>
      </w:r>
    </w:p>
    <w:p w14:paraId="01EB8AEE" w14:textId="77777777" w:rsidR="0002011E" w:rsidRPr="0002011E" w:rsidRDefault="0002011E" w:rsidP="0002011E">
      <w:pPr>
        <w:keepNext/>
        <w:ind w:left="1150" w:hanging="1008"/>
        <w:jc w:val="center"/>
        <w:outlineLvl w:val="4"/>
        <w:rPr>
          <w:rFonts w:ascii="Arial" w:hAnsi="Arial" w:cs="Arial"/>
          <w:b/>
          <w:sz w:val="22"/>
          <w:szCs w:val="22"/>
          <w:lang w:val="en-IE"/>
        </w:rPr>
      </w:pPr>
    </w:p>
    <w:p w14:paraId="443D77EB" w14:textId="77777777" w:rsidR="0002011E" w:rsidRPr="0002011E" w:rsidRDefault="0002011E" w:rsidP="0002011E">
      <w:pPr>
        <w:keepNext/>
        <w:ind w:left="1150" w:hanging="1008"/>
        <w:jc w:val="center"/>
        <w:outlineLvl w:val="4"/>
        <w:rPr>
          <w:rFonts w:ascii="Arial" w:hAnsi="Arial" w:cs="Arial"/>
          <w:b/>
          <w:i/>
          <w:iCs/>
          <w:sz w:val="22"/>
          <w:szCs w:val="22"/>
          <w:lang w:val="en-IE"/>
        </w:rPr>
      </w:pPr>
      <w:r w:rsidRPr="0002011E">
        <w:rPr>
          <w:rFonts w:ascii="Arial" w:hAnsi="Arial" w:cs="Arial"/>
          <w:b/>
          <w:i/>
          <w:iCs/>
          <w:sz w:val="22"/>
          <w:szCs w:val="22"/>
          <w:lang w:val="en-IE"/>
        </w:rPr>
        <w:t xml:space="preserve">PREVIOUS EXPERIENCE IN RESPONSE TO B.9 – REFERENCE CONTRACT REGISTER    </w:t>
      </w:r>
    </w:p>
    <w:p w14:paraId="052E59B4" w14:textId="77777777" w:rsidR="0002011E" w:rsidRPr="0002011E" w:rsidRDefault="0002011E" w:rsidP="0002011E">
      <w:pPr>
        <w:keepNext/>
        <w:ind w:left="1150" w:hanging="1008"/>
        <w:jc w:val="center"/>
        <w:outlineLvl w:val="4"/>
        <w:rPr>
          <w:rFonts w:ascii="Arial" w:hAnsi="Arial" w:cs="Arial"/>
          <w:b/>
          <w:i/>
          <w:iCs/>
          <w:sz w:val="22"/>
          <w:szCs w:val="22"/>
          <w:lang w:val="en-IE"/>
        </w:rPr>
      </w:pPr>
    </w:p>
    <w:p w14:paraId="5E340503" w14:textId="0B81E1E8" w:rsidR="0002011E" w:rsidRPr="0002011E" w:rsidRDefault="0002011E" w:rsidP="0002011E">
      <w:pPr>
        <w:keepNext/>
        <w:ind w:left="1150" w:hanging="1008"/>
        <w:jc w:val="center"/>
        <w:outlineLvl w:val="4"/>
        <w:rPr>
          <w:rFonts w:ascii="Arial" w:hAnsi="Arial" w:cs="Arial"/>
          <w:b/>
          <w:i/>
          <w:iCs/>
          <w:sz w:val="22"/>
          <w:szCs w:val="22"/>
          <w:lang w:val="en-IE"/>
        </w:rPr>
      </w:pPr>
    </w:p>
    <w:tbl>
      <w:tblPr>
        <w:tblStyle w:val="TableGrid"/>
        <w:tblpPr w:leftFromText="180" w:rightFromText="180" w:vertAnchor="text" w:horzAnchor="margin" w:tblpXSpec="center" w:tblpY="111"/>
        <w:tblW w:w="7038" w:type="dxa"/>
        <w:tblLook w:val="04A0" w:firstRow="1" w:lastRow="0" w:firstColumn="1" w:lastColumn="0" w:noHBand="0" w:noVBand="1"/>
      </w:tblPr>
      <w:tblGrid>
        <w:gridCol w:w="1368"/>
        <w:gridCol w:w="2693"/>
        <w:gridCol w:w="2977"/>
      </w:tblGrid>
      <w:tr w:rsidR="009A7173" w:rsidRPr="0002011E" w14:paraId="488BB199" w14:textId="77777777" w:rsidTr="00B4740B">
        <w:tc>
          <w:tcPr>
            <w:tcW w:w="1368" w:type="dxa"/>
          </w:tcPr>
          <w:p w14:paraId="0CB12DE4" w14:textId="77777777" w:rsidR="009A7173" w:rsidRPr="0002011E" w:rsidRDefault="009A7173" w:rsidP="0002011E">
            <w:pPr>
              <w:keepNext/>
              <w:outlineLvl w:val="4"/>
              <w:rPr>
                <w:rFonts w:ascii="Arial" w:hAnsi="Arial" w:cs="Arial"/>
                <w:b/>
                <w:bCs/>
                <w:lang w:val="en-IE" w:eastAsia="en-IE"/>
              </w:rPr>
            </w:pPr>
            <w:r w:rsidRPr="0002011E">
              <w:rPr>
                <w:rFonts w:ascii="Arial" w:hAnsi="Arial" w:cs="Arial"/>
                <w:b/>
                <w:bCs/>
                <w:lang w:val="en-IE" w:eastAsia="en-IE"/>
              </w:rPr>
              <w:t xml:space="preserve">Project No. </w:t>
            </w:r>
          </w:p>
        </w:tc>
        <w:tc>
          <w:tcPr>
            <w:tcW w:w="2693" w:type="dxa"/>
          </w:tcPr>
          <w:p w14:paraId="043A4997" w14:textId="77777777" w:rsidR="009A7173" w:rsidRPr="0002011E" w:rsidRDefault="009A7173" w:rsidP="0002011E">
            <w:pPr>
              <w:keepNext/>
              <w:jc w:val="center"/>
              <w:outlineLvl w:val="4"/>
              <w:rPr>
                <w:rFonts w:ascii="Arial" w:hAnsi="Arial" w:cs="Arial"/>
                <w:b/>
                <w:bCs/>
                <w:lang w:val="en-IE" w:eastAsia="en-IE"/>
              </w:rPr>
            </w:pPr>
            <w:r w:rsidRPr="0002011E">
              <w:rPr>
                <w:rFonts w:ascii="Arial" w:hAnsi="Arial" w:cs="Arial"/>
                <w:b/>
                <w:bCs/>
                <w:lang w:val="en-IE" w:eastAsia="en-IE"/>
              </w:rPr>
              <w:t>Project Title</w:t>
            </w:r>
          </w:p>
        </w:tc>
        <w:tc>
          <w:tcPr>
            <w:tcW w:w="2977" w:type="dxa"/>
          </w:tcPr>
          <w:p w14:paraId="4B25DD74" w14:textId="77777777" w:rsidR="009A7173" w:rsidRPr="0002011E" w:rsidRDefault="009A7173" w:rsidP="0002011E">
            <w:pPr>
              <w:keepNext/>
              <w:jc w:val="center"/>
              <w:outlineLvl w:val="4"/>
              <w:rPr>
                <w:rFonts w:ascii="Arial" w:hAnsi="Arial" w:cs="Arial"/>
                <w:b/>
                <w:bCs/>
                <w:lang w:val="en-IE" w:eastAsia="en-IE"/>
              </w:rPr>
            </w:pPr>
            <w:r w:rsidRPr="0002011E">
              <w:rPr>
                <w:rFonts w:ascii="Arial" w:hAnsi="Arial" w:cs="Arial"/>
                <w:b/>
                <w:color w:val="000000"/>
                <w:lang w:val="en-IE" w:eastAsia="en-IE"/>
              </w:rPr>
              <w:t>Applicant/ Applicant Member  Name</w:t>
            </w:r>
          </w:p>
        </w:tc>
      </w:tr>
      <w:tr w:rsidR="009A7173" w:rsidRPr="0002011E" w14:paraId="19FD4306" w14:textId="77777777" w:rsidTr="00B4740B">
        <w:tc>
          <w:tcPr>
            <w:tcW w:w="1368" w:type="dxa"/>
          </w:tcPr>
          <w:p w14:paraId="32291D6A" w14:textId="77777777" w:rsidR="009A7173" w:rsidRPr="0002011E" w:rsidRDefault="009A7173" w:rsidP="0002011E">
            <w:pPr>
              <w:keepNext/>
              <w:jc w:val="center"/>
              <w:outlineLvl w:val="4"/>
              <w:rPr>
                <w:rFonts w:ascii="Arial" w:hAnsi="Arial" w:cs="Arial"/>
                <w:b/>
                <w:bCs/>
                <w:lang w:val="en-IE" w:eastAsia="en-IE"/>
              </w:rPr>
            </w:pPr>
            <w:r w:rsidRPr="0002011E">
              <w:rPr>
                <w:rFonts w:ascii="Arial" w:hAnsi="Arial" w:cs="Arial"/>
                <w:b/>
                <w:bCs/>
                <w:lang w:val="en-IE" w:eastAsia="en-IE"/>
              </w:rPr>
              <w:t>1</w:t>
            </w:r>
          </w:p>
        </w:tc>
        <w:tc>
          <w:tcPr>
            <w:tcW w:w="2693" w:type="dxa"/>
          </w:tcPr>
          <w:p w14:paraId="6E5A3562" w14:textId="77777777" w:rsidR="009A7173" w:rsidRPr="0002011E" w:rsidRDefault="009A7173" w:rsidP="0002011E">
            <w:pPr>
              <w:keepNext/>
              <w:jc w:val="center"/>
              <w:outlineLvl w:val="4"/>
              <w:rPr>
                <w:rFonts w:ascii="Arial" w:hAnsi="Arial" w:cs="Arial"/>
                <w:b/>
                <w:bCs/>
                <w:sz w:val="28"/>
                <w:szCs w:val="28"/>
                <w:lang w:val="en-IE" w:eastAsia="en-IE"/>
              </w:rPr>
            </w:pPr>
          </w:p>
        </w:tc>
        <w:tc>
          <w:tcPr>
            <w:tcW w:w="2977" w:type="dxa"/>
          </w:tcPr>
          <w:p w14:paraId="15BEF48E" w14:textId="77777777" w:rsidR="009A7173" w:rsidRPr="0002011E" w:rsidRDefault="009A7173" w:rsidP="0002011E">
            <w:pPr>
              <w:keepNext/>
              <w:jc w:val="center"/>
              <w:outlineLvl w:val="4"/>
              <w:rPr>
                <w:rFonts w:ascii="Arial" w:hAnsi="Arial" w:cs="Arial"/>
                <w:b/>
                <w:bCs/>
                <w:sz w:val="28"/>
                <w:szCs w:val="28"/>
                <w:lang w:val="en-IE" w:eastAsia="en-IE"/>
              </w:rPr>
            </w:pPr>
          </w:p>
        </w:tc>
      </w:tr>
      <w:tr w:rsidR="009A7173" w:rsidRPr="0002011E" w14:paraId="180E069E" w14:textId="77777777" w:rsidTr="00B4740B">
        <w:tc>
          <w:tcPr>
            <w:tcW w:w="1368" w:type="dxa"/>
          </w:tcPr>
          <w:p w14:paraId="2400F3A8" w14:textId="77777777" w:rsidR="009A7173" w:rsidRPr="0002011E" w:rsidRDefault="009A7173" w:rsidP="0002011E">
            <w:pPr>
              <w:keepNext/>
              <w:jc w:val="center"/>
              <w:outlineLvl w:val="4"/>
              <w:rPr>
                <w:rFonts w:ascii="Arial" w:hAnsi="Arial" w:cs="Arial"/>
                <w:b/>
                <w:bCs/>
                <w:lang w:val="en-IE" w:eastAsia="en-IE"/>
              </w:rPr>
            </w:pPr>
            <w:r w:rsidRPr="0002011E">
              <w:rPr>
                <w:rFonts w:ascii="Arial" w:hAnsi="Arial" w:cs="Arial"/>
                <w:b/>
                <w:bCs/>
                <w:lang w:val="en-IE" w:eastAsia="en-IE"/>
              </w:rPr>
              <w:t>2</w:t>
            </w:r>
          </w:p>
        </w:tc>
        <w:tc>
          <w:tcPr>
            <w:tcW w:w="2693" w:type="dxa"/>
          </w:tcPr>
          <w:p w14:paraId="53902987" w14:textId="77777777" w:rsidR="009A7173" w:rsidRPr="0002011E" w:rsidRDefault="009A7173" w:rsidP="0002011E">
            <w:pPr>
              <w:keepNext/>
              <w:jc w:val="center"/>
              <w:outlineLvl w:val="4"/>
              <w:rPr>
                <w:rFonts w:ascii="Arial" w:hAnsi="Arial" w:cs="Arial"/>
                <w:b/>
                <w:bCs/>
                <w:sz w:val="28"/>
                <w:szCs w:val="28"/>
                <w:lang w:val="en-IE" w:eastAsia="en-IE"/>
              </w:rPr>
            </w:pPr>
          </w:p>
        </w:tc>
        <w:tc>
          <w:tcPr>
            <w:tcW w:w="2977" w:type="dxa"/>
          </w:tcPr>
          <w:p w14:paraId="5C961468" w14:textId="77777777" w:rsidR="009A7173" w:rsidRPr="0002011E" w:rsidRDefault="009A7173" w:rsidP="0002011E">
            <w:pPr>
              <w:keepNext/>
              <w:jc w:val="center"/>
              <w:outlineLvl w:val="4"/>
              <w:rPr>
                <w:rFonts w:ascii="Arial" w:hAnsi="Arial" w:cs="Arial"/>
                <w:b/>
                <w:bCs/>
                <w:sz w:val="28"/>
                <w:szCs w:val="28"/>
                <w:lang w:val="en-IE" w:eastAsia="en-IE"/>
              </w:rPr>
            </w:pPr>
          </w:p>
        </w:tc>
      </w:tr>
      <w:tr w:rsidR="009A7173" w:rsidRPr="0002011E" w14:paraId="174DF39E" w14:textId="77777777" w:rsidTr="00B4740B">
        <w:tc>
          <w:tcPr>
            <w:tcW w:w="1368" w:type="dxa"/>
          </w:tcPr>
          <w:p w14:paraId="6D2094CB" w14:textId="77777777" w:rsidR="009A7173" w:rsidRPr="0002011E" w:rsidRDefault="009A7173" w:rsidP="0002011E">
            <w:pPr>
              <w:keepNext/>
              <w:jc w:val="center"/>
              <w:outlineLvl w:val="4"/>
              <w:rPr>
                <w:rFonts w:ascii="Arial" w:hAnsi="Arial" w:cs="Arial"/>
                <w:b/>
                <w:bCs/>
                <w:lang w:val="en-IE" w:eastAsia="en-IE"/>
              </w:rPr>
            </w:pPr>
            <w:r w:rsidRPr="0002011E">
              <w:rPr>
                <w:rFonts w:ascii="Arial" w:hAnsi="Arial" w:cs="Arial"/>
                <w:b/>
                <w:bCs/>
                <w:lang w:val="en-IE" w:eastAsia="en-IE"/>
              </w:rPr>
              <w:t>3</w:t>
            </w:r>
          </w:p>
        </w:tc>
        <w:tc>
          <w:tcPr>
            <w:tcW w:w="2693" w:type="dxa"/>
          </w:tcPr>
          <w:p w14:paraId="15F90ED5" w14:textId="77777777" w:rsidR="009A7173" w:rsidRPr="0002011E" w:rsidRDefault="009A7173" w:rsidP="0002011E">
            <w:pPr>
              <w:keepNext/>
              <w:jc w:val="center"/>
              <w:outlineLvl w:val="4"/>
              <w:rPr>
                <w:rFonts w:ascii="Arial" w:hAnsi="Arial" w:cs="Arial"/>
                <w:b/>
                <w:bCs/>
                <w:sz w:val="28"/>
                <w:szCs w:val="28"/>
                <w:lang w:val="en-IE" w:eastAsia="en-IE"/>
              </w:rPr>
            </w:pPr>
          </w:p>
        </w:tc>
        <w:tc>
          <w:tcPr>
            <w:tcW w:w="2977" w:type="dxa"/>
          </w:tcPr>
          <w:p w14:paraId="0EBAC831" w14:textId="77777777" w:rsidR="009A7173" w:rsidRPr="0002011E" w:rsidRDefault="009A7173" w:rsidP="0002011E">
            <w:pPr>
              <w:keepNext/>
              <w:jc w:val="center"/>
              <w:outlineLvl w:val="4"/>
              <w:rPr>
                <w:rFonts w:ascii="Arial" w:hAnsi="Arial" w:cs="Arial"/>
                <w:b/>
                <w:bCs/>
                <w:sz w:val="28"/>
                <w:szCs w:val="28"/>
                <w:lang w:val="en-IE" w:eastAsia="en-IE"/>
              </w:rPr>
            </w:pPr>
          </w:p>
        </w:tc>
      </w:tr>
      <w:bookmarkEnd w:id="85"/>
    </w:tbl>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Pr="001F2CA1" w:rsidRDefault="001B628C" w:rsidP="006B3059">
      <w:pPr>
        <w:jc w:val="center"/>
        <w:rPr>
          <w:rFonts w:ascii="Arial" w:eastAsia="Arial Unicode MS" w:hAnsi="Arial" w:cs="Arial"/>
          <w:i/>
          <w:sz w:val="22"/>
          <w:szCs w:val="22"/>
        </w:rPr>
      </w:pPr>
    </w:p>
    <w:p w14:paraId="236816F9" w14:textId="3A4F626F" w:rsidR="009D149B" w:rsidRPr="00E7303C" w:rsidRDefault="003C4C8E" w:rsidP="00E7303C">
      <w:pPr>
        <w:pStyle w:val="Heading5"/>
        <w:numPr>
          <w:ilvl w:val="0"/>
          <w:numId w:val="0"/>
        </w:numPr>
        <w:ind w:left="1150" w:hanging="1008"/>
        <w:jc w:val="center"/>
        <w:rPr>
          <w:i/>
          <w:iCs/>
          <w:sz w:val="22"/>
          <w:szCs w:val="22"/>
        </w:rPr>
      </w:pPr>
      <w:bookmarkStart w:id="86" w:name="_Toc473623918"/>
      <w:r>
        <w:br w:type="page"/>
      </w:r>
    </w:p>
    <w:p w14:paraId="6B460EF8" w14:textId="77777777" w:rsidR="003C4C8E" w:rsidRDefault="003C4C8E"/>
    <w:p w14:paraId="79B928FD" w14:textId="77777777" w:rsidR="003C4C8E" w:rsidRPr="00E61314" w:rsidRDefault="00A06679" w:rsidP="00E61314">
      <w:pPr>
        <w:jc w:val="center"/>
        <w:rPr>
          <w:rFonts w:ascii="Arial" w:hAnsi="Arial" w:cs="Arial"/>
          <w:b/>
          <w:sz w:val="22"/>
          <w:szCs w:val="22"/>
        </w:rPr>
      </w:pPr>
      <w:bookmarkStart w:id="87" w:name="_Hlk174975043"/>
      <w:r w:rsidRPr="00E61314">
        <w:rPr>
          <w:rFonts w:ascii="Arial" w:hAnsi="Arial" w:cs="Arial"/>
          <w:b/>
          <w:sz w:val="22"/>
          <w:szCs w:val="22"/>
        </w:rPr>
        <w:t>Appendix 6</w:t>
      </w:r>
    </w:p>
    <w:p w14:paraId="4F667D80" w14:textId="77777777" w:rsidR="003C4C8E" w:rsidRPr="00A06679" w:rsidRDefault="003C4C8E" w:rsidP="00E61314">
      <w:pPr>
        <w:rPr>
          <w:sz w:val="22"/>
          <w:szCs w:val="22"/>
        </w:rPr>
      </w:pPr>
    </w:p>
    <w:p w14:paraId="204ADCF9" w14:textId="77777777" w:rsidR="00BA1617" w:rsidRPr="00BA1617" w:rsidRDefault="00BA1617" w:rsidP="00BA1617">
      <w:pPr>
        <w:keepNext/>
        <w:ind w:left="1150" w:hanging="1008"/>
        <w:jc w:val="center"/>
        <w:outlineLvl w:val="4"/>
        <w:rPr>
          <w:rFonts w:ascii="Arial" w:hAnsi="Arial" w:cs="Arial"/>
          <w:b/>
          <w:bCs/>
          <w:sz w:val="22"/>
          <w:szCs w:val="22"/>
          <w:lang w:val="en-IE" w:eastAsia="en-IE"/>
        </w:rPr>
      </w:pPr>
      <w:bookmarkStart w:id="88" w:name="_Toc473623919"/>
      <w:bookmarkEnd w:id="86"/>
      <w:r w:rsidRPr="00BA1617">
        <w:rPr>
          <w:rFonts w:ascii="Arial" w:hAnsi="Arial" w:cs="Arial"/>
          <w:b/>
          <w:bCs/>
          <w:sz w:val="22"/>
          <w:szCs w:val="22"/>
          <w:lang w:val="en-IE" w:eastAsia="en-IE"/>
        </w:rPr>
        <w:t>Reference Contract Information in Response to Criteria B.9</w:t>
      </w:r>
    </w:p>
    <w:p w14:paraId="730C0403" w14:textId="77777777" w:rsidR="00BA1617" w:rsidRPr="00BA1617" w:rsidRDefault="00BA1617" w:rsidP="00BA1617">
      <w:pPr>
        <w:jc w:val="both"/>
        <w:rPr>
          <w:rFonts w:ascii="Arial" w:hAnsi="Arial" w:cs="Arial"/>
          <w:b/>
          <w:bCs/>
          <w:i/>
          <w:sz w:val="22"/>
          <w:szCs w:val="22"/>
          <w:lang w:val="en-IE"/>
        </w:rPr>
      </w:pPr>
    </w:p>
    <w:p w14:paraId="2F02D2D7" w14:textId="28101455" w:rsidR="00BA1617" w:rsidRDefault="00BA1617" w:rsidP="00BA1617">
      <w:pPr>
        <w:jc w:val="both"/>
        <w:rPr>
          <w:rFonts w:ascii="Arial" w:hAnsi="Arial" w:cs="Arial"/>
          <w:b/>
          <w:bCs/>
          <w:i/>
          <w:iCs/>
          <w:sz w:val="22"/>
          <w:szCs w:val="22"/>
          <w:lang w:val="en-IE"/>
        </w:rPr>
      </w:pPr>
      <w:r w:rsidRPr="00BA1617">
        <w:rPr>
          <w:rFonts w:ascii="Arial" w:hAnsi="Arial" w:cs="Arial"/>
          <w:b/>
          <w:bCs/>
          <w:i/>
          <w:iCs/>
          <w:sz w:val="22"/>
          <w:szCs w:val="22"/>
          <w:lang w:val="en-IE"/>
        </w:rPr>
        <w:t>To be completed by the Applicant, or in the case of a Consortium by the Applicant Member(s), or Entity being relied upon, and submitted for a total of three reference contracts that are referenced in Appendix 5.</w:t>
      </w:r>
    </w:p>
    <w:p w14:paraId="3C9EB892" w14:textId="77777777" w:rsidR="00BA1617" w:rsidRDefault="00BA1617" w:rsidP="00BA1617">
      <w:pPr>
        <w:jc w:val="both"/>
        <w:rPr>
          <w:rFonts w:ascii="Arial" w:hAnsi="Arial" w:cs="Arial"/>
          <w:b/>
          <w:bCs/>
          <w:i/>
          <w:iCs/>
          <w:sz w:val="22"/>
          <w:szCs w:val="22"/>
          <w:lang w:val="en-IE"/>
        </w:rPr>
      </w:pPr>
    </w:p>
    <w:p w14:paraId="5C1C601E" w14:textId="17B26747" w:rsidR="00BA1617" w:rsidRPr="00BA1617" w:rsidRDefault="00BA1617" w:rsidP="00BA1617">
      <w:pPr>
        <w:jc w:val="both"/>
        <w:rPr>
          <w:rFonts w:ascii="Arial" w:hAnsi="Arial" w:cs="Arial"/>
          <w:b/>
          <w:bCs/>
          <w:i/>
          <w:iCs/>
          <w:sz w:val="22"/>
          <w:szCs w:val="22"/>
          <w:lang w:val="en-IE"/>
        </w:rPr>
      </w:pPr>
      <w:r w:rsidRPr="00BA1617">
        <w:rPr>
          <w:rFonts w:ascii="Arial" w:hAnsi="Arial" w:cs="Arial"/>
          <w:b/>
          <w:bCs/>
          <w:i/>
          <w:iCs/>
          <w:sz w:val="22"/>
          <w:szCs w:val="22"/>
          <w:lang w:val="en-IE"/>
        </w:rPr>
        <w:t xml:space="preserve">Applicants (or Applicant Members or Entity being relied upon) must provide </w:t>
      </w:r>
      <w:proofErr w:type="gramStart"/>
      <w:r w:rsidRPr="00BA1617">
        <w:rPr>
          <w:rFonts w:ascii="Arial" w:hAnsi="Arial" w:cs="Arial"/>
          <w:b/>
          <w:bCs/>
          <w:i/>
          <w:iCs/>
          <w:sz w:val="22"/>
          <w:szCs w:val="22"/>
          <w:lang w:val="en-IE"/>
        </w:rPr>
        <w:t>all of</w:t>
      </w:r>
      <w:proofErr w:type="gramEnd"/>
      <w:r w:rsidRPr="00BA1617">
        <w:rPr>
          <w:rFonts w:ascii="Arial" w:hAnsi="Arial" w:cs="Arial"/>
          <w:b/>
          <w:bCs/>
          <w:i/>
          <w:iCs/>
          <w:sz w:val="22"/>
          <w:szCs w:val="22"/>
          <w:lang w:val="en-IE"/>
        </w:rPr>
        <w:t xml:space="preserve"> the information required in the format indicated below. In providing this information, consent is given for the accuracy of the information to be checked with the relevant Employer identified below.  The information provide must only be </w:t>
      </w:r>
      <w:proofErr w:type="gramStart"/>
      <w:r w:rsidRPr="00BA1617">
        <w:rPr>
          <w:rFonts w:ascii="Arial" w:hAnsi="Arial" w:cs="Arial"/>
          <w:b/>
          <w:bCs/>
          <w:i/>
          <w:iCs/>
          <w:sz w:val="22"/>
          <w:szCs w:val="22"/>
          <w:lang w:val="en-IE"/>
        </w:rPr>
        <w:t>in regard to</w:t>
      </w:r>
      <w:proofErr w:type="gramEnd"/>
      <w:r w:rsidRPr="00BA1617">
        <w:rPr>
          <w:rFonts w:ascii="Arial" w:hAnsi="Arial" w:cs="Arial"/>
          <w:b/>
          <w:bCs/>
          <w:i/>
          <w:iCs/>
          <w:sz w:val="22"/>
          <w:szCs w:val="22"/>
          <w:lang w:val="en-IE"/>
        </w:rPr>
        <w:t xml:space="preserve"> the activity for which the Applicant had responsibility</w:t>
      </w:r>
    </w:p>
    <w:p w14:paraId="1A5F3D60" w14:textId="77777777" w:rsidR="00BA1617" w:rsidRPr="00BA1617" w:rsidRDefault="00BA1617" w:rsidP="00BA1617">
      <w:pPr>
        <w:jc w:val="both"/>
        <w:rPr>
          <w:rFonts w:ascii="Arial" w:hAnsi="Arial" w:cs="Arial"/>
          <w:b/>
          <w:bCs/>
          <w:i/>
          <w:sz w:val="22"/>
          <w:szCs w:val="22"/>
          <w:lang w:val="en-I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695"/>
        <w:gridCol w:w="634"/>
        <w:gridCol w:w="2059"/>
        <w:gridCol w:w="1419"/>
        <w:gridCol w:w="87"/>
        <w:gridCol w:w="1754"/>
      </w:tblGrid>
      <w:tr w:rsidR="00BA1617" w:rsidRPr="00BA1617" w14:paraId="1D157EB8" w14:textId="77777777">
        <w:tc>
          <w:tcPr>
            <w:tcW w:w="9209" w:type="dxa"/>
            <w:gridSpan w:val="7"/>
          </w:tcPr>
          <w:p w14:paraId="38B54499" w14:textId="37221F5D" w:rsidR="00BA1617" w:rsidRPr="00BA1617" w:rsidRDefault="00BA1617" w:rsidP="00BA1617">
            <w:pPr>
              <w:rPr>
                <w:rFonts w:ascii="Arial" w:hAnsi="Arial" w:cs="Arial"/>
                <w:b/>
                <w:sz w:val="22"/>
                <w:szCs w:val="22"/>
                <w:lang w:val="en-IE" w:eastAsia="en-IE"/>
              </w:rPr>
            </w:pPr>
            <w:r>
              <w:rPr>
                <w:rFonts w:ascii="Arial" w:hAnsi="Arial" w:cs="Arial"/>
                <w:b/>
                <w:sz w:val="22"/>
                <w:szCs w:val="22"/>
                <w:lang w:val="en-IE" w:eastAsia="en-IE"/>
              </w:rPr>
              <w:t>Reference Contract 1</w:t>
            </w:r>
          </w:p>
        </w:tc>
      </w:tr>
      <w:tr w:rsidR="00BA1617" w:rsidRPr="00BA1617" w14:paraId="51DE07DF" w14:textId="77777777">
        <w:tc>
          <w:tcPr>
            <w:tcW w:w="7368" w:type="dxa"/>
            <w:gridSpan w:val="5"/>
          </w:tcPr>
          <w:p w14:paraId="5CAB2A37"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 xml:space="preserve">APPLICANT’S/APPLICANT MEMBER’S/ENTITY BEING </w:t>
            </w:r>
            <w:proofErr w:type="gramStart"/>
            <w:r w:rsidRPr="00BA1617">
              <w:rPr>
                <w:rFonts w:ascii="Arial" w:hAnsi="Arial" w:cs="Arial"/>
                <w:b/>
                <w:sz w:val="22"/>
                <w:szCs w:val="22"/>
                <w:lang w:val="en-IE" w:eastAsia="en-IE"/>
              </w:rPr>
              <w:t>RELIED</w:t>
            </w:r>
            <w:proofErr w:type="gramEnd"/>
            <w:r w:rsidRPr="00BA1617">
              <w:rPr>
                <w:rFonts w:ascii="Arial" w:hAnsi="Arial" w:cs="Arial"/>
                <w:b/>
                <w:sz w:val="22"/>
                <w:szCs w:val="22"/>
                <w:lang w:val="en-IE" w:eastAsia="en-IE"/>
              </w:rPr>
              <w:t xml:space="preserve"> UPONS  NAME:</w:t>
            </w:r>
          </w:p>
          <w:p w14:paraId="2D7F63DD" w14:textId="77777777" w:rsidR="00BA1617" w:rsidRPr="00BA1617" w:rsidRDefault="00BA1617" w:rsidP="00BA1617">
            <w:pPr>
              <w:rPr>
                <w:rFonts w:ascii="Arial" w:hAnsi="Arial" w:cs="Arial"/>
                <w:b/>
                <w:sz w:val="22"/>
                <w:szCs w:val="22"/>
                <w:lang w:val="en-IE" w:eastAsia="en-IE"/>
              </w:rPr>
            </w:pPr>
          </w:p>
          <w:p w14:paraId="0B26CDA3" w14:textId="77777777" w:rsidR="00BA1617" w:rsidRPr="00BA1617" w:rsidRDefault="00BA1617" w:rsidP="00BA1617">
            <w:pPr>
              <w:rPr>
                <w:rFonts w:ascii="Arial" w:hAnsi="Arial" w:cs="Arial"/>
                <w:b/>
                <w:sz w:val="22"/>
                <w:szCs w:val="22"/>
                <w:lang w:val="en-IE" w:eastAsia="en-IE"/>
              </w:rPr>
            </w:pPr>
          </w:p>
        </w:tc>
        <w:tc>
          <w:tcPr>
            <w:tcW w:w="1841" w:type="dxa"/>
            <w:gridSpan w:val="2"/>
          </w:tcPr>
          <w:p w14:paraId="6AAB8A1A"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DATE:</w:t>
            </w:r>
          </w:p>
        </w:tc>
      </w:tr>
      <w:tr w:rsidR="00BA1617" w:rsidRPr="00BA1617" w14:paraId="678DBA67" w14:textId="77777777">
        <w:tc>
          <w:tcPr>
            <w:tcW w:w="2561" w:type="dxa"/>
          </w:tcPr>
          <w:p w14:paraId="4DE0DC97"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Contract Title</w:t>
            </w:r>
          </w:p>
          <w:p w14:paraId="467B59E2" w14:textId="77777777" w:rsidR="00BA1617" w:rsidRPr="00BA1617" w:rsidRDefault="00BA1617" w:rsidP="00BA1617">
            <w:pPr>
              <w:rPr>
                <w:rFonts w:ascii="Arial" w:hAnsi="Arial" w:cs="Arial"/>
                <w:i/>
                <w:sz w:val="22"/>
                <w:szCs w:val="22"/>
                <w:lang w:val="en-IE" w:eastAsia="en-IE"/>
              </w:rPr>
            </w:pPr>
            <w:r w:rsidRPr="00BA1617">
              <w:rPr>
                <w:rFonts w:ascii="Arial" w:hAnsi="Arial" w:cs="Arial"/>
                <w:i/>
                <w:sz w:val="22"/>
                <w:szCs w:val="22"/>
                <w:lang w:val="en-IE" w:eastAsia="en-IE"/>
              </w:rPr>
              <w:t>(Title of Reference Contract)</w:t>
            </w:r>
          </w:p>
        </w:tc>
        <w:tc>
          <w:tcPr>
            <w:tcW w:w="6648" w:type="dxa"/>
            <w:gridSpan w:val="6"/>
          </w:tcPr>
          <w:p w14:paraId="05340274"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 xml:space="preserve">[title] </w:t>
            </w:r>
          </w:p>
          <w:p w14:paraId="374EDD54" w14:textId="77777777" w:rsidR="00BA1617" w:rsidRPr="00BA1617" w:rsidRDefault="00BA1617" w:rsidP="00BA1617">
            <w:pPr>
              <w:rPr>
                <w:rFonts w:ascii="Arial" w:hAnsi="Arial" w:cs="Arial"/>
                <w:color w:val="808080"/>
                <w:sz w:val="22"/>
                <w:szCs w:val="22"/>
                <w:lang w:val="en-IE" w:eastAsia="en-IE"/>
              </w:rPr>
            </w:pPr>
          </w:p>
        </w:tc>
      </w:tr>
      <w:tr w:rsidR="00BA1617" w:rsidRPr="00BA1617" w14:paraId="61ADA17D" w14:textId="77777777">
        <w:tc>
          <w:tcPr>
            <w:tcW w:w="2561" w:type="dxa"/>
          </w:tcPr>
          <w:p w14:paraId="4334E7EC"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Contract Details</w:t>
            </w:r>
          </w:p>
          <w:p w14:paraId="5FB20ECA"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 xml:space="preserve">Contract: </w:t>
            </w:r>
          </w:p>
          <w:p w14:paraId="4CEE5537" w14:textId="77777777" w:rsidR="00BA1617" w:rsidRPr="00BA1617" w:rsidRDefault="00BA1617" w:rsidP="00BA1617">
            <w:pPr>
              <w:rPr>
                <w:rFonts w:ascii="Arial" w:hAnsi="Arial" w:cs="Arial"/>
                <w:sz w:val="22"/>
                <w:szCs w:val="22"/>
                <w:lang w:val="en-IE" w:eastAsia="en-IE"/>
              </w:rPr>
            </w:pPr>
            <w:r w:rsidRPr="00BA1617">
              <w:rPr>
                <w:rFonts w:ascii="Arial" w:hAnsi="Arial" w:cs="Arial"/>
                <w:i/>
                <w:sz w:val="22"/>
                <w:szCs w:val="22"/>
                <w:lang w:val="en-IE" w:eastAsia="en-IE"/>
              </w:rPr>
              <w:t>(Title &amp; description including relevant project characteristics)</w:t>
            </w:r>
          </w:p>
        </w:tc>
        <w:tc>
          <w:tcPr>
            <w:tcW w:w="6648" w:type="dxa"/>
            <w:gridSpan w:val="6"/>
          </w:tcPr>
          <w:p w14:paraId="6E480627"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[reference contract details and characteristics]</w:t>
            </w:r>
          </w:p>
          <w:p w14:paraId="5C210AF1" w14:textId="77777777" w:rsidR="00BA1617" w:rsidRPr="00BA1617" w:rsidRDefault="00BA1617" w:rsidP="00BA1617">
            <w:pPr>
              <w:rPr>
                <w:rFonts w:ascii="Arial" w:hAnsi="Arial" w:cs="Arial"/>
                <w:color w:val="808080"/>
                <w:sz w:val="22"/>
                <w:szCs w:val="22"/>
                <w:lang w:val="en-IE" w:eastAsia="en-IE"/>
              </w:rPr>
            </w:pPr>
          </w:p>
          <w:p w14:paraId="7AAD944B" w14:textId="77777777" w:rsidR="00BA1617" w:rsidRPr="00BA1617" w:rsidRDefault="00BA1617" w:rsidP="00BA1617">
            <w:pPr>
              <w:rPr>
                <w:rFonts w:ascii="Arial" w:hAnsi="Arial" w:cs="Arial"/>
                <w:color w:val="808080"/>
                <w:sz w:val="22"/>
                <w:szCs w:val="22"/>
                <w:lang w:val="en-IE" w:eastAsia="en-IE"/>
              </w:rPr>
            </w:pPr>
          </w:p>
          <w:p w14:paraId="701EEBCB" w14:textId="77777777" w:rsidR="00BA1617" w:rsidRPr="00BA1617" w:rsidRDefault="00BA1617" w:rsidP="00BA1617">
            <w:pPr>
              <w:rPr>
                <w:rFonts w:ascii="Arial" w:hAnsi="Arial" w:cs="Arial"/>
                <w:color w:val="808080"/>
                <w:sz w:val="22"/>
                <w:szCs w:val="22"/>
                <w:lang w:val="en-IE" w:eastAsia="en-IE"/>
              </w:rPr>
            </w:pPr>
          </w:p>
          <w:p w14:paraId="6D48AFF9" w14:textId="77777777" w:rsidR="00BA1617" w:rsidRPr="00BA1617" w:rsidRDefault="00BA1617" w:rsidP="00BA1617">
            <w:pPr>
              <w:rPr>
                <w:rFonts w:ascii="Arial" w:hAnsi="Arial" w:cs="Arial"/>
                <w:color w:val="808080"/>
                <w:sz w:val="22"/>
                <w:szCs w:val="22"/>
                <w:lang w:val="en-IE" w:eastAsia="en-IE"/>
              </w:rPr>
            </w:pPr>
          </w:p>
          <w:p w14:paraId="1893CC96" w14:textId="77777777" w:rsidR="00BA1617" w:rsidRPr="00BA1617" w:rsidRDefault="00BA1617" w:rsidP="00BA1617">
            <w:pPr>
              <w:rPr>
                <w:rFonts w:ascii="Arial" w:hAnsi="Arial" w:cs="Arial"/>
                <w:color w:val="808080"/>
                <w:sz w:val="22"/>
                <w:szCs w:val="22"/>
                <w:lang w:val="en-IE" w:eastAsia="en-IE"/>
              </w:rPr>
            </w:pPr>
          </w:p>
          <w:p w14:paraId="791C43F8" w14:textId="77777777" w:rsidR="00BA1617" w:rsidRPr="00BA1617" w:rsidRDefault="00BA1617" w:rsidP="00BA1617">
            <w:pPr>
              <w:rPr>
                <w:rFonts w:ascii="Arial" w:hAnsi="Arial" w:cs="Arial"/>
                <w:color w:val="808080"/>
                <w:sz w:val="22"/>
                <w:szCs w:val="22"/>
                <w:lang w:val="en-IE" w:eastAsia="en-IE"/>
              </w:rPr>
            </w:pPr>
          </w:p>
          <w:p w14:paraId="4C688B1C" w14:textId="77777777" w:rsidR="00BA1617" w:rsidRPr="00BA1617" w:rsidRDefault="00BA1617" w:rsidP="00BA1617">
            <w:pPr>
              <w:rPr>
                <w:rFonts w:ascii="Arial" w:hAnsi="Arial" w:cs="Arial"/>
                <w:color w:val="808080"/>
                <w:sz w:val="22"/>
                <w:szCs w:val="22"/>
                <w:lang w:val="en-IE" w:eastAsia="en-IE"/>
              </w:rPr>
            </w:pPr>
          </w:p>
        </w:tc>
      </w:tr>
      <w:tr w:rsidR="00BA1617" w:rsidRPr="00BA1617" w14:paraId="204D63D9" w14:textId="77777777">
        <w:tc>
          <w:tcPr>
            <w:tcW w:w="2561" w:type="dxa"/>
          </w:tcPr>
          <w:p w14:paraId="5D191CF6"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Site Location:</w:t>
            </w:r>
          </w:p>
        </w:tc>
        <w:tc>
          <w:tcPr>
            <w:tcW w:w="6648" w:type="dxa"/>
            <w:gridSpan w:val="6"/>
          </w:tcPr>
          <w:p w14:paraId="2779006E"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[location]</w:t>
            </w:r>
          </w:p>
          <w:p w14:paraId="6812477D" w14:textId="77777777" w:rsidR="00BA1617" w:rsidRPr="00BA1617" w:rsidRDefault="00BA1617" w:rsidP="00BA1617">
            <w:pPr>
              <w:rPr>
                <w:rFonts w:ascii="Arial" w:hAnsi="Arial" w:cs="Arial"/>
                <w:color w:val="808080"/>
                <w:sz w:val="22"/>
                <w:szCs w:val="22"/>
                <w:lang w:val="en-IE" w:eastAsia="en-IE"/>
              </w:rPr>
            </w:pPr>
          </w:p>
        </w:tc>
      </w:tr>
      <w:tr w:rsidR="00BA1617" w:rsidRPr="00BA1617" w14:paraId="68D5BBD4" w14:textId="77777777">
        <w:tc>
          <w:tcPr>
            <w:tcW w:w="2561" w:type="dxa"/>
          </w:tcPr>
          <w:p w14:paraId="53FC42B7" w14:textId="77777777" w:rsidR="00BA1617" w:rsidRPr="00BA1617" w:rsidRDefault="00BA1617" w:rsidP="00BA1617">
            <w:pPr>
              <w:rPr>
                <w:rFonts w:ascii="Arial" w:hAnsi="Arial" w:cs="Arial"/>
                <w:b/>
                <w:bCs/>
                <w:sz w:val="22"/>
                <w:szCs w:val="22"/>
                <w:lang w:val="en-IE" w:eastAsia="en-IE"/>
              </w:rPr>
            </w:pPr>
            <w:r w:rsidRPr="00BA1617">
              <w:rPr>
                <w:rFonts w:ascii="Arial" w:hAnsi="Arial" w:cs="Arial"/>
                <w:b/>
                <w:bCs/>
                <w:sz w:val="22"/>
                <w:szCs w:val="22"/>
                <w:lang w:val="en-IE" w:eastAsia="en-IE"/>
              </w:rPr>
              <w:t>Contract Activities</w:t>
            </w:r>
          </w:p>
          <w:p w14:paraId="0F9839E1" w14:textId="77777777" w:rsidR="00BA1617" w:rsidRPr="00BA1617" w:rsidRDefault="00BA1617" w:rsidP="00BA1617">
            <w:pPr>
              <w:rPr>
                <w:rFonts w:ascii="Arial" w:hAnsi="Arial" w:cs="Arial"/>
                <w:b/>
                <w:bCs/>
                <w:sz w:val="22"/>
                <w:szCs w:val="22"/>
                <w:lang w:val="en-IE" w:eastAsia="en-IE"/>
              </w:rPr>
            </w:pPr>
            <w:r w:rsidRPr="00BA1617">
              <w:rPr>
                <w:rFonts w:ascii="Arial" w:hAnsi="Arial" w:cs="Arial"/>
                <w:i/>
                <w:sz w:val="22"/>
                <w:szCs w:val="22"/>
                <w:lang w:val="en-IE" w:eastAsia="en-IE"/>
              </w:rPr>
              <w:t>(describe the activities completed by the Applicant in delivering the reference contract)</w:t>
            </w:r>
          </w:p>
        </w:tc>
        <w:tc>
          <w:tcPr>
            <w:tcW w:w="6648" w:type="dxa"/>
            <w:gridSpan w:val="6"/>
          </w:tcPr>
          <w:p w14:paraId="5DF12695"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[reference contract activities performed by the applicant]</w:t>
            </w:r>
          </w:p>
          <w:p w14:paraId="076204AA" w14:textId="77777777" w:rsidR="00BA1617" w:rsidRPr="00BA1617" w:rsidRDefault="00BA1617" w:rsidP="00BA1617">
            <w:pPr>
              <w:rPr>
                <w:rFonts w:ascii="Arial" w:hAnsi="Arial" w:cs="Arial"/>
                <w:color w:val="808080"/>
                <w:sz w:val="22"/>
                <w:szCs w:val="22"/>
                <w:lang w:val="en-IE" w:eastAsia="en-IE"/>
              </w:rPr>
            </w:pPr>
          </w:p>
          <w:p w14:paraId="56599BC3" w14:textId="77777777" w:rsidR="00BA1617" w:rsidRPr="00BA1617" w:rsidRDefault="00BA1617" w:rsidP="00BA1617">
            <w:pPr>
              <w:rPr>
                <w:rFonts w:ascii="Arial" w:hAnsi="Arial" w:cs="Arial"/>
                <w:color w:val="808080"/>
                <w:sz w:val="22"/>
                <w:szCs w:val="22"/>
                <w:lang w:val="en-IE" w:eastAsia="en-IE"/>
              </w:rPr>
            </w:pPr>
          </w:p>
          <w:p w14:paraId="46B975E9" w14:textId="77777777" w:rsidR="00BA1617" w:rsidRPr="00BA1617" w:rsidRDefault="00BA1617" w:rsidP="00BA1617">
            <w:pPr>
              <w:rPr>
                <w:rFonts w:ascii="Arial" w:hAnsi="Arial" w:cs="Arial"/>
                <w:color w:val="808080"/>
                <w:sz w:val="22"/>
                <w:szCs w:val="22"/>
                <w:lang w:val="en-IE" w:eastAsia="en-IE"/>
              </w:rPr>
            </w:pPr>
          </w:p>
          <w:p w14:paraId="53ED3EF7" w14:textId="77777777" w:rsidR="00BA1617" w:rsidRPr="00BA1617" w:rsidRDefault="00BA1617" w:rsidP="00BA1617">
            <w:pPr>
              <w:rPr>
                <w:rFonts w:ascii="Arial" w:hAnsi="Arial" w:cs="Arial"/>
                <w:color w:val="808080"/>
                <w:sz w:val="22"/>
                <w:szCs w:val="22"/>
                <w:lang w:val="en-IE" w:eastAsia="en-IE"/>
              </w:rPr>
            </w:pPr>
          </w:p>
          <w:p w14:paraId="4F9562F8" w14:textId="77777777" w:rsidR="00BA1617" w:rsidRPr="00BA1617" w:rsidRDefault="00BA1617" w:rsidP="00BA1617">
            <w:pPr>
              <w:rPr>
                <w:rFonts w:ascii="Arial" w:hAnsi="Arial" w:cs="Arial"/>
                <w:color w:val="808080"/>
                <w:sz w:val="22"/>
                <w:szCs w:val="22"/>
                <w:lang w:val="en-IE" w:eastAsia="en-IE"/>
              </w:rPr>
            </w:pPr>
          </w:p>
          <w:p w14:paraId="3102AABF" w14:textId="77777777" w:rsidR="00BA1617" w:rsidRPr="00BA1617" w:rsidRDefault="00BA1617" w:rsidP="00BA1617">
            <w:pPr>
              <w:rPr>
                <w:rFonts w:ascii="Arial" w:hAnsi="Arial" w:cs="Arial"/>
                <w:color w:val="808080"/>
                <w:sz w:val="22"/>
                <w:szCs w:val="22"/>
                <w:lang w:val="en-IE" w:eastAsia="en-IE"/>
              </w:rPr>
            </w:pPr>
          </w:p>
          <w:p w14:paraId="4E5D3561" w14:textId="77777777" w:rsidR="00BA1617" w:rsidRPr="00BA1617" w:rsidRDefault="00BA1617" w:rsidP="00BA1617">
            <w:pPr>
              <w:rPr>
                <w:rFonts w:ascii="Arial" w:hAnsi="Arial" w:cs="Arial"/>
                <w:color w:val="808080"/>
                <w:sz w:val="22"/>
                <w:szCs w:val="22"/>
                <w:lang w:val="en-IE" w:eastAsia="en-IE"/>
              </w:rPr>
            </w:pPr>
          </w:p>
        </w:tc>
      </w:tr>
      <w:tr w:rsidR="00BA1617" w:rsidRPr="00BA1617" w14:paraId="0FDC64DE" w14:textId="77777777">
        <w:tc>
          <w:tcPr>
            <w:tcW w:w="2561" w:type="dxa"/>
          </w:tcPr>
          <w:p w14:paraId="6A939BF0"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Proportion of the Reference Contract undertaken by the Applicant/Applicant Member/Entity Being Relied Upon:</w:t>
            </w:r>
          </w:p>
        </w:tc>
        <w:tc>
          <w:tcPr>
            <w:tcW w:w="1329" w:type="dxa"/>
            <w:gridSpan w:val="2"/>
          </w:tcPr>
          <w:p w14:paraId="3BD243EB"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[proportion]</w:t>
            </w:r>
          </w:p>
        </w:tc>
        <w:tc>
          <w:tcPr>
            <w:tcW w:w="3565" w:type="dxa"/>
            <w:gridSpan w:val="3"/>
          </w:tcPr>
          <w:p w14:paraId="0C846045"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 xml:space="preserve">Tendering entity for the Reference Contract </w:t>
            </w:r>
            <w:r w:rsidRPr="00BA1617">
              <w:rPr>
                <w:rFonts w:ascii="Arial" w:hAnsi="Arial" w:cs="Arial"/>
                <w:i/>
                <w:sz w:val="22"/>
                <w:szCs w:val="22"/>
                <w:lang w:val="en-IE" w:eastAsia="en-IE"/>
              </w:rPr>
              <w:t>(e.g. Sole Trader/ Joint Venture)</w:t>
            </w:r>
          </w:p>
        </w:tc>
        <w:tc>
          <w:tcPr>
            <w:tcW w:w="1754" w:type="dxa"/>
          </w:tcPr>
          <w:p w14:paraId="4D6DFEFF"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[Entity]</w:t>
            </w:r>
          </w:p>
        </w:tc>
      </w:tr>
      <w:tr w:rsidR="00BA1617" w:rsidRPr="00BA1617" w14:paraId="338CB7D1" w14:textId="77777777">
        <w:tc>
          <w:tcPr>
            <w:tcW w:w="2561" w:type="dxa"/>
          </w:tcPr>
          <w:p w14:paraId="15163F2A"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VALUE</w:t>
            </w:r>
          </w:p>
          <w:p w14:paraId="1181EFAC" w14:textId="77777777" w:rsidR="00BA1617" w:rsidRPr="00BA1617" w:rsidRDefault="00BA1617" w:rsidP="00BA1617">
            <w:pPr>
              <w:rPr>
                <w:rFonts w:ascii="Arial" w:hAnsi="Arial" w:cs="Arial"/>
                <w:b/>
                <w:sz w:val="22"/>
                <w:szCs w:val="22"/>
                <w:lang w:val="en-IE" w:eastAsia="en-IE"/>
              </w:rPr>
            </w:pPr>
            <w:r w:rsidRPr="00BA1617">
              <w:rPr>
                <w:rFonts w:ascii="Arial" w:hAnsi="Arial" w:cs="Arial"/>
                <w:sz w:val="22"/>
                <w:szCs w:val="22"/>
                <w:lang w:val="en-IE" w:eastAsia="en-IE"/>
              </w:rPr>
              <w:t>Reference Contract value at award stage:</w:t>
            </w:r>
          </w:p>
        </w:tc>
        <w:tc>
          <w:tcPr>
            <w:tcW w:w="1329" w:type="dxa"/>
            <w:gridSpan w:val="2"/>
          </w:tcPr>
          <w:p w14:paraId="40D462EA"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[value]</w:t>
            </w:r>
          </w:p>
        </w:tc>
        <w:tc>
          <w:tcPr>
            <w:tcW w:w="3565" w:type="dxa"/>
            <w:gridSpan w:val="3"/>
          </w:tcPr>
          <w:p w14:paraId="2EE38526"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Reference Contract value at final account:</w:t>
            </w:r>
          </w:p>
        </w:tc>
        <w:tc>
          <w:tcPr>
            <w:tcW w:w="1754" w:type="dxa"/>
          </w:tcPr>
          <w:p w14:paraId="6977C9FC"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[value]</w:t>
            </w:r>
          </w:p>
        </w:tc>
      </w:tr>
      <w:tr w:rsidR="00BA1617" w:rsidRPr="00BA1617" w14:paraId="17A9D406" w14:textId="77777777">
        <w:tc>
          <w:tcPr>
            <w:tcW w:w="2561" w:type="dxa"/>
          </w:tcPr>
          <w:p w14:paraId="38749CA6"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DATES</w:t>
            </w:r>
          </w:p>
          <w:p w14:paraId="6CAA7055"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Start Date:</w:t>
            </w:r>
          </w:p>
        </w:tc>
        <w:tc>
          <w:tcPr>
            <w:tcW w:w="1329" w:type="dxa"/>
            <w:gridSpan w:val="2"/>
          </w:tcPr>
          <w:p w14:paraId="61A45986"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 xml:space="preserve">[date] </w:t>
            </w:r>
          </w:p>
        </w:tc>
        <w:tc>
          <w:tcPr>
            <w:tcW w:w="3565" w:type="dxa"/>
            <w:gridSpan w:val="3"/>
          </w:tcPr>
          <w:p w14:paraId="790B5234"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Date of Completion or period for which the contract has been ongoing:</w:t>
            </w:r>
          </w:p>
        </w:tc>
        <w:tc>
          <w:tcPr>
            <w:tcW w:w="1754" w:type="dxa"/>
          </w:tcPr>
          <w:p w14:paraId="425D7DA4"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[date]</w:t>
            </w:r>
          </w:p>
        </w:tc>
      </w:tr>
      <w:tr w:rsidR="00BA1617" w:rsidRPr="00BA1617" w14:paraId="7E067D3E" w14:textId="77777777">
        <w:tc>
          <w:tcPr>
            <w:tcW w:w="3256" w:type="dxa"/>
            <w:gridSpan w:val="2"/>
          </w:tcPr>
          <w:p w14:paraId="69379CAE" w14:textId="77777777" w:rsidR="00BA1617" w:rsidRPr="00BA1617" w:rsidRDefault="00BA1617" w:rsidP="00BA1617">
            <w:pPr>
              <w:rPr>
                <w:rFonts w:ascii="Arial" w:hAnsi="Arial" w:cs="Arial"/>
                <w:sz w:val="22"/>
                <w:szCs w:val="22"/>
                <w:lang w:val="en-IE" w:eastAsia="en-IE"/>
              </w:rPr>
            </w:pPr>
            <w:r w:rsidRPr="00BA1617">
              <w:rPr>
                <w:rFonts w:ascii="Arial" w:hAnsi="Arial" w:cs="Arial"/>
                <w:b/>
                <w:bCs/>
                <w:sz w:val="22"/>
                <w:szCs w:val="22"/>
                <w:lang w:val="en-IE" w:eastAsia="en-IE"/>
              </w:rPr>
              <w:t>Contract Delivery</w:t>
            </w:r>
            <w:r w:rsidRPr="00BA1617">
              <w:rPr>
                <w:rFonts w:ascii="Arial" w:hAnsi="Arial" w:cs="Arial"/>
                <w:sz w:val="22"/>
                <w:szCs w:val="22"/>
                <w:lang w:val="en-IE" w:eastAsia="en-IE"/>
              </w:rPr>
              <w:t xml:space="preserve"> </w:t>
            </w:r>
          </w:p>
          <w:p w14:paraId="1582A963"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w:t>
            </w:r>
            <w:proofErr w:type="gramStart"/>
            <w:r w:rsidRPr="00BA1617">
              <w:rPr>
                <w:rFonts w:ascii="Arial" w:hAnsi="Arial" w:cs="Arial"/>
                <w:sz w:val="22"/>
                <w:szCs w:val="22"/>
                <w:lang w:val="en-IE" w:eastAsia="en-IE"/>
              </w:rPr>
              <w:t>including</w:t>
            </w:r>
            <w:proofErr w:type="gramEnd"/>
            <w:r w:rsidRPr="00BA1617">
              <w:rPr>
                <w:rFonts w:ascii="Arial" w:hAnsi="Arial" w:cs="Arial"/>
                <w:sz w:val="22"/>
                <w:szCs w:val="22"/>
                <w:lang w:val="en-IE" w:eastAsia="en-IE"/>
              </w:rPr>
              <w:t xml:space="preserve"> details of the methodology, approach, specialist resources, control procedures, processes for engagement and communication with stakeholders, etc, adopted during the execution/management of the reference contract.</w:t>
            </w:r>
          </w:p>
        </w:tc>
        <w:tc>
          <w:tcPr>
            <w:tcW w:w="5953" w:type="dxa"/>
            <w:gridSpan w:val="5"/>
          </w:tcPr>
          <w:p w14:paraId="50A8FD33"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[detail how the reference contract was delivered]</w:t>
            </w:r>
          </w:p>
        </w:tc>
      </w:tr>
      <w:tr w:rsidR="00BA1617" w:rsidRPr="00BA1617" w14:paraId="2A99EB63" w14:textId="77777777">
        <w:tc>
          <w:tcPr>
            <w:tcW w:w="5949" w:type="dxa"/>
            <w:gridSpan w:val="4"/>
          </w:tcPr>
          <w:p w14:paraId="59FFAD0E" w14:textId="77777777" w:rsidR="00BA1617" w:rsidRPr="00BA1617" w:rsidRDefault="00BA1617" w:rsidP="00BA1617">
            <w:pPr>
              <w:rPr>
                <w:rFonts w:ascii="Arial" w:hAnsi="Arial" w:cs="Arial"/>
                <w:b/>
                <w:sz w:val="22"/>
                <w:szCs w:val="22"/>
                <w:lang w:val="en-IE" w:eastAsia="en-IE"/>
              </w:rPr>
            </w:pPr>
            <w:r w:rsidRPr="00BA1617">
              <w:rPr>
                <w:rFonts w:ascii="Arial" w:hAnsi="Arial" w:cs="Arial"/>
                <w:sz w:val="22"/>
                <w:szCs w:val="22"/>
                <w:lang w:val="en-IE" w:eastAsia="en-IE"/>
              </w:rPr>
              <w:t>Name &amp; address of Employer:</w:t>
            </w:r>
          </w:p>
        </w:tc>
        <w:tc>
          <w:tcPr>
            <w:tcW w:w="3260" w:type="dxa"/>
            <w:gridSpan w:val="3"/>
          </w:tcPr>
          <w:p w14:paraId="409EE3E7" w14:textId="77777777" w:rsidR="00BA1617" w:rsidRPr="00BA1617" w:rsidRDefault="00BA1617" w:rsidP="00BA1617">
            <w:pPr>
              <w:tabs>
                <w:tab w:val="left" w:pos="1020"/>
              </w:tabs>
              <w:rPr>
                <w:rFonts w:ascii="Arial" w:hAnsi="Arial" w:cs="Arial"/>
                <w:color w:val="808080"/>
                <w:sz w:val="22"/>
                <w:szCs w:val="22"/>
                <w:lang w:val="en-IE" w:eastAsia="en-IE"/>
              </w:rPr>
            </w:pPr>
            <w:r w:rsidRPr="00BA1617">
              <w:rPr>
                <w:rFonts w:ascii="Arial" w:hAnsi="Arial" w:cs="Arial"/>
                <w:color w:val="808080"/>
                <w:sz w:val="22"/>
                <w:szCs w:val="22"/>
                <w:lang w:val="en-IE" w:eastAsia="en-IE"/>
              </w:rPr>
              <w:t>[name &amp; address]</w:t>
            </w:r>
            <w:r w:rsidRPr="00BA1617">
              <w:rPr>
                <w:rFonts w:ascii="Arial" w:hAnsi="Arial" w:cs="Arial"/>
                <w:color w:val="808080"/>
                <w:sz w:val="22"/>
                <w:szCs w:val="22"/>
                <w:lang w:val="en-IE" w:eastAsia="en-IE"/>
              </w:rPr>
              <w:tab/>
            </w:r>
          </w:p>
        </w:tc>
      </w:tr>
      <w:tr w:rsidR="00BA1617" w:rsidRPr="00BA1617" w14:paraId="291993B0" w14:textId="77777777">
        <w:tc>
          <w:tcPr>
            <w:tcW w:w="2561" w:type="dxa"/>
          </w:tcPr>
          <w:p w14:paraId="6DE7FFF7"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Employer contact name:</w:t>
            </w:r>
          </w:p>
        </w:tc>
        <w:tc>
          <w:tcPr>
            <w:tcW w:w="1329" w:type="dxa"/>
            <w:gridSpan w:val="2"/>
          </w:tcPr>
          <w:p w14:paraId="7853A01C"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[name]</w:t>
            </w:r>
          </w:p>
        </w:tc>
        <w:tc>
          <w:tcPr>
            <w:tcW w:w="3565" w:type="dxa"/>
            <w:gridSpan w:val="3"/>
          </w:tcPr>
          <w:p w14:paraId="3B325C44"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Employer contact phone number:</w:t>
            </w:r>
          </w:p>
        </w:tc>
        <w:tc>
          <w:tcPr>
            <w:tcW w:w="1754" w:type="dxa"/>
          </w:tcPr>
          <w:p w14:paraId="160A6D8E"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[phone number]</w:t>
            </w:r>
          </w:p>
        </w:tc>
      </w:tr>
      <w:tr w:rsidR="00BA1617" w:rsidRPr="00BA1617" w14:paraId="580C0EE6" w14:textId="77777777">
        <w:tc>
          <w:tcPr>
            <w:tcW w:w="5949" w:type="dxa"/>
            <w:gridSpan w:val="4"/>
          </w:tcPr>
          <w:p w14:paraId="55439C21" w14:textId="77777777" w:rsidR="00BA1617" w:rsidRPr="00BA1617" w:rsidRDefault="00BA1617" w:rsidP="00BA1617">
            <w:pPr>
              <w:rPr>
                <w:rFonts w:ascii="Arial" w:hAnsi="Arial" w:cs="Arial"/>
                <w:b/>
                <w:sz w:val="22"/>
                <w:szCs w:val="22"/>
                <w:lang w:val="en-IE" w:eastAsia="en-IE"/>
              </w:rPr>
            </w:pPr>
            <w:r w:rsidRPr="00BA1617">
              <w:rPr>
                <w:rFonts w:ascii="Arial" w:hAnsi="Arial" w:cs="Arial"/>
                <w:b/>
                <w:sz w:val="22"/>
                <w:szCs w:val="22"/>
                <w:lang w:val="en-IE" w:eastAsia="en-IE"/>
              </w:rPr>
              <w:t>OTHER INFORMATION</w:t>
            </w:r>
          </w:p>
        </w:tc>
        <w:tc>
          <w:tcPr>
            <w:tcW w:w="3260" w:type="dxa"/>
            <w:gridSpan w:val="3"/>
          </w:tcPr>
          <w:p w14:paraId="1DC98BFC" w14:textId="77777777" w:rsidR="00BA1617" w:rsidRPr="00BA1617" w:rsidRDefault="00BA1617" w:rsidP="00BA1617">
            <w:pPr>
              <w:rPr>
                <w:rFonts w:ascii="Arial" w:hAnsi="Arial" w:cs="Arial"/>
                <w:color w:val="808080"/>
                <w:sz w:val="22"/>
                <w:szCs w:val="22"/>
                <w:lang w:val="en-IE" w:eastAsia="en-IE"/>
              </w:rPr>
            </w:pPr>
          </w:p>
        </w:tc>
      </w:tr>
      <w:tr w:rsidR="00BA1617" w:rsidRPr="00BA1617" w14:paraId="3C87BD09" w14:textId="77777777">
        <w:tc>
          <w:tcPr>
            <w:tcW w:w="5949" w:type="dxa"/>
            <w:gridSpan w:val="4"/>
          </w:tcPr>
          <w:p w14:paraId="61A46AEA" w14:textId="77777777" w:rsidR="00BA1617" w:rsidRPr="00BA1617" w:rsidRDefault="00BA1617" w:rsidP="00BA1617">
            <w:pPr>
              <w:rPr>
                <w:rFonts w:ascii="Arial" w:hAnsi="Arial" w:cs="Arial"/>
                <w:sz w:val="22"/>
                <w:szCs w:val="22"/>
                <w:lang w:val="en-IE" w:eastAsia="en-IE"/>
              </w:rPr>
            </w:pPr>
            <w:r w:rsidRPr="00BA1617">
              <w:rPr>
                <w:rFonts w:ascii="Arial" w:hAnsi="Arial" w:cs="Arial"/>
                <w:sz w:val="22"/>
                <w:szCs w:val="22"/>
                <w:lang w:val="en-IE" w:eastAsia="en-IE"/>
              </w:rPr>
              <w:t xml:space="preserve">If </w:t>
            </w:r>
            <w:proofErr w:type="gramStart"/>
            <w:r w:rsidRPr="00BA1617">
              <w:rPr>
                <w:rFonts w:ascii="Arial" w:hAnsi="Arial" w:cs="Arial"/>
                <w:sz w:val="22"/>
                <w:szCs w:val="22"/>
                <w:lang w:val="en-IE" w:eastAsia="en-IE"/>
              </w:rPr>
              <w:t>not</w:t>
            </w:r>
            <w:proofErr w:type="gramEnd"/>
            <w:r w:rsidRPr="00BA1617">
              <w:rPr>
                <w:rFonts w:ascii="Arial" w:hAnsi="Arial" w:cs="Arial"/>
                <w:sz w:val="22"/>
                <w:szCs w:val="22"/>
                <w:lang w:val="en-IE" w:eastAsia="en-IE"/>
              </w:rPr>
              <w:t xml:space="preserve"> the Employer named above, please state to whom the works/ service was provided in a sub-contracting capacity</w:t>
            </w:r>
          </w:p>
        </w:tc>
        <w:tc>
          <w:tcPr>
            <w:tcW w:w="3260" w:type="dxa"/>
            <w:gridSpan w:val="3"/>
          </w:tcPr>
          <w:p w14:paraId="7BA67948" w14:textId="77777777" w:rsidR="00BA1617" w:rsidRPr="00BA1617" w:rsidRDefault="00BA1617" w:rsidP="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[name]</w:t>
            </w:r>
          </w:p>
        </w:tc>
      </w:tr>
    </w:tbl>
    <w:p w14:paraId="3E6BE21A" w14:textId="77777777" w:rsidR="00BA1617" w:rsidRPr="00BA1617" w:rsidRDefault="00BA1617" w:rsidP="00BA1617">
      <w:pPr>
        <w:rPr>
          <w:rFonts w:ascii="Arial" w:hAnsi="Arial" w:cs="Arial"/>
          <w:sz w:val="22"/>
          <w:szCs w:val="22"/>
          <w:lang w:val="en-IE" w:eastAsia="en-IE"/>
        </w:rPr>
      </w:pPr>
    </w:p>
    <w:p w14:paraId="22B4420B" w14:textId="77777777" w:rsidR="00BA1617" w:rsidRDefault="00BA1617">
      <w:pPr>
        <w:rPr>
          <w:rFonts w:ascii="Calibri" w:eastAsia="Calibri" w:hAnsi="Calibri"/>
          <w:sz w:val="22"/>
          <w:szCs w:val="22"/>
          <w:lang w:val="en-IE"/>
        </w:rPr>
      </w:pPr>
      <w:r>
        <w:rPr>
          <w:rFonts w:ascii="Calibri" w:eastAsia="Calibri" w:hAnsi="Calibri"/>
          <w:sz w:val="22"/>
          <w:szCs w:val="22"/>
          <w:lang w:val="en-IE"/>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695"/>
        <w:gridCol w:w="634"/>
        <w:gridCol w:w="2059"/>
        <w:gridCol w:w="1419"/>
        <w:gridCol w:w="87"/>
        <w:gridCol w:w="1754"/>
      </w:tblGrid>
      <w:tr w:rsidR="00BA1617" w:rsidRPr="00BA1617" w14:paraId="62B9FE3A" w14:textId="77777777">
        <w:tc>
          <w:tcPr>
            <w:tcW w:w="9209" w:type="dxa"/>
            <w:gridSpan w:val="7"/>
          </w:tcPr>
          <w:p w14:paraId="55EF91D2" w14:textId="786A7AE2" w:rsidR="00BA1617" w:rsidRPr="00BA1617" w:rsidRDefault="00BA1617">
            <w:pPr>
              <w:rPr>
                <w:rFonts w:ascii="Arial" w:hAnsi="Arial" w:cs="Arial"/>
                <w:b/>
                <w:sz w:val="22"/>
                <w:szCs w:val="22"/>
                <w:lang w:val="en-IE" w:eastAsia="en-IE"/>
              </w:rPr>
            </w:pPr>
            <w:r>
              <w:rPr>
                <w:rFonts w:ascii="Arial" w:hAnsi="Arial" w:cs="Arial"/>
                <w:b/>
                <w:sz w:val="22"/>
                <w:szCs w:val="22"/>
                <w:lang w:val="en-IE" w:eastAsia="en-IE"/>
              </w:rPr>
              <w:t>Reference Contract 2</w:t>
            </w:r>
          </w:p>
        </w:tc>
      </w:tr>
      <w:tr w:rsidR="00BA1617" w:rsidRPr="00BA1617" w14:paraId="3F8C3FAE" w14:textId="77777777">
        <w:tc>
          <w:tcPr>
            <w:tcW w:w="7368" w:type="dxa"/>
            <w:gridSpan w:val="5"/>
          </w:tcPr>
          <w:p w14:paraId="145AE837"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 xml:space="preserve">APPLICANT’S/APPLICANT MEMBER’S/ENTITY BEING </w:t>
            </w:r>
            <w:proofErr w:type="gramStart"/>
            <w:r w:rsidRPr="00BA1617">
              <w:rPr>
                <w:rFonts w:ascii="Arial" w:hAnsi="Arial" w:cs="Arial"/>
                <w:b/>
                <w:sz w:val="22"/>
                <w:szCs w:val="22"/>
                <w:lang w:val="en-IE" w:eastAsia="en-IE"/>
              </w:rPr>
              <w:t>RELIED</w:t>
            </w:r>
            <w:proofErr w:type="gramEnd"/>
            <w:r w:rsidRPr="00BA1617">
              <w:rPr>
                <w:rFonts w:ascii="Arial" w:hAnsi="Arial" w:cs="Arial"/>
                <w:b/>
                <w:sz w:val="22"/>
                <w:szCs w:val="22"/>
                <w:lang w:val="en-IE" w:eastAsia="en-IE"/>
              </w:rPr>
              <w:t xml:space="preserve"> UPONS  NAME:</w:t>
            </w:r>
          </w:p>
          <w:p w14:paraId="7E8B4418" w14:textId="77777777" w:rsidR="00BA1617" w:rsidRPr="00BA1617" w:rsidRDefault="00BA1617">
            <w:pPr>
              <w:rPr>
                <w:rFonts w:ascii="Arial" w:hAnsi="Arial" w:cs="Arial"/>
                <w:b/>
                <w:sz w:val="22"/>
                <w:szCs w:val="22"/>
                <w:lang w:val="en-IE" w:eastAsia="en-IE"/>
              </w:rPr>
            </w:pPr>
          </w:p>
          <w:p w14:paraId="3FC03CD0" w14:textId="77777777" w:rsidR="00BA1617" w:rsidRPr="00BA1617" w:rsidRDefault="00BA1617">
            <w:pPr>
              <w:rPr>
                <w:rFonts w:ascii="Arial" w:hAnsi="Arial" w:cs="Arial"/>
                <w:b/>
                <w:sz w:val="22"/>
                <w:szCs w:val="22"/>
                <w:lang w:val="en-IE" w:eastAsia="en-IE"/>
              </w:rPr>
            </w:pPr>
          </w:p>
        </w:tc>
        <w:tc>
          <w:tcPr>
            <w:tcW w:w="1841" w:type="dxa"/>
            <w:gridSpan w:val="2"/>
          </w:tcPr>
          <w:p w14:paraId="4CE9C736"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DATE:</w:t>
            </w:r>
          </w:p>
        </w:tc>
      </w:tr>
      <w:tr w:rsidR="00BA1617" w:rsidRPr="00BA1617" w14:paraId="27BB8E99" w14:textId="77777777">
        <w:tc>
          <w:tcPr>
            <w:tcW w:w="2561" w:type="dxa"/>
          </w:tcPr>
          <w:p w14:paraId="0273C09E"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Contract Title</w:t>
            </w:r>
          </w:p>
          <w:p w14:paraId="2DB12F09" w14:textId="77777777" w:rsidR="00BA1617" w:rsidRPr="00BA1617" w:rsidRDefault="00BA1617">
            <w:pPr>
              <w:rPr>
                <w:rFonts w:ascii="Arial" w:hAnsi="Arial" w:cs="Arial"/>
                <w:i/>
                <w:sz w:val="22"/>
                <w:szCs w:val="22"/>
                <w:lang w:val="en-IE" w:eastAsia="en-IE"/>
              </w:rPr>
            </w:pPr>
            <w:r w:rsidRPr="00BA1617">
              <w:rPr>
                <w:rFonts w:ascii="Arial" w:hAnsi="Arial" w:cs="Arial"/>
                <w:i/>
                <w:sz w:val="22"/>
                <w:szCs w:val="22"/>
                <w:lang w:val="en-IE" w:eastAsia="en-IE"/>
              </w:rPr>
              <w:t>(Title of Reference Contract)</w:t>
            </w:r>
          </w:p>
        </w:tc>
        <w:tc>
          <w:tcPr>
            <w:tcW w:w="6648" w:type="dxa"/>
            <w:gridSpan w:val="6"/>
          </w:tcPr>
          <w:p w14:paraId="01664A9C"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 xml:space="preserve">[title] </w:t>
            </w:r>
          </w:p>
          <w:p w14:paraId="4C490116" w14:textId="77777777" w:rsidR="00BA1617" w:rsidRPr="00BA1617" w:rsidRDefault="00BA1617">
            <w:pPr>
              <w:rPr>
                <w:rFonts w:ascii="Arial" w:hAnsi="Arial" w:cs="Arial"/>
                <w:color w:val="808080"/>
                <w:sz w:val="22"/>
                <w:szCs w:val="22"/>
                <w:lang w:val="en-IE" w:eastAsia="en-IE"/>
              </w:rPr>
            </w:pPr>
          </w:p>
        </w:tc>
      </w:tr>
      <w:tr w:rsidR="00BA1617" w:rsidRPr="00BA1617" w14:paraId="7A085C8D" w14:textId="77777777">
        <w:tc>
          <w:tcPr>
            <w:tcW w:w="2561" w:type="dxa"/>
          </w:tcPr>
          <w:p w14:paraId="615A4E35"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Contract Details</w:t>
            </w:r>
          </w:p>
          <w:p w14:paraId="60774428"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 xml:space="preserve">Contract: </w:t>
            </w:r>
          </w:p>
          <w:p w14:paraId="5A7EAADD" w14:textId="77777777" w:rsidR="00BA1617" w:rsidRPr="00BA1617" w:rsidRDefault="00BA1617">
            <w:pPr>
              <w:rPr>
                <w:rFonts w:ascii="Arial" w:hAnsi="Arial" w:cs="Arial"/>
                <w:sz w:val="22"/>
                <w:szCs w:val="22"/>
                <w:lang w:val="en-IE" w:eastAsia="en-IE"/>
              </w:rPr>
            </w:pPr>
            <w:r w:rsidRPr="00BA1617">
              <w:rPr>
                <w:rFonts w:ascii="Arial" w:hAnsi="Arial" w:cs="Arial"/>
                <w:i/>
                <w:sz w:val="22"/>
                <w:szCs w:val="22"/>
                <w:lang w:val="en-IE" w:eastAsia="en-IE"/>
              </w:rPr>
              <w:t>(Title &amp; description including relevant project characteristics)</w:t>
            </w:r>
          </w:p>
        </w:tc>
        <w:tc>
          <w:tcPr>
            <w:tcW w:w="6648" w:type="dxa"/>
            <w:gridSpan w:val="6"/>
          </w:tcPr>
          <w:p w14:paraId="486DD58C"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[reference contract details and characteristics]</w:t>
            </w:r>
          </w:p>
          <w:p w14:paraId="38A63FF7" w14:textId="77777777" w:rsidR="00BA1617" w:rsidRPr="00BA1617" w:rsidRDefault="00BA1617">
            <w:pPr>
              <w:rPr>
                <w:rFonts w:ascii="Arial" w:hAnsi="Arial" w:cs="Arial"/>
                <w:color w:val="808080"/>
                <w:sz w:val="22"/>
                <w:szCs w:val="22"/>
                <w:lang w:val="en-IE" w:eastAsia="en-IE"/>
              </w:rPr>
            </w:pPr>
          </w:p>
          <w:p w14:paraId="5CF0B3FB" w14:textId="77777777" w:rsidR="00BA1617" w:rsidRPr="00BA1617" w:rsidRDefault="00BA1617">
            <w:pPr>
              <w:rPr>
                <w:rFonts w:ascii="Arial" w:hAnsi="Arial" w:cs="Arial"/>
                <w:color w:val="808080"/>
                <w:sz w:val="22"/>
                <w:szCs w:val="22"/>
                <w:lang w:val="en-IE" w:eastAsia="en-IE"/>
              </w:rPr>
            </w:pPr>
          </w:p>
          <w:p w14:paraId="19358871" w14:textId="77777777" w:rsidR="00BA1617" w:rsidRPr="00BA1617" w:rsidRDefault="00BA1617">
            <w:pPr>
              <w:rPr>
                <w:rFonts w:ascii="Arial" w:hAnsi="Arial" w:cs="Arial"/>
                <w:color w:val="808080"/>
                <w:sz w:val="22"/>
                <w:szCs w:val="22"/>
                <w:lang w:val="en-IE" w:eastAsia="en-IE"/>
              </w:rPr>
            </w:pPr>
          </w:p>
          <w:p w14:paraId="35C00BE0" w14:textId="77777777" w:rsidR="00BA1617" w:rsidRPr="00BA1617" w:rsidRDefault="00BA1617">
            <w:pPr>
              <w:rPr>
                <w:rFonts w:ascii="Arial" w:hAnsi="Arial" w:cs="Arial"/>
                <w:color w:val="808080"/>
                <w:sz w:val="22"/>
                <w:szCs w:val="22"/>
                <w:lang w:val="en-IE" w:eastAsia="en-IE"/>
              </w:rPr>
            </w:pPr>
          </w:p>
          <w:p w14:paraId="23946C64" w14:textId="77777777" w:rsidR="00BA1617" w:rsidRPr="00BA1617" w:rsidRDefault="00BA1617">
            <w:pPr>
              <w:rPr>
                <w:rFonts w:ascii="Arial" w:hAnsi="Arial" w:cs="Arial"/>
                <w:color w:val="808080"/>
                <w:sz w:val="22"/>
                <w:szCs w:val="22"/>
                <w:lang w:val="en-IE" w:eastAsia="en-IE"/>
              </w:rPr>
            </w:pPr>
          </w:p>
          <w:p w14:paraId="100EEDE8" w14:textId="77777777" w:rsidR="00BA1617" w:rsidRPr="00BA1617" w:rsidRDefault="00BA1617">
            <w:pPr>
              <w:rPr>
                <w:rFonts w:ascii="Arial" w:hAnsi="Arial" w:cs="Arial"/>
                <w:color w:val="808080"/>
                <w:sz w:val="22"/>
                <w:szCs w:val="22"/>
                <w:lang w:val="en-IE" w:eastAsia="en-IE"/>
              </w:rPr>
            </w:pPr>
          </w:p>
          <w:p w14:paraId="27C98BE3" w14:textId="77777777" w:rsidR="00BA1617" w:rsidRPr="00BA1617" w:rsidRDefault="00BA1617">
            <w:pPr>
              <w:rPr>
                <w:rFonts w:ascii="Arial" w:hAnsi="Arial" w:cs="Arial"/>
                <w:color w:val="808080"/>
                <w:sz w:val="22"/>
                <w:szCs w:val="22"/>
                <w:lang w:val="en-IE" w:eastAsia="en-IE"/>
              </w:rPr>
            </w:pPr>
          </w:p>
        </w:tc>
      </w:tr>
      <w:tr w:rsidR="00BA1617" w:rsidRPr="00BA1617" w14:paraId="7D2A73AF" w14:textId="77777777">
        <w:tc>
          <w:tcPr>
            <w:tcW w:w="2561" w:type="dxa"/>
          </w:tcPr>
          <w:p w14:paraId="2DD38C4D"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Site Location:</w:t>
            </w:r>
          </w:p>
        </w:tc>
        <w:tc>
          <w:tcPr>
            <w:tcW w:w="6648" w:type="dxa"/>
            <w:gridSpan w:val="6"/>
          </w:tcPr>
          <w:p w14:paraId="27BA4236"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[location]</w:t>
            </w:r>
          </w:p>
          <w:p w14:paraId="2F8ADC19" w14:textId="77777777" w:rsidR="00BA1617" w:rsidRPr="00BA1617" w:rsidRDefault="00BA1617">
            <w:pPr>
              <w:rPr>
                <w:rFonts w:ascii="Arial" w:hAnsi="Arial" w:cs="Arial"/>
                <w:color w:val="808080"/>
                <w:sz w:val="22"/>
                <w:szCs w:val="22"/>
                <w:lang w:val="en-IE" w:eastAsia="en-IE"/>
              </w:rPr>
            </w:pPr>
          </w:p>
        </w:tc>
      </w:tr>
      <w:tr w:rsidR="00BA1617" w:rsidRPr="00BA1617" w14:paraId="21D49EA3" w14:textId="77777777">
        <w:tc>
          <w:tcPr>
            <w:tcW w:w="2561" w:type="dxa"/>
          </w:tcPr>
          <w:p w14:paraId="60A50126" w14:textId="77777777" w:rsidR="00BA1617" w:rsidRPr="00BA1617" w:rsidRDefault="00BA1617">
            <w:pPr>
              <w:rPr>
                <w:rFonts w:ascii="Arial" w:hAnsi="Arial" w:cs="Arial"/>
                <w:b/>
                <w:bCs/>
                <w:sz w:val="22"/>
                <w:szCs w:val="22"/>
                <w:lang w:val="en-IE" w:eastAsia="en-IE"/>
              </w:rPr>
            </w:pPr>
            <w:r w:rsidRPr="00BA1617">
              <w:rPr>
                <w:rFonts w:ascii="Arial" w:hAnsi="Arial" w:cs="Arial"/>
                <w:b/>
                <w:bCs/>
                <w:sz w:val="22"/>
                <w:szCs w:val="22"/>
                <w:lang w:val="en-IE" w:eastAsia="en-IE"/>
              </w:rPr>
              <w:t>Contract Activities</w:t>
            </w:r>
          </w:p>
          <w:p w14:paraId="352A0352" w14:textId="77777777" w:rsidR="00BA1617" w:rsidRPr="00BA1617" w:rsidRDefault="00BA1617">
            <w:pPr>
              <w:rPr>
                <w:rFonts w:ascii="Arial" w:hAnsi="Arial" w:cs="Arial"/>
                <w:b/>
                <w:bCs/>
                <w:sz w:val="22"/>
                <w:szCs w:val="22"/>
                <w:lang w:val="en-IE" w:eastAsia="en-IE"/>
              </w:rPr>
            </w:pPr>
            <w:r w:rsidRPr="00BA1617">
              <w:rPr>
                <w:rFonts w:ascii="Arial" w:hAnsi="Arial" w:cs="Arial"/>
                <w:i/>
                <w:sz w:val="22"/>
                <w:szCs w:val="22"/>
                <w:lang w:val="en-IE" w:eastAsia="en-IE"/>
              </w:rPr>
              <w:t>(describe the activities completed by the Applicant in delivering the reference contract)</w:t>
            </w:r>
          </w:p>
        </w:tc>
        <w:tc>
          <w:tcPr>
            <w:tcW w:w="6648" w:type="dxa"/>
            <w:gridSpan w:val="6"/>
          </w:tcPr>
          <w:p w14:paraId="27CE2593"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[reference contract activities performed by the applicant]</w:t>
            </w:r>
          </w:p>
          <w:p w14:paraId="2A844881" w14:textId="77777777" w:rsidR="00BA1617" w:rsidRPr="00BA1617" w:rsidRDefault="00BA1617">
            <w:pPr>
              <w:rPr>
                <w:rFonts w:ascii="Arial" w:hAnsi="Arial" w:cs="Arial"/>
                <w:color w:val="808080"/>
                <w:sz w:val="22"/>
                <w:szCs w:val="22"/>
                <w:lang w:val="en-IE" w:eastAsia="en-IE"/>
              </w:rPr>
            </w:pPr>
          </w:p>
          <w:p w14:paraId="2FDE3702" w14:textId="77777777" w:rsidR="00BA1617" w:rsidRPr="00BA1617" w:rsidRDefault="00BA1617">
            <w:pPr>
              <w:rPr>
                <w:rFonts w:ascii="Arial" w:hAnsi="Arial" w:cs="Arial"/>
                <w:color w:val="808080"/>
                <w:sz w:val="22"/>
                <w:szCs w:val="22"/>
                <w:lang w:val="en-IE" w:eastAsia="en-IE"/>
              </w:rPr>
            </w:pPr>
          </w:p>
          <w:p w14:paraId="7AF11FC4" w14:textId="77777777" w:rsidR="00BA1617" w:rsidRPr="00BA1617" w:rsidRDefault="00BA1617">
            <w:pPr>
              <w:rPr>
                <w:rFonts w:ascii="Arial" w:hAnsi="Arial" w:cs="Arial"/>
                <w:color w:val="808080"/>
                <w:sz w:val="22"/>
                <w:szCs w:val="22"/>
                <w:lang w:val="en-IE" w:eastAsia="en-IE"/>
              </w:rPr>
            </w:pPr>
          </w:p>
          <w:p w14:paraId="0F5C8C74" w14:textId="77777777" w:rsidR="00BA1617" w:rsidRPr="00BA1617" w:rsidRDefault="00BA1617">
            <w:pPr>
              <w:rPr>
                <w:rFonts w:ascii="Arial" w:hAnsi="Arial" w:cs="Arial"/>
                <w:color w:val="808080"/>
                <w:sz w:val="22"/>
                <w:szCs w:val="22"/>
                <w:lang w:val="en-IE" w:eastAsia="en-IE"/>
              </w:rPr>
            </w:pPr>
          </w:p>
          <w:p w14:paraId="6C85077E" w14:textId="77777777" w:rsidR="00BA1617" w:rsidRPr="00BA1617" w:rsidRDefault="00BA1617">
            <w:pPr>
              <w:rPr>
                <w:rFonts w:ascii="Arial" w:hAnsi="Arial" w:cs="Arial"/>
                <w:color w:val="808080"/>
                <w:sz w:val="22"/>
                <w:szCs w:val="22"/>
                <w:lang w:val="en-IE" w:eastAsia="en-IE"/>
              </w:rPr>
            </w:pPr>
          </w:p>
          <w:p w14:paraId="467D664F" w14:textId="77777777" w:rsidR="00BA1617" w:rsidRPr="00BA1617" w:rsidRDefault="00BA1617">
            <w:pPr>
              <w:rPr>
                <w:rFonts w:ascii="Arial" w:hAnsi="Arial" w:cs="Arial"/>
                <w:color w:val="808080"/>
                <w:sz w:val="22"/>
                <w:szCs w:val="22"/>
                <w:lang w:val="en-IE" w:eastAsia="en-IE"/>
              </w:rPr>
            </w:pPr>
          </w:p>
          <w:p w14:paraId="53CAB027" w14:textId="77777777" w:rsidR="00BA1617" w:rsidRPr="00BA1617" w:rsidRDefault="00BA1617">
            <w:pPr>
              <w:rPr>
                <w:rFonts w:ascii="Arial" w:hAnsi="Arial" w:cs="Arial"/>
                <w:color w:val="808080"/>
                <w:sz w:val="22"/>
                <w:szCs w:val="22"/>
                <w:lang w:val="en-IE" w:eastAsia="en-IE"/>
              </w:rPr>
            </w:pPr>
          </w:p>
        </w:tc>
      </w:tr>
      <w:tr w:rsidR="00BA1617" w:rsidRPr="00BA1617" w14:paraId="3B91A611" w14:textId="77777777">
        <w:tc>
          <w:tcPr>
            <w:tcW w:w="2561" w:type="dxa"/>
          </w:tcPr>
          <w:p w14:paraId="74D69E37"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Proportion of the Reference Contract undertaken by the Applicant/Applicant Member/Entity Being Relied Upon:</w:t>
            </w:r>
          </w:p>
        </w:tc>
        <w:tc>
          <w:tcPr>
            <w:tcW w:w="1329" w:type="dxa"/>
            <w:gridSpan w:val="2"/>
          </w:tcPr>
          <w:p w14:paraId="68809D5D"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[proportion]</w:t>
            </w:r>
          </w:p>
        </w:tc>
        <w:tc>
          <w:tcPr>
            <w:tcW w:w="3565" w:type="dxa"/>
            <w:gridSpan w:val="3"/>
          </w:tcPr>
          <w:p w14:paraId="2921DC84"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 xml:space="preserve">Tendering entity for the Reference Contract </w:t>
            </w:r>
            <w:r w:rsidRPr="00BA1617">
              <w:rPr>
                <w:rFonts w:ascii="Arial" w:hAnsi="Arial" w:cs="Arial"/>
                <w:i/>
                <w:sz w:val="22"/>
                <w:szCs w:val="22"/>
                <w:lang w:val="en-IE" w:eastAsia="en-IE"/>
              </w:rPr>
              <w:t>(e.g. Sole Trader/ Joint Venture)</w:t>
            </w:r>
          </w:p>
        </w:tc>
        <w:tc>
          <w:tcPr>
            <w:tcW w:w="1754" w:type="dxa"/>
          </w:tcPr>
          <w:p w14:paraId="131584BB"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[Entity]</w:t>
            </w:r>
          </w:p>
        </w:tc>
      </w:tr>
      <w:tr w:rsidR="00BA1617" w:rsidRPr="00BA1617" w14:paraId="7F8DB85C" w14:textId="77777777">
        <w:tc>
          <w:tcPr>
            <w:tcW w:w="2561" w:type="dxa"/>
          </w:tcPr>
          <w:p w14:paraId="5D9CB37D"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VALUE</w:t>
            </w:r>
          </w:p>
          <w:p w14:paraId="5F9EB007" w14:textId="77777777" w:rsidR="00BA1617" w:rsidRPr="00BA1617" w:rsidRDefault="00BA1617">
            <w:pPr>
              <w:rPr>
                <w:rFonts w:ascii="Arial" w:hAnsi="Arial" w:cs="Arial"/>
                <w:b/>
                <w:sz w:val="22"/>
                <w:szCs w:val="22"/>
                <w:lang w:val="en-IE" w:eastAsia="en-IE"/>
              </w:rPr>
            </w:pPr>
            <w:r w:rsidRPr="00BA1617">
              <w:rPr>
                <w:rFonts w:ascii="Arial" w:hAnsi="Arial" w:cs="Arial"/>
                <w:sz w:val="22"/>
                <w:szCs w:val="22"/>
                <w:lang w:val="en-IE" w:eastAsia="en-IE"/>
              </w:rPr>
              <w:t>Reference Contract value at award stage:</w:t>
            </w:r>
          </w:p>
        </w:tc>
        <w:tc>
          <w:tcPr>
            <w:tcW w:w="1329" w:type="dxa"/>
            <w:gridSpan w:val="2"/>
          </w:tcPr>
          <w:p w14:paraId="65D3F2C7"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[value]</w:t>
            </w:r>
          </w:p>
        </w:tc>
        <w:tc>
          <w:tcPr>
            <w:tcW w:w="3565" w:type="dxa"/>
            <w:gridSpan w:val="3"/>
          </w:tcPr>
          <w:p w14:paraId="0F15AE43"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Reference Contract value at final account:</w:t>
            </w:r>
          </w:p>
        </w:tc>
        <w:tc>
          <w:tcPr>
            <w:tcW w:w="1754" w:type="dxa"/>
          </w:tcPr>
          <w:p w14:paraId="4DCAFE61"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[value]</w:t>
            </w:r>
          </w:p>
        </w:tc>
      </w:tr>
      <w:tr w:rsidR="00BA1617" w:rsidRPr="00BA1617" w14:paraId="14CD337D" w14:textId="77777777">
        <w:tc>
          <w:tcPr>
            <w:tcW w:w="2561" w:type="dxa"/>
          </w:tcPr>
          <w:p w14:paraId="7AE69B8D"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DATES</w:t>
            </w:r>
          </w:p>
          <w:p w14:paraId="7BEA736B"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Start Date:</w:t>
            </w:r>
          </w:p>
        </w:tc>
        <w:tc>
          <w:tcPr>
            <w:tcW w:w="1329" w:type="dxa"/>
            <w:gridSpan w:val="2"/>
          </w:tcPr>
          <w:p w14:paraId="6C5AD22B"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 xml:space="preserve">[date] </w:t>
            </w:r>
          </w:p>
        </w:tc>
        <w:tc>
          <w:tcPr>
            <w:tcW w:w="3565" w:type="dxa"/>
            <w:gridSpan w:val="3"/>
          </w:tcPr>
          <w:p w14:paraId="733DB706"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Date of Completion or period for which the contract has been ongoing:</w:t>
            </w:r>
          </w:p>
        </w:tc>
        <w:tc>
          <w:tcPr>
            <w:tcW w:w="1754" w:type="dxa"/>
          </w:tcPr>
          <w:p w14:paraId="21A367AE"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[date]</w:t>
            </w:r>
          </w:p>
        </w:tc>
      </w:tr>
      <w:tr w:rsidR="00BA1617" w:rsidRPr="00BA1617" w14:paraId="57EBE03E" w14:textId="77777777">
        <w:tc>
          <w:tcPr>
            <w:tcW w:w="3256" w:type="dxa"/>
            <w:gridSpan w:val="2"/>
          </w:tcPr>
          <w:p w14:paraId="1F3CFB82" w14:textId="77777777" w:rsidR="00BA1617" w:rsidRPr="00BA1617" w:rsidRDefault="00BA1617">
            <w:pPr>
              <w:rPr>
                <w:rFonts w:ascii="Arial" w:hAnsi="Arial" w:cs="Arial"/>
                <w:sz w:val="22"/>
                <w:szCs w:val="22"/>
                <w:lang w:val="en-IE" w:eastAsia="en-IE"/>
              </w:rPr>
            </w:pPr>
            <w:r w:rsidRPr="00BA1617">
              <w:rPr>
                <w:rFonts w:ascii="Arial" w:hAnsi="Arial" w:cs="Arial"/>
                <w:b/>
                <w:bCs/>
                <w:sz w:val="22"/>
                <w:szCs w:val="22"/>
                <w:lang w:val="en-IE" w:eastAsia="en-IE"/>
              </w:rPr>
              <w:t>Contract Delivery</w:t>
            </w:r>
            <w:r w:rsidRPr="00BA1617">
              <w:rPr>
                <w:rFonts w:ascii="Arial" w:hAnsi="Arial" w:cs="Arial"/>
                <w:sz w:val="22"/>
                <w:szCs w:val="22"/>
                <w:lang w:val="en-IE" w:eastAsia="en-IE"/>
              </w:rPr>
              <w:t xml:space="preserve"> </w:t>
            </w:r>
          </w:p>
          <w:p w14:paraId="01896D71"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w:t>
            </w:r>
            <w:proofErr w:type="gramStart"/>
            <w:r w:rsidRPr="00BA1617">
              <w:rPr>
                <w:rFonts w:ascii="Arial" w:hAnsi="Arial" w:cs="Arial"/>
                <w:sz w:val="22"/>
                <w:szCs w:val="22"/>
                <w:lang w:val="en-IE" w:eastAsia="en-IE"/>
              </w:rPr>
              <w:t>including</w:t>
            </w:r>
            <w:proofErr w:type="gramEnd"/>
            <w:r w:rsidRPr="00BA1617">
              <w:rPr>
                <w:rFonts w:ascii="Arial" w:hAnsi="Arial" w:cs="Arial"/>
                <w:sz w:val="22"/>
                <w:szCs w:val="22"/>
                <w:lang w:val="en-IE" w:eastAsia="en-IE"/>
              </w:rPr>
              <w:t xml:space="preserve"> details of the methodology, approach, specialist resources, control procedures, processes for engagement and communication with stakeholders, etc, adopted during the execution/management of the reference contract.</w:t>
            </w:r>
          </w:p>
        </w:tc>
        <w:tc>
          <w:tcPr>
            <w:tcW w:w="5953" w:type="dxa"/>
            <w:gridSpan w:val="5"/>
          </w:tcPr>
          <w:p w14:paraId="103838E8"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[detail how the reference contract was delivered]</w:t>
            </w:r>
          </w:p>
        </w:tc>
      </w:tr>
      <w:tr w:rsidR="00BA1617" w:rsidRPr="00BA1617" w14:paraId="11C9D548" w14:textId="77777777">
        <w:tc>
          <w:tcPr>
            <w:tcW w:w="5949" w:type="dxa"/>
            <w:gridSpan w:val="4"/>
          </w:tcPr>
          <w:p w14:paraId="0F068634" w14:textId="77777777" w:rsidR="00BA1617" w:rsidRPr="00BA1617" w:rsidRDefault="00BA1617">
            <w:pPr>
              <w:rPr>
                <w:rFonts w:ascii="Arial" w:hAnsi="Arial" w:cs="Arial"/>
                <w:b/>
                <w:sz w:val="22"/>
                <w:szCs w:val="22"/>
                <w:lang w:val="en-IE" w:eastAsia="en-IE"/>
              </w:rPr>
            </w:pPr>
            <w:r w:rsidRPr="00BA1617">
              <w:rPr>
                <w:rFonts w:ascii="Arial" w:hAnsi="Arial" w:cs="Arial"/>
                <w:sz w:val="22"/>
                <w:szCs w:val="22"/>
                <w:lang w:val="en-IE" w:eastAsia="en-IE"/>
              </w:rPr>
              <w:t>Name &amp; address of Employer:</w:t>
            </w:r>
          </w:p>
        </w:tc>
        <w:tc>
          <w:tcPr>
            <w:tcW w:w="3260" w:type="dxa"/>
            <w:gridSpan w:val="3"/>
          </w:tcPr>
          <w:p w14:paraId="08572241" w14:textId="77777777" w:rsidR="00BA1617" w:rsidRPr="00BA1617" w:rsidRDefault="00BA1617">
            <w:pPr>
              <w:tabs>
                <w:tab w:val="left" w:pos="1020"/>
              </w:tabs>
              <w:rPr>
                <w:rFonts w:ascii="Arial" w:hAnsi="Arial" w:cs="Arial"/>
                <w:color w:val="808080"/>
                <w:sz w:val="22"/>
                <w:szCs w:val="22"/>
                <w:lang w:val="en-IE" w:eastAsia="en-IE"/>
              </w:rPr>
            </w:pPr>
            <w:r w:rsidRPr="00BA1617">
              <w:rPr>
                <w:rFonts w:ascii="Arial" w:hAnsi="Arial" w:cs="Arial"/>
                <w:color w:val="808080"/>
                <w:sz w:val="22"/>
                <w:szCs w:val="22"/>
                <w:lang w:val="en-IE" w:eastAsia="en-IE"/>
              </w:rPr>
              <w:t>[name &amp; address]</w:t>
            </w:r>
            <w:r w:rsidRPr="00BA1617">
              <w:rPr>
                <w:rFonts w:ascii="Arial" w:hAnsi="Arial" w:cs="Arial"/>
                <w:color w:val="808080"/>
                <w:sz w:val="22"/>
                <w:szCs w:val="22"/>
                <w:lang w:val="en-IE" w:eastAsia="en-IE"/>
              </w:rPr>
              <w:tab/>
            </w:r>
          </w:p>
        </w:tc>
      </w:tr>
      <w:tr w:rsidR="00BA1617" w:rsidRPr="00BA1617" w14:paraId="5D476892" w14:textId="77777777">
        <w:tc>
          <w:tcPr>
            <w:tcW w:w="2561" w:type="dxa"/>
          </w:tcPr>
          <w:p w14:paraId="0707F171"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Employer contact name:</w:t>
            </w:r>
          </w:p>
        </w:tc>
        <w:tc>
          <w:tcPr>
            <w:tcW w:w="1329" w:type="dxa"/>
            <w:gridSpan w:val="2"/>
          </w:tcPr>
          <w:p w14:paraId="56C63E10"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[name]</w:t>
            </w:r>
          </w:p>
        </w:tc>
        <w:tc>
          <w:tcPr>
            <w:tcW w:w="3565" w:type="dxa"/>
            <w:gridSpan w:val="3"/>
          </w:tcPr>
          <w:p w14:paraId="0E47C6A1"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Employer contact phone number:</w:t>
            </w:r>
          </w:p>
        </w:tc>
        <w:tc>
          <w:tcPr>
            <w:tcW w:w="1754" w:type="dxa"/>
          </w:tcPr>
          <w:p w14:paraId="729BC7A8"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[phone number]</w:t>
            </w:r>
          </w:p>
        </w:tc>
      </w:tr>
      <w:tr w:rsidR="00BA1617" w:rsidRPr="00BA1617" w14:paraId="1334CE2E" w14:textId="77777777">
        <w:tc>
          <w:tcPr>
            <w:tcW w:w="5949" w:type="dxa"/>
            <w:gridSpan w:val="4"/>
          </w:tcPr>
          <w:p w14:paraId="1783A2A7"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OTHER INFORMATION</w:t>
            </w:r>
          </w:p>
        </w:tc>
        <w:tc>
          <w:tcPr>
            <w:tcW w:w="3260" w:type="dxa"/>
            <w:gridSpan w:val="3"/>
          </w:tcPr>
          <w:p w14:paraId="30038C94" w14:textId="77777777" w:rsidR="00BA1617" w:rsidRPr="00BA1617" w:rsidRDefault="00BA1617">
            <w:pPr>
              <w:rPr>
                <w:rFonts w:ascii="Arial" w:hAnsi="Arial" w:cs="Arial"/>
                <w:color w:val="808080"/>
                <w:sz w:val="22"/>
                <w:szCs w:val="22"/>
                <w:lang w:val="en-IE" w:eastAsia="en-IE"/>
              </w:rPr>
            </w:pPr>
          </w:p>
        </w:tc>
      </w:tr>
      <w:tr w:rsidR="00BA1617" w:rsidRPr="00BA1617" w14:paraId="35862BB6" w14:textId="77777777">
        <w:tc>
          <w:tcPr>
            <w:tcW w:w="5949" w:type="dxa"/>
            <w:gridSpan w:val="4"/>
          </w:tcPr>
          <w:p w14:paraId="6BD667F7"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 xml:space="preserve">If </w:t>
            </w:r>
            <w:proofErr w:type="gramStart"/>
            <w:r w:rsidRPr="00BA1617">
              <w:rPr>
                <w:rFonts w:ascii="Arial" w:hAnsi="Arial" w:cs="Arial"/>
                <w:sz w:val="22"/>
                <w:szCs w:val="22"/>
                <w:lang w:val="en-IE" w:eastAsia="en-IE"/>
              </w:rPr>
              <w:t>not</w:t>
            </w:r>
            <w:proofErr w:type="gramEnd"/>
            <w:r w:rsidRPr="00BA1617">
              <w:rPr>
                <w:rFonts w:ascii="Arial" w:hAnsi="Arial" w:cs="Arial"/>
                <w:sz w:val="22"/>
                <w:szCs w:val="22"/>
                <w:lang w:val="en-IE" w:eastAsia="en-IE"/>
              </w:rPr>
              <w:t xml:space="preserve"> the Employer named above, please state to whom the works/ service was provided in a sub-contracting capacity</w:t>
            </w:r>
          </w:p>
        </w:tc>
        <w:tc>
          <w:tcPr>
            <w:tcW w:w="3260" w:type="dxa"/>
            <w:gridSpan w:val="3"/>
          </w:tcPr>
          <w:p w14:paraId="1B5F63D9"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[name]</w:t>
            </w:r>
          </w:p>
        </w:tc>
      </w:tr>
    </w:tbl>
    <w:p w14:paraId="7747C193" w14:textId="77777777" w:rsidR="00BA1617" w:rsidRPr="00BA1617" w:rsidRDefault="00BA1617" w:rsidP="00BA1617">
      <w:pPr>
        <w:rPr>
          <w:rFonts w:ascii="Arial" w:hAnsi="Arial" w:cs="Arial"/>
          <w:sz w:val="22"/>
          <w:szCs w:val="22"/>
          <w:lang w:val="en-IE" w:eastAsia="en-IE"/>
        </w:rPr>
      </w:pPr>
    </w:p>
    <w:p w14:paraId="656DBA3F" w14:textId="77777777" w:rsidR="00BA1617" w:rsidRDefault="00BA1617" w:rsidP="00BA1617">
      <w:pPr>
        <w:rPr>
          <w:rFonts w:ascii="Calibri" w:eastAsia="Calibri" w:hAnsi="Calibri"/>
          <w:sz w:val="22"/>
          <w:szCs w:val="22"/>
          <w:lang w:val="en-IE"/>
        </w:rPr>
      </w:pPr>
      <w:r>
        <w:rPr>
          <w:rFonts w:ascii="Calibri" w:eastAsia="Calibri" w:hAnsi="Calibri"/>
          <w:sz w:val="22"/>
          <w:szCs w:val="22"/>
          <w:lang w:val="en-IE"/>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695"/>
        <w:gridCol w:w="634"/>
        <w:gridCol w:w="2059"/>
        <w:gridCol w:w="1419"/>
        <w:gridCol w:w="87"/>
        <w:gridCol w:w="1754"/>
      </w:tblGrid>
      <w:tr w:rsidR="00BA1617" w:rsidRPr="00BA1617" w14:paraId="31CFA288" w14:textId="77777777">
        <w:tc>
          <w:tcPr>
            <w:tcW w:w="9209" w:type="dxa"/>
            <w:gridSpan w:val="7"/>
          </w:tcPr>
          <w:p w14:paraId="3D8EFEBE" w14:textId="248D72F4" w:rsidR="00BA1617" w:rsidRPr="00BA1617" w:rsidRDefault="00BA1617">
            <w:pPr>
              <w:rPr>
                <w:rFonts w:ascii="Arial" w:hAnsi="Arial" w:cs="Arial"/>
                <w:b/>
                <w:sz w:val="22"/>
                <w:szCs w:val="22"/>
                <w:lang w:val="en-IE" w:eastAsia="en-IE"/>
              </w:rPr>
            </w:pPr>
            <w:r>
              <w:rPr>
                <w:rFonts w:ascii="Arial" w:hAnsi="Arial" w:cs="Arial"/>
                <w:b/>
                <w:sz w:val="22"/>
                <w:szCs w:val="22"/>
                <w:lang w:val="en-IE" w:eastAsia="en-IE"/>
              </w:rPr>
              <w:t>Reference Contract 3</w:t>
            </w:r>
          </w:p>
        </w:tc>
      </w:tr>
      <w:tr w:rsidR="00BA1617" w:rsidRPr="00BA1617" w14:paraId="6D8C7C88" w14:textId="77777777">
        <w:tc>
          <w:tcPr>
            <w:tcW w:w="7368" w:type="dxa"/>
            <w:gridSpan w:val="5"/>
          </w:tcPr>
          <w:p w14:paraId="059AF747"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 xml:space="preserve">APPLICANT’S/APPLICANT MEMBER’S/ENTITY BEING </w:t>
            </w:r>
            <w:proofErr w:type="gramStart"/>
            <w:r w:rsidRPr="00BA1617">
              <w:rPr>
                <w:rFonts w:ascii="Arial" w:hAnsi="Arial" w:cs="Arial"/>
                <w:b/>
                <w:sz w:val="22"/>
                <w:szCs w:val="22"/>
                <w:lang w:val="en-IE" w:eastAsia="en-IE"/>
              </w:rPr>
              <w:t>RELIED</w:t>
            </w:r>
            <w:proofErr w:type="gramEnd"/>
            <w:r w:rsidRPr="00BA1617">
              <w:rPr>
                <w:rFonts w:ascii="Arial" w:hAnsi="Arial" w:cs="Arial"/>
                <w:b/>
                <w:sz w:val="22"/>
                <w:szCs w:val="22"/>
                <w:lang w:val="en-IE" w:eastAsia="en-IE"/>
              </w:rPr>
              <w:t xml:space="preserve"> UPONS  NAME:</w:t>
            </w:r>
          </w:p>
          <w:p w14:paraId="250D174A" w14:textId="77777777" w:rsidR="00BA1617" w:rsidRPr="00BA1617" w:rsidRDefault="00BA1617">
            <w:pPr>
              <w:rPr>
                <w:rFonts w:ascii="Arial" w:hAnsi="Arial" w:cs="Arial"/>
                <w:b/>
                <w:sz w:val="22"/>
                <w:szCs w:val="22"/>
                <w:lang w:val="en-IE" w:eastAsia="en-IE"/>
              </w:rPr>
            </w:pPr>
          </w:p>
          <w:p w14:paraId="02434A14" w14:textId="77777777" w:rsidR="00BA1617" w:rsidRPr="00BA1617" w:rsidRDefault="00BA1617">
            <w:pPr>
              <w:rPr>
                <w:rFonts w:ascii="Arial" w:hAnsi="Arial" w:cs="Arial"/>
                <w:b/>
                <w:sz w:val="22"/>
                <w:szCs w:val="22"/>
                <w:lang w:val="en-IE" w:eastAsia="en-IE"/>
              </w:rPr>
            </w:pPr>
          </w:p>
        </w:tc>
        <w:tc>
          <w:tcPr>
            <w:tcW w:w="1841" w:type="dxa"/>
            <w:gridSpan w:val="2"/>
          </w:tcPr>
          <w:p w14:paraId="6A7D8CB9"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DATE:</w:t>
            </w:r>
          </w:p>
        </w:tc>
      </w:tr>
      <w:tr w:rsidR="00BA1617" w:rsidRPr="00BA1617" w14:paraId="4E2934C2" w14:textId="77777777">
        <w:tc>
          <w:tcPr>
            <w:tcW w:w="2561" w:type="dxa"/>
          </w:tcPr>
          <w:p w14:paraId="419270C1"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Contract Title</w:t>
            </w:r>
          </w:p>
          <w:p w14:paraId="29FC85FD" w14:textId="77777777" w:rsidR="00BA1617" w:rsidRPr="00BA1617" w:rsidRDefault="00BA1617">
            <w:pPr>
              <w:rPr>
                <w:rFonts w:ascii="Arial" w:hAnsi="Arial" w:cs="Arial"/>
                <w:i/>
                <w:sz w:val="22"/>
                <w:szCs w:val="22"/>
                <w:lang w:val="en-IE" w:eastAsia="en-IE"/>
              </w:rPr>
            </w:pPr>
            <w:r w:rsidRPr="00BA1617">
              <w:rPr>
                <w:rFonts w:ascii="Arial" w:hAnsi="Arial" w:cs="Arial"/>
                <w:i/>
                <w:sz w:val="22"/>
                <w:szCs w:val="22"/>
                <w:lang w:val="en-IE" w:eastAsia="en-IE"/>
              </w:rPr>
              <w:t>(Title of Reference Contract)</w:t>
            </w:r>
          </w:p>
        </w:tc>
        <w:tc>
          <w:tcPr>
            <w:tcW w:w="6648" w:type="dxa"/>
            <w:gridSpan w:val="6"/>
          </w:tcPr>
          <w:p w14:paraId="57AD07A3"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 xml:space="preserve">[title] </w:t>
            </w:r>
          </w:p>
          <w:p w14:paraId="240AD20E" w14:textId="77777777" w:rsidR="00BA1617" w:rsidRPr="00BA1617" w:rsidRDefault="00BA1617">
            <w:pPr>
              <w:rPr>
                <w:rFonts w:ascii="Arial" w:hAnsi="Arial" w:cs="Arial"/>
                <w:color w:val="808080"/>
                <w:sz w:val="22"/>
                <w:szCs w:val="22"/>
                <w:lang w:val="en-IE" w:eastAsia="en-IE"/>
              </w:rPr>
            </w:pPr>
          </w:p>
        </w:tc>
      </w:tr>
      <w:tr w:rsidR="00BA1617" w:rsidRPr="00BA1617" w14:paraId="5E9C5122" w14:textId="77777777">
        <w:tc>
          <w:tcPr>
            <w:tcW w:w="2561" w:type="dxa"/>
          </w:tcPr>
          <w:p w14:paraId="1DD9CFDE"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Contract Details</w:t>
            </w:r>
          </w:p>
          <w:p w14:paraId="480845E0"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 xml:space="preserve">Contract: </w:t>
            </w:r>
          </w:p>
          <w:p w14:paraId="006D6E22" w14:textId="77777777" w:rsidR="00BA1617" w:rsidRPr="00BA1617" w:rsidRDefault="00BA1617">
            <w:pPr>
              <w:rPr>
                <w:rFonts w:ascii="Arial" w:hAnsi="Arial" w:cs="Arial"/>
                <w:sz w:val="22"/>
                <w:szCs w:val="22"/>
                <w:lang w:val="en-IE" w:eastAsia="en-IE"/>
              </w:rPr>
            </w:pPr>
            <w:r w:rsidRPr="00BA1617">
              <w:rPr>
                <w:rFonts w:ascii="Arial" w:hAnsi="Arial" w:cs="Arial"/>
                <w:i/>
                <w:sz w:val="22"/>
                <w:szCs w:val="22"/>
                <w:lang w:val="en-IE" w:eastAsia="en-IE"/>
              </w:rPr>
              <w:t>(Title &amp; description including relevant project characteristics)</w:t>
            </w:r>
          </w:p>
        </w:tc>
        <w:tc>
          <w:tcPr>
            <w:tcW w:w="6648" w:type="dxa"/>
            <w:gridSpan w:val="6"/>
          </w:tcPr>
          <w:p w14:paraId="0126B3F8"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[reference contract details and characteristics]</w:t>
            </w:r>
          </w:p>
          <w:p w14:paraId="44D2EB9D" w14:textId="77777777" w:rsidR="00BA1617" w:rsidRPr="00BA1617" w:rsidRDefault="00BA1617">
            <w:pPr>
              <w:rPr>
                <w:rFonts w:ascii="Arial" w:hAnsi="Arial" w:cs="Arial"/>
                <w:color w:val="808080"/>
                <w:sz w:val="22"/>
                <w:szCs w:val="22"/>
                <w:lang w:val="en-IE" w:eastAsia="en-IE"/>
              </w:rPr>
            </w:pPr>
          </w:p>
          <w:p w14:paraId="6AA5C60D" w14:textId="77777777" w:rsidR="00BA1617" w:rsidRPr="00BA1617" w:rsidRDefault="00BA1617">
            <w:pPr>
              <w:rPr>
                <w:rFonts w:ascii="Arial" w:hAnsi="Arial" w:cs="Arial"/>
                <w:color w:val="808080"/>
                <w:sz w:val="22"/>
                <w:szCs w:val="22"/>
                <w:lang w:val="en-IE" w:eastAsia="en-IE"/>
              </w:rPr>
            </w:pPr>
          </w:p>
          <w:p w14:paraId="74ABD469" w14:textId="77777777" w:rsidR="00BA1617" w:rsidRPr="00BA1617" w:rsidRDefault="00BA1617">
            <w:pPr>
              <w:rPr>
                <w:rFonts w:ascii="Arial" w:hAnsi="Arial" w:cs="Arial"/>
                <w:color w:val="808080"/>
                <w:sz w:val="22"/>
                <w:szCs w:val="22"/>
                <w:lang w:val="en-IE" w:eastAsia="en-IE"/>
              </w:rPr>
            </w:pPr>
          </w:p>
          <w:p w14:paraId="7F00AB5D" w14:textId="77777777" w:rsidR="00BA1617" w:rsidRPr="00BA1617" w:rsidRDefault="00BA1617">
            <w:pPr>
              <w:rPr>
                <w:rFonts w:ascii="Arial" w:hAnsi="Arial" w:cs="Arial"/>
                <w:color w:val="808080"/>
                <w:sz w:val="22"/>
                <w:szCs w:val="22"/>
                <w:lang w:val="en-IE" w:eastAsia="en-IE"/>
              </w:rPr>
            </w:pPr>
          </w:p>
          <w:p w14:paraId="57BB0C4A" w14:textId="77777777" w:rsidR="00BA1617" w:rsidRPr="00BA1617" w:rsidRDefault="00BA1617">
            <w:pPr>
              <w:rPr>
                <w:rFonts w:ascii="Arial" w:hAnsi="Arial" w:cs="Arial"/>
                <w:color w:val="808080"/>
                <w:sz w:val="22"/>
                <w:szCs w:val="22"/>
                <w:lang w:val="en-IE" w:eastAsia="en-IE"/>
              </w:rPr>
            </w:pPr>
          </w:p>
          <w:p w14:paraId="3DD35650" w14:textId="77777777" w:rsidR="00BA1617" w:rsidRPr="00BA1617" w:rsidRDefault="00BA1617">
            <w:pPr>
              <w:rPr>
                <w:rFonts w:ascii="Arial" w:hAnsi="Arial" w:cs="Arial"/>
                <w:color w:val="808080"/>
                <w:sz w:val="22"/>
                <w:szCs w:val="22"/>
                <w:lang w:val="en-IE" w:eastAsia="en-IE"/>
              </w:rPr>
            </w:pPr>
          </w:p>
          <w:p w14:paraId="6FA31653" w14:textId="77777777" w:rsidR="00BA1617" w:rsidRPr="00BA1617" w:rsidRDefault="00BA1617">
            <w:pPr>
              <w:rPr>
                <w:rFonts w:ascii="Arial" w:hAnsi="Arial" w:cs="Arial"/>
                <w:color w:val="808080"/>
                <w:sz w:val="22"/>
                <w:szCs w:val="22"/>
                <w:lang w:val="en-IE" w:eastAsia="en-IE"/>
              </w:rPr>
            </w:pPr>
          </w:p>
        </w:tc>
      </w:tr>
      <w:tr w:rsidR="00BA1617" w:rsidRPr="00BA1617" w14:paraId="39953A49" w14:textId="77777777">
        <w:tc>
          <w:tcPr>
            <w:tcW w:w="2561" w:type="dxa"/>
          </w:tcPr>
          <w:p w14:paraId="2DE15D3E"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Site Location:</w:t>
            </w:r>
          </w:p>
        </w:tc>
        <w:tc>
          <w:tcPr>
            <w:tcW w:w="6648" w:type="dxa"/>
            <w:gridSpan w:val="6"/>
          </w:tcPr>
          <w:p w14:paraId="39C2EFD6"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[location]</w:t>
            </w:r>
          </w:p>
          <w:p w14:paraId="0677B631" w14:textId="77777777" w:rsidR="00BA1617" w:rsidRPr="00BA1617" w:rsidRDefault="00BA1617">
            <w:pPr>
              <w:rPr>
                <w:rFonts w:ascii="Arial" w:hAnsi="Arial" w:cs="Arial"/>
                <w:color w:val="808080"/>
                <w:sz w:val="22"/>
                <w:szCs w:val="22"/>
                <w:lang w:val="en-IE" w:eastAsia="en-IE"/>
              </w:rPr>
            </w:pPr>
          </w:p>
        </w:tc>
      </w:tr>
      <w:tr w:rsidR="00BA1617" w:rsidRPr="00BA1617" w14:paraId="366574C8" w14:textId="77777777">
        <w:tc>
          <w:tcPr>
            <w:tcW w:w="2561" w:type="dxa"/>
          </w:tcPr>
          <w:p w14:paraId="2CE9DD1C" w14:textId="77777777" w:rsidR="00BA1617" w:rsidRPr="00BA1617" w:rsidRDefault="00BA1617">
            <w:pPr>
              <w:rPr>
                <w:rFonts w:ascii="Arial" w:hAnsi="Arial" w:cs="Arial"/>
                <w:b/>
                <w:bCs/>
                <w:sz w:val="22"/>
                <w:szCs w:val="22"/>
                <w:lang w:val="en-IE" w:eastAsia="en-IE"/>
              </w:rPr>
            </w:pPr>
            <w:r w:rsidRPr="00BA1617">
              <w:rPr>
                <w:rFonts w:ascii="Arial" w:hAnsi="Arial" w:cs="Arial"/>
                <w:b/>
                <w:bCs/>
                <w:sz w:val="22"/>
                <w:szCs w:val="22"/>
                <w:lang w:val="en-IE" w:eastAsia="en-IE"/>
              </w:rPr>
              <w:t>Contract Activities</w:t>
            </w:r>
          </w:p>
          <w:p w14:paraId="22D445CD" w14:textId="77777777" w:rsidR="00BA1617" w:rsidRPr="00BA1617" w:rsidRDefault="00BA1617">
            <w:pPr>
              <w:rPr>
                <w:rFonts w:ascii="Arial" w:hAnsi="Arial" w:cs="Arial"/>
                <w:b/>
                <w:bCs/>
                <w:sz w:val="22"/>
                <w:szCs w:val="22"/>
                <w:lang w:val="en-IE" w:eastAsia="en-IE"/>
              </w:rPr>
            </w:pPr>
            <w:r w:rsidRPr="00BA1617">
              <w:rPr>
                <w:rFonts w:ascii="Arial" w:hAnsi="Arial" w:cs="Arial"/>
                <w:i/>
                <w:sz w:val="22"/>
                <w:szCs w:val="22"/>
                <w:lang w:val="en-IE" w:eastAsia="en-IE"/>
              </w:rPr>
              <w:t>(describe the activities completed by the Applicant in delivering the reference contract)</w:t>
            </w:r>
          </w:p>
        </w:tc>
        <w:tc>
          <w:tcPr>
            <w:tcW w:w="6648" w:type="dxa"/>
            <w:gridSpan w:val="6"/>
          </w:tcPr>
          <w:p w14:paraId="4486A004"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[reference contract activities performed by the applicant]</w:t>
            </w:r>
          </w:p>
          <w:p w14:paraId="7BB58B6C" w14:textId="77777777" w:rsidR="00BA1617" w:rsidRPr="00BA1617" w:rsidRDefault="00BA1617">
            <w:pPr>
              <w:rPr>
                <w:rFonts w:ascii="Arial" w:hAnsi="Arial" w:cs="Arial"/>
                <w:color w:val="808080"/>
                <w:sz w:val="22"/>
                <w:szCs w:val="22"/>
                <w:lang w:val="en-IE" w:eastAsia="en-IE"/>
              </w:rPr>
            </w:pPr>
          </w:p>
          <w:p w14:paraId="7EB2A37E" w14:textId="77777777" w:rsidR="00BA1617" w:rsidRPr="00BA1617" w:rsidRDefault="00BA1617">
            <w:pPr>
              <w:rPr>
                <w:rFonts w:ascii="Arial" w:hAnsi="Arial" w:cs="Arial"/>
                <w:color w:val="808080"/>
                <w:sz w:val="22"/>
                <w:szCs w:val="22"/>
                <w:lang w:val="en-IE" w:eastAsia="en-IE"/>
              </w:rPr>
            </w:pPr>
          </w:p>
          <w:p w14:paraId="26372351" w14:textId="77777777" w:rsidR="00BA1617" w:rsidRPr="00BA1617" w:rsidRDefault="00BA1617">
            <w:pPr>
              <w:rPr>
                <w:rFonts w:ascii="Arial" w:hAnsi="Arial" w:cs="Arial"/>
                <w:color w:val="808080"/>
                <w:sz w:val="22"/>
                <w:szCs w:val="22"/>
                <w:lang w:val="en-IE" w:eastAsia="en-IE"/>
              </w:rPr>
            </w:pPr>
          </w:p>
          <w:p w14:paraId="2C52AEB9" w14:textId="77777777" w:rsidR="00BA1617" w:rsidRPr="00BA1617" w:rsidRDefault="00BA1617">
            <w:pPr>
              <w:rPr>
                <w:rFonts w:ascii="Arial" w:hAnsi="Arial" w:cs="Arial"/>
                <w:color w:val="808080"/>
                <w:sz w:val="22"/>
                <w:szCs w:val="22"/>
                <w:lang w:val="en-IE" w:eastAsia="en-IE"/>
              </w:rPr>
            </w:pPr>
          </w:p>
          <w:p w14:paraId="7B05AFF1" w14:textId="77777777" w:rsidR="00BA1617" w:rsidRPr="00BA1617" w:rsidRDefault="00BA1617">
            <w:pPr>
              <w:rPr>
                <w:rFonts w:ascii="Arial" w:hAnsi="Arial" w:cs="Arial"/>
                <w:color w:val="808080"/>
                <w:sz w:val="22"/>
                <w:szCs w:val="22"/>
                <w:lang w:val="en-IE" w:eastAsia="en-IE"/>
              </w:rPr>
            </w:pPr>
          </w:p>
          <w:p w14:paraId="243BAE5B" w14:textId="77777777" w:rsidR="00BA1617" w:rsidRPr="00BA1617" w:rsidRDefault="00BA1617">
            <w:pPr>
              <w:rPr>
                <w:rFonts w:ascii="Arial" w:hAnsi="Arial" w:cs="Arial"/>
                <w:color w:val="808080"/>
                <w:sz w:val="22"/>
                <w:szCs w:val="22"/>
                <w:lang w:val="en-IE" w:eastAsia="en-IE"/>
              </w:rPr>
            </w:pPr>
          </w:p>
          <w:p w14:paraId="209CB200" w14:textId="77777777" w:rsidR="00BA1617" w:rsidRPr="00BA1617" w:rsidRDefault="00BA1617">
            <w:pPr>
              <w:rPr>
                <w:rFonts w:ascii="Arial" w:hAnsi="Arial" w:cs="Arial"/>
                <w:color w:val="808080"/>
                <w:sz w:val="22"/>
                <w:szCs w:val="22"/>
                <w:lang w:val="en-IE" w:eastAsia="en-IE"/>
              </w:rPr>
            </w:pPr>
          </w:p>
        </w:tc>
      </w:tr>
      <w:tr w:rsidR="00BA1617" w:rsidRPr="00BA1617" w14:paraId="21033EBA" w14:textId="77777777">
        <w:tc>
          <w:tcPr>
            <w:tcW w:w="2561" w:type="dxa"/>
          </w:tcPr>
          <w:p w14:paraId="6D3DDAC5"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Proportion of the Reference Contract undertaken by the Applicant/Applicant Member/Entity Being Relied Upon:</w:t>
            </w:r>
          </w:p>
        </w:tc>
        <w:tc>
          <w:tcPr>
            <w:tcW w:w="1329" w:type="dxa"/>
            <w:gridSpan w:val="2"/>
          </w:tcPr>
          <w:p w14:paraId="78FEA7A8"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[proportion]</w:t>
            </w:r>
          </w:p>
        </w:tc>
        <w:tc>
          <w:tcPr>
            <w:tcW w:w="3565" w:type="dxa"/>
            <w:gridSpan w:val="3"/>
          </w:tcPr>
          <w:p w14:paraId="5C72CE0B"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 xml:space="preserve">Tendering entity for the Reference Contract </w:t>
            </w:r>
            <w:r w:rsidRPr="00BA1617">
              <w:rPr>
                <w:rFonts w:ascii="Arial" w:hAnsi="Arial" w:cs="Arial"/>
                <w:i/>
                <w:sz w:val="22"/>
                <w:szCs w:val="22"/>
                <w:lang w:val="en-IE" w:eastAsia="en-IE"/>
              </w:rPr>
              <w:t>(e.g. Sole Trader/ Joint Venture)</w:t>
            </w:r>
          </w:p>
        </w:tc>
        <w:tc>
          <w:tcPr>
            <w:tcW w:w="1754" w:type="dxa"/>
          </w:tcPr>
          <w:p w14:paraId="3B575922"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[Entity]</w:t>
            </w:r>
          </w:p>
        </w:tc>
      </w:tr>
      <w:tr w:rsidR="00BA1617" w:rsidRPr="00BA1617" w14:paraId="4348FA94" w14:textId="77777777">
        <w:tc>
          <w:tcPr>
            <w:tcW w:w="2561" w:type="dxa"/>
          </w:tcPr>
          <w:p w14:paraId="148A2317"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VALUE</w:t>
            </w:r>
          </w:p>
          <w:p w14:paraId="1270E1B4" w14:textId="77777777" w:rsidR="00BA1617" w:rsidRPr="00BA1617" w:rsidRDefault="00BA1617">
            <w:pPr>
              <w:rPr>
                <w:rFonts w:ascii="Arial" w:hAnsi="Arial" w:cs="Arial"/>
                <w:b/>
                <w:sz w:val="22"/>
                <w:szCs w:val="22"/>
                <w:lang w:val="en-IE" w:eastAsia="en-IE"/>
              </w:rPr>
            </w:pPr>
            <w:r w:rsidRPr="00BA1617">
              <w:rPr>
                <w:rFonts w:ascii="Arial" w:hAnsi="Arial" w:cs="Arial"/>
                <w:sz w:val="22"/>
                <w:szCs w:val="22"/>
                <w:lang w:val="en-IE" w:eastAsia="en-IE"/>
              </w:rPr>
              <w:t>Reference Contract value at award stage:</w:t>
            </w:r>
          </w:p>
        </w:tc>
        <w:tc>
          <w:tcPr>
            <w:tcW w:w="1329" w:type="dxa"/>
            <w:gridSpan w:val="2"/>
          </w:tcPr>
          <w:p w14:paraId="0F8F80A6"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[value]</w:t>
            </w:r>
          </w:p>
        </w:tc>
        <w:tc>
          <w:tcPr>
            <w:tcW w:w="3565" w:type="dxa"/>
            <w:gridSpan w:val="3"/>
          </w:tcPr>
          <w:p w14:paraId="0F471402"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Reference Contract value at final account:</w:t>
            </w:r>
          </w:p>
        </w:tc>
        <w:tc>
          <w:tcPr>
            <w:tcW w:w="1754" w:type="dxa"/>
          </w:tcPr>
          <w:p w14:paraId="34D750F1"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[value]</w:t>
            </w:r>
          </w:p>
        </w:tc>
      </w:tr>
      <w:tr w:rsidR="00BA1617" w:rsidRPr="00BA1617" w14:paraId="640DA699" w14:textId="77777777">
        <w:tc>
          <w:tcPr>
            <w:tcW w:w="2561" w:type="dxa"/>
          </w:tcPr>
          <w:p w14:paraId="61C1CF1D"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DATES</w:t>
            </w:r>
          </w:p>
          <w:p w14:paraId="63337316"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Start Date:</w:t>
            </w:r>
          </w:p>
        </w:tc>
        <w:tc>
          <w:tcPr>
            <w:tcW w:w="1329" w:type="dxa"/>
            <w:gridSpan w:val="2"/>
          </w:tcPr>
          <w:p w14:paraId="47D2EDE1"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 xml:space="preserve">[date] </w:t>
            </w:r>
          </w:p>
        </w:tc>
        <w:tc>
          <w:tcPr>
            <w:tcW w:w="3565" w:type="dxa"/>
            <w:gridSpan w:val="3"/>
          </w:tcPr>
          <w:p w14:paraId="01FCB73F"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Date of Completion or period for which the contract has been ongoing:</w:t>
            </w:r>
          </w:p>
        </w:tc>
        <w:tc>
          <w:tcPr>
            <w:tcW w:w="1754" w:type="dxa"/>
          </w:tcPr>
          <w:p w14:paraId="570E8B95"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[date]</w:t>
            </w:r>
          </w:p>
        </w:tc>
      </w:tr>
      <w:tr w:rsidR="00BA1617" w:rsidRPr="00BA1617" w14:paraId="6C35D8EB" w14:textId="77777777">
        <w:tc>
          <w:tcPr>
            <w:tcW w:w="3256" w:type="dxa"/>
            <w:gridSpan w:val="2"/>
          </w:tcPr>
          <w:p w14:paraId="7ABD39C2" w14:textId="77777777" w:rsidR="00BA1617" w:rsidRPr="00BA1617" w:rsidRDefault="00BA1617">
            <w:pPr>
              <w:rPr>
                <w:rFonts w:ascii="Arial" w:hAnsi="Arial" w:cs="Arial"/>
                <w:sz w:val="22"/>
                <w:szCs w:val="22"/>
                <w:lang w:val="en-IE" w:eastAsia="en-IE"/>
              </w:rPr>
            </w:pPr>
            <w:r w:rsidRPr="00BA1617">
              <w:rPr>
                <w:rFonts w:ascii="Arial" w:hAnsi="Arial" w:cs="Arial"/>
                <w:b/>
                <w:bCs/>
                <w:sz w:val="22"/>
                <w:szCs w:val="22"/>
                <w:lang w:val="en-IE" w:eastAsia="en-IE"/>
              </w:rPr>
              <w:t>Contract Delivery</w:t>
            </w:r>
            <w:r w:rsidRPr="00BA1617">
              <w:rPr>
                <w:rFonts w:ascii="Arial" w:hAnsi="Arial" w:cs="Arial"/>
                <w:sz w:val="22"/>
                <w:szCs w:val="22"/>
                <w:lang w:val="en-IE" w:eastAsia="en-IE"/>
              </w:rPr>
              <w:t xml:space="preserve"> </w:t>
            </w:r>
          </w:p>
          <w:p w14:paraId="485DC32F"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w:t>
            </w:r>
            <w:proofErr w:type="gramStart"/>
            <w:r w:rsidRPr="00BA1617">
              <w:rPr>
                <w:rFonts w:ascii="Arial" w:hAnsi="Arial" w:cs="Arial"/>
                <w:sz w:val="22"/>
                <w:szCs w:val="22"/>
                <w:lang w:val="en-IE" w:eastAsia="en-IE"/>
              </w:rPr>
              <w:t>including</w:t>
            </w:r>
            <w:proofErr w:type="gramEnd"/>
            <w:r w:rsidRPr="00BA1617">
              <w:rPr>
                <w:rFonts w:ascii="Arial" w:hAnsi="Arial" w:cs="Arial"/>
                <w:sz w:val="22"/>
                <w:szCs w:val="22"/>
                <w:lang w:val="en-IE" w:eastAsia="en-IE"/>
              </w:rPr>
              <w:t xml:space="preserve"> details of the methodology, approach, specialist resources, control procedures, processes for engagement and communication with stakeholders, etc, adopted during the execution/management of the reference contract.</w:t>
            </w:r>
          </w:p>
        </w:tc>
        <w:tc>
          <w:tcPr>
            <w:tcW w:w="5953" w:type="dxa"/>
            <w:gridSpan w:val="5"/>
          </w:tcPr>
          <w:p w14:paraId="5015B7B7"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[detail how the reference contract was delivered]</w:t>
            </w:r>
          </w:p>
        </w:tc>
      </w:tr>
      <w:tr w:rsidR="00BA1617" w:rsidRPr="00BA1617" w14:paraId="2FC1A1F2" w14:textId="77777777">
        <w:tc>
          <w:tcPr>
            <w:tcW w:w="5949" w:type="dxa"/>
            <w:gridSpan w:val="4"/>
          </w:tcPr>
          <w:p w14:paraId="68CFAFB9" w14:textId="77777777" w:rsidR="00BA1617" w:rsidRPr="00BA1617" w:rsidRDefault="00BA1617">
            <w:pPr>
              <w:rPr>
                <w:rFonts w:ascii="Arial" w:hAnsi="Arial" w:cs="Arial"/>
                <w:b/>
                <w:sz w:val="22"/>
                <w:szCs w:val="22"/>
                <w:lang w:val="en-IE" w:eastAsia="en-IE"/>
              </w:rPr>
            </w:pPr>
            <w:r w:rsidRPr="00BA1617">
              <w:rPr>
                <w:rFonts w:ascii="Arial" w:hAnsi="Arial" w:cs="Arial"/>
                <w:sz w:val="22"/>
                <w:szCs w:val="22"/>
                <w:lang w:val="en-IE" w:eastAsia="en-IE"/>
              </w:rPr>
              <w:t>Name &amp; address of Employer:</w:t>
            </w:r>
          </w:p>
        </w:tc>
        <w:tc>
          <w:tcPr>
            <w:tcW w:w="3260" w:type="dxa"/>
            <w:gridSpan w:val="3"/>
          </w:tcPr>
          <w:p w14:paraId="02952BE5" w14:textId="77777777" w:rsidR="00BA1617" w:rsidRPr="00BA1617" w:rsidRDefault="00BA1617">
            <w:pPr>
              <w:tabs>
                <w:tab w:val="left" w:pos="1020"/>
              </w:tabs>
              <w:rPr>
                <w:rFonts w:ascii="Arial" w:hAnsi="Arial" w:cs="Arial"/>
                <w:color w:val="808080"/>
                <w:sz w:val="22"/>
                <w:szCs w:val="22"/>
                <w:lang w:val="en-IE" w:eastAsia="en-IE"/>
              </w:rPr>
            </w:pPr>
            <w:r w:rsidRPr="00BA1617">
              <w:rPr>
                <w:rFonts w:ascii="Arial" w:hAnsi="Arial" w:cs="Arial"/>
                <w:color w:val="808080"/>
                <w:sz w:val="22"/>
                <w:szCs w:val="22"/>
                <w:lang w:val="en-IE" w:eastAsia="en-IE"/>
              </w:rPr>
              <w:t>[name &amp; address]</w:t>
            </w:r>
            <w:r w:rsidRPr="00BA1617">
              <w:rPr>
                <w:rFonts w:ascii="Arial" w:hAnsi="Arial" w:cs="Arial"/>
                <w:color w:val="808080"/>
                <w:sz w:val="22"/>
                <w:szCs w:val="22"/>
                <w:lang w:val="en-IE" w:eastAsia="en-IE"/>
              </w:rPr>
              <w:tab/>
            </w:r>
          </w:p>
        </w:tc>
      </w:tr>
      <w:tr w:rsidR="00BA1617" w:rsidRPr="00BA1617" w14:paraId="646039B6" w14:textId="77777777">
        <w:tc>
          <w:tcPr>
            <w:tcW w:w="2561" w:type="dxa"/>
          </w:tcPr>
          <w:p w14:paraId="326E8BC5"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Employer contact name:</w:t>
            </w:r>
          </w:p>
        </w:tc>
        <w:tc>
          <w:tcPr>
            <w:tcW w:w="1329" w:type="dxa"/>
            <w:gridSpan w:val="2"/>
          </w:tcPr>
          <w:p w14:paraId="55F4E0A7"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[name]</w:t>
            </w:r>
          </w:p>
        </w:tc>
        <w:tc>
          <w:tcPr>
            <w:tcW w:w="3565" w:type="dxa"/>
            <w:gridSpan w:val="3"/>
          </w:tcPr>
          <w:p w14:paraId="2E5B4993"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Employer contact phone number:</w:t>
            </w:r>
          </w:p>
        </w:tc>
        <w:tc>
          <w:tcPr>
            <w:tcW w:w="1754" w:type="dxa"/>
          </w:tcPr>
          <w:p w14:paraId="7F225D3F"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[phone number]</w:t>
            </w:r>
          </w:p>
        </w:tc>
      </w:tr>
      <w:tr w:rsidR="00BA1617" w:rsidRPr="00BA1617" w14:paraId="3A7498D1" w14:textId="77777777">
        <w:tc>
          <w:tcPr>
            <w:tcW w:w="5949" w:type="dxa"/>
            <w:gridSpan w:val="4"/>
          </w:tcPr>
          <w:p w14:paraId="5A92F6D3" w14:textId="77777777" w:rsidR="00BA1617" w:rsidRPr="00BA1617" w:rsidRDefault="00BA1617">
            <w:pPr>
              <w:rPr>
                <w:rFonts w:ascii="Arial" w:hAnsi="Arial" w:cs="Arial"/>
                <w:b/>
                <w:sz w:val="22"/>
                <w:szCs w:val="22"/>
                <w:lang w:val="en-IE" w:eastAsia="en-IE"/>
              </w:rPr>
            </w:pPr>
            <w:r w:rsidRPr="00BA1617">
              <w:rPr>
                <w:rFonts w:ascii="Arial" w:hAnsi="Arial" w:cs="Arial"/>
                <w:b/>
                <w:sz w:val="22"/>
                <w:szCs w:val="22"/>
                <w:lang w:val="en-IE" w:eastAsia="en-IE"/>
              </w:rPr>
              <w:t>OTHER INFORMATION</w:t>
            </w:r>
          </w:p>
        </w:tc>
        <w:tc>
          <w:tcPr>
            <w:tcW w:w="3260" w:type="dxa"/>
            <w:gridSpan w:val="3"/>
          </w:tcPr>
          <w:p w14:paraId="5313D238" w14:textId="77777777" w:rsidR="00BA1617" w:rsidRPr="00BA1617" w:rsidRDefault="00BA1617">
            <w:pPr>
              <w:rPr>
                <w:rFonts w:ascii="Arial" w:hAnsi="Arial" w:cs="Arial"/>
                <w:color w:val="808080"/>
                <w:sz w:val="22"/>
                <w:szCs w:val="22"/>
                <w:lang w:val="en-IE" w:eastAsia="en-IE"/>
              </w:rPr>
            </w:pPr>
          </w:p>
        </w:tc>
      </w:tr>
      <w:tr w:rsidR="00BA1617" w:rsidRPr="00BA1617" w14:paraId="53C32988" w14:textId="77777777">
        <w:tc>
          <w:tcPr>
            <w:tcW w:w="5949" w:type="dxa"/>
            <w:gridSpan w:val="4"/>
          </w:tcPr>
          <w:p w14:paraId="2617680A" w14:textId="77777777" w:rsidR="00BA1617" w:rsidRPr="00BA1617" w:rsidRDefault="00BA1617">
            <w:pPr>
              <w:rPr>
                <w:rFonts w:ascii="Arial" w:hAnsi="Arial" w:cs="Arial"/>
                <w:sz w:val="22"/>
                <w:szCs w:val="22"/>
                <w:lang w:val="en-IE" w:eastAsia="en-IE"/>
              </w:rPr>
            </w:pPr>
            <w:r w:rsidRPr="00BA1617">
              <w:rPr>
                <w:rFonts w:ascii="Arial" w:hAnsi="Arial" w:cs="Arial"/>
                <w:sz w:val="22"/>
                <w:szCs w:val="22"/>
                <w:lang w:val="en-IE" w:eastAsia="en-IE"/>
              </w:rPr>
              <w:t xml:space="preserve">If </w:t>
            </w:r>
            <w:proofErr w:type="gramStart"/>
            <w:r w:rsidRPr="00BA1617">
              <w:rPr>
                <w:rFonts w:ascii="Arial" w:hAnsi="Arial" w:cs="Arial"/>
                <w:sz w:val="22"/>
                <w:szCs w:val="22"/>
                <w:lang w:val="en-IE" w:eastAsia="en-IE"/>
              </w:rPr>
              <w:t>not</w:t>
            </w:r>
            <w:proofErr w:type="gramEnd"/>
            <w:r w:rsidRPr="00BA1617">
              <w:rPr>
                <w:rFonts w:ascii="Arial" w:hAnsi="Arial" w:cs="Arial"/>
                <w:sz w:val="22"/>
                <w:szCs w:val="22"/>
                <w:lang w:val="en-IE" w:eastAsia="en-IE"/>
              </w:rPr>
              <w:t xml:space="preserve"> the Employer named above, please state to whom the works/ service was provided in a sub-contracting capacity</w:t>
            </w:r>
          </w:p>
        </w:tc>
        <w:tc>
          <w:tcPr>
            <w:tcW w:w="3260" w:type="dxa"/>
            <w:gridSpan w:val="3"/>
          </w:tcPr>
          <w:p w14:paraId="6AFF0080" w14:textId="77777777" w:rsidR="00BA1617" w:rsidRPr="00BA1617" w:rsidRDefault="00BA1617">
            <w:pPr>
              <w:rPr>
                <w:rFonts w:ascii="Arial" w:hAnsi="Arial" w:cs="Arial"/>
                <w:color w:val="808080"/>
                <w:sz w:val="22"/>
                <w:szCs w:val="22"/>
                <w:lang w:val="en-IE" w:eastAsia="en-IE"/>
              </w:rPr>
            </w:pPr>
            <w:r w:rsidRPr="00BA1617">
              <w:rPr>
                <w:rFonts w:ascii="Arial" w:hAnsi="Arial" w:cs="Arial"/>
                <w:color w:val="808080"/>
                <w:sz w:val="22"/>
                <w:szCs w:val="22"/>
                <w:lang w:val="en-IE" w:eastAsia="en-IE"/>
              </w:rPr>
              <w:t>[name]</w:t>
            </w:r>
          </w:p>
        </w:tc>
      </w:tr>
      <w:bookmarkEnd w:id="87"/>
    </w:tbl>
    <w:p w14:paraId="011D2A24" w14:textId="77777777" w:rsidR="00BA1617" w:rsidRPr="00BA1617" w:rsidRDefault="00BA1617" w:rsidP="00BA1617">
      <w:pPr>
        <w:rPr>
          <w:rFonts w:ascii="Arial" w:hAnsi="Arial" w:cs="Arial"/>
          <w:sz w:val="22"/>
          <w:szCs w:val="22"/>
          <w:lang w:val="en-IE" w:eastAsia="en-IE"/>
        </w:rPr>
      </w:pPr>
    </w:p>
    <w:p w14:paraId="4BCDE57F" w14:textId="1757E9E2" w:rsidR="00BA1617" w:rsidRPr="00BA1617" w:rsidRDefault="00BA1617" w:rsidP="00BA1617">
      <w:pPr>
        <w:spacing w:after="160" w:line="259" w:lineRule="auto"/>
        <w:rPr>
          <w:rFonts w:ascii="Calibri" w:eastAsia="Calibri" w:hAnsi="Calibri"/>
          <w:sz w:val="22"/>
          <w:szCs w:val="22"/>
          <w:lang w:val="en-IE"/>
        </w:rPr>
      </w:pPr>
      <w:r w:rsidRPr="00BA1617">
        <w:rPr>
          <w:rFonts w:ascii="Calibri" w:eastAsia="Calibri" w:hAnsi="Calibri"/>
          <w:sz w:val="22"/>
          <w:szCs w:val="22"/>
          <w:lang w:val="en-IE"/>
        </w:rPr>
        <w:br w:type="page"/>
      </w:r>
    </w:p>
    <w:p w14:paraId="155087FB" w14:textId="2780BE52" w:rsidR="00937983" w:rsidRDefault="00937983" w:rsidP="00937983">
      <w:pPr>
        <w:keepNext/>
        <w:spacing w:before="240" w:after="60"/>
        <w:jc w:val="center"/>
        <w:outlineLvl w:val="1"/>
        <w:rPr>
          <w:rFonts w:ascii="Arial" w:eastAsia="Arial" w:hAnsi="Arial" w:cs="Arial"/>
          <w:b/>
          <w:bCs/>
          <w:iCs/>
          <w:caps/>
          <w:sz w:val="22"/>
          <w:szCs w:val="22"/>
          <w:lang w:eastAsia="en-GB"/>
        </w:rPr>
      </w:pPr>
      <w:bookmarkStart w:id="89" w:name="_Toc473623920"/>
      <w:bookmarkEnd w:id="88"/>
      <w:r w:rsidRPr="003B7D53">
        <w:rPr>
          <w:rFonts w:ascii="Arial" w:eastAsia="Arial" w:hAnsi="Arial" w:cs="Arial"/>
          <w:b/>
          <w:bCs/>
          <w:iCs/>
          <w:caps/>
          <w:sz w:val="22"/>
          <w:szCs w:val="22"/>
          <w:lang w:eastAsia="en-GB"/>
        </w:rPr>
        <w:t>Appendix 7</w:t>
      </w:r>
    </w:p>
    <w:p w14:paraId="2A176448" w14:textId="344D0DD2" w:rsidR="00EB106F" w:rsidRDefault="00EB106F" w:rsidP="00937983">
      <w:pPr>
        <w:keepNext/>
        <w:spacing w:before="240" w:after="60"/>
        <w:jc w:val="center"/>
        <w:outlineLvl w:val="1"/>
        <w:rPr>
          <w:rFonts w:ascii="Arial" w:eastAsia="Arial" w:hAnsi="Arial" w:cs="Arial"/>
          <w:b/>
          <w:bCs/>
          <w:iCs/>
          <w:caps/>
          <w:sz w:val="22"/>
          <w:szCs w:val="22"/>
          <w:lang w:eastAsia="en-GB"/>
        </w:rPr>
      </w:pPr>
      <w:r>
        <w:rPr>
          <w:rFonts w:ascii="Arial" w:eastAsia="Arial" w:hAnsi="Arial" w:cs="Arial"/>
          <w:b/>
          <w:bCs/>
          <w:iCs/>
          <w:caps/>
          <w:sz w:val="22"/>
          <w:szCs w:val="22"/>
          <w:lang w:eastAsia="en-GB"/>
        </w:rPr>
        <w:t>Not Used</w:t>
      </w:r>
    </w:p>
    <w:p w14:paraId="6A089D5E"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5681A3C0"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22E3CC0F"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5316F9AD"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68A22E2A"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2C42C4B2"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0F023ECC"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0954D6EF"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06468840"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3DC12330"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5FC5B2D2"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23E27ED9"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2358AD94"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5603860A"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5D5428F2"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1AAACFE8"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06F30D70"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4C7D14D1"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5457A19E"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002841C1"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4CED16B7"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4AB684D5"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7BDFE1D2"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1A77DCC8"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18014C74"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675C9EE4" w14:textId="77777777" w:rsidR="005A463A" w:rsidRDefault="005A463A" w:rsidP="00937983">
      <w:pPr>
        <w:keepNext/>
        <w:spacing w:before="240" w:after="60"/>
        <w:jc w:val="center"/>
        <w:outlineLvl w:val="1"/>
        <w:rPr>
          <w:rFonts w:ascii="Arial" w:eastAsia="Arial" w:hAnsi="Arial" w:cs="Arial"/>
          <w:b/>
          <w:bCs/>
          <w:iCs/>
          <w:caps/>
          <w:sz w:val="22"/>
          <w:szCs w:val="22"/>
          <w:lang w:eastAsia="en-GB"/>
        </w:rPr>
      </w:pPr>
    </w:p>
    <w:p w14:paraId="132D2296" w14:textId="77777777" w:rsidR="005A463A" w:rsidRPr="003B7D53" w:rsidRDefault="005A463A" w:rsidP="00937983">
      <w:pPr>
        <w:keepNext/>
        <w:spacing w:before="240" w:after="60"/>
        <w:jc w:val="center"/>
        <w:outlineLvl w:val="1"/>
        <w:rPr>
          <w:rFonts w:ascii="Arial" w:eastAsia="Arial" w:hAnsi="Arial" w:cs="Arial"/>
          <w:b/>
          <w:bCs/>
          <w:iCs/>
          <w:caps/>
          <w:sz w:val="22"/>
          <w:szCs w:val="22"/>
          <w:lang w:eastAsia="en-GB"/>
        </w:rPr>
      </w:pPr>
    </w:p>
    <w:p w14:paraId="3B72FBED" w14:textId="77777777" w:rsidR="003D6B67" w:rsidRDefault="00261193">
      <w:pPr>
        <w:pStyle w:val="Heading2"/>
        <w:jc w:val="center"/>
        <w:rPr>
          <w:i w:val="0"/>
          <w:lang w:eastAsia="en-IE"/>
        </w:rPr>
      </w:pPr>
      <w:bookmarkStart w:id="90" w:name="_Toc447620184"/>
      <w:bookmarkStart w:id="91" w:name="_Toc473623923"/>
      <w:bookmarkEnd w:id="89"/>
      <w:r>
        <w:rPr>
          <w:i w:val="0"/>
          <w:lang w:eastAsia="en-IE"/>
        </w:rPr>
        <w:t>APPENDIX 8</w:t>
      </w:r>
    </w:p>
    <w:p w14:paraId="453779E8" w14:textId="77777777" w:rsidR="00345D65" w:rsidRPr="00847C05" w:rsidRDefault="009A75B9">
      <w:pPr>
        <w:pStyle w:val="Heading2"/>
        <w:jc w:val="center"/>
        <w:rPr>
          <w:i w:val="0"/>
          <w:lang w:eastAsia="en-IE"/>
        </w:rPr>
      </w:pPr>
      <w:r w:rsidRPr="002C41B6">
        <w:rPr>
          <w:lang w:eastAsia="en-IE"/>
        </w:rPr>
        <w:t>Qualitative Evaluation</w:t>
      </w:r>
      <w:r w:rsidRPr="002C41B6">
        <w:rPr>
          <w:b w:val="0"/>
          <w:lang w:eastAsia="en-IE"/>
        </w:rPr>
        <w:t xml:space="preserve"> </w:t>
      </w:r>
      <w:r w:rsidR="006E5579" w:rsidRPr="002C41B6">
        <w:rPr>
          <w:color w:val="000000"/>
          <w:lang w:val="en-IE" w:eastAsia="en-IE"/>
        </w:rPr>
        <w:t xml:space="preserve"> Criteria</w:t>
      </w:r>
      <w:r w:rsidRPr="002C41B6">
        <w:rPr>
          <w:color w:val="000000"/>
          <w:lang w:val="en-IE" w:eastAsia="en-IE"/>
        </w:rPr>
        <w:t xml:space="preserve"> and</w:t>
      </w:r>
      <w:r w:rsidR="006E5579" w:rsidRPr="002C41B6">
        <w:rPr>
          <w:color w:val="000000"/>
          <w:lang w:val="en-IE" w:eastAsia="en-IE"/>
        </w:rPr>
        <w:t xml:space="preserve"> Scoring </w:t>
      </w:r>
      <w:r w:rsidRPr="002C41B6">
        <w:rPr>
          <w:color w:val="000000"/>
          <w:lang w:val="en-IE" w:eastAsia="en-IE"/>
        </w:rPr>
        <w:t>table</w:t>
      </w:r>
      <w:bookmarkEnd w:id="90"/>
      <w:bookmarkEnd w:id="91"/>
      <w:r w:rsidRPr="002C41B6">
        <w:rPr>
          <w:color w:val="000000"/>
          <w:lang w:val="en-IE" w:eastAsia="en-IE"/>
        </w:rPr>
        <w:t xml:space="preserve"> </w:t>
      </w:r>
    </w:p>
    <w:p w14:paraId="73089BB3" w14:textId="77777777" w:rsidR="005D4494" w:rsidRPr="005549B0" w:rsidRDefault="005D4494" w:rsidP="005D4494">
      <w:pPr>
        <w:rPr>
          <w:sz w:val="24"/>
          <w:szCs w:val="24"/>
          <w:lang w:eastAsia="en-IE"/>
        </w:rPr>
      </w:pPr>
    </w:p>
    <w:p w14:paraId="3069A1B4" w14:textId="77777777" w:rsidR="005D4494" w:rsidRPr="005549B0" w:rsidRDefault="005D4494" w:rsidP="005D4494">
      <w:pPr>
        <w:jc w:val="both"/>
        <w:rPr>
          <w:rFonts w:ascii="Arial" w:hAnsi="Arial" w:cs="Arial"/>
          <w:b/>
          <w:bCs/>
          <w:i/>
        </w:rPr>
      </w:pPr>
      <w:bookmarkStart w:id="92" w:name="_Hlk68682040"/>
    </w:p>
    <w:tbl>
      <w:tblPr>
        <w:tblStyle w:val="TableGrid"/>
        <w:tblW w:w="8539" w:type="dxa"/>
        <w:tblInd w:w="675" w:type="dxa"/>
        <w:tblLayout w:type="fixed"/>
        <w:tblLook w:val="04A0" w:firstRow="1" w:lastRow="0" w:firstColumn="1" w:lastColumn="0" w:noHBand="0" w:noVBand="1"/>
      </w:tblPr>
      <w:tblGrid>
        <w:gridCol w:w="1178"/>
        <w:gridCol w:w="4253"/>
        <w:gridCol w:w="1472"/>
        <w:gridCol w:w="1636"/>
      </w:tblGrid>
      <w:tr w:rsidR="005D4494" w:rsidRPr="005549B0" w14:paraId="58CC6E89" w14:textId="77777777">
        <w:trPr>
          <w:trHeight w:val="320"/>
        </w:trPr>
        <w:tc>
          <w:tcPr>
            <w:tcW w:w="1178" w:type="dxa"/>
          </w:tcPr>
          <w:p w14:paraId="5F6D3DDF" w14:textId="77777777" w:rsidR="005D4494" w:rsidRPr="005549B0" w:rsidRDefault="005D4494">
            <w:pPr>
              <w:spacing w:after="200" w:line="276" w:lineRule="auto"/>
              <w:jc w:val="center"/>
              <w:rPr>
                <w:rFonts w:ascii="Arial" w:hAnsi="Arial" w:cs="Arial"/>
                <w:b/>
              </w:rPr>
            </w:pPr>
            <w:bookmarkStart w:id="93" w:name="_Hlk97214938"/>
            <w:r w:rsidRPr="005549B0">
              <w:rPr>
                <w:rFonts w:ascii="Arial" w:hAnsi="Arial" w:cs="Arial"/>
                <w:b/>
              </w:rPr>
              <w:t>Section</w:t>
            </w:r>
          </w:p>
        </w:tc>
        <w:tc>
          <w:tcPr>
            <w:tcW w:w="4253" w:type="dxa"/>
          </w:tcPr>
          <w:p w14:paraId="7CEB78C9" w14:textId="77777777" w:rsidR="005D4494" w:rsidRPr="005549B0" w:rsidRDefault="005D4494">
            <w:pPr>
              <w:spacing w:after="200" w:line="276" w:lineRule="auto"/>
              <w:jc w:val="center"/>
              <w:rPr>
                <w:rFonts w:ascii="Arial" w:hAnsi="Arial" w:cs="Arial"/>
                <w:b/>
              </w:rPr>
            </w:pPr>
            <w:r w:rsidRPr="005549B0">
              <w:rPr>
                <w:rFonts w:ascii="Arial" w:hAnsi="Arial" w:cs="Arial"/>
                <w:b/>
              </w:rPr>
              <w:t>Award Criteria</w:t>
            </w:r>
          </w:p>
        </w:tc>
        <w:tc>
          <w:tcPr>
            <w:tcW w:w="1472" w:type="dxa"/>
          </w:tcPr>
          <w:p w14:paraId="7085C2FC" w14:textId="77777777" w:rsidR="005D4494" w:rsidRPr="005549B0" w:rsidRDefault="005D4494">
            <w:pPr>
              <w:spacing w:after="200" w:line="276" w:lineRule="auto"/>
              <w:jc w:val="center"/>
              <w:rPr>
                <w:rFonts w:ascii="Arial" w:hAnsi="Arial" w:cs="Arial"/>
                <w:b/>
              </w:rPr>
            </w:pPr>
            <w:r w:rsidRPr="005549B0">
              <w:rPr>
                <w:rFonts w:ascii="Arial" w:hAnsi="Arial" w:cs="Arial"/>
                <w:b/>
              </w:rPr>
              <w:t>Available marks</w:t>
            </w:r>
          </w:p>
        </w:tc>
        <w:tc>
          <w:tcPr>
            <w:tcW w:w="1636" w:type="dxa"/>
          </w:tcPr>
          <w:p w14:paraId="56962313" w14:textId="77777777" w:rsidR="005D4494" w:rsidRPr="005549B0" w:rsidRDefault="005D4494">
            <w:pPr>
              <w:spacing w:after="200" w:line="276" w:lineRule="auto"/>
              <w:jc w:val="center"/>
              <w:rPr>
                <w:rFonts w:ascii="Arial" w:hAnsi="Arial" w:cs="Arial"/>
                <w:b/>
              </w:rPr>
            </w:pPr>
            <w:r w:rsidRPr="005549B0">
              <w:rPr>
                <w:rFonts w:ascii="Arial" w:hAnsi="Arial" w:cs="Arial"/>
                <w:b/>
              </w:rPr>
              <w:t>Minimum threshold</w:t>
            </w:r>
          </w:p>
        </w:tc>
      </w:tr>
      <w:tr w:rsidR="005D4494" w:rsidRPr="005549B0" w14:paraId="66F61BEA" w14:textId="77777777">
        <w:trPr>
          <w:trHeight w:val="396"/>
        </w:trPr>
        <w:tc>
          <w:tcPr>
            <w:tcW w:w="1178" w:type="dxa"/>
          </w:tcPr>
          <w:p w14:paraId="35B9676B" w14:textId="77777777" w:rsidR="005D4494" w:rsidRPr="005549B0" w:rsidRDefault="005D4494">
            <w:pPr>
              <w:spacing w:after="200" w:line="276" w:lineRule="auto"/>
              <w:jc w:val="center"/>
              <w:rPr>
                <w:rFonts w:ascii="Arial" w:hAnsi="Arial" w:cs="Arial"/>
                <w:b/>
              </w:rPr>
            </w:pPr>
            <w:r w:rsidRPr="005549B0">
              <w:rPr>
                <w:rFonts w:ascii="Arial" w:hAnsi="Arial" w:cs="Arial"/>
                <w:b/>
              </w:rPr>
              <w:t>B.9</w:t>
            </w:r>
          </w:p>
        </w:tc>
        <w:tc>
          <w:tcPr>
            <w:tcW w:w="4253" w:type="dxa"/>
          </w:tcPr>
          <w:p w14:paraId="24C1520F" w14:textId="77777777" w:rsidR="005D4494" w:rsidRPr="005549B0" w:rsidRDefault="005D4494">
            <w:pPr>
              <w:spacing w:after="200" w:line="276" w:lineRule="auto"/>
              <w:jc w:val="center"/>
              <w:rPr>
                <w:rFonts w:ascii="Arial" w:hAnsi="Arial" w:cs="Arial"/>
                <w:b/>
              </w:rPr>
            </w:pPr>
            <w:r w:rsidRPr="005549B0">
              <w:rPr>
                <w:rFonts w:ascii="Arial" w:eastAsia="Calibri" w:hAnsi="Arial" w:cs="Arial"/>
                <w:b/>
              </w:rPr>
              <w:t>Relevant Project/Contract Experience of the Applicant and/or Applicant Members</w:t>
            </w:r>
            <w:r>
              <w:rPr>
                <w:rFonts w:ascii="Arial" w:eastAsia="Calibri" w:hAnsi="Arial" w:cs="Arial"/>
                <w:b/>
              </w:rPr>
              <w:t xml:space="preserve"> and/or Entity being relied upon</w:t>
            </w:r>
          </w:p>
        </w:tc>
        <w:tc>
          <w:tcPr>
            <w:tcW w:w="1472" w:type="dxa"/>
          </w:tcPr>
          <w:p w14:paraId="2775C94A" w14:textId="77777777" w:rsidR="005D4494" w:rsidRPr="005549B0" w:rsidRDefault="005D4494">
            <w:pPr>
              <w:spacing w:after="200" w:line="276" w:lineRule="auto"/>
              <w:jc w:val="center"/>
              <w:rPr>
                <w:rFonts w:ascii="Arial" w:hAnsi="Arial" w:cs="Arial"/>
                <w:bCs/>
              </w:rPr>
            </w:pPr>
          </w:p>
        </w:tc>
        <w:tc>
          <w:tcPr>
            <w:tcW w:w="1636" w:type="dxa"/>
          </w:tcPr>
          <w:p w14:paraId="6CB7EC6E" w14:textId="77777777" w:rsidR="005D4494" w:rsidRPr="005549B0" w:rsidRDefault="005D4494">
            <w:pPr>
              <w:spacing w:after="200" w:line="276" w:lineRule="auto"/>
              <w:jc w:val="center"/>
              <w:rPr>
                <w:rFonts w:ascii="Arial" w:hAnsi="Arial" w:cs="Arial"/>
                <w:bCs/>
              </w:rPr>
            </w:pPr>
          </w:p>
        </w:tc>
      </w:tr>
      <w:tr w:rsidR="005D4494" w:rsidRPr="005549B0" w14:paraId="45C1F2E6" w14:textId="77777777">
        <w:trPr>
          <w:trHeight w:val="344"/>
        </w:trPr>
        <w:tc>
          <w:tcPr>
            <w:tcW w:w="1178" w:type="dxa"/>
          </w:tcPr>
          <w:p w14:paraId="0A99C5D7" w14:textId="77777777" w:rsidR="005D4494" w:rsidRPr="005549B0" w:rsidRDefault="005D4494">
            <w:pPr>
              <w:spacing w:after="200" w:line="276" w:lineRule="auto"/>
              <w:jc w:val="center"/>
              <w:rPr>
                <w:rFonts w:ascii="Arial" w:hAnsi="Arial" w:cs="Arial"/>
                <w:bCs/>
              </w:rPr>
            </w:pPr>
          </w:p>
        </w:tc>
        <w:tc>
          <w:tcPr>
            <w:tcW w:w="4253" w:type="dxa"/>
          </w:tcPr>
          <w:p w14:paraId="484776D0" w14:textId="77777777" w:rsidR="005D4494" w:rsidRPr="005549B0" w:rsidRDefault="005D4494">
            <w:pPr>
              <w:spacing w:after="200" w:line="276" w:lineRule="auto"/>
              <w:rPr>
                <w:rFonts w:ascii="Arial" w:hAnsi="Arial" w:cs="Arial"/>
                <w:bCs/>
              </w:rPr>
            </w:pPr>
            <w:r>
              <w:rPr>
                <w:rFonts w:ascii="Arial" w:hAnsi="Arial" w:cs="Arial"/>
                <w:bCs/>
              </w:rPr>
              <w:t xml:space="preserve">Reference Contract </w:t>
            </w:r>
            <w:r w:rsidRPr="005549B0">
              <w:rPr>
                <w:rFonts w:ascii="Arial" w:hAnsi="Arial" w:cs="Arial"/>
                <w:bCs/>
              </w:rPr>
              <w:t>1</w:t>
            </w:r>
          </w:p>
        </w:tc>
        <w:tc>
          <w:tcPr>
            <w:tcW w:w="1472" w:type="dxa"/>
          </w:tcPr>
          <w:p w14:paraId="78A5DBC1" w14:textId="77777777" w:rsidR="005D4494" w:rsidRPr="005549B0" w:rsidRDefault="005D4494">
            <w:pPr>
              <w:spacing w:after="200" w:line="276" w:lineRule="auto"/>
              <w:jc w:val="center"/>
              <w:rPr>
                <w:rFonts w:ascii="Arial" w:hAnsi="Arial" w:cs="Arial"/>
                <w:bCs/>
              </w:rPr>
            </w:pPr>
            <w:r w:rsidRPr="005549B0">
              <w:rPr>
                <w:rFonts w:ascii="Arial" w:hAnsi="Arial" w:cs="Arial"/>
                <w:bCs/>
              </w:rPr>
              <w:t>1000</w:t>
            </w:r>
          </w:p>
        </w:tc>
        <w:tc>
          <w:tcPr>
            <w:tcW w:w="1636" w:type="dxa"/>
          </w:tcPr>
          <w:p w14:paraId="0DEC8549" w14:textId="77777777" w:rsidR="005D4494" w:rsidRPr="005549B0" w:rsidRDefault="005D4494">
            <w:pPr>
              <w:spacing w:after="200" w:line="276" w:lineRule="auto"/>
              <w:jc w:val="center"/>
              <w:rPr>
                <w:rFonts w:ascii="Arial" w:hAnsi="Arial" w:cs="Arial"/>
                <w:bCs/>
              </w:rPr>
            </w:pPr>
            <w:r w:rsidRPr="005549B0">
              <w:rPr>
                <w:rFonts w:ascii="Arial" w:hAnsi="Arial" w:cs="Arial"/>
              </w:rPr>
              <w:t>-</w:t>
            </w:r>
          </w:p>
        </w:tc>
      </w:tr>
      <w:tr w:rsidR="005D4494" w:rsidRPr="005549B0" w14:paraId="3AF9CEB4" w14:textId="77777777">
        <w:trPr>
          <w:trHeight w:val="355"/>
        </w:trPr>
        <w:tc>
          <w:tcPr>
            <w:tcW w:w="1178" w:type="dxa"/>
          </w:tcPr>
          <w:p w14:paraId="3C902FEE" w14:textId="77777777" w:rsidR="005D4494" w:rsidRPr="005549B0" w:rsidRDefault="005D4494">
            <w:pPr>
              <w:spacing w:after="200" w:line="276" w:lineRule="auto"/>
              <w:jc w:val="center"/>
              <w:rPr>
                <w:rFonts w:ascii="Arial" w:hAnsi="Arial" w:cs="Arial"/>
                <w:bCs/>
              </w:rPr>
            </w:pPr>
          </w:p>
        </w:tc>
        <w:tc>
          <w:tcPr>
            <w:tcW w:w="4253" w:type="dxa"/>
          </w:tcPr>
          <w:p w14:paraId="028B9727" w14:textId="77777777" w:rsidR="005D4494" w:rsidRPr="005549B0" w:rsidRDefault="005D4494">
            <w:pPr>
              <w:spacing w:after="200" w:line="276" w:lineRule="auto"/>
              <w:rPr>
                <w:rFonts w:ascii="Arial" w:eastAsia="Calibri" w:hAnsi="Arial" w:cs="Arial"/>
                <w:bCs/>
              </w:rPr>
            </w:pPr>
            <w:r w:rsidRPr="00BD5726">
              <w:rPr>
                <w:rFonts w:ascii="Arial" w:eastAsia="Calibri" w:hAnsi="Arial" w:cs="Arial"/>
                <w:bCs/>
              </w:rPr>
              <w:t xml:space="preserve">Reference Contract </w:t>
            </w:r>
            <w:r w:rsidRPr="005549B0">
              <w:rPr>
                <w:rFonts w:ascii="Arial" w:eastAsia="Calibri" w:hAnsi="Arial" w:cs="Arial"/>
                <w:bCs/>
              </w:rPr>
              <w:t>2</w:t>
            </w:r>
          </w:p>
        </w:tc>
        <w:tc>
          <w:tcPr>
            <w:tcW w:w="1472" w:type="dxa"/>
          </w:tcPr>
          <w:p w14:paraId="403276E7" w14:textId="77777777" w:rsidR="005D4494" w:rsidRPr="005549B0" w:rsidRDefault="005D4494">
            <w:pPr>
              <w:spacing w:after="200" w:line="276" w:lineRule="auto"/>
              <w:jc w:val="center"/>
              <w:rPr>
                <w:rFonts w:ascii="Arial" w:hAnsi="Arial" w:cs="Arial"/>
                <w:bCs/>
              </w:rPr>
            </w:pPr>
            <w:r w:rsidRPr="005549B0">
              <w:rPr>
                <w:rFonts w:ascii="Arial" w:hAnsi="Arial" w:cs="Arial"/>
                <w:bCs/>
              </w:rPr>
              <w:t>1000</w:t>
            </w:r>
          </w:p>
        </w:tc>
        <w:tc>
          <w:tcPr>
            <w:tcW w:w="1636" w:type="dxa"/>
          </w:tcPr>
          <w:p w14:paraId="6B085D8D" w14:textId="77777777" w:rsidR="005D4494" w:rsidRPr="005549B0" w:rsidRDefault="005D4494">
            <w:pPr>
              <w:spacing w:after="200" w:line="276" w:lineRule="auto"/>
              <w:jc w:val="center"/>
              <w:rPr>
                <w:rFonts w:ascii="Arial" w:hAnsi="Arial" w:cs="Arial"/>
                <w:bCs/>
              </w:rPr>
            </w:pPr>
            <w:r w:rsidRPr="005549B0">
              <w:rPr>
                <w:rFonts w:ascii="Arial" w:hAnsi="Arial" w:cs="Arial"/>
              </w:rPr>
              <w:t>-</w:t>
            </w:r>
          </w:p>
        </w:tc>
      </w:tr>
      <w:tr w:rsidR="005D4494" w:rsidRPr="005549B0" w14:paraId="64CC2BE6" w14:textId="77777777">
        <w:trPr>
          <w:trHeight w:val="344"/>
        </w:trPr>
        <w:tc>
          <w:tcPr>
            <w:tcW w:w="1178" w:type="dxa"/>
          </w:tcPr>
          <w:p w14:paraId="1C7B9933" w14:textId="77777777" w:rsidR="005D4494" w:rsidRPr="005549B0" w:rsidRDefault="005D4494">
            <w:pPr>
              <w:spacing w:after="200" w:line="276" w:lineRule="auto"/>
              <w:jc w:val="center"/>
              <w:rPr>
                <w:rFonts w:ascii="Arial" w:hAnsi="Arial" w:cs="Arial"/>
                <w:bCs/>
              </w:rPr>
            </w:pPr>
          </w:p>
        </w:tc>
        <w:tc>
          <w:tcPr>
            <w:tcW w:w="4253" w:type="dxa"/>
          </w:tcPr>
          <w:p w14:paraId="4CB0E9C8" w14:textId="77777777" w:rsidR="005D4494" w:rsidRPr="005549B0" w:rsidRDefault="005D4494">
            <w:pPr>
              <w:spacing w:after="200" w:line="276" w:lineRule="auto"/>
              <w:rPr>
                <w:rFonts w:ascii="Arial" w:eastAsia="Calibri" w:hAnsi="Arial" w:cs="Arial"/>
                <w:bCs/>
              </w:rPr>
            </w:pPr>
            <w:r w:rsidRPr="00BD5726">
              <w:rPr>
                <w:rFonts w:ascii="Arial" w:eastAsia="Calibri" w:hAnsi="Arial" w:cs="Arial"/>
                <w:bCs/>
              </w:rPr>
              <w:t>Reference Contract</w:t>
            </w:r>
            <w:r w:rsidRPr="005549B0">
              <w:rPr>
                <w:rFonts w:ascii="Arial" w:eastAsia="Calibri" w:hAnsi="Arial" w:cs="Arial"/>
                <w:bCs/>
              </w:rPr>
              <w:t xml:space="preserve"> 3</w:t>
            </w:r>
          </w:p>
        </w:tc>
        <w:tc>
          <w:tcPr>
            <w:tcW w:w="1472" w:type="dxa"/>
          </w:tcPr>
          <w:p w14:paraId="3A057699" w14:textId="77777777" w:rsidR="005D4494" w:rsidRPr="005549B0" w:rsidRDefault="005D4494">
            <w:pPr>
              <w:spacing w:after="200" w:line="276" w:lineRule="auto"/>
              <w:jc w:val="center"/>
              <w:rPr>
                <w:rFonts w:ascii="Arial" w:hAnsi="Arial" w:cs="Arial"/>
                <w:bCs/>
              </w:rPr>
            </w:pPr>
            <w:r w:rsidRPr="005549B0">
              <w:rPr>
                <w:rFonts w:ascii="Arial" w:hAnsi="Arial" w:cs="Arial"/>
                <w:bCs/>
              </w:rPr>
              <w:t>1000</w:t>
            </w:r>
          </w:p>
        </w:tc>
        <w:tc>
          <w:tcPr>
            <w:tcW w:w="1636" w:type="dxa"/>
          </w:tcPr>
          <w:p w14:paraId="7EA3965B" w14:textId="77777777" w:rsidR="005D4494" w:rsidRPr="005549B0" w:rsidRDefault="005D4494">
            <w:pPr>
              <w:spacing w:after="200" w:line="276" w:lineRule="auto"/>
              <w:jc w:val="center"/>
              <w:rPr>
                <w:rFonts w:ascii="Arial" w:hAnsi="Arial" w:cs="Arial"/>
                <w:bCs/>
              </w:rPr>
            </w:pPr>
            <w:r w:rsidRPr="005549B0">
              <w:rPr>
                <w:rFonts w:ascii="Arial" w:hAnsi="Arial" w:cs="Arial"/>
              </w:rPr>
              <w:t>-</w:t>
            </w:r>
          </w:p>
        </w:tc>
      </w:tr>
      <w:tr w:rsidR="005D4494" w:rsidRPr="005549B0" w14:paraId="64AAC7FC" w14:textId="77777777">
        <w:trPr>
          <w:trHeight w:val="344"/>
        </w:trPr>
        <w:tc>
          <w:tcPr>
            <w:tcW w:w="1178" w:type="dxa"/>
          </w:tcPr>
          <w:p w14:paraId="07BD06BA" w14:textId="77777777" w:rsidR="005D4494" w:rsidRPr="005549B0" w:rsidRDefault="005D4494">
            <w:pPr>
              <w:spacing w:after="200" w:line="276" w:lineRule="auto"/>
              <w:jc w:val="center"/>
              <w:rPr>
                <w:rFonts w:ascii="Arial" w:hAnsi="Arial" w:cs="Arial"/>
                <w:bCs/>
              </w:rPr>
            </w:pPr>
          </w:p>
        </w:tc>
        <w:tc>
          <w:tcPr>
            <w:tcW w:w="4253" w:type="dxa"/>
          </w:tcPr>
          <w:p w14:paraId="79B7BDD2" w14:textId="77777777" w:rsidR="005D4494" w:rsidRPr="005549B0" w:rsidRDefault="005D4494">
            <w:pPr>
              <w:spacing w:after="200" w:line="276" w:lineRule="auto"/>
              <w:rPr>
                <w:rFonts w:ascii="Arial" w:eastAsia="Calibri" w:hAnsi="Arial" w:cs="Arial"/>
                <w:b/>
              </w:rPr>
            </w:pPr>
            <w:r w:rsidRPr="005549B0">
              <w:rPr>
                <w:rFonts w:ascii="Arial" w:eastAsia="Calibri" w:hAnsi="Arial" w:cs="Arial"/>
                <w:b/>
              </w:rPr>
              <w:t>Total</w:t>
            </w:r>
          </w:p>
        </w:tc>
        <w:tc>
          <w:tcPr>
            <w:tcW w:w="1472" w:type="dxa"/>
          </w:tcPr>
          <w:p w14:paraId="18FA2098" w14:textId="77777777" w:rsidR="005D4494" w:rsidRPr="005549B0" w:rsidRDefault="005D4494">
            <w:pPr>
              <w:spacing w:after="200" w:line="276" w:lineRule="auto"/>
              <w:jc w:val="center"/>
              <w:rPr>
                <w:rFonts w:ascii="Arial" w:hAnsi="Arial" w:cs="Arial"/>
                <w:b/>
              </w:rPr>
            </w:pPr>
            <w:r w:rsidRPr="005549B0">
              <w:rPr>
                <w:rFonts w:ascii="Arial" w:hAnsi="Arial" w:cs="Arial"/>
                <w:b/>
              </w:rPr>
              <w:t>3000</w:t>
            </w:r>
          </w:p>
        </w:tc>
        <w:tc>
          <w:tcPr>
            <w:tcW w:w="1636" w:type="dxa"/>
          </w:tcPr>
          <w:p w14:paraId="4EC13212" w14:textId="77777777" w:rsidR="005D4494" w:rsidRPr="005549B0" w:rsidRDefault="005D4494">
            <w:pPr>
              <w:spacing w:after="200" w:line="276" w:lineRule="auto"/>
              <w:jc w:val="center"/>
              <w:rPr>
                <w:rFonts w:ascii="Arial" w:hAnsi="Arial" w:cs="Arial"/>
                <w:b/>
              </w:rPr>
            </w:pPr>
            <w:r w:rsidRPr="005549B0">
              <w:rPr>
                <w:rFonts w:ascii="Arial" w:hAnsi="Arial" w:cs="Arial"/>
                <w:b/>
              </w:rPr>
              <w:t>1500</w:t>
            </w:r>
            <w:r w:rsidRPr="005549B0">
              <w:rPr>
                <w:rFonts w:ascii="Arial" w:hAnsi="Arial" w:cs="Arial"/>
                <w:b/>
              </w:rPr>
              <w:br/>
              <w:t>(overall)</w:t>
            </w:r>
          </w:p>
        </w:tc>
      </w:tr>
      <w:bookmarkEnd w:id="92"/>
      <w:bookmarkEnd w:id="93"/>
    </w:tbl>
    <w:p w14:paraId="4DA3916F" w14:textId="77777777" w:rsidR="00666C2C" w:rsidRPr="0055558B" w:rsidRDefault="00666C2C" w:rsidP="00175C64">
      <w:pPr>
        <w:spacing w:after="200" w:line="276" w:lineRule="auto"/>
        <w:rPr>
          <w:rFonts w:ascii="Arial" w:hAnsi="Arial" w:cs="Arial"/>
          <w:b/>
          <w:sz w:val="22"/>
          <w:szCs w:val="22"/>
          <w:lang w:eastAsia="en-IE"/>
        </w:rPr>
      </w:pPr>
    </w:p>
    <w:p w14:paraId="170F2E30" w14:textId="77777777" w:rsidR="003D6B67" w:rsidRDefault="003D6B67">
      <w:pPr>
        <w:rPr>
          <w:rFonts w:ascii="Arial" w:hAnsi="Arial" w:cs="Arial"/>
          <w:b/>
          <w:sz w:val="22"/>
          <w:szCs w:val="22"/>
          <w:lang w:eastAsia="en-IE"/>
        </w:rPr>
      </w:pPr>
      <w:r>
        <w:rPr>
          <w:rFonts w:ascii="Arial" w:hAnsi="Arial" w:cs="Arial"/>
          <w:b/>
          <w:sz w:val="22"/>
          <w:szCs w:val="22"/>
          <w:lang w:eastAsia="en-IE"/>
        </w:rPr>
        <w:br w:type="page"/>
      </w:r>
    </w:p>
    <w:p w14:paraId="3C6B9944" w14:textId="77777777" w:rsidR="00666C2C" w:rsidRPr="0055558B" w:rsidRDefault="00666C2C" w:rsidP="0085111D">
      <w:pPr>
        <w:rPr>
          <w:rFonts w:ascii="Arial" w:hAnsi="Arial" w:cs="Arial"/>
          <w:b/>
          <w:sz w:val="22"/>
          <w:szCs w:val="22"/>
          <w:lang w:eastAsia="en-IE"/>
        </w:rPr>
      </w:pPr>
    </w:p>
    <w:p w14:paraId="06E39787" w14:textId="77777777" w:rsidR="00807F9B" w:rsidRPr="0055558B" w:rsidRDefault="001B628C" w:rsidP="00446338">
      <w:pPr>
        <w:pStyle w:val="Heading2"/>
        <w:jc w:val="center"/>
        <w:rPr>
          <w:i w:val="0"/>
          <w:sz w:val="22"/>
          <w:szCs w:val="22"/>
          <w:lang w:eastAsia="en-IE"/>
        </w:rPr>
      </w:pPr>
      <w:bookmarkStart w:id="94" w:name="_Toc473623924"/>
      <w:r w:rsidRPr="0055558B">
        <w:rPr>
          <w:i w:val="0"/>
          <w:sz w:val="22"/>
          <w:szCs w:val="22"/>
          <w:lang w:eastAsia="en-IE"/>
        </w:rPr>
        <w:t xml:space="preserve">Appendix </w:t>
      </w:r>
      <w:r w:rsidR="00FD08B4">
        <w:rPr>
          <w:i w:val="0"/>
          <w:sz w:val="22"/>
          <w:szCs w:val="22"/>
          <w:lang w:eastAsia="en-IE"/>
        </w:rPr>
        <w:t>9</w:t>
      </w:r>
      <w:bookmarkStart w:id="95" w:name="_Toc447620186"/>
      <w:bookmarkEnd w:id="94"/>
    </w:p>
    <w:p w14:paraId="6438D701" w14:textId="77777777" w:rsidR="001B628C" w:rsidRPr="0055558B" w:rsidRDefault="001B628C" w:rsidP="00446338">
      <w:pPr>
        <w:pStyle w:val="Heading2"/>
        <w:jc w:val="center"/>
        <w:rPr>
          <w:i w:val="0"/>
          <w:sz w:val="22"/>
          <w:szCs w:val="22"/>
          <w:lang w:eastAsia="en-IE"/>
        </w:rPr>
      </w:pPr>
      <w:bookmarkStart w:id="96" w:name="_Toc473623925"/>
      <w:r w:rsidRPr="0055558B">
        <w:rPr>
          <w:sz w:val="22"/>
          <w:szCs w:val="22"/>
          <w:lang w:eastAsia="en-IE"/>
        </w:rPr>
        <w:t>Qualitative Evaluation Guidance Table</w:t>
      </w:r>
      <w:bookmarkEnd w:id="95"/>
      <w:bookmarkEnd w:id="96"/>
    </w:p>
    <w:p w14:paraId="739D2DB5" w14:textId="77777777" w:rsidR="00DF253F" w:rsidRPr="0055558B" w:rsidRDefault="00DF253F" w:rsidP="001B628C">
      <w:pPr>
        <w:rPr>
          <w:rFonts w:ascii="Arial" w:hAnsi="Arial" w:cs="Arial"/>
          <w:b/>
          <w:sz w:val="22"/>
          <w:szCs w:val="22"/>
          <w:lang w:eastAsia="en-IE"/>
        </w:rPr>
      </w:pPr>
    </w:p>
    <w:p w14:paraId="54CDF31C" w14:textId="77777777" w:rsidR="001B628C" w:rsidRPr="0055558B" w:rsidRDefault="001B628C" w:rsidP="001B628C">
      <w:pPr>
        <w:rPr>
          <w:rFonts w:ascii="Arial" w:hAnsi="Arial" w:cs="Arial"/>
          <w:b/>
          <w:sz w:val="22"/>
          <w:szCs w:val="22"/>
          <w:lang w:eastAsia="en-IE"/>
        </w:rPr>
      </w:pPr>
    </w:p>
    <w:p w14:paraId="74C509AF" w14:textId="77777777" w:rsidR="002E4239" w:rsidRPr="005549B0" w:rsidRDefault="002E4239" w:rsidP="002E4239">
      <w:pPr>
        <w:keepNext/>
        <w:spacing w:before="240" w:after="60"/>
        <w:jc w:val="center"/>
        <w:outlineLvl w:val="1"/>
        <w:rPr>
          <w:rFonts w:ascii="Arial" w:hAnsi="Arial" w:cs="Arial"/>
          <w:b/>
          <w:bCs/>
          <w:iCs/>
          <w:caps/>
          <w:lang w:eastAsia="en-IE"/>
        </w:rPr>
      </w:pPr>
    </w:p>
    <w:tbl>
      <w:tblPr>
        <w:tblStyle w:val="TableGrid1"/>
        <w:tblW w:w="9493" w:type="dxa"/>
        <w:tblInd w:w="-5" w:type="dxa"/>
        <w:tblLook w:val="04A0" w:firstRow="1" w:lastRow="0" w:firstColumn="1" w:lastColumn="0" w:noHBand="0" w:noVBand="1"/>
      </w:tblPr>
      <w:tblGrid>
        <w:gridCol w:w="1838"/>
        <w:gridCol w:w="7655"/>
      </w:tblGrid>
      <w:tr w:rsidR="002E4239" w:rsidRPr="003B3A2A" w14:paraId="0EAD2028" w14:textId="77777777" w:rsidTr="0097115A">
        <w:trPr>
          <w:trHeight w:val="634"/>
        </w:trPr>
        <w:tc>
          <w:tcPr>
            <w:tcW w:w="1838" w:type="dxa"/>
            <w:tcBorders>
              <w:top w:val="single" w:sz="4" w:space="0" w:color="auto"/>
              <w:left w:val="single" w:sz="8" w:space="0" w:color="000000"/>
              <w:bottom w:val="single" w:sz="8" w:space="0" w:color="000000"/>
              <w:right w:val="single" w:sz="8" w:space="0" w:color="000000"/>
            </w:tcBorders>
            <w:shd w:val="clear" w:color="auto" w:fill="BFBFBF"/>
            <w:vAlign w:val="center"/>
          </w:tcPr>
          <w:p w14:paraId="4611739D" w14:textId="77777777" w:rsidR="002E4239" w:rsidRPr="003B3A2A" w:rsidRDefault="002E4239">
            <w:pPr>
              <w:rPr>
                <w:rFonts w:ascii="Arial" w:hAnsi="Arial" w:cs="Arial"/>
              </w:rPr>
            </w:pPr>
            <w:r w:rsidRPr="003B3A2A">
              <w:rPr>
                <w:rFonts w:ascii="Arial" w:hAnsi="Arial" w:cs="Arial"/>
                <w:b/>
              </w:rPr>
              <w:t>% of total score available</w:t>
            </w:r>
          </w:p>
        </w:tc>
        <w:tc>
          <w:tcPr>
            <w:tcW w:w="7655" w:type="dxa"/>
            <w:tcBorders>
              <w:top w:val="single" w:sz="4" w:space="0" w:color="auto"/>
              <w:left w:val="nil"/>
              <w:bottom w:val="single" w:sz="8" w:space="0" w:color="000000"/>
              <w:right w:val="single" w:sz="8" w:space="0" w:color="000000"/>
            </w:tcBorders>
            <w:shd w:val="clear" w:color="auto" w:fill="BFBFBF"/>
            <w:vAlign w:val="center"/>
          </w:tcPr>
          <w:p w14:paraId="268D1D63" w14:textId="77777777" w:rsidR="002E4239" w:rsidRPr="003B3A2A" w:rsidRDefault="002E4239">
            <w:pPr>
              <w:rPr>
                <w:rFonts w:ascii="Arial" w:hAnsi="Arial" w:cs="Arial"/>
              </w:rPr>
            </w:pPr>
            <w:r w:rsidRPr="003B3A2A">
              <w:rPr>
                <w:rFonts w:ascii="Arial" w:hAnsi="Arial" w:cs="Arial"/>
                <w:b/>
              </w:rPr>
              <w:t xml:space="preserve">Evaluation </w:t>
            </w:r>
          </w:p>
        </w:tc>
      </w:tr>
      <w:tr w:rsidR="002E4239" w:rsidRPr="003B3A2A" w14:paraId="30A734EA" w14:textId="77777777" w:rsidTr="0097115A">
        <w:tc>
          <w:tcPr>
            <w:tcW w:w="1838" w:type="dxa"/>
          </w:tcPr>
          <w:p w14:paraId="22B7530F" w14:textId="77777777" w:rsidR="002E4239" w:rsidRPr="003B3A2A" w:rsidRDefault="002E4239">
            <w:pPr>
              <w:rPr>
                <w:rFonts w:ascii="Arial" w:hAnsi="Arial" w:cs="Arial"/>
              </w:rPr>
            </w:pPr>
            <w:r w:rsidRPr="003B3A2A">
              <w:rPr>
                <w:rFonts w:ascii="Arial" w:hAnsi="Arial" w:cs="Arial"/>
              </w:rPr>
              <w:t>0 -10</w:t>
            </w:r>
          </w:p>
        </w:tc>
        <w:tc>
          <w:tcPr>
            <w:tcW w:w="7655" w:type="dxa"/>
          </w:tcPr>
          <w:p w14:paraId="6DFA2696" w14:textId="77777777" w:rsidR="002E4239" w:rsidRPr="003B3A2A" w:rsidRDefault="002E4239">
            <w:pPr>
              <w:rPr>
                <w:rFonts w:ascii="Arial" w:hAnsi="Arial" w:cs="Arial"/>
              </w:rPr>
            </w:pPr>
            <w:r w:rsidRPr="003B3A2A">
              <w:rPr>
                <w:rFonts w:ascii="Arial" w:hAnsi="Arial" w:cs="Arial"/>
                <w:b/>
                <w:bCs/>
              </w:rPr>
              <w:t>Inadequate</w:t>
            </w:r>
            <w:r w:rsidRPr="003B3A2A">
              <w:rPr>
                <w:rFonts w:ascii="Arial" w:hAnsi="Arial" w:cs="Arial"/>
              </w:rPr>
              <w:t xml:space="preserve"> – Nil or inadequate response. The reference contract is not relevant and fails to satisfy the subject matter of the criteria in very significant respects</w:t>
            </w:r>
          </w:p>
        </w:tc>
      </w:tr>
      <w:tr w:rsidR="002E4239" w:rsidRPr="003B3A2A" w14:paraId="44866B70" w14:textId="77777777" w:rsidTr="0097115A">
        <w:tc>
          <w:tcPr>
            <w:tcW w:w="1838" w:type="dxa"/>
          </w:tcPr>
          <w:p w14:paraId="19A5C88E" w14:textId="77777777" w:rsidR="002E4239" w:rsidRPr="003B3A2A" w:rsidRDefault="002E4239">
            <w:pPr>
              <w:rPr>
                <w:rFonts w:ascii="Arial" w:hAnsi="Arial" w:cs="Arial"/>
              </w:rPr>
            </w:pPr>
            <w:r w:rsidRPr="003B3A2A">
              <w:rPr>
                <w:rFonts w:ascii="Arial" w:hAnsi="Arial" w:cs="Arial"/>
              </w:rPr>
              <w:t>11-49</w:t>
            </w:r>
          </w:p>
        </w:tc>
        <w:tc>
          <w:tcPr>
            <w:tcW w:w="7655" w:type="dxa"/>
          </w:tcPr>
          <w:p w14:paraId="080BB75F" w14:textId="77777777" w:rsidR="002E4239" w:rsidRPr="003B3A2A" w:rsidRDefault="002E4239">
            <w:pPr>
              <w:rPr>
                <w:rFonts w:ascii="Arial" w:hAnsi="Arial" w:cs="Arial"/>
              </w:rPr>
            </w:pPr>
            <w:r w:rsidRPr="003B3A2A">
              <w:rPr>
                <w:rFonts w:ascii="Arial" w:hAnsi="Arial" w:cs="Arial"/>
                <w:b/>
                <w:bCs/>
              </w:rPr>
              <w:t>Poor</w:t>
            </w:r>
            <w:r w:rsidRPr="003B3A2A">
              <w:rPr>
                <w:rFonts w:ascii="Arial" w:hAnsi="Arial" w:cs="Arial"/>
              </w:rPr>
              <w:t xml:space="preserve"> – Overall, the reference contract is partially relevant. The reference contract addresses the subject matter of the criteria in part. The reference contract lacks detail on how it addresses the subject matter of the criteria </w:t>
            </w:r>
          </w:p>
        </w:tc>
      </w:tr>
      <w:tr w:rsidR="002E4239" w:rsidRPr="003B3A2A" w14:paraId="4EB3DBD5" w14:textId="77777777" w:rsidTr="0097115A">
        <w:tc>
          <w:tcPr>
            <w:tcW w:w="1838" w:type="dxa"/>
          </w:tcPr>
          <w:p w14:paraId="73D47CCE" w14:textId="77777777" w:rsidR="002E4239" w:rsidRPr="003B3A2A" w:rsidRDefault="002E4239">
            <w:pPr>
              <w:rPr>
                <w:rFonts w:ascii="Arial" w:hAnsi="Arial" w:cs="Arial"/>
              </w:rPr>
            </w:pPr>
            <w:r w:rsidRPr="003B3A2A">
              <w:rPr>
                <w:rFonts w:ascii="Arial" w:hAnsi="Arial" w:cs="Arial"/>
              </w:rPr>
              <w:t>50-69</w:t>
            </w:r>
          </w:p>
        </w:tc>
        <w:tc>
          <w:tcPr>
            <w:tcW w:w="7655" w:type="dxa"/>
          </w:tcPr>
          <w:p w14:paraId="39C4D1DD" w14:textId="77777777" w:rsidR="002E4239" w:rsidRPr="003B3A2A" w:rsidRDefault="002E4239">
            <w:pPr>
              <w:rPr>
                <w:rFonts w:ascii="Arial" w:hAnsi="Arial" w:cs="Arial"/>
              </w:rPr>
            </w:pPr>
            <w:r w:rsidRPr="003B3A2A">
              <w:rPr>
                <w:rFonts w:ascii="Arial" w:hAnsi="Arial" w:cs="Arial"/>
                <w:b/>
                <w:bCs/>
              </w:rPr>
              <w:t>Good</w:t>
            </w:r>
            <w:r w:rsidRPr="003B3A2A">
              <w:rPr>
                <w:rFonts w:ascii="Arial" w:hAnsi="Arial" w:cs="Arial"/>
              </w:rPr>
              <w:t xml:space="preserve"> – Overall the response is good and relevant. The reference contract is comparable to the subject matter and provides an adequate standard of detail on how the reference contract addresses the subject matter.</w:t>
            </w:r>
          </w:p>
        </w:tc>
      </w:tr>
      <w:tr w:rsidR="002E4239" w:rsidRPr="003B3A2A" w14:paraId="2B1ADC15" w14:textId="77777777" w:rsidTr="0097115A">
        <w:tc>
          <w:tcPr>
            <w:tcW w:w="1838" w:type="dxa"/>
          </w:tcPr>
          <w:p w14:paraId="65055E55" w14:textId="77777777" w:rsidR="002E4239" w:rsidRPr="003B3A2A" w:rsidRDefault="002E4239">
            <w:pPr>
              <w:rPr>
                <w:rFonts w:ascii="Arial" w:hAnsi="Arial" w:cs="Arial"/>
              </w:rPr>
            </w:pPr>
            <w:r w:rsidRPr="003B3A2A">
              <w:rPr>
                <w:rFonts w:ascii="Arial" w:hAnsi="Arial" w:cs="Arial"/>
              </w:rPr>
              <w:t>70-89</w:t>
            </w:r>
          </w:p>
        </w:tc>
        <w:tc>
          <w:tcPr>
            <w:tcW w:w="7655" w:type="dxa"/>
          </w:tcPr>
          <w:p w14:paraId="1A00C88F" w14:textId="77777777" w:rsidR="002E4239" w:rsidRPr="003B3A2A" w:rsidRDefault="002E4239">
            <w:pPr>
              <w:rPr>
                <w:rFonts w:ascii="Arial" w:hAnsi="Arial" w:cs="Arial"/>
              </w:rPr>
            </w:pPr>
            <w:r w:rsidRPr="003B3A2A">
              <w:rPr>
                <w:rFonts w:ascii="Arial" w:hAnsi="Arial" w:cs="Arial"/>
                <w:b/>
                <w:bCs/>
              </w:rPr>
              <w:t>Very good</w:t>
            </w:r>
            <w:r w:rsidRPr="003B3A2A">
              <w:rPr>
                <w:rFonts w:ascii="Arial" w:hAnsi="Arial" w:cs="Arial"/>
              </w:rPr>
              <w:t xml:space="preserve"> – Overall the response is very good and relevant.  The reference contract is comprehensive and demonstrates a very good understanding of the subject matter of the criteria.  The response provides a high standard of detail on how the subject matter of the criteria was addressed.</w:t>
            </w:r>
          </w:p>
        </w:tc>
      </w:tr>
      <w:tr w:rsidR="002E4239" w:rsidRPr="003B3A2A" w14:paraId="71215537" w14:textId="77777777" w:rsidTr="0097115A">
        <w:tc>
          <w:tcPr>
            <w:tcW w:w="1838" w:type="dxa"/>
          </w:tcPr>
          <w:p w14:paraId="4079EC11" w14:textId="77777777" w:rsidR="002E4239" w:rsidRPr="003B3A2A" w:rsidRDefault="002E4239">
            <w:pPr>
              <w:rPr>
                <w:rFonts w:ascii="Arial" w:hAnsi="Arial" w:cs="Arial"/>
              </w:rPr>
            </w:pPr>
            <w:r w:rsidRPr="003B3A2A">
              <w:rPr>
                <w:rFonts w:ascii="Arial" w:hAnsi="Arial" w:cs="Arial"/>
              </w:rPr>
              <w:t>90 -100</w:t>
            </w:r>
          </w:p>
        </w:tc>
        <w:tc>
          <w:tcPr>
            <w:tcW w:w="7655" w:type="dxa"/>
          </w:tcPr>
          <w:p w14:paraId="20622B3C" w14:textId="77777777" w:rsidR="002E4239" w:rsidRPr="003B3A2A" w:rsidRDefault="002E4239">
            <w:pPr>
              <w:rPr>
                <w:rFonts w:ascii="Arial" w:hAnsi="Arial" w:cs="Arial"/>
              </w:rPr>
            </w:pPr>
            <w:r w:rsidRPr="003B3A2A">
              <w:rPr>
                <w:rFonts w:ascii="Arial" w:hAnsi="Arial" w:cs="Arial"/>
                <w:b/>
                <w:bCs/>
              </w:rPr>
              <w:t>Excellent</w:t>
            </w:r>
            <w:r w:rsidRPr="003B3A2A">
              <w:rPr>
                <w:rFonts w:ascii="Arial" w:hAnsi="Arial" w:cs="Arial"/>
              </w:rPr>
              <w:t xml:space="preserve"> – The response is excellent and relevant.   The reference contract is very comprehensive and demonstrates a thorough understanding of the subject matter of the criteria. The response provides a very high standard of detail on how the subject matter of the criteria was addressed.</w:t>
            </w:r>
          </w:p>
        </w:tc>
      </w:tr>
    </w:tbl>
    <w:p w14:paraId="7BF46571" w14:textId="77777777" w:rsidR="00DF253F" w:rsidRPr="0055558B" w:rsidRDefault="00DF253F" w:rsidP="00B65BF0">
      <w:pPr>
        <w:pStyle w:val="Heading2"/>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8"/>
      <w:footerReference w:type="default" r:id="rId19"/>
      <w:headerReference w:type="first" r:id="rId20"/>
      <w:footerReference w:type="first" r:id="rId21"/>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C7E5" w14:textId="77777777" w:rsidR="003B0EB4" w:rsidRDefault="003B0EB4">
      <w:r>
        <w:separator/>
      </w:r>
    </w:p>
  </w:endnote>
  <w:endnote w:type="continuationSeparator" w:id="0">
    <w:p w14:paraId="332B8B72" w14:textId="77777777" w:rsidR="003B0EB4" w:rsidRDefault="003B0EB4">
      <w:r>
        <w:continuationSeparator/>
      </w:r>
    </w:p>
  </w:endnote>
  <w:endnote w:type="continuationNotice" w:id="1">
    <w:p w14:paraId="6DDDC9AE" w14:textId="77777777" w:rsidR="003B0EB4" w:rsidRDefault="003B0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1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47C9301F" w:rsidR="00B47842" w:rsidRDefault="00B47842" w:rsidP="00C00CAC">
    <w:pPr>
      <w:pStyle w:val="Footer"/>
      <w:jc w:val="center"/>
    </w:pPr>
    <w:r>
      <w:t>Copyright © ESB Commercial Legal 20</w:t>
    </w:r>
    <w:r w:rsidR="00287BAC">
      <w:t>2</w:t>
    </w:r>
    <w:r w:rsidR="00E92999">
      <w:t>3</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6DDAD" w14:textId="77777777" w:rsidR="003B0EB4" w:rsidRDefault="003B0EB4">
      <w:r>
        <w:separator/>
      </w:r>
    </w:p>
  </w:footnote>
  <w:footnote w:type="continuationSeparator" w:id="0">
    <w:p w14:paraId="01B7790C" w14:textId="77777777" w:rsidR="003B0EB4" w:rsidRDefault="003B0EB4">
      <w:r>
        <w:continuationSeparator/>
      </w:r>
    </w:p>
  </w:footnote>
  <w:footnote w:type="continuationNotice" w:id="1">
    <w:p w14:paraId="2A748A01" w14:textId="77777777" w:rsidR="003B0EB4" w:rsidRDefault="003B0EB4"/>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F1"/>
    <w:multiLevelType w:val="hybridMultilevel"/>
    <w:tmpl w:val="81C267EA"/>
    <w:lvl w:ilvl="0" w:tplc="430C9CB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4E32459"/>
    <w:multiLevelType w:val="hybridMultilevel"/>
    <w:tmpl w:val="52E238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5"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6"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1177F"/>
    <w:multiLevelType w:val="hybridMultilevel"/>
    <w:tmpl w:val="2D9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0B0FF7"/>
    <w:multiLevelType w:val="hybridMultilevel"/>
    <w:tmpl w:val="3CD8B6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2" w15:restartNumberingAfterBreak="0">
    <w:nsid w:val="1DB321E8"/>
    <w:multiLevelType w:val="hybridMultilevel"/>
    <w:tmpl w:val="0608DE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F6807F6"/>
    <w:multiLevelType w:val="hybridMultilevel"/>
    <w:tmpl w:val="32E4D34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167001"/>
    <w:multiLevelType w:val="hybridMultilevel"/>
    <w:tmpl w:val="2E607E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02737F"/>
    <w:multiLevelType w:val="hybridMultilevel"/>
    <w:tmpl w:val="626AFE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1436EC"/>
    <w:multiLevelType w:val="hybridMultilevel"/>
    <w:tmpl w:val="521E9E48"/>
    <w:lvl w:ilvl="0" w:tplc="A5C649D8">
      <w:start w:val="1"/>
      <w:numFmt w:val="bullet"/>
      <w:lvlText w:val=""/>
      <w:lvlJc w:val="left"/>
      <w:pPr>
        <w:ind w:left="1440" w:hanging="360"/>
      </w:pPr>
      <w:rPr>
        <w:rFonts w:ascii="Symbol" w:hAnsi="Symbol"/>
      </w:rPr>
    </w:lvl>
    <w:lvl w:ilvl="1" w:tplc="3DDEE5AE">
      <w:start w:val="1"/>
      <w:numFmt w:val="bullet"/>
      <w:lvlText w:val=""/>
      <w:lvlJc w:val="left"/>
      <w:pPr>
        <w:ind w:left="1440" w:hanging="360"/>
      </w:pPr>
      <w:rPr>
        <w:rFonts w:ascii="Symbol" w:hAnsi="Symbol"/>
      </w:rPr>
    </w:lvl>
    <w:lvl w:ilvl="2" w:tplc="02E696E4">
      <w:start w:val="1"/>
      <w:numFmt w:val="bullet"/>
      <w:lvlText w:val=""/>
      <w:lvlJc w:val="left"/>
      <w:pPr>
        <w:ind w:left="1440" w:hanging="360"/>
      </w:pPr>
      <w:rPr>
        <w:rFonts w:ascii="Symbol" w:hAnsi="Symbol"/>
      </w:rPr>
    </w:lvl>
    <w:lvl w:ilvl="3" w:tplc="466E400A">
      <w:start w:val="1"/>
      <w:numFmt w:val="bullet"/>
      <w:lvlText w:val=""/>
      <w:lvlJc w:val="left"/>
      <w:pPr>
        <w:ind w:left="1440" w:hanging="360"/>
      </w:pPr>
      <w:rPr>
        <w:rFonts w:ascii="Symbol" w:hAnsi="Symbol"/>
      </w:rPr>
    </w:lvl>
    <w:lvl w:ilvl="4" w:tplc="48622AD6">
      <w:start w:val="1"/>
      <w:numFmt w:val="bullet"/>
      <w:lvlText w:val=""/>
      <w:lvlJc w:val="left"/>
      <w:pPr>
        <w:ind w:left="1440" w:hanging="360"/>
      </w:pPr>
      <w:rPr>
        <w:rFonts w:ascii="Symbol" w:hAnsi="Symbol"/>
      </w:rPr>
    </w:lvl>
    <w:lvl w:ilvl="5" w:tplc="CF1C1D28">
      <w:start w:val="1"/>
      <w:numFmt w:val="bullet"/>
      <w:lvlText w:val=""/>
      <w:lvlJc w:val="left"/>
      <w:pPr>
        <w:ind w:left="1440" w:hanging="360"/>
      </w:pPr>
      <w:rPr>
        <w:rFonts w:ascii="Symbol" w:hAnsi="Symbol"/>
      </w:rPr>
    </w:lvl>
    <w:lvl w:ilvl="6" w:tplc="0B9E20BE">
      <w:start w:val="1"/>
      <w:numFmt w:val="bullet"/>
      <w:lvlText w:val=""/>
      <w:lvlJc w:val="left"/>
      <w:pPr>
        <w:ind w:left="1440" w:hanging="360"/>
      </w:pPr>
      <w:rPr>
        <w:rFonts w:ascii="Symbol" w:hAnsi="Symbol"/>
      </w:rPr>
    </w:lvl>
    <w:lvl w:ilvl="7" w:tplc="A1C6B540">
      <w:start w:val="1"/>
      <w:numFmt w:val="bullet"/>
      <w:lvlText w:val=""/>
      <w:lvlJc w:val="left"/>
      <w:pPr>
        <w:ind w:left="1440" w:hanging="360"/>
      </w:pPr>
      <w:rPr>
        <w:rFonts w:ascii="Symbol" w:hAnsi="Symbol"/>
      </w:rPr>
    </w:lvl>
    <w:lvl w:ilvl="8" w:tplc="D1007BA4">
      <w:start w:val="1"/>
      <w:numFmt w:val="bullet"/>
      <w:lvlText w:val=""/>
      <w:lvlJc w:val="left"/>
      <w:pPr>
        <w:ind w:left="1440" w:hanging="360"/>
      </w:pPr>
      <w:rPr>
        <w:rFonts w:ascii="Symbol" w:hAnsi="Symbol"/>
      </w:rPr>
    </w:lvl>
  </w:abstractNum>
  <w:abstractNum w:abstractNumId="18" w15:restartNumberingAfterBreak="0">
    <w:nsid w:val="31D86638"/>
    <w:multiLevelType w:val="hybridMultilevel"/>
    <w:tmpl w:val="653AB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370879D8"/>
    <w:multiLevelType w:val="hybridMultilevel"/>
    <w:tmpl w:val="0B9A6C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246FDA"/>
    <w:multiLevelType w:val="hybridMultilevel"/>
    <w:tmpl w:val="3FE0ECEE"/>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24"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3FA7197D"/>
    <w:multiLevelType w:val="hybridMultilevel"/>
    <w:tmpl w:val="1D7207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3890F7B"/>
    <w:multiLevelType w:val="hybridMultilevel"/>
    <w:tmpl w:val="17DEEB9A"/>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30"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04D65E4"/>
    <w:multiLevelType w:val="hybridMultilevel"/>
    <w:tmpl w:val="43743A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34" w15:restartNumberingAfterBreak="0">
    <w:nsid w:val="539A13EE"/>
    <w:multiLevelType w:val="hybridMultilevel"/>
    <w:tmpl w:val="75688BAE"/>
    <w:lvl w:ilvl="0" w:tplc="0478EF46">
      <w:start w:val="1"/>
      <w:numFmt w:val="bullet"/>
      <w:lvlText w:val=""/>
      <w:lvlJc w:val="left"/>
      <w:pPr>
        <w:ind w:left="1440" w:hanging="360"/>
      </w:pPr>
      <w:rPr>
        <w:rFonts w:ascii="Symbol" w:hAnsi="Symbol"/>
      </w:rPr>
    </w:lvl>
    <w:lvl w:ilvl="1" w:tplc="068C76AE">
      <w:start w:val="1"/>
      <w:numFmt w:val="bullet"/>
      <w:lvlText w:val=""/>
      <w:lvlJc w:val="left"/>
      <w:pPr>
        <w:ind w:left="1440" w:hanging="360"/>
      </w:pPr>
      <w:rPr>
        <w:rFonts w:ascii="Symbol" w:hAnsi="Symbol"/>
      </w:rPr>
    </w:lvl>
    <w:lvl w:ilvl="2" w:tplc="580ADF34">
      <w:start w:val="1"/>
      <w:numFmt w:val="bullet"/>
      <w:lvlText w:val=""/>
      <w:lvlJc w:val="left"/>
      <w:pPr>
        <w:ind w:left="1440" w:hanging="360"/>
      </w:pPr>
      <w:rPr>
        <w:rFonts w:ascii="Symbol" w:hAnsi="Symbol"/>
      </w:rPr>
    </w:lvl>
    <w:lvl w:ilvl="3" w:tplc="71DA28EA">
      <w:start w:val="1"/>
      <w:numFmt w:val="bullet"/>
      <w:lvlText w:val=""/>
      <w:lvlJc w:val="left"/>
      <w:pPr>
        <w:ind w:left="1440" w:hanging="360"/>
      </w:pPr>
      <w:rPr>
        <w:rFonts w:ascii="Symbol" w:hAnsi="Symbol"/>
      </w:rPr>
    </w:lvl>
    <w:lvl w:ilvl="4" w:tplc="235E4280">
      <w:start w:val="1"/>
      <w:numFmt w:val="bullet"/>
      <w:lvlText w:val=""/>
      <w:lvlJc w:val="left"/>
      <w:pPr>
        <w:ind w:left="1440" w:hanging="360"/>
      </w:pPr>
      <w:rPr>
        <w:rFonts w:ascii="Symbol" w:hAnsi="Symbol"/>
      </w:rPr>
    </w:lvl>
    <w:lvl w:ilvl="5" w:tplc="BB146772">
      <w:start w:val="1"/>
      <w:numFmt w:val="bullet"/>
      <w:lvlText w:val=""/>
      <w:lvlJc w:val="left"/>
      <w:pPr>
        <w:ind w:left="1440" w:hanging="360"/>
      </w:pPr>
      <w:rPr>
        <w:rFonts w:ascii="Symbol" w:hAnsi="Symbol"/>
      </w:rPr>
    </w:lvl>
    <w:lvl w:ilvl="6" w:tplc="0C9C41D0">
      <w:start w:val="1"/>
      <w:numFmt w:val="bullet"/>
      <w:lvlText w:val=""/>
      <w:lvlJc w:val="left"/>
      <w:pPr>
        <w:ind w:left="1440" w:hanging="360"/>
      </w:pPr>
      <w:rPr>
        <w:rFonts w:ascii="Symbol" w:hAnsi="Symbol"/>
      </w:rPr>
    </w:lvl>
    <w:lvl w:ilvl="7" w:tplc="378A2740">
      <w:start w:val="1"/>
      <w:numFmt w:val="bullet"/>
      <w:lvlText w:val=""/>
      <w:lvlJc w:val="left"/>
      <w:pPr>
        <w:ind w:left="1440" w:hanging="360"/>
      </w:pPr>
      <w:rPr>
        <w:rFonts w:ascii="Symbol" w:hAnsi="Symbol"/>
      </w:rPr>
    </w:lvl>
    <w:lvl w:ilvl="8" w:tplc="3B3CF9D8">
      <w:start w:val="1"/>
      <w:numFmt w:val="bullet"/>
      <w:lvlText w:val=""/>
      <w:lvlJc w:val="left"/>
      <w:pPr>
        <w:ind w:left="1440" w:hanging="360"/>
      </w:pPr>
      <w:rPr>
        <w:rFonts w:ascii="Symbol" w:hAnsi="Symbol"/>
      </w:rPr>
    </w:lvl>
  </w:abstractNum>
  <w:abstractNum w:abstractNumId="35" w15:restartNumberingAfterBreak="0">
    <w:nsid w:val="54C00AFC"/>
    <w:multiLevelType w:val="hybridMultilevel"/>
    <w:tmpl w:val="3000BC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7" w15:restartNumberingAfterBreak="0">
    <w:nsid w:val="5E8850D5"/>
    <w:multiLevelType w:val="hybridMultilevel"/>
    <w:tmpl w:val="840AE4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806A10"/>
    <w:multiLevelType w:val="hybridMultilevel"/>
    <w:tmpl w:val="510E1D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69F20C9"/>
    <w:multiLevelType w:val="hybridMultilevel"/>
    <w:tmpl w:val="10DE784E"/>
    <w:lvl w:ilvl="0" w:tplc="8098BF4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67295A59"/>
    <w:multiLevelType w:val="hybridMultilevel"/>
    <w:tmpl w:val="664870A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16410D"/>
    <w:multiLevelType w:val="hybridMultilevel"/>
    <w:tmpl w:val="C70E07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43" w15:restartNumberingAfterBreak="0">
    <w:nsid w:val="79E51C93"/>
    <w:multiLevelType w:val="hybridMultilevel"/>
    <w:tmpl w:val="D6A87A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27"/>
  </w:num>
  <w:num w:numId="2" w16cid:durableId="1615359901">
    <w:abstractNumId w:val="24"/>
  </w:num>
  <w:num w:numId="3" w16cid:durableId="225920357">
    <w:abstractNumId w:val="33"/>
  </w:num>
  <w:num w:numId="4" w16cid:durableId="449327324">
    <w:abstractNumId w:val="5"/>
  </w:num>
  <w:num w:numId="5" w16cid:durableId="1506437055">
    <w:abstractNumId w:val="3"/>
  </w:num>
  <w:num w:numId="6" w16cid:durableId="221411880">
    <w:abstractNumId w:val="42"/>
  </w:num>
  <w:num w:numId="7" w16cid:durableId="1766226747">
    <w:abstractNumId w:val="22"/>
  </w:num>
  <w:num w:numId="8" w16cid:durableId="1105618418">
    <w:abstractNumId w:val="20"/>
  </w:num>
  <w:num w:numId="9" w16cid:durableId="1620406374">
    <w:abstractNumId w:val="36"/>
  </w:num>
  <w:num w:numId="10" w16cid:durableId="957563589">
    <w:abstractNumId w:val="7"/>
  </w:num>
  <w:num w:numId="11" w16cid:durableId="1250702418">
    <w:abstractNumId w:val="4"/>
  </w:num>
  <w:num w:numId="12" w16cid:durableId="722217118">
    <w:abstractNumId w:val="26"/>
  </w:num>
  <w:num w:numId="13" w16cid:durableId="561722106">
    <w:abstractNumId w:val="11"/>
  </w:num>
  <w:num w:numId="14" w16cid:durableId="558323435">
    <w:abstractNumId w:val="31"/>
  </w:num>
  <w:num w:numId="15" w16cid:durableId="767240710">
    <w:abstractNumId w:val="1"/>
  </w:num>
  <w:num w:numId="16" w16cid:durableId="789398025">
    <w:abstractNumId w:val="6"/>
  </w:num>
  <w:num w:numId="17" w16cid:durableId="960458732">
    <w:abstractNumId w:val="44"/>
  </w:num>
  <w:num w:numId="18" w16cid:durableId="55595268">
    <w:abstractNumId w:val="19"/>
  </w:num>
  <w:num w:numId="19" w16cid:durableId="1106382859">
    <w:abstractNumId w:val="13"/>
  </w:num>
  <w:num w:numId="20" w16cid:durableId="1921282995">
    <w:abstractNumId w:val="28"/>
  </w:num>
  <w:num w:numId="21" w16cid:durableId="1052002467">
    <w:abstractNumId w:val="30"/>
  </w:num>
  <w:num w:numId="22" w16cid:durableId="3670713">
    <w:abstractNumId w:val="9"/>
  </w:num>
  <w:num w:numId="23" w16cid:durableId="1310982432">
    <w:abstractNumId w:val="40"/>
  </w:num>
  <w:num w:numId="24" w16cid:durableId="279380643">
    <w:abstractNumId w:val="35"/>
  </w:num>
  <w:num w:numId="25" w16cid:durableId="74519153">
    <w:abstractNumId w:val="0"/>
  </w:num>
  <w:num w:numId="26" w16cid:durableId="1638683538">
    <w:abstractNumId w:val="29"/>
  </w:num>
  <w:num w:numId="27" w16cid:durableId="326910631">
    <w:abstractNumId w:val="23"/>
  </w:num>
  <w:num w:numId="28" w16cid:durableId="1337923989">
    <w:abstractNumId w:val="12"/>
  </w:num>
  <w:num w:numId="29" w16cid:durableId="1228150249">
    <w:abstractNumId w:val="25"/>
  </w:num>
  <w:num w:numId="30" w16cid:durableId="1022047232">
    <w:abstractNumId w:val="10"/>
  </w:num>
  <w:num w:numId="31" w16cid:durableId="1406145459">
    <w:abstractNumId w:val="18"/>
  </w:num>
  <w:num w:numId="32" w16cid:durableId="154614951">
    <w:abstractNumId w:val="15"/>
  </w:num>
  <w:num w:numId="33" w16cid:durableId="1021011242">
    <w:abstractNumId w:val="14"/>
  </w:num>
  <w:num w:numId="34" w16cid:durableId="1602224646">
    <w:abstractNumId w:val="39"/>
  </w:num>
  <w:num w:numId="35" w16cid:durableId="141125458">
    <w:abstractNumId w:val="43"/>
  </w:num>
  <w:num w:numId="36" w16cid:durableId="1732730364">
    <w:abstractNumId w:val="38"/>
  </w:num>
  <w:num w:numId="37" w16cid:durableId="1524246900">
    <w:abstractNumId w:val="2"/>
  </w:num>
  <w:num w:numId="38" w16cid:durableId="1333485968">
    <w:abstractNumId w:val="8"/>
  </w:num>
  <w:num w:numId="39" w16cid:durableId="1455830502">
    <w:abstractNumId w:val="41"/>
  </w:num>
  <w:num w:numId="40" w16cid:durableId="232738172">
    <w:abstractNumId w:val="37"/>
  </w:num>
  <w:num w:numId="41" w16cid:durableId="1338000335">
    <w:abstractNumId w:val="16"/>
  </w:num>
  <w:num w:numId="42" w16cid:durableId="1166507275">
    <w:abstractNumId w:val="32"/>
  </w:num>
  <w:num w:numId="43" w16cid:durableId="634217673">
    <w:abstractNumId w:val="21"/>
  </w:num>
  <w:num w:numId="44" w16cid:durableId="1916473494">
    <w:abstractNumId w:val="17"/>
  </w:num>
  <w:num w:numId="45" w16cid:durableId="907882483">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intFractionalCharacterWidth/>
  <w:proofState w:spelling="clean" w:grammar="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1FB1"/>
    <w:rsid w:val="00002D7E"/>
    <w:rsid w:val="00003B33"/>
    <w:rsid w:val="00004532"/>
    <w:rsid w:val="00004567"/>
    <w:rsid w:val="00004F63"/>
    <w:rsid w:val="000053F7"/>
    <w:rsid w:val="000057A0"/>
    <w:rsid w:val="00005CE7"/>
    <w:rsid w:val="00005EF5"/>
    <w:rsid w:val="0000658F"/>
    <w:rsid w:val="000078DA"/>
    <w:rsid w:val="00010CFE"/>
    <w:rsid w:val="00011035"/>
    <w:rsid w:val="0001118D"/>
    <w:rsid w:val="00011C14"/>
    <w:rsid w:val="00011FE3"/>
    <w:rsid w:val="000129F0"/>
    <w:rsid w:val="00012B9A"/>
    <w:rsid w:val="0001304F"/>
    <w:rsid w:val="000141A9"/>
    <w:rsid w:val="0001513A"/>
    <w:rsid w:val="00015710"/>
    <w:rsid w:val="000161E9"/>
    <w:rsid w:val="00016856"/>
    <w:rsid w:val="00016A7B"/>
    <w:rsid w:val="00017ECA"/>
    <w:rsid w:val="0002011E"/>
    <w:rsid w:val="00021273"/>
    <w:rsid w:val="000217CB"/>
    <w:rsid w:val="000224FC"/>
    <w:rsid w:val="00022E35"/>
    <w:rsid w:val="00023547"/>
    <w:rsid w:val="000247C0"/>
    <w:rsid w:val="000250AB"/>
    <w:rsid w:val="00025500"/>
    <w:rsid w:val="00027AF3"/>
    <w:rsid w:val="00027B04"/>
    <w:rsid w:val="00027F57"/>
    <w:rsid w:val="0003182E"/>
    <w:rsid w:val="0003199D"/>
    <w:rsid w:val="000320FA"/>
    <w:rsid w:val="00032107"/>
    <w:rsid w:val="00032602"/>
    <w:rsid w:val="000327D9"/>
    <w:rsid w:val="00032EA1"/>
    <w:rsid w:val="0003310C"/>
    <w:rsid w:val="000346E1"/>
    <w:rsid w:val="00035534"/>
    <w:rsid w:val="0003559B"/>
    <w:rsid w:val="00035F92"/>
    <w:rsid w:val="0003654F"/>
    <w:rsid w:val="000378B1"/>
    <w:rsid w:val="00037D57"/>
    <w:rsid w:val="000400DF"/>
    <w:rsid w:val="00040117"/>
    <w:rsid w:val="000407D6"/>
    <w:rsid w:val="00040B66"/>
    <w:rsid w:val="000438BA"/>
    <w:rsid w:val="000455D9"/>
    <w:rsid w:val="00045942"/>
    <w:rsid w:val="00045D28"/>
    <w:rsid w:val="0004694B"/>
    <w:rsid w:val="00046A84"/>
    <w:rsid w:val="00046D34"/>
    <w:rsid w:val="000476E0"/>
    <w:rsid w:val="00050613"/>
    <w:rsid w:val="000509D5"/>
    <w:rsid w:val="00050D3A"/>
    <w:rsid w:val="0005166B"/>
    <w:rsid w:val="000518E3"/>
    <w:rsid w:val="000519F4"/>
    <w:rsid w:val="00052B8E"/>
    <w:rsid w:val="0005310F"/>
    <w:rsid w:val="00053567"/>
    <w:rsid w:val="000537B9"/>
    <w:rsid w:val="00053854"/>
    <w:rsid w:val="000542C5"/>
    <w:rsid w:val="000553E3"/>
    <w:rsid w:val="00055E04"/>
    <w:rsid w:val="00056406"/>
    <w:rsid w:val="00056C24"/>
    <w:rsid w:val="000570BE"/>
    <w:rsid w:val="00057876"/>
    <w:rsid w:val="00057BF9"/>
    <w:rsid w:val="00057EAF"/>
    <w:rsid w:val="0006069F"/>
    <w:rsid w:val="00060AC9"/>
    <w:rsid w:val="00060CF7"/>
    <w:rsid w:val="00061061"/>
    <w:rsid w:val="000613E6"/>
    <w:rsid w:val="00061A0F"/>
    <w:rsid w:val="00061AEE"/>
    <w:rsid w:val="000620B4"/>
    <w:rsid w:val="000624B6"/>
    <w:rsid w:val="0006327B"/>
    <w:rsid w:val="00063FE0"/>
    <w:rsid w:val="00065654"/>
    <w:rsid w:val="00065D2C"/>
    <w:rsid w:val="00066213"/>
    <w:rsid w:val="00066FFC"/>
    <w:rsid w:val="00070F3A"/>
    <w:rsid w:val="000727D0"/>
    <w:rsid w:val="0007289A"/>
    <w:rsid w:val="000728AB"/>
    <w:rsid w:val="00073069"/>
    <w:rsid w:val="000740EC"/>
    <w:rsid w:val="0007465C"/>
    <w:rsid w:val="000746B6"/>
    <w:rsid w:val="00074A80"/>
    <w:rsid w:val="000750AE"/>
    <w:rsid w:val="00075884"/>
    <w:rsid w:val="0007591B"/>
    <w:rsid w:val="00075CF6"/>
    <w:rsid w:val="000760FB"/>
    <w:rsid w:val="000765C3"/>
    <w:rsid w:val="00077750"/>
    <w:rsid w:val="00080CE5"/>
    <w:rsid w:val="0008194C"/>
    <w:rsid w:val="000819D5"/>
    <w:rsid w:val="00081A81"/>
    <w:rsid w:val="000822AD"/>
    <w:rsid w:val="00083606"/>
    <w:rsid w:val="0008378B"/>
    <w:rsid w:val="000849DB"/>
    <w:rsid w:val="00084BE4"/>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527E"/>
    <w:rsid w:val="00095A73"/>
    <w:rsid w:val="000966DF"/>
    <w:rsid w:val="00096A24"/>
    <w:rsid w:val="00096CFC"/>
    <w:rsid w:val="00096E0E"/>
    <w:rsid w:val="00097424"/>
    <w:rsid w:val="00097650"/>
    <w:rsid w:val="00097BD6"/>
    <w:rsid w:val="000A0270"/>
    <w:rsid w:val="000A0B38"/>
    <w:rsid w:val="000A1ABE"/>
    <w:rsid w:val="000A604F"/>
    <w:rsid w:val="000A6526"/>
    <w:rsid w:val="000A67F8"/>
    <w:rsid w:val="000A6D69"/>
    <w:rsid w:val="000A6F1A"/>
    <w:rsid w:val="000A6FEB"/>
    <w:rsid w:val="000A76A2"/>
    <w:rsid w:val="000A7786"/>
    <w:rsid w:val="000A7F5D"/>
    <w:rsid w:val="000B1357"/>
    <w:rsid w:val="000B154A"/>
    <w:rsid w:val="000B1C24"/>
    <w:rsid w:val="000B21EC"/>
    <w:rsid w:val="000B3E43"/>
    <w:rsid w:val="000B43D4"/>
    <w:rsid w:val="000B4422"/>
    <w:rsid w:val="000B48BD"/>
    <w:rsid w:val="000B508C"/>
    <w:rsid w:val="000B5405"/>
    <w:rsid w:val="000B5DB4"/>
    <w:rsid w:val="000B623C"/>
    <w:rsid w:val="000B6ED6"/>
    <w:rsid w:val="000B74CC"/>
    <w:rsid w:val="000C05DD"/>
    <w:rsid w:val="000C2A7F"/>
    <w:rsid w:val="000C316D"/>
    <w:rsid w:val="000C37C0"/>
    <w:rsid w:val="000C3B73"/>
    <w:rsid w:val="000C447B"/>
    <w:rsid w:val="000C44A3"/>
    <w:rsid w:val="000C4AE1"/>
    <w:rsid w:val="000C5221"/>
    <w:rsid w:val="000C57F9"/>
    <w:rsid w:val="000C5904"/>
    <w:rsid w:val="000C5D4B"/>
    <w:rsid w:val="000C7B97"/>
    <w:rsid w:val="000C7FA7"/>
    <w:rsid w:val="000D002C"/>
    <w:rsid w:val="000D07F0"/>
    <w:rsid w:val="000D09A6"/>
    <w:rsid w:val="000D1B7E"/>
    <w:rsid w:val="000D26A2"/>
    <w:rsid w:val="000D6418"/>
    <w:rsid w:val="000D6720"/>
    <w:rsid w:val="000D67C2"/>
    <w:rsid w:val="000E00A2"/>
    <w:rsid w:val="000E01EE"/>
    <w:rsid w:val="000E1021"/>
    <w:rsid w:val="000E125E"/>
    <w:rsid w:val="000E174B"/>
    <w:rsid w:val="000E18A0"/>
    <w:rsid w:val="000E1937"/>
    <w:rsid w:val="000E1CF4"/>
    <w:rsid w:val="000E2012"/>
    <w:rsid w:val="000E25BE"/>
    <w:rsid w:val="000E267B"/>
    <w:rsid w:val="000E29D5"/>
    <w:rsid w:val="000E33EE"/>
    <w:rsid w:val="000E3509"/>
    <w:rsid w:val="000E383C"/>
    <w:rsid w:val="000E3BB2"/>
    <w:rsid w:val="000E3EF3"/>
    <w:rsid w:val="000E41E6"/>
    <w:rsid w:val="000E4893"/>
    <w:rsid w:val="000E4F74"/>
    <w:rsid w:val="000E51AA"/>
    <w:rsid w:val="000E67C2"/>
    <w:rsid w:val="000E6C7A"/>
    <w:rsid w:val="000E6E80"/>
    <w:rsid w:val="000E70B9"/>
    <w:rsid w:val="000E765E"/>
    <w:rsid w:val="000E7C5B"/>
    <w:rsid w:val="000F03A7"/>
    <w:rsid w:val="000F079E"/>
    <w:rsid w:val="000F1BB0"/>
    <w:rsid w:val="000F2376"/>
    <w:rsid w:val="000F2790"/>
    <w:rsid w:val="000F2934"/>
    <w:rsid w:val="000F2E7B"/>
    <w:rsid w:val="000F2EA2"/>
    <w:rsid w:val="000F2F54"/>
    <w:rsid w:val="000F327B"/>
    <w:rsid w:val="000F430A"/>
    <w:rsid w:val="000F5248"/>
    <w:rsid w:val="000F554C"/>
    <w:rsid w:val="000F569B"/>
    <w:rsid w:val="000F5782"/>
    <w:rsid w:val="000F69BD"/>
    <w:rsid w:val="000F69EB"/>
    <w:rsid w:val="000F79F4"/>
    <w:rsid w:val="000F7EA6"/>
    <w:rsid w:val="00101205"/>
    <w:rsid w:val="0010132B"/>
    <w:rsid w:val="00101AAB"/>
    <w:rsid w:val="0010358A"/>
    <w:rsid w:val="001036CD"/>
    <w:rsid w:val="00103A31"/>
    <w:rsid w:val="00104495"/>
    <w:rsid w:val="00104918"/>
    <w:rsid w:val="00104F97"/>
    <w:rsid w:val="00105204"/>
    <w:rsid w:val="00106F5C"/>
    <w:rsid w:val="0010724A"/>
    <w:rsid w:val="001074B6"/>
    <w:rsid w:val="00107ED0"/>
    <w:rsid w:val="001103C6"/>
    <w:rsid w:val="00110E80"/>
    <w:rsid w:val="00111A2A"/>
    <w:rsid w:val="001125D4"/>
    <w:rsid w:val="001126DE"/>
    <w:rsid w:val="00112ACB"/>
    <w:rsid w:val="00112E2C"/>
    <w:rsid w:val="001132A4"/>
    <w:rsid w:val="00114709"/>
    <w:rsid w:val="00115243"/>
    <w:rsid w:val="0011570D"/>
    <w:rsid w:val="001169BA"/>
    <w:rsid w:val="00116A51"/>
    <w:rsid w:val="001172C4"/>
    <w:rsid w:val="00117CC1"/>
    <w:rsid w:val="001204A0"/>
    <w:rsid w:val="001207C4"/>
    <w:rsid w:val="00120918"/>
    <w:rsid w:val="00120A36"/>
    <w:rsid w:val="00120A3E"/>
    <w:rsid w:val="0012117B"/>
    <w:rsid w:val="00121AB2"/>
    <w:rsid w:val="00121AFE"/>
    <w:rsid w:val="00122296"/>
    <w:rsid w:val="001225D0"/>
    <w:rsid w:val="00122781"/>
    <w:rsid w:val="0012293D"/>
    <w:rsid w:val="00122EFB"/>
    <w:rsid w:val="0012315D"/>
    <w:rsid w:val="00123791"/>
    <w:rsid w:val="00124E5B"/>
    <w:rsid w:val="001263D3"/>
    <w:rsid w:val="0012709E"/>
    <w:rsid w:val="00127409"/>
    <w:rsid w:val="00127ABE"/>
    <w:rsid w:val="00127AE0"/>
    <w:rsid w:val="00127DE9"/>
    <w:rsid w:val="00130EC1"/>
    <w:rsid w:val="001319A2"/>
    <w:rsid w:val="00131DAB"/>
    <w:rsid w:val="00131E37"/>
    <w:rsid w:val="0013288F"/>
    <w:rsid w:val="0013315D"/>
    <w:rsid w:val="00133DB5"/>
    <w:rsid w:val="00134C47"/>
    <w:rsid w:val="001350DB"/>
    <w:rsid w:val="00135435"/>
    <w:rsid w:val="001357C6"/>
    <w:rsid w:val="0013627C"/>
    <w:rsid w:val="00136361"/>
    <w:rsid w:val="00136C39"/>
    <w:rsid w:val="00136E18"/>
    <w:rsid w:val="00136F5F"/>
    <w:rsid w:val="00136F99"/>
    <w:rsid w:val="0013714E"/>
    <w:rsid w:val="00137968"/>
    <w:rsid w:val="001404C7"/>
    <w:rsid w:val="00141C0F"/>
    <w:rsid w:val="00141C4A"/>
    <w:rsid w:val="001428E5"/>
    <w:rsid w:val="00142DE5"/>
    <w:rsid w:val="00142F70"/>
    <w:rsid w:val="0014336B"/>
    <w:rsid w:val="00143A16"/>
    <w:rsid w:val="001442D1"/>
    <w:rsid w:val="00145ABB"/>
    <w:rsid w:val="001460C7"/>
    <w:rsid w:val="0014695B"/>
    <w:rsid w:val="0014695C"/>
    <w:rsid w:val="00146A91"/>
    <w:rsid w:val="00146C42"/>
    <w:rsid w:val="00147472"/>
    <w:rsid w:val="0014780A"/>
    <w:rsid w:val="00147979"/>
    <w:rsid w:val="00150642"/>
    <w:rsid w:val="001507FB"/>
    <w:rsid w:val="00151100"/>
    <w:rsid w:val="001518A6"/>
    <w:rsid w:val="00151C5C"/>
    <w:rsid w:val="00151DA8"/>
    <w:rsid w:val="00152424"/>
    <w:rsid w:val="00152866"/>
    <w:rsid w:val="00152BC8"/>
    <w:rsid w:val="00152E57"/>
    <w:rsid w:val="00152EFC"/>
    <w:rsid w:val="0015326C"/>
    <w:rsid w:val="00153D5F"/>
    <w:rsid w:val="00154F46"/>
    <w:rsid w:val="001551E3"/>
    <w:rsid w:val="0015568E"/>
    <w:rsid w:val="0015596B"/>
    <w:rsid w:val="00155F2A"/>
    <w:rsid w:val="00155FF1"/>
    <w:rsid w:val="001563C0"/>
    <w:rsid w:val="001567AB"/>
    <w:rsid w:val="00156CCF"/>
    <w:rsid w:val="0015754D"/>
    <w:rsid w:val="001579DF"/>
    <w:rsid w:val="001618EE"/>
    <w:rsid w:val="00161957"/>
    <w:rsid w:val="0016234D"/>
    <w:rsid w:val="00162962"/>
    <w:rsid w:val="001632D7"/>
    <w:rsid w:val="001635E5"/>
    <w:rsid w:val="001645B1"/>
    <w:rsid w:val="001657BA"/>
    <w:rsid w:val="00165EAC"/>
    <w:rsid w:val="001662AD"/>
    <w:rsid w:val="00166384"/>
    <w:rsid w:val="001664BE"/>
    <w:rsid w:val="00170587"/>
    <w:rsid w:val="00171107"/>
    <w:rsid w:val="0017132C"/>
    <w:rsid w:val="001714D9"/>
    <w:rsid w:val="00172E87"/>
    <w:rsid w:val="0017334F"/>
    <w:rsid w:val="001733F2"/>
    <w:rsid w:val="00173C73"/>
    <w:rsid w:val="00173CEF"/>
    <w:rsid w:val="0017415B"/>
    <w:rsid w:val="00174964"/>
    <w:rsid w:val="00174A2D"/>
    <w:rsid w:val="00174ED8"/>
    <w:rsid w:val="00175386"/>
    <w:rsid w:val="001756FD"/>
    <w:rsid w:val="00175C64"/>
    <w:rsid w:val="001804E1"/>
    <w:rsid w:val="0018104E"/>
    <w:rsid w:val="00181734"/>
    <w:rsid w:val="00181DDF"/>
    <w:rsid w:val="00181E5D"/>
    <w:rsid w:val="00181ECF"/>
    <w:rsid w:val="00181FAD"/>
    <w:rsid w:val="0018215D"/>
    <w:rsid w:val="0018259E"/>
    <w:rsid w:val="00182A20"/>
    <w:rsid w:val="00183430"/>
    <w:rsid w:val="001846B8"/>
    <w:rsid w:val="00184942"/>
    <w:rsid w:val="00184CDF"/>
    <w:rsid w:val="001857DC"/>
    <w:rsid w:val="00185A6E"/>
    <w:rsid w:val="001865CA"/>
    <w:rsid w:val="001867BC"/>
    <w:rsid w:val="0018796D"/>
    <w:rsid w:val="00187F08"/>
    <w:rsid w:val="0019117C"/>
    <w:rsid w:val="001917B3"/>
    <w:rsid w:val="00192B99"/>
    <w:rsid w:val="00193663"/>
    <w:rsid w:val="001937D0"/>
    <w:rsid w:val="00194213"/>
    <w:rsid w:val="001947E2"/>
    <w:rsid w:val="00196D09"/>
    <w:rsid w:val="00196F36"/>
    <w:rsid w:val="001973EF"/>
    <w:rsid w:val="00197633"/>
    <w:rsid w:val="001976D3"/>
    <w:rsid w:val="00197AD0"/>
    <w:rsid w:val="00197B07"/>
    <w:rsid w:val="001A0289"/>
    <w:rsid w:val="001A04DD"/>
    <w:rsid w:val="001A05DC"/>
    <w:rsid w:val="001A0675"/>
    <w:rsid w:val="001A2D58"/>
    <w:rsid w:val="001A4099"/>
    <w:rsid w:val="001A4879"/>
    <w:rsid w:val="001A4D63"/>
    <w:rsid w:val="001A5211"/>
    <w:rsid w:val="001A53A6"/>
    <w:rsid w:val="001A5525"/>
    <w:rsid w:val="001A56F3"/>
    <w:rsid w:val="001A5A2F"/>
    <w:rsid w:val="001A6B2E"/>
    <w:rsid w:val="001B00D4"/>
    <w:rsid w:val="001B08EA"/>
    <w:rsid w:val="001B1A5F"/>
    <w:rsid w:val="001B2BE8"/>
    <w:rsid w:val="001B2F23"/>
    <w:rsid w:val="001B34C2"/>
    <w:rsid w:val="001B40DB"/>
    <w:rsid w:val="001B4196"/>
    <w:rsid w:val="001B44D7"/>
    <w:rsid w:val="001B46FE"/>
    <w:rsid w:val="001B5544"/>
    <w:rsid w:val="001B5664"/>
    <w:rsid w:val="001B5872"/>
    <w:rsid w:val="001B5B8A"/>
    <w:rsid w:val="001B61B8"/>
    <w:rsid w:val="001B628C"/>
    <w:rsid w:val="001B6310"/>
    <w:rsid w:val="001B6630"/>
    <w:rsid w:val="001C02D8"/>
    <w:rsid w:val="001C0960"/>
    <w:rsid w:val="001C0B2D"/>
    <w:rsid w:val="001C0EF7"/>
    <w:rsid w:val="001C12AD"/>
    <w:rsid w:val="001C1490"/>
    <w:rsid w:val="001C30FF"/>
    <w:rsid w:val="001C339D"/>
    <w:rsid w:val="001C3671"/>
    <w:rsid w:val="001C3843"/>
    <w:rsid w:val="001C4248"/>
    <w:rsid w:val="001C4DCF"/>
    <w:rsid w:val="001C51DD"/>
    <w:rsid w:val="001C5470"/>
    <w:rsid w:val="001C5651"/>
    <w:rsid w:val="001C62CA"/>
    <w:rsid w:val="001C686D"/>
    <w:rsid w:val="001C72C5"/>
    <w:rsid w:val="001C73DF"/>
    <w:rsid w:val="001C76D4"/>
    <w:rsid w:val="001C7CFB"/>
    <w:rsid w:val="001C7D50"/>
    <w:rsid w:val="001D122C"/>
    <w:rsid w:val="001D1A03"/>
    <w:rsid w:val="001D1F16"/>
    <w:rsid w:val="001D20D7"/>
    <w:rsid w:val="001D23DD"/>
    <w:rsid w:val="001D2552"/>
    <w:rsid w:val="001D2A1D"/>
    <w:rsid w:val="001D2B13"/>
    <w:rsid w:val="001D35BE"/>
    <w:rsid w:val="001D35C4"/>
    <w:rsid w:val="001D373A"/>
    <w:rsid w:val="001D38A7"/>
    <w:rsid w:val="001D4713"/>
    <w:rsid w:val="001D4FB9"/>
    <w:rsid w:val="001D5AEA"/>
    <w:rsid w:val="001D5DEB"/>
    <w:rsid w:val="001E0D92"/>
    <w:rsid w:val="001E0DEC"/>
    <w:rsid w:val="001E1601"/>
    <w:rsid w:val="001E1668"/>
    <w:rsid w:val="001E16E9"/>
    <w:rsid w:val="001E1B93"/>
    <w:rsid w:val="001E20E6"/>
    <w:rsid w:val="001E2FA1"/>
    <w:rsid w:val="001E352D"/>
    <w:rsid w:val="001E3D7F"/>
    <w:rsid w:val="001E3F19"/>
    <w:rsid w:val="001E40DB"/>
    <w:rsid w:val="001E4749"/>
    <w:rsid w:val="001E4A14"/>
    <w:rsid w:val="001E52DC"/>
    <w:rsid w:val="001E66BF"/>
    <w:rsid w:val="001E6FBA"/>
    <w:rsid w:val="001E77C7"/>
    <w:rsid w:val="001E782D"/>
    <w:rsid w:val="001E78E8"/>
    <w:rsid w:val="001F0059"/>
    <w:rsid w:val="001F0390"/>
    <w:rsid w:val="001F20BF"/>
    <w:rsid w:val="001F218B"/>
    <w:rsid w:val="001F285F"/>
    <w:rsid w:val="001F2CA1"/>
    <w:rsid w:val="001F3031"/>
    <w:rsid w:val="001F362F"/>
    <w:rsid w:val="001F3949"/>
    <w:rsid w:val="001F3BC4"/>
    <w:rsid w:val="001F4251"/>
    <w:rsid w:val="001F440A"/>
    <w:rsid w:val="001F455E"/>
    <w:rsid w:val="001F4733"/>
    <w:rsid w:val="001F4F76"/>
    <w:rsid w:val="001F5EF7"/>
    <w:rsid w:val="001F5FAC"/>
    <w:rsid w:val="001F6089"/>
    <w:rsid w:val="001F69D7"/>
    <w:rsid w:val="001F7368"/>
    <w:rsid w:val="002003A0"/>
    <w:rsid w:val="00200D4B"/>
    <w:rsid w:val="002019CC"/>
    <w:rsid w:val="00201EE3"/>
    <w:rsid w:val="00202359"/>
    <w:rsid w:val="00202868"/>
    <w:rsid w:val="00203DD5"/>
    <w:rsid w:val="00203EE9"/>
    <w:rsid w:val="002045C2"/>
    <w:rsid w:val="002046C1"/>
    <w:rsid w:val="0020495B"/>
    <w:rsid w:val="00205270"/>
    <w:rsid w:val="002053AB"/>
    <w:rsid w:val="00205DF3"/>
    <w:rsid w:val="002064B8"/>
    <w:rsid w:val="0020650B"/>
    <w:rsid w:val="00206973"/>
    <w:rsid w:val="002071D2"/>
    <w:rsid w:val="00207412"/>
    <w:rsid w:val="002079C9"/>
    <w:rsid w:val="002102AF"/>
    <w:rsid w:val="00210485"/>
    <w:rsid w:val="00210D51"/>
    <w:rsid w:val="00210F23"/>
    <w:rsid w:val="00211445"/>
    <w:rsid w:val="0021194F"/>
    <w:rsid w:val="00212011"/>
    <w:rsid w:val="00213212"/>
    <w:rsid w:val="00213E7F"/>
    <w:rsid w:val="00213EDC"/>
    <w:rsid w:val="00213FB4"/>
    <w:rsid w:val="002140B5"/>
    <w:rsid w:val="002140C2"/>
    <w:rsid w:val="00214C8C"/>
    <w:rsid w:val="0021580E"/>
    <w:rsid w:val="00215CE7"/>
    <w:rsid w:val="00215EAD"/>
    <w:rsid w:val="00216204"/>
    <w:rsid w:val="0021621B"/>
    <w:rsid w:val="002165DA"/>
    <w:rsid w:val="00216ADC"/>
    <w:rsid w:val="00216BF3"/>
    <w:rsid w:val="0021726B"/>
    <w:rsid w:val="0021760D"/>
    <w:rsid w:val="0022161C"/>
    <w:rsid w:val="00221A1D"/>
    <w:rsid w:val="00222187"/>
    <w:rsid w:val="00222417"/>
    <w:rsid w:val="0022246B"/>
    <w:rsid w:val="00223336"/>
    <w:rsid w:val="0022377C"/>
    <w:rsid w:val="002238E3"/>
    <w:rsid w:val="00223908"/>
    <w:rsid w:val="00223BA3"/>
    <w:rsid w:val="00223BAD"/>
    <w:rsid w:val="00223D22"/>
    <w:rsid w:val="0022415F"/>
    <w:rsid w:val="002241AE"/>
    <w:rsid w:val="002243CE"/>
    <w:rsid w:val="00224EAD"/>
    <w:rsid w:val="00224FBC"/>
    <w:rsid w:val="00225D79"/>
    <w:rsid w:val="00226036"/>
    <w:rsid w:val="0022637F"/>
    <w:rsid w:val="002267E4"/>
    <w:rsid w:val="00226D91"/>
    <w:rsid w:val="00227E46"/>
    <w:rsid w:val="00227F33"/>
    <w:rsid w:val="00227FF1"/>
    <w:rsid w:val="0023090D"/>
    <w:rsid w:val="00231B98"/>
    <w:rsid w:val="00231BA8"/>
    <w:rsid w:val="00232175"/>
    <w:rsid w:val="002321C6"/>
    <w:rsid w:val="00232248"/>
    <w:rsid w:val="00232ABA"/>
    <w:rsid w:val="00233286"/>
    <w:rsid w:val="0023405F"/>
    <w:rsid w:val="0023555E"/>
    <w:rsid w:val="002355BC"/>
    <w:rsid w:val="00235620"/>
    <w:rsid w:val="002356CA"/>
    <w:rsid w:val="00236115"/>
    <w:rsid w:val="0023637B"/>
    <w:rsid w:val="002368AC"/>
    <w:rsid w:val="002377E0"/>
    <w:rsid w:val="00237BA5"/>
    <w:rsid w:val="00237C0E"/>
    <w:rsid w:val="00237C68"/>
    <w:rsid w:val="002401A3"/>
    <w:rsid w:val="0024095E"/>
    <w:rsid w:val="00240CD5"/>
    <w:rsid w:val="00240D4B"/>
    <w:rsid w:val="002418D7"/>
    <w:rsid w:val="00241E44"/>
    <w:rsid w:val="00242239"/>
    <w:rsid w:val="00242255"/>
    <w:rsid w:val="002423DD"/>
    <w:rsid w:val="00242B46"/>
    <w:rsid w:val="00242E6E"/>
    <w:rsid w:val="00243150"/>
    <w:rsid w:val="00243380"/>
    <w:rsid w:val="002434C6"/>
    <w:rsid w:val="00243BDD"/>
    <w:rsid w:val="0024470A"/>
    <w:rsid w:val="00244ACD"/>
    <w:rsid w:val="002457CA"/>
    <w:rsid w:val="00246202"/>
    <w:rsid w:val="0024655F"/>
    <w:rsid w:val="00247C0E"/>
    <w:rsid w:val="00250214"/>
    <w:rsid w:val="002502F0"/>
    <w:rsid w:val="00250570"/>
    <w:rsid w:val="002507EE"/>
    <w:rsid w:val="00250FC7"/>
    <w:rsid w:val="00251D83"/>
    <w:rsid w:val="002523C8"/>
    <w:rsid w:val="00252AFD"/>
    <w:rsid w:val="00252D3F"/>
    <w:rsid w:val="002537DD"/>
    <w:rsid w:val="0025423B"/>
    <w:rsid w:val="00256DA2"/>
    <w:rsid w:val="002576AF"/>
    <w:rsid w:val="00257F13"/>
    <w:rsid w:val="002608D1"/>
    <w:rsid w:val="00260B53"/>
    <w:rsid w:val="00260E8C"/>
    <w:rsid w:val="0026114F"/>
    <w:rsid w:val="00261193"/>
    <w:rsid w:val="0026163A"/>
    <w:rsid w:val="00261AEE"/>
    <w:rsid w:val="0026276C"/>
    <w:rsid w:val="002630A7"/>
    <w:rsid w:val="00264346"/>
    <w:rsid w:val="00264855"/>
    <w:rsid w:val="00264D17"/>
    <w:rsid w:val="00264FBD"/>
    <w:rsid w:val="00265BE0"/>
    <w:rsid w:val="00265D1A"/>
    <w:rsid w:val="002673A0"/>
    <w:rsid w:val="0026781E"/>
    <w:rsid w:val="00267A70"/>
    <w:rsid w:val="00270512"/>
    <w:rsid w:val="00270B66"/>
    <w:rsid w:val="00270BEA"/>
    <w:rsid w:val="00271957"/>
    <w:rsid w:val="00271EBD"/>
    <w:rsid w:val="00271FBB"/>
    <w:rsid w:val="002725DF"/>
    <w:rsid w:val="00272C17"/>
    <w:rsid w:val="00272D58"/>
    <w:rsid w:val="0027300E"/>
    <w:rsid w:val="00273C18"/>
    <w:rsid w:val="00273FED"/>
    <w:rsid w:val="00274346"/>
    <w:rsid w:val="0027485A"/>
    <w:rsid w:val="00274C0C"/>
    <w:rsid w:val="00275893"/>
    <w:rsid w:val="00275969"/>
    <w:rsid w:val="00276470"/>
    <w:rsid w:val="00276F1B"/>
    <w:rsid w:val="00277163"/>
    <w:rsid w:val="00277562"/>
    <w:rsid w:val="00277946"/>
    <w:rsid w:val="002803C1"/>
    <w:rsid w:val="002806A4"/>
    <w:rsid w:val="00280843"/>
    <w:rsid w:val="00280915"/>
    <w:rsid w:val="00280B7A"/>
    <w:rsid w:val="0028135C"/>
    <w:rsid w:val="00281883"/>
    <w:rsid w:val="00282352"/>
    <w:rsid w:val="00282BD9"/>
    <w:rsid w:val="00282FAE"/>
    <w:rsid w:val="00283818"/>
    <w:rsid w:val="00284184"/>
    <w:rsid w:val="002855A5"/>
    <w:rsid w:val="00285B48"/>
    <w:rsid w:val="00285CAF"/>
    <w:rsid w:val="002862D2"/>
    <w:rsid w:val="0028679D"/>
    <w:rsid w:val="00286F73"/>
    <w:rsid w:val="00287BAC"/>
    <w:rsid w:val="00287BBC"/>
    <w:rsid w:val="002904FD"/>
    <w:rsid w:val="00290A09"/>
    <w:rsid w:val="00291162"/>
    <w:rsid w:val="0029222D"/>
    <w:rsid w:val="002937CF"/>
    <w:rsid w:val="002937F5"/>
    <w:rsid w:val="002941C3"/>
    <w:rsid w:val="00294604"/>
    <w:rsid w:val="00294F2D"/>
    <w:rsid w:val="00295919"/>
    <w:rsid w:val="00295BE7"/>
    <w:rsid w:val="00296097"/>
    <w:rsid w:val="002963F6"/>
    <w:rsid w:val="002965D7"/>
    <w:rsid w:val="00296B7B"/>
    <w:rsid w:val="002977EB"/>
    <w:rsid w:val="002A10F4"/>
    <w:rsid w:val="002A12C5"/>
    <w:rsid w:val="002A1D14"/>
    <w:rsid w:val="002A310E"/>
    <w:rsid w:val="002A327C"/>
    <w:rsid w:val="002A543F"/>
    <w:rsid w:val="002A5A0C"/>
    <w:rsid w:val="002A5BB8"/>
    <w:rsid w:val="002A6254"/>
    <w:rsid w:val="002A6603"/>
    <w:rsid w:val="002A6686"/>
    <w:rsid w:val="002A6EDE"/>
    <w:rsid w:val="002A7262"/>
    <w:rsid w:val="002A7DBC"/>
    <w:rsid w:val="002B0EA5"/>
    <w:rsid w:val="002B1136"/>
    <w:rsid w:val="002B11EA"/>
    <w:rsid w:val="002B182A"/>
    <w:rsid w:val="002B242C"/>
    <w:rsid w:val="002B2D2E"/>
    <w:rsid w:val="002B3947"/>
    <w:rsid w:val="002B4275"/>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C0053"/>
    <w:rsid w:val="002C041A"/>
    <w:rsid w:val="002C0A03"/>
    <w:rsid w:val="002C0D00"/>
    <w:rsid w:val="002C0EC3"/>
    <w:rsid w:val="002C1C2F"/>
    <w:rsid w:val="002C2348"/>
    <w:rsid w:val="002C253F"/>
    <w:rsid w:val="002C275F"/>
    <w:rsid w:val="002C3188"/>
    <w:rsid w:val="002C36B4"/>
    <w:rsid w:val="002C3AEC"/>
    <w:rsid w:val="002C41B6"/>
    <w:rsid w:val="002C4231"/>
    <w:rsid w:val="002C4C09"/>
    <w:rsid w:val="002C5CEB"/>
    <w:rsid w:val="002C5E67"/>
    <w:rsid w:val="002C7034"/>
    <w:rsid w:val="002C75DF"/>
    <w:rsid w:val="002C7704"/>
    <w:rsid w:val="002D020A"/>
    <w:rsid w:val="002D1322"/>
    <w:rsid w:val="002D1DB7"/>
    <w:rsid w:val="002D2541"/>
    <w:rsid w:val="002D2934"/>
    <w:rsid w:val="002D4297"/>
    <w:rsid w:val="002D4699"/>
    <w:rsid w:val="002D4FEC"/>
    <w:rsid w:val="002D5067"/>
    <w:rsid w:val="002D544E"/>
    <w:rsid w:val="002D591B"/>
    <w:rsid w:val="002D6C7C"/>
    <w:rsid w:val="002D707D"/>
    <w:rsid w:val="002D7E69"/>
    <w:rsid w:val="002E00E7"/>
    <w:rsid w:val="002E16DA"/>
    <w:rsid w:val="002E1E07"/>
    <w:rsid w:val="002E2379"/>
    <w:rsid w:val="002E2B33"/>
    <w:rsid w:val="002E374B"/>
    <w:rsid w:val="002E399A"/>
    <w:rsid w:val="002E39C5"/>
    <w:rsid w:val="002E3C33"/>
    <w:rsid w:val="002E3FF2"/>
    <w:rsid w:val="002E4239"/>
    <w:rsid w:val="002E4628"/>
    <w:rsid w:val="002E49B1"/>
    <w:rsid w:val="002E4BF1"/>
    <w:rsid w:val="002E56E7"/>
    <w:rsid w:val="002E595F"/>
    <w:rsid w:val="002E5C7D"/>
    <w:rsid w:val="002E6441"/>
    <w:rsid w:val="002E6647"/>
    <w:rsid w:val="002E6D06"/>
    <w:rsid w:val="002E6E32"/>
    <w:rsid w:val="002F1341"/>
    <w:rsid w:val="002F148A"/>
    <w:rsid w:val="002F27FF"/>
    <w:rsid w:val="002F2AC7"/>
    <w:rsid w:val="002F34C2"/>
    <w:rsid w:val="002F442D"/>
    <w:rsid w:val="002F47B1"/>
    <w:rsid w:val="002F4C83"/>
    <w:rsid w:val="002F589B"/>
    <w:rsid w:val="002F61BA"/>
    <w:rsid w:val="002F6D7F"/>
    <w:rsid w:val="002F7349"/>
    <w:rsid w:val="002F743C"/>
    <w:rsid w:val="002F7496"/>
    <w:rsid w:val="002F7DB4"/>
    <w:rsid w:val="002FB44A"/>
    <w:rsid w:val="003000F2"/>
    <w:rsid w:val="003007DC"/>
    <w:rsid w:val="00301220"/>
    <w:rsid w:val="00301905"/>
    <w:rsid w:val="00302B46"/>
    <w:rsid w:val="00303201"/>
    <w:rsid w:val="003036D1"/>
    <w:rsid w:val="00303D0D"/>
    <w:rsid w:val="00303FCF"/>
    <w:rsid w:val="00304404"/>
    <w:rsid w:val="003050AE"/>
    <w:rsid w:val="00305254"/>
    <w:rsid w:val="0030574D"/>
    <w:rsid w:val="00306CE5"/>
    <w:rsid w:val="00310360"/>
    <w:rsid w:val="003106E7"/>
    <w:rsid w:val="00310E90"/>
    <w:rsid w:val="00310EAD"/>
    <w:rsid w:val="00311300"/>
    <w:rsid w:val="003121F3"/>
    <w:rsid w:val="00312257"/>
    <w:rsid w:val="00312EC7"/>
    <w:rsid w:val="003133F5"/>
    <w:rsid w:val="00313599"/>
    <w:rsid w:val="00314629"/>
    <w:rsid w:val="00314B4C"/>
    <w:rsid w:val="0031537F"/>
    <w:rsid w:val="0031549B"/>
    <w:rsid w:val="0031620D"/>
    <w:rsid w:val="00316CC5"/>
    <w:rsid w:val="00316F5A"/>
    <w:rsid w:val="00317149"/>
    <w:rsid w:val="003219B3"/>
    <w:rsid w:val="003224CC"/>
    <w:rsid w:val="00323E64"/>
    <w:rsid w:val="00323EB6"/>
    <w:rsid w:val="0032508B"/>
    <w:rsid w:val="00325625"/>
    <w:rsid w:val="00325BE7"/>
    <w:rsid w:val="00326BED"/>
    <w:rsid w:val="00326FB3"/>
    <w:rsid w:val="00327FC7"/>
    <w:rsid w:val="003303BD"/>
    <w:rsid w:val="003303D8"/>
    <w:rsid w:val="00330422"/>
    <w:rsid w:val="0033155A"/>
    <w:rsid w:val="0033203B"/>
    <w:rsid w:val="003335A4"/>
    <w:rsid w:val="003336A0"/>
    <w:rsid w:val="00333FC4"/>
    <w:rsid w:val="003346F3"/>
    <w:rsid w:val="00334E3E"/>
    <w:rsid w:val="00335FAC"/>
    <w:rsid w:val="00335FE6"/>
    <w:rsid w:val="003360BA"/>
    <w:rsid w:val="003362B7"/>
    <w:rsid w:val="003368AE"/>
    <w:rsid w:val="0033794D"/>
    <w:rsid w:val="00337C65"/>
    <w:rsid w:val="00337DB9"/>
    <w:rsid w:val="0034000D"/>
    <w:rsid w:val="00340057"/>
    <w:rsid w:val="00340259"/>
    <w:rsid w:val="003403D2"/>
    <w:rsid w:val="003408FB"/>
    <w:rsid w:val="003409C3"/>
    <w:rsid w:val="003409C8"/>
    <w:rsid w:val="00340F18"/>
    <w:rsid w:val="00341CE0"/>
    <w:rsid w:val="00341E29"/>
    <w:rsid w:val="00341EFC"/>
    <w:rsid w:val="0034271D"/>
    <w:rsid w:val="00343198"/>
    <w:rsid w:val="00343725"/>
    <w:rsid w:val="00343FF9"/>
    <w:rsid w:val="00344AFF"/>
    <w:rsid w:val="00344D42"/>
    <w:rsid w:val="0034516A"/>
    <w:rsid w:val="00345508"/>
    <w:rsid w:val="003456FA"/>
    <w:rsid w:val="00345D65"/>
    <w:rsid w:val="00345F34"/>
    <w:rsid w:val="003464AE"/>
    <w:rsid w:val="00346ACB"/>
    <w:rsid w:val="003475F5"/>
    <w:rsid w:val="00347B1D"/>
    <w:rsid w:val="0035009B"/>
    <w:rsid w:val="00350158"/>
    <w:rsid w:val="00351122"/>
    <w:rsid w:val="00351931"/>
    <w:rsid w:val="0035196A"/>
    <w:rsid w:val="00352138"/>
    <w:rsid w:val="00352185"/>
    <w:rsid w:val="003526EA"/>
    <w:rsid w:val="00353056"/>
    <w:rsid w:val="0035359D"/>
    <w:rsid w:val="00354139"/>
    <w:rsid w:val="00354280"/>
    <w:rsid w:val="0035436F"/>
    <w:rsid w:val="003543A7"/>
    <w:rsid w:val="00354692"/>
    <w:rsid w:val="003562B1"/>
    <w:rsid w:val="00356393"/>
    <w:rsid w:val="003563FC"/>
    <w:rsid w:val="00356A0C"/>
    <w:rsid w:val="00356A1C"/>
    <w:rsid w:val="00357699"/>
    <w:rsid w:val="00357C52"/>
    <w:rsid w:val="00357F3B"/>
    <w:rsid w:val="003604C8"/>
    <w:rsid w:val="003605F7"/>
    <w:rsid w:val="00361674"/>
    <w:rsid w:val="00362326"/>
    <w:rsid w:val="00362881"/>
    <w:rsid w:val="00363F9A"/>
    <w:rsid w:val="00364BB4"/>
    <w:rsid w:val="003658D6"/>
    <w:rsid w:val="00365A81"/>
    <w:rsid w:val="00365E16"/>
    <w:rsid w:val="00366BE4"/>
    <w:rsid w:val="0036773D"/>
    <w:rsid w:val="00367A84"/>
    <w:rsid w:val="00367B54"/>
    <w:rsid w:val="0037201F"/>
    <w:rsid w:val="00372650"/>
    <w:rsid w:val="00372A34"/>
    <w:rsid w:val="0037310E"/>
    <w:rsid w:val="00373C61"/>
    <w:rsid w:val="00373EA0"/>
    <w:rsid w:val="003741F2"/>
    <w:rsid w:val="0037472E"/>
    <w:rsid w:val="003748E5"/>
    <w:rsid w:val="00374956"/>
    <w:rsid w:val="0037505C"/>
    <w:rsid w:val="00375AA8"/>
    <w:rsid w:val="00376250"/>
    <w:rsid w:val="00376293"/>
    <w:rsid w:val="00376363"/>
    <w:rsid w:val="00376488"/>
    <w:rsid w:val="00376A7E"/>
    <w:rsid w:val="00376B58"/>
    <w:rsid w:val="00376F17"/>
    <w:rsid w:val="00377162"/>
    <w:rsid w:val="00377A46"/>
    <w:rsid w:val="00377DB0"/>
    <w:rsid w:val="00377EAD"/>
    <w:rsid w:val="00377F71"/>
    <w:rsid w:val="003800AC"/>
    <w:rsid w:val="003802A7"/>
    <w:rsid w:val="00380523"/>
    <w:rsid w:val="00380746"/>
    <w:rsid w:val="00381044"/>
    <w:rsid w:val="003819D2"/>
    <w:rsid w:val="003819F0"/>
    <w:rsid w:val="00381AC7"/>
    <w:rsid w:val="00382095"/>
    <w:rsid w:val="0038232A"/>
    <w:rsid w:val="00383405"/>
    <w:rsid w:val="003839F0"/>
    <w:rsid w:val="003840C0"/>
    <w:rsid w:val="003842E4"/>
    <w:rsid w:val="0038476A"/>
    <w:rsid w:val="003851B5"/>
    <w:rsid w:val="00385856"/>
    <w:rsid w:val="00385ECC"/>
    <w:rsid w:val="00386058"/>
    <w:rsid w:val="003866E4"/>
    <w:rsid w:val="00387ECE"/>
    <w:rsid w:val="003908F8"/>
    <w:rsid w:val="00390ABB"/>
    <w:rsid w:val="00390DB7"/>
    <w:rsid w:val="00391275"/>
    <w:rsid w:val="00391E41"/>
    <w:rsid w:val="00392AAF"/>
    <w:rsid w:val="00392CCD"/>
    <w:rsid w:val="00392E61"/>
    <w:rsid w:val="00392E6B"/>
    <w:rsid w:val="00392F65"/>
    <w:rsid w:val="00392F8D"/>
    <w:rsid w:val="0039300D"/>
    <w:rsid w:val="003932BF"/>
    <w:rsid w:val="00393BFF"/>
    <w:rsid w:val="00393C92"/>
    <w:rsid w:val="003945B7"/>
    <w:rsid w:val="003947FB"/>
    <w:rsid w:val="0039528E"/>
    <w:rsid w:val="003953A8"/>
    <w:rsid w:val="0039550B"/>
    <w:rsid w:val="00396885"/>
    <w:rsid w:val="00397078"/>
    <w:rsid w:val="003970F8"/>
    <w:rsid w:val="0039727F"/>
    <w:rsid w:val="003979D0"/>
    <w:rsid w:val="00397A24"/>
    <w:rsid w:val="003A0518"/>
    <w:rsid w:val="003A080C"/>
    <w:rsid w:val="003A08E7"/>
    <w:rsid w:val="003A0A59"/>
    <w:rsid w:val="003A0EB2"/>
    <w:rsid w:val="003A16B9"/>
    <w:rsid w:val="003A3723"/>
    <w:rsid w:val="003A49E5"/>
    <w:rsid w:val="003A4F12"/>
    <w:rsid w:val="003A556F"/>
    <w:rsid w:val="003A69EB"/>
    <w:rsid w:val="003A6C5B"/>
    <w:rsid w:val="003A790C"/>
    <w:rsid w:val="003A79AB"/>
    <w:rsid w:val="003A7FEC"/>
    <w:rsid w:val="003B08F1"/>
    <w:rsid w:val="003B0EB4"/>
    <w:rsid w:val="003B14AA"/>
    <w:rsid w:val="003B14B3"/>
    <w:rsid w:val="003B1BF1"/>
    <w:rsid w:val="003B2278"/>
    <w:rsid w:val="003B22B5"/>
    <w:rsid w:val="003B320D"/>
    <w:rsid w:val="003B43ED"/>
    <w:rsid w:val="003B5A1E"/>
    <w:rsid w:val="003B5C93"/>
    <w:rsid w:val="003B68D8"/>
    <w:rsid w:val="003B6A5B"/>
    <w:rsid w:val="003B7D53"/>
    <w:rsid w:val="003C0511"/>
    <w:rsid w:val="003C0B46"/>
    <w:rsid w:val="003C0CFC"/>
    <w:rsid w:val="003C0F66"/>
    <w:rsid w:val="003C157A"/>
    <w:rsid w:val="003C25E7"/>
    <w:rsid w:val="003C3ECC"/>
    <w:rsid w:val="003C4B2B"/>
    <w:rsid w:val="003C4C8E"/>
    <w:rsid w:val="003C52E1"/>
    <w:rsid w:val="003C5392"/>
    <w:rsid w:val="003C5A6C"/>
    <w:rsid w:val="003C64B7"/>
    <w:rsid w:val="003C6E5B"/>
    <w:rsid w:val="003C791C"/>
    <w:rsid w:val="003C7B81"/>
    <w:rsid w:val="003C7CBE"/>
    <w:rsid w:val="003D036B"/>
    <w:rsid w:val="003D03B7"/>
    <w:rsid w:val="003D0575"/>
    <w:rsid w:val="003D0A66"/>
    <w:rsid w:val="003D0AA8"/>
    <w:rsid w:val="003D0B9A"/>
    <w:rsid w:val="003D0BB6"/>
    <w:rsid w:val="003D0FB2"/>
    <w:rsid w:val="003D2C8B"/>
    <w:rsid w:val="003D3EE3"/>
    <w:rsid w:val="003D40A0"/>
    <w:rsid w:val="003D45BC"/>
    <w:rsid w:val="003D4BB1"/>
    <w:rsid w:val="003D4C81"/>
    <w:rsid w:val="003D51C9"/>
    <w:rsid w:val="003D6A1F"/>
    <w:rsid w:val="003D6B67"/>
    <w:rsid w:val="003D76E9"/>
    <w:rsid w:val="003D7832"/>
    <w:rsid w:val="003E0191"/>
    <w:rsid w:val="003E0283"/>
    <w:rsid w:val="003E0FE7"/>
    <w:rsid w:val="003E1E06"/>
    <w:rsid w:val="003E227F"/>
    <w:rsid w:val="003E2A4A"/>
    <w:rsid w:val="003E2E27"/>
    <w:rsid w:val="003E30BF"/>
    <w:rsid w:val="003E3A96"/>
    <w:rsid w:val="003E46C4"/>
    <w:rsid w:val="003E4FBD"/>
    <w:rsid w:val="003E53BC"/>
    <w:rsid w:val="003E56FC"/>
    <w:rsid w:val="003E5BB4"/>
    <w:rsid w:val="003E5F06"/>
    <w:rsid w:val="003E61EE"/>
    <w:rsid w:val="003E64A6"/>
    <w:rsid w:val="003E6525"/>
    <w:rsid w:val="003E7747"/>
    <w:rsid w:val="003E77D9"/>
    <w:rsid w:val="003E7E2A"/>
    <w:rsid w:val="003F09A9"/>
    <w:rsid w:val="003F13DB"/>
    <w:rsid w:val="003F16D4"/>
    <w:rsid w:val="003F1C0B"/>
    <w:rsid w:val="003F1E65"/>
    <w:rsid w:val="003F1F4B"/>
    <w:rsid w:val="003F23C1"/>
    <w:rsid w:val="003F23DD"/>
    <w:rsid w:val="003F2646"/>
    <w:rsid w:val="003F26D4"/>
    <w:rsid w:val="003F479C"/>
    <w:rsid w:val="003F5A68"/>
    <w:rsid w:val="003F6301"/>
    <w:rsid w:val="003F6772"/>
    <w:rsid w:val="003F6AAF"/>
    <w:rsid w:val="003F6C2F"/>
    <w:rsid w:val="003F7174"/>
    <w:rsid w:val="003F768D"/>
    <w:rsid w:val="003F7700"/>
    <w:rsid w:val="003F7876"/>
    <w:rsid w:val="0040037C"/>
    <w:rsid w:val="00400BE8"/>
    <w:rsid w:val="0040230C"/>
    <w:rsid w:val="004024CA"/>
    <w:rsid w:val="0040350E"/>
    <w:rsid w:val="004041F5"/>
    <w:rsid w:val="0040443B"/>
    <w:rsid w:val="004047AE"/>
    <w:rsid w:val="00404CB5"/>
    <w:rsid w:val="00404D98"/>
    <w:rsid w:val="00405B32"/>
    <w:rsid w:val="00405B64"/>
    <w:rsid w:val="004060D0"/>
    <w:rsid w:val="00407E42"/>
    <w:rsid w:val="00410B8C"/>
    <w:rsid w:val="004118AE"/>
    <w:rsid w:val="00412861"/>
    <w:rsid w:val="00412C90"/>
    <w:rsid w:val="00413034"/>
    <w:rsid w:val="004134F7"/>
    <w:rsid w:val="004142E4"/>
    <w:rsid w:val="00414929"/>
    <w:rsid w:val="00414948"/>
    <w:rsid w:val="00414EBE"/>
    <w:rsid w:val="00414F2A"/>
    <w:rsid w:val="00415DE3"/>
    <w:rsid w:val="004160B3"/>
    <w:rsid w:val="00416699"/>
    <w:rsid w:val="00416B8E"/>
    <w:rsid w:val="0041720A"/>
    <w:rsid w:val="0041729F"/>
    <w:rsid w:val="004172E7"/>
    <w:rsid w:val="004173AA"/>
    <w:rsid w:val="004177F2"/>
    <w:rsid w:val="004207D9"/>
    <w:rsid w:val="0042119D"/>
    <w:rsid w:val="0042192D"/>
    <w:rsid w:val="00421DBE"/>
    <w:rsid w:val="004222DE"/>
    <w:rsid w:val="00422465"/>
    <w:rsid w:val="00422B1D"/>
    <w:rsid w:val="0042325E"/>
    <w:rsid w:val="004234A5"/>
    <w:rsid w:val="004242C0"/>
    <w:rsid w:val="0042495B"/>
    <w:rsid w:val="00425164"/>
    <w:rsid w:val="00426CE6"/>
    <w:rsid w:val="00427EB7"/>
    <w:rsid w:val="00432126"/>
    <w:rsid w:val="004327DB"/>
    <w:rsid w:val="00432819"/>
    <w:rsid w:val="004328BD"/>
    <w:rsid w:val="00432FC3"/>
    <w:rsid w:val="00434B64"/>
    <w:rsid w:val="004350F9"/>
    <w:rsid w:val="0043560E"/>
    <w:rsid w:val="004356FF"/>
    <w:rsid w:val="00435CC6"/>
    <w:rsid w:val="00435F25"/>
    <w:rsid w:val="004369FE"/>
    <w:rsid w:val="00436D7C"/>
    <w:rsid w:val="00437D44"/>
    <w:rsid w:val="0044096F"/>
    <w:rsid w:val="00440DE9"/>
    <w:rsid w:val="00440FE9"/>
    <w:rsid w:val="00443082"/>
    <w:rsid w:val="00444174"/>
    <w:rsid w:val="004453AA"/>
    <w:rsid w:val="004457B6"/>
    <w:rsid w:val="00446107"/>
    <w:rsid w:val="00446338"/>
    <w:rsid w:val="00446766"/>
    <w:rsid w:val="00446A03"/>
    <w:rsid w:val="0044775B"/>
    <w:rsid w:val="00447CED"/>
    <w:rsid w:val="00447E6E"/>
    <w:rsid w:val="00450113"/>
    <w:rsid w:val="004507B2"/>
    <w:rsid w:val="0045208F"/>
    <w:rsid w:val="00452624"/>
    <w:rsid w:val="004528ED"/>
    <w:rsid w:val="00452DA7"/>
    <w:rsid w:val="0045389A"/>
    <w:rsid w:val="004538A3"/>
    <w:rsid w:val="00453DF6"/>
    <w:rsid w:val="004563C7"/>
    <w:rsid w:val="00456FAF"/>
    <w:rsid w:val="004578F2"/>
    <w:rsid w:val="00457AC3"/>
    <w:rsid w:val="00457CBB"/>
    <w:rsid w:val="00457F5E"/>
    <w:rsid w:val="00460736"/>
    <w:rsid w:val="004608F4"/>
    <w:rsid w:val="00460AEA"/>
    <w:rsid w:val="00460D48"/>
    <w:rsid w:val="00461118"/>
    <w:rsid w:val="0046128E"/>
    <w:rsid w:val="00461393"/>
    <w:rsid w:val="00461539"/>
    <w:rsid w:val="00461A1A"/>
    <w:rsid w:val="00461FCD"/>
    <w:rsid w:val="00463963"/>
    <w:rsid w:val="00463A01"/>
    <w:rsid w:val="004643F1"/>
    <w:rsid w:val="004645F7"/>
    <w:rsid w:val="00464CC2"/>
    <w:rsid w:val="004658DE"/>
    <w:rsid w:val="00466021"/>
    <w:rsid w:val="0046612D"/>
    <w:rsid w:val="00466532"/>
    <w:rsid w:val="00466B32"/>
    <w:rsid w:val="00466BB8"/>
    <w:rsid w:val="00467213"/>
    <w:rsid w:val="004707F8"/>
    <w:rsid w:val="00471A6D"/>
    <w:rsid w:val="00471C5F"/>
    <w:rsid w:val="00472D50"/>
    <w:rsid w:val="004735B0"/>
    <w:rsid w:val="00474EE9"/>
    <w:rsid w:val="004759A7"/>
    <w:rsid w:val="00476330"/>
    <w:rsid w:val="004765A5"/>
    <w:rsid w:val="00476B22"/>
    <w:rsid w:val="004776D3"/>
    <w:rsid w:val="00477999"/>
    <w:rsid w:val="004800B1"/>
    <w:rsid w:val="00480FAA"/>
    <w:rsid w:val="004811A0"/>
    <w:rsid w:val="00481378"/>
    <w:rsid w:val="00481588"/>
    <w:rsid w:val="00481727"/>
    <w:rsid w:val="00482095"/>
    <w:rsid w:val="00482366"/>
    <w:rsid w:val="00482498"/>
    <w:rsid w:val="00482757"/>
    <w:rsid w:val="00482E14"/>
    <w:rsid w:val="00483A7D"/>
    <w:rsid w:val="00483ADB"/>
    <w:rsid w:val="00483EA2"/>
    <w:rsid w:val="004841FD"/>
    <w:rsid w:val="00484653"/>
    <w:rsid w:val="00484FEA"/>
    <w:rsid w:val="00485021"/>
    <w:rsid w:val="00485579"/>
    <w:rsid w:val="004868E7"/>
    <w:rsid w:val="0048790B"/>
    <w:rsid w:val="00487E02"/>
    <w:rsid w:val="0049055F"/>
    <w:rsid w:val="0049115D"/>
    <w:rsid w:val="0049124F"/>
    <w:rsid w:val="00491D65"/>
    <w:rsid w:val="00491E81"/>
    <w:rsid w:val="004927E7"/>
    <w:rsid w:val="0049331B"/>
    <w:rsid w:val="00493E41"/>
    <w:rsid w:val="00494A07"/>
    <w:rsid w:val="00494D5B"/>
    <w:rsid w:val="00495178"/>
    <w:rsid w:val="004954DD"/>
    <w:rsid w:val="00496312"/>
    <w:rsid w:val="0049651F"/>
    <w:rsid w:val="00496EDB"/>
    <w:rsid w:val="00497F17"/>
    <w:rsid w:val="004A007E"/>
    <w:rsid w:val="004A015A"/>
    <w:rsid w:val="004A0406"/>
    <w:rsid w:val="004A0EA4"/>
    <w:rsid w:val="004A1829"/>
    <w:rsid w:val="004A1AEE"/>
    <w:rsid w:val="004A2078"/>
    <w:rsid w:val="004A2C0A"/>
    <w:rsid w:val="004A3150"/>
    <w:rsid w:val="004A4AC0"/>
    <w:rsid w:val="004A5193"/>
    <w:rsid w:val="004A5B72"/>
    <w:rsid w:val="004A5C54"/>
    <w:rsid w:val="004A62D4"/>
    <w:rsid w:val="004A6517"/>
    <w:rsid w:val="004A710F"/>
    <w:rsid w:val="004A78B3"/>
    <w:rsid w:val="004B012E"/>
    <w:rsid w:val="004B0237"/>
    <w:rsid w:val="004B205A"/>
    <w:rsid w:val="004B2D00"/>
    <w:rsid w:val="004B34EC"/>
    <w:rsid w:val="004B40A4"/>
    <w:rsid w:val="004B477C"/>
    <w:rsid w:val="004B4921"/>
    <w:rsid w:val="004B5D63"/>
    <w:rsid w:val="004B6239"/>
    <w:rsid w:val="004B65DB"/>
    <w:rsid w:val="004B6713"/>
    <w:rsid w:val="004B6B9C"/>
    <w:rsid w:val="004B7A67"/>
    <w:rsid w:val="004B7F19"/>
    <w:rsid w:val="004C0A21"/>
    <w:rsid w:val="004C0C64"/>
    <w:rsid w:val="004C0F0E"/>
    <w:rsid w:val="004C2466"/>
    <w:rsid w:val="004C25DF"/>
    <w:rsid w:val="004C3018"/>
    <w:rsid w:val="004C3799"/>
    <w:rsid w:val="004C37F9"/>
    <w:rsid w:val="004C4568"/>
    <w:rsid w:val="004C4888"/>
    <w:rsid w:val="004C4A23"/>
    <w:rsid w:val="004C4AAD"/>
    <w:rsid w:val="004C4D36"/>
    <w:rsid w:val="004C529A"/>
    <w:rsid w:val="004C54CE"/>
    <w:rsid w:val="004C561A"/>
    <w:rsid w:val="004C5AEE"/>
    <w:rsid w:val="004C5D5E"/>
    <w:rsid w:val="004C5FDF"/>
    <w:rsid w:val="004C645C"/>
    <w:rsid w:val="004C6512"/>
    <w:rsid w:val="004D00C6"/>
    <w:rsid w:val="004D081A"/>
    <w:rsid w:val="004D0BE4"/>
    <w:rsid w:val="004D0C31"/>
    <w:rsid w:val="004D110F"/>
    <w:rsid w:val="004D16F1"/>
    <w:rsid w:val="004D1E11"/>
    <w:rsid w:val="004D21E2"/>
    <w:rsid w:val="004D347F"/>
    <w:rsid w:val="004D3569"/>
    <w:rsid w:val="004D38E5"/>
    <w:rsid w:val="004D3912"/>
    <w:rsid w:val="004D3BD0"/>
    <w:rsid w:val="004D3CBD"/>
    <w:rsid w:val="004D5017"/>
    <w:rsid w:val="004D50C6"/>
    <w:rsid w:val="004D5AA9"/>
    <w:rsid w:val="004D5EBC"/>
    <w:rsid w:val="004D6176"/>
    <w:rsid w:val="004D6320"/>
    <w:rsid w:val="004D6385"/>
    <w:rsid w:val="004D6FCE"/>
    <w:rsid w:val="004E06A2"/>
    <w:rsid w:val="004E0C3F"/>
    <w:rsid w:val="004E139B"/>
    <w:rsid w:val="004E1787"/>
    <w:rsid w:val="004E21F4"/>
    <w:rsid w:val="004E27E3"/>
    <w:rsid w:val="004E280F"/>
    <w:rsid w:val="004E2FFE"/>
    <w:rsid w:val="004E4F57"/>
    <w:rsid w:val="004E5956"/>
    <w:rsid w:val="004E6775"/>
    <w:rsid w:val="004E6B96"/>
    <w:rsid w:val="004F0237"/>
    <w:rsid w:val="004F0688"/>
    <w:rsid w:val="004F0D57"/>
    <w:rsid w:val="004F0DF7"/>
    <w:rsid w:val="004F105A"/>
    <w:rsid w:val="004F1148"/>
    <w:rsid w:val="004F1648"/>
    <w:rsid w:val="004F1F15"/>
    <w:rsid w:val="004F20AD"/>
    <w:rsid w:val="004F23FC"/>
    <w:rsid w:val="004F2E4C"/>
    <w:rsid w:val="004F2E89"/>
    <w:rsid w:val="004F3BE9"/>
    <w:rsid w:val="004F3DB8"/>
    <w:rsid w:val="004F3E17"/>
    <w:rsid w:val="004F50AD"/>
    <w:rsid w:val="004F52A5"/>
    <w:rsid w:val="004F53A7"/>
    <w:rsid w:val="004F5A6C"/>
    <w:rsid w:val="004F5EDA"/>
    <w:rsid w:val="004F63BA"/>
    <w:rsid w:val="004F6BB9"/>
    <w:rsid w:val="004F7862"/>
    <w:rsid w:val="00500481"/>
    <w:rsid w:val="00501119"/>
    <w:rsid w:val="00501EEF"/>
    <w:rsid w:val="00503D46"/>
    <w:rsid w:val="0050498F"/>
    <w:rsid w:val="005056B3"/>
    <w:rsid w:val="0050582C"/>
    <w:rsid w:val="00505897"/>
    <w:rsid w:val="005064C6"/>
    <w:rsid w:val="0050663F"/>
    <w:rsid w:val="005077E7"/>
    <w:rsid w:val="00507901"/>
    <w:rsid w:val="005105CE"/>
    <w:rsid w:val="00510AFB"/>
    <w:rsid w:val="0051155F"/>
    <w:rsid w:val="005117FE"/>
    <w:rsid w:val="00511ED8"/>
    <w:rsid w:val="00512071"/>
    <w:rsid w:val="00512121"/>
    <w:rsid w:val="005125AF"/>
    <w:rsid w:val="005129F0"/>
    <w:rsid w:val="005131E4"/>
    <w:rsid w:val="00513614"/>
    <w:rsid w:val="005138FA"/>
    <w:rsid w:val="005140AC"/>
    <w:rsid w:val="00515176"/>
    <w:rsid w:val="00515612"/>
    <w:rsid w:val="0051611F"/>
    <w:rsid w:val="00517327"/>
    <w:rsid w:val="005173F1"/>
    <w:rsid w:val="0051775C"/>
    <w:rsid w:val="00517B7A"/>
    <w:rsid w:val="00520D11"/>
    <w:rsid w:val="005211DA"/>
    <w:rsid w:val="00521400"/>
    <w:rsid w:val="005217BA"/>
    <w:rsid w:val="00521B23"/>
    <w:rsid w:val="005235B5"/>
    <w:rsid w:val="0052378F"/>
    <w:rsid w:val="0052383D"/>
    <w:rsid w:val="00523EA7"/>
    <w:rsid w:val="0052478B"/>
    <w:rsid w:val="0052514A"/>
    <w:rsid w:val="005255D6"/>
    <w:rsid w:val="005270F9"/>
    <w:rsid w:val="00527AD6"/>
    <w:rsid w:val="0053035C"/>
    <w:rsid w:val="00530412"/>
    <w:rsid w:val="00530FE7"/>
    <w:rsid w:val="005312CF"/>
    <w:rsid w:val="0053168B"/>
    <w:rsid w:val="00531C3C"/>
    <w:rsid w:val="0053204C"/>
    <w:rsid w:val="00532484"/>
    <w:rsid w:val="005328B9"/>
    <w:rsid w:val="00532AA6"/>
    <w:rsid w:val="00532E14"/>
    <w:rsid w:val="00532E30"/>
    <w:rsid w:val="00532E97"/>
    <w:rsid w:val="005336E7"/>
    <w:rsid w:val="00534C2B"/>
    <w:rsid w:val="00534D1A"/>
    <w:rsid w:val="00534EE5"/>
    <w:rsid w:val="00535AA9"/>
    <w:rsid w:val="005366FC"/>
    <w:rsid w:val="00536701"/>
    <w:rsid w:val="00536831"/>
    <w:rsid w:val="005371CF"/>
    <w:rsid w:val="00537644"/>
    <w:rsid w:val="005379A6"/>
    <w:rsid w:val="005404EC"/>
    <w:rsid w:val="00540782"/>
    <w:rsid w:val="005409DC"/>
    <w:rsid w:val="00540DAC"/>
    <w:rsid w:val="005418B6"/>
    <w:rsid w:val="00541D1D"/>
    <w:rsid w:val="00541E15"/>
    <w:rsid w:val="005426DC"/>
    <w:rsid w:val="00542792"/>
    <w:rsid w:val="0054282E"/>
    <w:rsid w:val="00543553"/>
    <w:rsid w:val="00543DB5"/>
    <w:rsid w:val="00544841"/>
    <w:rsid w:val="00544C96"/>
    <w:rsid w:val="00544EA2"/>
    <w:rsid w:val="005455A4"/>
    <w:rsid w:val="005465E5"/>
    <w:rsid w:val="00546C25"/>
    <w:rsid w:val="00546F41"/>
    <w:rsid w:val="00547090"/>
    <w:rsid w:val="005473E7"/>
    <w:rsid w:val="005475B2"/>
    <w:rsid w:val="005476EB"/>
    <w:rsid w:val="00550946"/>
    <w:rsid w:val="00550EC3"/>
    <w:rsid w:val="005512A2"/>
    <w:rsid w:val="00551577"/>
    <w:rsid w:val="0055194D"/>
    <w:rsid w:val="00551DE9"/>
    <w:rsid w:val="00551E08"/>
    <w:rsid w:val="00552004"/>
    <w:rsid w:val="0055238F"/>
    <w:rsid w:val="005529CA"/>
    <w:rsid w:val="00552AD2"/>
    <w:rsid w:val="00553FC5"/>
    <w:rsid w:val="00554614"/>
    <w:rsid w:val="00554AFF"/>
    <w:rsid w:val="00554D3D"/>
    <w:rsid w:val="0055558B"/>
    <w:rsid w:val="00555D71"/>
    <w:rsid w:val="00555DCE"/>
    <w:rsid w:val="005560C4"/>
    <w:rsid w:val="005562D0"/>
    <w:rsid w:val="00556585"/>
    <w:rsid w:val="00556A9A"/>
    <w:rsid w:val="00556B45"/>
    <w:rsid w:val="00557CB1"/>
    <w:rsid w:val="00557E10"/>
    <w:rsid w:val="0056004E"/>
    <w:rsid w:val="00560B88"/>
    <w:rsid w:val="00560DFA"/>
    <w:rsid w:val="00561315"/>
    <w:rsid w:val="00562354"/>
    <w:rsid w:val="00562C82"/>
    <w:rsid w:val="00562D9F"/>
    <w:rsid w:val="00562E67"/>
    <w:rsid w:val="0056488A"/>
    <w:rsid w:val="00564A74"/>
    <w:rsid w:val="00564DA0"/>
    <w:rsid w:val="00564EBE"/>
    <w:rsid w:val="0056542C"/>
    <w:rsid w:val="00565898"/>
    <w:rsid w:val="00565FEC"/>
    <w:rsid w:val="00566B11"/>
    <w:rsid w:val="00566F9B"/>
    <w:rsid w:val="005672EF"/>
    <w:rsid w:val="00567454"/>
    <w:rsid w:val="00567584"/>
    <w:rsid w:val="005701B8"/>
    <w:rsid w:val="00570FDE"/>
    <w:rsid w:val="00571071"/>
    <w:rsid w:val="00572378"/>
    <w:rsid w:val="00572599"/>
    <w:rsid w:val="0057335A"/>
    <w:rsid w:val="00573CD6"/>
    <w:rsid w:val="00573D1E"/>
    <w:rsid w:val="00574573"/>
    <w:rsid w:val="005746B3"/>
    <w:rsid w:val="00574AF5"/>
    <w:rsid w:val="00574B7B"/>
    <w:rsid w:val="00576A81"/>
    <w:rsid w:val="0058021D"/>
    <w:rsid w:val="0058039B"/>
    <w:rsid w:val="00580AFA"/>
    <w:rsid w:val="00580D6E"/>
    <w:rsid w:val="00580DED"/>
    <w:rsid w:val="0058154B"/>
    <w:rsid w:val="00581627"/>
    <w:rsid w:val="0058332F"/>
    <w:rsid w:val="005836EC"/>
    <w:rsid w:val="00583B66"/>
    <w:rsid w:val="0059063D"/>
    <w:rsid w:val="00590648"/>
    <w:rsid w:val="0059082D"/>
    <w:rsid w:val="00590BCE"/>
    <w:rsid w:val="00590FA6"/>
    <w:rsid w:val="005911C5"/>
    <w:rsid w:val="005911F3"/>
    <w:rsid w:val="005919C1"/>
    <w:rsid w:val="00592BBA"/>
    <w:rsid w:val="00592E76"/>
    <w:rsid w:val="0059445E"/>
    <w:rsid w:val="00594EBA"/>
    <w:rsid w:val="00595632"/>
    <w:rsid w:val="00595DC7"/>
    <w:rsid w:val="00596AF5"/>
    <w:rsid w:val="00596D01"/>
    <w:rsid w:val="00597176"/>
    <w:rsid w:val="005974C5"/>
    <w:rsid w:val="005A0E7F"/>
    <w:rsid w:val="005A11C6"/>
    <w:rsid w:val="005A163C"/>
    <w:rsid w:val="005A1F51"/>
    <w:rsid w:val="005A21D5"/>
    <w:rsid w:val="005A2458"/>
    <w:rsid w:val="005A2C08"/>
    <w:rsid w:val="005A32BD"/>
    <w:rsid w:val="005A381B"/>
    <w:rsid w:val="005A39DC"/>
    <w:rsid w:val="005A463A"/>
    <w:rsid w:val="005A466C"/>
    <w:rsid w:val="005A5B65"/>
    <w:rsid w:val="005A66B6"/>
    <w:rsid w:val="005A6C19"/>
    <w:rsid w:val="005A7300"/>
    <w:rsid w:val="005A74C1"/>
    <w:rsid w:val="005B0329"/>
    <w:rsid w:val="005B096A"/>
    <w:rsid w:val="005B0A30"/>
    <w:rsid w:val="005B14DC"/>
    <w:rsid w:val="005B17DF"/>
    <w:rsid w:val="005B1BD5"/>
    <w:rsid w:val="005B1EFF"/>
    <w:rsid w:val="005B278C"/>
    <w:rsid w:val="005B2988"/>
    <w:rsid w:val="005B3BFC"/>
    <w:rsid w:val="005B4155"/>
    <w:rsid w:val="005B474A"/>
    <w:rsid w:val="005B4FEF"/>
    <w:rsid w:val="005B6648"/>
    <w:rsid w:val="005B6E20"/>
    <w:rsid w:val="005B7C2B"/>
    <w:rsid w:val="005B7D77"/>
    <w:rsid w:val="005C0003"/>
    <w:rsid w:val="005C122B"/>
    <w:rsid w:val="005C1258"/>
    <w:rsid w:val="005C136D"/>
    <w:rsid w:val="005C17BB"/>
    <w:rsid w:val="005C1ED1"/>
    <w:rsid w:val="005C20CE"/>
    <w:rsid w:val="005C20D1"/>
    <w:rsid w:val="005C292E"/>
    <w:rsid w:val="005C2A93"/>
    <w:rsid w:val="005C2BF3"/>
    <w:rsid w:val="005C3348"/>
    <w:rsid w:val="005C3627"/>
    <w:rsid w:val="005C3CE1"/>
    <w:rsid w:val="005C3F00"/>
    <w:rsid w:val="005C46EE"/>
    <w:rsid w:val="005C497D"/>
    <w:rsid w:val="005C50A9"/>
    <w:rsid w:val="005C6134"/>
    <w:rsid w:val="005C69CC"/>
    <w:rsid w:val="005C6A7D"/>
    <w:rsid w:val="005C6D97"/>
    <w:rsid w:val="005C6E58"/>
    <w:rsid w:val="005C6F23"/>
    <w:rsid w:val="005C6FDF"/>
    <w:rsid w:val="005C76BA"/>
    <w:rsid w:val="005C7F4C"/>
    <w:rsid w:val="005D03CC"/>
    <w:rsid w:val="005D06E6"/>
    <w:rsid w:val="005D1B87"/>
    <w:rsid w:val="005D1D40"/>
    <w:rsid w:val="005D1E20"/>
    <w:rsid w:val="005D25AC"/>
    <w:rsid w:val="005D28F1"/>
    <w:rsid w:val="005D2C9B"/>
    <w:rsid w:val="005D2D48"/>
    <w:rsid w:val="005D3673"/>
    <w:rsid w:val="005D4494"/>
    <w:rsid w:val="005D549F"/>
    <w:rsid w:val="005D5A88"/>
    <w:rsid w:val="005D6C1C"/>
    <w:rsid w:val="005D7074"/>
    <w:rsid w:val="005D7614"/>
    <w:rsid w:val="005D7A11"/>
    <w:rsid w:val="005D7B1A"/>
    <w:rsid w:val="005D7B7B"/>
    <w:rsid w:val="005E1E9B"/>
    <w:rsid w:val="005E2772"/>
    <w:rsid w:val="005E3037"/>
    <w:rsid w:val="005E336B"/>
    <w:rsid w:val="005E45A7"/>
    <w:rsid w:val="005E49AC"/>
    <w:rsid w:val="005E4A73"/>
    <w:rsid w:val="005E4D60"/>
    <w:rsid w:val="005E5042"/>
    <w:rsid w:val="005E5375"/>
    <w:rsid w:val="005E56FE"/>
    <w:rsid w:val="005E58AE"/>
    <w:rsid w:val="005E5B0D"/>
    <w:rsid w:val="005E5E93"/>
    <w:rsid w:val="005E6399"/>
    <w:rsid w:val="005E698E"/>
    <w:rsid w:val="005E7059"/>
    <w:rsid w:val="005E71C7"/>
    <w:rsid w:val="005E76E0"/>
    <w:rsid w:val="005E77B2"/>
    <w:rsid w:val="005F006F"/>
    <w:rsid w:val="005F030D"/>
    <w:rsid w:val="005F0651"/>
    <w:rsid w:val="005F11AA"/>
    <w:rsid w:val="005F2062"/>
    <w:rsid w:val="005F2C01"/>
    <w:rsid w:val="005F2FB8"/>
    <w:rsid w:val="005F31AA"/>
    <w:rsid w:val="005F326C"/>
    <w:rsid w:val="005F34CC"/>
    <w:rsid w:val="005F361C"/>
    <w:rsid w:val="005F497D"/>
    <w:rsid w:val="005F4BD1"/>
    <w:rsid w:val="005F4F94"/>
    <w:rsid w:val="005F51E2"/>
    <w:rsid w:val="005F6741"/>
    <w:rsid w:val="005F764E"/>
    <w:rsid w:val="005F7B5D"/>
    <w:rsid w:val="00600041"/>
    <w:rsid w:val="006002D5"/>
    <w:rsid w:val="00600AE0"/>
    <w:rsid w:val="00602BF5"/>
    <w:rsid w:val="006036BC"/>
    <w:rsid w:val="0060449E"/>
    <w:rsid w:val="00604F4E"/>
    <w:rsid w:val="0060594B"/>
    <w:rsid w:val="006059AB"/>
    <w:rsid w:val="00605DA0"/>
    <w:rsid w:val="0060602B"/>
    <w:rsid w:val="00606AED"/>
    <w:rsid w:val="00606E43"/>
    <w:rsid w:val="0060710E"/>
    <w:rsid w:val="0060726E"/>
    <w:rsid w:val="006073CC"/>
    <w:rsid w:val="00607E63"/>
    <w:rsid w:val="00607EF7"/>
    <w:rsid w:val="0061051D"/>
    <w:rsid w:val="00610533"/>
    <w:rsid w:val="00610C1A"/>
    <w:rsid w:val="00610D02"/>
    <w:rsid w:val="006117BC"/>
    <w:rsid w:val="006117FB"/>
    <w:rsid w:val="00611C9F"/>
    <w:rsid w:val="00612541"/>
    <w:rsid w:val="00612791"/>
    <w:rsid w:val="00613405"/>
    <w:rsid w:val="0061356A"/>
    <w:rsid w:val="00613737"/>
    <w:rsid w:val="00614788"/>
    <w:rsid w:val="006150D9"/>
    <w:rsid w:val="0061589D"/>
    <w:rsid w:val="00616675"/>
    <w:rsid w:val="00616DC6"/>
    <w:rsid w:val="00617284"/>
    <w:rsid w:val="00620079"/>
    <w:rsid w:val="00620814"/>
    <w:rsid w:val="00620923"/>
    <w:rsid w:val="0062201D"/>
    <w:rsid w:val="006224A5"/>
    <w:rsid w:val="006229A0"/>
    <w:rsid w:val="006239BB"/>
    <w:rsid w:val="00625120"/>
    <w:rsid w:val="0062672B"/>
    <w:rsid w:val="00626BAF"/>
    <w:rsid w:val="00627F6C"/>
    <w:rsid w:val="00632220"/>
    <w:rsid w:val="00632873"/>
    <w:rsid w:val="00633F96"/>
    <w:rsid w:val="0063455E"/>
    <w:rsid w:val="006347F5"/>
    <w:rsid w:val="00634BFA"/>
    <w:rsid w:val="00634EB9"/>
    <w:rsid w:val="00635F68"/>
    <w:rsid w:val="006367F6"/>
    <w:rsid w:val="00636DF9"/>
    <w:rsid w:val="00637092"/>
    <w:rsid w:val="00637384"/>
    <w:rsid w:val="00637437"/>
    <w:rsid w:val="0063759D"/>
    <w:rsid w:val="0063777E"/>
    <w:rsid w:val="00640243"/>
    <w:rsid w:val="00640C0A"/>
    <w:rsid w:val="00640CC5"/>
    <w:rsid w:val="00640F6A"/>
    <w:rsid w:val="006410F7"/>
    <w:rsid w:val="00641282"/>
    <w:rsid w:val="00641C40"/>
    <w:rsid w:val="00641EA6"/>
    <w:rsid w:val="00642B81"/>
    <w:rsid w:val="00642C5C"/>
    <w:rsid w:val="00642D32"/>
    <w:rsid w:val="006432C0"/>
    <w:rsid w:val="00643D0E"/>
    <w:rsid w:val="00643DFD"/>
    <w:rsid w:val="006469AA"/>
    <w:rsid w:val="00646C7E"/>
    <w:rsid w:val="00646F11"/>
    <w:rsid w:val="00647CF0"/>
    <w:rsid w:val="00647D32"/>
    <w:rsid w:val="00647F67"/>
    <w:rsid w:val="006502DC"/>
    <w:rsid w:val="00650B3E"/>
    <w:rsid w:val="00652688"/>
    <w:rsid w:val="00652FAE"/>
    <w:rsid w:val="00653C60"/>
    <w:rsid w:val="00654576"/>
    <w:rsid w:val="00654702"/>
    <w:rsid w:val="006555E7"/>
    <w:rsid w:val="00656AA5"/>
    <w:rsid w:val="00656B1D"/>
    <w:rsid w:val="006570AC"/>
    <w:rsid w:val="0065763B"/>
    <w:rsid w:val="006579E0"/>
    <w:rsid w:val="00657B2B"/>
    <w:rsid w:val="00662023"/>
    <w:rsid w:val="006623E5"/>
    <w:rsid w:val="006625EB"/>
    <w:rsid w:val="00662EFB"/>
    <w:rsid w:val="0066376C"/>
    <w:rsid w:val="00663DFF"/>
    <w:rsid w:val="00665ABB"/>
    <w:rsid w:val="0066677F"/>
    <w:rsid w:val="006668A1"/>
    <w:rsid w:val="00666C2C"/>
    <w:rsid w:val="00670837"/>
    <w:rsid w:val="00670AB2"/>
    <w:rsid w:val="00670CF1"/>
    <w:rsid w:val="00670D75"/>
    <w:rsid w:val="00670EDE"/>
    <w:rsid w:val="00671854"/>
    <w:rsid w:val="00671929"/>
    <w:rsid w:val="00672042"/>
    <w:rsid w:val="0067313E"/>
    <w:rsid w:val="0067351C"/>
    <w:rsid w:val="006735DC"/>
    <w:rsid w:val="00673B9E"/>
    <w:rsid w:val="00673E16"/>
    <w:rsid w:val="0067431B"/>
    <w:rsid w:val="006750E7"/>
    <w:rsid w:val="00675346"/>
    <w:rsid w:val="00675B02"/>
    <w:rsid w:val="00676126"/>
    <w:rsid w:val="00676A10"/>
    <w:rsid w:val="00677084"/>
    <w:rsid w:val="006774D3"/>
    <w:rsid w:val="00677DF5"/>
    <w:rsid w:val="00680B83"/>
    <w:rsid w:val="00680D16"/>
    <w:rsid w:val="00680E2F"/>
    <w:rsid w:val="00680FD3"/>
    <w:rsid w:val="00681AF3"/>
    <w:rsid w:val="00682035"/>
    <w:rsid w:val="00682419"/>
    <w:rsid w:val="006829D1"/>
    <w:rsid w:val="0068332B"/>
    <w:rsid w:val="0068333B"/>
    <w:rsid w:val="00683C5D"/>
    <w:rsid w:val="00683D77"/>
    <w:rsid w:val="00684A8A"/>
    <w:rsid w:val="0068514C"/>
    <w:rsid w:val="006852B6"/>
    <w:rsid w:val="00685567"/>
    <w:rsid w:val="00685A63"/>
    <w:rsid w:val="006863F4"/>
    <w:rsid w:val="00686E8A"/>
    <w:rsid w:val="00686EB8"/>
    <w:rsid w:val="00686F9B"/>
    <w:rsid w:val="006870FE"/>
    <w:rsid w:val="006901D3"/>
    <w:rsid w:val="00690443"/>
    <w:rsid w:val="006908AE"/>
    <w:rsid w:val="00691768"/>
    <w:rsid w:val="0069181B"/>
    <w:rsid w:val="00691E1B"/>
    <w:rsid w:val="0069208A"/>
    <w:rsid w:val="00692183"/>
    <w:rsid w:val="00692A6C"/>
    <w:rsid w:val="00692C07"/>
    <w:rsid w:val="00693006"/>
    <w:rsid w:val="00693B68"/>
    <w:rsid w:val="00693D4D"/>
    <w:rsid w:val="00694631"/>
    <w:rsid w:val="006946BF"/>
    <w:rsid w:val="006948BC"/>
    <w:rsid w:val="00694995"/>
    <w:rsid w:val="00694DB7"/>
    <w:rsid w:val="0069548D"/>
    <w:rsid w:val="00695623"/>
    <w:rsid w:val="006957C8"/>
    <w:rsid w:val="006966D3"/>
    <w:rsid w:val="00697D37"/>
    <w:rsid w:val="006A090A"/>
    <w:rsid w:val="006A0EA6"/>
    <w:rsid w:val="006A1286"/>
    <w:rsid w:val="006A18D5"/>
    <w:rsid w:val="006A1A94"/>
    <w:rsid w:val="006A1E57"/>
    <w:rsid w:val="006A26D8"/>
    <w:rsid w:val="006A2D72"/>
    <w:rsid w:val="006A3926"/>
    <w:rsid w:val="006A5C3C"/>
    <w:rsid w:val="006A706B"/>
    <w:rsid w:val="006A73AF"/>
    <w:rsid w:val="006A769A"/>
    <w:rsid w:val="006A7A3E"/>
    <w:rsid w:val="006B02CC"/>
    <w:rsid w:val="006B0300"/>
    <w:rsid w:val="006B086F"/>
    <w:rsid w:val="006B0BFE"/>
    <w:rsid w:val="006B0E08"/>
    <w:rsid w:val="006B1056"/>
    <w:rsid w:val="006B106C"/>
    <w:rsid w:val="006B11C0"/>
    <w:rsid w:val="006B1C74"/>
    <w:rsid w:val="006B1EFC"/>
    <w:rsid w:val="006B1F2F"/>
    <w:rsid w:val="006B2EAA"/>
    <w:rsid w:val="006B3059"/>
    <w:rsid w:val="006B3C29"/>
    <w:rsid w:val="006B51C9"/>
    <w:rsid w:val="006B5AD7"/>
    <w:rsid w:val="006B6CB9"/>
    <w:rsid w:val="006B708A"/>
    <w:rsid w:val="006B72A3"/>
    <w:rsid w:val="006C0276"/>
    <w:rsid w:val="006C06BC"/>
    <w:rsid w:val="006C1220"/>
    <w:rsid w:val="006C12B8"/>
    <w:rsid w:val="006C14C7"/>
    <w:rsid w:val="006C18F2"/>
    <w:rsid w:val="006C199A"/>
    <w:rsid w:val="006C1B94"/>
    <w:rsid w:val="006C2397"/>
    <w:rsid w:val="006C2B30"/>
    <w:rsid w:val="006C322B"/>
    <w:rsid w:val="006C32D9"/>
    <w:rsid w:val="006C36D8"/>
    <w:rsid w:val="006C3BA4"/>
    <w:rsid w:val="006C45FC"/>
    <w:rsid w:val="006C499C"/>
    <w:rsid w:val="006C54F9"/>
    <w:rsid w:val="006C5818"/>
    <w:rsid w:val="006C5A75"/>
    <w:rsid w:val="006C5E4C"/>
    <w:rsid w:val="006C67D3"/>
    <w:rsid w:val="006C680F"/>
    <w:rsid w:val="006C6C9B"/>
    <w:rsid w:val="006C6F51"/>
    <w:rsid w:val="006C6F81"/>
    <w:rsid w:val="006C710D"/>
    <w:rsid w:val="006C7998"/>
    <w:rsid w:val="006C79C3"/>
    <w:rsid w:val="006D04AB"/>
    <w:rsid w:val="006D08EB"/>
    <w:rsid w:val="006D1304"/>
    <w:rsid w:val="006D18D2"/>
    <w:rsid w:val="006D1BDF"/>
    <w:rsid w:val="006D2213"/>
    <w:rsid w:val="006D235D"/>
    <w:rsid w:val="006D24B1"/>
    <w:rsid w:val="006D27D1"/>
    <w:rsid w:val="006D32E2"/>
    <w:rsid w:val="006D3342"/>
    <w:rsid w:val="006D36AC"/>
    <w:rsid w:val="006D3A23"/>
    <w:rsid w:val="006D4ADF"/>
    <w:rsid w:val="006D5272"/>
    <w:rsid w:val="006D5757"/>
    <w:rsid w:val="006D5E03"/>
    <w:rsid w:val="006D63E5"/>
    <w:rsid w:val="006D6F76"/>
    <w:rsid w:val="006D7222"/>
    <w:rsid w:val="006D7AB6"/>
    <w:rsid w:val="006E0094"/>
    <w:rsid w:val="006E0244"/>
    <w:rsid w:val="006E0AB1"/>
    <w:rsid w:val="006E0AEF"/>
    <w:rsid w:val="006E0BA0"/>
    <w:rsid w:val="006E0CE0"/>
    <w:rsid w:val="006E0CE2"/>
    <w:rsid w:val="006E19B9"/>
    <w:rsid w:val="006E2880"/>
    <w:rsid w:val="006E3179"/>
    <w:rsid w:val="006E4A24"/>
    <w:rsid w:val="006E52F6"/>
    <w:rsid w:val="006E5496"/>
    <w:rsid w:val="006E5579"/>
    <w:rsid w:val="006E56EA"/>
    <w:rsid w:val="006E5A5C"/>
    <w:rsid w:val="006E6A46"/>
    <w:rsid w:val="006E6C51"/>
    <w:rsid w:val="006E7192"/>
    <w:rsid w:val="006E721B"/>
    <w:rsid w:val="006F11F6"/>
    <w:rsid w:val="006F2066"/>
    <w:rsid w:val="006F2B23"/>
    <w:rsid w:val="006F2E56"/>
    <w:rsid w:val="006F2FEF"/>
    <w:rsid w:val="006F3DDD"/>
    <w:rsid w:val="006F487A"/>
    <w:rsid w:val="006F5812"/>
    <w:rsid w:val="006F599E"/>
    <w:rsid w:val="006F5CE7"/>
    <w:rsid w:val="006F703C"/>
    <w:rsid w:val="006F70F4"/>
    <w:rsid w:val="006F72BD"/>
    <w:rsid w:val="006F764B"/>
    <w:rsid w:val="006F78A4"/>
    <w:rsid w:val="0070079E"/>
    <w:rsid w:val="00700D19"/>
    <w:rsid w:val="00700F1F"/>
    <w:rsid w:val="00701554"/>
    <w:rsid w:val="007016B9"/>
    <w:rsid w:val="00701A08"/>
    <w:rsid w:val="00702201"/>
    <w:rsid w:val="00702A16"/>
    <w:rsid w:val="00702A3D"/>
    <w:rsid w:val="00702B7E"/>
    <w:rsid w:val="00703725"/>
    <w:rsid w:val="007044D9"/>
    <w:rsid w:val="007048D1"/>
    <w:rsid w:val="0070595C"/>
    <w:rsid w:val="00705B02"/>
    <w:rsid w:val="00706701"/>
    <w:rsid w:val="007069BD"/>
    <w:rsid w:val="00706F72"/>
    <w:rsid w:val="007076C5"/>
    <w:rsid w:val="0070777D"/>
    <w:rsid w:val="00707F10"/>
    <w:rsid w:val="00710995"/>
    <w:rsid w:val="00710F64"/>
    <w:rsid w:val="00711B03"/>
    <w:rsid w:val="00711DB3"/>
    <w:rsid w:val="007124AD"/>
    <w:rsid w:val="00712769"/>
    <w:rsid w:val="007149BB"/>
    <w:rsid w:val="00714E40"/>
    <w:rsid w:val="00715572"/>
    <w:rsid w:val="00715B40"/>
    <w:rsid w:val="00715D49"/>
    <w:rsid w:val="00715FAB"/>
    <w:rsid w:val="0071623F"/>
    <w:rsid w:val="007166A8"/>
    <w:rsid w:val="007169A6"/>
    <w:rsid w:val="00716C34"/>
    <w:rsid w:val="00716CA4"/>
    <w:rsid w:val="00716F88"/>
    <w:rsid w:val="00717922"/>
    <w:rsid w:val="0072020D"/>
    <w:rsid w:val="00720955"/>
    <w:rsid w:val="00722018"/>
    <w:rsid w:val="00723ADF"/>
    <w:rsid w:val="00724742"/>
    <w:rsid w:val="00724816"/>
    <w:rsid w:val="00724A80"/>
    <w:rsid w:val="00725845"/>
    <w:rsid w:val="00726154"/>
    <w:rsid w:val="00726529"/>
    <w:rsid w:val="00726B5D"/>
    <w:rsid w:val="00726C01"/>
    <w:rsid w:val="0072711A"/>
    <w:rsid w:val="007273FA"/>
    <w:rsid w:val="007302F8"/>
    <w:rsid w:val="0073031A"/>
    <w:rsid w:val="00731ECF"/>
    <w:rsid w:val="00732BF4"/>
    <w:rsid w:val="00733970"/>
    <w:rsid w:val="007339A8"/>
    <w:rsid w:val="00733E36"/>
    <w:rsid w:val="00733F16"/>
    <w:rsid w:val="0073442E"/>
    <w:rsid w:val="00734F68"/>
    <w:rsid w:val="00735C2F"/>
    <w:rsid w:val="00736855"/>
    <w:rsid w:val="00736EE5"/>
    <w:rsid w:val="00736F4D"/>
    <w:rsid w:val="007375A2"/>
    <w:rsid w:val="007407F1"/>
    <w:rsid w:val="00740BCF"/>
    <w:rsid w:val="007413B0"/>
    <w:rsid w:val="007413E1"/>
    <w:rsid w:val="00741A85"/>
    <w:rsid w:val="00741D3B"/>
    <w:rsid w:val="00741F71"/>
    <w:rsid w:val="00742CF5"/>
    <w:rsid w:val="007438A2"/>
    <w:rsid w:val="00743A4A"/>
    <w:rsid w:val="007444BF"/>
    <w:rsid w:val="00745AAA"/>
    <w:rsid w:val="007460EB"/>
    <w:rsid w:val="007463BF"/>
    <w:rsid w:val="00746DB0"/>
    <w:rsid w:val="007477A2"/>
    <w:rsid w:val="0074781C"/>
    <w:rsid w:val="007504B1"/>
    <w:rsid w:val="007512B7"/>
    <w:rsid w:val="00752011"/>
    <w:rsid w:val="00752483"/>
    <w:rsid w:val="0075268A"/>
    <w:rsid w:val="007526A5"/>
    <w:rsid w:val="0075335E"/>
    <w:rsid w:val="00753512"/>
    <w:rsid w:val="0075373F"/>
    <w:rsid w:val="00753BCE"/>
    <w:rsid w:val="007540F6"/>
    <w:rsid w:val="00756D92"/>
    <w:rsid w:val="00757379"/>
    <w:rsid w:val="007617B5"/>
    <w:rsid w:val="00761E01"/>
    <w:rsid w:val="007625B9"/>
    <w:rsid w:val="00762950"/>
    <w:rsid w:val="00763330"/>
    <w:rsid w:val="007639AB"/>
    <w:rsid w:val="007649D1"/>
    <w:rsid w:val="00765314"/>
    <w:rsid w:val="0076591F"/>
    <w:rsid w:val="0076593D"/>
    <w:rsid w:val="00766821"/>
    <w:rsid w:val="00766823"/>
    <w:rsid w:val="00766D38"/>
    <w:rsid w:val="00767C66"/>
    <w:rsid w:val="007701DF"/>
    <w:rsid w:val="00770CC2"/>
    <w:rsid w:val="00771076"/>
    <w:rsid w:val="007717CF"/>
    <w:rsid w:val="007718C6"/>
    <w:rsid w:val="00772213"/>
    <w:rsid w:val="007724E1"/>
    <w:rsid w:val="00772B24"/>
    <w:rsid w:val="0077333D"/>
    <w:rsid w:val="0077417E"/>
    <w:rsid w:val="00775B78"/>
    <w:rsid w:val="0077610D"/>
    <w:rsid w:val="00776145"/>
    <w:rsid w:val="00776576"/>
    <w:rsid w:val="007770DF"/>
    <w:rsid w:val="00780640"/>
    <w:rsid w:val="00780C13"/>
    <w:rsid w:val="007815DD"/>
    <w:rsid w:val="0078177E"/>
    <w:rsid w:val="00781D16"/>
    <w:rsid w:val="00781EF6"/>
    <w:rsid w:val="00782770"/>
    <w:rsid w:val="00782C36"/>
    <w:rsid w:val="0078316C"/>
    <w:rsid w:val="00783214"/>
    <w:rsid w:val="0078336A"/>
    <w:rsid w:val="00784030"/>
    <w:rsid w:val="007843B4"/>
    <w:rsid w:val="00784A9E"/>
    <w:rsid w:val="007853C4"/>
    <w:rsid w:val="00786E9F"/>
    <w:rsid w:val="00787314"/>
    <w:rsid w:val="0079152F"/>
    <w:rsid w:val="007918C2"/>
    <w:rsid w:val="00791994"/>
    <w:rsid w:val="00792ADD"/>
    <w:rsid w:val="007930BA"/>
    <w:rsid w:val="007930D8"/>
    <w:rsid w:val="007935E7"/>
    <w:rsid w:val="00793A0D"/>
    <w:rsid w:val="00793F93"/>
    <w:rsid w:val="00795918"/>
    <w:rsid w:val="00795E4A"/>
    <w:rsid w:val="007961B1"/>
    <w:rsid w:val="00796A2A"/>
    <w:rsid w:val="0079725B"/>
    <w:rsid w:val="007976E4"/>
    <w:rsid w:val="007A1400"/>
    <w:rsid w:val="007A157B"/>
    <w:rsid w:val="007A1993"/>
    <w:rsid w:val="007A1D6D"/>
    <w:rsid w:val="007A2158"/>
    <w:rsid w:val="007A3B9A"/>
    <w:rsid w:val="007A4420"/>
    <w:rsid w:val="007A4B9C"/>
    <w:rsid w:val="007A5969"/>
    <w:rsid w:val="007A615C"/>
    <w:rsid w:val="007A6DA9"/>
    <w:rsid w:val="007A7021"/>
    <w:rsid w:val="007B0DC7"/>
    <w:rsid w:val="007B0EAF"/>
    <w:rsid w:val="007B2485"/>
    <w:rsid w:val="007B2610"/>
    <w:rsid w:val="007B325F"/>
    <w:rsid w:val="007B38DD"/>
    <w:rsid w:val="007B40DF"/>
    <w:rsid w:val="007B4198"/>
    <w:rsid w:val="007B4480"/>
    <w:rsid w:val="007B4EB6"/>
    <w:rsid w:val="007B5D5E"/>
    <w:rsid w:val="007B65F9"/>
    <w:rsid w:val="007B7049"/>
    <w:rsid w:val="007B7276"/>
    <w:rsid w:val="007B74C0"/>
    <w:rsid w:val="007B7E04"/>
    <w:rsid w:val="007B7F07"/>
    <w:rsid w:val="007C0267"/>
    <w:rsid w:val="007C02C5"/>
    <w:rsid w:val="007C100C"/>
    <w:rsid w:val="007C18A8"/>
    <w:rsid w:val="007C246A"/>
    <w:rsid w:val="007C3043"/>
    <w:rsid w:val="007C3965"/>
    <w:rsid w:val="007C466A"/>
    <w:rsid w:val="007C4D21"/>
    <w:rsid w:val="007C4D31"/>
    <w:rsid w:val="007C5272"/>
    <w:rsid w:val="007C6B9F"/>
    <w:rsid w:val="007C70D7"/>
    <w:rsid w:val="007C7A16"/>
    <w:rsid w:val="007C7CFC"/>
    <w:rsid w:val="007D00CF"/>
    <w:rsid w:val="007D0454"/>
    <w:rsid w:val="007D1A76"/>
    <w:rsid w:val="007D1FD5"/>
    <w:rsid w:val="007D2912"/>
    <w:rsid w:val="007D2D87"/>
    <w:rsid w:val="007D2D9A"/>
    <w:rsid w:val="007D2F00"/>
    <w:rsid w:val="007D2F88"/>
    <w:rsid w:val="007D3644"/>
    <w:rsid w:val="007D40AA"/>
    <w:rsid w:val="007D42F5"/>
    <w:rsid w:val="007D4DA9"/>
    <w:rsid w:val="007D53A2"/>
    <w:rsid w:val="007D586D"/>
    <w:rsid w:val="007D5888"/>
    <w:rsid w:val="007D595B"/>
    <w:rsid w:val="007D6BD4"/>
    <w:rsid w:val="007D770B"/>
    <w:rsid w:val="007D797A"/>
    <w:rsid w:val="007E0681"/>
    <w:rsid w:val="007E06FD"/>
    <w:rsid w:val="007E195C"/>
    <w:rsid w:val="007E2427"/>
    <w:rsid w:val="007E3666"/>
    <w:rsid w:val="007E3C5C"/>
    <w:rsid w:val="007E406A"/>
    <w:rsid w:val="007E4995"/>
    <w:rsid w:val="007E4FD3"/>
    <w:rsid w:val="007E5019"/>
    <w:rsid w:val="007E60C8"/>
    <w:rsid w:val="007E6EF3"/>
    <w:rsid w:val="007E768D"/>
    <w:rsid w:val="007F0C8A"/>
    <w:rsid w:val="007F0EC8"/>
    <w:rsid w:val="007F22DB"/>
    <w:rsid w:val="007F3B39"/>
    <w:rsid w:val="007F4954"/>
    <w:rsid w:val="007F4DBD"/>
    <w:rsid w:val="007F512E"/>
    <w:rsid w:val="007F5333"/>
    <w:rsid w:val="007F616E"/>
    <w:rsid w:val="007F7612"/>
    <w:rsid w:val="007F7A05"/>
    <w:rsid w:val="008005B2"/>
    <w:rsid w:val="00801554"/>
    <w:rsid w:val="00801CFE"/>
    <w:rsid w:val="00801E8B"/>
    <w:rsid w:val="00802285"/>
    <w:rsid w:val="00802493"/>
    <w:rsid w:val="00802B48"/>
    <w:rsid w:val="00802B7E"/>
    <w:rsid w:val="008033BD"/>
    <w:rsid w:val="0080390B"/>
    <w:rsid w:val="00804409"/>
    <w:rsid w:val="00804568"/>
    <w:rsid w:val="008047CD"/>
    <w:rsid w:val="00804873"/>
    <w:rsid w:val="00804B73"/>
    <w:rsid w:val="00804E4B"/>
    <w:rsid w:val="0080505C"/>
    <w:rsid w:val="00805509"/>
    <w:rsid w:val="008055E4"/>
    <w:rsid w:val="0080568A"/>
    <w:rsid w:val="00805BDF"/>
    <w:rsid w:val="00806347"/>
    <w:rsid w:val="0080686E"/>
    <w:rsid w:val="00806A8D"/>
    <w:rsid w:val="00806FEB"/>
    <w:rsid w:val="008070C3"/>
    <w:rsid w:val="0080790D"/>
    <w:rsid w:val="00807F9B"/>
    <w:rsid w:val="008103DB"/>
    <w:rsid w:val="008103E4"/>
    <w:rsid w:val="00810654"/>
    <w:rsid w:val="00810A17"/>
    <w:rsid w:val="00810C3F"/>
    <w:rsid w:val="00810EA1"/>
    <w:rsid w:val="008115CF"/>
    <w:rsid w:val="00811CAE"/>
    <w:rsid w:val="0081338E"/>
    <w:rsid w:val="00813638"/>
    <w:rsid w:val="00813890"/>
    <w:rsid w:val="00813934"/>
    <w:rsid w:val="008144EF"/>
    <w:rsid w:val="008145CB"/>
    <w:rsid w:val="00814822"/>
    <w:rsid w:val="00814BB3"/>
    <w:rsid w:val="00814E0F"/>
    <w:rsid w:val="00814E38"/>
    <w:rsid w:val="00815A03"/>
    <w:rsid w:val="00815A3D"/>
    <w:rsid w:val="00816139"/>
    <w:rsid w:val="00816BBA"/>
    <w:rsid w:val="0081776F"/>
    <w:rsid w:val="008179FF"/>
    <w:rsid w:val="00821A54"/>
    <w:rsid w:val="00821E9C"/>
    <w:rsid w:val="0082318E"/>
    <w:rsid w:val="00823F6A"/>
    <w:rsid w:val="00823F82"/>
    <w:rsid w:val="00824724"/>
    <w:rsid w:val="00824A6F"/>
    <w:rsid w:val="00824AA0"/>
    <w:rsid w:val="00825771"/>
    <w:rsid w:val="0082615E"/>
    <w:rsid w:val="00826833"/>
    <w:rsid w:val="00826D07"/>
    <w:rsid w:val="0082709F"/>
    <w:rsid w:val="00830B9E"/>
    <w:rsid w:val="00831331"/>
    <w:rsid w:val="00831BA7"/>
    <w:rsid w:val="00832C12"/>
    <w:rsid w:val="00832D35"/>
    <w:rsid w:val="008331BD"/>
    <w:rsid w:val="008337E5"/>
    <w:rsid w:val="00833927"/>
    <w:rsid w:val="00833AA6"/>
    <w:rsid w:val="00834565"/>
    <w:rsid w:val="008347A2"/>
    <w:rsid w:val="00834EB4"/>
    <w:rsid w:val="008356BC"/>
    <w:rsid w:val="008356DC"/>
    <w:rsid w:val="00835B69"/>
    <w:rsid w:val="008363F6"/>
    <w:rsid w:val="00837BC4"/>
    <w:rsid w:val="0084041E"/>
    <w:rsid w:val="008406A6"/>
    <w:rsid w:val="008417DE"/>
    <w:rsid w:val="00842587"/>
    <w:rsid w:val="00843010"/>
    <w:rsid w:val="00843303"/>
    <w:rsid w:val="008437AD"/>
    <w:rsid w:val="008437E6"/>
    <w:rsid w:val="00844105"/>
    <w:rsid w:val="0084489D"/>
    <w:rsid w:val="00845A52"/>
    <w:rsid w:val="008463C1"/>
    <w:rsid w:val="008467E1"/>
    <w:rsid w:val="00846CCD"/>
    <w:rsid w:val="00847C05"/>
    <w:rsid w:val="0085088C"/>
    <w:rsid w:val="00850A5B"/>
    <w:rsid w:val="0085111D"/>
    <w:rsid w:val="008514BC"/>
    <w:rsid w:val="00852011"/>
    <w:rsid w:val="00852790"/>
    <w:rsid w:val="00853776"/>
    <w:rsid w:val="008538FC"/>
    <w:rsid w:val="00854130"/>
    <w:rsid w:val="0085464F"/>
    <w:rsid w:val="00854F0F"/>
    <w:rsid w:val="00855666"/>
    <w:rsid w:val="00855D19"/>
    <w:rsid w:val="00855E72"/>
    <w:rsid w:val="0085627D"/>
    <w:rsid w:val="00856B31"/>
    <w:rsid w:val="008571D9"/>
    <w:rsid w:val="008575AF"/>
    <w:rsid w:val="008600E4"/>
    <w:rsid w:val="00860DED"/>
    <w:rsid w:val="00861A2A"/>
    <w:rsid w:val="00861DCE"/>
    <w:rsid w:val="00862B65"/>
    <w:rsid w:val="00862C85"/>
    <w:rsid w:val="00862F9A"/>
    <w:rsid w:val="00863C50"/>
    <w:rsid w:val="00863FB3"/>
    <w:rsid w:val="00864A15"/>
    <w:rsid w:val="00864F55"/>
    <w:rsid w:val="00864FCA"/>
    <w:rsid w:val="00865530"/>
    <w:rsid w:val="008656F7"/>
    <w:rsid w:val="00865A3E"/>
    <w:rsid w:val="00865AA7"/>
    <w:rsid w:val="008663FD"/>
    <w:rsid w:val="0086683C"/>
    <w:rsid w:val="00866851"/>
    <w:rsid w:val="0086705E"/>
    <w:rsid w:val="0086724D"/>
    <w:rsid w:val="00867FF6"/>
    <w:rsid w:val="00871EC4"/>
    <w:rsid w:val="008727E4"/>
    <w:rsid w:val="00873FE8"/>
    <w:rsid w:val="008744D8"/>
    <w:rsid w:val="00875A65"/>
    <w:rsid w:val="00876225"/>
    <w:rsid w:val="00877389"/>
    <w:rsid w:val="00877568"/>
    <w:rsid w:val="008778B1"/>
    <w:rsid w:val="00877B1F"/>
    <w:rsid w:val="00877C0C"/>
    <w:rsid w:val="00877D5E"/>
    <w:rsid w:val="00880B3A"/>
    <w:rsid w:val="00881811"/>
    <w:rsid w:val="008822CD"/>
    <w:rsid w:val="00882F83"/>
    <w:rsid w:val="0088585A"/>
    <w:rsid w:val="00885A79"/>
    <w:rsid w:val="00885D5E"/>
    <w:rsid w:val="00886248"/>
    <w:rsid w:val="00886257"/>
    <w:rsid w:val="00886FFB"/>
    <w:rsid w:val="00890222"/>
    <w:rsid w:val="00890728"/>
    <w:rsid w:val="0089091B"/>
    <w:rsid w:val="00890D63"/>
    <w:rsid w:val="00891E24"/>
    <w:rsid w:val="008924F9"/>
    <w:rsid w:val="0089264E"/>
    <w:rsid w:val="00893117"/>
    <w:rsid w:val="008958A0"/>
    <w:rsid w:val="00895A9E"/>
    <w:rsid w:val="00896150"/>
    <w:rsid w:val="00896387"/>
    <w:rsid w:val="0089661F"/>
    <w:rsid w:val="00896DD9"/>
    <w:rsid w:val="00897186"/>
    <w:rsid w:val="008973C8"/>
    <w:rsid w:val="00897816"/>
    <w:rsid w:val="008A0FE2"/>
    <w:rsid w:val="008A1D5E"/>
    <w:rsid w:val="008A245D"/>
    <w:rsid w:val="008A289E"/>
    <w:rsid w:val="008A319D"/>
    <w:rsid w:val="008A3AED"/>
    <w:rsid w:val="008A3D39"/>
    <w:rsid w:val="008A46FB"/>
    <w:rsid w:val="008A4CD7"/>
    <w:rsid w:val="008A4F0E"/>
    <w:rsid w:val="008A5300"/>
    <w:rsid w:val="008A573E"/>
    <w:rsid w:val="008A6010"/>
    <w:rsid w:val="008A61B8"/>
    <w:rsid w:val="008A681D"/>
    <w:rsid w:val="008A6D29"/>
    <w:rsid w:val="008A715D"/>
    <w:rsid w:val="008A73D6"/>
    <w:rsid w:val="008A7453"/>
    <w:rsid w:val="008A7C08"/>
    <w:rsid w:val="008B097F"/>
    <w:rsid w:val="008B0F8F"/>
    <w:rsid w:val="008B10C2"/>
    <w:rsid w:val="008B1B48"/>
    <w:rsid w:val="008B1F37"/>
    <w:rsid w:val="008B20ED"/>
    <w:rsid w:val="008B2C96"/>
    <w:rsid w:val="008B3372"/>
    <w:rsid w:val="008B3C53"/>
    <w:rsid w:val="008B4288"/>
    <w:rsid w:val="008B42D2"/>
    <w:rsid w:val="008B4552"/>
    <w:rsid w:val="008B4835"/>
    <w:rsid w:val="008B49F6"/>
    <w:rsid w:val="008B4CBD"/>
    <w:rsid w:val="008B4D00"/>
    <w:rsid w:val="008B57DC"/>
    <w:rsid w:val="008B6701"/>
    <w:rsid w:val="008B6B04"/>
    <w:rsid w:val="008B6C46"/>
    <w:rsid w:val="008B7768"/>
    <w:rsid w:val="008B7B8E"/>
    <w:rsid w:val="008B7F7F"/>
    <w:rsid w:val="008C0A04"/>
    <w:rsid w:val="008C0C01"/>
    <w:rsid w:val="008C111B"/>
    <w:rsid w:val="008C1A47"/>
    <w:rsid w:val="008C3A0D"/>
    <w:rsid w:val="008C3EAD"/>
    <w:rsid w:val="008C461E"/>
    <w:rsid w:val="008C4D47"/>
    <w:rsid w:val="008C6117"/>
    <w:rsid w:val="008C67CB"/>
    <w:rsid w:val="008C7085"/>
    <w:rsid w:val="008C74CB"/>
    <w:rsid w:val="008D0926"/>
    <w:rsid w:val="008D1748"/>
    <w:rsid w:val="008D21A3"/>
    <w:rsid w:val="008D24CE"/>
    <w:rsid w:val="008D30A6"/>
    <w:rsid w:val="008D3DAC"/>
    <w:rsid w:val="008D3E27"/>
    <w:rsid w:val="008D4859"/>
    <w:rsid w:val="008D4B9F"/>
    <w:rsid w:val="008D53B1"/>
    <w:rsid w:val="008D5F1A"/>
    <w:rsid w:val="008D6A3D"/>
    <w:rsid w:val="008D6CE3"/>
    <w:rsid w:val="008E06E4"/>
    <w:rsid w:val="008E0944"/>
    <w:rsid w:val="008E0F3C"/>
    <w:rsid w:val="008E12ED"/>
    <w:rsid w:val="008E13FA"/>
    <w:rsid w:val="008E1BDB"/>
    <w:rsid w:val="008E21AF"/>
    <w:rsid w:val="008E25FC"/>
    <w:rsid w:val="008E27F4"/>
    <w:rsid w:val="008E2B1E"/>
    <w:rsid w:val="008E3230"/>
    <w:rsid w:val="008E34C4"/>
    <w:rsid w:val="008E36D8"/>
    <w:rsid w:val="008E3C8E"/>
    <w:rsid w:val="008E3DF1"/>
    <w:rsid w:val="008E3E86"/>
    <w:rsid w:val="008E416B"/>
    <w:rsid w:val="008E4BDF"/>
    <w:rsid w:val="008E4FEA"/>
    <w:rsid w:val="008E51EB"/>
    <w:rsid w:val="008E5998"/>
    <w:rsid w:val="008E5A9B"/>
    <w:rsid w:val="008E5E7D"/>
    <w:rsid w:val="008E6068"/>
    <w:rsid w:val="008E63CC"/>
    <w:rsid w:val="008E69A8"/>
    <w:rsid w:val="008E77BB"/>
    <w:rsid w:val="008F022D"/>
    <w:rsid w:val="008F0DFF"/>
    <w:rsid w:val="008F0F00"/>
    <w:rsid w:val="008F103F"/>
    <w:rsid w:val="008F2214"/>
    <w:rsid w:val="008F26D3"/>
    <w:rsid w:val="008F2882"/>
    <w:rsid w:val="008F29F9"/>
    <w:rsid w:val="008F2B23"/>
    <w:rsid w:val="008F2B9E"/>
    <w:rsid w:val="008F2DC4"/>
    <w:rsid w:val="008F338F"/>
    <w:rsid w:val="008F3856"/>
    <w:rsid w:val="008F3E18"/>
    <w:rsid w:val="008F4E8A"/>
    <w:rsid w:val="008F5513"/>
    <w:rsid w:val="008F63EA"/>
    <w:rsid w:val="008F70A1"/>
    <w:rsid w:val="008F7843"/>
    <w:rsid w:val="008F7C00"/>
    <w:rsid w:val="0090056D"/>
    <w:rsid w:val="00900CAA"/>
    <w:rsid w:val="009013D1"/>
    <w:rsid w:val="00901F7D"/>
    <w:rsid w:val="00901FF7"/>
    <w:rsid w:val="00902A14"/>
    <w:rsid w:val="00903AC5"/>
    <w:rsid w:val="00905497"/>
    <w:rsid w:val="0090569F"/>
    <w:rsid w:val="00906252"/>
    <w:rsid w:val="00906FEB"/>
    <w:rsid w:val="009071B9"/>
    <w:rsid w:val="0090764F"/>
    <w:rsid w:val="009076A3"/>
    <w:rsid w:val="00910788"/>
    <w:rsid w:val="00911332"/>
    <w:rsid w:val="009114DD"/>
    <w:rsid w:val="00913285"/>
    <w:rsid w:val="009138B8"/>
    <w:rsid w:val="00913D91"/>
    <w:rsid w:val="009140BB"/>
    <w:rsid w:val="0091440F"/>
    <w:rsid w:val="0091488E"/>
    <w:rsid w:val="00914A38"/>
    <w:rsid w:val="0091578D"/>
    <w:rsid w:val="009157A6"/>
    <w:rsid w:val="0091683D"/>
    <w:rsid w:val="009171D8"/>
    <w:rsid w:val="0091767D"/>
    <w:rsid w:val="00917758"/>
    <w:rsid w:val="009200F2"/>
    <w:rsid w:val="009210F9"/>
    <w:rsid w:val="009216D3"/>
    <w:rsid w:val="009217F0"/>
    <w:rsid w:val="00921D35"/>
    <w:rsid w:val="00921E7C"/>
    <w:rsid w:val="00922613"/>
    <w:rsid w:val="0092268E"/>
    <w:rsid w:val="00922C23"/>
    <w:rsid w:val="00922C93"/>
    <w:rsid w:val="0092302E"/>
    <w:rsid w:val="0092305B"/>
    <w:rsid w:val="0092370D"/>
    <w:rsid w:val="00924D85"/>
    <w:rsid w:val="00925396"/>
    <w:rsid w:val="0092579F"/>
    <w:rsid w:val="009257F0"/>
    <w:rsid w:val="00925D51"/>
    <w:rsid w:val="00925FAD"/>
    <w:rsid w:val="009261DA"/>
    <w:rsid w:val="009267E2"/>
    <w:rsid w:val="00926ABC"/>
    <w:rsid w:val="00926B5E"/>
    <w:rsid w:val="00926E42"/>
    <w:rsid w:val="00927242"/>
    <w:rsid w:val="00927580"/>
    <w:rsid w:val="0092764E"/>
    <w:rsid w:val="00927A8E"/>
    <w:rsid w:val="009300F4"/>
    <w:rsid w:val="0093120E"/>
    <w:rsid w:val="00931345"/>
    <w:rsid w:val="00931C22"/>
    <w:rsid w:val="00932690"/>
    <w:rsid w:val="00933827"/>
    <w:rsid w:val="00933CFF"/>
    <w:rsid w:val="00933D24"/>
    <w:rsid w:val="0093463B"/>
    <w:rsid w:val="0093497C"/>
    <w:rsid w:val="00934B87"/>
    <w:rsid w:val="00934DF9"/>
    <w:rsid w:val="00935B44"/>
    <w:rsid w:val="00935BD7"/>
    <w:rsid w:val="00935DE9"/>
    <w:rsid w:val="00935FFB"/>
    <w:rsid w:val="0093751A"/>
    <w:rsid w:val="00937564"/>
    <w:rsid w:val="00937983"/>
    <w:rsid w:val="00937B51"/>
    <w:rsid w:val="00937B9B"/>
    <w:rsid w:val="0094030F"/>
    <w:rsid w:val="0094090C"/>
    <w:rsid w:val="0094137E"/>
    <w:rsid w:val="00941AC7"/>
    <w:rsid w:val="00942078"/>
    <w:rsid w:val="009420D1"/>
    <w:rsid w:val="00942C5C"/>
    <w:rsid w:val="00942FC8"/>
    <w:rsid w:val="0094310B"/>
    <w:rsid w:val="0094351C"/>
    <w:rsid w:val="00943EFE"/>
    <w:rsid w:val="00943F4A"/>
    <w:rsid w:val="0094459D"/>
    <w:rsid w:val="0094513C"/>
    <w:rsid w:val="00945273"/>
    <w:rsid w:val="009453F8"/>
    <w:rsid w:val="0094592A"/>
    <w:rsid w:val="00946686"/>
    <w:rsid w:val="00947E15"/>
    <w:rsid w:val="00950430"/>
    <w:rsid w:val="0095323A"/>
    <w:rsid w:val="00953F53"/>
    <w:rsid w:val="00953FBD"/>
    <w:rsid w:val="00954D24"/>
    <w:rsid w:val="00955586"/>
    <w:rsid w:val="009569DC"/>
    <w:rsid w:val="009570A0"/>
    <w:rsid w:val="00957D78"/>
    <w:rsid w:val="00957F3B"/>
    <w:rsid w:val="0096091C"/>
    <w:rsid w:val="00960986"/>
    <w:rsid w:val="00961110"/>
    <w:rsid w:val="00961AA0"/>
    <w:rsid w:val="00961CAF"/>
    <w:rsid w:val="009624EA"/>
    <w:rsid w:val="00962565"/>
    <w:rsid w:val="0096278F"/>
    <w:rsid w:val="00962B2C"/>
    <w:rsid w:val="00962D2C"/>
    <w:rsid w:val="00963057"/>
    <w:rsid w:val="00963328"/>
    <w:rsid w:val="00963D66"/>
    <w:rsid w:val="009649F1"/>
    <w:rsid w:val="009653AC"/>
    <w:rsid w:val="009654EC"/>
    <w:rsid w:val="0096652B"/>
    <w:rsid w:val="00966542"/>
    <w:rsid w:val="00967903"/>
    <w:rsid w:val="009679B7"/>
    <w:rsid w:val="00970681"/>
    <w:rsid w:val="0097077E"/>
    <w:rsid w:val="0097115A"/>
    <w:rsid w:val="0097183A"/>
    <w:rsid w:val="00971A27"/>
    <w:rsid w:val="00972B2A"/>
    <w:rsid w:val="00974716"/>
    <w:rsid w:val="00974A96"/>
    <w:rsid w:val="009751AA"/>
    <w:rsid w:val="009756C4"/>
    <w:rsid w:val="009767AD"/>
    <w:rsid w:val="00976CBD"/>
    <w:rsid w:val="00980946"/>
    <w:rsid w:val="00981DE6"/>
    <w:rsid w:val="00981EE7"/>
    <w:rsid w:val="00981FA8"/>
    <w:rsid w:val="00982025"/>
    <w:rsid w:val="00982953"/>
    <w:rsid w:val="009829B0"/>
    <w:rsid w:val="00983156"/>
    <w:rsid w:val="0098337B"/>
    <w:rsid w:val="00983788"/>
    <w:rsid w:val="009851D1"/>
    <w:rsid w:val="00985574"/>
    <w:rsid w:val="0098562D"/>
    <w:rsid w:val="009860BD"/>
    <w:rsid w:val="00986297"/>
    <w:rsid w:val="00986726"/>
    <w:rsid w:val="00986C02"/>
    <w:rsid w:val="0098715C"/>
    <w:rsid w:val="009875A0"/>
    <w:rsid w:val="009906F4"/>
    <w:rsid w:val="009907C7"/>
    <w:rsid w:val="00990BB6"/>
    <w:rsid w:val="00991092"/>
    <w:rsid w:val="00992089"/>
    <w:rsid w:val="009923B5"/>
    <w:rsid w:val="00993113"/>
    <w:rsid w:val="009934F1"/>
    <w:rsid w:val="00993901"/>
    <w:rsid w:val="00993CAC"/>
    <w:rsid w:val="009947B4"/>
    <w:rsid w:val="00994B62"/>
    <w:rsid w:val="009950C5"/>
    <w:rsid w:val="009950EA"/>
    <w:rsid w:val="009952FF"/>
    <w:rsid w:val="00995309"/>
    <w:rsid w:val="00995754"/>
    <w:rsid w:val="00995D93"/>
    <w:rsid w:val="00996046"/>
    <w:rsid w:val="009963BF"/>
    <w:rsid w:val="0099688F"/>
    <w:rsid w:val="009A0290"/>
    <w:rsid w:val="009A093A"/>
    <w:rsid w:val="009A0952"/>
    <w:rsid w:val="009A0B35"/>
    <w:rsid w:val="009A0D28"/>
    <w:rsid w:val="009A0DA2"/>
    <w:rsid w:val="009A0F18"/>
    <w:rsid w:val="009A145D"/>
    <w:rsid w:val="009A16B6"/>
    <w:rsid w:val="009A27EB"/>
    <w:rsid w:val="009A4226"/>
    <w:rsid w:val="009A49B0"/>
    <w:rsid w:val="009A4F5E"/>
    <w:rsid w:val="009A56C5"/>
    <w:rsid w:val="009A5B62"/>
    <w:rsid w:val="009A6399"/>
    <w:rsid w:val="009A6B3A"/>
    <w:rsid w:val="009A7146"/>
    <w:rsid w:val="009A7173"/>
    <w:rsid w:val="009A72AF"/>
    <w:rsid w:val="009A72F1"/>
    <w:rsid w:val="009A75B9"/>
    <w:rsid w:val="009A78EE"/>
    <w:rsid w:val="009B0076"/>
    <w:rsid w:val="009B05DB"/>
    <w:rsid w:val="009B1173"/>
    <w:rsid w:val="009B1A90"/>
    <w:rsid w:val="009B200E"/>
    <w:rsid w:val="009B2086"/>
    <w:rsid w:val="009B40E1"/>
    <w:rsid w:val="009B427C"/>
    <w:rsid w:val="009B4F77"/>
    <w:rsid w:val="009B5613"/>
    <w:rsid w:val="009B588B"/>
    <w:rsid w:val="009B5C46"/>
    <w:rsid w:val="009B6A82"/>
    <w:rsid w:val="009B71EE"/>
    <w:rsid w:val="009B7EF6"/>
    <w:rsid w:val="009C09CE"/>
    <w:rsid w:val="009C1C51"/>
    <w:rsid w:val="009C2961"/>
    <w:rsid w:val="009C2AB5"/>
    <w:rsid w:val="009C2C07"/>
    <w:rsid w:val="009C2E25"/>
    <w:rsid w:val="009C30D6"/>
    <w:rsid w:val="009C324D"/>
    <w:rsid w:val="009C3465"/>
    <w:rsid w:val="009C4094"/>
    <w:rsid w:val="009C45D5"/>
    <w:rsid w:val="009C4C7E"/>
    <w:rsid w:val="009C4D67"/>
    <w:rsid w:val="009C4E94"/>
    <w:rsid w:val="009C561E"/>
    <w:rsid w:val="009C56AE"/>
    <w:rsid w:val="009C57A9"/>
    <w:rsid w:val="009C63B0"/>
    <w:rsid w:val="009C753C"/>
    <w:rsid w:val="009C76E2"/>
    <w:rsid w:val="009C7856"/>
    <w:rsid w:val="009C7D04"/>
    <w:rsid w:val="009C7F77"/>
    <w:rsid w:val="009D09D0"/>
    <w:rsid w:val="009D0B38"/>
    <w:rsid w:val="009D149B"/>
    <w:rsid w:val="009D162D"/>
    <w:rsid w:val="009D1EC8"/>
    <w:rsid w:val="009D2319"/>
    <w:rsid w:val="009D303A"/>
    <w:rsid w:val="009D49F0"/>
    <w:rsid w:val="009D4B76"/>
    <w:rsid w:val="009D4ED0"/>
    <w:rsid w:val="009D5080"/>
    <w:rsid w:val="009D56B5"/>
    <w:rsid w:val="009D635F"/>
    <w:rsid w:val="009D6687"/>
    <w:rsid w:val="009D6859"/>
    <w:rsid w:val="009D6B94"/>
    <w:rsid w:val="009D6C66"/>
    <w:rsid w:val="009D70EF"/>
    <w:rsid w:val="009D7373"/>
    <w:rsid w:val="009D7455"/>
    <w:rsid w:val="009D74B7"/>
    <w:rsid w:val="009D7E55"/>
    <w:rsid w:val="009D7F0B"/>
    <w:rsid w:val="009E0158"/>
    <w:rsid w:val="009E1388"/>
    <w:rsid w:val="009E1527"/>
    <w:rsid w:val="009E16A1"/>
    <w:rsid w:val="009E219B"/>
    <w:rsid w:val="009E2245"/>
    <w:rsid w:val="009E262B"/>
    <w:rsid w:val="009E2E5C"/>
    <w:rsid w:val="009E3344"/>
    <w:rsid w:val="009E3953"/>
    <w:rsid w:val="009E3989"/>
    <w:rsid w:val="009E3CB6"/>
    <w:rsid w:val="009E3D57"/>
    <w:rsid w:val="009E3E63"/>
    <w:rsid w:val="009E508C"/>
    <w:rsid w:val="009E5328"/>
    <w:rsid w:val="009E6045"/>
    <w:rsid w:val="009E6436"/>
    <w:rsid w:val="009E6734"/>
    <w:rsid w:val="009E7569"/>
    <w:rsid w:val="009E75F8"/>
    <w:rsid w:val="009E781F"/>
    <w:rsid w:val="009E7B15"/>
    <w:rsid w:val="009F0141"/>
    <w:rsid w:val="009F02C4"/>
    <w:rsid w:val="009F04DF"/>
    <w:rsid w:val="009F2918"/>
    <w:rsid w:val="009F347C"/>
    <w:rsid w:val="009F3556"/>
    <w:rsid w:val="009F3FCB"/>
    <w:rsid w:val="009F4CF2"/>
    <w:rsid w:val="009F5179"/>
    <w:rsid w:val="009F61F0"/>
    <w:rsid w:val="00A023B4"/>
    <w:rsid w:val="00A038D8"/>
    <w:rsid w:val="00A049BD"/>
    <w:rsid w:val="00A0572C"/>
    <w:rsid w:val="00A058C0"/>
    <w:rsid w:val="00A058FF"/>
    <w:rsid w:val="00A05EDD"/>
    <w:rsid w:val="00A0614A"/>
    <w:rsid w:val="00A06679"/>
    <w:rsid w:val="00A066D0"/>
    <w:rsid w:val="00A06780"/>
    <w:rsid w:val="00A07BB4"/>
    <w:rsid w:val="00A07C24"/>
    <w:rsid w:val="00A1075A"/>
    <w:rsid w:val="00A10AF5"/>
    <w:rsid w:val="00A1124F"/>
    <w:rsid w:val="00A11352"/>
    <w:rsid w:val="00A11C40"/>
    <w:rsid w:val="00A11E3E"/>
    <w:rsid w:val="00A12251"/>
    <w:rsid w:val="00A129A0"/>
    <w:rsid w:val="00A139C9"/>
    <w:rsid w:val="00A13BC3"/>
    <w:rsid w:val="00A13C25"/>
    <w:rsid w:val="00A145BC"/>
    <w:rsid w:val="00A14B5A"/>
    <w:rsid w:val="00A14E81"/>
    <w:rsid w:val="00A14F01"/>
    <w:rsid w:val="00A1567F"/>
    <w:rsid w:val="00A1579B"/>
    <w:rsid w:val="00A15B68"/>
    <w:rsid w:val="00A15EB1"/>
    <w:rsid w:val="00A15EDA"/>
    <w:rsid w:val="00A160E5"/>
    <w:rsid w:val="00A166F7"/>
    <w:rsid w:val="00A16E7A"/>
    <w:rsid w:val="00A17A24"/>
    <w:rsid w:val="00A17AF6"/>
    <w:rsid w:val="00A17B15"/>
    <w:rsid w:val="00A2000B"/>
    <w:rsid w:val="00A20765"/>
    <w:rsid w:val="00A20DEF"/>
    <w:rsid w:val="00A21A68"/>
    <w:rsid w:val="00A22D2A"/>
    <w:rsid w:val="00A23237"/>
    <w:rsid w:val="00A24AAA"/>
    <w:rsid w:val="00A24B1D"/>
    <w:rsid w:val="00A30BC0"/>
    <w:rsid w:val="00A30E0B"/>
    <w:rsid w:val="00A31990"/>
    <w:rsid w:val="00A3210B"/>
    <w:rsid w:val="00A3235E"/>
    <w:rsid w:val="00A33749"/>
    <w:rsid w:val="00A33A86"/>
    <w:rsid w:val="00A34467"/>
    <w:rsid w:val="00A344B1"/>
    <w:rsid w:val="00A35F0C"/>
    <w:rsid w:val="00A3627B"/>
    <w:rsid w:val="00A36687"/>
    <w:rsid w:val="00A370C3"/>
    <w:rsid w:val="00A377B6"/>
    <w:rsid w:val="00A3789C"/>
    <w:rsid w:val="00A40258"/>
    <w:rsid w:val="00A40265"/>
    <w:rsid w:val="00A4053D"/>
    <w:rsid w:val="00A408AD"/>
    <w:rsid w:val="00A408B9"/>
    <w:rsid w:val="00A408DE"/>
    <w:rsid w:val="00A40F3C"/>
    <w:rsid w:val="00A412B1"/>
    <w:rsid w:val="00A4213E"/>
    <w:rsid w:val="00A4241E"/>
    <w:rsid w:val="00A42F97"/>
    <w:rsid w:val="00A4326A"/>
    <w:rsid w:val="00A43C32"/>
    <w:rsid w:val="00A4426E"/>
    <w:rsid w:val="00A443A8"/>
    <w:rsid w:val="00A445FC"/>
    <w:rsid w:val="00A45001"/>
    <w:rsid w:val="00A45054"/>
    <w:rsid w:val="00A450B1"/>
    <w:rsid w:val="00A451D7"/>
    <w:rsid w:val="00A45211"/>
    <w:rsid w:val="00A453D5"/>
    <w:rsid w:val="00A45D55"/>
    <w:rsid w:val="00A467AF"/>
    <w:rsid w:val="00A506A6"/>
    <w:rsid w:val="00A51141"/>
    <w:rsid w:val="00A514D0"/>
    <w:rsid w:val="00A515AE"/>
    <w:rsid w:val="00A51F76"/>
    <w:rsid w:val="00A521F4"/>
    <w:rsid w:val="00A524C4"/>
    <w:rsid w:val="00A53C29"/>
    <w:rsid w:val="00A53EE2"/>
    <w:rsid w:val="00A541D2"/>
    <w:rsid w:val="00A54426"/>
    <w:rsid w:val="00A544B2"/>
    <w:rsid w:val="00A546B3"/>
    <w:rsid w:val="00A55DD7"/>
    <w:rsid w:val="00A56F04"/>
    <w:rsid w:val="00A57011"/>
    <w:rsid w:val="00A57E00"/>
    <w:rsid w:val="00A60CB9"/>
    <w:rsid w:val="00A613E1"/>
    <w:rsid w:val="00A6144A"/>
    <w:rsid w:val="00A615B3"/>
    <w:rsid w:val="00A61C14"/>
    <w:rsid w:val="00A62193"/>
    <w:rsid w:val="00A62A3B"/>
    <w:rsid w:val="00A62BC9"/>
    <w:rsid w:val="00A630F9"/>
    <w:rsid w:val="00A6314E"/>
    <w:rsid w:val="00A63A0D"/>
    <w:rsid w:val="00A6454A"/>
    <w:rsid w:val="00A64B0E"/>
    <w:rsid w:val="00A662D8"/>
    <w:rsid w:val="00A664B5"/>
    <w:rsid w:val="00A66A09"/>
    <w:rsid w:val="00A66D9A"/>
    <w:rsid w:val="00A678C4"/>
    <w:rsid w:val="00A70FC2"/>
    <w:rsid w:val="00A715D2"/>
    <w:rsid w:val="00A72048"/>
    <w:rsid w:val="00A722B4"/>
    <w:rsid w:val="00A72455"/>
    <w:rsid w:val="00A7254D"/>
    <w:rsid w:val="00A72C94"/>
    <w:rsid w:val="00A7392A"/>
    <w:rsid w:val="00A739BB"/>
    <w:rsid w:val="00A73A73"/>
    <w:rsid w:val="00A74134"/>
    <w:rsid w:val="00A7481E"/>
    <w:rsid w:val="00A756A5"/>
    <w:rsid w:val="00A76039"/>
    <w:rsid w:val="00A761F6"/>
    <w:rsid w:val="00A76EEF"/>
    <w:rsid w:val="00A777F3"/>
    <w:rsid w:val="00A77AE3"/>
    <w:rsid w:val="00A803F7"/>
    <w:rsid w:val="00A80DFB"/>
    <w:rsid w:val="00A811B2"/>
    <w:rsid w:val="00A81275"/>
    <w:rsid w:val="00A81748"/>
    <w:rsid w:val="00A81C5C"/>
    <w:rsid w:val="00A81CED"/>
    <w:rsid w:val="00A81E62"/>
    <w:rsid w:val="00A829A8"/>
    <w:rsid w:val="00A83A4F"/>
    <w:rsid w:val="00A8463F"/>
    <w:rsid w:val="00A85080"/>
    <w:rsid w:val="00A851E4"/>
    <w:rsid w:val="00A85275"/>
    <w:rsid w:val="00A85325"/>
    <w:rsid w:val="00A85435"/>
    <w:rsid w:val="00A85D7E"/>
    <w:rsid w:val="00A8698F"/>
    <w:rsid w:val="00A86B47"/>
    <w:rsid w:val="00A86FA6"/>
    <w:rsid w:val="00A872BB"/>
    <w:rsid w:val="00A90967"/>
    <w:rsid w:val="00A90A15"/>
    <w:rsid w:val="00A92D21"/>
    <w:rsid w:val="00A93063"/>
    <w:rsid w:val="00A9324E"/>
    <w:rsid w:val="00A9374D"/>
    <w:rsid w:val="00A93964"/>
    <w:rsid w:val="00A94E57"/>
    <w:rsid w:val="00A95296"/>
    <w:rsid w:val="00A95FD5"/>
    <w:rsid w:val="00A962A7"/>
    <w:rsid w:val="00A9746C"/>
    <w:rsid w:val="00A979DC"/>
    <w:rsid w:val="00A97D12"/>
    <w:rsid w:val="00AA072A"/>
    <w:rsid w:val="00AA0A9A"/>
    <w:rsid w:val="00AA1855"/>
    <w:rsid w:val="00AA1EEF"/>
    <w:rsid w:val="00AA25E2"/>
    <w:rsid w:val="00AA2966"/>
    <w:rsid w:val="00AA2BC0"/>
    <w:rsid w:val="00AA34DF"/>
    <w:rsid w:val="00AA58C5"/>
    <w:rsid w:val="00AA64E5"/>
    <w:rsid w:val="00AA676E"/>
    <w:rsid w:val="00AA7C07"/>
    <w:rsid w:val="00AB0DF8"/>
    <w:rsid w:val="00AB11EC"/>
    <w:rsid w:val="00AB1243"/>
    <w:rsid w:val="00AB1EFB"/>
    <w:rsid w:val="00AB20A7"/>
    <w:rsid w:val="00AB25B0"/>
    <w:rsid w:val="00AB2978"/>
    <w:rsid w:val="00AB3020"/>
    <w:rsid w:val="00AB3162"/>
    <w:rsid w:val="00AB3735"/>
    <w:rsid w:val="00AB38A1"/>
    <w:rsid w:val="00AB4A61"/>
    <w:rsid w:val="00AB4DC4"/>
    <w:rsid w:val="00AB6153"/>
    <w:rsid w:val="00AB61E1"/>
    <w:rsid w:val="00AB62A6"/>
    <w:rsid w:val="00AB6A8A"/>
    <w:rsid w:val="00AB7438"/>
    <w:rsid w:val="00AB75D3"/>
    <w:rsid w:val="00AB776A"/>
    <w:rsid w:val="00AC0279"/>
    <w:rsid w:val="00AC06DB"/>
    <w:rsid w:val="00AC0883"/>
    <w:rsid w:val="00AC0ECB"/>
    <w:rsid w:val="00AC197C"/>
    <w:rsid w:val="00AC1B69"/>
    <w:rsid w:val="00AC1C45"/>
    <w:rsid w:val="00AC21F5"/>
    <w:rsid w:val="00AC22C0"/>
    <w:rsid w:val="00AC3DBD"/>
    <w:rsid w:val="00AC3DCD"/>
    <w:rsid w:val="00AC51D6"/>
    <w:rsid w:val="00AC60A0"/>
    <w:rsid w:val="00AC6113"/>
    <w:rsid w:val="00AC62EF"/>
    <w:rsid w:val="00AC631B"/>
    <w:rsid w:val="00AC6394"/>
    <w:rsid w:val="00AC6BFC"/>
    <w:rsid w:val="00AC6EC8"/>
    <w:rsid w:val="00AC7135"/>
    <w:rsid w:val="00AC7937"/>
    <w:rsid w:val="00AC7D08"/>
    <w:rsid w:val="00AD0177"/>
    <w:rsid w:val="00AD01FA"/>
    <w:rsid w:val="00AD095B"/>
    <w:rsid w:val="00AD0C14"/>
    <w:rsid w:val="00AD0C1C"/>
    <w:rsid w:val="00AD0DCA"/>
    <w:rsid w:val="00AD1150"/>
    <w:rsid w:val="00AD185C"/>
    <w:rsid w:val="00AD1B8E"/>
    <w:rsid w:val="00AD1D9A"/>
    <w:rsid w:val="00AD2AAA"/>
    <w:rsid w:val="00AD5DC3"/>
    <w:rsid w:val="00AD5F35"/>
    <w:rsid w:val="00AE0171"/>
    <w:rsid w:val="00AE0241"/>
    <w:rsid w:val="00AE083B"/>
    <w:rsid w:val="00AE0EDD"/>
    <w:rsid w:val="00AE1241"/>
    <w:rsid w:val="00AE1D6B"/>
    <w:rsid w:val="00AE294C"/>
    <w:rsid w:val="00AE297B"/>
    <w:rsid w:val="00AE3B74"/>
    <w:rsid w:val="00AE3F26"/>
    <w:rsid w:val="00AE4088"/>
    <w:rsid w:val="00AE4206"/>
    <w:rsid w:val="00AE42EB"/>
    <w:rsid w:val="00AE43B0"/>
    <w:rsid w:val="00AE4ACF"/>
    <w:rsid w:val="00AE4DA4"/>
    <w:rsid w:val="00AE5FCF"/>
    <w:rsid w:val="00AE6ADF"/>
    <w:rsid w:val="00AE6F00"/>
    <w:rsid w:val="00AE70CE"/>
    <w:rsid w:val="00AE7369"/>
    <w:rsid w:val="00AE7B0B"/>
    <w:rsid w:val="00AE7B4B"/>
    <w:rsid w:val="00AF02C4"/>
    <w:rsid w:val="00AF02F4"/>
    <w:rsid w:val="00AF13D1"/>
    <w:rsid w:val="00AF1A4E"/>
    <w:rsid w:val="00AF22E4"/>
    <w:rsid w:val="00AF2691"/>
    <w:rsid w:val="00AF26CE"/>
    <w:rsid w:val="00AF3470"/>
    <w:rsid w:val="00AF46AA"/>
    <w:rsid w:val="00AF482B"/>
    <w:rsid w:val="00AF49BF"/>
    <w:rsid w:val="00AF4CB6"/>
    <w:rsid w:val="00AF4E78"/>
    <w:rsid w:val="00AF541B"/>
    <w:rsid w:val="00AF5931"/>
    <w:rsid w:val="00AF5A90"/>
    <w:rsid w:val="00AF6229"/>
    <w:rsid w:val="00AF6258"/>
    <w:rsid w:val="00AF63A5"/>
    <w:rsid w:val="00AF6859"/>
    <w:rsid w:val="00B002F9"/>
    <w:rsid w:val="00B00F6B"/>
    <w:rsid w:val="00B01373"/>
    <w:rsid w:val="00B017CE"/>
    <w:rsid w:val="00B01D64"/>
    <w:rsid w:val="00B021EF"/>
    <w:rsid w:val="00B02F6D"/>
    <w:rsid w:val="00B03536"/>
    <w:rsid w:val="00B0400E"/>
    <w:rsid w:val="00B04339"/>
    <w:rsid w:val="00B04449"/>
    <w:rsid w:val="00B055CF"/>
    <w:rsid w:val="00B06430"/>
    <w:rsid w:val="00B068B0"/>
    <w:rsid w:val="00B06A66"/>
    <w:rsid w:val="00B07104"/>
    <w:rsid w:val="00B07256"/>
    <w:rsid w:val="00B07A29"/>
    <w:rsid w:val="00B104C3"/>
    <w:rsid w:val="00B10C92"/>
    <w:rsid w:val="00B1229B"/>
    <w:rsid w:val="00B1249F"/>
    <w:rsid w:val="00B1371D"/>
    <w:rsid w:val="00B13E69"/>
    <w:rsid w:val="00B14214"/>
    <w:rsid w:val="00B144A7"/>
    <w:rsid w:val="00B15080"/>
    <w:rsid w:val="00B170F9"/>
    <w:rsid w:val="00B173BB"/>
    <w:rsid w:val="00B21BB3"/>
    <w:rsid w:val="00B229E1"/>
    <w:rsid w:val="00B23A1E"/>
    <w:rsid w:val="00B23C23"/>
    <w:rsid w:val="00B2410B"/>
    <w:rsid w:val="00B2488E"/>
    <w:rsid w:val="00B24B81"/>
    <w:rsid w:val="00B25387"/>
    <w:rsid w:val="00B25805"/>
    <w:rsid w:val="00B26060"/>
    <w:rsid w:val="00B260B8"/>
    <w:rsid w:val="00B265DA"/>
    <w:rsid w:val="00B2768E"/>
    <w:rsid w:val="00B3008F"/>
    <w:rsid w:val="00B3030D"/>
    <w:rsid w:val="00B30CE3"/>
    <w:rsid w:val="00B31523"/>
    <w:rsid w:val="00B315AD"/>
    <w:rsid w:val="00B3160E"/>
    <w:rsid w:val="00B321C4"/>
    <w:rsid w:val="00B32ACD"/>
    <w:rsid w:val="00B32DB2"/>
    <w:rsid w:val="00B335F5"/>
    <w:rsid w:val="00B33E81"/>
    <w:rsid w:val="00B34C6C"/>
    <w:rsid w:val="00B3524D"/>
    <w:rsid w:val="00B3687B"/>
    <w:rsid w:val="00B370F6"/>
    <w:rsid w:val="00B379C5"/>
    <w:rsid w:val="00B40245"/>
    <w:rsid w:val="00B40312"/>
    <w:rsid w:val="00B40C74"/>
    <w:rsid w:val="00B40D2A"/>
    <w:rsid w:val="00B410CE"/>
    <w:rsid w:val="00B41512"/>
    <w:rsid w:val="00B41AB3"/>
    <w:rsid w:val="00B4230D"/>
    <w:rsid w:val="00B42AAA"/>
    <w:rsid w:val="00B44609"/>
    <w:rsid w:val="00B44671"/>
    <w:rsid w:val="00B4513E"/>
    <w:rsid w:val="00B457C3"/>
    <w:rsid w:val="00B4608F"/>
    <w:rsid w:val="00B4631A"/>
    <w:rsid w:val="00B46A1E"/>
    <w:rsid w:val="00B46F1C"/>
    <w:rsid w:val="00B472C6"/>
    <w:rsid w:val="00B47361"/>
    <w:rsid w:val="00B4740B"/>
    <w:rsid w:val="00B47592"/>
    <w:rsid w:val="00B476F9"/>
    <w:rsid w:val="00B47842"/>
    <w:rsid w:val="00B47F40"/>
    <w:rsid w:val="00B50389"/>
    <w:rsid w:val="00B5057B"/>
    <w:rsid w:val="00B50BD5"/>
    <w:rsid w:val="00B52450"/>
    <w:rsid w:val="00B52A38"/>
    <w:rsid w:val="00B53C49"/>
    <w:rsid w:val="00B53C4A"/>
    <w:rsid w:val="00B54669"/>
    <w:rsid w:val="00B55FCB"/>
    <w:rsid w:val="00B567ED"/>
    <w:rsid w:val="00B57A85"/>
    <w:rsid w:val="00B57E8B"/>
    <w:rsid w:val="00B57F61"/>
    <w:rsid w:val="00B607EA"/>
    <w:rsid w:val="00B60C39"/>
    <w:rsid w:val="00B61134"/>
    <w:rsid w:val="00B614C7"/>
    <w:rsid w:val="00B61E78"/>
    <w:rsid w:val="00B62260"/>
    <w:rsid w:val="00B62A6E"/>
    <w:rsid w:val="00B62E33"/>
    <w:rsid w:val="00B63EBE"/>
    <w:rsid w:val="00B63FF5"/>
    <w:rsid w:val="00B65BF0"/>
    <w:rsid w:val="00B66631"/>
    <w:rsid w:val="00B66E91"/>
    <w:rsid w:val="00B672BE"/>
    <w:rsid w:val="00B677FB"/>
    <w:rsid w:val="00B678FA"/>
    <w:rsid w:val="00B700D0"/>
    <w:rsid w:val="00B702F2"/>
    <w:rsid w:val="00B7087B"/>
    <w:rsid w:val="00B714C0"/>
    <w:rsid w:val="00B715BB"/>
    <w:rsid w:val="00B72FD3"/>
    <w:rsid w:val="00B737F9"/>
    <w:rsid w:val="00B738F8"/>
    <w:rsid w:val="00B739AF"/>
    <w:rsid w:val="00B73B36"/>
    <w:rsid w:val="00B7420E"/>
    <w:rsid w:val="00B74DC4"/>
    <w:rsid w:val="00B754F9"/>
    <w:rsid w:val="00B7570E"/>
    <w:rsid w:val="00B75769"/>
    <w:rsid w:val="00B7616A"/>
    <w:rsid w:val="00B7636F"/>
    <w:rsid w:val="00B76C24"/>
    <w:rsid w:val="00B76F2C"/>
    <w:rsid w:val="00B772AE"/>
    <w:rsid w:val="00B77A79"/>
    <w:rsid w:val="00B77D42"/>
    <w:rsid w:val="00B77DF3"/>
    <w:rsid w:val="00B81490"/>
    <w:rsid w:val="00B82D84"/>
    <w:rsid w:val="00B82D9C"/>
    <w:rsid w:val="00B82DE0"/>
    <w:rsid w:val="00B83633"/>
    <w:rsid w:val="00B83A82"/>
    <w:rsid w:val="00B845B9"/>
    <w:rsid w:val="00B847D4"/>
    <w:rsid w:val="00B84A12"/>
    <w:rsid w:val="00B84A9D"/>
    <w:rsid w:val="00B85AF1"/>
    <w:rsid w:val="00B86C54"/>
    <w:rsid w:val="00B86E65"/>
    <w:rsid w:val="00B87107"/>
    <w:rsid w:val="00B871FA"/>
    <w:rsid w:val="00B879BD"/>
    <w:rsid w:val="00B906E7"/>
    <w:rsid w:val="00B90733"/>
    <w:rsid w:val="00B90986"/>
    <w:rsid w:val="00B9098E"/>
    <w:rsid w:val="00B90C87"/>
    <w:rsid w:val="00B90D42"/>
    <w:rsid w:val="00B911C6"/>
    <w:rsid w:val="00B919DE"/>
    <w:rsid w:val="00B91BAB"/>
    <w:rsid w:val="00B91F1C"/>
    <w:rsid w:val="00B9229C"/>
    <w:rsid w:val="00B93010"/>
    <w:rsid w:val="00B93405"/>
    <w:rsid w:val="00B93897"/>
    <w:rsid w:val="00B938F3"/>
    <w:rsid w:val="00B941E5"/>
    <w:rsid w:val="00B94AC6"/>
    <w:rsid w:val="00B9584A"/>
    <w:rsid w:val="00B95EC6"/>
    <w:rsid w:val="00B96033"/>
    <w:rsid w:val="00B96F4F"/>
    <w:rsid w:val="00B97BC1"/>
    <w:rsid w:val="00B97E48"/>
    <w:rsid w:val="00BA0111"/>
    <w:rsid w:val="00BA04E9"/>
    <w:rsid w:val="00BA1617"/>
    <w:rsid w:val="00BA1F53"/>
    <w:rsid w:val="00BA2630"/>
    <w:rsid w:val="00BA37A6"/>
    <w:rsid w:val="00BA5159"/>
    <w:rsid w:val="00BA52A4"/>
    <w:rsid w:val="00BA544A"/>
    <w:rsid w:val="00BA5D13"/>
    <w:rsid w:val="00BA5D3F"/>
    <w:rsid w:val="00BA7957"/>
    <w:rsid w:val="00BA7B89"/>
    <w:rsid w:val="00BB15F1"/>
    <w:rsid w:val="00BB1974"/>
    <w:rsid w:val="00BB206B"/>
    <w:rsid w:val="00BB291A"/>
    <w:rsid w:val="00BB2B56"/>
    <w:rsid w:val="00BB2BAE"/>
    <w:rsid w:val="00BB5C2C"/>
    <w:rsid w:val="00BB6661"/>
    <w:rsid w:val="00BB675E"/>
    <w:rsid w:val="00BB6E43"/>
    <w:rsid w:val="00BB6F6F"/>
    <w:rsid w:val="00BB752D"/>
    <w:rsid w:val="00BB7628"/>
    <w:rsid w:val="00BB793E"/>
    <w:rsid w:val="00BB7D76"/>
    <w:rsid w:val="00BC09C7"/>
    <w:rsid w:val="00BC1E2A"/>
    <w:rsid w:val="00BC25C0"/>
    <w:rsid w:val="00BC28D8"/>
    <w:rsid w:val="00BC2BB1"/>
    <w:rsid w:val="00BC3205"/>
    <w:rsid w:val="00BC33E0"/>
    <w:rsid w:val="00BC395D"/>
    <w:rsid w:val="00BC3FE5"/>
    <w:rsid w:val="00BC4890"/>
    <w:rsid w:val="00BC50D4"/>
    <w:rsid w:val="00BC52A8"/>
    <w:rsid w:val="00BC64B0"/>
    <w:rsid w:val="00BC6BEA"/>
    <w:rsid w:val="00BC6CDC"/>
    <w:rsid w:val="00BC6DF1"/>
    <w:rsid w:val="00BD03CB"/>
    <w:rsid w:val="00BD070D"/>
    <w:rsid w:val="00BD0A37"/>
    <w:rsid w:val="00BD1815"/>
    <w:rsid w:val="00BD1838"/>
    <w:rsid w:val="00BD268B"/>
    <w:rsid w:val="00BD2A3C"/>
    <w:rsid w:val="00BD3EED"/>
    <w:rsid w:val="00BD53B9"/>
    <w:rsid w:val="00BD5961"/>
    <w:rsid w:val="00BD5D84"/>
    <w:rsid w:val="00BD69F4"/>
    <w:rsid w:val="00BD6F05"/>
    <w:rsid w:val="00BD70EA"/>
    <w:rsid w:val="00BD7D57"/>
    <w:rsid w:val="00BD7F48"/>
    <w:rsid w:val="00BE0285"/>
    <w:rsid w:val="00BE03AC"/>
    <w:rsid w:val="00BE0469"/>
    <w:rsid w:val="00BE058A"/>
    <w:rsid w:val="00BE09CB"/>
    <w:rsid w:val="00BE105E"/>
    <w:rsid w:val="00BE224B"/>
    <w:rsid w:val="00BE24A9"/>
    <w:rsid w:val="00BE2752"/>
    <w:rsid w:val="00BE2C62"/>
    <w:rsid w:val="00BE30D4"/>
    <w:rsid w:val="00BE3FB8"/>
    <w:rsid w:val="00BE47C9"/>
    <w:rsid w:val="00BE4C3E"/>
    <w:rsid w:val="00BE4E60"/>
    <w:rsid w:val="00BE50A4"/>
    <w:rsid w:val="00BE5413"/>
    <w:rsid w:val="00BE6852"/>
    <w:rsid w:val="00BE7B60"/>
    <w:rsid w:val="00BF0A2F"/>
    <w:rsid w:val="00BF0C39"/>
    <w:rsid w:val="00BF11E2"/>
    <w:rsid w:val="00BF15D9"/>
    <w:rsid w:val="00BF3052"/>
    <w:rsid w:val="00BF30EB"/>
    <w:rsid w:val="00BF344C"/>
    <w:rsid w:val="00BF358C"/>
    <w:rsid w:val="00BF3878"/>
    <w:rsid w:val="00BF3A5E"/>
    <w:rsid w:val="00BF3C84"/>
    <w:rsid w:val="00BF4104"/>
    <w:rsid w:val="00BF5095"/>
    <w:rsid w:val="00BF543B"/>
    <w:rsid w:val="00BF5586"/>
    <w:rsid w:val="00BF6747"/>
    <w:rsid w:val="00BF69E2"/>
    <w:rsid w:val="00BF6A40"/>
    <w:rsid w:val="00BF7A84"/>
    <w:rsid w:val="00BF7B4E"/>
    <w:rsid w:val="00C00257"/>
    <w:rsid w:val="00C00CAC"/>
    <w:rsid w:val="00C012A7"/>
    <w:rsid w:val="00C01345"/>
    <w:rsid w:val="00C01F50"/>
    <w:rsid w:val="00C020C3"/>
    <w:rsid w:val="00C02EDF"/>
    <w:rsid w:val="00C03899"/>
    <w:rsid w:val="00C0413B"/>
    <w:rsid w:val="00C04603"/>
    <w:rsid w:val="00C046B1"/>
    <w:rsid w:val="00C05279"/>
    <w:rsid w:val="00C056CC"/>
    <w:rsid w:val="00C063D9"/>
    <w:rsid w:val="00C06B9C"/>
    <w:rsid w:val="00C0719B"/>
    <w:rsid w:val="00C10967"/>
    <w:rsid w:val="00C109F0"/>
    <w:rsid w:val="00C11140"/>
    <w:rsid w:val="00C11819"/>
    <w:rsid w:val="00C118AD"/>
    <w:rsid w:val="00C13553"/>
    <w:rsid w:val="00C140DD"/>
    <w:rsid w:val="00C151F0"/>
    <w:rsid w:val="00C15C08"/>
    <w:rsid w:val="00C15D62"/>
    <w:rsid w:val="00C16788"/>
    <w:rsid w:val="00C16A08"/>
    <w:rsid w:val="00C16B75"/>
    <w:rsid w:val="00C175E6"/>
    <w:rsid w:val="00C1760C"/>
    <w:rsid w:val="00C17837"/>
    <w:rsid w:val="00C179E6"/>
    <w:rsid w:val="00C17B4A"/>
    <w:rsid w:val="00C2001A"/>
    <w:rsid w:val="00C20CD3"/>
    <w:rsid w:val="00C20DEA"/>
    <w:rsid w:val="00C225BE"/>
    <w:rsid w:val="00C22ACF"/>
    <w:rsid w:val="00C23BB6"/>
    <w:rsid w:val="00C23CE6"/>
    <w:rsid w:val="00C23FF2"/>
    <w:rsid w:val="00C2471C"/>
    <w:rsid w:val="00C247AB"/>
    <w:rsid w:val="00C24CC9"/>
    <w:rsid w:val="00C24D2D"/>
    <w:rsid w:val="00C25BA2"/>
    <w:rsid w:val="00C25DC0"/>
    <w:rsid w:val="00C2626C"/>
    <w:rsid w:val="00C2746D"/>
    <w:rsid w:val="00C300B5"/>
    <w:rsid w:val="00C309EA"/>
    <w:rsid w:val="00C312D0"/>
    <w:rsid w:val="00C32240"/>
    <w:rsid w:val="00C325EB"/>
    <w:rsid w:val="00C32C40"/>
    <w:rsid w:val="00C33704"/>
    <w:rsid w:val="00C3400F"/>
    <w:rsid w:val="00C36748"/>
    <w:rsid w:val="00C36956"/>
    <w:rsid w:val="00C371CA"/>
    <w:rsid w:val="00C37642"/>
    <w:rsid w:val="00C37C78"/>
    <w:rsid w:val="00C414B1"/>
    <w:rsid w:val="00C4286F"/>
    <w:rsid w:val="00C42AF1"/>
    <w:rsid w:val="00C42F78"/>
    <w:rsid w:val="00C43CE6"/>
    <w:rsid w:val="00C44099"/>
    <w:rsid w:val="00C44197"/>
    <w:rsid w:val="00C447EE"/>
    <w:rsid w:val="00C44C36"/>
    <w:rsid w:val="00C44CB6"/>
    <w:rsid w:val="00C455F4"/>
    <w:rsid w:val="00C45710"/>
    <w:rsid w:val="00C464E3"/>
    <w:rsid w:val="00C469A7"/>
    <w:rsid w:val="00C46BB0"/>
    <w:rsid w:val="00C46FD4"/>
    <w:rsid w:val="00C47214"/>
    <w:rsid w:val="00C47665"/>
    <w:rsid w:val="00C4772E"/>
    <w:rsid w:val="00C47F54"/>
    <w:rsid w:val="00C50279"/>
    <w:rsid w:val="00C508A9"/>
    <w:rsid w:val="00C50FA4"/>
    <w:rsid w:val="00C5153F"/>
    <w:rsid w:val="00C5289F"/>
    <w:rsid w:val="00C52C8C"/>
    <w:rsid w:val="00C534F2"/>
    <w:rsid w:val="00C53809"/>
    <w:rsid w:val="00C53C80"/>
    <w:rsid w:val="00C54589"/>
    <w:rsid w:val="00C548CC"/>
    <w:rsid w:val="00C54E69"/>
    <w:rsid w:val="00C55500"/>
    <w:rsid w:val="00C55903"/>
    <w:rsid w:val="00C55A8C"/>
    <w:rsid w:val="00C55AC0"/>
    <w:rsid w:val="00C56AF9"/>
    <w:rsid w:val="00C60213"/>
    <w:rsid w:val="00C603C8"/>
    <w:rsid w:val="00C60C3D"/>
    <w:rsid w:val="00C60EBD"/>
    <w:rsid w:val="00C6173C"/>
    <w:rsid w:val="00C61880"/>
    <w:rsid w:val="00C61C71"/>
    <w:rsid w:val="00C643F1"/>
    <w:rsid w:val="00C64E19"/>
    <w:rsid w:val="00C64FC6"/>
    <w:rsid w:val="00C65319"/>
    <w:rsid w:val="00C654CB"/>
    <w:rsid w:val="00C664EB"/>
    <w:rsid w:val="00C66A09"/>
    <w:rsid w:val="00C66DEB"/>
    <w:rsid w:val="00C6701B"/>
    <w:rsid w:val="00C67AD4"/>
    <w:rsid w:val="00C70395"/>
    <w:rsid w:val="00C7117D"/>
    <w:rsid w:val="00C71CDE"/>
    <w:rsid w:val="00C72EEB"/>
    <w:rsid w:val="00C7309E"/>
    <w:rsid w:val="00C7331A"/>
    <w:rsid w:val="00C735B6"/>
    <w:rsid w:val="00C74704"/>
    <w:rsid w:val="00C74DDB"/>
    <w:rsid w:val="00C752E9"/>
    <w:rsid w:val="00C7626F"/>
    <w:rsid w:val="00C76423"/>
    <w:rsid w:val="00C76522"/>
    <w:rsid w:val="00C765FF"/>
    <w:rsid w:val="00C76C0F"/>
    <w:rsid w:val="00C77013"/>
    <w:rsid w:val="00C771F5"/>
    <w:rsid w:val="00C77519"/>
    <w:rsid w:val="00C77971"/>
    <w:rsid w:val="00C814E4"/>
    <w:rsid w:val="00C815F6"/>
    <w:rsid w:val="00C8184E"/>
    <w:rsid w:val="00C82600"/>
    <w:rsid w:val="00C82C5C"/>
    <w:rsid w:val="00C83513"/>
    <w:rsid w:val="00C83D0B"/>
    <w:rsid w:val="00C842C1"/>
    <w:rsid w:val="00C85013"/>
    <w:rsid w:val="00C85061"/>
    <w:rsid w:val="00C8540B"/>
    <w:rsid w:val="00C86339"/>
    <w:rsid w:val="00C87389"/>
    <w:rsid w:val="00C87D1C"/>
    <w:rsid w:val="00C90719"/>
    <w:rsid w:val="00C91219"/>
    <w:rsid w:val="00C91A91"/>
    <w:rsid w:val="00C920E1"/>
    <w:rsid w:val="00C92280"/>
    <w:rsid w:val="00C92498"/>
    <w:rsid w:val="00C92B02"/>
    <w:rsid w:val="00C92E98"/>
    <w:rsid w:val="00C93422"/>
    <w:rsid w:val="00C93D5E"/>
    <w:rsid w:val="00C93FF7"/>
    <w:rsid w:val="00C949B8"/>
    <w:rsid w:val="00C94DF1"/>
    <w:rsid w:val="00C95141"/>
    <w:rsid w:val="00C9658D"/>
    <w:rsid w:val="00C96F17"/>
    <w:rsid w:val="00C97C72"/>
    <w:rsid w:val="00C97E2C"/>
    <w:rsid w:val="00CA02D7"/>
    <w:rsid w:val="00CA1BCD"/>
    <w:rsid w:val="00CA26D1"/>
    <w:rsid w:val="00CA4BB8"/>
    <w:rsid w:val="00CA5E62"/>
    <w:rsid w:val="00CA732C"/>
    <w:rsid w:val="00CB00C6"/>
    <w:rsid w:val="00CB079D"/>
    <w:rsid w:val="00CB1AEA"/>
    <w:rsid w:val="00CB1CE9"/>
    <w:rsid w:val="00CB3AF5"/>
    <w:rsid w:val="00CB3DB4"/>
    <w:rsid w:val="00CB4567"/>
    <w:rsid w:val="00CB56D2"/>
    <w:rsid w:val="00CB6281"/>
    <w:rsid w:val="00CB69A6"/>
    <w:rsid w:val="00CB72B8"/>
    <w:rsid w:val="00CC06A7"/>
    <w:rsid w:val="00CC0968"/>
    <w:rsid w:val="00CC1E64"/>
    <w:rsid w:val="00CC230F"/>
    <w:rsid w:val="00CC2925"/>
    <w:rsid w:val="00CC3324"/>
    <w:rsid w:val="00CC38DC"/>
    <w:rsid w:val="00CC3B94"/>
    <w:rsid w:val="00CC3D35"/>
    <w:rsid w:val="00CC3D88"/>
    <w:rsid w:val="00CC6737"/>
    <w:rsid w:val="00CC6A68"/>
    <w:rsid w:val="00CC6FE0"/>
    <w:rsid w:val="00CC77A8"/>
    <w:rsid w:val="00CC7CBC"/>
    <w:rsid w:val="00CC7D24"/>
    <w:rsid w:val="00CD069D"/>
    <w:rsid w:val="00CD0F77"/>
    <w:rsid w:val="00CD2255"/>
    <w:rsid w:val="00CD22AF"/>
    <w:rsid w:val="00CD2656"/>
    <w:rsid w:val="00CD36AF"/>
    <w:rsid w:val="00CD4329"/>
    <w:rsid w:val="00CD4A39"/>
    <w:rsid w:val="00CD4AB2"/>
    <w:rsid w:val="00CD4C25"/>
    <w:rsid w:val="00CD4F4B"/>
    <w:rsid w:val="00CD4F54"/>
    <w:rsid w:val="00CD50AE"/>
    <w:rsid w:val="00CD590F"/>
    <w:rsid w:val="00CD67AC"/>
    <w:rsid w:val="00CD7682"/>
    <w:rsid w:val="00CD7767"/>
    <w:rsid w:val="00CE0291"/>
    <w:rsid w:val="00CE160A"/>
    <w:rsid w:val="00CE179B"/>
    <w:rsid w:val="00CE18E0"/>
    <w:rsid w:val="00CE1DAD"/>
    <w:rsid w:val="00CE22E0"/>
    <w:rsid w:val="00CE284D"/>
    <w:rsid w:val="00CE2DDE"/>
    <w:rsid w:val="00CE3C42"/>
    <w:rsid w:val="00CE6059"/>
    <w:rsid w:val="00CE66BE"/>
    <w:rsid w:val="00CE6D81"/>
    <w:rsid w:val="00CE6E6F"/>
    <w:rsid w:val="00CE72E1"/>
    <w:rsid w:val="00CE7909"/>
    <w:rsid w:val="00CF050C"/>
    <w:rsid w:val="00CF0B9A"/>
    <w:rsid w:val="00CF1376"/>
    <w:rsid w:val="00CF1B1A"/>
    <w:rsid w:val="00CF23BC"/>
    <w:rsid w:val="00CF2461"/>
    <w:rsid w:val="00CF2CB8"/>
    <w:rsid w:val="00CF3952"/>
    <w:rsid w:val="00CF4657"/>
    <w:rsid w:val="00CF54C7"/>
    <w:rsid w:val="00CF54E8"/>
    <w:rsid w:val="00CF5BE2"/>
    <w:rsid w:val="00CF5C86"/>
    <w:rsid w:val="00CF5E3A"/>
    <w:rsid w:val="00CF621A"/>
    <w:rsid w:val="00CF6797"/>
    <w:rsid w:val="00CF6DDF"/>
    <w:rsid w:val="00CF7431"/>
    <w:rsid w:val="00CF75E3"/>
    <w:rsid w:val="00CF7B82"/>
    <w:rsid w:val="00D010D7"/>
    <w:rsid w:val="00D01338"/>
    <w:rsid w:val="00D038E1"/>
    <w:rsid w:val="00D03F1B"/>
    <w:rsid w:val="00D0457B"/>
    <w:rsid w:val="00D047A7"/>
    <w:rsid w:val="00D04B52"/>
    <w:rsid w:val="00D04EA9"/>
    <w:rsid w:val="00D05211"/>
    <w:rsid w:val="00D052B3"/>
    <w:rsid w:val="00D05A76"/>
    <w:rsid w:val="00D06033"/>
    <w:rsid w:val="00D0626F"/>
    <w:rsid w:val="00D0628A"/>
    <w:rsid w:val="00D072CB"/>
    <w:rsid w:val="00D0749F"/>
    <w:rsid w:val="00D07D46"/>
    <w:rsid w:val="00D102F3"/>
    <w:rsid w:val="00D1065C"/>
    <w:rsid w:val="00D10A72"/>
    <w:rsid w:val="00D1159E"/>
    <w:rsid w:val="00D13623"/>
    <w:rsid w:val="00D136A6"/>
    <w:rsid w:val="00D14089"/>
    <w:rsid w:val="00D1497D"/>
    <w:rsid w:val="00D14A36"/>
    <w:rsid w:val="00D14D14"/>
    <w:rsid w:val="00D1500A"/>
    <w:rsid w:val="00D15C88"/>
    <w:rsid w:val="00D167AC"/>
    <w:rsid w:val="00D16803"/>
    <w:rsid w:val="00D169BF"/>
    <w:rsid w:val="00D1764B"/>
    <w:rsid w:val="00D17E85"/>
    <w:rsid w:val="00D20196"/>
    <w:rsid w:val="00D20AF0"/>
    <w:rsid w:val="00D21530"/>
    <w:rsid w:val="00D21B84"/>
    <w:rsid w:val="00D2211E"/>
    <w:rsid w:val="00D230DD"/>
    <w:rsid w:val="00D2386A"/>
    <w:rsid w:val="00D23A96"/>
    <w:rsid w:val="00D240FD"/>
    <w:rsid w:val="00D243C8"/>
    <w:rsid w:val="00D24586"/>
    <w:rsid w:val="00D24716"/>
    <w:rsid w:val="00D25264"/>
    <w:rsid w:val="00D2605E"/>
    <w:rsid w:val="00D26114"/>
    <w:rsid w:val="00D262B8"/>
    <w:rsid w:val="00D265E9"/>
    <w:rsid w:val="00D271C0"/>
    <w:rsid w:val="00D27248"/>
    <w:rsid w:val="00D275B9"/>
    <w:rsid w:val="00D276CB"/>
    <w:rsid w:val="00D27EB8"/>
    <w:rsid w:val="00D30D1F"/>
    <w:rsid w:val="00D3181B"/>
    <w:rsid w:val="00D319F0"/>
    <w:rsid w:val="00D31E69"/>
    <w:rsid w:val="00D33A83"/>
    <w:rsid w:val="00D35A70"/>
    <w:rsid w:val="00D35A87"/>
    <w:rsid w:val="00D364C3"/>
    <w:rsid w:val="00D36C3A"/>
    <w:rsid w:val="00D36F05"/>
    <w:rsid w:val="00D36F2D"/>
    <w:rsid w:val="00D37AFE"/>
    <w:rsid w:val="00D40163"/>
    <w:rsid w:val="00D402CA"/>
    <w:rsid w:val="00D4084F"/>
    <w:rsid w:val="00D40D11"/>
    <w:rsid w:val="00D415C2"/>
    <w:rsid w:val="00D416C6"/>
    <w:rsid w:val="00D41780"/>
    <w:rsid w:val="00D41D3F"/>
    <w:rsid w:val="00D42943"/>
    <w:rsid w:val="00D42A9E"/>
    <w:rsid w:val="00D42AC2"/>
    <w:rsid w:val="00D437B2"/>
    <w:rsid w:val="00D43C2E"/>
    <w:rsid w:val="00D452FC"/>
    <w:rsid w:val="00D455AE"/>
    <w:rsid w:val="00D458AF"/>
    <w:rsid w:val="00D45DC6"/>
    <w:rsid w:val="00D467BB"/>
    <w:rsid w:val="00D46A4D"/>
    <w:rsid w:val="00D46B9F"/>
    <w:rsid w:val="00D4744C"/>
    <w:rsid w:val="00D476A9"/>
    <w:rsid w:val="00D47BA1"/>
    <w:rsid w:val="00D47F1F"/>
    <w:rsid w:val="00D5008A"/>
    <w:rsid w:val="00D50C47"/>
    <w:rsid w:val="00D5104F"/>
    <w:rsid w:val="00D513B0"/>
    <w:rsid w:val="00D51407"/>
    <w:rsid w:val="00D51E37"/>
    <w:rsid w:val="00D51F06"/>
    <w:rsid w:val="00D52226"/>
    <w:rsid w:val="00D5262D"/>
    <w:rsid w:val="00D52E93"/>
    <w:rsid w:val="00D533F9"/>
    <w:rsid w:val="00D54025"/>
    <w:rsid w:val="00D54491"/>
    <w:rsid w:val="00D555F1"/>
    <w:rsid w:val="00D55914"/>
    <w:rsid w:val="00D55D2E"/>
    <w:rsid w:val="00D561D7"/>
    <w:rsid w:val="00D6027F"/>
    <w:rsid w:val="00D60DB7"/>
    <w:rsid w:val="00D60EAF"/>
    <w:rsid w:val="00D61195"/>
    <w:rsid w:val="00D61421"/>
    <w:rsid w:val="00D61C2D"/>
    <w:rsid w:val="00D61DDC"/>
    <w:rsid w:val="00D628AF"/>
    <w:rsid w:val="00D62ABC"/>
    <w:rsid w:val="00D631FC"/>
    <w:rsid w:val="00D63369"/>
    <w:rsid w:val="00D63930"/>
    <w:rsid w:val="00D63AAF"/>
    <w:rsid w:val="00D64DBB"/>
    <w:rsid w:val="00D65470"/>
    <w:rsid w:val="00D656E9"/>
    <w:rsid w:val="00D65896"/>
    <w:rsid w:val="00D66532"/>
    <w:rsid w:val="00D66813"/>
    <w:rsid w:val="00D67E0B"/>
    <w:rsid w:val="00D70627"/>
    <w:rsid w:val="00D70F0E"/>
    <w:rsid w:val="00D71961"/>
    <w:rsid w:val="00D71B7E"/>
    <w:rsid w:val="00D71E9E"/>
    <w:rsid w:val="00D72253"/>
    <w:rsid w:val="00D727F5"/>
    <w:rsid w:val="00D72C23"/>
    <w:rsid w:val="00D732BA"/>
    <w:rsid w:val="00D73952"/>
    <w:rsid w:val="00D74436"/>
    <w:rsid w:val="00D74AEF"/>
    <w:rsid w:val="00D74F9F"/>
    <w:rsid w:val="00D75486"/>
    <w:rsid w:val="00D754B3"/>
    <w:rsid w:val="00D75D0D"/>
    <w:rsid w:val="00D75F37"/>
    <w:rsid w:val="00D76CA0"/>
    <w:rsid w:val="00D77005"/>
    <w:rsid w:val="00D772EE"/>
    <w:rsid w:val="00D77396"/>
    <w:rsid w:val="00D813A4"/>
    <w:rsid w:val="00D82B61"/>
    <w:rsid w:val="00D831B5"/>
    <w:rsid w:val="00D834D7"/>
    <w:rsid w:val="00D83ABD"/>
    <w:rsid w:val="00D84818"/>
    <w:rsid w:val="00D8487C"/>
    <w:rsid w:val="00D84C85"/>
    <w:rsid w:val="00D853E4"/>
    <w:rsid w:val="00D855EB"/>
    <w:rsid w:val="00D85B37"/>
    <w:rsid w:val="00D85CF6"/>
    <w:rsid w:val="00D85F23"/>
    <w:rsid w:val="00D860A3"/>
    <w:rsid w:val="00D86325"/>
    <w:rsid w:val="00D86AF1"/>
    <w:rsid w:val="00D86D3B"/>
    <w:rsid w:val="00D87154"/>
    <w:rsid w:val="00D87402"/>
    <w:rsid w:val="00D8761E"/>
    <w:rsid w:val="00D9009C"/>
    <w:rsid w:val="00D91D3B"/>
    <w:rsid w:val="00D9209E"/>
    <w:rsid w:val="00D92319"/>
    <w:rsid w:val="00D92489"/>
    <w:rsid w:val="00D92652"/>
    <w:rsid w:val="00D92ECC"/>
    <w:rsid w:val="00D92F1D"/>
    <w:rsid w:val="00D949C1"/>
    <w:rsid w:val="00D94AA8"/>
    <w:rsid w:val="00D95208"/>
    <w:rsid w:val="00D9585F"/>
    <w:rsid w:val="00D95D61"/>
    <w:rsid w:val="00D96530"/>
    <w:rsid w:val="00D96F04"/>
    <w:rsid w:val="00DA1928"/>
    <w:rsid w:val="00DA19BE"/>
    <w:rsid w:val="00DA2EB0"/>
    <w:rsid w:val="00DA3AA5"/>
    <w:rsid w:val="00DA3C22"/>
    <w:rsid w:val="00DA3E8A"/>
    <w:rsid w:val="00DA42C8"/>
    <w:rsid w:val="00DA460F"/>
    <w:rsid w:val="00DA4953"/>
    <w:rsid w:val="00DA54DC"/>
    <w:rsid w:val="00DA55E8"/>
    <w:rsid w:val="00DA58E5"/>
    <w:rsid w:val="00DA608B"/>
    <w:rsid w:val="00DA6895"/>
    <w:rsid w:val="00DB045F"/>
    <w:rsid w:val="00DB061E"/>
    <w:rsid w:val="00DB0633"/>
    <w:rsid w:val="00DB19A5"/>
    <w:rsid w:val="00DB2395"/>
    <w:rsid w:val="00DB2782"/>
    <w:rsid w:val="00DB2BD0"/>
    <w:rsid w:val="00DB305E"/>
    <w:rsid w:val="00DB321A"/>
    <w:rsid w:val="00DB5005"/>
    <w:rsid w:val="00DB5774"/>
    <w:rsid w:val="00DB58E1"/>
    <w:rsid w:val="00DB5E23"/>
    <w:rsid w:val="00DB5F9D"/>
    <w:rsid w:val="00DB6293"/>
    <w:rsid w:val="00DB6A75"/>
    <w:rsid w:val="00DB7022"/>
    <w:rsid w:val="00DB7345"/>
    <w:rsid w:val="00DB7FA8"/>
    <w:rsid w:val="00DC0B80"/>
    <w:rsid w:val="00DC1146"/>
    <w:rsid w:val="00DC12EC"/>
    <w:rsid w:val="00DC231D"/>
    <w:rsid w:val="00DC2E7D"/>
    <w:rsid w:val="00DC3F03"/>
    <w:rsid w:val="00DC42AB"/>
    <w:rsid w:val="00DC45EF"/>
    <w:rsid w:val="00DC4FAB"/>
    <w:rsid w:val="00DC51A1"/>
    <w:rsid w:val="00DC5387"/>
    <w:rsid w:val="00DC5980"/>
    <w:rsid w:val="00DC5EEB"/>
    <w:rsid w:val="00DC60D6"/>
    <w:rsid w:val="00DC62E3"/>
    <w:rsid w:val="00DC6701"/>
    <w:rsid w:val="00DC6A14"/>
    <w:rsid w:val="00DC79CA"/>
    <w:rsid w:val="00DC7AC3"/>
    <w:rsid w:val="00DD0BE8"/>
    <w:rsid w:val="00DD166E"/>
    <w:rsid w:val="00DD2894"/>
    <w:rsid w:val="00DD2BEF"/>
    <w:rsid w:val="00DD36E5"/>
    <w:rsid w:val="00DD3981"/>
    <w:rsid w:val="00DD3D7A"/>
    <w:rsid w:val="00DD409A"/>
    <w:rsid w:val="00DD48B8"/>
    <w:rsid w:val="00DD4BC0"/>
    <w:rsid w:val="00DD4F03"/>
    <w:rsid w:val="00DD52E1"/>
    <w:rsid w:val="00DD533E"/>
    <w:rsid w:val="00DD5B72"/>
    <w:rsid w:val="00DD5F5E"/>
    <w:rsid w:val="00DD6040"/>
    <w:rsid w:val="00DD66F1"/>
    <w:rsid w:val="00DD6B73"/>
    <w:rsid w:val="00DD6BE6"/>
    <w:rsid w:val="00DD79F1"/>
    <w:rsid w:val="00DD7C46"/>
    <w:rsid w:val="00DE0584"/>
    <w:rsid w:val="00DE05AD"/>
    <w:rsid w:val="00DE263A"/>
    <w:rsid w:val="00DE287B"/>
    <w:rsid w:val="00DE2A96"/>
    <w:rsid w:val="00DE2D52"/>
    <w:rsid w:val="00DE33C0"/>
    <w:rsid w:val="00DE3542"/>
    <w:rsid w:val="00DE400F"/>
    <w:rsid w:val="00DE467E"/>
    <w:rsid w:val="00DE46C5"/>
    <w:rsid w:val="00DE4AC0"/>
    <w:rsid w:val="00DE4C79"/>
    <w:rsid w:val="00DE5642"/>
    <w:rsid w:val="00DE615D"/>
    <w:rsid w:val="00DE7C19"/>
    <w:rsid w:val="00DE7DAF"/>
    <w:rsid w:val="00DF0306"/>
    <w:rsid w:val="00DF05FD"/>
    <w:rsid w:val="00DF0642"/>
    <w:rsid w:val="00DF0C6E"/>
    <w:rsid w:val="00DF0DD5"/>
    <w:rsid w:val="00DF1441"/>
    <w:rsid w:val="00DF1DED"/>
    <w:rsid w:val="00DF253F"/>
    <w:rsid w:val="00DF29A4"/>
    <w:rsid w:val="00DF2C8D"/>
    <w:rsid w:val="00DF3163"/>
    <w:rsid w:val="00DF3DDF"/>
    <w:rsid w:val="00DF4120"/>
    <w:rsid w:val="00DF4457"/>
    <w:rsid w:val="00DF47BD"/>
    <w:rsid w:val="00DF4987"/>
    <w:rsid w:val="00DF5863"/>
    <w:rsid w:val="00DF5DBA"/>
    <w:rsid w:val="00DF5F27"/>
    <w:rsid w:val="00DF627F"/>
    <w:rsid w:val="00DF68C2"/>
    <w:rsid w:val="00DF7038"/>
    <w:rsid w:val="00DF75EC"/>
    <w:rsid w:val="00DF7787"/>
    <w:rsid w:val="00DF7B31"/>
    <w:rsid w:val="00DF7D04"/>
    <w:rsid w:val="00E00206"/>
    <w:rsid w:val="00E00AC8"/>
    <w:rsid w:val="00E0115C"/>
    <w:rsid w:val="00E0118F"/>
    <w:rsid w:val="00E0188E"/>
    <w:rsid w:val="00E01990"/>
    <w:rsid w:val="00E01DE1"/>
    <w:rsid w:val="00E02490"/>
    <w:rsid w:val="00E0256E"/>
    <w:rsid w:val="00E027A9"/>
    <w:rsid w:val="00E02EC3"/>
    <w:rsid w:val="00E032B4"/>
    <w:rsid w:val="00E037D0"/>
    <w:rsid w:val="00E04428"/>
    <w:rsid w:val="00E04700"/>
    <w:rsid w:val="00E04E92"/>
    <w:rsid w:val="00E04FA2"/>
    <w:rsid w:val="00E05665"/>
    <w:rsid w:val="00E05B85"/>
    <w:rsid w:val="00E0609A"/>
    <w:rsid w:val="00E0659D"/>
    <w:rsid w:val="00E06E85"/>
    <w:rsid w:val="00E0707B"/>
    <w:rsid w:val="00E07287"/>
    <w:rsid w:val="00E07E0F"/>
    <w:rsid w:val="00E10490"/>
    <w:rsid w:val="00E106AB"/>
    <w:rsid w:val="00E109AA"/>
    <w:rsid w:val="00E10B5E"/>
    <w:rsid w:val="00E10FFB"/>
    <w:rsid w:val="00E12B92"/>
    <w:rsid w:val="00E12E3C"/>
    <w:rsid w:val="00E12EC0"/>
    <w:rsid w:val="00E13056"/>
    <w:rsid w:val="00E13471"/>
    <w:rsid w:val="00E1410F"/>
    <w:rsid w:val="00E14824"/>
    <w:rsid w:val="00E14B33"/>
    <w:rsid w:val="00E14DD8"/>
    <w:rsid w:val="00E15220"/>
    <w:rsid w:val="00E15FB7"/>
    <w:rsid w:val="00E15FC5"/>
    <w:rsid w:val="00E16697"/>
    <w:rsid w:val="00E1727E"/>
    <w:rsid w:val="00E17EA0"/>
    <w:rsid w:val="00E206F6"/>
    <w:rsid w:val="00E20835"/>
    <w:rsid w:val="00E208BD"/>
    <w:rsid w:val="00E2152C"/>
    <w:rsid w:val="00E215E9"/>
    <w:rsid w:val="00E21865"/>
    <w:rsid w:val="00E228C5"/>
    <w:rsid w:val="00E2452F"/>
    <w:rsid w:val="00E24764"/>
    <w:rsid w:val="00E2477F"/>
    <w:rsid w:val="00E24B79"/>
    <w:rsid w:val="00E24C7C"/>
    <w:rsid w:val="00E2553F"/>
    <w:rsid w:val="00E262D2"/>
    <w:rsid w:val="00E2702D"/>
    <w:rsid w:val="00E27090"/>
    <w:rsid w:val="00E273EE"/>
    <w:rsid w:val="00E275A2"/>
    <w:rsid w:val="00E2777E"/>
    <w:rsid w:val="00E279BB"/>
    <w:rsid w:val="00E30345"/>
    <w:rsid w:val="00E303BE"/>
    <w:rsid w:val="00E30EF5"/>
    <w:rsid w:val="00E321BD"/>
    <w:rsid w:val="00E33539"/>
    <w:rsid w:val="00E33EF5"/>
    <w:rsid w:val="00E33FBB"/>
    <w:rsid w:val="00E34397"/>
    <w:rsid w:val="00E359D2"/>
    <w:rsid w:val="00E36C2B"/>
    <w:rsid w:val="00E36E98"/>
    <w:rsid w:val="00E37295"/>
    <w:rsid w:val="00E37A4F"/>
    <w:rsid w:val="00E37C5E"/>
    <w:rsid w:val="00E402EF"/>
    <w:rsid w:val="00E41303"/>
    <w:rsid w:val="00E4134E"/>
    <w:rsid w:val="00E417F1"/>
    <w:rsid w:val="00E41AD5"/>
    <w:rsid w:val="00E43572"/>
    <w:rsid w:val="00E44581"/>
    <w:rsid w:val="00E44916"/>
    <w:rsid w:val="00E44979"/>
    <w:rsid w:val="00E44CF5"/>
    <w:rsid w:val="00E45546"/>
    <w:rsid w:val="00E4573A"/>
    <w:rsid w:val="00E45C66"/>
    <w:rsid w:val="00E46286"/>
    <w:rsid w:val="00E46D53"/>
    <w:rsid w:val="00E46DED"/>
    <w:rsid w:val="00E46DF3"/>
    <w:rsid w:val="00E46E4E"/>
    <w:rsid w:val="00E472F8"/>
    <w:rsid w:val="00E476CB"/>
    <w:rsid w:val="00E47B44"/>
    <w:rsid w:val="00E50235"/>
    <w:rsid w:val="00E50248"/>
    <w:rsid w:val="00E50881"/>
    <w:rsid w:val="00E50975"/>
    <w:rsid w:val="00E509DC"/>
    <w:rsid w:val="00E50C87"/>
    <w:rsid w:val="00E514FE"/>
    <w:rsid w:val="00E521AF"/>
    <w:rsid w:val="00E52300"/>
    <w:rsid w:val="00E52A78"/>
    <w:rsid w:val="00E52B79"/>
    <w:rsid w:val="00E52F6F"/>
    <w:rsid w:val="00E53E94"/>
    <w:rsid w:val="00E53EA5"/>
    <w:rsid w:val="00E54059"/>
    <w:rsid w:val="00E54284"/>
    <w:rsid w:val="00E545A0"/>
    <w:rsid w:val="00E54816"/>
    <w:rsid w:val="00E561D8"/>
    <w:rsid w:val="00E56E34"/>
    <w:rsid w:val="00E571DB"/>
    <w:rsid w:val="00E57344"/>
    <w:rsid w:val="00E57835"/>
    <w:rsid w:val="00E60399"/>
    <w:rsid w:val="00E60AD1"/>
    <w:rsid w:val="00E60B8D"/>
    <w:rsid w:val="00E60D7B"/>
    <w:rsid w:val="00E61314"/>
    <w:rsid w:val="00E61D95"/>
    <w:rsid w:val="00E621CF"/>
    <w:rsid w:val="00E625BC"/>
    <w:rsid w:val="00E628C6"/>
    <w:rsid w:val="00E62C1A"/>
    <w:rsid w:val="00E6330B"/>
    <w:rsid w:val="00E6406F"/>
    <w:rsid w:val="00E64739"/>
    <w:rsid w:val="00E64D7A"/>
    <w:rsid w:val="00E6561A"/>
    <w:rsid w:val="00E66B43"/>
    <w:rsid w:val="00E670D6"/>
    <w:rsid w:val="00E673C7"/>
    <w:rsid w:val="00E70456"/>
    <w:rsid w:val="00E70641"/>
    <w:rsid w:val="00E71B81"/>
    <w:rsid w:val="00E71ED4"/>
    <w:rsid w:val="00E721A0"/>
    <w:rsid w:val="00E7303C"/>
    <w:rsid w:val="00E73088"/>
    <w:rsid w:val="00E73116"/>
    <w:rsid w:val="00E731D4"/>
    <w:rsid w:val="00E733E7"/>
    <w:rsid w:val="00E74498"/>
    <w:rsid w:val="00E74F62"/>
    <w:rsid w:val="00E75CF1"/>
    <w:rsid w:val="00E75D16"/>
    <w:rsid w:val="00E7657A"/>
    <w:rsid w:val="00E765C8"/>
    <w:rsid w:val="00E7713D"/>
    <w:rsid w:val="00E8059C"/>
    <w:rsid w:val="00E805AF"/>
    <w:rsid w:val="00E805C2"/>
    <w:rsid w:val="00E80D0A"/>
    <w:rsid w:val="00E810C0"/>
    <w:rsid w:val="00E81BA3"/>
    <w:rsid w:val="00E81CF0"/>
    <w:rsid w:val="00E82F20"/>
    <w:rsid w:val="00E837F0"/>
    <w:rsid w:val="00E84CEE"/>
    <w:rsid w:val="00E8533F"/>
    <w:rsid w:val="00E857DD"/>
    <w:rsid w:val="00E86067"/>
    <w:rsid w:val="00E86351"/>
    <w:rsid w:val="00E86991"/>
    <w:rsid w:val="00E90B28"/>
    <w:rsid w:val="00E90B5F"/>
    <w:rsid w:val="00E90F9C"/>
    <w:rsid w:val="00E911A2"/>
    <w:rsid w:val="00E91F63"/>
    <w:rsid w:val="00E925CE"/>
    <w:rsid w:val="00E92999"/>
    <w:rsid w:val="00E92A26"/>
    <w:rsid w:val="00E92EE0"/>
    <w:rsid w:val="00E9394C"/>
    <w:rsid w:val="00E93B59"/>
    <w:rsid w:val="00E93CDF"/>
    <w:rsid w:val="00E93D4D"/>
    <w:rsid w:val="00E943C9"/>
    <w:rsid w:val="00E9481C"/>
    <w:rsid w:val="00E96296"/>
    <w:rsid w:val="00E96DAB"/>
    <w:rsid w:val="00E97428"/>
    <w:rsid w:val="00E97868"/>
    <w:rsid w:val="00E97B98"/>
    <w:rsid w:val="00E97EBE"/>
    <w:rsid w:val="00EA01B6"/>
    <w:rsid w:val="00EA04D5"/>
    <w:rsid w:val="00EA1D34"/>
    <w:rsid w:val="00EA1D6D"/>
    <w:rsid w:val="00EA260A"/>
    <w:rsid w:val="00EA3185"/>
    <w:rsid w:val="00EA43AC"/>
    <w:rsid w:val="00EA44A4"/>
    <w:rsid w:val="00EA4761"/>
    <w:rsid w:val="00EA4AB1"/>
    <w:rsid w:val="00EA5A49"/>
    <w:rsid w:val="00EA5ADF"/>
    <w:rsid w:val="00EA5FC8"/>
    <w:rsid w:val="00EA66F0"/>
    <w:rsid w:val="00EA6968"/>
    <w:rsid w:val="00EA69FC"/>
    <w:rsid w:val="00EA6CEA"/>
    <w:rsid w:val="00EA6E34"/>
    <w:rsid w:val="00EA7AB3"/>
    <w:rsid w:val="00EB0315"/>
    <w:rsid w:val="00EB0B25"/>
    <w:rsid w:val="00EB0DA4"/>
    <w:rsid w:val="00EB0E66"/>
    <w:rsid w:val="00EB106F"/>
    <w:rsid w:val="00EB238D"/>
    <w:rsid w:val="00EB2503"/>
    <w:rsid w:val="00EB36AA"/>
    <w:rsid w:val="00EB4BE9"/>
    <w:rsid w:val="00EB5600"/>
    <w:rsid w:val="00EB647E"/>
    <w:rsid w:val="00EB7002"/>
    <w:rsid w:val="00EB7AEE"/>
    <w:rsid w:val="00EC02C9"/>
    <w:rsid w:val="00EC1415"/>
    <w:rsid w:val="00EC2587"/>
    <w:rsid w:val="00EC3029"/>
    <w:rsid w:val="00EC34E2"/>
    <w:rsid w:val="00EC3D10"/>
    <w:rsid w:val="00EC60E6"/>
    <w:rsid w:val="00EC6971"/>
    <w:rsid w:val="00EC7064"/>
    <w:rsid w:val="00EC7CDB"/>
    <w:rsid w:val="00ED0D95"/>
    <w:rsid w:val="00ED1422"/>
    <w:rsid w:val="00ED1B65"/>
    <w:rsid w:val="00ED2284"/>
    <w:rsid w:val="00ED2573"/>
    <w:rsid w:val="00ED2D74"/>
    <w:rsid w:val="00ED4DE8"/>
    <w:rsid w:val="00ED4FBF"/>
    <w:rsid w:val="00ED510A"/>
    <w:rsid w:val="00ED5174"/>
    <w:rsid w:val="00ED638E"/>
    <w:rsid w:val="00ED69D0"/>
    <w:rsid w:val="00ED78F1"/>
    <w:rsid w:val="00ED7DB8"/>
    <w:rsid w:val="00ED7F30"/>
    <w:rsid w:val="00EE0070"/>
    <w:rsid w:val="00EE0942"/>
    <w:rsid w:val="00EE1C88"/>
    <w:rsid w:val="00EE1ED6"/>
    <w:rsid w:val="00EE2E68"/>
    <w:rsid w:val="00EE314C"/>
    <w:rsid w:val="00EE3ACC"/>
    <w:rsid w:val="00EE3E49"/>
    <w:rsid w:val="00EE515B"/>
    <w:rsid w:val="00EE5974"/>
    <w:rsid w:val="00EE5983"/>
    <w:rsid w:val="00EE7088"/>
    <w:rsid w:val="00EE7615"/>
    <w:rsid w:val="00EE7785"/>
    <w:rsid w:val="00EE7D3F"/>
    <w:rsid w:val="00EE7EB3"/>
    <w:rsid w:val="00EF0686"/>
    <w:rsid w:val="00EF262E"/>
    <w:rsid w:val="00EF5785"/>
    <w:rsid w:val="00EF62C2"/>
    <w:rsid w:val="00EF6DDF"/>
    <w:rsid w:val="00EF6F70"/>
    <w:rsid w:val="00EF7038"/>
    <w:rsid w:val="00EF73FE"/>
    <w:rsid w:val="00EF762D"/>
    <w:rsid w:val="00EF7B4F"/>
    <w:rsid w:val="00EF7CF0"/>
    <w:rsid w:val="00F00469"/>
    <w:rsid w:val="00F01454"/>
    <w:rsid w:val="00F017BF"/>
    <w:rsid w:val="00F020A3"/>
    <w:rsid w:val="00F02202"/>
    <w:rsid w:val="00F02A0D"/>
    <w:rsid w:val="00F03F27"/>
    <w:rsid w:val="00F044BF"/>
    <w:rsid w:val="00F053A9"/>
    <w:rsid w:val="00F057FE"/>
    <w:rsid w:val="00F05B37"/>
    <w:rsid w:val="00F06724"/>
    <w:rsid w:val="00F06D1E"/>
    <w:rsid w:val="00F074C1"/>
    <w:rsid w:val="00F075A3"/>
    <w:rsid w:val="00F10EB3"/>
    <w:rsid w:val="00F11EDF"/>
    <w:rsid w:val="00F12083"/>
    <w:rsid w:val="00F1252F"/>
    <w:rsid w:val="00F12993"/>
    <w:rsid w:val="00F12D79"/>
    <w:rsid w:val="00F12ED8"/>
    <w:rsid w:val="00F13D30"/>
    <w:rsid w:val="00F1447F"/>
    <w:rsid w:val="00F146E4"/>
    <w:rsid w:val="00F15C28"/>
    <w:rsid w:val="00F15D0C"/>
    <w:rsid w:val="00F16652"/>
    <w:rsid w:val="00F16B52"/>
    <w:rsid w:val="00F16DD2"/>
    <w:rsid w:val="00F178F4"/>
    <w:rsid w:val="00F20553"/>
    <w:rsid w:val="00F2086B"/>
    <w:rsid w:val="00F20A32"/>
    <w:rsid w:val="00F20B1E"/>
    <w:rsid w:val="00F21305"/>
    <w:rsid w:val="00F21795"/>
    <w:rsid w:val="00F21B62"/>
    <w:rsid w:val="00F2206C"/>
    <w:rsid w:val="00F223FD"/>
    <w:rsid w:val="00F22768"/>
    <w:rsid w:val="00F227FF"/>
    <w:rsid w:val="00F22926"/>
    <w:rsid w:val="00F23062"/>
    <w:rsid w:val="00F24551"/>
    <w:rsid w:val="00F25F13"/>
    <w:rsid w:val="00F2698B"/>
    <w:rsid w:val="00F26E5B"/>
    <w:rsid w:val="00F26F17"/>
    <w:rsid w:val="00F274DD"/>
    <w:rsid w:val="00F27F6B"/>
    <w:rsid w:val="00F301A1"/>
    <w:rsid w:val="00F3029E"/>
    <w:rsid w:val="00F30634"/>
    <w:rsid w:val="00F31024"/>
    <w:rsid w:val="00F3117D"/>
    <w:rsid w:val="00F31E16"/>
    <w:rsid w:val="00F3323E"/>
    <w:rsid w:val="00F333A3"/>
    <w:rsid w:val="00F3399A"/>
    <w:rsid w:val="00F341FD"/>
    <w:rsid w:val="00F347D6"/>
    <w:rsid w:val="00F34F34"/>
    <w:rsid w:val="00F35390"/>
    <w:rsid w:val="00F356FE"/>
    <w:rsid w:val="00F35832"/>
    <w:rsid w:val="00F359D3"/>
    <w:rsid w:val="00F37064"/>
    <w:rsid w:val="00F376A8"/>
    <w:rsid w:val="00F37C58"/>
    <w:rsid w:val="00F4002A"/>
    <w:rsid w:val="00F4045F"/>
    <w:rsid w:val="00F408F9"/>
    <w:rsid w:val="00F4092A"/>
    <w:rsid w:val="00F40C91"/>
    <w:rsid w:val="00F41F31"/>
    <w:rsid w:val="00F42C9B"/>
    <w:rsid w:val="00F432CE"/>
    <w:rsid w:val="00F4363F"/>
    <w:rsid w:val="00F43906"/>
    <w:rsid w:val="00F43B7D"/>
    <w:rsid w:val="00F441A3"/>
    <w:rsid w:val="00F44EED"/>
    <w:rsid w:val="00F4744F"/>
    <w:rsid w:val="00F47B20"/>
    <w:rsid w:val="00F50CFD"/>
    <w:rsid w:val="00F51418"/>
    <w:rsid w:val="00F5286B"/>
    <w:rsid w:val="00F532AE"/>
    <w:rsid w:val="00F53B57"/>
    <w:rsid w:val="00F53FDE"/>
    <w:rsid w:val="00F54D52"/>
    <w:rsid w:val="00F55088"/>
    <w:rsid w:val="00F5518F"/>
    <w:rsid w:val="00F55299"/>
    <w:rsid w:val="00F55410"/>
    <w:rsid w:val="00F55B39"/>
    <w:rsid w:val="00F55BC9"/>
    <w:rsid w:val="00F55C86"/>
    <w:rsid w:val="00F55D52"/>
    <w:rsid w:val="00F55EAF"/>
    <w:rsid w:val="00F56108"/>
    <w:rsid w:val="00F56B9B"/>
    <w:rsid w:val="00F57751"/>
    <w:rsid w:val="00F57A03"/>
    <w:rsid w:val="00F57D6B"/>
    <w:rsid w:val="00F57EFA"/>
    <w:rsid w:val="00F606AB"/>
    <w:rsid w:val="00F609FE"/>
    <w:rsid w:val="00F60F7E"/>
    <w:rsid w:val="00F62E63"/>
    <w:rsid w:val="00F64F47"/>
    <w:rsid w:val="00F653CA"/>
    <w:rsid w:val="00F6576F"/>
    <w:rsid w:val="00F65FBB"/>
    <w:rsid w:val="00F66758"/>
    <w:rsid w:val="00F66E45"/>
    <w:rsid w:val="00F673E2"/>
    <w:rsid w:val="00F6741C"/>
    <w:rsid w:val="00F67842"/>
    <w:rsid w:val="00F67975"/>
    <w:rsid w:val="00F7038C"/>
    <w:rsid w:val="00F70CFC"/>
    <w:rsid w:val="00F70DF5"/>
    <w:rsid w:val="00F70ED5"/>
    <w:rsid w:val="00F71294"/>
    <w:rsid w:val="00F7174A"/>
    <w:rsid w:val="00F73666"/>
    <w:rsid w:val="00F741D6"/>
    <w:rsid w:val="00F7435D"/>
    <w:rsid w:val="00F74B53"/>
    <w:rsid w:val="00F75704"/>
    <w:rsid w:val="00F75D83"/>
    <w:rsid w:val="00F763E2"/>
    <w:rsid w:val="00F813AC"/>
    <w:rsid w:val="00F8141D"/>
    <w:rsid w:val="00F815F8"/>
    <w:rsid w:val="00F8197C"/>
    <w:rsid w:val="00F822D0"/>
    <w:rsid w:val="00F843EB"/>
    <w:rsid w:val="00F8446E"/>
    <w:rsid w:val="00F84971"/>
    <w:rsid w:val="00F8527F"/>
    <w:rsid w:val="00F856FB"/>
    <w:rsid w:val="00F871D1"/>
    <w:rsid w:val="00F908B8"/>
    <w:rsid w:val="00F92417"/>
    <w:rsid w:val="00F9391F"/>
    <w:rsid w:val="00F95627"/>
    <w:rsid w:val="00F95758"/>
    <w:rsid w:val="00F963F0"/>
    <w:rsid w:val="00F972BC"/>
    <w:rsid w:val="00FA0E58"/>
    <w:rsid w:val="00FA0EE6"/>
    <w:rsid w:val="00FA0F11"/>
    <w:rsid w:val="00FA10A9"/>
    <w:rsid w:val="00FA18EB"/>
    <w:rsid w:val="00FA1BA3"/>
    <w:rsid w:val="00FA2936"/>
    <w:rsid w:val="00FA3334"/>
    <w:rsid w:val="00FA46D8"/>
    <w:rsid w:val="00FA475E"/>
    <w:rsid w:val="00FA4C61"/>
    <w:rsid w:val="00FA52EC"/>
    <w:rsid w:val="00FA5500"/>
    <w:rsid w:val="00FA570C"/>
    <w:rsid w:val="00FA688D"/>
    <w:rsid w:val="00FA6DD7"/>
    <w:rsid w:val="00FA7041"/>
    <w:rsid w:val="00FB085F"/>
    <w:rsid w:val="00FB098E"/>
    <w:rsid w:val="00FB09A3"/>
    <w:rsid w:val="00FB0B04"/>
    <w:rsid w:val="00FB0CD3"/>
    <w:rsid w:val="00FB0CFB"/>
    <w:rsid w:val="00FB0F6E"/>
    <w:rsid w:val="00FB0FAC"/>
    <w:rsid w:val="00FB1B60"/>
    <w:rsid w:val="00FB2AF7"/>
    <w:rsid w:val="00FB35B9"/>
    <w:rsid w:val="00FB4861"/>
    <w:rsid w:val="00FB4FBA"/>
    <w:rsid w:val="00FB50C1"/>
    <w:rsid w:val="00FB5C9A"/>
    <w:rsid w:val="00FB606A"/>
    <w:rsid w:val="00FB6DCC"/>
    <w:rsid w:val="00FC0BCA"/>
    <w:rsid w:val="00FC0DD1"/>
    <w:rsid w:val="00FC13E1"/>
    <w:rsid w:val="00FC1C94"/>
    <w:rsid w:val="00FC2BA5"/>
    <w:rsid w:val="00FC2C20"/>
    <w:rsid w:val="00FC2D3F"/>
    <w:rsid w:val="00FC2DC3"/>
    <w:rsid w:val="00FC3491"/>
    <w:rsid w:val="00FC3C1B"/>
    <w:rsid w:val="00FC415B"/>
    <w:rsid w:val="00FC4682"/>
    <w:rsid w:val="00FC6320"/>
    <w:rsid w:val="00FD0260"/>
    <w:rsid w:val="00FD0516"/>
    <w:rsid w:val="00FD08B4"/>
    <w:rsid w:val="00FD0B3E"/>
    <w:rsid w:val="00FD0F3F"/>
    <w:rsid w:val="00FD132A"/>
    <w:rsid w:val="00FD1496"/>
    <w:rsid w:val="00FD2693"/>
    <w:rsid w:val="00FD2731"/>
    <w:rsid w:val="00FD2F6E"/>
    <w:rsid w:val="00FD3B34"/>
    <w:rsid w:val="00FD3D5D"/>
    <w:rsid w:val="00FD3F01"/>
    <w:rsid w:val="00FD47BF"/>
    <w:rsid w:val="00FD53D1"/>
    <w:rsid w:val="00FD59D2"/>
    <w:rsid w:val="00FD5F85"/>
    <w:rsid w:val="00FD62EB"/>
    <w:rsid w:val="00FD6416"/>
    <w:rsid w:val="00FD6AFF"/>
    <w:rsid w:val="00FD6CAC"/>
    <w:rsid w:val="00FD7CD7"/>
    <w:rsid w:val="00FD7CE0"/>
    <w:rsid w:val="00FE02E7"/>
    <w:rsid w:val="00FE0B17"/>
    <w:rsid w:val="00FE18F8"/>
    <w:rsid w:val="00FE19B0"/>
    <w:rsid w:val="00FE33D1"/>
    <w:rsid w:val="00FE3A5F"/>
    <w:rsid w:val="00FE3B5E"/>
    <w:rsid w:val="00FE41CE"/>
    <w:rsid w:val="00FE4348"/>
    <w:rsid w:val="00FE4E0B"/>
    <w:rsid w:val="00FE5D37"/>
    <w:rsid w:val="00FE63A4"/>
    <w:rsid w:val="00FE64BE"/>
    <w:rsid w:val="00FE6D4C"/>
    <w:rsid w:val="00FE7D3E"/>
    <w:rsid w:val="00FF0071"/>
    <w:rsid w:val="00FF02A2"/>
    <w:rsid w:val="00FF03A5"/>
    <w:rsid w:val="00FF04B4"/>
    <w:rsid w:val="00FF0CA1"/>
    <w:rsid w:val="00FF0E68"/>
    <w:rsid w:val="00FF1D06"/>
    <w:rsid w:val="00FF1FC7"/>
    <w:rsid w:val="00FF20B2"/>
    <w:rsid w:val="00FF2555"/>
    <w:rsid w:val="00FF3143"/>
    <w:rsid w:val="00FF360F"/>
    <w:rsid w:val="00FF3BFC"/>
    <w:rsid w:val="00FF3C57"/>
    <w:rsid w:val="00FF3C80"/>
    <w:rsid w:val="00FF449C"/>
    <w:rsid w:val="00FF4C1D"/>
    <w:rsid w:val="00FF585A"/>
    <w:rsid w:val="00FF58BB"/>
    <w:rsid w:val="00FF601A"/>
    <w:rsid w:val="00FF648F"/>
    <w:rsid w:val="00FF64DC"/>
    <w:rsid w:val="00FF6E2B"/>
    <w:rsid w:val="00FF6F57"/>
    <w:rsid w:val="00FF6FBA"/>
    <w:rsid w:val="00FF7CB9"/>
    <w:rsid w:val="00FF7D1D"/>
    <w:rsid w:val="00FF7E18"/>
    <w:rsid w:val="0151C7D1"/>
    <w:rsid w:val="01A8FF78"/>
    <w:rsid w:val="024E8D05"/>
    <w:rsid w:val="02F1C05A"/>
    <w:rsid w:val="040200D4"/>
    <w:rsid w:val="051742EF"/>
    <w:rsid w:val="05B8C3AD"/>
    <w:rsid w:val="09182E0E"/>
    <w:rsid w:val="096CFACF"/>
    <w:rsid w:val="0C736A6B"/>
    <w:rsid w:val="0C9E1BDA"/>
    <w:rsid w:val="0D8FBABD"/>
    <w:rsid w:val="166DB713"/>
    <w:rsid w:val="192DDBE6"/>
    <w:rsid w:val="1C4487D9"/>
    <w:rsid w:val="1D6EFB41"/>
    <w:rsid w:val="23C7C7B0"/>
    <w:rsid w:val="23D36A4F"/>
    <w:rsid w:val="2797E215"/>
    <w:rsid w:val="2844A818"/>
    <w:rsid w:val="29489D7E"/>
    <w:rsid w:val="2ADF29C0"/>
    <w:rsid w:val="2B4842DC"/>
    <w:rsid w:val="2CBAAA70"/>
    <w:rsid w:val="2F8760B3"/>
    <w:rsid w:val="348B5025"/>
    <w:rsid w:val="36272086"/>
    <w:rsid w:val="3634F4C7"/>
    <w:rsid w:val="366382DC"/>
    <w:rsid w:val="3A47731F"/>
    <w:rsid w:val="3D45268B"/>
    <w:rsid w:val="3F36DC95"/>
    <w:rsid w:val="3FEE7346"/>
    <w:rsid w:val="4113FB76"/>
    <w:rsid w:val="42D90442"/>
    <w:rsid w:val="43B18C08"/>
    <w:rsid w:val="4717DEE6"/>
    <w:rsid w:val="47C7D9DA"/>
    <w:rsid w:val="4A4F7FA8"/>
    <w:rsid w:val="4F4AE449"/>
    <w:rsid w:val="4F799E05"/>
    <w:rsid w:val="5054E5E2"/>
    <w:rsid w:val="5592324F"/>
    <w:rsid w:val="580C9335"/>
    <w:rsid w:val="59FC49D1"/>
    <w:rsid w:val="5A6D90F8"/>
    <w:rsid w:val="5CBA9439"/>
    <w:rsid w:val="5E4B9FEA"/>
    <w:rsid w:val="5ED89A82"/>
    <w:rsid w:val="61C8A7E9"/>
    <w:rsid w:val="61D18FF2"/>
    <w:rsid w:val="621DD75B"/>
    <w:rsid w:val="62616F28"/>
    <w:rsid w:val="64FDB370"/>
    <w:rsid w:val="65B0439F"/>
    <w:rsid w:val="67D83907"/>
    <w:rsid w:val="6B5661D2"/>
    <w:rsid w:val="6DAC38D4"/>
    <w:rsid w:val="6EE33206"/>
    <w:rsid w:val="7285C1EC"/>
    <w:rsid w:val="72B96649"/>
    <w:rsid w:val="76A101FF"/>
    <w:rsid w:val="77B8FCB5"/>
    <w:rsid w:val="78EC5850"/>
    <w:rsid w:val="79475A29"/>
    <w:rsid w:val="7BD3B2D1"/>
    <w:rsid w:val="7CF71B26"/>
    <w:rsid w:val="7F44B59A"/>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36BA8B14-A6DF-46C6-A83D-9B141587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tyle>
  <w:style w:type="character" w:customStyle="1" w:styleId="CommentTextChar">
    <w:name w:val="Comment Text Char"/>
    <w:uiPriority w:val="99"/>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2"/>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18"/>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 w:type="paragraph" w:customStyle="1" w:styleId="paragraph">
    <w:name w:val="paragraph"/>
    <w:basedOn w:val="Normal"/>
    <w:rsid w:val="00EF5785"/>
    <w:pPr>
      <w:spacing w:before="100" w:beforeAutospacing="1" w:after="100" w:afterAutospacing="1"/>
    </w:pPr>
    <w:rPr>
      <w:sz w:val="24"/>
      <w:szCs w:val="24"/>
      <w:lang w:eastAsia="en-GB"/>
    </w:rPr>
  </w:style>
  <w:style w:type="character" w:customStyle="1" w:styleId="normaltextrun">
    <w:name w:val="normaltextrun"/>
    <w:basedOn w:val="DefaultParagraphFont"/>
    <w:rsid w:val="00EF5785"/>
  </w:style>
  <w:style w:type="character" w:customStyle="1" w:styleId="eop">
    <w:name w:val="eop"/>
    <w:basedOn w:val="DefaultParagraphFont"/>
    <w:rsid w:val="00EF5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29917421">
      <w:bodyDiv w:val="1"/>
      <w:marLeft w:val="0"/>
      <w:marRight w:val="0"/>
      <w:marTop w:val="0"/>
      <w:marBottom w:val="0"/>
      <w:divBdr>
        <w:top w:val="none" w:sz="0" w:space="0" w:color="auto"/>
        <w:left w:val="none" w:sz="0" w:space="0" w:color="auto"/>
        <w:bottom w:val="none" w:sz="0" w:space="0" w:color="auto"/>
        <w:right w:val="none" w:sz="0" w:space="0" w:color="auto"/>
      </w:divBdr>
    </w:div>
    <w:div w:id="372077073">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21116421">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003893018">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1471308">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yperlink" Target="http://www.esb.ie/main/downloads/about_esb/ESB_Requirements_for_Third_Parties_March_2014_WEB.pdf?v=2"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5" Type="http://schemas.openxmlformats.org/officeDocument/2006/relationships/numbering" Target="numbering.xml"/><Relationship Id="rId15" Type="http://schemas.openxmlformats.org/officeDocument/2006/relationships/hyperlink" Target="http://www.oanda.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8ddfd7d-b4ca-48c8-8cea-37715ae703c6">
      <UserInfo>
        <DisplayName>Coughlan. Fiona (People and Organisation Development)</DisplayName>
        <AccountId>93</AccountId>
        <AccountType/>
      </UserInfo>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28ddfd7d-b4ca-48c8-8cea-37715ae703c6" xsi:nil="true"/>
    <lcf76f155ced4ddcb4097134ff3c332f xmlns="b05708ed-76d4-4243-8f15-b6b621feef9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5EA3D45F1DD144A6B1E0D3FA9A0601" ma:contentTypeVersion="19" ma:contentTypeDescription="Create a new document." ma:contentTypeScope="" ma:versionID="a546deb8469d5e8e92e467ee56085daa">
  <xsd:schema xmlns:xsd="http://www.w3.org/2001/XMLSchema" xmlns:xs="http://www.w3.org/2001/XMLSchema" xmlns:p="http://schemas.microsoft.com/office/2006/metadata/properties" xmlns:ns2="b05708ed-76d4-4243-8f15-b6b621feef9b" xmlns:ns3="28ddfd7d-b4ca-48c8-8cea-37715ae703c6" targetNamespace="http://schemas.microsoft.com/office/2006/metadata/properties" ma:root="true" ma:fieldsID="86fddb51b4273ce1d0e5f6f9833ea8d4" ns2:_="" ns3:_="">
    <xsd:import namespace="b05708ed-76d4-4243-8f15-b6b621feef9b"/>
    <xsd:import namespace="28ddfd7d-b4ca-48c8-8cea-37715ae703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08ed-76d4-4243-8f15-b6b621fee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ddfd7d-b4ca-48c8-8cea-37715ae703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524cec-d5fc-409c-b1f4-61c85db2245e}" ma:internalName="TaxCatchAll" ma:showField="CatchAllData" ma:web="28ddfd7d-b4ca-48c8-8cea-37715ae70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customXml/itemProps2.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3.xml><?xml version="1.0" encoding="utf-8"?>
<ds:datastoreItem xmlns:ds="http://schemas.openxmlformats.org/officeDocument/2006/customXml" ds:itemID="{742AED14-09B4-423D-A478-62E50287FA31}">
  <ds:schemaRefs>
    <ds:schemaRef ds:uri="http://schemas.microsoft.com/office/2006/metadata/properties"/>
    <ds:schemaRef ds:uri="http://schemas.microsoft.com/office/infopath/2007/PartnerControls"/>
    <ds:schemaRef ds:uri="28ddfd7d-b4ca-48c8-8cea-37715ae703c6"/>
    <ds:schemaRef ds:uri="b05708ed-76d4-4243-8f15-b6b621feef9b"/>
  </ds:schemaRefs>
</ds:datastoreItem>
</file>

<file path=customXml/itemProps4.xml><?xml version="1.0" encoding="utf-8"?>
<ds:datastoreItem xmlns:ds="http://schemas.openxmlformats.org/officeDocument/2006/customXml" ds:itemID="{6DE00CE2-51E3-4F28-95C1-0922E02A3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08ed-76d4-4243-8f15-b6b621feef9b"/>
    <ds:schemaRef ds:uri="28ddfd7d-b4ca-48c8-8cea-37715ae70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15093</Words>
  <Characters>83017</Characters>
  <Application>Microsoft Office Word</Application>
  <DocSecurity>0</DocSecurity>
  <Lines>2964</Lines>
  <Paragraphs>1140</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96970</CharactersWithSpaces>
  <SharedDoc>false</SharedDoc>
  <HLinks>
    <vt:vector size="30" baseType="variant">
      <vt:variant>
        <vt:i4>2359327</vt:i4>
      </vt:variant>
      <vt:variant>
        <vt:i4>12</vt:i4>
      </vt:variant>
      <vt:variant>
        <vt:i4>0</vt:i4>
      </vt:variant>
      <vt:variant>
        <vt:i4>5</vt:i4>
      </vt:variant>
      <vt:variant>
        <vt:lpwstr>https://cdn.esb.ie/media/docs/default-source/procurement/esb-requirements-for-third-parties-policy-may-20222f8fce0bfd20459d87215cbab506d08d.pdf?sfvrsn=8eaf8b1b_0</vt:lpwstr>
      </vt:variant>
      <vt:variant>
        <vt:lpwstr/>
      </vt:variant>
      <vt:variant>
        <vt:i4>7798847</vt:i4>
      </vt:variant>
      <vt:variant>
        <vt:i4>9</vt:i4>
      </vt:variant>
      <vt:variant>
        <vt:i4>0</vt:i4>
      </vt:variant>
      <vt:variant>
        <vt:i4>5</vt:i4>
      </vt:variant>
      <vt:variant>
        <vt:lpwstr>http://www.esb.ie/main/downloads/about_esb/ESB_Requirements_for_Third_Parties_March_2014_WEB.pdf?v=2</vt:lpwstr>
      </vt:variant>
      <vt:variant>
        <vt:lpwstr/>
      </vt:variant>
      <vt:variant>
        <vt:i4>3604516</vt:i4>
      </vt:variant>
      <vt:variant>
        <vt:i4>6</vt:i4>
      </vt:variant>
      <vt:variant>
        <vt:i4>0</vt:i4>
      </vt:variant>
      <vt:variant>
        <vt:i4>5</vt:i4>
      </vt:variant>
      <vt:variant>
        <vt:lpwstr>http://www.etenders.gov.ie/</vt:lpwstr>
      </vt:variant>
      <vt:variant>
        <vt:lpwstr/>
      </vt:variant>
      <vt:variant>
        <vt:i4>4522004</vt:i4>
      </vt:variant>
      <vt:variant>
        <vt:i4>3</vt:i4>
      </vt:variant>
      <vt:variant>
        <vt:i4>0</vt:i4>
      </vt:variant>
      <vt:variant>
        <vt:i4>5</vt:i4>
      </vt:variant>
      <vt:variant>
        <vt:lpwstr>http://www.oanda.com/</vt:lpwstr>
      </vt:variant>
      <vt:variant>
        <vt:lpwstr/>
      </vt:variant>
      <vt:variant>
        <vt:i4>2490426</vt:i4>
      </vt:variant>
      <vt:variant>
        <vt:i4>0</vt:i4>
      </vt:variant>
      <vt:variant>
        <vt:i4>0</vt:i4>
      </vt:variant>
      <vt:variant>
        <vt:i4>5</vt:i4>
      </vt:variant>
      <vt:variant>
        <vt:lpwstr>https://www.esb.ie/who-we-are/about-esb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Omotosho. Olawale (Enterprise Services)</cp:lastModifiedBy>
  <cp:revision>3</cp:revision>
  <cp:lastPrinted>2018-07-20T15:48:00Z</cp:lastPrinted>
  <dcterms:created xsi:type="dcterms:W3CDTF">2026-07-29T08:05:00Z</dcterms:created>
  <dcterms:modified xsi:type="dcterms:W3CDTF">2026-07-30T13:56:00Z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0x010100EB5EA3D45F1DD144A6B1E0D3FA9A0601</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