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463C091A"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rPr>
          <w:id w:val="2077322833"/>
          <w:placeholder>
            <w:docPart w:val="6D89F498DD4E47C0A83747143FE29135"/>
          </w:placeholder>
          <w:date w:fullDate="2026-07-29T00:00:00Z">
            <w:dateFormat w:val="dd/MM/yyyy"/>
            <w:lid w:val="en-IE"/>
            <w:storeMappedDataAs w:val="dateTime"/>
            <w:calendar w:val="gregorian"/>
          </w:date>
        </w:sdtPr>
        <w:sdtEndPr/>
        <w:sdtContent>
          <w:r w:rsidR="00A3504A">
            <w:rPr>
              <w:rFonts w:ascii="Calibri" w:hAnsi="Calibri"/>
              <w:sz w:val="40"/>
              <w:szCs w:val="40"/>
              <w:lang w:val="en-IE"/>
            </w:rPr>
            <w:t>29/07/2026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rFonts w:ascii="Calibri" w:hAnsi="Calibri"/>
            <w:sz w:val="40"/>
            <w:szCs w:val="40"/>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EndPr/>
        <w:sdtContent>
          <w:r w:rsidR="0004011E">
            <w:rPr>
              <w:rFonts w:ascii="Calibri" w:hAnsi="Calibri"/>
              <w:sz w:val="40"/>
              <w:szCs w:val="40"/>
            </w:rPr>
            <w:t>Plumbing Services</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3D132844"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rPr>
          <w:id w:val="1374727333"/>
          <w:placeholder>
            <w:docPart w:val="31F58FFDE33446F0A34067A67ED0A508"/>
          </w:placeholder>
          <w:date w:fullDate="2026-09-11T17:00:00Z">
            <w:dateFormat w:val="dd/MM/yyyy HH:mm"/>
            <w:lid w:val="en-IE"/>
            <w:storeMappedDataAs w:val="dateTime"/>
            <w:calendar w:val="gregorian"/>
          </w:date>
        </w:sdtPr>
        <w:sdtEndPr/>
        <w:sdtContent>
          <w:r w:rsidR="00342A56" w:rsidRPr="004D3109">
            <w:rPr>
              <w:rFonts w:ascii="Calibri" w:hAnsi="Calibri"/>
              <w:sz w:val="40"/>
              <w:szCs w:val="40"/>
              <w:lang w:val="en-IE"/>
            </w:rPr>
            <w:t>11/09/2026 17:00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77777777" w:rsidR="00234C8E" w:rsidRDefault="008D2C61"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2"/>
          <w:headerReference w:type="first" r:id="rId13"/>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2619D9DC">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591F8E4C" w:rsidR="003C0FB1" w:rsidRDefault="008D2C61"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04011E">
                  <w:rPr>
                    <w:highlight w:val="lightGray"/>
                  </w:rPr>
                  <w:t>Children’s Health Ireland (CHI)</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2619D9DC">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58F33A1D" w14:textId="3BBAF386" w:rsidR="003C0FB1" w:rsidRDefault="003C0FB1" w:rsidP="00B61DAD">
            <w:r w:rsidRPr="000E5DB7">
              <w:t xml:space="preserve">In summary, the Services comprise: </w:t>
            </w:r>
            <w:r w:rsidR="0034509C">
              <w:t>Plumbing Services to CHI</w:t>
            </w:r>
            <w:r w:rsidRPr="000E5DB7">
              <w:t>.</w:t>
            </w:r>
          </w:p>
        </w:tc>
      </w:tr>
      <w:tr w:rsidR="00B6057A" w:rsidRPr="00CB5B77" w14:paraId="252E9AFD" w14:textId="77777777" w:rsidTr="2619D9DC">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77CC440D" w14:textId="41D5D491" w:rsidR="0034509C" w:rsidRDefault="0034509C" w:rsidP="0034509C">
            <w:bookmarkStart w:id="1" w:name="_Hlk158125169"/>
            <w:r w:rsidRPr="0034509C">
              <w:t>The objective of this competition is to invite proposals from suitably qualified organisations for the provision, supply, support and delivery of a maintenance</w:t>
            </w:r>
            <w:r>
              <w:t xml:space="preserve"> </w:t>
            </w:r>
            <w:r w:rsidRPr="0034509C">
              <w:t>/</w:t>
            </w:r>
            <w:r>
              <w:t xml:space="preserve"> </w:t>
            </w:r>
            <w:r w:rsidRPr="0034509C">
              <w:t>plumbing</w:t>
            </w:r>
            <w:r>
              <w:t xml:space="preserve"> </w:t>
            </w:r>
            <w:r w:rsidRPr="0034509C">
              <w:t>/</w:t>
            </w:r>
            <w:r>
              <w:t xml:space="preserve"> </w:t>
            </w:r>
            <w:r w:rsidRPr="0034509C">
              <w:t>minor plumbing works service to CHI sites, including CHI at Crumlin</w:t>
            </w:r>
            <w:r w:rsidR="00F27E84">
              <w:t xml:space="preserve"> and</w:t>
            </w:r>
            <w:r w:rsidRPr="0034509C">
              <w:t xml:space="preserve"> CHI at Temple Street. CHI </w:t>
            </w:r>
            <w:r w:rsidR="00D91F5C" w:rsidRPr="0034509C">
              <w:t>d</w:t>
            </w:r>
            <w:r w:rsidR="00D91F5C">
              <w:t>o</w:t>
            </w:r>
            <w:r w:rsidR="00D91F5C" w:rsidRPr="0034509C">
              <w:t>e</w:t>
            </w:r>
            <w:r w:rsidR="00D91F5C">
              <w:t>s</w:t>
            </w:r>
            <w:r w:rsidRPr="0034509C">
              <w:t xml:space="preserve"> not anticipate that this contract will be utilised for </w:t>
            </w:r>
            <w:r>
              <w:t>the National Children’s Hospital Ireland (NCHI), CHI at Connolly and CHI at Tallaght</w:t>
            </w:r>
            <w:r w:rsidR="007F2937">
              <w:t>, but ha</w:t>
            </w:r>
            <w:r w:rsidR="00D91F5C">
              <w:t>s</w:t>
            </w:r>
            <w:r w:rsidR="007F2937">
              <w:t xml:space="preserve"> the right to extend it to these sites if required.</w:t>
            </w:r>
          </w:p>
          <w:p w14:paraId="26A848A1" w14:textId="146F081C" w:rsidR="0034509C" w:rsidRPr="0034509C" w:rsidRDefault="0034509C" w:rsidP="0034509C">
            <w:r w:rsidRPr="0034509C">
              <w:t>This competition is intended to result in a multi-supplier framework agreement. It is expected the framework will consist of up to three framework members.</w:t>
            </w:r>
          </w:p>
          <w:p w14:paraId="20F71657" w14:textId="77777777" w:rsidR="0034509C" w:rsidRPr="0034509C" w:rsidRDefault="0034509C" w:rsidP="0034509C">
            <w:r w:rsidRPr="0034509C">
              <w:t>All works valued at €5,000 ex VAT or less will be awarded to the first ranked company. Work exceeding €5,000 ex VAT will be subject to competitive pricing within the panel. Pricing will be consistently verified by CHI to ensure value for money compared to open market rates.</w:t>
            </w:r>
          </w:p>
          <w:p w14:paraId="3ADB4CBC" w14:textId="31932ACE" w:rsidR="007F2937" w:rsidRDefault="007F2937" w:rsidP="00B61DAD">
            <w:r>
              <w:t>CHI do</w:t>
            </w:r>
            <w:r w:rsidR="60B9FD72">
              <w:t>es</w:t>
            </w:r>
            <w:r>
              <w:t xml:space="preserve"> not envisage a requirement for a static plumber or apprentice deployed on a full or part-time basis as part of this contract. The tenderer ranked number one will get first preference to provide this service should the need arise.</w:t>
            </w:r>
          </w:p>
          <w:p w14:paraId="00DC7985" w14:textId="7332AF66" w:rsidR="0034509C" w:rsidRPr="00AC44B0" w:rsidRDefault="0034509C" w:rsidP="00B61DAD">
            <w:r>
              <w:t xml:space="preserve">Successful bidders will sign a Services Contract with CHI that will apply to services drawn down during the lifetime of the multi-supplier framework. The contract will be non-committal in terms of business volume. CHI </w:t>
            </w:r>
            <w:r w:rsidR="22E82EAD">
              <w:t>has</w:t>
            </w:r>
            <w:r>
              <w:t xml:space="preserve"> the right to remove any framework member at any point due to non-conformance / poor performance or where consistent non-suitability has been demonstrated. In this instance, a suitably qualified lower ranking bidder may be invited on to the framework in their place.</w:t>
            </w:r>
            <w:bookmarkEnd w:id="1"/>
          </w:p>
        </w:tc>
      </w:tr>
      <w:tr w:rsidR="003C0FB1" w:rsidRPr="00CB5B77" w14:paraId="7DA08D11" w14:textId="77777777" w:rsidTr="2619D9DC">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44DC873D" w:rsidR="003C0FB1" w:rsidRPr="001B5C7C" w:rsidRDefault="003C0FB1" w:rsidP="0073644F">
            <w:r>
              <w:t xml:space="preserve">This public procurement competition (the “Competition”) will be conducted in accordance with the open procedure under the European Union (Award of Public Authority Contracts) Regulations 2016 (Statutory Instrument 284 of 2016) (the “Regulations”).  Any contract that may result from this Competition (the “Services Contract”) will be issued for a term of </w:t>
            </w:r>
            <w:r w:rsidR="014F3CFA">
              <w:t>24</w:t>
            </w:r>
            <w:r w:rsidR="00424224" w:rsidRPr="2619D9DC">
              <w:rPr>
                <w:b/>
                <w:bCs/>
              </w:rPr>
              <w:t xml:space="preserve"> months</w:t>
            </w:r>
            <w:r>
              <w:t xml:space="preserve"> (“the Term”). </w:t>
            </w:r>
          </w:p>
        </w:tc>
      </w:tr>
      <w:tr w:rsidR="001B5C7C" w:rsidRPr="00CB5B77" w14:paraId="29F3C1BA" w14:textId="77777777" w:rsidTr="2619D9D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295B2DAB" w14:textId="2B06843B" w:rsidR="001B5C7C" w:rsidRPr="001B5C7C" w:rsidRDefault="001B5C7C" w:rsidP="0073644F">
            <w:r>
              <w:t xml:space="preserve">The Contracting Authority reserves the right to extend the Term for a period or periods of up to </w:t>
            </w:r>
            <w:r w:rsidR="00424224">
              <w:t>12 months</w:t>
            </w:r>
            <w:r>
              <w:t xml:space="preserve"> with a maximum of </w:t>
            </w:r>
            <w:r w:rsidR="00424224">
              <w:t>t</w:t>
            </w:r>
            <w:r w:rsidR="7A3A5A3F">
              <w:t>wo</w:t>
            </w:r>
            <w:r>
              <w:t xml:space="preserve"> such extension or extensions on the same terms and conditions, subject to the Contracting Authority’s obligations at law.</w:t>
            </w:r>
          </w:p>
        </w:tc>
      </w:tr>
      <w:tr w:rsidR="001B5C7C" w:rsidRPr="00CB5B77" w14:paraId="16F27BC5" w14:textId="77777777" w:rsidTr="2619D9DC">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546582CD" w:rsidR="001B5C7C" w:rsidRDefault="001B5C7C" w:rsidP="2619D9DC">
            <w:pPr>
              <w:jc w:val="both"/>
              <w:rPr>
                <w:color w:val="FF0000"/>
              </w:rPr>
            </w:pPr>
            <w:r>
              <w:t xml:space="preserve">The Contracting Authority estimates that the expenditure on the </w:t>
            </w:r>
            <w:r w:rsidR="00A034E8">
              <w:t>Services</w:t>
            </w:r>
            <w:r>
              <w:t xml:space="preserve"> to be covered by the proposed </w:t>
            </w:r>
            <w:r w:rsidR="00424224" w:rsidRPr="00342A56">
              <w:t>framework</w:t>
            </w:r>
            <w:r w:rsidR="000C0E11" w:rsidRPr="00342A56">
              <w:t xml:space="preserve"> </w:t>
            </w:r>
            <w:r w:rsidR="000C0E11">
              <w:t xml:space="preserve">may amount to </w:t>
            </w:r>
            <w:r w:rsidR="000C0E11" w:rsidRPr="00342A56">
              <w:t xml:space="preserve">some </w:t>
            </w:r>
            <w:r w:rsidR="00342A56" w:rsidRPr="00342A56">
              <w:t>€1.1m</w:t>
            </w:r>
            <w:r w:rsidRPr="00342A56">
              <w:t xml:space="preserve"> (excl.</w:t>
            </w:r>
            <w:r>
              <w:t xml:space="preserve"> VAT) over the Term and any possible extensions.  Tenderers must understand that this figure is an estimate only based on current and future expected usage.</w:t>
            </w:r>
          </w:p>
        </w:tc>
      </w:tr>
      <w:tr w:rsidR="001B5C7C" w:rsidRPr="00CB5B77" w14:paraId="79F50945" w14:textId="77777777" w:rsidTr="2619D9DC">
        <w:tc>
          <w:tcPr>
            <w:tcW w:w="428" w:type="pct"/>
          </w:tcPr>
          <w:p w14:paraId="6F8304AA" w14:textId="77777777" w:rsidR="001B5C7C" w:rsidRDefault="001B5C7C" w:rsidP="001B5C7C">
            <w:pPr>
              <w:spacing w:after="200" w:line="320" w:lineRule="auto"/>
              <w:jc w:val="both"/>
              <w:rPr>
                <w:color w:val="0000FF"/>
              </w:rPr>
            </w:pPr>
            <w:r w:rsidRPr="000E5DB7">
              <w:rPr>
                <w:color w:val="0000FF"/>
              </w:rPr>
              <w:lastRenderedPageBreak/>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w:t>
            </w:r>
            <w:proofErr w:type="gramStart"/>
            <w:r w:rsidRPr="000E5DB7">
              <w:t>SME”s</w:t>
            </w:r>
            <w:proofErr w:type="gramEnd"/>
            <w:r w:rsidRPr="000E5DB7">
              <w:t>)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enter into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7253D80E" w:rsidR="003C0FB1" w:rsidRDefault="003C0FB1" w:rsidP="0018606D">
            <w:pPr>
              <w:jc w:val="both"/>
            </w:pPr>
            <w:r w:rsidRPr="000E5DB7">
              <w:t xml:space="preserve">The Contracting Authority may cancel this </w:t>
            </w:r>
            <w:r w:rsidR="00424224" w:rsidRPr="000E5DB7">
              <w:t>Competition</w:t>
            </w:r>
            <w:r w:rsidR="00424224">
              <w:rPr>
                <w:i/>
                <w:color w:val="FF0000"/>
              </w:rPr>
              <w:t xml:space="preserve"> </w:t>
            </w:r>
            <w:r w:rsidR="00424224">
              <w:rPr>
                <w:i/>
                <w:szCs w:val="22"/>
              </w:rPr>
              <w:t>at</w:t>
            </w:r>
            <w:r w:rsidRPr="000E5DB7">
              <w:t xml:space="preserve"> any time prior to a formal written Services Contract being executed by or on behalf of the Contracting Authority.  </w:t>
            </w:r>
          </w:p>
          <w:p w14:paraId="13E5F271" w14:textId="7333EBDD" w:rsidR="003C0FB1" w:rsidRDefault="003C0FB1" w:rsidP="0018606D">
            <w:pPr>
              <w:jc w:val="both"/>
            </w:pPr>
            <w:r w:rsidRPr="000E5DB7">
              <w:t xml:space="preserve">The award of a Services Contract does not confer exclusivity on </w:t>
            </w:r>
            <w:r w:rsidR="00424224">
              <w:t>any</w:t>
            </w:r>
            <w:r w:rsidRPr="000E5DB7">
              <w:t xml:space="preserve"> successful Tenderer</w:t>
            </w:r>
            <w:r w:rsidR="00424224">
              <w:t>s</w:t>
            </w:r>
            <w:r w:rsidRPr="000E5DB7">
              <w:t>.</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w:t>
            </w:r>
            <w:proofErr w:type="gramStart"/>
            <w:r w:rsidRPr="000E5DB7">
              <w:t>any and all</w:t>
            </w:r>
            <w:proofErr w:type="gramEnd"/>
            <w:r w:rsidRPr="000E5DB7">
              <w:t xml:space="preserve">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proofErr w:type="gramStart"/>
            <w:r>
              <w:t>In particular, tenderers</w:t>
            </w:r>
            <w:proofErr w:type="gramEnd"/>
            <w:r>
              <w:t xml:space="preserve">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tenderers</w:t>
            </w:r>
            <w:proofErr w:type="gramEnd"/>
            <w:r>
              <w:t xml:space="preserve">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proofErr w:type="spellStart"/>
            <w:r>
              <w:fldChar w:fldCharType="begin"/>
            </w:r>
            <w:r>
              <w:instrText>HYPERLINK "https://ogp.gov.ie/wp-content/uploads/Information-Note-ESPD.pdf"</w:instrText>
            </w:r>
            <w:r>
              <w:fldChar w:fldCharType="separate"/>
            </w:r>
            <w:r w:rsidRPr="00130442">
              <w:rPr>
                <w:rStyle w:val="Hyperlink"/>
                <w:szCs w:val="22"/>
              </w:rPr>
              <w:t>eESPD</w:t>
            </w:r>
            <w:proofErr w:type="spellEnd"/>
            <w:r>
              <w:fldChar w:fldCharType="end"/>
            </w:r>
            <w:r w:rsidRPr="00D02FE4">
              <w:rPr>
                <w:szCs w:val="22"/>
              </w:rPr>
              <w:t>”)</w:t>
            </w:r>
            <w:r w:rsidR="00130442">
              <w:rPr>
                <w:szCs w:val="22"/>
              </w:rPr>
              <w:t xml:space="preserve">. </w:t>
            </w:r>
            <w:r w:rsidRPr="00D02FE4">
              <w:rPr>
                <w:szCs w:val="22"/>
              </w:rPr>
              <w:t xml:space="preserve">Tenderers may submit an </w:t>
            </w:r>
            <w:proofErr w:type="spellStart"/>
            <w:r>
              <w:rPr>
                <w:szCs w:val="22"/>
              </w:rPr>
              <w:t>e</w:t>
            </w:r>
            <w:r w:rsidRPr="00D02FE4">
              <w:rPr>
                <w:szCs w:val="22"/>
              </w:rPr>
              <w:t>ESPD</w:t>
            </w:r>
            <w:proofErr w:type="spellEnd"/>
            <w:r w:rsidRPr="00D02FE4">
              <w:rPr>
                <w:szCs w:val="22"/>
              </w:rPr>
              <w:t xml:space="preserve"> which has already been used in a previous procurement procedure PROVIDED THAT they confirm that: (</w:t>
            </w:r>
            <w:proofErr w:type="spellStart"/>
            <w:r w:rsidRPr="00D02FE4">
              <w:rPr>
                <w:szCs w:val="22"/>
              </w:rPr>
              <w:t>i</w:t>
            </w:r>
            <w:proofErr w:type="spellEnd"/>
            <w:r w:rsidRPr="00D02FE4">
              <w:rPr>
                <w:szCs w:val="22"/>
              </w:rPr>
              <w:t>)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w:t>
            </w:r>
            <w:proofErr w:type="gramStart"/>
            <w:r w:rsidRPr="000E5DB7">
              <w:t>paragraph</w:t>
            </w:r>
            <w:proofErr w:type="gramEnd"/>
            <w:r w:rsidRPr="000E5DB7">
              <w:t xml:space="preserve">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4"/>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40060B68" w14:textId="570635B1" w:rsidR="007B7D0E" w:rsidRPr="009476F2" w:rsidRDefault="007B7D0E" w:rsidP="007B7D0E">
                    <w:pPr>
                      <w:rPr>
                        <w:highlight w:val="lightGray"/>
                      </w:rPr>
                    </w:pPr>
                    <w:r w:rsidRPr="009476F2">
                      <w:rPr>
                        <w:highlight w:val="lightGray"/>
                      </w:rPr>
                      <w:t xml:space="preserve">Tenders must be submitted via the ‘electronic </w:t>
                    </w:r>
                    <w:proofErr w:type="spellStart"/>
                    <w:r w:rsidRPr="009476F2">
                      <w:rPr>
                        <w:highlight w:val="lightGray"/>
                      </w:rPr>
                      <w:t>tenderbox</w:t>
                    </w:r>
                    <w:proofErr w:type="spellEnd"/>
                    <w:r w:rsidRPr="009476F2">
                      <w:rPr>
                        <w:highlight w:val="lightGray"/>
                      </w:rPr>
                      <w:t xml:space="preserve">’ available on </w:t>
                    </w:r>
                    <w:hyperlink r:id="rId15" w:history="1">
                      <w:r w:rsidR="005520E5" w:rsidRPr="005520E5">
                        <w:rPr>
                          <w:rStyle w:val="Hyperlink"/>
                          <w:highlight w:val="lightGray"/>
                        </w:rPr>
                        <w:t>www.etenders.gov.ie</w:t>
                      </w:r>
                    </w:hyperlink>
                    <w:r w:rsidRPr="009476F2">
                      <w:rPr>
                        <w:highlight w:val="lightGray"/>
                      </w:rPr>
                      <w:t xml:space="preserve">.   Only Tenders submitted to the electronic </w:t>
                    </w:r>
                    <w:proofErr w:type="spellStart"/>
                    <w:r w:rsidRPr="009476F2">
                      <w:rPr>
                        <w:highlight w:val="lightGray"/>
                      </w:rPr>
                      <w:t>tenderbox</w:t>
                    </w:r>
                    <w:proofErr w:type="spellEnd"/>
                    <w:r w:rsidRPr="009476F2">
                      <w:rPr>
                        <w:highlight w:val="lightGray"/>
                      </w:rPr>
                      <w:t xml:space="preserve"> will be accepted.  Tenders submitted by any other means (including but not limited </w:t>
                    </w:r>
                    <w:proofErr w:type="gramStart"/>
                    <w:r w:rsidRPr="009476F2">
                      <w:rPr>
                        <w:highlight w:val="lightGray"/>
                      </w:rPr>
                      <w:t>to:</w:t>
                    </w:r>
                    <w:proofErr w:type="gramEnd"/>
                    <w:r w:rsidRPr="009476F2">
                      <w:rPr>
                        <w:highlight w:val="lightGray"/>
                      </w:rPr>
                      <w:t xml:space="preserve"> by email, fax, post, hand delivery, etc.) will NOT be accepted.</w:t>
                    </w:r>
                  </w:p>
                  <w:p w14:paraId="601257E8" w14:textId="77777777" w:rsidR="00A76E64" w:rsidRDefault="007B7D0E" w:rsidP="00A76E64">
                    <w:pPr>
                      <w:rPr>
                        <w:highlight w:val="lightGray"/>
                      </w:rPr>
                    </w:pPr>
                    <w:r w:rsidRPr="009476F2">
                      <w:rPr>
                        <w:highlight w:val="lightGray"/>
                      </w:rPr>
                      <w:lastRenderedPageBreak/>
                      <w:t xml:space="preserve">Tenderers must ensure that they give themselves sufficient time to upload and submit all required tender documentation in their Tender before the Tender Deadline (as defined in paragraph 2.6.2). Tenderers should </w:t>
                    </w:r>
                    <w:proofErr w:type="gramStart"/>
                    <w:r w:rsidRPr="009476F2">
                      <w:rPr>
                        <w:highlight w:val="lightGray"/>
                      </w:rPr>
                      <w:t>take into account</w:t>
                    </w:r>
                    <w:proofErr w:type="gramEnd"/>
                    <w:r w:rsidRPr="009476F2">
                      <w:rPr>
                        <w:highlight w:val="lightGray"/>
                      </w:rPr>
                      <w:t xml:space="preserve"> the fact that upload speeds vary. </w:t>
                    </w:r>
                  </w:p>
                  <w:p w14:paraId="04CEA3C7" w14:textId="77777777" w:rsidR="00A76E64" w:rsidRDefault="00A76E64" w:rsidP="00A76E64">
                    <w:pPr>
                      <w:rPr>
                        <w:highlight w:val="lightGray"/>
                      </w:rPr>
                    </w:pPr>
                    <w:r w:rsidRPr="00A76E64">
                      <w:rPr>
                        <w:highlight w:val="lightGray"/>
                      </w:rPr>
                      <w:t xml:space="preserve">Tenderers must note that in the electronic </w:t>
                    </w:r>
                    <w:proofErr w:type="spellStart"/>
                    <w:r w:rsidRPr="00A76E64">
                      <w:rPr>
                        <w:highlight w:val="lightGray"/>
                      </w:rPr>
                      <w:t>tenderbox</w:t>
                    </w:r>
                    <w:proofErr w:type="spellEnd"/>
                    <w:r w:rsidRPr="00A76E64">
                      <w:rPr>
                        <w:highlight w:val="lightGray"/>
                      </w:rPr>
                      <w:t xml:space="preserve">, there is a current file size limit of 250MB for each single file uploaded, with a maximum total limit of 2GB for all documentation (combined) in the Tender submitted.  </w:t>
                    </w:r>
                  </w:p>
                  <w:p w14:paraId="1168D322" w14:textId="45614B16" w:rsidR="00977CC4" w:rsidRPr="00424224" w:rsidRDefault="00A76E64" w:rsidP="007B7D0E">
                    <w:pPr>
                      <w:rPr>
                        <w:highlight w:val="lightGray"/>
                      </w:rPr>
                    </w:pPr>
                    <w:proofErr w:type="gramStart"/>
                    <w:r w:rsidRPr="00A76E64">
                      <w:rPr>
                        <w:highlight w:val="lightGray"/>
                      </w:rPr>
                      <w:t>In order to</w:t>
                    </w:r>
                    <w:proofErr w:type="gramEnd"/>
                    <w:r w:rsidRPr="00A76E64">
                      <w:rPr>
                        <w:highlight w:val="lightGray"/>
                      </w:rPr>
                      <w:t xml:space="preserve"> submit a Tender to the electronic </w:t>
                    </w:r>
                    <w:proofErr w:type="spellStart"/>
                    <w:r w:rsidRPr="00A76E64">
                      <w:rPr>
                        <w:highlight w:val="lightGray"/>
                      </w:rPr>
                      <w:t>tenderbox</w:t>
                    </w:r>
                    <w:proofErr w:type="spellEnd"/>
                    <w:r w:rsidRPr="00A76E64">
                      <w:rPr>
                        <w:highlight w:val="lightGray"/>
                      </w:rPr>
                      <w:t xml:space="preserve">, Tenderers must ensure that they follow the necessary steps on the </w:t>
                    </w:r>
                    <w:proofErr w:type="spellStart"/>
                    <w:r w:rsidRPr="00A76E64">
                      <w:rPr>
                        <w:highlight w:val="lightGray"/>
                      </w:rPr>
                      <w:t>eTenders</w:t>
                    </w:r>
                    <w:proofErr w:type="spellEnd"/>
                    <w:r w:rsidRPr="00A76E64">
                      <w:rPr>
                        <w:highlight w:val="lightGray"/>
                      </w:rPr>
                      <w:t xml:space="preserve"> platform to ensure that their tender has been submitted properly, which includes ensuring that the “Submit” button has been clicked. </w:t>
                    </w:r>
                    <w:proofErr w:type="gramStart"/>
                    <w:r w:rsidRPr="00A76E64">
                      <w:rPr>
                        <w:highlight w:val="lightGray"/>
                      </w:rPr>
                      <w:t>in the event that</w:t>
                    </w:r>
                    <w:proofErr w:type="gramEnd"/>
                    <w:r w:rsidRPr="00A76E64">
                      <w:rPr>
                        <w:highlight w:val="lightGray"/>
                      </w:rPr>
                      <w:t xml:space="preserve"> Tenderers need to modify or change any aspect of their Tender before the Tender Deadline, the Tender in its entirety will need to be re-submitted. Tenderers should be aware that the “Submit” button will be disabled automatically at the Tender Deadline.</w:t>
                    </w: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2619D9DC">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2359E62D" w:rsidR="003C0FB1" w:rsidRPr="000E5DB7" w:rsidRDefault="003C0FB1" w:rsidP="003670C3">
            <w:pPr>
              <w:jc w:val="both"/>
              <w:rPr>
                <w:color w:val="000000"/>
              </w:rPr>
            </w:pPr>
            <w:r w:rsidRPr="000E5DB7">
              <w:t>Tenders must be received not later t</w:t>
            </w:r>
            <w:r w:rsidRPr="00342A56">
              <w:t xml:space="preserve">han </w:t>
            </w:r>
            <w:r w:rsidR="00342A56" w:rsidRPr="00342A56">
              <w:t>17:00</w:t>
            </w:r>
            <w:r w:rsidRPr="00342A56">
              <w:t xml:space="preserve"> on </w:t>
            </w:r>
            <w:r w:rsidR="00342A56" w:rsidRPr="00342A56">
              <w:t>Friday 11th</w:t>
            </w:r>
            <w:r w:rsidR="00342A56">
              <w:t xml:space="preserve"> </w:t>
            </w:r>
            <w:r w:rsidR="00342A56" w:rsidRPr="00342A56">
              <w:t>September 2026</w:t>
            </w:r>
            <w:r w:rsidRPr="00342A56">
              <w:t xml:space="preserve"> (the</w:t>
            </w:r>
            <w:r>
              <w:t xml:space="preserv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2619D9DC">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7A44C4ED" w:rsidR="003C0FB1" w:rsidRPr="000E5DB7" w:rsidRDefault="3E151F98" w:rsidP="003670C3">
            <w:pPr>
              <w:jc w:val="both"/>
            </w:pPr>
            <w:r>
              <w:t>Tenders must be submitte</w:t>
            </w:r>
            <w:r w:rsidR="73ACC1C2">
              <w:t>d in English.</w:t>
            </w:r>
          </w:p>
        </w:tc>
      </w:tr>
      <w:tr w:rsidR="00B9639C" w:rsidRPr="00CB5B77" w14:paraId="17BAFFE3" w14:textId="77777777" w:rsidTr="2619D9DC">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119FAC3D"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w:t>
            </w:r>
            <w:r w:rsidR="004A0961" w:rsidRPr="004A0961">
              <w:t>.</w:t>
            </w:r>
          </w:p>
        </w:tc>
      </w:tr>
      <w:tr w:rsidR="00B9639C" w:rsidRPr="00CB5B77" w14:paraId="2C1558F3" w14:textId="77777777" w:rsidTr="2619D9DC">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17C3A571" w:rsidR="00B9639C" w:rsidRPr="00463D05" w:rsidRDefault="00B9639C" w:rsidP="003670C3">
            <w:pPr>
              <w:jc w:val="both"/>
            </w:pPr>
            <w:r w:rsidRPr="000E5DB7">
              <w:t xml:space="preserve">All Tenders submitted in soft copy must be compiled such that they can be read immediately using </w:t>
            </w:r>
            <w:r w:rsidR="00424224">
              <w:t>PDF</w:t>
            </w:r>
            <w:r w:rsidRPr="000E5DB7">
              <w:t>.</w:t>
            </w:r>
            <w:r w:rsidR="00424224">
              <w:t xml:space="preserve"> The Pricing Schedule must retain the format as issued (MS Excel).</w:t>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2619D9DC">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029A26C4" w:rsidR="003C0FB1" w:rsidRDefault="003C0FB1" w:rsidP="002C72C0">
            <w:pPr>
              <w:jc w:val="both"/>
            </w:pPr>
            <w:r w:rsidRPr="000E5DB7">
              <w:t>All queries relating to any aspect of this Competition or of this RFT must be directed to</w:t>
            </w:r>
            <w:r>
              <w:t xml:space="preserve"> the messaging facility on </w:t>
            </w:r>
            <w:hyperlink r:id="rId16">
              <w:r w:rsidRPr="2619D9DC">
                <w:rPr>
                  <w:rStyle w:val="Hyperlink"/>
                </w:rPr>
                <w:t>www.etenders.gov.ie</w:t>
              </w:r>
            </w:hyperlink>
            <w:r>
              <w:t xml:space="preserve">.  </w:t>
            </w:r>
            <w:r w:rsidRPr="00342A56">
              <w:t xml:space="preserve">Queries will be accepted no later than </w:t>
            </w:r>
            <w:r w:rsidR="00342A56" w:rsidRPr="00342A56">
              <w:t>17:00</w:t>
            </w:r>
            <w:r w:rsidRPr="00342A56">
              <w:t xml:space="preserve"> on </w:t>
            </w:r>
            <w:r w:rsidR="00342A56" w:rsidRPr="00342A56">
              <w:t>Friday 2</w:t>
            </w:r>
            <w:r w:rsidR="00342A56">
              <w:t>8</w:t>
            </w:r>
            <w:r w:rsidR="00342A56" w:rsidRPr="00342A56">
              <w:rPr>
                <w:vertAlign w:val="superscript"/>
              </w:rPr>
              <w:t>th</w:t>
            </w:r>
            <w:r w:rsidR="00342A56">
              <w:t xml:space="preserve"> </w:t>
            </w:r>
            <w:r w:rsidR="00342A56" w:rsidRPr="00342A56">
              <w:t>August 2026</w:t>
            </w:r>
            <w:r w:rsidRPr="00342A56">
              <w:t xml:space="preserve"> unl</w:t>
            </w:r>
            <w:r>
              <w:t xml:space="preserve">ess otherwise published by the Contracting Authority. For the avoidance of doubt, Tenderers may not contact the Contracting Authority directly </w:t>
            </w:r>
            <w:r w:rsidRPr="000E5DB7">
              <w:t>regarding any aspect of this Competition.</w:t>
            </w:r>
          </w:p>
        </w:tc>
      </w:tr>
      <w:tr w:rsidR="003C0FB1" w:rsidRPr="00CB5B77" w14:paraId="7CCC8226" w14:textId="77777777" w:rsidTr="2619D9DC">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7"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2619D9DC">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2619D9DC">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w:t>
            </w:r>
            <w:proofErr w:type="spellStart"/>
            <w:r w:rsidRPr="00507FE4">
              <w:t>eTenders</w:t>
            </w:r>
            <w:proofErr w:type="spellEnd"/>
            <w:r w:rsidRPr="00507FE4">
              <w:t xml:space="preserve"> website. </w:t>
            </w:r>
          </w:p>
        </w:tc>
      </w:tr>
      <w:tr w:rsidR="003C0FB1" w:rsidRPr="00CB5B77" w14:paraId="09F4B3D1" w14:textId="77777777" w:rsidTr="2619D9DC">
        <w:trPr>
          <w:trHeight w:val="420"/>
        </w:trPr>
        <w:tc>
          <w:tcPr>
            <w:tcW w:w="446" w:type="pct"/>
          </w:tcPr>
          <w:p w14:paraId="1013836D" w14:textId="77777777" w:rsidR="003C0FB1" w:rsidRPr="000E5DB7" w:rsidRDefault="003C0FB1" w:rsidP="00503F93">
            <w:pPr>
              <w:spacing w:after="200"/>
              <w:jc w:val="both"/>
              <w:rPr>
                <w:color w:val="0000FF"/>
              </w:rPr>
            </w:pPr>
            <w:r>
              <w:rPr>
                <w:color w:val="0000FF"/>
              </w:rPr>
              <w:lastRenderedPageBreak/>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18" w:history="1">
              <w:r w:rsidRPr="003C0B09">
                <w:rPr>
                  <w:rStyle w:val="Hyperlink"/>
                  <w:szCs w:val="22"/>
                </w:rPr>
                <w:t>www.etenders.gov.ie</w:t>
              </w:r>
            </w:hyperlink>
            <w:r>
              <w:rPr>
                <w:szCs w:val="22"/>
              </w:rPr>
              <w:t xml:space="preserve">, </w:t>
            </w:r>
            <w:proofErr w:type="gramStart"/>
            <w:r>
              <w:rPr>
                <w:szCs w:val="22"/>
              </w:rPr>
              <w:t>in order to</w:t>
            </w:r>
            <w:proofErr w:type="gramEnd"/>
            <w:r>
              <w:rPr>
                <w:szCs w:val="22"/>
              </w:rPr>
              <w:t xml:space="preserve">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 xml:space="preserve">All documentation, data, statistics, drawings, information, patterns, samples or material disclosed or furnished by the Contracting Authority to Tenderers </w:t>
            </w:r>
            <w:proofErr w:type="gramStart"/>
            <w:r w:rsidRPr="000E5DB7">
              <w:t>during the course of</w:t>
            </w:r>
            <w:proofErr w:type="gramEnd"/>
            <w:r w:rsidRPr="000E5DB7">
              <w:t xml:space="preserve">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 xml:space="preserve">ompetition if </w:t>
            </w:r>
            <w:proofErr w:type="gramStart"/>
            <w:r w:rsidRPr="000E5DB7">
              <w:t>so</w:t>
            </w:r>
            <w:proofErr w:type="gramEnd"/>
            <w:r w:rsidRPr="000E5DB7">
              <w:t xml:space="preserve">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1069B6E5" w:rsidR="003C0FB1" w:rsidRDefault="003C0FB1" w:rsidP="00522DF9">
            <w:pPr>
              <w:spacing w:after="80"/>
              <w:jc w:val="both"/>
            </w:pPr>
            <w:r w:rsidRPr="000E5DB7">
              <w:t>Tenderers must confirm that all prices quoted in the Tender will remain valid for</w:t>
            </w:r>
            <w:r w:rsidR="00522DF9">
              <w:t xml:space="preserve"> </w:t>
            </w:r>
            <w:r w:rsidR="00424224">
              <w:t>180 days</w:t>
            </w:r>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0E392840" w14:textId="55C96585" w:rsidR="00522DF9" w:rsidRPr="00522DF9" w:rsidRDefault="00522DF9" w:rsidP="006565BD">
            <w:r w:rsidRPr="00830A49">
              <w:rPr>
                <w:szCs w:val="22"/>
              </w:rPr>
              <w:t>Tenderers should note that prices may be increased only on the</w:t>
            </w:r>
            <w:r w:rsidR="00424224">
              <w:rPr>
                <w:szCs w:val="22"/>
              </w:rPr>
              <w:t xml:space="preserve"> second</w:t>
            </w:r>
            <w:r w:rsidRPr="00830A49">
              <w:rPr>
                <w:szCs w:val="22"/>
              </w:rPr>
              <w:t xml:space="preserve">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424224">
              <w:rPr>
                <w:szCs w:val="22"/>
              </w:rPr>
              <w:t>Consumer Price Ind</w:t>
            </w:r>
            <w:r w:rsidR="00F55377">
              <w:rPr>
                <w:szCs w:val="22"/>
              </w:rPr>
              <w:t>ex (CPI)</w:t>
            </w:r>
            <w:r w:rsidRPr="00830A49">
              <w:rPr>
                <w:szCs w:val="22"/>
              </w:rPr>
              <w:t xml:space="preserve"> has increased in the edition of that index published by the </w:t>
            </w:r>
            <w:r w:rsidR="00F55377">
              <w:rPr>
                <w:szCs w:val="22"/>
              </w:rPr>
              <w:t>Central Statistics Office (CSO)</w:t>
            </w:r>
            <w:r w:rsidRPr="00830A49">
              <w:rPr>
                <w:szCs w:val="22"/>
              </w:rPr>
              <w:t xml:space="preserve"> 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lastRenderedPageBreak/>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 xml:space="preserve">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0E5DB7">
              <w:t>as a result of</w:t>
            </w:r>
            <w:proofErr w:type="gramEnd"/>
            <w:r w:rsidRPr="000E5DB7">
              <w:t xml:space="preserve">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w:t>
      </w:r>
      <w:proofErr w:type="gramStart"/>
      <w:r w:rsidRPr="000E5DB7">
        <w:t>entered into</w:t>
      </w:r>
      <w:proofErr w:type="gramEnd"/>
      <w:r w:rsidRPr="000E5DB7">
        <w:t xml:space="preserve"> by a Tenderer. </w:t>
      </w:r>
    </w:p>
    <w:p w14:paraId="6A035CFB" w14:textId="77777777" w:rsidR="003C0FB1" w:rsidRDefault="003C0FB1" w:rsidP="003C0FB1">
      <w:pPr>
        <w:pStyle w:val="Heading2"/>
        <w:jc w:val="both"/>
      </w:pPr>
      <w:r w:rsidRPr="000E5DB7">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lastRenderedPageBreak/>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 xml:space="preserve">he Contracting Authority accepts no liability whatsoever in respect of any information provided which is subsequently released (irrespective of notification) or in respect of any consequential damage suffered </w:t>
            </w:r>
            <w:proofErr w:type="gramStart"/>
            <w:r w:rsidR="00684357" w:rsidRPr="00796899">
              <w:rPr>
                <w:szCs w:val="22"/>
              </w:rPr>
              <w:t>as a result of</w:t>
            </w:r>
            <w:proofErr w:type="gramEnd"/>
            <w:r w:rsidR="00684357" w:rsidRPr="00796899">
              <w:rPr>
                <w:szCs w:val="22"/>
              </w:rPr>
              <w:t xml:space="preserve">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19" w:history="1">
              <w:r w:rsidRPr="000E5DB7">
                <w:rPr>
                  <w:rStyle w:val="Hyperlink"/>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0E5DB7">
              <w:t>numbers</w:t>
            </w:r>
            <w:proofErr w:type="gramEnd"/>
            <w:r w:rsidRPr="000E5DB7">
              <w:t xml:space="preserve">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w:t>
      </w:r>
      <w:r w:rsidRPr="0001388F">
        <w:lastRenderedPageBreak/>
        <w:t xml:space="preserve">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sidRPr="0001388F">
        <w:t>entered into</w:t>
      </w:r>
      <w:proofErr w:type="gramEnd"/>
      <w:r w:rsidRPr="0001388F">
        <w:t xml:space="preserve">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EndPr/>
            <w:sdtContent>
              <w:p w14:paraId="23519768" w14:textId="45DA017C" w:rsidR="00DC28E8" w:rsidRPr="00DC28E8" w:rsidRDefault="00F55377" w:rsidP="00DC28E8">
                <w:pPr>
                  <w:rPr>
                    <w:highlight w:val="lightGray"/>
                  </w:rPr>
                </w:pPr>
                <w:r>
                  <w:rPr>
                    <w:i/>
                    <w:color w:val="FF0000"/>
                    <w:highlight w:val="lightGray"/>
                  </w:rPr>
                  <w:t>Not Used</w:t>
                </w:r>
              </w:p>
              <w:p w14:paraId="0C2A4408" w14:textId="77777777" w:rsidR="00BB5E9D" w:rsidRPr="00DC28E8" w:rsidRDefault="00DC28E8" w:rsidP="00DC28E8">
                <w:pPr>
                  <w:spacing w:after="200" w:line="316" w:lineRule="auto"/>
                  <w:jc w:val="both"/>
                </w:pPr>
                <w:r w:rsidRPr="000E5DB7">
                  <w:t xml:space="preserve">The Contracting Authority will facilitate Tenderers by permitting an inspection of the Contracting Authority’s premises. A site visit to view the Contracting Authority’s premises or facilities at </w:t>
                </w:r>
                <w:r w:rsidRPr="000E5DB7">
                  <w:fldChar w:fldCharType="begin">
                    <w:ffData>
                      <w:name w:val="Text14"/>
                      <w:enabled/>
                      <w:calcOnExit w:val="0"/>
                      <w:textInput>
                        <w:default w:val="[insert relevant addresses]"/>
                      </w:textInput>
                    </w:ffData>
                  </w:fldChar>
                </w:r>
                <w:r w:rsidRPr="000E5DB7">
                  <w:instrText xml:space="preserve"> FORMTEXT </w:instrText>
                </w:r>
                <w:r w:rsidRPr="000E5DB7">
                  <w:fldChar w:fldCharType="separate"/>
                </w:r>
                <w:r w:rsidRPr="000E5DB7">
                  <w:rPr>
                    <w:noProof/>
                  </w:rPr>
                  <w:t>[insert relevant addresses]</w:t>
                </w:r>
                <w:r w:rsidRPr="000E5DB7">
                  <w:fldChar w:fldCharType="end"/>
                </w:r>
                <w:r w:rsidRPr="000E5DB7">
                  <w:t xml:space="preserve"> shall be organised on </w:t>
                </w:r>
                <w:r w:rsidRPr="000E5DB7">
                  <w:fldChar w:fldCharType="begin">
                    <w:ffData>
                      <w:name w:val="Text15"/>
                      <w:enabled/>
                      <w:calcOnExit w:val="0"/>
                      <w:textInput>
                        <w:default w:val="[date]"/>
                      </w:textInput>
                    </w:ffData>
                  </w:fldChar>
                </w:r>
                <w:r w:rsidRPr="000E5DB7">
                  <w:instrText xml:space="preserve"> FORMTEXT </w:instrText>
                </w:r>
                <w:r w:rsidRPr="000E5DB7">
                  <w:fldChar w:fldCharType="separate"/>
                </w:r>
                <w:r w:rsidRPr="000E5DB7">
                  <w:rPr>
                    <w:noProof/>
                  </w:rPr>
                  <w:t>[date]</w:t>
                </w:r>
                <w:r w:rsidRPr="000E5DB7">
                  <w:fldChar w:fldCharType="end"/>
                </w:r>
                <w:r w:rsidRPr="000E5DB7">
                  <w:t xml:space="preserve"> between the hours of </w:t>
                </w:r>
                <w:r w:rsidRPr="000E5DB7">
                  <w:fldChar w:fldCharType="begin">
                    <w:ffData>
                      <w:name w:val="Text95"/>
                      <w:enabled/>
                      <w:calcOnExit w:val="0"/>
                      <w:textInput>
                        <w:default w:val="[x and y]"/>
                      </w:textInput>
                    </w:ffData>
                  </w:fldChar>
                </w:r>
                <w:r w:rsidRPr="000E5DB7">
                  <w:instrText xml:space="preserve"> FORMTEXT </w:instrText>
                </w:r>
                <w:r w:rsidRPr="000E5DB7">
                  <w:fldChar w:fldCharType="separate"/>
                </w:r>
                <w:r w:rsidRPr="000E5DB7">
                  <w:rPr>
                    <w:noProof/>
                  </w:rPr>
                  <w:t>[x and y]</w:t>
                </w:r>
                <w:r w:rsidRPr="000E5DB7">
                  <w:fldChar w:fldCharType="end"/>
                </w:r>
                <w:r w:rsidRPr="000E5DB7">
                  <w:t xml:space="preserve">. Tenderers wishing to make an appointment to avail of this opportunity must confirm their attendance by contacting </w:t>
                </w:r>
                <w:r w:rsidRPr="000E5DB7">
                  <w:fldChar w:fldCharType="begin">
                    <w:ffData>
                      <w:name w:val="Text96"/>
                      <w:enabled/>
                      <w:calcOnExit w:val="0"/>
                      <w:textInput>
                        <w:default w:val="[name of person]"/>
                      </w:textInput>
                    </w:ffData>
                  </w:fldChar>
                </w:r>
                <w:r w:rsidRPr="000E5DB7">
                  <w:instrText xml:space="preserve"> FORMTEXT </w:instrText>
                </w:r>
                <w:r w:rsidRPr="000E5DB7">
                  <w:fldChar w:fldCharType="separate"/>
                </w:r>
                <w:r w:rsidRPr="000E5DB7">
                  <w:rPr>
                    <w:noProof/>
                  </w:rPr>
                  <w:t>[name of person]</w:t>
                </w:r>
                <w:r w:rsidRPr="000E5DB7">
                  <w:fldChar w:fldCharType="end"/>
                </w:r>
                <w:r w:rsidRPr="000E5DB7">
                  <w:t xml:space="preserve"> at </w:t>
                </w:r>
                <w:r w:rsidRPr="000E5DB7">
                  <w:fldChar w:fldCharType="begin">
                    <w:ffData>
                      <w:name w:val=""/>
                      <w:enabled/>
                      <w:calcOnExit w:val="0"/>
                      <w:textInput>
                        <w:default w:val="[insert email address]"/>
                      </w:textInput>
                    </w:ffData>
                  </w:fldChar>
                </w:r>
                <w:r w:rsidRPr="000E5DB7">
                  <w:instrText xml:space="preserve"> FORMTEXT </w:instrText>
                </w:r>
                <w:r w:rsidRPr="000E5DB7">
                  <w:fldChar w:fldCharType="separate"/>
                </w:r>
                <w:r w:rsidRPr="000E5DB7">
                  <w:rPr>
                    <w:noProof/>
                  </w:rPr>
                  <w:t>[insert email address]</w:t>
                </w:r>
                <w:r w:rsidRPr="000E5DB7">
                  <w:fldChar w:fldCharType="end"/>
                </w:r>
                <w:r w:rsidRPr="000E5DB7">
                  <w:t xml:space="preserve"> by </w:t>
                </w:r>
                <w:r w:rsidRPr="000E5DB7">
                  <w:fldChar w:fldCharType="begin">
                    <w:ffData>
                      <w:name w:val=""/>
                      <w:enabled/>
                      <w:calcOnExit w:val="0"/>
                      <w:textInput>
                        <w:default w:val="[insert date and time]"/>
                      </w:textInput>
                    </w:ffData>
                  </w:fldChar>
                </w:r>
                <w:r w:rsidRPr="000E5DB7">
                  <w:instrText xml:space="preserve"> FORMTEXT </w:instrText>
                </w:r>
                <w:r w:rsidRPr="000E5DB7">
                  <w:fldChar w:fldCharType="separate"/>
                </w:r>
                <w:r w:rsidRPr="000E5DB7">
                  <w:rPr>
                    <w:noProof/>
                  </w:rPr>
                  <w:t>[insert date and time]</w:t>
                </w:r>
                <w:r w:rsidRPr="000E5DB7">
                  <w:fldChar w:fldCharType="end"/>
                </w:r>
                <w:r w:rsidRPr="000E5DB7">
                  <w:t>. Attendance at the Contracting Authority’s premises will be subject to compliance with local security and health and safety arrangements</w:t>
                </w:r>
                <w:r>
                  <w:t>.</w:t>
                </w: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79126EFB" w:rsidR="00101AC8" w:rsidRPr="00227275" w:rsidRDefault="00F55377" w:rsidP="00684357">
            <w:pPr>
              <w:rPr>
                <w:highlight w:val="lightGray"/>
              </w:rPr>
            </w:pPr>
            <w:r>
              <w:rPr>
                <w:i/>
                <w:iCs/>
                <w:color w:val="FF0000"/>
                <w:highlight w:val="lightGray"/>
              </w:rPr>
              <w:t>Not Used</w:t>
            </w:r>
          </w:p>
          <w:p w14:paraId="56F72B09" w14:textId="77777777"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2" w:name="Text120"/>
            <w:r w:rsidRPr="00227275">
              <w:rPr>
                <w:highlight w:val="lightGray"/>
              </w:rPr>
              <w:instrText xml:space="preserve"> FORMTEXT </w:instrText>
            </w:r>
            <w:r w:rsidRPr="00227275">
              <w:rPr>
                <w:highlight w:val="lightGray"/>
              </w:rPr>
            </w:r>
            <w:r w:rsidRPr="00227275">
              <w:rPr>
                <w:highlight w:val="lightGray"/>
              </w:rPr>
              <w:fldChar w:fldCharType="separate"/>
            </w:r>
            <w:r w:rsidRPr="00227275">
              <w:rPr>
                <w:noProof/>
                <w:highlight w:val="lightGray"/>
              </w:rPr>
              <w:t>[Insert here details of any site visit required by the Contracting Authority to the Tenderer's premises]</w:t>
            </w:r>
            <w:r w:rsidRPr="00227275">
              <w:rPr>
                <w:highlight w:val="lightGray"/>
              </w:rPr>
              <w:fldChar w:fldCharType="end"/>
            </w:r>
            <w:bookmarkEnd w:id="2"/>
            <w:r>
              <w:rPr>
                <w:highlight w:val="lightGray"/>
              </w:rPr>
              <w:t>.</w:t>
            </w: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3F5898BE" w:rsidR="00C7189F" w:rsidRPr="00CA3AF8" w:rsidRDefault="00F55377"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Pr>
                      <w:szCs w:val="22"/>
                    </w:rPr>
                    <w:t>€12.7m</w:t>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31C2C971" w:rsidR="00C7189F" w:rsidRPr="00CA3AF8" w:rsidRDefault="00F55377"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Pr>
                      <w:szCs w:val="22"/>
                    </w:rPr>
                    <w:t>€6.5m</w:t>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500CB99B" w:rsidR="001C3A95" w:rsidRPr="00CA3AF8" w:rsidRDefault="00F55377"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Pr>
                      <w:szCs w:val="22"/>
                    </w:rPr>
                    <w:t>€6.5m</w:t>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w:t>
            </w:r>
            <w:proofErr w:type="spellStart"/>
            <w:r w:rsidR="00684357">
              <w:t>i</w:t>
            </w:r>
            <w:proofErr w:type="spellEnd"/>
            <w:r w:rsidR="00684357">
              <w:t xml:space="preserve">)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 xml:space="preserve">(ii)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w:t>
            </w:r>
            <w:r w:rsidR="00904FCA" w:rsidRPr="00904FCA">
              <w:rPr>
                <w:szCs w:val="22"/>
              </w:rPr>
              <w:lastRenderedPageBreak/>
              <w:t>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lastRenderedPageBreak/>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 xml:space="preserve">Only those Tenderers who </w:t>
            </w:r>
            <w:proofErr w:type="gramStart"/>
            <w:r w:rsidRPr="00830A49">
              <w:rPr>
                <w:szCs w:val="22"/>
              </w:rPr>
              <w:t>have:-</w:t>
            </w:r>
            <w:proofErr w:type="gramEnd"/>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proofErr w:type="spellStart"/>
            <w:r w:rsidR="00B66734">
              <w:t>e</w:t>
            </w:r>
            <w:r w:rsidRPr="00117E35">
              <w:t>ESPD</w:t>
            </w:r>
            <w:proofErr w:type="spellEnd"/>
            <w:r w:rsidRPr="00117E35">
              <w:t xml:space="preserve">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1FE3EC58" w:rsidR="00C3103B" w:rsidRDefault="00C3103B" w:rsidP="008F5874">
            <w:r w:rsidRPr="003215FF">
              <w:t xml:space="preserve">Declared by way of </w:t>
            </w:r>
            <w:proofErr w:type="spellStart"/>
            <w:r w:rsidR="00B66734">
              <w:t>e</w:t>
            </w:r>
            <w:r w:rsidRPr="003215FF">
              <w:t>ESPD</w:t>
            </w:r>
            <w:proofErr w:type="spellEnd"/>
            <w:r w:rsidRPr="003215FF">
              <w:t xml:space="preserve"> that they satisfy the selection criteria for</w:t>
            </w:r>
            <w:r w:rsidR="008F5874" w:rsidRPr="00373E15">
              <w:t xml:space="preserve"> </w:t>
            </w:r>
            <w:r w:rsidRPr="003215FF">
              <w:t>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w:t>
            </w:r>
            <w:proofErr w:type="spellStart"/>
            <w:r>
              <w:t>eESPD</w:t>
            </w:r>
            <w:proofErr w:type="spellEnd"/>
            <w:r>
              <w:t xml:space="preserve">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w:t>
            </w:r>
            <w:proofErr w:type="gramStart"/>
            <w:r w:rsidRPr="003215FF">
              <w:rPr>
                <w:rFonts w:ascii="Calibri" w:eastAsia="Times New Roman" w:hAnsi="Calibri"/>
                <w:szCs w:val="22"/>
                <w:lang w:eastAsia="en-US"/>
              </w:rPr>
              <w:t>all of</w:t>
            </w:r>
            <w:proofErr w:type="gramEnd"/>
            <w:r w:rsidRPr="003215FF">
              <w:rPr>
                <w:rFonts w:ascii="Calibri" w:eastAsia="Times New Roman" w:hAnsi="Calibri"/>
                <w:szCs w:val="22"/>
                <w:lang w:eastAsia="en-US"/>
              </w:rPr>
              <w:t xml:space="preserve">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6BB9A59E"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r w:rsidR="00424224" w:rsidRPr="00424224">
              <w:rPr>
                <w:rFonts w:ascii="Calibri" w:eastAsia="Times New Roman" w:hAnsi="Calibri"/>
                <w:color w:val="EE0000"/>
                <w:szCs w:val="22"/>
                <w:lang w:eastAsia="en-US"/>
              </w:rPr>
              <w:t>Not required</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lastRenderedPageBreak/>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w:t>
            </w:r>
            <w:proofErr w:type="spellStart"/>
            <w:r w:rsidRPr="003215FF">
              <w:rPr>
                <w:rFonts w:ascii="Calibri" w:eastAsia="Times New Roman" w:hAnsi="Calibri"/>
                <w:szCs w:val="22"/>
                <w:lang w:eastAsia="en-US"/>
              </w:rPr>
              <w:t>i</w:t>
            </w:r>
            <w:proofErr w:type="spellEnd"/>
            <w:r w:rsidRPr="003215FF">
              <w:rPr>
                <w:rFonts w:ascii="Calibri" w:eastAsia="Times New Roman" w:hAnsi="Calibri"/>
                <w:szCs w:val="22"/>
                <w:lang w:eastAsia="en-US"/>
              </w:rPr>
              <w:t>)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If a Tenderer does not, upon request by the Contracting Authority, provide evidence which is considered by the Contracting Authority as sufficient to demonstrate (</w:t>
            </w:r>
            <w:proofErr w:type="spellStart"/>
            <w:r w:rsidRPr="003215FF">
              <w:rPr>
                <w:szCs w:val="22"/>
              </w:rPr>
              <w:t>i</w:t>
            </w:r>
            <w:proofErr w:type="spellEnd"/>
            <w:r w:rsidRPr="003215FF">
              <w:rPr>
                <w:szCs w:val="22"/>
              </w:rPr>
              <w:t xml:space="preserve">)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w:t>
            </w:r>
            <w:proofErr w:type="gramStart"/>
            <w:r w:rsidRPr="00830A49">
              <w:rPr>
                <w:color w:val="0000FF"/>
                <w:szCs w:val="22"/>
              </w:rPr>
              <w:t>2.A</w:t>
            </w:r>
            <w:proofErr w:type="gramEnd"/>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3F30ECBC" w:rsidR="00C3103B" w:rsidRPr="005D57EC" w:rsidDel="007E6485" w:rsidRDefault="00C3103B" w:rsidP="00192D79">
            <w:pPr>
              <w:jc w:val="both"/>
              <w:rPr>
                <w:szCs w:val="22"/>
              </w:rPr>
            </w:pPr>
            <w:r w:rsidRPr="003215FF">
              <w:rPr>
                <w:szCs w:val="22"/>
              </w:rPr>
              <w:t xml:space="preserve">Tenderers must declare by way of </w:t>
            </w:r>
            <w:proofErr w:type="spellStart"/>
            <w:r w:rsidR="00FB4614">
              <w:rPr>
                <w:szCs w:val="22"/>
              </w:rPr>
              <w:t>e</w:t>
            </w:r>
            <w:r w:rsidRPr="003215FF">
              <w:rPr>
                <w:szCs w:val="22"/>
              </w:rPr>
              <w:t>ESPD</w:t>
            </w:r>
            <w:proofErr w:type="spellEnd"/>
            <w:r w:rsidRPr="003215FF">
              <w:rPr>
                <w:szCs w:val="22"/>
              </w:rPr>
              <w:t xml:space="preserve"> that they satisfy the financial and economic standing requirement(s) set out below 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color w:val="FF0000"/>
        </w:rPr>
        <w:id w:val="617800904"/>
        <w:placeholder>
          <w:docPart w:val="C96B893A44EB4193BB782AF94E05F5C3"/>
        </w:placeholder>
      </w:sdtPr>
      <w:sdtEndPr>
        <w:rPr>
          <w:color w:val="auto"/>
        </w:rPr>
      </w:sdtEndPr>
      <w:sdtContent>
        <w:p w14:paraId="52B65A2B" w14:textId="0F2C6A67" w:rsidR="00C3103B" w:rsidRPr="00310EDC" w:rsidRDefault="00593CD2" w:rsidP="00593CD2">
          <w:pPr>
            <w:pStyle w:val="ListParagraph"/>
            <w:numPr>
              <w:ilvl w:val="0"/>
              <w:numId w:val="24"/>
            </w:numPr>
            <w:spacing w:after="0"/>
          </w:pPr>
          <w:r w:rsidRPr="00593CD2">
            <w:rPr>
              <w:b/>
            </w:rPr>
            <w:t xml:space="preserve">Evidence of a minimum turnover of </w:t>
          </w:r>
          <w:r w:rsidRPr="00342A56">
            <w:rPr>
              <w:b/>
            </w:rPr>
            <w:t>€</w:t>
          </w:r>
          <w:r w:rsidR="00342A56" w:rsidRPr="00342A56">
            <w:rPr>
              <w:b/>
            </w:rPr>
            <w:t>4</w:t>
          </w:r>
          <w:r w:rsidRPr="00342A56">
            <w:rPr>
              <w:b/>
            </w:rPr>
            <w:t>00,000</w:t>
          </w:r>
          <w:r w:rsidRPr="00593CD2">
            <w:rPr>
              <w:b/>
            </w:rPr>
            <w:t xml:space="preserve"> per annum for the past three (3) years by way of Auditor</w:t>
          </w:r>
          <w:r>
            <w:rPr>
              <w:b/>
            </w:rPr>
            <w:t xml:space="preserve"> and Accountant’s</w:t>
          </w:r>
          <w:r w:rsidRPr="00593CD2">
            <w:rPr>
              <w:b/>
            </w:rPr>
            <w:t xml:space="preserve"> letter together with a statement from the Tenderer’s bank that the account is in good standing.</w:t>
          </w:r>
        </w:p>
      </w:sdtContent>
    </w:sdt>
    <w:p w14:paraId="38ADF811" w14:textId="77777777" w:rsidR="00C3103B"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2619D9D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2619D9DC">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w:t>
            </w:r>
            <w:proofErr w:type="gramStart"/>
            <w:r w:rsidRPr="00830A49">
              <w:rPr>
                <w:color w:val="0000FF"/>
                <w:szCs w:val="22"/>
              </w:rPr>
              <w:t>2.B</w:t>
            </w:r>
            <w:proofErr w:type="gramEnd"/>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44AC5F70" w:rsidR="00C3103B" w:rsidRPr="00A970E4" w:rsidRDefault="008D2C61" w:rsidP="2619D9DC">
            <w:pPr>
              <w:jc w:val="both"/>
            </w:pPr>
            <w:sdt>
              <w:sdtPr>
                <w:id w:val="290414206"/>
                <w:placeholder>
                  <w:docPart w:val="7037BDC3D3814B58B87C767606E1E87B"/>
                </w:placeholder>
              </w:sdtPr>
              <w:sdtEndPr/>
              <w:sdtContent>
                <w:r w:rsidR="6953EC63">
                  <w:t>Declare by way of the eESPD that they satisfy the technical and professional ability required for this contract/</w:t>
                </w:r>
                <w:r w:rsidR="7C3364BB">
                  <w:t>framework</w:t>
                </w:r>
                <w:r w:rsidR="56ECF0A0">
                  <w:t>.</w:t>
                </w:r>
                <w:r w:rsidR="00342A56">
                  <w:t xml:space="preserve"> </w:t>
                </w:r>
                <w:r w:rsidR="00342A56" w:rsidRPr="003215FF">
                  <w:rPr>
                    <w:szCs w:val="22"/>
                  </w:rPr>
                  <w:t>Tenderers must provide the supporting documentation specified above without delay when requested by the Contracting Authority.</w:t>
                </w:r>
              </w:sdtContent>
            </w:sdt>
          </w:p>
        </w:tc>
      </w:tr>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3"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23D63497" w:rsidR="00C3103B" w:rsidRPr="00095116" w:rsidRDefault="00C3103B" w:rsidP="007831B0">
            <w:pPr>
              <w:jc w:val="both"/>
              <w:rPr>
                <w:szCs w:val="22"/>
              </w:rPr>
            </w:pP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3"/>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 xml:space="preserve">The Services Contract will be awarded </w:t>
            </w:r>
            <w:proofErr w:type="gramStart"/>
            <w:r w:rsidRPr="00507FE4">
              <w:t>on the basis of</w:t>
            </w:r>
            <w:proofErr w:type="gramEnd"/>
            <w:r w:rsidRPr="00507FE4">
              <w:t xml:space="preserve">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sdt>
      <w:sdtPr>
        <w:rPr>
          <w:sz w:val="22"/>
          <w:lang w:eastAsia="en-US"/>
        </w:rPr>
        <w:id w:val="7810711"/>
        <w:placeholder>
          <w:docPart w:val="DefaultPlaceholder_-1854013440"/>
        </w:placeholder>
      </w:sdtPr>
      <w:sdtEndPr>
        <w:rPr>
          <w:color w:val="EE0000"/>
          <w:szCs w:val="22"/>
        </w:rPr>
      </w:sdtEndPr>
      <w:sdtContent>
        <w:tbl>
          <w:tblPr>
            <w:tblStyle w:val="TableGrid"/>
            <w:tblW w:w="0" w:type="auto"/>
            <w:tblInd w:w="720" w:type="dxa"/>
            <w:tblLook w:val="04A0" w:firstRow="1" w:lastRow="0" w:firstColumn="1" w:lastColumn="0" w:noHBand="0" w:noVBand="1"/>
          </w:tblPr>
          <w:tblGrid>
            <w:gridCol w:w="551"/>
            <w:gridCol w:w="3542"/>
            <w:gridCol w:w="2104"/>
            <w:gridCol w:w="2099"/>
          </w:tblGrid>
          <w:tr w:rsidR="0006202B" w:rsidRPr="004813ED" w14:paraId="0A73BEC2" w14:textId="77777777" w:rsidTr="001D134F">
            <w:tc>
              <w:tcPr>
                <w:tcW w:w="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8CA3AE0" w14:textId="06911FFF" w:rsidR="0006202B" w:rsidRPr="004813ED" w:rsidRDefault="0006202B" w:rsidP="001D134F">
                <w:pPr>
                  <w:rPr>
                    <w:b/>
                    <w:bCs/>
                    <w:lang w:val="en-US"/>
                  </w:rPr>
                </w:pPr>
                <w:r w:rsidRPr="004813ED">
                  <w:rPr>
                    <w:b/>
                    <w:bCs/>
                    <w:lang w:val="en-US"/>
                  </w:rPr>
                  <w:t>No.</w:t>
                </w:r>
              </w:p>
            </w:tc>
            <w:tc>
              <w:tcPr>
                <w:tcW w:w="354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141963F" w14:textId="77777777" w:rsidR="0006202B" w:rsidRPr="004813ED" w:rsidRDefault="0006202B" w:rsidP="001D134F">
                <w:pPr>
                  <w:rPr>
                    <w:b/>
                    <w:bCs/>
                    <w:lang w:val="en-US"/>
                  </w:rPr>
                </w:pPr>
                <w:r w:rsidRPr="004813ED">
                  <w:rPr>
                    <w:b/>
                    <w:bCs/>
                    <w:lang w:val="en-US"/>
                  </w:rPr>
                  <w:t>Award Criteria</w:t>
                </w:r>
              </w:p>
            </w:tc>
            <w:tc>
              <w:tcPr>
                <w:tcW w:w="21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C2D8D88" w14:textId="77777777" w:rsidR="0006202B" w:rsidRPr="004813ED" w:rsidRDefault="0006202B" w:rsidP="001D134F">
                <w:pPr>
                  <w:rPr>
                    <w:b/>
                    <w:bCs/>
                    <w:lang w:val="en-US"/>
                  </w:rPr>
                </w:pPr>
                <w:r w:rsidRPr="004813ED">
                  <w:rPr>
                    <w:b/>
                    <w:bCs/>
                    <w:lang w:val="en-US"/>
                  </w:rPr>
                  <w:t>Total Maximum Marks available</w:t>
                </w:r>
              </w:p>
            </w:tc>
            <w:tc>
              <w:tcPr>
                <w:tcW w:w="209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A9B7F6A" w14:textId="77777777" w:rsidR="0006202B" w:rsidRPr="004813ED" w:rsidRDefault="0006202B" w:rsidP="001D134F">
                <w:pPr>
                  <w:rPr>
                    <w:b/>
                    <w:bCs/>
                    <w:lang w:val="en-US"/>
                  </w:rPr>
                </w:pPr>
                <w:r w:rsidRPr="004813ED">
                  <w:rPr>
                    <w:b/>
                    <w:bCs/>
                    <w:lang w:val="en-US"/>
                  </w:rPr>
                  <w:t xml:space="preserve">Minimum Marks required </w:t>
                </w:r>
              </w:p>
            </w:tc>
          </w:tr>
          <w:tr w:rsidR="0006202B" w:rsidRPr="004813ED" w14:paraId="593E0107" w14:textId="77777777" w:rsidTr="001D134F">
            <w:trPr>
              <w:trHeight w:val="1736"/>
            </w:trPr>
            <w:tc>
              <w:tcPr>
                <w:tcW w:w="551" w:type="dxa"/>
                <w:tcBorders>
                  <w:top w:val="single" w:sz="4" w:space="0" w:color="auto"/>
                  <w:left w:val="single" w:sz="4" w:space="0" w:color="auto"/>
                  <w:bottom w:val="single" w:sz="4" w:space="0" w:color="auto"/>
                  <w:right w:val="single" w:sz="4" w:space="0" w:color="auto"/>
                </w:tcBorders>
                <w:hideMark/>
              </w:tcPr>
              <w:p w14:paraId="1569C343" w14:textId="77777777" w:rsidR="0006202B" w:rsidRPr="004813ED" w:rsidRDefault="0006202B" w:rsidP="001D134F">
                <w:pPr>
                  <w:rPr>
                    <w:lang w:val="en-US"/>
                  </w:rPr>
                </w:pPr>
                <w:r w:rsidRPr="004813ED">
                  <w:rPr>
                    <w:lang w:val="en-US"/>
                  </w:rPr>
                  <w:t>1.</w:t>
                </w:r>
              </w:p>
            </w:tc>
            <w:tc>
              <w:tcPr>
                <w:tcW w:w="3542" w:type="dxa"/>
                <w:tcBorders>
                  <w:top w:val="single" w:sz="4" w:space="0" w:color="auto"/>
                  <w:left w:val="single" w:sz="4" w:space="0" w:color="auto"/>
                  <w:bottom w:val="single" w:sz="4" w:space="0" w:color="auto"/>
                  <w:right w:val="single" w:sz="4" w:space="0" w:color="auto"/>
                </w:tcBorders>
              </w:tcPr>
              <w:p w14:paraId="1574B051" w14:textId="77777777" w:rsidR="0006202B" w:rsidRPr="004813ED" w:rsidRDefault="0006202B" w:rsidP="001D134F">
                <w:pPr>
                  <w:rPr>
                    <w:b/>
                    <w:lang w:val="en-IE"/>
                  </w:rPr>
                </w:pPr>
                <w:r w:rsidRPr="004813ED">
                  <w:rPr>
                    <w:b/>
                    <w:lang w:val="en-IE"/>
                  </w:rPr>
                  <w:t>Cost</w:t>
                </w:r>
              </w:p>
              <w:p w14:paraId="389CD823" w14:textId="77777777" w:rsidR="0006202B" w:rsidRPr="004813ED" w:rsidRDefault="0006202B" w:rsidP="001D134F">
                <w:pPr>
                  <w:rPr>
                    <w:lang w:val="en-IE"/>
                  </w:rPr>
                </w:pPr>
                <w:r w:rsidRPr="004813ED">
                  <w:rPr>
                    <w:lang w:val="en-IE"/>
                  </w:rPr>
                  <w:t>Please refer to attached ‘Pricing Schedule</w:t>
                </w:r>
                <w:r>
                  <w:rPr>
                    <w:lang w:val="en-IE"/>
                  </w:rPr>
                  <w:t>’ file</w:t>
                </w:r>
                <w:r w:rsidRPr="004813ED">
                  <w:rPr>
                    <w:lang w:val="en-IE"/>
                  </w:rPr>
                  <w:t>. Complete and submit with tender response.</w:t>
                </w:r>
              </w:p>
              <w:p w14:paraId="741C7FD8" w14:textId="77777777" w:rsidR="0006202B" w:rsidRPr="004813ED" w:rsidRDefault="0006202B" w:rsidP="001D134F">
                <w:pPr>
                  <w:rPr>
                    <w:lang w:val="en-IE"/>
                  </w:rPr>
                </w:pPr>
              </w:p>
            </w:tc>
            <w:tc>
              <w:tcPr>
                <w:tcW w:w="2104" w:type="dxa"/>
                <w:tcBorders>
                  <w:top w:val="single" w:sz="4" w:space="0" w:color="auto"/>
                  <w:left w:val="single" w:sz="4" w:space="0" w:color="auto"/>
                  <w:bottom w:val="single" w:sz="4" w:space="0" w:color="auto"/>
                  <w:right w:val="single" w:sz="4" w:space="0" w:color="auto"/>
                </w:tcBorders>
                <w:hideMark/>
              </w:tcPr>
              <w:p w14:paraId="0461661A" w14:textId="58E3094C" w:rsidR="0006202B" w:rsidRPr="004813ED" w:rsidRDefault="0006202B" w:rsidP="001D134F">
                <w:pPr>
                  <w:rPr>
                    <w:lang w:val="en-US"/>
                  </w:rPr>
                </w:pPr>
                <w:r>
                  <w:rPr>
                    <w:lang w:val="en-US"/>
                  </w:rPr>
                  <w:t>400</w:t>
                </w:r>
              </w:p>
            </w:tc>
            <w:tc>
              <w:tcPr>
                <w:tcW w:w="2099" w:type="dxa"/>
                <w:tcBorders>
                  <w:top w:val="single" w:sz="4" w:space="0" w:color="auto"/>
                  <w:left w:val="single" w:sz="4" w:space="0" w:color="auto"/>
                  <w:bottom w:val="single" w:sz="4" w:space="0" w:color="auto"/>
                  <w:right w:val="single" w:sz="4" w:space="0" w:color="auto"/>
                </w:tcBorders>
                <w:hideMark/>
              </w:tcPr>
              <w:p w14:paraId="2796A4D3" w14:textId="77777777" w:rsidR="0006202B" w:rsidRPr="004813ED" w:rsidRDefault="0006202B" w:rsidP="001D134F">
                <w:pPr>
                  <w:rPr>
                    <w:lang w:val="en-US"/>
                  </w:rPr>
                </w:pPr>
                <w:r w:rsidRPr="004813ED">
                  <w:rPr>
                    <w:lang w:val="en-US"/>
                  </w:rPr>
                  <w:t>N/A</w:t>
                </w:r>
              </w:p>
            </w:tc>
          </w:tr>
          <w:tr w:rsidR="0006202B" w:rsidRPr="004813ED" w14:paraId="20620977" w14:textId="77777777" w:rsidTr="001D134F">
            <w:tc>
              <w:tcPr>
                <w:tcW w:w="551" w:type="dxa"/>
                <w:tcBorders>
                  <w:top w:val="single" w:sz="4" w:space="0" w:color="auto"/>
                  <w:left w:val="single" w:sz="4" w:space="0" w:color="auto"/>
                  <w:bottom w:val="single" w:sz="4" w:space="0" w:color="auto"/>
                  <w:right w:val="single" w:sz="4" w:space="0" w:color="auto"/>
                </w:tcBorders>
                <w:hideMark/>
              </w:tcPr>
              <w:p w14:paraId="3ABA433C" w14:textId="77777777" w:rsidR="0006202B" w:rsidRPr="004813ED" w:rsidRDefault="0006202B" w:rsidP="001D134F">
                <w:pPr>
                  <w:rPr>
                    <w:lang w:val="en-US"/>
                  </w:rPr>
                </w:pPr>
                <w:r w:rsidRPr="004813ED">
                  <w:rPr>
                    <w:lang w:val="en-US"/>
                  </w:rPr>
                  <w:t>2.</w:t>
                </w:r>
              </w:p>
            </w:tc>
            <w:tc>
              <w:tcPr>
                <w:tcW w:w="3542" w:type="dxa"/>
                <w:tcBorders>
                  <w:top w:val="single" w:sz="4" w:space="0" w:color="auto"/>
                  <w:left w:val="single" w:sz="4" w:space="0" w:color="auto"/>
                  <w:bottom w:val="single" w:sz="4" w:space="0" w:color="auto"/>
                  <w:right w:val="single" w:sz="4" w:space="0" w:color="auto"/>
                </w:tcBorders>
              </w:tcPr>
              <w:p w14:paraId="16B21889" w14:textId="77777777" w:rsidR="0006202B" w:rsidRPr="004813ED" w:rsidRDefault="0006202B" w:rsidP="001D134F">
                <w:pPr>
                  <w:rPr>
                    <w:b/>
                    <w:lang w:val="en-IE"/>
                  </w:rPr>
                </w:pPr>
                <w:r>
                  <w:rPr>
                    <w:b/>
                    <w:lang w:val="en-IE"/>
                  </w:rPr>
                  <w:t>Service Delivery Plan</w:t>
                </w:r>
              </w:p>
              <w:p w14:paraId="4963FB0A" w14:textId="77777777" w:rsidR="0006202B" w:rsidRPr="004813ED" w:rsidRDefault="0006202B" w:rsidP="001D134F">
                <w:pPr>
                  <w:rPr>
                    <w:lang w:val="en-IE"/>
                  </w:rPr>
                </w:pPr>
                <w:r w:rsidRPr="004813ED">
                  <w:rPr>
                    <w:lang w:val="en-IE"/>
                  </w:rPr>
                  <w:t>Sub Criteria as follows:</w:t>
                </w:r>
              </w:p>
              <w:p w14:paraId="1BA27C1C" w14:textId="77777777" w:rsidR="0006202B" w:rsidRPr="004813ED" w:rsidRDefault="0006202B" w:rsidP="0006202B">
                <w:pPr>
                  <w:numPr>
                    <w:ilvl w:val="0"/>
                    <w:numId w:val="25"/>
                  </w:numPr>
                  <w:rPr>
                    <w:lang w:val="en-IE"/>
                  </w:rPr>
                </w:pPr>
                <w:r>
                  <w:rPr>
                    <w:lang w:val="en-IE"/>
                  </w:rPr>
                  <w:t>Key Service Delivery Plan</w:t>
                </w:r>
                <w:r w:rsidRPr="004813ED">
                  <w:rPr>
                    <w:lang w:val="en-IE"/>
                  </w:rPr>
                  <w:t xml:space="preserve"> (150 marks)</w:t>
                </w:r>
              </w:p>
              <w:p w14:paraId="438010F8" w14:textId="77777777" w:rsidR="0006202B" w:rsidRDefault="0006202B" w:rsidP="0006202B">
                <w:pPr>
                  <w:numPr>
                    <w:ilvl w:val="0"/>
                    <w:numId w:val="25"/>
                  </w:numPr>
                  <w:rPr>
                    <w:lang w:val="en-IE"/>
                  </w:rPr>
                </w:pPr>
                <w:r>
                  <w:rPr>
                    <w:lang w:val="en-IE"/>
                  </w:rPr>
                  <w:t>Management Systems</w:t>
                </w:r>
                <w:r w:rsidRPr="004813ED">
                  <w:rPr>
                    <w:lang w:val="en-IE"/>
                  </w:rPr>
                  <w:t xml:space="preserve"> (50 </w:t>
                </w:r>
                <w:r>
                  <w:rPr>
                    <w:lang w:val="en-IE"/>
                  </w:rPr>
                  <w:t>m</w:t>
                </w:r>
                <w:r w:rsidRPr="004813ED">
                  <w:rPr>
                    <w:lang w:val="en-IE"/>
                  </w:rPr>
                  <w:t xml:space="preserve">arks) </w:t>
                </w:r>
              </w:p>
              <w:p w14:paraId="2317C8EC" w14:textId="77777777" w:rsidR="0006202B" w:rsidRPr="004813ED" w:rsidRDefault="0006202B" w:rsidP="0006202B">
                <w:pPr>
                  <w:numPr>
                    <w:ilvl w:val="0"/>
                    <w:numId w:val="25"/>
                  </w:numPr>
                  <w:rPr>
                    <w:lang w:val="en-IE"/>
                  </w:rPr>
                </w:pPr>
                <w:r>
                  <w:rPr>
                    <w:lang w:val="en-IE"/>
                  </w:rPr>
                  <w:t>Customer Support (50 marks)</w:t>
                </w:r>
              </w:p>
            </w:tc>
            <w:tc>
              <w:tcPr>
                <w:tcW w:w="2104" w:type="dxa"/>
                <w:tcBorders>
                  <w:top w:val="single" w:sz="4" w:space="0" w:color="auto"/>
                  <w:left w:val="single" w:sz="4" w:space="0" w:color="auto"/>
                  <w:bottom w:val="single" w:sz="4" w:space="0" w:color="auto"/>
                  <w:right w:val="single" w:sz="4" w:space="0" w:color="auto"/>
                </w:tcBorders>
                <w:hideMark/>
              </w:tcPr>
              <w:p w14:paraId="6283BC81" w14:textId="77777777" w:rsidR="0006202B" w:rsidRPr="004813ED" w:rsidRDefault="0006202B" w:rsidP="001D134F">
                <w:pPr>
                  <w:rPr>
                    <w:lang w:val="en-US"/>
                  </w:rPr>
                </w:pPr>
                <w:r>
                  <w:rPr>
                    <w:lang w:val="en-US"/>
                  </w:rPr>
                  <w:t>250</w:t>
                </w:r>
              </w:p>
            </w:tc>
            <w:tc>
              <w:tcPr>
                <w:tcW w:w="2099" w:type="dxa"/>
                <w:tcBorders>
                  <w:top w:val="single" w:sz="4" w:space="0" w:color="auto"/>
                  <w:left w:val="single" w:sz="4" w:space="0" w:color="auto"/>
                  <w:bottom w:val="single" w:sz="4" w:space="0" w:color="auto"/>
                  <w:right w:val="single" w:sz="4" w:space="0" w:color="auto"/>
                </w:tcBorders>
                <w:hideMark/>
              </w:tcPr>
              <w:p w14:paraId="72E39899" w14:textId="77777777" w:rsidR="0006202B" w:rsidRPr="004813ED" w:rsidRDefault="0006202B" w:rsidP="001D134F">
                <w:pPr>
                  <w:rPr>
                    <w:lang w:val="en-US"/>
                  </w:rPr>
                </w:pPr>
                <w:r w:rsidRPr="004813ED">
                  <w:rPr>
                    <w:lang w:val="en-US"/>
                  </w:rPr>
                  <w:t>60%</w:t>
                </w:r>
              </w:p>
            </w:tc>
          </w:tr>
          <w:tr w:rsidR="0006202B" w:rsidRPr="004813ED" w14:paraId="58637B4E" w14:textId="77777777" w:rsidTr="001D134F">
            <w:tc>
              <w:tcPr>
                <w:tcW w:w="551" w:type="dxa"/>
                <w:tcBorders>
                  <w:top w:val="single" w:sz="4" w:space="0" w:color="auto"/>
                  <w:left w:val="single" w:sz="4" w:space="0" w:color="auto"/>
                  <w:bottom w:val="single" w:sz="4" w:space="0" w:color="auto"/>
                  <w:right w:val="single" w:sz="4" w:space="0" w:color="auto"/>
                </w:tcBorders>
                <w:hideMark/>
              </w:tcPr>
              <w:p w14:paraId="6C11D2A6" w14:textId="77777777" w:rsidR="0006202B" w:rsidRPr="004813ED" w:rsidRDefault="0006202B" w:rsidP="001D134F">
                <w:pPr>
                  <w:rPr>
                    <w:lang w:val="en-US"/>
                  </w:rPr>
                </w:pPr>
                <w:r w:rsidRPr="004813ED">
                  <w:rPr>
                    <w:lang w:val="en-US"/>
                  </w:rPr>
                  <w:t>3.</w:t>
                </w:r>
              </w:p>
            </w:tc>
            <w:tc>
              <w:tcPr>
                <w:tcW w:w="3542" w:type="dxa"/>
                <w:tcBorders>
                  <w:top w:val="single" w:sz="4" w:space="0" w:color="auto"/>
                  <w:left w:val="single" w:sz="4" w:space="0" w:color="auto"/>
                  <w:bottom w:val="single" w:sz="4" w:space="0" w:color="auto"/>
                  <w:right w:val="single" w:sz="4" w:space="0" w:color="auto"/>
                </w:tcBorders>
              </w:tcPr>
              <w:p w14:paraId="02CB21E5" w14:textId="77777777" w:rsidR="0006202B" w:rsidRPr="004813ED" w:rsidRDefault="0006202B" w:rsidP="001D134F">
                <w:pPr>
                  <w:rPr>
                    <w:b/>
                    <w:lang w:val="en-IE"/>
                  </w:rPr>
                </w:pPr>
                <w:r>
                  <w:rPr>
                    <w:b/>
                    <w:lang w:val="en-IE"/>
                  </w:rPr>
                  <w:t>Quality Assurance</w:t>
                </w:r>
              </w:p>
              <w:p w14:paraId="45DFFDC5" w14:textId="77777777" w:rsidR="0006202B" w:rsidRPr="004813ED" w:rsidRDefault="0006202B" w:rsidP="001D134F">
                <w:pPr>
                  <w:rPr>
                    <w:lang w:val="en-IE"/>
                  </w:rPr>
                </w:pPr>
                <w:r w:rsidRPr="004813ED">
                  <w:rPr>
                    <w:lang w:val="en-IE"/>
                  </w:rPr>
                  <w:t>Sub Criteria as follows:</w:t>
                </w:r>
              </w:p>
              <w:p w14:paraId="3D175585" w14:textId="3D232D9E" w:rsidR="0006202B" w:rsidRPr="004813ED" w:rsidRDefault="0006202B" w:rsidP="0006202B">
                <w:pPr>
                  <w:numPr>
                    <w:ilvl w:val="0"/>
                    <w:numId w:val="25"/>
                  </w:numPr>
                  <w:rPr>
                    <w:lang w:val="en-IE"/>
                  </w:rPr>
                </w:pPr>
                <w:r>
                  <w:rPr>
                    <w:lang w:val="en-IE"/>
                  </w:rPr>
                  <w:lastRenderedPageBreak/>
                  <w:t>Service Management</w:t>
                </w:r>
                <w:r w:rsidRPr="004813ED">
                  <w:rPr>
                    <w:lang w:val="en-IE"/>
                  </w:rPr>
                  <w:t xml:space="preserve"> (</w:t>
                </w:r>
                <w:r>
                  <w:rPr>
                    <w:lang w:val="en-IE"/>
                  </w:rPr>
                  <w:t>100</w:t>
                </w:r>
                <w:r w:rsidRPr="004813ED">
                  <w:rPr>
                    <w:lang w:val="en-IE"/>
                  </w:rPr>
                  <w:t xml:space="preserve"> marks)</w:t>
                </w:r>
              </w:p>
              <w:p w14:paraId="4338AFD3" w14:textId="4D554FCF" w:rsidR="0006202B" w:rsidRDefault="0006202B" w:rsidP="0006202B">
                <w:pPr>
                  <w:numPr>
                    <w:ilvl w:val="0"/>
                    <w:numId w:val="25"/>
                  </w:numPr>
                  <w:rPr>
                    <w:lang w:val="en-IE"/>
                  </w:rPr>
                </w:pPr>
                <w:r>
                  <w:rPr>
                    <w:lang w:val="en-IE"/>
                  </w:rPr>
                  <w:t xml:space="preserve">Compliance with best practice plumbing services standards </w:t>
                </w:r>
                <w:r w:rsidRPr="004813ED">
                  <w:rPr>
                    <w:lang w:val="en-IE"/>
                  </w:rPr>
                  <w:t xml:space="preserve">(50 </w:t>
                </w:r>
                <w:r>
                  <w:rPr>
                    <w:lang w:val="en-IE"/>
                  </w:rPr>
                  <w:t>m</w:t>
                </w:r>
                <w:r w:rsidRPr="004813ED">
                  <w:rPr>
                    <w:lang w:val="en-IE"/>
                  </w:rPr>
                  <w:t xml:space="preserve">arks) </w:t>
                </w:r>
              </w:p>
              <w:p w14:paraId="70BE09B1" w14:textId="12C68624" w:rsidR="0006202B" w:rsidRDefault="0006202B" w:rsidP="0006202B">
                <w:pPr>
                  <w:numPr>
                    <w:ilvl w:val="0"/>
                    <w:numId w:val="25"/>
                  </w:numPr>
                  <w:rPr>
                    <w:lang w:val="en-IE"/>
                  </w:rPr>
                </w:pPr>
                <w:r>
                  <w:rPr>
                    <w:lang w:val="en-IE"/>
                  </w:rPr>
                  <w:t>Completion certificates</w:t>
                </w:r>
                <w:r w:rsidRPr="008E4823">
                  <w:rPr>
                    <w:lang w:val="en-IE"/>
                  </w:rPr>
                  <w:t xml:space="preserve"> (</w:t>
                </w:r>
                <w:r>
                  <w:rPr>
                    <w:lang w:val="en-IE"/>
                  </w:rPr>
                  <w:t>2</w:t>
                </w:r>
                <w:r w:rsidRPr="008E4823">
                  <w:rPr>
                    <w:lang w:val="en-IE"/>
                  </w:rPr>
                  <w:t>0 marks)</w:t>
                </w:r>
              </w:p>
              <w:p w14:paraId="4586B58D" w14:textId="7F1113E6" w:rsidR="0006202B" w:rsidRDefault="0006202B" w:rsidP="0006202B">
                <w:pPr>
                  <w:numPr>
                    <w:ilvl w:val="0"/>
                    <w:numId w:val="25"/>
                  </w:numPr>
                  <w:rPr>
                    <w:lang w:val="en-IE"/>
                  </w:rPr>
                </w:pPr>
                <w:r>
                  <w:rPr>
                    <w:lang w:val="en-IE"/>
                  </w:rPr>
                  <w:t>KPI and management reporting (50 marks)</w:t>
                </w:r>
              </w:p>
              <w:p w14:paraId="5BEFAB93" w14:textId="150518D8" w:rsidR="0006202B" w:rsidRPr="004813ED" w:rsidRDefault="0006202B" w:rsidP="0006202B">
                <w:pPr>
                  <w:numPr>
                    <w:ilvl w:val="0"/>
                    <w:numId w:val="25"/>
                  </w:numPr>
                  <w:rPr>
                    <w:lang w:val="en-IE"/>
                  </w:rPr>
                </w:pPr>
                <w:r>
                  <w:rPr>
                    <w:lang w:val="en-IE"/>
                  </w:rPr>
                  <w:t>Quality assurance and quality control (30 marks)</w:t>
                </w:r>
              </w:p>
            </w:tc>
            <w:tc>
              <w:tcPr>
                <w:tcW w:w="2104" w:type="dxa"/>
                <w:tcBorders>
                  <w:top w:val="single" w:sz="4" w:space="0" w:color="auto"/>
                  <w:left w:val="single" w:sz="4" w:space="0" w:color="auto"/>
                  <w:bottom w:val="single" w:sz="4" w:space="0" w:color="auto"/>
                  <w:right w:val="single" w:sz="4" w:space="0" w:color="auto"/>
                </w:tcBorders>
                <w:hideMark/>
              </w:tcPr>
              <w:p w14:paraId="14961FF0" w14:textId="55F0C48B" w:rsidR="0006202B" w:rsidRPr="004813ED" w:rsidRDefault="0006202B" w:rsidP="001D134F">
                <w:pPr>
                  <w:rPr>
                    <w:lang w:val="en-US"/>
                  </w:rPr>
                </w:pPr>
                <w:r>
                  <w:rPr>
                    <w:lang w:val="en-US"/>
                  </w:rPr>
                  <w:lastRenderedPageBreak/>
                  <w:t>250</w:t>
                </w:r>
              </w:p>
            </w:tc>
            <w:tc>
              <w:tcPr>
                <w:tcW w:w="2099" w:type="dxa"/>
                <w:tcBorders>
                  <w:top w:val="single" w:sz="4" w:space="0" w:color="auto"/>
                  <w:left w:val="single" w:sz="4" w:space="0" w:color="auto"/>
                  <w:bottom w:val="single" w:sz="4" w:space="0" w:color="auto"/>
                  <w:right w:val="single" w:sz="4" w:space="0" w:color="auto"/>
                </w:tcBorders>
                <w:hideMark/>
              </w:tcPr>
              <w:p w14:paraId="5E54057D" w14:textId="77777777" w:rsidR="0006202B" w:rsidRPr="004813ED" w:rsidRDefault="0006202B" w:rsidP="001D134F">
                <w:pPr>
                  <w:rPr>
                    <w:lang w:val="en-US"/>
                  </w:rPr>
                </w:pPr>
                <w:r w:rsidRPr="004813ED">
                  <w:rPr>
                    <w:lang w:val="en-US"/>
                  </w:rPr>
                  <w:t>60%</w:t>
                </w:r>
              </w:p>
            </w:tc>
          </w:tr>
          <w:tr w:rsidR="0006202B" w:rsidRPr="004813ED" w14:paraId="1193DF2E" w14:textId="77777777" w:rsidTr="001D134F">
            <w:tc>
              <w:tcPr>
                <w:tcW w:w="551" w:type="dxa"/>
                <w:tcBorders>
                  <w:top w:val="single" w:sz="4" w:space="0" w:color="auto"/>
                  <w:left w:val="single" w:sz="4" w:space="0" w:color="auto"/>
                  <w:bottom w:val="single" w:sz="4" w:space="0" w:color="auto"/>
                  <w:right w:val="single" w:sz="4" w:space="0" w:color="auto"/>
                </w:tcBorders>
                <w:hideMark/>
              </w:tcPr>
              <w:p w14:paraId="7B7E3294" w14:textId="77777777" w:rsidR="0006202B" w:rsidRPr="004813ED" w:rsidRDefault="0006202B" w:rsidP="001D134F">
                <w:pPr>
                  <w:rPr>
                    <w:lang w:val="en-US"/>
                  </w:rPr>
                </w:pPr>
                <w:r w:rsidRPr="004813ED">
                  <w:rPr>
                    <w:lang w:val="en-US"/>
                  </w:rPr>
                  <w:t>4.</w:t>
                </w:r>
              </w:p>
            </w:tc>
            <w:tc>
              <w:tcPr>
                <w:tcW w:w="3542" w:type="dxa"/>
                <w:tcBorders>
                  <w:top w:val="single" w:sz="4" w:space="0" w:color="auto"/>
                  <w:left w:val="single" w:sz="4" w:space="0" w:color="auto"/>
                  <w:bottom w:val="single" w:sz="4" w:space="0" w:color="auto"/>
                  <w:right w:val="single" w:sz="4" w:space="0" w:color="auto"/>
                </w:tcBorders>
              </w:tcPr>
              <w:p w14:paraId="33675067" w14:textId="77777777" w:rsidR="0006202B" w:rsidRPr="004813ED" w:rsidRDefault="0006202B" w:rsidP="001D134F">
                <w:pPr>
                  <w:rPr>
                    <w:b/>
                    <w:lang w:val="en-IE"/>
                  </w:rPr>
                </w:pPr>
                <w:r>
                  <w:rPr>
                    <w:b/>
                    <w:lang w:val="en-IE"/>
                  </w:rPr>
                  <w:t>Technical, Sustainability, Social Value</w:t>
                </w:r>
              </w:p>
              <w:p w14:paraId="1D8443FB" w14:textId="77777777" w:rsidR="0006202B" w:rsidRPr="004813ED" w:rsidRDefault="0006202B" w:rsidP="001D134F">
                <w:pPr>
                  <w:rPr>
                    <w:lang w:val="en-IE"/>
                  </w:rPr>
                </w:pPr>
                <w:r w:rsidRPr="004813ED">
                  <w:rPr>
                    <w:lang w:val="en-IE"/>
                  </w:rPr>
                  <w:t>Sub Criteria as follows:</w:t>
                </w:r>
              </w:p>
              <w:p w14:paraId="7630AF60" w14:textId="379615FA" w:rsidR="0006202B" w:rsidRPr="004813ED" w:rsidRDefault="0006202B" w:rsidP="0006202B">
                <w:pPr>
                  <w:numPr>
                    <w:ilvl w:val="0"/>
                    <w:numId w:val="25"/>
                  </w:numPr>
                  <w:rPr>
                    <w:lang w:val="en-IE"/>
                  </w:rPr>
                </w:pPr>
                <w:r>
                  <w:rPr>
                    <w:lang w:val="en-IE"/>
                  </w:rPr>
                  <w:t>Environmental &amp; Sustainability activity</w:t>
                </w:r>
                <w:r w:rsidRPr="004813ED">
                  <w:rPr>
                    <w:lang w:val="en-IE"/>
                  </w:rPr>
                  <w:t xml:space="preserve"> (</w:t>
                </w:r>
                <w:r>
                  <w:rPr>
                    <w:lang w:val="en-IE"/>
                  </w:rPr>
                  <w:t>6</w:t>
                </w:r>
                <w:r w:rsidRPr="004813ED">
                  <w:rPr>
                    <w:lang w:val="en-IE"/>
                  </w:rPr>
                  <w:t>0 marks)</w:t>
                </w:r>
              </w:p>
              <w:p w14:paraId="44C4E2BF" w14:textId="1020A387" w:rsidR="0006202B" w:rsidRDefault="0006202B" w:rsidP="0006202B">
                <w:pPr>
                  <w:numPr>
                    <w:ilvl w:val="0"/>
                    <w:numId w:val="25"/>
                  </w:numPr>
                  <w:rPr>
                    <w:lang w:val="en-IE"/>
                  </w:rPr>
                </w:pPr>
                <w:r>
                  <w:rPr>
                    <w:lang w:val="en-IE"/>
                  </w:rPr>
                  <w:t xml:space="preserve">Environmentally friendly products </w:t>
                </w:r>
                <w:r w:rsidRPr="004813ED">
                  <w:rPr>
                    <w:lang w:val="en-IE"/>
                  </w:rPr>
                  <w:t>(</w:t>
                </w:r>
                <w:r>
                  <w:rPr>
                    <w:lang w:val="en-IE"/>
                  </w:rPr>
                  <w:t>20</w:t>
                </w:r>
                <w:r w:rsidRPr="004813ED">
                  <w:rPr>
                    <w:lang w:val="en-IE"/>
                  </w:rPr>
                  <w:t xml:space="preserve"> </w:t>
                </w:r>
                <w:r>
                  <w:rPr>
                    <w:lang w:val="en-IE"/>
                  </w:rPr>
                  <w:t>m</w:t>
                </w:r>
                <w:r w:rsidRPr="004813ED">
                  <w:rPr>
                    <w:lang w:val="en-IE"/>
                  </w:rPr>
                  <w:t xml:space="preserve">arks) </w:t>
                </w:r>
              </w:p>
              <w:p w14:paraId="503B9061" w14:textId="490805DB" w:rsidR="0006202B" w:rsidRDefault="0006202B" w:rsidP="0006202B">
                <w:pPr>
                  <w:numPr>
                    <w:ilvl w:val="0"/>
                    <w:numId w:val="25"/>
                  </w:numPr>
                  <w:rPr>
                    <w:lang w:val="en-IE"/>
                  </w:rPr>
                </w:pPr>
                <w:r>
                  <w:rPr>
                    <w:lang w:val="en-IE"/>
                  </w:rPr>
                  <w:t>Environmental policy</w:t>
                </w:r>
                <w:r w:rsidRPr="008E4823">
                  <w:rPr>
                    <w:lang w:val="en-IE"/>
                  </w:rPr>
                  <w:t xml:space="preserve"> (</w:t>
                </w:r>
                <w:r>
                  <w:rPr>
                    <w:lang w:val="en-IE"/>
                  </w:rPr>
                  <w:t>10</w:t>
                </w:r>
                <w:r w:rsidRPr="008E4823">
                  <w:rPr>
                    <w:lang w:val="en-IE"/>
                  </w:rPr>
                  <w:t xml:space="preserve"> marks)</w:t>
                </w:r>
              </w:p>
              <w:p w14:paraId="181EAEA9" w14:textId="7E91A58C" w:rsidR="0006202B" w:rsidRPr="004813ED" w:rsidRDefault="0006202B" w:rsidP="0006202B">
                <w:pPr>
                  <w:numPr>
                    <w:ilvl w:val="0"/>
                    <w:numId w:val="25"/>
                  </w:numPr>
                  <w:rPr>
                    <w:lang w:val="en-IE"/>
                  </w:rPr>
                </w:pPr>
                <w:r>
                  <w:rPr>
                    <w:lang w:val="en-IE"/>
                  </w:rPr>
                  <w:t>Working with communities/equality &amp; diversity, corporate and social responsibility (</w:t>
                </w:r>
                <w:r w:rsidR="00D91F5C">
                  <w:rPr>
                    <w:lang w:val="en-IE"/>
                  </w:rPr>
                  <w:t>10</w:t>
                </w:r>
                <w:r>
                  <w:rPr>
                    <w:lang w:val="en-IE"/>
                  </w:rPr>
                  <w:t xml:space="preserve"> marks)</w:t>
                </w:r>
              </w:p>
            </w:tc>
            <w:tc>
              <w:tcPr>
                <w:tcW w:w="2104" w:type="dxa"/>
                <w:tcBorders>
                  <w:top w:val="single" w:sz="4" w:space="0" w:color="auto"/>
                  <w:left w:val="single" w:sz="4" w:space="0" w:color="auto"/>
                  <w:bottom w:val="single" w:sz="4" w:space="0" w:color="auto"/>
                  <w:right w:val="single" w:sz="4" w:space="0" w:color="auto"/>
                </w:tcBorders>
                <w:hideMark/>
              </w:tcPr>
              <w:p w14:paraId="6C1F3F91" w14:textId="2948D287" w:rsidR="0006202B" w:rsidRPr="004813ED" w:rsidRDefault="0006202B" w:rsidP="001D134F">
                <w:pPr>
                  <w:rPr>
                    <w:lang w:val="en-US"/>
                  </w:rPr>
                </w:pPr>
                <w:r>
                  <w:rPr>
                    <w:lang w:val="en-US"/>
                  </w:rPr>
                  <w:t>100</w:t>
                </w:r>
              </w:p>
            </w:tc>
            <w:tc>
              <w:tcPr>
                <w:tcW w:w="2099" w:type="dxa"/>
                <w:tcBorders>
                  <w:top w:val="single" w:sz="4" w:space="0" w:color="auto"/>
                  <w:left w:val="single" w:sz="4" w:space="0" w:color="auto"/>
                  <w:bottom w:val="single" w:sz="4" w:space="0" w:color="auto"/>
                  <w:right w:val="single" w:sz="4" w:space="0" w:color="auto"/>
                </w:tcBorders>
                <w:hideMark/>
              </w:tcPr>
              <w:p w14:paraId="05D68408" w14:textId="77777777" w:rsidR="0006202B" w:rsidRPr="004813ED" w:rsidRDefault="0006202B" w:rsidP="001D134F">
                <w:pPr>
                  <w:rPr>
                    <w:lang w:val="en-US"/>
                  </w:rPr>
                </w:pPr>
                <w:r w:rsidRPr="004813ED">
                  <w:rPr>
                    <w:lang w:val="en-US"/>
                  </w:rPr>
                  <w:t>60%</w:t>
                </w:r>
              </w:p>
            </w:tc>
          </w:tr>
          <w:tr w:rsidR="0006202B" w:rsidRPr="004813ED" w14:paraId="4C5FBE31" w14:textId="77777777" w:rsidTr="001D134F">
            <w:tc>
              <w:tcPr>
                <w:tcW w:w="409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0E5AAFE" w14:textId="77777777" w:rsidR="0006202B" w:rsidRPr="004813ED" w:rsidRDefault="0006202B" w:rsidP="001D134F">
                <w:pPr>
                  <w:rPr>
                    <w:b/>
                    <w:bCs/>
                    <w:lang w:val="en-IE"/>
                  </w:rPr>
                </w:pPr>
                <w:r w:rsidRPr="004813ED">
                  <w:rPr>
                    <w:b/>
                    <w:bCs/>
                    <w:lang w:val="en-IE"/>
                  </w:rPr>
                  <w:t>Total</w:t>
                </w:r>
              </w:p>
            </w:tc>
            <w:tc>
              <w:tcPr>
                <w:tcW w:w="21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5DDD6D3" w14:textId="77777777" w:rsidR="0006202B" w:rsidRPr="004813ED" w:rsidRDefault="0006202B" w:rsidP="001D134F">
                <w:pPr>
                  <w:rPr>
                    <w:b/>
                    <w:bCs/>
                    <w:lang w:val="en-US"/>
                  </w:rPr>
                </w:pPr>
                <w:r w:rsidRPr="004813ED">
                  <w:rPr>
                    <w:b/>
                    <w:bCs/>
                    <w:lang w:val="en-US"/>
                  </w:rPr>
                  <w:t>1,000</w:t>
                </w:r>
              </w:p>
            </w:tc>
            <w:tc>
              <w:tcPr>
                <w:tcW w:w="2099" w:type="dxa"/>
                <w:tcBorders>
                  <w:top w:val="single" w:sz="4" w:space="0" w:color="auto"/>
                  <w:left w:val="single" w:sz="4" w:space="0" w:color="auto"/>
                  <w:bottom w:val="nil"/>
                  <w:right w:val="nil"/>
                </w:tcBorders>
              </w:tcPr>
              <w:p w14:paraId="1A871C92" w14:textId="77777777" w:rsidR="0006202B" w:rsidRPr="004813ED" w:rsidRDefault="0006202B" w:rsidP="001D134F">
                <w:pPr>
                  <w:rPr>
                    <w:lang w:val="en-US"/>
                  </w:rPr>
                </w:pPr>
              </w:p>
            </w:tc>
          </w:tr>
        </w:tbl>
        <w:p w14:paraId="3F9E5886" w14:textId="77777777" w:rsidR="0006202B" w:rsidRDefault="0006202B" w:rsidP="00D35AA7"/>
        <w:p w14:paraId="41A44A1C" w14:textId="56C819A2" w:rsidR="00D91F5C" w:rsidRPr="00D91F5C" w:rsidRDefault="00D91F5C" w:rsidP="00D35AA7">
          <w:pPr>
            <w:rPr>
              <w:color w:val="EE0000"/>
            </w:rPr>
          </w:pPr>
          <w:r w:rsidRPr="00D91F5C">
            <w:rPr>
              <w:color w:val="EE0000"/>
            </w:rPr>
            <w:t>Failure to meet the 60% threshold in any of the quality criteria will result in an automatic FAIL.</w:t>
          </w:r>
        </w:p>
      </w:sdtContent>
    </w:sdt>
    <w:p w14:paraId="000DA2D5" w14:textId="77777777" w:rsidR="00564F8A" w:rsidRDefault="00564F8A" w:rsidP="00564F8A"/>
    <w:p w14:paraId="262C7748"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1226D5CD"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w:t>
            </w:r>
            <w:proofErr w:type="spellStart"/>
            <w:r w:rsidRPr="00507FE4">
              <w:rPr>
                <w:rFonts w:ascii="Calibri" w:eastAsia="Times New Roman" w:hAnsi="Calibri"/>
                <w:lang w:eastAsia="en-US"/>
              </w:rPr>
              <w:t>i</w:t>
            </w:r>
            <w:proofErr w:type="spellEnd"/>
            <w:r w:rsidRPr="00507FE4">
              <w:rPr>
                <w:rFonts w:ascii="Calibri" w:eastAsia="Times New Roman" w:hAnsi="Calibri"/>
                <w:lang w:eastAsia="en-US"/>
              </w:rPr>
              <w:t xml:space="preserve">) a Declaration in the form attached at Appendix </w:t>
            </w:r>
            <w:r w:rsidR="00FB4614">
              <w:rPr>
                <w:rFonts w:ascii="Calibri" w:eastAsia="Times New Roman" w:hAnsi="Calibri"/>
                <w:lang w:eastAsia="en-US"/>
              </w:rPr>
              <w:t>4</w:t>
            </w:r>
            <w:r w:rsidR="00424224">
              <w:rPr>
                <w:rFonts w:ascii="Calibri" w:eastAsia="Times New Roman" w:hAnsi="Calibri"/>
                <w:lang w:eastAsia="en-US"/>
              </w:rPr>
              <w:t xml:space="preserve"> </w:t>
            </w:r>
            <w:r w:rsidR="00424224" w:rsidRPr="00424224">
              <w:rPr>
                <w:rFonts w:ascii="Calibri" w:eastAsia="Times New Roman" w:hAnsi="Calibri"/>
                <w:color w:val="EE0000"/>
                <w:lang w:eastAsia="en-US"/>
              </w:rPr>
              <w:t>(not required)</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lastRenderedPageBreak/>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2410AD61"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r w:rsidR="00D91F5C">
              <w:t>7</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0"/>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sdt>
      <w:sdtPr>
        <w:id w:val="170828057"/>
        <w:placeholder>
          <w:docPart w:val="A00FC379BF5544BFB800084F58835F02"/>
        </w:placeholder>
      </w:sdtPr>
      <w:sdtEndPr/>
      <w:sdtContent>
        <w:sdt>
          <w:sdtPr>
            <w:id w:val="1406286"/>
            <w:placeholder>
              <w:docPart w:val="F4792B88E2D344CB88D77BF6152C06F7"/>
            </w:placeholder>
          </w:sdtPr>
          <w:sdtEndPr/>
          <w:sdtContent>
            <w:p w14:paraId="57425343" w14:textId="77777777" w:rsidR="00D91F5C" w:rsidRPr="00D91F5C" w:rsidRDefault="00D91F5C" w:rsidP="00D91F5C">
              <w:pPr>
                <w:rPr>
                  <w:b/>
                  <w:bCs/>
                </w:rPr>
              </w:pPr>
              <w:r w:rsidRPr="00D91F5C">
                <w:rPr>
                  <w:b/>
                  <w:bCs/>
                </w:rPr>
                <w:t>Definitions</w:t>
              </w:r>
            </w:p>
            <w:p w14:paraId="26810543" w14:textId="77777777" w:rsidR="00D91F5C" w:rsidRPr="00D91F5C" w:rsidRDefault="00D91F5C" w:rsidP="00D91F5C"/>
            <w:p w14:paraId="3EB39F9A" w14:textId="77777777" w:rsidR="00D91F5C" w:rsidRPr="00D91F5C" w:rsidRDefault="00D91F5C" w:rsidP="00D91F5C">
              <w:r w:rsidRPr="00D91F5C">
                <w:t>CA</w:t>
              </w:r>
              <w:r w:rsidRPr="00D91F5C">
                <w:tab/>
              </w:r>
              <w:r w:rsidRPr="00D91F5C">
                <w:tab/>
              </w:r>
              <w:r w:rsidRPr="00D91F5C">
                <w:tab/>
                <w:t>Contracting Authority</w:t>
              </w:r>
              <w:r w:rsidRPr="00D91F5C">
                <w:tab/>
              </w:r>
            </w:p>
            <w:p w14:paraId="0BFE9CA2" w14:textId="77777777" w:rsidR="00D91F5C" w:rsidRPr="00D91F5C" w:rsidRDefault="00D91F5C" w:rsidP="00D91F5C">
              <w:r w:rsidRPr="00D91F5C">
                <w:t>CHI</w:t>
              </w:r>
              <w:r w:rsidRPr="00D91F5C">
                <w:tab/>
              </w:r>
              <w:r w:rsidRPr="00D91F5C">
                <w:tab/>
              </w:r>
              <w:r w:rsidRPr="00D91F5C">
                <w:tab/>
                <w:t>Children’s Health Ireland</w:t>
              </w:r>
            </w:p>
            <w:p w14:paraId="41CBA37B" w14:textId="40CE133E" w:rsidR="00D91F5C" w:rsidRPr="00D91F5C" w:rsidRDefault="00D91F5C" w:rsidP="00D91F5C">
              <w:proofErr w:type="gramStart"/>
              <w:r w:rsidRPr="00D91F5C">
                <w:t>E,FM</w:t>
              </w:r>
              <w:proofErr w:type="gramEnd"/>
              <w:r w:rsidRPr="00D91F5C">
                <w:t>&amp;S</w:t>
              </w:r>
              <w:r w:rsidRPr="00D91F5C">
                <w:tab/>
              </w:r>
              <w:r w:rsidRPr="00D91F5C">
                <w:tab/>
              </w:r>
              <w:r>
                <w:tab/>
              </w:r>
              <w:r w:rsidRPr="00D91F5C">
                <w:t>Estates, Facilities Management &amp; Sustainability</w:t>
              </w:r>
            </w:p>
            <w:p w14:paraId="3C4B7B1A" w14:textId="77777777" w:rsidR="00D91F5C" w:rsidRPr="00D91F5C" w:rsidRDefault="00D91F5C" w:rsidP="00D91F5C">
              <w:r w:rsidRPr="00D91F5C">
                <w:t>NCHI</w:t>
              </w:r>
              <w:r w:rsidRPr="00D91F5C">
                <w:tab/>
              </w:r>
              <w:r w:rsidRPr="00D91F5C">
                <w:tab/>
              </w:r>
              <w:r w:rsidRPr="00D91F5C">
                <w:tab/>
                <w:t>National Children’s Hospital Ireland</w:t>
              </w:r>
            </w:p>
            <w:p w14:paraId="36BE70FC" w14:textId="77777777" w:rsidR="00D91F5C" w:rsidRPr="00D91F5C" w:rsidRDefault="00D91F5C" w:rsidP="00D91F5C">
              <w:r w:rsidRPr="00D91F5C">
                <w:t>RGI</w:t>
              </w:r>
              <w:r w:rsidRPr="00D91F5C">
                <w:tab/>
              </w:r>
              <w:r w:rsidRPr="00D91F5C">
                <w:tab/>
              </w:r>
              <w:r w:rsidRPr="00D91F5C">
                <w:tab/>
                <w:t>Registered Gas Installers</w:t>
              </w:r>
            </w:p>
            <w:p w14:paraId="76F4B253" w14:textId="77777777" w:rsidR="00D91F5C" w:rsidRPr="00D91F5C" w:rsidRDefault="00D91F5C" w:rsidP="00D91F5C"/>
            <w:p w14:paraId="246A0095" w14:textId="77777777" w:rsidR="00D91F5C" w:rsidRDefault="00D91F5C" w:rsidP="00D91F5C">
              <w:pPr>
                <w:numPr>
                  <w:ilvl w:val="0"/>
                  <w:numId w:val="38"/>
                </w:numPr>
                <w:rPr>
                  <w:lang w:val="en-US"/>
                </w:rPr>
              </w:pPr>
              <w:bookmarkStart w:id="4" w:name="_Toc73709619"/>
              <w:bookmarkStart w:id="5" w:name="_Toc231560428"/>
              <w:r w:rsidRPr="00D91F5C">
                <w:rPr>
                  <w:lang w:val="en-US"/>
                </w:rPr>
                <w:t>INTRODUCTION</w:t>
              </w:r>
              <w:bookmarkEnd w:id="4"/>
              <w:bookmarkEnd w:id="5"/>
            </w:p>
            <w:p w14:paraId="179CE4DD" w14:textId="77777777" w:rsidR="00F27E84" w:rsidRPr="00D91F5C" w:rsidRDefault="00F27E84" w:rsidP="00F27E84">
              <w:pPr>
                <w:ind w:left="720"/>
                <w:rPr>
                  <w:lang w:val="en-US"/>
                </w:rPr>
              </w:pPr>
            </w:p>
            <w:p w14:paraId="11A5134C" w14:textId="77777777" w:rsidR="00D91F5C" w:rsidRPr="00D91F5C" w:rsidRDefault="00D91F5C" w:rsidP="00D91F5C">
              <w:pPr>
                <w:rPr>
                  <w:b/>
                  <w:lang w:val="en-US"/>
                </w:rPr>
              </w:pPr>
              <w:bookmarkStart w:id="6" w:name="_Toc231560429"/>
              <w:r w:rsidRPr="00D91F5C">
                <w:rPr>
                  <w:b/>
                  <w:lang w:val="en-US"/>
                </w:rPr>
                <w:t>About CHI at National Children's Hospital Ireland (NCHI)</w:t>
              </w:r>
              <w:bookmarkEnd w:id="6"/>
              <w:r w:rsidRPr="00D91F5C">
                <w:rPr>
                  <w:b/>
                  <w:lang w:val="en-US"/>
                </w:rPr>
                <w:t> </w:t>
              </w:r>
            </w:p>
            <w:p w14:paraId="6D927B84" w14:textId="381961EA" w:rsidR="00D91F5C" w:rsidRPr="00D91F5C" w:rsidRDefault="00D91F5C" w:rsidP="00D91F5C">
              <w:pPr>
                <w:rPr>
                  <w:lang w:val="en-IE"/>
                </w:rPr>
              </w:pPr>
              <w:r w:rsidRPr="00D91F5C">
                <w:rPr>
                  <w:lang w:val="en-IE"/>
                </w:rPr>
                <w:t> The National Children's Hospital Ireland (NCHI) will bring together three children’s hospitals (CHI at Temple Street Hospital, Dublin 1, CHI at Crumlin, Dublin 12 and CHI at Tallaght University Hospital, Dublin 24) into a world class building on a campus shared with St James’s Hospital, Dublin 8.  The St. James site will be a leading campus in healthcare and research in Ireland and includes a leading adult teaching hospital, the National Children's Hospital Ireland and in time, a new maternity hospital, when the Coombe Women and Infants University Hospital is relocated on the campus.   </w:t>
              </w:r>
            </w:p>
            <w:p w14:paraId="27995943" w14:textId="77777777" w:rsidR="00D91F5C" w:rsidRPr="00D91F5C" w:rsidRDefault="00D91F5C" w:rsidP="00D91F5C">
              <w:pPr>
                <w:rPr>
                  <w:lang w:val="en-IE"/>
                </w:rPr>
              </w:pPr>
              <w:r w:rsidRPr="00D91F5C">
                <w:rPr>
                  <w:lang w:val="en-IE"/>
                </w:rPr>
                <w:t>CHI is leading on the clinical and operational transformation on how children’s healthcare will be delivered in the future to deliver better, safer and more sustainable healthcare in the future.  The new hospital is planned as the first ‘digital hospital’ in Ireland with the implementation of an electronic healthcare record system, as well as other </w:t>
              </w:r>
              <w:proofErr w:type="gramStart"/>
              <w:r w:rsidRPr="00D91F5C">
                <w:rPr>
                  <w:lang w:val="en-IE"/>
                </w:rPr>
                <w:t>evidence based</w:t>
              </w:r>
              <w:proofErr w:type="gramEnd"/>
              <w:r w:rsidRPr="00D91F5C">
                <w:rPr>
                  <w:lang w:val="en-IE"/>
                </w:rPr>
                <w:t> standards, such as 100% single occupancy inpatient rooms. The new hospital will have 6150 rooms including 22 operating theatres and procedure rooms, 380 inpatient bedrooms, </w:t>
              </w:r>
              <w:proofErr w:type="gramStart"/>
              <w:r w:rsidRPr="00D91F5C">
                <w:rPr>
                  <w:lang w:val="en-IE"/>
                </w:rPr>
                <w:t>93 day</w:t>
              </w:r>
              <w:proofErr w:type="gramEnd"/>
              <w:r w:rsidRPr="00D91F5C">
                <w:rPr>
                  <w:lang w:val="en-IE"/>
                </w:rPr>
                <w:t> beds and a children’s research and innovation centre.  </w:t>
              </w:r>
            </w:p>
            <w:p w14:paraId="096498E9" w14:textId="257188FF" w:rsidR="00D91F5C" w:rsidRDefault="00D91F5C" w:rsidP="00D91F5C">
              <w:pPr>
                <w:rPr>
                  <w:lang w:val="en-IE"/>
                </w:rPr>
              </w:pPr>
              <w:r w:rsidRPr="00D91F5C">
                <w:rPr>
                  <w:lang w:val="en-IE"/>
                </w:rPr>
                <w:t>It is anticipated that the NCHI will open to the public in 2027. </w:t>
              </w:r>
            </w:p>
            <w:p w14:paraId="40917D33" w14:textId="77777777" w:rsidR="00F27E84" w:rsidRPr="00F27E84" w:rsidRDefault="00F27E84" w:rsidP="00D91F5C"/>
            <w:p w14:paraId="734ACE7A" w14:textId="77777777" w:rsidR="00D91F5C" w:rsidRPr="00D91F5C" w:rsidRDefault="00D91F5C" w:rsidP="00D91F5C">
              <w:pPr>
                <w:rPr>
                  <w:b/>
                  <w:lang w:val="en-US"/>
                </w:rPr>
              </w:pPr>
              <w:bookmarkStart w:id="7" w:name="_Toc231560430"/>
              <w:r w:rsidRPr="00D91F5C">
                <w:rPr>
                  <w:b/>
                  <w:lang w:val="en-US"/>
                </w:rPr>
                <w:t>About CHI at Tallaght Hospital and CHI at Connolly Hospital</w:t>
              </w:r>
              <w:bookmarkEnd w:id="7"/>
              <w:r w:rsidRPr="00D91F5C">
                <w:rPr>
                  <w:b/>
                  <w:lang w:val="en-US"/>
                </w:rPr>
                <w:t>  </w:t>
              </w:r>
            </w:p>
            <w:p w14:paraId="17E00221" w14:textId="77777777" w:rsidR="00D91F5C" w:rsidRDefault="00D91F5C" w:rsidP="00D91F5C">
              <w:pPr>
                <w:rPr>
                  <w:lang w:val="en-IE"/>
                </w:rPr>
              </w:pPr>
              <w:r w:rsidRPr="00D91F5C">
                <w:rPr>
                  <w:lang w:val="en-IE"/>
                </w:rPr>
                <w:t>The CHI UCCs at Tallaght Hospital and Connolly Hospital caters for both urgent/emergency care attendances and outpatient appointments.    </w:t>
              </w:r>
            </w:p>
            <w:p w14:paraId="4C808520" w14:textId="77777777" w:rsidR="00F27E84" w:rsidRPr="00D91F5C" w:rsidRDefault="00F27E84" w:rsidP="00D91F5C">
              <w:pPr>
                <w:rPr>
                  <w:lang w:val="en-IE"/>
                </w:rPr>
              </w:pPr>
            </w:p>
            <w:p w14:paraId="07BE5D5F" w14:textId="77777777" w:rsidR="00D91F5C" w:rsidRPr="00D91F5C" w:rsidRDefault="00D91F5C" w:rsidP="00D91F5C">
              <w:pPr>
                <w:rPr>
                  <w:b/>
                  <w:lang w:val="en-US"/>
                </w:rPr>
              </w:pPr>
              <w:bookmarkStart w:id="8" w:name="_Toc231560431"/>
              <w:r w:rsidRPr="00D91F5C">
                <w:rPr>
                  <w:b/>
                  <w:lang w:val="en-US"/>
                </w:rPr>
                <w:t>About CHI at Crumlin:</w:t>
              </w:r>
              <w:bookmarkEnd w:id="8"/>
              <w:r w:rsidRPr="00D91F5C">
                <w:rPr>
                  <w:b/>
                  <w:lang w:val="en-US"/>
                </w:rPr>
                <w:t> </w:t>
              </w:r>
            </w:p>
            <w:p w14:paraId="2D10AD86" w14:textId="77777777" w:rsidR="00D91F5C" w:rsidRPr="00D91F5C" w:rsidRDefault="00D91F5C" w:rsidP="00D91F5C">
              <w:pPr>
                <w:rPr>
                  <w:lang w:val="en-IE"/>
                </w:rPr>
              </w:pPr>
              <w:r w:rsidRPr="00D91F5C">
                <w:t>CHI at Crumlin is an acute paediatric teaching hospital employing approximately 1700 staff.   It is Ireland's largest paediatric hospital and is responsible nationally for the provision of </w:t>
              </w:r>
              <w:proofErr w:type="gramStart"/>
              <w:r w:rsidRPr="00D91F5C">
                <w:t>the majority of</w:t>
              </w:r>
              <w:proofErr w:type="gramEnd"/>
              <w:r w:rsidRPr="00D91F5C">
                <w:t xml:space="preserve"> quaternary, tertiary and secondary healthcare services for children. It is the national centre in Ireland for a range of specialities including gastroenterology and rheumatology.  The services </w:t>
              </w:r>
              <w:r w:rsidRPr="00D91F5C">
                <w:lastRenderedPageBreak/>
                <w:t>provided are underpinned by a commitment to medical, nursing and healthcare professional education and the development of the skills of staff generally. </w:t>
              </w:r>
              <w:r w:rsidRPr="00D91F5C">
                <w:rPr>
                  <w:lang w:val="en-IE"/>
                </w:rPr>
                <w:t> </w:t>
              </w:r>
            </w:p>
            <w:p w14:paraId="1A4CA1A2" w14:textId="77777777" w:rsidR="00F27E84" w:rsidRDefault="00D91F5C" w:rsidP="00D91F5C">
              <w:r w:rsidRPr="00D91F5C">
                <w:t>It is anticipated that CHIC </w:t>
              </w:r>
              <w:proofErr w:type="gramStart"/>
              <w:r w:rsidRPr="00D91F5C">
                <w:t>as a whole will</w:t>
              </w:r>
              <w:proofErr w:type="gramEnd"/>
              <w:r w:rsidRPr="00D91F5C">
                <w:t> transition to the NCHI in 2027.  However some services will remain in situ for the time being, this includes the Genetics Laboratory and the Research Centre. </w:t>
              </w:r>
            </w:p>
            <w:p w14:paraId="73DDC75E" w14:textId="57740E12" w:rsidR="00D91F5C" w:rsidRPr="00D91F5C" w:rsidRDefault="00D91F5C" w:rsidP="00D91F5C">
              <w:pPr>
                <w:rPr>
                  <w:lang w:val="en-IE"/>
                </w:rPr>
              </w:pPr>
              <w:r w:rsidRPr="00D91F5C">
                <w:t> </w:t>
              </w:r>
              <w:r w:rsidRPr="00D91F5C">
                <w:rPr>
                  <w:lang w:val="en-IE"/>
                </w:rPr>
                <w:t> </w:t>
              </w:r>
            </w:p>
            <w:p w14:paraId="23F19185" w14:textId="0FA15C4E" w:rsidR="00D91F5C" w:rsidRPr="00F27E84" w:rsidRDefault="00D91F5C" w:rsidP="00D91F5C">
              <w:pPr>
                <w:rPr>
                  <w:b/>
                  <w:lang w:val="en-US"/>
                </w:rPr>
              </w:pPr>
              <w:bookmarkStart w:id="9" w:name="_Toc231560432"/>
              <w:r w:rsidRPr="00D91F5C">
                <w:rPr>
                  <w:b/>
                  <w:lang w:val="en-US"/>
                </w:rPr>
                <w:t>About CHI at Temple Street:</w:t>
              </w:r>
              <w:bookmarkEnd w:id="9"/>
              <w:r w:rsidRPr="00D91F5C">
                <w:rPr>
                  <w:b/>
                  <w:lang w:val="en-US"/>
                </w:rPr>
                <w:t> </w:t>
              </w:r>
            </w:p>
            <w:p w14:paraId="056868CC" w14:textId="77777777" w:rsidR="00D91F5C" w:rsidRPr="00D91F5C" w:rsidRDefault="00D91F5C" w:rsidP="00D91F5C">
              <w:pPr>
                <w:rPr>
                  <w:lang w:val="en-IE"/>
                </w:rPr>
              </w:pPr>
              <w:r w:rsidRPr="00D91F5C">
                <w:t>CHI at Temple Street </w:t>
              </w:r>
              <w:proofErr w:type="gramStart"/>
              <w:r w:rsidRPr="00D91F5C">
                <w:t>as a whole is</w:t>
              </w:r>
              <w:proofErr w:type="gramEnd"/>
              <w:r w:rsidRPr="00D91F5C">
                <w:t> due to transition to the NCHI in 2027.  It is not anticipated that plumbing services will be required six months beyond the transition date. </w:t>
              </w:r>
              <w:r w:rsidRPr="00D91F5C">
                <w:rPr>
                  <w:lang w:val="en-IE"/>
                </w:rPr>
                <w:t> </w:t>
              </w:r>
            </w:p>
            <w:p w14:paraId="1189068C" w14:textId="77777777" w:rsidR="00D91F5C" w:rsidRPr="00D91F5C" w:rsidRDefault="00D91F5C" w:rsidP="00D91F5C"/>
            <w:p w14:paraId="50CCD152" w14:textId="77777777" w:rsidR="00D91F5C" w:rsidRPr="00D91F5C" w:rsidRDefault="00D91F5C" w:rsidP="00D91F5C">
              <w:pPr>
                <w:rPr>
                  <w:lang w:val="en-US"/>
                </w:rPr>
              </w:pPr>
              <w:bookmarkStart w:id="10" w:name="_Toc472521123"/>
              <w:bookmarkStart w:id="11" w:name="_Toc73709620"/>
              <w:bookmarkStart w:id="12" w:name="_Toc231560433"/>
              <w:r w:rsidRPr="00D91F5C">
                <w:rPr>
                  <w:lang w:val="en-US"/>
                </w:rPr>
                <w:t>2.0</w:t>
              </w:r>
              <w:r w:rsidRPr="00D91F5C">
                <w:rPr>
                  <w:lang w:val="en-US"/>
                </w:rPr>
                <w:tab/>
                <w:t xml:space="preserve">OBJECTIVES OF </w:t>
              </w:r>
              <w:bookmarkEnd w:id="10"/>
              <w:r w:rsidRPr="00D91F5C">
                <w:rPr>
                  <w:lang w:val="en-US"/>
                </w:rPr>
                <w:t>COMPETITION</w:t>
              </w:r>
              <w:bookmarkEnd w:id="11"/>
              <w:bookmarkEnd w:id="12"/>
            </w:p>
            <w:p w14:paraId="5C8713EC" w14:textId="77777777" w:rsidR="00D91F5C" w:rsidRPr="00D91F5C" w:rsidRDefault="00D91F5C" w:rsidP="00D91F5C"/>
            <w:p w14:paraId="45143C78" w14:textId="37B87287" w:rsidR="00D91F5C" w:rsidRPr="00D91F5C" w:rsidRDefault="00D91F5C" w:rsidP="00D91F5C">
              <w:r w:rsidRPr="00D91F5C">
                <w:t>The objective of this competition is to invite proposals from suitably qualified organisations / individuals for the provision, supply, support and delivery of a maintenance</w:t>
              </w:r>
              <w:r w:rsidR="00F27E84">
                <w:t xml:space="preserve"> </w:t>
              </w:r>
              <w:r w:rsidRPr="00D91F5C">
                <w:t>/</w:t>
              </w:r>
              <w:r w:rsidR="00F27E84">
                <w:t xml:space="preserve"> </w:t>
              </w:r>
              <w:r w:rsidRPr="00D91F5C">
                <w:t>plumbing</w:t>
              </w:r>
              <w:r w:rsidR="00F27E84">
                <w:t xml:space="preserve"> </w:t>
              </w:r>
              <w:r w:rsidRPr="00D91F5C">
                <w:t>/</w:t>
              </w:r>
              <w:r w:rsidR="00F27E84">
                <w:t xml:space="preserve"> </w:t>
              </w:r>
              <w:r w:rsidRPr="00D91F5C">
                <w:t>minor plumbing works service to CHI sites, including CHI at Crumlin</w:t>
              </w:r>
              <w:r w:rsidR="00F27E84">
                <w:t xml:space="preserve"> and</w:t>
              </w:r>
              <w:r w:rsidRPr="00D91F5C">
                <w:t xml:space="preserve"> CHI at Temple Street. </w:t>
              </w:r>
              <w:r w:rsidR="00F27E84" w:rsidRPr="00F27E84">
                <w:t>CHI does not anticipate that this contract will be utilised for the National Children’s Hospital Ireland (NCHI), CHI at Connolly and CHI at Tallaght, but has the right to extend it to these sites if required.</w:t>
              </w:r>
            </w:p>
            <w:p w14:paraId="7B9F1FAA" w14:textId="77777777" w:rsidR="00D91F5C" w:rsidRPr="00D91F5C" w:rsidRDefault="00D91F5C" w:rsidP="00D91F5C">
              <w:r w:rsidRPr="00D91F5C">
                <w:t>The company / individual selected will be responsible for the supply of plumbing materials and any other supplies required to carry out the task. Plumbing materials must be supplied at competitive rates and will be invoiced separately to CHI. CHI reserves the right to price check the plumbing materials against market prices elsewhere and purchase directly if it is in our interest to do so.  Materials supplied must meet the standards of WRAS approved products where applicable.</w:t>
              </w:r>
            </w:p>
            <w:p w14:paraId="569E1603" w14:textId="0A53DDA6" w:rsidR="00D91F5C" w:rsidRDefault="00D91F5C" w:rsidP="00D91F5C">
              <w:r w:rsidRPr="00D91F5C">
                <w:t>The contractor is expected to provide these services in an efficient, effective, safe, flexible and sustainable manner, employing safe practices and working conditions as outlined in the Control of Contractors Policy.   </w:t>
              </w:r>
            </w:p>
            <w:p w14:paraId="08EF17E3" w14:textId="77777777" w:rsidR="00F27E84" w:rsidRPr="00D91F5C" w:rsidRDefault="00F27E84" w:rsidP="00D91F5C"/>
            <w:p w14:paraId="0D9E5C20" w14:textId="77777777" w:rsidR="00D91F5C" w:rsidRPr="00D91F5C" w:rsidRDefault="00D91F5C" w:rsidP="00D91F5C">
              <w:pPr>
                <w:rPr>
                  <w:b/>
                  <w:u w:val="single"/>
                </w:rPr>
              </w:pPr>
              <w:r w:rsidRPr="00D91F5C">
                <w:rPr>
                  <w:b/>
                  <w:u w:val="single"/>
                </w:rPr>
                <w:t>Creation of a Panel</w:t>
              </w:r>
            </w:p>
            <w:p w14:paraId="504FF43C" w14:textId="77777777" w:rsidR="00F27E84" w:rsidRPr="00F27E84" w:rsidRDefault="00F27E84" w:rsidP="00F27E84">
              <w:r w:rsidRPr="00F27E84">
                <w:t>This competition is intended to result in a multi-supplier framework agreement. It is expected the framework will consist of up to three framework members.</w:t>
              </w:r>
            </w:p>
            <w:p w14:paraId="26597B1D" w14:textId="77777777" w:rsidR="00F27E84" w:rsidRPr="00F27E84" w:rsidRDefault="00F27E84" w:rsidP="00F27E84">
              <w:r w:rsidRPr="00F27E84">
                <w:t>All works valued at €5,000 ex VAT or less will be awarded to the first ranked company. Work exceeding €5,000 ex VAT will be subject to competitive pricing within the panel. Pricing will be consistently verified by CHI to ensure value for money compared to open market rates.</w:t>
              </w:r>
            </w:p>
            <w:p w14:paraId="51D4CECB" w14:textId="77777777" w:rsidR="00F27E84" w:rsidRPr="00F27E84" w:rsidRDefault="00F27E84" w:rsidP="00F27E84">
              <w:r w:rsidRPr="00F27E84">
                <w:t>CHI do not envisage a requirement for a static plumber or apprentice deployed on a full or part-time basis as part of this contract. The tenderer ranked number one will get first preference to provide this service should the need arise.</w:t>
              </w:r>
            </w:p>
            <w:p w14:paraId="145A221D" w14:textId="6C0E119E" w:rsidR="00D91F5C" w:rsidRPr="00D91F5C" w:rsidRDefault="00F27E84" w:rsidP="00F27E84">
              <w:pPr>
                <w:rPr>
                  <w:lang w:val="en-US"/>
                </w:rPr>
              </w:pPr>
              <w:r w:rsidRPr="00F27E84">
                <w:t>Successful bidders will sign a Services Contract with CHI that will apply to services drawn down during the lifetime of the multi-supplier framework. The contract will be non-committal in terms of business volume. CHI have the right to remove any framework member at any point due to non-conformance / poor performance or where consistent non-suitability has been demonstrated. In this instance, a suitably qualified lower ranking bidder may be invited on to the framework in their place.</w:t>
              </w:r>
              <w:r w:rsidR="00D91F5C" w:rsidRPr="00D91F5C">
                <w:rPr>
                  <w:lang w:val="en-US"/>
                </w:rPr>
                <w:br w:type="page"/>
              </w:r>
              <w:bookmarkStart w:id="13" w:name="_Toc231560434"/>
              <w:r w:rsidR="00D91F5C" w:rsidRPr="00D91F5C">
                <w:rPr>
                  <w:lang w:val="en-US"/>
                </w:rPr>
                <w:lastRenderedPageBreak/>
                <w:t>3.0</w:t>
              </w:r>
              <w:r w:rsidR="00D91F5C" w:rsidRPr="00D91F5C">
                <w:rPr>
                  <w:lang w:val="en-US"/>
                </w:rPr>
                <w:tab/>
                <w:t>SPECIFICATION OF REQUIREMENTS</w:t>
              </w:r>
              <w:bookmarkEnd w:id="13"/>
            </w:p>
            <w:p w14:paraId="60DB7735" w14:textId="77777777" w:rsidR="00D91F5C" w:rsidRPr="00D91F5C" w:rsidRDefault="00D91F5C" w:rsidP="00D91F5C">
              <w:pPr>
                <w:rPr>
                  <w:b/>
                  <w:lang w:val="en-US"/>
                </w:rPr>
              </w:pPr>
              <w:bookmarkStart w:id="14" w:name="_Toc231560435"/>
              <w:r w:rsidRPr="00D91F5C">
                <w:rPr>
                  <w:b/>
                  <w:lang w:val="en-US"/>
                </w:rPr>
                <w:t>3.1 Overview</w:t>
              </w:r>
              <w:bookmarkEnd w:id="14"/>
            </w:p>
            <w:p w14:paraId="5E790514" w14:textId="77777777" w:rsidR="00D91F5C" w:rsidRPr="00D91F5C" w:rsidRDefault="00D91F5C" w:rsidP="00D91F5C"/>
            <w:p w14:paraId="0F8A0843" w14:textId="5EE54783" w:rsidR="00D91F5C" w:rsidRPr="00F27E84" w:rsidRDefault="00D91F5C" w:rsidP="00D91F5C">
              <w:pPr>
                <w:rPr>
                  <w:b/>
                  <w:u w:val="single"/>
                  <w:lang w:val="en-IE"/>
                </w:rPr>
              </w:pPr>
              <w:r w:rsidRPr="00F27E84">
                <w:rPr>
                  <w:b/>
                  <w:u w:val="single"/>
                  <w:lang w:val="en-IE"/>
                </w:rPr>
                <w:t>Schedule of Works</w:t>
              </w:r>
            </w:p>
            <w:p w14:paraId="3D6BAA63" w14:textId="77777777" w:rsidR="00D91F5C" w:rsidRPr="00D91F5C" w:rsidRDefault="00D91F5C" w:rsidP="00D91F5C">
              <w:pPr>
                <w:rPr>
                  <w:lang w:val="en-IE"/>
                </w:rPr>
              </w:pPr>
              <w:r w:rsidRPr="00D91F5C">
                <w:rPr>
                  <w:lang w:val="en-IE"/>
                </w:rPr>
                <w:t xml:space="preserve">The plumbing contract is required to provide plumbing maintenance services day works, daily and weekly checks, attendance for works with third parties and minor installations to our properties. The service will cover all aspects of plumbing maintenance for a large and diverse range of building services as defined herein. The service provider shall be responsible for the supply of all plumbing services equipment, materials, labour, operational performance and the provision of a quality, efficient and effective maintenance service and plumbing project work across the CHI estate. </w:t>
              </w:r>
            </w:p>
            <w:p w14:paraId="66746CB5" w14:textId="77777777" w:rsidR="00D91F5C" w:rsidRPr="00D91F5C" w:rsidRDefault="00D91F5C" w:rsidP="00D91F5C">
              <w:pPr>
                <w:rPr>
                  <w:lang w:val="en-IE"/>
                </w:rPr>
              </w:pPr>
            </w:p>
            <w:p w14:paraId="1B7B464E" w14:textId="77777777" w:rsidR="00D91F5C" w:rsidRPr="00D91F5C" w:rsidRDefault="00D91F5C" w:rsidP="00D91F5C">
              <w:pPr>
                <w:rPr>
                  <w:lang w:val="en-IE"/>
                </w:rPr>
              </w:pPr>
              <w:r w:rsidRPr="00D91F5C">
                <w:rPr>
                  <w:lang w:val="en-IE"/>
                </w:rPr>
                <w:t>CHI expects the successful contractor to provide performance monitoring information that proves its delivery of a high-quality service and that is aligned to the KPI’s and standards outlined below.</w:t>
              </w:r>
            </w:p>
            <w:p w14:paraId="6344DD0D" w14:textId="77777777" w:rsidR="00D91F5C" w:rsidRPr="00D91F5C" w:rsidRDefault="00D91F5C" w:rsidP="00D91F5C">
              <w:pPr>
                <w:rPr>
                  <w:lang w:val="en-IE"/>
                </w:rPr>
              </w:pPr>
              <w:r w:rsidRPr="00D91F5C">
                <w:rPr>
                  <w:lang w:val="en-IE"/>
                </w:rPr>
                <w:t xml:space="preserve"> </w:t>
              </w:r>
            </w:p>
            <w:p w14:paraId="4D35E4C9" w14:textId="5AABC676" w:rsidR="00D91F5C" w:rsidRDefault="00D91F5C" w:rsidP="00D91F5C">
              <w:pPr>
                <w:rPr>
                  <w:lang w:val="en-IE"/>
                </w:rPr>
              </w:pPr>
              <w:r w:rsidRPr="00D91F5C">
                <w:rPr>
                  <w:lang w:val="en-IE"/>
                </w:rPr>
                <w:t xml:space="preserve">The contractor will be expected to work in partnership with CHI to seek improvements that will bring continuous improvement in the quality of service provided and overall value for money.  </w:t>
              </w:r>
            </w:p>
            <w:p w14:paraId="3BCEEBA9" w14:textId="77777777" w:rsidR="00F27E84" w:rsidRPr="00D91F5C" w:rsidRDefault="00F27E84" w:rsidP="00D91F5C">
              <w:pPr>
                <w:rPr>
                  <w:lang w:val="en-IE"/>
                </w:rPr>
              </w:pPr>
            </w:p>
            <w:p w14:paraId="2796D314" w14:textId="77777777" w:rsidR="00D91F5C" w:rsidRPr="00D91F5C" w:rsidRDefault="00D91F5C" w:rsidP="00D91F5C">
              <w:pPr>
                <w:rPr>
                  <w:lang w:val="en-IE"/>
                </w:rPr>
              </w:pPr>
              <w:r w:rsidRPr="00D91F5C">
                <w:t>All plumbing work should be carried out in strict accordance with health and safety and all relevant legislation.   The plumbing services contractor will comply with the requirements of all the latest acts of the Irish Government, EU Legislation, rules, orders or regulations of any authority dealing with matters of safety, health and welfare applicable to the contractor’s work and will observe and perform any general policy affecting the safe conduct of the work. A copy of the contractor’s Health and Safety Statement is to be provided. </w:t>
              </w:r>
            </w:p>
            <w:p w14:paraId="602C7ADC" w14:textId="77777777" w:rsidR="00D91F5C" w:rsidRPr="00D91F5C" w:rsidRDefault="00D91F5C" w:rsidP="00D91F5C">
              <w:pPr>
                <w:rPr>
                  <w:b/>
                  <w:bCs/>
                  <w:u w:val="single"/>
                  <w:lang w:val="en-IE"/>
                </w:rPr>
              </w:pPr>
            </w:p>
            <w:p w14:paraId="273D1CBA" w14:textId="66122806" w:rsidR="00D91F5C" w:rsidRPr="00F27E84" w:rsidRDefault="00D91F5C" w:rsidP="00D91F5C">
              <w:pPr>
                <w:rPr>
                  <w:b/>
                  <w:u w:val="single"/>
                  <w:lang w:val="en-IE"/>
                </w:rPr>
              </w:pPr>
              <w:r w:rsidRPr="00D91F5C">
                <w:rPr>
                  <w:b/>
                  <w:u w:val="single"/>
                  <w:lang w:val="en-IE"/>
                </w:rPr>
                <w:t>Maintenance</w:t>
              </w:r>
            </w:p>
            <w:p w14:paraId="6E83E5EE" w14:textId="77777777" w:rsidR="00D91F5C" w:rsidRPr="00D91F5C" w:rsidRDefault="00D91F5C" w:rsidP="00D91F5C">
              <w:pPr>
                <w:rPr>
                  <w:lang w:val="en-IE"/>
                </w:rPr>
              </w:pPr>
              <w:r w:rsidRPr="00D91F5C">
                <w:rPr>
                  <w:lang w:val="en-IE"/>
                </w:rPr>
                <w:t xml:space="preserve">All maintenance works should be carried out in accordance with Irish and EU legal requirements and the HTM and HPSC standards as set out below.  </w:t>
              </w:r>
            </w:p>
            <w:p w14:paraId="5518DDE9" w14:textId="77777777" w:rsidR="00D91F5C" w:rsidRPr="00D91F5C" w:rsidRDefault="00D91F5C" w:rsidP="00D91F5C">
              <w:pPr>
                <w:rPr>
                  <w:lang w:val="en-IE"/>
                </w:rPr>
              </w:pPr>
            </w:p>
            <w:p w14:paraId="229ECFF1" w14:textId="6196526F" w:rsidR="00D91F5C" w:rsidRPr="00F27E84" w:rsidRDefault="00D91F5C" w:rsidP="00D91F5C">
              <w:pPr>
                <w:rPr>
                  <w:b/>
                  <w:u w:val="single"/>
                  <w:lang w:val="en-IE"/>
                </w:rPr>
              </w:pPr>
              <w:r w:rsidRPr="00D91F5C">
                <w:rPr>
                  <w:b/>
                  <w:u w:val="single"/>
                  <w:lang w:val="en-IE"/>
                </w:rPr>
                <w:t>Service Hours</w:t>
              </w:r>
            </w:p>
            <w:p w14:paraId="419C25E5" w14:textId="77777777" w:rsidR="00D91F5C" w:rsidRPr="00D91F5C" w:rsidRDefault="00D91F5C" w:rsidP="00D91F5C">
              <w:pPr>
                <w:rPr>
                  <w:lang w:val="en-IE"/>
                </w:rPr>
              </w:pPr>
              <w:r w:rsidRPr="00D91F5C">
                <w:rPr>
                  <w:lang w:val="en-IE"/>
                </w:rPr>
                <w:t xml:space="preserve">The service shall be provided for between the hours of 08.00 hrs and 18.00 hrs, 5 days a week. Service hours may change subject to operational requirements at each specific site. Service availability is required for on-call emergency cases, or for work that must be conducted outside of normal hours. The pricing schedule (Appendix One) requires tenderers to provide daily and hourly rates for normal </w:t>
              </w:r>
              <w:proofErr w:type="gramStart"/>
              <w:r w:rsidRPr="00D91F5C">
                <w:rPr>
                  <w:lang w:val="en-IE"/>
                </w:rPr>
                <w:t>hours and hours</w:t>
              </w:r>
              <w:proofErr w:type="gramEnd"/>
              <w:r w:rsidRPr="00D91F5C">
                <w:rPr>
                  <w:lang w:val="en-IE"/>
                </w:rPr>
                <w:t xml:space="preserve"> outside of normal hours.</w:t>
              </w:r>
            </w:p>
            <w:p w14:paraId="1E6697C3" w14:textId="77777777" w:rsidR="00D91F5C" w:rsidRPr="00D91F5C" w:rsidRDefault="00D91F5C" w:rsidP="00D91F5C">
              <w:pPr>
                <w:rPr>
                  <w:lang w:val="en-IE"/>
                </w:rPr>
              </w:pPr>
            </w:p>
            <w:p w14:paraId="60D8D7F3" w14:textId="77777777" w:rsidR="00D91F5C" w:rsidRPr="00D91F5C" w:rsidRDefault="00D91F5C" w:rsidP="00D91F5C">
              <w:pPr>
                <w:rPr>
                  <w:lang w:val="en-IE"/>
                </w:rPr>
              </w:pPr>
              <w:r w:rsidRPr="00D91F5C">
                <w:rPr>
                  <w:lang w:val="en-IE"/>
                </w:rPr>
                <w:t>On Call from 17.00hrs to 08.00hrs 5 weekdays and 24hr cover for Saturday and Sunday as required.</w:t>
              </w:r>
            </w:p>
            <w:p w14:paraId="79E16362" w14:textId="77777777" w:rsidR="00D91F5C" w:rsidRPr="00D91F5C" w:rsidRDefault="00D91F5C" w:rsidP="00D91F5C">
              <w:pPr>
                <w:rPr>
                  <w:lang w:val="en-IE"/>
                </w:rPr>
              </w:pPr>
            </w:p>
            <w:p w14:paraId="56AEAC33" w14:textId="77777777" w:rsidR="00D91F5C" w:rsidRPr="00D91F5C" w:rsidRDefault="00D91F5C" w:rsidP="00D91F5C">
              <w:pPr>
                <w:rPr>
                  <w:lang w:val="en-IE"/>
                </w:rPr>
              </w:pPr>
              <w:r w:rsidRPr="00D91F5C">
                <w:rPr>
                  <w:lang w:val="en-IE"/>
                </w:rPr>
                <w:lastRenderedPageBreak/>
                <w:t>As part of the tender application, tenderers must also provide a detailed description of how they would respond if called to deal with an emergency requirement which should include their anticipated response time.   </w:t>
              </w:r>
            </w:p>
            <w:p w14:paraId="0610F546" w14:textId="77777777" w:rsidR="00D91F5C" w:rsidRPr="00D91F5C" w:rsidRDefault="00D91F5C" w:rsidP="00D91F5C">
              <w:pPr>
                <w:rPr>
                  <w:lang w:val="en-IE"/>
                </w:rPr>
              </w:pPr>
            </w:p>
            <w:p w14:paraId="796E661C" w14:textId="0C3379A8" w:rsidR="00D91F5C" w:rsidRPr="00D91F5C" w:rsidRDefault="00D91F5C" w:rsidP="00D91F5C">
              <w:pPr>
                <w:rPr>
                  <w:b/>
                  <w:bCs/>
                  <w:u w:val="single"/>
                  <w:lang w:val="en-IE"/>
                </w:rPr>
              </w:pPr>
              <w:r w:rsidRPr="00D91F5C">
                <w:rPr>
                  <w:b/>
                  <w:bCs/>
                  <w:u w:val="single"/>
                  <w:lang w:val="en-IE"/>
                </w:rPr>
                <w:t>Out of Scope</w:t>
              </w:r>
            </w:p>
            <w:p w14:paraId="1B5041A7" w14:textId="77777777" w:rsidR="00D91F5C" w:rsidRPr="00D91F5C" w:rsidRDefault="00D91F5C" w:rsidP="00D91F5C">
              <w:r w:rsidRPr="00D91F5C">
                <w:rPr>
                  <w:lang w:val="en-IE"/>
                </w:rPr>
                <w:t xml:space="preserve">Plumbing PPM on CHI sites. </w:t>
              </w:r>
            </w:p>
            <w:p w14:paraId="62855312" w14:textId="77777777" w:rsidR="00D91F5C" w:rsidRPr="00D91F5C" w:rsidRDefault="00D91F5C" w:rsidP="00D91F5C">
              <w:pPr>
                <w:rPr>
                  <w:lang w:val="en-IE"/>
                </w:rPr>
              </w:pPr>
            </w:p>
            <w:p w14:paraId="2FD0B4A7" w14:textId="77777777" w:rsidR="00D91F5C" w:rsidRPr="00D91F5C" w:rsidRDefault="00D91F5C" w:rsidP="00D91F5C">
              <w:pPr>
                <w:rPr>
                  <w:b/>
                  <w:lang w:val="en-US"/>
                </w:rPr>
              </w:pPr>
              <w:bookmarkStart w:id="15" w:name="_Toc231560436"/>
              <w:r w:rsidRPr="00D91F5C">
                <w:rPr>
                  <w:b/>
                  <w:lang w:val="en-US"/>
                </w:rPr>
                <w:t>3.2 Quality Assurance and Standards</w:t>
              </w:r>
              <w:bookmarkEnd w:id="15"/>
            </w:p>
            <w:p w14:paraId="74AF3FB5" w14:textId="77777777" w:rsidR="00D91F5C" w:rsidRPr="00D91F5C" w:rsidRDefault="00D91F5C" w:rsidP="00D91F5C">
              <w:pPr>
                <w:rPr>
                  <w:bCs/>
                  <w:lang w:val="en-IE"/>
                </w:rPr>
              </w:pPr>
            </w:p>
            <w:p w14:paraId="022C092E" w14:textId="77777777" w:rsidR="00D91F5C" w:rsidRPr="00D91F5C" w:rsidRDefault="00D91F5C" w:rsidP="00D91F5C">
              <w:r w:rsidRPr="00D91F5C">
                <w:t>Contractors are expected to conduct all works in accordance with best quality assurance practices.   </w:t>
              </w:r>
            </w:p>
            <w:p w14:paraId="6E68D817" w14:textId="77777777" w:rsidR="00D91F5C" w:rsidRPr="00D91F5C" w:rsidRDefault="00D91F5C" w:rsidP="00D91F5C">
              <w:pPr>
                <w:rPr>
                  <w:bCs/>
                </w:rPr>
              </w:pPr>
            </w:p>
            <w:p w14:paraId="4736D4E8" w14:textId="77777777" w:rsidR="00D91F5C" w:rsidRPr="00D91F5C" w:rsidRDefault="00D91F5C" w:rsidP="00D91F5C">
              <w:r w:rsidRPr="00D91F5C">
                <w:t>Contractors must be RGII registered.   A copy of the Certificate to be provided as part of the tender documentation together with a copy of their Quality Assurance and Quality Control Policies and Procedures or confirmation of Quality Management System Certification.  </w:t>
              </w:r>
            </w:p>
            <w:p w14:paraId="1D929E14" w14:textId="77777777" w:rsidR="00D91F5C" w:rsidRPr="00D91F5C" w:rsidRDefault="00D91F5C" w:rsidP="00D91F5C">
              <w:pPr>
                <w:rPr>
                  <w:lang w:val="en-IE"/>
                </w:rPr>
              </w:pPr>
            </w:p>
            <w:p w14:paraId="1CC717EB" w14:textId="77777777" w:rsidR="00D91F5C" w:rsidRPr="00D91F5C" w:rsidRDefault="00D91F5C" w:rsidP="00D91F5C">
              <w:pPr>
                <w:rPr>
                  <w:lang w:val="en-IE"/>
                </w:rPr>
              </w:pPr>
              <w:r w:rsidRPr="00D91F5C">
                <w:rPr>
                  <w:lang w:val="en-IE"/>
                </w:rPr>
                <w:t xml:space="preserve">The successful contractor or individual will be expected to work to the standards set out below as appropriate, under the direction of the </w:t>
              </w:r>
              <w:proofErr w:type="gramStart"/>
              <w:r w:rsidRPr="00D91F5C">
                <w:rPr>
                  <w:lang w:val="en-IE"/>
                </w:rPr>
                <w:t>E,FM</w:t>
              </w:r>
              <w:proofErr w:type="gramEnd"/>
              <w:r w:rsidRPr="00D91F5C">
                <w:rPr>
                  <w:lang w:val="en-IE"/>
                </w:rPr>
                <w:t xml:space="preserve">&amp;S Department for each CHI site. </w:t>
              </w:r>
            </w:p>
            <w:p w14:paraId="1CED641F" w14:textId="77777777" w:rsidR="00D91F5C" w:rsidRPr="00D91F5C" w:rsidRDefault="00D91F5C" w:rsidP="00D91F5C">
              <w:pPr>
                <w:rPr>
                  <w:b/>
                  <w:u w:val="single"/>
                  <w:lang w:val="en-IE"/>
                </w:rPr>
              </w:pPr>
            </w:p>
            <w:p w14:paraId="5A26B341" w14:textId="77777777" w:rsidR="00D91F5C" w:rsidRPr="00D91F5C" w:rsidRDefault="00D91F5C" w:rsidP="00D91F5C">
              <w:pPr>
                <w:rPr>
                  <w:lang w:val="en-IE"/>
                </w:rPr>
              </w:pPr>
              <w:r w:rsidRPr="00D91F5C">
                <w:rPr>
                  <w:lang w:val="en-IE"/>
                </w:rPr>
                <w:t>The Heath Protection Surveillance Centre:</w:t>
              </w:r>
            </w:p>
            <w:p w14:paraId="19B7B515" w14:textId="77777777" w:rsidR="00D91F5C" w:rsidRPr="00D91F5C" w:rsidRDefault="00D91F5C" w:rsidP="00D91F5C">
              <w:pPr>
                <w:numPr>
                  <w:ilvl w:val="0"/>
                  <w:numId w:val="81"/>
                </w:numPr>
                <w:rPr>
                  <w:lang w:val="en-IE"/>
                </w:rPr>
              </w:pPr>
              <w:r w:rsidRPr="00D91F5C">
                <w:rPr>
                  <w:lang w:val="en-IE"/>
                </w:rPr>
                <w:t>National Guideline for the Control of Legionellosis in Ireland</w:t>
              </w:r>
            </w:p>
            <w:p w14:paraId="37AAB2C2" w14:textId="77777777" w:rsidR="00D91F5C" w:rsidRPr="00D91F5C" w:rsidRDefault="00D91F5C" w:rsidP="00D91F5C">
              <w:pPr>
                <w:numPr>
                  <w:ilvl w:val="0"/>
                  <w:numId w:val="81"/>
                </w:numPr>
                <w:rPr>
                  <w:lang w:val="en-IE"/>
                </w:rPr>
              </w:pPr>
              <w:r w:rsidRPr="00D91F5C">
                <w:rPr>
                  <w:lang w:val="en-IE"/>
                </w:rPr>
                <w:t xml:space="preserve">National Guidelines for the prevention of nosocomial invasive aspergillosis during construction and renovation activities </w:t>
              </w:r>
            </w:p>
            <w:p w14:paraId="2A9884EF" w14:textId="77777777" w:rsidR="00D91F5C" w:rsidRPr="00D91F5C" w:rsidRDefault="00D91F5C" w:rsidP="00D91F5C">
              <w:pPr>
                <w:numPr>
                  <w:ilvl w:val="0"/>
                  <w:numId w:val="81"/>
                </w:numPr>
                <w:rPr>
                  <w:lang w:val="en-IE"/>
                </w:rPr>
              </w:pPr>
              <w:r w:rsidRPr="00D91F5C">
                <w:rPr>
                  <w:lang w:val="en-IE"/>
                </w:rPr>
                <w:t>Water Services HTM 04-01 to HTM 04-08</w:t>
              </w:r>
            </w:p>
            <w:p w14:paraId="3830911A" w14:textId="77777777" w:rsidR="00D91F5C" w:rsidRPr="00D91F5C" w:rsidRDefault="00D91F5C" w:rsidP="00D91F5C">
              <w:pPr>
                <w:numPr>
                  <w:ilvl w:val="0"/>
                  <w:numId w:val="82"/>
                </w:numPr>
                <w:rPr>
                  <w:lang w:val="en-IE"/>
                </w:rPr>
              </w:pPr>
              <w:r w:rsidRPr="00D91F5C">
                <w:rPr>
                  <w:lang w:val="en-IE"/>
                </w:rPr>
                <w:t xml:space="preserve">Current Irish Building Regulations  </w:t>
              </w:r>
            </w:p>
            <w:p w14:paraId="3A3B68D7" w14:textId="77777777" w:rsidR="00D91F5C" w:rsidRPr="00D91F5C" w:rsidRDefault="00D91F5C" w:rsidP="00D91F5C">
              <w:pPr>
                <w:numPr>
                  <w:ilvl w:val="0"/>
                  <w:numId w:val="82"/>
                </w:numPr>
                <w:rPr>
                  <w:lang w:val="en-IE"/>
                </w:rPr>
              </w:pPr>
              <w:r w:rsidRPr="00D91F5C">
                <w:rPr>
                  <w:lang w:val="en-IE"/>
                </w:rPr>
                <w:t>Safety, Health &amp; Welfare at Work Act 2005</w:t>
              </w:r>
            </w:p>
            <w:p w14:paraId="1431C425" w14:textId="77777777" w:rsidR="00D91F5C" w:rsidRPr="00D91F5C" w:rsidRDefault="00D91F5C" w:rsidP="00D91F5C">
              <w:pPr>
                <w:numPr>
                  <w:ilvl w:val="0"/>
                  <w:numId w:val="82"/>
                </w:numPr>
                <w:rPr>
                  <w:lang w:val="en-IE"/>
                </w:rPr>
              </w:pPr>
              <w:r w:rsidRPr="00D91F5C">
                <w:rPr>
                  <w:lang w:val="en-IE"/>
                </w:rPr>
                <w:t>SI No. 299 of 2007 Safety, Health &amp; Welfare at Work (General applications)</w:t>
              </w:r>
            </w:p>
            <w:p w14:paraId="543E7038" w14:textId="77777777" w:rsidR="00D91F5C" w:rsidRPr="00D91F5C" w:rsidRDefault="00D91F5C" w:rsidP="00D91F5C">
              <w:pPr>
                <w:numPr>
                  <w:ilvl w:val="0"/>
                  <w:numId w:val="82"/>
                </w:numPr>
                <w:rPr>
                  <w:lang w:val="en-IE"/>
                </w:rPr>
              </w:pPr>
              <w:r w:rsidRPr="00D91F5C">
                <w:rPr>
                  <w:lang w:val="en-IE"/>
                </w:rPr>
                <w:t>Comply with HTM requirements</w:t>
              </w:r>
            </w:p>
            <w:p w14:paraId="7A63F7B2" w14:textId="77777777" w:rsidR="00D91F5C" w:rsidRPr="00D91F5C" w:rsidRDefault="00D91F5C" w:rsidP="00D91F5C">
              <w:pPr>
                <w:rPr>
                  <w:lang w:val="en-IE"/>
                </w:rPr>
              </w:pPr>
            </w:p>
            <w:p w14:paraId="68226252" w14:textId="77777777" w:rsidR="00D91F5C" w:rsidRPr="00D91F5C" w:rsidRDefault="00D91F5C" w:rsidP="00D91F5C">
              <w:pPr>
                <w:rPr>
                  <w:b/>
                  <w:u w:val="single"/>
                  <w:lang w:val="en-IE"/>
                </w:rPr>
              </w:pPr>
            </w:p>
            <w:p w14:paraId="0A22CAF8" w14:textId="77777777" w:rsidR="00D91F5C" w:rsidRPr="00D91F5C" w:rsidRDefault="00D91F5C" w:rsidP="00D91F5C">
              <w:pPr>
                <w:rPr>
                  <w:b/>
                  <w:lang w:val="en-US"/>
                </w:rPr>
              </w:pPr>
              <w:bookmarkStart w:id="16" w:name="_Toc231560437"/>
              <w:r w:rsidRPr="00D91F5C">
                <w:rPr>
                  <w:b/>
                  <w:lang w:val="en-US"/>
                </w:rPr>
                <w:t>3.3 Service Delivery Plan</w:t>
              </w:r>
              <w:bookmarkEnd w:id="16"/>
              <w:r w:rsidRPr="00D91F5C">
                <w:rPr>
                  <w:b/>
                  <w:lang w:val="en-US"/>
                </w:rPr>
                <w:t> </w:t>
              </w:r>
            </w:p>
            <w:p w14:paraId="73D14423" w14:textId="77777777" w:rsidR="00D91F5C" w:rsidRPr="00D91F5C" w:rsidRDefault="00D91F5C" w:rsidP="00D91F5C">
              <w:pPr>
                <w:rPr>
                  <w:lang w:val="en-IE"/>
                </w:rPr>
              </w:pPr>
            </w:p>
            <w:p w14:paraId="3E2FEDD3" w14:textId="77777777" w:rsidR="00D91F5C" w:rsidRPr="00D91F5C" w:rsidRDefault="00D91F5C" w:rsidP="00D91F5C">
              <w:pPr>
                <w:rPr>
                  <w:b/>
                  <w:bCs/>
                  <w:u w:val="single"/>
                  <w:lang w:val="en-IE"/>
                </w:rPr>
              </w:pPr>
              <w:r w:rsidRPr="00D91F5C">
                <w:rPr>
                  <w:b/>
                  <w:bCs/>
                  <w:u w:val="single"/>
                  <w:lang w:val="en-IE"/>
                </w:rPr>
                <w:t xml:space="preserve"> Plumbers will be required:</w:t>
              </w:r>
            </w:p>
            <w:p w14:paraId="4FC37BE9" w14:textId="77777777" w:rsidR="00D91F5C" w:rsidRPr="00D91F5C" w:rsidRDefault="00D91F5C" w:rsidP="00D91F5C">
              <w:pPr>
                <w:rPr>
                  <w:b/>
                  <w:bCs/>
                  <w:u w:val="single"/>
                  <w:lang w:val="en-IE"/>
                </w:rPr>
              </w:pPr>
            </w:p>
            <w:p w14:paraId="197585B2" w14:textId="77777777" w:rsidR="00D91F5C" w:rsidRPr="00D91F5C" w:rsidRDefault="00D91F5C" w:rsidP="00D91F5C">
              <w:pPr>
                <w:numPr>
                  <w:ilvl w:val="0"/>
                  <w:numId w:val="83"/>
                </w:numPr>
                <w:rPr>
                  <w:lang w:val="en-IE"/>
                </w:rPr>
              </w:pPr>
              <w:r w:rsidRPr="00D91F5C">
                <w:rPr>
                  <w:lang w:val="en-IE"/>
                </w:rPr>
                <w:t xml:space="preserve">To install, maintain, and repair water supply systems, drainage infrastructure and central heating systems in CHI Hospitals and other CHI locations. These systems include hot and </w:t>
              </w:r>
              <w:proofErr w:type="gramStart"/>
              <w:r w:rsidRPr="00D91F5C">
                <w:rPr>
                  <w:lang w:val="en-IE"/>
                </w:rPr>
                <w:t>cold water</w:t>
              </w:r>
              <w:proofErr w:type="gramEnd"/>
              <w:r w:rsidRPr="00D91F5C">
                <w:rPr>
                  <w:lang w:val="en-IE"/>
                </w:rPr>
                <w:t xml:space="preserve"> systems, sanitary services, heating systems, and pipework. The work includes central </w:t>
              </w:r>
              <w:r w:rsidRPr="00D91F5C">
                <w:rPr>
                  <w:lang w:val="en-IE"/>
                </w:rPr>
                <w:lastRenderedPageBreak/>
                <w:t>heating systems and their controls, pipework, sanitary systems, drainage systems, guttering and rainwater systems. Maintenance and repair work includes emergency repairs, which involve fault finding, replacing, or repairing damaged parts, carrying out tests, and ensuring that the system works properly, efficiently, and safely. To repair, maintain, test and generally service of plumbing systems throughout the Hospitals and their associated buildings.</w:t>
              </w:r>
            </w:p>
            <w:p w14:paraId="4C96AE4B" w14:textId="77777777" w:rsidR="00D91F5C" w:rsidRPr="00D91F5C" w:rsidRDefault="00D91F5C" w:rsidP="00D91F5C">
              <w:pPr>
                <w:numPr>
                  <w:ilvl w:val="0"/>
                  <w:numId w:val="83"/>
                </w:numPr>
                <w:rPr>
                  <w:lang w:val="en-IE"/>
                </w:rPr>
              </w:pPr>
              <w:r w:rsidRPr="00D91F5C">
                <w:rPr>
                  <w:lang w:val="en-IE"/>
                </w:rPr>
                <w:t xml:space="preserve">To repair, maintain, test and general service of heating for HVAC systems. </w:t>
              </w:r>
            </w:p>
            <w:p w14:paraId="4BA948AA" w14:textId="77777777" w:rsidR="00D91F5C" w:rsidRPr="00D91F5C" w:rsidRDefault="00D91F5C" w:rsidP="00D91F5C">
              <w:pPr>
                <w:numPr>
                  <w:ilvl w:val="0"/>
                  <w:numId w:val="83"/>
                </w:numPr>
                <w:rPr>
                  <w:lang w:val="en-IE"/>
                </w:rPr>
              </w:pPr>
              <w:r w:rsidRPr="00D91F5C">
                <w:rPr>
                  <w:lang w:val="en-IE"/>
                </w:rPr>
                <w:t>To operate heating for HVAC systems.</w:t>
              </w:r>
            </w:p>
            <w:p w14:paraId="38557E4C" w14:textId="77777777" w:rsidR="00D91F5C" w:rsidRPr="00D91F5C" w:rsidRDefault="00D91F5C" w:rsidP="00D91F5C">
              <w:pPr>
                <w:numPr>
                  <w:ilvl w:val="0"/>
                  <w:numId w:val="83"/>
                </w:numPr>
                <w:rPr>
                  <w:lang w:val="en-IE"/>
                </w:rPr>
              </w:pPr>
              <w:r w:rsidRPr="00D91F5C">
                <w:rPr>
                  <w:lang w:val="en-IE"/>
                </w:rPr>
                <w:t xml:space="preserve">Assist with energy saving measures throughout CHI </w:t>
              </w:r>
            </w:p>
            <w:p w14:paraId="42DAE999" w14:textId="77777777" w:rsidR="00D91F5C" w:rsidRPr="00D91F5C" w:rsidRDefault="00D91F5C" w:rsidP="00D91F5C">
              <w:pPr>
                <w:numPr>
                  <w:ilvl w:val="0"/>
                  <w:numId w:val="83"/>
                </w:numPr>
                <w:rPr>
                  <w:lang w:val="en-IE"/>
                </w:rPr>
              </w:pPr>
              <w:r w:rsidRPr="00D91F5C">
                <w:rPr>
                  <w:lang w:val="en-IE"/>
                </w:rPr>
                <w:t xml:space="preserve">Install plumbing services as required and specified by the CHI </w:t>
              </w:r>
            </w:p>
            <w:p w14:paraId="63407111" w14:textId="77777777" w:rsidR="00D91F5C" w:rsidRPr="00D91F5C" w:rsidRDefault="00D91F5C" w:rsidP="00D91F5C">
              <w:pPr>
                <w:numPr>
                  <w:ilvl w:val="0"/>
                  <w:numId w:val="83"/>
                </w:numPr>
                <w:rPr>
                  <w:lang w:val="en-IE"/>
                </w:rPr>
              </w:pPr>
              <w:r w:rsidRPr="00D91F5C">
                <w:rPr>
                  <w:lang w:val="en-IE"/>
                </w:rPr>
                <w:t>Removal and decommissioning of plumbing services.</w:t>
              </w:r>
            </w:p>
            <w:p w14:paraId="3A3E74E4" w14:textId="77777777" w:rsidR="00D91F5C" w:rsidRPr="00D91F5C" w:rsidRDefault="00D91F5C" w:rsidP="00D91F5C">
              <w:pPr>
                <w:numPr>
                  <w:ilvl w:val="0"/>
                  <w:numId w:val="83"/>
                </w:numPr>
                <w:rPr>
                  <w:lang w:val="en-IE"/>
                </w:rPr>
              </w:pPr>
              <w:r w:rsidRPr="00D91F5C">
                <w:rPr>
                  <w:lang w:val="en-IE"/>
                </w:rPr>
                <w:t xml:space="preserve"> Relocate plumbing services as required and specified by CHI.</w:t>
              </w:r>
            </w:p>
            <w:p w14:paraId="09170EE5" w14:textId="77777777" w:rsidR="00D91F5C" w:rsidRPr="00D91F5C" w:rsidRDefault="00D91F5C" w:rsidP="00D91F5C">
              <w:pPr>
                <w:numPr>
                  <w:ilvl w:val="0"/>
                  <w:numId w:val="83"/>
                </w:numPr>
                <w:rPr>
                  <w:lang w:val="en-IE"/>
                </w:rPr>
              </w:pPr>
              <w:r w:rsidRPr="00D91F5C">
                <w:rPr>
                  <w:lang w:val="en-IE"/>
                </w:rPr>
                <w:t xml:space="preserve">To offer technical advice </w:t>
              </w:r>
              <w:proofErr w:type="gramStart"/>
              <w:r w:rsidRPr="00D91F5C">
                <w:rPr>
                  <w:lang w:val="en-IE"/>
                </w:rPr>
                <w:t>in regard to</w:t>
              </w:r>
              <w:proofErr w:type="gramEnd"/>
              <w:r w:rsidRPr="00D91F5C">
                <w:rPr>
                  <w:lang w:val="en-IE"/>
                </w:rPr>
                <w:t xml:space="preserve"> proposed mechanical plumbing services designs.</w:t>
              </w:r>
            </w:p>
            <w:p w14:paraId="54A32648" w14:textId="77777777" w:rsidR="00D91F5C" w:rsidRPr="00D91F5C" w:rsidRDefault="00D91F5C" w:rsidP="00D91F5C">
              <w:pPr>
                <w:numPr>
                  <w:ilvl w:val="0"/>
                  <w:numId w:val="83"/>
                </w:numPr>
              </w:pPr>
              <w:r w:rsidRPr="00D91F5C">
                <w:rPr>
                  <w:lang w:val="en-IE"/>
                </w:rPr>
                <w:t xml:space="preserve">Reactive and preventative maintenance for gas boilers </w:t>
              </w:r>
            </w:p>
            <w:p w14:paraId="12006FC0" w14:textId="77777777" w:rsidR="00D91F5C" w:rsidRPr="00D91F5C" w:rsidRDefault="00D91F5C" w:rsidP="00D91F5C">
              <w:pPr>
                <w:numPr>
                  <w:ilvl w:val="0"/>
                  <w:numId w:val="83"/>
                </w:numPr>
                <w:rPr>
                  <w:lang w:val="en-IE"/>
                </w:rPr>
              </w:pPr>
              <w:r w:rsidRPr="00D91F5C">
                <w:rPr>
                  <w:lang w:val="en-IE"/>
                </w:rPr>
                <w:t xml:space="preserve">Assist and work on the </w:t>
              </w:r>
              <w:proofErr w:type="gramStart"/>
              <w:r w:rsidRPr="00D91F5C">
                <w:rPr>
                  <w:lang w:val="en-IE"/>
                </w:rPr>
                <w:t>E,FM</w:t>
              </w:r>
              <w:proofErr w:type="gramEnd"/>
              <w:r w:rsidRPr="00D91F5C">
                <w:rPr>
                  <w:lang w:val="en-IE"/>
                </w:rPr>
                <w:t>&amp;S Department assigned work orders as regards all maintenance requirements and scheduling.</w:t>
              </w:r>
            </w:p>
            <w:p w14:paraId="35CBD930" w14:textId="77777777" w:rsidR="00D91F5C" w:rsidRPr="00D91F5C" w:rsidRDefault="00D91F5C" w:rsidP="00D91F5C">
              <w:pPr>
                <w:numPr>
                  <w:ilvl w:val="0"/>
                  <w:numId w:val="83"/>
                </w:numPr>
                <w:rPr>
                  <w:lang w:val="en-IE"/>
                </w:rPr>
              </w:pPr>
              <w:r w:rsidRPr="00D91F5C">
                <w:rPr>
                  <w:lang w:val="en-IE"/>
                </w:rPr>
                <w:t xml:space="preserve">Assist </w:t>
              </w:r>
              <w:proofErr w:type="gramStart"/>
              <w:r w:rsidRPr="00D91F5C">
                <w:rPr>
                  <w:lang w:val="en-IE"/>
                </w:rPr>
                <w:t>E,FM</w:t>
              </w:r>
              <w:proofErr w:type="gramEnd"/>
              <w:r w:rsidRPr="00D91F5C">
                <w:rPr>
                  <w:lang w:val="en-IE"/>
                </w:rPr>
                <w:t>&amp;S Department as required in capital projects this could include attending design review and project meetings, assisting with site surveys and preparing snag lists. The plumber must be competent to represent CHI at such meetings.</w:t>
              </w:r>
            </w:p>
            <w:p w14:paraId="6857E85E" w14:textId="77777777" w:rsidR="00D91F5C" w:rsidRPr="00D91F5C" w:rsidRDefault="00D91F5C" w:rsidP="00D91F5C">
              <w:pPr>
                <w:rPr>
                  <w:lang w:val="en-IE"/>
                </w:rPr>
              </w:pPr>
            </w:p>
            <w:p w14:paraId="0F7A4780" w14:textId="77777777" w:rsidR="00D91F5C" w:rsidRPr="00D91F5C" w:rsidRDefault="00D91F5C" w:rsidP="00D91F5C">
              <w:pPr>
                <w:rPr>
                  <w:b/>
                  <w:bCs/>
                  <w:u w:val="single"/>
                  <w:lang w:val="en-IE"/>
                </w:rPr>
              </w:pPr>
              <w:r w:rsidRPr="00D91F5C">
                <w:rPr>
                  <w:b/>
                  <w:bCs/>
                  <w:u w:val="single"/>
                  <w:lang w:val="en-IE"/>
                </w:rPr>
                <w:t>Plumbers will require RGII Certification and appropriate skills including:</w:t>
              </w:r>
            </w:p>
            <w:p w14:paraId="6115BBCF" w14:textId="77777777" w:rsidR="00D91F5C" w:rsidRPr="00D91F5C" w:rsidRDefault="00D91F5C" w:rsidP="00D91F5C">
              <w:pPr>
                <w:rPr>
                  <w:b/>
                  <w:bCs/>
                  <w:u w:val="single"/>
                  <w:lang w:val="en-IE"/>
                </w:rPr>
              </w:pPr>
            </w:p>
            <w:p w14:paraId="19D2EAE3" w14:textId="77777777" w:rsidR="00D91F5C" w:rsidRPr="00D91F5C" w:rsidRDefault="00D91F5C" w:rsidP="00D91F5C">
              <w:pPr>
                <w:numPr>
                  <w:ilvl w:val="0"/>
                  <w:numId w:val="84"/>
                </w:numPr>
                <w:rPr>
                  <w:lang w:val="en-IE"/>
                </w:rPr>
              </w:pPr>
              <w:r w:rsidRPr="00D91F5C">
                <w:rPr>
                  <w:lang w:val="en-IE"/>
                </w:rPr>
                <w:t>The ability to interpret the standards as set out above in this document.</w:t>
              </w:r>
            </w:p>
            <w:p w14:paraId="4B89D584" w14:textId="77777777" w:rsidR="00D91F5C" w:rsidRPr="00D91F5C" w:rsidRDefault="00D91F5C" w:rsidP="00D91F5C">
              <w:pPr>
                <w:numPr>
                  <w:ilvl w:val="0"/>
                  <w:numId w:val="84"/>
                </w:numPr>
                <w:rPr>
                  <w:lang w:val="en-IE"/>
                </w:rPr>
              </w:pPr>
              <w:r w:rsidRPr="00D91F5C">
                <w:rPr>
                  <w:lang w:val="en-IE"/>
                </w:rPr>
                <w:t>Working with technical specifications and drawings.</w:t>
              </w:r>
            </w:p>
            <w:p w14:paraId="01D0F4A3" w14:textId="77777777" w:rsidR="00D91F5C" w:rsidRPr="00D91F5C" w:rsidRDefault="00D91F5C" w:rsidP="00D91F5C">
              <w:pPr>
                <w:numPr>
                  <w:ilvl w:val="0"/>
                  <w:numId w:val="84"/>
                </w:numPr>
                <w:rPr>
                  <w:lang w:val="en-IE"/>
                </w:rPr>
              </w:pPr>
              <w:r w:rsidRPr="00D91F5C">
                <w:rPr>
                  <w:lang w:val="en-IE"/>
                </w:rPr>
                <w:t>Cutting, bending, joining, and fixing materials such as lead, copper, aluminium, plastic, and iron.</w:t>
              </w:r>
            </w:p>
            <w:p w14:paraId="4845AFDC" w14:textId="77777777" w:rsidR="00D91F5C" w:rsidRPr="00D91F5C" w:rsidRDefault="00D91F5C" w:rsidP="00D91F5C">
              <w:pPr>
                <w:numPr>
                  <w:ilvl w:val="0"/>
                  <w:numId w:val="84"/>
                </w:numPr>
                <w:rPr>
                  <w:lang w:val="en-IE"/>
                </w:rPr>
              </w:pPr>
              <w:r w:rsidRPr="00D91F5C">
                <w:rPr>
                  <w:lang w:val="en-IE"/>
                </w:rPr>
                <w:t>Drainage systems, guttering, and rainwater systems.</w:t>
              </w:r>
            </w:p>
            <w:p w14:paraId="34786FEE" w14:textId="77777777" w:rsidR="00D91F5C" w:rsidRPr="00D91F5C" w:rsidRDefault="00D91F5C" w:rsidP="00D91F5C">
              <w:pPr>
                <w:numPr>
                  <w:ilvl w:val="0"/>
                  <w:numId w:val="84"/>
                </w:numPr>
                <w:rPr>
                  <w:lang w:val="en-IE"/>
                </w:rPr>
              </w:pPr>
              <w:r w:rsidRPr="00D91F5C">
                <w:rPr>
                  <w:lang w:val="en-IE"/>
                </w:rPr>
                <w:t>Testing systems to ensure they are working efficiently and safely.</w:t>
              </w:r>
            </w:p>
            <w:p w14:paraId="0B6AC240" w14:textId="77777777" w:rsidR="00D91F5C" w:rsidRPr="00D91F5C" w:rsidRDefault="00D91F5C" w:rsidP="00D91F5C">
              <w:pPr>
                <w:numPr>
                  <w:ilvl w:val="0"/>
                  <w:numId w:val="84"/>
                </w:numPr>
                <w:rPr>
                  <w:lang w:val="en-IE"/>
                </w:rPr>
              </w:pPr>
              <w:r w:rsidRPr="00D91F5C">
                <w:rPr>
                  <w:lang w:val="en-IE"/>
                </w:rPr>
                <w:t>Maintenance and repair work including routine servicing and emergency repairs.</w:t>
              </w:r>
            </w:p>
            <w:p w14:paraId="19AABAFD" w14:textId="77777777" w:rsidR="00D91F5C" w:rsidRPr="00D91F5C" w:rsidRDefault="00D91F5C" w:rsidP="00D91F5C">
              <w:pPr>
                <w:numPr>
                  <w:ilvl w:val="0"/>
                  <w:numId w:val="84"/>
                </w:numPr>
                <w:rPr>
                  <w:lang w:val="en-IE"/>
                </w:rPr>
              </w:pPr>
              <w:r w:rsidRPr="00D91F5C">
                <w:rPr>
                  <w:lang w:val="en-IE"/>
                </w:rPr>
                <w:t>You will need to be physically active and to be able to work with your hands. An awareness of health and safety and good housekeeping is essential as well as attention to detail and an eye for the aesthetic.</w:t>
              </w:r>
            </w:p>
            <w:p w14:paraId="45D4360E" w14:textId="77777777" w:rsidR="00D91F5C" w:rsidRPr="00D91F5C" w:rsidRDefault="00D91F5C" w:rsidP="00D91F5C">
              <w:pPr>
                <w:numPr>
                  <w:ilvl w:val="0"/>
                  <w:numId w:val="84"/>
                </w:numPr>
                <w:rPr>
                  <w:lang w:val="en-IE"/>
                </w:rPr>
              </w:pPr>
              <w:r w:rsidRPr="00D91F5C">
                <w:rPr>
                  <w:lang w:val="en-IE"/>
                </w:rPr>
                <w:t>Plan, Organise and Communicate effectively</w:t>
              </w:r>
            </w:p>
            <w:p w14:paraId="792A8F20" w14:textId="77777777" w:rsidR="00D91F5C" w:rsidRPr="00D91F5C" w:rsidRDefault="00D91F5C" w:rsidP="00D91F5C">
              <w:pPr>
                <w:numPr>
                  <w:ilvl w:val="0"/>
                  <w:numId w:val="84"/>
                </w:numPr>
                <w:rPr>
                  <w:lang w:val="en-IE"/>
                </w:rPr>
              </w:pPr>
              <w:r w:rsidRPr="00D91F5C">
                <w:rPr>
                  <w:lang w:val="en-IE"/>
                </w:rPr>
                <w:t>Solve problems.</w:t>
              </w:r>
            </w:p>
            <w:p w14:paraId="70C1A8DF" w14:textId="77777777" w:rsidR="00D91F5C" w:rsidRPr="00D91F5C" w:rsidRDefault="00D91F5C" w:rsidP="00D91F5C">
              <w:pPr>
                <w:numPr>
                  <w:ilvl w:val="0"/>
                  <w:numId w:val="84"/>
                </w:numPr>
                <w:rPr>
                  <w:lang w:val="en-IE"/>
                </w:rPr>
              </w:pPr>
              <w:r w:rsidRPr="00D91F5C">
                <w:rPr>
                  <w:lang w:val="en-IE"/>
                </w:rPr>
                <w:t>Work independently and as part of a team.</w:t>
              </w:r>
            </w:p>
            <w:p w14:paraId="507862BB" w14:textId="77777777" w:rsidR="00D91F5C" w:rsidRPr="00D91F5C" w:rsidRDefault="00D91F5C" w:rsidP="00D91F5C">
              <w:pPr>
                <w:numPr>
                  <w:ilvl w:val="0"/>
                  <w:numId w:val="84"/>
                </w:numPr>
                <w:rPr>
                  <w:lang w:val="en-IE"/>
                </w:rPr>
              </w:pPr>
              <w:r w:rsidRPr="00D91F5C">
                <w:rPr>
                  <w:lang w:val="en-IE"/>
                </w:rPr>
                <w:t>Show a positive attitude.</w:t>
              </w:r>
            </w:p>
            <w:p w14:paraId="3570732E" w14:textId="77777777" w:rsidR="00D91F5C" w:rsidRPr="00D91F5C" w:rsidRDefault="00D91F5C" w:rsidP="00D91F5C">
              <w:pPr>
                <w:numPr>
                  <w:ilvl w:val="0"/>
                  <w:numId w:val="84"/>
                </w:numPr>
                <w:rPr>
                  <w:lang w:val="en-IE"/>
                </w:rPr>
              </w:pPr>
              <w:r w:rsidRPr="00D91F5C">
                <w:rPr>
                  <w:lang w:val="en-IE"/>
                </w:rPr>
                <w:t>Recognise the need for good customer relations.</w:t>
              </w:r>
            </w:p>
            <w:p w14:paraId="35FF7DFC" w14:textId="77777777" w:rsidR="00D91F5C" w:rsidRPr="00D91F5C" w:rsidRDefault="00D91F5C" w:rsidP="00D91F5C">
              <w:pPr>
                <w:numPr>
                  <w:ilvl w:val="0"/>
                  <w:numId w:val="84"/>
                </w:numPr>
                <w:rPr>
                  <w:lang w:val="en-IE"/>
                </w:rPr>
              </w:pPr>
              <w:r w:rsidRPr="00D91F5C">
                <w:rPr>
                  <w:lang w:val="en-IE"/>
                </w:rPr>
                <w:lastRenderedPageBreak/>
                <w:t>Demonstrate good work practices including timekeeping, tidiness, responsibility, quality awareness, and safety awareness.</w:t>
              </w:r>
            </w:p>
            <w:p w14:paraId="2590F0F5" w14:textId="77777777" w:rsidR="00D91F5C" w:rsidRPr="00D91F5C" w:rsidRDefault="00D91F5C" w:rsidP="00D91F5C">
              <w:pPr>
                <w:rPr>
                  <w:b/>
                  <w:bCs/>
                  <w:lang w:val="en-IE"/>
                </w:rPr>
              </w:pPr>
              <w:r w:rsidRPr="00D91F5C">
                <w:rPr>
                  <w:b/>
                  <w:bCs/>
                  <w:lang w:val="en-IE"/>
                </w:rPr>
                <w:t>Staffing Plans  </w:t>
              </w:r>
            </w:p>
            <w:p w14:paraId="4478BAA0" w14:textId="77777777" w:rsidR="00D91F5C" w:rsidRPr="00D91F5C" w:rsidRDefault="00D91F5C" w:rsidP="00D91F5C">
              <w:pPr>
                <w:rPr>
                  <w:lang w:val="en-IE"/>
                </w:rPr>
              </w:pPr>
              <w:r w:rsidRPr="00D91F5C">
                <w:t>The service provider must provide evidence of all trade qualifications for staff and of an effective and periodic programme of competence assessment for each member of staff, to consider the following:</w:t>
              </w:r>
              <w:r w:rsidRPr="00D91F5C">
                <w:rPr>
                  <w:lang w:val="en-IE"/>
                </w:rPr>
                <w:t> </w:t>
              </w:r>
            </w:p>
            <w:p w14:paraId="669C5ADF" w14:textId="77777777" w:rsidR="00D91F5C" w:rsidRPr="00D91F5C" w:rsidRDefault="00D91F5C" w:rsidP="00D91F5C">
              <w:pPr>
                <w:numPr>
                  <w:ilvl w:val="0"/>
                  <w:numId w:val="39"/>
                </w:numPr>
                <w:rPr>
                  <w:lang w:val="en-IE"/>
                </w:rPr>
              </w:pPr>
              <w:r w:rsidRPr="00D91F5C">
                <w:t>The specific technical training required to complete each task</w:t>
              </w:r>
              <w:r w:rsidRPr="00D91F5C">
                <w:rPr>
                  <w:lang w:val="en-IE"/>
                </w:rPr>
                <w:t> </w:t>
              </w:r>
            </w:p>
            <w:p w14:paraId="1757198C" w14:textId="77777777" w:rsidR="00D91F5C" w:rsidRPr="00D91F5C" w:rsidRDefault="00D91F5C" w:rsidP="00D91F5C">
              <w:pPr>
                <w:numPr>
                  <w:ilvl w:val="0"/>
                  <w:numId w:val="40"/>
                </w:numPr>
                <w:rPr>
                  <w:lang w:val="en-IE"/>
                </w:rPr>
              </w:pPr>
              <w:r w:rsidRPr="00D91F5C">
                <w:t>A detailed schedule of on-site inspections by supervisors to confirm competence of staff.</w:t>
              </w:r>
              <w:r w:rsidRPr="00D91F5C">
                <w:rPr>
                  <w:lang w:val="en-IE"/>
                </w:rPr>
                <w:t> </w:t>
              </w:r>
            </w:p>
            <w:p w14:paraId="037BBEFE" w14:textId="77777777" w:rsidR="00D91F5C" w:rsidRPr="00D91F5C" w:rsidRDefault="00D91F5C" w:rsidP="00D91F5C">
              <w:pPr>
                <w:numPr>
                  <w:ilvl w:val="0"/>
                  <w:numId w:val="41"/>
                </w:numPr>
                <w:rPr>
                  <w:lang w:val="en-IE"/>
                </w:rPr>
              </w:pPr>
              <w:r w:rsidRPr="00D91F5C">
                <w:t>Completed supervisor on-site competence assessment forms / surveys.</w:t>
              </w:r>
              <w:r w:rsidRPr="00D91F5C">
                <w:rPr>
                  <w:lang w:val="en-IE"/>
                </w:rPr>
                <w:t> </w:t>
              </w:r>
            </w:p>
            <w:p w14:paraId="3D5AD36A" w14:textId="77777777" w:rsidR="00D91F5C" w:rsidRPr="00D91F5C" w:rsidRDefault="00D91F5C" w:rsidP="00D91F5C">
              <w:pPr>
                <w:numPr>
                  <w:ilvl w:val="0"/>
                  <w:numId w:val="42"/>
                </w:numPr>
                <w:rPr>
                  <w:lang w:val="en-IE"/>
                </w:rPr>
              </w:pPr>
              <w:r w:rsidRPr="00D91F5C">
                <w:t>Where inspections indicate the need, any additional training requirements.</w:t>
              </w:r>
              <w:r w:rsidRPr="00D91F5C">
                <w:rPr>
                  <w:lang w:val="en-IE"/>
                </w:rPr>
                <w:t> </w:t>
              </w:r>
            </w:p>
            <w:p w14:paraId="606D6BBD" w14:textId="77777777" w:rsidR="00D91F5C" w:rsidRPr="00D91F5C" w:rsidRDefault="00D91F5C" w:rsidP="00D91F5C">
              <w:pPr>
                <w:rPr>
                  <w:lang w:val="en-IE"/>
                </w:rPr>
              </w:pPr>
              <w:r w:rsidRPr="00D91F5C">
                <w:t>A sample competence assessment must be provided as part of the tender application.</w:t>
              </w:r>
              <w:r w:rsidRPr="00D91F5C">
                <w:rPr>
                  <w:lang w:val="en-IE"/>
                </w:rPr>
                <w:t> </w:t>
              </w:r>
            </w:p>
            <w:p w14:paraId="60CB1085" w14:textId="77777777" w:rsidR="00D91F5C" w:rsidRPr="00D91F5C" w:rsidRDefault="00D91F5C" w:rsidP="00D91F5C">
              <w:pPr>
                <w:numPr>
                  <w:ilvl w:val="0"/>
                  <w:numId w:val="43"/>
                </w:numPr>
                <w:rPr>
                  <w:lang w:val="en-IE"/>
                </w:rPr>
              </w:pPr>
              <w:r w:rsidRPr="00D91F5C">
                <w:t>T</w:t>
              </w:r>
              <w:r w:rsidRPr="00D91F5C">
                <w:rPr>
                  <w:b/>
                  <w:bCs/>
                </w:rPr>
                <w:t>raining Plan, certified training, refresher training</w:t>
              </w:r>
              <w:r w:rsidRPr="00D91F5C">
                <w:t>:  </w:t>
              </w:r>
              <w:r w:rsidRPr="00D91F5C">
                <w:rPr>
                  <w:lang w:val="en-IE"/>
                </w:rPr>
                <w:t>Details to include processes to ensure that all staff receive mandatory and other training as required to ensure competency in their duties.  Training plans must demonstrate staff readiness for the provision of a plumbing service and focus on staff compliance and personal development. Details must also be provided of the tenderer’s refresher training programme.   </w:t>
              </w:r>
            </w:p>
            <w:p w14:paraId="69459681" w14:textId="77777777" w:rsidR="00D91F5C" w:rsidRDefault="00D91F5C" w:rsidP="00D91F5C">
              <w:pPr>
                <w:numPr>
                  <w:ilvl w:val="0"/>
                  <w:numId w:val="44"/>
                </w:numPr>
                <w:rPr>
                  <w:lang w:val="en-IE"/>
                </w:rPr>
              </w:pPr>
              <w:r w:rsidRPr="00D91F5C">
                <w:rPr>
                  <w:lang w:val="en-IE"/>
                </w:rPr>
                <w:t xml:space="preserve">Staff must undertake legionella awareness training and mandatory CHI training also including Children’s First.  Tenderers are asked to comply with this requirement as part of the tender documentation. </w:t>
              </w:r>
            </w:p>
            <w:p w14:paraId="71635F19" w14:textId="77777777" w:rsidR="00F27E84" w:rsidRPr="00D91F5C" w:rsidRDefault="00F27E84" w:rsidP="00F27E84">
              <w:pPr>
                <w:ind w:left="720"/>
                <w:rPr>
                  <w:lang w:val="en-IE"/>
                </w:rPr>
              </w:pPr>
            </w:p>
            <w:p w14:paraId="329972B0" w14:textId="0C44267D" w:rsidR="00D91F5C" w:rsidRPr="00F27E84" w:rsidRDefault="00D91F5C" w:rsidP="00D91F5C">
              <w:pPr>
                <w:rPr>
                  <w:b/>
                  <w:lang w:val="en-US"/>
                </w:rPr>
              </w:pPr>
              <w:bookmarkStart w:id="17" w:name="_Toc231560438"/>
              <w:r w:rsidRPr="00D91F5C">
                <w:rPr>
                  <w:b/>
                  <w:lang w:val="en-US"/>
                </w:rPr>
                <w:t>3.4 Completion of Work</w:t>
              </w:r>
              <w:bookmarkEnd w:id="17"/>
              <w:r w:rsidRPr="00D91F5C">
                <w:rPr>
                  <w:b/>
                  <w:lang w:val="en-US"/>
                </w:rPr>
                <w:t> </w:t>
              </w:r>
            </w:p>
            <w:p w14:paraId="43D18FEC" w14:textId="77777777" w:rsidR="00D91F5C" w:rsidRPr="00D91F5C" w:rsidRDefault="00D91F5C" w:rsidP="00D91F5C">
              <w:pPr>
                <w:numPr>
                  <w:ilvl w:val="0"/>
                  <w:numId w:val="45"/>
                </w:numPr>
                <w:rPr>
                  <w:lang w:val="en-IE"/>
                </w:rPr>
              </w:pPr>
              <w:r w:rsidRPr="00D91F5C">
                <w:t>Provide specific details of what staffing resources they have available to undertake this maintenance including detailing the minimum skill levels, competencies and experience of any staff proposed for the fulfilment of this contract.  Tenderers are required to provide CVs for the account/technical manager and supervisor in support of this requirement.</w:t>
              </w:r>
              <w:r w:rsidRPr="00D91F5C">
                <w:rPr>
                  <w:lang w:val="en-IE"/>
                </w:rPr>
                <w:t> </w:t>
              </w:r>
            </w:p>
            <w:p w14:paraId="598B1D3C" w14:textId="77777777" w:rsidR="00D91F5C" w:rsidRPr="00D91F5C" w:rsidRDefault="00D91F5C" w:rsidP="00D91F5C">
              <w:pPr>
                <w:numPr>
                  <w:ilvl w:val="0"/>
                  <w:numId w:val="46"/>
                </w:numPr>
                <w:rPr>
                  <w:lang w:val="en-IE"/>
                </w:rPr>
              </w:pPr>
              <w:r w:rsidRPr="00D91F5C">
                <w:t>Works to be logged on day work sheets, preferably in digital format. </w:t>
              </w:r>
              <w:r w:rsidRPr="00D91F5C">
                <w:rPr>
                  <w:lang w:val="en-IE"/>
                </w:rPr>
                <w:t> </w:t>
              </w:r>
            </w:p>
            <w:p w14:paraId="48ED7218" w14:textId="77777777" w:rsidR="00D91F5C" w:rsidRPr="00D91F5C" w:rsidRDefault="00D91F5C" w:rsidP="00D91F5C">
              <w:pPr>
                <w:numPr>
                  <w:ilvl w:val="0"/>
                  <w:numId w:val="47"/>
                </w:numPr>
                <w:rPr>
                  <w:lang w:val="en-IE"/>
                </w:rPr>
              </w:pPr>
              <w:r w:rsidRPr="00D91F5C">
                <w:t>Clearly demonstrate how the completion of work will be achieved by providing specific details regarding the scheduling of all resources that will be utilised to provide the services required. The Tenderer must provide a work schedule that clearly identify how they will successfully deliver the service for the plumbing systems onsite.  </w:t>
              </w:r>
              <w:r w:rsidRPr="00D91F5C">
                <w:rPr>
                  <w:lang w:val="en-IE"/>
                </w:rPr>
                <w:t> </w:t>
              </w:r>
            </w:p>
            <w:p w14:paraId="583EE0C1" w14:textId="77777777" w:rsidR="00D91F5C" w:rsidRPr="00D91F5C" w:rsidRDefault="00D91F5C" w:rsidP="00D91F5C">
              <w:pPr>
                <w:numPr>
                  <w:ilvl w:val="0"/>
                  <w:numId w:val="48"/>
                </w:numPr>
                <w:rPr>
                  <w:lang w:val="en-IE"/>
                </w:rPr>
              </w:pPr>
              <w:r w:rsidRPr="00D91F5C">
                <w:rPr>
                  <w:lang w:val="en-IE"/>
                </w:rPr>
                <w:t>Provide plumbing works certificates where applicable, for the materials, workmanship, testing, completion and design life. Tenderers are asked to </w:t>
              </w:r>
              <w:r w:rsidRPr="00D91F5C">
                <w:t>provide sample reports documenting visits, test and completion certificates and remedial works and a sample site logbook</w:t>
              </w:r>
              <w:r w:rsidRPr="00D91F5C">
                <w:rPr>
                  <w:lang w:val="en-IE"/>
                </w:rPr>
                <w:t>.   It will be expected that this information will be recorded digitally in the future.  </w:t>
              </w:r>
            </w:p>
            <w:p w14:paraId="7F412460" w14:textId="77777777" w:rsidR="00D91F5C" w:rsidRPr="00D91F5C" w:rsidRDefault="00D91F5C" w:rsidP="00D91F5C">
              <w:pPr>
                <w:numPr>
                  <w:ilvl w:val="0"/>
                  <w:numId w:val="49"/>
                </w:numPr>
                <w:rPr>
                  <w:lang w:val="en-IE"/>
                </w:rPr>
              </w:pPr>
              <w:r w:rsidRPr="00D91F5C">
                <w:rPr>
                  <w:lang w:val="en-IE"/>
                </w:rPr>
                <w:t>Complete and warrant the works whilst complying with the design referenced (if any), timelines stipulated and meet the criteria stated in the specification.  </w:t>
              </w:r>
            </w:p>
            <w:p w14:paraId="011D7608" w14:textId="77777777" w:rsidR="00D91F5C" w:rsidRPr="00D91F5C" w:rsidRDefault="00D91F5C" w:rsidP="00D91F5C">
              <w:pPr>
                <w:numPr>
                  <w:ilvl w:val="0"/>
                  <w:numId w:val="50"/>
                </w:numPr>
                <w:rPr>
                  <w:lang w:val="en-IE"/>
                </w:rPr>
              </w:pPr>
              <w:r w:rsidRPr="00D91F5C">
                <w:rPr>
                  <w:lang w:val="en-IE"/>
                </w:rPr>
                <w:t>Materials and Workmanship:  The works shall be carried out by a skilled plumber under the supervision of the Estates, Facilities Management &amp; Sustainability Department. </w:t>
              </w:r>
            </w:p>
            <w:p w14:paraId="6245CDD2" w14:textId="77777777" w:rsidR="00D91F5C" w:rsidRPr="00D91F5C" w:rsidRDefault="00D91F5C" w:rsidP="00D91F5C">
              <w:pPr>
                <w:numPr>
                  <w:ilvl w:val="0"/>
                  <w:numId w:val="51"/>
                </w:numPr>
                <w:rPr>
                  <w:lang w:val="en-IE"/>
                </w:rPr>
              </w:pPr>
              <w:r w:rsidRPr="00D91F5C">
                <w:rPr>
                  <w:lang w:val="en-IE"/>
                </w:rPr>
                <w:t xml:space="preserve">Sub-contracting: Where it is necessary to use specialist sub-contractors i.e.  plumbing etc. the Contractor shall not subcontract the works or any part thereof without notifying the E, FM &amp; </w:t>
              </w:r>
              <w:r w:rsidRPr="00D91F5C">
                <w:rPr>
                  <w:lang w:val="en-IE"/>
                </w:rPr>
                <w:lastRenderedPageBreak/>
                <w:t>S Contracts Co-ordinator, whose consent shall not be unreasonably withheld.  Details of such sub-contractors will be requested on appointment. </w:t>
              </w:r>
            </w:p>
            <w:p w14:paraId="2AF5E4FB" w14:textId="77777777" w:rsidR="00D91F5C" w:rsidRPr="00D91F5C" w:rsidRDefault="00D91F5C" w:rsidP="00D91F5C">
              <w:pPr>
                <w:numPr>
                  <w:ilvl w:val="0"/>
                  <w:numId w:val="52"/>
                </w:numPr>
                <w:rPr>
                  <w:lang w:val="en-IE"/>
                </w:rPr>
              </w:pPr>
              <w:r w:rsidRPr="00D91F5C">
                <w:rPr>
                  <w:lang w:val="en-IE"/>
                </w:rPr>
                <w:t>Tenderers must also provide a detailed description of how they would respond if called to deal with an emergency requirement which should include their anticipated response time.  </w:t>
              </w:r>
            </w:p>
            <w:p w14:paraId="365E4182" w14:textId="77777777" w:rsidR="00D91F5C" w:rsidRPr="00D91F5C" w:rsidRDefault="00D91F5C" w:rsidP="00D91F5C">
              <w:pPr>
                <w:numPr>
                  <w:ilvl w:val="0"/>
                  <w:numId w:val="53"/>
                </w:numPr>
                <w:rPr>
                  <w:lang w:val="en-IE"/>
                </w:rPr>
              </w:pPr>
              <w:r w:rsidRPr="00D91F5C">
                <w:t>CHI requires confirmation that the service provided will meet all plumbing standards and regulation as detailed in section 3. of the URS. </w:t>
              </w:r>
              <w:r w:rsidRPr="00D91F5C">
                <w:rPr>
                  <w:lang w:val="en-IE"/>
                </w:rPr>
                <w:t> </w:t>
              </w:r>
              <w:r w:rsidRPr="00D91F5C">
                <w:t>The Plumbing Services Contractor will comply with the requirements of all the latest acts of the Irish Government, EU Legislation, rules, orders or regulations of any authority dealing with matters of safety, health and welfare applicable to the contractor’s work and will observe and perform any general policy affecting the safe conduct of the work. A copy of the contractor’s Health and Safety Statement is to be provided together with a sample Risk Assessment and Method Statement.  Please include any possible adverse events for patients and how you would mitigate against these. </w:t>
              </w:r>
              <w:r w:rsidRPr="00D91F5C">
                <w:rPr>
                  <w:lang w:val="en-IE"/>
                </w:rPr>
                <w:t> </w:t>
              </w:r>
            </w:p>
            <w:p w14:paraId="5903E746" w14:textId="77777777" w:rsidR="00D91F5C" w:rsidRPr="00D91F5C" w:rsidRDefault="00D91F5C" w:rsidP="00D91F5C">
              <w:pPr>
                <w:numPr>
                  <w:ilvl w:val="0"/>
                  <w:numId w:val="54"/>
                </w:numPr>
                <w:rPr>
                  <w:lang w:val="en-IE"/>
                </w:rPr>
              </w:pPr>
              <w:r w:rsidRPr="00D91F5C">
                <w:rPr>
                  <w:lang w:val="en-IE"/>
                </w:rPr>
                <w:t>Tenderers should include a summary of their Confidentiality Policy &amp; Procedures, including compliance with GDPR and processes for managing non-compliance and breach of confidentiality and GDPR regulations, for the Plumbing Services Contract.  </w:t>
              </w:r>
            </w:p>
            <w:p w14:paraId="05CC5A79" w14:textId="77777777" w:rsidR="00D91F5C" w:rsidRPr="00D91F5C" w:rsidRDefault="00D91F5C" w:rsidP="00D91F5C">
              <w:pPr>
                <w:rPr>
                  <w:b/>
                  <w:bCs/>
                  <w:lang w:val="en-IE"/>
                </w:rPr>
              </w:pPr>
              <w:r w:rsidRPr="00D91F5C">
                <w:rPr>
                  <w:b/>
                  <w:bCs/>
                  <w:lang w:val="en-IE"/>
                </w:rPr>
                <w:t> </w:t>
              </w:r>
            </w:p>
            <w:p w14:paraId="1D7420BC" w14:textId="6DC807C0" w:rsidR="00D91F5C" w:rsidRPr="00F27E84" w:rsidRDefault="00D91F5C" w:rsidP="00D91F5C">
              <w:pPr>
                <w:rPr>
                  <w:b/>
                  <w:lang w:val="en-US"/>
                </w:rPr>
              </w:pPr>
              <w:bookmarkStart w:id="18" w:name="_Toc231560439"/>
              <w:r w:rsidRPr="00D91F5C">
                <w:rPr>
                  <w:b/>
                  <w:lang w:val="en-US"/>
                </w:rPr>
                <w:t>3.5 Tests and Completion Certificates</w:t>
              </w:r>
              <w:bookmarkEnd w:id="18"/>
              <w:r w:rsidRPr="00D91F5C">
                <w:rPr>
                  <w:b/>
                  <w:lang w:val="en-US"/>
                </w:rPr>
                <w:t> </w:t>
              </w:r>
            </w:p>
            <w:p w14:paraId="0B18A072" w14:textId="77777777" w:rsidR="00D91F5C" w:rsidRPr="00D91F5C" w:rsidRDefault="00D91F5C" w:rsidP="00D91F5C">
              <w:pPr>
                <w:rPr>
                  <w:lang w:val="en-IE"/>
                </w:rPr>
              </w:pPr>
              <w:r w:rsidRPr="00D91F5C">
                <w:rPr>
                  <w:lang w:val="en-IE"/>
                </w:rPr>
                <w:t>The details and methods of carrying out any completion certificates, tests and recording the tests shall be agreed with CHI. CHI will be at liberty to be present at, and participate in, the tests/completion.  This shall not relieve the successful tenderer of his responsibilities for carrying out the test/completion satisfactorily.  </w:t>
              </w:r>
            </w:p>
            <w:p w14:paraId="4ACFE837" w14:textId="77777777" w:rsidR="00D91F5C" w:rsidRPr="00D91F5C" w:rsidRDefault="00D91F5C" w:rsidP="00D91F5C">
              <w:pPr>
                <w:numPr>
                  <w:ilvl w:val="0"/>
                  <w:numId w:val="55"/>
                </w:numPr>
                <w:rPr>
                  <w:lang w:val="en-IE"/>
                </w:rPr>
              </w:pPr>
              <w:r w:rsidRPr="00D91F5C">
                <w:t>The Plumbing Services contractor shall make all the necessary records during the tests and on completion thereof and shall provide CHI with a test report/completion certificate and record, preferably in digital format.</w:t>
              </w:r>
              <w:r w:rsidRPr="00D91F5C">
                <w:rPr>
                  <w:lang w:val="en-IE"/>
                </w:rPr>
                <w:t> </w:t>
              </w:r>
            </w:p>
            <w:p w14:paraId="250C65AA" w14:textId="77777777" w:rsidR="00D91F5C" w:rsidRPr="00D91F5C" w:rsidRDefault="00D91F5C" w:rsidP="00D91F5C">
              <w:pPr>
                <w:numPr>
                  <w:ilvl w:val="0"/>
                  <w:numId w:val="56"/>
                </w:numPr>
                <w:rPr>
                  <w:lang w:val="en-IE"/>
                </w:rPr>
              </w:pPr>
              <w:r w:rsidRPr="00D91F5C">
                <w:t>The Plumbing Services contractor shall provide all test instruments and calibration certificates together with skilled supervision and adequate labour for carrying out the tests.  The contractor shall maintain test records of measurement standards and equipment.</w:t>
              </w:r>
              <w:r w:rsidRPr="00D91F5C">
                <w:rPr>
                  <w:lang w:val="en-IE"/>
                </w:rPr>
                <w:t>  </w:t>
              </w:r>
            </w:p>
            <w:p w14:paraId="67A502DF" w14:textId="77777777" w:rsidR="00D91F5C" w:rsidRDefault="00D91F5C" w:rsidP="00D91F5C">
              <w:pPr>
                <w:rPr>
                  <w:lang w:val="en-IE"/>
                </w:rPr>
              </w:pPr>
              <w:r w:rsidRPr="00D91F5C">
                <w:t>Tenderers are requested to provide:  a copy of the sample completion procedure, test report and calibration certificates for testing equipment</w:t>
              </w:r>
              <w:r w:rsidRPr="00D91F5C">
                <w:rPr>
                  <w:lang w:val="en-IE"/>
                </w:rPr>
                <w:t>.</w:t>
              </w:r>
            </w:p>
            <w:p w14:paraId="4541AD79" w14:textId="77777777" w:rsidR="00F27E84" w:rsidRPr="00D91F5C" w:rsidRDefault="00F27E84" w:rsidP="00D91F5C">
              <w:pPr>
                <w:rPr>
                  <w:lang w:val="en-IE"/>
                </w:rPr>
              </w:pPr>
            </w:p>
            <w:p w14:paraId="0D9D9A85" w14:textId="03A8D82C" w:rsidR="00D91F5C" w:rsidRPr="00F27E84" w:rsidRDefault="00D91F5C" w:rsidP="00D91F5C">
              <w:pPr>
                <w:rPr>
                  <w:b/>
                  <w:lang w:val="en-US"/>
                </w:rPr>
              </w:pPr>
              <w:bookmarkStart w:id="19" w:name="_Toc231560440"/>
              <w:r w:rsidRPr="00D91F5C">
                <w:rPr>
                  <w:b/>
                  <w:lang w:val="en-US"/>
                </w:rPr>
                <w:t>3.6 Reporting</w:t>
              </w:r>
              <w:bookmarkEnd w:id="19"/>
            </w:p>
            <w:p w14:paraId="723DA5EC" w14:textId="77777777" w:rsidR="00D91F5C" w:rsidRPr="00D91F5C" w:rsidRDefault="00D91F5C" w:rsidP="00D91F5C">
              <w:pPr>
                <w:rPr>
                  <w:lang w:val="en-IE"/>
                </w:rPr>
              </w:pPr>
              <w:r w:rsidRPr="00D91F5C">
                <w:rPr>
                  <w:lang w:val="en-IE"/>
                </w:rPr>
                <w:t>The contractor will be expected to provide daily/weekly reports to include:</w:t>
              </w:r>
            </w:p>
            <w:p w14:paraId="4213451F" w14:textId="77777777" w:rsidR="00D91F5C" w:rsidRPr="00D91F5C" w:rsidRDefault="00D91F5C" w:rsidP="00D91F5C">
              <w:pPr>
                <w:rPr>
                  <w:lang w:val="en-IE"/>
                </w:rPr>
              </w:pPr>
            </w:p>
            <w:tbl>
              <w:tblPr>
                <w:tblW w:w="8773"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3"/>
                <w:gridCol w:w="5670"/>
              </w:tblGrid>
              <w:tr w:rsidR="00D91F5C" w:rsidRPr="00D91F5C" w14:paraId="4891DB0A" w14:textId="77777777" w:rsidTr="001D134F">
                <w:trPr>
                  <w:trHeight w:val="322"/>
                </w:trPr>
                <w:tc>
                  <w:tcPr>
                    <w:tcW w:w="3103" w:type="dxa"/>
                    <w:tcBorders>
                      <w:top w:val="single" w:sz="6" w:space="0" w:color="auto"/>
                      <w:left w:val="single" w:sz="6" w:space="0" w:color="auto"/>
                      <w:bottom w:val="single" w:sz="6" w:space="0" w:color="auto"/>
                      <w:right w:val="single" w:sz="6" w:space="0" w:color="auto"/>
                    </w:tcBorders>
                    <w:shd w:val="clear" w:color="auto" w:fill="AEAAAA"/>
                    <w:hideMark/>
                  </w:tcPr>
                  <w:p w14:paraId="784F8FCC" w14:textId="77777777" w:rsidR="00D91F5C" w:rsidRPr="00D91F5C" w:rsidRDefault="00D91F5C" w:rsidP="00D91F5C">
                    <w:pPr>
                      <w:rPr>
                        <w:lang w:val="en-IE"/>
                      </w:rPr>
                    </w:pPr>
                    <w:r w:rsidRPr="00D91F5C">
                      <w:rPr>
                        <w:b/>
                        <w:bCs/>
                        <w:lang w:val="en-IE"/>
                      </w:rPr>
                      <w:t>Details</w:t>
                    </w:r>
                    <w:r w:rsidRPr="00D91F5C">
                      <w:rPr>
                        <w:lang w:val="en-IE"/>
                      </w:rPr>
                      <w:t> </w:t>
                    </w:r>
                  </w:p>
                </w:tc>
                <w:tc>
                  <w:tcPr>
                    <w:tcW w:w="5670" w:type="dxa"/>
                    <w:tcBorders>
                      <w:top w:val="single" w:sz="6" w:space="0" w:color="auto"/>
                      <w:left w:val="single" w:sz="6" w:space="0" w:color="auto"/>
                      <w:bottom w:val="single" w:sz="6" w:space="0" w:color="auto"/>
                      <w:right w:val="single" w:sz="6" w:space="0" w:color="auto"/>
                    </w:tcBorders>
                    <w:shd w:val="clear" w:color="auto" w:fill="AEAAAA"/>
                    <w:hideMark/>
                  </w:tcPr>
                  <w:p w14:paraId="1F4C87A3" w14:textId="77777777" w:rsidR="00D91F5C" w:rsidRPr="00D91F5C" w:rsidRDefault="00D91F5C" w:rsidP="00D91F5C">
                    <w:pPr>
                      <w:rPr>
                        <w:lang w:val="en-IE"/>
                      </w:rPr>
                    </w:pPr>
                    <w:r w:rsidRPr="00D91F5C">
                      <w:rPr>
                        <w:b/>
                        <w:bCs/>
                        <w:lang w:val="en-IE"/>
                      </w:rPr>
                      <w:t>General Requirements</w:t>
                    </w:r>
                    <w:r w:rsidRPr="00D91F5C">
                      <w:rPr>
                        <w:lang w:val="en-IE"/>
                      </w:rPr>
                      <w:t> </w:t>
                    </w:r>
                  </w:p>
                  <w:p w14:paraId="55FC3BE0" w14:textId="77777777" w:rsidR="00D91F5C" w:rsidRPr="00D91F5C" w:rsidRDefault="00D91F5C" w:rsidP="00D91F5C">
                    <w:pPr>
                      <w:rPr>
                        <w:lang w:val="en-IE"/>
                      </w:rPr>
                    </w:pPr>
                    <w:r w:rsidRPr="00D91F5C">
                      <w:rPr>
                        <w:lang w:val="en-IE"/>
                      </w:rPr>
                      <w:t> </w:t>
                    </w:r>
                  </w:p>
                </w:tc>
              </w:tr>
              <w:tr w:rsidR="00D91F5C" w:rsidRPr="00D91F5C" w14:paraId="471DE8E8" w14:textId="77777777" w:rsidTr="001D134F">
                <w:trPr>
                  <w:trHeight w:val="322"/>
                </w:trPr>
                <w:tc>
                  <w:tcPr>
                    <w:tcW w:w="3103" w:type="dxa"/>
                    <w:tcBorders>
                      <w:top w:val="single" w:sz="6" w:space="0" w:color="auto"/>
                      <w:left w:val="single" w:sz="6" w:space="0" w:color="auto"/>
                      <w:bottom w:val="single" w:sz="6" w:space="0" w:color="auto"/>
                      <w:right w:val="single" w:sz="6" w:space="0" w:color="auto"/>
                    </w:tcBorders>
                    <w:hideMark/>
                  </w:tcPr>
                  <w:p w14:paraId="1E8CE03B" w14:textId="77777777" w:rsidR="00D91F5C" w:rsidRPr="00D91F5C" w:rsidRDefault="00D91F5C" w:rsidP="00D91F5C">
                    <w:pPr>
                      <w:rPr>
                        <w:lang w:val="en-IE"/>
                      </w:rPr>
                    </w:pPr>
                    <w:r w:rsidRPr="00D91F5C">
                      <w:rPr>
                        <w:lang w:val="en-IE"/>
                      </w:rPr>
                      <w:t>Reporting on visits </w:t>
                    </w:r>
                  </w:p>
                </w:tc>
                <w:tc>
                  <w:tcPr>
                    <w:tcW w:w="5670" w:type="dxa"/>
                    <w:tcBorders>
                      <w:top w:val="single" w:sz="6" w:space="0" w:color="auto"/>
                      <w:left w:val="single" w:sz="6" w:space="0" w:color="auto"/>
                      <w:bottom w:val="single" w:sz="6" w:space="0" w:color="auto"/>
                      <w:right w:val="single" w:sz="6" w:space="0" w:color="auto"/>
                    </w:tcBorders>
                    <w:hideMark/>
                  </w:tcPr>
                  <w:p w14:paraId="1D8309DB" w14:textId="77777777" w:rsidR="00D91F5C" w:rsidRPr="00D91F5C" w:rsidRDefault="00D91F5C" w:rsidP="00D91F5C">
                    <w:pPr>
                      <w:rPr>
                        <w:lang w:val="en-IE"/>
                      </w:rPr>
                    </w:pPr>
                    <w:r w:rsidRPr="00D91F5C">
                      <w:rPr>
                        <w:lang w:val="en-IE"/>
                      </w:rPr>
                      <w:t>To include details of works undertaken, issues that arose, complaints received, recommendations for consideration.  </w:t>
                    </w:r>
                  </w:p>
                </w:tc>
              </w:tr>
              <w:tr w:rsidR="00D91F5C" w:rsidRPr="00D91F5C" w14:paraId="3FD54951" w14:textId="77777777" w:rsidTr="001D134F">
                <w:trPr>
                  <w:trHeight w:val="756"/>
                </w:trPr>
                <w:tc>
                  <w:tcPr>
                    <w:tcW w:w="3103" w:type="dxa"/>
                    <w:tcBorders>
                      <w:top w:val="single" w:sz="6" w:space="0" w:color="auto"/>
                      <w:left w:val="single" w:sz="6" w:space="0" w:color="auto"/>
                      <w:bottom w:val="single" w:sz="6" w:space="0" w:color="auto"/>
                      <w:right w:val="single" w:sz="6" w:space="0" w:color="auto"/>
                    </w:tcBorders>
                    <w:hideMark/>
                  </w:tcPr>
                  <w:p w14:paraId="617CD7A8" w14:textId="77777777" w:rsidR="00D91F5C" w:rsidRPr="00D91F5C" w:rsidRDefault="00D91F5C" w:rsidP="00D91F5C">
                    <w:pPr>
                      <w:rPr>
                        <w:lang w:val="en-IE"/>
                      </w:rPr>
                    </w:pPr>
                    <w:r w:rsidRPr="00D91F5C">
                      <w:rPr>
                        <w:lang w:val="en-IE"/>
                      </w:rPr>
                      <w:t>Reporting </w:t>
                    </w:r>
                  </w:p>
                </w:tc>
                <w:tc>
                  <w:tcPr>
                    <w:tcW w:w="5670" w:type="dxa"/>
                    <w:tcBorders>
                      <w:top w:val="single" w:sz="6" w:space="0" w:color="auto"/>
                      <w:left w:val="single" w:sz="6" w:space="0" w:color="auto"/>
                      <w:bottom w:val="single" w:sz="6" w:space="0" w:color="auto"/>
                      <w:right w:val="single" w:sz="6" w:space="0" w:color="auto"/>
                    </w:tcBorders>
                    <w:hideMark/>
                  </w:tcPr>
                  <w:p w14:paraId="0D6A3DE6" w14:textId="77777777" w:rsidR="00D91F5C" w:rsidRPr="00D91F5C" w:rsidRDefault="00D91F5C" w:rsidP="00D91F5C">
                    <w:pPr>
                      <w:rPr>
                        <w:lang w:val="en-IE"/>
                      </w:rPr>
                    </w:pPr>
                    <w:r w:rsidRPr="00D91F5C">
                      <w:rPr>
                        <w:lang w:val="en-IE"/>
                      </w:rPr>
                      <w:t>The contractor shall maintain an electronic </w:t>
                    </w:r>
                    <w:proofErr w:type="gramStart"/>
                    <w:r w:rsidRPr="00D91F5C">
                      <w:rPr>
                        <w:lang w:val="en-IE"/>
                      </w:rPr>
                      <w:t>log book</w:t>
                    </w:r>
                    <w:proofErr w:type="gramEnd"/>
                    <w:r w:rsidRPr="00D91F5C">
                      <w:rPr>
                        <w:lang w:val="en-IE"/>
                      </w:rPr>
                      <w:t> (Timesheets).  </w:t>
                    </w:r>
                  </w:p>
                </w:tc>
              </w:tr>
              <w:tr w:rsidR="00D91F5C" w:rsidRPr="00D91F5C" w14:paraId="09F552EA" w14:textId="77777777" w:rsidTr="001D134F">
                <w:trPr>
                  <w:trHeight w:val="322"/>
                </w:trPr>
                <w:tc>
                  <w:tcPr>
                    <w:tcW w:w="3103" w:type="dxa"/>
                    <w:tcBorders>
                      <w:top w:val="single" w:sz="6" w:space="0" w:color="auto"/>
                      <w:left w:val="single" w:sz="6" w:space="0" w:color="auto"/>
                      <w:bottom w:val="single" w:sz="6" w:space="0" w:color="auto"/>
                      <w:right w:val="single" w:sz="6" w:space="0" w:color="auto"/>
                    </w:tcBorders>
                    <w:hideMark/>
                  </w:tcPr>
                  <w:p w14:paraId="746A7B12" w14:textId="77777777" w:rsidR="00D91F5C" w:rsidRPr="00D91F5C" w:rsidRDefault="00D91F5C" w:rsidP="00D91F5C">
                    <w:pPr>
                      <w:rPr>
                        <w:lang w:val="en-IE"/>
                      </w:rPr>
                    </w:pPr>
                    <w:r w:rsidRPr="00D91F5C">
                      <w:rPr>
                        <w:lang w:val="en-IE"/>
                      </w:rPr>
                      <w:lastRenderedPageBreak/>
                      <w:t>Escalation of critical issues </w:t>
                    </w:r>
                  </w:p>
                </w:tc>
                <w:tc>
                  <w:tcPr>
                    <w:tcW w:w="5670" w:type="dxa"/>
                    <w:tcBorders>
                      <w:top w:val="single" w:sz="6" w:space="0" w:color="auto"/>
                      <w:left w:val="single" w:sz="6" w:space="0" w:color="auto"/>
                      <w:bottom w:val="single" w:sz="6" w:space="0" w:color="auto"/>
                      <w:right w:val="single" w:sz="6" w:space="0" w:color="auto"/>
                    </w:tcBorders>
                    <w:hideMark/>
                  </w:tcPr>
                  <w:p w14:paraId="340048CB" w14:textId="77777777" w:rsidR="00D91F5C" w:rsidRPr="00D91F5C" w:rsidRDefault="00D91F5C" w:rsidP="00D91F5C">
                    <w:pPr>
                      <w:rPr>
                        <w:lang w:val="en-IE"/>
                      </w:rPr>
                    </w:pPr>
                    <w:r w:rsidRPr="00D91F5C">
                      <w:rPr>
                        <w:lang w:val="en-IE"/>
                      </w:rPr>
                      <w:t>The contractor shall display how they will escalate issues highlighted during works </w:t>
                    </w:r>
                    <w:proofErr w:type="gramStart"/>
                    <w:r w:rsidRPr="00D91F5C">
                      <w:rPr>
                        <w:lang w:val="en-IE"/>
                      </w:rPr>
                      <w:t>in order to</w:t>
                    </w:r>
                    <w:proofErr w:type="gramEnd"/>
                    <w:r w:rsidRPr="00D91F5C">
                      <w:rPr>
                        <w:lang w:val="en-IE"/>
                      </w:rPr>
                      <w:t> pro-actively avoid Infection control issues. </w:t>
                    </w:r>
                  </w:p>
                </w:tc>
              </w:tr>
              <w:tr w:rsidR="00D91F5C" w:rsidRPr="00D91F5C" w14:paraId="0A180759" w14:textId="77777777" w:rsidTr="001D134F">
                <w:trPr>
                  <w:trHeight w:val="322"/>
                </w:trPr>
                <w:tc>
                  <w:tcPr>
                    <w:tcW w:w="3103" w:type="dxa"/>
                    <w:tcBorders>
                      <w:top w:val="single" w:sz="6" w:space="0" w:color="auto"/>
                      <w:left w:val="single" w:sz="6" w:space="0" w:color="auto"/>
                      <w:bottom w:val="single" w:sz="6" w:space="0" w:color="auto"/>
                      <w:right w:val="single" w:sz="6" w:space="0" w:color="auto"/>
                    </w:tcBorders>
                    <w:hideMark/>
                  </w:tcPr>
                  <w:p w14:paraId="237A9335" w14:textId="77777777" w:rsidR="00D91F5C" w:rsidRPr="00D91F5C" w:rsidRDefault="00D91F5C" w:rsidP="00D91F5C">
                    <w:pPr>
                      <w:rPr>
                        <w:lang w:val="en-IE"/>
                      </w:rPr>
                    </w:pPr>
                    <w:r w:rsidRPr="00D91F5C">
                      <w:rPr>
                        <w:lang w:val="en-IE"/>
                      </w:rPr>
                      <w:t>Confirmation of regulatory and Safety Works included within the contract </w:t>
                    </w:r>
                  </w:p>
                </w:tc>
                <w:tc>
                  <w:tcPr>
                    <w:tcW w:w="5670" w:type="dxa"/>
                    <w:tcBorders>
                      <w:top w:val="single" w:sz="6" w:space="0" w:color="auto"/>
                      <w:left w:val="single" w:sz="6" w:space="0" w:color="auto"/>
                      <w:bottom w:val="single" w:sz="6" w:space="0" w:color="auto"/>
                      <w:right w:val="single" w:sz="6" w:space="0" w:color="auto"/>
                    </w:tcBorders>
                    <w:hideMark/>
                  </w:tcPr>
                  <w:p w14:paraId="306E1493" w14:textId="77777777" w:rsidR="00D91F5C" w:rsidRPr="00D91F5C" w:rsidRDefault="00D91F5C" w:rsidP="00D91F5C">
                    <w:pPr>
                      <w:rPr>
                        <w:lang w:val="en-IE"/>
                      </w:rPr>
                    </w:pPr>
                    <w:r w:rsidRPr="00D91F5C">
                      <w:rPr>
                        <w:lang w:val="en-IE"/>
                      </w:rPr>
                      <w:t>Given that CHI sites are live, working environments, the contractor should provide RAMS and undertake safety checks during their time on site  </w:t>
                    </w:r>
                  </w:p>
                </w:tc>
              </w:tr>
            </w:tbl>
            <w:p w14:paraId="56DEA0CC" w14:textId="77777777" w:rsidR="00D91F5C" w:rsidRPr="00D91F5C" w:rsidRDefault="00D91F5C" w:rsidP="00D91F5C">
              <w:pPr>
                <w:rPr>
                  <w:lang w:val="en-IE"/>
                </w:rPr>
              </w:pPr>
            </w:p>
            <w:p w14:paraId="35CB862E" w14:textId="77777777" w:rsidR="00D91F5C" w:rsidRPr="00D91F5C" w:rsidRDefault="00D91F5C" w:rsidP="00D91F5C">
              <w:pPr>
                <w:rPr>
                  <w:lang w:val="en-IE"/>
                </w:rPr>
              </w:pPr>
              <w:r w:rsidRPr="00D91F5C">
                <w:rPr>
                  <w:lang w:val="en-IE"/>
                </w:rPr>
                <w:t xml:space="preserve">A sample management report, KPI and RAMS are to be provided as part of the tender submission. </w:t>
              </w:r>
            </w:p>
            <w:p w14:paraId="5BE764E8" w14:textId="77777777" w:rsidR="00D91F5C" w:rsidRPr="00D91F5C" w:rsidRDefault="00D91F5C" w:rsidP="00D91F5C">
              <w:pPr>
                <w:rPr>
                  <w:lang w:val="en-IE"/>
                </w:rPr>
              </w:pPr>
            </w:p>
            <w:p w14:paraId="5716FC16" w14:textId="77777777" w:rsidR="00D91F5C" w:rsidRPr="00D91F5C" w:rsidRDefault="00D91F5C" w:rsidP="00D91F5C">
              <w:pPr>
                <w:rPr>
                  <w:lang w:val="en-IE"/>
                </w:rPr>
              </w:pPr>
              <w:r w:rsidRPr="00D91F5C">
                <w:rPr>
                  <w:lang w:val="en-IE"/>
                </w:rPr>
                <w:t>KPIs – Key Performance Indicators will include the following:</w:t>
              </w:r>
            </w:p>
            <w:p w14:paraId="27D1AFBC" w14:textId="77777777" w:rsidR="00D91F5C" w:rsidRPr="00D91F5C" w:rsidRDefault="00D91F5C" w:rsidP="00D91F5C">
              <w:pPr>
                <w:rPr>
                  <w:lang w:val="en-IE"/>
                </w:rPr>
              </w:pPr>
            </w:p>
            <w:p w14:paraId="324F8DAC" w14:textId="77777777" w:rsidR="00D91F5C" w:rsidRPr="00D91F5C" w:rsidRDefault="00D91F5C" w:rsidP="00D91F5C">
              <w:pPr>
                <w:numPr>
                  <w:ilvl w:val="0"/>
                  <w:numId w:val="37"/>
                </w:numPr>
                <w:rPr>
                  <w:lang w:val="en-IE"/>
                </w:rPr>
              </w:pPr>
              <w:r w:rsidRPr="00D91F5C">
                <w:rPr>
                  <w:lang w:val="en-IE"/>
                </w:rPr>
                <w:t>1)</w:t>
              </w:r>
              <w:r w:rsidRPr="00D91F5C">
                <w:tab/>
              </w:r>
              <w:r w:rsidRPr="00D91F5C">
                <w:rPr>
                  <w:lang w:val="en-IE"/>
                </w:rPr>
                <w:t xml:space="preserve">Health and Safety at Work      </w:t>
              </w:r>
              <w:r w:rsidRPr="00D91F5C">
                <w:tab/>
              </w:r>
              <w:r w:rsidRPr="00D91F5C">
                <w:tab/>
              </w:r>
              <w:r w:rsidRPr="00D91F5C">
                <w:rPr>
                  <w:lang w:val="en-IE"/>
                </w:rPr>
                <w:t xml:space="preserve">            100% complete</w:t>
              </w:r>
            </w:p>
            <w:p w14:paraId="30FAD92D" w14:textId="77777777" w:rsidR="00D91F5C" w:rsidRPr="00D91F5C" w:rsidRDefault="00D91F5C" w:rsidP="00D91F5C">
              <w:pPr>
                <w:numPr>
                  <w:ilvl w:val="0"/>
                  <w:numId w:val="37"/>
                </w:numPr>
                <w:rPr>
                  <w:lang w:val="en-IE"/>
                </w:rPr>
              </w:pPr>
              <w:r w:rsidRPr="00D91F5C">
                <w:rPr>
                  <w:lang w:val="en-IE"/>
                </w:rPr>
                <w:t>2)</w:t>
              </w:r>
              <w:r w:rsidRPr="00D91F5C">
                <w:tab/>
              </w:r>
              <w:r w:rsidRPr="00D91F5C">
                <w:rPr>
                  <w:lang w:val="en-IE"/>
                </w:rPr>
                <w:t>Compliance Checks</w:t>
              </w:r>
              <w:r w:rsidRPr="00D91F5C">
                <w:tab/>
              </w:r>
              <w:r w:rsidRPr="00D91F5C">
                <w:tab/>
              </w:r>
              <w:r w:rsidRPr="00D91F5C">
                <w:tab/>
              </w:r>
              <w:r w:rsidRPr="00D91F5C">
                <w:tab/>
              </w:r>
              <w:r w:rsidRPr="00D91F5C">
                <w:rPr>
                  <w:lang w:val="en-IE"/>
                </w:rPr>
                <w:t>100% complete</w:t>
              </w:r>
            </w:p>
            <w:p w14:paraId="226A5716" w14:textId="77777777" w:rsidR="00D91F5C" w:rsidRPr="00D91F5C" w:rsidRDefault="00D91F5C" w:rsidP="00D91F5C">
              <w:pPr>
                <w:numPr>
                  <w:ilvl w:val="0"/>
                  <w:numId w:val="37"/>
                </w:numPr>
                <w:rPr>
                  <w:lang w:val="en-IE"/>
                </w:rPr>
              </w:pPr>
              <w:r w:rsidRPr="00D91F5C">
                <w:rPr>
                  <w:lang w:val="en-IE"/>
                </w:rPr>
                <w:t>3)</w:t>
              </w:r>
              <w:r w:rsidRPr="00D91F5C">
                <w:tab/>
              </w:r>
              <w:r w:rsidRPr="00D91F5C">
                <w:rPr>
                  <w:lang w:val="en-IE"/>
                </w:rPr>
                <w:t xml:space="preserve">Report (uploaded to IWMS/CAFM </w:t>
              </w:r>
              <w:proofErr w:type="gramStart"/>
              <w:r w:rsidRPr="00D91F5C">
                <w:rPr>
                  <w:lang w:val="en-IE"/>
                </w:rPr>
                <w:t xml:space="preserve">system)   </w:t>
              </w:r>
              <w:proofErr w:type="gramEnd"/>
              <w:r w:rsidRPr="00D91F5C">
                <w:rPr>
                  <w:lang w:val="en-IE"/>
                </w:rPr>
                <w:t xml:space="preserve">      100% complete</w:t>
              </w:r>
            </w:p>
            <w:p w14:paraId="649BA242" w14:textId="77777777" w:rsidR="00D91F5C" w:rsidRPr="00D91F5C" w:rsidRDefault="00D91F5C" w:rsidP="00D91F5C">
              <w:pPr>
                <w:numPr>
                  <w:ilvl w:val="0"/>
                  <w:numId w:val="37"/>
                </w:numPr>
                <w:rPr>
                  <w:lang w:val="en-IE"/>
                </w:rPr>
              </w:pPr>
              <w:r w:rsidRPr="00D91F5C">
                <w:rPr>
                  <w:lang w:val="en-IE"/>
                </w:rPr>
                <w:t>3)</w:t>
              </w:r>
              <w:r w:rsidRPr="00D91F5C">
                <w:tab/>
              </w:r>
              <w:r w:rsidRPr="00D91F5C">
                <w:rPr>
                  <w:lang w:val="en-IE"/>
                </w:rPr>
                <w:t>PPM within a week of scheduled times                 95% complete</w:t>
              </w:r>
            </w:p>
            <w:p w14:paraId="41ACB1D1" w14:textId="77777777" w:rsidR="00D91F5C" w:rsidRPr="00D91F5C" w:rsidRDefault="00D91F5C" w:rsidP="00D91F5C">
              <w:pPr>
                <w:numPr>
                  <w:ilvl w:val="0"/>
                  <w:numId w:val="37"/>
                </w:numPr>
                <w:rPr>
                  <w:lang w:val="en-IE"/>
                </w:rPr>
              </w:pPr>
              <w:r w:rsidRPr="00D91F5C">
                <w:rPr>
                  <w:lang w:val="en-IE"/>
                </w:rPr>
                <w:t>4)</w:t>
              </w:r>
              <w:r w:rsidRPr="00D91F5C">
                <w:tab/>
              </w:r>
              <w:r w:rsidRPr="00D91F5C">
                <w:rPr>
                  <w:lang w:val="en-IE"/>
                </w:rPr>
                <w:t xml:space="preserve">Corrective maintenance        </w:t>
              </w:r>
              <w:r w:rsidRPr="00D91F5C">
                <w:tab/>
              </w:r>
              <w:r w:rsidRPr="00D91F5C">
                <w:tab/>
              </w:r>
              <w:r w:rsidRPr="00D91F5C">
                <w:tab/>
              </w:r>
              <w:r w:rsidRPr="00D91F5C">
                <w:rPr>
                  <w:lang w:val="en-IE"/>
                </w:rPr>
                <w:t>100% complete</w:t>
              </w:r>
            </w:p>
            <w:p w14:paraId="192E71B9" w14:textId="77777777" w:rsidR="00D91F5C" w:rsidRPr="00D91F5C" w:rsidRDefault="00D91F5C" w:rsidP="00D91F5C">
              <w:pPr>
                <w:numPr>
                  <w:ilvl w:val="0"/>
                  <w:numId w:val="37"/>
                </w:numPr>
                <w:rPr>
                  <w:lang w:val="en-IE"/>
                </w:rPr>
              </w:pPr>
              <w:r w:rsidRPr="00D91F5C">
                <w:rPr>
                  <w:lang w:val="en-IE"/>
                </w:rPr>
                <w:t>5)</w:t>
              </w:r>
              <w:r w:rsidRPr="00D91F5C">
                <w:tab/>
              </w:r>
              <w:r w:rsidRPr="00D91F5C">
                <w:rPr>
                  <w:lang w:val="en-IE"/>
                </w:rPr>
                <w:t>Reactive maintenance</w:t>
              </w:r>
              <w:r w:rsidRPr="00D91F5C">
                <w:tab/>
              </w:r>
              <w:r w:rsidRPr="00D91F5C">
                <w:rPr>
                  <w:lang w:val="en-IE"/>
                </w:rPr>
                <w:t xml:space="preserve">      </w:t>
              </w:r>
              <w:r w:rsidRPr="00D91F5C">
                <w:tab/>
              </w:r>
              <w:r w:rsidRPr="00D91F5C">
                <w:tab/>
              </w:r>
              <w:r w:rsidRPr="00D91F5C">
                <w:tab/>
              </w:r>
              <w:r w:rsidRPr="00D91F5C">
                <w:rPr>
                  <w:lang w:val="en-IE"/>
                </w:rPr>
                <w:t xml:space="preserve"> 100% complete</w:t>
              </w:r>
            </w:p>
            <w:p w14:paraId="25CD9509" w14:textId="77777777" w:rsidR="00D91F5C" w:rsidRPr="00D91F5C" w:rsidRDefault="00D91F5C" w:rsidP="00D91F5C">
              <w:pPr>
                <w:numPr>
                  <w:ilvl w:val="0"/>
                  <w:numId w:val="37"/>
                </w:numPr>
                <w:rPr>
                  <w:lang w:val="en-IE"/>
                </w:rPr>
              </w:pPr>
              <w:r w:rsidRPr="00D91F5C">
                <w:rPr>
                  <w:lang w:val="en-IE"/>
                </w:rPr>
                <w:t xml:space="preserve">Emergency Response times/call out: non-critical </w:t>
              </w:r>
              <w:r w:rsidRPr="00D91F5C">
                <w:tab/>
              </w:r>
              <w:r w:rsidRPr="00D91F5C">
                <w:tab/>
              </w:r>
              <w:r w:rsidRPr="00D91F5C">
                <w:rPr>
                  <w:lang w:val="en-IE"/>
                </w:rPr>
                <w:t>Within 4 hours</w:t>
              </w:r>
            </w:p>
            <w:p w14:paraId="5ADB310A" w14:textId="77777777" w:rsidR="00D91F5C" w:rsidRPr="00D91F5C" w:rsidRDefault="00D91F5C" w:rsidP="00D91F5C">
              <w:pPr>
                <w:numPr>
                  <w:ilvl w:val="0"/>
                  <w:numId w:val="37"/>
                </w:numPr>
                <w:rPr>
                  <w:lang w:val="en-IE"/>
                </w:rPr>
              </w:pPr>
              <w:r w:rsidRPr="00D91F5C">
                <w:rPr>
                  <w:lang w:val="en-IE"/>
                </w:rPr>
                <w:t xml:space="preserve">Response times critical/call out </w:t>
              </w:r>
              <w:r w:rsidRPr="00D91F5C">
                <w:tab/>
              </w:r>
              <w:r w:rsidRPr="00D91F5C">
                <w:tab/>
              </w:r>
              <w:r w:rsidRPr="00D91F5C">
                <w:tab/>
              </w:r>
              <w:r w:rsidRPr="00D91F5C">
                <w:tab/>
              </w:r>
              <w:r w:rsidRPr="00D91F5C">
                <w:rPr>
                  <w:lang w:val="en-IE"/>
                </w:rPr>
                <w:t>Within 1 hour</w:t>
              </w:r>
            </w:p>
            <w:p w14:paraId="25F5445F" w14:textId="77777777" w:rsidR="00D91F5C" w:rsidRPr="00D91F5C" w:rsidRDefault="00D91F5C" w:rsidP="00D91F5C">
              <w:pPr>
                <w:rPr>
                  <w:lang w:val="en-IE"/>
                </w:rPr>
              </w:pPr>
            </w:p>
            <w:p w14:paraId="11BD2141" w14:textId="7F79C1F5" w:rsidR="00D91F5C" w:rsidRPr="00F27E84" w:rsidRDefault="00D91F5C" w:rsidP="00D91F5C">
              <w:pPr>
                <w:rPr>
                  <w:b/>
                  <w:lang w:val="en-US"/>
                </w:rPr>
              </w:pPr>
              <w:bookmarkStart w:id="20" w:name="_Toc231560441"/>
              <w:r w:rsidRPr="00D91F5C">
                <w:rPr>
                  <w:b/>
                  <w:lang w:val="en-US"/>
                </w:rPr>
                <w:t>3.7 Customer Support</w:t>
              </w:r>
              <w:bookmarkEnd w:id="20"/>
              <w:r w:rsidRPr="00D91F5C">
                <w:rPr>
                  <w:b/>
                  <w:lang w:val="en-US"/>
                </w:rPr>
                <w:t> </w:t>
              </w:r>
            </w:p>
            <w:p w14:paraId="1FB184DF" w14:textId="77777777" w:rsidR="00D91F5C" w:rsidRPr="00D91F5C" w:rsidRDefault="00D91F5C" w:rsidP="00D91F5C">
              <w:pPr>
                <w:rPr>
                  <w:lang w:val="en-IE"/>
                </w:rPr>
              </w:pPr>
              <w:r w:rsidRPr="00D91F5C">
                <w:rPr>
                  <w:lang w:val="en-IE"/>
                </w:rPr>
                <w:t>A high level of customer service is required by CHI. As part of the tender application please provide details of customer service approach and management of complaints. Please provide samples of all documentation including:  </w:t>
              </w:r>
            </w:p>
            <w:p w14:paraId="784312B6" w14:textId="77777777" w:rsidR="00D91F5C" w:rsidRPr="00D91F5C" w:rsidRDefault="00D91F5C" w:rsidP="00D91F5C">
              <w:pPr>
                <w:numPr>
                  <w:ilvl w:val="0"/>
                  <w:numId w:val="57"/>
                </w:numPr>
                <w:rPr>
                  <w:lang w:val="en-IE"/>
                </w:rPr>
              </w:pPr>
              <w:r w:rsidRPr="00D91F5C">
                <w:rPr>
                  <w:lang w:val="en-IE"/>
                </w:rPr>
                <w:t>SOP for customer complaints and escalation process,  </w:t>
              </w:r>
            </w:p>
            <w:p w14:paraId="4031B6B2" w14:textId="77777777" w:rsidR="00D91F5C" w:rsidRPr="00D91F5C" w:rsidRDefault="00D91F5C" w:rsidP="00D91F5C">
              <w:pPr>
                <w:numPr>
                  <w:ilvl w:val="0"/>
                  <w:numId w:val="58"/>
                </w:numPr>
                <w:rPr>
                  <w:lang w:val="en-IE"/>
                </w:rPr>
              </w:pPr>
              <w:r w:rsidRPr="00D91F5C">
                <w:rPr>
                  <w:lang w:val="en-IE"/>
                </w:rPr>
                <w:t>Tracking of hours worked and the method and format of invoicing. </w:t>
              </w:r>
            </w:p>
            <w:p w14:paraId="4E3A97C4" w14:textId="77777777" w:rsidR="00D91F5C" w:rsidRPr="00D91F5C" w:rsidRDefault="00D91F5C" w:rsidP="00D91F5C">
              <w:pPr>
                <w:numPr>
                  <w:ilvl w:val="0"/>
                  <w:numId w:val="59"/>
                </w:numPr>
                <w:rPr>
                  <w:lang w:val="en-IE"/>
                </w:rPr>
              </w:pPr>
              <w:r w:rsidRPr="00D91F5C">
                <w:rPr>
                  <w:lang w:val="en-IE"/>
                </w:rPr>
                <w:t>The tenderer must provide details of the company’s proposals for contract management and effective lines of communications for the delivery of the service including reporting, escalation protocols for managing the service and how the communication process will operate. </w:t>
              </w:r>
            </w:p>
            <w:p w14:paraId="38DD1085" w14:textId="77777777" w:rsidR="00D91F5C" w:rsidRPr="00D91F5C" w:rsidRDefault="00D91F5C" w:rsidP="00D91F5C">
              <w:pPr>
                <w:numPr>
                  <w:ilvl w:val="0"/>
                  <w:numId w:val="60"/>
                </w:numPr>
                <w:rPr>
                  <w:lang w:val="en-IE"/>
                </w:rPr>
              </w:pPr>
              <w:r w:rsidRPr="00D91F5C">
                <w:rPr>
                  <w:lang w:val="en-IE"/>
                </w:rPr>
                <w:t xml:space="preserve">Tenderers should also provide details of their methodology for delivering the services, including a detailed plan outlining the </w:t>
              </w:r>
              <w:proofErr w:type="gramStart"/>
              <w:r w:rsidRPr="00D91F5C">
                <w:rPr>
                  <w:lang w:val="en-IE"/>
                </w:rPr>
                <w:t>manner in which</w:t>
              </w:r>
              <w:proofErr w:type="gramEnd"/>
              <w:r w:rsidRPr="00D91F5C">
                <w:rPr>
                  <w:lang w:val="en-IE"/>
                </w:rPr>
                <w:t xml:space="preserve"> a request from a customer is typically dealt with, and the response times for requests for assistance received (a) during normal working hours and (b) outside of normal working hours. </w:t>
              </w:r>
            </w:p>
            <w:p w14:paraId="5746DCDC" w14:textId="77777777" w:rsidR="00F27E84" w:rsidRDefault="00F27E84" w:rsidP="00D91F5C">
              <w:pPr>
                <w:rPr>
                  <w:b/>
                  <w:lang w:val="en-US"/>
                </w:rPr>
              </w:pPr>
              <w:bookmarkStart w:id="21" w:name="_Toc231560442"/>
            </w:p>
            <w:p w14:paraId="1F7CF7A7" w14:textId="5493B8AA" w:rsidR="00D91F5C" w:rsidRPr="00F27E84" w:rsidRDefault="00D91F5C" w:rsidP="00D91F5C">
              <w:pPr>
                <w:rPr>
                  <w:b/>
                  <w:lang w:val="en-US"/>
                </w:rPr>
              </w:pPr>
              <w:r w:rsidRPr="00D91F5C">
                <w:rPr>
                  <w:b/>
                  <w:lang w:val="en-US"/>
                </w:rPr>
                <w:t>3.8 Sustainability</w:t>
              </w:r>
              <w:bookmarkEnd w:id="21"/>
              <w:r w:rsidRPr="00D91F5C">
                <w:rPr>
                  <w:b/>
                  <w:lang w:val="en-US"/>
                </w:rPr>
                <w:t>  </w:t>
              </w:r>
            </w:p>
            <w:p w14:paraId="18357E4A" w14:textId="77777777" w:rsidR="00D91F5C" w:rsidRPr="00D91F5C" w:rsidRDefault="00D91F5C" w:rsidP="00D91F5C">
              <w:pPr>
                <w:rPr>
                  <w:lang w:val="en-IE"/>
                </w:rPr>
              </w:pPr>
              <w:r w:rsidRPr="00D91F5C">
                <w:rPr>
                  <w:lang w:val="en-IE"/>
                </w:rPr>
                <w:lastRenderedPageBreak/>
                <w:t>CHI is leading on the clinical and operational transformation on how children’s healthcare will be delivered in the future to deliver better, safer and more sustainable healthcare in the future. Compliance with and adherence to the CHI’s sustainability objectives to:  </w:t>
              </w:r>
            </w:p>
            <w:p w14:paraId="573A8E56" w14:textId="77777777" w:rsidR="00D91F5C" w:rsidRPr="00D91F5C" w:rsidRDefault="00D91F5C" w:rsidP="00D91F5C">
              <w:pPr>
                <w:numPr>
                  <w:ilvl w:val="0"/>
                  <w:numId w:val="61"/>
                </w:numPr>
                <w:rPr>
                  <w:lang w:val="en-IE"/>
                </w:rPr>
              </w:pPr>
              <w:r w:rsidRPr="00D91F5C">
                <w:rPr>
                  <w:lang w:val="en-IE"/>
                </w:rPr>
                <w:t>Tenderers should provide documentary evidence of their environmental policy for managing on site services including procuring environmentally friendly materials, efficient use of resources by staff etc. This should include two measurable and practical initiatives which can be implemented within the NCHI as part of the performance of this Contract and which will contribute to community or Green Campus sustainability objectives in CHI. </w:t>
              </w:r>
            </w:p>
            <w:p w14:paraId="7C734E95" w14:textId="77777777" w:rsidR="00D91F5C" w:rsidRPr="00D91F5C" w:rsidRDefault="00D91F5C" w:rsidP="00D91F5C">
              <w:pPr>
                <w:numPr>
                  <w:ilvl w:val="0"/>
                  <w:numId w:val="62"/>
                </w:numPr>
                <w:rPr>
                  <w:lang w:val="en-IE"/>
                </w:rPr>
              </w:pPr>
              <w:r w:rsidRPr="00D91F5C">
                <w:rPr>
                  <w:lang w:val="en-IE"/>
                </w:rPr>
                <w:t>Environmentally friendly chemicals and materials must be used in the hospitals.   Tenderers should provide a list and type of all materials and chemicals to be used together with details of their environmental impact. A list of Safety Data Sheets to be provided as part of the tender documentation</w:t>
              </w:r>
              <w:r w:rsidRPr="00D91F5C">
                <w:t> </w:t>
              </w:r>
              <w:r w:rsidRPr="00D91F5C">
                <w:rPr>
                  <w:lang w:val="en-IE"/>
                </w:rPr>
                <w:t> </w:t>
              </w:r>
            </w:p>
            <w:p w14:paraId="6E9AA60F" w14:textId="77777777" w:rsidR="00D91F5C" w:rsidRPr="00D91F5C" w:rsidRDefault="00D91F5C" w:rsidP="00D91F5C">
              <w:pPr>
                <w:numPr>
                  <w:ilvl w:val="0"/>
                  <w:numId w:val="63"/>
                </w:numPr>
                <w:rPr>
                  <w:lang w:val="en-IE"/>
                </w:rPr>
              </w:pPr>
              <w:r w:rsidRPr="00D91F5C">
                <w:t>Efficient use of resources: Tenderers should provide documentary evidence of their environmental policy for managing on site services including usage awareness training, efficient use of resources by staff, regular planned maintenance.</w:t>
              </w:r>
              <w:r w:rsidRPr="00D91F5C">
                <w:rPr>
                  <w:lang w:val="en-IE"/>
                </w:rPr>
                <w:t>   </w:t>
              </w:r>
            </w:p>
            <w:p w14:paraId="3DE17813" w14:textId="77777777" w:rsidR="00D91F5C" w:rsidRPr="00D91F5C" w:rsidRDefault="00D91F5C" w:rsidP="00D91F5C">
              <w:pPr>
                <w:numPr>
                  <w:ilvl w:val="0"/>
                  <w:numId w:val="64"/>
                </w:numPr>
                <w:rPr>
                  <w:lang w:val="en-IE"/>
                </w:rPr>
              </w:pPr>
              <w:r w:rsidRPr="00D91F5C">
                <w:rPr>
                  <w:lang w:val="en-IE"/>
                </w:rPr>
                <w:t>Working with communities, equality, diversity and corporate and social practices: Proposal/evidence required of working with communities, equality, diversity and corporate &amp; social practices in the performance of the Plumbing Services Contract. </w:t>
              </w:r>
            </w:p>
            <w:p w14:paraId="0DC836AA" w14:textId="77777777" w:rsidR="00D91F5C" w:rsidRPr="00D91F5C" w:rsidRDefault="00D91F5C" w:rsidP="00D91F5C">
              <w:pPr>
                <w:rPr>
                  <w:b/>
                  <w:bCs/>
                  <w:lang w:val="en-IE"/>
                </w:rPr>
              </w:pPr>
              <w:r w:rsidRPr="00D91F5C">
                <w:rPr>
                  <w:lang w:val="en-IE"/>
                </w:rPr>
                <w:t> </w:t>
              </w:r>
            </w:p>
            <w:p w14:paraId="0F50A75C" w14:textId="42203C4E" w:rsidR="00D91F5C" w:rsidRPr="00F27E84" w:rsidRDefault="00D91F5C" w:rsidP="00D91F5C">
              <w:pPr>
                <w:rPr>
                  <w:b/>
                  <w:lang w:val="en-IE"/>
                </w:rPr>
              </w:pPr>
              <w:bookmarkStart w:id="22" w:name="_Toc231560443"/>
              <w:r w:rsidRPr="00D91F5C">
                <w:rPr>
                  <w:b/>
                  <w:lang w:val="en-US"/>
                </w:rPr>
                <w:t>3.9 Summary of Terms and Conditions Whilst Working on CHI Sites</w:t>
              </w:r>
              <w:bookmarkEnd w:id="22"/>
              <w:r w:rsidRPr="00D91F5C">
                <w:rPr>
                  <w:b/>
                  <w:lang w:val="en-IE"/>
                </w:rPr>
                <w:t> </w:t>
              </w:r>
            </w:p>
            <w:p w14:paraId="24312AF9" w14:textId="77777777" w:rsidR="00D91F5C" w:rsidRPr="00D91F5C" w:rsidRDefault="00D91F5C" w:rsidP="00D91F5C">
              <w:pPr>
                <w:rPr>
                  <w:lang w:val="en-IE"/>
                </w:rPr>
              </w:pPr>
              <w:r w:rsidRPr="00D91F5C">
                <w:rPr>
                  <w:lang w:val="en-US"/>
                </w:rPr>
                <w:t>The service level agreement will outline the terms and conditions whilst working on CHI sites in detail. In summary:</w:t>
              </w:r>
              <w:r w:rsidRPr="00D91F5C">
                <w:rPr>
                  <w:lang w:val="en-IE"/>
                </w:rPr>
                <w:t> </w:t>
              </w:r>
            </w:p>
            <w:p w14:paraId="0D4A4EED" w14:textId="77777777" w:rsidR="00D91F5C" w:rsidRPr="00D91F5C" w:rsidRDefault="00D91F5C" w:rsidP="00D91F5C">
              <w:pPr>
                <w:numPr>
                  <w:ilvl w:val="0"/>
                  <w:numId w:val="80"/>
                </w:numPr>
                <w:rPr>
                  <w:lang w:val="en-IE"/>
                </w:rPr>
              </w:pPr>
              <w:r w:rsidRPr="00D91F5C">
                <w:rPr>
                  <w:lang w:val="en-IE"/>
                </w:rPr>
                <w:t>Adhering to CHI operational, hygiene regulations, health &amp; safety, contractors’ site-specific procedures and security standards.</w:t>
              </w:r>
            </w:p>
            <w:p w14:paraId="76C2A3F9" w14:textId="77777777" w:rsidR="00D91F5C" w:rsidRPr="00D91F5C" w:rsidRDefault="00D91F5C" w:rsidP="00D91F5C">
              <w:pPr>
                <w:numPr>
                  <w:ilvl w:val="0"/>
                  <w:numId w:val="65"/>
                </w:numPr>
                <w:rPr>
                  <w:lang w:val="en-IE"/>
                </w:rPr>
              </w:pPr>
              <w:r w:rsidRPr="00D91F5C">
                <w:t>Suppliers must attend site induction prior to commencement of service.  Personnel may not work on CHI sites without completing site induction. </w:t>
              </w:r>
              <w:r w:rsidRPr="00D91F5C">
                <w:rPr>
                  <w:lang w:val="en-IE"/>
                </w:rPr>
                <w:t> </w:t>
              </w:r>
            </w:p>
            <w:p w14:paraId="24198B68" w14:textId="77777777" w:rsidR="00D91F5C" w:rsidRPr="00D91F5C" w:rsidRDefault="00D91F5C" w:rsidP="00D91F5C">
              <w:pPr>
                <w:numPr>
                  <w:ilvl w:val="0"/>
                  <w:numId w:val="66"/>
                </w:numPr>
                <w:rPr>
                  <w:lang w:val="en-IE"/>
                </w:rPr>
              </w:pPr>
              <w:r w:rsidRPr="00D91F5C">
                <w:t>Suppliers shall adhere to industry best practice, to all legislative provision and comply with CHI Control of Contractors Policy.</w:t>
              </w:r>
              <w:r w:rsidRPr="00D91F5C">
                <w:rPr>
                  <w:lang w:val="en-IE"/>
                </w:rPr>
                <w:t> </w:t>
              </w:r>
            </w:p>
            <w:p w14:paraId="0305E9AE" w14:textId="77777777" w:rsidR="00D91F5C" w:rsidRPr="00D91F5C" w:rsidRDefault="00D91F5C" w:rsidP="00D91F5C">
              <w:pPr>
                <w:numPr>
                  <w:ilvl w:val="0"/>
                  <w:numId w:val="67"/>
                </w:numPr>
                <w:rPr>
                  <w:lang w:val="en-IE"/>
                </w:rPr>
              </w:pPr>
              <w:r w:rsidRPr="00D91F5C">
                <w:rPr>
                  <w:lang w:val="en-IE"/>
                </w:rPr>
                <w:t>Access to the site shall be agreed with the site management and observe all rules and regulations of CHI.  Site specific access times will be agreed and booked in advance.  </w:t>
              </w:r>
            </w:p>
            <w:p w14:paraId="14E263F9" w14:textId="77777777" w:rsidR="00D91F5C" w:rsidRPr="00D91F5C" w:rsidRDefault="00D91F5C" w:rsidP="00D91F5C">
              <w:pPr>
                <w:numPr>
                  <w:ilvl w:val="0"/>
                  <w:numId w:val="68"/>
                </w:numPr>
                <w:rPr>
                  <w:lang w:val="en-IE"/>
                </w:rPr>
              </w:pPr>
              <w:r w:rsidRPr="00D91F5C">
                <w:rPr>
                  <w:lang w:val="en-IE"/>
                </w:rPr>
                <w:t>A daily work permit must be signed. </w:t>
              </w:r>
            </w:p>
            <w:p w14:paraId="4C21FDEF" w14:textId="77777777" w:rsidR="00D91F5C" w:rsidRPr="00D91F5C" w:rsidRDefault="00D91F5C" w:rsidP="00D91F5C">
              <w:pPr>
                <w:numPr>
                  <w:ilvl w:val="0"/>
                  <w:numId w:val="69"/>
                </w:numPr>
                <w:rPr>
                  <w:lang w:val="en-IE"/>
                </w:rPr>
              </w:pPr>
              <w:r w:rsidRPr="00D91F5C">
                <w:t> </w:t>
              </w:r>
              <w:r w:rsidRPr="00D91F5C">
                <w:rPr>
                  <w:lang w:val="en-IE"/>
                </w:rPr>
                <w:t>The contractor shall use the degree of skill, care and diligence that would reasonably be expected of a competent contractor experienced in carrying out activities of a similar nature. The contractor will provide all necessary safety barriers etc. to safeguard users and occupants of the building.  </w:t>
              </w:r>
            </w:p>
            <w:p w14:paraId="4F178653" w14:textId="77777777" w:rsidR="00D91F5C" w:rsidRPr="00D91F5C" w:rsidRDefault="00D91F5C" w:rsidP="00D91F5C">
              <w:pPr>
                <w:numPr>
                  <w:ilvl w:val="0"/>
                  <w:numId w:val="70"/>
                </w:numPr>
                <w:rPr>
                  <w:lang w:val="en-IE"/>
                </w:rPr>
              </w:pPr>
              <w:r w:rsidRPr="00D91F5C">
                <w:rPr>
                  <w:lang w:val="en-IE"/>
                </w:rPr>
                <w:t>The contractor and staff shall conduct themselves in a professional manner.  </w:t>
              </w:r>
            </w:p>
            <w:p w14:paraId="54890973" w14:textId="77777777" w:rsidR="00D91F5C" w:rsidRPr="00D91F5C" w:rsidRDefault="00D91F5C" w:rsidP="00D91F5C">
              <w:pPr>
                <w:numPr>
                  <w:ilvl w:val="0"/>
                  <w:numId w:val="71"/>
                </w:numPr>
                <w:rPr>
                  <w:lang w:val="en-IE"/>
                </w:rPr>
              </w:pPr>
              <w:r w:rsidRPr="00D91F5C">
                <w:rPr>
                  <w:lang w:val="en-IE"/>
                </w:rPr>
                <w:t>Every effort should be made to minimise noise, disruption and dust during installations. The contractor must follow the direction of the E, FM&amp;S team during works.  </w:t>
              </w:r>
            </w:p>
            <w:p w14:paraId="283C5ED0" w14:textId="77777777" w:rsidR="00D91F5C" w:rsidRPr="00D91F5C" w:rsidRDefault="00D91F5C" w:rsidP="00D91F5C">
              <w:pPr>
                <w:numPr>
                  <w:ilvl w:val="0"/>
                  <w:numId w:val="72"/>
                </w:numPr>
                <w:rPr>
                  <w:lang w:val="en-IE"/>
                </w:rPr>
              </w:pPr>
              <w:r w:rsidRPr="00D91F5C">
                <w:rPr>
                  <w:lang w:val="en-IE"/>
                </w:rPr>
                <w:t>The contractor shall clear away from site all rubbish as it accumulates.  </w:t>
              </w:r>
            </w:p>
            <w:p w14:paraId="2F0E29D4" w14:textId="77777777" w:rsidR="00D91F5C" w:rsidRPr="00D91F5C" w:rsidRDefault="00D91F5C" w:rsidP="00D91F5C">
              <w:pPr>
                <w:numPr>
                  <w:ilvl w:val="0"/>
                  <w:numId w:val="73"/>
                </w:numPr>
                <w:rPr>
                  <w:lang w:val="en-IE"/>
                </w:rPr>
              </w:pPr>
              <w:r w:rsidRPr="00D91F5C">
                <w:rPr>
                  <w:lang w:val="en-IE"/>
                </w:rPr>
                <w:lastRenderedPageBreak/>
                <w:t>Experienced and professional personal will be Garda vetted and partake in the mandatory Children’s First and Fire Safety as required.  </w:t>
              </w:r>
            </w:p>
            <w:p w14:paraId="4D6782CE" w14:textId="77777777" w:rsidR="00D91F5C" w:rsidRPr="00D91F5C" w:rsidRDefault="00D91F5C" w:rsidP="00D91F5C">
              <w:pPr>
                <w:numPr>
                  <w:ilvl w:val="0"/>
                  <w:numId w:val="74"/>
                </w:numPr>
                <w:rPr>
                  <w:lang w:val="en-IE"/>
                </w:rPr>
              </w:pPr>
              <w:r w:rsidRPr="00D91F5C">
                <w:rPr>
                  <w:lang w:val="en-IE"/>
                </w:rPr>
                <w:t>Branded PPE or ID badges and personal protective equipment, provided by the contractor must be </w:t>
              </w:r>
              <w:proofErr w:type="gramStart"/>
              <w:r w:rsidRPr="00D91F5C">
                <w:rPr>
                  <w:lang w:val="en-IE"/>
                </w:rPr>
                <w:t>worn at all times</w:t>
              </w:r>
              <w:proofErr w:type="gramEnd"/>
              <w:r w:rsidRPr="00D91F5C">
                <w:rPr>
                  <w:lang w:val="en-IE"/>
                </w:rPr>
                <w:t>.  </w:t>
              </w:r>
            </w:p>
            <w:p w14:paraId="1711FC0B" w14:textId="77777777" w:rsidR="00D91F5C" w:rsidRPr="00D91F5C" w:rsidRDefault="00D91F5C" w:rsidP="00D91F5C">
              <w:pPr>
                <w:numPr>
                  <w:ilvl w:val="0"/>
                  <w:numId w:val="75"/>
                </w:numPr>
                <w:rPr>
                  <w:lang w:val="en-IE"/>
                </w:rPr>
              </w:pPr>
              <w:r w:rsidRPr="00D91F5C">
                <w:rPr>
                  <w:lang w:val="en-IE"/>
                </w:rPr>
                <w:t>The contractor will ensure that all staff sign an appropriate confidentiality agreement at commencement of engagement to provide services for the Contracting Authority. </w:t>
              </w:r>
              <w:r w:rsidRPr="00D91F5C">
                <w:rPr>
                  <w:b/>
                  <w:bCs/>
                  <w:lang w:val="en-IE"/>
                </w:rPr>
                <w:t>  </w:t>
              </w:r>
              <w:r w:rsidRPr="00D91F5C">
                <w:rPr>
                  <w:lang w:val="en-IE"/>
                </w:rPr>
                <w:t>Tenderers should include a summary of their Confidentiality Policy &amp; Procedures, including compliance with GDPR and processes for managing non-compliance and breach of confidentiality and GDPR regulations, for the Plumbing Services Contract. </w:t>
              </w:r>
            </w:p>
            <w:p w14:paraId="27FEF85B" w14:textId="77777777" w:rsidR="00D91F5C" w:rsidRPr="00D91F5C" w:rsidRDefault="00D91F5C" w:rsidP="00D91F5C">
              <w:pPr>
                <w:numPr>
                  <w:ilvl w:val="0"/>
                  <w:numId w:val="76"/>
                </w:numPr>
                <w:rPr>
                  <w:lang w:val="en-IE"/>
                </w:rPr>
              </w:pPr>
              <w:r w:rsidRPr="00D91F5C">
                <w:rPr>
                  <w:lang w:val="en-IE"/>
                </w:rPr>
                <w:t>The contractor must maintain a copy of their staff’s signed confidentiality agreement and ensure that any breach of this confidentiality agreement is reported to CHI.  </w:t>
              </w:r>
            </w:p>
            <w:p w14:paraId="7B8A8409" w14:textId="77777777" w:rsidR="00D91F5C" w:rsidRPr="00D91F5C" w:rsidRDefault="00D91F5C" w:rsidP="00D91F5C">
              <w:pPr>
                <w:numPr>
                  <w:ilvl w:val="0"/>
                  <w:numId w:val="77"/>
                </w:numPr>
                <w:rPr>
                  <w:lang w:val="en-IE"/>
                </w:rPr>
              </w:pPr>
              <w:r w:rsidRPr="00D91F5C">
                <w:rPr>
                  <w:lang w:val="en-IE"/>
                </w:rPr>
                <w:t>The contractor shall comply with the requirements of Data Protection Laws. </w:t>
              </w:r>
            </w:p>
            <w:p w14:paraId="0BF84A54" w14:textId="77777777" w:rsidR="00D91F5C" w:rsidRPr="00D91F5C" w:rsidRDefault="00D91F5C" w:rsidP="00D91F5C">
              <w:pPr>
                <w:numPr>
                  <w:ilvl w:val="0"/>
                  <w:numId w:val="78"/>
                </w:numPr>
                <w:rPr>
                  <w:lang w:val="en-IE"/>
                </w:rPr>
              </w:pPr>
              <w:r w:rsidRPr="00D91F5C">
                <w:rPr>
                  <w:lang w:val="en-IE"/>
                </w:rPr>
                <w:t>No equipment will be provided by CHI for the provision of services.  </w:t>
              </w:r>
            </w:p>
            <w:p w14:paraId="4F483223" w14:textId="77777777" w:rsidR="00D91F5C" w:rsidRPr="00D91F5C" w:rsidRDefault="00D91F5C" w:rsidP="00D91F5C">
              <w:pPr>
                <w:numPr>
                  <w:ilvl w:val="0"/>
                  <w:numId w:val="79"/>
                </w:numPr>
                <w:rPr>
                  <w:lang w:val="en-IE"/>
                </w:rPr>
              </w:pPr>
              <w:r w:rsidRPr="00D91F5C">
                <w:rPr>
                  <w:lang w:val="en-IE"/>
                </w:rPr>
                <w:t>CHI shall be at liberty to reject any items, materials or workmanship not meeting the requirements of this contract, and to order the removal and replacement of any faulty or inferior work without extra cost to CHI.  </w:t>
              </w:r>
            </w:p>
            <w:p w14:paraId="1FB83658" w14:textId="77777777" w:rsidR="00D91F5C" w:rsidRPr="00D91F5C" w:rsidRDefault="00D91F5C" w:rsidP="00D91F5C">
              <w:pPr>
                <w:rPr>
                  <w:b/>
                  <w:bCs/>
                  <w:lang w:val="en-IE"/>
                </w:rPr>
              </w:pPr>
            </w:p>
            <w:p w14:paraId="79098856" w14:textId="77777777" w:rsidR="00D91F5C" w:rsidRPr="00D91F5C" w:rsidRDefault="00D91F5C" w:rsidP="00D91F5C">
              <w:pPr>
                <w:numPr>
                  <w:ilvl w:val="0"/>
                  <w:numId w:val="79"/>
                </w:numPr>
                <w:rPr>
                  <w:lang w:val="en-IE"/>
                </w:rPr>
              </w:pPr>
              <w:r w:rsidRPr="00D91F5C">
                <w:rPr>
                  <w:b/>
                  <w:bCs/>
                  <w:lang w:val="en-IE"/>
                </w:rPr>
                <w:t>Mechanical appliances and ancillary equipment:</w:t>
              </w:r>
              <w:r w:rsidRPr="00D91F5C">
                <w:rPr>
                  <w:lang w:val="en-IE"/>
                </w:rPr>
                <w:t xml:space="preserve"> operational compliance with all Hygiene, Safety, Health and Welfare at Work Act regulations, with specific emphasis on the selection, use and maintenance of such equipment as follows:</w:t>
              </w:r>
              <w:r w:rsidRPr="00D91F5C">
                <w:tab/>
              </w:r>
            </w:p>
            <w:p w14:paraId="7DC0382F" w14:textId="77777777" w:rsidR="00D91F5C" w:rsidRPr="00D91F5C" w:rsidRDefault="00D91F5C" w:rsidP="00D91F5C">
              <w:pPr>
                <w:rPr>
                  <w:lang w:val="en-IE"/>
                </w:rPr>
              </w:pPr>
            </w:p>
            <w:p w14:paraId="52386779" w14:textId="77777777" w:rsidR="00D91F5C" w:rsidRPr="00D91F5C" w:rsidRDefault="00D91F5C" w:rsidP="00D91F5C">
              <w:pPr>
                <w:rPr>
                  <w:lang w:val="en-IE"/>
                </w:rPr>
              </w:pPr>
              <w:r w:rsidRPr="00D91F5C">
                <w:rPr>
                  <w:lang w:val="en-IE"/>
                </w:rPr>
                <w:t>-</w:t>
              </w:r>
              <w:r w:rsidRPr="00D91F5C">
                <w:rPr>
                  <w:lang w:val="en-IE"/>
                </w:rPr>
                <w:tab/>
                <w:t>Mobile elevators / towers and generators etc.</w:t>
              </w:r>
            </w:p>
            <w:p w14:paraId="58E6654C" w14:textId="77777777" w:rsidR="00D91F5C" w:rsidRPr="00D91F5C" w:rsidRDefault="00D91F5C" w:rsidP="00D91F5C">
              <w:pPr>
                <w:rPr>
                  <w:lang w:val="en-IE"/>
                </w:rPr>
              </w:pPr>
              <w:r w:rsidRPr="00D91F5C">
                <w:rPr>
                  <w:lang w:val="en-IE"/>
                </w:rPr>
                <w:t>-</w:t>
              </w:r>
              <w:r w:rsidRPr="00D91F5C">
                <w:rPr>
                  <w:lang w:val="en-IE"/>
                </w:rPr>
                <w:tab/>
                <w:t>Hand tools (portable or otherwise).</w:t>
              </w:r>
            </w:p>
            <w:p w14:paraId="19C8F45F" w14:textId="77777777" w:rsidR="00D91F5C" w:rsidRPr="00D91F5C" w:rsidRDefault="00D91F5C" w:rsidP="00D91F5C">
              <w:pPr>
                <w:rPr>
                  <w:lang w:val="en-IE"/>
                </w:rPr>
              </w:pPr>
              <w:r w:rsidRPr="00D91F5C">
                <w:rPr>
                  <w:lang w:val="en-IE"/>
                </w:rPr>
                <w:t>-</w:t>
              </w:r>
              <w:r w:rsidRPr="00D91F5C">
                <w:rPr>
                  <w:lang w:val="en-IE"/>
                </w:rPr>
                <w:tab/>
                <w:t>Voltage rating.</w:t>
              </w:r>
            </w:p>
            <w:p w14:paraId="4D53993B" w14:textId="77777777" w:rsidR="00D91F5C" w:rsidRPr="00D91F5C" w:rsidRDefault="00D91F5C" w:rsidP="00D91F5C">
              <w:pPr>
                <w:rPr>
                  <w:lang w:val="en-IE"/>
                </w:rPr>
              </w:pPr>
              <w:r w:rsidRPr="00D91F5C">
                <w:rPr>
                  <w:lang w:val="en-IE"/>
                </w:rPr>
                <w:t>-</w:t>
              </w:r>
              <w:r w:rsidRPr="00D91F5C">
                <w:rPr>
                  <w:lang w:val="en-IE"/>
                </w:rPr>
                <w:tab/>
                <w:t>Cabling (Extension leads etc.)</w:t>
              </w:r>
            </w:p>
            <w:p w14:paraId="1B2A5988" w14:textId="77777777" w:rsidR="00D91F5C" w:rsidRPr="00D91F5C" w:rsidRDefault="00D91F5C" w:rsidP="00D91F5C">
              <w:pPr>
                <w:rPr>
                  <w:lang w:val="en-IE"/>
                </w:rPr>
              </w:pPr>
              <w:r w:rsidRPr="00D91F5C">
                <w:rPr>
                  <w:lang w:val="en-IE"/>
                </w:rPr>
                <w:t>-</w:t>
              </w:r>
              <w:r w:rsidRPr="00D91F5C">
                <w:rPr>
                  <w:lang w:val="en-IE"/>
                </w:rPr>
                <w:tab/>
                <w:t>Guarding and protective coverings.</w:t>
              </w:r>
            </w:p>
            <w:p w14:paraId="42B97BDD" w14:textId="77777777" w:rsidR="00D91F5C" w:rsidRPr="00D91F5C" w:rsidRDefault="00D91F5C" w:rsidP="00D91F5C">
              <w:pPr>
                <w:rPr>
                  <w:lang w:val="en-IE"/>
                </w:rPr>
              </w:pPr>
              <w:r w:rsidRPr="00D91F5C">
                <w:rPr>
                  <w:lang w:val="en-IE"/>
                </w:rPr>
                <w:t>-</w:t>
              </w:r>
              <w:r w:rsidRPr="00D91F5C">
                <w:rPr>
                  <w:lang w:val="en-IE"/>
                </w:rPr>
                <w:tab/>
                <w:t>Emergency stops etc.</w:t>
              </w:r>
            </w:p>
            <w:p w14:paraId="60D1B5BC" w14:textId="77777777" w:rsidR="00D91F5C" w:rsidRPr="00D91F5C" w:rsidRDefault="00D91F5C" w:rsidP="00D91F5C">
              <w:pPr>
                <w:rPr>
                  <w:lang w:val="en-IE"/>
                </w:rPr>
              </w:pPr>
              <w:r w:rsidRPr="00D91F5C">
                <w:rPr>
                  <w:lang w:val="en-IE"/>
                </w:rPr>
                <w:t>-</w:t>
              </w:r>
              <w:r w:rsidRPr="00D91F5C">
                <w:rPr>
                  <w:lang w:val="en-IE"/>
                </w:rPr>
                <w:tab/>
                <w:t>Gas / water isolation values etc.</w:t>
              </w:r>
            </w:p>
            <w:p w14:paraId="6835CF13" w14:textId="77777777" w:rsidR="00D91F5C" w:rsidRPr="00D91F5C" w:rsidRDefault="00D91F5C" w:rsidP="00D91F5C">
              <w:pPr>
                <w:rPr>
                  <w:lang w:val="en-IE"/>
                </w:rPr>
              </w:pPr>
              <w:r w:rsidRPr="00D91F5C">
                <w:rPr>
                  <w:lang w:val="en-IE"/>
                </w:rPr>
                <w:t xml:space="preserve">The Service Provider’s employees shall </w:t>
              </w:r>
              <w:proofErr w:type="gramStart"/>
              <w:r w:rsidRPr="00D91F5C">
                <w:rPr>
                  <w:lang w:val="en-IE"/>
                </w:rPr>
                <w:t>at all times</w:t>
              </w:r>
              <w:proofErr w:type="gramEnd"/>
              <w:r w:rsidRPr="00D91F5C">
                <w:rPr>
                  <w:lang w:val="en-IE"/>
                </w:rPr>
                <w:t xml:space="preserve"> ensure that a business-like relationship is upheld with CHI personnel and various other contractors on site.</w:t>
              </w:r>
            </w:p>
            <w:p w14:paraId="73560DAD" w14:textId="77777777" w:rsidR="00D91F5C" w:rsidRPr="00D91F5C" w:rsidRDefault="00D91F5C" w:rsidP="00D91F5C">
              <w:pPr>
                <w:rPr>
                  <w:lang w:val="en-IE"/>
                </w:rPr>
              </w:pPr>
              <w:r w:rsidRPr="00D91F5C">
                <w:rPr>
                  <w:lang w:val="en-IE"/>
                </w:rPr>
                <w:t>The Service Provider shall identify / establish and be familiar with the exact location of the work area and services, with specific emphasis on the following:</w:t>
              </w:r>
            </w:p>
            <w:p w14:paraId="475796C4" w14:textId="77777777" w:rsidR="00D91F5C" w:rsidRPr="00D91F5C" w:rsidRDefault="00D91F5C" w:rsidP="00D91F5C">
              <w:pPr>
                <w:numPr>
                  <w:ilvl w:val="0"/>
                  <w:numId w:val="85"/>
                </w:numPr>
                <w:rPr>
                  <w:lang w:val="en-IE"/>
                </w:rPr>
              </w:pPr>
              <w:proofErr w:type="spellStart"/>
              <w:r w:rsidRPr="00D91F5C">
                <w:rPr>
                  <w:lang w:val="en-IE"/>
                </w:rPr>
                <w:t>Fire fighting</w:t>
              </w:r>
              <w:proofErr w:type="spellEnd"/>
              <w:r w:rsidRPr="00D91F5C">
                <w:rPr>
                  <w:lang w:val="en-IE"/>
                </w:rPr>
                <w:t xml:space="preserve"> appliances and the correct use of such appliances.</w:t>
              </w:r>
            </w:p>
            <w:p w14:paraId="063FACDB" w14:textId="77777777" w:rsidR="00D91F5C" w:rsidRPr="00D91F5C" w:rsidRDefault="00D91F5C" w:rsidP="00D91F5C">
              <w:pPr>
                <w:numPr>
                  <w:ilvl w:val="0"/>
                  <w:numId w:val="85"/>
                </w:numPr>
                <w:rPr>
                  <w:lang w:val="en-IE"/>
                </w:rPr>
              </w:pPr>
              <w:r w:rsidRPr="00D91F5C">
                <w:rPr>
                  <w:lang w:val="en-IE"/>
                </w:rPr>
                <w:t>Emergency / Evacuation procedures</w:t>
              </w:r>
            </w:p>
            <w:p w14:paraId="53D70441" w14:textId="77777777" w:rsidR="00D91F5C" w:rsidRPr="00D91F5C" w:rsidRDefault="00D91F5C" w:rsidP="00D91F5C">
              <w:pPr>
                <w:numPr>
                  <w:ilvl w:val="0"/>
                  <w:numId w:val="85"/>
                </w:numPr>
                <w:rPr>
                  <w:lang w:val="en-IE"/>
                </w:rPr>
              </w:pPr>
              <w:r w:rsidRPr="00D91F5C">
                <w:rPr>
                  <w:lang w:val="en-IE"/>
                </w:rPr>
                <w:t>First Aid boxes</w:t>
              </w:r>
            </w:p>
            <w:p w14:paraId="7ACB2261" w14:textId="77777777" w:rsidR="00D91F5C" w:rsidRPr="00D91F5C" w:rsidRDefault="00D91F5C" w:rsidP="00D91F5C">
              <w:pPr>
                <w:numPr>
                  <w:ilvl w:val="0"/>
                  <w:numId w:val="85"/>
                </w:numPr>
                <w:rPr>
                  <w:lang w:val="en-IE"/>
                </w:rPr>
              </w:pPr>
              <w:r w:rsidRPr="00D91F5C">
                <w:rPr>
                  <w:lang w:val="en-IE"/>
                </w:rPr>
                <w:t>First Aid room</w:t>
              </w:r>
            </w:p>
            <w:p w14:paraId="5DF2CB3D" w14:textId="77777777" w:rsidR="00D91F5C" w:rsidRPr="00D91F5C" w:rsidRDefault="00D91F5C" w:rsidP="00D91F5C">
              <w:pPr>
                <w:numPr>
                  <w:ilvl w:val="0"/>
                  <w:numId w:val="85"/>
                </w:numPr>
                <w:rPr>
                  <w:lang w:val="en-IE"/>
                </w:rPr>
              </w:pPr>
              <w:r w:rsidRPr="00D91F5C">
                <w:rPr>
                  <w:lang w:val="en-IE"/>
                </w:rPr>
                <w:t>Medical Assistance Procedure</w:t>
              </w:r>
            </w:p>
            <w:p w14:paraId="466BC17F" w14:textId="77777777" w:rsidR="00D91F5C" w:rsidRPr="00D91F5C" w:rsidRDefault="00D91F5C" w:rsidP="00D91F5C">
              <w:pPr>
                <w:numPr>
                  <w:ilvl w:val="0"/>
                  <w:numId w:val="85"/>
                </w:numPr>
                <w:rPr>
                  <w:lang w:val="en-IE"/>
                </w:rPr>
              </w:pPr>
              <w:r w:rsidRPr="00D91F5C">
                <w:rPr>
                  <w:lang w:val="en-IE"/>
                </w:rPr>
                <w:t>Familiarisation with client facility layout / security instructions.</w:t>
              </w:r>
            </w:p>
            <w:p w14:paraId="2EEAF2EA" w14:textId="77777777" w:rsidR="00D91F5C" w:rsidRPr="00D91F5C" w:rsidRDefault="00D91F5C" w:rsidP="00D91F5C">
              <w:pPr>
                <w:rPr>
                  <w:lang w:val="en-IE"/>
                </w:rPr>
              </w:pPr>
              <w:r w:rsidRPr="00D91F5C">
                <w:rPr>
                  <w:lang w:val="en-IE"/>
                </w:rPr>
                <w:lastRenderedPageBreak/>
                <w:t>The Service Provider shall be responsible for the identification of related associated site work / services requiring attention or improvement as follows:</w:t>
              </w:r>
            </w:p>
            <w:p w14:paraId="0675C351" w14:textId="77777777" w:rsidR="00D91F5C" w:rsidRPr="00D91F5C" w:rsidRDefault="00D91F5C" w:rsidP="00D91F5C">
              <w:pPr>
                <w:numPr>
                  <w:ilvl w:val="0"/>
                  <w:numId w:val="86"/>
                </w:numPr>
                <w:rPr>
                  <w:lang w:val="en-IE"/>
                </w:rPr>
              </w:pPr>
              <w:r w:rsidRPr="00D91F5C">
                <w:rPr>
                  <w:lang w:val="en-IE"/>
                </w:rPr>
                <w:t>Security Requirements.</w:t>
              </w:r>
            </w:p>
            <w:p w14:paraId="6ED2B8C3" w14:textId="77777777" w:rsidR="00D91F5C" w:rsidRPr="00D91F5C" w:rsidRDefault="00D91F5C" w:rsidP="00D91F5C">
              <w:pPr>
                <w:numPr>
                  <w:ilvl w:val="0"/>
                  <w:numId w:val="86"/>
                </w:numPr>
                <w:rPr>
                  <w:lang w:val="en-IE"/>
                </w:rPr>
              </w:pPr>
              <w:r w:rsidRPr="00D91F5C">
                <w:rPr>
                  <w:lang w:val="en-IE"/>
                </w:rPr>
                <w:t>Remedial civil and decorative work.</w:t>
              </w:r>
            </w:p>
            <w:p w14:paraId="250715D7" w14:textId="77777777" w:rsidR="00D91F5C" w:rsidRPr="00D91F5C" w:rsidRDefault="00D91F5C" w:rsidP="00D91F5C">
              <w:pPr>
                <w:numPr>
                  <w:ilvl w:val="0"/>
                  <w:numId w:val="86"/>
                </w:numPr>
                <w:rPr>
                  <w:lang w:val="en-IE"/>
                </w:rPr>
              </w:pPr>
              <w:r w:rsidRPr="00D91F5C">
                <w:rPr>
                  <w:lang w:val="en-IE"/>
                </w:rPr>
                <w:t>Mechanical and electrical work.</w:t>
              </w:r>
            </w:p>
            <w:p w14:paraId="1BDD9C78" w14:textId="77777777" w:rsidR="00D91F5C" w:rsidRPr="00D91F5C" w:rsidRDefault="00D91F5C" w:rsidP="00D91F5C">
              <w:pPr>
                <w:numPr>
                  <w:ilvl w:val="0"/>
                  <w:numId w:val="86"/>
                </w:numPr>
                <w:rPr>
                  <w:lang w:val="en-IE"/>
                </w:rPr>
              </w:pPr>
              <w:r w:rsidRPr="00D91F5C">
                <w:rPr>
                  <w:lang w:val="en-IE"/>
                </w:rPr>
                <w:t>Accidental damage repair.</w:t>
              </w:r>
            </w:p>
            <w:p w14:paraId="1FC86663" w14:textId="77777777" w:rsidR="00D91F5C" w:rsidRPr="00D91F5C" w:rsidRDefault="00D91F5C" w:rsidP="00D91F5C">
              <w:pPr>
                <w:rPr>
                  <w:lang w:val="en-IE"/>
                </w:rPr>
              </w:pPr>
              <w:r w:rsidRPr="00D91F5C">
                <w:rPr>
                  <w:lang w:val="en-IE"/>
                </w:rPr>
                <w:t>Fire Safety:  Maintain the integrity of the buildings in relation to fire safety and      provide fire stopping certification for any works / breaches through fire break walls or floors.</w:t>
              </w:r>
            </w:p>
            <w:p w14:paraId="660C9FAE" w14:textId="77777777" w:rsidR="00D91F5C" w:rsidRPr="00D91F5C" w:rsidRDefault="00D91F5C" w:rsidP="00D91F5C">
              <w:pPr>
                <w:rPr>
                  <w:lang w:val="en-IE"/>
                </w:rPr>
              </w:pPr>
              <w:r w:rsidRPr="00D91F5C">
                <w:rPr>
                  <w:lang w:val="en-IE"/>
                </w:rPr>
                <w:t xml:space="preserve">Utilisation of CHI utilities / facilities / services shall be agreed with the Service Provider and CHI </w:t>
              </w:r>
              <w:proofErr w:type="gramStart"/>
              <w:r w:rsidRPr="00D91F5C">
                <w:rPr>
                  <w:lang w:val="en-IE"/>
                </w:rPr>
                <w:t>E,FM</w:t>
              </w:r>
              <w:proofErr w:type="gramEnd"/>
              <w:r w:rsidRPr="00D91F5C">
                <w:rPr>
                  <w:lang w:val="en-IE"/>
                </w:rPr>
                <w:t>&amp;S Department at each site.</w:t>
              </w:r>
            </w:p>
            <w:p w14:paraId="0D56CD80" w14:textId="77777777" w:rsidR="00D91F5C" w:rsidRPr="00D91F5C" w:rsidRDefault="00D91F5C" w:rsidP="00D91F5C">
              <w:pPr>
                <w:rPr>
                  <w:lang w:val="en-IE"/>
                </w:rPr>
              </w:pPr>
              <w:r w:rsidRPr="00D91F5C">
                <w:rPr>
                  <w:lang w:val="en-IE"/>
                </w:rPr>
                <w:t>The selection, purchase, supply, delivery, offloading, safe storage and stock control in respect of all equipment, consumables and disposables shall be the responsibility of the Service Provider.</w:t>
              </w:r>
            </w:p>
            <w:p w14:paraId="56166192" w14:textId="77777777" w:rsidR="00D91F5C" w:rsidRPr="00D91F5C" w:rsidRDefault="00D91F5C" w:rsidP="00D91F5C">
              <w:pPr>
                <w:rPr>
                  <w:lang w:val="en-IE"/>
                </w:rPr>
              </w:pPr>
              <w:r w:rsidRPr="00D91F5C">
                <w:rPr>
                  <w:lang w:val="en-IE"/>
                </w:rPr>
                <w:t xml:space="preserve">The Service Provider </w:t>
              </w:r>
              <w:r w:rsidRPr="00D91F5C">
                <w:t xml:space="preserve">will comply with HSE Climate Action Strategy 2023-2050, CHI’s Sustainability and Carbon Management Policy 2022 – 2025 and all relevant legislation during the term of the </w:t>
              </w:r>
              <w:proofErr w:type="gramStart"/>
              <w:r w:rsidRPr="00D91F5C">
                <w:t>contract </w:t>
              </w:r>
              <w:r w:rsidRPr="00D91F5C">
                <w:rPr>
                  <w:lang w:val="en-IE"/>
                </w:rPr>
                <w:t xml:space="preserve"> and</w:t>
              </w:r>
              <w:proofErr w:type="gramEnd"/>
              <w:r w:rsidRPr="00D91F5C">
                <w:rPr>
                  <w:lang w:val="en-IE"/>
                </w:rPr>
                <w:t xml:space="preserve"> will be expected to play a leading role in waste management initiatives. The disposal of all waste associated with this contract will be carried out by the successful contractor.  who must follow CHI direction regarding the transportation and disposal of building material and packaging. At no time may fittings or material be left in the CHI designated waste disposal without prior discussion with EFM&amp;S.  Whilst operating on site the Successful Contractor is expected to comply with CHI’s waste management policy, procedures and standard operating procedures and prioritise the minimisation of waste wherever possible.</w:t>
              </w:r>
            </w:p>
            <w:p w14:paraId="33A9EF1D" w14:textId="77777777" w:rsidR="00D91F5C" w:rsidRPr="00D91F5C" w:rsidRDefault="00D91F5C" w:rsidP="00D91F5C">
              <w:pPr>
                <w:rPr>
                  <w:lang w:val="en-IE"/>
                </w:rPr>
              </w:pPr>
              <w:r w:rsidRPr="00D91F5C">
                <w:rPr>
                  <w:lang w:val="en-IE"/>
                </w:rPr>
                <w:t>Should the need to erect scaffolding in the work area arise, the vendor shall ensure that the scaffolding contractor operates a recognised “</w:t>
              </w:r>
              <w:proofErr w:type="spellStart"/>
              <w:r w:rsidRPr="00D91F5C">
                <w:rPr>
                  <w:lang w:val="en-IE"/>
                </w:rPr>
                <w:t>Scafftag</w:t>
              </w:r>
              <w:proofErr w:type="spellEnd"/>
              <w:r w:rsidRPr="00D91F5C">
                <w:rPr>
                  <w:lang w:val="en-IE"/>
                </w:rPr>
                <w:t xml:space="preserve"> Scaffolding Safety System” or equivalent standard.</w:t>
              </w:r>
            </w:p>
            <w:p w14:paraId="1946F38B" w14:textId="77777777" w:rsidR="00D91F5C" w:rsidRPr="00D91F5C" w:rsidRDefault="00D91F5C" w:rsidP="00D91F5C">
              <w:pPr>
                <w:rPr>
                  <w:lang w:val="en-IE"/>
                </w:rPr>
              </w:pPr>
              <w:r w:rsidRPr="00D91F5C">
                <w:rPr>
                  <w:lang w:val="en-IE"/>
                </w:rPr>
                <w:t xml:space="preserve">Note: It is the Service Provider’s responsibility to verify all operational details associated with the successful delivery of this contract. </w:t>
              </w:r>
            </w:p>
            <w:p w14:paraId="51F9E453" w14:textId="77777777" w:rsidR="00D91F5C" w:rsidRPr="00D91F5C" w:rsidRDefault="00D91F5C" w:rsidP="00D91F5C">
              <w:pPr>
                <w:rPr>
                  <w:lang w:val="en-IE"/>
                </w:rPr>
              </w:pPr>
              <w:r w:rsidRPr="00D91F5C">
                <w:rPr>
                  <w:lang w:val="en-IE"/>
                </w:rPr>
                <w:t>Contractor must be a Registered Gas Installer (RGII), for avoidance of doubt an RGII is an installer or service engineer who has completed the required gas installation safety training, who has the necessary insurance to carry out gas installations to the legal standard and who is registered with the Register of Gas Installers of Ireland. Insurance and certification must be supplied.</w:t>
              </w:r>
            </w:p>
            <w:p w14:paraId="7AB93345" w14:textId="77777777" w:rsidR="00D91F5C" w:rsidRPr="00D91F5C" w:rsidRDefault="00D91F5C" w:rsidP="00D91F5C">
              <w:pPr>
                <w:rPr>
                  <w:lang w:val="en-IE"/>
                </w:rPr>
              </w:pPr>
            </w:p>
            <w:p w14:paraId="2DF0C638" w14:textId="77777777" w:rsidR="00D91F5C" w:rsidRPr="00D91F5C" w:rsidRDefault="00D91F5C" w:rsidP="00D91F5C">
              <w:pPr>
                <w:rPr>
                  <w:b/>
                  <w:bCs/>
                  <w:u w:val="single"/>
                  <w:lang w:val="en-IE"/>
                </w:rPr>
              </w:pPr>
              <w:r w:rsidRPr="00D91F5C">
                <w:rPr>
                  <w:b/>
                  <w:bCs/>
                  <w:u w:val="single"/>
                  <w:lang w:val="en-IE"/>
                </w:rPr>
                <w:t>GENERAL REQUIREMENTS</w:t>
              </w:r>
            </w:p>
            <w:p w14:paraId="08F11868" w14:textId="77777777" w:rsidR="00D91F5C" w:rsidRPr="00D91F5C" w:rsidRDefault="00D91F5C" w:rsidP="00D91F5C">
              <w:pPr>
                <w:rPr>
                  <w:lang w:val="en-IE"/>
                </w:rPr>
              </w:pPr>
              <w:r w:rsidRPr="00D91F5C">
                <w:rPr>
                  <w:lang w:val="en-IE"/>
                </w:rPr>
                <w:t xml:space="preserve">Delivery and access. The contractor shall arrange the delivery of their service so that no congestion occurs and will include for all site conditions.  The Supervising Officer must be contacted before </w:t>
              </w:r>
              <w:proofErr w:type="gramStart"/>
              <w:r w:rsidRPr="00D91F5C">
                <w:rPr>
                  <w:lang w:val="en-IE"/>
                </w:rPr>
                <w:t>materials</w:t>
              </w:r>
              <w:proofErr w:type="gramEnd"/>
              <w:r w:rsidRPr="00D91F5C">
                <w:rPr>
                  <w:lang w:val="en-IE"/>
                </w:rPr>
                <w:t xml:space="preserve"> or staff are sent to site. Failure to do so, may constitute a breach of the Health &amp; Safety at Work Act.</w:t>
              </w:r>
            </w:p>
            <w:p w14:paraId="2441FAE4" w14:textId="77777777" w:rsidR="00D91F5C" w:rsidRPr="00D91F5C" w:rsidRDefault="00D91F5C" w:rsidP="00D91F5C">
              <w:pPr>
                <w:rPr>
                  <w:lang w:val="en-IE"/>
                </w:rPr>
              </w:pPr>
              <w:r w:rsidRPr="00D91F5C">
                <w:rPr>
                  <w:lang w:val="en-IE"/>
                </w:rPr>
                <w:t xml:space="preserve">Occupation of Existing Buildings. CHI hospital services are to continue to function during the execution of the services and works are to be carried out with as little disruption to the day to day </w:t>
              </w:r>
              <w:proofErr w:type="gramStart"/>
              <w:r w:rsidRPr="00D91F5C">
                <w:rPr>
                  <w:lang w:val="en-IE"/>
                </w:rPr>
                <w:t>running and functioning of the hospitals at all times</w:t>
              </w:r>
              <w:proofErr w:type="gramEnd"/>
              <w:r w:rsidRPr="00D91F5C">
                <w:rPr>
                  <w:lang w:val="en-IE"/>
                </w:rPr>
                <w:t>.</w:t>
              </w:r>
            </w:p>
            <w:p w14:paraId="1242BDA5" w14:textId="77777777" w:rsidR="00D91F5C" w:rsidRPr="00D91F5C" w:rsidRDefault="00D91F5C" w:rsidP="00D91F5C">
              <w:pPr>
                <w:rPr>
                  <w:lang w:val="en-IE"/>
                </w:rPr>
              </w:pPr>
              <w:r w:rsidRPr="00D91F5C">
                <w:rPr>
                  <w:lang w:val="en-IE"/>
                </w:rPr>
                <w:t xml:space="preserve">Fire precautions. The contractor is to take all reasonable precautions to avoid the outbreak of fire, particularly in work involving the use of naked flames. They must comply with the relevant CHI Fire </w:t>
              </w:r>
              <w:r w:rsidRPr="00D91F5C">
                <w:rPr>
                  <w:lang w:val="en-IE"/>
                </w:rPr>
                <w:lastRenderedPageBreak/>
                <w:t>Precautions as defined by the CHI Health &amp; Safety Department. The current CHI Fire Precaution instructions shall be made available for inspection during the request for tender period at the Technical Services offices. It is a requirement of CHI that hot works permits must be obtained prior to any hot works being carried out.</w:t>
              </w:r>
            </w:p>
            <w:p w14:paraId="25721AFD" w14:textId="77777777" w:rsidR="00D91F5C" w:rsidRPr="00D91F5C" w:rsidRDefault="00D91F5C" w:rsidP="00D91F5C">
              <w:pPr>
                <w:rPr>
                  <w:lang w:val="en-IE"/>
                </w:rPr>
              </w:pPr>
              <w:r w:rsidRPr="00D91F5C">
                <w:rPr>
                  <w:lang w:val="en-IE"/>
                </w:rPr>
                <w:t>Welfare &amp; Safety Measures. The Contractor shall ensure that all necessary precautions are taken to protect patients, visitors, CHI and Contractors Staff from danger and to ensure that all safety and welfare measures required under or by virtue of the provisions of any enactment or regulation are strictly complied with. The contractor shall at all reasonable times keep upon the works a competent person to be responsible for Health and Safety issues. A permit to work system is in place and must be complied with in full. Contractors must familiarise themselves with the CHI policy on prevention of Aspergillosis and standard operating procedures for ceiling tile removal.  The Contractor is obliged to seek permits for opening of any ceilings.</w:t>
              </w:r>
            </w:p>
            <w:p w14:paraId="258230A8" w14:textId="77777777" w:rsidR="00D91F5C" w:rsidRPr="00D91F5C" w:rsidRDefault="00D91F5C" w:rsidP="00D91F5C">
              <w:pPr>
                <w:rPr>
                  <w:lang w:val="en-IE"/>
                </w:rPr>
              </w:pPr>
              <w:r w:rsidRPr="00D91F5C">
                <w:rPr>
                  <w:lang w:val="en-IE"/>
                </w:rPr>
                <w:t>Finance. The contractor shall provide CHI with a valid and current tax clearance certificate prior to commencement.</w:t>
              </w:r>
            </w:p>
            <w:p w14:paraId="0E916138" w14:textId="77777777" w:rsidR="00D91F5C" w:rsidRPr="00D91F5C" w:rsidRDefault="00D91F5C" w:rsidP="00D91F5C">
              <w:r w:rsidRPr="00D91F5C">
                <w:t>Materials and Workmanship.  The works shall be carried out by a skilled plumber under the supervision of the EFM&amp;S Department.</w:t>
              </w:r>
            </w:p>
            <w:p w14:paraId="7A4B600E" w14:textId="77777777" w:rsidR="00D91F5C" w:rsidRPr="00D91F5C" w:rsidRDefault="00D91F5C" w:rsidP="00D91F5C">
              <w:pPr>
                <w:rPr>
                  <w:lang w:val="en-IE"/>
                </w:rPr>
              </w:pPr>
              <w:r w:rsidRPr="00D91F5C">
                <w:rPr>
                  <w:lang w:val="en-IE"/>
                </w:rPr>
                <w:t>Storage. The contractor shall provide suitable storage for materials and equipment as required during the contract and clear away in completion.  CHI will not be responsible for the receipt or storage of equipment.</w:t>
              </w:r>
            </w:p>
            <w:p w14:paraId="38B0FA90" w14:textId="77777777" w:rsidR="00D91F5C" w:rsidRPr="00D91F5C" w:rsidRDefault="00D91F5C" w:rsidP="00D91F5C">
              <w:pPr>
                <w:rPr>
                  <w:lang w:val="en-IE"/>
                </w:rPr>
              </w:pPr>
              <w:r w:rsidRPr="00D91F5C">
                <w:rPr>
                  <w:lang w:val="en-IE"/>
                </w:rPr>
                <w:t xml:space="preserve">Removal of Rubbish. The contractor shall allow for the clearing up and carting away of all rubbish as it accumulates during the progress of works, and on completion clear up and carry away all superfluous materials. All work areas must be left clean and in good order to the satisfaction of the supervising officer.  </w:t>
              </w:r>
            </w:p>
            <w:p w14:paraId="78893B5A" w14:textId="77777777" w:rsidR="00D91F5C" w:rsidRPr="00D91F5C" w:rsidRDefault="00D91F5C" w:rsidP="00D91F5C">
              <w:pPr>
                <w:rPr>
                  <w:lang w:val="en-IE"/>
                </w:rPr>
              </w:pPr>
              <w:r w:rsidRPr="00D91F5C">
                <w:rPr>
                  <w:lang w:val="en-IE"/>
                </w:rPr>
                <w:t>The contractor shall provide a 12-month warranty on all work and plumbing materials/equipment supplied.</w:t>
              </w:r>
            </w:p>
            <w:p w14:paraId="43B6F21E" w14:textId="77777777" w:rsidR="00D91F5C" w:rsidRPr="00D91F5C" w:rsidRDefault="00D91F5C" w:rsidP="00D91F5C">
              <w:pPr>
                <w:rPr>
                  <w:lang w:val="en-IE"/>
                </w:rPr>
              </w:pPr>
              <w:r w:rsidRPr="00D91F5C">
                <w:rPr>
                  <w:lang w:val="en-IE"/>
                </w:rPr>
                <w:t>The Contractor must carry out the work in accordance with all relevant statutory Regulations, including the current Building Regulations, Waste Management Acts and the Codes of Practice/Standards.</w:t>
              </w:r>
            </w:p>
            <w:p w14:paraId="5C733DA4" w14:textId="77777777" w:rsidR="00D91F5C" w:rsidRPr="00D91F5C" w:rsidRDefault="00D91F5C" w:rsidP="00D91F5C">
              <w:pPr>
                <w:rPr>
                  <w:lang w:val="en-IE"/>
                </w:rPr>
              </w:pPr>
              <w:r w:rsidRPr="00D91F5C">
                <w:rPr>
                  <w:lang w:val="en-IE"/>
                </w:rPr>
                <w:t>Termination. CHI may terminate the contract upon 30 days’ notice in writing. The CA may also terminate the employment of the Contractor under the contract if the contractor shall default in any of the following respects:</w:t>
              </w:r>
            </w:p>
            <w:p w14:paraId="4C10A720" w14:textId="77777777" w:rsidR="00D91F5C" w:rsidRPr="00D91F5C" w:rsidRDefault="00D91F5C" w:rsidP="00D91F5C">
              <w:pPr>
                <w:numPr>
                  <w:ilvl w:val="0"/>
                  <w:numId w:val="36"/>
                </w:numPr>
                <w:rPr>
                  <w:lang w:val="en-IE"/>
                </w:rPr>
              </w:pPr>
              <w:r w:rsidRPr="00D91F5C">
                <w:rPr>
                  <w:lang w:val="en-IE"/>
                </w:rPr>
                <w:t>If the Contractor fails to proceed diligently with the Works</w:t>
              </w:r>
            </w:p>
            <w:p w14:paraId="35E85BB4" w14:textId="77777777" w:rsidR="00D91F5C" w:rsidRPr="00D91F5C" w:rsidRDefault="00D91F5C" w:rsidP="00D91F5C">
              <w:pPr>
                <w:numPr>
                  <w:ilvl w:val="0"/>
                  <w:numId w:val="36"/>
                </w:numPr>
                <w:rPr>
                  <w:lang w:val="en-IE"/>
                </w:rPr>
              </w:pPr>
              <w:r w:rsidRPr="00D91F5C">
                <w:rPr>
                  <w:lang w:val="en-IE"/>
                </w:rPr>
                <w:t>If the Contractor becomes bankrupt or makes any composition or arrangement with his creditor or has a winding up order made</w:t>
              </w:r>
            </w:p>
            <w:p w14:paraId="2E12E381" w14:textId="77777777" w:rsidR="00D91F5C" w:rsidRPr="00D91F5C" w:rsidRDefault="00D91F5C" w:rsidP="00D91F5C">
              <w:pPr>
                <w:rPr>
                  <w:lang w:val="en-IE"/>
                </w:rPr>
              </w:pPr>
              <w:r w:rsidRPr="00D91F5C">
                <w:rPr>
                  <w:lang w:val="en-IE"/>
                </w:rPr>
                <w:t xml:space="preserve">In the event of the CA terminating the Contract, as aforesaid, the Contractor shall immediately give up possession of any site of the Works; the CA shall not be bound to make any further payments to the Contractor until after completion of the Works. </w:t>
              </w:r>
            </w:p>
            <w:p w14:paraId="25AEA0E9" w14:textId="77777777" w:rsidR="00D91F5C" w:rsidRPr="00D91F5C" w:rsidRDefault="00D91F5C" w:rsidP="00D91F5C">
              <w:pPr>
                <w:rPr>
                  <w:lang w:val="en-IE"/>
                </w:rPr>
              </w:pPr>
              <w:r w:rsidRPr="00D91F5C">
                <w:rPr>
                  <w:lang w:val="en-IE"/>
                </w:rPr>
                <w:t>Payments. Payments for all works, including further works by written instruction, shall only be against the Purchase Order.</w:t>
              </w:r>
            </w:p>
            <w:p w14:paraId="375FC457" w14:textId="77777777" w:rsidR="00D91F5C" w:rsidRPr="00D91F5C" w:rsidRDefault="00D91F5C" w:rsidP="00D91F5C">
              <w:pPr>
                <w:rPr>
                  <w:lang w:val="en-IE"/>
                </w:rPr>
              </w:pPr>
              <w:r w:rsidRPr="00D91F5C">
                <w:rPr>
                  <w:lang w:val="en-IE"/>
                </w:rPr>
                <w:t xml:space="preserve">Additional Works:  Where works are to be completed as day works, payment will be made </w:t>
              </w:r>
              <w:proofErr w:type="gramStart"/>
              <w:r w:rsidRPr="00D91F5C">
                <w:rPr>
                  <w:lang w:val="en-IE"/>
                </w:rPr>
                <w:t>on the basis of</w:t>
              </w:r>
              <w:proofErr w:type="gramEnd"/>
              <w:r w:rsidRPr="00D91F5C">
                <w:rPr>
                  <w:lang w:val="en-IE"/>
                </w:rPr>
                <w:t xml:space="preserve"> the information taken from the Day Work Record Sheets, which the Contractor will be obliged to complete and have them signed by the Technical services Supervisor.</w:t>
              </w:r>
            </w:p>
            <w:p w14:paraId="6FFC1232" w14:textId="77777777" w:rsidR="00D91F5C" w:rsidRPr="00D91F5C" w:rsidRDefault="00D91F5C" w:rsidP="00D91F5C">
              <w:r w:rsidRPr="00D91F5C">
                <w:lastRenderedPageBreak/>
                <w:t>Sub-contracting. Where it is necessary to use specialist sub-contractors the Contractor shall not subcontract the works or any part thereof without notifying the Estates Contracts Co-ordinator, whose consent shall not be unreasonably withheld.  Details of such sub-contractors will be requested on appointment.</w:t>
              </w:r>
            </w:p>
            <w:p w14:paraId="34530B24" w14:textId="77777777" w:rsidR="00D91F5C" w:rsidRPr="00D91F5C" w:rsidRDefault="00D91F5C" w:rsidP="00D91F5C">
              <w:pPr>
                <w:rPr>
                  <w:lang w:val="en-IE"/>
                </w:rPr>
              </w:pPr>
              <w:r w:rsidRPr="00D91F5C">
                <w:rPr>
                  <w:lang w:val="en-IE"/>
                </w:rPr>
                <w:t>Contractors Representative. The contractor shall at all reasonable times keep upon the works a competent person in charge of the works. Any instructions given to him by the Supervising Officer will have been deemed to have been issued to the Contractor.</w:t>
              </w:r>
            </w:p>
            <w:p w14:paraId="70DF2B08" w14:textId="77777777" w:rsidR="00D91F5C" w:rsidRPr="00D91F5C" w:rsidRDefault="00D91F5C" w:rsidP="00D91F5C">
              <w:pPr>
                <w:rPr>
                  <w:lang w:val="en-IE"/>
                </w:rPr>
              </w:pPr>
              <w:r w:rsidRPr="00D91F5C">
                <w:rPr>
                  <w:lang w:val="en-IE"/>
                </w:rPr>
                <w:t>Test &amp; Completion Certificates. On completion of the works the contractor shall provide test and completion certificates relevant to the works completed.</w:t>
              </w:r>
            </w:p>
            <w:p w14:paraId="3C82D2A2" w14:textId="77777777" w:rsidR="00D91F5C" w:rsidRPr="00D91F5C" w:rsidRDefault="00D91F5C" w:rsidP="00D91F5C">
              <w:pPr>
                <w:rPr>
                  <w:lang w:val="en-IE"/>
                </w:rPr>
              </w:pPr>
              <w:r w:rsidRPr="00D91F5C">
                <w:rPr>
                  <w:lang w:val="en-IE"/>
                </w:rPr>
                <w:t>When on site to carry out service, a Permit to Work in the EFMS Department must be obtained.</w:t>
              </w:r>
            </w:p>
            <w:p w14:paraId="01D76D18" w14:textId="77777777" w:rsidR="00D91F5C" w:rsidRPr="00D91F5C" w:rsidRDefault="00D91F5C" w:rsidP="00D91F5C">
              <w:pPr>
                <w:rPr>
                  <w:lang w:val="en-IE"/>
                </w:rPr>
              </w:pPr>
              <w:r w:rsidRPr="00D91F5C">
                <w:rPr>
                  <w:lang w:val="en-IE"/>
                </w:rPr>
                <w:t>Service Contract Order number to be quoted on all invoices and service sheet.</w:t>
              </w:r>
            </w:p>
            <w:p w14:paraId="4080D5D6" w14:textId="77777777" w:rsidR="00D91F5C" w:rsidRPr="00D91F5C" w:rsidRDefault="00D91F5C" w:rsidP="00D91F5C">
              <w:pPr>
                <w:numPr>
                  <w:ilvl w:val="0"/>
                  <w:numId w:val="30"/>
                </w:numPr>
                <w:tabs>
                  <w:tab w:val="num" w:pos="360"/>
                </w:tabs>
                <w:rPr>
                  <w:lang w:val="en-IE"/>
                </w:rPr>
              </w:pPr>
              <w:r w:rsidRPr="00D91F5C">
                <w:rPr>
                  <w:lang w:val="en-IE"/>
                </w:rPr>
                <w:t>The works shall include the provision of labour and materials delivery to site, on or off storage and everything necessary to execute the contract to the satisfaction of CHI in accordance with the contract documents and any instructions of CHI’s representative.</w:t>
              </w:r>
            </w:p>
            <w:p w14:paraId="29983B5A" w14:textId="77777777" w:rsidR="00D91F5C" w:rsidRPr="00D91F5C" w:rsidRDefault="00D91F5C" w:rsidP="00D91F5C">
              <w:pPr>
                <w:rPr>
                  <w:lang w:val="en-IE"/>
                </w:rPr>
              </w:pPr>
            </w:p>
            <w:p w14:paraId="5029B68C" w14:textId="77777777" w:rsidR="00D91F5C" w:rsidRPr="00D91F5C" w:rsidRDefault="00D91F5C" w:rsidP="00D91F5C">
              <w:pPr>
                <w:numPr>
                  <w:ilvl w:val="0"/>
                  <w:numId w:val="30"/>
                </w:numPr>
                <w:tabs>
                  <w:tab w:val="num" w:pos="360"/>
                </w:tabs>
                <w:rPr>
                  <w:lang w:val="en-IE"/>
                </w:rPr>
              </w:pPr>
              <w:r w:rsidRPr="00D91F5C">
                <w:rPr>
                  <w:lang w:val="en-IE"/>
                </w:rPr>
                <w:t xml:space="preserve">The contractor will be deemed to have satisfied himself as to all conditions affecting the execution of the works with </w:t>
              </w:r>
              <w:proofErr w:type="gramStart"/>
              <w:r w:rsidRPr="00D91F5C">
                <w:rPr>
                  <w:lang w:val="en-IE"/>
                </w:rPr>
                <w:t>particular regard</w:t>
              </w:r>
              <w:proofErr w:type="gramEnd"/>
              <w:r w:rsidRPr="00D91F5C">
                <w:rPr>
                  <w:lang w:val="en-IE"/>
                </w:rPr>
                <w:t xml:space="preserve"> to the day-to-day operations of CHI and shall comply with CHI’S specified operating procedures.</w:t>
              </w:r>
            </w:p>
            <w:p w14:paraId="6B4D044E" w14:textId="77777777" w:rsidR="00D91F5C" w:rsidRPr="00D91F5C" w:rsidRDefault="00D91F5C" w:rsidP="00D91F5C">
              <w:pPr>
                <w:rPr>
                  <w:lang w:val="en-IE"/>
                </w:rPr>
              </w:pPr>
            </w:p>
            <w:p w14:paraId="04AB1050" w14:textId="77777777" w:rsidR="00D91F5C" w:rsidRPr="00D91F5C" w:rsidRDefault="00D91F5C" w:rsidP="00D91F5C">
              <w:pPr>
                <w:numPr>
                  <w:ilvl w:val="0"/>
                  <w:numId w:val="30"/>
                </w:numPr>
                <w:tabs>
                  <w:tab w:val="num" w:pos="360"/>
                </w:tabs>
                <w:rPr>
                  <w:lang w:val="en-IE"/>
                </w:rPr>
              </w:pPr>
              <w:r w:rsidRPr="00D91F5C">
                <w:rPr>
                  <w:lang w:val="en-IE"/>
                </w:rPr>
                <w:t>Buildings to be maintained /modified will be as scheduled.</w:t>
              </w:r>
            </w:p>
            <w:p w14:paraId="319D76CC" w14:textId="77777777" w:rsidR="00D91F5C" w:rsidRPr="00D91F5C" w:rsidRDefault="00D91F5C" w:rsidP="00D91F5C">
              <w:pPr>
                <w:rPr>
                  <w:lang w:val="en-IE"/>
                </w:rPr>
              </w:pPr>
            </w:p>
            <w:p w14:paraId="00E3509F" w14:textId="77777777" w:rsidR="00D91F5C" w:rsidRPr="00D91F5C" w:rsidRDefault="00D91F5C" w:rsidP="00D91F5C">
              <w:pPr>
                <w:numPr>
                  <w:ilvl w:val="0"/>
                  <w:numId w:val="30"/>
                </w:numPr>
                <w:tabs>
                  <w:tab w:val="num" w:pos="360"/>
                </w:tabs>
                <w:rPr>
                  <w:lang w:val="en-IE"/>
                </w:rPr>
              </w:pPr>
              <w:r w:rsidRPr="00D91F5C">
                <w:rPr>
                  <w:lang w:val="en-IE"/>
                </w:rPr>
                <w:t>The contractor will be required to conduct a preliminary survey to assure himself that plant descriptions and locations are correct.</w:t>
              </w:r>
            </w:p>
            <w:p w14:paraId="2B989571" w14:textId="77777777" w:rsidR="00D91F5C" w:rsidRPr="00D91F5C" w:rsidRDefault="00D91F5C" w:rsidP="00D91F5C">
              <w:pPr>
                <w:rPr>
                  <w:lang w:val="en-IE"/>
                </w:rPr>
              </w:pPr>
            </w:p>
            <w:p w14:paraId="17A9D3F1" w14:textId="77777777" w:rsidR="00D91F5C" w:rsidRPr="00D91F5C" w:rsidRDefault="00D91F5C" w:rsidP="00D91F5C">
              <w:pPr>
                <w:numPr>
                  <w:ilvl w:val="0"/>
                  <w:numId w:val="30"/>
                </w:numPr>
                <w:tabs>
                  <w:tab w:val="num" w:pos="360"/>
                </w:tabs>
                <w:rPr>
                  <w:lang w:val="en-IE"/>
                </w:rPr>
              </w:pPr>
              <w:r w:rsidRPr="00D91F5C">
                <w:rPr>
                  <w:lang w:val="en-IE"/>
                </w:rPr>
                <w:t xml:space="preserve">The maintenance and level of servicing required will be defined by schedules provided by the maintenance system.  </w:t>
              </w:r>
              <w:proofErr w:type="gramStart"/>
              <w:r w:rsidRPr="00D91F5C">
                <w:rPr>
                  <w:lang w:val="en-IE"/>
                </w:rPr>
                <w:t>In the event that</w:t>
              </w:r>
              <w:proofErr w:type="gramEnd"/>
              <w:r w:rsidRPr="00D91F5C">
                <w:rPr>
                  <w:lang w:val="en-IE"/>
                </w:rPr>
                <w:t xml:space="preserve"> any building item fails to meet the desired performance criteria the contractor shall inform CHI of the reason why.  And if appropriate rectify at the contractor’s cost.   </w:t>
              </w:r>
            </w:p>
            <w:p w14:paraId="693472E4" w14:textId="77777777" w:rsidR="00D91F5C" w:rsidRPr="00D91F5C" w:rsidRDefault="00D91F5C" w:rsidP="00D91F5C">
              <w:pPr>
                <w:rPr>
                  <w:lang w:val="en-IE"/>
                </w:rPr>
              </w:pPr>
            </w:p>
            <w:p w14:paraId="1C288F13" w14:textId="77777777" w:rsidR="00D91F5C" w:rsidRPr="00D91F5C" w:rsidRDefault="00D91F5C" w:rsidP="00D91F5C">
              <w:pPr>
                <w:numPr>
                  <w:ilvl w:val="0"/>
                  <w:numId w:val="30"/>
                </w:numPr>
                <w:tabs>
                  <w:tab w:val="num" w:pos="360"/>
                </w:tabs>
                <w:rPr>
                  <w:lang w:val="en-IE"/>
                </w:rPr>
              </w:pPr>
              <w:r w:rsidRPr="00D91F5C">
                <w:rPr>
                  <w:lang w:val="en-IE"/>
                </w:rPr>
                <w:t>The contractors ‘staff will be required to work under the control of CHI and record details of work completed and extra work required etc. The contractor may cross reference to their own service sheets and computer system providing copy is interfaced or give to CHI for feedback of historical data.</w:t>
              </w:r>
            </w:p>
            <w:p w14:paraId="5B059FD2" w14:textId="77777777" w:rsidR="00D91F5C" w:rsidRPr="00D91F5C" w:rsidRDefault="00D91F5C" w:rsidP="00D91F5C">
              <w:pPr>
                <w:rPr>
                  <w:lang w:val="en-IE"/>
                </w:rPr>
              </w:pPr>
            </w:p>
            <w:p w14:paraId="01D125EB" w14:textId="77777777" w:rsidR="00D91F5C" w:rsidRPr="00D91F5C" w:rsidRDefault="00D91F5C" w:rsidP="00D91F5C">
              <w:pPr>
                <w:numPr>
                  <w:ilvl w:val="0"/>
                  <w:numId w:val="30"/>
                </w:numPr>
                <w:tabs>
                  <w:tab w:val="num" w:pos="360"/>
                </w:tabs>
                <w:rPr>
                  <w:lang w:val="en-IE"/>
                </w:rPr>
              </w:pPr>
              <w:r w:rsidRPr="00D91F5C">
                <w:rPr>
                  <w:lang w:val="en-IE"/>
                </w:rPr>
                <w:t>For work of an emergency nature the contractor’s personnel will be directed to coordinate such work. If in doing this work the preventative work accumulates, the contract administrator may authorise extra staff to clear the back log.</w:t>
              </w:r>
            </w:p>
            <w:p w14:paraId="4FA847B1" w14:textId="77777777" w:rsidR="00D91F5C" w:rsidRPr="00D91F5C" w:rsidRDefault="00D91F5C" w:rsidP="00D91F5C">
              <w:pPr>
                <w:rPr>
                  <w:lang w:val="en-IE"/>
                </w:rPr>
              </w:pPr>
            </w:p>
            <w:p w14:paraId="05D3284C" w14:textId="77777777" w:rsidR="00D91F5C" w:rsidRPr="00D91F5C" w:rsidRDefault="00D91F5C" w:rsidP="00D91F5C">
              <w:pPr>
                <w:numPr>
                  <w:ilvl w:val="0"/>
                  <w:numId w:val="30"/>
                </w:numPr>
                <w:tabs>
                  <w:tab w:val="num" w:pos="360"/>
                </w:tabs>
                <w:rPr>
                  <w:lang w:val="en-IE"/>
                </w:rPr>
              </w:pPr>
              <w:r w:rsidRPr="00D91F5C">
                <w:rPr>
                  <w:lang w:val="en-IE"/>
                </w:rPr>
                <w:t>For maintenance of some units which require access at unsociable hours, the contractor should provide additional resources, if necessary, to ensure work is completed.</w:t>
              </w:r>
            </w:p>
            <w:p w14:paraId="10BDB1AC" w14:textId="77777777" w:rsidR="00D91F5C" w:rsidRPr="00D91F5C" w:rsidRDefault="00D91F5C" w:rsidP="00D91F5C">
              <w:pPr>
                <w:rPr>
                  <w:lang w:val="en-IE"/>
                </w:rPr>
              </w:pPr>
            </w:p>
            <w:p w14:paraId="5855C097" w14:textId="77777777" w:rsidR="00D91F5C" w:rsidRPr="00D91F5C" w:rsidRDefault="00D91F5C" w:rsidP="00D91F5C">
              <w:pPr>
                <w:numPr>
                  <w:ilvl w:val="0"/>
                  <w:numId w:val="30"/>
                </w:numPr>
                <w:tabs>
                  <w:tab w:val="num" w:pos="360"/>
                </w:tabs>
                <w:rPr>
                  <w:lang w:val="en-IE"/>
                </w:rPr>
              </w:pPr>
              <w:r w:rsidRPr="00D91F5C">
                <w:rPr>
                  <w:lang w:val="en-IE"/>
                </w:rPr>
                <w:t>The contractor is to provide emergency and call out cover with a set response time. </w:t>
              </w:r>
            </w:p>
            <w:p w14:paraId="6CCA4808" w14:textId="77777777" w:rsidR="00D91F5C" w:rsidRPr="00D91F5C" w:rsidRDefault="00D91F5C" w:rsidP="00D91F5C">
              <w:pPr>
                <w:rPr>
                  <w:lang w:val="en-IE"/>
                </w:rPr>
              </w:pPr>
            </w:p>
            <w:p w14:paraId="273A3951" w14:textId="77777777" w:rsidR="00D91F5C" w:rsidRPr="00D91F5C" w:rsidRDefault="00D91F5C" w:rsidP="00D91F5C">
              <w:pPr>
                <w:numPr>
                  <w:ilvl w:val="0"/>
                  <w:numId w:val="30"/>
                </w:numPr>
                <w:tabs>
                  <w:tab w:val="num" w:pos="360"/>
                </w:tabs>
                <w:rPr>
                  <w:lang w:val="en-IE"/>
                </w:rPr>
              </w:pPr>
              <w:r w:rsidRPr="00D91F5C">
                <w:rPr>
                  <w:lang w:val="en-IE"/>
                </w:rPr>
                <w:t>The contractor shall be required to produce a time and progress schedule, to be agreed with the CHI showing the sequence of maintenance works and operations. Amendments and revisions to the schedule will be made within a reasonable time after the issue of any variation.</w:t>
              </w:r>
            </w:p>
            <w:p w14:paraId="7FB5AD2B" w14:textId="77777777" w:rsidR="00D91F5C" w:rsidRPr="00D91F5C" w:rsidRDefault="00D91F5C" w:rsidP="00D91F5C">
              <w:pPr>
                <w:numPr>
                  <w:ilvl w:val="0"/>
                  <w:numId w:val="30"/>
                </w:numPr>
                <w:tabs>
                  <w:tab w:val="num" w:pos="360"/>
                </w:tabs>
                <w:rPr>
                  <w:lang w:val="en-IE"/>
                </w:rPr>
              </w:pPr>
              <w:r w:rsidRPr="00D91F5C">
                <w:rPr>
                  <w:lang w:val="en-IE"/>
                </w:rPr>
                <w:t>The contractor shall inform CHI of any matter which is, or is likely to cause, delay in completion of the schedule.</w:t>
              </w:r>
            </w:p>
            <w:p w14:paraId="77C1352B" w14:textId="77777777" w:rsidR="00D91F5C" w:rsidRPr="00D91F5C" w:rsidRDefault="00D91F5C" w:rsidP="00D91F5C">
              <w:pPr>
                <w:numPr>
                  <w:ilvl w:val="0"/>
                  <w:numId w:val="30"/>
                </w:numPr>
                <w:tabs>
                  <w:tab w:val="num" w:pos="360"/>
                </w:tabs>
                <w:rPr>
                  <w:lang w:val="en-IE"/>
                </w:rPr>
              </w:pPr>
              <w:r w:rsidRPr="00D91F5C">
                <w:rPr>
                  <w:lang w:val="en-IE"/>
                </w:rPr>
                <w:t>The contractor will be held liable for any additional expense caused by this failure to properly integrate and program the work.</w:t>
              </w:r>
            </w:p>
            <w:p w14:paraId="4A2197D9" w14:textId="77777777" w:rsidR="00D91F5C" w:rsidRPr="00D91F5C" w:rsidRDefault="00D91F5C" w:rsidP="00D91F5C">
              <w:pPr>
                <w:numPr>
                  <w:ilvl w:val="0"/>
                  <w:numId w:val="30"/>
                </w:numPr>
                <w:tabs>
                  <w:tab w:val="num" w:pos="360"/>
                </w:tabs>
                <w:rPr>
                  <w:lang w:val="en-IE"/>
                </w:rPr>
              </w:pPr>
              <w:r w:rsidRPr="00D91F5C">
                <w:rPr>
                  <w:lang w:val="en-IE"/>
                </w:rPr>
                <w:t>Instructions to the contractor may be given only through specified channels. When given orally the contractor shall confirm the same in writing. It is the responsibility of the contractor to satisfy himself as to all the relevant matters necessary for the performance of the work by actual physical inspection of the area where the work is to be undertaken and any area where access is required. </w:t>
              </w:r>
            </w:p>
            <w:p w14:paraId="05CB48F6" w14:textId="77777777" w:rsidR="00D91F5C" w:rsidRPr="00D91F5C" w:rsidRDefault="00D91F5C" w:rsidP="00D91F5C">
              <w:pPr>
                <w:numPr>
                  <w:ilvl w:val="0"/>
                  <w:numId w:val="30"/>
                </w:numPr>
                <w:tabs>
                  <w:tab w:val="num" w:pos="360"/>
                </w:tabs>
                <w:rPr>
                  <w:lang w:val="en-IE"/>
                </w:rPr>
              </w:pPr>
              <w:r w:rsidRPr="00D91F5C">
                <w:rPr>
                  <w:lang w:val="en-IE"/>
                </w:rPr>
                <w:t>If the contractor does not comply with an instruction within a set number of days, then CHI may employ and pay other persons to execute the work, and if the work is within the contract, then all costs incurred may be deducted from the contractor.</w:t>
              </w:r>
            </w:p>
            <w:p w14:paraId="62BAB2C6" w14:textId="77777777" w:rsidR="00D91F5C" w:rsidRPr="00D91F5C" w:rsidRDefault="00D91F5C" w:rsidP="00D91F5C">
              <w:pPr>
                <w:numPr>
                  <w:ilvl w:val="0"/>
                  <w:numId w:val="30"/>
                </w:numPr>
                <w:tabs>
                  <w:tab w:val="num" w:pos="360"/>
                </w:tabs>
                <w:rPr>
                  <w:lang w:val="en-IE"/>
                </w:rPr>
              </w:pPr>
              <w:r w:rsidRPr="00D91F5C">
                <w:rPr>
                  <w:lang w:val="en-IE"/>
                </w:rPr>
                <w:t>Monthly or weekly progress meetings will be held between the CHI maintenance manager and the contractors delegated manager.</w:t>
              </w:r>
            </w:p>
            <w:p w14:paraId="2F69329E" w14:textId="77777777" w:rsidR="00D91F5C" w:rsidRPr="00D91F5C" w:rsidRDefault="00D91F5C" w:rsidP="00D91F5C">
              <w:pPr>
                <w:rPr>
                  <w:lang w:val="en-IE"/>
                </w:rPr>
              </w:pPr>
            </w:p>
            <w:p w14:paraId="131E3766" w14:textId="14C3FAA0" w:rsidR="00D91F5C" w:rsidRPr="00D91F5C" w:rsidRDefault="00D91F5C" w:rsidP="00D91F5C">
              <w:pPr>
                <w:rPr>
                  <w:lang w:val="en-IE"/>
                </w:rPr>
              </w:pPr>
              <w:r w:rsidRPr="00D91F5C">
                <w:rPr>
                  <w:b/>
                  <w:bCs/>
                  <w:u w:val="single"/>
                </w:rPr>
                <w:t>Site, Access and Security</w:t>
              </w:r>
            </w:p>
            <w:p w14:paraId="093FFA3B" w14:textId="77777777" w:rsidR="00D91F5C" w:rsidRPr="00D91F5C" w:rsidRDefault="00D91F5C" w:rsidP="00D91F5C">
              <w:pPr>
                <w:numPr>
                  <w:ilvl w:val="0"/>
                  <w:numId w:val="29"/>
                </w:numPr>
              </w:pPr>
              <w:r w:rsidRPr="00D91F5C">
                <w:t xml:space="preserve">When the work is situated at “a specific CHI site” then procedures for access to the site shall be agreed with the site </w:t>
              </w:r>
              <w:proofErr w:type="gramStart"/>
              <w:r w:rsidRPr="00D91F5C">
                <w:t>E,FM</w:t>
              </w:r>
              <w:proofErr w:type="gramEnd"/>
              <w:r w:rsidRPr="00D91F5C">
                <w:t xml:space="preserve">&amp;S Department. The contractor’s employees shall observe all rules and regulations of CHI regarding access to the site, security thereof, issuing of passes and the like.  There are stringent procedures regarding access which may be altered from time to time. Garda clearance is required before attendance on </w:t>
              </w:r>
              <w:proofErr w:type="gramStart"/>
              <w:r w:rsidRPr="00D91F5C">
                <w:t>site,</w:t>
              </w:r>
              <w:proofErr w:type="gramEnd"/>
              <w:r w:rsidRPr="00D91F5C">
                <w:t xml:space="preserve"> Temporary ID cards may be issued until Garda clearance is confirmed.</w:t>
              </w:r>
            </w:p>
            <w:p w14:paraId="766F696B" w14:textId="77777777" w:rsidR="00D91F5C" w:rsidRPr="00D91F5C" w:rsidRDefault="00D91F5C" w:rsidP="00D91F5C">
              <w:pPr>
                <w:rPr>
                  <w:lang w:val="en-IE"/>
                </w:rPr>
              </w:pPr>
            </w:p>
            <w:p w14:paraId="2B2C32B8" w14:textId="77777777" w:rsidR="00D91F5C" w:rsidRPr="00D91F5C" w:rsidRDefault="00D91F5C" w:rsidP="00D91F5C">
              <w:pPr>
                <w:numPr>
                  <w:ilvl w:val="0"/>
                  <w:numId w:val="29"/>
                </w:numPr>
              </w:pPr>
              <w:r w:rsidRPr="00D91F5C">
                <w:t>All contractor’s staff will be required to carry and show, on demand, an ID pass.  These passes will be prepared by CHI’s ID pass section/security by agreement with the contractor.  CHI will require written details of all personnel who are to work on site two weeks prior to their coming on site. CHI security patrols may reasonably demand to see ID passes.  CHI contractors must work to the “Control of Contractors” Procedures pertaining to each CHI site.  In the absence of a site specific “Control of Contractors” document the contractor must use CHI Crumlin’s “Control of Contractors” document.</w:t>
              </w:r>
            </w:p>
            <w:p w14:paraId="59A298A1" w14:textId="77777777" w:rsidR="00D91F5C" w:rsidRPr="00D91F5C" w:rsidRDefault="00D91F5C" w:rsidP="00D91F5C">
              <w:pPr>
                <w:rPr>
                  <w:lang w:val="en-IE"/>
                </w:rPr>
              </w:pPr>
            </w:p>
            <w:p w14:paraId="4DC645E2" w14:textId="77777777" w:rsidR="00D91F5C" w:rsidRPr="00D91F5C" w:rsidRDefault="00D91F5C" w:rsidP="00D91F5C">
              <w:pPr>
                <w:numPr>
                  <w:ilvl w:val="0"/>
                  <w:numId w:val="29"/>
                </w:numPr>
              </w:pPr>
              <w:r w:rsidRPr="00D91F5C">
                <w:t xml:space="preserve">The contractor shall confine himself only to those areas where it is necessary to be present to perform the work, to gain access, to receive instructions or remove items.  At all times no </w:t>
              </w:r>
              <w:r w:rsidRPr="00D91F5C">
                <w:lastRenderedPageBreak/>
                <w:t>nuisance shall be caused to other occupiers of any site where work is undertaken. Similarly, there shall be no trespassing in the area where the contractor has no authority to be present.</w:t>
              </w:r>
            </w:p>
            <w:p w14:paraId="4A73D06F" w14:textId="77777777" w:rsidR="00D91F5C" w:rsidRPr="00D91F5C" w:rsidRDefault="00D91F5C" w:rsidP="00D91F5C">
              <w:pPr>
                <w:rPr>
                  <w:lang w:val="en-IE"/>
                </w:rPr>
              </w:pPr>
            </w:p>
            <w:p w14:paraId="58100A4A" w14:textId="77777777" w:rsidR="00D91F5C" w:rsidRPr="00D91F5C" w:rsidRDefault="00D91F5C" w:rsidP="00D91F5C">
              <w:pPr>
                <w:numPr>
                  <w:ilvl w:val="0"/>
                  <w:numId w:val="29"/>
                </w:numPr>
              </w:pPr>
              <w:r w:rsidRPr="00D91F5C">
                <w:t>Access to the working area is to be agreed with CHI.  The tenderer shall be deemed to have visited the site to satisfy himself and to have provided within his tender for any costs arising due to any restrictions regarding deliveries and the difficulty of access for labour, equipment, materials and plant.</w:t>
              </w:r>
            </w:p>
            <w:p w14:paraId="7A679C29" w14:textId="77777777" w:rsidR="00D91F5C" w:rsidRPr="00D91F5C" w:rsidRDefault="00D91F5C" w:rsidP="00D91F5C">
              <w:pPr>
                <w:rPr>
                  <w:lang w:val="en-IE"/>
                </w:rPr>
              </w:pPr>
            </w:p>
            <w:p w14:paraId="73DEC495" w14:textId="77777777" w:rsidR="00D91F5C" w:rsidRPr="00D91F5C" w:rsidRDefault="00D91F5C" w:rsidP="00D91F5C">
              <w:pPr>
                <w:numPr>
                  <w:ilvl w:val="0"/>
                  <w:numId w:val="29"/>
                </w:numPr>
              </w:pPr>
              <w:r w:rsidRPr="00D91F5C">
                <w:t>Access for materials and personnel is only via the site-specific agreed access and entry points. Means of access can be changed at very short notice.  Access should be checked immediately before a delivery is made.</w:t>
              </w:r>
            </w:p>
            <w:p w14:paraId="4428735A" w14:textId="77777777" w:rsidR="00D91F5C" w:rsidRPr="00D91F5C" w:rsidRDefault="00D91F5C" w:rsidP="00D91F5C">
              <w:pPr>
                <w:rPr>
                  <w:lang w:val="en-IE"/>
                </w:rPr>
              </w:pPr>
            </w:p>
            <w:p w14:paraId="5EDE1AD6" w14:textId="77777777" w:rsidR="00D91F5C" w:rsidRPr="00D91F5C" w:rsidRDefault="00D91F5C" w:rsidP="00D91F5C">
              <w:pPr>
                <w:numPr>
                  <w:ilvl w:val="0"/>
                  <w:numId w:val="29"/>
                </w:numPr>
                <w:rPr>
                  <w:lang w:val="en-IE"/>
                </w:rPr>
              </w:pPr>
              <w:r w:rsidRPr="00D91F5C">
                <w:rPr>
                  <w:lang w:val="en-IE"/>
                </w:rPr>
                <w:t>The e contractor shall inspect and acquaint himself with the means of access and details of matters concerning the works and the areas adjacent.</w:t>
              </w:r>
            </w:p>
            <w:p w14:paraId="09B8671A" w14:textId="77777777" w:rsidR="00D91F5C" w:rsidRPr="00D91F5C" w:rsidRDefault="00D91F5C" w:rsidP="00D91F5C">
              <w:pPr>
                <w:rPr>
                  <w:lang w:val="en-IE"/>
                </w:rPr>
              </w:pPr>
            </w:p>
            <w:p w14:paraId="0257FE61" w14:textId="77777777" w:rsidR="00D91F5C" w:rsidRPr="00D91F5C" w:rsidRDefault="00D91F5C" w:rsidP="00D91F5C">
              <w:pPr>
                <w:numPr>
                  <w:ilvl w:val="0"/>
                  <w:numId w:val="29"/>
                </w:numPr>
                <w:rPr>
                  <w:lang w:val="en-IE"/>
                </w:rPr>
              </w:pPr>
              <w:r w:rsidRPr="00D91F5C">
                <w:rPr>
                  <w:lang w:val="en-IE"/>
                </w:rPr>
                <w:t>Over the weekends and after normal working hours Monday to Friday site specific access will be agreed with contractor. </w:t>
              </w:r>
            </w:p>
            <w:p w14:paraId="04C68FFB" w14:textId="77777777" w:rsidR="00D91F5C" w:rsidRPr="00D91F5C" w:rsidRDefault="00D91F5C" w:rsidP="00D91F5C">
              <w:pPr>
                <w:rPr>
                  <w:lang w:val="en-IE"/>
                </w:rPr>
              </w:pPr>
            </w:p>
            <w:p w14:paraId="508E4143" w14:textId="77777777" w:rsidR="00D91F5C" w:rsidRPr="00D91F5C" w:rsidRDefault="00D91F5C" w:rsidP="00D91F5C">
              <w:pPr>
                <w:numPr>
                  <w:ilvl w:val="0"/>
                  <w:numId w:val="29"/>
                </w:numPr>
              </w:pPr>
              <w:r w:rsidRPr="00D91F5C">
                <w:t xml:space="preserve">The Contractors staff must “book in daily”.  Permit to work to be signed before work starts at the </w:t>
              </w:r>
              <w:proofErr w:type="gramStart"/>
              <w:r w:rsidRPr="00D91F5C">
                <w:t>E,FM</w:t>
              </w:r>
              <w:proofErr w:type="gramEnd"/>
              <w:r w:rsidRPr="00D91F5C">
                <w:t>&amp;S Office or similar.</w:t>
              </w:r>
            </w:p>
            <w:p w14:paraId="7C6A9732" w14:textId="77777777" w:rsidR="00D91F5C" w:rsidRPr="00D91F5C" w:rsidRDefault="00D91F5C" w:rsidP="00D91F5C">
              <w:pPr>
                <w:rPr>
                  <w:lang w:val="en-IE"/>
                </w:rPr>
              </w:pPr>
            </w:p>
            <w:p w14:paraId="2037515A" w14:textId="77777777" w:rsidR="00D91F5C" w:rsidRPr="00D91F5C" w:rsidRDefault="00D91F5C" w:rsidP="00D91F5C">
              <w:pPr>
                <w:numPr>
                  <w:ilvl w:val="0"/>
                  <w:numId w:val="29"/>
                </w:numPr>
              </w:pPr>
              <w:r w:rsidRPr="00D91F5C">
                <w:t xml:space="preserve"> Accommodation for contractors will vary from site to site and must be agreed at local level.  Any accommodation made available must be kept clean and tidy and left in an approved condition. </w:t>
              </w:r>
            </w:p>
            <w:p w14:paraId="0538AAA9" w14:textId="77777777" w:rsidR="00D91F5C" w:rsidRPr="00D91F5C" w:rsidRDefault="00D91F5C" w:rsidP="00D91F5C">
              <w:pPr>
                <w:rPr>
                  <w:lang w:val="en-IE"/>
                </w:rPr>
              </w:pPr>
            </w:p>
            <w:p w14:paraId="69F7DB60" w14:textId="77777777" w:rsidR="00D91F5C" w:rsidRPr="00D91F5C" w:rsidRDefault="00D91F5C" w:rsidP="00D91F5C">
              <w:pPr>
                <w:numPr>
                  <w:ilvl w:val="0"/>
                  <w:numId w:val="29"/>
                </w:numPr>
              </w:pPr>
              <w:r w:rsidRPr="00D91F5C">
                <w:t>CHI may issue instructions to exclude from the works any person employed thereon.  This right shall not be exercised unreasonably or vexatiously. In addition, any reasonable requests made by CHI security or similar staff must be complied with.</w:t>
              </w:r>
            </w:p>
            <w:p w14:paraId="64A7E4BD" w14:textId="77777777" w:rsidR="00D91F5C" w:rsidRPr="00D91F5C" w:rsidRDefault="00D91F5C" w:rsidP="00D91F5C">
              <w:pPr>
                <w:rPr>
                  <w:lang w:val="en-IE"/>
                </w:rPr>
              </w:pPr>
            </w:p>
            <w:p w14:paraId="17FF11F6" w14:textId="77777777" w:rsidR="00D91F5C" w:rsidRPr="00D91F5C" w:rsidRDefault="00D91F5C" w:rsidP="00D91F5C">
              <w:pPr>
                <w:numPr>
                  <w:ilvl w:val="0"/>
                  <w:numId w:val="29"/>
                </w:numPr>
              </w:pPr>
              <w:r w:rsidRPr="00D91F5C">
                <w:t xml:space="preserve">The contractor shall comply with CHI’s security measures and shall fully discuss these measures with CHI prior to commencement of the work. If the contractor is unable to gain access </w:t>
              </w:r>
              <w:proofErr w:type="gramStart"/>
              <w:r w:rsidRPr="00D91F5C">
                <w:t>in order to</w:t>
              </w:r>
              <w:proofErr w:type="gramEnd"/>
              <w:r w:rsidRPr="00D91F5C">
                <w:t xml:space="preserve"> execute CHI’s instructions CHI shall reimburse the </w:t>
              </w:r>
              <w:proofErr w:type="gramStart"/>
              <w:r w:rsidRPr="00D91F5C">
                <w:t>contractor</w:t>
              </w:r>
              <w:proofErr w:type="gramEnd"/>
              <w:r w:rsidRPr="00D91F5C">
                <w:t xml:space="preserve"> the costs incurred.</w:t>
              </w:r>
            </w:p>
            <w:p w14:paraId="2F60C20A" w14:textId="77777777" w:rsidR="00D91F5C" w:rsidRPr="00D91F5C" w:rsidRDefault="00D91F5C" w:rsidP="00D91F5C">
              <w:pPr>
                <w:rPr>
                  <w:lang w:val="en-IE"/>
                </w:rPr>
              </w:pPr>
            </w:p>
            <w:p w14:paraId="2E00D1E6" w14:textId="77777777" w:rsidR="00D91F5C" w:rsidRPr="00D91F5C" w:rsidRDefault="00D91F5C" w:rsidP="00D91F5C">
              <w:pPr>
                <w:rPr>
                  <w:lang w:val="en-IE"/>
                </w:rPr>
              </w:pPr>
            </w:p>
            <w:p w14:paraId="291B3C2D" w14:textId="3D727ACE" w:rsidR="00D91F5C" w:rsidRPr="00D91F5C" w:rsidRDefault="00D91F5C" w:rsidP="00D91F5C">
              <w:pPr>
                <w:rPr>
                  <w:lang w:val="en-IE"/>
                </w:rPr>
              </w:pPr>
              <w:r w:rsidRPr="00D91F5C">
                <w:rPr>
                  <w:b/>
                  <w:bCs/>
                  <w:u w:val="single"/>
                </w:rPr>
                <w:t>Safety Health and Welfare</w:t>
              </w:r>
            </w:p>
            <w:p w14:paraId="14E050B5" w14:textId="77777777" w:rsidR="00D91F5C" w:rsidRPr="00D91F5C" w:rsidRDefault="00D91F5C" w:rsidP="00D91F5C">
              <w:pPr>
                <w:numPr>
                  <w:ilvl w:val="0"/>
                  <w:numId w:val="28"/>
                </w:numPr>
                <w:rPr>
                  <w:lang w:val="en-IE"/>
                </w:rPr>
              </w:pPr>
              <w:proofErr w:type="gramStart"/>
              <w:r w:rsidRPr="00D91F5C">
                <w:rPr>
                  <w:lang w:val="en-IE"/>
                </w:rPr>
                <w:t>The  contractor</w:t>
              </w:r>
              <w:proofErr w:type="gramEnd"/>
              <w:r w:rsidRPr="00D91F5C">
                <w:rPr>
                  <w:lang w:val="en-IE"/>
                </w:rPr>
                <w:t xml:space="preserve"> will comply with the requirements of all the latest acts of the Irish Government, EU Legislation, rules, orders or regulations of any authority dealing with matters of safety, health and welfare applicable to the contractor’s work and will observe and perform any general policy affecting the safe conduct of the work.</w:t>
              </w:r>
            </w:p>
            <w:p w14:paraId="7C84F8BB" w14:textId="77777777" w:rsidR="00D91F5C" w:rsidRPr="00D91F5C" w:rsidRDefault="00D91F5C" w:rsidP="00D91F5C">
              <w:pPr>
                <w:rPr>
                  <w:lang w:val="en-IE"/>
                </w:rPr>
              </w:pPr>
            </w:p>
            <w:p w14:paraId="14471AFE" w14:textId="77777777" w:rsidR="00D91F5C" w:rsidRPr="00D91F5C" w:rsidRDefault="00D91F5C" w:rsidP="00D91F5C">
              <w:pPr>
                <w:rPr>
                  <w:lang w:val="en-IE"/>
                </w:rPr>
              </w:pPr>
              <w:r w:rsidRPr="00D91F5C">
                <w:rPr>
                  <w:lang w:val="en-IE"/>
                </w:rPr>
                <w:lastRenderedPageBreak/>
                <w:t>The Contractor must comply with all CHI specific requirements pertaining to “Infection Prevention Control” in a healthcare environment using the following standards;</w:t>
              </w:r>
            </w:p>
            <w:p w14:paraId="06E33BE6" w14:textId="77777777" w:rsidR="00D91F5C" w:rsidRPr="00D91F5C" w:rsidRDefault="00D91F5C" w:rsidP="00D91F5C">
              <w:pPr>
                <w:rPr>
                  <w:lang w:val="en-IE"/>
                </w:rPr>
              </w:pPr>
              <w:r w:rsidRPr="00D91F5C">
                <w:rPr>
                  <w:lang w:val="en-IE"/>
                </w:rPr>
                <w:t>Health Protection Surveillance Centre Guidance. (Aspergillosis, Legionella Pseudomonas.)</w:t>
              </w:r>
            </w:p>
            <w:p w14:paraId="567D8DD1" w14:textId="77777777" w:rsidR="00D91F5C" w:rsidRPr="00D91F5C" w:rsidRDefault="00D91F5C" w:rsidP="00D91F5C">
              <w:pPr>
                <w:numPr>
                  <w:ilvl w:val="0"/>
                  <w:numId w:val="27"/>
                </w:numPr>
                <w:tabs>
                  <w:tab w:val="num" w:pos="1080"/>
                </w:tabs>
                <w:rPr>
                  <w:lang w:val="en-IE"/>
                </w:rPr>
              </w:pPr>
              <w:r w:rsidRPr="00D91F5C">
                <w:rPr>
                  <w:lang w:val="en-IE"/>
                </w:rPr>
                <w:t>HTM 00 Policies and Principles of Healthcare Engineering.</w:t>
              </w:r>
            </w:p>
            <w:p w14:paraId="29B66BA9" w14:textId="77777777" w:rsidR="00D91F5C" w:rsidRPr="00D91F5C" w:rsidRDefault="00D91F5C" w:rsidP="00D91F5C">
              <w:pPr>
                <w:numPr>
                  <w:ilvl w:val="0"/>
                  <w:numId w:val="27"/>
                </w:numPr>
                <w:tabs>
                  <w:tab w:val="num" w:pos="1080"/>
                </w:tabs>
                <w:rPr>
                  <w:lang w:val="en-IE"/>
                </w:rPr>
              </w:pPr>
              <w:r w:rsidRPr="00D91F5C">
                <w:rPr>
                  <w:lang w:val="en-IE"/>
                </w:rPr>
                <w:t>HTM 02 Medical Gases</w:t>
              </w:r>
            </w:p>
            <w:p w14:paraId="564CF8FA" w14:textId="77777777" w:rsidR="00D91F5C" w:rsidRPr="00D91F5C" w:rsidRDefault="00D91F5C" w:rsidP="00D91F5C">
              <w:pPr>
                <w:numPr>
                  <w:ilvl w:val="0"/>
                  <w:numId w:val="27"/>
                </w:numPr>
                <w:tabs>
                  <w:tab w:val="num" w:pos="1080"/>
                </w:tabs>
                <w:rPr>
                  <w:lang w:val="en-IE"/>
                </w:rPr>
              </w:pPr>
              <w:r w:rsidRPr="00D91F5C">
                <w:rPr>
                  <w:lang w:val="en-IE"/>
                </w:rPr>
                <w:t>HTM 03 Heating and Ventilation systems</w:t>
              </w:r>
            </w:p>
            <w:p w14:paraId="61F86CB4" w14:textId="77777777" w:rsidR="00D91F5C" w:rsidRPr="00D91F5C" w:rsidRDefault="00D91F5C" w:rsidP="00D91F5C">
              <w:pPr>
                <w:numPr>
                  <w:ilvl w:val="0"/>
                  <w:numId w:val="27"/>
                </w:numPr>
                <w:tabs>
                  <w:tab w:val="num" w:pos="1080"/>
                </w:tabs>
                <w:rPr>
                  <w:lang w:val="en-IE"/>
                </w:rPr>
              </w:pPr>
              <w:r w:rsidRPr="00D91F5C">
                <w:rPr>
                  <w:lang w:val="en-IE"/>
                </w:rPr>
                <w:t>HTM 04 Water Systems.</w:t>
              </w:r>
            </w:p>
            <w:p w14:paraId="126F2616" w14:textId="77777777" w:rsidR="00D91F5C" w:rsidRPr="00D91F5C" w:rsidRDefault="00D91F5C" w:rsidP="00D91F5C">
              <w:pPr>
                <w:numPr>
                  <w:ilvl w:val="0"/>
                  <w:numId w:val="27"/>
                </w:numPr>
                <w:tabs>
                  <w:tab w:val="num" w:pos="1080"/>
                </w:tabs>
                <w:rPr>
                  <w:lang w:val="en-IE"/>
                </w:rPr>
              </w:pPr>
              <w:r w:rsidRPr="00D91F5C">
                <w:rPr>
                  <w:lang w:val="en-IE"/>
                </w:rPr>
                <w:t>HTM05 Fire Safety.</w:t>
              </w:r>
            </w:p>
            <w:p w14:paraId="4D14D4A9" w14:textId="77777777" w:rsidR="00D91F5C" w:rsidRPr="00D91F5C" w:rsidRDefault="00D91F5C" w:rsidP="00D91F5C">
              <w:pPr>
                <w:numPr>
                  <w:ilvl w:val="0"/>
                  <w:numId w:val="27"/>
                </w:numPr>
                <w:tabs>
                  <w:tab w:val="num" w:pos="1080"/>
                </w:tabs>
                <w:rPr>
                  <w:lang w:val="en-IE"/>
                </w:rPr>
              </w:pPr>
              <w:r w:rsidRPr="00D91F5C">
                <w:rPr>
                  <w:lang w:val="en-IE"/>
                </w:rPr>
                <w:t>HTM 06 Electrical services -Supply and distribution</w:t>
              </w:r>
            </w:p>
            <w:p w14:paraId="332F39DA" w14:textId="77777777" w:rsidR="00D91F5C" w:rsidRPr="00D91F5C" w:rsidRDefault="00D91F5C" w:rsidP="00D91F5C">
              <w:pPr>
                <w:numPr>
                  <w:ilvl w:val="0"/>
                  <w:numId w:val="27"/>
                </w:numPr>
                <w:tabs>
                  <w:tab w:val="num" w:pos="1080"/>
                </w:tabs>
                <w:rPr>
                  <w:lang w:val="en-IE"/>
                </w:rPr>
              </w:pPr>
              <w:r w:rsidRPr="00D91F5C">
                <w:rPr>
                  <w:lang w:val="en-IE"/>
                </w:rPr>
                <w:t>HTM 07 Environment and Sustainability</w:t>
              </w:r>
            </w:p>
            <w:p w14:paraId="35CB2D99" w14:textId="77777777" w:rsidR="00D91F5C" w:rsidRPr="00D91F5C" w:rsidRDefault="00D91F5C" w:rsidP="00D91F5C">
              <w:pPr>
                <w:numPr>
                  <w:ilvl w:val="0"/>
                  <w:numId w:val="27"/>
                </w:numPr>
                <w:tabs>
                  <w:tab w:val="num" w:pos="1080"/>
                </w:tabs>
                <w:rPr>
                  <w:lang w:val="en-IE"/>
                </w:rPr>
              </w:pPr>
              <w:r w:rsidRPr="00D91F5C">
                <w:rPr>
                  <w:lang w:val="en-IE"/>
                </w:rPr>
                <w:t>HTM 08 Specialist Services.</w:t>
              </w:r>
            </w:p>
            <w:p w14:paraId="4EA11269" w14:textId="77777777" w:rsidR="00D91F5C" w:rsidRPr="00D91F5C" w:rsidRDefault="00D91F5C" w:rsidP="00D91F5C">
              <w:pPr>
                <w:rPr>
                  <w:lang w:val="en-IE"/>
                </w:rPr>
              </w:pPr>
              <w:r w:rsidRPr="00D91F5C">
                <w:br/>
              </w:r>
            </w:p>
            <w:p w14:paraId="144C1918" w14:textId="77777777" w:rsidR="00D91F5C" w:rsidRPr="00D91F5C" w:rsidRDefault="00D91F5C" w:rsidP="00D91F5C">
              <w:pPr>
                <w:numPr>
                  <w:ilvl w:val="0"/>
                  <w:numId w:val="28"/>
                </w:numPr>
                <w:tabs>
                  <w:tab w:val="num" w:pos="720"/>
                </w:tabs>
                <w:rPr>
                  <w:lang w:val="en-IE"/>
                </w:rPr>
              </w:pPr>
              <w:r w:rsidRPr="00D91F5C">
                <w:rPr>
                  <w:lang w:val="en-IE"/>
                </w:rPr>
                <w:t>The contractor is to have due regard to the day-to-day workings of CHI at the time of these works, and the extent of any adjacent work being executed by others.  Safety devices provided by others must not be relied upon to ensure adequate safety of people engaged on these works.</w:t>
              </w:r>
            </w:p>
            <w:p w14:paraId="466B641E" w14:textId="77777777" w:rsidR="00D91F5C" w:rsidRPr="00D91F5C" w:rsidRDefault="00D91F5C" w:rsidP="00D91F5C">
              <w:pPr>
                <w:rPr>
                  <w:lang w:val="en-IE"/>
                </w:rPr>
              </w:pPr>
            </w:p>
            <w:p w14:paraId="20ECA7CB" w14:textId="77777777" w:rsidR="00D91F5C" w:rsidRPr="00D91F5C" w:rsidRDefault="00D91F5C" w:rsidP="00D91F5C">
              <w:pPr>
                <w:numPr>
                  <w:ilvl w:val="0"/>
                  <w:numId w:val="28"/>
                </w:numPr>
                <w:tabs>
                  <w:tab w:val="num" w:pos="720"/>
                </w:tabs>
                <w:rPr>
                  <w:lang w:val="en-IE"/>
                </w:rPr>
              </w:pPr>
              <w:r w:rsidRPr="00D91F5C">
                <w:rPr>
                  <w:lang w:val="en-IE"/>
                </w:rPr>
                <w:t>The contractor’s staff will engage themselves in a “professional manner” and adhere to CHI “Control of Contractors Document”</w:t>
              </w:r>
            </w:p>
            <w:p w14:paraId="31EDE8DE" w14:textId="77777777" w:rsidR="00D91F5C" w:rsidRPr="00D91F5C" w:rsidRDefault="00D91F5C" w:rsidP="00D91F5C">
              <w:pPr>
                <w:rPr>
                  <w:lang w:val="en-IE"/>
                </w:rPr>
              </w:pPr>
            </w:p>
            <w:p w14:paraId="0F0B697D" w14:textId="77777777" w:rsidR="00D91F5C" w:rsidRPr="00D91F5C" w:rsidRDefault="00D91F5C" w:rsidP="00D91F5C">
              <w:pPr>
                <w:numPr>
                  <w:ilvl w:val="0"/>
                  <w:numId w:val="28"/>
                </w:numPr>
                <w:tabs>
                  <w:tab w:val="num" w:pos="720"/>
                </w:tabs>
                <w:rPr>
                  <w:lang w:val="en-IE"/>
                </w:rPr>
              </w:pPr>
              <w:r w:rsidRPr="00D91F5C">
                <w:rPr>
                  <w:lang w:val="en-IE"/>
                </w:rPr>
                <w:t>All current CHI procedures regarding ‘permit to work’, ‘tag out’ and ‘access arrangements’ are to be complied with.  The contractor is to familiarise himself with these procedures and allow all costs in complying with them.</w:t>
              </w:r>
            </w:p>
            <w:p w14:paraId="43DA95E9" w14:textId="77777777" w:rsidR="00D91F5C" w:rsidRPr="00D91F5C" w:rsidRDefault="00D91F5C" w:rsidP="00D91F5C">
              <w:pPr>
                <w:rPr>
                  <w:lang w:val="en-IE"/>
                </w:rPr>
              </w:pPr>
            </w:p>
            <w:p w14:paraId="33B5D9A5" w14:textId="77777777" w:rsidR="00D91F5C" w:rsidRPr="00D91F5C" w:rsidRDefault="00D91F5C" w:rsidP="00D91F5C">
              <w:pPr>
                <w:numPr>
                  <w:ilvl w:val="0"/>
                  <w:numId w:val="28"/>
                </w:numPr>
                <w:tabs>
                  <w:tab w:val="num" w:pos="720"/>
                </w:tabs>
                <w:rPr>
                  <w:lang w:val="en-IE"/>
                </w:rPr>
              </w:pPr>
              <w:r w:rsidRPr="00D91F5C">
                <w:rPr>
                  <w:lang w:val="en-IE"/>
                </w:rPr>
                <w:t>The contractor shall provide all items and shall comply with the requirements of the health and safety legislation, any difference between the statutory requirements and the contract shall be highlighted immediately by the contractor to CHI in writing.</w:t>
              </w:r>
            </w:p>
            <w:p w14:paraId="626B6C27" w14:textId="77777777" w:rsidR="00D91F5C" w:rsidRPr="00D91F5C" w:rsidRDefault="00D91F5C" w:rsidP="00D91F5C">
              <w:pPr>
                <w:rPr>
                  <w:lang w:val="en-IE"/>
                </w:rPr>
              </w:pPr>
            </w:p>
            <w:p w14:paraId="4E20EC82" w14:textId="77777777" w:rsidR="00D91F5C" w:rsidRPr="00D91F5C" w:rsidRDefault="00D91F5C" w:rsidP="00D91F5C">
              <w:pPr>
                <w:numPr>
                  <w:ilvl w:val="0"/>
                  <w:numId w:val="28"/>
                </w:numPr>
                <w:tabs>
                  <w:tab w:val="num" w:pos="720"/>
                </w:tabs>
                <w:rPr>
                  <w:lang w:val="en-IE"/>
                </w:rPr>
              </w:pPr>
              <w:r w:rsidRPr="00D91F5C">
                <w:rPr>
                  <w:lang w:val="en-IE"/>
                </w:rPr>
                <w:t>The contactor will provide all necessary safety barriers, together with protective measures of adequate height and strength, suitably highlighted, to safeguard the users and occupants of the building.</w:t>
              </w:r>
            </w:p>
            <w:p w14:paraId="601E16FC" w14:textId="77777777" w:rsidR="00D91F5C" w:rsidRPr="00D91F5C" w:rsidRDefault="00D91F5C" w:rsidP="00D91F5C">
              <w:pPr>
                <w:rPr>
                  <w:lang w:val="en-IE"/>
                </w:rPr>
              </w:pPr>
            </w:p>
            <w:p w14:paraId="7D64A0A1" w14:textId="77777777" w:rsidR="00D91F5C" w:rsidRPr="00D91F5C" w:rsidRDefault="00D91F5C" w:rsidP="00D91F5C">
              <w:pPr>
                <w:numPr>
                  <w:ilvl w:val="0"/>
                  <w:numId w:val="28"/>
                </w:numPr>
                <w:tabs>
                  <w:tab w:val="num" w:pos="720"/>
                </w:tabs>
                <w:rPr>
                  <w:lang w:val="en-IE"/>
                </w:rPr>
              </w:pPr>
              <w:r w:rsidRPr="00D91F5C">
                <w:rPr>
                  <w:lang w:val="en-IE"/>
                </w:rPr>
                <w:t>The contractor will provide all necessary policy, training and safety equipment for their staff.</w:t>
              </w:r>
            </w:p>
            <w:p w14:paraId="18732D96" w14:textId="77777777" w:rsidR="00D91F5C" w:rsidRPr="00D91F5C" w:rsidRDefault="00D91F5C" w:rsidP="00D91F5C">
              <w:pPr>
                <w:rPr>
                  <w:lang w:val="en-IE"/>
                </w:rPr>
              </w:pPr>
            </w:p>
            <w:p w14:paraId="00008ABB" w14:textId="6BDE10E4" w:rsidR="00D91F5C" w:rsidRPr="00D91F5C" w:rsidRDefault="00D91F5C" w:rsidP="00D91F5C">
              <w:pPr>
                <w:rPr>
                  <w:lang w:val="en-IE"/>
                </w:rPr>
              </w:pPr>
              <w:r w:rsidRPr="00D91F5C">
                <w:rPr>
                  <w:b/>
                  <w:bCs/>
                  <w:u w:val="single"/>
                </w:rPr>
                <w:t>Quality Control</w:t>
              </w:r>
            </w:p>
            <w:p w14:paraId="2FD6E35A" w14:textId="77777777" w:rsidR="00D91F5C" w:rsidRPr="00D91F5C" w:rsidRDefault="00D91F5C" w:rsidP="00D91F5C">
              <w:pPr>
                <w:numPr>
                  <w:ilvl w:val="0"/>
                  <w:numId w:val="26"/>
                </w:numPr>
                <w:rPr>
                  <w:lang w:val="en-IE"/>
                </w:rPr>
              </w:pPr>
              <w:r w:rsidRPr="00D91F5C">
                <w:rPr>
                  <w:lang w:val="en-IE"/>
                </w:rPr>
                <w:t>The contractor will provide upon request suitable facilities in order that CHI may make detailed inspection of the works during manufacture, assembly and construction at all reasonable times.</w:t>
              </w:r>
            </w:p>
            <w:p w14:paraId="61DCCF1C" w14:textId="77777777" w:rsidR="00D91F5C" w:rsidRPr="00D91F5C" w:rsidRDefault="00D91F5C" w:rsidP="00D91F5C">
              <w:pPr>
                <w:rPr>
                  <w:lang w:val="en-IE"/>
                </w:rPr>
              </w:pPr>
            </w:p>
            <w:p w14:paraId="6F023D83" w14:textId="77777777" w:rsidR="00D91F5C" w:rsidRPr="00D91F5C" w:rsidRDefault="00D91F5C" w:rsidP="00D91F5C">
              <w:pPr>
                <w:numPr>
                  <w:ilvl w:val="0"/>
                  <w:numId w:val="26"/>
                </w:numPr>
                <w:rPr>
                  <w:lang w:val="en-IE"/>
                </w:rPr>
              </w:pPr>
              <w:r w:rsidRPr="00D91F5C">
                <w:rPr>
                  <w:lang w:val="en-IE"/>
                </w:rPr>
                <w:t>CHI may require the contractor to provide samples of the materials supplied for inspection and quality checks.  The contractor will be responsible for ensuring that all items delivered to site and installed in the works comply with appropriate standards.</w:t>
              </w:r>
            </w:p>
            <w:p w14:paraId="43FEAA59" w14:textId="77777777" w:rsidR="00D91F5C" w:rsidRPr="00D91F5C" w:rsidRDefault="00D91F5C" w:rsidP="00D91F5C">
              <w:pPr>
                <w:rPr>
                  <w:lang w:val="en-IE"/>
                </w:rPr>
              </w:pPr>
            </w:p>
            <w:p w14:paraId="1BD9F792" w14:textId="77777777" w:rsidR="00D91F5C" w:rsidRPr="00D91F5C" w:rsidRDefault="00D91F5C" w:rsidP="00D91F5C">
              <w:pPr>
                <w:numPr>
                  <w:ilvl w:val="0"/>
                  <w:numId w:val="26"/>
                </w:numPr>
                <w:rPr>
                  <w:lang w:val="en-IE"/>
                </w:rPr>
              </w:pPr>
              <w:r w:rsidRPr="00D91F5C">
                <w:rPr>
                  <w:lang w:val="en-IE"/>
                </w:rPr>
                <w:t>All materials supplied and work carried out shall be to the best of their respective kinds and to the approval of CHI.  All such materials and work shall comply with International Standards, Irish and European standards, British Standards, HTM, HBN, SFG20 and HIQA standards where applicable.</w:t>
              </w:r>
            </w:p>
            <w:p w14:paraId="13FB4A59" w14:textId="77777777" w:rsidR="00D91F5C" w:rsidRPr="00D91F5C" w:rsidRDefault="00D91F5C" w:rsidP="00D91F5C">
              <w:pPr>
                <w:rPr>
                  <w:lang w:val="en-IE"/>
                </w:rPr>
              </w:pPr>
            </w:p>
            <w:p w14:paraId="2A5FF58D" w14:textId="77777777" w:rsidR="00D91F5C" w:rsidRPr="00D91F5C" w:rsidRDefault="00D91F5C" w:rsidP="00D91F5C">
              <w:pPr>
                <w:numPr>
                  <w:ilvl w:val="0"/>
                  <w:numId w:val="26"/>
                </w:numPr>
                <w:rPr>
                  <w:lang w:val="en-IE"/>
                </w:rPr>
              </w:pPr>
              <w:r w:rsidRPr="00D91F5C">
                <w:rPr>
                  <w:lang w:val="en-IE"/>
                </w:rPr>
                <w:t>Any defects appearing recurrently or within a period which is inconsistent with the life of the component/building item shall if appropriate be made good by the contractor at no cost to CHI.</w:t>
              </w:r>
            </w:p>
            <w:p w14:paraId="3E5BE50F" w14:textId="77777777" w:rsidR="00D91F5C" w:rsidRPr="00D91F5C" w:rsidRDefault="00D91F5C" w:rsidP="00D91F5C">
              <w:pPr>
                <w:rPr>
                  <w:lang w:val="en-IE"/>
                </w:rPr>
              </w:pPr>
            </w:p>
            <w:p w14:paraId="666F4B2F" w14:textId="77777777" w:rsidR="00D91F5C" w:rsidRPr="00D91F5C" w:rsidRDefault="00D91F5C" w:rsidP="00D91F5C">
              <w:pPr>
                <w:numPr>
                  <w:ilvl w:val="0"/>
                  <w:numId w:val="26"/>
                </w:numPr>
                <w:rPr>
                  <w:lang w:val="en-IE"/>
                </w:rPr>
              </w:pPr>
              <w:r w:rsidRPr="00D91F5C">
                <w:rPr>
                  <w:lang w:val="en-IE"/>
                </w:rPr>
                <w:t>The contractor in monitoring and installing a specific piece of equipment or material shall be deemed to guarantee its satisfactory performance under all normal working conditions which may be encountered.</w:t>
              </w:r>
            </w:p>
            <w:p w14:paraId="56A44900" w14:textId="77777777" w:rsidR="00D91F5C" w:rsidRPr="00D91F5C" w:rsidRDefault="00D91F5C" w:rsidP="00D91F5C">
              <w:pPr>
                <w:rPr>
                  <w:lang w:val="en-IE"/>
                </w:rPr>
              </w:pPr>
            </w:p>
            <w:p w14:paraId="779179A9" w14:textId="77777777" w:rsidR="00D91F5C" w:rsidRPr="00D91F5C" w:rsidRDefault="00D91F5C" w:rsidP="00D91F5C">
              <w:pPr>
                <w:numPr>
                  <w:ilvl w:val="0"/>
                  <w:numId w:val="26"/>
                </w:numPr>
                <w:rPr>
                  <w:lang w:val="en-IE"/>
                </w:rPr>
              </w:pPr>
              <w:r w:rsidRPr="00D91F5C">
                <w:rPr>
                  <w:lang w:val="en-IE"/>
                </w:rPr>
                <w:t>The contractor shall be responsible for inspecting materials at the manufacturers work and for satisfying himself as to its suitability for the use to which it will be put and shall if so requested, make the necessary arrangements for inspections and/or tests of such material with CHI. Any such inspections shall not relieve the contractor of his responsibilities under the contract.</w:t>
              </w:r>
            </w:p>
            <w:p w14:paraId="22F5417B" w14:textId="77777777" w:rsidR="00D91F5C" w:rsidRPr="00D91F5C" w:rsidRDefault="00D91F5C" w:rsidP="00D91F5C">
              <w:pPr>
                <w:rPr>
                  <w:lang w:val="en-IE"/>
                </w:rPr>
              </w:pPr>
            </w:p>
            <w:p w14:paraId="35DDD38A" w14:textId="77777777" w:rsidR="00D91F5C" w:rsidRPr="00D91F5C" w:rsidRDefault="00D91F5C" w:rsidP="00D91F5C">
              <w:pPr>
                <w:numPr>
                  <w:ilvl w:val="0"/>
                  <w:numId w:val="26"/>
                </w:numPr>
                <w:rPr>
                  <w:lang w:val="en-IE"/>
                </w:rPr>
              </w:pPr>
              <w:r w:rsidRPr="00D91F5C">
                <w:rPr>
                  <w:lang w:val="en-IE"/>
                </w:rPr>
                <w:t>The contractor shall furnish CHI copies of work test certificates if requested (in triplicate) of all material showing compliance with tests to relevant Standards with any additional tests specifically called for.</w:t>
              </w:r>
            </w:p>
            <w:p w14:paraId="1A093664" w14:textId="77777777" w:rsidR="00D91F5C" w:rsidRPr="00D91F5C" w:rsidRDefault="00D91F5C" w:rsidP="00D91F5C">
              <w:pPr>
                <w:rPr>
                  <w:lang w:val="en-IE"/>
                </w:rPr>
              </w:pPr>
            </w:p>
            <w:p w14:paraId="6E786B53" w14:textId="77777777" w:rsidR="00D91F5C" w:rsidRPr="00D91F5C" w:rsidRDefault="00D91F5C" w:rsidP="00D91F5C">
              <w:pPr>
                <w:numPr>
                  <w:ilvl w:val="0"/>
                  <w:numId w:val="26"/>
                </w:numPr>
                <w:rPr>
                  <w:lang w:val="en-IE"/>
                </w:rPr>
              </w:pPr>
              <w:r w:rsidRPr="00D91F5C">
                <w:rPr>
                  <w:lang w:val="en-IE"/>
                </w:rPr>
                <w:t>CHI shall be at liberty to reject any items, plant or building materials or workmanship not meeting the requirements of this contract, and to order the removal and replacement of any faulty or inferior work without extra cost to CHI.</w:t>
              </w:r>
            </w:p>
            <w:p w14:paraId="1CBA368E" w14:textId="77777777" w:rsidR="00D91F5C" w:rsidRPr="00D91F5C" w:rsidRDefault="00D91F5C" w:rsidP="00D91F5C">
              <w:pPr>
                <w:rPr>
                  <w:lang w:val="en-IE"/>
                </w:rPr>
              </w:pPr>
            </w:p>
            <w:p w14:paraId="2ECBB28A" w14:textId="77777777" w:rsidR="00D91F5C" w:rsidRPr="00D91F5C" w:rsidRDefault="00D91F5C" w:rsidP="00D91F5C">
              <w:pPr>
                <w:numPr>
                  <w:ilvl w:val="0"/>
                  <w:numId w:val="26"/>
                </w:numPr>
                <w:rPr>
                  <w:lang w:val="en-IE"/>
                </w:rPr>
              </w:pPr>
              <w:r w:rsidRPr="00D91F5C">
                <w:rPr>
                  <w:lang w:val="en-IE"/>
                </w:rPr>
                <w:t>If the tests fail to demonstrate the satisfactory nature of the maintained building or structure, installation, or portion thereof, CHI shall decide whether such failure is due to inadequate, incorrect or defective maintenance.  If this be so, the contractor, shall, at his own expense, carry out such alterations or replacements as are required to CHI’s satisfaction.  CHI shall be at liberty to call for a further test when such alterations have been made and is CHI’s decision as to what constitutes a satisfactory test shall be final.</w:t>
              </w:r>
            </w:p>
            <w:p w14:paraId="578D2083" w14:textId="77777777" w:rsidR="00D91F5C" w:rsidRPr="00D91F5C" w:rsidRDefault="00D91F5C" w:rsidP="00D91F5C">
              <w:pPr>
                <w:rPr>
                  <w:lang w:val="en-IE"/>
                </w:rPr>
              </w:pPr>
            </w:p>
            <w:p w14:paraId="19463DDB" w14:textId="6521731C" w:rsidR="00D91F5C" w:rsidRPr="00F27E84" w:rsidRDefault="00D91F5C" w:rsidP="00D91F5C">
              <w:pPr>
                <w:numPr>
                  <w:ilvl w:val="0"/>
                  <w:numId w:val="26"/>
                </w:numPr>
                <w:rPr>
                  <w:lang w:val="en-IE"/>
                </w:rPr>
              </w:pPr>
              <w:r w:rsidRPr="00D91F5C">
                <w:rPr>
                  <w:lang w:val="en-IE"/>
                </w:rPr>
                <w:t xml:space="preserve">On given equipment. In the event of work being concealed without authority prior to inspection and testing to the reasonable satisfaction of CHI then CHI shall be empowered to have the work </w:t>
              </w:r>
              <w:r w:rsidRPr="00D91F5C">
                <w:rPr>
                  <w:lang w:val="en-IE"/>
                </w:rPr>
                <w:lastRenderedPageBreak/>
                <w:t>revealed and tested.  All costs in connection with this requirement shall be borne by the contractor.</w:t>
              </w:r>
            </w:p>
            <w:p w14:paraId="36BFBE38" w14:textId="77777777" w:rsidR="00D91F5C" w:rsidRPr="00D91F5C" w:rsidRDefault="00D91F5C" w:rsidP="00D91F5C">
              <w:pPr>
                <w:rPr>
                  <w:lang w:val="en-IE"/>
                </w:rPr>
              </w:pPr>
            </w:p>
            <w:p w14:paraId="66F12F52" w14:textId="413AF5C9" w:rsidR="00D91F5C" w:rsidRPr="00D91F5C" w:rsidRDefault="00D91F5C" w:rsidP="00D91F5C">
              <w:pPr>
                <w:rPr>
                  <w:lang w:val="en-IE"/>
                </w:rPr>
              </w:pPr>
              <w:r w:rsidRPr="00D91F5C">
                <w:rPr>
                  <w:b/>
                  <w:bCs/>
                  <w:u w:val="single"/>
                </w:rPr>
                <w:t>Tools, Spares, Plant and Drawings </w:t>
              </w:r>
            </w:p>
            <w:p w14:paraId="4DB155A6" w14:textId="77777777" w:rsidR="00D91F5C" w:rsidRPr="00D91F5C" w:rsidRDefault="00D91F5C" w:rsidP="00D91F5C">
              <w:pPr>
                <w:numPr>
                  <w:ilvl w:val="0"/>
                  <w:numId w:val="35"/>
                </w:numPr>
                <w:rPr>
                  <w:lang w:val="en-IE"/>
                </w:rPr>
              </w:pPr>
              <w:r w:rsidRPr="00D91F5C">
                <w:rPr>
                  <w:lang w:val="en-IE"/>
                </w:rPr>
                <w:t>The contractor shall prepare all necessary drawings, diagrams and schedules as may be required to illustrate in detail the arrangement of the various sections of the works and to identify and describe the various components.</w:t>
              </w:r>
            </w:p>
            <w:p w14:paraId="272F9A9F" w14:textId="77777777" w:rsidR="00D91F5C" w:rsidRPr="00D91F5C" w:rsidRDefault="00D91F5C" w:rsidP="00D91F5C">
              <w:pPr>
                <w:rPr>
                  <w:lang w:val="en-IE"/>
                </w:rPr>
              </w:pPr>
            </w:p>
            <w:p w14:paraId="684B8D04" w14:textId="77777777" w:rsidR="00D91F5C" w:rsidRPr="00D91F5C" w:rsidRDefault="00D91F5C" w:rsidP="00D91F5C">
              <w:pPr>
                <w:numPr>
                  <w:ilvl w:val="0"/>
                  <w:numId w:val="35"/>
                </w:numPr>
                <w:rPr>
                  <w:lang w:val="en-IE"/>
                </w:rPr>
              </w:pPr>
              <w:r w:rsidRPr="00D91F5C">
                <w:rPr>
                  <w:lang w:val="en-IE"/>
                </w:rPr>
                <w:t>The contractor shall provide all tools, tackle, templates and appliances of any and every kind whatsoever in the proper execution of the works and for clearing away and making good on completion.  He shall allow for the provision of all temporary scaffolding necessary for the execution of works, maintaining it in good order and removing it on completion. The scaffolding must be erected and dismantled in accordance with the Irish Health and Safety authority “Code of Practice “for access and working scaffolds, signed accordingly and displayed in an appropriate location on the scaffold. </w:t>
              </w:r>
            </w:p>
            <w:p w14:paraId="356DC8B1" w14:textId="77777777" w:rsidR="00D91F5C" w:rsidRPr="00D91F5C" w:rsidRDefault="00D91F5C" w:rsidP="00D91F5C">
              <w:pPr>
                <w:rPr>
                  <w:lang w:val="en-IE"/>
                </w:rPr>
              </w:pPr>
            </w:p>
            <w:p w14:paraId="4FB8F9E7" w14:textId="77777777" w:rsidR="00D91F5C" w:rsidRPr="00D91F5C" w:rsidRDefault="00D91F5C" w:rsidP="00D91F5C">
              <w:pPr>
                <w:numPr>
                  <w:ilvl w:val="0"/>
                  <w:numId w:val="35"/>
                </w:numPr>
                <w:rPr>
                  <w:lang w:val="en-IE"/>
                </w:rPr>
              </w:pPr>
              <w:r w:rsidRPr="00D91F5C">
                <w:rPr>
                  <w:lang w:val="en-IE"/>
                </w:rPr>
                <w:t>Delivery notes of all materials and plant on the site and records of any materials shall be made available for inspection.</w:t>
              </w:r>
            </w:p>
            <w:p w14:paraId="0657F753" w14:textId="77777777" w:rsidR="00D91F5C" w:rsidRPr="00D91F5C" w:rsidRDefault="00D91F5C" w:rsidP="00D91F5C">
              <w:pPr>
                <w:rPr>
                  <w:lang w:val="en-IE"/>
                </w:rPr>
              </w:pPr>
            </w:p>
            <w:p w14:paraId="77B7EDE9" w14:textId="77777777" w:rsidR="00D91F5C" w:rsidRPr="00D91F5C" w:rsidRDefault="00D91F5C" w:rsidP="00D91F5C">
              <w:pPr>
                <w:numPr>
                  <w:ilvl w:val="0"/>
                  <w:numId w:val="35"/>
                </w:numPr>
                <w:rPr>
                  <w:lang w:val="en-IE"/>
                </w:rPr>
              </w:pPr>
              <w:r w:rsidRPr="00D91F5C">
                <w:rPr>
                  <w:lang w:val="en-IE"/>
                </w:rPr>
                <w:t>The contractor shall ensure that all goods and materials delivered to site for incorporation of the works are the property of the contractor.</w:t>
              </w:r>
            </w:p>
            <w:p w14:paraId="662EFDC7" w14:textId="77777777" w:rsidR="00D91F5C" w:rsidRPr="00D91F5C" w:rsidRDefault="00D91F5C" w:rsidP="00D91F5C">
              <w:pPr>
                <w:rPr>
                  <w:lang w:val="en-IE"/>
                </w:rPr>
              </w:pPr>
            </w:p>
            <w:p w14:paraId="33CA9821" w14:textId="77777777" w:rsidR="00D91F5C" w:rsidRPr="00D91F5C" w:rsidRDefault="00D91F5C" w:rsidP="00D91F5C">
              <w:pPr>
                <w:numPr>
                  <w:ilvl w:val="0"/>
                  <w:numId w:val="35"/>
                </w:numPr>
                <w:rPr>
                  <w:lang w:val="en-IE"/>
                </w:rPr>
              </w:pPr>
              <w:r w:rsidRPr="00D91F5C">
                <w:rPr>
                  <w:lang w:val="en-IE"/>
                </w:rPr>
                <w:t>The contractor shall make provision for the on-site storage of all tools, materials and equipment.</w:t>
              </w:r>
            </w:p>
            <w:p w14:paraId="7E3B05D9" w14:textId="77777777" w:rsidR="00D91F5C" w:rsidRPr="00D91F5C" w:rsidRDefault="00D91F5C" w:rsidP="00D91F5C">
              <w:pPr>
                <w:rPr>
                  <w:lang w:val="en-IE"/>
                </w:rPr>
              </w:pPr>
            </w:p>
            <w:p w14:paraId="395C4A32" w14:textId="77777777" w:rsidR="00D91F5C" w:rsidRPr="00D91F5C" w:rsidRDefault="00D91F5C" w:rsidP="00D91F5C">
              <w:pPr>
                <w:numPr>
                  <w:ilvl w:val="0"/>
                  <w:numId w:val="35"/>
                </w:numPr>
                <w:rPr>
                  <w:lang w:val="en-IE"/>
                </w:rPr>
              </w:pPr>
              <w:r w:rsidRPr="00D91F5C">
                <w:rPr>
                  <w:lang w:val="en-IE"/>
                </w:rPr>
                <w:t>Any materials supplied by CHI shall remain the property of CHI and the contractor shall be responsible for the safe storage of such materials.  Any such materials not used during completion of the works shall be returned to CHI. Receipts shall be obtained for all such transactions.</w:t>
              </w:r>
            </w:p>
            <w:p w14:paraId="24973D74" w14:textId="77777777" w:rsidR="00D91F5C" w:rsidRPr="00D91F5C" w:rsidRDefault="00D91F5C" w:rsidP="00D91F5C">
              <w:pPr>
                <w:rPr>
                  <w:lang w:val="en-IE"/>
                </w:rPr>
              </w:pPr>
            </w:p>
            <w:p w14:paraId="591D4416" w14:textId="77777777" w:rsidR="00D91F5C" w:rsidRDefault="00D91F5C" w:rsidP="00D91F5C">
              <w:pPr>
                <w:numPr>
                  <w:ilvl w:val="0"/>
                  <w:numId w:val="35"/>
                </w:numPr>
                <w:rPr>
                  <w:lang w:val="en-IE"/>
                </w:rPr>
              </w:pPr>
              <w:r w:rsidRPr="00D91F5C">
                <w:rPr>
                  <w:lang w:val="en-IE"/>
                </w:rPr>
                <w:t>All materials shall be new and as described in the specifications, or as fit for purpose. </w:t>
              </w:r>
            </w:p>
            <w:p w14:paraId="272DB005" w14:textId="77777777" w:rsidR="00F27E84" w:rsidRPr="00D91F5C" w:rsidRDefault="00F27E84" w:rsidP="00F27E84">
              <w:pPr>
                <w:rPr>
                  <w:lang w:val="en-IE"/>
                </w:rPr>
              </w:pPr>
            </w:p>
            <w:p w14:paraId="24FB8EF3" w14:textId="4F49E18C" w:rsidR="00D91F5C" w:rsidRPr="00D91F5C" w:rsidRDefault="00D91F5C" w:rsidP="00D91F5C">
              <w:pPr>
                <w:rPr>
                  <w:lang w:val="en-IE"/>
                </w:rPr>
              </w:pPr>
              <w:r w:rsidRPr="00D91F5C">
                <w:rPr>
                  <w:b/>
                  <w:bCs/>
                  <w:u w:val="single"/>
                </w:rPr>
                <w:t>Use of Utility Services</w:t>
              </w:r>
            </w:p>
            <w:p w14:paraId="61A7C37C" w14:textId="77777777" w:rsidR="00D91F5C" w:rsidRPr="00D91F5C" w:rsidRDefault="00D91F5C" w:rsidP="00D91F5C">
              <w:pPr>
                <w:numPr>
                  <w:ilvl w:val="0"/>
                  <w:numId w:val="34"/>
                </w:numPr>
                <w:rPr>
                  <w:lang w:val="en-IE"/>
                </w:rPr>
              </w:pPr>
              <w:r w:rsidRPr="00D91F5C">
                <w:rPr>
                  <w:lang w:val="en-IE"/>
                </w:rPr>
                <w:t>The contractor is to note that all surrounding areas will be in constant use by the owners and occupiers.</w:t>
              </w:r>
            </w:p>
            <w:p w14:paraId="7C0369A0" w14:textId="77777777" w:rsidR="00D91F5C" w:rsidRPr="00D91F5C" w:rsidRDefault="00D91F5C" w:rsidP="00D91F5C">
              <w:pPr>
                <w:rPr>
                  <w:lang w:val="en-IE"/>
                </w:rPr>
              </w:pPr>
            </w:p>
            <w:p w14:paraId="29F80973" w14:textId="77777777" w:rsidR="00D91F5C" w:rsidRPr="00D91F5C" w:rsidRDefault="00D91F5C" w:rsidP="00D91F5C">
              <w:pPr>
                <w:numPr>
                  <w:ilvl w:val="0"/>
                  <w:numId w:val="34"/>
                </w:numPr>
                <w:rPr>
                  <w:lang w:val="en-IE"/>
                </w:rPr>
              </w:pPr>
              <w:r w:rsidRPr="00D91F5C">
                <w:rPr>
                  <w:lang w:val="en-IE"/>
                </w:rPr>
                <w:t>CHI shall provide a domestic water supply at points to be agreed.  This shall be free of charge to the contractor.</w:t>
              </w:r>
            </w:p>
            <w:p w14:paraId="2B8F5107" w14:textId="77777777" w:rsidR="00D91F5C" w:rsidRPr="00D91F5C" w:rsidRDefault="00D91F5C" w:rsidP="00D91F5C">
              <w:pPr>
                <w:rPr>
                  <w:lang w:val="en-IE"/>
                </w:rPr>
              </w:pPr>
            </w:p>
            <w:p w14:paraId="342441A0" w14:textId="77777777" w:rsidR="00D91F5C" w:rsidRPr="00D91F5C" w:rsidRDefault="00D91F5C" w:rsidP="00D91F5C">
              <w:pPr>
                <w:numPr>
                  <w:ilvl w:val="0"/>
                  <w:numId w:val="34"/>
                </w:numPr>
                <w:rPr>
                  <w:lang w:val="en-IE"/>
                </w:rPr>
              </w:pPr>
              <w:r w:rsidRPr="00D91F5C">
                <w:rPr>
                  <w:lang w:val="en-IE"/>
                </w:rPr>
                <w:lastRenderedPageBreak/>
                <w:t>CHI will supply free electricity to the contractor at voltages and points to be agreed.</w:t>
              </w:r>
            </w:p>
            <w:p w14:paraId="6DF666EC" w14:textId="77777777" w:rsidR="00D91F5C" w:rsidRPr="00D91F5C" w:rsidRDefault="00D91F5C" w:rsidP="00D91F5C">
              <w:pPr>
                <w:rPr>
                  <w:lang w:val="en-IE"/>
                </w:rPr>
              </w:pPr>
            </w:p>
            <w:p w14:paraId="00272C76" w14:textId="7747F21D" w:rsidR="00D91F5C" w:rsidRPr="00F27E84" w:rsidRDefault="00D91F5C" w:rsidP="00D91F5C">
              <w:pPr>
                <w:numPr>
                  <w:ilvl w:val="0"/>
                  <w:numId w:val="34"/>
                </w:numPr>
                <w:rPr>
                  <w:lang w:val="en-IE"/>
                </w:rPr>
              </w:pPr>
              <w:r w:rsidRPr="00D91F5C">
                <w:rPr>
                  <w:lang w:val="en-IE"/>
                </w:rPr>
                <w:t xml:space="preserve">The contractor is liable for any loss or damage arising from the use of these provisions. No warranty or other liability on the part of CHI shall be created or implied </w:t>
              </w:r>
              <w:proofErr w:type="gramStart"/>
              <w:r w:rsidRPr="00D91F5C">
                <w:rPr>
                  <w:lang w:val="en-IE"/>
                </w:rPr>
                <w:t>in regard to</w:t>
              </w:r>
              <w:proofErr w:type="gramEnd"/>
              <w:r w:rsidRPr="00D91F5C">
                <w:rPr>
                  <w:lang w:val="en-IE"/>
                </w:rPr>
                <w:t xml:space="preserve"> the fitness, condition or suitability of any supply or equipment.</w:t>
              </w:r>
            </w:p>
            <w:p w14:paraId="79E16D40" w14:textId="77777777" w:rsidR="00D91F5C" w:rsidRPr="00D91F5C" w:rsidRDefault="00D91F5C" w:rsidP="00D91F5C">
              <w:pPr>
                <w:rPr>
                  <w:lang w:val="en-IE"/>
                </w:rPr>
              </w:pPr>
            </w:p>
            <w:p w14:paraId="3ED2F6AC" w14:textId="1E202AFD" w:rsidR="00D91F5C" w:rsidRPr="00D91F5C" w:rsidRDefault="00D91F5C" w:rsidP="00D91F5C">
              <w:pPr>
                <w:rPr>
                  <w:lang w:val="en-IE"/>
                </w:rPr>
              </w:pPr>
              <w:r w:rsidRPr="00D91F5C">
                <w:rPr>
                  <w:b/>
                  <w:bCs/>
                  <w:u w:val="single"/>
                </w:rPr>
                <w:t>Prevention of Nuisances</w:t>
              </w:r>
            </w:p>
            <w:p w14:paraId="3E4DF2B6" w14:textId="77777777" w:rsidR="00D91F5C" w:rsidRPr="00D91F5C" w:rsidRDefault="00D91F5C" w:rsidP="00D91F5C">
              <w:pPr>
                <w:numPr>
                  <w:ilvl w:val="0"/>
                  <w:numId w:val="33"/>
                </w:numPr>
                <w:rPr>
                  <w:lang w:val="en-IE"/>
                </w:rPr>
              </w:pPr>
              <w:r w:rsidRPr="00D91F5C">
                <w:rPr>
                  <w:lang w:val="en-IE"/>
                </w:rPr>
                <w:t>The e contractor is to note that all surrounding areas will be in constant use by the owners and occupiers.</w:t>
              </w:r>
            </w:p>
            <w:p w14:paraId="4F64FBDE" w14:textId="77777777" w:rsidR="00D91F5C" w:rsidRPr="00D91F5C" w:rsidRDefault="00D91F5C" w:rsidP="00D91F5C">
              <w:pPr>
                <w:rPr>
                  <w:lang w:val="en-IE"/>
                </w:rPr>
              </w:pPr>
            </w:p>
            <w:p w14:paraId="701F65FD" w14:textId="77777777" w:rsidR="00D91F5C" w:rsidRPr="00D91F5C" w:rsidRDefault="00D91F5C" w:rsidP="00D91F5C">
              <w:pPr>
                <w:numPr>
                  <w:ilvl w:val="0"/>
                  <w:numId w:val="33"/>
                </w:numPr>
                <w:rPr>
                  <w:lang w:val="en-IE"/>
                </w:rPr>
              </w:pPr>
              <w:r w:rsidRPr="00D91F5C">
                <w:rPr>
                  <w:lang w:val="en-IE"/>
                </w:rPr>
                <w:t xml:space="preserve">The e contractor is to arrange and carry out the works </w:t>
              </w:r>
              <w:proofErr w:type="gramStart"/>
              <w:r w:rsidRPr="00D91F5C">
                <w:rPr>
                  <w:lang w:val="en-IE"/>
                </w:rPr>
                <w:t>so as to</w:t>
              </w:r>
              <w:proofErr w:type="gramEnd"/>
              <w:r w:rsidRPr="00D91F5C">
                <w:rPr>
                  <w:lang w:val="en-IE"/>
                </w:rPr>
                <w:t xml:space="preserve"> cause as little interference as possible to the use of adjoining users or access thereto, and he will be required to comply with all instructions given by CHI.</w:t>
              </w:r>
            </w:p>
            <w:p w14:paraId="7F987BCA" w14:textId="77777777" w:rsidR="00D91F5C" w:rsidRPr="00D91F5C" w:rsidRDefault="00D91F5C" w:rsidP="00D91F5C">
              <w:pPr>
                <w:rPr>
                  <w:lang w:val="en-IE"/>
                </w:rPr>
              </w:pPr>
            </w:p>
            <w:p w14:paraId="17D1EF58" w14:textId="77777777" w:rsidR="00D91F5C" w:rsidRPr="00D91F5C" w:rsidRDefault="00D91F5C" w:rsidP="00D91F5C">
              <w:pPr>
                <w:numPr>
                  <w:ilvl w:val="0"/>
                  <w:numId w:val="33"/>
                </w:numPr>
                <w:rPr>
                  <w:lang w:val="en-IE"/>
                </w:rPr>
              </w:pPr>
              <w:r w:rsidRPr="00D91F5C">
                <w:rPr>
                  <w:lang w:val="en-IE"/>
                </w:rPr>
                <w:t xml:space="preserve">The contractor shall take all proper measures to minimise the spread of dust, noise etc and to prevent any nuisance arising from the execution of the works.  This must </w:t>
              </w:r>
              <w:proofErr w:type="gramStart"/>
              <w:r w:rsidRPr="00D91F5C">
                <w:rPr>
                  <w:lang w:val="en-IE"/>
                </w:rPr>
                <w:t>be in compliance with</w:t>
              </w:r>
              <w:proofErr w:type="gramEnd"/>
              <w:r w:rsidRPr="00D91F5C">
                <w:rPr>
                  <w:lang w:val="en-IE"/>
                </w:rPr>
                <w:t xml:space="preserve"> all Infection Prevention Control requirements.</w:t>
              </w:r>
            </w:p>
            <w:p w14:paraId="6BD7B94A" w14:textId="77777777" w:rsidR="00D91F5C" w:rsidRPr="00D91F5C" w:rsidRDefault="00D91F5C" w:rsidP="00D91F5C">
              <w:pPr>
                <w:rPr>
                  <w:lang w:val="en-IE"/>
                </w:rPr>
              </w:pPr>
            </w:p>
            <w:p w14:paraId="4DEC402C" w14:textId="77777777" w:rsidR="00D91F5C" w:rsidRPr="00D91F5C" w:rsidRDefault="00D91F5C" w:rsidP="00D91F5C">
              <w:pPr>
                <w:numPr>
                  <w:ilvl w:val="0"/>
                  <w:numId w:val="33"/>
                </w:numPr>
                <w:rPr>
                  <w:lang w:val="en-IE"/>
                </w:rPr>
              </w:pPr>
              <w:r w:rsidRPr="00D91F5C">
                <w:rPr>
                  <w:lang w:val="en-IE"/>
                </w:rPr>
                <w:t>The contractor shall clear away from site all rubbish as it accumulates resulting from the execution of the works and shall always keep access to these works clear.  </w:t>
              </w:r>
            </w:p>
            <w:p w14:paraId="7B66AE39" w14:textId="77777777" w:rsidR="00D91F5C" w:rsidRPr="00D91F5C" w:rsidRDefault="00D91F5C" w:rsidP="00D91F5C">
              <w:pPr>
                <w:rPr>
                  <w:lang w:val="en-IE"/>
                </w:rPr>
              </w:pPr>
            </w:p>
            <w:p w14:paraId="2D36C389" w14:textId="77777777" w:rsidR="00D91F5C" w:rsidRPr="00D91F5C" w:rsidRDefault="00D91F5C" w:rsidP="00D91F5C">
              <w:pPr>
                <w:numPr>
                  <w:ilvl w:val="0"/>
                  <w:numId w:val="33"/>
                </w:numPr>
                <w:rPr>
                  <w:lang w:val="en-IE"/>
                </w:rPr>
              </w:pPr>
              <w:r w:rsidRPr="00D91F5C">
                <w:rPr>
                  <w:lang w:val="en-IE"/>
                </w:rPr>
                <w:t>The contractor shall prevent oil, grease or other objectionable matter being discharged into drains, sewers or waste courses, and must take precaution that all effluent discharged shall not be harmful to, or cause obstruction or deposit in drains or sewers.</w:t>
              </w:r>
            </w:p>
            <w:p w14:paraId="28F817F1" w14:textId="77777777" w:rsidR="00D91F5C" w:rsidRPr="00D91F5C" w:rsidRDefault="00D91F5C" w:rsidP="00D91F5C">
              <w:pPr>
                <w:rPr>
                  <w:lang w:val="en-IE"/>
                </w:rPr>
              </w:pPr>
            </w:p>
            <w:p w14:paraId="50BB42BB" w14:textId="77777777" w:rsidR="00D91F5C" w:rsidRPr="00D91F5C" w:rsidRDefault="00D91F5C" w:rsidP="00D91F5C">
              <w:pPr>
                <w:numPr>
                  <w:ilvl w:val="0"/>
                  <w:numId w:val="33"/>
                </w:numPr>
                <w:rPr>
                  <w:lang w:val="en-IE"/>
                </w:rPr>
              </w:pPr>
              <w:r w:rsidRPr="00D91F5C">
                <w:rPr>
                  <w:lang w:val="en-IE"/>
                </w:rPr>
                <w:t xml:space="preserve">The contractor shall take all precautions to protect the occupiers or adjacent areas and the </w:t>
              </w:r>
              <w:proofErr w:type="gramStart"/>
              <w:r w:rsidRPr="00D91F5C">
                <w:rPr>
                  <w:lang w:val="en-IE"/>
                </w:rPr>
                <w:t>general public</w:t>
              </w:r>
              <w:proofErr w:type="gramEnd"/>
              <w:r w:rsidRPr="00D91F5C">
                <w:rPr>
                  <w:lang w:val="en-IE"/>
                </w:rPr>
                <w:t xml:space="preserve"> from any discomfort, disturbance, trespass or nuisance by reason of the works.</w:t>
              </w:r>
            </w:p>
            <w:p w14:paraId="3AFBD308" w14:textId="77777777" w:rsidR="00D91F5C" w:rsidRPr="00D91F5C" w:rsidRDefault="00D91F5C" w:rsidP="00D91F5C">
              <w:pPr>
                <w:rPr>
                  <w:lang w:val="en-IE"/>
                </w:rPr>
              </w:pPr>
            </w:p>
            <w:p w14:paraId="69DB9E3D" w14:textId="77777777" w:rsidR="00D91F5C" w:rsidRPr="00D91F5C" w:rsidRDefault="00D91F5C" w:rsidP="00D91F5C">
              <w:pPr>
                <w:numPr>
                  <w:ilvl w:val="0"/>
                  <w:numId w:val="33"/>
                </w:numPr>
                <w:rPr>
                  <w:lang w:val="en-IE"/>
                </w:rPr>
              </w:pPr>
              <w:r w:rsidRPr="00D91F5C">
                <w:rPr>
                  <w:lang w:val="en-IE"/>
                </w:rPr>
                <w:t>The contractor shall comply with the police and local authority regulations, especially regarding waiting and unloading.  All vehicles transporting goods to CHI must be properly licenced under The Road Traffic act or any subsequent amendment thereof.</w:t>
              </w:r>
            </w:p>
            <w:p w14:paraId="29527D2D" w14:textId="77777777" w:rsidR="00D91F5C" w:rsidRPr="00D91F5C" w:rsidRDefault="00D91F5C" w:rsidP="00D91F5C">
              <w:pPr>
                <w:rPr>
                  <w:lang w:val="en-US"/>
                </w:rPr>
              </w:pPr>
            </w:p>
            <w:p w14:paraId="5C98FA38" w14:textId="77777777" w:rsidR="00D91F5C" w:rsidRPr="00D91F5C" w:rsidRDefault="00D91F5C" w:rsidP="00D91F5C">
              <w:pPr>
                <w:numPr>
                  <w:ilvl w:val="0"/>
                  <w:numId w:val="33"/>
                </w:numPr>
                <w:rPr>
                  <w:lang w:val="en-US"/>
                </w:rPr>
              </w:pPr>
              <w:r w:rsidRPr="00D91F5C">
                <w:rPr>
                  <w:lang w:val="en-IE"/>
                </w:rPr>
                <w:t xml:space="preserve">The Service Provider </w:t>
              </w:r>
              <w:r w:rsidRPr="00D91F5C">
                <w:t xml:space="preserve">will comply with HSE Climate Action Strategy 2023-2050, CHI’s Sustainability and Carbon Management Policy 2022 – 2025 and all relevant legislation during the term of the </w:t>
              </w:r>
              <w:proofErr w:type="gramStart"/>
              <w:r w:rsidRPr="00D91F5C">
                <w:t>contract </w:t>
              </w:r>
              <w:r w:rsidRPr="00D91F5C">
                <w:rPr>
                  <w:lang w:val="en-IE"/>
                </w:rPr>
                <w:t xml:space="preserve"> and</w:t>
              </w:r>
              <w:proofErr w:type="gramEnd"/>
              <w:r w:rsidRPr="00D91F5C">
                <w:rPr>
                  <w:lang w:val="en-IE"/>
                </w:rPr>
                <w:t xml:space="preserve"> will be expected to play a leading role in waste management initiatives. The disposal of all waste associated with this contract will be carried out by the successful contractor.</w:t>
              </w:r>
            </w:p>
            <w:p w14:paraId="73C40C22" w14:textId="77777777" w:rsidR="00D91F5C" w:rsidRPr="00D91F5C" w:rsidRDefault="00D91F5C" w:rsidP="00D91F5C">
              <w:pPr>
                <w:rPr>
                  <w:lang w:val="en-US"/>
                </w:rPr>
              </w:pPr>
            </w:p>
            <w:p w14:paraId="431273BB" w14:textId="77777777" w:rsidR="00D91F5C" w:rsidRPr="00D91F5C" w:rsidRDefault="00D91F5C" w:rsidP="00D91F5C">
              <w:pPr>
                <w:rPr>
                  <w:lang w:val="en-IE"/>
                </w:rPr>
              </w:pPr>
            </w:p>
            <w:p w14:paraId="35EE9EAE" w14:textId="77777777" w:rsidR="00D91F5C" w:rsidRPr="00D91F5C" w:rsidRDefault="00D91F5C" w:rsidP="00D91F5C">
              <w:pPr>
                <w:rPr>
                  <w:lang w:val="en-IE"/>
                </w:rPr>
              </w:pPr>
            </w:p>
            <w:p w14:paraId="255B0025" w14:textId="531DE77A" w:rsidR="00D91F5C" w:rsidRPr="00D91F5C" w:rsidRDefault="00D91F5C" w:rsidP="00D91F5C">
              <w:pPr>
                <w:rPr>
                  <w:lang w:val="en-IE"/>
                </w:rPr>
              </w:pPr>
              <w:r w:rsidRPr="00D91F5C">
                <w:rPr>
                  <w:b/>
                  <w:bCs/>
                  <w:u w:val="single"/>
                </w:rPr>
                <w:t>Protection of Public and Private Services</w:t>
              </w:r>
            </w:p>
            <w:p w14:paraId="2F215792" w14:textId="77777777" w:rsidR="00D91F5C" w:rsidRPr="00D91F5C" w:rsidRDefault="00D91F5C" w:rsidP="00D91F5C">
              <w:pPr>
                <w:numPr>
                  <w:ilvl w:val="0"/>
                  <w:numId w:val="32"/>
                </w:numPr>
                <w:rPr>
                  <w:lang w:val="en-IE"/>
                </w:rPr>
              </w:pPr>
              <w:r w:rsidRPr="00D91F5C">
                <w:rPr>
                  <w:lang w:val="en-IE"/>
                </w:rPr>
                <w:t>The contractor shall protect, uphold and maintain all existing services, pipes, cables, ducts and the like during the execution of the works, and make good any damage free of charge.</w:t>
              </w:r>
            </w:p>
            <w:p w14:paraId="2D29447F" w14:textId="77777777" w:rsidR="00D91F5C" w:rsidRPr="00D91F5C" w:rsidRDefault="00D91F5C" w:rsidP="00D91F5C">
              <w:pPr>
                <w:rPr>
                  <w:lang w:val="en-IE"/>
                </w:rPr>
              </w:pPr>
            </w:p>
            <w:p w14:paraId="2335886A" w14:textId="77777777" w:rsidR="00D91F5C" w:rsidRPr="00D91F5C" w:rsidRDefault="00D91F5C" w:rsidP="00D91F5C">
              <w:pPr>
                <w:numPr>
                  <w:ilvl w:val="0"/>
                  <w:numId w:val="32"/>
                </w:numPr>
                <w:rPr>
                  <w:lang w:val="en-IE"/>
                </w:rPr>
              </w:pPr>
              <w:r w:rsidRPr="00D91F5C">
                <w:rPr>
                  <w:lang w:val="en-IE"/>
                </w:rPr>
                <w:t>The contractor shall allow for protection as necessary to prevent damage to the works arising during progress and until the contractor works have been accepted as complete.</w:t>
              </w:r>
            </w:p>
            <w:p w14:paraId="57BF20E6" w14:textId="77777777" w:rsidR="00D91F5C" w:rsidRPr="00D91F5C" w:rsidRDefault="00D91F5C" w:rsidP="00D91F5C">
              <w:pPr>
                <w:rPr>
                  <w:lang w:val="en-IE"/>
                </w:rPr>
              </w:pPr>
            </w:p>
            <w:p w14:paraId="5A5E01F4" w14:textId="77777777" w:rsidR="00D91F5C" w:rsidRPr="00D91F5C" w:rsidRDefault="00D91F5C" w:rsidP="00D91F5C">
              <w:pPr>
                <w:numPr>
                  <w:ilvl w:val="0"/>
                  <w:numId w:val="32"/>
                </w:numPr>
                <w:rPr>
                  <w:lang w:val="en-IE"/>
                </w:rPr>
              </w:pPr>
              <w:r w:rsidRPr="00D91F5C">
                <w:rPr>
                  <w:lang w:val="en-IE"/>
                </w:rPr>
                <w:t>The contractor shall provide all necessary protection during the works to all existing walls, floors, ceilings fixtures and fittings.</w:t>
              </w:r>
            </w:p>
            <w:p w14:paraId="637DC4C8" w14:textId="77777777" w:rsidR="00D91F5C" w:rsidRPr="00D91F5C" w:rsidRDefault="00D91F5C" w:rsidP="00D91F5C">
              <w:pPr>
                <w:rPr>
                  <w:lang w:val="en-IE"/>
                </w:rPr>
              </w:pPr>
            </w:p>
            <w:p w14:paraId="6AF31002" w14:textId="77777777" w:rsidR="00D91F5C" w:rsidRPr="00D91F5C" w:rsidRDefault="00D91F5C" w:rsidP="00D91F5C">
              <w:pPr>
                <w:numPr>
                  <w:ilvl w:val="0"/>
                  <w:numId w:val="32"/>
                </w:numPr>
                <w:rPr>
                  <w:lang w:val="en-IE"/>
                </w:rPr>
              </w:pPr>
              <w:r w:rsidRPr="00D91F5C">
                <w:rPr>
                  <w:lang w:val="en-IE"/>
                </w:rPr>
                <w:t>The e contractor shall allow for ascertaining from CHI the position of any live services within the confines of the works.  Thorough measures shall be taken to prevent damage occurring to such services and the necessity to make good, damaged works.</w:t>
              </w:r>
            </w:p>
            <w:p w14:paraId="09BA1763" w14:textId="77777777" w:rsidR="00D91F5C" w:rsidRPr="00D91F5C" w:rsidRDefault="00D91F5C" w:rsidP="00D91F5C">
              <w:pPr>
                <w:rPr>
                  <w:lang w:val="en-IE"/>
                </w:rPr>
              </w:pPr>
            </w:p>
            <w:p w14:paraId="431FF1C7" w14:textId="77777777" w:rsidR="00D91F5C" w:rsidRPr="00D91F5C" w:rsidRDefault="00D91F5C" w:rsidP="00D91F5C">
              <w:pPr>
                <w:numPr>
                  <w:ilvl w:val="0"/>
                  <w:numId w:val="32"/>
                </w:numPr>
                <w:rPr>
                  <w:lang w:val="en-IE"/>
                </w:rPr>
              </w:pPr>
              <w:r w:rsidRPr="00D91F5C">
                <w:rPr>
                  <w:lang w:val="en-IE"/>
                </w:rPr>
                <w:t xml:space="preserve">The contractor shall not without the permission of CHI interrupt or interfere with the operations of any existing services and in the cases where these belong to the state or private owner, written authorisation shall be obtained and submitted to CHI.  If during these actions any damage occurs to the service or property it shall be the contractor’s responsibility to make good thereafter to the satisfaction of CHI, authorities or </w:t>
              </w:r>
              <w:proofErr w:type="gramStart"/>
              <w:r w:rsidRPr="00D91F5C">
                <w:rPr>
                  <w:lang w:val="en-IE"/>
                </w:rPr>
                <w:t>owners as the case may be</w:t>
              </w:r>
              <w:proofErr w:type="gramEnd"/>
              <w:r w:rsidRPr="00D91F5C">
                <w:rPr>
                  <w:lang w:val="en-IE"/>
                </w:rPr>
                <w:t>.</w:t>
              </w:r>
            </w:p>
            <w:p w14:paraId="3B8B3DB4" w14:textId="77777777" w:rsidR="00D91F5C" w:rsidRPr="00D91F5C" w:rsidRDefault="00D91F5C" w:rsidP="00D91F5C">
              <w:pPr>
                <w:rPr>
                  <w:lang w:val="en-IE"/>
                </w:rPr>
              </w:pPr>
            </w:p>
            <w:p w14:paraId="67CAF722" w14:textId="77777777" w:rsidR="00D91F5C" w:rsidRPr="00D91F5C" w:rsidRDefault="00D91F5C" w:rsidP="00D91F5C">
              <w:pPr>
                <w:numPr>
                  <w:ilvl w:val="0"/>
                  <w:numId w:val="32"/>
                </w:numPr>
                <w:rPr>
                  <w:lang w:val="en-IE"/>
                </w:rPr>
              </w:pPr>
              <w:r w:rsidRPr="00D91F5C">
                <w:rPr>
                  <w:lang w:val="en-IE"/>
                </w:rPr>
                <w:t>The contractor will provide and install any necessary protection to ensure no damage results to any equipment which may be affected by the carrying out of the works.</w:t>
              </w:r>
            </w:p>
            <w:p w14:paraId="7077BDE6" w14:textId="77777777" w:rsidR="00D91F5C" w:rsidRPr="00D91F5C" w:rsidRDefault="00D91F5C" w:rsidP="00D91F5C">
              <w:pPr>
                <w:rPr>
                  <w:lang w:val="en-IE"/>
                </w:rPr>
              </w:pPr>
            </w:p>
            <w:p w14:paraId="3CBD05A2" w14:textId="77777777" w:rsidR="00D91F5C" w:rsidRPr="00D91F5C" w:rsidRDefault="00D91F5C" w:rsidP="00D91F5C">
              <w:pPr>
                <w:numPr>
                  <w:ilvl w:val="0"/>
                  <w:numId w:val="32"/>
                </w:numPr>
                <w:rPr>
                  <w:lang w:val="en-IE"/>
                </w:rPr>
              </w:pPr>
              <w:r w:rsidRPr="00D91F5C">
                <w:rPr>
                  <w:lang w:val="en-IE"/>
                </w:rPr>
                <w:t>The contractor shall be responsible for notifying CHI of any damages to the temporary or permanent CHI works as soon as it arises.</w:t>
              </w:r>
            </w:p>
            <w:p w14:paraId="3A8DF30A" w14:textId="77777777" w:rsidR="00D91F5C" w:rsidRPr="00D91F5C" w:rsidRDefault="00D91F5C" w:rsidP="00D91F5C">
              <w:pPr>
                <w:rPr>
                  <w:lang w:val="en-IE"/>
                </w:rPr>
              </w:pPr>
            </w:p>
            <w:p w14:paraId="72B1A2A4" w14:textId="77777777" w:rsidR="00D91F5C" w:rsidRPr="00D91F5C" w:rsidRDefault="00D91F5C" w:rsidP="00D91F5C">
              <w:pPr>
                <w:numPr>
                  <w:ilvl w:val="0"/>
                  <w:numId w:val="32"/>
                </w:numPr>
                <w:rPr>
                  <w:lang w:val="en-IE"/>
                </w:rPr>
              </w:pPr>
              <w:r w:rsidRPr="00D91F5C">
                <w:rPr>
                  <w:lang w:val="en-IE"/>
                </w:rPr>
                <w:t>Notwithstanding the above, the contractor will be held responsible for any damage he may cause.</w:t>
              </w:r>
            </w:p>
            <w:p w14:paraId="1C05DFC9" w14:textId="7312C66E" w:rsidR="00D91F5C" w:rsidRPr="00D91F5C" w:rsidRDefault="00D91F5C" w:rsidP="00D91F5C">
              <w:pPr>
                <w:rPr>
                  <w:lang w:val="en-IE"/>
                </w:rPr>
              </w:pPr>
            </w:p>
            <w:p w14:paraId="0D07D014" w14:textId="3D461CAC" w:rsidR="00D91F5C" w:rsidRPr="00D91F5C" w:rsidRDefault="00D91F5C" w:rsidP="00D91F5C">
              <w:pPr>
                <w:rPr>
                  <w:lang w:val="en-IE"/>
                </w:rPr>
              </w:pPr>
              <w:r w:rsidRPr="00D91F5C">
                <w:rPr>
                  <w:b/>
                  <w:bCs/>
                  <w:u w:val="single"/>
                </w:rPr>
                <w:t>Setting to Work, Commissioning and Testing</w:t>
              </w:r>
            </w:p>
            <w:p w14:paraId="7FC64583" w14:textId="77777777" w:rsidR="00D91F5C" w:rsidRPr="00D91F5C" w:rsidRDefault="00D91F5C" w:rsidP="00D91F5C">
              <w:pPr>
                <w:numPr>
                  <w:ilvl w:val="0"/>
                  <w:numId w:val="31"/>
                </w:numPr>
                <w:rPr>
                  <w:lang w:val="en-IE"/>
                </w:rPr>
              </w:pPr>
              <w:r w:rsidRPr="00D91F5C">
                <w:rPr>
                  <w:lang w:val="en-IE"/>
                </w:rPr>
                <w:t>The contractor, having ensured that electricity, water, fuel and other necessary supplies are available, shall, on obtaining approval, set to work.</w:t>
              </w:r>
            </w:p>
            <w:p w14:paraId="74659FE8" w14:textId="77777777" w:rsidR="00D91F5C" w:rsidRPr="00D91F5C" w:rsidRDefault="00D91F5C" w:rsidP="00D91F5C">
              <w:pPr>
                <w:rPr>
                  <w:lang w:val="en-IE"/>
                </w:rPr>
              </w:pPr>
            </w:p>
            <w:p w14:paraId="79B48814" w14:textId="77777777" w:rsidR="00D91F5C" w:rsidRPr="00D91F5C" w:rsidRDefault="00D91F5C" w:rsidP="00D91F5C">
              <w:pPr>
                <w:numPr>
                  <w:ilvl w:val="0"/>
                  <w:numId w:val="31"/>
                </w:numPr>
                <w:rPr>
                  <w:lang w:val="en-IE"/>
                </w:rPr>
              </w:pPr>
              <w:r w:rsidRPr="00D91F5C">
                <w:rPr>
                  <w:lang w:val="en-IE"/>
                </w:rPr>
                <w:lastRenderedPageBreak/>
                <w:t>The details and methods of carrying out any tests and recording the tests shall be agreed with CHI. CHI will be at liberty to be present at, and participate in, the tests.  This shall not relieve the contractor of his responsibilities for carrying out the test satisfactorily.</w:t>
              </w:r>
            </w:p>
            <w:p w14:paraId="1DD570C3" w14:textId="77777777" w:rsidR="00D91F5C" w:rsidRPr="00D91F5C" w:rsidRDefault="00D91F5C" w:rsidP="00D91F5C">
              <w:pPr>
                <w:rPr>
                  <w:lang w:val="en-IE"/>
                </w:rPr>
              </w:pPr>
            </w:p>
            <w:p w14:paraId="2053A84E" w14:textId="77777777" w:rsidR="00D91F5C" w:rsidRPr="00D91F5C" w:rsidRDefault="00D91F5C" w:rsidP="00D91F5C">
              <w:pPr>
                <w:numPr>
                  <w:ilvl w:val="0"/>
                  <w:numId w:val="31"/>
                </w:numPr>
                <w:rPr>
                  <w:lang w:val="en-IE"/>
                </w:rPr>
              </w:pPr>
              <w:r w:rsidRPr="00D91F5C">
                <w:rPr>
                  <w:lang w:val="en-IE"/>
                </w:rPr>
                <w:t>The contractor shall make all the necessary records during the tests and on completion thereof, shall provide the company with a test report and record in triplicate.</w:t>
              </w:r>
            </w:p>
            <w:p w14:paraId="446C8C68" w14:textId="77777777" w:rsidR="00D91F5C" w:rsidRPr="00D91F5C" w:rsidRDefault="00D91F5C" w:rsidP="00D91F5C">
              <w:pPr>
                <w:rPr>
                  <w:lang w:val="en-IE"/>
                </w:rPr>
              </w:pPr>
            </w:p>
            <w:p w14:paraId="18B9C077" w14:textId="09359213" w:rsidR="00B1490E" w:rsidRPr="00F27E84" w:rsidRDefault="00D91F5C" w:rsidP="00CC7906">
              <w:pPr>
                <w:numPr>
                  <w:ilvl w:val="0"/>
                  <w:numId w:val="31"/>
                </w:numPr>
                <w:rPr>
                  <w:lang w:val="en-IE"/>
                </w:rPr>
              </w:pPr>
              <w:r w:rsidRPr="00D91F5C">
                <w:rPr>
                  <w:lang w:val="en-IE"/>
                </w:rPr>
                <w:t>The contractor shall provide all test instruments together with skilled supervision and adequate labour for carrying out the tests.  The contractor shall maintain test records of measurement standards and equipment.</w:t>
              </w:r>
            </w:p>
            <w:p w14:paraId="3A1428D3" w14:textId="77777777" w:rsidR="00D91F5C" w:rsidRPr="00310EDC" w:rsidRDefault="008D2C61" w:rsidP="00CC7906">
              <w:pPr>
                <w:rPr>
                  <w:highlight w:val="lightGray"/>
                </w:rPr>
              </w:pPr>
            </w:p>
          </w:sdtContent>
        </w:sdt>
      </w:sdtContent>
    </w:sdt>
    <w:p w14:paraId="291956DF" w14:textId="77777777" w:rsidR="00B1490E" w:rsidRDefault="00B1490E" w:rsidP="00CC7906">
      <w:pPr>
        <w:sectPr w:rsidR="00B1490E" w:rsidSect="00926F67">
          <w:type w:val="continuous"/>
          <w:pgSz w:w="11907" w:h="16840" w:code="9"/>
          <w:pgMar w:top="1134" w:right="1418" w:bottom="851" w:left="1418" w:header="709" w:footer="709" w:gutter="0"/>
          <w:cols w:space="708"/>
          <w:formProt w:val="0"/>
          <w:docGrid w:linePitch="360"/>
        </w:sectPr>
      </w:pPr>
    </w:p>
    <w:p w14:paraId="4C2660FC" w14:textId="77777777" w:rsidR="003C0FB1" w:rsidRDefault="003C0FB1"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E5B87B3FD9CB4E93885F5503286AB1BB"/>
        </w:placeholder>
      </w:sdtPr>
      <w:sdtEndPr>
        <w:rPr>
          <w:color w:val="auto"/>
        </w:rPr>
      </w:sdtEndPr>
      <w:sdtContent>
        <w:p w14:paraId="3CFF4575" w14:textId="7D919A65" w:rsidR="003C0FB1" w:rsidRPr="00310EDC" w:rsidRDefault="008D2C61" w:rsidP="00CC7906">
          <w:sdt>
            <w:sdtPr>
              <w:id w:val="1406293"/>
              <w:placeholder>
                <w:docPart w:val="2242A3F4E0F24EC1AA874628DB11E43F"/>
              </w:placeholder>
            </w:sdtPr>
            <w:sdtEndPr/>
            <w:sdtContent>
              <w:sdt>
                <w:sdtPr>
                  <w:id w:val="1335429137"/>
                  <w:placeholder>
                    <w:docPart w:val="9C1EDE7ABEC64ED6B0AB910C74E68EF6"/>
                  </w:placeholder>
                </w:sdtPr>
                <w:sdtEndPr/>
                <w:sdtContent>
                  <w:r w:rsidR="00F27E84">
                    <w:t>See attached ‘Pricing Schedule’ file. Complete and include with tender response.</w:t>
                  </w:r>
                </w:sdtContent>
              </w:sdt>
              <w:r w:rsidR="003C0FB1" w:rsidRPr="00310EDC">
                <w:t xml:space="preserve"> </w:t>
              </w:r>
            </w:sdtContent>
          </w:sdt>
        </w:p>
      </w:sdtContent>
    </w:sdt>
    <w:p w14:paraId="28187E49" w14:textId="77777777" w:rsidR="003C0FB1" w:rsidRDefault="003C0FB1" w:rsidP="00CC7906"/>
    <w:p w14:paraId="4EB175C2" w14:textId="77777777" w:rsidR="003C0FB1" w:rsidRDefault="003C0FB1" w:rsidP="00CC7906"/>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0182B232"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04011E">
            <w:rPr>
              <w:highlight w:val="lightGray"/>
            </w:rPr>
            <w:t>Children’s Health Ireland (CHI)</w:t>
          </w:r>
        </w:sdtContent>
      </w:sdt>
      <w:r w:rsidR="003F3EE7">
        <w:t xml:space="preserve"> </w:t>
      </w:r>
      <w:r w:rsidR="003F3EE7" w:rsidRPr="00CC568F">
        <w:t>(the “Contracting Authority”)</w:t>
      </w:r>
    </w:p>
    <w:p w14:paraId="46FC351B" w14:textId="2D3FA1B8"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3B3693">
            <w:rPr>
              <w:szCs w:val="22"/>
              <w:highlight w:val="lightGray"/>
            </w:rPr>
            <w:t>Plumbing Services</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w:t>
            </w:r>
            <w:proofErr w:type="gramStart"/>
            <w:r w:rsidRPr="00507FE4">
              <w:t>all of</w:t>
            </w:r>
            <w:proofErr w:type="gramEnd"/>
            <w:r w:rsidRPr="00507FE4">
              <w:t xml:space="preserve">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w:t>
            </w:r>
            <w:proofErr w:type="gramStart"/>
            <w:r w:rsidRPr="000E5DB7">
              <w:t>period of time</w:t>
            </w:r>
            <w:proofErr w:type="gramEnd"/>
            <w:r w:rsidRPr="000E5DB7">
              <w:t xml:space="preserv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3548E066" w14:textId="056EBCF8" w:rsidR="00662F78" w:rsidRPr="00DA6E7B" w:rsidRDefault="00662F78" w:rsidP="003B3693">
      <w:pPr>
        <w:spacing w:after="160" w:line="259" w:lineRule="auto"/>
        <w:rPr>
          <w:b/>
          <w:u w:val="single"/>
        </w:rPr>
      </w:pPr>
      <w:r>
        <w:rPr>
          <w:szCs w:val="22"/>
          <w:highlight w:val="magenta"/>
        </w:rPr>
        <w:br w:type="page"/>
      </w:r>
    </w:p>
    <w:p w14:paraId="128A37C2" w14:textId="452C5BC2"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r w:rsidR="00424224">
        <w:rPr>
          <w:rFonts w:ascii="Calibri" w:hAnsi="Calibri"/>
        </w:rPr>
        <w:t xml:space="preserve"> </w:t>
      </w:r>
      <w:r w:rsidR="00424224" w:rsidRPr="00424224">
        <w:rPr>
          <w:rFonts w:ascii="Calibri" w:hAnsi="Calibri"/>
          <w:color w:val="EE0000"/>
        </w:rPr>
        <w:t>(NOT REQUIRED</w:t>
      </w:r>
      <w:r w:rsidR="00424224">
        <w:rPr>
          <w:rFonts w:ascii="Calibri" w:hAnsi="Calibri"/>
          <w:color w:val="EE0000"/>
        </w:rPr>
        <w:t>)</w:t>
      </w:r>
    </w:p>
    <w:p w14:paraId="5B89C8D2" w14:textId="3B478F81" w:rsidR="003C0FB1" w:rsidRPr="00424224" w:rsidRDefault="003C0FB1" w:rsidP="0058336E">
      <w:pPr>
        <w:keepLines/>
        <w:jc w:val="both"/>
        <w:rPr>
          <w:strike/>
        </w:rPr>
      </w:pPr>
      <w:r w:rsidRPr="00424224">
        <w:rPr>
          <w:strike/>
        </w:rPr>
        <w:t xml:space="preserve">Re: Request for Tenders for the Provision of </w:t>
      </w:r>
      <w:sdt>
        <w:sdtPr>
          <w:rPr>
            <w:strike/>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3B3693">
            <w:rPr>
              <w:strike/>
              <w:szCs w:val="22"/>
              <w:highlight w:val="lightGray"/>
            </w:rPr>
            <w:t>Plumbing Services</w:t>
          </w:r>
        </w:sdtContent>
      </w:sdt>
      <w:r w:rsidRPr="00424224">
        <w:rPr>
          <w:strike/>
        </w:rPr>
        <w:t xml:space="preserve"> </w:t>
      </w:r>
    </w:p>
    <w:p w14:paraId="7395CBA3" w14:textId="77777777" w:rsidR="00206CC8" w:rsidRPr="00424224" w:rsidRDefault="00206CC8" w:rsidP="00206CC8">
      <w:pPr>
        <w:tabs>
          <w:tab w:val="left" w:pos="1701"/>
        </w:tabs>
        <w:spacing w:after="200"/>
        <w:jc w:val="both"/>
        <w:rPr>
          <w:strike/>
        </w:rPr>
      </w:pPr>
      <w:r w:rsidRPr="00424224">
        <w:rPr>
          <w:b/>
          <w:strike/>
        </w:rPr>
        <w:t>NAME:</w:t>
      </w:r>
      <w:r w:rsidRPr="00424224">
        <w:rPr>
          <w:strike/>
        </w:rPr>
        <w:t xml:space="preserve">   </w:t>
      </w:r>
      <w:r w:rsidRPr="00424224">
        <w:rPr>
          <w:strike/>
        </w:rPr>
        <w:tab/>
      </w:r>
      <w:r w:rsidRPr="00424224">
        <w:rPr>
          <w:rFonts w:cs="Calibri"/>
          <w:strike/>
          <w:u w:val="single"/>
        </w:rPr>
        <w:fldChar w:fldCharType="begin">
          <w:ffData>
            <w:name w:val=""/>
            <w:enabled/>
            <w:calcOnExit w:val="0"/>
            <w:textInput>
              <w:default w:val="[Click here and insert name]"/>
            </w:textInput>
          </w:ffData>
        </w:fldChar>
      </w:r>
      <w:r w:rsidRPr="00424224">
        <w:rPr>
          <w:rFonts w:cs="Calibri"/>
          <w:strike/>
          <w:u w:val="single"/>
        </w:rPr>
        <w:instrText xml:space="preserve"> FORMTEXT </w:instrText>
      </w:r>
      <w:r w:rsidRPr="00424224">
        <w:rPr>
          <w:rFonts w:cs="Calibri"/>
          <w:strike/>
          <w:u w:val="single"/>
        </w:rPr>
      </w:r>
      <w:r w:rsidRPr="00424224">
        <w:rPr>
          <w:rFonts w:cs="Calibri"/>
          <w:strike/>
          <w:u w:val="single"/>
        </w:rPr>
        <w:fldChar w:fldCharType="separate"/>
      </w:r>
      <w:r w:rsidRPr="00424224">
        <w:rPr>
          <w:rFonts w:cs="Calibri"/>
          <w:strike/>
          <w:noProof/>
          <w:u w:val="single"/>
        </w:rPr>
        <w:t>[Click here and insert name]</w:t>
      </w:r>
      <w:r w:rsidRPr="00424224">
        <w:rPr>
          <w:rFonts w:cs="Calibri"/>
          <w:strike/>
          <w:u w:val="single"/>
        </w:rPr>
        <w:fldChar w:fldCharType="end"/>
      </w:r>
    </w:p>
    <w:p w14:paraId="54B21FD4" w14:textId="77777777" w:rsidR="00206CC8" w:rsidRPr="00424224" w:rsidRDefault="00206CC8" w:rsidP="00206CC8">
      <w:pPr>
        <w:tabs>
          <w:tab w:val="left" w:pos="1701"/>
        </w:tabs>
        <w:spacing w:after="200"/>
        <w:jc w:val="both"/>
        <w:rPr>
          <w:strike/>
        </w:rPr>
      </w:pPr>
      <w:r w:rsidRPr="00424224">
        <w:rPr>
          <w:b/>
          <w:strike/>
        </w:rPr>
        <w:t>ADDRESS:</w:t>
      </w:r>
      <w:r w:rsidRPr="00424224">
        <w:rPr>
          <w:strike/>
        </w:rPr>
        <w:t xml:space="preserve"> </w:t>
      </w:r>
      <w:r w:rsidRPr="00424224">
        <w:rPr>
          <w:strike/>
        </w:rPr>
        <w:tab/>
      </w:r>
      <w:r w:rsidRPr="00424224">
        <w:rPr>
          <w:rFonts w:cs="Calibri"/>
          <w:strike/>
          <w:u w:val="single"/>
        </w:rPr>
        <w:fldChar w:fldCharType="begin">
          <w:ffData>
            <w:name w:val=""/>
            <w:enabled/>
            <w:calcOnExit w:val="0"/>
            <w:textInput>
              <w:default w:val="[Click here and insert address]"/>
            </w:textInput>
          </w:ffData>
        </w:fldChar>
      </w:r>
      <w:r w:rsidRPr="00424224">
        <w:rPr>
          <w:rFonts w:cs="Calibri"/>
          <w:strike/>
          <w:u w:val="single"/>
        </w:rPr>
        <w:instrText xml:space="preserve"> FORMTEXT </w:instrText>
      </w:r>
      <w:r w:rsidRPr="00424224">
        <w:rPr>
          <w:rFonts w:cs="Calibri"/>
          <w:strike/>
          <w:u w:val="single"/>
        </w:rPr>
      </w:r>
      <w:r w:rsidRPr="00424224">
        <w:rPr>
          <w:rFonts w:cs="Calibri"/>
          <w:strike/>
          <w:u w:val="single"/>
        </w:rPr>
        <w:fldChar w:fldCharType="separate"/>
      </w:r>
      <w:r w:rsidRPr="00424224">
        <w:rPr>
          <w:rFonts w:cs="Calibri"/>
          <w:strike/>
          <w:noProof/>
          <w:u w:val="single"/>
        </w:rPr>
        <w:t>[Click here and insert address]</w:t>
      </w:r>
      <w:r w:rsidRPr="00424224">
        <w:rPr>
          <w:rFonts w:cs="Calibri"/>
          <w:strike/>
          <w:u w:val="single"/>
        </w:rPr>
        <w:fldChar w:fldCharType="end"/>
      </w:r>
    </w:p>
    <w:p w14:paraId="507BEC58" w14:textId="77777777" w:rsidR="00206CC8" w:rsidRPr="00424224" w:rsidRDefault="00206CC8" w:rsidP="00206CC8">
      <w:pPr>
        <w:rPr>
          <w:strike/>
          <w:lang w:val="en-US"/>
        </w:rPr>
      </w:pPr>
      <w:r w:rsidRPr="00424224">
        <w:rPr>
          <w:strike/>
          <w:lang w:val="en-US"/>
        </w:rPr>
        <w:t xml:space="preserve">I, </w:t>
      </w:r>
      <w:r w:rsidRPr="00424224">
        <w:rPr>
          <w:rFonts w:cs="Calibri"/>
          <w:strike/>
        </w:rPr>
        <w:fldChar w:fldCharType="begin">
          <w:ffData>
            <w:name w:val=""/>
            <w:enabled/>
            <w:calcOnExit w:val="0"/>
            <w:textInput>
              <w:default w:val="[Click here and insert name of Declarant]"/>
            </w:textInput>
          </w:ffData>
        </w:fldChar>
      </w:r>
      <w:r w:rsidRPr="00424224">
        <w:rPr>
          <w:rFonts w:cs="Calibri"/>
          <w:strike/>
        </w:rPr>
        <w:instrText xml:space="preserve"> FORMTEXT </w:instrText>
      </w:r>
      <w:r w:rsidRPr="00424224">
        <w:rPr>
          <w:rFonts w:cs="Calibri"/>
          <w:strike/>
        </w:rPr>
      </w:r>
      <w:r w:rsidRPr="00424224">
        <w:rPr>
          <w:rFonts w:cs="Calibri"/>
          <w:strike/>
        </w:rPr>
        <w:fldChar w:fldCharType="separate"/>
      </w:r>
      <w:r w:rsidRPr="00424224">
        <w:rPr>
          <w:rFonts w:cs="Calibri"/>
          <w:strike/>
          <w:noProof/>
        </w:rPr>
        <w:t>[Click here and insert name of Declarant]</w:t>
      </w:r>
      <w:r w:rsidRPr="00424224">
        <w:rPr>
          <w:rFonts w:cs="Calibri"/>
          <w:strike/>
        </w:rPr>
        <w:fldChar w:fldCharType="end"/>
      </w:r>
      <w:r w:rsidRPr="00424224">
        <w:rPr>
          <w:rFonts w:cs="Calibri"/>
          <w:strike/>
        </w:rPr>
        <w:t>,</w:t>
      </w:r>
      <w:r w:rsidRPr="00424224">
        <w:rPr>
          <w:i/>
          <w:strike/>
        </w:rPr>
        <w:t xml:space="preserve"> </w:t>
      </w:r>
      <w:r w:rsidRPr="00424224">
        <w:rPr>
          <w:strike/>
          <w:lang w:val="en-US"/>
        </w:rPr>
        <w:t xml:space="preserve">of </w:t>
      </w:r>
      <w:r w:rsidRPr="00424224">
        <w:rPr>
          <w:rFonts w:cs="Calibri"/>
          <w:strike/>
        </w:rPr>
        <w:fldChar w:fldCharType="begin">
          <w:ffData>
            <w:name w:val=""/>
            <w:enabled/>
            <w:calcOnExit w:val="0"/>
            <w:textInput>
              <w:default w:val="[Click here and insert name of entity]"/>
            </w:textInput>
          </w:ffData>
        </w:fldChar>
      </w:r>
      <w:r w:rsidRPr="00424224">
        <w:rPr>
          <w:rFonts w:cs="Calibri"/>
          <w:strike/>
        </w:rPr>
        <w:instrText xml:space="preserve"> FORMTEXT </w:instrText>
      </w:r>
      <w:r w:rsidRPr="00424224">
        <w:rPr>
          <w:rFonts w:cs="Calibri"/>
          <w:strike/>
        </w:rPr>
      </w:r>
      <w:r w:rsidRPr="00424224">
        <w:rPr>
          <w:rFonts w:cs="Calibri"/>
          <w:strike/>
        </w:rPr>
        <w:fldChar w:fldCharType="separate"/>
      </w:r>
      <w:r w:rsidRPr="00424224">
        <w:rPr>
          <w:rFonts w:cs="Calibri"/>
          <w:strike/>
          <w:noProof/>
        </w:rPr>
        <w:t>[Click here and insert name of entity]</w:t>
      </w:r>
      <w:r w:rsidRPr="00424224">
        <w:rPr>
          <w:rFonts w:cs="Calibri"/>
          <w:strike/>
        </w:rPr>
        <w:fldChar w:fldCharType="end"/>
      </w:r>
      <w:r w:rsidRPr="00424224">
        <w:rPr>
          <w:strike/>
          <w:lang w:val="en-US"/>
        </w:rPr>
        <w:t xml:space="preserve">  do solemnly and sincerely declare that:</w:t>
      </w:r>
    </w:p>
    <w:p w14:paraId="3D26CE20" w14:textId="77777777" w:rsidR="00206CC8" w:rsidRPr="00424224" w:rsidRDefault="00206CC8" w:rsidP="0003041E">
      <w:pPr>
        <w:pStyle w:val="ListParagraph"/>
        <w:numPr>
          <w:ilvl w:val="0"/>
          <w:numId w:val="20"/>
        </w:numPr>
        <w:spacing w:after="160" w:line="259" w:lineRule="auto"/>
        <w:rPr>
          <w:strike/>
          <w:lang w:val="en-US"/>
        </w:rPr>
      </w:pPr>
      <w:r w:rsidRPr="00424224">
        <w:rPr>
          <w:strike/>
          <w:lang w:val="en-US"/>
        </w:rPr>
        <w:t xml:space="preserve">I am a </w:t>
      </w:r>
      <w:r w:rsidRPr="00424224">
        <w:rPr>
          <w:rFonts w:cs="Calibri"/>
          <w:strike/>
        </w:rPr>
        <w:fldChar w:fldCharType="begin">
          <w:ffData>
            <w:name w:val=""/>
            <w:enabled/>
            <w:calcOnExit w:val="0"/>
            <w:textInput>
              <w:default w:val="[insert role of Declarant]"/>
            </w:textInput>
          </w:ffData>
        </w:fldChar>
      </w:r>
      <w:r w:rsidRPr="00424224">
        <w:rPr>
          <w:rFonts w:cs="Calibri"/>
          <w:strike/>
        </w:rPr>
        <w:instrText xml:space="preserve"> FORMTEXT </w:instrText>
      </w:r>
      <w:r w:rsidRPr="00424224">
        <w:rPr>
          <w:rFonts w:cs="Calibri"/>
          <w:strike/>
        </w:rPr>
      </w:r>
      <w:r w:rsidRPr="00424224">
        <w:rPr>
          <w:rFonts w:cs="Calibri"/>
          <w:strike/>
        </w:rPr>
        <w:fldChar w:fldCharType="separate"/>
      </w:r>
      <w:r w:rsidRPr="00424224">
        <w:rPr>
          <w:rFonts w:cs="Calibri"/>
          <w:strike/>
          <w:noProof/>
        </w:rPr>
        <w:t>[insert role of Declarant]</w:t>
      </w:r>
      <w:r w:rsidRPr="00424224">
        <w:rPr>
          <w:rFonts w:cs="Calibri"/>
          <w:strike/>
        </w:rPr>
        <w:fldChar w:fldCharType="end"/>
      </w:r>
      <w:r w:rsidRPr="00424224">
        <w:rPr>
          <w:strike/>
          <w:lang w:val="en-US"/>
        </w:rPr>
        <w:t xml:space="preserve"> of </w:t>
      </w:r>
      <w:r w:rsidRPr="00424224">
        <w:rPr>
          <w:rFonts w:cs="Calibri"/>
          <w:strike/>
        </w:rPr>
        <w:fldChar w:fldCharType="begin">
          <w:ffData>
            <w:name w:val=""/>
            <w:enabled/>
            <w:calcOnExit w:val="0"/>
            <w:textInput>
              <w:default w:val="[Click here and insert name of entity]"/>
            </w:textInput>
          </w:ffData>
        </w:fldChar>
      </w:r>
      <w:r w:rsidRPr="00424224">
        <w:rPr>
          <w:rFonts w:cs="Calibri"/>
          <w:strike/>
        </w:rPr>
        <w:instrText xml:space="preserve"> FORMTEXT </w:instrText>
      </w:r>
      <w:r w:rsidRPr="00424224">
        <w:rPr>
          <w:rFonts w:cs="Calibri"/>
          <w:strike/>
        </w:rPr>
      </w:r>
      <w:r w:rsidRPr="00424224">
        <w:rPr>
          <w:rFonts w:cs="Calibri"/>
          <w:strike/>
        </w:rPr>
        <w:fldChar w:fldCharType="separate"/>
      </w:r>
      <w:r w:rsidRPr="00424224">
        <w:rPr>
          <w:rFonts w:cs="Calibri"/>
          <w:strike/>
          <w:noProof/>
        </w:rPr>
        <w:t>[Click here and insert name of entity]</w:t>
      </w:r>
      <w:r w:rsidRPr="00424224">
        <w:rPr>
          <w:rFonts w:cs="Calibri"/>
          <w:strike/>
        </w:rPr>
        <w:fldChar w:fldCharType="end"/>
      </w:r>
      <w:r w:rsidRPr="00424224">
        <w:rPr>
          <w:strike/>
          <w:lang w:val="en-US"/>
        </w:rPr>
        <w:t xml:space="preserve"> and am authorized by </w:t>
      </w:r>
      <w:r w:rsidRPr="00424224">
        <w:rPr>
          <w:rFonts w:cs="Calibri"/>
          <w:strike/>
        </w:rPr>
        <w:fldChar w:fldCharType="begin">
          <w:ffData>
            <w:name w:val=""/>
            <w:enabled/>
            <w:calcOnExit w:val="0"/>
            <w:textInput>
              <w:default w:val="[Click here and insert name of entity]"/>
            </w:textInput>
          </w:ffData>
        </w:fldChar>
      </w:r>
      <w:r w:rsidRPr="00424224">
        <w:rPr>
          <w:rFonts w:cs="Calibri"/>
          <w:strike/>
        </w:rPr>
        <w:instrText xml:space="preserve"> FORMTEXT </w:instrText>
      </w:r>
      <w:r w:rsidRPr="00424224">
        <w:rPr>
          <w:rFonts w:cs="Calibri"/>
          <w:strike/>
        </w:rPr>
      </w:r>
      <w:r w:rsidRPr="00424224">
        <w:rPr>
          <w:rFonts w:cs="Calibri"/>
          <w:strike/>
        </w:rPr>
        <w:fldChar w:fldCharType="separate"/>
      </w:r>
      <w:r w:rsidRPr="00424224">
        <w:rPr>
          <w:rFonts w:cs="Calibri"/>
          <w:strike/>
          <w:noProof/>
        </w:rPr>
        <w:t>[Click here and insert name of entity]</w:t>
      </w:r>
      <w:r w:rsidRPr="00424224">
        <w:rPr>
          <w:rFonts w:cs="Calibri"/>
          <w:strike/>
        </w:rPr>
        <w:fldChar w:fldCharType="end"/>
      </w:r>
      <w:r w:rsidRPr="00424224">
        <w:rPr>
          <w:strike/>
          <w:lang w:val="en-US"/>
        </w:rPr>
        <w:t xml:space="preserve">  to make this declaration which relates to a tender (“the Tender”) submitted by </w:t>
      </w:r>
      <w:r w:rsidRPr="00424224">
        <w:rPr>
          <w:rFonts w:cs="Calibri"/>
          <w:strike/>
        </w:rPr>
        <w:fldChar w:fldCharType="begin">
          <w:ffData>
            <w:name w:val=""/>
            <w:enabled/>
            <w:calcOnExit w:val="0"/>
            <w:textInput>
              <w:default w:val="[Click here and insert name of entity]"/>
            </w:textInput>
          </w:ffData>
        </w:fldChar>
      </w:r>
      <w:r w:rsidRPr="00424224">
        <w:rPr>
          <w:rFonts w:cs="Calibri"/>
          <w:strike/>
        </w:rPr>
        <w:instrText xml:space="preserve"> FORMTEXT </w:instrText>
      </w:r>
      <w:r w:rsidRPr="00424224">
        <w:rPr>
          <w:rFonts w:cs="Calibri"/>
          <w:strike/>
        </w:rPr>
      </w:r>
      <w:r w:rsidRPr="00424224">
        <w:rPr>
          <w:rFonts w:cs="Calibri"/>
          <w:strike/>
        </w:rPr>
        <w:fldChar w:fldCharType="separate"/>
      </w:r>
      <w:r w:rsidRPr="00424224">
        <w:rPr>
          <w:rFonts w:cs="Calibri"/>
          <w:strike/>
          <w:noProof/>
        </w:rPr>
        <w:t>[Click here and insert name of entity]</w:t>
      </w:r>
      <w:r w:rsidRPr="00424224">
        <w:rPr>
          <w:rFonts w:cs="Calibri"/>
          <w:strike/>
        </w:rPr>
        <w:fldChar w:fldCharType="end"/>
      </w:r>
      <w:r w:rsidRPr="00424224">
        <w:rPr>
          <w:strike/>
          <w:lang w:val="en-US"/>
        </w:rPr>
        <w:t xml:space="preserve">  in response to an RFT dated titled </w:t>
      </w:r>
      <w:r w:rsidRPr="00424224">
        <w:rPr>
          <w:rFonts w:cs="Calibri"/>
          <w:strike/>
        </w:rPr>
        <w:fldChar w:fldCharType="begin">
          <w:ffData>
            <w:name w:val=""/>
            <w:enabled/>
            <w:calcOnExit w:val="0"/>
            <w:textInput>
              <w:default w:val="[insert description of competition]"/>
            </w:textInput>
          </w:ffData>
        </w:fldChar>
      </w:r>
      <w:r w:rsidRPr="00424224">
        <w:rPr>
          <w:rFonts w:cs="Calibri"/>
          <w:strike/>
        </w:rPr>
        <w:instrText xml:space="preserve"> FORMTEXT </w:instrText>
      </w:r>
      <w:r w:rsidRPr="00424224">
        <w:rPr>
          <w:rFonts w:cs="Calibri"/>
          <w:strike/>
        </w:rPr>
      </w:r>
      <w:r w:rsidRPr="00424224">
        <w:rPr>
          <w:rFonts w:cs="Calibri"/>
          <w:strike/>
        </w:rPr>
        <w:fldChar w:fldCharType="separate"/>
      </w:r>
      <w:r w:rsidRPr="00424224">
        <w:rPr>
          <w:rFonts w:cs="Calibri"/>
          <w:strike/>
          <w:noProof/>
        </w:rPr>
        <w:t>[insert description of competition]</w:t>
      </w:r>
      <w:r w:rsidRPr="00424224">
        <w:rPr>
          <w:rFonts w:cs="Calibri"/>
          <w:strike/>
        </w:rPr>
        <w:fldChar w:fldCharType="end"/>
      </w:r>
      <w:r w:rsidRPr="00424224">
        <w:rPr>
          <w:strike/>
          <w:lang w:val="en-US"/>
        </w:rPr>
        <w:t xml:space="preserve"> published by </w:t>
      </w:r>
      <w:r w:rsidRPr="00424224">
        <w:rPr>
          <w:rFonts w:cs="Calibri"/>
          <w:strike/>
        </w:rPr>
        <w:fldChar w:fldCharType="begin">
          <w:ffData>
            <w:name w:val=""/>
            <w:enabled/>
            <w:calcOnExit w:val="0"/>
            <w:textInput>
              <w:default w:val="[insert name of contracting authority]"/>
            </w:textInput>
          </w:ffData>
        </w:fldChar>
      </w:r>
      <w:r w:rsidRPr="00424224">
        <w:rPr>
          <w:rFonts w:cs="Calibri"/>
          <w:strike/>
        </w:rPr>
        <w:instrText xml:space="preserve"> FORMTEXT </w:instrText>
      </w:r>
      <w:r w:rsidRPr="00424224">
        <w:rPr>
          <w:rFonts w:cs="Calibri"/>
          <w:strike/>
        </w:rPr>
      </w:r>
      <w:r w:rsidRPr="00424224">
        <w:rPr>
          <w:rFonts w:cs="Calibri"/>
          <w:strike/>
        </w:rPr>
        <w:fldChar w:fldCharType="separate"/>
      </w:r>
      <w:r w:rsidRPr="00424224">
        <w:rPr>
          <w:rFonts w:cs="Calibri"/>
          <w:strike/>
          <w:noProof/>
        </w:rPr>
        <w:t>[insert name of contracting authority]</w:t>
      </w:r>
      <w:r w:rsidRPr="00424224">
        <w:rPr>
          <w:rFonts w:cs="Calibri"/>
          <w:strike/>
        </w:rPr>
        <w:fldChar w:fldCharType="end"/>
      </w:r>
      <w:r w:rsidRPr="00424224">
        <w:rPr>
          <w:strike/>
          <w:lang w:val="en-US"/>
        </w:rPr>
        <w:t xml:space="preserve"> (“the Contracting Authority”).</w:t>
      </w:r>
    </w:p>
    <w:p w14:paraId="14BE7985" w14:textId="77777777" w:rsidR="00206CC8" w:rsidRPr="00424224" w:rsidRDefault="00206CC8" w:rsidP="00206CC8">
      <w:pPr>
        <w:pStyle w:val="ListParagraph"/>
        <w:rPr>
          <w:strike/>
          <w:lang w:val="en-US"/>
        </w:rPr>
      </w:pPr>
    </w:p>
    <w:p w14:paraId="6A489943" w14:textId="718B5880" w:rsidR="00206CC8" w:rsidRPr="00424224" w:rsidRDefault="00206CC8" w:rsidP="0003041E">
      <w:pPr>
        <w:pStyle w:val="ListParagraph"/>
        <w:numPr>
          <w:ilvl w:val="0"/>
          <w:numId w:val="20"/>
        </w:numPr>
        <w:spacing w:after="160" w:line="259" w:lineRule="auto"/>
        <w:rPr>
          <w:strike/>
          <w:lang w:val="en-US"/>
        </w:rPr>
      </w:pPr>
      <w:r w:rsidRPr="00424224">
        <w:rPr>
          <w:strike/>
          <w:lang w:val="en-US"/>
        </w:rPr>
        <w:t xml:space="preserve">Neither </w:t>
      </w:r>
      <w:r w:rsidRPr="00424224">
        <w:rPr>
          <w:rFonts w:cs="Calibri"/>
          <w:strike/>
        </w:rPr>
        <w:fldChar w:fldCharType="begin">
          <w:ffData>
            <w:name w:val=""/>
            <w:enabled/>
            <w:calcOnExit w:val="0"/>
            <w:textInput>
              <w:default w:val="[Click here and insert name of entity]"/>
            </w:textInput>
          </w:ffData>
        </w:fldChar>
      </w:r>
      <w:r w:rsidRPr="00424224">
        <w:rPr>
          <w:rFonts w:cs="Calibri"/>
          <w:strike/>
        </w:rPr>
        <w:instrText xml:space="preserve"> FORMTEXT </w:instrText>
      </w:r>
      <w:r w:rsidRPr="00424224">
        <w:rPr>
          <w:rFonts w:cs="Calibri"/>
          <w:strike/>
        </w:rPr>
      </w:r>
      <w:r w:rsidRPr="00424224">
        <w:rPr>
          <w:rFonts w:cs="Calibri"/>
          <w:strike/>
        </w:rPr>
        <w:fldChar w:fldCharType="separate"/>
      </w:r>
      <w:r w:rsidRPr="00424224">
        <w:rPr>
          <w:rFonts w:cs="Calibri"/>
          <w:strike/>
          <w:noProof/>
        </w:rPr>
        <w:t>[Click here and insert name of entity]</w:t>
      </w:r>
      <w:r w:rsidRPr="00424224">
        <w:rPr>
          <w:rFonts w:cs="Calibri"/>
          <w:strike/>
        </w:rPr>
        <w:fldChar w:fldCharType="end"/>
      </w:r>
      <w:r w:rsidRPr="00424224">
        <w:rPr>
          <w:strike/>
          <w:lang w:val="en-US"/>
        </w:rPr>
        <w:t xml:space="preserve">  nor any person who is a member of the administrative, management or supervisory body of </w:t>
      </w:r>
      <w:r w:rsidRPr="00424224">
        <w:rPr>
          <w:rFonts w:cs="Calibri"/>
          <w:strike/>
        </w:rPr>
        <w:fldChar w:fldCharType="begin">
          <w:ffData>
            <w:name w:val=""/>
            <w:enabled/>
            <w:calcOnExit w:val="0"/>
            <w:textInput>
              <w:default w:val="[Click here and insert name of entity]"/>
            </w:textInput>
          </w:ffData>
        </w:fldChar>
      </w:r>
      <w:r w:rsidRPr="00424224">
        <w:rPr>
          <w:rFonts w:cs="Calibri"/>
          <w:strike/>
        </w:rPr>
        <w:instrText xml:space="preserve"> FORMTEXT </w:instrText>
      </w:r>
      <w:r w:rsidRPr="00424224">
        <w:rPr>
          <w:rFonts w:cs="Calibri"/>
          <w:strike/>
        </w:rPr>
      </w:r>
      <w:r w:rsidRPr="00424224">
        <w:rPr>
          <w:rFonts w:cs="Calibri"/>
          <w:strike/>
        </w:rPr>
        <w:fldChar w:fldCharType="separate"/>
      </w:r>
      <w:r w:rsidRPr="00424224">
        <w:rPr>
          <w:rFonts w:cs="Calibri"/>
          <w:strike/>
          <w:noProof/>
        </w:rPr>
        <w:t>[Click here and insert name of entity]</w:t>
      </w:r>
      <w:r w:rsidRPr="00424224">
        <w:rPr>
          <w:rFonts w:cs="Calibri"/>
          <w:strike/>
        </w:rPr>
        <w:fldChar w:fldCharType="end"/>
      </w:r>
      <w:r w:rsidRPr="00424224">
        <w:rPr>
          <w:strike/>
          <w:lang w:val="en-US"/>
        </w:rPr>
        <w:t xml:space="preserve">  nor any person who has powers of representation, decision or control in </w:t>
      </w:r>
      <w:r w:rsidRPr="00424224">
        <w:rPr>
          <w:rFonts w:cs="Calibri"/>
          <w:strike/>
        </w:rPr>
        <w:fldChar w:fldCharType="begin">
          <w:ffData>
            <w:name w:val=""/>
            <w:enabled/>
            <w:calcOnExit w:val="0"/>
            <w:textInput>
              <w:default w:val="[Click here and insert name of entity]"/>
            </w:textInput>
          </w:ffData>
        </w:fldChar>
      </w:r>
      <w:r w:rsidRPr="00424224">
        <w:rPr>
          <w:rFonts w:cs="Calibri"/>
          <w:strike/>
        </w:rPr>
        <w:instrText xml:space="preserve"> FORMTEXT </w:instrText>
      </w:r>
      <w:r w:rsidRPr="00424224">
        <w:rPr>
          <w:rFonts w:cs="Calibri"/>
          <w:strike/>
        </w:rPr>
      </w:r>
      <w:r w:rsidRPr="00424224">
        <w:rPr>
          <w:rFonts w:cs="Calibri"/>
          <w:strike/>
        </w:rPr>
        <w:fldChar w:fldCharType="separate"/>
      </w:r>
      <w:r w:rsidRPr="00424224">
        <w:rPr>
          <w:rFonts w:cs="Calibri"/>
          <w:strike/>
          <w:noProof/>
        </w:rPr>
        <w:t>[Click here and insert name of entity]</w:t>
      </w:r>
      <w:r w:rsidRPr="00424224">
        <w:rPr>
          <w:rFonts w:cs="Calibri"/>
          <w:strike/>
        </w:rPr>
        <w:fldChar w:fldCharType="end"/>
      </w:r>
      <w:r w:rsidRPr="00424224">
        <w:rPr>
          <w:strike/>
          <w:lang w:val="en-US"/>
        </w:rPr>
        <w:t xml:space="preserve">  has:</w:t>
      </w:r>
    </w:p>
    <w:p w14:paraId="79EF3B51" w14:textId="77777777" w:rsidR="00206CC8" w:rsidRPr="00424224" w:rsidRDefault="00206CC8" w:rsidP="00206CC8">
      <w:pPr>
        <w:pStyle w:val="ListParagraph"/>
        <w:spacing w:after="160" w:line="259" w:lineRule="auto"/>
        <w:ind w:left="1080"/>
        <w:rPr>
          <w:strike/>
          <w:lang w:val="en-US"/>
        </w:rPr>
      </w:pPr>
    </w:p>
    <w:p w14:paraId="05B8D592" w14:textId="77777777" w:rsidR="00147DAB" w:rsidRPr="00424224" w:rsidRDefault="00147DAB" w:rsidP="00147DAB">
      <w:pPr>
        <w:pStyle w:val="ListParagraph"/>
        <w:numPr>
          <w:ilvl w:val="0"/>
          <w:numId w:val="21"/>
        </w:numPr>
        <w:spacing w:after="160" w:line="259" w:lineRule="auto"/>
        <w:rPr>
          <w:strike/>
          <w:lang w:val="en-US"/>
        </w:rPr>
      </w:pPr>
      <w:r w:rsidRPr="00424224">
        <w:rPr>
          <w:strike/>
          <w:lang w:val="en-US"/>
        </w:rPr>
        <w:t xml:space="preserve">ever been the subject of a conviction for participation in a criminal </w:t>
      </w:r>
      <w:proofErr w:type="spellStart"/>
      <w:r w:rsidRPr="00424224">
        <w:rPr>
          <w:strike/>
          <w:lang w:val="en-US"/>
        </w:rPr>
        <w:t>organisation</w:t>
      </w:r>
      <w:proofErr w:type="spellEnd"/>
      <w:r w:rsidRPr="00424224">
        <w:rPr>
          <w:strike/>
          <w:lang w:val="en-US"/>
        </w:rPr>
        <w:t>, as defined in Article 2 of Council Framework Decision 2008/841/JHA.</w:t>
      </w:r>
    </w:p>
    <w:p w14:paraId="1EE5FBA9" w14:textId="77777777" w:rsidR="00147DAB" w:rsidRPr="00424224" w:rsidRDefault="00147DAB" w:rsidP="00147DAB">
      <w:pPr>
        <w:pStyle w:val="ListParagraph"/>
        <w:numPr>
          <w:ilvl w:val="0"/>
          <w:numId w:val="21"/>
        </w:numPr>
        <w:spacing w:after="160" w:line="259" w:lineRule="auto"/>
        <w:rPr>
          <w:strike/>
          <w:lang w:val="en-US"/>
        </w:rPr>
      </w:pPr>
      <w:r w:rsidRPr="00424224">
        <w:rPr>
          <w:strike/>
          <w:lang w:val="en-US"/>
        </w:rPr>
        <w:t xml:space="preserve">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424224">
        <w:rPr>
          <w:rFonts w:cs="Calibri"/>
          <w:strike/>
          <w:szCs w:val="22"/>
        </w:rPr>
        <w:fldChar w:fldCharType="begin">
          <w:ffData>
            <w:name w:val=""/>
            <w:enabled/>
            <w:calcOnExit w:val="0"/>
            <w:textInput>
              <w:default w:val="[Click here and insert name of entity]"/>
            </w:textInput>
          </w:ffData>
        </w:fldChar>
      </w:r>
      <w:r w:rsidRPr="00424224">
        <w:rPr>
          <w:rFonts w:cs="Calibri"/>
          <w:strike/>
          <w:szCs w:val="22"/>
        </w:rPr>
        <w:instrText xml:space="preserve"> FORMTEXT </w:instrText>
      </w:r>
      <w:r w:rsidRPr="00424224">
        <w:rPr>
          <w:rFonts w:cs="Calibri"/>
          <w:strike/>
          <w:szCs w:val="22"/>
        </w:rPr>
      </w:r>
      <w:r w:rsidRPr="00424224">
        <w:rPr>
          <w:rFonts w:cs="Calibri"/>
          <w:strike/>
          <w:szCs w:val="22"/>
        </w:rPr>
        <w:fldChar w:fldCharType="separate"/>
      </w:r>
      <w:r w:rsidRPr="00424224">
        <w:rPr>
          <w:rFonts w:cs="Calibri"/>
          <w:strike/>
          <w:noProof/>
          <w:szCs w:val="22"/>
        </w:rPr>
        <w:t>[Click here and insert name of entity]</w:t>
      </w:r>
      <w:r w:rsidRPr="00424224">
        <w:rPr>
          <w:rFonts w:cs="Calibri"/>
          <w:strike/>
          <w:szCs w:val="22"/>
        </w:rPr>
        <w:fldChar w:fldCharType="end"/>
      </w:r>
      <w:r w:rsidRPr="00424224">
        <w:rPr>
          <w:strike/>
          <w:lang w:val="en-US"/>
        </w:rPr>
        <w:t xml:space="preserve"> is established.</w:t>
      </w:r>
    </w:p>
    <w:p w14:paraId="2BC36748" w14:textId="77F45004" w:rsidR="00206CC8" w:rsidRPr="00424224" w:rsidRDefault="00147DAB" w:rsidP="00147DAB">
      <w:pPr>
        <w:pStyle w:val="ListParagraph"/>
        <w:numPr>
          <w:ilvl w:val="0"/>
          <w:numId w:val="21"/>
        </w:numPr>
        <w:spacing w:after="160" w:line="259" w:lineRule="auto"/>
        <w:rPr>
          <w:strike/>
          <w:lang w:val="en-US"/>
        </w:rPr>
      </w:pPr>
      <w:r w:rsidRPr="00424224">
        <w:rPr>
          <w:strike/>
          <w:lang w:val="en-US"/>
        </w:rPr>
        <w:t xml:space="preserve"> </w:t>
      </w:r>
      <w:r w:rsidR="00206CC8" w:rsidRPr="00424224">
        <w:rPr>
          <w:strike/>
          <w:lang w:val="en-US"/>
        </w:rPr>
        <w:t>ever been the subject of a conviction for fraud within the meaning of Article 1 of the Convention on the protection of the European Communities’ financial interests.</w:t>
      </w:r>
    </w:p>
    <w:p w14:paraId="025E0F73" w14:textId="77777777" w:rsidR="00206CC8" w:rsidRPr="00424224" w:rsidRDefault="00206CC8" w:rsidP="0003041E">
      <w:pPr>
        <w:pStyle w:val="ListParagraph"/>
        <w:numPr>
          <w:ilvl w:val="0"/>
          <w:numId w:val="21"/>
        </w:numPr>
        <w:spacing w:after="160" w:line="259" w:lineRule="auto"/>
        <w:rPr>
          <w:strike/>
          <w:lang w:val="en-US"/>
        </w:rPr>
      </w:pPr>
      <w:r w:rsidRPr="00424224">
        <w:rPr>
          <w:strike/>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Pr="00424224" w:rsidRDefault="00206CC8" w:rsidP="0003041E">
      <w:pPr>
        <w:pStyle w:val="ListParagraph"/>
        <w:numPr>
          <w:ilvl w:val="0"/>
          <w:numId w:val="21"/>
        </w:numPr>
        <w:spacing w:after="160" w:line="259" w:lineRule="auto"/>
        <w:rPr>
          <w:strike/>
          <w:lang w:val="en-US"/>
        </w:rPr>
      </w:pPr>
      <w:r w:rsidRPr="00424224">
        <w:rPr>
          <w:strike/>
          <w:lang w:val="en-US"/>
        </w:rPr>
        <w:t>ever been the subject of a conviction for money laundering or terrorist financing, as defined in Article 1 of Directive 2005/60/EC of the European Parliament and of the Council.</w:t>
      </w:r>
    </w:p>
    <w:p w14:paraId="63A8116F" w14:textId="77777777" w:rsidR="00206CC8" w:rsidRPr="00424224" w:rsidRDefault="00206CC8" w:rsidP="0003041E">
      <w:pPr>
        <w:pStyle w:val="ListParagraph"/>
        <w:numPr>
          <w:ilvl w:val="0"/>
          <w:numId w:val="21"/>
        </w:numPr>
        <w:spacing w:after="160" w:line="259" w:lineRule="auto"/>
        <w:rPr>
          <w:strike/>
          <w:lang w:val="en-US"/>
        </w:rPr>
      </w:pPr>
      <w:r w:rsidRPr="00424224">
        <w:rPr>
          <w:strike/>
          <w:lang w:val="en-US"/>
        </w:rPr>
        <w:t xml:space="preserve">ever been the subject of a conviction for child </w:t>
      </w:r>
      <w:proofErr w:type="spellStart"/>
      <w:r w:rsidRPr="00424224">
        <w:rPr>
          <w:strike/>
          <w:lang w:val="en-US"/>
        </w:rPr>
        <w:t>labour</w:t>
      </w:r>
      <w:proofErr w:type="spellEnd"/>
      <w:r w:rsidRPr="00424224">
        <w:rPr>
          <w:strike/>
          <w:lang w:val="en-US"/>
        </w:rPr>
        <w:t xml:space="preserve"> and other forms of trafficking in human beings as defined in Article 2 of Directive 2011/36/EU of the European Parliament and of the Council.</w:t>
      </w:r>
    </w:p>
    <w:p w14:paraId="03639A16" w14:textId="77777777" w:rsidR="00206CC8" w:rsidRPr="00424224" w:rsidRDefault="00206CC8" w:rsidP="00206CC8">
      <w:pPr>
        <w:pStyle w:val="ListParagraph"/>
        <w:ind w:left="1080"/>
        <w:rPr>
          <w:strike/>
          <w:lang w:val="en-US"/>
        </w:rPr>
      </w:pPr>
    </w:p>
    <w:p w14:paraId="1F1AE21C" w14:textId="77777777" w:rsidR="00206CC8" w:rsidRPr="00424224" w:rsidRDefault="00206CC8" w:rsidP="0003041E">
      <w:pPr>
        <w:pStyle w:val="ListParagraph"/>
        <w:numPr>
          <w:ilvl w:val="0"/>
          <w:numId w:val="20"/>
        </w:numPr>
        <w:spacing w:after="160" w:line="259" w:lineRule="auto"/>
        <w:rPr>
          <w:strike/>
          <w:lang w:val="en-US"/>
        </w:rPr>
      </w:pPr>
      <w:r w:rsidRPr="00424224">
        <w:rPr>
          <w:rFonts w:cs="Calibri"/>
          <w:strike/>
        </w:rPr>
        <w:fldChar w:fldCharType="begin">
          <w:ffData>
            <w:name w:val=""/>
            <w:enabled/>
            <w:calcOnExit w:val="0"/>
            <w:textInput>
              <w:default w:val="[Click here and insert name of entity]"/>
            </w:textInput>
          </w:ffData>
        </w:fldChar>
      </w:r>
      <w:r w:rsidRPr="00424224">
        <w:rPr>
          <w:rFonts w:cs="Calibri"/>
          <w:strike/>
        </w:rPr>
        <w:instrText xml:space="preserve"> FORMTEXT </w:instrText>
      </w:r>
      <w:r w:rsidRPr="00424224">
        <w:rPr>
          <w:rFonts w:cs="Calibri"/>
          <w:strike/>
        </w:rPr>
      </w:r>
      <w:r w:rsidRPr="00424224">
        <w:rPr>
          <w:rFonts w:cs="Calibri"/>
          <w:strike/>
        </w:rPr>
        <w:fldChar w:fldCharType="separate"/>
      </w:r>
      <w:r w:rsidRPr="00424224">
        <w:rPr>
          <w:rFonts w:cs="Calibri"/>
          <w:strike/>
          <w:noProof/>
        </w:rPr>
        <w:t>[Click here and insert name of entity]</w:t>
      </w:r>
      <w:r w:rsidRPr="00424224">
        <w:rPr>
          <w:rFonts w:cs="Calibri"/>
          <w:strike/>
        </w:rPr>
        <w:fldChar w:fldCharType="end"/>
      </w:r>
      <w:r w:rsidRPr="00424224">
        <w:rPr>
          <w:strike/>
          <w:lang w:val="en-US"/>
        </w:rPr>
        <w:t>:</w:t>
      </w:r>
    </w:p>
    <w:p w14:paraId="656114C7" w14:textId="77777777" w:rsidR="00206CC8" w:rsidRPr="00424224" w:rsidRDefault="00206CC8" w:rsidP="00206CC8">
      <w:pPr>
        <w:pStyle w:val="ListParagraph"/>
        <w:rPr>
          <w:strike/>
          <w:lang w:val="en-US"/>
        </w:rPr>
      </w:pPr>
    </w:p>
    <w:p w14:paraId="5866F081" w14:textId="77777777" w:rsidR="00206CC8" w:rsidRPr="00424224" w:rsidRDefault="00206CC8" w:rsidP="0003041E">
      <w:pPr>
        <w:numPr>
          <w:ilvl w:val="0"/>
          <w:numId w:val="22"/>
        </w:numPr>
        <w:ind w:left="1134" w:right="47" w:hanging="283"/>
        <w:jc w:val="both"/>
        <w:rPr>
          <w:strike/>
        </w:rPr>
      </w:pPr>
      <w:r w:rsidRPr="00424224">
        <w:rPr>
          <w:strike/>
        </w:rPr>
        <w:t>is not in breach and has not breached its obligations relating to the payment of taxes or social security contributions.</w:t>
      </w:r>
    </w:p>
    <w:p w14:paraId="00257962" w14:textId="77777777" w:rsidR="00206CC8" w:rsidRPr="00424224" w:rsidRDefault="00206CC8" w:rsidP="0003041E">
      <w:pPr>
        <w:numPr>
          <w:ilvl w:val="0"/>
          <w:numId w:val="22"/>
        </w:numPr>
        <w:ind w:left="1134" w:right="47" w:hanging="283"/>
        <w:jc w:val="both"/>
        <w:rPr>
          <w:strike/>
        </w:rPr>
      </w:pPr>
      <w:r w:rsidRPr="00424224">
        <w:rPr>
          <w:strike/>
        </w:rPr>
        <w:t>has carried out the preparation of the Tender independently.</w:t>
      </w:r>
    </w:p>
    <w:p w14:paraId="0971D3B1" w14:textId="77777777" w:rsidR="00206CC8" w:rsidRPr="00424224" w:rsidRDefault="00206CC8" w:rsidP="00206CC8">
      <w:pPr>
        <w:spacing w:after="160" w:line="259" w:lineRule="auto"/>
        <w:ind w:left="720"/>
        <w:rPr>
          <w:strike/>
          <w:lang w:val="en-US"/>
        </w:rPr>
      </w:pPr>
    </w:p>
    <w:p w14:paraId="5223EA65" w14:textId="77777777" w:rsidR="00206CC8" w:rsidRPr="00424224" w:rsidRDefault="00206CC8" w:rsidP="00206CC8">
      <w:pPr>
        <w:pStyle w:val="ListParagraph"/>
        <w:rPr>
          <w:strike/>
          <w:lang w:val="en-US"/>
        </w:rPr>
      </w:pPr>
    </w:p>
    <w:p w14:paraId="46E3F7A3" w14:textId="77777777" w:rsidR="00206CC8" w:rsidRPr="00424224" w:rsidRDefault="00206CC8" w:rsidP="0003041E">
      <w:pPr>
        <w:pStyle w:val="ListParagraph"/>
        <w:numPr>
          <w:ilvl w:val="0"/>
          <w:numId w:val="20"/>
        </w:numPr>
        <w:spacing w:after="160" w:line="259" w:lineRule="auto"/>
        <w:rPr>
          <w:strike/>
          <w:lang w:val="en-US"/>
        </w:rPr>
      </w:pPr>
      <w:r w:rsidRPr="00424224">
        <w:rPr>
          <w:rFonts w:cs="Calibri"/>
          <w:strike/>
        </w:rPr>
        <w:fldChar w:fldCharType="begin">
          <w:ffData>
            <w:name w:val=""/>
            <w:enabled/>
            <w:calcOnExit w:val="0"/>
            <w:textInput>
              <w:default w:val="[Click here and insert name of entity]"/>
            </w:textInput>
          </w:ffData>
        </w:fldChar>
      </w:r>
      <w:r w:rsidRPr="00424224">
        <w:rPr>
          <w:rFonts w:cs="Calibri"/>
          <w:strike/>
        </w:rPr>
        <w:instrText xml:space="preserve"> FORMTEXT </w:instrText>
      </w:r>
      <w:r w:rsidRPr="00424224">
        <w:rPr>
          <w:rFonts w:cs="Calibri"/>
          <w:strike/>
        </w:rPr>
      </w:r>
      <w:r w:rsidRPr="00424224">
        <w:rPr>
          <w:rFonts w:cs="Calibri"/>
          <w:strike/>
        </w:rPr>
        <w:fldChar w:fldCharType="separate"/>
      </w:r>
      <w:r w:rsidRPr="00424224">
        <w:rPr>
          <w:rFonts w:cs="Calibri"/>
          <w:strike/>
          <w:noProof/>
        </w:rPr>
        <w:t>[Click here and insert name of entity]</w:t>
      </w:r>
      <w:r w:rsidRPr="00424224">
        <w:rPr>
          <w:rFonts w:cs="Calibri"/>
          <w:strike/>
        </w:rPr>
        <w:fldChar w:fldCharType="end"/>
      </w:r>
      <w:r w:rsidRPr="00424224">
        <w:rPr>
          <w:strike/>
          <w:lang w:val="en-US"/>
        </w:rPr>
        <w:t>:</w:t>
      </w:r>
    </w:p>
    <w:p w14:paraId="32A004FA" w14:textId="77777777" w:rsidR="00206CC8" w:rsidRPr="00424224" w:rsidRDefault="00206CC8" w:rsidP="00206CC8">
      <w:pPr>
        <w:pStyle w:val="ListParagraph"/>
        <w:rPr>
          <w:strike/>
          <w:lang w:val="en-US"/>
        </w:rPr>
      </w:pPr>
    </w:p>
    <w:p w14:paraId="3FEBBFB7" w14:textId="77777777" w:rsidR="00206CC8" w:rsidRPr="00424224" w:rsidRDefault="00206CC8" w:rsidP="0003041E">
      <w:pPr>
        <w:pStyle w:val="ListParagraph"/>
        <w:numPr>
          <w:ilvl w:val="0"/>
          <w:numId w:val="23"/>
        </w:numPr>
        <w:spacing w:after="160" w:line="259" w:lineRule="auto"/>
        <w:rPr>
          <w:strike/>
          <w:lang w:val="en-US"/>
        </w:rPr>
      </w:pPr>
      <w:r w:rsidRPr="00424224">
        <w:rPr>
          <w:strike/>
          <w:lang w:val="en-US"/>
        </w:rPr>
        <w:t>has, in the performance of all public contracts, complied with applicable obligations in the field of environmental</w:t>
      </w:r>
      <w:r w:rsidRPr="00424224">
        <w:rPr>
          <w:strike/>
        </w:rPr>
        <w:t xml:space="preserve"> </w:t>
      </w:r>
      <w:r w:rsidRPr="00424224">
        <w:rPr>
          <w:strike/>
          <w:lang w:val="en-US"/>
        </w:rPr>
        <w:t xml:space="preserve">social and </w:t>
      </w:r>
      <w:proofErr w:type="spellStart"/>
      <w:r w:rsidRPr="00424224">
        <w:rPr>
          <w:strike/>
          <w:lang w:val="en-US"/>
        </w:rPr>
        <w:t>labour</w:t>
      </w:r>
      <w:proofErr w:type="spellEnd"/>
      <w:r w:rsidRPr="00424224">
        <w:rPr>
          <w:strike/>
          <w:lang w:val="en-US"/>
        </w:rPr>
        <w:t xml:space="preserve"> law that apply at the place where the works are carried out or the services provided, that have been established by EU law, national law, collective agreements or by international, environmental, social and </w:t>
      </w:r>
      <w:proofErr w:type="spellStart"/>
      <w:r w:rsidRPr="00424224">
        <w:rPr>
          <w:strike/>
          <w:lang w:val="en-US"/>
        </w:rPr>
        <w:t>labour</w:t>
      </w:r>
      <w:proofErr w:type="spellEnd"/>
      <w:r w:rsidRPr="00424224">
        <w:rPr>
          <w:strike/>
          <w:lang w:val="en-US"/>
        </w:rPr>
        <w:t xml:space="preserve"> law listed in Schedule 7 of the European Union (Award of Public Authority Contracts) Regulations 2016 (Statutory Instrument 284 of 2016).     </w:t>
      </w:r>
    </w:p>
    <w:p w14:paraId="5226A19A" w14:textId="77777777" w:rsidR="00206CC8" w:rsidRPr="00424224" w:rsidRDefault="00206CC8" w:rsidP="0003041E">
      <w:pPr>
        <w:pStyle w:val="ListParagraph"/>
        <w:numPr>
          <w:ilvl w:val="0"/>
          <w:numId w:val="23"/>
        </w:numPr>
        <w:spacing w:after="160" w:line="259" w:lineRule="auto"/>
        <w:rPr>
          <w:strike/>
          <w:lang w:val="en-US"/>
        </w:rPr>
      </w:pPr>
      <w:r w:rsidRPr="00424224">
        <w:rPr>
          <w:strike/>
          <w:lang w:val="en-US"/>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424224" w:rsidRDefault="00206CC8" w:rsidP="0003041E">
      <w:pPr>
        <w:pStyle w:val="ListParagraph"/>
        <w:numPr>
          <w:ilvl w:val="0"/>
          <w:numId w:val="23"/>
        </w:numPr>
        <w:spacing w:after="160" w:line="259" w:lineRule="auto"/>
        <w:rPr>
          <w:strike/>
          <w:lang w:val="en-US"/>
        </w:rPr>
      </w:pPr>
      <w:r w:rsidRPr="00424224">
        <w:rPr>
          <w:strike/>
          <w:lang w:val="en-US"/>
        </w:rPr>
        <w:t>is not guilty of grave professional misconduct.</w:t>
      </w:r>
    </w:p>
    <w:p w14:paraId="710A6D84" w14:textId="77777777" w:rsidR="00206CC8" w:rsidRPr="00424224" w:rsidRDefault="00206CC8" w:rsidP="0003041E">
      <w:pPr>
        <w:pStyle w:val="ListParagraph"/>
        <w:numPr>
          <w:ilvl w:val="0"/>
          <w:numId w:val="23"/>
        </w:numPr>
        <w:spacing w:after="160" w:line="259" w:lineRule="auto"/>
        <w:rPr>
          <w:strike/>
          <w:lang w:val="en-US"/>
        </w:rPr>
      </w:pPr>
      <w:r w:rsidRPr="00424224">
        <w:rPr>
          <w:strike/>
          <w:lang w:val="en-US"/>
        </w:rPr>
        <w:t>has not entered into agreements with other economic operators aimed at distorting competition.</w:t>
      </w:r>
    </w:p>
    <w:p w14:paraId="38185551" w14:textId="77777777" w:rsidR="00206CC8" w:rsidRPr="00424224" w:rsidRDefault="00206CC8" w:rsidP="0003041E">
      <w:pPr>
        <w:pStyle w:val="ListParagraph"/>
        <w:numPr>
          <w:ilvl w:val="0"/>
          <w:numId w:val="23"/>
        </w:numPr>
        <w:spacing w:after="160" w:line="259" w:lineRule="auto"/>
        <w:rPr>
          <w:strike/>
          <w:lang w:val="en-US"/>
        </w:rPr>
      </w:pPr>
      <w:r w:rsidRPr="00424224">
        <w:rPr>
          <w:strike/>
          <w:lang w:val="en-US"/>
        </w:rPr>
        <w:t>is not aware of any conflict of interest due to its participation in the Competition;</w:t>
      </w:r>
    </w:p>
    <w:p w14:paraId="188DE1B7" w14:textId="77777777" w:rsidR="00206CC8" w:rsidRPr="00424224" w:rsidRDefault="00206CC8" w:rsidP="0003041E">
      <w:pPr>
        <w:pStyle w:val="ListParagraph"/>
        <w:numPr>
          <w:ilvl w:val="0"/>
          <w:numId w:val="23"/>
        </w:numPr>
        <w:spacing w:after="160" w:line="259" w:lineRule="auto"/>
        <w:rPr>
          <w:strike/>
          <w:lang w:val="en-US"/>
        </w:rPr>
      </w:pPr>
      <w:r w:rsidRPr="00424224">
        <w:rPr>
          <w:strike/>
          <w:lang w:val="en-US"/>
        </w:rPr>
        <w:t>has not had any prior involvement in the preparation of the Competition;</w:t>
      </w:r>
    </w:p>
    <w:p w14:paraId="1618E26E" w14:textId="77777777" w:rsidR="00206CC8" w:rsidRPr="00424224" w:rsidRDefault="00206CC8" w:rsidP="0003041E">
      <w:pPr>
        <w:pStyle w:val="ListParagraph"/>
        <w:numPr>
          <w:ilvl w:val="0"/>
          <w:numId w:val="23"/>
        </w:numPr>
        <w:spacing w:after="160" w:line="259" w:lineRule="auto"/>
        <w:rPr>
          <w:strike/>
          <w:lang w:val="en-US"/>
        </w:rPr>
      </w:pPr>
      <w:r w:rsidRPr="00424224">
        <w:rPr>
          <w:strike/>
          <w:lang w:val="en-US"/>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424224" w:rsidRDefault="00206CC8" w:rsidP="541C5231">
      <w:pPr>
        <w:pStyle w:val="ListParagraph"/>
        <w:numPr>
          <w:ilvl w:val="0"/>
          <w:numId w:val="23"/>
        </w:numPr>
        <w:spacing w:after="160" w:line="259" w:lineRule="auto"/>
        <w:rPr>
          <w:strike/>
        </w:rPr>
      </w:pPr>
      <w:r w:rsidRPr="541C5231">
        <w:rPr>
          <w:strike/>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roofErr w:type="gramStart"/>
      <w:r w:rsidRPr="541C5231">
        <w:rPr>
          <w:strike/>
        </w:rPr>
        <w:t>) .</w:t>
      </w:r>
      <w:proofErr w:type="gramEnd"/>
      <w:r w:rsidRPr="541C5231">
        <w:rPr>
          <w:strike/>
        </w:rPr>
        <w:t xml:space="preserve"> </w:t>
      </w:r>
    </w:p>
    <w:p w14:paraId="205A1C42" w14:textId="77777777" w:rsidR="00206CC8" w:rsidRPr="00424224" w:rsidRDefault="00206CC8" w:rsidP="0003041E">
      <w:pPr>
        <w:pStyle w:val="ListParagraph"/>
        <w:numPr>
          <w:ilvl w:val="0"/>
          <w:numId w:val="23"/>
        </w:numPr>
        <w:spacing w:after="160" w:line="259" w:lineRule="auto"/>
        <w:rPr>
          <w:strike/>
          <w:lang w:val="en-US"/>
        </w:rPr>
      </w:pPr>
      <w:r w:rsidRPr="00424224">
        <w:rPr>
          <w:strike/>
          <w:lang w:val="en-US"/>
        </w:rPr>
        <w:t xml:space="preserve">has not undertaken to unduly influence the decision-making process of the Contracting Authority in respect of the </w:t>
      </w:r>
      <w:proofErr w:type="gramStart"/>
      <w:r w:rsidRPr="00424224">
        <w:rPr>
          <w:strike/>
          <w:lang w:val="en-US"/>
        </w:rPr>
        <w:t>Competition, or</w:t>
      </w:r>
      <w:proofErr w:type="gramEnd"/>
      <w:r w:rsidRPr="00424224">
        <w:rPr>
          <w:strike/>
          <w:lang w:val="en-US"/>
        </w:rPr>
        <w:t xml:space="preserve"> obtain confidential information that may confer upon </w:t>
      </w:r>
      <w:proofErr w:type="gramStart"/>
      <w:r w:rsidRPr="00424224">
        <w:rPr>
          <w:strike/>
          <w:lang w:val="en-US"/>
        </w:rPr>
        <w:t>it</w:t>
      </w:r>
      <w:proofErr w:type="gramEnd"/>
      <w:r w:rsidRPr="00424224">
        <w:rPr>
          <w:strike/>
          <w:lang w:val="en-US"/>
        </w:rPr>
        <w:t xml:space="preserve"> undue advantages in respect of the Competition; or negligently provided misleading information that may have a material influence on decisions concerning exclusion, selection or award.</w:t>
      </w:r>
    </w:p>
    <w:p w14:paraId="3BFAD330" w14:textId="77777777" w:rsidR="00206CC8" w:rsidRPr="00424224" w:rsidRDefault="00206CC8" w:rsidP="00206CC8">
      <w:pPr>
        <w:pStyle w:val="ListParagraph"/>
        <w:ind w:left="1080"/>
        <w:rPr>
          <w:strike/>
          <w:lang w:val="en-US"/>
        </w:rPr>
      </w:pPr>
    </w:p>
    <w:p w14:paraId="2084AFA8" w14:textId="77777777" w:rsidR="00206CC8" w:rsidRPr="00424224" w:rsidRDefault="00206CC8" w:rsidP="0003041E">
      <w:pPr>
        <w:pStyle w:val="ListParagraph"/>
        <w:numPr>
          <w:ilvl w:val="0"/>
          <w:numId w:val="20"/>
        </w:numPr>
        <w:spacing w:after="160" w:line="259" w:lineRule="auto"/>
        <w:rPr>
          <w:strike/>
          <w:lang w:val="en-US"/>
        </w:rPr>
      </w:pPr>
      <w:r w:rsidRPr="00424224">
        <w:rPr>
          <w:rFonts w:cs="Calibri"/>
          <w:strike/>
        </w:rPr>
        <w:fldChar w:fldCharType="begin">
          <w:ffData>
            <w:name w:val=""/>
            <w:enabled/>
            <w:calcOnExit w:val="0"/>
            <w:textInput>
              <w:default w:val="[Click here and insert name of entity]"/>
            </w:textInput>
          </w:ffData>
        </w:fldChar>
      </w:r>
      <w:r w:rsidRPr="00424224">
        <w:rPr>
          <w:rFonts w:cs="Calibri"/>
          <w:strike/>
        </w:rPr>
        <w:instrText xml:space="preserve"> FORMTEXT </w:instrText>
      </w:r>
      <w:r w:rsidRPr="00424224">
        <w:rPr>
          <w:rFonts w:cs="Calibri"/>
          <w:strike/>
        </w:rPr>
      </w:r>
      <w:r w:rsidRPr="00424224">
        <w:rPr>
          <w:rFonts w:cs="Calibri"/>
          <w:strike/>
        </w:rPr>
        <w:fldChar w:fldCharType="separate"/>
      </w:r>
      <w:r w:rsidRPr="00424224">
        <w:rPr>
          <w:rFonts w:cs="Calibri"/>
          <w:strike/>
          <w:noProof/>
        </w:rPr>
        <w:t>[Click here and insert name of entity]</w:t>
      </w:r>
      <w:r w:rsidRPr="00424224">
        <w:rPr>
          <w:rFonts w:cs="Calibri"/>
          <w:strike/>
        </w:rPr>
        <w:fldChar w:fldCharType="end"/>
      </w:r>
      <w:r w:rsidRPr="00424224">
        <w:rPr>
          <w:strike/>
          <w:lang w:val="en-US"/>
        </w:rPr>
        <w:t xml:space="preserve"> does not come within the category of prohibited economic operators identified in Regulation (EU) No 833/2014 of 31 July 2014 (as amended by EU Regulation 2022/576 or any subsequent amendments to same); </w:t>
      </w:r>
    </w:p>
    <w:p w14:paraId="1D5383FE" w14:textId="77777777" w:rsidR="00206CC8" w:rsidRPr="00424224" w:rsidRDefault="00206CC8" w:rsidP="00206CC8">
      <w:pPr>
        <w:pStyle w:val="ListParagraph"/>
        <w:rPr>
          <w:strike/>
          <w:lang w:val="en-US"/>
        </w:rPr>
      </w:pPr>
    </w:p>
    <w:p w14:paraId="27FB7773" w14:textId="77777777" w:rsidR="00206CC8" w:rsidRPr="00424224" w:rsidRDefault="00206CC8" w:rsidP="0003041E">
      <w:pPr>
        <w:pStyle w:val="ListParagraph"/>
        <w:numPr>
          <w:ilvl w:val="0"/>
          <w:numId w:val="20"/>
        </w:numPr>
        <w:spacing w:after="160" w:line="259" w:lineRule="auto"/>
        <w:rPr>
          <w:strike/>
          <w:lang w:val="en-US"/>
        </w:rPr>
      </w:pPr>
      <w:r w:rsidRPr="00424224">
        <w:rPr>
          <w:strike/>
          <w:lang w:val="en-US"/>
        </w:rPr>
        <w:t xml:space="preserve">The origin of goods connected to the Tender, if any, are not subject to the prohibitions set out in Regulation (EU) No 833/2014 (as amended by EU Regulation 2022/576 or any subsequent amendments to same);  </w:t>
      </w:r>
    </w:p>
    <w:p w14:paraId="752237E3" w14:textId="77777777" w:rsidR="00206CC8" w:rsidRPr="00424224" w:rsidRDefault="00206CC8" w:rsidP="00206CC8">
      <w:pPr>
        <w:pStyle w:val="ListParagraph"/>
        <w:rPr>
          <w:strike/>
          <w:lang w:val="en-US"/>
        </w:rPr>
      </w:pPr>
    </w:p>
    <w:p w14:paraId="3CC6F9C0" w14:textId="77777777" w:rsidR="00206CC8" w:rsidRPr="00424224" w:rsidRDefault="00206CC8" w:rsidP="0003041E">
      <w:pPr>
        <w:pStyle w:val="ListParagraph"/>
        <w:numPr>
          <w:ilvl w:val="0"/>
          <w:numId w:val="20"/>
        </w:numPr>
        <w:spacing w:after="160" w:line="259" w:lineRule="auto"/>
        <w:rPr>
          <w:strike/>
          <w:lang w:val="en-US"/>
        </w:rPr>
      </w:pPr>
      <w:r w:rsidRPr="00424224">
        <w:rPr>
          <w:strike/>
          <w:lang w:val="en-US"/>
        </w:rPr>
        <w:t xml:space="preserve">Any subcontractor, supplier or other entity on whose capacity </w:t>
      </w:r>
      <w:r w:rsidRPr="00424224">
        <w:rPr>
          <w:rFonts w:cs="Calibri"/>
          <w:strike/>
        </w:rPr>
        <w:fldChar w:fldCharType="begin">
          <w:ffData>
            <w:name w:val=""/>
            <w:enabled/>
            <w:calcOnExit w:val="0"/>
            <w:textInput>
              <w:default w:val="[Click here and insert name of entity]"/>
            </w:textInput>
          </w:ffData>
        </w:fldChar>
      </w:r>
      <w:r w:rsidRPr="00424224">
        <w:rPr>
          <w:rFonts w:cs="Calibri"/>
          <w:strike/>
        </w:rPr>
        <w:instrText xml:space="preserve"> FORMTEXT </w:instrText>
      </w:r>
      <w:r w:rsidRPr="00424224">
        <w:rPr>
          <w:rFonts w:cs="Calibri"/>
          <w:strike/>
        </w:rPr>
      </w:r>
      <w:r w:rsidRPr="00424224">
        <w:rPr>
          <w:rFonts w:cs="Calibri"/>
          <w:strike/>
        </w:rPr>
        <w:fldChar w:fldCharType="separate"/>
      </w:r>
      <w:r w:rsidRPr="00424224">
        <w:rPr>
          <w:rFonts w:cs="Calibri"/>
          <w:strike/>
          <w:noProof/>
        </w:rPr>
        <w:t>[Click here and insert name of entity]</w:t>
      </w:r>
      <w:r w:rsidRPr="00424224">
        <w:rPr>
          <w:rFonts w:cs="Calibri"/>
          <w:strike/>
        </w:rPr>
        <w:fldChar w:fldCharType="end"/>
      </w:r>
      <w:r w:rsidRPr="00424224">
        <w:rPr>
          <w:strike/>
          <w:lang w:val="en-US"/>
        </w:rPr>
        <w:t xml:space="preserve">  relies as part of the Tender does not come within the category of prohibited economic operators identified in Regulation (EU) No 833/2014 of 31 July 2014 (as amended by EU Regulation 2022/576 or any subsequent amendments to same).</w:t>
      </w:r>
    </w:p>
    <w:p w14:paraId="3867FF03" w14:textId="77777777" w:rsidR="00206CC8" w:rsidRPr="00424224" w:rsidRDefault="00206CC8" w:rsidP="00206CC8">
      <w:pPr>
        <w:rPr>
          <w:strike/>
          <w:lang w:val="en-US"/>
        </w:rPr>
      </w:pPr>
      <w:r w:rsidRPr="00424224">
        <w:rPr>
          <w:strike/>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8AEDBC7" w14:textId="77777777" w:rsidR="00206CC8" w:rsidRPr="00424224" w:rsidRDefault="00206CC8" w:rsidP="00206CC8">
      <w:pPr>
        <w:spacing w:after="0"/>
        <w:rPr>
          <w:b/>
          <w:strike/>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424224" w14:paraId="676CA3BE" w14:textId="77777777" w:rsidTr="00206CC8">
        <w:trPr>
          <w:gridAfter w:val="1"/>
          <w:wAfter w:w="4625" w:type="dxa"/>
          <w:trHeight w:val="707"/>
        </w:trPr>
        <w:tc>
          <w:tcPr>
            <w:tcW w:w="4371" w:type="dxa"/>
          </w:tcPr>
          <w:p w14:paraId="373211EC" w14:textId="77777777" w:rsidR="00206CC8" w:rsidRPr="00424224" w:rsidRDefault="00206CC8" w:rsidP="00206CC8">
            <w:pPr>
              <w:spacing w:after="200"/>
              <w:jc w:val="both"/>
              <w:rPr>
                <w:b/>
                <w:strike/>
                <w:color w:val="333399"/>
              </w:rPr>
            </w:pPr>
            <w:r w:rsidRPr="00424224">
              <w:rPr>
                <w:b/>
                <w:strike/>
                <w:color w:val="333399"/>
              </w:rPr>
              <w:br w:type="page"/>
            </w:r>
          </w:p>
          <w:p w14:paraId="16E66028" w14:textId="77777777" w:rsidR="00206CC8" w:rsidRPr="00424224" w:rsidRDefault="00206CC8" w:rsidP="00206CC8">
            <w:pPr>
              <w:spacing w:after="200"/>
              <w:jc w:val="both"/>
              <w:rPr>
                <w:b/>
                <w:strike/>
                <w:color w:val="333399"/>
              </w:rPr>
            </w:pPr>
            <w:r w:rsidRPr="00424224">
              <w:rPr>
                <w:b/>
                <w:strike/>
                <w:color w:val="333399"/>
              </w:rPr>
              <w:t>________________________</w:t>
            </w:r>
          </w:p>
          <w:p w14:paraId="1F0394B5" w14:textId="77777777" w:rsidR="00206CC8" w:rsidRPr="00424224" w:rsidRDefault="00206CC8" w:rsidP="00206CC8">
            <w:pPr>
              <w:spacing w:after="200"/>
              <w:jc w:val="both"/>
              <w:rPr>
                <w:b/>
                <w:strike/>
                <w:color w:val="333399"/>
              </w:rPr>
            </w:pPr>
            <w:r w:rsidRPr="00424224">
              <w:rPr>
                <w:b/>
                <w:strike/>
                <w:color w:val="333399"/>
              </w:rPr>
              <w:t>Signature of Declarant</w:t>
            </w:r>
          </w:p>
        </w:tc>
      </w:tr>
      <w:tr w:rsidR="00206CC8" w:rsidRPr="00424224" w14:paraId="603D9867" w14:textId="77777777" w:rsidTr="00206CC8">
        <w:trPr>
          <w:trHeight w:val="158"/>
        </w:trPr>
        <w:tc>
          <w:tcPr>
            <w:tcW w:w="8996" w:type="dxa"/>
            <w:gridSpan w:val="2"/>
          </w:tcPr>
          <w:p w14:paraId="4DD28E82" w14:textId="77777777" w:rsidR="00206CC8" w:rsidRPr="00424224" w:rsidRDefault="00206CC8" w:rsidP="00206CC8">
            <w:pPr>
              <w:spacing w:after="200" w:line="280" w:lineRule="exact"/>
              <w:jc w:val="both"/>
              <w:rPr>
                <w:b/>
                <w:strike/>
                <w:color w:val="333399"/>
              </w:rPr>
            </w:pPr>
            <w:r w:rsidRPr="00424224">
              <w:rPr>
                <w:b/>
                <w:strike/>
                <w:color w:val="333399"/>
              </w:rPr>
              <w:t>Declared before me by ___________________________________ who is personally known to me</w:t>
            </w:r>
          </w:p>
          <w:p w14:paraId="21B1ECF1" w14:textId="77777777" w:rsidR="00206CC8" w:rsidRPr="00424224" w:rsidRDefault="00206CC8" w:rsidP="00206CC8">
            <w:pPr>
              <w:spacing w:after="200" w:line="280" w:lineRule="exact"/>
              <w:jc w:val="both"/>
              <w:rPr>
                <w:b/>
                <w:strike/>
                <w:color w:val="333399"/>
              </w:rPr>
            </w:pPr>
            <w:r w:rsidRPr="00424224">
              <w:rPr>
                <w:b/>
                <w:strike/>
                <w:color w:val="333399"/>
              </w:rPr>
              <w:t>(or who is identified to me by ______________________________who is personally known to me) or*</w:t>
            </w:r>
          </w:p>
          <w:p w14:paraId="41DB999D" w14:textId="77777777" w:rsidR="00206CC8" w:rsidRPr="00424224" w:rsidRDefault="00206CC8" w:rsidP="00206CC8">
            <w:pPr>
              <w:spacing w:after="200" w:line="280" w:lineRule="exact"/>
              <w:jc w:val="both"/>
              <w:rPr>
                <w:b/>
                <w:strike/>
                <w:color w:val="333399"/>
              </w:rPr>
            </w:pPr>
            <w:r w:rsidRPr="00424224">
              <w:rPr>
                <w:b/>
                <w:strike/>
                <w:color w:val="333399"/>
              </w:rPr>
              <w:t>at ___________________________</w:t>
            </w:r>
            <w:proofErr w:type="gramStart"/>
            <w:r w:rsidRPr="00424224">
              <w:rPr>
                <w:b/>
                <w:strike/>
                <w:color w:val="333399"/>
              </w:rPr>
              <w:t>_  this</w:t>
            </w:r>
            <w:proofErr w:type="gramEnd"/>
            <w:r w:rsidRPr="00424224">
              <w:rPr>
                <w:b/>
                <w:strike/>
                <w:color w:val="333399"/>
              </w:rPr>
              <w:t xml:space="preserve"> ___________ day of _______________ 20__</w:t>
            </w:r>
          </w:p>
          <w:p w14:paraId="20A1017E" w14:textId="77777777" w:rsidR="00206CC8" w:rsidRPr="00424224" w:rsidRDefault="00206CC8" w:rsidP="00206CC8">
            <w:pPr>
              <w:spacing w:after="200" w:line="280" w:lineRule="exact"/>
              <w:jc w:val="both"/>
              <w:rPr>
                <w:b/>
                <w:strike/>
                <w:color w:val="333399"/>
              </w:rPr>
            </w:pPr>
          </w:p>
          <w:p w14:paraId="5BC2F000" w14:textId="77777777" w:rsidR="00206CC8" w:rsidRPr="00424224" w:rsidRDefault="00206CC8" w:rsidP="00206CC8">
            <w:pPr>
              <w:spacing w:after="200" w:line="280" w:lineRule="exact"/>
              <w:jc w:val="both"/>
              <w:rPr>
                <w:b/>
                <w:strike/>
                <w:color w:val="333399"/>
              </w:rPr>
            </w:pPr>
            <w:r w:rsidRPr="00424224">
              <w:rPr>
                <w:b/>
                <w:strike/>
                <w:color w:val="333399"/>
              </w:rPr>
              <w:t>________________________________</w:t>
            </w:r>
          </w:p>
          <w:p w14:paraId="607E16CD" w14:textId="77777777" w:rsidR="00206CC8" w:rsidRPr="00424224" w:rsidRDefault="00206CC8" w:rsidP="00206CC8">
            <w:pPr>
              <w:spacing w:after="200" w:line="280" w:lineRule="exact"/>
              <w:jc w:val="both"/>
              <w:rPr>
                <w:b/>
                <w:strike/>
                <w:color w:val="333399"/>
              </w:rPr>
            </w:pPr>
            <w:r w:rsidRPr="00424224">
              <w:rPr>
                <w:b/>
                <w:strike/>
                <w:color w:val="333399"/>
              </w:rPr>
              <w:t>(signed)</w:t>
            </w:r>
            <w:r w:rsidRPr="00424224">
              <w:rPr>
                <w:b/>
                <w:strike/>
                <w:color w:val="333399"/>
              </w:rPr>
              <w:br/>
              <w:t>Practising Solicitor/Commissioner for Oaths</w:t>
            </w:r>
          </w:p>
        </w:tc>
      </w:tr>
    </w:tbl>
    <w:p w14:paraId="360C90C5" w14:textId="77777777" w:rsidR="00206CC8" w:rsidRPr="00424224" w:rsidRDefault="00206CC8" w:rsidP="00206CC8">
      <w:pPr>
        <w:rPr>
          <w:b/>
          <w:i/>
          <w:strike/>
          <w:lang w:val="en-US"/>
        </w:rPr>
      </w:pPr>
      <w:r w:rsidRPr="00424224">
        <w:rPr>
          <w:b/>
          <w:i/>
          <w:strike/>
          <w:color w:val="333399"/>
          <w:lang w:val="en-US"/>
        </w:rPr>
        <w:t xml:space="preserve">*Please include such other </w:t>
      </w:r>
      <w:proofErr w:type="gramStart"/>
      <w:r w:rsidRPr="00424224">
        <w:rPr>
          <w:b/>
          <w:i/>
          <w:strike/>
          <w:color w:val="333399"/>
          <w:lang w:val="en-US"/>
        </w:rPr>
        <w:t>form</w:t>
      </w:r>
      <w:proofErr w:type="gramEnd"/>
      <w:r w:rsidRPr="00424224">
        <w:rPr>
          <w:b/>
          <w:i/>
          <w:strike/>
          <w:color w:val="333399"/>
          <w:lang w:val="en-US"/>
        </w:rPr>
        <w:t xml:space="preserve"> of identification used to identify the Declarant as permitted by the Statutory Declarations Act, 1938 (as amended)</w:t>
      </w:r>
      <w:r w:rsidRPr="00424224">
        <w:rPr>
          <w:b/>
          <w:i/>
          <w:strike/>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0A74C241" w:rsidR="003C0FB1" w:rsidRPr="00CB5B77" w:rsidRDefault="008D2C61"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04011E">
            <w:rPr>
              <w:highlight w:val="lightGray"/>
            </w:rPr>
            <w:t>Children’s Health Ireland (CHI)</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End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3DCD5B3C"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3B3693">
            <w:rPr>
              <w:szCs w:val="22"/>
              <w:highlight w:val="lightGray"/>
            </w:rPr>
            <w:t>Plumbing Services</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538D312F" w14:textId="4545E10D" w:rsidR="003C0FB1" w:rsidRDefault="008D2C61"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04011E">
            <w:rPr>
              <w:highlight w:val="lightGray"/>
            </w:rPr>
            <w:t>Children’s Health Ireland (CHI)</w:t>
          </w:r>
        </w:sdtContent>
      </w:sdt>
      <w:r w:rsidR="003C0FB1" w:rsidRPr="000E5DB7">
        <w:t xml:space="preserve">, of </w:t>
      </w:r>
      <w:bookmarkStart w:id="23"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23"/>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8D2C61"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1"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proofErr w:type="spellStart"/>
            <w:r w:rsidRPr="000E5DB7">
              <w:t>i</w:t>
            </w:r>
            <w:proofErr w:type="spellEnd"/>
            <w:r w:rsidRPr="000E5DB7">
              <w:t>.</w:t>
            </w:r>
          </w:p>
        </w:tc>
        <w:tc>
          <w:tcPr>
            <w:tcW w:w="4341" w:type="pct"/>
          </w:tcPr>
          <w:p w14:paraId="0EFE61A8" w14:textId="77777777" w:rsidR="003C0FB1" w:rsidRDefault="003C0FB1" w:rsidP="00EC7568">
            <w:pPr>
              <w:jc w:val="both"/>
            </w:pPr>
            <w:r w:rsidRPr="000E5DB7">
              <w:t xml:space="preserve">This Agreement and Schedules A to </w:t>
            </w:r>
            <w:proofErr w:type="spellStart"/>
            <w:r w:rsidR="00EC7568">
              <w:t>E</w:t>
            </w:r>
            <w:proofErr w:type="spellEnd"/>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073A907C"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r w:rsidR="003B3693">
              <w:t xml:space="preserve"> This contract is applicable to services drawn down during the lifetime of the framework.</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lastRenderedPageBreak/>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24" w:name="Text39"/>
            <w:r w:rsidR="00C93669">
              <w:instrText xml:space="preserve"> FORMTEXT </w:instrText>
            </w:r>
            <w:r w:rsidR="00C93669">
              <w:fldChar w:fldCharType="separate"/>
            </w:r>
            <w:r w:rsidR="00C93669">
              <w:rPr>
                <w:noProof/>
              </w:rPr>
              <w:t>[address of contact person]</w:t>
            </w:r>
            <w:r w:rsidR="00C93669">
              <w:fldChar w:fldCharType="end"/>
            </w:r>
            <w:bookmarkEnd w:id="24"/>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5"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5"/>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88090F6" w14:textId="6F405013"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sidR="003B3693">
              <w:rPr>
                <w:noProof/>
                <w:szCs w:val="22"/>
              </w:rPr>
              <w:t>12</w:t>
            </w:r>
            <w:r w:rsidRPr="00216A9C">
              <w:rPr>
                <w:noProof/>
                <w:szCs w:val="22"/>
              </w:rPr>
              <w:t xml:space="preserve"> months with a maximum of </w:t>
            </w:r>
            <w:r w:rsidR="003B3693">
              <w:rPr>
                <w:noProof/>
                <w:szCs w:val="22"/>
              </w:rPr>
              <w:t>three</w:t>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w:t>
            </w:r>
            <w:proofErr w:type="gramStart"/>
            <w:r w:rsidRPr="000E5DB7">
              <w:t>Agreement</w:t>
            </w:r>
            <w:proofErr w:type="gramEnd"/>
            <w:r w:rsidRPr="000E5DB7">
              <w:t xml:space="preserve">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w:t>
            </w:r>
            <w:proofErr w:type="gramStart"/>
            <w:r>
              <w:rPr>
                <w:szCs w:val="22"/>
              </w:rPr>
              <w:t>Subcontractor</w:t>
            </w:r>
            <w:proofErr w:type="gramEnd"/>
            <w:r>
              <w:rPr>
                <w:szCs w:val="22"/>
              </w:rPr>
              <w:t xml:space="preserve">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w:t>
            </w:r>
            <w:proofErr w:type="gramStart"/>
            <w:r w:rsidR="001F7FC2">
              <w:rPr>
                <w:szCs w:val="22"/>
              </w:rPr>
              <w:t>as a result of</w:t>
            </w:r>
            <w:proofErr w:type="gramEnd"/>
            <w:r w:rsidR="001F7FC2">
              <w:rPr>
                <w:szCs w:val="22"/>
              </w:rPr>
              <w:t xml:space="preserve">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w:t>
            </w:r>
            <w:proofErr w:type="spellStart"/>
            <w:r w:rsidRPr="00A035CA">
              <w:rPr>
                <w:szCs w:val="22"/>
              </w:rPr>
              <w:t>i</w:t>
            </w:r>
            <w:proofErr w:type="spellEnd"/>
            <w:r w:rsidRPr="00A035CA">
              <w:rPr>
                <w:szCs w:val="22"/>
              </w:rPr>
              <w:t>) or (ii) above;</w:t>
            </w:r>
          </w:p>
          <w:p w14:paraId="66FCD8CC" w14:textId="14441A67" w:rsidR="008F637D" w:rsidRPr="008F637D" w:rsidRDefault="008F637D" w:rsidP="0003041E">
            <w:pPr>
              <w:pStyle w:val="ListParagraph"/>
              <w:numPr>
                <w:ilvl w:val="0"/>
                <w:numId w:val="18"/>
              </w:numPr>
              <w:jc w:val="both"/>
              <w:rPr>
                <w:szCs w:val="22"/>
              </w:rPr>
            </w:pPr>
            <w:r>
              <w:t xml:space="preserve">to pay a proportionate charge, in the event of non-observance of the obligations referred to </w:t>
            </w:r>
            <w:proofErr w:type="spellStart"/>
            <w:r>
              <w:t>at</w:t>
            </w:r>
            <w:proofErr w:type="spellEnd"/>
            <w:r>
              <w:t xml:space="preserve"> point (</w:t>
            </w:r>
            <w:proofErr w:type="spellStart"/>
            <w:r>
              <w:t>i</w:t>
            </w:r>
            <w:proofErr w:type="spellEnd"/>
            <w:r>
              <w:t>)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 xml:space="preserve">Invoices being submitted to the Client’s Contact (as set out in this Agreement or such other alternative contact as may be agreed between the Parties). All and any queries relating to the invoice and/or the Services for any billing period (including </w:t>
            </w:r>
            <w:proofErr w:type="gramStart"/>
            <w:r w:rsidRPr="000E5DB7">
              <w:t>whether or not</w:t>
            </w:r>
            <w:proofErr w:type="gramEnd"/>
            <w:r w:rsidRPr="000E5DB7">
              <w:t xml:space="preserve"> Services have been accepted, rejected, satisfactorily re-performed or as the case may be) must be raised by the Client’s Contact within 14 calendar days of receipt of invoice. In circumstances where no queries are raised within the said </w:t>
            </w:r>
            <w:proofErr w:type="gramStart"/>
            <w:r w:rsidRPr="000E5DB7">
              <w:t>14 day</w:t>
            </w:r>
            <w:proofErr w:type="gramEnd"/>
            <w:r w:rsidRPr="000E5DB7">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lastRenderedPageBreak/>
              <w:t>E.</w:t>
            </w:r>
          </w:p>
        </w:tc>
        <w:tc>
          <w:tcPr>
            <w:tcW w:w="9540" w:type="dxa"/>
            <w:gridSpan w:val="2"/>
          </w:tcPr>
          <w:p w14:paraId="75873239" w14:textId="77777777" w:rsidR="003C0FB1" w:rsidRDefault="003C0FB1" w:rsidP="003073E6">
            <w:pPr>
              <w:jc w:val="both"/>
            </w:pPr>
            <w:r w:rsidRPr="000E5DB7">
              <w:t xml:space="preserve">The Charges shall include </w:t>
            </w:r>
            <w:proofErr w:type="gramStart"/>
            <w:r w:rsidRPr="000E5DB7">
              <w:t>any and all</w:t>
            </w:r>
            <w:proofErr w:type="gramEnd"/>
            <w:r w:rsidRPr="000E5DB7">
              <w:t xml:space="preserve">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Pr="000E5DB7">
              <w:t>Any and all</w:t>
            </w:r>
            <w:proofErr w:type="gramEnd"/>
            <w:r w:rsidRPr="000E5DB7">
              <w:t xml:space="preserve">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 xml:space="preserve">it has the authority and right under law to </w:t>
            </w:r>
            <w:proofErr w:type="gramStart"/>
            <w:r w:rsidRPr="000E5DB7">
              <w:t>enter into</w:t>
            </w:r>
            <w:proofErr w:type="gramEnd"/>
            <w:r w:rsidRPr="000E5DB7">
              <w:t>,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 xml:space="preserve">it is entering into this Agreement with a full understanding of its material terms and risks and </w:t>
            </w:r>
            <w:proofErr w:type="gramStart"/>
            <w:r w:rsidRPr="000E5DB7">
              <w:t>is capable of assuming</w:t>
            </w:r>
            <w:proofErr w:type="gramEnd"/>
            <w:r w:rsidRPr="000E5DB7">
              <w:t xml:space="preserve">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 xml:space="preserve">it is entering into this Agreement with a full understanding of its obligations </w:t>
            </w:r>
            <w:proofErr w:type="gramStart"/>
            <w:r w:rsidRPr="000E5DB7">
              <w:t>with regard to</w:t>
            </w:r>
            <w:proofErr w:type="gramEnd"/>
            <w:r w:rsidRPr="000E5DB7">
              <w:t xml:space="preserve"> taxation, employment, social and environmental protection and </w:t>
            </w:r>
            <w:proofErr w:type="gramStart"/>
            <w:r w:rsidRPr="000E5DB7">
              <w:t>is capable of assuming and fulfilling</w:t>
            </w:r>
            <w:proofErr w:type="gramEnd"/>
            <w:r w:rsidRPr="000E5DB7">
              <w:t xml:space="preserve">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0FCD3B9C" w:rsidR="009A0BAB" w:rsidRDefault="003B3693" w:rsidP="009A0BAB">
            <w:pPr>
              <w:rPr>
                <w:i/>
                <w:iCs/>
                <w:color w:val="FF0000"/>
              </w:rPr>
            </w:pPr>
            <w:r>
              <w:rPr>
                <w:i/>
                <w:iCs/>
                <w:color w:val="FF0000"/>
              </w:rPr>
              <w:t>Not Used</w:t>
            </w:r>
          </w:p>
          <w:p w14:paraId="7F12D406" w14:textId="77777777" w:rsidR="009A0BAB" w:rsidRPr="009A0BAB" w:rsidRDefault="009A0BAB" w:rsidP="009A0BAB">
            <w:r w:rsidRPr="00DE06E5">
              <w:t xml:space="preserve">it has inspected the Client’s premises, lands and facilities before submitting its Submission and has made appropriate enquiries </w:t>
            </w:r>
            <w:proofErr w:type="gramStart"/>
            <w:r w:rsidRPr="00DE06E5">
              <w:t>so as to</w:t>
            </w:r>
            <w:proofErr w:type="gramEnd"/>
            <w:r w:rsidRPr="00DE06E5">
              <w:t xml:space="preserve">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 xml:space="preserve">inspection. The Contractor shall carry out all directions of the Client </w:t>
            </w:r>
            <w:proofErr w:type="gramStart"/>
            <w:r w:rsidRPr="000E5DB7">
              <w:t>with regard to</w:t>
            </w:r>
            <w:proofErr w:type="gramEnd"/>
            <w:r w:rsidRPr="000E5DB7">
              <w:t xml:space="preserve">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 xml:space="preserve">The Contractor undertakes to notify the Client forthwith of any material change to the status of the Contractor </w:t>
            </w:r>
            <w:proofErr w:type="gramStart"/>
            <w:r w:rsidRPr="000E5DB7">
              <w:t>with regard to</w:t>
            </w:r>
            <w:proofErr w:type="gramEnd"/>
            <w:r w:rsidRPr="000E5DB7">
              <w:t xml:space="preserve">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7D325EEA" w14:textId="2DD0B7A8" w:rsidR="003C0FB1" w:rsidRDefault="003C0FB1" w:rsidP="003B3693">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6F765333" w:rsidR="00AA6837" w:rsidRDefault="003B3693" w:rsidP="006C71B4">
            <w:pPr>
              <w:rPr>
                <w:i/>
                <w:iCs/>
                <w:color w:val="FF0000"/>
              </w:rPr>
            </w:pPr>
            <w:r>
              <w:rPr>
                <w:i/>
                <w:iCs/>
                <w:color w:val="FF0000"/>
              </w:rPr>
              <w:t>Not Used</w:t>
            </w:r>
          </w:p>
          <w:p w14:paraId="49654599" w14:textId="7777777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26"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26"/>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0A347625" w:rsidR="00394603" w:rsidRPr="000E5DB7" w:rsidRDefault="003B3693" w:rsidP="00114317">
            <w:pPr>
              <w:jc w:val="both"/>
            </w:pPr>
            <w:r>
              <w:rPr>
                <w:szCs w:val="22"/>
              </w:rPr>
              <w:t>The</w:t>
            </w:r>
            <w:r w:rsidR="00394603" w:rsidRPr="000E5DB7">
              <w:t xml:space="preserve"> Retention Amount shall not at any given time exceed </w:t>
            </w:r>
            <w:r>
              <w:t>20</w:t>
            </w:r>
            <w:r w:rsidR="00394603" w:rsidRPr="000E5DB7">
              <w:t xml:space="preserve"> per cent of the Charges. In such event the Client shall identify the </w:t>
            </w:r>
            <w:proofErr w:type="gramStart"/>
            <w:r w:rsidR="00394603" w:rsidRPr="000E5DB7">
              <w:t>particular Services</w:t>
            </w:r>
            <w:proofErr w:type="gramEnd"/>
            <w:r w:rsidR="00394603" w:rsidRPr="000E5DB7">
              <w:t xml:space="preserve">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w:t>
            </w:r>
            <w:r w:rsidR="00394603" w:rsidRPr="000E5DB7">
              <w:lastRenderedPageBreak/>
              <w:t>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lastRenderedPageBreak/>
              <w:t>G.</w:t>
            </w:r>
          </w:p>
        </w:tc>
        <w:tc>
          <w:tcPr>
            <w:tcW w:w="8311" w:type="dxa"/>
          </w:tcPr>
          <w:p w14:paraId="106874FD" w14:textId="19A50E75" w:rsidR="004F3DDB" w:rsidRPr="004F3DDB" w:rsidRDefault="00325955" w:rsidP="00D103CA">
            <w:r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tcPr>
          <w:p w14:paraId="4D55D8C9" w14:textId="5E0A3415" w:rsidR="004F3DDB" w:rsidRPr="00B12CE7" w:rsidRDefault="003B3693" w:rsidP="00A7281F">
            <w:r>
              <w:rPr>
                <w:i/>
                <w:iCs/>
                <w:color w:val="FF0000"/>
              </w:rPr>
              <w:t>Not Used</w:t>
            </w:r>
          </w:p>
          <w:p w14:paraId="716A8589" w14:textId="77777777"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27" w:name="Text43"/>
            <w:r w:rsidR="001F7FC2">
              <w:instrText xml:space="preserve">FORMTEXT </w:instrText>
            </w:r>
            <w:r w:rsidR="001F7FC2">
              <w:fldChar w:fldCharType="separate"/>
            </w:r>
            <w:r w:rsidR="001F7FC2">
              <w:rPr>
                <w:noProof/>
              </w:rPr>
              <w:t>[insert amount]</w:t>
            </w:r>
            <w:r w:rsidR="001F7FC2">
              <w:fldChar w:fldCharType="end"/>
            </w:r>
            <w:bookmarkEnd w:id="27"/>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F7FC2">
              <w:rPr>
                <w:noProof/>
              </w:rPr>
              <w:t>[insert amount]</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t>C.</w:t>
            </w:r>
          </w:p>
        </w:tc>
        <w:tc>
          <w:tcPr>
            <w:tcW w:w="9540" w:type="dxa"/>
            <w:gridSpan w:val="2"/>
          </w:tcPr>
          <w:p w14:paraId="3A0FB97F" w14:textId="77777777" w:rsidR="003C0FB1" w:rsidRDefault="003C0FB1" w:rsidP="00A7281F">
            <w:pPr>
              <w:jc w:val="both"/>
            </w:pPr>
            <w:r w:rsidRPr="000E5DB7">
              <w:t xml:space="preserve">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w:t>
            </w:r>
            <w:r w:rsidRPr="000E5DB7">
              <w:lastRenderedPageBreak/>
              <w:t>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lastRenderedPageBreak/>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 xml:space="preserve">Nothing in this Agreement shall prohibit or be deemed to prohibit the Contractor from providing services </w:t>
            </w:r>
            <w:proofErr w:type="gramStart"/>
            <w:r w:rsidRPr="000E5DB7">
              <w:t>similar to</w:t>
            </w:r>
            <w:proofErr w:type="gramEnd"/>
            <w:r w:rsidRPr="000E5DB7">
              <w:t xml:space="preserv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 xml:space="preserve">The Contractor hereby indemnifies the Client and shall keep and hold the Client harmless from and in respect of all and </w:t>
            </w:r>
            <w:proofErr w:type="gramStart"/>
            <w:r w:rsidRPr="000E5DB7">
              <w:rPr>
                <w:szCs w:val="22"/>
              </w:rPr>
              <w:t>any  loss</w:t>
            </w:r>
            <w:r>
              <w:rPr>
                <w:szCs w:val="22"/>
              </w:rPr>
              <w:t>es</w:t>
            </w:r>
            <w:proofErr w:type="gramEnd"/>
            <w:r>
              <w:rPr>
                <w:szCs w:val="22"/>
              </w:rPr>
              <w:t xml:space="preserve">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w:t>
            </w:r>
            <w:proofErr w:type="gramStart"/>
            <w:r w:rsidRPr="000E5DB7">
              <w:rPr>
                <w:szCs w:val="22"/>
              </w:rPr>
              <w:t>third party</w:t>
            </w:r>
            <w:proofErr w:type="gramEnd"/>
            <w:r w:rsidRPr="000E5DB7">
              <w:rPr>
                <w:szCs w:val="22"/>
              </w:rPr>
              <w:t xml:space="preserve">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w:t>
            </w:r>
            <w:proofErr w:type="spellStart"/>
            <w:r w:rsidRPr="000E5DB7">
              <w:rPr>
                <w:szCs w:val="22"/>
              </w:rPr>
              <w:t>i</w:t>
            </w:r>
            <w:proofErr w:type="spellEnd"/>
            <w:r w:rsidRPr="000E5DB7">
              <w:rPr>
                <w:szCs w:val="22"/>
              </w:rPr>
              <w:t>)</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w:t>
            </w:r>
            <w:proofErr w:type="spellStart"/>
            <w:r w:rsidRPr="000E5DB7">
              <w:rPr>
                <w:szCs w:val="22"/>
              </w:rPr>
              <w:t>i</w:t>
            </w:r>
            <w:proofErr w:type="spellEnd"/>
            <w:r w:rsidRPr="000E5DB7">
              <w:rPr>
                <w:szCs w:val="22"/>
              </w:rPr>
              <w:t>),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lastRenderedPageBreak/>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830A49">
              <w:rPr>
                <w:szCs w:val="22"/>
              </w:rPr>
              <w:t>to:-</w:t>
            </w:r>
            <w:proofErr w:type="gramEnd"/>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 xml:space="preserve">The Contractor undertakes to comply with all reasonable directions of the Client </w:t>
            </w:r>
            <w:proofErr w:type="gramStart"/>
            <w:r w:rsidRPr="000E5DB7">
              <w:t>with regard to</w:t>
            </w:r>
            <w:proofErr w:type="gramEnd"/>
            <w:r w:rsidRPr="000E5DB7">
              <w:t xml:space="preserve">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 xml:space="preserve">The Contractor acknowledges that the security of the State and its information is of paramount importance to the Client. </w:t>
            </w:r>
            <w:proofErr w:type="gramStart"/>
            <w:r w:rsidRPr="000E5DB7">
              <w:t>Accordingly</w:t>
            </w:r>
            <w:proofErr w:type="gramEnd"/>
            <w:r w:rsidRPr="000E5DB7">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w:t>
            </w:r>
            <w:proofErr w:type="gramStart"/>
            <w:r w:rsidRPr="000E5DB7">
              <w:t>sensitivity, and</w:t>
            </w:r>
            <w:proofErr w:type="gramEnd"/>
            <w:r w:rsidRPr="000E5DB7">
              <w:t xml:space="preserve"> shall state the reasons for this sensitivity. The Client will consult the Contractor about this confidential or commercially sensitive information before </w:t>
            </w:r>
            <w:proofErr w:type="gramStart"/>
            <w:r w:rsidRPr="000E5DB7">
              <w:t>making a decision</w:t>
            </w:r>
            <w:proofErr w:type="gramEnd"/>
            <w:r w:rsidRPr="000E5DB7">
              <w:t xml:space="preserve"> on any request received</w:t>
            </w:r>
            <w:r>
              <w:t xml:space="preserve"> </w:t>
            </w:r>
            <w:r w:rsidRPr="006C766A">
              <w:rPr>
                <w:szCs w:val="22"/>
              </w:rPr>
              <w:t>under the above legislation</w:t>
            </w:r>
            <w:r w:rsidRPr="000E5DB7">
              <w:t xml:space="preserve">. </w:t>
            </w:r>
            <w:r w:rsidR="001F7FC2" w:rsidRPr="001F7FC2">
              <w:rPr>
                <w:szCs w:val="22"/>
              </w:rPr>
              <w:t xml:space="preserve">The Contracting Authority accepts no liability whatsoever in respect of any information </w:t>
            </w:r>
            <w:r w:rsidR="001F7FC2" w:rsidRPr="001F7FC2">
              <w:rPr>
                <w:szCs w:val="22"/>
              </w:rPr>
              <w:lastRenderedPageBreak/>
              <w:t xml:space="preserve">provided which is subsequently released (irrespective of notification) or in respect of any consequential damage suffered </w:t>
            </w:r>
            <w:proofErr w:type="gramStart"/>
            <w:r w:rsidR="001F7FC2" w:rsidRPr="001F7FC2">
              <w:rPr>
                <w:szCs w:val="22"/>
              </w:rPr>
              <w:t>as a result of</w:t>
            </w:r>
            <w:proofErr w:type="gramEnd"/>
            <w:r w:rsidR="001F7FC2" w:rsidRPr="001F7FC2">
              <w:rPr>
                <w:szCs w:val="22"/>
              </w:rPr>
              <w:t xml:space="preserve">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lastRenderedPageBreak/>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1A5BEF66" w:rsidR="003C0FB1" w:rsidRDefault="003C0FB1" w:rsidP="00B625AA">
            <w:pPr>
              <w:jc w:val="both"/>
            </w:pPr>
            <w:r w:rsidRPr="000E5DB7">
              <w:t xml:space="preserve">If the Force Majeure Event continues for </w:t>
            </w:r>
            <w:r w:rsidR="003B3693">
              <w:t xml:space="preserve">30 </w:t>
            </w:r>
            <w:r>
              <w:t xml:space="preserve">calendar </w:t>
            </w:r>
            <w:r w:rsidRPr="000E5DB7">
              <w:t xml:space="preserve">days either Party may terminate at 14 </w:t>
            </w:r>
            <w:proofErr w:type="spellStart"/>
            <w:r w:rsidRPr="000E5DB7">
              <w:t>days notice</w:t>
            </w:r>
            <w:proofErr w:type="spellEnd"/>
            <w:r w:rsidRPr="000E5DB7">
              <w:t>.</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 xml:space="preserve">In circumstances where the Contractor is the Affected Party, the Client shall be relieved from any obligation to make payments under this Agreement save to the extent that payments are properly due and payable for obligations </w:t>
            </w:r>
            <w:proofErr w:type="gramStart"/>
            <w:r w:rsidRPr="000E5DB7">
              <w:t>actually fulfilled</w:t>
            </w:r>
            <w:proofErr w:type="gramEnd"/>
            <w:r w:rsidRPr="000E5DB7">
              <w:t xml:space="preserve"> by the Contractor in accordance with the terms and conditions of this Agreement.</w:t>
            </w:r>
          </w:p>
        </w:tc>
      </w:tr>
    </w:tbl>
    <w:p w14:paraId="2F2F5131" w14:textId="77777777" w:rsidR="003C0FB1" w:rsidRDefault="003C0FB1" w:rsidP="00394603">
      <w:pPr>
        <w:pStyle w:val="Heading2"/>
        <w:jc w:val="both"/>
      </w:pPr>
      <w:r w:rsidRPr="000E5DB7">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5C4A14E4"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3B3693">
              <w:t>one months’</w:t>
            </w:r>
            <w:r w:rsidRPr="000E5DB7">
              <w:t xml:space="preserve"> written notice to the Contractor.</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 xml:space="preserve">if the other Party becomes insolvent, becomes bankrupt, </w:t>
            </w:r>
            <w:proofErr w:type="gramStart"/>
            <w:r w:rsidRPr="00507FE4">
              <w:t>enters into</w:t>
            </w:r>
            <w:proofErr w:type="gramEnd"/>
            <w:r w:rsidRPr="00507FE4">
              <w:t xml:space="preserve"> examinership, is wound up, commences winding up, has a receiving order made against it, makes any arrangement with its creditors generally or takes or suffers any similar action </w:t>
            </w:r>
            <w:proofErr w:type="gramStart"/>
            <w:r w:rsidRPr="00507FE4">
              <w:t>as a result of</w:t>
            </w:r>
            <w:proofErr w:type="gramEnd"/>
            <w:r w:rsidRPr="00507FE4">
              <w:t xml:space="preserve">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sidRPr="000E5DB7">
              <w:t>Client</w:t>
            </w:r>
            <w:proofErr w:type="gramEnd"/>
            <w:r w:rsidRPr="000E5DB7">
              <w:t xml:space="preserve">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lastRenderedPageBreak/>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 xml:space="preserve">For the avoidance of doubt, the obligations of the Parties under this Agreement shall not </w:t>
            </w:r>
            <w:proofErr w:type="gramStart"/>
            <w:r w:rsidRPr="000E5DB7">
              <w:t>cease, or</w:t>
            </w:r>
            <w:proofErr w:type="gramEnd"/>
            <w:r w:rsidRPr="000E5DB7">
              <w:t xml:space="preserve"> be suspended or delayed by the reference of a dispute to mediation. The Contractor shall </w:t>
            </w:r>
            <w:proofErr w:type="gramStart"/>
            <w:r w:rsidRPr="000E5DB7">
              <w:t>comply fully with the requirements of the Agreement at all times</w:t>
            </w:r>
            <w:proofErr w:type="gramEnd"/>
            <w:r w:rsidRPr="000E5DB7">
              <w:t>.</w:t>
            </w:r>
          </w:p>
        </w:tc>
      </w:tr>
    </w:tbl>
    <w:p w14:paraId="73FD9E83" w14:textId="77777777" w:rsidR="003C0FB1" w:rsidRDefault="003C0FB1" w:rsidP="00C25940">
      <w:pPr>
        <w:pStyle w:val="Heading2"/>
        <w:keepNext w:val="0"/>
        <w:keepLines/>
        <w:spacing w:before="120" w:after="100"/>
        <w:ind w:firstLine="0"/>
        <w:jc w:val="both"/>
      </w:pPr>
      <w:r w:rsidRPr="000E5DB7">
        <w:lastRenderedPageBreak/>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 xml:space="preserve">This Agreement shall be executed in </w:t>
            </w:r>
            <w:proofErr w:type="gramStart"/>
            <w:r w:rsidRPr="000E5DB7">
              <w:t>duplicate</w:t>
            </w:r>
            <w:proofErr w:type="gramEnd"/>
            <w:r w:rsidRPr="000E5DB7">
              <w:t xml:space="preserv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w:t>
      </w:r>
      <w:r>
        <w:rPr>
          <w:szCs w:val="22"/>
        </w:rPr>
        <w:t>.</w:t>
      </w:r>
      <w:r w:rsidR="005A564A">
        <w:rPr>
          <w:szCs w:val="22"/>
        </w:rPr>
        <w:t xml:space="preserve"> </w:t>
      </w:r>
      <w:r w:rsidR="005A564A" w:rsidRPr="00105D6E">
        <w:rPr>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 xml:space="preserve">This Agreement constitutes the entire agreement and understanding of the Parties, and </w:t>
      </w:r>
      <w:proofErr w:type="gramStart"/>
      <w:r w:rsidRPr="000E5DB7">
        <w:t>any and all</w:t>
      </w:r>
      <w:proofErr w:type="gramEnd"/>
      <w:r w:rsidRPr="000E5DB7">
        <w:t xml:space="preserve"> other previous agreements, arrangements and understandings (whether written or oral) between the Parties </w:t>
      </w:r>
      <w:proofErr w:type="gramStart"/>
      <w:r w:rsidRPr="000E5DB7">
        <w:t>with regard to</w:t>
      </w:r>
      <w:proofErr w:type="gramEnd"/>
      <w:r w:rsidRPr="000E5DB7">
        <w:t xml:space="preserve">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lastRenderedPageBreak/>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5F75B46A" w:rsidR="003C0FB1" w:rsidRDefault="003C0FB1" w:rsidP="00E42FF2">
      <w:pPr>
        <w:jc w:val="both"/>
      </w:pPr>
      <w:r w:rsidRPr="000E5DB7">
        <w:t>Nothing in this Agreement shall preclude the Client from purchasing services (or Services) from a third party</w:t>
      </w:r>
      <w:r w:rsidR="003B3693">
        <w:t xml:space="preserve"> (framework member or otherwise)</w:t>
      </w:r>
      <w:r w:rsidRPr="000E5DB7">
        <w:t xml:space="preserve">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w:t>
            </w:r>
            <w:proofErr w:type="gramStart"/>
            <w:r w:rsidRPr="000E5DB7">
              <w:t>conflicts of interest check</w:t>
            </w:r>
            <w:proofErr w:type="gramEnd"/>
            <w:r w:rsidRPr="000E5DB7">
              <w:t xml:space="preserve"> and is satisfied that </w:t>
            </w:r>
            <w:r>
              <w:t xml:space="preserve">neither </w:t>
            </w:r>
            <w:r w:rsidRPr="000E5DB7">
              <w:t xml:space="preserve">it </w:t>
            </w:r>
            <w:r w:rsidRPr="006B0637">
              <w:t xml:space="preserve">nor any Subcontractor </w:t>
            </w:r>
            <w:r>
              <w:t>n</w:t>
            </w:r>
            <w:r w:rsidRPr="006B0637">
              <w:t xml:space="preserve">or agent as the case may </w:t>
            </w:r>
            <w:proofErr w:type="gramStart"/>
            <w:r w:rsidRPr="006B0637">
              <w:t>be</w:t>
            </w:r>
            <w:r>
              <w:t xml:space="preserve"> </w:t>
            </w:r>
            <w:r w:rsidRPr="000E5DB7">
              <w:t>has</w:t>
            </w:r>
            <w:proofErr w:type="gramEnd"/>
            <w:r w:rsidRPr="000E5DB7">
              <w:t xml:space="preserve">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w:t>
            </w:r>
            <w:r w:rsidRPr="000E5DB7">
              <w:lastRenderedPageBreak/>
              <w:t xml:space="preserve">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lastRenderedPageBreak/>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proofErr w:type="spellStart"/>
                  <w:r w:rsidRPr="000E5DB7">
                    <w:t>i</w:t>
                  </w:r>
                  <w:proofErr w:type="spellEnd"/>
                  <w:r w:rsidRPr="000E5DB7">
                    <w:t xml:space="preserve">. </w:t>
                  </w:r>
                </w:p>
              </w:tc>
              <w:tc>
                <w:tcPr>
                  <w:tcW w:w="8640" w:type="dxa"/>
                </w:tcPr>
                <w:p w14:paraId="567B7CA9" w14:textId="77777777" w:rsidR="003C0FB1" w:rsidRDefault="003C0FB1" w:rsidP="00E42FF2">
                  <w:pPr>
                    <w:ind w:right="971"/>
                    <w:jc w:val="both"/>
                  </w:pPr>
                  <w:r w:rsidRPr="000E5DB7">
                    <w:t xml:space="preserve">remove from the Client’s premises </w:t>
                  </w:r>
                  <w:proofErr w:type="spellStart"/>
                  <w:r w:rsidRPr="000E5DB7">
                    <w:t>any</w:t>
                  </w:r>
                  <w:proofErr w:type="spellEnd"/>
                  <w:r w:rsidRPr="000E5DB7">
                    <w:t xml:space="preserve">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t>23</w:t>
      </w:r>
      <w:r>
        <w:t>.</w:t>
      </w:r>
      <w:r>
        <w:tab/>
      </w:r>
      <w:proofErr w:type="gramStart"/>
      <w:r w:rsidRPr="000E5DB7">
        <w:t>Non Solicitation</w:t>
      </w:r>
      <w:proofErr w:type="gramEnd"/>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lastRenderedPageBreak/>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proofErr w:type="gramStart"/>
            <w:r w:rsidRPr="000E5DB7">
              <w:t>In the event that</w:t>
            </w:r>
            <w:proofErr w:type="gramEnd"/>
            <w:r w:rsidRPr="000E5DB7">
              <w:t xml:space="preserve"> either Party rejects the Impact Assessment, the change(s) shall not take </w:t>
            </w:r>
            <w:proofErr w:type="gramStart"/>
            <w:r w:rsidRPr="000E5DB7">
              <w:t>place</w:t>
            </w:r>
            <w:proofErr w:type="gramEnd"/>
            <w:r w:rsidRPr="000E5DB7">
              <w:t xml:space="preserv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 xml:space="preserve">The Contractor and the Client will agree a reasonable charge in advance for investigating each proposed variation and preparing each estimate, </w:t>
            </w:r>
            <w:proofErr w:type="gramStart"/>
            <w:r w:rsidRPr="000E5DB7">
              <w:t>whether or not</w:t>
            </w:r>
            <w:proofErr w:type="gramEnd"/>
            <w:r w:rsidRPr="000E5DB7">
              <w:t xml:space="preserve"> the variation is implemented. If the Client’s request for any variation is subsequently withdrawn but results in a delay in the performance of the </w:t>
            </w:r>
            <w:proofErr w:type="gramStart"/>
            <w:r w:rsidRPr="000E5DB7">
              <w:t>Services</w:t>
            </w:r>
            <w:proofErr w:type="gramEnd"/>
            <w:r w:rsidRPr="000E5DB7">
              <w:t xml:space="preserve">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Parties acknowledge that for the purposes of the Data Protection Laws, the Client is the Data </w:t>
          </w:r>
          <w:proofErr w:type="gramStart"/>
          <w:r w:rsidRPr="006A7016">
            <w:rPr>
              <w:rFonts w:asciiTheme="minorHAnsi" w:eastAsiaTheme="minorHAnsi" w:hAnsiTheme="minorHAnsi" w:cstheme="minorBidi"/>
              <w:szCs w:val="22"/>
              <w:lang w:val="en-IE"/>
            </w:rPr>
            <w:t>Controller</w:t>
          </w:r>
          <w:proofErr w:type="gramEnd"/>
          <w:r w:rsidRPr="006A7016">
            <w:rPr>
              <w:rFonts w:asciiTheme="minorHAnsi" w:eastAsiaTheme="minorHAnsi" w:hAnsiTheme="minorHAnsi" w:cstheme="minorBidi"/>
              <w:szCs w:val="22"/>
              <w:lang w:val="en-IE"/>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Without prejudice to the generality of clause 25B, the Contractor shall, in relation to any Personal Data processed in connection with the performance by the Contractor of its obligations under this </w:t>
          </w:r>
          <w:proofErr w:type="gramStart"/>
          <w:r w:rsidRPr="006A7016">
            <w:rPr>
              <w:rFonts w:asciiTheme="minorHAnsi" w:eastAsiaTheme="minorHAnsi" w:hAnsiTheme="minorHAnsi" w:cstheme="minorBidi"/>
              <w:szCs w:val="22"/>
              <w:lang w:val="en-IE"/>
            </w:rPr>
            <w:t>Agreement:-</w:t>
          </w:r>
          <w:proofErr w:type="gramEnd"/>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ensure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w:t>
          </w:r>
          <w:proofErr w:type="gramStart"/>
          <w:r w:rsidRPr="006A7016">
            <w:t>place  in</w:t>
          </w:r>
          <w:proofErr w:type="gramEnd"/>
          <w:r w:rsidRPr="006A7016">
            <w:t xml:space="preserve"> relation to the transfer, to ensure that Personal Data is adequately protected in accordance with Chapter V of Regulation 2016/679 </w:t>
          </w:r>
          <w:proofErr w:type="gramStart"/>
          <w:r w:rsidRPr="006A7016">
            <w:t>( General</w:t>
          </w:r>
          <w:proofErr w:type="gramEnd"/>
          <w:r w:rsidRPr="006A7016">
            <w:t xml:space="preserve">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shall fully comply </w:t>
          </w:r>
          <w:proofErr w:type="gramStart"/>
          <w:r w:rsidRPr="006A7016">
            <w:rPr>
              <w:rFonts w:asciiTheme="minorHAnsi" w:eastAsiaTheme="minorHAnsi" w:hAnsiTheme="minorHAnsi" w:cstheme="minorBidi"/>
              <w:szCs w:val="22"/>
              <w:lang w:val="en-IE"/>
            </w:rPr>
            <w:t>with, and</w:t>
          </w:r>
          <w:proofErr w:type="gramEnd"/>
          <w:r w:rsidRPr="006A7016">
            <w:rPr>
              <w:rFonts w:asciiTheme="minorHAnsi" w:eastAsiaTheme="minorHAnsi" w:hAnsiTheme="minorHAnsi" w:cstheme="minorBidi"/>
              <w:szCs w:val="22"/>
              <w:lang w:val="en-IE"/>
            </w:rPr>
            <w:t xml:space="preserve">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w:t>
          </w:r>
          <w:proofErr w:type="gramStart"/>
          <w:r w:rsidRPr="006A7016">
            <w:rPr>
              <w:rFonts w:asciiTheme="minorHAnsi" w:eastAsiaTheme="minorHAnsi" w:hAnsiTheme="minorHAnsi" w:cstheme="minorBidi"/>
              <w:szCs w:val="22"/>
              <w:lang w:val="en-IE"/>
            </w:rPr>
            <w:t>shall:-</w:t>
          </w:r>
          <w:proofErr w:type="gramEnd"/>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(2) ensure that a back-up copy of </w:t>
          </w:r>
          <w:proofErr w:type="gramStart"/>
          <w:r w:rsidRPr="006A7016">
            <w:rPr>
              <w:rFonts w:asciiTheme="minorHAnsi" w:eastAsiaTheme="minorHAnsi" w:hAnsiTheme="minorHAnsi" w:cstheme="minorBidi"/>
              <w:szCs w:val="22"/>
              <w:lang w:val="en-IE"/>
            </w:rPr>
            <w:t>any and all</w:t>
          </w:r>
          <w:proofErr w:type="gramEnd"/>
          <w:r w:rsidRPr="006A7016">
            <w:rPr>
              <w:rFonts w:asciiTheme="minorHAnsi" w:eastAsiaTheme="minorHAnsi" w:hAnsiTheme="minorHAnsi" w:cstheme="minorBidi"/>
              <w:szCs w:val="22"/>
              <w:lang w:val="en-IE"/>
            </w:rPr>
            <w:t xml:space="preserve">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51137F8" w14:textId="77902486" w:rsidR="0061100A" w:rsidRPr="0061100A" w:rsidRDefault="0061100A" w:rsidP="0003041E">
          <w:pPr>
            <w:pStyle w:val="ListParagraph"/>
            <w:numPr>
              <w:ilvl w:val="0"/>
              <w:numId w:val="11"/>
            </w:numPr>
            <w:rPr>
              <w:rFonts w:asciiTheme="minorHAnsi" w:hAnsiTheme="minorHAnsi"/>
              <w:color w:val="FF0000"/>
              <w:szCs w:val="22"/>
              <w:lang w:val="en-IE"/>
            </w:rPr>
          </w:pPr>
        </w:p>
        <w:p w14:paraId="509CDDE4" w14:textId="77777777" w:rsidR="0061100A" w:rsidRDefault="0061100A" w:rsidP="0061100A">
          <w:pPr>
            <w:spacing w:after="160" w:line="259" w:lineRule="auto"/>
            <w:ind w:left="720" w:right="-108"/>
            <w:contextualSpacing/>
            <w:jc w:val="both"/>
            <w:rPr>
              <w:rFonts w:asciiTheme="minorHAnsi" w:eastAsiaTheme="minorHAnsi" w:hAnsiTheme="minorHAnsi" w:cstheme="minorBidi"/>
              <w:szCs w:val="22"/>
              <w:lang w:val="en-IE"/>
            </w:rPr>
          </w:pPr>
        </w:p>
        <w:p w14:paraId="2CF94188"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w:t>
          </w:r>
          <w:proofErr w:type="gramStart"/>
          <w:r w:rsidRPr="006A7016">
            <w:rPr>
              <w:rFonts w:asciiTheme="minorHAnsi" w:eastAsiaTheme="minorHAnsi" w:hAnsiTheme="minorHAnsi" w:cstheme="minorBidi"/>
              <w:szCs w:val="22"/>
              <w:lang w:val="en-IE"/>
            </w:rPr>
            <w:t>third party</w:t>
          </w:r>
          <w:proofErr w:type="gramEnd"/>
          <w:r w:rsidRPr="006A7016">
            <w:rPr>
              <w:rFonts w:asciiTheme="minorHAnsi" w:eastAsiaTheme="minorHAnsi" w:hAnsiTheme="minorHAnsi" w:cstheme="minorBidi"/>
              <w:szCs w:val="22"/>
              <w:lang w:val="en-IE"/>
            </w:rPr>
            <w:t xml:space="preserve"> processor of Personal Data under this agreement </w:t>
          </w:r>
        </w:p>
        <w:p w14:paraId="6D5F972A" w14:textId="7617E991" w:rsidR="00FC4084" w:rsidRPr="006A7016" w:rsidRDefault="00FC4084" w:rsidP="003B3693">
          <w:pPr>
            <w:spacing w:after="160" w:line="259" w:lineRule="auto"/>
            <w:ind w:right="-108"/>
            <w:jc w:val="both"/>
            <w:rPr>
              <w:rFonts w:asciiTheme="minorHAnsi" w:eastAsiaTheme="minorHAnsi" w:hAnsiTheme="minorHAnsi" w:cstheme="minorBidi"/>
              <w:szCs w:val="22"/>
              <w:lang w:val="en-IE"/>
            </w:rPr>
          </w:pP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proofErr w:type="gramStart"/>
          <w:r w:rsidRPr="006A7016">
            <w:rPr>
              <w:rFonts w:asciiTheme="minorHAnsi" w:eastAsiaTheme="minorHAnsi" w:hAnsiTheme="minorHAnsi" w:cstheme="minorBidi"/>
              <w:szCs w:val="22"/>
              <w:lang w:val="en-IE"/>
            </w:rPr>
            <w:t>D(</w:t>
          </w:r>
          <w:proofErr w:type="gramEnd"/>
          <w:r w:rsidRPr="006A7016">
            <w:rPr>
              <w:rFonts w:asciiTheme="minorHAnsi" w:eastAsiaTheme="minorHAnsi" w:hAnsiTheme="minorHAnsi" w:cstheme="minorBidi"/>
              <w:szCs w:val="22"/>
              <w:lang w:val="en-IE"/>
            </w:rPr>
            <w:t>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8D2C61"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EndPr/>
      <w:sdtContent>
        <w:p w14:paraId="5BF25F59" w14:textId="77777777" w:rsidR="001F7FC2" w:rsidRPr="00310EDC" w:rsidRDefault="001F7FC2" w:rsidP="00CC7906">
          <w:pPr>
            <w:spacing w:after="0"/>
            <w:rPr>
              <w:i/>
              <w:iCs/>
              <w:noProof/>
            </w:rPr>
          </w:pPr>
          <w:r w:rsidRPr="00310EDC">
            <w:t>[</w:t>
          </w:r>
          <w:r w:rsidRPr="00310EDC">
            <w:rPr>
              <w:i/>
              <w:iCs/>
              <w:noProof/>
              <w:highlight w:val="lightGray"/>
            </w:rPr>
            <w:t>Delete and replace with “Not Used” if not applicable:</w:t>
          </w:r>
        </w:p>
        <w:p w14:paraId="7C40B245" w14:textId="77777777" w:rsidR="001F7FC2" w:rsidRPr="00310EDC" w:rsidRDefault="001F7FC2" w:rsidP="00CC7906">
          <w:pPr>
            <w:spacing w:after="0"/>
          </w:pPr>
          <w:r w:rsidRPr="00310EDC">
            <w:t>This is a free text area to allow the Client to include any additional conditions to the Contract, for example a price review clause.  Such additional conditions can be set out here by the Client]</w:t>
          </w:r>
        </w:p>
      </w:sdtContent>
    </w:sdt>
    <w:p w14:paraId="5903F235"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9D26A8" w:rsidRDefault="00BE69B1" w:rsidP="00BE69B1">
      <w:pPr>
        <w:pStyle w:val="Heading1"/>
        <w:keepNext w:val="0"/>
        <w:rPr>
          <w:rFonts w:ascii="Calibri" w:hAnsi="Calibri"/>
        </w:rPr>
      </w:pPr>
      <w:r w:rsidRPr="009D26A8">
        <w:rPr>
          <w:rFonts w:ascii="Calibri" w:hAnsi="Calibri"/>
        </w:rPr>
        <w:lastRenderedPageBreak/>
        <w:t>Schedule B</w:t>
      </w:r>
      <w:proofErr w:type="gramStart"/>
      <w:r w:rsidRPr="009D26A8">
        <w:rPr>
          <w:rFonts w:ascii="Calibri" w:hAnsi="Calibri"/>
        </w:rPr>
        <w:t xml:space="preserve">: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w:t>
      </w:r>
      <w:proofErr w:type="gramEnd"/>
      <w:r w:rsidRPr="009D26A8">
        <w:rPr>
          <w:rFonts w:ascii="Calibri" w:hAnsi="Calibri"/>
        </w:rPr>
        <w:t xml:space="preserv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lastRenderedPageBreak/>
        <w:t>Schedule C</w:t>
      </w:r>
      <w:proofErr w:type="gramStart"/>
      <w:r w:rsidRPr="009D26A8">
        <w:rPr>
          <w:rFonts w:ascii="Calibri" w:hAnsi="Calibri"/>
        </w:rPr>
        <w:t xml:space="preserve">: </w:t>
      </w:r>
      <w:r>
        <w:rPr>
          <w:rFonts w:ascii="Calibri" w:hAnsi="Calibri"/>
        </w:rPr>
        <w:t xml:space="preserve"> </w:t>
      </w:r>
      <w:r w:rsidRPr="009D26A8">
        <w:rPr>
          <w:rFonts w:ascii="Calibri" w:hAnsi="Calibri"/>
        </w:rPr>
        <w:t>Charges</w:t>
      </w:r>
      <w:proofErr w:type="gramEnd"/>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Schedule D</w:t>
      </w:r>
      <w:proofErr w:type="gramStart"/>
      <w:r w:rsidRPr="00AF585C">
        <w:rPr>
          <w:rFonts w:ascii="Calibri" w:hAnsi="Calibri"/>
          <w:bCs w:val="0"/>
        </w:rPr>
        <w:t xml:space="preserve">: </w:t>
      </w:r>
      <w:r>
        <w:rPr>
          <w:rFonts w:ascii="Calibri" w:hAnsi="Calibri"/>
          <w:bCs w:val="0"/>
        </w:rPr>
        <w:t xml:space="preserve"> </w:t>
      </w:r>
      <w:r w:rsidRPr="00AF585C">
        <w:rPr>
          <w:rFonts w:ascii="Calibri" w:hAnsi="Calibri"/>
        </w:rPr>
        <w:t>Service</w:t>
      </w:r>
      <w:proofErr w:type="gramEnd"/>
      <w:r w:rsidRPr="00AF585C">
        <w:rPr>
          <w:rFonts w:ascii="Calibri" w:hAnsi="Calibri"/>
        </w:rPr>
        <w:t xml:space="preserv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p w14:paraId="427BC42F" w14:textId="4DB73D01" w:rsidR="007E76FD" w:rsidRPr="003B3693" w:rsidRDefault="003B3693" w:rsidP="002A1879">
              <w:pPr>
                <w:rPr>
                  <w:bCs/>
                  <w:i/>
                  <w:color w:val="EE0000"/>
                  <w:szCs w:val="22"/>
                </w:rPr>
              </w:pPr>
              <w:r w:rsidRPr="003B3693">
                <w:rPr>
                  <w:bCs/>
                  <w:i/>
                  <w:color w:val="EE0000"/>
                  <w:szCs w:val="22"/>
                </w:rPr>
                <w:t>Not Used</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03041E">
              <w:pPr>
                <w:numPr>
                  <w:ilvl w:val="0"/>
                  <w:numId w:val="12"/>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03041E">
              <w:pPr>
                <w:numPr>
                  <w:ilvl w:val="0"/>
                  <w:numId w:val="12"/>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03041E">
              <w:pPr>
                <w:pStyle w:val="ListParagraph"/>
                <w:numPr>
                  <w:ilvl w:val="0"/>
                  <w:numId w:val="12"/>
                </w:numPr>
                <w:rPr>
                  <w:szCs w:val="22"/>
                </w:rPr>
              </w:pPr>
              <w:r w:rsidRPr="00310EDC">
                <w:rPr>
                  <w:szCs w:val="22"/>
                </w:rPr>
                <w:t>Categories of data subject</w:t>
              </w:r>
            </w:p>
            <w:p w14:paraId="11C4452B" w14:textId="77777777" w:rsidR="007E76FD" w:rsidRDefault="008D2C61"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proofErr w:type="gramStart"/>
      <w:r w:rsidRPr="000E5DB7">
        <w:rPr>
          <w:rFonts w:ascii="Calibri" w:hAnsi="Calibri"/>
        </w:rPr>
        <w:t xml:space="preserve">: </w:t>
      </w:r>
      <w:r w:rsidR="00DA6804">
        <w:rPr>
          <w:rFonts w:ascii="Calibri" w:hAnsi="Calibri"/>
        </w:rPr>
        <w:t xml:space="preserve"> </w:t>
      </w:r>
      <w:r w:rsidRPr="000E5DB7">
        <w:rPr>
          <w:rFonts w:ascii="Calibri" w:hAnsi="Calibri"/>
        </w:rPr>
        <w:t>Confidentiality</w:t>
      </w:r>
      <w:proofErr w:type="gramEnd"/>
      <w:r w:rsidRPr="000E5DB7">
        <w:rPr>
          <w:rFonts w:ascii="Calibri" w:hAnsi="Calibri"/>
        </w:rPr>
        <w:t xml:space="preserve"> Agreement</w:t>
      </w:r>
    </w:p>
    <w:sdt>
      <w:sdtPr>
        <w:rPr>
          <w:color w:val="FF0000"/>
          <w:highlight w:val="cyan"/>
        </w:rPr>
        <w:id w:val="923306803"/>
        <w:placeholder>
          <w:docPart w:val="9FA0F2366C0E4E358004E90B0C88D159"/>
        </w:placeholder>
      </w:sdtPr>
      <w:sdtEndPr/>
      <w:sdtContent>
        <w:sdt>
          <w:sdtPr>
            <w:rPr>
              <w:color w:val="FF0000"/>
              <w:highlight w:val="cyan"/>
            </w:rPr>
            <w:id w:val="1899244634"/>
            <w:placeholder>
              <w:docPart w:val="9159A25A66F743BB8693B50BEFB61ED9"/>
            </w:placeholder>
          </w:sdtPr>
          <w:sdtEnd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28"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28"/>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29"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29"/>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60"/>
                <w:gridCol w:w="8266"/>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7501B259"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0"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0"/>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1"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1"/>
                    <w:r w:rsidRPr="00BE4EBF">
                      <w:rPr>
                        <w:szCs w:val="22"/>
                      </w:rPr>
                      <w:t xml:space="preserve"> (the “RFT”) the Contracting Authority invited tenders (“Tenders”) for the provision of the </w:t>
                    </w:r>
                    <w:r w:rsidRPr="00BE4EBF">
                      <w:rPr>
                        <w:szCs w:val="22"/>
                        <w:highlight w:val="lightGray"/>
                      </w:rPr>
                      <w:t>Services</w:t>
                    </w:r>
                    <w:r w:rsidRPr="00BE4EBF">
                      <w:rPr>
                        <w:szCs w:val="22"/>
                      </w:rPr>
                      <w:t xml:space="preserve"> described in Appendix 1 to the RFT (the </w:t>
                    </w:r>
                    <w:r w:rsidRPr="00BE4EBF">
                      <w:rPr>
                        <w:szCs w:val="22"/>
                        <w:highlight w:val="lightGray"/>
                      </w:rPr>
                      <w:t>“Services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2"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2"/>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2A6B8FE6"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proofErr w:type="gramStart"/>
                    <w:r w:rsidRPr="00BE4EBF">
                      <w:rPr>
                        <w:szCs w:val="22"/>
                      </w:rPr>
                      <w:t>any and all</w:t>
                    </w:r>
                    <w:proofErr w:type="gramEnd"/>
                    <w:r w:rsidRPr="00BE4EBF">
                      <w:rPr>
                        <w:szCs w:val="22"/>
                      </w:rPr>
                      <w:t xml:space="preserve">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w:t>
                    </w:r>
                    <w:r w:rsidRPr="00BE4EBF">
                      <w:rPr>
                        <w:rFonts w:asciiTheme="minorHAnsi" w:eastAsiaTheme="minorHAnsi" w:hAnsiTheme="minorHAnsi" w:cstheme="minorBidi"/>
                        <w:szCs w:val="22"/>
                        <w:lang w:val="en-IE"/>
                      </w:rPr>
                      <w:lastRenderedPageBreak/>
                      <w:t>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 xml:space="preserve">not, without </w:t>
                    </w:r>
                    <w:proofErr w:type="gramStart"/>
                    <w:r w:rsidRPr="00BE4EBF">
                      <w:rPr>
                        <w:szCs w:val="22"/>
                      </w:rPr>
                      <w:t>the  prior</w:t>
                    </w:r>
                    <w:proofErr w:type="gramEnd"/>
                    <w:r w:rsidRPr="00BE4EBF">
                      <w:rPr>
                        <w:szCs w:val="22"/>
                      </w:rPr>
                      <w:t xml:space="preserve">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 xml:space="preserve">to those employees, agents, Subcontractors and other suppliers on a </w:t>
                    </w:r>
                    <w:proofErr w:type="gramStart"/>
                    <w:r w:rsidRPr="00BE4EBF">
                      <w:rPr>
                        <w:szCs w:val="22"/>
                      </w:rPr>
                      <w:t>need to know</w:t>
                    </w:r>
                    <w:proofErr w:type="gramEnd"/>
                    <w:r w:rsidRPr="00BE4EBF">
                      <w:rPr>
                        <w:szCs w:val="22"/>
                      </w:rPr>
                      <w:t xml:space="preserve">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proofErr w:type="spellStart"/>
                    <w:r w:rsidRPr="00BE4EBF">
                      <w:rPr>
                        <w:szCs w:val="22"/>
                      </w:rPr>
                      <w:t>i</w:t>
                    </w:r>
                    <w:proofErr w:type="spellEnd"/>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 xml:space="preserve">to comply with all directions of the Contracting Authority </w:t>
                    </w:r>
                    <w:proofErr w:type="gramStart"/>
                    <w:r w:rsidRPr="00BE4EBF">
                      <w:rPr>
                        <w:szCs w:val="22"/>
                      </w:rPr>
                      <w:t>with regard to</w:t>
                    </w:r>
                    <w:proofErr w:type="gramEnd"/>
                    <w:r w:rsidRPr="00BE4EBF">
                      <w:rPr>
                        <w:szCs w:val="22"/>
                      </w:rPr>
                      <w:t xml:space="preserve">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w:t>
                    </w:r>
                    <w:proofErr w:type="gramStart"/>
                    <w:r w:rsidRPr="00BE4EBF">
                      <w:rPr>
                        <w:szCs w:val="22"/>
                      </w:rPr>
                      <w:t>Controller</w:t>
                    </w:r>
                    <w:proofErr w:type="gramEnd"/>
                    <w:r w:rsidRPr="00BE4EBF">
                      <w:rPr>
                        <w:szCs w:val="22"/>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 xml:space="preserve">(B), the Contractor shall, in relation to any Confidential Information which is Personal </w:t>
                    </w:r>
                    <w:proofErr w:type="gramStart"/>
                    <w:r w:rsidRPr="00BE4EBF">
                      <w:rPr>
                        <w:szCs w:val="22"/>
                      </w:rPr>
                      <w:t>Data:-</w:t>
                    </w:r>
                    <w:proofErr w:type="gramEnd"/>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635031B5"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place in relation to the transfer, to ensure that Personal Data is adequately protected in accordance with Chapter V of Regulation 2016/679 (General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w:t>
                    </w:r>
                    <w:proofErr w:type="gramStart"/>
                    <w:r w:rsidRPr="00BE4EBF">
                      <w:rPr>
                        <w:szCs w:val="22"/>
                      </w:rPr>
                      <w:t>direction  of</w:t>
                    </w:r>
                    <w:proofErr w:type="gramEnd"/>
                    <w:r w:rsidRPr="00BE4EBF">
                      <w:rPr>
                        <w:szCs w:val="22"/>
                      </w:rPr>
                      <w:t xml:space="preserve">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t>
                    </w:r>
                    <w:proofErr w:type="gramStart"/>
                    <w:r w:rsidRPr="00BE4EBF">
                      <w:rPr>
                        <w:szCs w:val="22"/>
                      </w:rPr>
                      <w:t>with, and</w:t>
                    </w:r>
                    <w:proofErr w:type="gramEnd"/>
                    <w:r w:rsidRPr="00BE4EBF">
                      <w:rPr>
                        <w:szCs w:val="22"/>
                      </w:rPr>
                      <w:t xml:space="preserve">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w:t>
                    </w:r>
                    <w:proofErr w:type="gramStart"/>
                    <w:r w:rsidRPr="00BE4EBF">
                      <w:rPr>
                        <w:szCs w:val="22"/>
                      </w:rPr>
                      <w:t>shall:-</w:t>
                    </w:r>
                    <w:proofErr w:type="gramEnd"/>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w:t>
                    </w:r>
                    <w:proofErr w:type="gramStart"/>
                    <w:r w:rsidRPr="00BE4EBF">
                      <w:rPr>
                        <w:szCs w:val="22"/>
                      </w:rPr>
                      <w:t>any and all</w:t>
                    </w:r>
                    <w:proofErr w:type="gramEnd"/>
                    <w:r w:rsidRPr="00BE4EBF">
                      <w:rPr>
                        <w:szCs w:val="22"/>
                      </w:rPr>
                      <w:t xml:space="preserve">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71047354" w14:textId="3432A27B" w:rsidR="005635BE" w:rsidRPr="00BE4EBF" w:rsidRDefault="005635BE" w:rsidP="00757561">
                    <w:pPr>
                      <w:spacing w:line="256" w:lineRule="auto"/>
                      <w:jc w:val="both"/>
                      <w:rPr>
                        <w:i/>
                        <w:color w:val="FF0000"/>
                        <w:szCs w:val="22"/>
                      </w:rPr>
                    </w:pPr>
                  </w:p>
                  <w:p w14:paraId="0EEFB21E" w14:textId="6F9EFBD3" w:rsidR="005635BE" w:rsidRPr="003B3693" w:rsidRDefault="005635BE" w:rsidP="00757561">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w:t>
                    </w:r>
                    <w:proofErr w:type="gramStart"/>
                    <w:r w:rsidRPr="00BE4EBF">
                      <w:rPr>
                        <w:szCs w:val="22"/>
                      </w:rPr>
                      <w:t>third party</w:t>
                    </w:r>
                    <w:proofErr w:type="gramEnd"/>
                    <w:r w:rsidRPr="00BE4EBF">
                      <w:rPr>
                        <w:szCs w:val="22"/>
                      </w:rPr>
                      <w:t xml:space="preserve"> processor of Personal Data under this agreement</w:t>
                    </w:r>
                    <w:r>
                      <w:rPr>
                        <w:szCs w:val="22"/>
                      </w:rPr>
                      <w:t>.</w:t>
                    </w:r>
                    <w:r w:rsidRPr="00BE4EBF">
                      <w:rPr>
                        <w:szCs w:val="22"/>
                      </w:rPr>
                      <w:t xml:space="preserve"> </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w:t>
                    </w:r>
                    <w:proofErr w:type="gramStart"/>
                    <w:r w:rsidRPr="00BE4EBF">
                      <w:rPr>
                        <w:szCs w:val="22"/>
                      </w:rPr>
                      <w:t>D(</w:t>
                    </w:r>
                    <w:proofErr w:type="gramEnd"/>
                    <w:r w:rsidRPr="00BE4EBF">
                      <w:rPr>
                        <w:szCs w:val="22"/>
                      </w:rPr>
                      <w:t>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8D2C61"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8D2C61"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w:t>
      </w:r>
      <w:proofErr w:type="gramStart"/>
      <w:r>
        <w:rPr>
          <w:b/>
          <w:color w:val="333399"/>
          <w:sz w:val="32"/>
          <w:szCs w:val="32"/>
          <w:lang w:val="en-US"/>
        </w:rPr>
        <w:t>to</w:t>
      </w:r>
      <w:proofErr w:type="gramEnd"/>
      <w:r>
        <w:rPr>
          <w:b/>
          <w:color w:val="333399"/>
          <w:sz w:val="32"/>
          <w:szCs w:val="32"/>
          <w:lang w:val="en-US"/>
        </w:rPr>
        <w:t xml:space="preserve">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sdtContent>
        <w:p w14:paraId="320AA971" w14:textId="38248406" w:rsidR="00DB6F9F" w:rsidRPr="003B3693" w:rsidRDefault="003B3693" w:rsidP="00DB6F9F">
          <w:pPr>
            <w:rPr>
              <w:bCs/>
              <w:i/>
              <w:iCs/>
              <w:color w:val="EE0000"/>
              <w:szCs w:val="22"/>
              <w:u w:val="single"/>
            </w:rPr>
          </w:pPr>
          <w:r w:rsidRPr="003B3693">
            <w:rPr>
              <w:i/>
              <w:iCs/>
              <w:color w:val="EE0000"/>
            </w:rPr>
            <w:t>Not Used</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8D2C61" w:rsidP="00DB6F9F">
          <w:pPr>
            <w:rPr>
              <w:rFonts w:asciiTheme="minorHAnsi" w:hAnsiTheme="minorHAnsi"/>
              <w:color w:val="FF0000"/>
            </w:rPr>
          </w:pPr>
        </w:p>
      </w:sdtContent>
    </w:sdt>
    <w:p w14:paraId="15BF7DB2" w14:textId="6BE9B990" w:rsidR="00DB6F9F" w:rsidRPr="003B3693" w:rsidRDefault="00DB6F9F" w:rsidP="003B3693">
      <w:pPr>
        <w:ind w:left="23"/>
        <w:sectPr w:rsidR="00DB6F9F" w:rsidRPr="003B3693">
          <w:pgSz w:w="11906" w:h="16838"/>
          <w:pgMar w:top="1440" w:right="1440" w:bottom="1440" w:left="1440" w:header="708" w:footer="708" w:gutter="0"/>
          <w:cols w:space="720"/>
        </w:sectPr>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9DA90" w14:textId="77777777" w:rsidR="008D2C61" w:rsidRDefault="008D2C61" w:rsidP="003C0FB1">
      <w:r>
        <w:separator/>
      </w:r>
    </w:p>
  </w:endnote>
  <w:endnote w:type="continuationSeparator" w:id="0">
    <w:p w14:paraId="3BE2CBDA" w14:textId="77777777" w:rsidR="008D2C61" w:rsidRDefault="008D2C61" w:rsidP="003C0FB1">
      <w:r>
        <w:continuationSeparator/>
      </w:r>
    </w:p>
  </w:endnote>
  <w:endnote w:type="continuationNotice" w:id="1">
    <w:p w14:paraId="27A76F09" w14:textId="77777777" w:rsidR="008D2C61" w:rsidRDefault="008D2C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Arial">
    <w:altName w:val="Calibri"/>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063F9131" w14:textId="1AC0F3E8" w:rsidR="00746EFF" w:rsidRDefault="00746EFF"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63E3D911" w14:textId="06E3087B" w:rsidR="00746EFF" w:rsidRPr="00CC6259" w:rsidRDefault="00746EFF"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5520E5">
          <w:rPr>
            <w:rFonts w:asciiTheme="minorHAnsi" w:hAnsiTheme="minorHAnsi"/>
            <w:noProof/>
          </w:rPr>
          <w:t>6</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sdtContent>
      <w:p w14:paraId="373EAA67" w14:textId="08050B37" w:rsidR="00746EFF" w:rsidRPr="00DE06E5" w:rsidRDefault="00746EF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20</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A4669" w14:textId="77777777" w:rsidR="008D2C61" w:rsidRDefault="008D2C61" w:rsidP="003C0FB1">
      <w:r>
        <w:separator/>
      </w:r>
    </w:p>
  </w:footnote>
  <w:footnote w:type="continuationSeparator" w:id="0">
    <w:p w14:paraId="36B030EF" w14:textId="77777777" w:rsidR="008D2C61" w:rsidRDefault="008D2C61" w:rsidP="003C0FB1">
      <w:r>
        <w:continuationSeparator/>
      </w:r>
    </w:p>
  </w:footnote>
  <w:footnote w:type="continuationNotice" w:id="1">
    <w:p w14:paraId="04F04A4F" w14:textId="77777777" w:rsidR="008D2C61" w:rsidRDefault="008D2C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15C5602A" w:rsidR="00746EFF" w:rsidRPr="00F672B1" w:rsidRDefault="00A76E64"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sidR="00746EFF">
      <w:rPr>
        <w:rFonts w:asciiTheme="minorHAnsi" w:hAnsiTheme="minorHAnsi"/>
        <w:sz w:val="16"/>
        <w:szCs w:val="16"/>
        <w:lang w:val="en-IE"/>
      </w:rPr>
      <w:tab/>
    </w:r>
    <w:r w:rsidR="00746EFF">
      <w:rPr>
        <w:rFonts w:asciiTheme="minorHAnsi" w:hAnsiTheme="minorHAnsi"/>
        <w:sz w:val="16"/>
        <w:szCs w:val="16"/>
        <w:lang w:val="en-IE"/>
      </w:rPr>
      <w:tab/>
    </w:r>
  </w:p>
  <w:p w14:paraId="640E8141" w14:textId="77777777" w:rsidR="00746EFF"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7A0BE9"/>
    <w:multiLevelType w:val="multilevel"/>
    <w:tmpl w:val="11DA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D9476D"/>
    <w:multiLevelType w:val="multilevel"/>
    <w:tmpl w:val="D8CCB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6B44517"/>
    <w:multiLevelType w:val="multilevel"/>
    <w:tmpl w:val="6DFA9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B561D4C"/>
    <w:multiLevelType w:val="multilevel"/>
    <w:tmpl w:val="29865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C525E5F"/>
    <w:multiLevelType w:val="multilevel"/>
    <w:tmpl w:val="57142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5AF0E56"/>
    <w:multiLevelType w:val="multilevel"/>
    <w:tmpl w:val="70A4B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2"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950548E"/>
    <w:multiLevelType w:val="multilevel"/>
    <w:tmpl w:val="D17C272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5" w15:restartNumberingAfterBreak="0">
    <w:nsid w:val="1ACF2B59"/>
    <w:multiLevelType w:val="hybridMultilevel"/>
    <w:tmpl w:val="FFFFFFFF"/>
    <w:lvl w:ilvl="0" w:tplc="AFE0B066">
      <w:start w:val="1"/>
      <w:numFmt w:val="decimal"/>
      <w:lvlText w:val="%1."/>
      <w:lvlJc w:val="left"/>
      <w:pPr>
        <w:ind w:left="720" w:hanging="360"/>
      </w:pPr>
      <w:rPr>
        <w:rFonts w:ascii="Calibri,Arial" w:hAnsi="Calibri,Arial" w:hint="default"/>
      </w:rPr>
    </w:lvl>
    <w:lvl w:ilvl="1" w:tplc="B388E7A0">
      <w:start w:val="1"/>
      <w:numFmt w:val="lowerLetter"/>
      <w:lvlText w:val="%2."/>
      <w:lvlJc w:val="left"/>
      <w:pPr>
        <w:ind w:left="1440" w:hanging="360"/>
      </w:pPr>
    </w:lvl>
    <w:lvl w:ilvl="2" w:tplc="92AA29EE">
      <w:start w:val="1"/>
      <w:numFmt w:val="lowerRoman"/>
      <w:lvlText w:val="%3."/>
      <w:lvlJc w:val="right"/>
      <w:pPr>
        <w:ind w:left="2160" w:hanging="180"/>
      </w:pPr>
    </w:lvl>
    <w:lvl w:ilvl="3" w:tplc="DE8AF57C">
      <w:start w:val="1"/>
      <w:numFmt w:val="decimal"/>
      <w:lvlText w:val="%4."/>
      <w:lvlJc w:val="left"/>
      <w:pPr>
        <w:ind w:left="2880" w:hanging="360"/>
      </w:pPr>
    </w:lvl>
    <w:lvl w:ilvl="4" w:tplc="447247E0">
      <w:start w:val="1"/>
      <w:numFmt w:val="lowerLetter"/>
      <w:lvlText w:val="%5."/>
      <w:lvlJc w:val="left"/>
      <w:pPr>
        <w:ind w:left="3600" w:hanging="360"/>
      </w:pPr>
    </w:lvl>
    <w:lvl w:ilvl="5" w:tplc="E796EA94">
      <w:start w:val="1"/>
      <w:numFmt w:val="lowerRoman"/>
      <w:lvlText w:val="%6."/>
      <w:lvlJc w:val="right"/>
      <w:pPr>
        <w:ind w:left="4320" w:hanging="180"/>
      </w:pPr>
    </w:lvl>
    <w:lvl w:ilvl="6" w:tplc="B0205B98">
      <w:start w:val="1"/>
      <w:numFmt w:val="decimal"/>
      <w:lvlText w:val="%7."/>
      <w:lvlJc w:val="left"/>
      <w:pPr>
        <w:ind w:left="5040" w:hanging="360"/>
      </w:pPr>
    </w:lvl>
    <w:lvl w:ilvl="7" w:tplc="2AB6CED6">
      <w:start w:val="1"/>
      <w:numFmt w:val="lowerLetter"/>
      <w:lvlText w:val="%8."/>
      <w:lvlJc w:val="left"/>
      <w:pPr>
        <w:ind w:left="5760" w:hanging="360"/>
      </w:pPr>
    </w:lvl>
    <w:lvl w:ilvl="8" w:tplc="69F66ED2">
      <w:start w:val="1"/>
      <w:numFmt w:val="lowerRoman"/>
      <w:lvlText w:val="%9."/>
      <w:lvlJc w:val="right"/>
      <w:pPr>
        <w:ind w:left="6480" w:hanging="180"/>
      </w:pPr>
    </w:lvl>
  </w:abstractNum>
  <w:abstractNum w:abstractNumId="16" w15:restartNumberingAfterBreak="0">
    <w:nsid w:val="1B3450AD"/>
    <w:multiLevelType w:val="multilevel"/>
    <w:tmpl w:val="978089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B3C0ECC"/>
    <w:multiLevelType w:val="multilevel"/>
    <w:tmpl w:val="D5BC0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C02271B"/>
    <w:multiLevelType w:val="hybridMultilevel"/>
    <w:tmpl w:val="20C81D82"/>
    <w:lvl w:ilvl="0" w:tplc="EC844A26">
      <w:start w:val="7"/>
      <w:numFmt w:val="bullet"/>
      <w:lvlText w:val="-"/>
      <w:lvlJc w:val="left"/>
      <w:pPr>
        <w:ind w:left="2137" w:hanging="360"/>
      </w:pPr>
      <w:rPr>
        <w:rFonts w:ascii="Calibri" w:eastAsia="Times New Roman" w:hAnsi="Calibri" w:cs="Arial" w:hint="default"/>
      </w:rPr>
    </w:lvl>
    <w:lvl w:ilvl="1" w:tplc="18090003" w:tentative="1">
      <w:start w:val="1"/>
      <w:numFmt w:val="bullet"/>
      <w:lvlText w:val="o"/>
      <w:lvlJc w:val="left"/>
      <w:pPr>
        <w:ind w:left="2857" w:hanging="360"/>
      </w:pPr>
      <w:rPr>
        <w:rFonts w:ascii="Courier New" w:hAnsi="Courier New" w:cs="Courier New" w:hint="default"/>
      </w:rPr>
    </w:lvl>
    <w:lvl w:ilvl="2" w:tplc="18090005" w:tentative="1">
      <w:start w:val="1"/>
      <w:numFmt w:val="bullet"/>
      <w:lvlText w:val=""/>
      <w:lvlJc w:val="left"/>
      <w:pPr>
        <w:ind w:left="3577" w:hanging="360"/>
      </w:pPr>
      <w:rPr>
        <w:rFonts w:ascii="Wingdings" w:hAnsi="Wingdings" w:hint="default"/>
      </w:rPr>
    </w:lvl>
    <w:lvl w:ilvl="3" w:tplc="18090001" w:tentative="1">
      <w:start w:val="1"/>
      <w:numFmt w:val="bullet"/>
      <w:lvlText w:val=""/>
      <w:lvlJc w:val="left"/>
      <w:pPr>
        <w:ind w:left="4297" w:hanging="360"/>
      </w:pPr>
      <w:rPr>
        <w:rFonts w:ascii="Symbol" w:hAnsi="Symbol" w:hint="default"/>
      </w:rPr>
    </w:lvl>
    <w:lvl w:ilvl="4" w:tplc="18090003" w:tentative="1">
      <w:start w:val="1"/>
      <w:numFmt w:val="bullet"/>
      <w:lvlText w:val="o"/>
      <w:lvlJc w:val="left"/>
      <w:pPr>
        <w:ind w:left="5017" w:hanging="360"/>
      </w:pPr>
      <w:rPr>
        <w:rFonts w:ascii="Courier New" w:hAnsi="Courier New" w:cs="Courier New" w:hint="default"/>
      </w:rPr>
    </w:lvl>
    <w:lvl w:ilvl="5" w:tplc="18090005" w:tentative="1">
      <w:start w:val="1"/>
      <w:numFmt w:val="bullet"/>
      <w:lvlText w:val=""/>
      <w:lvlJc w:val="left"/>
      <w:pPr>
        <w:ind w:left="5737" w:hanging="360"/>
      </w:pPr>
      <w:rPr>
        <w:rFonts w:ascii="Wingdings" w:hAnsi="Wingdings" w:hint="default"/>
      </w:rPr>
    </w:lvl>
    <w:lvl w:ilvl="6" w:tplc="18090001" w:tentative="1">
      <w:start w:val="1"/>
      <w:numFmt w:val="bullet"/>
      <w:lvlText w:val=""/>
      <w:lvlJc w:val="left"/>
      <w:pPr>
        <w:ind w:left="6457" w:hanging="360"/>
      </w:pPr>
      <w:rPr>
        <w:rFonts w:ascii="Symbol" w:hAnsi="Symbol" w:hint="default"/>
      </w:rPr>
    </w:lvl>
    <w:lvl w:ilvl="7" w:tplc="18090003" w:tentative="1">
      <w:start w:val="1"/>
      <w:numFmt w:val="bullet"/>
      <w:lvlText w:val="o"/>
      <w:lvlJc w:val="left"/>
      <w:pPr>
        <w:ind w:left="7177" w:hanging="360"/>
      </w:pPr>
      <w:rPr>
        <w:rFonts w:ascii="Courier New" w:hAnsi="Courier New" w:cs="Courier New" w:hint="default"/>
      </w:rPr>
    </w:lvl>
    <w:lvl w:ilvl="8" w:tplc="18090005" w:tentative="1">
      <w:start w:val="1"/>
      <w:numFmt w:val="bullet"/>
      <w:lvlText w:val=""/>
      <w:lvlJc w:val="left"/>
      <w:pPr>
        <w:ind w:left="7897" w:hanging="360"/>
      </w:pPr>
      <w:rPr>
        <w:rFonts w:ascii="Wingdings" w:hAnsi="Wingdings" w:hint="default"/>
      </w:rPr>
    </w:lvl>
  </w:abstractNum>
  <w:abstractNum w:abstractNumId="19" w15:restartNumberingAfterBreak="0">
    <w:nsid w:val="1C690DDA"/>
    <w:multiLevelType w:val="multilevel"/>
    <w:tmpl w:val="2BC8F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25CB112D"/>
    <w:multiLevelType w:val="hybridMultilevel"/>
    <w:tmpl w:val="61EE59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4" w15:restartNumberingAfterBreak="0">
    <w:nsid w:val="2B8661E3"/>
    <w:multiLevelType w:val="multilevel"/>
    <w:tmpl w:val="FE4A0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C642B03"/>
    <w:multiLevelType w:val="multilevel"/>
    <w:tmpl w:val="94786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D819883"/>
    <w:multiLevelType w:val="hybridMultilevel"/>
    <w:tmpl w:val="FFFFFFFF"/>
    <w:lvl w:ilvl="0" w:tplc="A3AEFBB4">
      <w:start w:val="1"/>
      <w:numFmt w:val="decimal"/>
      <w:lvlText w:val="%1."/>
      <w:lvlJc w:val="left"/>
      <w:pPr>
        <w:ind w:left="720" w:hanging="360"/>
      </w:pPr>
      <w:rPr>
        <w:rFonts w:ascii="Calibri,Arial" w:hAnsi="Calibri,Arial" w:hint="default"/>
      </w:rPr>
    </w:lvl>
    <w:lvl w:ilvl="1" w:tplc="D51E7B96">
      <w:start w:val="1"/>
      <w:numFmt w:val="lowerLetter"/>
      <w:lvlText w:val="%2."/>
      <w:lvlJc w:val="left"/>
      <w:pPr>
        <w:ind w:left="1440" w:hanging="360"/>
      </w:pPr>
    </w:lvl>
    <w:lvl w:ilvl="2" w:tplc="BADC0858">
      <w:start w:val="1"/>
      <w:numFmt w:val="lowerRoman"/>
      <w:lvlText w:val="%3."/>
      <w:lvlJc w:val="right"/>
      <w:pPr>
        <w:ind w:left="2160" w:hanging="180"/>
      </w:pPr>
    </w:lvl>
    <w:lvl w:ilvl="3" w:tplc="50A6878A">
      <w:start w:val="1"/>
      <w:numFmt w:val="decimal"/>
      <w:lvlText w:val="%4."/>
      <w:lvlJc w:val="left"/>
      <w:pPr>
        <w:ind w:left="2880" w:hanging="360"/>
      </w:pPr>
    </w:lvl>
    <w:lvl w:ilvl="4" w:tplc="26CCE7C4">
      <w:start w:val="1"/>
      <w:numFmt w:val="lowerLetter"/>
      <w:lvlText w:val="%5."/>
      <w:lvlJc w:val="left"/>
      <w:pPr>
        <w:ind w:left="3600" w:hanging="360"/>
      </w:pPr>
    </w:lvl>
    <w:lvl w:ilvl="5" w:tplc="D6900F3A">
      <w:start w:val="1"/>
      <w:numFmt w:val="lowerRoman"/>
      <w:lvlText w:val="%6."/>
      <w:lvlJc w:val="right"/>
      <w:pPr>
        <w:ind w:left="4320" w:hanging="180"/>
      </w:pPr>
    </w:lvl>
    <w:lvl w:ilvl="6" w:tplc="6CA69928">
      <w:start w:val="1"/>
      <w:numFmt w:val="decimal"/>
      <w:lvlText w:val="%7."/>
      <w:lvlJc w:val="left"/>
      <w:pPr>
        <w:ind w:left="5040" w:hanging="360"/>
      </w:pPr>
    </w:lvl>
    <w:lvl w:ilvl="7" w:tplc="199851A6">
      <w:start w:val="1"/>
      <w:numFmt w:val="lowerLetter"/>
      <w:lvlText w:val="%8."/>
      <w:lvlJc w:val="left"/>
      <w:pPr>
        <w:ind w:left="5760" w:hanging="360"/>
      </w:pPr>
    </w:lvl>
    <w:lvl w:ilvl="8" w:tplc="A042A710">
      <w:start w:val="1"/>
      <w:numFmt w:val="lowerRoman"/>
      <w:lvlText w:val="%9."/>
      <w:lvlJc w:val="right"/>
      <w:pPr>
        <w:ind w:left="6480" w:hanging="180"/>
      </w:pPr>
    </w:lvl>
  </w:abstractNum>
  <w:abstractNum w:abstractNumId="27" w15:restartNumberingAfterBreak="0">
    <w:nsid w:val="2EB6287C"/>
    <w:multiLevelType w:val="multilevel"/>
    <w:tmpl w:val="A3E4E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307366E1"/>
    <w:multiLevelType w:val="multilevel"/>
    <w:tmpl w:val="266C7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12D592E"/>
    <w:multiLevelType w:val="multilevel"/>
    <w:tmpl w:val="F74E2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1E0133C"/>
    <w:multiLevelType w:val="hybridMultilevel"/>
    <w:tmpl w:val="0FB010DE"/>
    <w:lvl w:ilvl="0" w:tplc="EC844A26">
      <w:start w:val="7"/>
      <w:numFmt w:val="bullet"/>
      <w:lvlText w:val="-"/>
      <w:lvlJc w:val="left"/>
      <w:pPr>
        <w:ind w:left="720" w:hanging="360"/>
      </w:pPr>
      <w:rPr>
        <w:rFonts w:ascii="Calibri" w:eastAsia="Times New Roman" w:hAnsi="Calibri"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3339D7E5"/>
    <w:multiLevelType w:val="hybridMultilevel"/>
    <w:tmpl w:val="FFFFFFFF"/>
    <w:lvl w:ilvl="0" w:tplc="1010A4C4">
      <w:start w:val="1"/>
      <w:numFmt w:val="decimal"/>
      <w:lvlText w:val="%1."/>
      <w:lvlJc w:val="left"/>
      <w:pPr>
        <w:ind w:left="720" w:hanging="360"/>
      </w:pPr>
      <w:rPr>
        <w:rFonts w:ascii="Calibri,Arial" w:hAnsi="Calibri,Arial" w:hint="default"/>
      </w:rPr>
    </w:lvl>
    <w:lvl w:ilvl="1" w:tplc="9E909C5C">
      <w:start w:val="1"/>
      <w:numFmt w:val="lowerLetter"/>
      <w:lvlText w:val="%2."/>
      <w:lvlJc w:val="left"/>
      <w:pPr>
        <w:ind w:left="1440" w:hanging="360"/>
      </w:pPr>
    </w:lvl>
    <w:lvl w:ilvl="2" w:tplc="EC68ED98">
      <w:start w:val="1"/>
      <w:numFmt w:val="lowerRoman"/>
      <w:lvlText w:val="%3."/>
      <w:lvlJc w:val="right"/>
      <w:pPr>
        <w:ind w:left="2160" w:hanging="180"/>
      </w:pPr>
    </w:lvl>
    <w:lvl w:ilvl="3" w:tplc="A1129FDA">
      <w:start w:val="1"/>
      <w:numFmt w:val="decimal"/>
      <w:lvlText w:val="%4."/>
      <w:lvlJc w:val="left"/>
      <w:pPr>
        <w:ind w:left="2880" w:hanging="360"/>
      </w:pPr>
    </w:lvl>
    <w:lvl w:ilvl="4" w:tplc="FABC9662">
      <w:start w:val="1"/>
      <w:numFmt w:val="lowerLetter"/>
      <w:lvlText w:val="%5."/>
      <w:lvlJc w:val="left"/>
      <w:pPr>
        <w:ind w:left="3600" w:hanging="360"/>
      </w:pPr>
    </w:lvl>
    <w:lvl w:ilvl="5" w:tplc="936041C2">
      <w:start w:val="1"/>
      <w:numFmt w:val="lowerRoman"/>
      <w:lvlText w:val="%6."/>
      <w:lvlJc w:val="right"/>
      <w:pPr>
        <w:ind w:left="4320" w:hanging="180"/>
      </w:pPr>
    </w:lvl>
    <w:lvl w:ilvl="6" w:tplc="012A2A0E">
      <w:start w:val="1"/>
      <w:numFmt w:val="decimal"/>
      <w:lvlText w:val="%7."/>
      <w:lvlJc w:val="left"/>
      <w:pPr>
        <w:ind w:left="5040" w:hanging="360"/>
      </w:pPr>
    </w:lvl>
    <w:lvl w:ilvl="7" w:tplc="B172FF94">
      <w:start w:val="1"/>
      <w:numFmt w:val="lowerLetter"/>
      <w:lvlText w:val="%8."/>
      <w:lvlJc w:val="left"/>
      <w:pPr>
        <w:ind w:left="5760" w:hanging="360"/>
      </w:pPr>
    </w:lvl>
    <w:lvl w:ilvl="8" w:tplc="7674E638">
      <w:start w:val="1"/>
      <w:numFmt w:val="lowerRoman"/>
      <w:lvlText w:val="%9."/>
      <w:lvlJc w:val="right"/>
      <w:pPr>
        <w:ind w:left="6480" w:hanging="180"/>
      </w:pPr>
    </w:lvl>
  </w:abstractNum>
  <w:abstractNum w:abstractNumId="33" w15:restartNumberingAfterBreak="0">
    <w:nsid w:val="35AB2BBA"/>
    <w:multiLevelType w:val="multilevel"/>
    <w:tmpl w:val="77988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5" w15:restartNumberingAfterBreak="0">
    <w:nsid w:val="36A80AF7"/>
    <w:multiLevelType w:val="multilevel"/>
    <w:tmpl w:val="A98E3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730C4CE"/>
    <w:multiLevelType w:val="hybridMultilevel"/>
    <w:tmpl w:val="FFFFFFFF"/>
    <w:lvl w:ilvl="0" w:tplc="A0880DF0">
      <w:start w:val="1"/>
      <w:numFmt w:val="decimal"/>
      <w:lvlText w:val="%1."/>
      <w:lvlJc w:val="left"/>
      <w:pPr>
        <w:ind w:left="360" w:hanging="360"/>
      </w:pPr>
    </w:lvl>
    <w:lvl w:ilvl="1" w:tplc="01021592">
      <w:start w:val="1"/>
      <w:numFmt w:val="lowerLetter"/>
      <w:lvlText w:val="%2."/>
      <w:lvlJc w:val="left"/>
      <w:pPr>
        <w:ind w:left="1440" w:hanging="360"/>
      </w:pPr>
    </w:lvl>
    <w:lvl w:ilvl="2" w:tplc="04D84CE4">
      <w:start w:val="1"/>
      <w:numFmt w:val="lowerRoman"/>
      <w:lvlText w:val="%3."/>
      <w:lvlJc w:val="right"/>
      <w:pPr>
        <w:ind w:left="2160" w:hanging="180"/>
      </w:pPr>
    </w:lvl>
    <w:lvl w:ilvl="3" w:tplc="2708E292">
      <w:start w:val="1"/>
      <w:numFmt w:val="decimal"/>
      <w:lvlText w:val="%4."/>
      <w:lvlJc w:val="left"/>
      <w:pPr>
        <w:ind w:left="2880" w:hanging="360"/>
      </w:pPr>
    </w:lvl>
    <w:lvl w:ilvl="4" w:tplc="AC9442CC">
      <w:start w:val="1"/>
      <w:numFmt w:val="lowerLetter"/>
      <w:lvlText w:val="%5."/>
      <w:lvlJc w:val="left"/>
      <w:pPr>
        <w:ind w:left="3600" w:hanging="360"/>
      </w:pPr>
    </w:lvl>
    <w:lvl w:ilvl="5" w:tplc="1686572A">
      <w:start w:val="1"/>
      <w:numFmt w:val="lowerRoman"/>
      <w:lvlText w:val="%6."/>
      <w:lvlJc w:val="right"/>
      <w:pPr>
        <w:ind w:left="4320" w:hanging="180"/>
      </w:pPr>
    </w:lvl>
    <w:lvl w:ilvl="6" w:tplc="53CEA04A">
      <w:start w:val="1"/>
      <w:numFmt w:val="decimal"/>
      <w:lvlText w:val="%7."/>
      <w:lvlJc w:val="left"/>
      <w:pPr>
        <w:ind w:left="5040" w:hanging="360"/>
      </w:pPr>
    </w:lvl>
    <w:lvl w:ilvl="7" w:tplc="C0B80156">
      <w:start w:val="1"/>
      <w:numFmt w:val="lowerLetter"/>
      <w:lvlText w:val="%8."/>
      <w:lvlJc w:val="left"/>
      <w:pPr>
        <w:ind w:left="5760" w:hanging="360"/>
      </w:pPr>
    </w:lvl>
    <w:lvl w:ilvl="8" w:tplc="A170CCC4">
      <w:start w:val="1"/>
      <w:numFmt w:val="lowerRoman"/>
      <w:lvlText w:val="%9."/>
      <w:lvlJc w:val="right"/>
      <w:pPr>
        <w:ind w:left="6480" w:hanging="180"/>
      </w:pPr>
    </w:lvl>
  </w:abstractNum>
  <w:abstractNum w:abstractNumId="37" w15:restartNumberingAfterBreak="0">
    <w:nsid w:val="3B130246"/>
    <w:multiLevelType w:val="hybridMultilevel"/>
    <w:tmpl w:val="A68605E2"/>
    <w:lvl w:ilvl="0" w:tplc="EC844A26">
      <w:start w:val="7"/>
      <w:numFmt w:val="bullet"/>
      <w:lvlText w:val="-"/>
      <w:lvlJc w:val="left"/>
      <w:pPr>
        <w:ind w:left="720" w:hanging="360"/>
      </w:pPr>
      <w:rPr>
        <w:rFonts w:ascii="Calibri" w:eastAsia="Times New Roman" w:hAnsi="Calibri"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3C83304E"/>
    <w:multiLevelType w:val="multilevel"/>
    <w:tmpl w:val="B0509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CE60D66"/>
    <w:multiLevelType w:val="multilevel"/>
    <w:tmpl w:val="4EC2C1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E686A79"/>
    <w:multiLevelType w:val="multilevel"/>
    <w:tmpl w:val="E138D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F81845A"/>
    <w:multiLevelType w:val="hybridMultilevel"/>
    <w:tmpl w:val="FFFFFFFF"/>
    <w:lvl w:ilvl="0" w:tplc="FBA82588">
      <w:start w:val="1"/>
      <w:numFmt w:val="decimal"/>
      <w:lvlText w:val="%1."/>
      <w:lvlJc w:val="left"/>
      <w:pPr>
        <w:ind w:left="720" w:hanging="360"/>
      </w:pPr>
      <w:rPr>
        <w:rFonts w:ascii="Calibri,Arial" w:hAnsi="Calibri,Arial" w:hint="default"/>
      </w:rPr>
    </w:lvl>
    <w:lvl w:ilvl="1" w:tplc="30E6688A">
      <w:start w:val="1"/>
      <w:numFmt w:val="lowerLetter"/>
      <w:lvlText w:val="%2."/>
      <w:lvlJc w:val="left"/>
      <w:pPr>
        <w:ind w:left="1440" w:hanging="360"/>
      </w:pPr>
    </w:lvl>
    <w:lvl w:ilvl="2" w:tplc="FB7090D2">
      <w:start w:val="1"/>
      <w:numFmt w:val="lowerRoman"/>
      <w:lvlText w:val="%3."/>
      <w:lvlJc w:val="right"/>
      <w:pPr>
        <w:ind w:left="2160" w:hanging="180"/>
      </w:pPr>
    </w:lvl>
    <w:lvl w:ilvl="3" w:tplc="710A1E30">
      <w:start w:val="1"/>
      <w:numFmt w:val="decimal"/>
      <w:lvlText w:val="%4."/>
      <w:lvlJc w:val="left"/>
      <w:pPr>
        <w:ind w:left="2880" w:hanging="360"/>
      </w:pPr>
    </w:lvl>
    <w:lvl w:ilvl="4" w:tplc="79982B86">
      <w:start w:val="1"/>
      <w:numFmt w:val="lowerLetter"/>
      <w:lvlText w:val="%5."/>
      <w:lvlJc w:val="left"/>
      <w:pPr>
        <w:ind w:left="3600" w:hanging="360"/>
      </w:pPr>
    </w:lvl>
    <w:lvl w:ilvl="5" w:tplc="F83A92DA">
      <w:start w:val="1"/>
      <w:numFmt w:val="lowerRoman"/>
      <w:lvlText w:val="%6."/>
      <w:lvlJc w:val="right"/>
      <w:pPr>
        <w:ind w:left="4320" w:hanging="180"/>
      </w:pPr>
    </w:lvl>
    <w:lvl w:ilvl="6" w:tplc="58A4FE38">
      <w:start w:val="1"/>
      <w:numFmt w:val="decimal"/>
      <w:lvlText w:val="%7."/>
      <w:lvlJc w:val="left"/>
      <w:pPr>
        <w:ind w:left="5040" w:hanging="360"/>
      </w:pPr>
    </w:lvl>
    <w:lvl w:ilvl="7" w:tplc="3E14D992">
      <w:start w:val="1"/>
      <w:numFmt w:val="lowerLetter"/>
      <w:lvlText w:val="%8."/>
      <w:lvlJc w:val="left"/>
      <w:pPr>
        <w:ind w:left="5760" w:hanging="360"/>
      </w:pPr>
    </w:lvl>
    <w:lvl w:ilvl="8" w:tplc="692A0E1C">
      <w:start w:val="1"/>
      <w:numFmt w:val="lowerRoman"/>
      <w:lvlText w:val="%9."/>
      <w:lvlJc w:val="right"/>
      <w:pPr>
        <w:ind w:left="6480" w:hanging="180"/>
      </w:pPr>
    </w:lvl>
  </w:abstractNum>
  <w:abstractNum w:abstractNumId="42" w15:restartNumberingAfterBreak="0">
    <w:nsid w:val="40B54DEA"/>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44" w15:restartNumberingAfterBreak="0">
    <w:nsid w:val="449A7CE9"/>
    <w:multiLevelType w:val="multilevel"/>
    <w:tmpl w:val="ACF49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48FB7EAC"/>
    <w:multiLevelType w:val="multilevel"/>
    <w:tmpl w:val="B9D0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4ACA603D"/>
    <w:multiLevelType w:val="multilevel"/>
    <w:tmpl w:val="A1EC5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C7B4B70"/>
    <w:multiLevelType w:val="hybridMultilevel"/>
    <w:tmpl w:val="9064B2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0" w15:restartNumberingAfterBreak="0">
    <w:nsid w:val="4D033730"/>
    <w:multiLevelType w:val="multilevel"/>
    <w:tmpl w:val="D06A1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E8D2DCF"/>
    <w:multiLevelType w:val="multilevel"/>
    <w:tmpl w:val="104A6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EDC1D9C"/>
    <w:multiLevelType w:val="multilevel"/>
    <w:tmpl w:val="5E88D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52FC462B"/>
    <w:multiLevelType w:val="multilevel"/>
    <w:tmpl w:val="59E65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3204A36"/>
    <w:multiLevelType w:val="multilevel"/>
    <w:tmpl w:val="9B7A3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331FAF2"/>
    <w:multiLevelType w:val="hybridMultilevel"/>
    <w:tmpl w:val="FFFFFFFF"/>
    <w:lvl w:ilvl="0" w:tplc="2D1CDB52">
      <w:start w:val="1"/>
      <w:numFmt w:val="decimal"/>
      <w:lvlText w:val="%1."/>
      <w:lvlJc w:val="left"/>
      <w:pPr>
        <w:ind w:left="720" w:hanging="360"/>
      </w:pPr>
      <w:rPr>
        <w:rFonts w:ascii="Calibri,Arial" w:hAnsi="Calibri,Arial" w:hint="default"/>
      </w:rPr>
    </w:lvl>
    <w:lvl w:ilvl="1" w:tplc="9A367076">
      <w:start w:val="1"/>
      <w:numFmt w:val="lowerLetter"/>
      <w:lvlText w:val="%2."/>
      <w:lvlJc w:val="left"/>
      <w:pPr>
        <w:ind w:left="1440" w:hanging="360"/>
      </w:pPr>
    </w:lvl>
    <w:lvl w:ilvl="2" w:tplc="C264147A">
      <w:start w:val="1"/>
      <w:numFmt w:val="lowerRoman"/>
      <w:lvlText w:val="%3."/>
      <w:lvlJc w:val="right"/>
      <w:pPr>
        <w:ind w:left="2160" w:hanging="180"/>
      </w:pPr>
    </w:lvl>
    <w:lvl w:ilvl="3" w:tplc="D2908332">
      <w:start w:val="1"/>
      <w:numFmt w:val="decimal"/>
      <w:lvlText w:val="%4."/>
      <w:lvlJc w:val="left"/>
      <w:pPr>
        <w:ind w:left="2880" w:hanging="360"/>
      </w:pPr>
    </w:lvl>
    <w:lvl w:ilvl="4" w:tplc="8BA845EA">
      <w:start w:val="1"/>
      <w:numFmt w:val="lowerLetter"/>
      <w:lvlText w:val="%5."/>
      <w:lvlJc w:val="left"/>
      <w:pPr>
        <w:ind w:left="3600" w:hanging="360"/>
      </w:pPr>
    </w:lvl>
    <w:lvl w:ilvl="5" w:tplc="ABB6DA1E">
      <w:start w:val="1"/>
      <w:numFmt w:val="lowerRoman"/>
      <w:lvlText w:val="%6."/>
      <w:lvlJc w:val="right"/>
      <w:pPr>
        <w:ind w:left="4320" w:hanging="180"/>
      </w:pPr>
    </w:lvl>
    <w:lvl w:ilvl="6" w:tplc="5602DDC6">
      <w:start w:val="1"/>
      <w:numFmt w:val="decimal"/>
      <w:lvlText w:val="%7."/>
      <w:lvlJc w:val="left"/>
      <w:pPr>
        <w:ind w:left="5040" w:hanging="360"/>
      </w:pPr>
    </w:lvl>
    <w:lvl w:ilvl="7" w:tplc="84BA45B2">
      <w:start w:val="1"/>
      <w:numFmt w:val="lowerLetter"/>
      <w:lvlText w:val="%8."/>
      <w:lvlJc w:val="left"/>
      <w:pPr>
        <w:ind w:left="5760" w:hanging="360"/>
      </w:pPr>
    </w:lvl>
    <w:lvl w:ilvl="8" w:tplc="2C38E4C2">
      <w:start w:val="1"/>
      <w:numFmt w:val="lowerRoman"/>
      <w:lvlText w:val="%9."/>
      <w:lvlJc w:val="right"/>
      <w:pPr>
        <w:ind w:left="6480" w:hanging="180"/>
      </w:pPr>
    </w:lvl>
  </w:abstractNum>
  <w:abstractNum w:abstractNumId="57" w15:restartNumberingAfterBreak="0">
    <w:nsid w:val="54921B22"/>
    <w:multiLevelType w:val="hybridMultilevel"/>
    <w:tmpl w:val="3C24B7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8" w15:restartNumberingAfterBreak="0">
    <w:nsid w:val="554869BD"/>
    <w:multiLevelType w:val="multilevel"/>
    <w:tmpl w:val="9DCE6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5A60238"/>
    <w:multiLevelType w:val="hybridMultilevel"/>
    <w:tmpl w:val="95B6FD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0" w15:restartNumberingAfterBreak="0">
    <w:nsid w:val="56652E33"/>
    <w:multiLevelType w:val="multilevel"/>
    <w:tmpl w:val="43963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83A2863"/>
    <w:multiLevelType w:val="multilevel"/>
    <w:tmpl w:val="FFFFFFFF"/>
    <w:lvl w:ilvl="0">
      <w:start w:val="1"/>
      <w:numFmt w:val="decimal"/>
      <w:lvlText w:val="%1."/>
      <w:lvlJc w:val="left"/>
      <w:pPr>
        <w:ind w:left="360" w:hanging="360"/>
      </w:pPr>
      <w:rPr>
        <w:rFonts w:ascii="Calibri,Arial" w:hAnsi="Calibr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58BF4F64"/>
    <w:multiLevelType w:val="multilevel"/>
    <w:tmpl w:val="D4E27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DDC0658"/>
    <w:multiLevelType w:val="multilevel"/>
    <w:tmpl w:val="0FC20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5F51FDD5"/>
    <w:multiLevelType w:val="multilevel"/>
    <w:tmpl w:val="FFFFFFFF"/>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1C179AC"/>
    <w:multiLevelType w:val="hybridMultilevel"/>
    <w:tmpl w:val="13C23D44"/>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8" w15:restartNumberingAfterBreak="0">
    <w:nsid w:val="6376610B"/>
    <w:multiLevelType w:val="hybridMultilevel"/>
    <w:tmpl w:val="7ED67D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9"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653E48F4"/>
    <w:multiLevelType w:val="multilevel"/>
    <w:tmpl w:val="F0D49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5C62874"/>
    <w:multiLevelType w:val="multilevel"/>
    <w:tmpl w:val="5D1C5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3" w15:restartNumberingAfterBreak="0">
    <w:nsid w:val="6A55151A"/>
    <w:multiLevelType w:val="multilevel"/>
    <w:tmpl w:val="79701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D1C138D"/>
    <w:multiLevelType w:val="multilevel"/>
    <w:tmpl w:val="8F32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6E2D71B3"/>
    <w:multiLevelType w:val="multilevel"/>
    <w:tmpl w:val="575E1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E2E196A"/>
    <w:multiLevelType w:val="hybridMultilevel"/>
    <w:tmpl w:val="5F92F18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77" w15:restartNumberingAfterBreak="0">
    <w:nsid w:val="6EE0614A"/>
    <w:multiLevelType w:val="multilevel"/>
    <w:tmpl w:val="527CE5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9" w15:restartNumberingAfterBreak="0">
    <w:nsid w:val="732A75A5"/>
    <w:multiLevelType w:val="multilevel"/>
    <w:tmpl w:val="2B64E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73665DF2"/>
    <w:multiLevelType w:val="hybridMultilevel"/>
    <w:tmpl w:val="BD9A61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1" w15:restartNumberingAfterBreak="0">
    <w:nsid w:val="751C0143"/>
    <w:multiLevelType w:val="multilevel"/>
    <w:tmpl w:val="0EBCB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792D0F71"/>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7B431463"/>
    <w:multiLevelType w:val="multilevel"/>
    <w:tmpl w:val="77EE5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5"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87" w15:restartNumberingAfterBreak="0">
    <w:nsid w:val="7FE24BFA"/>
    <w:multiLevelType w:val="multilevel"/>
    <w:tmpl w:val="0A56D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65368728">
    <w:abstractNumId w:val="61"/>
  </w:num>
  <w:num w:numId="2" w16cid:durableId="2093580171">
    <w:abstractNumId w:val="86"/>
  </w:num>
  <w:num w:numId="3" w16cid:durableId="1586651472">
    <w:abstractNumId w:val="66"/>
  </w:num>
  <w:num w:numId="4" w16cid:durableId="261299288">
    <w:abstractNumId w:val="9"/>
  </w:num>
  <w:num w:numId="5" w16cid:durableId="2034916353">
    <w:abstractNumId w:val="85"/>
  </w:num>
  <w:num w:numId="6" w16cid:durableId="1148129279">
    <w:abstractNumId w:val="20"/>
  </w:num>
  <w:num w:numId="7" w16cid:durableId="945037039">
    <w:abstractNumId w:val="4"/>
  </w:num>
  <w:num w:numId="8" w16cid:durableId="107743169">
    <w:abstractNumId w:val="6"/>
  </w:num>
  <w:num w:numId="9" w16cid:durableId="1991405020">
    <w:abstractNumId w:val="12"/>
  </w:num>
  <w:num w:numId="10" w16cid:durableId="1892383775">
    <w:abstractNumId w:val="84"/>
  </w:num>
  <w:num w:numId="11" w16cid:durableId="2137094956">
    <w:abstractNumId w:val="21"/>
  </w:num>
  <w:num w:numId="12" w16cid:durableId="2098361822">
    <w:abstractNumId w:val="47"/>
  </w:num>
  <w:num w:numId="13" w16cid:durableId="421075404">
    <w:abstractNumId w:val="53"/>
  </w:num>
  <w:num w:numId="14" w16cid:durableId="109054380">
    <w:abstractNumId w:val="43"/>
  </w:num>
  <w:num w:numId="15" w16cid:durableId="893279162">
    <w:abstractNumId w:val="78"/>
  </w:num>
  <w:num w:numId="16" w16cid:durableId="3846478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12372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69503843">
    <w:abstractNumId w:val="13"/>
  </w:num>
  <w:num w:numId="19" w16cid:durableId="1250234077">
    <w:abstractNumId w:val="69"/>
  </w:num>
  <w:num w:numId="20" w16cid:durableId="1614557984">
    <w:abstractNumId w:val="45"/>
  </w:num>
  <w:num w:numId="21" w16cid:durableId="1230111720">
    <w:abstractNumId w:val="34"/>
  </w:num>
  <w:num w:numId="22" w16cid:durableId="1472598840">
    <w:abstractNumId w:val="72"/>
  </w:num>
  <w:num w:numId="23" w16cid:durableId="1213730918">
    <w:abstractNumId w:val="3"/>
  </w:num>
  <w:num w:numId="24" w16cid:durableId="1785080419">
    <w:abstractNumId w:val="57"/>
  </w:num>
  <w:num w:numId="25" w16cid:durableId="1298531407">
    <w:abstractNumId w:val="76"/>
  </w:num>
  <w:num w:numId="26" w16cid:durableId="794450144">
    <w:abstractNumId w:val="65"/>
  </w:num>
  <w:num w:numId="27" w16cid:durableId="1100637977">
    <w:abstractNumId w:val="42"/>
  </w:num>
  <w:num w:numId="28" w16cid:durableId="2106069805">
    <w:abstractNumId w:val="62"/>
  </w:num>
  <w:num w:numId="29" w16cid:durableId="1443459516">
    <w:abstractNumId w:val="36"/>
  </w:num>
  <w:num w:numId="30" w16cid:durableId="1600597641">
    <w:abstractNumId w:val="82"/>
  </w:num>
  <w:num w:numId="31" w16cid:durableId="2104107617">
    <w:abstractNumId w:val="15"/>
  </w:num>
  <w:num w:numId="32" w16cid:durableId="2061325787">
    <w:abstractNumId w:val="56"/>
  </w:num>
  <w:num w:numId="33" w16cid:durableId="1779912720">
    <w:abstractNumId w:val="26"/>
  </w:num>
  <w:num w:numId="34" w16cid:durableId="62996185">
    <w:abstractNumId w:val="41"/>
  </w:num>
  <w:num w:numId="35" w16cid:durableId="1633098272">
    <w:abstractNumId w:val="32"/>
  </w:num>
  <w:num w:numId="36" w16cid:durableId="766853462">
    <w:abstractNumId w:val="67"/>
  </w:num>
  <w:num w:numId="37" w16cid:durableId="1215316143">
    <w:abstractNumId w:val="18"/>
  </w:num>
  <w:num w:numId="38" w16cid:durableId="1986927303">
    <w:abstractNumId w:val="14"/>
  </w:num>
  <w:num w:numId="39" w16cid:durableId="984892832">
    <w:abstractNumId w:val="60"/>
  </w:num>
  <w:num w:numId="40" w16cid:durableId="729613856">
    <w:abstractNumId w:val="39"/>
  </w:num>
  <w:num w:numId="41" w16cid:durableId="325593720">
    <w:abstractNumId w:val="16"/>
  </w:num>
  <w:num w:numId="42" w16cid:durableId="2033795811">
    <w:abstractNumId w:val="77"/>
  </w:num>
  <w:num w:numId="43" w16cid:durableId="630788612">
    <w:abstractNumId w:val="54"/>
  </w:num>
  <w:num w:numId="44" w16cid:durableId="157500458">
    <w:abstractNumId w:val="44"/>
  </w:num>
  <w:num w:numId="45" w16cid:durableId="2081322670">
    <w:abstractNumId w:val="55"/>
  </w:num>
  <w:num w:numId="46" w16cid:durableId="531118256">
    <w:abstractNumId w:val="50"/>
  </w:num>
  <w:num w:numId="47" w16cid:durableId="1478720169">
    <w:abstractNumId w:val="75"/>
  </w:num>
  <w:num w:numId="48" w16cid:durableId="127281110">
    <w:abstractNumId w:val="79"/>
  </w:num>
  <w:num w:numId="49" w16cid:durableId="197788953">
    <w:abstractNumId w:val="5"/>
  </w:num>
  <w:num w:numId="50" w16cid:durableId="850490116">
    <w:abstractNumId w:val="38"/>
  </w:num>
  <w:num w:numId="51" w16cid:durableId="470751945">
    <w:abstractNumId w:val="40"/>
  </w:num>
  <w:num w:numId="52" w16cid:durableId="204753708">
    <w:abstractNumId w:val="51"/>
  </w:num>
  <w:num w:numId="53" w16cid:durableId="1599098482">
    <w:abstractNumId w:val="24"/>
  </w:num>
  <w:num w:numId="54" w16cid:durableId="1754819868">
    <w:abstractNumId w:val="81"/>
  </w:num>
  <w:num w:numId="55" w16cid:durableId="165554327">
    <w:abstractNumId w:val="1"/>
  </w:num>
  <w:num w:numId="56" w16cid:durableId="1800564600">
    <w:abstractNumId w:val="73"/>
  </w:num>
  <w:num w:numId="57" w16cid:durableId="585188554">
    <w:abstractNumId w:val="7"/>
  </w:num>
  <w:num w:numId="58" w16cid:durableId="1020543070">
    <w:abstractNumId w:val="48"/>
  </w:num>
  <w:num w:numId="59" w16cid:durableId="1959413240">
    <w:abstractNumId w:val="8"/>
  </w:num>
  <w:num w:numId="60" w16cid:durableId="991248962">
    <w:abstractNumId w:val="74"/>
  </w:num>
  <w:num w:numId="61" w16cid:durableId="946547119">
    <w:abstractNumId w:val="33"/>
  </w:num>
  <w:num w:numId="62" w16cid:durableId="1623489204">
    <w:abstractNumId w:val="52"/>
  </w:num>
  <w:num w:numId="63" w16cid:durableId="1908146710">
    <w:abstractNumId w:val="10"/>
  </w:num>
  <w:num w:numId="64" w16cid:durableId="258877786">
    <w:abstractNumId w:val="35"/>
  </w:num>
  <w:num w:numId="65" w16cid:durableId="791945595">
    <w:abstractNumId w:val="19"/>
  </w:num>
  <w:num w:numId="66" w16cid:durableId="418529062">
    <w:abstractNumId w:val="30"/>
  </w:num>
  <w:num w:numId="67" w16cid:durableId="1485317755">
    <w:abstractNumId w:val="46"/>
  </w:num>
  <w:num w:numId="68" w16cid:durableId="1476487063">
    <w:abstractNumId w:val="83"/>
  </w:num>
  <w:num w:numId="69" w16cid:durableId="1135683349">
    <w:abstractNumId w:val="63"/>
  </w:num>
  <w:num w:numId="70" w16cid:durableId="1640064512">
    <w:abstractNumId w:val="87"/>
  </w:num>
  <w:num w:numId="71" w16cid:durableId="85687137">
    <w:abstractNumId w:val="58"/>
  </w:num>
  <w:num w:numId="72" w16cid:durableId="1625305081">
    <w:abstractNumId w:val="2"/>
  </w:num>
  <w:num w:numId="73" w16cid:durableId="1002899291">
    <w:abstractNumId w:val="25"/>
  </w:num>
  <w:num w:numId="74" w16cid:durableId="152181365">
    <w:abstractNumId w:val="71"/>
  </w:num>
  <w:num w:numId="75" w16cid:durableId="1394886234">
    <w:abstractNumId w:val="27"/>
  </w:num>
  <w:num w:numId="76" w16cid:durableId="1918973901">
    <w:abstractNumId w:val="17"/>
  </w:num>
  <w:num w:numId="77" w16cid:durableId="995647333">
    <w:abstractNumId w:val="70"/>
  </w:num>
  <w:num w:numId="78" w16cid:durableId="1589122530">
    <w:abstractNumId w:val="64"/>
  </w:num>
  <w:num w:numId="79" w16cid:durableId="540018220">
    <w:abstractNumId w:val="29"/>
  </w:num>
  <w:num w:numId="80" w16cid:durableId="737441334">
    <w:abstractNumId w:val="49"/>
  </w:num>
  <w:num w:numId="81" w16cid:durableId="1449204628">
    <w:abstractNumId w:val="22"/>
  </w:num>
  <w:num w:numId="82" w16cid:durableId="42604451">
    <w:abstractNumId w:val="80"/>
  </w:num>
  <w:num w:numId="83" w16cid:durableId="1117679168">
    <w:abstractNumId w:val="59"/>
  </w:num>
  <w:num w:numId="84" w16cid:durableId="878975276">
    <w:abstractNumId w:val="68"/>
  </w:num>
  <w:num w:numId="85" w16cid:durableId="690379209">
    <w:abstractNumId w:val="31"/>
  </w:num>
  <w:num w:numId="86" w16cid:durableId="1911428198">
    <w:abstractNumId w:val="3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07BFF"/>
    <w:rsid w:val="00007EF6"/>
    <w:rsid w:val="0001388F"/>
    <w:rsid w:val="000225C5"/>
    <w:rsid w:val="00024812"/>
    <w:rsid w:val="00026085"/>
    <w:rsid w:val="0003041E"/>
    <w:rsid w:val="0004011E"/>
    <w:rsid w:val="00056B48"/>
    <w:rsid w:val="00061527"/>
    <w:rsid w:val="0006202B"/>
    <w:rsid w:val="0006379F"/>
    <w:rsid w:val="00065AEE"/>
    <w:rsid w:val="00074610"/>
    <w:rsid w:val="00075E36"/>
    <w:rsid w:val="000C0E06"/>
    <w:rsid w:val="000C0E11"/>
    <w:rsid w:val="000C65B7"/>
    <w:rsid w:val="000D10E2"/>
    <w:rsid w:val="000E283A"/>
    <w:rsid w:val="000E2CF8"/>
    <w:rsid w:val="000E4872"/>
    <w:rsid w:val="000F0378"/>
    <w:rsid w:val="000F4D74"/>
    <w:rsid w:val="000F4FE9"/>
    <w:rsid w:val="000F751F"/>
    <w:rsid w:val="00101A30"/>
    <w:rsid w:val="00101AC8"/>
    <w:rsid w:val="00102515"/>
    <w:rsid w:val="00114317"/>
    <w:rsid w:val="00130442"/>
    <w:rsid w:val="00137D3F"/>
    <w:rsid w:val="001473BE"/>
    <w:rsid w:val="00147DAB"/>
    <w:rsid w:val="001524AB"/>
    <w:rsid w:val="00164CF1"/>
    <w:rsid w:val="001651D7"/>
    <w:rsid w:val="00173329"/>
    <w:rsid w:val="001750A8"/>
    <w:rsid w:val="00175C84"/>
    <w:rsid w:val="0018606D"/>
    <w:rsid w:val="00192D79"/>
    <w:rsid w:val="001B5C7C"/>
    <w:rsid w:val="001B602E"/>
    <w:rsid w:val="001C3A95"/>
    <w:rsid w:val="001C3D44"/>
    <w:rsid w:val="001D1C4C"/>
    <w:rsid w:val="001E59E6"/>
    <w:rsid w:val="001F6360"/>
    <w:rsid w:val="001F68D2"/>
    <w:rsid w:val="001F7FC2"/>
    <w:rsid w:val="00206CC8"/>
    <w:rsid w:val="00234C8E"/>
    <w:rsid w:val="0023618E"/>
    <w:rsid w:val="002418DA"/>
    <w:rsid w:val="00241925"/>
    <w:rsid w:val="00245488"/>
    <w:rsid w:val="00246362"/>
    <w:rsid w:val="002628DF"/>
    <w:rsid w:val="00272107"/>
    <w:rsid w:val="0028250A"/>
    <w:rsid w:val="00283CAD"/>
    <w:rsid w:val="00292437"/>
    <w:rsid w:val="00296C52"/>
    <w:rsid w:val="002A1879"/>
    <w:rsid w:val="002B2535"/>
    <w:rsid w:val="002B60D2"/>
    <w:rsid w:val="002C08E8"/>
    <w:rsid w:val="002C70EC"/>
    <w:rsid w:val="002C7140"/>
    <w:rsid w:val="002C72C0"/>
    <w:rsid w:val="002D062E"/>
    <w:rsid w:val="002E273D"/>
    <w:rsid w:val="002F0288"/>
    <w:rsid w:val="0030399F"/>
    <w:rsid w:val="003073E6"/>
    <w:rsid w:val="0031024C"/>
    <w:rsid w:val="00310EDC"/>
    <w:rsid w:val="00311BCB"/>
    <w:rsid w:val="00321AC6"/>
    <w:rsid w:val="00325955"/>
    <w:rsid w:val="00325B4F"/>
    <w:rsid w:val="003270FE"/>
    <w:rsid w:val="0034204D"/>
    <w:rsid w:val="00342601"/>
    <w:rsid w:val="00342A56"/>
    <w:rsid w:val="0034509C"/>
    <w:rsid w:val="00347E6B"/>
    <w:rsid w:val="00350DBC"/>
    <w:rsid w:val="003670C3"/>
    <w:rsid w:val="003700B0"/>
    <w:rsid w:val="0037365C"/>
    <w:rsid w:val="00377945"/>
    <w:rsid w:val="00383C79"/>
    <w:rsid w:val="0038503C"/>
    <w:rsid w:val="0038799C"/>
    <w:rsid w:val="00394603"/>
    <w:rsid w:val="003B3693"/>
    <w:rsid w:val="003B5A89"/>
    <w:rsid w:val="003C0FB1"/>
    <w:rsid w:val="003C19E4"/>
    <w:rsid w:val="003C2DA6"/>
    <w:rsid w:val="003D3575"/>
    <w:rsid w:val="003D35B0"/>
    <w:rsid w:val="003E08C5"/>
    <w:rsid w:val="003E7CC4"/>
    <w:rsid w:val="003F3CA9"/>
    <w:rsid w:val="003F3EE7"/>
    <w:rsid w:val="004101AD"/>
    <w:rsid w:val="00424224"/>
    <w:rsid w:val="00430EA8"/>
    <w:rsid w:val="004368B4"/>
    <w:rsid w:val="00443976"/>
    <w:rsid w:val="00444730"/>
    <w:rsid w:val="0046000A"/>
    <w:rsid w:val="00474043"/>
    <w:rsid w:val="00483B81"/>
    <w:rsid w:val="004939B5"/>
    <w:rsid w:val="00496C17"/>
    <w:rsid w:val="004A0961"/>
    <w:rsid w:val="004A15F8"/>
    <w:rsid w:val="004A7D33"/>
    <w:rsid w:val="004B2AF8"/>
    <w:rsid w:val="004B4771"/>
    <w:rsid w:val="004B576C"/>
    <w:rsid w:val="004B65A0"/>
    <w:rsid w:val="004C7F6E"/>
    <w:rsid w:val="004D3109"/>
    <w:rsid w:val="004D3248"/>
    <w:rsid w:val="004E00BE"/>
    <w:rsid w:val="004F3DDB"/>
    <w:rsid w:val="00503F93"/>
    <w:rsid w:val="00514DFD"/>
    <w:rsid w:val="0051673A"/>
    <w:rsid w:val="00522DF9"/>
    <w:rsid w:val="005239E4"/>
    <w:rsid w:val="00533484"/>
    <w:rsid w:val="00534A1C"/>
    <w:rsid w:val="00541969"/>
    <w:rsid w:val="00542982"/>
    <w:rsid w:val="0054610F"/>
    <w:rsid w:val="00550821"/>
    <w:rsid w:val="00550B2B"/>
    <w:rsid w:val="005520E5"/>
    <w:rsid w:val="005635BE"/>
    <w:rsid w:val="005637A5"/>
    <w:rsid w:val="00564F8A"/>
    <w:rsid w:val="00580AF7"/>
    <w:rsid w:val="0058336E"/>
    <w:rsid w:val="00591866"/>
    <w:rsid w:val="00593CD2"/>
    <w:rsid w:val="005A41B0"/>
    <w:rsid w:val="005A564A"/>
    <w:rsid w:val="005B2A6D"/>
    <w:rsid w:val="005C1535"/>
    <w:rsid w:val="005D60C5"/>
    <w:rsid w:val="005E3864"/>
    <w:rsid w:val="005F2191"/>
    <w:rsid w:val="005F67F0"/>
    <w:rsid w:val="005F7E00"/>
    <w:rsid w:val="00601E78"/>
    <w:rsid w:val="0061100A"/>
    <w:rsid w:val="00646B48"/>
    <w:rsid w:val="006535A0"/>
    <w:rsid w:val="006565BD"/>
    <w:rsid w:val="00662F78"/>
    <w:rsid w:val="00663B2A"/>
    <w:rsid w:val="00671010"/>
    <w:rsid w:val="006761DC"/>
    <w:rsid w:val="00684357"/>
    <w:rsid w:val="006955D1"/>
    <w:rsid w:val="006A1D74"/>
    <w:rsid w:val="006A7016"/>
    <w:rsid w:val="006B1429"/>
    <w:rsid w:val="006C6715"/>
    <w:rsid w:val="006C71B4"/>
    <w:rsid w:val="00702C39"/>
    <w:rsid w:val="0073644F"/>
    <w:rsid w:val="007368CF"/>
    <w:rsid w:val="00746EFF"/>
    <w:rsid w:val="00756CA9"/>
    <w:rsid w:val="00757561"/>
    <w:rsid w:val="007704DA"/>
    <w:rsid w:val="007712DD"/>
    <w:rsid w:val="007746D2"/>
    <w:rsid w:val="007831B0"/>
    <w:rsid w:val="00785B01"/>
    <w:rsid w:val="007879CD"/>
    <w:rsid w:val="00790A85"/>
    <w:rsid w:val="007A3C19"/>
    <w:rsid w:val="007A49FA"/>
    <w:rsid w:val="007B120C"/>
    <w:rsid w:val="007B2C0C"/>
    <w:rsid w:val="007B7D0E"/>
    <w:rsid w:val="007C5D7B"/>
    <w:rsid w:val="007C5E41"/>
    <w:rsid w:val="007C793D"/>
    <w:rsid w:val="007E093F"/>
    <w:rsid w:val="007E5B65"/>
    <w:rsid w:val="007E76FD"/>
    <w:rsid w:val="007E7F2F"/>
    <w:rsid w:val="007F13F0"/>
    <w:rsid w:val="007F2937"/>
    <w:rsid w:val="007F3458"/>
    <w:rsid w:val="00803D16"/>
    <w:rsid w:val="0080489A"/>
    <w:rsid w:val="00810B05"/>
    <w:rsid w:val="0081621E"/>
    <w:rsid w:val="0081730C"/>
    <w:rsid w:val="0082552F"/>
    <w:rsid w:val="0083112F"/>
    <w:rsid w:val="008347C3"/>
    <w:rsid w:val="00837A39"/>
    <w:rsid w:val="00854C0D"/>
    <w:rsid w:val="0085602E"/>
    <w:rsid w:val="00861561"/>
    <w:rsid w:val="00867EDE"/>
    <w:rsid w:val="0088594E"/>
    <w:rsid w:val="00891A74"/>
    <w:rsid w:val="008A1C6D"/>
    <w:rsid w:val="008C07AC"/>
    <w:rsid w:val="008C69A3"/>
    <w:rsid w:val="008D2C61"/>
    <w:rsid w:val="008E235A"/>
    <w:rsid w:val="008F5874"/>
    <w:rsid w:val="008F637D"/>
    <w:rsid w:val="009041FA"/>
    <w:rsid w:val="00904FCA"/>
    <w:rsid w:val="009147DA"/>
    <w:rsid w:val="00916113"/>
    <w:rsid w:val="00921E8E"/>
    <w:rsid w:val="00926F67"/>
    <w:rsid w:val="00927A61"/>
    <w:rsid w:val="00931121"/>
    <w:rsid w:val="009340FB"/>
    <w:rsid w:val="00934BC4"/>
    <w:rsid w:val="00951854"/>
    <w:rsid w:val="009528C8"/>
    <w:rsid w:val="0095374A"/>
    <w:rsid w:val="009608C5"/>
    <w:rsid w:val="00975DA6"/>
    <w:rsid w:val="00977CC4"/>
    <w:rsid w:val="009840F9"/>
    <w:rsid w:val="0099533F"/>
    <w:rsid w:val="00997226"/>
    <w:rsid w:val="009A0BAB"/>
    <w:rsid w:val="009B0FE7"/>
    <w:rsid w:val="009B1FA7"/>
    <w:rsid w:val="009B6F44"/>
    <w:rsid w:val="009C05E9"/>
    <w:rsid w:val="009C6248"/>
    <w:rsid w:val="009C6CBD"/>
    <w:rsid w:val="009D6264"/>
    <w:rsid w:val="009D7763"/>
    <w:rsid w:val="009E6B8D"/>
    <w:rsid w:val="00A034E8"/>
    <w:rsid w:val="00A0779A"/>
    <w:rsid w:val="00A25C3C"/>
    <w:rsid w:val="00A31012"/>
    <w:rsid w:val="00A3504A"/>
    <w:rsid w:val="00A50DC4"/>
    <w:rsid w:val="00A60A1D"/>
    <w:rsid w:val="00A6430B"/>
    <w:rsid w:val="00A7281F"/>
    <w:rsid w:val="00A76E64"/>
    <w:rsid w:val="00A8258F"/>
    <w:rsid w:val="00A82605"/>
    <w:rsid w:val="00A94316"/>
    <w:rsid w:val="00AA15E9"/>
    <w:rsid w:val="00AA5D03"/>
    <w:rsid w:val="00AA6837"/>
    <w:rsid w:val="00AB3391"/>
    <w:rsid w:val="00AB4676"/>
    <w:rsid w:val="00AB5697"/>
    <w:rsid w:val="00AC44B0"/>
    <w:rsid w:val="00AC4D66"/>
    <w:rsid w:val="00AD44D1"/>
    <w:rsid w:val="00B12CE7"/>
    <w:rsid w:val="00B1490E"/>
    <w:rsid w:val="00B35085"/>
    <w:rsid w:val="00B402FB"/>
    <w:rsid w:val="00B421F3"/>
    <w:rsid w:val="00B6057A"/>
    <w:rsid w:val="00B61934"/>
    <w:rsid w:val="00B61AEE"/>
    <w:rsid w:val="00B61DAD"/>
    <w:rsid w:val="00B625AA"/>
    <w:rsid w:val="00B66734"/>
    <w:rsid w:val="00B66FE4"/>
    <w:rsid w:val="00B809C4"/>
    <w:rsid w:val="00B9639C"/>
    <w:rsid w:val="00BA3A5E"/>
    <w:rsid w:val="00BA3C02"/>
    <w:rsid w:val="00BB24E7"/>
    <w:rsid w:val="00BB5E9D"/>
    <w:rsid w:val="00BD2B8D"/>
    <w:rsid w:val="00BE0C6B"/>
    <w:rsid w:val="00BE4EBF"/>
    <w:rsid w:val="00BE69B1"/>
    <w:rsid w:val="00BF4019"/>
    <w:rsid w:val="00C11244"/>
    <w:rsid w:val="00C22B2F"/>
    <w:rsid w:val="00C25940"/>
    <w:rsid w:val="00C3103B"/>
    <w:rsid w:val="00C32309"/>
    <w:rsid w:val="00C42E06"/>
    <w:rsid w:val="00C43DF2"/>
    <w:rsid w:val="00C43F9A"/>
    <w:rsid w:val="00C4598F"/>
    <w:rsid w:val="00C57446"/>
    <w:rsid w:val="00C652FF"/>
    <w:rsid w:val="00C7189F"/>
    <w:rsid w:val="00C93669"/>
    <w:rsid w:val="00CA3AF8"/>
    <w:rsid w:val="00CC568F"/>
    <w:rsid w:val="00CC7906"/>
    <w:rsid w:val="00CE52AE"/>
    <w:rsid w:val="00CE7EE0"/>
    <w:rsid w:val="00D103CA"/>
    <w:rsid w:val="00D116BB"/>
    <w:rsid w:val="00D17C44"/>
    <w:rsid w:val="00D244FD"/>
    <w:rsid w:val="00D3359A"/>
    <w:rsid w:val="00D3541F"/>
    <w:rsid w:val="00D35AA7"/>
    <w:rsid w:val="00D409D6"/>
    <w:rsid w:val="00D42F7C"/>
    <w:rsid w:val="00D61AC9"/>
    <w:rsid w:val="00D622B0"/>
    <w:rsid w:val="00D64590"/>
    <w:rsid w:val="00D74111"/>
    <w:rsid w:val="00D7420C"/>
    <w:rsid w:val="00D820BD"/>
    <w:rsid w:val="00D91F5C"/>
    <w:rsid w:val="00D97FE5"/>
    <w:rsid w:val="00DA508A"/>
    <w:rsid w:val="00DA6804"/>
    <w:rsid w:val="00DB1533"/>
    <w:rsid w:val="00DB3219"/>
    <w:rsid w:val="00DB5E7D"/>
    <w:rsid w:val="00DB6F9F"/>
    <w:rsid w:val="00DC1858"/>
    <w:rsid w:val="00DC28E8"/>
    <w:rsid w:val="00DD2839"/>
    <w:rsid w:val="00DD59EC"/>
    <w:rsid w:val="00DF26D3"/>
    <w:rsid w:val="00E03583"/>
    <w:rsid w:val="00E040E7"/>
    <w:rsid w:val="00E2701F"/>
    <w:rsid w:val="00E348A3"/>
    <w:rsid w:val="00E42FF2"/>
    <w:rsid w:val="00E551F2"/>
    <w:rsid w:val="00E74482"/>
    <w:rsid w:val="00E80B01"/>
    <w:rsid w:val="00E84A40"/>
    <w:rsid w:val="00E92FAE"/>
    <w:rsid w:val="00E93694"/>
    <w:rsid w:val="00E97A42"/>
    <w:rsid w:val="00EA1632"/>
    <w:rsid w:val="00EA39AD"/>
    <w:rsid w:val="00EB1547"/>
    <w:rsid w:val="00EB444F"/>
    <w:rsid w:val="00EB5352"/>
    <w:rsid w:val="00EC3227"/>
    <w:rsid w:val="00EC7568"/>
    <w:rsid w:val="00ED08A1"/>
    <w:rsid w:val="00ED1993"/>
    <w:rsid w:val="00EE08AA"/>
    <w:rsid w:val="00F14D97"/>
    <w:rsid w:val="00F27C91"/>
    <w:rsid w:val="00F27E84"/>
    <w:rsid w:val="00F36615"/>
    <w:rsid w:val="00F54F8B"/>
    <w:rsid w:val="00F55377"/>
    <w:rsid w:val="00F92B67"/>
    <w:rsid w:val="00F934BA"/>
    <w:rsid w:val="00F9788B"/>
    <w:rsid w:val="00F979CD"/>
    <w:rsid w:val="00FA4A41"/>
    <w:rsid w:val="00FB4614"/>
    <w:rsid w:val="00FB7237"/>
    <w:rsid w:val="00FC4084"/>
    <w:rsid w:val="00FD38B8"/>
    <w:rsid w:val="014F3CFA"/>
    <w:rsid w:val="05A48051"/>
    <w:rsid w:val="0E038B33"/>
    <w:rsid w:val="22E82EAD"/>
    <w:rsid w:val="2619D9DC"/>
    <w:rsid w:val="38592E68"/>
    <w:rsid w:val="3E151F98"/>
    <w:rsid w:val="4399B91F"/>
    <w:rsid w:val="541C5231"/>
    <w:rsid w:val="56ECF0A0"/>
    <w:rsid w:val="60B9FD72"/>
    <w:rsid w:val="6953EC63"/>
    <w:rsid w:val="6F02B0AB"/>
    <w:rsid w:val="73ACC1C2"/>
    <w:rsid w:val="78A5D150"/>
    <w:rsid w:val="7A3A5A3F"/>
    <w:rsid w:val="7C336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E84"/>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3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hyperlink" Target="http://www.etenders.gov.ie" TargetMode="Externa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www.revenue.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2242A3F4E0F24EC1AA874628DB11E43F"/>
        <w:category>
          <w:name w:val="General"/>
          <w:gallery w:val="placeholder"/>
        </w:category>
        <w:types>
          <w:type w:val="bbPlcHdr"/>
        </w:types>
        <w:behaviors>
          <w:behavior w:val="content"/>
        </w:behaviors>
        <w:guid w:val="{C1BB96DE-7A6B-405D-B242-D7C204866B1E}"/>
      </w:docPartPr>
      <w:docPartBody>
        <w:p w:rsidR="009D7763" w:rsidRDefault="009D7763" w:rsidP="009D7763">
          <w:pPr>
            <w:pStyle w:val="2242A3F4E0F24EC1AA874628DB11E43F"/>
          </w:pPr>
          <w:r w:rsidRPr="00770025">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C96B893A44EB4193BB782AF94E05F5C3"/>
        <w:category>
          <w:name w:val="General"/>
          <w:gallery w:val="placeholder"/>
        </w:category>
        <w:types>
          <w:type w:val="bbPlcHdr"/>
        </w:types>
        <w:behaviors>
          <w:behavior w:val="content"/>
        </w:behaviors>
        <w:guid w:val="{EC2FFDA3-80DB-4E79-B000-197A47A4D7D9}"/>
      </w:docPartPr>
      <w:docPartBody>
        <w:p w:rsidR="00975DA6" w:rsidRDefault="00975DA6" w:rsidP="00975DA6">
          <w:pPr>
            <w:pStyle w:val="C96B893A44EB4193BB782AF94E05F5C3"/>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A00FC379BF5544BFB800084F58835F02"/>
        <w:category>
          <w:name w:val="General"/>
          <w:gallery w:val="placeholder"/>
        </w:category>
        <w:types>
          <w:type w:val="bbPlcHdr"/>
        </w:types>
        <w:behaviors>
          <w:behavior w:val="content"/>
        </w:behaviors>
        <w:guid w:val="{A4899485-4263-43C7-A978-247B1969235C}"/>
      </w:docPartPr>
      <w:docPartBody>
        <w:p w:rsidR="009041FA" w:rsidRDefault="00AA15E9" w:rsidP="00AA15E9">
          <w:pPr>
            <w:pStyle w:val="A00FC379BF5544BFB800084F58835F02"/>
          </w:pPr>
          <w:r w:rsidRPr="00DC0160">
            <w:rPr>
              <w:rStyle w:val="PlaceholderText"/>
            </w:rPr>
            <w:t>Click here to enter text.</w:t>
          </w:r>
        </w:p>
      </w:docPartBody>
    </w:docPart>
    <w:docPart>
      <w:docPartPr>
        <w:name w:val="F4792B88E2D344CB88D77BF6152C06F7"/>
        <w:category>
          <w:name w:val="General"/>
          <w:gallery w:val="placeholder"/>
        </w:category>
        <w:types>
          <w:type w:val="bbPlcHdr"/>
        </w:types>
        <w:behaviors>
          <w:behavior w:val="content"/>
        </w:behaviors>
        <w:guid w:val="{5563C33B-34D7-4326-905B-304F6C4261A2}"/>
      </w:docPartPr>
      <w:docPartBody>
        <w:p w:rsidR="009041FA" w:rsidRDefault="00AA15E9" w:rsidP="00AA15E9">
          <w:pPr>
            <w:pStyle w:val="F4792B88E2D344CB88D77BF6152C06F7"/>
          </w:pPr>
          <w:r w:rsidRPr="00770025">
            <w:rPr>
              <w:rStyle w:val="PlaceholderText"/>
            </w:rPr>
            <w:t>Click here to enter text.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D91F5D4-28EC-4E7D-B71D-6E08F9AD2881}"/>
      </w:docPartPr>
      <w:docPartBody>
        <w:p w:rsidR="00F179AA" w:rsidRDefault="00AB4676">
          <w:r w:rsidRPr="00614743">
            <w:rPr>
              <w:rStyle w:val="PlaceholderText"/>
            </w:rPr>
            <w:t>Click or tap here to enter text.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
      <w:docPartPr>
        <w:name w:val="7037BDC3D3814B58B87C767606E1E87B"/>
        <w:category>
          <w:name w:val="General"/>
          <w:gallery w:val="placeholder"/>
        </w:category>
        <w:types>
          <w:type w:val="bbPlcHdr"/>
        </w:types>
        <w:behaviors>
          <w:behavior w:val="content"/>
        </w:behaviors>
        <w:guid w:val="{D0AF22C7-DA19-4CD5-8322-A144D2BBD888}"/>
      </w:docPartPr>
      <w:docPartBody>
        <w:p w:rsidR="006611C3" w:rsidRDefault="00591866" w:rsidP="00591866">
          <w:pPr>
            <w:pStyle w:val="7037BDC3D3814B58B87C767606E1E87B"/>
          </w:pPr>
          <w:r>
            <w:rPr>
              <w:rStyle w:val="PlaceholderText"/>
              <w:sz w:val="22"/>
              <w:szCs w:val="22"/>
            </w:rPr>
            <w:t>Click here to enter text.</w:t>
          </w:r>
        </w:p>
      </w:docPartBody>
    </w:docPart>
    <w:docPart>
      <w:docPartPr>
        <w:name w:val="9C1EDE7ABEC64ED6B0AB910C74E68EF6"/>
        <w:category>
          <w:name w:val="General"/>
          <w:gallery w:val="placeholder"/>
        </w:category>
        <w:types>
          <w:type w:val="bbPlcHdr"/>
        </w:types>
        <w:behaviors>
          <w:behavior w:val="content"/>
        </w:behaviors>
        <w:guid w:val="{659574FF-10B3-45D9-A42D-5C867BF4776B}"/>
      </w:docPartPr>
      <w:docPartBody>
        <w:p w:rsidR="006611C3" w:rsidRDefault="00591866" w:rsidP="00591866">
          <w:pPr>
            <w:pStyle w:val="9C1EDE7ABEC64ED6B0AB910C74E68EF6"/>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Arial">
    <w:altName w:val="Calibri"/>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878A3"/>
    <w:rsid w:val="00096EC6"/>
    <w:rsid w:val="000E50F2"/>
    <w:rsid w:val="000F16A3"/>
    <w:rsid w:val="00120EEE"/>
    <w:rsid w:val="0017502A"/>
    <w:rsid w:val="00202000"/>
    <w:rsid w:val="0021568F"/>
    <w:rsid w:val="002411F6"/>
    <w:rsid w:val="00243E81"/>
    <w:rsid w:val="00283CAD"/>
    <w:rsid w:val="002954EC"/>
    <w:rsid w:val="002B4D30"/>
    <w:rsid w:val="00342601"/>
    <w:rsid w:val="003C47B8"/>
    <w:rsid w:val="003D0F6C"/>
    <w:rsid w:val="003D3575"/>
    <w:rsid w:val="003F7A40"/>
    <w:rsid w:val="00416790"/>
    <w:rsid w:val="00423548"/>
    <w:rsid w:val="004368B4"/>
    <w:rsid w:val="00461DA6"/>
    <w:rsid w:val="004631ED"/>
    <w:rsid w:val="0048189C"/>
    <w:rsid w:val="004D3DF9"/>
    <w:rsid w:val="005005BD"/>
    <w:rsid w:val="00520CC8"/>
    <w:rsid w:val="00550BBC"/>
    <w:rsid w:val="00591866"/>
    <w:rsid w:val="00593781"/>
    <w:rsid w:val="005F0348"/>
    <w:rsid w:val="00653685"/>
    <w:rsid w:val="006611C3"/>
    <w:rsid w:val="006B1429"/>
    <w:rsid w:val="00752271"/>
    <w:rsid w:val="00784F99"/>
    <w:rsid w:val="00790A85"/>
    <w:rsid w:val="00831B7E"/>
    <w:rsid w:val="0085602E"/>
    <w:rsid w:val="009041FA"/>
    <w:rsid w:val="00975DA6"/>
    <w:rsid w:val="009B3FDC"/>
    <w:rsid w:val="009D7763"/>
    <w:rsid w:val="009F5929"/>
    <w:rsid w:val="00A33272"/>
    <w:rsid w:val="00A37992"/>
    <w:rsid w:val="00A62CC7"/>
    <w:rsid w:val="00A70F35"/>
    <w:rsid w:val="00A90020"/>
    <w:rsid w:val="00A96FA1"/>
    <w:rsid w:val="00AA15E9"/>
    <w:rsid w:val="00AB4676"/>
    <w:rsid w:val="00AB58F2"/>
    <w:rsid w:val="00B64619"/>
    <w:rsid w:val="00BE44B0"/>
    <w:rsid w:val="00C0248A"/>
    <w:rsid w:val="00C22A3B"/>
    <w:rsid w:val="00C43F9A"/>
    <w:rsid w:val="00C61719"/>
    <w:rsid w:val="00C7052B"/>
    <w:rsid w:val="00CC6B57"/>
    <w:rsid w:val="00D3147F"/>
    <w:rsid w:val="00E0041B"/>
    <w:rsid w:val="00E040E7"/>
    <w:rsid w:val="00E74482"/>
    <w:rsid w:val="00E8465B"/>
    <w:rsid w:val="00E84A40"/>
    <w:rsid w:val="00F14D97"/>
    <w:rsid w:val="00F179AA"/>
    <w:rsid w:val="00F3224F"/>
    <w:rsid w:val="00F42675"/>
    <w:rsid w:val="00F44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591866"/>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F4792B88E2D344CB88D77BF6152C06F7">
    <w:name w:val="F4792B88E2D344CB88D77BF6152C06F7"/>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E99EEB4CC20343D5A185CF8D54599456">
    <w:name w:val="E99EEB4CC20343D5A185CF8D54599456"/>
    <w:rsid w:val="00C43F9A"/>
    <w:rPr>
      <w:lang w:val="en-IE" w:eastAsia="en-IE"/>
    </w:rPr>
  </w:style>
  <w:style w:type="paragraph" w:customStyle="1" w:styleId="7037BDC3D3814B58B87C767606E1E87B">
    <w:name w:val="7037BDC3D3814B58B87C767606E1E87B"/>
    <w:rsid w:val="00591866"/>
    <w:pPr>
      <w:spacing w:line="278" w:lineRule="auto"/>
    </w:pPr>
    <w:rPr>
      <w:kern w:val="2"/>
      <w:sz w:val="24"/>
      <w:szCs w:val="24"/>
      <w:lang w:val="en-IE" w:eastAsia="en-IE"/>
      <w14:ligatures w14:val="standardContextual"/>
    </w:rPr>
  </w:style>
  <w:style w:type="paragraph" w:customStyle="1" w:styleId="9C1EDE7ABEC64ED6B0AB910C74E68EF6">
    <w:name w:val="9C1EDE7ABEC64ED6B0AB910C74E68EF6"/>
    <w:rsid w:val="00591866"/>
    <w:pPr>
      <w:spacing w:line="278" w:lineRule="auto"/>
    </w:pPr>
    <w:rPr>
      <w:kern w:val="2"/>
      <w:sz w:val="24"/>
      <w:szCs w:val="24"/>
      <w:lang w:val="en-IE" w:eastAsia="en-I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Children’s Health Ireland (CHI)</Abstract>
  <CompanyAddress/>
  <CompanyPhone/>
  <CompanyFax>Plumbing Services</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8E946970FD970409EF4FA934D92A347" ma:contentTypeVersion="9" ma:contentTypeDescription="Create a new document." ma:contentTypeScope="" ma:versionID="f5f813775d5661bffc86e2e5881ddb3e">
  <xsd:schema xmlns:xsd="http://www.w3.org/2001/XMLSchema" xmlns:xs="http://www.w3.org/2001/XMLSchema" xmlns:p="http://schemas.microsoft.com/office/2006/metadata/properties" xmlns:ns2="5ddcf1b3-8f7f-45d7-836f-144abd884e8c" targetNamespace="http://schemas.microsoft.com/office/2006/metadata/properties" ma:root="true" ma:fieldsID="b3846760cdfc378ea8019bceed7cdcbc" ns2:_="">
    <xsd:import namespace="5ddcf1b3-8f7f-45d7-836f-144abd884e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dcf1b3-8f7f-45d7-836f-144abd884e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f88285-4d39-4a59-a68e-cc60ae92815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ddcf1b3-8f7f-45d7-836f-144abd884e8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7A8B0E-B293-4FFF-9A46-5FF29751C3FC}">
  <ds:schemaRefs>
    <ds:schemaRef ds:uri="http://schemas.openxmlformats.org/officeDocument/2006/bibliography"/>
  </ds:schemaRefs>
</ds:datastoreItem>
</file>

<file path=customXml/itemProps3.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4.xml><?xml version="1.0" encoding="utf-8"?>
<ds:datastoreItem xmlns:ds="http://schemas.openxmlformats.org/officeDocument/2006/customXml" ds:itemID="{300CA3B5-6B36-40AA-9B61-EA6BC4CA44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dcf1b3-8f7f-45d7-836f-144abd884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5ddcf1b3-8f7f-45d7-836f-144abd884e8c"/>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78</Pages>
  <Words>25637</Words>
  <Characters>146132</Characters>
  <Application>Microsoft Office Word</Application>
  <DocSecurity>0</DocSecurity>
  <Lines>1217</Lines>
  <Paragraphs>342</Paragraphs>
  <ScaleCrop>false</ScaleCrop>
  <Company>Microsoft</Company>
  <LinksUpToDate>false</LinksUpToDate>
  <CharactersWithSpaces>171427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Matthew Kane</cp:lastModifiedBy>
  <cp:revision>10</cp:revision>
  <dcterms:created xsi:type="dcterms:W3CDTF">2026-07-23T11:50:00Z</dcterms:created>
  <dcterms:modified xsi:type="dcterms:W3CDTF">2026-07-28T17:17:00Z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0x01010098E946970FD970409EF4FA934D92A347</vt:lpwstr>
  </property>
  <property fmtid="{D5CDD505-2E9C-101B-9397-08002B2CF9AE}" pid="3" name="eDocs_FileTopics">
    <vt:lpwstr>3;#Undefined|1846028f-7f87-48c9-b155-380fd01fcb0c</vt:lpwstr>
  </property>
  <property fmtid="{D5CDD505-2E9C-101B-9397-08002B2CF9AE}" pid="4" name="eDocs_DocumentTopics">
    <vt:lpwstr/>
  </property>
  <property fmtid="{D5CDD505-2E9C-101B-9397-08002B2CF9AE}" pid="5" name="eDocs_Year">
    <vt:lpwstr>10;#2016|290abb38-182b-47f5-ab57-7f33b46e6252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y fmtid="{D5CDD505-2E9C-101B-9397-08002B2CF9AE}" pid="16" name="MediaServiceImageTags">
    <vt:lpwstr/>
  </property>
</Properties>
</file>