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3EBC5D" w14:textId="77777777" w:rsidR="00E14433" w:rsidRPr="007B38E1" w:rsidRDefault="00E14433" w:rsidP="00C2240A">
      <w:pPr>
        <w:pStyle w:val="NoSpacing"/>
        <w:rPr>
          <w:rFonts w:ascii="Arial" w:hAnsi="Arial" w:cs="Arial"/>
        </w:rPr>
      </w:pPr>
      <w:bookmarkStart w:id="0" w:name="_Hlk498104380"/>
      <w:bookmarkEnd w:id="0"/>
    </w:p>
    <w:p w14:paraId="0FE472F4" w14:textId="0AE1AA09" w:rsidR="00094E31" w:rsidRPr="00D95B35" w:rsidRDefault="00EA42EF" w:rsidP="00C2240A">
      <w:pPr>
        <w:spacing w:after="0"/>
        <w:rPr>
          <w:rFonts w:ascii="Times New Roman" w:eastAsia="Times New Roman" w:hAnsi="Times New Roman" w:cs="Times New Roman"/>
          <w:sz w:val="20"/>
          <w:szCs w:val="20"/>
        </w:rPr>
      </w:pPr>
      <w:r w:rsidRPr="00D95B35">
        <w:rPr>
          <w:rFonts w:ascii="Times New Roman" w:eastAsia="Times New Roman" w:hAnsi="Times New Roman" w:cs="Times New Roman"/>
          <w:noProof/>
          <w:sz w:val="6"/>
          <w:szCs w:val="6"/>
          <w:lang w:val="en-IE" w:eastAsia="en-IE"/>
        </w:rPr>
        <mc:AlternateContent>
          <mc:Choice Requires="wpg">
            <w:drawing>
              <wp:inline distT="0" distB="0" distL="0" distR="0" wp14:anchorId="0E44C7B5" wp14:editId="7FAE1336">
                <wp:extent cx="5754370" cy="39370"/>
                <wp:effectExtent l="8890" t="1270" r="8890" b="6985"/>
                <wp:docPr id="97" name="Group 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54370" cy="39370"/>
                          <a:chOff x="0" y="0"/>
                          <a:chExt cx="9062" cy="62"/>
                        </a:xfrm>
                      </wpg:grpSpPr>
                      <wpg:grpSp>
                        <wpg:cNvPr id="98" name="Group 87"/>
                        <wpg:cNvGrpSpPr>
                          <a:grpSpLocks/>
                        </wpg:cNvGrpSpPr>
                        <wpg:grpSpPr bwMode="auto">
                          <a:xfrm>
                            <a:off x="31" y="31"/>
                            <a:ext cx="9000" cy="2"/>
                            <a:chOff x="31" y="31"/>
                            <a:chExt cx="9000" cy="2"/>
                          </a:xfrm>
                        </wpg:grpSpPr>
                        <wps:wsp>
                          <wps:cNvPr id="99" name="Freeform 88"/>
                          <wps:cNvSpPr>
                            <a:spLocks/>
                          </wps:cNvSpPr>
                          <wps:spPr bwMode="auto">
                            <a:xfrm>
                              <a:off x="31" y="31"/>
                              <a:ext cx="9000" cy="2"/>
                            </a:xfrm>
                            <a:custGeom>
                              <a:avLst/>
                              <a:gdLst>
                                <a:gd name="T0" fmla="+- 0 31 31"/>
                                <a:gd name="T1" fmla="*/ T0 w 9000"/>
                                <a:gd name="T2" fmla="+- 0 9031 31"/>
                                <a:gd name="T3" fmla="*/ T2 w 9000"/>
                              </a:gdLst>
                              <a:ahLst/>
                              <a:cxnLst>
                                <a:cxn ang="0">
                                  <a:pos x="T1" y="0"/>
                                </a:cxn>
                                <a:cxn ang="0">
                                  <a:pos x="T3" y="0"/>
                                </a:cxn>
                              </a:cxnLst>
                              <a:rect l="0" t="0" r="r" b="b"/>
                              <a:pathLst>
                                <a:path w="9000">
                                  <a:moveTo>
                                    <a:pt x="0" y="0"/>
                                  </a:moveTo>
                                  <a:lnTo>
                                    <a:pt x="9000" y="0"/>
                                  </a:lnTo>
                                </a:path>
                              </a:pathLst>
                            </a:custGeom>
                            <a:noFill/>
                            <a:ln w="39370">
                              <a:solidFill>
                                <a:srgbClr val="C4D52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453E1FB9" id="Group 86" o:spid="_x0000_s1026" style="width:453.1pt;height:3.1pt;mso-position-horizontal-relative:char;mso-position-vertical-relative:line" coordsize="906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">
                <v:group id="Group 87" o:spid="_x0000_s1027" style="position:absolute;left:31;top:31;width:9000;height:2" coordorigin="31,31" coordsize="90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">
                  <v:shape id="Freeform 88" o:spid="_x0000_s1028" style="position:absolute;left:31;top:31;width:9000;height:2;visibility:visible;mso-wrap-style:square;v-text-anchor:top" coordsize="90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" path="m,l9000,e" filled="f" strokecolor="#c4d52a" strokeweight="3.1pt">
                    <v:path arrowok="t" o:connecttype="custom" o:connectlocs="0,0;9000,0" o:connectangles="0,0"/>
                  </v:shape>
                </v:group>
                <w10:anchorlock/>
              </v:group>
            </w:pict>
          </mc:Fallback>
        </mc:AlternateContent>
      </w:r>
    </w:p>
    <w:p w14:paraId="61579623" w14:textId="77777777" w:rsidR="00C2240A" w:rsidRPr="00F1378C" w:rsidRDefault="00C2240A" w:rsidP="00C2240A">
      <w:pPr>
        <w:pStyle w:val="NoSpacing"/>
        <w:rPr>
          <w:rFonts w:ascii="Arial" w:hAnsi="Arial" w:cs="Arial"/>
          <w:b/>
          <w:bCs/>
        </w:rPr>
      </w:pPr>
    </w:p>
    <w:p w14:paraId="0C6F8257" w14:textId="6098090A" w:rsidR="00EA42EF" w:rsidRPr="00F1378C" w:rsidRDefault="00EA42EF" w:rsidP="00C2240A">
      <w:pPr>
        <w:pStyle w:val="NoSpacing"/>
        <w:rPr>
          <w:rFonts w:ascii="Arial" w:hAnsi="Arial" w:cs="Arial"/>
          <w:b/>
          <w:bCs/>
        </w:rPr>
      </w:pPr>
    </w:p>
    <w:p w14:paraId="3F4C8BBE" w14:textId="4AFA830C" w:rsidR="00C2240A" w:rsidRPr="00F1378C" w:rsidRDefault="00C2240A" w:rsidP="00C2240A">
      <w:pPr>
        <w:pStyle w:val="BodyText"/>
        <w:spacing w:after="0"/>
        <w:ind w:left="0"/>
        <w:rPr>
          <w:noProof/>
          <w:sz w:val="22"/>
          <w:szCs w:val="22"/>
          <w:lang w:eastAsia="en-GB"/>
        </w:rPr>
      </w:pPr>
      <w:bookmarkStart w:id="1" w:name="_Toc495612946"/>
    </w:p>
    <w:p w14:paraId="21099C08" w14:textId="0B8B38F2" w:rsidR="003D10C5" w:rsidRPr="00C2240A" w:rsidRDefault="009F540B" w:rsidP="00C2240A">
      <w:pPr>
        <w:pStyle w:val="BodyText"/>
        <w:spacing w:after="0"/>
        <w:ind w:left="0"/>
        <w:rPr>
          <w:rFonts w:eastAsia="Times New Roman"/>
          <w:b/>
          <w:bCs/>
          <w:noProof/>
          <w:sz w:val="22"/>
          <w:szCs w:val="22"/>
          <w:lang w:eastAsia="en-GB"/>
        </w:rPr>
      </w:pPr>
      <w:r w:rsidRPr="00C2240A">
        <w:rPr>
          <w:b/>
          <w:bCs/>
          <w:noProof/>
          <w:sz w:val="22"/>
          <w:szCs w:val="22"/>
          <w:lang w:eastAsia="en-GB"/>
        </w:rPr>
        <w:t xml:space="preserve">Request for </w:t>
      </w:r>
      <w:r w:rsidR="00D635BE" w:rsidRPr="00C2240A">
        <w:rPr>
          <w:b/>
          <w:bCs/>
          <w:noProof/>
          <w:sz w:val="22"/>
          <w:szCs w:val="22"/>
          <w:lang w:eastAsia="en-GB"/>
        </w:rPr>
        <w:t>Information</w:t>
      </w:r>
      <w:r w:rsidR="005A15BA" w:rsidRPr="00C2240A">
        <w:rPr>
          <w:b/>
          <w:bCs/>
          <w:noProof/>
          <w:sz w:val="22"/>
          <w:szCs w:val="22"/>
          <w:lang w:eastAsia="en-GB"/>
        </w:rPr>
        <w:t xml:space="preserve"> (RFI)</w:t>
      </w:r>
      <w:r w:rsidR="00EA42EF" w:rsidRPr="00C2240A">
        <w:rPr>
          <w:b/>
          <w:bCs/>
          <w:noProof/>
          <w:sz w:val="22"/>
          <w:szCs w:val="22"/>
          <w:lang w:eastAsia="en-GB"/>
        </w:rPr>
        <w:t xml:space="preserve"> – </w:t>
      </w:r>
      <w:bookmarkEnd w:id="1"/>
      <w:sdt>
        <w:sdtPr>
          <w:rPr>
            <w:b/>
            <w:bCs/>
            <w:noProof/>
            <w:sz w:val="22"/>
            <w:lang w:eastAsia="en-GB"/>
          </w:rPr>
          <w:id w:val="-2021855779"/>
          <w:placeholder>
            <w:docPart w:val="DefaultPlaceholder_-1854013440"/>
          </w:placeholder>
          <w:text/>
        </w:sdtPr>
        <w:sdtContent>
          <w:r w:rsidR="00562C01" w:rsidRPr="00562C01">
            <w:rPr>
              <w:b/>
              <w:bCs/>
              <w:noProof/>
              <w:sz w:val="22"/>
              <w:lang w:eastAsia="en-GB"/>
            </w:rPr>
            <w:t>Design, Manufacture and Installation of Unit Load Device (ULD) Storage System at Dublin Airport</w:t>
          </w:r>
        </w:sdtContent>
      </w:sdt>
    </w:p>
    <w:p w14:paraId="7DE7A7DC" w14:textId="3A301A80" w:rsidR="00E14433" w:rsidRPr="00F1378C" w:rsidRDefault="00E14433" w:rsidP="00C2240A">
      <w:pPr>
        <w:pStyle w:val="BodyText"/>
        <w:spacing w:after="0"/>
        <w:ind w:left="0"/>
        <w:rPr>
          <w:b/>
          <w:bCs/>
          <w:sz w:val="22"/>
          <w:szCs w:val="22"/>
        </w:rPr>
      </w:pPr>
    </w:p>
    <w:p w14:paraId="759454AD" w14:textId="439FA0A5" w:rsidR="00C2240A" w:rsidRPr="00F1378C" w:rsidRDefault="003D7951" w:rsidP="00C2240A">
      <w:pPr>
        <w:pStyle w:val="BodyText"/>
        <w:spacing w:after="0"/>
        <w:ind w:left="0"/>
        <w:rPr>
          <w:sz w:val="22"/>
          <w:szCs w:val="22"/>
        </w:rPr>
      </w:pPr>
      <w:r w:rsidRPr="00F1378C">
        <w:rPr>
          <w:rFonts w:cs="Arial"/>
          <w:b/>
          <w:bCs/>
          <w:noProof/>
          <w:sz w:val="22"/>
          <w:szCs w:val="22"/>
          <w:lang w:val="en-IE" w:eastAsia="en-IE"/>
        </w:rPr>
        <w:drawing>
          <wp:anchor distT="0" distB="0" distL="114300" distR="114300" simplePos="0" relativeHeight="251658240" behindDoc="1" locked="0" layoutInCell="1" allowOverlap="1" wp14:anchorId="44509AA0" wp14:editId="6109E4B8">
            <wp:simplePos x="0" y="0"/>
            <wp:positionH relativeFrom="column">
              <wp:posOffset>3937000</wp:posOffset>
            </wp:positionH>
            <wp:positionV relativeFrom="paragraph">
              <wp:posOffset>4445</wp:posOffset>
            </wp:positionV>
            <wp:extent cx="1743075" cy="548983"/>
            <wp:effectExtent l="0" t="0" r="0" b="0"/>
            <wp:wrapNone/>
            <wp:docPr id="8" name="Picture 1" descr="DAA_Std_2co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A_Std_2col.png"/>
                    <pic:cNvPicPr>
                      <a:picLocks noChangeAspect="1" noChangeArrowheads="1"/>
                    </pic:cNvPicPr>
                  </pic:nvPicPr>
                  <pic:blipFill>
                    <a:blip r:embed="rId11"/>
                    <a:srcRect/>
                    <a:stretch>
                      <a:fillRect/>
                    </a:stretch>
                  </pic:blipFill>
                  <pic:spPr bwMode="auto">
                    <a:xfrm>
                      <a:off x="0" y="0"/>
                      <a:ext cx="1743075" cy="548983"/>
                    </a:xfrm>
                    <a:prstGeom prst="rect">
                      <a:avLst/>
                    </a:prstGeom>
                    <a:noFill/>
                  </pic:spPr>
                </pic:pic>
              </a:graphicData>
            </a:graphic>
          </wp:anchor>
        </w:drawing>
      </w:r>
    </w:p>
    <w:p w14:paraId="567E9C75" w14:textId="77777777" w:rsidR="00C2240A" w:rsidRPr="00F1378C" w:rsidRDefault="00C2240A" w:rsidP="00C2240A">
      <w:pPr>
        <w:pStyle w:val="BodyText"/>
        <w:spacing w:after="0"/>
        <w:ind w:left="0"/>
        <w:rPr>
          <w:sz w:val="22"/>
          <w:szCs w:val="22"/>
        </w:rPr>
      </w:pPr>
    </w:p>
    <w:p w14:paraId="5354CB59" w14:textId="02CFFE5D" w:rsidR="00094E31" w:rsidRPr="007B38E1" w:rsidRDefault="00EA42EF" w:rsidP="00C2240A">
      <w:pPr>
        <w:pStyle w:val="BodyText"/>
        <w:ind w:left="0"/>
        <w:rPr>
          <w:rFonts w:eastAsia="Times New Roman" w:cs="Arial"/>
          <w:sz w:val="22"/>
          <w:szCs w:val="22"/>
        </w:rPr>
      </w:pPr>
      <w:r w:rsidRPr="007B38E1">
        <w:rPr>
          <w:rFonts w:eastAsia="Times New Roman" w:cs="Arial"/>
          <w:noProof/>
          <w:sz w:val="22"/>
          <w:szCs w:val="22"/>
          <w:lang w:val="en-IE" w:eastAsia="en-IE"/>
        </w:rPr>
        <mc:AlternateContent>
          <mc:Choice Requires="wpg">
            <w:drawing>
              <wp:inline distT="0" distB="0" distL="0" distR="0" wp14:anchorId="005DDDA7" wp14:editId="7D71FCCA">
                <wp:extent cx="5754370" cy="805180"/>
                <wp:effectExtent l="0" t="0" r="0" b="0"/>
                <wp:docPr id="92" name="Group 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54370" cy="805180"/>
                          <a:chOff x="0" y="0"/>
                          <a:chExt cx="9062" cy="62"/>
                        </a:xfrm>
                      </wpg:grpSpPr>
                      <wpg:grpSp>
                        <wpg:cNvPr id="93" name="Group 87"/>
                        <wpg:cNvGrpSpPr>
                          <a:grpSpLocks/>
                        </wpg:cNvGrpSpPr>
                        <wpg:grpSpPr bwMode="auto">
                          <a:xfrm>
                            <a:off x="31" y="31"/>
                            <a:ext cx="9000" cy="2"/>
                            <a:chOff x="31" y="31"/>
                            <a:chExt cx="9000" cy="2"/>
                          </a:xfrm>
                        </wpg:grpSpPr>
                        <wps:wsp>
                          <wps:cNvPr id="94" name="Freeform 88"/>
                          <wps:cNvSpPr>
                            <a:spLocks/>
                          </wps:cNvSpPr>
                          <wps:spPr bwMode="auto">
                            <a:xfrm>
                              <a:off x="31" y="31"/>
                              <a:ext cx="9000" cy="2"/>
                            </a:xfrm>
                            <a:custGeom>
                              <a:avLst/>
                              <a:gdLst>
                                <a:gd name="T0" fmla="+- 0 31 31"/>
                                <a:gd name="T1" fmla="*/ T0 w 9000"/>
                                <a:gd name="T2" fmla="+- 0 9031 31"/>
                                <a:gd name="T3" fmla="*/ T2 w 9000"/>
                              </a:gdLst>
                              <a:ahLst/>
                              <a:cxnLst>
                                <a:cxn ang="0">
                                  <a:pos x="T1" y="0"/>
                                </a:cxn>
                                <a:cxn ang="0">
                                  <a:pos x="T3" y="0"/>
                                </a:cxn>
                              </a:cxnLst>
                              <a:rect l="0" t="0" r="r" b="b"/>
                              <a:pathLst>
                                <a:path w="9000">
                                  <a:moveTo>
                                    <a:pt x="0" y="0"/>
                                  </a:moveTo>
                                  <a:lnTo>
                                    <a:pt x="9000" y="0"/>
                                  </a:lnTo>
                                </a:path>
                              </a:pathLst>
                            </a:custGeom>
                            <a:noFill/>
                            <a:ln w="39370">
                              <a:solidFill>
                                <a:srgbClr val="C4D52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7EAB8F55" id="Group 86" o:spid="_x0000_s1026" style="width:453.1pt;height:63.4pt;mso-position-horizontal-relative:char;mso-position-vertical-relative:line" coordsize="906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">
                <v:group id="Group 87" o:spid="_x0000_s1027" style="position:absolute;left:31;top:31;width:9000;height:2" coordorigin="31,31" coordsize="90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">
                  <v:shape id="Freeform 88" o:spid="_x0000_s1028" style="position:absolute;left:31;top:31;width:9000;height:2;visibility:visible;mso-wrap-style:square;v-text-anchor:top" coordsize="90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" path="m,l9000,e" filled="f" strokecolor="#c4d52a" strokeweight="3.1pt">
                    <v:path arrowok="t" o:connecttype="custom" o:connectlocs="0,0;9000,0" o:connectangles="0,0"/>
                  </v:shape>
                </v:group>
                <w10:anchorlock/>
              </v:group>
            </w:pict>
          </mc:Fallback>
        </mc:AlternateContent>
      </w:r>
    </w:p>
    <w:p w14:paraId="4B3FCE41" w14:textId="117EFF1D" w:rsidR="00724D04" w:rsidRDefault="00724D04" w:rsidP="00C2240A">
      <w:pPr>
        <w:pStyle w:val="BodyText"/>
        <w:ind w:left="0"/>
        <w:rPr>
          <w:sz w:val="22"/>
          <w:szCs w:val="22"/>
        </w:rPr>
      </w:pPr>
    </w:p>
    <w:p w14:paraId="72C66551" w14:textId="77777777" w:rsidR="00362453" w:rsidRDefault="00362453" w:rsidP="00C2240A">
      <w:pPr>
        <w:pStyle w:val="BodyText"/>
        <w:ind w:left="0"/>
        <w:rPr>
          <w:sz w:val="22"/>
          <w:szCs w:val="22"/>
        </w:rPr>
      </w:pPr>
    </w:p>
    <w:p w14:paraId="1B9EC68D" w14:textId="77777777" w:rsidR="00362453" w:rsidRDefault="00362453" w:rsidP="00C2240A">
      <w:pPr>
        <w:pStyle w:val="BodyText"/>
        <w:ind w:left="0"/>
        <w:rPr>
          <w:sz w:val="22"/>
          <w:szCs w:val="22"/>
        </w:rPr>
      </w:pPr>
    </w:p>
    <w:p w14:paraId="202B22E5" w14:textId="77777777" w:rsidR="00362453" w:rsidRDefault="00362453" w:rsidP="00C2240A">
      <w:pPr>
        <w:pStyle w:val="BodyText"/>
        <w:ind w:left="0"/>
        <w:rPr>
          <w:sz w:val="22"/>
          <w:szCs w:val="22"/>
        </w:rPr>
      </w:pPr>
    </w:p>
    <w:p w14:paraId="72EC3CB0" w14:textId="77777777" w:rsidR="00362453" w:rsidRDefault="00362453" w:rsidP="00C2240A">
      <w:pPr>
        <w:pStyle w:val="BodyText"/>
        <w:ind w:left="0"/>
        <w:rPr>
          <w:sz w:val="22"/>
          <w:szCs w:val="22"/>
        </w:rPr>
      </w:pPr>
    </w:p>
    <w:p w14:paraId="37CED9C1" w14:textId="77777777" w:rsidR="00362453" w:rsidRDefault="00362453" w:rsidP="00C2240A">
      <w:pPr>
        <w:pStyle w:val="BodyText"/>
        <w:ind w:left="0"/>
        <w:rPr>
          <w:sz w:val="22"/>
          <w:szCs w:val="22"/>
        </w:rPr>
      </w:pPr>
    </w:p>
    <w:p w14:paraId="1B7E5136" w14:textId="77777777" w:rsidR="00362453" w:rsidRPr="00362453" w:rsidRDefault="00362453" w:rsidP="00C2240A">
      <w:pPr>
        <w:pStyle w:val="BodyText"/>
        <w:ind w:left="0"/>
        <w:rPr>
          <w:sz w:val="22"/>
          <w:szCs w:val="22"/>
        </w:rPr>
      </w:pPr>
    </w:p>
    <w:p w14:paraId="04A2A283" w14:textId="489401F0" w:rsidR="00DE020A" w:rsidRDefault="00DE020A" w:rsidP="00DA5857">
      <w:pPr>
        <w:spacing w:before="4" w:after="360"/>
        <w:jc w:val="center"/>
        <w:rPr>
          <w:rFonts w:eastAsia="Times New Roman" w:cs="Arial"/>
          <w:b/>
          <w:bCs/>
          <w:sz w:val="22"/>
        </w:rPr>
      </w:pPr>
      <w:r w:rsidRPr="00562AA3">
        <w:rPr>
          <w:rFonts w:eastAsia="Times New Roman" w:cs="Arial"/>
          <w:b/>
          <w:bCs/>
          <w:sz w:val="22"/>
        </w:rPr>
        <w:t>Request for Information</w:t>
      </w:r>
      <w:r w:rsidR="00C94CE0">
        <w:rPr>
          <w:rFonts w:eastAsia="Times New Roman" w:cs="Arial"/>
          <w:b/>
          <w:bCs/>
          <w:sz w:val="22"/>
        </w:rPr>
        <w:t xml:space="preserve"> – Volume 2 of 2</w:t>
      </w:r>
    </w:p>
    <w:p w14:paraId="58D2347C" w14:textId="78F1977D" w:rsidR="00AD6614" w:rsidRDefault="00AD6614">
      <w:pPr>
        <w:spacing w:after="0"/>
        <w:rPr>
          <w:rFonts w:eastAsia="Arial"/>
          <w:szCs w:val="20"/>
        </w:rPr>
      </w:pPr>
      <w:r>
        <w:br w:type="page"/>
      </w:r>
    </w:p>
    <w:sdt>
      <w:sdtPr>
        <w:rPr>
          <w:rFonts w:ascii="Arial" w:eastAsiaTheme="minorHAnsi" w:hAnsi="Arial" w:cstheme="minorBidi"/>
          <w:b w:val="0"/>
          <w:bCs w:val="0"/>
          <w:color w:val="auto"/>
          <w:sz w:val="18"/>
          <w:szCs w:val="22"/>
        </w:rPr>
        <w:id w:val="-1375919251"/>
        <w:docPartObj>
          <w:docPartGallery w:val="Table of Contents"/>
          <w:docPartUnique/>
        </w:docPartObj>
      </w:sdtPr>
      <w:sdtEndPr>
        <w:rPr>
          <w:noProof/>
        </w:rPr>
      </w:sdtEndPr>
      <w:sdtContent>
        <w:p w14:paraId="710AEFF4" w14:textId="0CD5453A" w:rsidR="00AD6614" w:rsidRDefault="00AD6614">
          <w:pPr>
            <w:pStyle w:val="TOCHeading"/>
            <w:rPr>
              <w:rFonts w:ascii="Arial" w:hAnsi="Arial" w:cs="Arial"/>
              <w:color w:val="auto"/>
            </w:rPr>
          </w:pPr>
          <w:r w:rsidRPr="00AD6614">
            <w:rPr>
              <w:rFonts w:ascii="Arial" w:hAnsi="Arial" w:cs="Arial"/>
              <w:color w:val="auto"/>
            </w:rPr>
            <w:t>Contents</w:t>
          </w:r>
        </w:p>
        <w:p w14:paraId="6CCD855A" w14:textId="77777777" w:rsidR="00AD6614" w:rsidRPr="00AD6614" w:rsidRDefault="00AD6614" w:rsidP="00AD6614"/>
        <w:p w14:paraId="608957E9" w14:textId="395AFE09" w:rsidR="00C435D8" w:rsidRDefault="00AD6614">
          <w:pPr>
            <w:pStyle w:val="TOC1"/>
            <w:tabs>
              <w:tab w:val="right" w:leader="dot" w:pos="9019"/>
            </w:tabs>
            <w:rPr>
              <w:rFonts w:asciiTheme="minorHAnsi" w:eastAsiaTheme="minorEastAsia" w:hAnsiTheme="minorHAnsi"/>
              <w:noProof/>
              <w:kern w:val="2"/>
              <w:sz w:val="24"/>
              <w:szCs w:val="24"/>
              <w:lang w:val="en-IE" w:eastAsia="en-IE"/>
              <w14:ligatures w14:val="standardContextual"/>
            </w:rPr>
          </w:pPr>
          <w:r>
            <w:fldChar w:fldCharType="begin"/>
          </w:r>
          <w:r>
            <w:instrText xml:space="preserve"> TOC \o "1-3" \h \z \u </w:instrText>
          </w:r>
          <w:r>
            <w:fldChar w:fldCharType="separate"/>
          </w:r>
          <w:hyperlink w:anchor="_Toc235790995" w:history="1">
            <w:r w:rsidR="00C435D8" w:rsidRPr="00A5760F">
              <w:rPr>
                <w:rStyle w:val="Hyperlink"/>
                <w:noProof/>
              </w:rPr>
              <w:t>Guidance Notes (“Guidance Notes”)</w:t>
            </w:r>
            <w:r w:rsidR="00C435D8">
              <w:rPr>
                <w:noProof/>
                <w:webHidden/>
              </w:rPr>
              <w:tab/>
            </w:r>
            <w:r w:rsidR="00C435D8">
              <w:rPr>
                <w:noProof/>
                <w:webHidden/>
              </w:rPr>
              <w:fldChar w:fldCharType="begin"/>
            </w:r>
            <w:r w:rsidR="00C435D8">
              <w:rPr>
                <w:noProof/>
                <w:webHidden/>
              </w:rPr>
              <w:instrText xml:space="preserve"> PAGEREF _Toc235790995 \h </w:instrText>
            </w:r>
            <w:r w:rsidR="00C435D8">
              <w:rPr>
                <w:noProof/>
                <w:webHidden/>
              </w:rPr>
            </w:r>
            <w:r w:rsidR="00C435D8">
              <w:rPr>
                <w:noProof/>
                <w:webHidden/>
              </w:rPr>
              <w:fldChar w:fldCharType="separate"/>
            </w:r>
            <w:r w:rsidR="006B3232">
              <w:rPr>
                <w:noProof/>
                <w:webHidden/>
              </w:rPr>
              <w:t>3</w:t>
            </w:r>
            <w:r w:rsidR="00C435D8">
              <w:rPr>
                <w:noProof/>
                <w:webHidden/>
              </w:rPr>
              <w:fldChar w:fldCharType="end"/>
            </w:r>
          </w:hyperlink>
        </w:p>
        <w:p w14:paraId="0FFE65EE" w14:textId="1A43A32C" w:rsidR="00C435D8" w:rsidRDefault="00000000">
          <w:pPr>
            <w:pStyle w:val="TOC2"/>
            <w:tabs>
              <w:tab w:val="left" w:pos="660"/>
              <w:tab w:val="right" w:leader="dot" w:pos="9019"/>
            </w:tabs>
            <w:rPr>
              <w:rFonts w:asciiTheme="minorHAnsi" w:eastAsiaTheme="minorEastAsia" w:hAnsiTheme="minorHAnsi"/>
              <w:noProof/>
              <w:kern w:val="2"/>
              <w:sz w:val="24"/>
              <w:szCs w:val="24"/>
              <w:lang w:val="en-IE" w:eastAsia="en-IE"/>
              <w14:ligatures w14:val="standardContextual"/>
            </w:rPr>
          </w:pPr>
          <w:hyperlink w:anchor="_Toc235790996" w:history="1">
            <w:r w:rsidR="00C435D8" w:rsidRPr="00A5760F">
              <w:rPr>
                <w:rStyle w:val="Hyperlink"/>
                <w:noProof/>
              </w:rPr>
              <w:t>1.</w:t>
            </w:r>
            <w:r w:rsidR="00C435D8">
              <w:rPr>
                <w:rFonts w:asciiTheme="minorHAnsi" w:eastAsiaTheme="minorEastAsia" w:hAnsiTheme="minorHAnsi"/>
                <w:noProof/>
                <w:kern w:val="2"/>
                <w:sz w:val="24"/>
                <w:szCs w:val="24"/>
                <w:lang w:val="en-IE" w:eastAsia="en-IE"/>
                <w14:ligatures w14:val="standardContextual"/>
              </w:rPr>
              <w:tab/>
            </w:r>
            <w:r w:rsidR="00C435D8" w:rsidRPr="00A5760F">
              <w:rPr>
                <w:rStyle w:val="Hyperlink"/>
                <w:noProof/>
              </w:rPr>
              <w:t>General Requests</w:t>
            </w:r>
            <w:r w:rsidR="00C435D8">
              <w:rPr>
                <w:noProof/>
                <w:webHidden/>
              </w:rPr>
              <w:tab/>
            </w:r>
            <w:r w:rsidR="00C435D8">
              <w:rPr>
                <w:noProof/>
                <w:webHidden/>
              </w:rPr>
              <w:fldChar w:fldCharType="begin"/>
            </w:r>
            <w:r w:rsidR="00C435D8">
              <w:rPr>
                <w:noProof/>
                <w:webHidden/>
              </w:rPr>
              <w:instrText xml:space="preserve"> PAGEREF _Toc235790996 \h </w:instrText>
            </w:r>
            <w:r w:rsidR="00C435D8">
              <w:rPr>
                <w:noProof/>
                <w:webHidden/>
              </w:rPr>
            </w:r>
            <w:r w:rsidR="00C435D8">
              <w:rPr>
                <w:noProof/>
                <w:webHidden/>
              </w:rPr>
              <w:fldChar w:fldCharType="separate"/>
            </w:r>
            <w:r w:rsidR="006B3232">
              <w:rPr>
                <w:noProof/>
                <w:webHidden/>
              </w:rPr>
              <w:t>3</w:t>
            </w:r>
            <w:r w:rsidR="00C435D8">
              <w:rPr>
                <w:noProof/>
                <w:webHidden/>
              </w:rPr>
              <w:fldChar w:fldCharType="end"/>
            </w:r>
          </w:hyperlink>
        </w:p>
        <w:p w14:paraId="2D991E99" w14:textId="79899C7A" w:rsidR="00C435D8" w:rsidRDefault="00000000">
          <w:pPr>
            <w:pStyle w:val="TOC2"/>
            <w:tabs>
              <w:tab w:val="left" w:pos="660"/>
              <w:tab w:val="right" w:leader="dot" w:pos="9019"/>
            </w:tabs>
            <w:rPr>
              <w:rFonts w:asciiTheme="minorHAnsi" w:eastAsiaTheme="minorEastAsia" w:hAnsiTheme="minorHAnsi"/>
              <w:noProof/>
              <w:kern w:val="2"/>
              <w:sz w:val="24"/>
              <w:szCs w:val="24"/>
              <w:lang w:val="en-IE" w:eastAsia="en-IE"/>
              <w14:ligatures w14:val="standardContextual"/>
            </w:rPr>
          </w:pPr>
          <w:hyperlink w:anchor="_Toc235790997" w:history="1">
            <w:r w:rsidR="00C435D8" w:rsidRPr="00A5760F">
              <w:rPr>
                <w:rStyle w:val="Hyperlink"/>
                <w:noProof/>
              </w:rPr>
              <w:t>2.</w:t>
            </w:r>
            <w:r w:rsidR="00C435D8">
              <w:rPr>
                <w:rFonts w:asciiTheme="minorHAnsi" w:eastAsiaTheme="minorEastAsia" w:hAnsiTheme="minorHAnsi"/>
                <w:noProof/>
                <w:kern w:val="2"/>
                <w:sz w:val="24"/>
                <w:szCs w:val="24"/>
                <w:lang w:val="en-IE" w:eastAsia="en-IE"/>
                <w14:ligatures w14:val="standardContextual"/>
              </w:rPr>
              <w:tab/>
            </w:r>
            <w:r w:rsidR="00C435D8" w:rsidRPr="00A5760F">
              <w:rPr>
                <w:rStyle w:val="Hyperlink"/>
                <w:noProof/>
              </w:rPr>
              <w:t>Lead Applicant</w:t>
            </w:r>
            <w:r w:rsidR="00C435D8">
              <w:rPr>
                <w:noProof/>
                <w:webHidden/>
              </w:rPr>
              <w:tab/>
            </w:r>
            <w:r w:rsidR="00C435D8">
              <w:rPr>
                <w:noProof/>
                <w:webHidden/>
              </w:rPr>
              <w:fldChar w:fldCharType="begin"/>
            </w:r>
            <w:r w:rsidR="00C435D8">
              <w:rPr>
                <w:noProof/>
                <w:webHidden/>
              </w:rPr>
              <w:instrText xml:space="preserve"> PAGEREF _Toc235790997 \h </w:instrText>
            </w:r>
            <w:r w:rsidR="00C435D8">
              <w:rPr>
                <w:noProof/>
                <w:webHidden/>
              </w:rPr>
            </w:r>
            <w:r w:rsidR="00C435D8">
              <w:rPr>
                <w:noProof/>
                <w:webHidden/>
              </w:rPr>
              <w:fldChar w:fldCharType="separate"/>
            </w:r>
            <w:r w:rsidR="006B3232">
              <w:rPr>
                <w:noProof/>
                <w:webHidden/>
              </w:rPr>
              <w:t>4</w:t>
            </w:r>
            <w:r w:rsidR="00C435D8">
              <w:rPr>
                <w:noProof/>
                <w:webHidden/>
              </w:rPr>
              <w:fldChar w:fldCharType="end"/>
            </w:r>
          </w:hyperlink>
        </w:p>
        <w:p w14:paraId="6637A3D4" w14:textId="01184504" w:rsidR="00C435D8" w:rsidRDefault="00000000">
          <w:pPr>
            <w:pStyle w:val="TOC2"/>
            <w:tabs>
              <w:tab w:val="left" w:pos="660"/>
              <w:tab w:val="right" w:leader="dot" w:pos="9019"/>
            </w:tabs>
            <w:rPr>
              <w:rFonts w:asciiTheme="minorHAnsi" w:eastAsiaTheme="minorEastAsia" w:hAnsiTheme="minorHAnsi"/>
              <w:noProof/>
              <w:kern w:val="2"/>
              <w:sz w:val="24"/>
              <w:szCs w:val="24"/>
              <w:lang w:val="en-IE" w:eastAsia="en-IE"/>
              <w14:ligatures w14:val="standardContextual"/>
            </w:rPr>
          </w:pPr>
          <w:hyperlink w:anchor="_Toc235790998" w:history="1">
            <w:r w:rsidR="00C435D8" w:rsidRPr="00A5760F">
              <w:rPr>
                <w:rStyle w:val="Hyperlink"/>
                <w:noProof/>
              </w:rPr>
              <w:t>3.</w:t>
            </w:r>
            <w:r w:rsidR="00C435D8">
              <w:rPr>
                <w:rFonts w:asciiTheme="minorHAnsi" w:eastAsiaTheme="minorEastAsia" w:hAnsiTheme="minorHAnsi"/>
                <w:noProof/>
                <w:kern w:val="2"/>
                <w:sz w:val="24"/>
                <w:szCs w:val="24"/>
                <w:lang w:val="en-IE" w:eastAsia="en-IE"/>
                <w14:ligatures w14:val="standardContextual"/>
              </w:rPr>
              <w:tab/>
            </w:r>
            <w:r w:rsidR="00C435D8" w:rsidRPr="003800DD">
              <w:rPr>
                <w:rStyle w:val="Hyperlink"/>
                <w:noProof/>
                <w:shd w:val="clear" w:color="auto" w:fill="C4D42C"/>
              </w:rPr>
              <w:t>Miscellaneous</w:t>
            </w:r>
            <w:r w:rsidR="00C435D8">
              <w:rPr>
                <w:noProof/>
                <w:webHidden/>
              </w:rPr>
              <w:tab/>
            </w:r>
            <w:r w:rsidR="00C435D8">
              <w:rPr>
                <w:noProof/>
                <w:webHidden/>
              </w:rPr>
              <w:fldChar w:fldCharType="begin"/>
            </w:r>
            <w:r w:rsidR="00C435D8">
              <w:rPr>
                <w:noProof/>
                <w:webHidden/>
              </w:rPr>
              <w:instrText xml:space="preserve"> PAGEREF _Toc235790998 \h </w:instrText>
            </w:r>
            <w:r w:rsidR="00C435D8">
              <w:rPr>
                <w:noProof/>
                <w:webHidden/>
              </w:rPr>
            </w:r>
            <w:r w:rsidR="00C435D8">
              <w:rPr>
                <w:noProof/>
                <w:webHidden/>
              </w:rPr>
              <w:fldChar w:fldCharType="separate"/>
            </w:r>
            <w:r w:rsidR="006B3232">
              <w:rPr>
                <w:noProof/>
                <w:webHidden/>
              </w:rPr>
              <w:t>4</w:t>
            </w:r>
            <w:r w:rsidR="00C435D8">
              <w:rPr>
                <w:noProof/>
                <w:webHidden/>
              </w:rPr>
              <w:fldChar w:fldCharType="end"/>
            </w:r>
          </w:hyperlink>
        </w:p>
        <w:p w14:paraId="7F94EA75" w14:textId="2C714C6F" w:rsidR="00C435D8" w:rsidRDefault="00000000">
          <w:pPr>
            <w:pStyle w:val="TOC1"/>
            <w:tabs>
              <w:tab w:val="right" w:leader="dot" w:pos="9019"/>
            </w:tabs>
            <w:rPr>
              <w:rFonts w:asciiTheme="minorHAnsi" w:eastAsiaTheme="minorEastAsia" w:hAnsiTheme="minorHAnsi"/>
              <w:noProof/>
              <w:kern w:val="2"/>
              <w:sz w:val="24"/>
              <w:szCs w:val="24"/>
              <w:lang w:val="en-IE" w:eastAsia="en-IE"/>
              <w14:ligatures w14:val="standardContextual"/>
            </w:rPr>
          </w:pPr>
          <w:hyperlink w:anchor="_Toc235790999" w:history="1">
            <w:r w:rsidR="00C435D8" w:rsidRPr="00A5760F">
              <w:rPr>
                <w:rStyle w:val="Hyperlink"/>
                <w:noProof/>
              </w:rPr>
              <w:t>Part A: Details about the Applicant</w:t>
            </w:r>
            <w:r w:rsidR="00C435D8">
              <w:rPr>
                <w:noProof/>
                <w:webHidden/>
              </w:rPr>
              <w:tab/>
            </w:r>
            <w:r w:rsidR="00C435D8">
              <w:rPr>
                <w:noProof/>
                <w:webHidden/>
              </w:rPr>
              <w:fldChar w:fldCharType="begin"/>
            </w:r>
            <w:r w:rsidR="00C435D8">
              <w:rPr>
                <w:noProof/>
                <w:webHidden/>
              </w:rPr>
              <w:instrText xml:space="preserve"> PAGEREF _Toc235790999 \h </w:instrText>
            </w:r>
            <w:r w:rsidR="00C435D8">
              <w:rPr>
                <w:noProof/>
                <w:webHidden/>
              </w:rPr>
            </w:r>
            <w:r w:rsidR="00C435D8">
              <w:rPr>
                <w:noProof/>
                <w:webHidden/>
              </w:rPr>
              <w:fldChar w:fldCharType="separate"/>
            </w:r>
            <w:r w:rsidR="006B3232">
              <w:rPr>
                <w:noProof/>
                <w:webHidden/>
              </w:rPr>
              <w:t>6</w:t>
            </w:r>
            <w:r w:rsidR="00C435D8">
              <w:rPr>
                <w:noProof/>
                <w:webHidden/>
              </w:rPr>
              <w:fldChar w:fldCharType="end"/>
            </w:r>
          </w:hyperlink>
        </w:p>
        <w:p w14:paraId="0EF380AB" w14:textId="11F01421" w:rsidR="00C435D8" w:rsidRDefault="00000000">
          <w:pPr>
            <w:pStyle w:val="TOC2"/>
            <w:tabs>
              <w:tab w:val="left" w:pos="660"/>
              <w:tab w:val="right" w:leader="dot" w:pos="9019"/>
            </w:tabs>
            <w:rPr>
              <w:rFonts w:asciiTheme="minorHAnsi" w:eastAsiaTheme="minorEastAsia" w:hAnsiTheme="minorHAnsi"/>
              <w:noProof/>
              <w:kern w:val="2"/>
              <w:sz w:val="24"/>
              <w:szCs w:val="24"/>
              <w:lang w:val="en-IE" w:eastAsia="en-IE"/>
              <w14:ligatures w14:val="standardContextual"/>
            </w:rPr>
          </w:pPr>
          <w:hyperlink w:anchor="_Toc235791000" w:history="1">
            <w:r w:rsidR="00C435D8" w:rsidRPr="00A5760F">
              <w:rPr>
                <w:rStyle w:val="Hyperlink"/>
                <w:noProof/>
              </w:rPr>
              <w:t>1.</w:t>
            </w:r>
            <w:r w:rsidR="00C435D8">
              <w:rPr>
                <w:rFonts w:asciiTheme="minorHAnsi" w:eastAsiaTheme="minorEastAsia" w:hAnsiTheme="minorHAnsi"/>
                <w:noProof/>
                <w:kern w:val="2"/>
                <w:sz w:val="24"/>
                <w:szCs w:val="24"/>
                <w:lang w:val="en-IE" w:eastAsia="en-IE"/>
                <w14:ligatures w14:val="standardContextual"/>
              </w:rPr>
              <w:tab/>
            </w:r>
            <w:r w:rsidR="00C435D8" w:rsidRPr="00A5760F">
              <w:rPr>
                <w:rStyle w:val="Hyperlink"/>
                <w:noProof/>
              </w:rPr>
              <w:t>Applicant Details</w:t>
            </w:r>
            <w:r w:rsidR="00C435D8">
              <w:rPr>
                <w:noProof/>
                <w:webHidden/>
              </w:rPr>
              <w:tab/>
            </w:r>
            <w:r w:rsidR="00C435D8">
              <w:rPr>
                <w:noProof/>
                <w:webHidden/>
              </w:rPr>
              <w:fldChar w:fldCharType="begin"/>
            </w:r>
            <w:r w:rsidR="00C435D8">
              <w:rPr>
                <w:noProof/>
                <w:webHidden/>
              </w:rPr>
              <w:instrText xml:space="preserve"> PAGEREF _Toc235791000 \h </w:instrText>
            </w:r>
            <w:r w:rsidR="00C435D8">
              <w:rPr>
                <w:noProof/>
                <w:webHidden/>
              </w:rPr>
            </w:r>
            <w:r w:rsidR="00C435D8">
              <w:rPr>
                <w:noProof/>
                <w:webHidden/>
              </w:rPr>
              <w:fldChar w:fldCharType="separate"/>
            </w:r>
            <w:r w:rsidR="006B3232">
              <w:rPr>
                <w:noProof/>
                <w:webHidden/>
              </w:rPr>
              <w:t>6</w:t>
            </w:r>
            <w:r w:rsidR="00C435D8">
              <w:rPr>
                <w:noProof/>
                <w:webHidden/>
              </w:rPr>
              <w:fldChar w:fldCharType="end"/>
            </w:r>
          </w:hyperlink>
        </w:p>
        <w:p w14:paraId="2E9BE4D5" w14:textId="4FEBB498" w:rsidR="00C435D8" w:rsidRDefault="00000000">
          <w:pPr>
            <w:pStyle w:val="TOC2"/>
            <w:tabs>
              <w:tab w:val="left" w:pos="660"/>
              <w:tab w:val="right" w:leader="dot" w:pos="9019"/>
            </w:tabs>
            <w:rPr>
              <w:rFonts w:asciiTheme="minorHAnsi" w:eastAsiaTheme="minorEastAsia" w:hAnsiTheme="minorHAnsi"/>
              <w:noProof/>
              <w:kern w:val="2"/>
              <w:sz w:val="24"/>
              <w:szCs w:val="24"/>
              <w:lang w:val="en-IE" w:eastAsia="en-IE"/>
              <w14:ligatures w14:val="standardContextual"/>
            </w:rPr>
          </w:pPr>
          <w:hyperlink w:anchor="_Toc235791001" w:history="1">
            <w:r w:rsidR="00C435D8" w:rsidRPr="00A5760F">
              <w:rPr>
                <w:rStyle w:val="Hyperlink"/>
                <w:noProof/>
              </w:rPr>
              <w:t>2.</w:t>
            </w:r>
            <w:r w:rsidR="00C435D8">
              <w:rPr>
                <w:rFonts w:asciiTheme="minorHAnsi" w:eastAsiaTheme="minorEastAsia" w:hAnsiTheme="minorHAnsi"/>
                <w:noProof/>
                <w:kern w:val="2"/>
                <w:sz w:val="24"/>
                <w:szCs w:val="24"/>
                <w:lang w:val="en-IE" w:eastAsia="en-IE"/>
                <w14:ligatures w14:val="standardContextual"/>
              </w:rPr>
              <w:tab/>
            </w:r>
            <w:r w:rsidR="00C435D8" w:rsidRPr="00A5760F">
              <w:rPr>
                <w:rStyle w:val="Hyperlink"/>
                <w:noProof/>
              </w:rPr>
              <w:t>Applicant’s Authorised Representative</w:t>
            </w:r>
            <w:r w:rsidR="00C435D8">
              <w:rPr>
                <w:noProof/>
                <w:webHidden/>
              </w:rPr>
              <w:tab/>
            </w:r>
            <w:r w:rsidR="00C435D8">
              <w:rPr>
                <w:noProof/>
                <w:webHidden/>
              </w:rPr>
              <w:fldChar w:fldCharType="begin"/>
            </w:r>
            <w:r w:rsidR="00C435D8">
              <w:rPr>
                <w:noProof/>
                <w:webHidden/>
              </w:rPr>
              <w:instrText xml:space="preserve"> PAGEREF _Toc235791001 \h </w:instrText>
            </w:r>
            <w:r w:rsidR="00C435D8">
              <w:rPr>
                <w:noProof/>
                <w:webHidden/>
              </w:rPr>
            </w:r>
            <w:r w:rsidR="00C435D8">
              <w:rPr>
                <w:noProof/>
                <w:webHidden/>
              </w:rPr>
              <w:fldChar w:fldCharType="separate"/>
            </w:r>
            <w:r w:rsidR="006B3232">
              <w:rPr>
                <w:noProof/>
                <w:webHidden/>
              </w:rPr>
              <w:t>6</w:t>
            </w:r>
            <w:r w:rsidR="00C435D8">
              <w:rPr>
                <w:noProof/>
                <w:webHidden/>
              </w:rPr>
              <w:fldChar w:fldCharType="end"/>
            </w:r>
          </w:hyperlink>
        </w:p>
        <w:p w14:paraId="2DA68883" w14:textId="5344E651" w:rsidR="00C435D8" w:rsidRDefault="00000000">
          <w:pPr>
            <w:pStyle w:val="TOC2"/>
            <w:tabs>
              <w:tab w:val="left" w:pos="660"/>
              <w:tab w:val="right" w:leader="dot" w:pos="9019"/>
            </w:tabs>
            <w:rPr>
              <w:rFonts w:asciiTheme="minorHAnsi" w:eastAsiaTheme="minorEastAsia" w:hAnsiTheme="minorHAnsi"/>
              <w:noProof/>
              <w:kern w:val="2"/>
              <w:sz w:val="24"/>
              <w:szCs w:val="24"/>
              <w:lang w:val="en-IE" w:eastAsia="en-IE"/>
              <w14:ligatures w14:val="standardContextual"/>
            </w:rPr>
          </w:pPr>
          <w:hyperlink w:anchor="_Toc235791002" w:history="1">
            <w:r w:rsidR="00C435D8" w:rsidRPr="00A5760F">
              <w:rPr>
                <w:rStyle w:val="Hyperlink"/>
                <w:noProof/>
              </w:rPr>
              <w:t>3.</w:t>
            </w:r>
            <w:r w:rsidR="00C435D8">
              <w:rPr>
                <w:rFonts w:asciiTheme="minorHAnsi" w:eastAsiaTheme="minorEastAsia" w:hAnsiTheme="minorHAnsi"/>
                <w:noProof/>
                <w:kern w:val="2"/>
                <w:sz w:val="24"/>
                <w:szCs w:val="24"/>
                <w:lang w:val="en-IE" w:eastAsia="en-IE"/>
                <w14:ligatures w14:val="standardContextual"/>
              </w:rPr>
              <w:tab/>
            </w:r>
            <w:r w:rsidR="00C435D8" w:rsidRPr="00A5760F">
              <w:rPr>
                <w:rStyle w:val="Hyperlink"/>
                <w:noProof/>
              </w:rPr>
              <w:t>Structure of the Applicant</w:t>
            </w:r>
            <w:r w:rsidR="00C435D8">
              <w:rPr>
                <w:noProof/>
                <w:webHidden/>
              </w:rPr>
              <w:tab/>
            </w:r>
            <w:r w:rsidR="00C435D8">
              <w:rPr>
                <w:noProof/>
                <w:webHidden/>
              </w:rPr>
              <w:fldChar w:fldCharType="begin"/>
            </w:r>
            <w:r w:rsidR="00C435D8">
              <w:rPr>
                <w:noProof/>
                <w:webHidden/>
              </w:rPr>
              <w:instrText xml:space="preserve"> PAGEREF _Toc235791002 \h </w:instrText>
            </w:r>
            <w:r w:rsidR="00C435D8">
              <w:rPr>
                <w:noProof/>
                <w:webHidden/>
              </w:rPr>
            </w:r>
            <w:r w:rsidR="00C435D8">
              <w:rPr>
                <w:noProof/>
                <w:webHidden/>
              </w:rPr>
              <w:fldChar w:fldCharType="separate"/>
            </w:r>
            <w:r w:rsidR="006B3232">
              <w:rPr>
                <w:noProof/>
                <w:webHidden/>
              </w:rPr>
              <w:t>7</w:t>
            </w:r>
            <w:r w:rsidR="00C435D8">
              <w:rPr>
                <w:noProof/>
                <w:webHidden/>
              </w:rPr>
              <w:fldChar w:fldCharType="end"/>
            </w:r>
          </w:hyperlink>
        </w:p>
        <w:p w14:paraId="68CFC7DA" w14:textId="0101687E" w:rsidR="00C435D8" w:rsidRDefault="00000000">
          <w:pPr>
            <w:pStyle w:val="TOC2"/>
            <w:tabs>
              <w:tab w:val="left" w:pos="660"/>
              <w:tab w:val="right" w:leader="dot" w:pos="9019"/>
            </w:tabs>
            <w:rPr>
              <w:rFonts w:asciiTheme="minorHAnsi" w:eastAsiaTheme="minorEastAsia" w:hAnsiTheme="minorHAnsi"/>
              <w:noProof/>
              <w:kern w:val="2"/>
              <w:sz w:val="24"/>
              <w:szCs w:val="24"/>
              <w:lang w:val="en-IE" w:eastAsia="en-IE"/>
              <w14:ligatures w14:val="standardContextual"/>
            </w:rPr>
          </w:pPr>
          <w:hyperlink w:anchor="_Toc235791003" w:history="1">
            <w:r w:rsidR="00C435D8" w:rsidRPr="00A5760F">
              <w:rPr>
                <w:rStyle w:val="Hyperlink"/>
                <w:noProof/>
              </w:rPr>
              <w:t>4.</w:t>
            </w:r>
            <w:r w:rsidR="00C435D8">
              <w:rPr>
                <w:rFonts w:asciiTheme="minorHAnsi" w:eastAsiaTheme="minorEastAsia" w:hAnsiTheme="minorHAnsi"/>
                <w:noProof/>
                <w:kern w:val="2"/>
                <w:sz w:val="24"/>
                <w:szCs w:val="24"/>
                <w:lang w:val="en-IE" w:eastAsia="en-IE"/>
                <w14:ligatures w14:val="standardContextual"/>
              </w:rPr>
              <w:tab/>
            </w:r>
            <w:r w:rsidR="00C435D8" w:rsidRPr="00A5760F">
              <w:rPr>
                <w:rStyle w:val="Hyperlink"/>
                <w:noProof/>
              </w:rPr>
              <w:t>Legal Form</w:t>
            </w:r>
            <w:r w:rsidR="00C435D8">
              <w:rPr>
                <w:noProof/>
                <w:webHidden/>
              </w:rPr>
              <w:tab/>
            </w:r>
            <w:r w:rsidR="00C435D8">
              <w:rPr>
                <w:noProof/>
                <w:webHidden/>
              </w:rPr>
              <w:fldChar w:fldCharType="begin"/>
            </w:r>
            <w:r w:rsidR="00C435D8">
              <w:rPr>
                <w:noProof/>
                <w:webHidden/>
              </w:rPr>
              <w:instrText xml:space="preserve"> PAGEREF _Toc235791003 \h </w:instrText>
            </w:r>
            <w:r w:rsidR="00C435D8">
              <w:rPr>
                <w:noProof/>
                <w:webHidden/>
              </w:rPr>
            </w:r>
            <w:r w:rsidR="00C435D8">
              <w:rPr>
                <w:noProof/>
                <w:webHidden/>
              </w:rPr>
              <w:fldChar w:fldCharType="separate"/>
            </w:r>
            <w:r w:rsidR="006B3232">
              <w:rPr>
                <w:noProof/>
                <w:webHidden/>
              </w:rPr>
              <w:t>7</w:t>
            </w:r>
            <w:r w:rsidR="00C435D8">
              <w:rPr>
                <w:noProof/>
                <w:webHidden/>
              </w:rPr>
              <w:fldChar w:fldCharType="end"/>
            </w:r>
          </w:hyperlink>
        </w:p>
        <w:p w14:paraId="0632F43B" w14:textId="10F7D8C8" w:rsidR="00C435D8" w:rsidRDefault="00000000">
          <w:pPr>
            <w:pStyle w:val="TOC2"/>
            <w:tabs>
              <w:tab w:val="left" w:pos="660"/>
              <w:tab w:val="right" w:leader="dot" w:pos="9019"/>
            </w:tabs>
            <w:rPr>
              <w:rFonts w:asciiTheme="minorHAnsi" w:eastAsiaTheme="minorEastAsia" w:hAnsiTheme="minorHAnsi"/>
              <w:noProof/>
              <w:kern w:val="2"/>
              <w:sz w:val="24"/>
              <w:szCs w:val="24"/>
              <w:lang w:val="en-IE" w:eastAsia="en-IE"/>
              <w14:ligatures w14:val="standardContextual"/>
            </w:rPr>
          </w:pPr>
          <w:hyperlink w:anchor="_Toc235791004" w:history="1">
            <w:r w:rsidR="00C435D8" w:rsidRPr="00A5760F">
              <w:rPr>
                <w:rStyle w:val="Hyperlink"/>
                <w:noProof/>
              </w:rPr>
              <w:t>5.</w:t>
            </w:r>
            <w:r w:rsidR="00C435D8">
              <w:rPr>
                <w:rFonts w:asciiTheme="minorHAnsi" w:eastAsiaTheme="minorEastAsia" w:hAnsiTheme="minorHAnsi"/>
                <w:noProof/>
                <w:kern w:val="2"/>
                <w:sz w:val="24"/>
                <w:szCs w:val="24"/>
                <w:lang w:val="en-IE" w:eastAsia="en-IE"/>
                <w14:ligatures w14:val="standardContextual"/>
              </w:rPr>
              <w:tab/>
            </w:r>
            <w:r w:rsidR="00C435D8" w:rsidRPr="00A5760F">
              <w:rPr>
                <w:rStyle w:val="Hyperlink"/>
                <w:noProof/>
              </w:rPr>
              <w:t>Consortium Agreement</w:t>
            </w:r>
            <w:r w:rsidR="00C435D8">
              <w:rPr>
                <w:noProof/>
                <w:webHidden/>
              </w:rPr>
              <w:tab/>
            </w:r>
            <w:r w:rsidR="00C435D8">
              <w:rPr>
                <w:noProof/>
                <w:webHidden/>
              </w:rPr>
              <w:fldChar w:fldCharType="begin"/>
            </w:r>
            <w:r w:rsidR="00C435D8">
              <w:rPr>
                <w:noProof/>
                <w:webHidden/>
              </w:rPr>
              <w:instrText xml:space="preserve"> PAGEREF _Toc235791004 \h </w:instrText>
            </w:r>
            <w:r w:rsidR="00C435D8">
              <w:rPr>
                <w:noProof/>
                <w:webHidden/>
              </w:rPr>
            </w:r>
            <w:r w:rsidR="00C435D8">
              <w:rPr>
                <w:noProof/>
                <w:webHidden/>
              </w:rPr>
              <w:fldChar w:fldCharType="separate"/>
            </w:r>
            <w:r w:rsidR="006B3232">
              <w:rPr>
                <w:noProof/>
                <w:webHidden/>
              </w:rPr>
              <w:t>8</w:t>
            </w:r>
            <w:r w:rsidR="00C435D8">
              <w:rPr>
                <w:noProof/>
                <w:webHidden/>
              </w:rPr>
              <w:fldChar w:fldCharType="end"/>
            </w:r>
          </w:hyperlink>
        </w:p>
        <w:p w14:paraId="6BD01C7A" w14:textId="440FAF41" w:rsidR="00C435D8" w:rsidRDefault="00000000">
          <w:pPr>
            <w:pStyle w:val="TOC2"/>
            <w:tabs>
              <w:tab w:val="left" w:pos="660"/>
              <w:tab w:val="right" w:leader="dot" w:pos="9019"/>
            </w:tabs>
            <w:rPr>
              <w:rFonts w:asciiTheme="minorHAnsi" w:eastAsiaTheme="minorEastAsia" w:hAnsiTheme="minorHAnsi"/>
              <w:noProof/>
              <w:kern w:val="2"/>
              <w:sz w:val="24"/>
              <w:szCs w:val="24"/>
              <w:lang w:val="en-IE" w:eastAsia="en-IE"/>
              <w14:ligatures w14:val="standardContextual"/>
            </w:rPr>
          </w:pPr>
          <w:hyperlink w:anchor="_Toc235791005" w:history="1">
            <w:r w:rsidR="00C435D8" w:rsidRPr="00A5760F">
              <w:rPr>
                <w:rStyle w:val="Hyperlink"/>
                <w:noProof/>
              </w:rPr>
              <w:t>6.</w:t>
            </w:r>
            <w:r w:rsidR="00C435D8">
              <w:rPr>
                <w:rFonts w:asciiTheme="minorHAnsi" w:eastAsiaTheme="minorEastAsia" w:hAnsiTheme="minorHAnsi"/>
                <w:noProof/>
                <w:kern w:val="2"/>
                <w:sz w:val="24"/>
                <w:szCs w:val="24"/>
                <w:lang w:val="en-IE" w:eastAsia="en-IE"/>
                <w14:ligatures w14:val="standardContextual"/>
              </w:rPr>
              <w:tab/>
            </w:r>
            <w:r w:rsidR="00C435D8" w:rsidRPr="00A5760F">
              <w:rPr>
                <w:rStyle w:val="Hyperlink"/>
                <w:noProof/>
              </w:rPr>
              <w:t>Conflicts Of Interest</w:t>
            </w:r>
            <w:r w:rsidR="00C435D8">
              <w:rPr>
                <w:noProof/>
                <w:webHidden/>
              </w:rPr>
              <w:tab/>
            </w:r>
            <w:r w:rsidR="00C435D8">
              <w:rPr>
                <w:noProof/>
                <w:webHidden/>
              </w:rPr>
              <w:fldChar w:fldCharType="begin"/>
            </w:r>
            <w:r w:rsidR="00C435D8">
              <w:rPr>
                <w:noProof/>
                <w:webHidden/>
              </w:rPr>
              <w:instrText xml:space="preserve"> PAGEREF _Toc235791005 \h </w:instrText>
            </w:r>
            <w:r w:rsidR="00C435D8">
              <w:rPr>
                <w:noProof/>
                <w:webHidden/>
              </w:rPr>
            </w:r>
            <w:r w:rsidR="00C435D8">
              <w:rPr>
                <w:noProof/>
                <w:webHidden/>
              </w:rPr>
              <w:fldChar w:fldCharType="separate"/>
            </w:r>
            <w:r w:rsidR="006B3232">
              <w:rPr>
                <w:noProof/>
                <w:webHidden/>
              </w:rPr>
              <w:t>8</w:t>
            </w:r>
            <w:r w:rsidR="00C435D8">
              <w:rPr>
                <w:noProof/>
                <w:webHidden/>
              </w:rPr>
              <w:fldChar w:fldCharType="end"/>
            </w:r>
          </w:hyperlink>
        </w:p>
        <w:p w14:paraId="29E15222" w14:textId="5F6D864D" w:rsidR="00C435D8" w:rsidRDefault="00000000">
          <w:pPr>
            <w:pStyle w:val="TOC2"/>
            <w:tabs>
              <w:tab w:val="left" w:pos="660"/>
              <w:tab w:val="right" w:leader="dot" w:pos="9019"/>
            </w:tabs>
            <w:rPr>
              <w:rFonts w:asciiTheme="minorHAnsi" w:eastAsiaTheme="minorEastAsia" w:hAnsiTheme="minorHAnsi"/>
              <w:noProof/>
              <w:kern w:val="2"/>
              <w:sz w:val="24"/>
              <w:szCs w:val="24"/>
              <w:lang w:val="en-IE" w:eastAsia="en-IE"/>
              <w14:ligatures w14:val="standardContextual"/>
            </w:rPr>
          </w:pPr>
          <w:hyperlink w:anchor="_Toc235791006" w:history="1">
            <w:r w:rsidR="00C435D8" w:rsidRPr="00A5760F">
              <w:rPr>
                <w:rStyle w:val="Hyperlink"/>
                <w:noProof/>
              </w:rPr>
              <w:t>7.</w:t>
            </w:r>
            <w:r w:rsidR="00C435D8">
              <w:rPr>
                <w:rFonts w:asciiTheme="minorHAnsi" w:eastAsiaTheme="minorEastAsia" w:hAnsiTheme="minorHAnsi"/>
                <w:noProof/>
                <w:kern w:val="2"/>
                <w:sz w:val="24"/>
                <w:szCs w:val="24"/>
                <w:lang w:val="en-IE" w:eastAsia="en-IE"/>
                <w14:ligatures w14:val="standardContextual"/>
              </w:rPr>
              <w:tab/>
            </w:r>
            <w:r w:rsidR="00C435D8" w:rsidRPr="00A5760F">
              <w:rPr>
                <w:rStyle w:val="Hyperlink"/>
                <w:noProof/>
              </w:rPr>
              <w:t>Registrable Interest</w:t>
            </w:r>
            <w:r w:rsidR="00C435D8">
              <w:rPr>
                <w:noProof/>
                <w:webHidden/>
              </w:rPr>
              <w:tab/>
            </w:r>
            <w:r w:rsidR="00C435D8">
              <w:rPr>
                <w:noProof/>
                <w:webHidden/>
              </w:rPr>
              <w:fldChar w:fldCharType="begin"/>
            </w:r>
            <w:r w:rsidR="00C435D8">
              <w:rPr>
                <w:noProof/>
                <w:webHidden/>
              </w:rPr>
              <w:instrText xml:space="preserve"> PAGEREF _Toc235791006 \h </w:instrText>
            </w:r>
            <w:r w:rsidR="00C435D8">
              <w:rPr>
                <w:noProof/>
                <w:webHidden/>
              </w:rPr>
            </w:r>
            <w:r w:rsidR="00C435D8">
              <w:rPr>
                <w:noProof/>
                <w:webHidden/>
              </w:rPr>
              <w:fldChar w:fldCharType="separate"/>
            </w:r>
            <w:r w:rsidR="006B3232">
              <w:rPr>
                <w:noProof/>
                <w:webHidden/>
              </w:rPr>
              <w:t>8</w:t>
            </w:r>
            <w:r w:rsidR="00C435D8">
              <w:rPr>
                <w:noProof/>
                <w:webHidden/>
              </w:rPr>
              <w:fldChar w:fldCharType="end"/>
            </w:r>
          </w:hyperlink>
        </w:p>
        <w:p w14:paraId="4418A5B6" w14:textId="5427AFEC" w:rsidR="00C435D8" w:rsidRDefault="00000000">
          <w:pPr>
            <w:pStyle w:val="TOC2"/>
            <w:tabs>
              <w:tab w:val="left" w:pos="660"/>
              <w:tab w:val="right" w:leader="dot" w:pos="9019"/>
            </w:tabs>
            <w:rPr>
              <w:rFonts w:asciiTheme="minorHAnsi" w:eastAsiaTheme="minorEastAsia" w:hAnsiTheme="minorHAnsi"/>
              <w:noProof/>
              <w:kern w:val="2"/>
              <w:sz w:val="24"/>
              <w:szCs w:val="24"/>
              <w:lang w:val="en-IE" w:eastAsia="en-IE"/>
              <w14:ligatures w14:val="standardContextual"/>
            </w:rPr>
          </w:pPr>
          <w:hyperlink w:anchor="_Toc235791007" w:history="1">
            <w:r w:rsidR="00C435D8" w:rsidRPr="00A5760F">
              <w:rPr>
                <w:rStyle w:val="Hyperlink"/>
                <w:noProof/>
              </w:rPr>
              <w:t>8.</w:t>
            </w:r>
            <w:r w:rsidR="00C435D8">
              <w:rPr>
                <w:rFonts w:asciiTheme="minorHAnsi" w:eastAsiaTheme="minorEastAsia" w:hAnsiTheme="minorHAnsi"/>
                <w:noProof/>
                <w:kern w:val="2"/>
                <w:sz w:val="24"/>
                <w:szCs w:val="24"/>
                <w:lang w:val="en-IE" w:eastAsia="en-IE"/>
                <w14:ligatures w14:val="standardContextual"/>
              </w:rPr>
              <w:tab/>
            </w:r>
            <w:r w:rsidR="00C435D8" w:rsidRPr="00A5760F">
              <w:rPr>
                <w:rStyle w:val="Hyperlink"/>
                <w:noProof/>
              </w:rPr>
              <w:t>Reliance On Resources</w:t>
            </w:r>
            <w:r w:rsidR="00C435D8">
              <w:rPr>
                <w:noProof/>
                <w:webHidden/>
              </w:rPr>
              <w:tab/>
            </w:r>
            <w:r w:rsidR="00C435D8">
              <w:rPr>
                <w:noProof/>
                <w:webHidden/>
              </w:rPr>
              <w:fldChar w:fldCharType="begin"/>
            </w:r>
            <w:r w:rsidR="00C435D8">
              <w:rPr>
                <w:noProof/>
                <w:webHidden/>
              </w:rPr>
              <w:instrText xml:space="preserve"> PAGEREF _Toc235791007 \h </w:instrText>
            </w:r>
            <w:r w:rsidR="00C435D8">
              <w:rPr>
                <w:noProof/>
                <w:webHidden/>
              </w:rPr>
            </w:r>
            <w:r w:rsidR="00C435D8">
              <w:rPr>
                <w:noProof/>
                <w:webHidden/>
              </w:rPr>
              <w:fldChar w:fldCharType="separate"/>
            </w:r>
            <w:r w:rsidR="006B3232">
              <w:rPr>
                <w:noProof/>
                <w:webHidden/>
              </w:rPr>
              <w:t>9</w:t>
            </w:r>
            <w:r w:rsidR="00C435D8">
              <w:rPr>
                <w:noProof/>
                <w:webHidden/>
              </w:rPr>
              <w:fldChar w:fldCharType="end"/>
            </w:r>
          </w:hyperlink>
        </w:p>
        <w:p w14:paraId="009A1C46" w14:textId="18484BBE" w:rsidR="00C435D8" w:rsidRDefault="00000000">
          <w:pPr>
            <w:pStyle w:val="TOC1"/>
            <w:tabs>
              <w:tab w:val="right" w:leader="dot" w:pos="9019"/>
            </w:tabs>
            <w:rPr>
              <w:rFonts w:asciiTheme="minorHAnsi" w:eastAsiaTheme="minorEastAsia" w:hAnsiTheme="minorHAnsi"/>
              <w:noProof/>
              <w:kern w:val="2"/>
              <w:sz w:val="24"/>
              <w:szCs w:val="24"/>
              <w:lang w:val="en-IE" w:eastAsia="en-IE"/>
              <w14:ligatures w14:val="standardContextual"/>
            </w:rPr>
          </w:pPr>
          <w:hyperlink w:anchor="_Toc235791008" w:history="1">
            <w:r w:rsidR="00C435D8" w:rsidRPr="00A5760F">
              <w:rPr>
                <w:rStyle w:val="Hyperlink"/>
                <w:noProof/>
              </w:rPr>
              <w:t>Part B: Eligibility</w:t>
            </w:r>
            <w:r w:rsidR="00C435D8">
              <w:rPr>
                <w:noProof/>
                <w:webHidden/>
              </w:rPr>
              <w:tab/>
            </w:r>
            <w:r w:rsidR="00C435D8">
              <w:rPr>
                <w:noProof/>
                <w:webHidden/>
              </w:rPr>
              <w:fldChar w:fldCharType="begin"/>
            </w:r>
            <w:r w:rsidR="00C435D8">
              <w:rPr>
                <w:noProof/>
                <w:webHidden/>
              </w:rPr>
              <w:instrText xml:space="preserve"> PAGEREF _Toc235791008 \h </w:instrText>
            </w:r>
            <w:r w:rsidR="00C435D8">
              <w:rPr>
                <w:noProof/>
                <w:webHidden/>
              </w:rPr>
            </w:r>
            <w:r w:rsidR="00C435D8">
              <w:rPr>
                <w:noProof/>
                <w:webHidden/>
              </w:rPr>
              <w:fldChar w:fldCharType="separate"/>
            </w:r>
            <w:r w:rsidR="006B3232">
              <w:rPr>
                <w:noProof/>
                <w:webHidden/>
              </w:rPr>
              <w:t>11</w:t>
            </w:r>
            <w:r w:rsidR="00C435D8">
              <w:rPr>
                <w:noProof/>
                <w:webHidden/>
              </w:rPr>
              <w:fldChar w:fldCharType="end"/>
            </w:r>
          </w:hyperlink>
        </w:p>
        <w:p w14:paraId="333B6526" w14:textId="7E9BB2AE" w:rsidR="00C435D8" w:rsidRDefault="00000000">
          <w:pPr>
            <w:pStyle w:val="TOC1"/>
            <w:tabs>
              <w:tab w:val="right" w:leader="dot" w:pos="9019"/>
            </w:tabs>
            <w:rPr>
              <w:rFonts w:asciiTheme="minorHAnsi" w:eastAsiaTheme="minorEastAsia" w:hAnsiTheme="minorHAnsi"/>
              <w:noProof/>
              <w:kern w:val="2"/>
              <w:sz w:val="24"/>
              <w:szCs w:val="24"/>
              <w:lang w:val="en-IE" w:eastAsia="en-IE"/>
              <w14:ligatures w14:val="standardContextual"/>
            </w:rPr>
          </w:pPr>
          <w:hyperlink w:anchor="_Toc235791009" w:history="1">
            <w:r w:rsidR="00C435D8" w:rsidRPr="00A5760F">
              <w:rPr>
                <w:rStyle w:val="Hyperlink"/>
                <w:noProof/>
              </w:rPr>
              <w:t>Part C: Minimum Requirements - Financial Robustness</w:t>
            </w:r>
            <w:r w:rsidR="00C435D8">
              <w:rPr>
                <w:noProof/>
                <w:webHidden/>
              </w:rPr>
              <w:tab/>
            </w:r>
            <w:r w:rsidR="00C435D8">
              <w:rPr>
                <w:noProof/>
                <w:webHidden/>
              </w:rPr>
              <w:fldChar w:fldCharType="begin"/>
            </w:r>
            <w:r w:rsidR="00C435D8">
              <w:rPr>
                <w:noProof/>
                <w:webHidden/>
              </w:rPr>
              <w:instrText xml:space="preserve"> PAGEREF _Toc235791009 \h </w:instrText>
            </w:r>
            <w:r w:rsidR="00C435D8">
              <w:rPr>
                <w:noProof/>
                <w:webHidden/>
              </w:rPr>
            </w:r>
            <w:r w:rsidR="00C435D8">
              <w:rPr>
                <w:noProof/>
                <w:webHidden/>
              </w:rPr>
              <w:fldChar w:fldCharType="separate"/>
            </w:r>
            <w:r w:rsidR="006B3232">
              <w:rPr>
                <w:noProof/>
                <w:webHidden/>
              </w:rPr>
              <w:t>13</w:t>
            </w:r>
            <w:r w:rsidR="00C435D8">
              <w:rPr>
                <w:noProof/>
                <w:webHidden/>
              </w:rPr>
              <w:fldChar w:fldCharType="end"/>
            </w:r>
          </w:hyperlink>
        </w:p>
        <w:p w14:paraId="08A433BB" w14:textId="6DFD1AED" w:rsidR="00C435D8" w:rsidRDefault="00000000" w:rsidP="00C435D8">
          <w:pPr>
            <w:pStyle w:val="TOC2"/>
            <w:tabs>
              <w:tab w:val="right" w:leader="dot" w:pos="9019"/>
            </w:tabs>
            <w:ind w:left="0"/>
            <w:rPr>
              <w:rFonts w:asciiTheme="minorHAnsi" w:eastAsiaTheme="minorEastAsia" w:hAnsiTheme="minorHAnsi"/>
              <w:noProof/>
              <w:kern w:val="2"/>
              <w:sz w:val="24"/>
              <w:szCs w:val="24"/>
              <w:lang w:val="en-IE" w:eastAsia="en-IE"/>
              <w14:ligatures w14:val="standardContextual"/>
            </w:rPr>
          </w:pPr>
          <w:hyperlink w:anchor="_Toc235791010" w:history="1">
            <w:r w:rsidR="00C435D8" w:rsidRPr="00A5760F">
              <w:rPr>
                <w:rStyle w:val="Hyperlink"/>
                <w:noProof/>
              </w:rPr>
              <w:t>Part D: Minimum Requirements – Legal Proceedings</w:t>
            </w:r>
            <w:r w:rsidR="00C435D8">
              <w:rPr>
                <w:noProof/>
                <w:webHidden/>
              </w:rPr>
              <w:tab/>
            </w:r>
            <w:r w:rsidR="00C435D8">
              <w:rPr>
                <w:noProof/>
                <w:webHidden/>
              </w:rPr>
              <w:fldChar w:fldCharType="begin"/>
            </w:r>
            <w:r w:rsidR="00C435D8">
              <w:rPr>
                <w:noProof/>
                <w:webHidden/>
              </w:rPr>
              <w:instrText xml:space="preserve"> PAGEREF _Toc235791010 \h </w:instrText>
            </w:r>
            <w:r w:rsidR="00C435D8">
              <w:rPr>
                <w:noProof/>
                <w:webHidden/>
              </w:rPr>
            </w:r>
            <w:r w:rsidR="00C435D8">
              <w:rPr>
                <w:noProof/>
                <w:webHidden/>
              </w:rPr>
              <w:fldChar w:fldCharType="separate"/>
            </w:r>
            <w:r w:rsidR="006B3232">
              <w:rPr>
                <w:noProof/>
                <w:webHidden/>
              </w:rPr>
              <w:t>15</w:t>
            </w:r>
            <w:r w:rsidR="00C435D8">
              <w:rPr>
                <w:noProof/>
                <w:webHidden/>
              </w:rPr>
              <w:fldChar w:fldCharType="end"/>
            </w:r>
          </w:hyperlink>
        </w:p>
        <w:p w14:paraId="1E615282" w14:textId="48D7CC36" w:rsidR="00C435D8" w:rsidRDefault="00000000" w:rsidP="00C435D8">
          <w:pPr>
            <w:pStyle w:val="TOC2"/>
            <w:tabs>
              <w:tab w:val="right" w:leader="dot" w:pos="9019"/>
            </w:tabs>
            <w:ind w:left="0"/>
            <w:rPr>
              <w:rFonts w:asciiTheme="minorHAnsi" w:eastAsiaTheme="minorEastAsia" w:hAnsiTheme="minorHAnsi"/>
              <w:noProof/>
              <w:kern w:val="2"/>
              <w:sz w:val="24"/>
              <w:szCs w:val="24"/>
              <w:lang w:val="en-IE" w:eastAsia="en-IE"/>
              <w14:ligatures w14:val="standardContextual"/>
            </w:rPr>
          </w:pPr>
          <w:hyperlink w:anchor="_Toc235791011" w:history="1">
            <w:r w:rsidR="00C435D8" w:rsidRPr="00A5760F">
              <w:rPr>
                <w:rStyle w:val="Hyperlink"/>
                <w:noProof/>
              </w:rPr>
              <w:t>Part E: Minimum Requirements – Insurance</w:t>
            </w:r>
            <w:r w:rsidR="00C435D8">
              <w:rPr>
                <w:noProof/>
                <w:webHidden/>
              </w:rPr>
              <w:tab/>
            </w:r>
            <w:r w:rsidR="00C435D8">
              <w:rPr>
                <w:noProof/>
                <w:webHidden/>
              </w:rPr>
              <w:fldChar w:fldCharType="begin"/>
            </w:r>
            <w:r w:rsidR="00C435D8">
              <w:rPr>
                <w:noProof/>
                <w:webHidden/>
              </w:rPr>
              <w:instrText xml:space="preserve"> PAGEREF _Toc235791011 \h </w:instrText>
            </w:r>
            <w:r w:rsidR="00C435D8">
              <w:rPr>
                <w:noProof/>
                <w:webHidden/>
              </w:rPr>
            </w:r>
            <w:r w:rsidR="00C435D8">
              <w:rPr>
                <w:noProof/>
                <w:webHidden/>
              </w:rPr>
              <w:fldChar w:fldCharType="separate"/>
            </w:r>
            <w:r w:rsidR="006B3232">
              <w:rPr>
                <w:noProof/>
                <w:webHidden/>
              </w:rPr>
              <w:t>16</w:t>
            </w:r>
            <w:r w:rsidR="00C435D8">
              <w:rPr>
                <w:noProof/>
                <w:webHidden/>
              </w:rPr>
              <w:fldChar w:fldCharType="end"/>
            </w:r>
          </w:hyperlink>
        </w:p>
        <w:p w14:paraId="16A6FE96" w14:textId="447CB3D3" w:rsidR="00C435D8" w:rsidRDefault="00000000" w:rsidP="00C435D8">
          <w:pPr>
            <w:pStyle w:val="TOC2"/>
            <w:tabs>
              <w:tab w:val="right" w:leader="dot" w:pos="9019"/>
            </w:tabs>
            <w:ind w:left="0"/>
            <w:rPr>
              <w:rFonts w:asciiTheme="minorHAnsi" w:eastAsiaTheme="minorEastAsia" w:hAnsiTheme="minorHAnsi"/>
              <w:noProof/>
              <w:kern w:val="2"/>
              <w:sz w:val="24"/>
              <w:szCs w:val="24"/>
              <w:lang w:val="en-IE" w:eastAsia="en-IE"/>
              <w14:ligatures w14:val="standardContextual"/>
            </w:rPr>
          </w:pPr>
          <w:hyperlink w:anchor="_Toc235791012" w:history="1">
            <w:r w:rsidR="00C435D8" w:rsidRPr="00A5760F">
              <w:rPr>
                <w:rStyle w:val="Hyperlink"/>
                <w:noProof/>
              </w:rPr>
              <w:t>Part F: Minimum Requirements - Quality Management Systems</w:t>
            </w:r>
            <w:r w:rsidR="00C435D8">
              <w:rPr>
                <w:noProof/>
                <w:webHidden/>
              </w:rPr>
              <w:tab/>
            </w:r>
            <w:r w:rsidR="00C435D8">
              <w:rPr>
                <w:noProof/>
                <w:webHidden/>
              </w:rPr>
              <w:fldChar w:fldCharType="begin"/>
            </w:r>
            <w:r w:rsidR="00C435D8">
              <w:rPr>
                <w:noProof/>
                <w:webHidden/>
              </w:rPr>
              <w:instrText xml:space="preserve"> PAGEREF _Toc235791012 \h </w:instrText>
            </w:r>
            <w:r w:rsidR="00C435D8">
              <w:rPr>
                <w:noProof/>
                <w:webHidden/>
              </w:rPr>
            </w:r>
            <w:r w:rsidR="00C435D8">
              <w:rPr>
                <w:noProof/>
                <w:webHidden/>
              </w:rPr>
              <w:fldChar w:fldCharType="separate"/>
            </w:r>
            <w:r w:rsidR="006B3232">
              <w:rPr>
                <w:noProof/>
                <w:webHidden/>
              </w:rPr>
              <w:t>17</w:t>
            </w:r>
            <w:r w:rsidR="00C435D8">
              <w:rPr>
                <w:noProof/>
                <w:webHidden/>
              </w:rPr>
              <w:fldChar w:fldCharType="end"/>
            </w:r>
          </w:hyperlink>
        </w:p>
        <w:p w14:paraId="1F8188EA" w14:textId="746C55DE" w:rsidR="00C435D8" w:rsidRDefault="00000000" w:rsidP="00C435D8">
          <w:pPr>
            <w:pStyle w:val="TOC2"/>
            <w:tabs>
              <w:tab w:val="right" w:leader="dot" w:pos="9019"/>
            </w:tabs>
            <w:ind w:left="0"/>
            <w:rPr>
              <w:rFonts w:asciiTheme="minorHAnsi" w:eastAsiaTheme="minorEastAsia" w:hAnsiTheme="minorHAnsi"/>
              <w:noProof/>
              <w:kern w:val="2"/>
              <w:sz w:val="24"/>
              <w:szCs w:val="24"/>
              <w:lang w:val="en-IE" w:eastAsia="en-IE"/>
              <w14:ligatures w14:val="standardContextual"/>
            </w:rPr>
          </w:pPr>
          <w:hyperlink w:anchor="_Toc235791013" w:history="1">
            <w:r w:rsidR="00C435D8" w:rsidRPr="00A5760F">
              <w:rPr>
                <w:rStyle w:val="Hyperlink"/>
                <w:noProof/>
              </w:rPr>
              <w:t>Part G: Minimum Requirements - Health and Safety Management Systems</w:t>
            </w:r>
            <w:r w:rsidR="00C435D8">
              <w:rPr>
                <w:noProof/>
                <w:webHidden/>
              </w:rPr>
              <w:tab/>
            </w:r>
            <w:r w:rsidR="00C435D8">
              <w:rPr>
                <w:noProof/>
                <w:webHidden/>
              </w:rPr>
              <w:fldChar w:fldCharType="begin"/>
            </w:r>
            <w:r w:rsidR="00C435D8">
              <w:rPr>
                <w:noProof/>
                <w:webHidden/>
              </w:rPr>
              <w:instrText xml:space="preserve"> PAGEREF _Toc235791013 \h </w:instrText>
            </w:r>
            <w:r w:rsidR="00C435D8">
              <w:rPr>
                <w:noProof/>
                <w:webHidden/>
              </w:rPr>
            </w:r>
            <w:r w:rsidR="00C435D8">
              <w:rPr>
                <w:noProof/>
                <w:webHidden/>
              </w:rPr>
              <w:fldChar w:fldCharType="separate"/>
            </w:r>
            <w:r w:rsidR="006B3232">
              <w:rPr>
                <w:noProof/>
                <w:webHidden/>
              </w:rPr>
              <w:t>18</w:t>
            </w:r>
            <w:r w:rsidR="00C435D8">
              <w:rPr>
                <w:noProof/>
                <w:webHidden/>
              </w:rPr>
              <w:fldChar w:fldCharType="end"/>
            </w:r>
          </w:hyperlink>
        </w:p>
        <w:p w14:paraId="476E2E9E" w14:textId="286DE7BC" w:rsidR="00C435D8" w:rsidRDefault="00000000" w:rsidP="00C435D8">
          <w:pPr>
            <w:pStyle w:val="TOC2"/>
            <w:tabs>
              <w:tab w:val="right" w:leader="dot" w:pos="9019"/>
            </w:tabs>
            <w:ind w:left="0"/>
            <w:rPr>
              <w:rFonts w:asciiTheme="minorHAnsi" w:eastAsiaTheme="minorEastAsia" w:hAnsiTheme="minorHAnsi"/>
              <w:noProof/>
              <w:kern w:val="2"/>
              <w:sz w:val="24"/>
              <w:szCs w:val="24"/>
              <w:lang w:val="en-IE" w:eastAsia="en-IE"/>
              <w14:ligatures w14:val="standardContextual"/>
            </w:rPr>
          </w:pPr>
          <w:hyperlink w:anchor="_Toc235791014" w:history="1">
            <w:r w:rsidR="00C435D8" w:rsidRPr="00A5760F">
              <w:rPr>
                <w:rStyle w:val="Hyperlink"/>
                <w:noProof/>
              </w:rPr>
              <w:t>Part H.1: Minimum Requirements - Environmental Management Systems</w:t>
            </w:r>
            <w:r w:rsidR="00C435D8">
              <w:rPr>
                <w:noProof/>
                <w:webHidden/>
              </w:rPr>
              <w:tab/>
            </w:r>
            <w:r w:rsidR="00C435D8">
              <w:rPr>
                <w:noProof/>
                <w:webHidden/>
              </w:rPr>
              <w:fldChar w:fldCharType="begin"/>
            </w:r>
            <w:r w:rsidR="00C435D8">
              <w:rPr>
                <w:noProof/>
                <w:webHidden/>
              </w:rPr>
              <w:instrText xml:space="preserve"> PAGEREF _Toc235791014 \h </w:instrText>
            </w:r>
            <w:r w:rsidR="00C435D8">
              <w:rPr>
                <w:noProof/>
                <w:webHidden/>
              </w:rPr>
            </w:r>
            <w:r w:rsidR="00C435D8">
              <w:rPr>
                <w:noProof/>
                <w:webHidden/>
              </w:rPr>
              <w:fldChar w:fldCharType="separate"/>
            </w:r>
            <w:r w:rsidR="006B3232">
              <w:rPr>
                <w:noProof/>
                <w:webHidden/>
              </w:rPr>
              <w:t>19</w:t>
            </w:r>
            <w:r w:rsidR="00C435D8">
              <w:rPr>
                <w:noProof/>
                <w:webHidden/>
              </w:rPr>
              <w:fldChar w:fldCharType="end"/>
            </w:r>
          </w:hyperlink>
        </w:p>
        <w:p w14:paraId="68FF4F08" w14:textId="4AC99C5A" w:rsidR="00C435D8" w:rsidRDefault="00000000" w:rsidP="00C435D8">
          <w:pPr>
            <w:pStyle w:val="TOC2"/>
            <w:tabs>
              <w:tab w:val="right" w:leader="dot" w:pos="9019"/>
            </w:tabs>
            <w:ind w:left="0"/>
            <w:rPr>
              <w:rFonts w:asciiTheme="minorHAnsi" w:eastAsiaTheme="minorEastAsia" w:hAnsiTheme="minorHAnsi"/>
              <w:noProof/>
              <w:kern w:val="2"/>
              <w:sz w:val="24"/>
              <w:szCs w:val="24"/>
              <w:lang w:val="en-IE" w:eastAsia="en-IE"/>
              <w14:ligatures w14:val="standardContextual"/>
            </w:rPr>
          </w:pPr>
          <w:hyperlink w:anchor="_Toc235791015" w:history="1">
            <w:r w:rsidR="00C435D8" w:rsidRPr="00A5760F">
              <w:rPr>
                <w:rStyle w:val="Hyperlink"/>
                <w:noProof/>
              </w:rPr>
              <w:t>Part H.2: Minimum Requirements - Sustainability Management</w:t>
            </w:r>
            <w:r w:rsidR="00C435D8">
              <w:rPr>
                <w:noProof/>
                <w:webHidden/>
              </w:rPr>
              <w:tab/>
            </w:r>
            <w:r w:rsidR="00C435D8">
              <w:rPr>
                <w:noProof/>
                <w:webHidden/>
              </w:rPr>
              <w:fldChar w:fldCharType="begin"/>
            </w:r>
            <w:r w:rsidR="00C435D8">
              <w:rPr>
                <w:noProof/>
                <w:webHidden/>
              </w:rPr>
              <w:instrText xml:space="preserve"> PAGEREF _Toc235791015 \h </w:instrText>
            </w:r>
            <w:r w:rsidR="00C435D8">
              <w:rPr>
                <w:noProof/>
                <w:webHidden/>
              </w:rPr>
            </w:r>
            <w:r w:rsidR="00C435D8">
              <w:rPr>
                <w:noProof/>
                <w:webHidden/>
              </w:rPr>
              <w:fldChar w:fldCharType="separate"/>
            </w:r>
            <w:r w:rsidR="006B3232">
              <w:rPr>
                <w:noProof/>
                <w:webHidden/>
              </w:rPr>
              <w:t>19</w:t>
            </w:r>
            <w:r w:rsidR="00C435D8">
              <w:rPr>
                <w:noProof/>
                <w:webHidden/>
              </w:rPr>
              <w:fldChar w:fldCharType="end"/>
            </w:r>
          </w:hyperlink>
        </w:p>
        <w:p w14:paraId="2587D028" w14:textId="51ABCAE8" w:rsidR="00C435D8" w:rsidRDefault="00000000" w:rsidP="00C435D8">
          <w:pPr>
            <w:pStyle w:val="TOC2"/>
            <w:tabs>
              <w:tab w:val="right" w:leader="dot" w:pos="9019"/>
            </w:tabs>
            <w:ind w:left="0"/>
            <w:rPr>
              <w:rFonts w:asciiTheme="minorHAnsi" w:eastAsiaTheme="minorEastAsia" w:hAnsiTheme="minorHAnsi"/>
              <w:noProof/>
              <w:kern w:val="2"/>
              <w:sz w:val="24"/>
              <w:szCs w:val="24"/>
              <w:lang w:val="en-IE" w:eastAsia="en-IE"/>
              <w14:ligatures w14:val="standardContextual"/>
            </w:rPr>
          </w:pPr>
          <w:hyperlink w:anchor="_Toc235791016" w:history="1">
            <w:r w:rsidR="00C435D8" w:rsidRPr="00A5760F">
              <w:rPr>
                <w:rStyle w:val="Hyperlink"/>
                <w:noProof/>
              </w:rPr>
              <w:t>Part I.1: Minimum Requirements - Information Management Systems (BIM)</w:t>
            </w:r>
            <w:r w:rsidR="00C435D8">
              <w:rPr>
                <w:noProof/>
                <w:webHidden/>
              </w:rPr>
              <w:tab/>
            </w:r>
            <w:r w:rsidR="00C435D8">
              <w:rPr>
                <w:noProof/>
                <w:webHidden/>
              </w:rPr>
              <w:fldChar w:fldCharType="begin"/>
            </w:r>
            <w:r w:rsidR="00C435D8">
              <w:rPr>
                <w:noProof/>
                <w:webHidden/>
              </w:rPr>
              <w:instrText xml:space="preserve"> PAGEREF _Toc235791016 \h </w:instrText>
            </w:r>
            <w:r w:rsidR="00C435D8">
              <w:rPr>
                <w:noProof/>
                <w:webHidden/>
              </w:rPr>
            </w:r>
            <w:r w:rsidR="00C435D8">
              <w:rPr>
                <w:noProof/>
                <w:webHidden/>
              </w:rPr>
              <w:fldChar w:fldCharType="separate"/>
            </w:r>
            <w:r w:rsidR="006B3232">
              <w:rPr>
                <w:noProof/>
                <w:webHidden/>
              </w:rPr>
              <w:t>20</w:t>
            </w:r>
            <w:r w:rsidR="00C435D8">
              <w:rPr>
                <w:noProof/>
                <w:webHidden/>
              </w:rPr>
              <w:fldChar w:fldCharType="end"/>
            </w:r>
          </w:hyperlink>
        </w:p>
        <w:p w14:paraId="664957BC" w14:textId="363FFDA9" w:rsidR="00C435D8" w:rsidRDefault="00000000" w:rsidP="00C435D8">
          <w:pPr>
            <w:pStyle w:val="TOC2"/>
            <w:tabs>
              <w:tab w:val="right" w:leader="dot" w:pos="9019"/>
            </w:tabs>
            <w:ind w:left="0"/>
            <w:rPr>
              <w:rFonts w:asciiTheme="minorHAnsi" w:eastAsiaTheme="minorEastAsia" w:hAnsiTheme="minorHAnsi"/>
              <w:noProof/>
              <w:kern w:val="2"/>
              <w:sz w:val="24"/>
              <w:szCs w:val="24"/>
              <w:lang w:val="en-IE" w:eastAsia="en-IE"/>
              <w14:ligatures w14:val="standardContextual"/>
            </w:rPr>
          </w:pPr>
          <w:hyperlink w:anchor="_Toc235791017" w:history="1">
            <w:r w:rsidR="00C435D8" w:rsidRPr="00A5760F">
              <w:rPr>
                <w:rStyle w:val="Hyperlink"/>
                <w:noProof/>
              </w:rPr>
              <w:t>Part I.2: Minimum Requirements - Information Security Management (IT)</w:t>
            </w:r>
            <w:r w:rsidR="00C435D8">
              <w:rPr>
                <w:noProof/>
                <w:webHidden/>
              </w:rPr>
              <w:tab/>
            </w:r>
            <w:r w:rsidR="00C435D8">
              <w:rPr>
                <w:noProof/>
                <w:webHidden/>
              </w:rPr>
              <w:fldChar w:fldCharType="begin"/>
            </w:r>
            <w:r w:rsidR="00C435D8">
              <w:rPr>
                <w:noProof/>
                <w:webHidden/>
              </w:rPr>
              <w:instrText xml:space="preserve"> PAGEREF _Toc235791017 \h </w:instrText>
            </w:r>
            <w:r w:rsidR="00C435D8">
              <w:rPr>
                <w:noProof/>
                <w:webHidden/>
              </w:rPr>
            </w:r>
            <w:r w:rsidR="00C435D8">
              <w:rPr>
                <w:noProof/>
                <w:webHidden/>
              </w:rPr>
              <w:fldChar w:fldCharType="separate"/>
            </w:r>
            <w:r w:rsidR="006B3232">
              <w:rPr>
                <w:noProof/>
                <w:webHidden/>
              </w:rPr>
              <w:t>20</w:t>
            </w:r>
            <w:r w:rsidR="00C435D8">
              <w:rPr>
                <w:noProof/>
                <w:webHidden/>
              </w:rPr>
              <w:fldChar w:fldCharType="end"/>
            </w:r>
          </w:hyperlink>
        </w:p>
        <w:p w14:paraId="26B7B2E5" w14:textId="393629AA" w:rsidR="00C435D8" w:rsidRDefault="00000000">
          <w:pPr>
            <w:pStyle w:val="TOC1"/>
            <w:tabs>
              <w:tab w:val="right" w:leader="dot" w:pos="9019"/>
            </w:tabs>
            <w:rPr>
              <w:rFonts w:asciiTheme="minorHAnsi" w:eastAsiaTheme="minorEastAsia" w:hAnsiTheme="minorHAnsi"/>
              <w:noProof/>
              <w:kern w:val="2"/>
              <w:sz w:val="24"/>
              <w:szCs w:val="24"/>
              <w:lang w:val="en-IE" w:eastAsia="en-IE"/>
              <w14:ligatures w14:val="standardContextual"/>
            </w:rPr>
          </w:pPr>
          <w:hyperlink w:anchor="_Toc235791018" w:history="1">
            <w:r w:rsidR="00C435D8" w:rsidRPr="00A5760F">
              <w:rPr>
                <w:rStyle w:val="Hyperlink"/>
                <w:noProof/>
              </w:rPr>
              <w:t>Part J: Experience</w:t>
            </w:r>
            <w:r w:rsidR="00C435D8">
              <w:rPr>
                <w:noProof/>
                <w:webHidden/>
              </w:rPr>
              <w:tab/>
            </w:r>
            <w:r w:rsidR="00C435D8">
              <w:rPr>
                <w:noProof/>
                <w:webHidden/>
              </w:rPr>
              <w:fldChar w:fldCharType="begin"/>
            </w:r>
            <w:r w:rsidR="00C435D8">
              <w:rPr>
                <w:noProof/>
                <w:webHidden/>
              </w:rPr>
              <w:instrText xml:space="preserve"> PAGEREF _Toc235791018 \h </w:instrText>
            </w:r>
            <w:r w:rsidR="00C435D8">
              <w:rPr>
                <w:noProof/>
                <w:webHidden/>
              </w:rPr>
            </w:r>
            <w:r w:rsidR="00C435D8">
              <w:rPr>
                <w:noProof/>
                <w:webHidden/>
              </w:rPr>
              <w:fldChar w:fldCharType="separate"/>
            </w:r>
            <w:r w:rsidR="006B3232">
              <w:rPr>
                <w:noProof/>
                <w:webHidden/>
              </w:rPr>
              <w:t>21</w:t>
            </w:r>
            <w:r w:rsidR="00C435D8">
              <w:rPr>
                <w:noProof/>
                <w:webHidden/>
              </w:rPr>
              <w:fldChar w:fldCharType="end"/>
            </w:r>
          </w:hyperlink>
        </w:p>
        <w:p w14:paraId="4BA45BE6" w14:textId="7056CEBC" w:rsidR="00AD6614" w:rsidRDefault="00AD6614">
          <w:r>
            <w:rPr>
              <w:b/>
              <w:bCs/>
              <w:noProof/>
            </w:rPr>
            <w:fldChar w:fldCharType="end"/>
          </w:r>
        </w:p>
      </w:sdtContent>
    </w:sdt>
    <w:p w14:paraId="674D8108" w14:textId="235BFC08" w:rsidR="00AD6614" w:rsidRPr="00D95B35" w:rsidRDefault="00AD6614" w:rsidP="00C2240A">
      <w:pPr>
        <w:pStyle w:val="BodyText"/>
        <w:tabs>
          <w:tab w:val="right" w:leader="dot" w:pos="9300"/>
        </w:tabs>
        <w:spacing w:before="154"/>
        <w:ind w:left="0"/>
        <w:jc w:val="both"/>
        <w:sectPr w:rsidR="00AD6614" w:rsidRPr="00D95B35" w:rsidSect="00B6681B">
          <w:headerReference w:type="default" r:id="rId12"/>
          <w:footerReference w:type="even" r:id="rId13"/>
          <w:footerReference w:type="default" r:id="rId14"/>
          <w:headerReference w:type="first" r:id="rId15"/>
          <w:footerReference w:type="first" r:id="rId16"/>
          <w:pgSz w:w="11909" w:h="16834" w:code="9"/>
          <w:pgMar w:top="1440" w:right="1440" w:bottom="1440" w:left="1440" w:header="720" w:footer="720" w:gutter="0"/>
          <w:pgNumType w:start="1"/>
          <w:cols w:space="720"/>
          <w:titlePg/>
          <w:docGrid w:linePitch="245"/>
        </w:sectPr>
      </w:pPr>
    </w:p>
    <w:p w14:paraId="1334549D" w14:textId="210D9520" w:rsidR="00094E31" w:rsidRDefault="007832C6" w:rsidP="007F6031">
      <w:pPr>
        <w:pStyle w:val="Heading1"/>
        <w:pBdr>
          <w:top w:val="single" w:sz="4" w:space="1" w:color="auto"/>
          <w:left w:val="single" w:sz="4" w:space="4" w:color="auto"/>
          <w:bottom w:val="single" w:sz="4" w:space="1" w:color="auto"/>
          <w:right w:val="single" w:sz="4" w:space="4" w:color="auto"/>
        </w:pBdr>
        <w:shd w:val="clear" w:color="auto" w:fill="C4D42C"/>
        <w:spacing w:before="0" w:after="0"/>
        <w:ind w:left="0"/>
      </w:pPr>
      <w:bookmarkStart w:id="2" w:name="_Toc235790995"/>
      <w:r w:rsidRPr="003035AE">
        <w:lastRenderedPageBreak/>
        <w:t>Guidance Notes (“Guidance Notes”)</w:t>
      </w:r>
      <w:bookmarkEnd w:id="2"/>
    </w:p>
    <w:p w14:paraId="0795DD11" w14:textId="77777777" w:rsidR="003035AE" w:rsidRDefault="003035AE" w:rsidP="00BF1E32">
      <w:pPr>
        <w:pStyle w:val="BodyText"/>
        <w:spacing w:after="120"/>
        <w:ind w:left="709"/>
      </w:pPr>
    </w:p>
    <w:p w14:paraId="39CBBB97" w14:textId="30C4C3BC" w:rsidR="00094E31" w:rsidRPr="00322CE1" w:rsidRDefault="003035AE" w:rsidP="00322CE1">
      <w:pPr>
        <w:pStyle w:val="Heading2"/>
        <w:pBdr>
          <w:top w:val="single" w:sz="4" w:space="1" w:color="auto"/>
          <w:left w:val="single" w:sz="4" w:space="4" w:color="auto"/>
          <w:bottom w:val="single" w:sz="4" w:space="1" w:color="auto"/>
          <w:right w:val="single" w:sz="4" w:space="4" w:color="auto"/>
        </w:pBdr>
        <w:shd w:val="clear" w:color="auto" w:fill="C4D42C"/>
        <w:ind w:left="0" w:firstLine="0"/>
        <w:rPr>
          <w:sz w:val="20"/>
          <w:szCs w:val="20"/>
        </w:rPr>
      </w:pPr>
      <w:bookmarkStart w:id="3" w:name="_Toc235790996"/>
      <w:r w:rsidRPr="00322CE1">
        <w:rPr>
          <w:sz w:val="20"/>
          <w:szCs w:val="20"/>
        </w:rPr>
        <w:t>General Requests</w:t>
      </w:r>
      <w:bookmarkEnd w:id="3"/>
    </w:p>
    <w:p w14:paraId="0D66B013" w14:textId="2E232717" w:rsidR="000C6F45" w:rsidRPr="00D95B35" w:rsidRDefault="00D635BE" w:rsidP="009A3A96">
      <w:pPr>
        <w:pStyle w:val="BodyText"/>
        <w:numPr>
          <w:ilvl w:val="1"/>
          <w:numId w:val="3"/>
        </w:numPr>
        <w:tabs>
          <w:tab w:val="left" w:pos="720"/>
        </w:tabs>
        <w:spacing w:before="240"/>
        <w:ind w:left="709" w:hanging="720"/>
        <w:jc w:val="both"/>
        <w:rPr>
          <w:rFonts w:cs="Arial"/>
          <w:szCs w:val="18"/>
        </w:rPr>
      </w:pPr>
      <w:r w:rsidRPr="00D95B35">
        <w:t>Applicants</w:t>
      </w:r>
      <w:r w:rsidR="007832C6" w:rsidRPr="00D95B35">
        <w:t xml:space="preserve"> are requested to complete the pro-forma </w:t>
      </w:r>
      <w:r w:rsidRPr="00D95B35">
        <w:t>RFI</w:t>
      </w:r>
      <w:r w:rsidR="007832C6" w:rsidRPr="00D95B35">
        <w:t xml:space="preserve"> Questionnaire as attached as fully as possible.</w:t>
      </w:r>
      <w:r w:rsidR="000C6F45" w:rsidRPr="00D95B35">
        <w:rPr>
          <w:rFonts w:cs="Arial"/>
          <w:szCs w:val="18"/>
        </w:rPr>
        <w:t xml:space="preserve"> The RFI Questionnaire is split divided into </w:t>
      </w:r>
      <w:r w:rsidR="00606751">
        <w:rPr>
          <w:rFonts w:cs="Arial"/>
          <w:szCs w:val="18"/>
        </w:rPr>
        <w:t>eleven</w:t>
      </w:r>
      <w:r w:rsidR="000C6F45" w:rsidRPr="00D95B35">
        <w:rPr>
          <w:rFonts w:cs="Arial"/>
          <w:szCs w:val="18"/>
        </w:rPr>
        <w:t xml:space="preserve"> </w:t>
      </w:r>
      <w:r w:rsidR="00623448">
        <w:rPr>
          <w:rFonts w:cs="Arial"/>
          <w:szCs w:val="18"/>
        </w:rPr>
        <w:t>(</w:t>
      </w:r>
      <w:r w:rsidR="00606751">
        <w:rPr>
          <w:rFonts w:cs="Arial"/>
          <w:szCs w:val="18"/>
        </w:rPr>
        <w:t>11</w:t>
      </w:r>
      <w:r w:rsidR="00623448">
        <w:rPr>
          <w:rFonts w:cs="Arial"/>
          <w:szCs w:val="18"/>
        </w:rPr>
        <w:t xml:space="preserve">) </w:t>
      </w:r>
      <w:r w:rsidR="000C6F45" w:rsidRPr="00D95B35">
        <w:rPr>
          <w:rFonts w:cs="Arial"/>
          <w:szCs w:val="18"/>
        </w:rPr>
        <w:t>specific steps:</w:t>
      </w:r>
    </w:p>
    <w:p w14:paraId="377D8333" w14:textId="77777777" w:rsidR="000C6F45" w:rsidRPr="00D95B35" w:rsidRDefault="000C6F45" w:rsidP="009A3A96">
      <w:pPr>
        <w:pStyle w:val="BodyText"/>
        <w:numPr>
          <w:ilvl w:val="4"/>
          <w:numId w:val="3"/>
        </w:numPr>
        <w:tabs>
          <w:tab w:val="left" w:pos="720"/>
        </w:tabs>
        <w:spacing w:before="153" w:line="275" w:lineRule="auto"/>
        <w:ind w:left="1418" w:right="150" w:hanging="614"/>
        <w:jc w:val="both"/>
        <w:rPr>
          <w:rFonts w:cs="Arial"/>
          <w:szCs w:val="18"/>
        </w:rPr>
      </w:pPr>
      <w:r w:rsidRPr="00D95B35">
        <w:rPr>
          <w:rFonts w:cs="Arial"/>
          <w:szCs w:val="18"/>
        </w:rPr>
        <w:t>Part A: Details about the Applicant</w:t>
      </w:r>
    </w:p>
    <w:p w14:paraId="651EFB24" w14:textId="77777777" w:rsidR="000C6F45" w:rsidRPr="00D95B35" w:rsidRDefault="000C6F45" w:rsidP="009A3A96">
      <w:pPr>
        <w:pStyle w:val="BodyText"/>
        <w:numPr>
          <w:ilvl w:val="4"/>
          <w:numId w:val="3"/>
        </w:numPr>
        <w:tabs>
          <w:tab w:val="left" w:pos="720"/>
        </w:tabs>
        <w:spacing w:before="153" w:line="275" w:lineRule="auto"/>
        <w:ind w:left="1418" w:right="150" w:hanging="614"/>
        <w:jc w:val="both"/>
        <w:rPr>
          <w:rFonts w:cs="Arial"/>
          <w:szCs w:val="18"/>
        </w:rPr>
      </w:pPr>
      <w:r w:rsidRPr="00D95B35">
        <w:rPr>
          <w:rFonts w:cs="Arial"/>
          <w:szCs w:val="18"/>
        </w:rPr>
        <w:t>Part B: Eligibility</w:t>
      </w:r>
    </w:p>
    <w:p w14:paraId="70957615" w14:textId="7FB236AE" w:rsidR="000C6F45" w:rsidRDefault="000C6F45" w:rsidP="009A3A96">
      <w:pPr>
        <w:pStyle w:val="BodyText"/>
        <w:numPr>
          <w:ilvl w:val="4"/>
          <w:numId w:val="3"/>
        </w:numPr>
        <w:tabs>
          <w:tab w:val="left" w:pos="720"/>
        </w:tabs>
        <w:spacing w:before="153" w:line="275" w:lineRule="auto"/>
        <w:ind w:left="1418" w:right="150" w:hanging="614"/>
        <w:jc w:val="both"/>
        <w:rPr>
          <w:rFonts w:cs="Arial"/>
          <w:szCs w:val="18"/>
        </w:rPr>
      </w:pPr>
      <w:r w:rsidRPr="00D95B35">
        <w:rPr>
          <w:rFonts w:cs="Arial"/>
          <w:szCs w:val="18"/>
        </w:rPr>
        <w:t>Part C: Minimum Requirements</w:t>
      </w:r>
      <w:r w:rsidR="00CE35EC">
        <w:rPr>
          <w:rFonts w:cs="Arial"/>
          <w:szCs w:val="18"/>
        </w:rPr>
        <w:t xml:space="preserve"> – Financial </w:t>
      </w:r>
      <w:r w:rsidR="00834DA5">
        <w:rPr>
          <w:rFonts w:cs="Arial"/>
          <w:szCs w:val="18"/>
        </w:rPr>
        <w:t>Robustness</w:t>
      </w:r>
    </w:p>
    <w:p w14:paraId="5D02E6A2" w14:textId="631B7BB6" w:rsidR="00CE35EC" w:rsidRDefault="00CE35EC" w:rsidP="009A3A96">
      <w:pPr>
        <w:pStyle w:val="BodyText"/>
        <w:numPr>
          <w:ilvl w:val="4"/>
          <w:numId w:val="3"/>
        </w:numPr>
        <w:tabs>
          <w:tab w:val="left" w:pos="720"/>
        </w:tabs>
        <w:spacing w:before="153" w:line="275" w:lineRule="auto"/>
        <w:ind w:left="1418" w:right="150" w:hanging="614"/>
        <w:jc w:val="both"/>
        <w:rPr>
          <w:rFonts w:cs="Arial"/>
          <w:szCs w:val="18"/>
        </w:rPr>
      </w:pPr>
      <w:r>
        <w:rPr>
          <w:rFonts w:cs="Arial"/>
          <w:szCs w:val="18"/>
        </w:rPr>
        <w:t>Part D: Minimum Requirements – Legal Proceedings</w:t>
      </w:r>
    </w:p>
    <w:p w14:paraId="3065E549" w14:textId="432848CD" w:rsidR="00CE35EC" w:rsidRDefault="00CE35EC" w:rsidP="009A3A96">
      <w:pPr>
        <w:pStyle w:val="BodyText"/>
        <w:numPr>
          <w:ilvl w:val="4"/>
          <w:numId w:val="3"/>
        </w:numPr>
        <w:tabs>
          <w:tab w:val="left" w:pos="720"/>
        </w:tabs>
        <w:spacing w:before="153" w:line="275" w:lineRule="auto"/>
        <w:ind w:left="1418" w:right="150" w:hanging="614"/>
        <w:jc w:val="both"/>
        <w:rPr>
          <w:rFonts w:cs="Arial"/>
          <w:szCs w:val="18"/>
        </w:rPr>
      </w:pPr>
      <w:r>
        <w:rPr>
          <w:rFonts w:cs="Arial"/>
          <w:szCs w:val="18"/>
        </w:rPr>
        <w:t>Part E: Minimum Requirements – Insurance</w:t>
      </w:r>
    </w:p>
    <w:p w14:paraId="43637AE1" w14:textId="791F2085" w:rsidR="00CE35EC" w:rsidRDefault="00CE35EC" w:rsidP="009A3A96">
      <w:pPr>
        <w:pStyle w:val="BodyText"/>
        <w:numPr>
          <w:ilvl w:val="4"/>
          <w:numId w:val="3"/>
        </w:numPr>
        <w:tabs>
          <w:tab w:val="left" w:pos="720"/>
        </w:tabs>
        <w:spacing w:before="153" w:line="275" w:lineRule="auto"/>
        <w:ind w:left="1418" w:right="150" w:hanging="614"/>
        <w:jc w:val="both"/>
        <w:rPr>
          <w:rFonts w:cs="Arial"/>
          <w:szCs w:val="18"/>
        </w:rPr>
      </w:pPr>
      <w:r>
        <w:rPr>
          <w:rFonts w:cs="Arial"/>
          <w:szCs w:val="18"/>
        </w:rPr>
        <w:t>Part F: Minimum Requirements – Quality Management Systems</w:t>
      </w:r>
    </w:p>
    <w:p w14:paraId="3A2F7545" w14:textId="4A6A8AEE" w:rsidR="00CE35EC" w:rsidRDefault="00CE35EC" w:rsidP="009A3A96">
      <w:pPr>
        <w:pStyle w:val="BodyText"/>
        <w:numPr>
          <w:ilvl w:val="4"/>
          <w:numId w:val="3"/>
        </w:numPr>
        <w:tabs>
          <w:tab w:val="left" w:pos="720"/>
        </w:tabs>
        <w:spacing w:before="153" w:line="275" w:lineRule="auto"/>
        <w:ind w:left="1418" w:right="150" w:hanging="614"/>
        <w:jc w:val="both"/>
        <w:rPr>
          <w:rFonts w:cs="Arial"/>
          <w:szCs w:val="18"/>
        </w:rPr>
      </w:pPr>
      <w:r>
        <w:rPr>
          <w:rFonts w:cs="Arial"/>
          <w:szCs w:val="18"/>
        </w:rPr>
        <w:t>Part G: Minimum Requirements – Health and Safety Management Systems</w:t>
      </w:r>
    </w:p>
    <w:p w14:paraId="7460A745" w14:textId="7E74701B" w:rsidR="00CE35EC" w:rsidRDefault="00C91914" w:rsidP="009A3A96">
      <w:pPr>
        <w:pStyle w:val="BodyText"/>
        <w:numPr>
          <w:ilvl w:val="4"/>
          <w:numId w:val="3"/>
        </w:numPr>
        <w:tabs>
          <w:tab w:val="left" w:pos="720"/>
        </w:tabs>
        <w:spacing w:before="153" w:line="275" w:lineRule="auto"/>
        <w:ind w:left="1418" w:right="150" w:hanging="614"/>
        <w:jc w:val="both"/>
        <w:rPr>
          <w:rFonts w:cs="Arial"/>
          <w:szCs w:val="18"/>
        </w:rPr>
      </w:pPr>
      <w:r>
        <w:rPr>
          <w:rFonts w:cs="Arial"/>
          <w:szCs w:val="18"/>
        </w:rPr>
        <w:t>Part H: Minimum Requirements – Environmental Management Systems</w:t>
      </w:r>
      <w:r w:rsidR="005B39ED">
        <w:rPr>
          <w:rFonts w:cs="Arial"/>
          <w:szCs w:val="18"/>
        </w:rPr>
        <w:t xml:space="preserve"> and Sustainability</w:t>
      </w:r>
    </w:p>
    <w:p w14:paraId="56C9331E" w14:textId="2FE1B494" w:rsidR="00C91914" w:rsidRPr="00D95B35" w:rsidRDefault="00C91914" w:rsidP="009A3A96">
      <w:pPr>
        <w:pStyle w:val="BodyText"/>
        <w:numPr>
          <w:ilvl w:val="4"/>
          <w:numId w:val="3"/>
        </w:numPr>
        <w:tabs>
          <w:tab w:val="left" w:pos="720"/>
        </w:tabs>
        <w:spacing w:before="153" w:line="275" w:lineRule="auto"/>
        <w:ind w:left="1418" w:right="150" w:hanging="614"/>
        <w:jc w:val="both"/>
        <w:rPr>
          <w:rFonts w:cs="Arial"/>
          <w:szCs w:val="18"/>
        </w:rPr>
      </w:pPr>
      <w:r>
        <w:rPr>
          <w:rFonts w:cs="Arial"/>
          <w:szCs w:val="18"/>
        </w:rPr>
        <w:t xml:space="preserve">Part I: Minimum Requirements – Information Management and Security Management </w:t>
      </w:r>
      <w:r w:rsidR="005B39ED">
        <w:rPr>
          <w:rFonts w:cs="Arial"/>
          <w:szCs w:val="18"/>
        </w:rPr>
        <w:t>Systems</w:t>
      </w:r>
    </w:p>
    <w:p w14:paraId="30DFF3F3" w14:textId="5BC0E448" w:rsidR="000C6F45" w:rsidRPr="00D95B35" w:rsidRDefault="000C6F45" w:rsidP="009A3A96">
      <w:pPr>
        <w:pStyle w:val="BodyText"/>
        <w:numPr>
          <w:ilvl w:val="4"/>
          <w:numId w:val="3"/>
        </w:numPr>
        <w:tabs>
          <w:tab w:val="left" w:pos="720"/>
        </w:tabs>
        <w:spacing w:before="153" w:line="275" w:lineRule="auto"/>
        <w:ind w:left="1418" w:right="150" w:hanging="614"/>
        <w:jc w:val="both"/>
        <w:rPr>
          <w:rFonts w:cs="Arial"/>
          <w:szCs w:val="18"/>
        </w:rPr>
      </w:pPr>
      <w:r w:rsidRPr="00D95B35">
        <w:rPr>
          <w:rFonts w:cs="Arial"/>
          <w:szCs w:val="18"/>
        </w:rPr>
        <w:t xml:space="preserve">Part </w:t>
      </w:r>
      <w:r w:rsidR="00C91914">
        <w:rPr>
          <w:rFonts w:cs="Arial"/>
          <w:szCs w:val="18"/>
        </w:rPr>
        <w:t>J</w:t>
      </w:r>
      <w:r w:rsidRPr="00D95B35">
        <w:rPr>
          <w:rFonts w:cs="Arial"/>
          <w:szCs w:val="18"/>
        </w:rPr>
        <w:t xml:space="preserve">: </w:t>
      </w:r>
      <w:r w:rsidR="00A716A5">
        <w:rPr>
          <w:rFonts w:cs="Arial"/>
          <w:szCs w:val="18"/>
        </w:rPr>
        <w:t xml:space="preserve">Minimum Requirements - </w:t>
      </w:r>
      <w:r w:rsidRPr="00D95B35">
        <w:rPr>
          <w:rFonts w:cs="Arial"/>
          <w:szCs w:val="18"/>
        </w:rPr>
        <w:t>Experience</w:t>
      </w:r>
    </w:p>
    <w:p w14:paraId="1A9E6F8C" w14:textId="30C6A65B" w:rsidR="000C6F45" w:rsidRPr="00D95B35" w:rsidRDefault="000C6F45" w:rsidP="009A3A96">
      <w:pPr>
        <w:pStyle w:val="BodyText"/>
        <w:numPr>
          <w:ilvl w:val="4"/>
          <w:numId w:val="3"/>
        </w:numPr>
        <w:tabs>
          <w:tab w:val="left" w:pos="720"/>
        </w:tabs>
        <w:spacing w:before="153" w:line="275" w:lineRule="auto"/>
        <w:ind w:left="1418" w:right="150" w:hanging="614"/>
        <w:jc w:val="both"/>
        <w:rPr>
          <w:rFonts w:cs="Arial"/>
          <w:szCs w:val="18"/>
        </w:rPr>
      </w:pPr>
      <w:r w:rsidRPr="00D95B35">
        <w:rPr>
          <w:rFonts w:cs="Arial"/>
          <w:szCs w:val="18"/>
        </w:rPr>
        <w:t xml:space="preserve">Part </w:t>
      </w:r>
      <w:r w:rsidR="00C91914">
        <w:rPr>
          <w:rFonts w:cs="Arial"/>
          <w:szCs w:val="18"/>
        </w:rPr>
        <w:t>K</w:t>
      </w:r>
      <w:r w:rsidRPr="00D95B35">
        <w:rPr>
          <w:rFonts w:cs="Arial"/>
          <w:szCs w:val="18"/>
        </w:rPr>
        <w:t>: Confirmations and Acknowledgements,</w:t>
      </w:r>
    </w:p>
    <w:p w14:paraId="57E866B2" w14:textId="3BCAF865" w:rsidR="00094E31" w:rsidRPr="00D95B35" w:rsidRDefault="000C6F45" w:rsidP="007F6031">
      <w:pPr>
        <w:pStyle w:val="BodyText"/>
        <w:tabs>
          <w:tab w:val="left" w:pos="720"/>
        </w:tabs>
        <w:spacing w:before="153" w:line="275" w:lineRule="auto"/>
        <w:ind w:left="709" w:right="150"/>
        <w:jc w:val="both"/>
        <w:rPr>
          <w:rFonts w:cs="Arial"/>
          <w:szCs w:val="18"/>
        </w:rPr>
      </w:pPr>
      <w:r w:rsidRPr="00D95B35">
        <w:rPr>
          <w:rFonts w:cs="Arial"/>
          <w:szCs w:val="18"/>
        </w:rPr>
        <w:t>(each a “</w:t>
      </w:r>
      <w:r w:rsidRPr="00D95B35">
        <w:rPr>
          <w:rFonts w:cs="Arial"/>
          <w:b/>
          <w:szCs w:val="18"/>
        </w:rPr>
        <w:t>Part</w:t>
      </w:r>
      <w:r w:rsidRPr="00D95B35">
        <w:rPr>
          <w:rFonts w:cs="Arial"/>
          <w:szCs w:val="18"/>
        </w:rPr>
        <w:t>” and together the “</w:t>
      </w:r>
      <w:r w:rsidRPr="00D95B35">
        <w:rPr>
          <w:rFonts w:cs="Arial"/>
          <w:b/>
          <w:szCs w:val="18"/>
        </w:rPr>
        <w:t>Parts</w:t>
      </w:r>
      <w:r w:rsidRPr="00D95B35">
        <w:rPr>
          <w:rFonts w:cs="Arial"/>
          <w:szCs w:val="18"/>
        </w:rPr>
        <w:t>”).</w:t>
      </w:r>
    </w:p>
    <w:p w14:paraId="7AC6343A" w14:textId="24ADB315" w:rsidR="000C6F45" w:rsidRPr="00D95B35" w:rsidRDefault="000C6F45" w:rsidP="009A3A96">
      <w:pPr>
        <w:pStyle w:val="BodyText"/>
        <w:numPr>
          <w:ilvl w:val="1"/>
          <w:numId w:val="3"/>
        </w:numPr>
        <w:tabs>
          <w:tab w:val="left" w:pos="720"/>
        </w:tabs>
        <w:ind w:left="709" w:hanging="720"/>
        <w:jc w:val="both"/>
        <w:rPr>
          <w:rFonts w:cs="Arial"/>
          <w:szCs w:val="18"/>
        </w:rPr>
      </w:pPr>
      <w:r w:rsidRPr="00D95B35">
        <w:rPr>
          <w:rFonts w:cs="Arial"/>
          <w:szCs w:val="18"/>
        </w:rPr>
        <w:t>All Applicants will be assessed under Part A first, then under Part B, Part C, Part D</w:t>
      </w:r>
      <w:r w:rsidR="00C91914">
        <w:rPr>
          <w:rFonts w:cs="Arial"/>
          <w:szCs w:val="18"/>
        </w:rPr>
        <w:t xml:space="preserve">, </w:t>
      </w:r>
      <w:r w:rsidRPr="00D95B35">
        <w:rPr>
          <w:rFonts w:cs="Arial"/>
          <w:szCs w:val="18"/>
        </w:rPr>
        <w:t>Part E</w:t>
      </w:r>
      <w:r w:rsidR="00C91914">
        <w:rPr>
          <w:rFonts w:cs="Arial"/>
          <w:szCs w:val="18"/>
        </w:rPr>
        <w:t>, Part F, Part G, Part H, Part J and Part K</w:t>
      </w:r>
      <w:r w:rsidRPr="00D95B35">
        <w:rPr>
          <w:rFonts w:cs="Arial"/>
          <w:szCs w:val="18"/>
        </w:rPr>
        <w:t>.</w:t>
      </w:r>
      <w:r w:rsidR="00EF681D">
        <w:rPr>
          <w:rFonts w:cs="Arial"/>
          <w:szCs w:val="18"/>
        </w:rPr>
        <w:t xml:space="preserve"> </w:t>
      </w:r>
      <w:r w:rsidR="00EF681D" w:rsidRPr="00EF681D">
        <w:rPr>
          <w:rFonts w:cs="Arial"/>
          <w:szCs w:val="18"/>
        </w:rPr>
        <w:t xml:space="preserve">The Contracting Authority reserves the right to carry out all </w:t>
      </w:r>
      <w:r w:rsidR="00356C60">
        <w:rPr>
          <w:rFonts w:cs="Arial"/>
          <w:szCs w:val="18"/>
        </w:rPr>
        <w:t>assessments</w:t>
      </w:r>
      <w:r w:rsidR="00EF681D" w:rsidRPr="00EF681D">
        <w:rPr>
          <w:rFonts w:cs="Arial"/>
          <w:szCs w:val="18"/>
        </w:rPr>
        <w:t xml:space="preserve"> in parallel at its convenience</w:t>
      </w:r>
      <w:r w:rsidR="00EF681D">
        <w:rPr>
          <w:rFonts w:cs="Arial"/>
          <w:szCs w:val="18"/>
        </w:rPr>
        <w:t xml:space="preserve"> and Applicants should refer to Volume 1 </w:t>
      </w:r>
      <w:r w:rsidR="00C208DC">
        <w:rPr>
          <w:rFonts w:cs="Arial"/>
          <w:szCs w:val="18"/>
        </w:rPr>
        <w:t>clause</w:t>
      </w:r>
      <w:r w:rsidR="00356C60">
        <w:rPr>
          <w:rFonts w:cs="Arial"/>
          <w:szCs w:val="18"/>
        </w:rPr>
        <w:t xml:space="preserve"> 8.3.2 for further information.</w:t>
      </w:r>
    </w:p>
    <w:p w14:paraId="09B8A883" w14:textId="06A9DE03" w:rsidR="00094E31" w:rsidRPr="00D95B35" w:rsidRDefault="007832C6" w:rsidP="009A3A96">
      <w:pPr>
        <w:pStyle w:val="BodyText"/>
        <w:numPr>
          <w:ilvl w:val="1"/>
          <w:numId w:val="3"/>
        </w:numPr>
        <w:spacing w:before="122"/>
        <w:ind w:left="709" w:hanging="720"/>
        <w:jc w:val="both"/>
      </w:pPr>
      <w:r w:rsidRPr="00D95B35">
        <w:t xml:space="preserve">Terms defined in this </w:t>
      </w:r>
      <w:r w:rsidR="00D635BE" w:rsidRPr="00D95B35">
        <w:t>RFI</w:t>
      </w:r>
      <w:r w:rsidRPr="00D95B35">
        <w:t xml:space="preserve"> Questionnaire shall have the same meaning as in the </w:t>
      </w:r>
      <w:r w:rsidR="009F540B" w:rsidRPr="00D95B35">
        <w:t>RF</w:t>
      </w:r>
      <w:r w:rsidR="00D635BE" w:rsidRPr="00D95B35">
        <w:t>I</w:t>
      </w:r>
      <w:r w:rsidRPr="00D95B35">
        <w:t>.</w:t>
      </w:r>
    </w:p>
    <w:p w14:paraId="0C256802" w14:textId="7190490C" w:rsidR="00094E31" w:rsidRPr="00D95B35" w:rsidRDefault="00D15E13" w:rsidP="009A3A96">
      <w:pPr>
        <w:pStyle w:val="BodyText"/>
        <w:numPr>
          <w:ilvl w:val="1"/>
          <w:numId w:val="3"/>
        </w:numPr>
        <w:spacing w:before="122"/>
        <w:ind w:left="709" w:hanging="720"/>
        <w:jc w:val="both"/>
      </w:pPr>
      <w:r>
        <w:t xml:space="preserve">Subject to any word count or page limits specified, </w:t>
      </w:r>
      <w:r w:rsidR="00D635BE" w:rsidRPr="00D95B35">
        <w:t>Applicants</w:t>
      </w:r>
      <w:r w:rsidR="007832C6" w:rsidRPr="00D95B35">
        <w:t xml:space="preserve"> are permitted to add additional lines to the pro-forma tables and boxes set out within the </w:t>
      </w:r>
      <w:r w:rsidR="009F540B" w:rsidRPr="00D95B35">
        <w:t>RF</w:t>
      </w:r>
      <w:r w:rsidR="00D635BE" w:rsidRPr="00D95B35">
        <w:t>I</w:t>
      </w:r>
      <w:r w:rsidR="007832C6" w:rsidRPr="00D95B35">
        <w:t xml:space="preserve"> Questionnaire as required but are not permitted to adjust the headings or questions as </w:t>
      </w:r>
      <w:r w:rsidR="000274E5">
        <w:t>contained therein</w:t>
      </w:r>
      <w:r w:rsidR="007832C6" w:rsidRPr="00D95B35">
        <w:t>.</w:t>
      </w:r>
    </w:p>
    <w:p w14:paraId="1213D3F8" w14:textId="341FC9BC" w:rsidR="00094E31" w:rsidRPr="00D95B35" w:rsidRDefault="007832C6" w:rsidP="009A3A96">
      <w:pPr>
        <w:pStyle w:val="BodyText"/>
        <w:numPr>
          <w:ilvl w:val="1"/>
          <w:numId w:val="3"/>
        </w:numPr>
        <w:spacing w:before="122"/>
        <w:ind w:left="709" w:hanging="720"/>
        <w:jc w:val="both"/>
      </w:pPr>
      <w:r w:rsidRPr="00D95B35">
        <w:t xml:space="preserve">The information requested in the </w:t>
      </w:r>
      <w:r w:rsidR="00D635BE" w:rsidRPr="00D95B35">
        <w:t>RFI</w:t>
      </w:r>
      <w:r w:rsidRPr="00D95B35">
        <w:t xml:space="preserve"> Questionnaire </w:t>
      </w:r>
      <w:r w:rsidR="000E2CEC">
        <w:t>shall</w:t>
      </w:r>
      <w:r w:rsidR="000E2CEC" w:rsidRPr="00D95B35">
        <w:t xml:space="preserve"> </w:t>
      </w:r>
      <w:r w:rsidRPr="00D95B35">
        <w:t xml:space="preserve">be submitted in English and where copies of original documents are provided in languages other than English, a complete and accurate English translation must be </w:t>
      </w:r>
      <w:r w:rsidR="000E1DE1" w:rsidRPr="00D95B35">
        <w:t>provided,</w:t>
      </w:r>
      <w:r w:rsidRPr="00D95B35">
        <w:t xml:space="preserve"> or the documents will not be considered during the pre-qualification process. In the event of any discrepancy or difference between various languages, the version in the English language will prevail.</w:t>
      </w:r>
    </w:p>
    <w:p w14:paraId="1DB79043" w14:textId="428AF269" w:rsidR="00094E31" w:rsidRPr="0038278E" w:rsidRDefault="007832C6" w:rsidP="009A3A96">
      <w:pPr>
        <w:pStyle w:val="BodyText"/>
        <w:numPr>
          <w:ilvl w:val="1"/>
          <w:numId w:val="3"/>
        </w:numPr>
        <w:spacing w:before="122"/>
        <w:ind w:left="709" w:hanging="720"/>
        <w:jc w:val="both"/>
      </w:pPr>
      <w:r w:rsidRPr="00D95B35">
        <w:t xml:space="preserve">All financial information </w:t>
      </w:r>
      <w:r w:rsidR="000E2CEC">
        <w:t>shall</w:t>
      </w:r>
      <w:r w:rsidR="000E2CEC" w:rsidRPr="00D95B35">
        <w:t xml:space="preserve"> </w:t>
      </w:r>
      <w:r w:rsidRPr="00D95B35">
        <w:t xml:space="preserve">be denominated in Euro, except where financial information is being provided in a certified or audited supporting document such as a set of financial statements, in which case it is sufficient for the information to remain in its original currency. Where financial information (such as financial statements) is provided in a foreign currency, the prevailing accounting year end inter-bank exchange rate for the relevant financial year shall be applied to convert the foreign currency values to Euro, as determined using the website </w:t>
      </w:r>
      <w:hyperlink r:id="rId17">
        <w:r w:rsidRPr="0038278E">
          <w:rPr>
            <w:u w:val="single" w:color="0000FF"/>
          </w:rPr>
          <w:t>www.oanda.com</w:t>
        </w:r>
        <w:r w:rsidRPr="0038278E">
          <w:t>.</w:t>
        </w:r>
      </w:hyperlink>
    </w:p>
    <w:p w14:paraId="2626128A" w14:textId="5FB45BE4" w:rsidR="00094E31" w:rsidRDefault="007832C6" w:rsidP="009A3A96">
      <w:pPr>
        <w:pStyle w:val="BodyText"/>
        <w:numPr>
          <w:ilvl w:val="1"/>
          <w:numId w:val="3"/>
        </w:numPr>
        <w:spacing w:before="122" w:after="360"/>
        <w:ind w:left="709" w:hanging="720"/>
        <w:jc w:val="both"/>
      </w:pPr>
      <w:r w:rsidRPr="00D95B35">
        <w:t xml:space="preserve">The response to this </w:t>
      </w:r>
      <w:r w:rsidR="00D635BE" w:rsidRPr="00D95B35">
        <w:t>RFI</w:t>
      </w:r>
      <w:r w:rsidRPr="00D95B35">
        <w:t xml:space="preserve"> Questionnaire </w:t>
      </w:r>
      <w:r w:rsidR="000E2CEC">
        <w:t>shall</w:t>
      </w:r>
      <w:r w:rsidR="000E2CEC" w:rsidRPr="00D95B35">
        <w:t xml:space="preserve"> </w:t>
      </w:r>
      <w:r w:rsidRPr="00D95B35">
        <w:t xml:space="preserve">be completed fully and submitted in separate Parts and each Part </w:t>
      </w:r>
      <w:r w:rsidR="000E2CEC">
        <w:t>shall</w:t>
      </w:r>
      <w:r w:rsidR="000E2CEC" w:rsidRPr="00D95B35">
        <w:t xml:space="preserve"> </w:t>
      </w:r>
      <w:r w:rsidRPr="00D95B35">
        <w:t>be submitted with its contents clearly marked</w:t>
      </w:r>
      <w:r w:rsidR="000C6F45" w:rsidRPr="00D95B35">
        <w:t xml:space="preserve"> (Part A, Part B, Part C</w:t>
      </w:r>
      <w:r w:rsidR="00C91914">
        <w:t>, Part D, Part E, Part F, Part G, Part H, Part I, Part J</w:t>
      </w:r>
      <w:r w:rsidR="000C6F45" w:rsidRPr="00D95B35">
        <w:t xml:space="preserve"> </w:t>
      </w:r>
      <w:r w:rsidR="00155369">
        <w:t xml:space="preserve">and Part </w:t>
      </w:r>
      <w:r w:rsidR="00C91914">
        <w:t>K</w:t>
      </w:r>
      <w:r w:rsidR="000C6F45" w:rsidRPr="00D95B35">
        <w:t>)</w:t>
      </w:r>
      <w:r w:rsidRPr="00D95B35">
        <w:t xml:space="preserve">. Each Part </w:t>
      </w:r>
      <w:r w:rsidR="000E2CEC">
        <w:t>shall</w:t>
      </w:r>
      <w:r w:rsidR="000E2CEC" w:rsidRPr="00D95B35">
        <w:t xml:space="preserve"> </w:t>
      </w:r>
      <w:r w:rsidRPr="00D95B35">
        <w:t>be fully paginated with an index, annotated and cross-referenced as appropriate.</w:t>
      </w:r>
    </w:p>
    <w:p w14:paraId="2536323D" w14:textId="07720E5C" w:rsidR="00893D54" w:rsidRPr="00D95B35" w:rsidRDefault="00E015AC" w:rsidP="009A3A96">
      <w:pPr>
        <w:pStyle w:val="BodyText"/>
        <w:numPr>
          <w:ilvl w:val="1"/>
          <w:numId w:val="3"/>
        </w:numPr>
        <w:spacing w:before="122" w:after="360"/>
        <w:ind w:left="709" w:hanging="720"/>
        <w:jc w:val="both"/>
      </w:pPr>
      <w:r>
        <w:t xml:space="preserve">If an Applicant </w:t>
      </w:r>
      <w:r w:rsidR="00D15E13">
        <w:t xml:space="preserve">intends to rely </w:t>
      </w:r>
      <w:r>
        <w:t xml:space="preserve">on </w:t>
      </w:r>
      <w:r w:rsidR="00D15E13">
        <w:t xml:space="preserve">information submitted in response to one question as its response (in </w:t>
      </w:r>
      <w:r w:rsidR="00D15E13">
        <w:lastRenderedPageBreak/>
        <w:t xml:space="preserve">whole or in part) to a response to another question, </w:t>
      </w:r>
      <w:r>
        <w:t xml:space="preserve">in this RFI Questionnaire, the Applicant </w:t>
      </w:r>
      <w:r w:rsidR="00D15E13">
        <w:t xml:space="preserve">shall </w:t>
      </w:r>
      <w:r>
        <w:t xml:space="preserve">direct the Contracting Authority to where such information is </w:t>
      </w:r>
      <w:r w:rsidR="00E14B55">
        <w:t xml:space="preserve">first </w:t>
      </w:r>
      <w:r>
        <w:t xml:space="preserve">set out. In such circumstances, the </w:t>
      </w:r>
      <w:r w:rsidR="00D15E13">
        <w:t xml:space="preserve">relevant submitted information shall be considered to have been submitted in response to the relevant question (including for example for the purposes of assessing submission word counts and page limits).  It is not permissible for Applicants, where cross referring to information contained in other sections of its </w:t>
      </w:r>
      <w:r w:rsidR="006C01CE">
        <w:t>submission, to</w:t>
      </w:r>
      <w:r>
        <w:t xml:space="preserve"> submit any additional information</w:t>
      </w:r>
      <w:r w:rsidR="00E14B55">
        <w:t xml:space="preserve"> in further response to the question</w:t>
      </w:r>
      <w:r w:rsidR="00D15E13">
        <w:t xml:space="preserve"> where to do so would exceed any applicable word counts or page limits</w:t>
      </w:r>
      <w:r w:rsidR="00E14B55">
        <w:t>;</w:t>
      </w:r>
      <w:r>
        <w:t xml:space="preserve"> </w:t>
      </w:r>
      <w:r w:rsidR="00D15E13">
        <w:t>Please note that information submitted which exceeds relevant page limits or word counts shall be disregarded.</w:t>
      </w:r>
    </w:p>
    <w:p w14:paraId="692BC215" w14:textId="51BCA894" w:rsidR="00094E31" w:rsidRPr="00BF1E32" w:rsidRDefault="00BF1E32" w:rsidP="0051139C">
      <w:pPr>
        <w:pStyle w:val="Heading2"/>
        <w:pBdr>
          <w:top w:val="single" w:sz="4" w:space="1" w:color="auto"/>
          <w:left w:val="single" w:sz="4" w:space="4" w:color="auto"/>
          <w:bottom w:val="single" w:sz="4" w:space="1" w:color="auto"/>
          <w:right w:val="single" w:sz="4" w:space="4" w:color="auto"/>
        </w:pBdr>
        <w:shd w:val="clear" w:color="auto" w:fill="C4D42C"/>
        <w:ind w:left="426" w:hanging="426"/>
      </w:pPr>
      <w:bookmarkStart w:id="4" w:name="_Toc235790997"/>
      <w:r w:rsidRPr="00BF1E32">
        <w:t>Lead Applicant</w:t>
      </w:r>
      <w:bookmarkEnd w:id="4"/>
    </w:p>
    <w:p w14:paraId="7129AD92" w14:textId="2CB34742" w:rsidR="00094E31" w:rsidRPr="00C2240A" w:rsidRDefault="00BF1E32" w:rsidP="007F6031">
      <w:pPr>
        <w:pStyle w:val="BodyText"/>
        <w:spacing w:before="240" w:after="0"/>
        <w:ind w:left="709" w:right="142" w:hanging="709"/>
        <w:jc w:val="both"/>
        <w:rPr>
          <w:sz w:val="13"/>
          <w:szCs w:val="13"/>
        </w:rPr>
      </w:pPr>
      <w:r>
        <w:t>(a)</w:t>
      </w:r>
      <w:r>
        <w:tab/>
      </w:r>
      <w:r w:rsidR="00D15E13">
        <w:t>Subject to the Contracting Authority’s absolute discretion, t</w:t>
      </w:r>
      <w:r w:rsidR="007832C6" w:rsidRPr="00D95B35">
        <w:t xml:space="preserve">he Lead </w:t>
      </w:r>
      <w:r w:rsidR="00D635BE" w:rsidRPr="00D95B35">
        <w:t>Applicant</w:t>
      </w:r>
      <w:r w:rsidR="007832C6" w:rsidRPr="00D95B35">
        <w:t xml:space="preserve"> is the entity whom it is proposed will </w:t>
      </w:r>
      <w:proofErr w:type="gramStart"/>
      <w:r w:rsidR="007832C6" w:rsidRPr="00D95B35">
        <w:t>enter into</w:t>
      </w:r>
      <w:proofErr w:type="gramEnd"/>
      <w:r w:rsidR="007832C6" w:rsidRPr="00D95B35">
        <w:t xml:space="preserve"> the </w:t>
      </w:r>
      <w:r w:rsidR="000E7B4A">
        <w:t>C</w:t>
      </w:r>
      <w:r w:rsidR="007832C6" w:rsidRPr="00D95B35">
        <w:t xml:space="preserve">ontract with the Contracting Authority, if the </w:t>
      </w:r>
      <w:r w:rsidR="00D635BE" w:rsidRPr="00D95B35">
        <w:t>Applicant</w:t>
      </w:r>
      <w:r w:rsidR="007832C6" w:rsidRPr="00D95B35">
        <w:t xml:space="preserve"> is successful. The Lead </w:t>
      </w:r>
      <w:r w:rsidR="00D635BE" w:rsidRPr="00D95B35">
        <w:t>Applicant</w:t>
      </w:r>
      <w:r w:rsidR="007832C6" w:rsidRPr="00D95B35">
        <w:t xml:space="preserve"> will be responsible for information provided in response to the </w:t>
      </w:r>
      <w:r w:rsidR="00D635BE" w:rsidRPr="00D95B35">
        <w:t>RFI</w:t>
      </w:r>
      <w:r w:rsidR="007832C6" w:rsidRPr="00D95B35">
        <w:t xml:space="preserve"> Questionnaire and </w:t>
      </w:r>
      <w:r w:rsidR="00CD2988">
        <w:t>the Contracting Authority</w:t>
      </w:r>
      <w:r w:rsidR="007832C6" w:rsidRPr="00D95B35">
        <w:t xml:space="preserve"> shall rely on its representations in this regard. The </w:t>
      </w:r>
      <w:r w:rsidR="00D635BE" w:rsidRPr="00D95B35">
        <w:t>RFI</w:t>
      </w:r>
      <w:r w:rsidR="007832C6" w:rsidRPr="00D95B35">
        <w:t xml:space="preserve"> Questionnaire identifies where questions must be responded to by the Lead </w:t>
      </w:r>
      <w:r w:rsidR="00D635BE" w:rsidRPr="00D95B35">
        <w:t>Applicant</w:t>
      </w:r>
      <w:r w:rsidR="007832C6" w:rsidRPr="00D95B35">
        <w:t xml:space="preserve"> only, and where questions must be responded to by the</w:t>
      </w:r>
      <w:r w:rsidR="000C6F45" w:rsidRPr="00D95B35">
        <w:t xml:space="preserve"> </w:t>
      </w:r>
      <w:r w:rsidR="007832C6" w:rsidRPr="00D95B35">
        <w:t xml:space="preserve">Lead </w:t>
      </w:r>
      <w:r w:rsidR="00D635BE" w:rsidRPr="00D95B35">
        <w:t>Applicant</w:t>
      </w:r>
      <w:r w:rsidR="007832C6" w:rsidRPr="00D95B35">
        <w:t xml:space="preserve"> on behalf of the whole </w:t>
      </w:r>
      <w:r w:rsidR="00D635BE" w:rsidRPr="00D95B35">
        <w:t>Applicant</w:t>
      </w:r>
      <w:r w:rsidR="007832C6" w:rsidRPr="00D95B35">
        <w:t xml:space="preserve"> group.</w:t>
      </w:r>
      <w:r w:rsidR="002D3804" w:rsidRPr="00D95B35">
        <w:rPr>
          <w:rStyle w:val="FootnoteReference"/>
        </w:rPr>
        <w:footnoteReference w:id="2"/>
      </w:r>
    </w:p>
    <w:p w14:paraId="4F772DEF" w14:textId="6F04486B" w:rsidR="00623448" w:rsidRPr="00D95B35" w:rsidRDefault="00BF1E32" w:rsidP="00737B0C">
      <w:pPr>
        <w:pStyle w:val="BodyText"/>
        <w:spacing w:before="240" w:after="360"/>
        <w:ind w:left="709" w:right="142" w:hanging="709"/>
        <w:jc w:val="both"/>
        <w:rPr>
          <w:sz w:val="13"/>
          <w:szCs w:val="13"/>
        </w:rPr>
      </w:pPr>
      <w:bookmarkStart w:id="5" w:name="_Hlk49721638"/>
      <w:r>
        <w:t>(b)</w:t>
      </w:r>
      <w:r>
        <w:tab/>
      </w:r>
      <w:r w:rsidR="00623448">
        <w:t>Where the Applicant is part of a consorti</w:t>
      </w:r>
      <w:r w:rsidR="00A01FB5">
        <w:t>um</w:t>
      </w:r>
      <w:r w:rsidR="00623448">
        <w:t>, all members of the consorti</w:t>
      </w:r>
      <w:r w:rsidR="00A01FB5">
        <w:t>um</w:t>
      </w:r>
      <w:r w:rsidR="00623448">
        <w:t xml:space="preserve"> </w:t>
      </w:r>
      <w:r w:rsidR="00BE4B88">
        <w:t>may be</w:t>
      </w:r>
      <w:r w:rsidR="00623448">
        <w:t xml:space="preserve"> required to complete Part C, 1 </w:t>
      </w:r>
      <w:r w:rsidR="00273904">
        <w:t>(Financial Statement)</w:t>
      </w:r>
      <w:r w:rsidR="00623448">
        <w:t xml:space="preserve"> and</w:t>
      </w:r>
      <w:r w:rsidR="00B05BCE">
        <w:t xml:space="preserve"> </w:t>
      </w:r>
      <w:r w:rsidR="00B05BCE">
        <w:rPr>
          <w:rFonts w:eastAsia="MS Mincho" w:cs="Arial"/>
          <w:szCs w:val="18"/>
        </w:rPr>
        <w:t>all members of the consortia will be evaluated and must be, in the Contracting Authority’s opinion, financially robust to meet the minimum requirements in Step Two</w:t>
      </w:r>
      <w:r w:rsidR="00454662">
        <w:rPr>
          <w:rFonts w:eastAsia="MS Mincho" w:cs="Arial"/>
          <w:szCs w:val="18"/>
        </w:rPr>
        <w:t xml:space="preserve"> (Volume 1 Pat 8.6)</w:t>
      </w:r>
      <w:r w:rsidR="00B05BCE">
        <w:rPr>
          <w:rFonts w:eastAsia="MS Mincho" w:cs="Arial"/>
          <w:szCs w:val="18"/>
        </w:rPr>
        <w:t>.</w:t>
      </w:r>
    </w:p>
    <w:p w14:paraId="54747B76" w14:textId="5573ADE9" w:rsidR="00094E31" w:rsidRPr="00BF1E32" w:rsidRDefault="00BF1E32" w:rsidP="0051139C">
      <w:pPr>
        <w:pStyle w:val="Heading2"/>
        <w:pBdr>
          <w:top w:val="single" w:sz="4" w:space="1" w:color="auto"/>
          <w:left w:val="single" w:sz="4" w:space="4" w:color="auto"/>
          <w:bottom w:val="single" w:sz="4" w:space="1" w:color="auto"/>
          <w:right w:val="single" w:sz="4" w:space="4" w:color="auto"/>
        </w:pBdr>
        <w:shd w:val="clear" w:color="auto" w:fill="C4D42C"/>
        <w:spacing w:after="0"/>
        <w:ind w:left="426" w:hanging="426"/>
      </w:pPr>
      <w:bookmarkStart w:id="6" w:name="_Toc235790998"/>
      <w:bookmarkEnd w:id="5"/>
      <w:r w:rsidRPr="00BF1E32">
        <w:rPr>
          <w:shd w:val="clear" w:color="auto" w:fill="C4D42C"/>
        </w:rPr>
        <w:t>Miscellaneous</w:t>
      </w:r>
      <w:bookmarkEnd w:id="6"/>
    </w:p>
    <w:p w14:paraId="13B13C94" w14:textId="73EBF835" w:rsidR="00094E31" w:rsidRPr="00D95B35" w:rsidRDefault="007832C6" w:rsidP="009A3A96">
      <w:pPr>
        <w:pStyle w:val="BodyText"/>
        <w:numPr>
          <w:ilvl w:val="0"/>
          <w:numId w:val="16"/>
        </w:numPr>
        <w:spacing w:before="240"/>
        <w:ind w:left="709" w:hanging="709"/>
        <w:jc w:val="both"/>
      </w:pPr>
      <w:r w:rsidRPr="00D95B35">
        <w:t xml:space="preserve">Each part of the </w:t>
      </w:r>
      <w:r w:rsidR="00D635BE" w:rsidRPr="00D95B35">
        <w:t>RFI</w:t>
      </w:r>
      <w:r w:rsidRPr="00D95B35">
        <w:t xml:space="preserve"> Questionnaire must be completed. Do not leave any section blank. If </w:t>
      </w:r>
      <w:r w:rsidR="00D635BE" w:rsidRPr="00D95B35">
        <w:t>an</w:t>
      </w:r>
      <w:r w:rsidRPr="00D95B35">
        <w:t xml:space="preserve"> </w:t>
      </w:r>
      <w:r w:rsidR="00D635BE" w:rsidRPr="00D95B35">
        <w:t>Applicant</w:t>
      </w:r>
      <w:r w:rsidRPr="00D95B35">
        <w:t xml:space="preserve"> considers a Part not relevant, it </w:t>
      </w:r>
      <w:r w:rsidR="000E2CEC">
        <w:t>shall</w:t>
      </w:r>
      <w:r w:rsidR="000E2CEC" w:rsidRPr="00D95B35">
        <w:t xml:space="preserve"> </w:t>
      </w:r>
      <w:r w:rsidRPr="00D95B35">
        <w:t>be clearly marked “not relevant” and include the reason why this is stated.</w:t>
      </w:r>
    </w:p>
    <w:p w14:paraId="0E286234" w14:textId="5CEE27C7" w:rsidR="00094E31" w:rsidRPr="00D95B35" w:rsidRDefault="00D635BE" w:rsidP="009A3A96">
      <w:pPr>
        <w:pStyle w:val="BodyText"/>
        <w:numPr>
          <w:ilvl w:val="0"/>
          <w:numId w:val="16"/>
        </w:numPr>
        <w:tabs>
          <w:tab w:val="left" w:pos="1440"/>
        </w:tabs>
        <w:spacing w:before="122"/>
        <w:ind w:left="709" w:hanging="709"/>
        <w:jc w:val="both"/>
      </w:pPr>
      <w:r w:rsidRPr="00D95B35">
        <w:t>Applicants</w:t>
      </w:r>
      <w:r w:rsidR="007832C6" w:rsidRPr="00D95B35">
        <w:t xml:space="preserve"> are required to provide </w:t>
      </w:r>
      <w:proofErr w:type="gramStart"/>
      <w:r w:rsidR="007832C6" w:rsidRPr="00D95B35">
        <w:t>all of</w:t>
      </w:r>
      <w:proofErr w:type="gramEnd"/>
      <w:r w:rsidR="007832C6" w:rsidRPr="00D95B35">
        <w:t xml:space="preserve"> the details that they consider necessary to provide a sufficient response to each question or item set out in the </w:t>
      </w:r>
      <w:r w:rsidRPr="00D95B35">
        <w:t>RFI</w:t>
      </w:r>
      <w:r w:rsidR="007832C6" w:rsidRPr="00D95B35">
        <w:t xml:space="preserve"> Questionnaire. </w:t>
      </w:r>
      <w:r w:rsidRPr="00D95B35">
        <w:t>Applicants</w:t>
      </w:r>
      <w:r w:rsidR="007832C6" w:rsidRPr="00D95B35">
        <w:t xml:space="preserve"> </w:t>
      </w:r>
      <w:r w:rsidR="000E2CEC">
        <w:t>shall</w:t>
      </w:r>
      <w:r w:rsidR="000E2CEC" w:rsidRPr="00D95B35">
        <w:t xml:space="preserve"> </w:t>
      </w:r>
      <w:r w:rsidR="007832C6" w:rsidRPr="00D95B35">
        <w:t xml:space="preserve">not assume that </w:t>
      </w:r>
      <w:r w:rsidR="00CD2988">
        <w:t>the Contracting Authority</w:t>
      </w:r>
      <w:r w:rsidR="007832C6" w:rsidRPr="00D95B35">
        <w:t xml:space="preserve"> has any prior knowledge of them or of their experience or organisation. It </w:t>
      </w:r>
      <w:r w:rsidR="000E2CEC">
        <w:t>shall</w:t>
      </w:r>
      <w:r w:rsidR="000E2CEC" w:rsidRPr="00D95B35">
        <w:t xml:space="preserve"> </w:t>
      </w:r>
      <w:r w:rsidR="007832C6" w:rsidRPr="00D95B35">
        <w:t xml:space="preserve">be noted that the non-provision of any information requested, insufficient detail to adequately explain any part of the response to the </w:t>
      </w:r>
      <w:r w:rsidRPr="00D95B35">
        <w:t>RFI</w:t>
      </w:r>
      <w:r w:rsidR="007832C6" w:rsidRPr="00D95B35">
        <w:t xml:space="preserve"> Questionnaire, or any failure to comply with the express provisions of the </w:t>
      </w:r>
      <w:r w:rsidRPr="00D95B35">
        <w:t>RFI</w:t>
      </w:r>
      <w:r w:rsidR="007832C6" w:rsidRPr="00D95B35">
        <w:t xml:space="preserve"> or to supply the information sought in the </w:t>
      </w:r>
      <w:r w:rsidRPr="00D95B35">
        <w:t>RFI</w:t>
      </w:r>
      <w:r w:rsidR="007832C6" w:rsidRPr="00D95B35">
        <w:t xml:space="preserve"> Questionnaire may be considered grounds for exclusion from the </w:t>
      </w:r>
      <w:r w:rsidR="00CF2407">
        <w:t>C</w:t>
      </w:r>
      <w:r w:rsidR="007832C6" w:rsidRPr="00D95B35">
        <w:t>ompetition.</w:t>
      </w:r>
    </w:p>
    <w:p w14:paraId="3E4C27E1" w14:textId="39973E45" w:rsidR="00094E31" w:rsidRPr="00D95B35" w:rsidRDefault="007832C6" w:rsidP="009A3A96">
      <w:pPr>
        <w:pStyle w:val="BodyText"/>
        <w:numPr>
          <w:ilvl w:val="0"/>
          <w:numId w:val="16"/>
        </w:numPr>
        <w:tabs>
          <w:tab w:val="left" w:pos="1440"/>
        </w:tabs>
        <w:spacing w:before="122"/>
        <w:ind w:left="709" w:hanging="709"/>
        <w:jc w:val="both"/>
      </w:pPr>
      <w:r w:rsidRPr="00D95B35">
        <w:t xml:space="preserve">Any reference in the </w:t>
      </w:r>
      <w:r w:rsidR="00D635BE" w:rsidRPr="00D95B35">
        <w:t>RFI</w:t>
      </w:r>
      <w:r w:rsidRPr="00D95B35">
        <w:t xml:space="preserve"> Questionnaire to experience gained within </w:t>
      </w:r>
      <w:r w:rsidR="00A87B6F" w:rsidRPr="00D95B35">
        <w:t>a previous</w:t>
      </w:r>
      <w:r w:rsidRPr="00D95B35">
        <w:t xml:space="preserve"> number of years means experience gained in the required period of years prior to the date of issue of the OJEU notice for </w:t>
      </w:r>
      <w:r w:rsidR="00DD40F8">
        <w:t>the</w:t>
      </w:r>
      <w:r w:rsidR="007216A5">
        <w:t xml:space="preserve"> </w:t>
      </w:r>
      <w:r w:rsidR="00635881">
        <w:t>Competition</w:t>
      </w:r>
      <w:r w:rsidRPr="00D95B35">
        <w:t xml:space="preserve">, unless another date is explicitly stated. In response to Part </w:t>
      </w:r>
      <w:r w:rsidR="00C91914">
        <w:t>J</w:t>
      </w:r>
      <w:r w:rsidR="000C6F45" w:rsidRPr="00D95B35">
        <w:t xml:space="preserve"> </w:t>
      </w:r>
      <w:r w:rsidR="00345390">
        <w:t>(</w:t>
      </w:r>
      <w:r w:rsidR="000C6F45" w:rsidRPr="00D95B35">
        <w:t>Experience</w:t>
      </w:r>
      <w:r w:rsidR="00345390">
        <w:t>)</w:t>
      </w:r>
      <w:r w:rsidRPr="00D95B35">
        <w:t xml:space="preserve"> of the </w:t>
      </w:r>
      <w:r w:rsidR="00D635BE" w:rsidRPr="00D95B35">
        <w:t>RFI</w:t>
      </w:r>
      <w:r w:rsidRPr="00D95B35">
        <w:t xml:space="preserve"> Questionnaire, projects awarded under separate contracts </w:t>
      </w:r>
      <w:r w:rsidR="000E2CEC">
        <w:t>shall</w:t>
      </w:r>
      <w:r w:rsidR="000E2CEC" w:rsidRPr="00D95B35">
        <w:t xml:space="preserve"> </w:t>
      </w:r>
      <w:r w:rsidRPr="00D95B35">
        <w:t>not be aggregated for the purpose of determining their status in relation to the required timeframe</w:t>
      </w:r>
      <w:r w:rsidR="00A66C5B">
        <w:t xml:space="preserve"> (although separate phases of a project that are awarded under separate contracts may be considered where the phases are undertaken consecutively without a significant break in the timeframe).</w:t>
      </w:r>
      <w:r w:rsidRPr="00D95B35">
        <w:t xml:space="preserve"> Similarly, in response to Part </w:t>
      </w:r>
      <w:r w:rsidR="00C91914">
        <w:t>J</w:t>
      </w:r>
      <w:r w:rsidR="000C6F45" w:rsidRPr="00D95B35">
        <w:t xml:space="preserve"> </w:t>
      </w:r>
      <w:r w:rsidR="00C53B59">
        <w:t>(</w:t>
      </w:r>
      <w:r w:rsidR="000C6F45" w:rsidRPr="00D95B35">
        <w:t>Experience</w:t>
      </w:r>
      <w:r w:rsidR="00C53B59">
        <w:t>)</w:t>
      </w:r>
      <w:r w:rsidRPr="00D95B35">
        <w:t xml:space="preserve"> of the </w:t>
      </w:r>
      <w:r w:rsidR="00D635BE" w:rsidRPr="00D95B35">
        <w:t>RFI</w:t>
      </w:r>
      <w:r w:rsidRPr="00D95B35">
        <w:t xml:space="preserve"> Questionnaire, single projects (or related contracts where one contract has more than one site or building) </w:t>
      </w:r>
      <w:r w:rsidR="00237903">
        <w:t>can</w:t>
      </w:r>
      <w:r w:rsidRPr="00D95B35">
        <w:t>not be split and put forward as separate examples of experience within the required timeframe.</w:t>
      </w:r>
    </w:p>
    <w:p w14:paraId="0AA2BC0E" w14:textId="12290CC4" w:rsidR="00094E31" w:rsidRPr="00D95B35" w:rsidRDefault="007832C6" w:rsidP="009A3A96">
      <w:pPr>
        <w:pStyle w:val="BodyText"/>
        <w:numPr>
          <w:ilvl w:val="0"/>
          <w:numId w:val="16"/>
        </w:numPr>
        <w:tabs>
          <w:tab w:val="left" w:pos="1440"/>
        </w:tabs>
        <w:spacing w:before="122"/>
        <w:ind w:left="709" w:hanging="709"/>
        <w:jc w:val="both"/>
      </w:pPr>
      <w:r w:rsidRPr="00D95B35">
        <w:t xml:space="preserve">Projects used to demonstrate experience </w:t>
      </w:r>
      <w:r w:rsidR="000E2CEC">
        <w:t>shall</w:t>
      </w:r>
      <w:r w:rsidR="000E2CEC" w:rsidRPr="00D95B35">
        <w:t xml:space="preserve"> </w:t>
      </w:r>
      <w:r w:rsidRPr="00D95B35">
        <w:t xml:space="preserve">be </w:t>
      </w:r>
      <w:r w:rsidR="00A87B6F" w:rsidRPr="00D95B35">
        <w:t>limited in each case to</w:t>
      </w:r>
      <w:r w:rsidRPr="00D95B35">
        <w:t xml:space="preserve"> the maximum number specified. If more than the maximum number is provided, </w:t>
      </w:r>
      <w:r w:rsidR="00CD2988">
        <w:t>the Contracting Authority</w:t>
      </w:r>
      <w:r w:rsidRPr="00D95B35">
        <w:t xml:space="preserve"> will evaluate the projects in the order in which they appear in the response to the </w:t>
      </w:r>
      <w:r w:rsidR="00D635BE" w:rsidRPr="00D95B35">
        <w:t>RFI</w:t>
      </w:r>
      <w:r w:rsidRPr="00D95B35">
        <w:t xml:space="preserve"> Questionnaire up to the maximum number permitted and the remainder will be ignored.</w:t>
      </w:r>
    </w:p>
    <w:p w14:paraId="20152C58" w14:textId="258E5657" w:rsidR="00094E31" w:rsidRPr="00D95B35" w:rsidRDefault="007832C6" w:rsidP="009A3A96">
      <w:pPr>
        <w:pStyle w:val="BodyText"/>
        <w:numPr>
          <w:ilvl w:val="0"/>
          <w:numId w:val="16"/>
        </w:numPr>
        <w:tabs>
          <w:tab w:val="left" w:pos="1440"/>
        </w:tabs>
        <w:spacing w:before="122"/>
        <w:ind w:left="709" w:hanging="709"/>
        <w:jc w:val="both"/>
      </w:pPr>
      <w:r w:rsidRPr="00D95B35">
        <w:t xml:space="preserve">All </w:t>
      </w:r>
      <w:r w:rsidR="0066026E">
        <w:t>S</w:t>
      </w:r>
      <w:r w:rsidRPr="00D95B35">
        <w:t>ubmissions shall be in A4 format</w:t>
      </w:r>
      <w:r w:rsidR="002503F7">
        <w:t xml:space="preserve"> (unless it is expressly stated that another format is acceptable)</w:t>
      </w:r>
      <w:r w:rsidRPr="00D95B35">
        <w:t xml:space="preserve">. The response to Part </w:t>
      </w:r>
      <w:r w:rsidR="00C91914">
        <w:t>J</w:t>
      </w:r>
      <w:r w:rsidR="00D9478F">
        <w:t xml:space="preserve"> </w:t>
      </w:r>
      <w:r w:rsidR="00C53B59">
        <w:t>(</w:t>
      </w:r>
      <w:r w:rsidR="00D9478F">
        <w:t>Experience</w:t>
      </w:r>
      <w:r w:rsidR="00C53B59">
        <w:t>)</w:t>
      </w:r>
      <w:r w:rsidR="00C91914">
        <w:t xml:space="preserve"> </w:t>
      </w:r>
      <w:r w:rsidRPr="00D95B35">
        <w:t xml:space="preserve">shall be no longer than </w:t>
      </w:r>
      <w:sdt>
        <w:sdtPr>
          <w:id w:val="1628815210"/>
          <w:placeholder>
            <w:docPart w:val="7546F57CE3C94575B6CF204F3C05F3CD"/>
          </w:placeholder>
          <w:text/>
        </w:sdtPr>
        <w:sdtContent>
          <w:r w:rsidR="0009180A" w:rsidRPr="00DD00EA">
            <w:t>fourteen</w:t>
          </w:r>
        </w:sdtContent>
      </w:sdt>
      <w:r w:rsidR="007878FB" w:rsidRPr="00925E89">
        <w:rPr>
          <w:rFonts w:cs="Arial"/>
          <w:szCs w:val="18"/>
        </w:rPr>
        <w:t xml:space="preserve"> </w:t>
      </w:r>
      <w:r w:rsidRPr="00D95B35">
        <w:t xml:space="preserve">(A4) pages (with minimum size ten </w:t>
      </w:r>
      <w:r w:rsidR="00CC21E6">
        <w:t xml:space="preserve">(10) </w:t>
      </w:r>
      <w:r w:rsidRPr="00D95B35">
        <w:t>font)</w:t>
      </w:r>
      <w:r w:rsidR="00374A1E">
        <w:t xml:space="preserve"> as per the breakdown identified in Part </w:t>
      </w:r>
      <w:r w:rsidR="00C91914">
        <w:t>J</w:t>
      </w:r>
      <w:r w:rsidR="00374A1E">
        <w:t xml:space="preserve"> for each criterion</w:t>
      </w:r>
      <w:r w:rsidRPr="00D95B35">
        <w:t>.</w:t>
      </w:r>
      <w:r w:rsidR="009F540B" w:rsidRPr="00D95B35">
        <w:t xml:space="preserve"> </w:t>
      </w:r>
      <w:bookmarkStart w:id="7" w:name="_Hlk511153214"/>
      <w:r w:rsidR="00D635BE" w:rsidRPr="00D95B35">
        <w:t>Applicants</w:t>
      </w:r>
      <w:r w:rsidR="009F540B" w:rsidRPr="00D95B35">
        <w:t xml:space="preserve"> </w:t>
      </w:r>
      <w:r w:rsidR="000E2CEC">
        <w:t>shall</w:t>
      </w:r>
      <w:r w:rsidR="000E2CEC" w:rsidRPr="00D95B35">
        <w:t xml:space="preserve"> </w:t>
      </w:r>
      <w:r w:rsidR="000216E3" w:rsidRPr="00D95B35">
        <w:t>note</w:t>
      </w:r>
      <w:r w:rsidR="009F540B" w:rsidRPr="00D95B35">
        <w:t xml:space="preserve"> that the page numbers </w:t>
      </w:r>
      <w:r w:rsidR="000E1DE1" w:rsidRPr="00D95B35">
        <w:t>exclude</w:t>
      </w:r>
      <w:r w:rsidR="009F540B" w:rsidRPr="00D95B35">
        <w:t>, Financial Statements</w:t>
      </w:r>
      <w:r w:rsidR="00BD0E21">
        <w:t>,</w:t>
      </w:r>
      <w:r w:rsidR="009F540B" w:rsidRPr="00D95B35">
        <w:t xml:space="preserve"> </w:t>
      </w:r>
      <w:r w:rsidR="0068753B">
        <w:t>certificates</w:t>
      </w:r>
      <w:r w:rsidR="00BD0E21">
        <w:t>, programmes and organisation charts</w:t>
      </w:r>
      <w:r w:rsidR="009F540B" w:rsidRPr="00D95B35">
        <w:t xml:space="preserve">. </w:t>
      </w:r>
      <w:r w:rsidR="00D635BE" w:rsidRPr="00034892">
        <w:rPr>
          <w:b/>
          <w:bCs/>
        </w:rPr>
        <w:t>Applicant</w:t>
      </w:r>
      <w:r w:rsidR="00034892" w:rsidRPr="00034892">
        <w:rPr>
          <w:b/>
          <w:bCs/>
        </w:rPr>
        <w:t>s</w:t>
      </w:r>
      <w:r w:rsidR="009F540B" w:rsidRPr="00034892">
        <w:rPr>
          <w:b/>
          <w:bCs/>
        </w:rPr>
        <w:t xml:space="preserve"> </w:t>
      </w:r>
      <w:r w:rsidR="000E2CEC">
        <w:rPr>
          <w:b/>
          <w:bCs/>
        </w:rPr>
        <w:t>shall</w:t>
      </w:r>
      <w:r w:rsidR="000E2CEC" w:rsidRPr="00034892">
        <w:rPr>
          <w:b/>
          <w:bCs/>
        </w:rPr>
        <w:t xml:space="preserve"> </w:t>
      </w:r>
      <w:r w:rsidR="009F540B" w:rsidRPr="00034892">
        <w:rPr>
          <w:b/>
          <w:bCs/>
        </w:rPr>
        <w:t xml:space="preserve">also note that if they exceed the page numbers limit, only that number of pages stated above </w:t>
      </w:r>
      <w:r w:rsidR="009F540B" w:rsidRPr="00034892">
        <w:rPr>
          <w:b/>
          <w:bCs/>
        </w:rPr>
        <w:lastRenderedPageBreak/>
        <w:t>will be reviewed and any information contained in pages beyond this will not be reviewed.</w:t>
      </w:r>
    </w:p>
    <w:bookmarkEnd w:id="7"/>
    <w:p w14:paraId="26191F52" w14:textId="32635F96" w:rsidR="002D3804" w:rsidRPr="00D95B35" w:rsidRDefault="00232A4A">
      <w:pPr>
        <w:pStyle w:val="BodyText"/>
        <w:tabs>
          <w:tab w:val="left" w:pos="1558"/>
        </w:tabs>
        <w:spacing w:before="122" w:line="275" w:lineRule="auto"/>
        <w:ind w:left="1557" w:right="150"/>
        <w:jc w:val="both"/>
      </w:pPr>
      <w:r w:rsidRPr="00D95B35">
        <w:t xml:space="preserve"> </w:t>
      </w:r>
      <w:r w:rsidR="002D3804" w:rsidRPr="00D95B35">
        <w:br w:type="page"/>
      </w:r>
    </w:p>
    <w:p w14:paraId="7E4D65AC" w14:textId="3A80599C" w:rsidR="00094E31" w:rsidRPr="00D95B35" w:rsidRDefault="007832C6" w:rsidP="00BF1E32">
      <w:pPr>
        <w:pStyle w:val="Heading1"/>
        <w:pBdr>
          <w:top w:val="single" w:sz="4" w:space="1" w:color="auto"/>
          <w:left w:val="single" w:sz="4" w:space="4" w:color="auto"/>
          <w:bottom w:val="single" w:sz="4" w:space="1" w:color="auto"/>
          <w:right w:val="single" w:sz="4" w:space="4" w:color="auto"/>
        </w:pBdr>
        <w:shd w:val="clear" w:color="auto" w:fill="C4D42C"/>
        <w:ind w:left="0"/>
        <w:jc w:val="both"/>
      </w:pPr>
      <w:bookmarkStart w:id="8" w:name="_Toc235790999"/>
      <w:r w:rsidRPr="00D95B35">
        <w:lastRenderedPageBreak/>
        <w:t xml:space="preserve">Part A: Details about the </w:t>
      </w:r>
      <w:r w:rsidR="00D635BE" w:rsidRPr="00D95B35">
        <w:t>Applicant</w:t>
      </w:r>
      <w:bookmarkEnd w:id="8"/>
    </w:p>
    <w:p w14:paraId="2B21E222" w14:textId="57733FD0" w:rsidR="000C6F45" w:rsidRPr="00673BFA" w:rsidRDefault="007832C6" w:rsidP="00C2240A">
      <w:pPr>
        <w:spacing w:line="275" w:lineRule="auto"/>
        <w:ind w:right="43"/>
        <w:jc w:val="both"/>
        <w:rPr>
          <w:b/>
          <w:sz w:val="20"/>
        </w:rPr>
      </w:pPr>
      <w:r w:rsidRPr="00673BFA">
        <w:rPr>
          <w:b/>
          <w:sz w:val="20"/>
        </w:rPr>
        <w:t>Please see the Guidance Notes for information on how to complete this Part A.</w:t>
      </w:r>
    </w:p>
    <w:p w14:paraId="3E6FB4BC" w14:textId="1D13825C" w:rsidR="00094E31" w:rsidRPr="00D95B35" w:rsidRDefault="00FE10A6" w:rsidP="0051139C">
      <w:pPr>
        <w:pStyle w:val="Heading2"/>
        <w:numPr>
          <w:ilvl w:val="0"/>
          <w:numId w:val="18"/>
        </w:numPr>
        <w:pBdr>
          <w:top w:val="single" w:sz="4" w:space="1" w:color="auto"/>
          <w:left w:val="single" w:sz="4" w:space="4" w:color="auto"/>
          <w:bottom w:val="single" w:sz="4" w:space="1" w:color="auto"/>
          <w:right w:val="single" w:sz="4" w:space="4" w:color="auto"/>
        </w:pBdr>
        <w:shd w:val="clear" w:color="auto" w:fill="C4D42C"/>
        <w:ind w:left="426" w:hanging="426"/>
      </w:pPr>
      <w:bookmarkStart w:id="9" w:name="_Toc235791000"/>
      <w:r w:rsidRPr="00D95B35">
        <w:t>Applicant Details</w:t>
      </w:r>
      <w:r w:rsidR="000C6F45" w:rsidRPr="00D95B35">
        <w:rPr>
          <w:rStyle w:val="FootnoteReference"/>
        </w:rPr>
        <w:footnoteReference w:id="3"/>
      </w:r>
      <w:bookmarkEnd w:id="9"/>
    </w:p>
    <w:p w14:paraId="5E756544" w14:textId="3E955632" w:rsidR="00094E31" w:rsidRPr="00D95B35" w:rsidRDefault="007832C6" w:rsidP="009A3A96">
      <w:pPr>
        <w:pStyle w:val="BodyText"/>
        <w:numPr>
          <w:ilvl w:val="0"/>
          <w:numId w:val="19"/>
        </w:numPr>
        <w:ind w:right="1699" w:hanging="720"/>
        <w:jc w:val="both"/>
      </w:pPr>
      <w:r w:rsidRPr="00D95B35">
        <w:t xml:space="preserve">Please provide details of the proposed </w:t>
      </w:r>
      <w:r w:rsidR="00D635BE" w:rsidRPr="00D95B35">
        <w:t>Applicant</w:t>
      </w:r>
      <w:r w:rsidR="000C6F45" w:rsidRPr="00D95B35">
        <w:t>.</w:t>
      </w:r>
    </w:p>
    <w:tbl>
      <w:tblPr>
        <w:tblW w:w="8391" w:type="dxa"/>
        <w:tblInd w:w="720" w:type="dxa"/>
        <w:tblLayout w:type="fixed"/>
        <w:tblCellMar>
          <w:left w:w="0" w:type="dxa"/>
          <w:right w:w="0" w:type="dxa"/>
        </w:tblCellMar>
        <w:tblLook w:val="01E0" w:firstRow="1" w:lastRow="1" w:firstColumn="1" w:lastColumn="1" w:noHBand="0" w:noVBand="0"/>
      </w:tblPr>
      <w:tblGrid>
        <w:gridCol w:w="2268"/>
        <w:gridCol w:w="6123"/>
      </w:tblGrid>
      <w:tr w:rsidR="000C6F45" w:rsidRPr="00D95B35" w14:paraId="623AD40A" w14:textId="77777777" w:rsidTr="00F44800">
        <w:trPr>
          <w:trHeight w:hRule="exact" w:val="360"/>
        </w:trPr>
        <w:tc>
          <w:tcPr>
            <w:tcW w:w="2268" w:type="dxa"/>
            <w:tcBorders>
              <w:top w:val="single" w:sz="5" w:space="0" w:color="000000"/>
              <w:left w:val="single" w:sz="5" w:space="0" w:color="000000"/>
              <w:bottom w:val="single" w:sz="5" w:space="0" w:color="000000"/>
              <w:right w:val="single" w:sz="5" w:space="0" w:color="000000"/>
            </w:tcBorders>
            <w:shd w:val="clear" w:color="auto" w:fill="C4D42C"/>
            <w:vAlign w:val="center"/>
          </w:tcPr>
          <w:p w14:paraId="5060A36E" w14:textId="77777777" w:rsidR="000C6F45" w:rsidRPr="00D95B35" w:rsidRDefault="000C6F45" w:rsidP="00D0787C">
            <w:pPr>
              <w:pStyle w:val="TableParagraph"/>
              <w:tabs>
                <w:tab w:val="left" w:pos="720"/>
              </w:tabs>
              <w:spacing w:after="120"/>
              <w:ind w:left="57" w:right="57"/>
              <w:rPr>
                <w:rFonts w:eastAsia="Arial" w:cs="Arial"/>
                <w:szCs w:val="18"/>
              </w:rPr>
            </w:pPr>
            <w:r w:rsidRPr="00D95B35">
              <w:rPr>
                <w:rFonts w:cs="Arial"/>
                <w:b/>
                <w:szCs w:val="18"/>
              </w:rPr>
              <w:t>Legal Name:</w:t>
            </w:r>
          </w:p>
        </w:tc>
        <w:tc>
          <w:tcPr>
            <w:tcW w:w="6123" w:type="dxa"/>
            <w:tcBorders>
              <w:top w:val="single" w:sz="5" w:space="0" w:color="000000"/>
              <w:left w:val="single" w:sz="5" w:space="0" w:color="000000"/>
              <w:bottom w:val="single" w:sz="5" w:space="0" w:color="000000"/>
              <w:right w:val="single" w:sz="5" w:space="0" w:color="000000"/>
            </w:tcBorders>
            <w:vAlign w:val="center"/>
          </w:tcPr>
          <w:p w14:paraId="266A974B" w14:textId="77777777" w:rsidR="000C6F45" w:rsidRPr="00D95B35" w:rsidRDefault="000C6F45" w:rsidP="00D0787C">
            <w:pPr>
              <w:tabs>
                <w:tab w:val="left" w:pos="720"/>
              </w:tabs>
              <w:spacing w:after="120"/>
              <w:ind w:left="57" w:right="57"/>
              <w:rPr>
                <w:rFonts w:cs="Arial"/>
                <w:szCs w:val="18"/>
              </w:rPr>
            </w:pPr>
          </w:p>
        </w:tc>
      </w:tr>
      <w:tr w:rsidR="000C6F45" w:rsidRPr="00D95B35" w14:paraId="340D84B9" w14:textId="77777777" w:rsidTr="00F44800">
        <w:trPr>
          <w:trHeight w:hRule="exact" w:val="360"/>
        </w:trPr>
        <w:tc>
          <w:tcPr>
            <w:tcW w:w="2268" w:type="dxa"/>
            <w:tcBorders>
              <w:top w:val="single" w:sz="5" w:space="0" w:color="000000"/>
              <w:left w:val="single" w:sz="5" w:space="0" w:color="000000"/>
              <w:bottom w:val="single" w:sz="5" w:space="0" w:color="000000"/>
              <w:right w:val="single" w:sz="5" w:space="0" w:color="000000"/>
            </w:tcBorders>
            <w:shd w:val="clear" w:color="auto" w:fill="C4D42C"/>
            <w:vAlign w:val="center"/>
          </w:tcPr>
          <w:p w14:paraId="05E55B87" w14:textId="77777777" w:rsidR="000C6F45" w:rsidRPr="00D95B35" w:rsidRDefault="000C6F45" w:rsidP="00D0787C">
            <w:pPr>
              <w:pStyle w:val="TableParagraph"/>
              <w:tabs>
                <w:tab w:val="left" w:pos="720"/>
              </w:tabs>
              <w:spacing w:after="120"/>
              <w:ind w:left="57" w:right="57"/>
              <w:rPr>
                <w:rFonts w:cs="Arial"/>
                <w:b/>
                <w:szCs w:val="18"/>
              </w:rPr>
            </w:pPr>
            <w:r w:rsidRPr="00D95B35">
              <w:rPr>
                <w:rFonts w:cs="Arial"/>
                <w:b/>
                <w:szCs w:val="18"/>
              </w:rPr>
              <w:t>Current Trading Name:</w:t>
            </w:r>
          </w:p>
        </w:tc>
        <w:tc>
          <w:tcPr>
            <w:tcW w:w="6123" w:type="dxa"/>
            <w:tcBorders>
              <w:top w:val="single" w:sz="5" w:space="0" w:color="000000"/>
              <w:left w:val="single" w:sz="5" w:space="0" w:color="000000"/>
              <w:bottom w:val="single" w:sz="5" w:space="0" w:color="000000"/>
              <w:right w:val="single" w:sz="5" w:space="0" w:color="000000"/>
            </w:tcBorders>
            <w:vAlign w:val="center"/>
          </w:tcPr>
          <w:p w14:paraId="4AF4FFFE" w14:textId="77777777" w:rsidR="000C6F45" w:rsidRPr="00D95B35" w:rsidRDefault="000C6F45" w:rsidP="00D0787C">
            <w:pPr>
              <w:tabs>
                <w:tab w:val="left" w:pos="720"/>
              </w:tabs>
              <w:spacing w:after="120"/>
              <w:ind w:left="57" w:right="57"/>
              <w:rPr>
                <w:rFonts w:cs="Arial"/>
                <w:szCs w:val="18"/>
              </w:rPr>
            </w:pPr>
          </w:p>
        </w:tc>
      </w:tr>
      <w:tr w:rsidR="000C6F45" w:rsidRPr="00D95B35" w14:paraId="2A338E75" w14:textId="77777777" w:rsidTr="00F44800">
        <w:trPr>
          <w:trHeight w:hRule="exact" w:val="618"/>
        </w:trPr>
        <w:tc>
          <w:tcPr>
            <w:tcW w:w="2268" w:type="dxa"/>
            <w:tcBorders>
              <w:top w:val="single" w:sz="5" w:space="0" w:color="000000"/>
              <w:left w:val="single" w:sz="5" w:space="0" w:color="000000"/>
              <w:bottom w:val="single" w:sz="5" w:space="0" w:color="000000"/>
              <w:right w:val="single" w:sz="5" w:space="0" w:color="000000"/>
            </w:tcBorders>
            <w:shd w:val="clear" w:color="auto" w:fill="C4D42C"/>
            <w:vAlign w:val="center"/>
          </w:tcPr>
          <w:p w14:paraId="05A971B2" w14:textId="77777777" w:rsidR="000C6F45" w:rsidRPr="00D95B35" w:rsidRDefault="000C6F45" w:rsidP="00D0787C">
            <w:pPr>
              <w:pStyle w:val="TableParagraph"/>
              <w:tabs>
                <w:tab w:val="left" w:pos="720"/>
              </w:tabs>
              <w:spacing w:after="120"/>
              <w:ind w:left="57" w:right="57"/>
              <w:rPr>
                <w:rFonts w:cs="Arial"/>
                <w:b/>
                <w:szCs w:val="18"/>
              </w:rPr>
            </w:pPr>
            <w:r w:rsidRPr="00D95B35">
              <w:rPr>
                <w:rFonts w:cs="Arial"/>
                <w:b/>
                <w:szCs w:val="18"/>
              </w:rPr>
              <w:t>Previous Trading Name (if any):</w:t>
            </w:r>
          </w:p>
        </w:tc>
        <w:tc>
          <w:tcPr>
            <w:tcW w:w="6123" w:type="dxa"/>
            <w:tcBorders>
              <w:top w:val="single" w:sz="5" w:space="0" w:color="000000"/>
              <w:left w:val="single" w:sz="5" w:space="0" w:color="000000"/>
              <w:bottom w:val="single" w:sz="5" w:space="0" w:color="000000"/>
              <w:right w:val="single" w:sz="5" w:space="0" w:color="000000"/>
            </w:tcBorders>
            <w:vAlign w:val="center"/>
          </w:tcPr>
          <w:p w14:paraId="507B6DE3" w14:textId="77777777" w:rsidR="000C6F45" w:rsidRPr="00D95B35" w:rsidRDefault="000C6F45" w:rsidP="00D0787C">
            <w:pPr>
              <w:tabs>
                <w:tab w:val="left" w:pos="720"/>
              </w:tabs>
              <w:spacing w:after="120"/>
              <w:ind w:left="57" w:right="57"/>
              <w:rPr>
                <w:rFonts w:cs="Arial"/>
                <w:szCs w:val="18"/>
              </w:rPr>
            </w:pPr>
          </w:p>
        </w:tc>
      </w:tr>
      <w:tr w:rsidR="000C6F45" w:rsidRPr="00D95B35" w14:paraId="56CA4EC7" w14:textId="77777777" w:rsidTr="00F44800">
        <w:trPr>
          <w:trHeight w:hRule="exact" w:val="360"/>
        </w:trPr>
        <w:tc>
          <w:tcPr>
            <w:tcW w:w="2268" w:type="dxa"/>
            <w:tcBorders>
              <w:top w:val="single" w:sz="5" w:space="0" w:color="000000"/>
              <w:left w:val="single" w:sz="5" w:space="0" w:color="000000"/>
              <w:bottom w:val="single" w:sz="5" w:space="0" w:color="000000"/>
              <w:right w:val="single" w:sz="5" w:space="0" w:color="000000"/>
            </w:tcBorders>
            <w:shd w:val="clear" w:color="auto" w:fill="C4D42C"/>
            <w:vAlign w:val="center"/>
          </w:tcPr>
          <w:p w14:paraId="16ECF50D" w14:textId="77777777" w:rsidR="000C6F45" w:rsidRPr="00D95B35" w:rsidRDefault="000C6F45" w:rsidP="00D0787C">
            <w:pPr>
              <w:pStyle w:val="TableParagraph"/>
              <w:tabs>
                <w:tab w:val="left" w:pos="720"/>
              </w:tabs>
              <w:spacing w:after="120"/>
              <w:ind w:left="57" w:right="57"/>
              <w:rPr>
                <w:rFonts w:eastAsia="Arial" w:cs="Arial"/>
                <w:szCs w:val="18"/>
              </w:rPr>
            </w:pPr>
            <w:r w:rsidRPr="00D95B35">
              <w:rPr>
                <w:rFonts w:cs="Arial"/>
                <w:b/>
                <w:szCs w:val="18"/>
              </w:rPr>
              <w:t>Address:</w:t>
            </w:r>
          </w:p>
        </w:tc>
        <w:tc>
          <w:tcPr>
            <w:tcW w:w="6123" w:type="dxa"/>
            <w:tcBorders>
              <w:top w:val="single" w:sz="5" w:space="0" w:color="000000"/>
              <w:left w:val="single" w:sz="5" w:space="0" w:color="000000"/>
              <w:bottom w:val="single" w:sz="5" w:space="0" w:color="000000"/>
              <w:right w:val="single" w:sz="5" w:space="0" w:color="000000"/>
            </w:tcBorders>
            <w:vAlign w:val="center"/>
          </w:tcPr>
          <w:p w14:paraId="1B819F55" w14:textId="77777777" w:rsidR="000C6F45" w:rsidRPr="00D95B35" w:rsidRDefault="000C6F45" w:rsidP="00D0787C">
            <w:pPr>
              <w:tabs>
                <w:tab w:val="left" w:pos="720"/>
              </w:tabs>
              <w:spacing w:after="120"/>
              <w:ind w:left="57" w:right="57"/>
              <w:rPr>
                <w:rFonts w:cs="Arial"/>
                <w:szCs w:val="18"/>
              </w:rPr>
            </w:pPr>
          </w:p>
        </w:tc>
      </w:tr>
      <w:tr w:rsidR="000C6F45" w:rsidRPr="00D95B35" w14:paraId="4F5AFE97" w14:textId="77777777" w:rsidTr="00F44800">
        <w:trPr>
          <w:trHeight w:hRule="exact" w:val="650"/>
        </w:trPr>
        <w:tc>
          <w:tcPr>
            <w:tcW w:w="2268" w:type="dxa"/>
            <w:tcBorders>
              <w:top w:val="single" w:sz="5" w:space="0" w:color="000000"/>
              <w:left w:val="single" w:sz="5" w:space="0" w:color="000000"/>
              <w:bottom w:val="single" w:sz="5" w:space="0" w:color="000000"/>
              <w:right w:val="single" w:sz="5" w:space="0" w:color="000000"/>
            </w:tcBorders>
            <w:shd w:val="clear" w:color="auto" w:fill="C4D42C"/>
            <w:vAlign w:val="center"/>
          </w:tcPr>
          <w:p w14:paraId="2A3D0C66" w14:textId="77777777" w:rsidR="000C6F45" w:rsidRPr="00D95B35" w:rsidRDefault="000C6F45" w:rsidP="00D0787C">
            <w:pPr>
              <w:pStyle w:val="TableParagraph"/>
              <w:tabs>
                <w:tab w:val="left" w:pos="720"/>
              </w:tabs>
              <w:spacing w:after="120" w:line="303" w:lineRule="auto"/>
              <w:ind w:left="57" w:right="57"/>
              <w:rPr>
                <w:rFonts w:eastAsia="Arial" w:cs="Arial"/>
                <w:szCs w:val="18"/>
              </w:rPr>
            </w:pPr>
            <w:r w:rsidRPr="00D95B35">
              <w:rPr>
                <w:rFonts w:cs="Arial"/>
                <w:b/>
                <w:szCs w:val="18"/>
              </w:rPr>
              <w:t>Registered Office (if different):</w:t>
            </w:r>
          </w:p>
        </w:tc>
        <w:tc>
          <w:tcPr>
            <w:tcW w:w="6123" w:type="dxa"/>
            <w:tcBorders>
              <w:top w:val="single" w:sz="5" w:space="0" w:color="000000"/>
              <w:left w:val="single" w:sz="5" w:space="0" w:color="000000"/>
              <w:bottom w:val="single" w:sz="5" w:space="0" w:color="000000"/>
              <w:right w:val="single" w:sz="5" w:space="0" w:color="000000"/>
            </w:tcBorders>
            <w:vAlign w:val="center"/>
          </w:tcPr>
          <w:p w14:paraId="0311724F" w14:textId="77777777" w:rsidR="000C6F45" w:rsidRPr="00D95B35" w:rsidRDefault="000C6F45" w:rsidP="00D0787C">
            <w:pPr>
              <w:tabs>
                <w:tab w:val="left" w:pos="720"/>
              </w:tabs>
              <w:spacing w:after="120"/>
              <w:ind w:left="57" w:right="57"/>
              <w:rPr>
                <w:rFonts w:cs="Arial"/>
                <w:szCs w:val="18"/>
              </w:rPr>
            </w:pPr>
          </w:p>
        </w:tc>
      </w:tr>
      <w:tr w:rsidR="000C6F45" w:rsidRPr="00D95B35" w14:paraId="1CB02D0A" w14:textId="77777777" w:rsidTr="00F44800">
        <w:trPr>
          <w:trHeight w:hRule="exact" w:val="360"/>
        </w:trPr>
        <w:tc>
          <w:tcPr>
            <w:tcW w:w="2268" w:type="dxa"/>
            <w:tcBorders>
              <w:top w:val="single" w:sz="5" w:space="0" w:color="000000"/>
              <w:left w:val="single" w:sz="5" w:space="0" w:color="000000"/>
              <w:bottom w:val="single" w:sz="5" w:space="0" w:color="000000"/>
              <w:right w:val="single" w:sz="5" w:space="0" w:color="000000"/>
            </w:tcBorders>
            <w:shd w:val="clear" w:color="auto" w:fill="C4D42C"/>
            <w:vAlign w:val="center"/>
          </w:tcPr>
          <w:p w14:paraId="70E5C20B" w14:textId="77777777" w:rsidR="000C6F45" w:rsidRPr="00D95B35" w:rsidRDefault="000C6F45" w:rsidP="00D0787C">
            <w:pPr>
              <w:pStyle w:val="TableParagraph"/>
              <w:tabs>
                <w:tab w:val="left" w:pos="720"/>
              </w:tabs>
              <w:spacing w:after="120"/>
              <w:ind w:left="57" w:right="57"/>
              <w:rPr>
                <w:rFonts w:eastAsia="Arial" w:cs="Arial"/>
                <w:szCs w:val="18"/>
              </w:rPr>
            </w:pPr>
            <w:r w:rsidRPr="00D95B35">
              <w:rPr>
                <w:rFonts w:cs="Arial"/>
                <w:b/>
                <w:szCs w:val="18"/>
              </w:rPr>
              <w:t>Date of establishment:</w:t>
            </w:r>
          </w:p>
        </w:tc>
        <w:tc>
          <w:tcPr>
            <w:tcW w:w="6123" w:type="dxa"/>
            <w:tcBorders>
              <w:top w:val="single" w:sz="5" w:space="0" w:color="000000"/>
              <w:left w:val="single" w:sz="5" w:space="0" w:color="000000"/>
              <w:bottom w:val="single" w:sz="5" w:space="0" w:color="000000"/>
              <w:right w:val="single" w:sz="5" w:space="0" w:color="000000"/>
            </w:tcBorders>
            <w:vAlign w:val="center"/>
          </w:tcPr>
          <w:p w14:paraId="39521303" w14:textId="77777777" w:rsidR="000C6F45" w:rsidRPr="00D95B35" w:rsidRDefault="000C6F45" w:rsidP="00D0787C">
            <w:pPr>
              <w:tabs>
                <w:tab w:val="left" w:pos="720"/>
              </w:tabs>
              <w:spacing w:after="120"/>
              <w:ind w:left="57" w:right="57"/>
              <w:rPr>
                <w:rFonts w:cs="Arial"/>
                <w:szCs w:val="18"/>
              </w:rPr>
            </w:pPr>
          </w:p>
        </w:tc>
      </w:tr>
      <w:tr w:rsidR="000C6F45" w:rsidRPr="00D95B35" w14:paraId="53ED5C98" w14:textId="77777777" w:rsidTr="00F44800">
        <w:trPr>
          <w:trHeight w:hRule="exact" w:val="360"/>
        </w:trPr>
        <w:tc>
          <w:tcPr>
            <w:tcW w:w="2268" w:type="dxa"/>
            <w:tcBorders>
              <w:top w:val="single" w:sz="5" w:space="0" w:color="000000"/>
              <w:left w:val="single" w:sz="5" w:space="0" w:color="000000"/>
              <w:bottom w:val="single" w:sz="5" w:space="0" w:color="000000"/>
              <w:right w:val="single" w:sz="5" w:space="0" w:color="000000"/>
            </w:tcBorders>
            <w:shd w:val="clear" w:color="auto" w:fill="C4D42C"/>
            <w:vAlign w:val="center"/>
          </w:tcPr>
          <w:p w14:paraId="2DBC8F08" w14:textId="77777777" w:rsidR="000C6F45" w:rsidRPr="00D95B35" w:rsidRDefault="000C6F45" w:rsidP="00D0787C">
            <w:pPr>
              <w:pStyle w:val="TableParagraph"/>
              <w:tabs>
                <w:tab w:val="left" w:pos="720"/>
              </w:tabs>
              <w:spacing w:after="120"/>
              <w:ind w:left="57" w:right="57"/>
              <w:rPr>
                <w:rFonts w:cs="Arial"/>
                <w:b/>
                <w:szCs w:val="18"/>
              </w:rPr>
            </w:pPr>
            <w:r w:rsidRPr="00D95B35">
              <w:rPr>
                <w:rFonts w:cs="Arial"/>
                <w:b/>
                <w:szCs w:val="18"/>
              </w:rPr>
              <w:t>VAT Number:</w:t>
            </w:r>
          </w:p>
        </w:tc>
        <w:tc>
          <w:tcPr>
            <w:tcW w:w="6123" w:type="dxa"/>
            <w:tcBorders>
              <w:top w:val="single" w:sz="5" w:space="0" w:color="000000"/>
              <w:left w:val="single" w:sz="5" w:space="0" w:color="000000"/>
              <w:bottom w:val="single" w:sz="5" w:space="0" w:color="000000"/>
              <w:right w:val="single" w:sz="5" w:space="0" w:color="000000"/>
            </w:tcBorders>
            <w:vAlign w:val="center"/>
          </w:tcPr>
          <w:p w14:paraId="35C7FACD" w14:textId="77777777" w:rsidR="000C6F45" w:rsidRPr="00D95B35" w:rsidRDefault="000C6F45" w:rsidP="00D0787C">
            <w:pPr>
              <w:tabs>
                <w:tab w:val="left" w:pos="720"/>
              </w:tabs>
              <w:spacing w:after="120"/>
              <w:ind w:left="57" w:right="57"/>
              <w:rPr>
                <w:rFonts w:cs="Arial"/>
                <w:szCs w:val="18"/>
              </w:rPr>
            </w:pPr>
          </w:p>
        </w:tc>
      </w:tr>
      <w:tr w:rsidR="000C6F45" w:rsidRPr="00D95B35" w14:paraId="0A6A6C48" w14:textId="77777777" w:rsidTr="00F44800">
        <w:trPr>
          <w:trHeight w:hRule="exact" w:val="360"/>
        </w:trPr>
        <w:tc>
          <w:tcPr>
            <w:tcW w:w="2268" w:type="dxa"/>
            <w:tcBorders>
              <w:top w:val="single" w:sz="5" w:space="0" w:color="000000"/>
              <w:left w:val="single" w:sz="5" w:space="0" w:color="000000"/>
              <w:bottom w:val="single" w:sz="5" w:space="0" w:color="000000"/>
              <w:right w:val="single" w:sz="5" w:space="0" w:color="000000"/>
            </w:tcBorders>
            <w:shd w:val="clear" w:color="auto" w:fill="C4D42C"/>
            <w:vAlign w:val="center"/>
          </w:tcPr>
          <w:p w14:paraId="5406100E" w14:textId="77777777" w:rsidR="000C6F45" w:rsidRPr="00D95B35" w:rsidRDefault="000C6F45" w:rsidP="00D0787C">
            <w:pPr>
              <w:pStyle w:val="TableParagraph"/>
              <w:tabs>
                <w:tab w:val="left" w:pos="720"/>
              </w:tabs>
              <w:spacing w:after="120"/>
              <w:ind w:left="57" w:right="57"/>
              <w:rPr>
                <w:rFonts w:eastAsia="Arial" w:cs="Arial"/>
                <w:szCs w:val="18"/>
              </w:rPr>
            </w:pPr>
            <w:r w:rsidRPr="00D95B35">
              <w:rPr>
                <w:rFonts w:cs="Arial"/>
                <w:b/>
                <w:szCs w:val="18"/>
              </w:rPr>
              <w:t>Telephone:</w:t>
            </w:r>
          </w:p>
        </w:tc>
        <w:tc>
          <w:tcPr>
            <w:tcW w:w="6123" w:type="dxa"/>
            <w:tcBorders>
              <w:top w:val="single" w:sz="5" w:space="0" w:color="000000"/>
              <w:left w:val="single" w:sz="5" w:space="0" w:color="000000"/>
              <w:bottom w:val="single" w:sz="5" w:space="0" w:color="000000"/>
              <w:right w:val="single" w:sz="5" w:space="0" w:color="000000"/>
            </w:tcBorders>
            <w:vAlign w:val="center"/>
          </w:tcPr>
          <w:p w14:paraId="07A2C4F4" w14:textId="77777777" w:rsidR="000C6F45" w:rsidRPr="00D95B35" w:rsidRDefault="000C6F45" w:rsidP="00D0787C">
            <w:pPr>
              <w:tabs>
                <w:tab w:val="left" w:pos="720"/>
              </w:tabs>
              <w:spacing w:after="120"/>
              <w:ind w:left="57" w:right="57"/>
              <w:rPr>
                <w:rFonts w:cs="Arial"/>
                <w:szCs w:val="18"/>
              </w:rPr>
            </w:pPr>
          </w:p>
        </w:tc>
      </w:tr>
      <w:tr w:rsidR="000C6F45" w:rsidRPr="00D95B35" w14:paraId="0A988AC6" w14:textId="77777777" w:rsidTr="00F44800">
        <w:trPr>
          <w:trHeight w:hRule="exact" w:val="360"/>
        </w:trPr>
        <w:tc>
          <w:tcPr>
            <w:tcW w:w="2268" w:type="dxa"/>
            <w:tcBorders>
              <w:top w:val="single" w:sz="5" w:space="0" w:color="000000"/>
              <w:left w:val="single" w:sz="5" w:space="0" w:color="000000"/>
              <w:bottom w:val="single" w:sz="5" w:space="0" w:color="000000"/>
              <w:right w:val="single" w:sz="5" w:space="0" w:color="000000"/>
            </w:tcBorders>
            <w:shd w:val="clear" w:color="auto" w:fill="C4D42C"/>
            <w:vAlign w:val="center"/>
          </w:tcPr>
          <w:p w14:paraId="430F84E4" w14:textId="77777777" w:rsidR="000C6F45" w:rsidRPr="00D95B35" w:rsidRDefault="000C6F45" w:rsidP="00D0787C">
            <w:pPr>
              <w:pStyle w:val="TableParagraph"/>
              <w:tabs>
                <w:tab w:val="left" w:pos="720"/>
              </w:tabs>
              <w:spacing w:after="120"/>
              <w:ind w:left="57" w:right="57"/>
              <w:rPr>
                <w:rFonts w:eastAsia="Arial" w:cs="Arial"/>
                <w:szCs w:val="18"/>
              </w:rPr>
            </w:pPr>
            <w:r w:rsidRPr="00D95B35">
              <w:rPr>
                <w:rFonts w:cs="Arial"/>
                <w:b/>
                <w:szCs w:val="18"/>
              </w:rPr>
              <w:t>Email Address:</w:t>
            </w:r>
          </w:p>
        </w:tc>
        <w:tc>
          <w:tcPr>
            <w:tcW w:w="6123" w:type="dxa"/>
            <w:tcBorders>
              <w:top w:val="single" w:sz="5" w:space="0" w:color="000000"/>
              <w:left w:val="single" w:sz="5" w:space="0" w:color="000000"/>
              <w:bottom w:val="single" w:sz="5" w:space="0" w:color="000000"/>
              <w:right w:val="single" w:sz="5" w:space="0" w:color="000000"/>
            </w:tcBorders>
            <w:vAlign w:val="center"/>
          </w:tcPr>
          <w:p w14:paraId="4569E58F" w14:textId="77777777" w:rsidR="000C6F45" w:rsidRPr="00D95B35" w:rsidRDefault="000C6F45" w:rsidP="00D0787C">
            <w:pPr>
              <w:tabs>
                <w:tab w:val="left" w:pos="720"/>
              </w:tabs>
              <w:spacing w:after="120"/>
              <w:ind w:left="57" w:right="57"/>
              <w:rPr>
                <w:rFonts w:cs="Arial"/>
                <w:szCs w:val="18"/>
              </w:rPr>
            </w:pPr>
          </w:p>
        </w:tc>
      </w:tr>
      <w:tr w:rsidR="000C6F45" w:rsidRPr="00D95B35" w14:paraId="478E9836" w14:textId="77777777" w:rsidTr="00F44800">
        <w:trPr>
          <w:trHeight w:hRule="exact" w:val="360"/>
        </w:trPr>
        <w:tc>
          <w:tcPr>
            <w:tcW w:w="2268" w:type="dxa"/>
            <w:tcBorders>
              <w:top w:val="single" w:sz="5" w:space="0" w:color="000000"/>
              <w:left w:val="single" w:sz="5" w:space="0" w:color="000000"/>
              <w:bottom w:val="single" w:sz="5" w:space="0" w:color="000000"/>
              <w:right w:val="single" w:sz="5" w:space="0" w:color="000000"/>
            </w:tcBorders>
            <w:shd w:val="clear" w:color="auto" w:fill="C4D42C"/>
            <w:vAlign w:val="center"/>
          </w:tcPr>
          <w:p w14:paraId="19109005" w14:textId="77777777" w:rsidR="000C6F45" w:rsidRPr="00D95B35" w:rsidRDefault="000C6F45" w:rsidP="00D0787C">
            <w:pPr>
              <w:pStyle w:val="TableParagraph"/>
              <w:tabs>
                <w:tab w:val="left" w:pos="720"/>
              </w:tabs>
              <w:spacing w:after="120"/>
              <w:ind w:left="57" w:right="57"/>
              <w:rPr>
                <w:rFonts w:cs="Arial"/>
                <w:b/>
                <w:szCs w:val="18"/>
              </w:rPr>
            </w:pPr>
            <w:r w:rsidRPr="00D95B35">
              <w:rPr>
                <w:rFonts w:cs="Arial"/>
                <w:b/>
                <w:szCs w:val="18"/>
              </w:rPr>
              <w:t>Website Address:</w:t>
            </w:r>
          </w:p>
        </w:tc>
        <w:tc>
          <w:tcPr>
            <w:tcW w:w="6123" w:type="dxa"/>
            <w:tcBorders>
              <w:top w:val="single" w:sz="5" w:space="0" w:color="000000"/>
              <w:left w:val="single" w:sz="5" w:space="0" w:color="000000"/>
              <w:bottom w:val="single" w:sz="5" w:space="0" w:color="000000"/>
              <w:right w:val="single" w:sz="5" w:space="0" w:color="000000"/>
            </w:tcBorders>
            <w:vAlign w:val="center"/>
          </w:tcPr>
          <w:p w14:paraId="2B71CB3C" w14:textId="77777777" w:rsidR="000C6F45" w:rsidRPr="00D95B35" w:rsidRDefault="000C6F45" w:rsidP="00D0787C">
            <w:pPr>
              <w:tabs>
                <w:tab w:val="left" w:pos="720"/>
              </w:tabs>
              <w:spacing w:after="120"/>
              <w:ind w:left="57" w:right="57"/>
              <w:rPr>
                <w:rFonts w:cs="Arial"/>
                <w:szCs w:val="18"/>
              </w:rPr>
            </w:pPr>
          </w:p>
        </w:tc>
      </w:tr>
    </w:tbl>
    <w:p w14:paraId="1B66B947" w14:textId="77777777" w:rsidR="00094E31" w:rsidRPr="00D95B35" w:rsidRDefault="00094E31" w:rsidP="00737B0C">
      <w:pPr>
        <w:spacing w:after="360"/>
        <w:jc w:val="both"/>
        <w:rPr>
          <w:rFonts w:eastAsia="Arial" w:cs="Arial"/>
          <w:szCs w:val="24"/>
        </w:rPr>
      </w:pPr>
    </w:p>
    <w:p w14:paraId="4EDEAA2A" w14:textId="7620E356" w:rsidR="00094E31" w:rsidRPr="00FE10A6" w:rsidRDefault="00FE10A6" w:rsidP="0051139C">
      <w:pPr>
        <w:pStyle w:val="Heading2"/>
        <w:pBdr>
          <w:top w:val="single" w:sz="4" w:space="1" w:color="auto"/>
          <w:left w:val="single" w:sz="4" w:space="4" w:color="auto"/>
          <w:bottom w:val="single" w:sz="4" w:space="1" w:color="auto"/>
          <w:right w:val="single" w:sz="4" w:space="4" w:color="auto"/>
        </w:pBdr>
        <w:shd w:val="clear" w:color="auto" w:fill="C4D42C"/>
        <w:ind w:left="426" w:hanging="426"/>
      </w:pPr>
      <w:bookmarkStart w:id="10" w:name="_Toc235791001"/>
      <w:r w:rsidRPr="00FE10A6">
        <w:t>Applicant’s Authorised Representative</w:t>
      </w:r>
      <w:bookmarkEnd w:id="10"/>
    </w:p>
    <w:p w14:paraId="4F32F123" w14:textId="43BA4A5A" w:rsidR="00094E31" w:rsidRPr="00D95B35" w:rsidRDefault="007832C6" w:rsidP="009A3A96">
      <w:pPr>
        <w:pStyle w:val="BodyText"/>
        <w:numPr>
          <w:ilvl w:val="0"/>
          <w:numId w:val="20"/>
        </w:numPr>
        <w:ind w:right="50" w:hanging="720"/>
        <w:jc w:val="both"/>
      </w:pPr>
      <w:r w:rsidRPr="00D95B35">
        <w:t xml:space="preserve">Please provide details of the </w:t>
      </w:r>
      <w:r w:rsidR="00D635BE" w:rsidRPr="00D95B35">
        <w:t>Applicant</w:t>
      </w:r>
      <w:r w:rsidRPr="00D95B35">
        <w:t>’s Authorised Representative.</w:t>
      </w:r>
    </w:p>
    <w:tbl>
      <w:tblPr>
        <w:tblW w:w="8391" w:type="dxa"/>
        <w:tblInd w:w="726" w:type="dxa"/>
        <w:tblLayout w:type="fixed"/>
        <w:tblCellMar>
          <w:left w:w="0" w:type="dxa"/>
          <w:right w:w="0" w:type="dxa"/>
        </w:tblCellMar>
        <w:tblLook w:val="01E0" w:firstRow="1" w:lastRow="1" w:firstColumn="1" w:lastColumn="1" w:noHBand="0" w:noVBand="0"/>
      </w:tblPr>
      <w:tblGrid>
        <w:gridCol w:w="2268"/>
        <w:gridCol w:w="6123"/>
      </w:tblGrid>
      <w:tr w:rsidR="00094E31" w:rsidRPr="00D95B35" w14:paraId="03B1A46E" w14:textId="77777777" w:rsidTr="00F44800">
        <w:trPr>
          <w:trHeight w:hRule="exact" w:val="360"/>
        </w:trPr>
        <w:tc>
          <w:tcPr>
            <w:tcW w:w="2268" w:type="dxa"/>
            <w:tcBorders>
              <w:top w:val="single" w:sz="5" w:space="0" w:color="000000"/>
              <w:left w:val="single" w:sz="5" w:space="0" w:color="000000"/>
              <w:bottom w:val="single" w:sz="5" w:space="0" w:color="000000"/>
              <w:right w:val="single" w:sz="5" w:space="0" w:color="000000"/>
            </w:tcBorders>
            <w:shd w:val="clear" w:color="auto" w:fill="C4D42C"/>
            <w:vAlign w:val="center"/>
          </w:tcPr>
          <w:p w14:paraId="3AEBE1DA" w14:textId="77777777" w:rsidR="00094E31" w:rsidRPr="00D95B35" w:rsidRDefault="007832C6" w:rsidP="00D0787C">
            <w:pPr>
              <w:pStyle w:val="TableParagraph"/>
              <w:spacing w:after="120"/>
              <w:ind w:left="57" w:right="57"/>
              <w:rPr>
                <w:rFonts w:eastAsia="Arial" w:cs="Arial"/>
                <w:szCs w:val="20"/>
              </w:rPr>
            </w:pPr>
            <w:r w:rsidRPr="00D95B35">
              <w:rPr>
                <w:b/>
              </w:rPr>
              <w:t>Name:</w:t>
            </w:r>
          </w:p>
        </w:tc>
        <w:tc>
          <w:tcPr>
            <w:tcW w:w="6123" w:type="dxa"/>
            <w:tcBorders>
              <w:top w:val="single" w:sz="5" w:space="0" w:color="000000"/>
              <w:left w:val="single" w:sz="5" w:space="0" w:color="000000"/>
              <w:bottom w:val="single" w:sz="5" w:space="0" w:color="000000"/>
              <w:right w:val="single" w:sz="5" w:space="0" w:color="000000"/>
            </w:tcBorders>
            <w:vAlign w:val="center"/>
          </w:tcPr>
          <w:p w14:paraId="06444257" w14:textId="77777777" w:rsidR="00094E31" w:rsidRPr="00D95B35" w:rsidRDefault="00094E31" w:rsidP="00D0787C">
            <w:pPr>
              <w:spacing w:after="120"/>
              <w:ind w:left="57" w:right="57"/>
            </w:pPr>
          </w:p>
        </w:tc>
      </w:tr>
      <w:tr w:rsidR="00094E31" w:rsidRPr="00D95B35" w14:paraId="6CC33485" w14:textId="77777777" w:rsidTr="00F44800">
        <w:trPr>
          <w:trHeight w:hRule="exact" w:val="360"/>
        </w:trPr>
        <w:tc>
          <w:tcPr>
            <w:tcW w:w="2268" w:type="dxa"/>
            <w:tcBorders>
              <w:top w:val="single" w:sz="5" w:space="0" w:color="000000"/>
              <w:left w:val="single" w:sz="5" w:space="0" w:color="000000"/>
              <w:bottom w:val="single" w:sz="5" w:space="0" w:color="000000"/>
              <w:right w:val="single" w:sz="5" w:space="0" w:color="000000"/>
            </w:tcBorders>
            <w:shd w:val="clear" w:color="auto" w:fill="C4D42C"/>
            <w:vAlign w:val="center"/>
          </w:tcPr>
          <w:p w14:paraId="50FDB281" w14:textId="77777777" w:rsidR="00094E31" w:rsidRPr="00D95B35" w:rsidRDefault="007832C6" w:rsidP="00D0787C">
            <w:pPr>
              <w:pStyle w:val="TableParagraph"/>
              <w:spacing w:after="120"/>
              <w:ind w:left="57" w:right="57"/>
              <w:rPr>
                <w:rFonts w:eastAsia="Arial" w:cs="Arial"/>
                <w:szCs w:val="20"/>
              </w:rPr>
            </w:pPr>
            <w:r w:rsidRPr="00D95B35">
              <w:rPr>
                <w:b/>
              </w:rPr>
              <w:t>Address:</w:t>
            </w:r>
          </w:p>
        </w:tc>
        <w:tc>
          <w:tcPr>
            <w:tcW w:w="6123" w:type="dxa"/>
            <w:tcBorders>
              <w:top w:val="single" w:sz="5" w:space="0" w:color="000000"/>
              <w:left w:val="single" w:sz="5" w:space="0" w:color="000000"/>
              <w:bottom w:val="single" w:sz="5" w:space="0" w:color="000000"/>
              <w:right w:val="single" w:sz="5" w:space="0" w:color="000000"/>
            </w:tcBorders>
            <w:vAlign w:val="center"/>
          </w:tcPr>
          <w:p w14:paraId="2FB5CE97" w14:textId="77777777" w:rsidR="00094E31" w:rsidRPr="00D95B35" w:rsidRDefault="00094E31" w:rsidP="00D0787C">
            <w:pPr>
              <w:spacing w:after="120"/>
              <w:ind w:left="57" w:right="57"/>
            </w:pPr>
          </w:p>
        </w:tc>
      </w:tr>
      <w:tr w:rsidR="00094E31" w:rsidRPr="00D95B35" w14:paraId="0FAED295" w14:textId="77777777" w:rsidTr="00F44800">
        <w:trPr>
          <w:trHeight w:hRule="exact" w:val="360"/>
        </w:trPr>
        <w:tc>
          <w:tcPr>
            <w:tcW w:w="2268" w:type="dxa"/>
            <w:tcBorders>
              <w:top w:val="single" w:sz="5" w:space="0" w:color="000000"/>
              <w:left w:val="single" w:sz="5" w:space="0" w:color="000000"/>
              <w:bottom w:val="single" w:sz="5" w:space="0" w:color="000000"/>
              <w:right w:val="single" w:sz="5" w:space="0" w:color="000000"/>
            </w:tcBorders>
            <w:shd w:val="clear" w:color="auto" w:fill="C4D42C"/>
            <w:vAlign w:val="center"/>
          </w:tcPr>
          <w:p w14:paraId="17C2BEF7" w14:textId="77777777" w:rsidR="00094E31" w:rsidRPr="00D95B35" w:rsidRDefault="007832C6" w:rsidP="00D0787C">
            <w:pPr>
              <w:pStyle w:val="TableParagraph"/>
              <w:spacing w:after="120"/>
              <w:ind w:left="57" w:right="57"/>
              <w:rPr>
                <w:rFonts w:eastAsia="Arial" w:cs="Arial"/>
                <w:szCs w:val="20"/>
              </w:rPr>
            </w:pPr>
            <w:r w:rsidRPr="00D95B35">
              <w:rPr>
                <w:b/>
              </w:rPr>
              <w:t>Telephone:</w:t>
            </w:r>
          </w:p>
        </w:tc>
        <w:tc>
          <w:tcPr>
            <w:tcW w:w="6123" w:type="dxa"/>
            <w:tcBorders>
              <w:top w:val="single" w:sz="5" w:space="0" w:color="000000"/>
              <w:left w:val="single" w:sz="5" w:space="0" w:color="000000"/>
              <w:bottom w:val="single" w:sz="5" w:space="0" w:color="000000"/>
              <w:right w:val="single" w:sz="5" w:space="0" w:color="000000"/>
            </w:tcBorders>
            <w:vAlign w:val="center"/>
          </w:tcPr>
          <w:p w14:paraId="2524CBE5" w14:textId="77777777" w:rsidR="00094E31" w:rsidRPr="00D95B35" w:rsidRDefault="00094E31" w:rsidP="00D0787C">
            <w:pPr>
              <w:spacing w:after="120"/>
              <w:ind w:left="57" w:right="57"/>
            </w:pPr>
          </w:p>
        </w:tc>
      </w:tr>
      <w:tr w:rsidR="00094E31" w:rsidRPr="00D95B35" w14:paraId="4BD772AE" w14:textId="77777777" w:rsidTr="00F44800">
        <w:trPr>
          <w:trHeight w:hRule="exact" w:val="360"/>
        </w:trPr>
        <w:tc>
          <w:tcPr>
            <w:tcW w:w="2268" w:type="dxa"/>
            <w:tcBorders>
              <w:top w:val="single" w:sz="5" w:space="0" w:color="000000"/>
              <w:left w:val="single" w:sz="5" w:space="0" w:color="000000"/>
              <w:bottom w:val="single" w:sz="5" w:space="0" w:color="000000"/>
              <w:right w:val="single" w:sz="5" w:space="0" w:color="000000"/>
            </w:tcBorders>
            <w:shd w:val="clear" w:color="auto" w:fill="C4D42C"/>
            <w:vAlign w:val="center"/>
          </w:tcPr>
          <w:p w14:paraId="38A344BC" w14:textId="77777777" w:rsidR="00094E31" w:rsidRPr="00D95B35" w:rsidRDefault="007832C6" w:rsidP="00D0787C">
            <w:pPr>
              <w:pStyle w:val="TableParagraph"/>
              <w:spacing w:after="120"/>
              <w:ind w:left="57" w:right="57"/>
              <w:rPr>
                <w:rFonts w:eastAsia="Arial" w:cs="Arial"/>
                <w:szCs w:val="20"/>
              </w:rPr>
            </w:pPr>
            <w:r w:rsidRPr="00D95B35">
              <w:rPr>
                <w:b/>
              </w:rPr>
              <w:t>Email Address:</w:t>
            </w:r>
          </w:p>
        </w:tc>
        <w:tc>
          <w:tcPr>
            <w:tcW w:w="6123" w:type="dxa"/>
            <w:tcBorders>
              <w:top w:val="single" w:sz="5" w:space="0" w:color="000000"/>
              <w:left w:val="single" w:sz="5" w:space="0" w:color="000000"/>
              <w:bottom w:val="single" w:sz="5" w:space="0" w:color="000000"/>
              <w:right w:val="single" w:sz="5" w:space="0" w:color="000000"/>
            </w:tcBorders>
            <w:vAlign w:val="center"/>
          </w:tcPr>
          <w:p w14:paraId="6A90B0B1" w14:textId="77777777" w:rsidR="00094E31" w:rsidRPr="00D95B35" w:rsidRDefault="00094E31" w:rsidP="00D0787C">
            <w:pPr>
              <w:spacing w:after="120"/>
              <w:ind w:left="57" w:right="57"/>
            </w:pPr>
          </w:p>
        </w:tc>
      </w:tr>
    </w:tbl>
    <w:p w14:paraId="6E2FE9CA" w14:textId="6D9B60B9" w:rsidR="00FA2AEF" w:rsidRDefault="00FA2AEF" w:rsidP="00C2240A">
      <w:pPr>
        <w:ind w:left="720"/>
        <w:jc w:val="both"/>
      </w:pPr>
    </w:p>
    <w:p w14:paraId="7CDA7A29" w14:textId="77777777" w:rsidR="00FA2AEF" w:rsidRDefault="00FA2AEF">
      <w:pPr>
        <w:spacing w:after="0"/>
      </w:pPr>
      <w:r>
        <w:br w:type="page"/>
      </w:r>
    </w:p>
    <w:p w14:paraId="127F0D46" w14:textId="648D78E5" w:rsidR="00BD7B28" w:rsidRDefault="007832C6" w:rsidP="009A3A96">
      <w:pPr>
        <w:pStyle w:val="ListParagraph"/>
        <w:numPr>
          <w:ilvl w:val="0"/>
          <w:numId w:val="20"/>
        </w:numPr>
        <w:ind w:hanging="720"/>
        <w:jc w:val="both"/>
      </w:pPr>
      <w:r w:rsidRPr="00D95B35">
        <w:lastRenderedPageBreak/>
        <w:t xml:space="preserve">If the </w:t>
      </w:r>
      <w:r w:rsidR="00D635BE" w:rsidRPr="00D95B35">
        <w:t>Applicant</w:t>
      </w:r>
      <w:r w:rsidRPr="00D95B35">
        <w:t xml:space="preserve"> is a </w:t>
      </w:r>
      <w:r w:rsidR="000C6F45" w:rsidRPr="00D95B35">
        <w:t>C</w:t>
      </w:r>
      <w:r w:rsidRPr="00D95B35">
        <w:t xml:space="preserve">onsortium (see </w:t>
      </w:r>
      <w:r w:rsidR="000C6F45" w:rsidRPr="00D95B35">
        <w:t xml:space="preserve">Part </w:t>
      </w:r>
      <w:r w:rsidRPr="00D95B35">
        <w:t>A</w:t>
      </w:r>
      <w:r w:rsidR="000C6F45" w:rsidRPr="00D95B35">
        <w:t xml:space="preserve"> (</w:t>
      </w:r>
      <w:r w:rsidRPr="00D95B35">
        <w:t>3</w:t>
      </w:r>
      <w:r w:rsidR="000C6F45" w:rsidRPr="00D95B35">
        <w:t>)</w:t>
      </w:r>
      <w:r w:rsidRPr="00D95B35">
        <w:t xml:space="preserve"> below), each consortium member must sign this section </w:t>
      </w:r>
      <w:r w:rsidR="000C6F45" w:rsidRPr="00D95B35">
        <w:t xml:space="preserve">Part </w:t>
      </w:r>
      <w:r w:rsidRPr="00D95B35">
        <w:t>A</w:t>
      </w:r>
      <w:r w:rsidR="000C6F45" w:rsidRPr="00D95B35">
        <w:t xml:space="preserve"> (</w:t>
      </w:r>
      <w:r w:rsidRPr="00D95B35">
        <w:t>2</w:t>
      </w:r>
      <w:r w:rsidR="000C6F45" w:rsidRPr="00D95B35">
        <w:t>)</w:t>
      </w:r>
      <w:r w:rsidRPr="00D95B35">
        <w:t xml:space="preserve"> confirming that the </w:t>
      </w:r>
      <w:r w:rsidR="00D635BE" w:rsidRPr="00D95B35">
        <w:t>Applicant</w:t>
      </w:r>
      <w:r w:rsidRPr="00D95B35">
        <w:t>’s Authorised Representative is authorised to provide</w:t>
      </w:r>
      <w:r w:rsidR="00FA6498" w:rsidRPr="00D95B35">
        <w:t xml:space="preserve"> </w:t>
      </w:r>
      <w:r w:rsidRPr="00D95B35">
        <w:t xml:space="preserve">the information set out in the response to this </w:t>
      </w:r>
      <w:r w:rsidR="00D635BE" w:rsidRPr="00D95B35">
        <w:t>RFI</w:t>
      </w:r>
      <w:r w:rsidRPr="00D95B35">
        <w:t xml:space="preserve"> Questionnaire on its behalf as set out below.</w:t>
      </w:r>
      <w:r w:rsidR="000C6F45" w:rsidRPr="00D95B35">
        <w:t xml:space="preserve"> Applicants may expand </w:t>
      </w:r>
      <w:proofErr w:type="gramStart"/>
      <w:r w:rsidR="000C6F45" w:rsidRPr="00D95B35">
        <w:t>reply</w:t>
      </w:r>
      <w:proofErr w:type="gramEnd"/>
      <w:r w:rsidR="000C6F45" w:rsidRPr="00D95B35">
        <w:t xml:space="preserve"> cells as necessary.</w:t>
      </w:r>
    </w:p>
    <w:tbl>
      <w:tblPr>
        <w:tblW w:w="8391" w:type="dxa"/>
        <w:tblInd w:w="726" w:type="dxa"/>
        <w:tblLayout w:type="fixed"/>
        <w:tblCellMar>
          <w:left w:w="0" w:type="dxa"/>
          <w:right w:w="0" w:type="dxa"/>
        </w:tblCellMar>
        <w:tblLook w:val="01E0" w:firstRow="1" w:lastRow="1" w:firstColumn="1" w:lastColumn="1" w:noHBand="0" w:noVBand="0"/>
      </w:tblPr>
      <w:tblGrid>
        <w:gridCol w:w="2835"/>
        <w:gridCol w:w="3118"/>
        <w:gridCol w:w="2438"/>
      </w:tblGrid>
      <w:tr w:rsidR="00094E31" w:rsidRPr="00D95B35" w14:paraId="6A4F8CDB" w14:textId="77777777" w:rsidTr="00241342">
        <w:trPr>
          <w:trHeight w:hRule="exact" w:val="503"/>
        </w:trPr>
        <w:tc>
          <w:tcPr>
            <w:tcW w:w="8391" w:type="dxa"/>
            <w:gridSpan w:val="3"/>
            <w:tcBorders>
              <w:top w:val="single" w:sz="4" w:space="0" w:color="auto"/>
              <w:left w:val="single" w:sz="4" w:space="0" w:color="auto"/>
              <w:bottom w:val="single" w:sz="4" w:space="0" w:color="auto"/>
              <w:right w:val="single" w:sz="4" w:space="0" w:color="auto"/>
            </w:tcBorders>
            <w:shd w:val="clear" w:color="auto" w:fill="C4D42C"/>
            <w:vAlign w:val="center"/>
          </w:tcPr>
          <w:p w14:paraId="2F2CF213" w14:textId="0CC7DD71" w:rsidR="00094E31" w:rsidRPr="00D95B35" w:rsidRDefault="007832C6" w:rsidP="00241342">
            <w:pPr>
              <w:pStyle w:val="TableParagraph"/>
              <w:spacing w:after="120"/>
              <w:ind w:left="57" w:right="57"/>
              <w:rPr>
                <w:rFonts w:eastAsia="Arial" w:cs="Arial"/>
                <w:szCs w:val="20"/>
              </w:rPr>
            </w:pPr>
            <w:r w:rsidRPr="00D95B35">
              <w:rPr>
                <w:rFonts w:eastAsia="Arial" w:cs="Arial"/>
                <w:b/>
                <w:bCs/>
                <w:szCs w:val="20"/>
              </w:rPr>
              <w:t xml:space="preserve">Confirmation </w:t>
            </w:r>
            <w:r w:rsidR="00D635BE" w:rsidRPr="00D95B35">
              <w:rPr>
                <w:rFonts w:eastAsia="Arial" w:cs="Arial"/>
                <w:b/>
                <w:bCs/>
                <w:szCs w:val="20"/>
              </w:rPr>
              <w:t>Applicant</w:t>
            </w:r>
            <w:r w:rsidRPr="00D95B35">
              <w:rPr>
                <w:rFonts w:eastAsia="Arial" w:cs="Arial"/>
                <w:b/>
                <w:bCs/>
                <w:szCs w:val="20"/>
              </w:rPr>
              <w:t>’s Authorised Representative</w:t>
            </w:r>
          </w:p>
        </w:tc>
      </w:tr>
      <w:tr w:rsidR="00094E31" w:rsidRPr="00D95B35" w14:paraId="6A81333B" w14:textId="77777777" w:rsidTr="00241342">
        <w:trPr>
          <w:trHeight w:hRule="exact" w:val="905"/>
        </w:trPr>
        <w:tc>
          <w:tcPr>
            <w:tcW w:w="8391" w:type="dxa"/>
            <w:gridSpan w:val="3"/>
            <w:tcBorders>
              <w:top w:val="single" w:sz="4" w:space="0" w:color="auto"/>
              <w:left w:val="single" w:sz="5" w:space="0" w:color="000000"/>
              <w:bottom w:val="single" w:sz="5" w:space="0" w:color="000000"/>
              <w:right w:val="single" w:sz="5" w:space="0" w:color="000000"/>
            </w:tcBorders>
            <w:vAlign w:val="center"/>
          </w:tcPr>
          <w:p w14:paraId="08DB921E" w14:textId="5A4092E6" w:rsidR="00094E31" w:rsidRPr="00D95B35" w:rsidRDefault="007832C6" w:rsidP="00241342">
            <w:pPr>
              <w:pStyle w:val="TableParagraph"/>
              <w:spacing w:after="120"/>
              <w:ind w:left="57" w:right="57"/>
              <w:rPr>
                <w:rFonts w:eastAsia="Arial" w:cs="Arial"/>
                <w:szCs w:val="20"/>
              </w:rPr>
            </w:pPr>
            <w:r w:rsidRPr="00D95B35">
              <w:rPr>
                <w:rFonts w:eastAsia="Arial" w:cs="Arial"/>
                <w:b/>
                <w:bCs/>
                <w:szCs w:val="20"/>
              </w:rPr>
              <w:t>I</w:t>
            </w:r>
            <w:r w:rsidR="00CC21E6">
              <w:rPr>
                <w:rFonts w:eastAsia="Arial" w:cs="Arial"/>
                <w:b/>
                <w:bCs/>
                <w:szCs w:val="20"/>
              </w:rPr>
              <w:t xml:space="preserve"> </w:t>
            </w:r>
            <w:r w:rsidRPr="00D95B35">
              <w:rPr>
                <w:rFonts w:eastAsia="Arial" w:cs="Arial"/>
                <w:b/>
                <w:bCs/>
                <w:szCs w:val="20"/>
              </w:rPr>
              <w:t>/</w:t>
            </w:r>
            <w:r w:rsidR="00CC21E6">
              <w:rPr>
                <w:rFonts w:eastAsia="Arial" w:cs="Arial"/>
                <w:b/>
                <w:bCs/>
                <w:szCs w:val="20"/>
              </w:rPr>
              <w:t xml:space="preserve"> </w:t>
            </w:r>
            <w:r w:rsidRPr="00D95B35">
              <w:rPr>
                <w:rFonts w:eastAsia="Arial" w:cs="Arial"/>
                <w:b/>
                <w:bCs/>
                <w:szCs w:val="20"/>
              </w:rPr>
              <w:t xml:space="preserve">We confirm that the </w:t>
            </w:r>
            <w:r w:rsidR="00D635BE" w:rsidRPr="00D95B35">
              <w:rPr>
                <w:rFonts w:eastAsia="Arial" w:cs="Arial"/>
                <w:b/>
                <w:bCs/>
                <w:szCs w:val="20"/>
              </w:rPr>
              <w:t>Applicant</w:t>
            </w:r>
            <w:r w:rsidRPr="00D95B35">
              <w:rPr>
                <w:rFonts w:eastAsia="Arial" w:cs="Arial"/>
                <w:b/>
                <w:bCs/>
                <w:szCs w:val="20"/>
              </w:rPr>
              <w:t xml:space="preserve">’s Authorised Representative named above is authorised to act on behalf of the </w:t>
            </w:r>
            <w:r w:rsidR="00D635BE" w:rsidRPr="00D95B35">
              <w:rPr>
                <w:rFonts w:eastAsia="Arial" w:cs="Arial"/>
                <w:b/>
                <w:bCs/>
                <w:szCs w:val="20"/>
              </w:rPr>
              <w:t>Applicant</w:t>
            </w:r>
            <w:r w:rsidRPr="00D95B35">
              <w:rPr>
                <w:rFonts w:eastAsia="Arial" w:cs="Arial"/>
                <w:b/>
                <w:bCs/>
                <w:szCs w:val="20"/>
              </w:rPr>
              <w:t xml:space="preserve">, of which we are a consortium member, and be the principal contact for the </w:t>
            </w:r>
            <w:r w:rsidR="00D635BE" w:rsidRPr="00D95B35">
              <w:rPr>
                <w:rFonts w:eastAsia="Arial" w:cs="Arial"/>
                <w:b/>
                <w:bCs/>
                <w:szCs w:val="20"/>
              </w:rPr>
              <w:t>Applicant</w:t>
            </w:r>
            <w:r w:rsidRPr="00D95B35">
              <w:rPr>
                <w:rFonts w:eastAsia="Arial" w:cs="Arial"/>
                <w:b/>
                <w:bCs/>
                <w:szCs w:val="20"/>
              </w:rPr>
              <w:t xml:space="preserve"> in all dealings with </w:t>
            </w:r>
            <w:r w:rsidR="00CD2988">
              <w:rPr>
                <w:rFonts w:eastAsia="Arial" w:cs="Arial"/>
                <w:b/>
                <w:bCs/>
                <w:szCs w:val="20"/>
              </w:rPr>
              <w:t>the Contracting Authority</w:t>
            </w:r>
            <w:r w:rsidRPr="00D95B35">
              <w:rPr>
                <w:rFonts w:eastAsia="Arial" w:cs="Arial"/>
                <w:b/>
                <w:bCs/>
                <w:szCs w:val="20"/>
              </w:rPr>
              <w:t>.</w:t>
            </w:r>
          </w:p>
        </w:tc>
      </w:tr>
      <w:tr w:rsidR="00094E31" w:rsidRPr="00D95B35" w14:paraId="267D75EE" w14:textId="77777777" w:rsidTr="00AD4F41">
        <w:trPr>
          <w:trHeight w:hRule="exact" w:val="474"/>
        </w:trPr>
        <w:tc>
          <w:tcPr>
            <w:tcW w:w="2835" w:type="dxa"/>
            <w:tcBorders>
              <w:top w:val="single" w:sz="5" w:space="0" w:color="000000"/>
              <w:left w:val="single" w:sz="5" w:space="0" w:color="000000"/>
              <w:bottom w:val="single" w:sz="5" w:space="0" w:color="000000"/>
              <w:right w:val="single" w:sz="5" w:space="0" w:color="000000"/>
            </w:tcBorders>
            <w:shd w:val="clear" w:color="auto" w:fill="C4D42C"/>
            <w:vAlign w:val="center"/>
          </w:tcPr>
          <w:p w14:paraId="79975052" w14:textId="77777777" w:rsidR="00094E31" w:rsidRPr="00D95B35" w:rsidRDefault="007832C6" w:rsidP="00D0787C">
            <w:pPr>
              <w:pStyle w:val="TableParagraph"/>
              <w:spacing w:after="120"/>
              <w:ind w:left="57" w:right="57"/>
              <w:rPr>
                <w:rFonts w:eastAsia="Arial" w:cs="Arial"/>
                <w:szCs w:val="20"/>
              </w:rPr>
            </w:pPr>
            <w:r w:rsidRPr="00D95B35">
              <w:rPr>
                <w:b/>
              </w:rPr>
              <w:t>Consortium Member</w:t>
            </w:r>
          </w:p>
        </w:tc>
        <w:tc>
          <w:tcPr>
            <w:tcW w:w="3118" w:type="dxa"/>
            <w:tcBorders>
              <w:top w:val="single" w:sz="5" w:space="0" w:color="000000"/>
              <w:left w:val="single" w:sz="5" w:space="0" w:color="000000"/>
              <w:bottom w:val="single" w:sz="5" w:space="0" w:color="000000"/>
              <w:right w:val="single" w:sz="5" w:space="0" w:color="000000"/>
            </w:tcBorders>
            <w:shd w:val="clear" w:color="auto" w:fill="C4D42C"/>
            <w:vAlign w:val="center"/>
          </w:tcPr>
          <w:p w14:paraId="3CF15D97" w14:textId="77777777" w:rsidR="00094E31" w:rsidRPr="00D95B35" w:rsidRDefault="007832C6" w:rsidP="00D0787C">
            <w:pPr>
              <w:pStyle w:val="TableParagraph"/>
              <w:spacing w:after="120"/>
              <w:ind w:left="57" w:right="57"/>
              <w:rPr>
                <w:rFonts w:eastAsia="Arial" w:cs="Arial"/>
                <w:szCs w:val="20"/>
              </w:rPr>
            </w:pPr>
            <w:r w:rsidRPr="00D95B35">
              <w:rPr>
                <w:b/>
              </w:rPr>
              <w:t>Name and Title</w:t>
            </w:r>
          </w:p>
        </w:tc>
        <w:tc>
          <w:tcPr>
            <w:tcW w:w="2438" w:type="dxa"/>
            <w:tcBorders>
              <w:top w:val="single" w:sz="5" w:space="0" w:color="000000"/>
              <w:left w:val="single" w:sz="5" w:space="0" w:color="000000"/>
              <w:bottom w:val="single" w:sz="5" w:space="0" w:color="000000"/>
              <w:right w:val="single" w:sz="5" w:space="0" w:color="000000"/>
            </w:tcBorders>
            <w:shd w:val="clear" w:color="auto" w:fill="C4D42C"/>
            <w:vAlign w:val="center"/>
          </w:tcPr>
          <w:p w14:paraId="12A030D1" w14:textId="77777777" w:rsidR="00094E31" w:rsidRPr="00D95B35" w:rsidRDefault="007832C6" w:rsidP="00D0787C">
            <w:pPr>
              <w:pStyle w:val="TableParagraph"/>
              <w:spacing w:after="120"/>
              <w:ind w:left="57" w:right="57"/>
              <w:rPr>
                <w:rFonts w:eastAsia="Arial" w:cs="Arial"/>
                <w:szCs w:val="20"/>
              </w:rPr>
            </w:pPr>
            <w:r w:rsidRPr="00D95B35">
              <w:rPr>
                <w:b/>
              </w:rPr>
              <w:t>Signature</w:t>
            </w:r>
          </w:p>
        </w:tc>
      </w:tr>
      <w:tr w:rsidR="00094E31" w:rsidRPr="00D95B35" w14:paraId="3DC37C5F" w14:textId="77777777" w:rsidTr="00AD4F41">
        <w:trPr>
          <w:trHeight w:hRule="exact" w:val="474"/>
        </w:trPr>
        <w:tc>
          <w:tcPr>
            <w:tcW w:w="2835" w:type="dxa"/>
            <w:tcBorders>
              <w:top w:val="single" w:sz="5" w:space="0" w:color="000000"/>
              <w:left w:val="single" w:sz="5" w:space="0" w:color="000000"/>
              <w:bottom w:val="single" w:sz="5" w:space="0" w:color="000000"/>
              <w:right w:val="single" w:sz="5" w:space="0" w:color="000000"/>
            </w:tcBorders>
            <w:vAlign w:val="center"/>
          </w:tcPr>
          <w:p w14:paraId="3621E12F" w14:textId="77777777" w:rsidR="00094E31" w:rsidRPr="00D95B35" w:rsidRDefault="00094E31" w:rsidP="00D0787C">
            <w:pPr>
              <w:spacing w:after="120"/>
              <w:ind w:left="57" w:right="57"/>
            </w:pPr>
          </w:p>
        </w:tc>
        <w:tc>
          <w:tcPr>
            <w:tcW w:w="3118" w:type="dxa"/>
            <w:tcBorders>
              <w:top w:val="single" w:sz="5" w:space="0" w:color="000000"/>
              <w:left w:val="single" w:sz="5" w:space="0" w:color="000000"/>
              <w:bottom w:val="single" w:sz="5" w:space="0" w:color="000000"/>
              <w:right w:val="single" w:sz="5" w:space="0" w:color="000000"/>
            </w:tcBorders>
            <w:vAlign w:val="center"/>
          </w:tcPr>
          <w:p w14:paraId="4CC8AAFB" w14:textId="77777777" w:rsidR="00094E31" w:rsidRPr="00D95B35" w:rsidRDefault="00094E31" w:rsidP="00D0787C">
            <w:pPr>
              <w:spacing w:after="120"/>
              <w:ind w:left="57" w:right="57"/>
            </w:pPr>
          </w:p>
        </w:tc>
        <w:tc>
          <w:tcPr>
            <w:tcW w:w="2438" w:type="dxa"/>
            <w:tcBorders>
              <w:top w:val="single" w:sz="5" w:space="0" w:color="000000"/>
              <w:left w:val="single" w:sz="5" w:space="0" w:color="000000"/>
              <w:bottom w:val="single" w:sz="5" w:space="0" w:color="000000"/>
              <w:right w:val="single" w:sz="5" w:space="0" w:color="000000"/>
            </w:tcBorders>
            <w:vAlign w:val="center"/>
          </w:tcPr>
          <w:p w14:paraId="49543008" w14:textId="77777777" w:rsidR="00094E31" w:rsidRPr="00D95B35" w:rsidRDefault="00094E31" w:rsidP="00D0787C">
            <w:pPr>
              <w:spacing w:after="120"/>
              <w:ind w:left="57" w:right="57"/>
            </w:pPr>
          </w:p>
        </w:tc>
      </w:tr>
      <w:tr w:rsidR="00094E31" w:rsidRPr="00D95B35" w14:paraId="6DEF0398" w14:textId="77777777" w:rsidTr="00AD4F41">
        <w:trPr>
          <w:trHeight w:hRule="exact" w:val="474"/>
        </w:trPr>
        <w:tc>
          <w:tcPr>
            <w:tcW w:w="2835" w:type="dxa"/>
            <w:tcBorders>
              <w:top w:val="single" w:sz="5" w:space="0" w:color="000000"/>
              <w:left w:val="single" w:sz="5" w:space="0" w:color="000000"/>
              <w:bottom w:val="single" w:sz="5" w:space="0" w:color="000000"/>
              <w:right w:val="single" w:sz="5" w:space="0" w:color="000000"/>
            </w:tcBorders>
            <w:vAlign w:val="center"/>
          </w:tcPr>
          <w:p w14:paraId="26A21065" w14:textId="77777777" w:rsidR="00094E31" w:rsidRPr="00D95B35" w:rsidRDefault="00094E31" w:rsidP="00D0787C">
            <w:pPr>
              <w:spacing w:after="120"/>
              <w:ind w:left="57" w:right="57"/>
            </w:pPr>
          </w:p>
        </w:tc>
        <w:tc>
          <w:tcPr>
            <w:tcW w:w="3118" w:type="dxa"/>
            <w:tcBorders>
              <w:top w:val="single" w:sz="5" w:space="0" w:color="000000"/>
              <w:left w:val="single" w:sz="5" w:space="0" w:color="000000"/>
              <w:bottom w:val="single" w:sz="5" w:space="0" w:color="000000"/>
              <w:right w:val="single" w:sz="5" w:space="0" w:color="000000"/>
            </w:tcBorders>
            <w:vAlign w:val="center"/>
          </w:tcPr>
          <w:p w14:paraId="325BB288" w14:textId="77777777" w:rsidR="00094E31" w:rsidRPr="00D95B35" w:rsidRDefault="00094E31" w:rsidP="00D0787C">
            <w:pPr>
              <w:spacing w:after="120"/>
              <w:ind w:left="57" w:right="57"/>
            </w:pPr>
          </w:p>
        </w:tc>
        <w:tc>
          <w:tcPr>
            <w:tcW w:w="2438" w:type="dxa"/>
            <w:tcBorders>
              <w:top w:val="single" w:sz="5" w:space="0" w:color="000000"/>
              <w:left w:val="single" w:sz="5" w:space="0" w:color="000000"/>
              <w:bottom w:val="single" w:sz="5" w:space="0" w:color="000000"/>
              <w:right w:val="single" w:sz="5" w:space="0" w:color="000000"/>
            </w:tcBorders>
            <w:vAlign w:val="center"/>
          </w:tcPr>
          <w:p w14:paraId="02DCDBF5" w14:textId="77777777" w:rsidR="00094E31" w:rsidRPr="00D95B35" w:rsidRDefault="00094E31" w:rsidP="00D0787C">
            <w:pPr>
              <w:spacing w:after="120"/>
              <w:ind w:left="57" w:right="57"/>
            </w:pPr>
          </w:p>
        </w:tc>
      </w:tr>
      <w:tr w:rsidR="00094E31" w:rsidRPr="00D95B35" w14:paraId="38F1085D" w14:textId="77777777" w:rsidTr="00AD4F41">
        <w:trPr>
          <w:trHeight w:hRule="exact" w:val="474"/>
        </w:trPr>
        <w:tc>
          <w:tcPr>
            <w:tcW w:w="2835" w:type="dxa"/>
            <w:tcBorders>
              <w:top w:val="single" w:sz="5" w:space="0" w:color="000000"/>
              <w:left w:val="single" w:sz="5" w:space="0" w:color="000000"/>
              <w:bottom w:val="single" w:sz="5" w:space="0" w:color="000000"/>
              <w:right w:val="single" w:sz="5" w:space="0" w:color="000000"/>
            </w:tcBorders>
            <w:vAlign w:val="center"/>
          </w:tcPr>
          <w:p w14:paraId="0569C3E7" w14:textId="77777777" w:rsidR="00094E31" w:rsidRPr="00D95B35" w:rsidRDefault="00094E31" w:rsidP="00D0787C">
            <w:pPr>
              <w:spacing w:after="120"/>
              <w:ind w:left="57" w:right="57"/>
            </w:pPr>
          </w:p>
        </w:tc>
        <w:tc>
          <w:tcPr>
            <w:tcW w:w="3118" w:type="dxa"/>
            <w:tcBorders>
              <w:top w:val="single" w:sz="5" w:space="0" w:color="000000"/>
              <w:left w:val="single" w:sz="5" w:space="0" w:color="000000"/>
              <w:bottom w:val="single" w:sz="5" w:space="0" w:color="000000"/>
              <w:right w:val="single" w:sz="5" w:space="0" w:color="000000"/>
            </w:tcBorders>
            <w:vAlign w:val="center"/>
          </w:tcPr>
          <w:p w14:paraId="458D2BB1" w14:textId="77777777" w:rsidR="00094E31" w:rsidRPr="00D95B35" w:rsidRDefault="00094E31" w:rsidP="00D0787C">
            <w:pPr>
              <w:spacing w:after="120"/>
              <w:ind w:left="57" w:right="57"/>
            </w:pPr>
          </w:p>
        </w:tc>
        <w:tc>
          <w:tcPr>
            <w:tcW w:w="2438" w:type="dxa"/>
            <w:tcBorders>
              <w:top w:val="single" w:sz="5" w:space="0" w:color="000000"/>
              <w:left w:val="single" w:sz="5" w:space="0" w:color="000000"/>
              <w:bottom w:val="single" w:sz="5" w:space="0" w:color="000000"/>
              <w:right w:val="single" w:sz="5" w:space="0" w:color="000000"/>
            </w:tcBorders>
            <w:vAlign w:val="center"/>
          </w:tcPr>
          <w:p w14:paraId="53D1F6AC" w14:textId="77777777" w:rsidR="00094E31" w:rsidRPr="00D95B35" w:rsidRDefault="00094E31" w:rsidP="00D0787C">
            <w:pPr>
              <w:spacing w:after="120"/>
              <w:ind w:left="57" w:right="57"/>
            </w:pPr>
          </w:p>
        </w:tc>
      </w:tr>
    </w:tbl>
    <w:p w14:paraId="0492000A" w14:textId="77777777" w:rsidR="00AB0A06" w:rsidRDefault="00AB0A06" w:rsidP="00737B0C">
      <w:pPr>
        <w:pStyle w:val="BodyText"/>
        <w:spacing w:after="360"/>
        <w:ind w:left="709"/>
      </w:pPr>
    </w:p>
    <w:p w14:paraId="0E97F065" w14:textId="00DFC1E3" w:rsidR="00094E31" w:rsidRPr="00D95B35" w:rsidRDefault="008759F5" w:rsidP="0051139C">
      <w:pPr>
        <w:pStyle w:val="Heading2"/>
        <w:pBdr>
          <w:top w:val="single" w:sz="4" w:space="1" w:color="auto"/>
          <w:left w:val="single" w:sz="4" w:space="4" w:color="auto"/>
          <w:bottom w:val="single" w:sz="4" w:space="1" w:color="auto"/>
          <w:right w:val="single" w:sz="4" w:space="4" w:color="auto"/>
        </w:pBdr>
        <w:shd w:val="clear" w:color="auto" w:fill="C4D42C"/>
        <w:ind w:left="658" w:hanging="601"/>
      </w:pPr>
      <w:bookmarkStart w:id="11" w:name="_Toc235791002"/>
      <w:r w:rsidRPr="00AB0A06">
        <w:t>Structure</w:t>
      </w:r>
      <w:r w:rsidRPr="00D95B35">
        <w:t xml:space="preserve"> </w:t>
      </w:r>
      <w:r w:rsidR="00327398">
        <w:t>o</w:t>
      </w:r>
      <w:r w:rsidRPr="00D95B35">
        <w:t xml:space="preserve">f </w:t>
      </w:r>
      <w:r w:rsidR="00327398">
        <w:t>t</w:t>
      </w:r>
      <w:r w:rsidRPr="00D95B35">
        <w:t>he Applicant</w:t>
      </w:r>
      <w:bookmarkEnd w:id="11"/>
    </w:p>
    <w:p w14:paraId="75EE0664" w14:textId="23AEB972" w:rsidR="00094E31" w:rsidRPr="00D95B35" w:rsidRDefault="007832C6" w:rsidP="009A3A96">
      <w:pPr>
        <w:pStyle w:val="BodyText"/>
        <w:numPr>
          <w:ilvl w:val="0"/>
          <w:numId w:val="21"/>
        </w:numPr>
        <w:spacing w:before="154"/>
        <w:ind w:left="709" w:hanging="709"/>
        <w:jc w:val="both"/>
      </w:pPr>
      <w:r w:rsidRPr="00D95B35">
        <w:t xml:space="preserve">Please confirm whether the </w:t>
      </w:r>
      <w:r w:rsidR="00D635BE" w:rsidRPr="00D95B35">
        <w:t>Applicant</w:t>
      </w:r>
      <w:r w:rsidRPr="00D95B35">
        <w:t xml:space="preserve"> is a single bidder or a Consortium.</w:t>
      </w:r>
    </w:p>
    <w:p w14:paraId="477810E8" w14:textId="027C5665" w:rsidR="00094E31" w:rsidRPr="00D95B35" w:rsidRDefault="007832C6" w:rsidP="00B86C87">
      <w:pPr>
        <w:pStyle w:val="BodyText"/>
        <w:numPr>
          <w:ilvl w:val="0"/>
          <w:numId w:val="21"/>
        </w:numPr>
        <w:spacing w:before="154" w:line="276" w:lineRule="auto"/>
        <w:ind w:left="709" w:hanging="709"/>
        <w:jc w:val="both"/>
      </w:pPr>
      <w:r w:rsidRPr="00D95B35">
        <w:t xml:space="preserve">If the </w:t>
      </w:r>
      <w:r w:rsidR="00D635BE" w:rsidRPr="00D95B35">
        <w:t>Applicant</w:t>
      </w:r>
      <w:r w:rsidRPr="00D95B35">
        <w:t xml:space="preserve"> is a Consortium, the </w:t>
      </w:r>
      <w:r w:rsidR="00D635BE" w:rsidRPr="00D95B35">
        <w:t>Applicant</w:t>
      </w:r>
      <w:r w:rsidRPr="00D95B35">
        <w:t xml:space="preserve">’s Authorised Representative </w:t>
      </w:r>
      <w:r w:rsidR="000E2CEC">
        <w:t>shall</w:t>
      </w:r>
      <w:r w:rsidR="000E2CEC" w:rsidRPr="00D95B35">
        <w:t xml:space="preserve"> </w:t>
      </w:r>
      <w:r w:rsidRPr="00D95B35">
        <w:t xml:space="preserve">provide details of the structure proposed by means of an </w:t>
      </w:r>
      <w:r w:rsidRPr="00D95B35">
        <w:rPr>
          <w:rFonts w:cs="Arial"/>
          <w:b/>
          <w:bCs/>
        </w:rPr>
        <w:t>organisational chart</w:t>
      </w:r>
      <w:r w:rsidRPr="00D95B35">
        <w:t xml:space="preserve">, clearly indicating the role of each member and confirming which member is the Lead </w:t>
      </w:r>
      <w:r w:rsidR="00D635BE" w:rsidRPr="00D95B35">
        <w:t>Applicant</w:t>
      </w:r>
      <w:r w:rsidRPr="00D95B35">
        <w:t>.</w:t>
      </w:r>
    </w:p>
    <w:p w14:paraId="3BFDC2EB" w14:textId="017A58ED" w:rsidR="00094E31" w:rsidRPr="00D95B35" w:rsidRDefault="007832C6" w:rsidP="00FA2AEF">
      <w:pPr>
        <w:pStyle w:val="BodyText"/>
        <w:spacing w:after="120"/>
        <w:ind w:left="709"/>
        <w:rPr>
          <w:rFonts w:ascii="Wingdings" w:eastAsia="Wingdings" w:hAnsi="Wingdings" w:cs="Wingdings"/>
          <w:b/>
          <w:bCs/>
          <w:sz w:val="24"/>
          <w:szCs w:val="24"/>
        </w:rPr>
      </w:pPr>
      <w:r w:rsidRPr="007F6031">
        <w:rPr>
          <w:b/>
          <w:bCs/>
        </w:rPr>
        <w:t xml:space="preserve">Single </w:t>
      </w:r>
      <w:r w:rsidR="00FA2AEF">
        <w:rPr>
          <w:b/>
          <w:bCs/>
        </w:rPr>
        <w:t>B</w:t>
      </w:r>
      <w:r w:rsidRPr="007F6031">
        <w:rPr>
          <w:b/>
          <w:bCs/>
        </w:rPr>
        <w:t>idder</w:t>
      </w:r>
      <w:r w:rsidR="00273904">
        <w:rPr>
          <w:b/>
          <w:bCs/>
        </w:rPr>
        <w:tab/>
      </w:r>
      <w:r w:rsidR="00273904">
        <w:rPr>
          <w:b/>
          <w:bCs/>
        </w:rPr>
        <w:tab/>
      </w:r>
      <w:r w:rsidR="00273904">
        <w:rPr>
          <w:b/>
          <w:bCs/>
        </w:rPr>
        <w:tab/>
      </w:r>
      <w:r w:rsidRPr="00D95B35">
        <w:tab/>
      </w:r>
      <w:sdt>
        <w:sdtPr>
          <w:rPr>
            <w:rFonts w:ascii="Wingdings" w:eastAsia="Wingdings" w:hAnsi="Wingdings" w:cs="Wingdings"/>
            <w:sz w:val="22"/>
            <w:szCs w:val="22"/>
          </w:rPr>
          <w:id w:val="-797067136"/>
          <w14:checkbox>
            <w14:checked w14:val="0"/>
            <w14:checkedState w14:val="2612" w14:font="MS Gothic"/>
            <w14:uncheckedState w14:val="2610" w14:font="MS Gothic"/>
          </w14:checkbox>
        </w:sdtPr>
        <w:sdtContent>
          <w:r w:rsidR="007E6B04">
            <w:rPr>
              <w:rFonts w:ascii="MS Gothic" w:eastAsia="MS Gothic" w:hAnsi="MS Gothic" w:cs="Wingdings" w:hint="eastAsia"/>
              <w:sz w:val="22"/>
              <w:szCs w:val="22"/>
            </w:rPr>
            <w:t>☐</w:t>
          </w:r>
        </w:sdtContent>
      </w:sdt>
      <w:r w:rsidRPr="00D95B35">
        <w:rPr>
          <w:rFonts w:ascii="Wingdings" w:eastAsia="Wingdings" w:hAnsi="Wingdings" w:cs="Wingdings"/>
          <w:b/>
          <w:bCs/>
          <w:sz w:val="24"/>
          <w:szCs w:val="24"/>
        </w:rPr>
        <w:t></w:t>
      </w:r>
      <w:r w:rsidRPr="007F6031">
        <w:rPr>
          <w:b/>
          <w:bCs/>
        </w:rPr>
        <w:t>Consortium</w:t>
      </w:r>
      <w:r w:rsidR="00273904">
        <w:rPr>
          <w:b/>
          <w:bCs/>
        </w:rPr>
        <w:tab/>
      </w:r>
      <w:r w:rsidR="00273904">
        <w:rPr>
          <w:b/>
          <w:bCs/>
        </w:rPr>
        <w:tab/>
      </w:r>
      <w:r w:rsidR="00273904">
        <w:rPr>
          <w:b/>
          <w:bCs/>
        </w:rPr>
        <w:tab/>
      </w:r>
      <w:r w:rsidRPr="00D95B35">
        <w:tab/>
      </w:r>
      <w:sdt>
        <w:sdtPr>
          <w:rPr>
            <w:rFonts w:ascii="Wingdings" w:eastAsia="Wingdings" w:hAnsi="Wingdings" w:cs="Wingdings"/>
            <w:sz w:val="22"/>
            <w:szCs w:val="22"/>
          </w:rPr>
          <w:id w:val="-474764008"/>
          <w14:checkbox>
            <w14:checked w14:val="0"/>
            <w14:checkedState w14:val="2612" w14:font="MS Gothic"/>
            <w14:uncheckedState w14:val="2610" w14:font="MS Gothic"/>
          </w14:checkbox>
        </w:sdtPr>
        <w:sdtContent>
          <w:r w:rsidR="007E6B04">
            <w:rPr>
              <w:rFonts w:ascii="MS Gothic" w:eastAsia="MS Gothic" w:hAnsi="MS Gothic" w:cs="Wingdings" w:hint="eastAsia"/>
              <w:sz w:val="22"/>
              <w:szCs w:val="22"/>
            </w:rPr>
            <w:t>☐</w:t>
          </w:r>
        </w:sdtContent>
      </w:sdt>
    </w:p>
    <w:p w14:paraId="4FF857BC" w14:textId="03FE2E6B" w:rsidR="00094E31" w:rsidRPr="00D95B35" w:rsidRDefault="007832C6" w:rsidP="00737B0C">
      <w:pPr>
        <w:pStyle w:val="BodyText"/>
        <w:spacing w:after="360"/>
        <w:ind w:left="720"/>
        <w:jc w:val="both"/>
      </w:pPr>
      <w:r w:rsidRPr="00D95B35">
        <w:t xml:space="preserve">(Please </w:t>
      </w:r>
      <w:r w:rsidR="000C060F">
        <w:t xml:space="preserve">check </w:t>
      </w:r>
      <w:r w:rsidR="0022022A">
        <w:t>“X” t</w:t>
      </w:r>
      <w:r w:rsidR="000C060F">
        <w:t>he box that applies</w:t>
      </w:r>
      <w:r w:rsidRPr="00D95B35">
        <w:t>)</w:t>
      </w:r>
    </w:p>
    <w:p w14:paraId="0C0F5F05" w14:textId="082379FB" w:rsidR="00094E31" w:rsidRPr="00D95B35" w:rsidRDefault="008759F5" w:rsidP="0051139C">
      <w:pPr>
        <w:pStyle w:val="Heading2"/>
        <w:pBdr>
          <w:top w:val="single" w:sz="4" w:space="1" w:color="auto"/>
          <w:left w:val="single" w:sz="4" w:space="4" w:color="auto"/>
          <w:bottom w:val="single" w:sz="4" w:space="1" w:color="auto"/>
          <w:right w:val="single" w:sz="4" w:space="4" w:color="auto"/>
        </w:pBdr>
        <w:shd w:val="clear" w:color="auto" w:fill="C4D42C"/>
        <w:ind w:left="658" w:hanging="601"/>
      </w:pPr>
      <w:bookmarkStart w:id="12" w:name="_Toc235791003"/>
      <w:r w:rsidRPr="00D95B35">
        <w:t>Legal Form</w:t>
      </w:r>
      <w:bookmarkEnd w:id="12"/>
    </w:p>
    <w:p w14:paraId="44BCF205" w14:textId="6D722C22" w:rsidR="00094E31" w:rsidRPr="00D95B35" w:rsidRDefault="007832C6" w:rsidP="009A3A96">
      <w:pPr>
        <w:pStyle w:val="BodyText"/>
        <w:numPr>
          <w:ilvl w:val="0"/>
          <w:numId w:val="22"/>
        </w:numPr>
        <w:spacing w:before="153" w:line="276" w:lineRule="auto"/>
        <w:ind w:hanging="720"/>
        <w:jc w:val="both"/>
      </w:pPr>
      <w:r w:rsidRPr="00D95B35">
        <w:t xml:space="preserve">Is the </w:t>
      </w:r>
      <w:r w:rsidR="00D635BE" w:rsidRPr="00D95B35">
        <w:t>Applicant</w:t>
      </w:r>
      <w:r w:rsidR="000C6F45" w:rsidRPr="00D95B35">
        <w:t xml:space="preserve"> already an incorporated </w:t>
      </w:r>
      <w:r w:rsidRPr="00D95B35">
        <w:t>company or is it intended that it will (if successful) be incorporated?</w:t>
      </w:r>
    </w:p>
    <w:p w14:paraId="7B4EB8FD" w14:textId="74CD5ACB" w:rsidR="00094E31" w:rsidRPr="00D95B35" w:rsidRDefault="000C6F45" w:rsidP="00FA2AEF">
      <w:pPr>
        <w:pStyle w:val="Heading4"/>
        <w:tabs>
          <w:tab w:val="left" w:pos="4449"/>
          <w:tab w:val="left" w:pos="8505"/>
        </w:tabs>
        <w:spacing w:after="120"/>
        <w:ind w:left="720"/>
        <w:jc w:val="both"/>
        <w:rPr>
          <w:rFonts w:ascii="Wingdings" w:eastAsia="Wingdings" w:hAnsi="Wingdings" w:cs="Wingdings"/>
          <w:b w:val="0"/>
          <w:bCs w:val="0"/>
          <w:sz w:val="24"/>
          <w:szCs w:val="24"/>
        </w:rPr>
      </w:pPr>
      <w:r w:rsidRPr="00D95B35">
        <w:rPr>
          <w:position w:val="1"/>
        </w:rPr>
        <w:t>Already an incorporated c</w:t>
      </w:r>
      <w:r w:rsidR="007832C6" w:rsidRPr="00D95B35">
        <w:rPr>
          <w:position w:val="1"/>
        </w:rPr>
        <w:t>ompany</w:t>
      </w:r>
      <w:r w:rsidR="007832C6" w:rsidRPr="00D95B35">
        <w:rPr>
          <w:position w:val="1"/>
        </w:rPr>
        <w:tab/>
      </w:r>
      <w:sdt>
        <w:sdtPr>
          <w:rPr>
            <w:rFonts w:ascii="MS Gothic" w:eastAsia="MS Gothic" w:hAnsi="MS Gothic" w:cs="Wingdings"/>
            <w:b w:val="0"/>
            <w:bCs w:val="0"/>
            <w:sz w:val="22"/>
            <w:szCs w:val="22"/>
          </w:rPr>
          <w:id w:val="-1077433659"/>
          <w14:checkbox>
            <w14:checked w14:val="0"/>
            <w14:checkedState w14:val="2612" w14:font="MS Gothic"/>
            <w14:uncheckedState w14:val="2610" w14:font="MS Gothic"/>
          </w14:checkbox>
        </w:sdtPr>
        <w:sdtContent>
          <w:r w:rsidR="007E6B04">
            <w:rPr>
              <w:rFonts w:ascii="MS Gothic" w:eastAsia="MS Gothic" w:hAnsi="MS Gothic" w:cs="Wingdings" w:hint="eastAsia"/>
              <w:b w:val="0"/>
              <w:bCs w:val="0"/>
              <w:sz w:val="22"/>
              <w:szCs w:val="22"/>
            </w:rPr>
            <w:t>☐</w:t>
          </w:r>
        </w:sdtContent>
      </w:sdt>
      <w:r w:rsidR="007832C6" w:rsidRPr="00D95B35">
        <w:rPr>
          <w:rFonts w:ascii="Wingdings" w:eastAsia="Wingdings" w:hAnsi="Wingdings" w:cs="Wingdings"/>
          <w:b w:val="0"/>
          <w:bCs w:val="0"/>
          <w:sz w:val="24"/>
          <w:szCs w:val="24"/>
        </w:rPr>
        <w:t></w:t>
      </w:r>
      <w:r w:rsidR="007832C6" w:rsidRPr="00D95B35">
        <w:rPr>
          <w:position w:val="1"/>
        </w:rPr>
        <w:t xml:space="preserve">Will be </w:t>
      </w:r>
      <w:r w:rsidRPr="00D95B35">
        <w:rPr>
          <w:position w:val="1"/>
        </w:rPr>
        <w:t>i</w:t>
      </w:r>
      <w:r w:rsidR="007832C6" w:rsidRPr="00D95B35">
        <w:rPr>
          <w:position w:val="1"/>
        </w:rPr>
        <w:t>ncorporated</w:t>
      </w:r>
      <w:r w:rsidR="007832C6" w:rsidRPr="00D95B35">
        <w:rPr>
          <w:position w:val="1"/>
        </w:rPr>
        <w:tab/>
      </w:r>
      <w:sdt>
        <w:sdtPr>
          <w:rPr>
            <w:rFonts w:ascii="Wingdings" w:eastAsia="Wingdings" w:hAnsi="Wingdings" w:cs="Wingdings"/>
            <w:b w:val="0"/>
            <w:bCs w:val="0"/>
            <w:sz w:val="22"/>
            <w:szCs w:val="22"/>
          </w:rPr>
          <w:id w:val="1253161959"/>
          <w14:checkbox>
            <w14:checked w14:val="0"/>
            <w14:checkedState w14:val="2612" w14:font="MS Gothic"/>
            <w14:uncheckedState w14:val="2610" w14:font="MS Gothic"/>
          </w14:checkbox>
        </w:sdtPr>
        <w:sdtContent>
          <w:r w:rsidR="007E6B04">
            <w:rPr>
              <w:rFonts w:ascii="MS Gothic" w:eastAsia="MS Gothic" w:hAnsi="MS Gothic" w:cs="Wingdings" w:hint="eastAsia"/>
              <w:b w:val="0"/>
              <w:bCs w:val="0"/>
              <w:sz w:val="22"/>
              <w:szCs w:val="22"/>
            </w:rPr>
            <w:t>☐</w:t>
          </w:r>
        </w:sdtContent>
      </w:sdt>
    </w:p>
    <w:p w14:paraId="42C19AF8" w14:textId="1CCDD5D6" w:rsidR="00094E31" w:rsidRPr="00D95B35" w:rsidRDefault="007832C6" w:rsidP="003D27C4">
      <w:pPr>
        <w:pStyle w:val="BodyText"/>
        <w:ind w:left="720"/>
        <w:jc w:val="both"/>
      </w:pPr>
      <w:r w:rsidRPr="00D95B35">
        <w:t xml:space="preserve">(Please </w:t>
      </w:r>
      <w:r w:rsidR="000C060F">
        <w:t xml:space="preserve">check </w:t>
      </w:r>
      <w:r w:rsidR="0022022A">
        <w:t xml:space="preserve">“X” </w:t>
      </w:r>
      <w:r w:rsidR="000C060F">
        <w:t>the box that applies</w:t>
      </w:r>
      <w:r w:rsidRPr="00D95B35">
        <w:t>)</w:t>
      </w:r>
    </w:p>
    <w:p w14:paraId="42C05625" w14:textId="6151CC2D" w:rsidR="00094E31" w:rsidRPr="00D95B35" w:rsidRDefault="00273904" w:rsidP="00273904">
      <w:pPr>
        <w:pStyle w:val="BodyText"/>
        <w:ind w:left="0"/>
        <w:jc w:val="both"/>
      </w:pPr>
      <w:r>
        <w:t>(b)</w:t>
      </w:r>
      <w:r>
        <w:tab/>
      </w:r>
      <w:r w:rsidR="007832C6" w:rsidRPr="00D95B35">
        <w:t xml:space="preserve">If the </w:t>
      </w:r>
      <w:r w:rsidR="00D635BE" w:rsidRPr="00D95B35">
        <w:t>Applicant</w:t>
      </w:r>
      <w:r w:rsidR="007832C6" w:rsidRPr="00D95B35">
        <w:t xml:space="preserve"> is already incorporated, please provide the following information:</w:t>
      </w:r>
    </w:p>
    <w:tbl>
      <w:tblPr>
        <w:tblW w:w="8390" w:type="dxa"/>
        <w:tblInd w:w="720" w:type="dxa"/>
        <w:tblLayout w:type="fixed"/>
        <w:tblCellMar>
          <w:left w:w="0" w:type="dxa"/>
          <w:right w:w="0" w:type="dxa"/>
        </w:tblCellMar>
        <w:tblLook w:val="01E0" w:firstRow="1" w:lastRow="1" w:firstColumn="1" w:lastColumn="1" w:noHBand="0" w:noVBand="0"/>
      </w:tblPr>
      <w:tblGrid>
        <w:gridCol w:w="2721"/>
        <w:gridCol w:w="5669"/>
      </w:tblGrid>
      <w:tr w:rsidR="000C6F45" w:rsidRPr="00D95B35" w14:paraId="59B40891" w14:textId="77777777" w:rsidTr="00E5223A">
        <w:trPr>
          <w:trHeight w:hRule="exact" w:val="360"/>
        </w:trPr>
        <w:tc>
          <w:tcPr>
            <w:tcW w:w="2721" w:type="dxa"/>
            <w:tcBorders>
              <w:top w:val="single" w:sz="5" w:space="0" w:color="000000"/>
              <w:left w:val="single" w:sz="5" w:space="0" w:color="000000"/>
              <w:bottom w:val="single" w:sz="5" w:space="0" w:color="000000"/>
              <w:right w:val="single" w:sz="5" w:space="0" w:color="000000"/>
            </w:tcBorders>
            <w:shd w:val="clear" w:color="auto" w:fill="C4D42C"/>
            <w:vAlign w:val="center"/>
          </w:tcPr>
          <w:p w14:paraId="69E97FFE" w14:textId="77777777" w:rsidR="000C6F45" w:rsidRPr="00D95B35" w:rsidRDefault="000C6F45" w:rsidP="00244868">
            <w:pPr>
              <w:pStyle w:val="TableParagraph"/>
              <w:tabs>
                <w:tab w:val="left" w:pos="720"/>
              </w:tabs>
              <w:spacing w:after="120"/>
              <w:ind w:left="57" w:right="57"/>
              <w:rPr>
                <w:rFonts w:cs="Arial"/>
                <w:b/>
                <w:szCs w:val="18"/>
              </w:rPr>
            </w:pPr>
            <w:r w:rsidRPr="00D95B35">
              <w:rPr>
                <w:rFonts w:cs="Arial"/>
                <w:b/>
                <w:szCs w:val="18"/>
              </w:rPr>
              <w:t>Legal Name:</w:t>
            </w:r>
          </w:p>
        </w:tc>
        <w:tc>
          <w:tcPr>
            <w:tcW w:w="5669" w:type="dxa"/>
            <w:tcBorders>
              <w:top w:val="single" w:sz="5" w:space="0" w:color="000000"/>
              <w:left w:val="single" w:sz="5" w:space="0" w:color="000000"/>
              <w:bottom w:val="single" w:sz="5" w:space="0" w:color="000000"/>
              <w:right w:val="single" w:sz="5" w:space="0" w:color="000000"/>
            </w:tcBorders>
            <w:vAlign w:val="center"/>
          </w:tcPr>
          <w:p w14:paraId="3DE01C8C" w14:textId="77777777" w:rsidR="000C6F45" w:rsidRPr="00D95B35" w:rsidRDefault="000C6F45" w:rsidP="00244868">
            <w:pPr>
              <w:tabs>
                <w:tab w:val="left" w:pos="720"/>
              </w:tabs>
              <w:spacing w:after="120"/>
              <w:ind w:left="57" w:right="57"/>
              <w:rPr>
                <w:rFonts w:cs="Arial"/>
                <w:szCs w:val="18"/>
              </w:rPr>
            </w:pPr>
          </w:p>
        </w:tc>
      </w:tr>
      <w:tr w:rsidR="000C6F45" w:rsidRPr="00D95B35" w14:paraId="0912FC64" w14:textId="77777777" w:rsidTr="00E5223A">
        <w:trPr>
          <w:trHeight w:hRule="exact" w:val="360"/>
        </w:trPr>
        <w:tc>
          <w:tcPr>
            <w:tcW w:w="2721" w:type="dxa"/>
            <w:tcBorders>
              <w:top w:val="single" w:sz="5" w:space="0" w:color="000000"/>
              <w:left w:val="single" w:sz="5" w:space="0" w:color="000000"/>
              <w:bottom w:val="single" w:sz="5" w:space="0" w:color="000000"/>
              <w:right w:val="single" w:sz="5" w:space="0" w:color="000000"/>
            </w:tcBorders>
            <w:shd w:val="clear" w:color="auto" w:fill="C4D42C"/>
            <w:vAlign w:val="center"/>
          </w:tcPr>
          <w:p w14:paraId="6AB9771E" w14:textId="77777777" w:rsidR="000C6F45" w:rsidRPr="00D95B35" w:rsidRDefault="000C6F45" w:rsidP="00244868">
            <w:pPr>
              <w:pStyle w:val="TableParagraph"/>
              <w:tabs>
                <w:tab w:val="left" w:pos="720"/>
              </w:tabs>
              <w:spacing w:after="120"/>
              <w:ind w:left="57" w:right="57"/>
              <w:rPr>
                <w:rFonts w:eastAsia="Arial" w:cs="Arial"/>
                <w:szCs w:val="18"/>
              </w:rPr>
            </w:pPr>
            <w:r w:rsidRPr="00D95B35">
              <w:rPr>
                <w:rFonts w:cs="Arial"/>
                <w:b/>
                <w:szCs w:val="18"/>
              </w:rPr>
              <w:t>Registered Number:</w:t>
            </w:r>
          </w:p>
        </w:tc>
        <w:tc>
          <w:tcPr>
            <w:tcW w:w="5669" w:type="dxa"/>
            <w:tcBorders>
              <w:top w:val="single" w:sz="5" w:space="0" w:color="000000"/>
              <w:left w:val="single" w:sz="5" w:space="0" w:color="000000"/>
              <w:bottom w:val="single" w:sz="5" w:space="0" w:color="000000"/>
              <w:right w:val="single" w:sz="5" w:space="0" w:color="000000"/>
            </w:tcBorders>
            <w:vAlign w:val="center"/>
          </w:tcPr>
          <w:p w14:paraId="681BAEEF" w14:textId="77777777" w:rsidR="000C6F45" w:rsidRPr="00D95B35" w:rsidRDefault="000C6F45" w:rsidP="00244868">
            <w:pPr>
              <w:tabs>
                <w:tab w:val="left" w:pos="720"/>
              </w:tabs>
              <w:spacing w:after="120"/>
              <w:ind w:left="57" w:right="57"/>
              <w:rPr>
                <w:rFonts w:cs="Arial"/>
                <w:szCs w:val="18"/>
              </w:rPr>
            </w:pPr>
          </w:p>
        </w:tc>
      </w:tr>
      <w:tr w:rsidR="000C6F45" w:rsidRPr="00D95B35" w14:paraId="2B7A59F2" w14:textId="77777777" w:rsidTr="00E5223A">
        <w:trPr>
          <w:trHeight w:hRule="exact" w:val="360"/>
        </w:trPr>
        <w:tc>
          <w:tcPr>
            <w:tcW w:w="2721" w:type="dxa"/>
            <w:tcBorders>
              <w:top w:val="single" w:sz="5" w:space="0" w:color="000000"/>
              <w:left w:val="single" w:sz="5" w:space="0" w:color="000000"/>
              <w:bottom w:val="single" w:sz="5" w:space="0" w:color="000000"/>
              <w:right w:val="single" w:sz="5" w:space="0" w:color="000000"/>
            </w:tcBorders>
            <w:shd w:val="clear" w:color="auto" w:fill="C4D42C"/>
            <w:vAlign w:val="center"/>
          </w:tcPr>
          <w:p w14:paraId="38693B94" w14:textId="77777777" w:rsidR="000C6F45" w:rsidRPr="00D95B35" w:rsidRDefault="000C6F45" w:rsidP="00244868">
            <w:pPr>
              <w:pStyle w:val="TableParagraph"/>
              <w:tabs>
                <w:tab w:val="left" w:pos="720"/>
              </w:tabs>
              <w:spacing w:after="120"/>
              <w:ind w:left="57" w:right="57"/>
              <w:rPr>
                <w:rFonts w:cs="Arial"/>
                <w:b/>
                <w:szCs w:val="18"/>
              </w:rPr>
            </w:pPr>
            <w:r w:rsidRPr="00D95B35">
              <w:rPr>
                <w:rFonts w:cs="Arial"/>
                <w:b/>
                <w:szCs w:val="18"/>
              </w:rPr>
              <w:t>Registered Address:</w:t>
            </w:r>
          </w:p>
        </w:tc>
        <w:tc>
          <w:tcPr>
            <w:tcW w:w="5669" w:type="dxa"/>
            <w:tcBorders>
              <w:top w:val="single" w:sz="5" w:space="0" w:color="000000"/>
              <w:left w:val="single" w:sz="5" w:space="0" w:color="000000"/>
              <w:bottom w:val="single" w:sz="5" w:space="0" w:color="000000"/>
              <w:right w:val="single" w:sz="5" w:space="0" w:color="000000"/>
            </w:tcBorders>
            <w:vAlign w:val="center"/>
          </w:tcPr>
          <w:p w14:paraId="381F7FE6" w14:textId="77777777" w:rsidR="000C6F45" w:rsidRPr="00D95B35" w:rsidRDefault="000C6F45" w:rsidP="00244868">
            <w:pPr>
              <w:tabs>
                <w:tab w:val="left" w:pos="720"/>
              </w:tabs>
              <w:spacing w:after="120"/>
              <w:ind w:left="57" w:right="57"/>
              <w:rPr>
                <w:rFonts w:cs="Arial"/>
                <w:szCs w:val="18"/>
              </w:rPr>
            </w:pPr>
          </w:p>
        </w:tc>
      </w:tr>
      <w:tr w:rsidR="000C6F45" w:rsidRPr="00D95B35" w14:paraId="7984D1FE" w14:textId="77777777" w:rsidTr="00E5223A">
        <w:trPr>
          <w:trHeight w:hRule="exact" w:val="360"/>
        </w:trPr>
        <w:tc>
          <w:tcPr>
            <w:tcW w:w="2721" w:type="dxa"/>
            <w:tcBorders>
              <w:top w:val="single" w:sz="5" w:space="0" w:color="000000"/>
              <w:left w:val="single" w:sz="5" w:space="0" w:color="000000"/>
              <w:bottom w:val="single" w:sz="5" w:space="0" w:color="000000"/>
              <w:right w:val="single" w:sz="5" w:space="0" w:color="000000"/>
            </w:tcBorders>
            <w:shd w:val="clear" w:color="auto" w:fill="C4D42C"/>
            <w:vAlign w:val="center"/>
          </w:tcPr>
          <w:p w14:paraId="0FD96605" w14:textId="77777777" w:rsidR="000C6F45" w:rsidRPr="00D95B35" w:rsidRDefault="000C6F45" w:rsidP="00244868">
            <w:pPr>
              <w:pStyle w:val="TableParagraph"/>
              <w:tabs>
                <w:tab w:val="left" w:pos="720"/>
              </w:tabs>
              <w:spacing w:after="120"/>
              <w:ind w:left="57" w:right="57"/>
              <w:rPr>
                <w:rFonts w:eastAsia="Arial" w:cs="Arial"/>
                <w:szCs w:val="18"/>
              </w:rPr>
            </w:pPr>
            <w:r w:rsidRPr="00D95B35">
              <w:rPr>
                <w:rFonts w:cs="Arial"/>
                <w:b/>
                <w:szCs w:val="18"/>
              </w:rPr>
              <w:t>Year of Incorporation:</w:t>
            </w:r>
          </w:p>
        </w:tc>
        <w:tc>
          <w:tcPr>
            <w:tcW w:w="5669" w:type="dxa"/>
            <w:tcBorders>
              <w:top w:val="single" w:sz="5" w:space="0" w:color="000000"/>
              <w:left w:val="single" w:sz="5" w:space="0" w:color="000000"/>
              <w:bottom w:val="single" w:sz="5" w:space="0" w:color="000000"/>
              <w:right w:val="single" w:sz="5" w:space="0" w:color="000000"/>
            </w:tcBorders>
            <w:vAlign w:val="center"/>
          </w:tcPr>
          <w:p w14:paraId="222B7DC6" w14:textId="77777777" w:rsidR="000C6F45" w:rsidRPr="00D95B35" w:rsidRDefault="000C6F45" w:rsidP="00244868">
            <w:pPr>
              <w:tabs>
                <w:tab w:val="left" w:pos="720"/>
              </w:tabs>
              <w:spacing w:after="120"/>
              <w:ind w:left="57" w:right="57"/>
              <w:rPr>
                <w:rFonts w:cs="Arial"/>
                <w:szCs w:val="18"/>
              </w:rPr>
            </w:pPr>
          </w:p>
        </w:tc>
      </w:tr>
      <w:tr w:rsidR="000C6F45" w:rsidRPr="00D95B35" w14:paraId="263C3F67" w14:textId="77777777" w:rsidTr="00E5223A">
        <w:trPr>
          <w:trHeight w:hRule="exact" w:val="360"/>
        </w:trPr>
        <w:tc>
          <w:tcPr>
            <w:tcW w:w="2721" w:type="dxa"/>
            <w:tcBorders>
              <w:top w:val="single" w:sz="5" w:space="0" w:color="000000"/>
              <w:left w:val="single" w:sz="5" w:space="0" w:color="000000"/>
              <w:bottom w:val="single" w:sz="5" w:space="0" w:color="000000"/>
              <w:right w:val="single" w:sz="5" w:space="0" w:color="000000"/>
            </w:tcBorders>
            <w:shd w:val="clear" w:color="auto" w:fill="C4D42C"/>
            <w:vAlign w:val="center"/>
          </w:tcPr>
          <w:p w14:paraId="7778FEE5" w14:textId="77777777" w:rsidR="000C6F45" w:rsidRPr="00D95B35" w:rsidRDefault="000C6F45" w:rsidP="00244868">
            <w:pPr>
              <w:pStyle w:val="TableParagraph"/>
              <w:tabs>
                <w:tab w:val="left" w:pos="720"/>
              </w:tabs>
              <w:spacing w:after="120"/>
              <w:ind w:left="57" w:right="57"/>
              <w:rPr>
                <w:rFonts w:eastAsia="Arial" w:cs="Arial"/>
                <w:szCs w:val="18"/>
              </w:rPr>
            </w:pPr>
            <w:r w:rsidRPr="00D95B35">
              <w:rPr>
                <w:rFonts w:cs="Arial"/>
                <w:b/>
                <w:szCs w:val="18"/>
              </w:rPr>
              <w:t>Issued Share Capital:</w:t>
            </w:r>
          </w:p>
        </w:tc>
        <w:tc>
          <w:tcPr>
            <w:tcW w:w="5669" w:type="dxa"/>
            <w:tcBorders>
              <w:top w:val="single" w:sz="5" w:space="0" w:color="000000"/>
              <w:left w:val="single" w:sz="5" w:space="0" w:color="000000"/>
              <w:bottom w:val="single" w:sz="5" w:space="0" w:color="000000"/>
              <w:right w:val="single" w:sz="5" w:space="0" w:color="000000"/>
            </w:tcBorders>
            <w:vAlign w:val="center"/>
          </w:tcPr>
          <w:p w14:paraId="77D7A0AF" w14:textId="77777777" w:rsidR="000C6F45" w:rsidRPr="00D95B35" w:rsidRDefault="000C6F45" w:rsidP="00244868">
            <w:pPr>
              <w:tabs>
                <w:tab w:val="left" w:pos="720"/>
              </w:tabs>
              <w:spacing w:after="120"/>
              <w:ind w:left="57" w:right="57"/>
              <w:rPr>
                <w:rFonts w:cs="Arial"/>
                <w:szCs w:val="18"/>
              </w:rPr>
            </w:pPr>
          </w:p>
        </w:tc>
      </w:tr>
      <w:tr w:rsidR="000C6F45" w:rsidRPr="00D95B35" w14:paraId="73DB9727" w14:textId="77777777" w:rsidTr="00E5223A">
        <w:trPr>
          <w:trHeight w:hRule="exact" w:val="360"/>
        </w:trPr>
        <w:tc>
          <w:tcPr>
            <w:tcW w:w="2721" w:type="dxa"/>
            <w:tcBorders>
              <w:top w:val="single" w:sz="5" w:space="0" w:color="000000"/>
              <w:left w:val="single" w:sz="5" w:space="0" w:color="000000"/>
              <w:bottom w:val="single" w:sz="5" w:space="0" w:color="000000"/>
              <w:right w:val="single" w:sz="5" w:space="0" w:color="000000"/>
            </w:tcBorders>
            <w:shd w:val="clear" w:color="auto" w:fill="C4D42C"/>
            <w:vAlign w:val="center"/>
          </w:tcPr>
          <w:p w14:paraId="7059268F" w14:textId="77777777" w:rsidR="000C6F45" w:rsidRPr="00D95B35" w:rsidRDefault="000C6F45" w:rsidP="00244868">
            <w:pPr>
              <w:pStyle w:val="TableParagraph"/>
              <w:tabs>
                <w:tab w:val="left" w:pos="720"/>
              </w:tabs>
              <w:spacing w:after="120"/>
              <w:ind w:left="57" w:right="57"/>
              <w:rPr>
                <w:rFonts w:eastAsia="Arial" w:cs="Arial"/>
                <w:szCs w:val="18"/>
              </w:rPr>
            </w:pPr>
            <w:r w:rsidRPr="00D95B35">
              <w:rPr>
                <w:rFonts w:cs="Arial"/>
                <w:b/>
                <w:szCs w:val="18"/>
              </w:rPr>
              <w:t>Place of Registration:</w:t>
            </w:r>
          </w:p>
        </w:tc>
        <w:tc>
          <w:tcPr>
            <w:tcW w:w="5669" w:type="dxa"/>
            <w:tcBorders>
              <w:top w:val="single" w:sz="5" w:space="0" w:color="000000"/>
              <w:left w:val="single" w:sz="5" w:space="0" w:color="000000"/>
              <w:bottom w:val="single" w:sz="5" w:space="0" w:color="000000"/>
              <w:right w:val="single" w:sz="5" w:space="0" w:color="000000"/>
            </w:tcBorders>
            <w:vAlign w:val="center"/>
          </w:tcPr>
          <w:p w14:paraId="27293B7B" w14:textId="77777777" w:rsidR="000C6F45" w:rsidRPr="00D95B35" w:rsidRDefault="000C6F45" w:rsidP="00244868">
            <w:pPr>
              <w:tabs>
                <w:tab w:val="left" w:pos="720"/>
              </w:tabs>
              <w:spacing w:after="120"/>
              <w:ind w:left="57" w:right="57"/>
              <w:rPr>
                <w:rFonts w:cs="Arial"/>
                <w:szCs w:val="18"/>
              </w:rPr>
            </w:pPr>
          </w:p>
        </w:tc>
      </w:tr>
      <w:tr w:rsidR="000C6F45" w:rsidRPr="00D95B35" w14:paraId="3B88E95D" w14:textId="77777777" w:rsidTr="00E5223A">
        <w:trPr>
          <w:trHeight w:hRule="exact" w:val="730"/>
        </w:trPr>
        <w:tc>
          <w:tcPr>
            <w:tcW w:w="2721" w:type="dxa"/>
            <w:tcBorders>
              <w:top w:val="single" w:sz="5" w:space="0" w:color="000000"/>
              <w:left w:val="single" w:sz="5" w:space="0" w:color="000000"/>
              <w:bottom w:val="single" w:sz="5" w:space="0" w:color="000000"/>
              <w:right w:val="single" w:sz="5" w:space="0" w:color="000000"/>
            </w:tcBorders>
            <w:shd w:val="clear" w:color="auto" w:fill="C4D42C"/>
            <w:vAlign w:val="center"/>
          </w:tcPr>
          <w:p w14:paraId="4A429938" w14:textId="77777777" w:rsidR="000C6F45" w:rsidRPr="00D95B35" w:rsidRDefault="000C6F45" w:rsidP="00244868">
            <w:pPr>
              <w:pStyle w:val="TableParagraph"/>
              <w:tabs>
                <w:tab w:val="left" w:pos="720"/>
              </w:tabs>
              <w:spacing w:after="120"/>
              <w:ind w:left="57" w:right="57"/>
              <w:rPr>
                <w:rFonts w:eastAsia="Arial" w:cs="Arial"/>
                <w:szCs w:val="18"/>
              </w:rPr>
            </w:pPr>
            <w:r w:rsidRPr="00D95B35">
              <w:rPr>
                <w:rFonts w:cs="Arial"/>
                <w:b/>
                <w:szCs w:val="18"/>
              </w:rPr>
              <w:t>Memorandum of Association / Articles of Association:</w:t>
            </w:r>
          </w:p>
        </w:tc>
        <w:tc>
          <w:tcPr>
            <w:tcW w:w="5669" w:type="dxa"/>
            <w:tcBorders>
              <w:top w:val="single" w:sz="5" w:space="0" w:color="000000"/>
              <w:left w:val="single" w:sz="5" w:space="0" w:color="000000"/>
              <w:bottom w:val="single" w:sz="5" w:space="0" w:color="000000"/>
              <w:right w:val="single" w:sz="5" w:space="0" w:color="000000"/>
            </w:tcBorders>
            <w:vAlign w:val="center"/>
          </w:tcPr>
          <w:p w14:paraId="77FCE277" w14:textId="77777777" w:rsidR="000C6F45" w:rsidRPr="00D95B35" w:rsidRDefault="000C6F45" w:rsidP="00244868">
            <w:pPr>
              <w:tabs>
                <w:tab w:val="left" w:pos="720"/>
              </w:tabs>
              <w:spacing w:after="120"/>
              <w:ind w:left="57" w:right="57"/>
              <w:rPr>
                <w:rFonts w:cs="Arial"/>
                <w:szCs w:val="18"/>
              </w:rPr>
            </w:pPr>
          </w:p>
        </w:tc>
      </w:tr>
    </w:tbl>
    <w:p w14:paraId="6CEE4860" w14:textId="77777777" w:rsidR="00737B0C" w:rsidRDefault="00737B0C" w:rsidP="00737B0C">
      <w:pPr>
        <w:pStyle w:val="BodyText"/>
      </w:pPr>
    </w:p>
    <w:p w14:paraId="0E870E10" w14:textId="39F0FB87" w:rsidR="00094E31" w:rsidRPr="00D95B35" w:rsidRDefault="008759F5" w:rsidP="0051139C">
      <w:pPr>
        <w:pStyle w:val="Heading2"/>
        <w:pBdr>
          <w:top w:val="single" w:sz="4" w:space="1" w:color="auto"/>
          <w:left w:val="single" w:sz="4" w:space="4" w:color="auto"/>
          <w:bottom w:val="single" w:sz="4" w:space="1" w:color="auto"/>
          <w:right w:val="single" w:sz="4" w:space="4" w:color="auto"/>
        </w:pBdr>
        <w:shd w:val="clear" w:color="auto" w:fill="C4D42C"/>
        <w:ind w:left="567" w:hanging="600"/>
      </w:pPr>
      <w:bookmarkStart w:id="13" w:name="_Toc235791004"/>
      <w:r w:rsidRPr="00D95B35">
        <w:lastRenderedPageBreak/>
        <w:t>Consortium Agreement</w:t>
      </w:r>
      <w:bookmarkEnd w:id="13"/>
    </w:p>
    <w:p w14:paraId="6E332D30" w14:textId="0391D82A" w:rsidR="00094E31" w:rsidRPr="00D95B35" w:rsidRDefault="007832C6" w:rsidP="009A3A96">
      <w:pPr>
        <w:pStyle w:val="BodyText"/>
        <w:numPr>
          <w:ilvl w:val="0"/>
          <w:numId w:val="23"/>
        </w:numPr>
        <w:spacing w:before="154" w:line="275" w:lineRule="auto"/>
        <w:ind w:right="231" w:hanging="720"/>
        <w:jc w:val="both"/>
      </w:pPr>
      <w:r w:rsidRPr="00D95B35">
        <w:t xml:space="preserve">If the </w:t>
      </w:r>
      <w:r w:rsidR="00D635BE" w:rsidRPr="00D95B35">
        <w:t>Applicant</w:t>
      </w:r>
      <w:r w:rsidRPr="00D95B35">
        <w:t xml:space="preserve"> is a consortium, is there a legal agreement that defines the rights and liabilities of each entity within the consortium? (Please note this refers to agreements between all entities).</w:t>
      </w:r>
    </w:p>
    <w:p w14:paraId="5070BB30" w14:textId="745F51F0" w:rsidR="00094E31" w:rsidRPr="00D95B35" w:rsidRDefault="007832C6" w:rsidP="00FA2AEF">
      <w:pPr>
        <w:tabs>
          <w:tab w:val="left" w:pos="4449"/>
          <w:tab w:val="left" w:pos="8505"/>
        </w:tabs>
        <w:spacing w:after="120"/>
        <w:ind w:left="720"/>
        <w:jc w:val="both"/>
        <w:rPr>
          <w:rFonts w:ascii="Wingdings" w:eastAsia="Wingdings" w:hAnsi="Wingdings" w:cs="Wingdings"/>
          <w:sz w:val="24"/>
          <w:szCs w:val="24"/>
        </w:rPr>
      </w:pPr>
      <w:r w:rsidRPr="00307AB1">
        <w:rPr>
          <w:rFonts w:eastAsia="Arial" w:cs="Arial"/>
          <w:b/>
          <w:bCs/>
          <w:position w:val="1"/>
          <w:szCs w:val="18"/>
        </w:rPr>
        <w:t>Yes</w:t>
      </w:r>
      <w:r w:rsidRPr="00D95B35">
        <w:rPr>
          <w:rFonts w:eastAsia="Arial" w:cs="Arial"/>
          <w:b/>
          <w:bCs/>
          <w:position w:val="1"/>
          <w:sz w:val="20"/>
          <w:szCs w:val="20"/>
        </w:rPr>
        <w:tab/>
      </w:r>
      <w:sdt>
        <w:sdtPr>
          <w:rPr>
            <w:rFonts w:ascii="MS Gothic" w:eastAsia="MS Gothic" w:hAnsi="MS Gothic" w:cs="Wingdings"/>
            <w:sz w:val="22"/>
          </w:rPr>
          <w:id w:val="1141927409"/>
          <w14:checkbox>
            <w14:checked w14:val="0"/>
            <w14:checkedState w14:val="2612" w14:font="MS Gothic"/>
            <w14:uncheckedState w14:val="2610" w14:font="MS Gothic"/>
          </w14:checkbox>
        </w:sdtPr>
        <w:sdtContent>
          <w:r w:rsidR="00CC5515">
            <w:rPr>
              <w:rFonts w:ascii="MS Gothic" w:eastAsia="MS Gothic" w:hAnsi="MS Gothic" w:cs="Wingdings" w:hint="eastAsia"/>
              <w:sz w:val="22"/>
            </w:rPr>
            <w:t>☐</w:t>
          </w:r>
        </w:sdtContent>
      </w:sdt>
      <w:r w:rsidRPr="00D95B35">
        <w:rPr>
          <w:rFonts w:ascii="Wingdings" w:eastAsia="Wingdings" w:hAnsi="Wingdings" w:cs="Wingdings"/>
          <w:sz w:val="24"/>
          <w:szCs w:val="24"/>
        </w:rPr>
        <w:t></w:t>
      </w:r>
      <w:r w:rsidRPr="00307AB1">
        <w:rPr>
          <w:rFonts w:eastAsia="Arial" w:cs="Arial"/>
          <w:b/>
          <w:bCs/>
          <w:position w:val="1"/>
          <w:szCs w:val="18"/>
        </w:rPr>
        <w:t>No</w:t>
      </w:r>
      <w:r w:rsidRPr="00D95B35">
        <w:rPr>
          <w:rFonts w:eastAsia="Arial" w:cs="Arial"/>
          <w:b/>
          <w:bCs/>
          <w:position w:val="1"/>
          <w:sz w:val="20"/>
          <w:szCs w:val="20"/>
        </w:rPr>
        <w:tab/>
      </w:r>
      <w:sdt>
        <w:sdtPr>
          <w:rPr>
            <w:rFonts w:ascii="MS Gothic" w:eastAsia="MS Gothic" w:hAnsi="MS Gothic" w:cs="Wingdings"/>
            <w:sz w:val="22"/>
          </w:rPr>
          <w:id w:val="697280925"/>
          <w14:checkbox>
            <w14:checked w14:val="0"/>
            <w14:checkedState w14:val="2612" w14:font="MS Gothic"/>
            <w14:uncheckedState w14:val="2610" w14:font="MS Gothic"/>
          </w14:checkbox>
        </w:sdtPr>
        <w:sdtContent>
          <w:r w:rsidR="00CC5515">
            <w:rPr>
              <w:rFonts w:ascii="MS Gothic" w:eastAsia="MS Gothic" w:hAnsi="MS Gothic" w:cs="Wingdings" w:hint="eastAsia"/>
              <w:sz w:val="22"/>
            </w:rPr>
            <w:t>☐</w:t>
          </w:r>
        </w:sdtContent>
      </w:sdt>
    </w:p>
    <w:p w14:paraId="5159F590" w14:textId="02D4B967" w:rsidR="00094E31" w:rsidRPr="00D95B35" w:rsidRDefault="007832C6" w:rsidP="00FA2AEF">
      <w:pPr>
        <w:pStyle w:val="BodyText"/>
        <w:spacing w:after="480"/>
        <w:ind w:left="720"/>
        <w:jc w:val="both"/>
      </w:pPr>
      <w:r w:rsidRPr="00D95B35">
        <w:t xml:space="preserve">(Please </w:t>
      </w:r>
      <w:r w:rsidR="0022022A">
        <w:t>check “X” the box that applies</w:t>
      </w:r>
      <w:r w:rsidRPr="00D95B35">
        <w:t>)</w:t>
      </w:r>
    </w:p>
    <w:p w14:paraId="0865D0A5" w14:textId="79157B26" w:rsidR="00094E31" w:rsidRPr="00D95B35" w:rsidRDefault="007832C6" w:rsidP="006238B5">
      <w:pPr>
        <w:pStyle w:val="BodyText"/>
        <w:spacing w:after="120"/>
        <w:ind w:left="720" w:hanging="11"/>
        <w:jc w:val="both"/>
        <w:rPr>
          <w:b/>
        </w:rPr>
      </w:pPr>
      <w:r w:rsidRPr="00D95B35">
        <w:rPr>
          <w:b/>
        </w:rPr>
        <w:t xml:space="preserve">If </w:t>
      </w:r>
      <w:proofErr w:type="gramStart"/>
      <w:r w:rsidR="00FA2AEF">
        <w:rPr>
          <w:b/>
        </w:rPr>
        <w:t>Y</w:t>
      </w:r>
      <w:r w:rsidRPr="00D95B35">
        <w:rPr>
          <w:b/>
        </w:rPr>
        <w:t>es</w:t>
      </w:r>
      <w:proofErr w:type="gramEnd"/>
      <w:r w:rsidR="00FA2AEF">
        <w:rPr>
          <w:b/>
        </w:rPr>
        <w:t xml:space="preserve"> is </w:t>
      </w:r>
      <w:r w:rsidR="00DA1F61">
        <w:rPr>
          <w:b/>
        </w:rPr>
        <w:t>indicated</w:t>
      </w:r>
      <w:r w:rsidRPr="00D95B35">
        <w:rPr>
          <w:b/>
        </w:rPr>
        <w:t>, please provide full details:</w:t>
      </w:r>
    </w:p>
    <w:tbl>
      <w:tblPr>
        <w:tblStyle w:val="TableGrid"/>
        <w:tblW w:w="0" w:type="auto"/>
        <w:tblInd w:w="720" w:type="dxa"/>
        <w:tblLook w:val="04A0" w:firstRow="1" w:lastRow="0" w:firstColumn="1" w:lastColumn="0" w:noHBand="0" w:noVBand="1"/>
      </w:tblPr>
      <w:tblGrid>
        <w:gridCol w:w="8309"/>
      </w:tblGrid>
      <w:tr w:rsidR="003B7307" w:rsidRPr="00D95B35" w14:paraId="4236553A" w14:textId="77777777" w:rsidTr="003B7307">
        <w:tc>
          <w:tcPr>
            <w:tcW w:w="9616" w:type="dxa"/>
            <w:tcBorders>
              <w:top w:val="nil"/>
              <w:left w:val="nil"/>
              <w:bottom w:val="single" w:sz="4" w:space="0" w:color="auto"/>
              <w:right w:val="nil"/>
            </w:tcBorders>
          </w:tcPr>
          <w:p w14:paraId="597A41AC" w14:textId="77777777" w:rsidR="003B7307" w:rsidRPr="00D95B35" w:rsidRDefault="003B7307">
            <w:pPr>
              <w:pStyle w:val="BodyText"/>
              <w:ind w:left="0"/>
              <w:jc w:val="both"/>
            </w:pPr>
          </w:p>
        </w:tc>
      </w:tr>
      <w:tr w:rsidR="003B7307" w:rsidRPr="00D95B35" w14:paraId="15B3B0AE" w14:textId="77777777" w:rsidTr="003B7307">
        <w:tc>
          <w:tcPr>
            <w:tcW w:w="9616" w:type="dxa"/>
            <w:tcBorders>
              <w:top w:val="single" w:sz="4" w:space="0" w:color="auto"/>
              <w:left w:val="nil"/>
              <w:bottom w:val="single" w:sz="4" w:space="0" w:color="auto"/>
              <w:right w:val="nil"/>
            </w:tcBorders>
          </w:tcPr>
          <w:p w14:paraId="2C6765A8" w14:textId="77777777" w:rsidR="003B7307" w:rsidRPr="00D95B35" w:rsidRDefault="003B7307" w:rsidP="003D27C4">
            <w:pPr>
              <w:pStyle w:val="BodyText"/>
              <w:ind w:left="0"/>
              <w:jc w:val="both"/>
            </w:pPr>
          </w:p>
        </w:tc>
      </w:tr>
      <w:tr w:rsidR="003B7307" w:rsidRPr="00D95B35" w14:paraId="0B9CF3B2" w14:textId="77777777" w:rsidTr="003B7307">
        <w:tc>
          <w:tcPr>
            <w:tcW w:w="9616" w:type="dxa"/>
            <w:tcBorders>
              <w:top w:val="single" w:sz="4" w:space="0" w:color="auto"/>
              <w:left w:val="nil"/>
              <w:right w:val="nil"/>
            </w:tcBorders>
          </w:tcPr>
          <w:p w14:paraId="1FF4C101" w14:textId="77777777" w:rsidR="003B7307" w:rsidRPr="00D95B35" w:rsidRDefault="003B7307" w:rsidP="003D27C4">
            <w:pPr>
              <w:pStyle w:val="BodyText"/>
              <w:ind w:left="0"/>
              <w:jc w:val="both"/>
            </w:pPr>
          </w:p>
        </w:tc>
      </w:tr>
    </w:tbl>
    <w:p w14:paraId="0E2C299A" w14:textId="1EA6FF74" w:rsidR="00BA7E68" w:rsidRPr="00D95B35" w:rsidRDefault="00BA7E68" w:rsidP="00273904">
      <w:pPr>
        <w:spacing w:after="120"/>
        <w:ind w:left="709"/>
        <w:jc w:val="both"/>
        <w:rPr>
          <w:rFonts w:eastAsia="Arial" w:cs="Arial"/>
          <w:szCs w:val="24"/>
        </w:rPr>
      </w:pPr>
    </w:p>
    <w:p w14:paraId="07A2D086" w14:textId="31470FD1" w:rsidR="000C6F45" w:rsidRPr="00D95B35" w:rsidRDefault="000C6F45" w:rsidP="00737B0C">
      <w:pPr>
        <w:pStyle w:val="BodyText"/>
        <w:tabs>
          <w:tab w:val="left" w:pos="720"/>
        </w:tabs>
        <w:spacing w:before="51" w:after="360"/>
        <w:ind w:left="709" w:right="147"/>
        <w:jc w:val="both"/>
        <w:rPr>
          <w:rFonts w:cs="Arial"/>
          <w:b/>
          <w:bCs/>
          <w:szCs w:val="18"/>
        </w:rPr>
      </w:pPr>
      <w:r w:rsidRPr="00D95B35">
        <w:rPr>
          <w:rFonts w:cs="Arial"/>
          <w:b/>
          <w:bCs/>
          <w:szCs w:val="18"/>
        </w:rPr>
        <w:t xml:space="preserve">Note: </w:t>
      </w:r>
      <w:r w:rsidRPr="00D95B35">
        <w:rPr>
          <w:rFonts w:cs="Arial"/>
          <w:bCs/>
          <w:szCs w:val="18"/>
        </w:rPr>
        <w:t xml:space="preserve">Please refer to Part </w:t>
      </w:r>
      <w:r w:rsidR="00BE4B88">
        <w:rPr>
          <w:rFonts w:cs="Arial"/>
          <w:bCs/>
          <w:szCs w:val="18"/>
        </w:rPr>
        <w:t>6</w:t>
      </w:r>
      <w:r w:rsidRPr="00D95B35">
        <w:rPr>
          <w:rFonts w:cs="Arial"/>
          <w:bCs/>
          <w:szCs w:val="18"/>
        </w:rPr>
        <w:t xml:space="preserve"> of the RFI Volume 1 for further details on Submission by Consortia.</w:t>
      </w:r>
    </w:p>
    <w:p w14:paraId="470C96A5" w14:textId="6E96AA94" w:rsidR="00094E31" w:rsidRPr="00D95B35" w:rsidRDefault="00E17512" w:rsidP="0051139C">
      <w:pPr>
        <w:pStyle w:val="Heading2"/>
        <w:pBdr>
          <w:top w:val="single" w:sz="4" w:space="1" w:color="auto"/>
          <w:left w:val="single" w:sz="4" w:space="4" w:color="auto"/>
          <w:bottom w:val="single" w:sz="4" w:space="1" w:color="auto"/>
          <w:right w:val="single" w:sz="4" w:space="4" w:color="auto"/>
        </w:pBdr>
        <w:shd w:val="clear" w:color="auto" w:fill="C4D42C"/>
        <w:ind w:left="567" w:hanging="600"/>
      </w:pPr>
      <w:bookmarkStart w:id="14" w:name="_Toc235791005"/>
      <w:r w:rsidRPr="00D95B35">
        <w:t>Conflicts Of Interest</w:t>
      </w:r>
      <w:bookmarkEnd w:id="14"/>
    </w:p>
    <w:p w14:paraId="2FA0B63E" w14:textId="6250E64F" w:rsidR="000C6F45" w:rsidRPr="00273904" w:rsidRDefault="000C6F45" w:rsidP="009A3A96">
      <w:pPr>
        <w:pStyle w:val="ListParagraph"/>
        <w:numPr>
          <w:ilvl w:val="0"/>
          <w:numId w:val="24"/>
        </w:numPr>
        <w:tabs>
          <w:tab w:val="left" w:pos="720"/>
        </w:tabs>
        <w:ind w:hanging="720"/>
        <w:jc w:val="both"/>
        <w:rPr>
          <w:rFonts w:cs="Arial"/>
          <w:szCs w:val="18"/>
        </w:rPr>
      </w:pPr>
      <w:r w:rsidRPr="00273904">
        <w:rPr>
          <w:rFonts w:cs="Arial"/>
          <w:szCs w:val="18"/>
        </w:rPr>
        <w:t xml:space="preserve">Please confirm that there are no conflicts of interest or potential conflicts of interest in respect of the Applicant or any entity comprising of the Applicant. Where there is conflict of interest or potential conflict of interest provide details. Applicants are referred to </w:t>
      </w:r>
      <w:r w:rsidR="00BE4B88">
        <w:rPr>
          <w:rFonts w:cs="Arial"/>
          <w:szCs w:val="18"/>
        </w:rPr>
        <w:t>Part 9</w:t>
      </w:r>
      <w:r w:rsidRPr="00273904">
        <w:rPr>
          <w:rFonts w:cs="Arial"/>
          <w:szCs w:val="18"/>
        </w:rPr>
        <w:t xml:space="preserve"> (Conflicts of Interest) of the RF</w:t>
      </w:r>
      <w:r w:rsidR="00376798" w:rsidRPr="00273904">
        <w:rPr>
          <w:rFonts w:cs="Arial"/>
          <w:szCs w:val="18"/>
        </w:rPr>
        <w:t>I</w:t>
      </w:r>
      <w:r w:rsidRPr="00273904">
        <w:rPr>
          <w:rFonts w:cs="Arial"/>
          <w:szCs w:val="18"/>
        </w:rPr>
        <w:t xml:space="preserve"> Vol 1 in this regard.</w:t>
      </w:r>
    </w:p>
    <w:p w14:paraId="437C4463" w14:textId="14CFFC2B" w:rsidR="000C6F45" w:rsidRPr="00273904" w:rsidRDefault="000C6F45" w:rsidP="009A3A96">
      <w:pPr>
        <w:pStyle w:val="ListParagraph"/>
        <w:numPr>
          <w:ilvl w:val="0"/>
          <w:numId w:val="24"/>
        </w:numPr>
        <w:tabs>
          <w:tab w:val="left" w:pos="720"/>
        </w:tabs>
        <w:ind w:hanging="720"/>
        <w:jc w:val="both"/>
        <w:rPr>
          <w:rFonts w:cs="Arial"/>
          <w:szCs w:val="18"/>
        </w:rPr>
      </w:pPr>
      <w:r w:rsidRPr="00273904">
        <w:rPr>
          <w:rFonts w:cs="Arial"/>
          <w:szCs w:val="18"/>
        </w:rPr>
        <w:t xml:space="preserve">Any conflict of interest or potential conflict of interest must be fully disclosed in writing to </w:t>
      </w:r>
      <w:r w:rsidR="00CD2988" w:rsidRPr="00273904">
        <w:rPr>
          <w:rFonts w:cs="Arial"/>
          <w:szCs w:val="18"/>
        </w:rPr>
        <w:t>the Contracting Authority</w:t>
      </w:r>
      <w:r w:rsidRPr="00273904">
        <w:rPr>
          <w:rFonts w:cs="Arial"/>
          <w:szCs w:val="18"/>
        </w:rPr>
        <w:t xml:space="preserve"> as soon as the conflict or potential conflict becomes apparent. Following receipt of such information </w:t>
      </w:r>
      <w:r w:rsidR="00CD2988" w:rsidRPr="00273904">
        <w:rPr>
          <w:rFonts w:cs="Arial"/>
          <w:szCs w:val="18"/>
        </w:rPr>
        <w:t>the Contracting Authority</w:t>
      </w:r>
      <w:r w:rsidRPr="00273904">
        <w:rPr>
          <w:rFonts w:cs="Arial"/>
          <w:szCs w:val="18"/>
        </w:rPr>
        <w:t xml:space="preserve"> will, in its absolute discretion, decide on the appropriate course of action. If this </w:t>
      </w:r>
      <w:r w:rsidR="007A241E">
        <w:rPr>
          <w:rFonts w:cs="Arial"/>
          <w:szCs w:val="18"/>
        </w:rPr>
        <w:t>clause</w:t>
      </w:r>
      <w:r w:rsidRPr="00273904">
        <w:rPr>
          <w:rFonts w:cs="Arial"/>
          <w:szCs w:val="18"/>
        </w:rPr>
        <w:t xml:space="preserve"> is not applicable to </w:t>
      </w:r>
      <w:r w:rsidR="007A241E" w:rsidRPr="00273904">
        <w:rPr>
          <w:rFonts w:cs="Arial"/>
          <w:szCs w:val="18"/>
        </w:rPr>
        <w:t>you,</w:t>
      </w:r>
      <w:r w:rsidRPr="00273904">
        <w:rPr>
          <w:rFonts w:cs="Arial"/>
          <w:szCs w:val="18"/>
        </w:rPr>
        <w:t xml:space="preserve"> please </w:t>
      </w:r>
      <w:r w:rsidR="00DA1F61">
        <w:rPr>
          <w:rFonts w:cs="Arial"/>
          <w:szCs w:val="18"/>
        </w:rPr>
        <w:t xml:space="preserve">check “X” </w:t>
      </w:r>
      <w:r w:rsidRPr="00273904">
        <w:rPr>
          <w:rFonts w:cs="Arial"/>
          <w:szCs w:val="18"/>
        </w:rPr>
        <w:t xml:space="preserve">the box which </w:t>
      </w:r>
      <w:r w:rsidR="000E1DE1" w:rsidRPr="00273904">
        <w:rPr>
          <w:rFonts w:cs="Arial"/>
          <w:szCs w:val="18"/>
        </w:rPr>
        <w:t>s</w:t>
      </w:r>
      <w:r w:rsidR="0028371C" w:rsidRPr="00273904">
        <w:rPr>
          <w:rFonts w:cs="Arial"/>
          <w:szCs w:val="18"/>
        </w:rPr>
        <w:t>tates</w:t>
      </w:r>
      <w:r w:rsidR="000E1DE1" w:rsidRPr="00273904">
        <w:rPr>
          <w:rFonts w:cs="Arial"/>
          <w:szCs w:val="18"/>
        </w:rPr>
        <w:t>,</w:t>
      </w:r>
      <w:r w:rsidRPr="00273904">
        <w:rPr>
          <w:rFonts w:cs="Arial"/>
          <w:szCs w:val="18"/>
        </w:rPr>
        <w:t xml:space="preserve"> “No conflict or potential conflict of interest”. If this </w:t>
      </w:r>
      <w:r w:rsidR="007A241E">
        <w:rPr>
          <w:rFonts w:cs="Arial"/>
          <w:szCs w:val="18"/>
        </w:rPr>
        <w:t>clause</w:t>
      </w:r>
      <w:r w:rsidRPr="00273904">
        <w:rPr>
          <w:rFonts w:cs="Arial"/>
          <w:szCs w:val="18"/>
        </w:rPr>
        <w:t xml:space="preserve"> is applicable to </w:t>
      </w:r>
      <w:r w:rsidR="007A241E" w:rsidRPr="00273904">
        <w:rPr>
          <w:rFonts w:cs="Arial"/>
          <w:szCs w:val="18"/>
        </w:rPr>
        <w:t>you,</w:t>
      </w:r>
      <w:r w:rsidRPr="00273904">
        <w:rPr>
          <w:rFonts w:cs="Arial"/>
          <w:szCs w:val="18"/>
        </w:rPr>
        <w:t xml:space="preserve"> please </w:t>
      </w:r>
      <w:r w:rsidR="00DA1F61">
        <w:rPr>
          <w:rFonts w:cs="Arial"/>
          <w:szCs w:val="18"/>
        </w:rPr>
        <w:t>check “X”</w:t>
      </w:r>
      <w:r w:rsidRPr="00273904">
        <w:rPr>
          <w:rFonts w:cs="Arial"/>
          <w:szCs w:val="18"/>
        </w:rPr>
        <w:t xml:space="preserve"> the box which </w:t>
      </w:r>
      <w:r w:rsidR="000E1DE1" w:rsidRPr="00273904">
        <w:rPr>
          <w:rFonts w:cs="Arial"/>
          <w:szCs w:val="18"/>
        </w:rPr>
        <w:t>s</w:t>
      </w:r>
      <w:r w:rsidR="0028371C" w:rsidRPr="00273904">
        <w:rPr>
          <w:rFonts w:cs="Arial"/>
          <w:szCs w:val="18"/>
        </w:rPr>
        <w:t>tates</w:t>
      </w:r>
      <w:r w:rsidR="000E1DE1" w:rsidRPr="00273904">
        <w:rPr>
          <w:rFonts w:cs="Arial"/>
          <w:szCs w:val="18"/>
        </w:rPr>
        <w:t>,</w:t>
      </w:r>
      <w:r w:rsidRPr="00273904">
        <w:rPr>
          <w:rFonts w:cs="Arial"/>
          <w:szCs w:val="18"/>
        </w:rPr>
        <w:t xml:space="preserve"> “Conflict or potential conflict of interest”, and </w:t>
      </w:r>
      <w:r w:rsidR="00827E8A">
        <w:rPr>
          <w:rFonts w:cs="Arial"/>
          <w:szCs w:val="18"/>
        </w:rPr>
        <w:t>provide</w:t>
      </w:r>
      <w:r w:rsidRPr="00273904">
        <w:rPr>
          <w:rFonts w:cs="Arial"/>
          <w:szCs w:val="18"/>
        </w:rPr>
        <w:t xml:space="preserve"> further details.</w:t>
      </w:r>
    </w:p>
    <w:tbl>
      <w:tblPr>
        <w:tblStyle w:val="TableGrid"/>
        <w:tblW w:w="8504"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8"/>
        <w:gridCol w:w="1134"/>
        <w:gridCol w:w="3118"/>
        <w:gridCol w:w="1134"/>
      </w:tblGrid>
      <w:tr w:rsidR="003A610D" w:rsidRPr="00D95B35" w14:paraId="602040E9" w14:textId="451834F6" w:rsidTr="00CC3E6A">
        <w:tc>
          <w:tcPr>
            <w:tcW w:w="3118" w:type="dxa"/>
          </w:tcPr>
          <w:p w14:paraId="430C64CE" w14:textId="4820C870" w:rsidR="007252E6" w:rsidRPr="00D95B35" w:rsidRDefault="007252E6" w:rsidP="003A610D">
            <w:pPr>
              <w:pStyle w:val="Heading4"/>
              <w:spacing w:before="120" w:after="120"/>
              <w:ind w:left="0"/>
            </w:pPr>
            <w:r w:rsidRPr="00D95B35">
              <w:t>No conflict or potential conflict of interest</w:t>
            </w:r>
          </w:p>
        </w:tc>
        <w:tc>
          <w:tcPr>
            <w:tcW w:w="1134" w:type="dxa"/>
          </w:tcPr>
          <w:p w14:paraId="4D841B83" w14:textId="7D50D410" w:rsidR="007252E6" w:rsidRPr="00BE4B88" w:rsidRDefault="00000000" w:rsidP="00A25B33">
            <w:pPr>
              <w:pStyle w:val="BodyText"/>
              <w:spacing w:before="120" w:after="120" w:line="276" w:lineRule="auto"/>
              <w:ind w:left="0"/>
              <w:rPr>
                <w:b/>
                <w:bCs/>
              </w:rPr>
            </w:pPr>
            <w:sdt>
              <w:sdtPr>
                <w:rPr>
                  <w:rFonts w:ascii="Wingdings" w:eastAsia="Wingdings" w:hAnsi="Wingdings" w:cs="Wingdings"/>
                  <w:position w:val="-2"/>
                  <w:sz w:val="22"/>
                  <w:szCs w:val="22"/>
                </w:rPr>
                <w:id w:val="-1259665056"/>
                <w14:checkbox>
                  <w14:checked w14:val="0"/>
                  <w14:checkedState w14:val="2612" w14:font="MS Gothic"/>
                  <w14:uncheckedState w14:val="2610" w14:font="MS Gothic"/>
                </w14:checkbox>
              </w:sdtPr>
              <w:sdtContent>
                <w:r w:rsidR="00F71B80">
                  <w:rPr>
                    <w:rFonts w:ascii="MS Gothic" w:eastAsia="MS Gothic" w:hAnsi="MS Gothic" w:cs="Wingdings" w:hint="eastAsia"/>
                    <w:position w:val="-2"/>
                    <w:sz w:val="22"/>
                    <w:szCs w:val="22"/>
                  </w:rPr>
                  <w:t>☐</w:t>
                </w:r>
              </w:sdtContent>
            </w:sdt>
          </w:p>
        </w:tc>
        <w:tc>
          <w:tcPr>
            <w:tcW w:w="3118" w:type="dxa"/>
          </w:tcPr>
          <w:p w14:paraId="143736F2" w14:textId="7E38EE54" w:rsidR="007252E6" w:rsidRPr="00D95B35" w:rsidRDefault="007252E6" w:rsidP="003A610D">
            <w:pPr>
              <w:pStyle w:val="Heading4"/>
              <w:spacing w:before="120" w:after="120"/>
              <w:ind w:left="0"/>
              <w:rPr>
                <w:rFonts w:cs="Arial"/>
                <w:sz w:val="14"/>
                <w:szCs w:val="14"/>
              </w:rPr>
            </w:pPr>
            <w:r w:rsidRPr="00D95B35">
              <w:t>Conflict or potential conflict of interest</w:t>
            </w:r>
          </w:p>
        </w:tc>
        <w:tc>
          <w:tcPr>
            <w:tcW w:w="1134" w:type="dxa"/>
          </w:tcPr>
          <w:p w14:paraId="4CB4A6E5" w14:textId="7A1E374E" w:rsidR="007252E6" w:rsidRPr="00D95B35" w:rsidRDefault="00000000" w:rsidP="00A25B33">
            <w:pPr>
              <w:pStyle w:val="BodyText"/>
              <w:spacing w:before="120" w:after="120" w:line="276" w:lineRule="auto"/>
              <w:ind w:left="0"/>
              <w:jc w:val="both"/>
            </w:pPr>
            <w:sdt>
              <w:sdtPr>
                <w:rPr>
                  <w:rFonts w:ascii="MS Gothic" w:eastAsia="MS Gothic" w:hAnsi="MS Gothic" w:cs="Wingdings"/>
                  <w:position w:val="-2"/>
                  <w:sz w:val="22"/>
                  <w:szCs w:val="22"/>
                </w:rPr>
                <w:id w:val="861323636"/>
                <w14:checkbox>
                  <w14:checked w14:val="0"/>
                  <w14:checkedState w14:val="2612" w14:font="MS Gothic"/>
                  <w14:uncheckedState w14:val="2610" w14:font="MS Gothic"/>
                </w14:checkbox>
              </w:sdtPr>
              <w:sdtContent>
                <w:r w:rsidR="00F71B80">
                  <w:rPr>
                    <w:rFonts w:ascii="MS Gothic" w:eastAsia="MS Gothic" w:hAnsi="MS Gothic" w:cs="Wingdings" w:hint="eastAsia"/>
                    <w:position w:val="-2"/>
                    <w:sz w:val="22"/>
                    <w:szCs w:val="22"/>
                  </w:rPr>
                  <w:t>☐</w:t>
                </w:r>
              </w:sdtContent>
            </w:sdt>
          </w:p>
        </w:tc>
      </w:tr>
    </w:tbl>
    <w:p w14:paraId="76E8C49D" w14:textId="55404EA1" w:rsidR="00094E31" w:rsidRPr="00D95B35" w:rsidRDefault="007832C6" w:rsidP="00FA2AEF">
      <w:pPr>
        <w:pStyle w:val="BodyText"/>
        <w:spacing w:after="480"/>
        <w:ind w:left="720"/>
        <w:jc w:val="both"/>
      </w:pPr>
      <w:r w:rsidRPr="00D95B35">
        <w:t xml:space="preserve">(Please </w:t>
      </w:r>
      <w:r w:rsidR="0022022A">
        <w:t>check “X” the box that applies</w:t>
      </w:r>
      <w:r w:rsidRPr="00D95B35">
        <w:t>)</w:t>
      </w:r>
    </w:p>
    <w:p w14:paraId="552B6149" w14:textId="61EBB090" w:rsidR="00094E31" w:rsidRPr="00D95B35" w:rsidRDefault="007832C6" w:rsidP="006238B5">
      <w:pPr>
        <w:pStyle w:val="BodyText"/>
        <w:spacing w:after="120"/>
        <w:ind w:left="720"/>
        <w:jc w:val="both"/>
        <w:rPr>
          <w:b/>
        </w:rPr>
      </w:pPr>
      <w:r w:rsidRPr="00D95B35">
        <w:rPr>
          <w:b/>
        </w:rPr>
        <w:t>If a conflict or potential conflict of interest is indicated, please provide full details:</w:t>
      </w:r>
    </w:p>
    <w:tbl>
      <w:tblPr>
        <w:tblStyle w:val="TableGrid"/>
        <w:tblW w:w="0" w:type="auto"/>
        <w:tblInd w:w="720" w:type="dxa"/>
        <w:tblLook w:val="04A0" w:firstRow="1" w:lastRow="0" w:firstColumn="1" w:lastColumn="0" w:noHBand="0" w:noVBand="1"/>
      </w:tblPr>
      <w:tblGrid>
        <w:gridCol w:w="8309"/>
      </w:tblGrid>
      <w:tr w:rsidR="007252E6" w:rsidRPr="00D95B35" w14:paraId="7BE33146" w14:textId="77777777" w:rsidTr="00D11311">
        <w:tc>
          <w:tcPr>
            <w:tcW w:w="9616" w:type="dxa"/>
            <w:tcBorders>
              <w:top w:val="nil"/>
              <w:left w:val="nil"/>
              <w:bottom w:val="single" w:sz="4" w:space="0" w:color="auto"/>
              <w:right w:val="nil"/>
            </w:tcBorders>
          </w:tcPr>
          <w:p w14:paraId="031FF413" w14:textId="77777777" w:rsidR="007252E6" w:rsidRPr="00D95B35" w:rsidRDefault="007252E6">
            <w:pPr>
              <w:pStyle w:val="BodyText"/>
              <w:ind w:left="0"/>
              <w:jc w:val="both"/>
            </w:pPr>
          </w:p>
        </w:tc>
      </w:tr>
      <w:tr w:rsidR="007252E6" w:rsidRPr="00D95B35" w14:paraId="7E9933CC" w14:textId="77777777" w:rsidTr="00D11311">
        <w:tc>
          <w:tcPr>
            <w:tcW w:w="9616" w:type="dxa"/>
            <w:tcBorders>
              <w:top w:val="single" w:sz="4" w:space="0" w:color="auto"/>
              <w:left w:val="nil"/>
              <w:bottom w:val="single" w:sz="4" w:space="0" w:color="auto"/>
              <w:right w:val="nil"/>
            </w:tcBorders>
          </w:tcPr>
          <w:p w14:paraId="55E6495C" w14:textId="77777777" w:rsidR="007252E6" w:rsidRPr="00D95B35" w:rsidRDefault="007252E6" w:rsidP="003D27C4">
            <w:pPr>
              <w:pStyle w:val="BodyText"/>
              <w:ind w:left="0"/>
              <w:jc w:val="both"/>
            </w:pPr>
          </w:p>
        </w:tc>
      </w:tr>
      <w:tr w:rsidR="007252E6" w:rsidRPr="00D95B35" w14:paraId="7E2753A3" w14:textId="77777777" w:rsidTr="00D11311">
        <w:tc>
          <w:tcPr>
            <w:tcW w:w="9616" w:type="dxa"/>
            <w:tcBorders>
              <w:top w:val="single" w:sz="4" w:space="0" w:color="auto"/>
              <w:left w:val="nil"/>
              <w:right w:val="nil"/>
            </w:tcBorders>
          </w:tcPr>
          <w:p w14:paraId="56651018" w14:textId="77777777" w:rsidR="007252E6" w:rsidRPr="00D95B35" w:rsidRDefault="007252E6" w:rsidP="003D27C4">
            <w:pPr>
              <w:pStyle w:val="BodyText"/>
              <w:ind w:left="0"/>
              <w:jc w:val="both"/>
            </w:pPr>
          </w:p>
        </w:tc>
      </w:tr>
    </w:tbl>
    <w:p w14:paraId="25AB4544" w14:textId="478D8BEE" w:rsidR="007252E6" w:rsidRPr="00D95B35" w:rsidRDefault="007252E6" w:rsidP="00C2240A">
      <w:pPr>
        <w:pStyle w:val="Heading4"/>
        <w:spacing w:after="120"/>
        <w:ind w:left="720"/>
        <w:jc w:val="both"/>
        <w:rPr>
          <w:b w:val="0"/>
          <w:bCs w:val="0"/>
        </w:rPr>
      </w:pPr>
    </w:p>
    <w:p w14:paraId="1C3E00E8" w14:textId="0951DFB5" w:rsidR="00376798" w:rsidRPr="00D95B35" w:rsidRDefault="00376798" w:rsidP="00737B0C">
      <w:pPr>
        <w:tabs>
          <w:tab w:val="left" w:pos="720"/>
          <w:tab w:val="left" w:pos="860"/>
        </w:tabs>
        <w:spacing w:before="57" w:after="360"/>
        <w:ind w:left="720"/>
        <w:jc w:val="both"/>
        <w:rPr>
          <w:rFonts w:eastAsia="Arial" w:cs="Arial"/>
          <w:szCs w:val="18"/>
        </w:rPr>
      </w:pPr>
      <w:r w:rsidRPr="00D95B35">
        <w:rPr>
          <w:rFonts w:eastAsia="Arial" w:cs="Arial"/>
          <w:b/>
          <w:bCs/>
          <w:szCs w:val="18"/>
        </w:rPr>
        <w:t>Note</w:t>
      </w:r>
      <w:r w:rsidRPr="00D95B35">
        <w:rPr>
          <w:rFonts w:eastAsia="Arial" w:cs="Arial"/>
          <w:bCs/>
          <w:szCs w:val="18"/>
        </w:rPr>
        <w:t xml:space="preserve">: Please refer to Part </w:t>
      </w:r>
      <w:r w:rsidR="00DA1F61">
        <w:rPr>
          <w:rFonts w:eastAsia="Arial" w:cs="Arial"/>
          <w:bCs/>
          <w:szCs w:val="18"/>
        </w:rPr>
        <w:t>9</w:t>
      </w:r>
      <w:r w:rsidRPr="00D95B35">
        <w:rPr>
          <w:rFonts w:eastAsia="Arial" w:cs="Arial"/>
          <w:bCs/>
          <w:szCs w:val="18"/>
        </w:rPr>
        <w:t xml:space="preserve"> of the RFI Volume 1 for further details on Conflict of Interest.</w:t>
      </w:r>
    </w:p>
    <w:p w14:paraId="4927BD41" w14:textId="3F7C5867" w:rsidR="00376798" w:rsidRPr="00E17512" w:rsidRDefault="00E17512" w:rsidP="0051139C">
      <w:pPr>
        <w:pStyle w:val="Heading2"/>
        <w:pBdr>
          <w:top w:val="single" w:sz="4" w:space="1" w:color="auto"/>
          <w:left w:val="single" w:sz="4" w:space="4" w:color="auto"/>
          <w:bottom w:val="single" w:sz="4" w:space="1" w:color="auto"/>
          <w:right w:val="single" w:sz="4" w:space="4" w:color="auto"/>
        </w:pBdr>
        <w:shd w:val="clear" w:color="auto" w:fill="C4D42C"/>
        <w:ind w:left="567" w:hanging="600"/>
      </w:pPr>
      <w:bookmarkStart w:id="15" w:name="_Toc235791006"/>
      <w:r w:rsidRPr="00E17512">
        <w:t>Registrable Interest</w:t>
      </w:r>
      <w:bookmarkEnd w:id="15"/>
    </w:p>
    <w:p w14:paraId="14943C69" w14:textId="2F0FCC1D" w:rsidR="00376798" w:rsidRPr="00273904" w:rsidRDefault="00376798" w:rsidP="009A3A96">
      <w:pPr>
        <w:pStyle w:val="ListParagraph"/>
        <w:numPr>
          <w:ilvl w:val="0"/>
          <w:numId w:val="25"/>
        </w:numPr>
        <w:tabs>
          <w:tab w:val="left" w:pos="709"/>
        </w:tabs>
        <w:ind w:hanging="720"/>
        <w:jc w:val="both"/>
        <w:rPr>
          <w:rFonts w:cs="Arial"/>
          <w:szCs w:val="18"/>
        </w:rPr>
      </w:pPr>
      <w:r w:rsidRPr="00273904">
        <w:rPr>
          <w:rFonts w:cs="Arial"/>
          <w:szCs w:val="18"/>
        </w:rPr>
        <w:t>Please confirm whether there are any registrable interests involving the Applicant or any entity comprising of the Applicant. Where there is a registrable interest provide details. Applicant</w:t>
      </w:r>
      <w:r w:rsidR="004F1C18" w:rsidRPr="00273904">
        <w:rPr>
          <w:rFonts w:cs="Arial"/>
          <w:szCs w:val="18"/>
        </w:rPr>
        <w:t xml:space="preserve">s </w:t>
      </w:r>
      <w:r w:rsidR="00E065EB">
        <w:rPr>
          <w:rFonts w:cs="Arial"/>
          <w:szCs w:val="18"/>
        </w:rPr>
        <w:t>should</w:t>
      </w:r>
      <w:r w:rsidR="004F1C18" w:rsidRPr="00273904">
        <w:rPr>
          <w:rFonts w:cs="Arial"/>
          <w:szCs w:val="18"/>
        </w:rPr>
        <w:t xml:space="preserve"> refer to </w:t>
      </w:r>
      <w:r w:rsidR="006358FE">
        <w:rPr>
          <w:rFonts w:cs="Arial"/>
          <w:szCs w:val="18"/>
        </w:rPr>
        <w:t>clause</w:t>
      </w:r>
      <w:r w:rsidR="004F1C18" w:rsidRPr="00273904">
        <w:rPr>
          <w:rFonts w:cs="Arial"/>
          <w:szCs w:val="18"/>
        </w:rPr>
        <w:t xml:space="preserve"> </w:t>
      </w:r>
      <w:r w:rsidR="00BD0E21" w:rsidRPr="00273904">
        <w:rPr>
          <w:rFonts w:cs="Arial"/>
          <w:szCs w:val="18"/>
        </w:rPr>
        <w:t>2</w:t>
      </w:r>
      <w:r w:rsidR="004F1C18" w:rsidRPr="00273904">
        <w:rPr>
          <w:rFonts w:cs="Arial"/>
          <w:szCs w:val="18"/>
        </w:rPr>
        <w:t>.</w:t>
      </w:r>
      <w:r w:rsidR="00273904" w:rsidRPr="00273904">
        <w:rPr>
          <w:rFonts w:cs="Arial"/>
          <w:szCs w:val="18"/>
        </w:rPr>
        <w:t>4</w:t>
      </w:r>
      <w:r w:rsidR="004F1C18" w:rsidRPr="00273904">
        <w:rPr>
          <w:rFonts w:cs="Arial"/>
          <w:szCs w:val="18"/>
        </w:rPr>
        <w:t>.18</w:t>
      </w:r>
      <w:r w:rsidRPr="00273904">
        <w:rPr>
          <w:rFonts w:cs="Arial"/>
          <w:szCs w:val="18"/>
        </w:rPr>
        <w:t xml:space="preserve"> of RFI Vol</w:t>
      </w:r>
      <w:r w:rsidR="006358FE">
        <w:rPr>
          <w:rFonts w:cs="Arial"/>
          <w:szCs w:val="18"/>
        </w:rPr>
        <w:t>ume</w:t>
      </w:r>
      <w:r w:rsidRPr="00273904">
        <w:rPr>
          <w:rFonts w:cs="Arial"/>
          <w:szCs w:val="18"/>
        </w:rPr>
        <w:t xml:space="preserve"> 1 in this regard.</w:t>
      </w:r>
    </w:p>
    <w:p w14:paraId="15DE3ACD" w14:textId="2A949E9F" w:rsidR="00376798" w:rsidRDefault="00376798" w:rsidP="009A3A96">
      <w:pPr>
        <w:pStyle w:val="ListParagraph"/>
        <w:numPr>
          <w:ilvl w:val="0"/>
          <w:numId w:val="25"/>
        </w:numPr>
        <w:tabs>
          <w:tab w:val="left" w:pos="720"/>
        </w:tabs>
        <w:ind w:hanging="720"/>
        <w:jc w:val="both"/>
        <w:rPr>
          <w:rFonts w:cs="Arial"/>
          <w:szCs w:val="18"/>
        </w:rPr>
      </w:pPr>
      <w:r w:rsidRPr="00273904">
        <w:rPr>
          <w:rFonts w:cs="Arial"/>
          <w:szCs w:val="18"/>
        </w:rPr>
        <w:t xml:space="preserve">Any registrable interest must be fully disclosed in writing to </w:t>
      </w:r>
      <w:r w:rsidR="00CD2988" w:rsidRPr="00273904">
        <w:rPr>
          <w:rFonts w:cs="Arial"/>
          <w:szCs w:val="18"/>
        </w:rPr>
        <w:t>the Contracting Authority</w:t>
      </w:r>
      <w:r w:rsidRPr="00273904">
        <w:rPr>
          <w:rFonts w:cs="Arial"/>
          <w:szCs w:val="18"/>
        </w:rPr>
        <w:t xml:space="preserve"> as soon as it becomes apparent. Following receipt of such information </w:t>
      </w:r>
      <w:r w:rsidR="00CD2988" w:rsidRPr="00273904">
        <w:rPr>
          <w:rFonts w:cs="Arial"/>
          <w:szCs w:val="18"/>
        </w:rPr>
        <w:t>the Contracting Authority</w:t>
      </w:r>
      <w:r w:rsidRPr="00273904">
        <w:rPr>
          <w:rFonts w:cs="Arial"/>
          <w:szCs w:val="18"/>
        </w:rPr>
        <w:t xml:space="preserve"> will, in its absolute </w:t>
      </w:r>
      <w:r w:rsidRPr="00273904">
        <w:rPr>
          <w:rFonts w:cs="Arial"/>
          <w:szCs w:val="18"/>
        </w:rPr>
        <w:lastRenderedPageBreak/>
        <w:t xml:space="preserve">discretion, decide on the appropriate course of action. If this </w:t>
      </w:r>
      <w:r w:rsidR="00CC3E6A">
        <w:rPr>
          <w:rFonts w:cs="Arial"/>
          <w:szCs w:val="18"/>
        </w:rPr>
        <w:t>clause</w:t>
      </w:r>
      <w:r w:rsidRPr="00273904">
        <w:rPr>
          <w:rFonts w:cs="Arial"/>
          <w:szCs w:val="18"/>
        </w:rPr>
        <w:t xml:space="preserve"> is not applicable to </w:t>
      </w:r>
      <w:r w:rsidR="00375046" w:rsidRPr="00273904">
        <w:rPr>
          <w:rFonts w:cs="Arial"/>
          <w:szCs w:val="18"/>
        </w:rPr>
        <w:t>you,</w:t>
      </w:r>
      <w:r w:rsidRPr="00273904">
        <w:rPr>
          <w:rFonts w:cs="Arial"/>
          <w:szCs w:val="18"/>
        </w:rPr>
        <w:t xml:space="preserve"> please </w:t>
      </w:r>
      <w:r w:rsidR="008601F8">
        <w:rPr>
          <w:rFonts w:cs="Arial"/>
          <w:szCs w:val="18"/>
        </w:rPr>
        <w:t xml:space="preserve">put a check “X” in </w:t>
      </w:r>
      <w:r w:rsidRPr="00273904">
        <w:rPr>
          <w:rFonts w:cs="Arial"/>
          <w:szCs w:val="18"/>
        </w:rPr>
        <w:t xml:space="preserve">the box which </w:t>
      </w:r>
      <w:r w:rsidR="000E1DE1" w:rsidRPr="00273904">
        <w:rPr>
          <w:rFonts w:cs="Arial"/>
          <w:szCs w:val="18"/>
        </w:rPr>
        <w:t>s</w:t>
      </w:r>
      <w:r w:rsidR="0028371C" w:rsidRPr="00273904">
        <w:rPr>
          <w:rFonts w:cs="Arial"/>
          <w:szCs w:val="18"/>
        </w:rPr>
        <w:t>tates</w:t>
      </w:r>
      <w:r w:rsidR="000E1DE1" w:rsidRPr="00273904">
        <w:rPr>
          <w:rFonts w:cs="Arial"/>
          <w:szCs w:val="18"/>
        </w:rPr>
        <w:t>,</w:t>
      </w:r>
      <w:r w:rsidRPr="00273904">
        <w:rPr>
          <w:rFonts w:cs="Arial"/>
          <w:szCs w:val="18"/>
        </w:rPr>
        <w:t xml:space="preserve"> “No Registrable Interest”. If this </w:t>
      </w:r>
      <w:r w:rsidR="00AE03C4">
        <w:rPr>
          <w:rFonts w:cs="Arial"/>
          <w:szCs w:val="18"/>
        </w:rPr>
        <w:t>clause</w:t>
      </w:r>
      <w:r w:rsidRPr="00273904">
        <w:rPr>
          <w:rFonts w:cs="Arial"/>
          <w:szCs w:val="18"/>
        </w:rPr>
        <w:t xml:space="preserve"> is applicable to </w:t>
      </w:r>
      <w:r w:rsidR="00357F96" w:rsidRPr="00273904">
        <w:rPr>
          <w:rFonts w:cs="Arial"/>
          <w:szCs w:val="18"/>
        </w:rPr>
        <w:t>you,</w:t>
      </w:r>
      <w:r w:rsidRPr="00273904">
        <w:rPr>
          <w:rFonts w:cs="Arial"/>
          <w:szCs w:val="18"/>
        </w:rPr>
        <w:t xml:space="preserve"> please tick the box which </w:t>
      </w:r>
      <w:r w:rsidR="000E1DE1" w:rsidRPr="00273904">
        <w:rPr>
          <w:rFonts w:cs="Arial"/>
          <w:szCs w:val="18"/>
        </w:rPr>
        <w:t>s</w:t>
      </w:r>
      <w:r w:rsidR="0028371C" w:rsidRPr="00273904">
        <w:rPr>
          <w:rFonts w:cs="Arial"/>
          <w:szCs w:val="18"/>
        </w:rPr>
        <w:t>tates</w:t>
      </w:r>
      <w:r w:rsidR="000E1DE1" w:rsidRPr="00273904">
        <w:rPr>
          <w:rFonts w:cs="Arial"/>
          <w:szCs w:val="18"/>
        </w:rPr>
        <w:t>,</w:t>
      </w:r>
      <w:r w:rsidRPr="00273904">
        <w:rPr>
          <w:rFonts w:cs="Arial"/>
          <w:szCs w:val="18"/>
        </w:rPr>
        <w:t xml:space="preserve"> “Registrable Interest”, and give further details as provided below.</w:t>
      </w:r>
    </w:p>
    <w:p w14:paraId="72970C4C" w14:textId="0E812DC1" w:rsidR="008601F8" w:rsidRPr="008601F8" w:rsidRDefault="008601F8" w:rsidP="00DA1F61">
      <w:pPr>
        <w:tabs>
          <w:tab w:val="left" w:pos="4449"/>
          <w:tab w:val="left" w:pos="8505"/>
        </w:tabs>
        <w:spacing w:after="120"/>
        <w:ind w:left="709"/>
        <w:jc w:val="both"/>
        <w:rPr>
          <w:rFonts w:ascii="Wingdings" w:eastAsia="Wingdings" w:hAnsi="Wingdings" w:cs="Wingdings"/>
          <w:sz w:val="24"/>
          <w:szCs w:val="24"/>
        </w:rPr>
      </w:pPr>
      <w:r w:rsidRPr="00307AB1">
        <w:rPr>
          <w:rFonts w:eastAsia="Arial" w:cs="Arial"/>
          <w:b/>
          <w:bCs/>
          <w:position w:val="1"/>
          <w:szCs w:val="18"/>
        </w:rPr>
        <w:t>No Registrable Interest</w:t>
      </w:r>
      <w:r w:rsidRPr="008601F8">
        <w:rPr>
          <w:rFonts w:eastAsia="Arial" w:cs="Arial"/>
          <w:b/>
          <w:bCs/>
          <w:position w:val="1"/>
          <w:sz w:val="20"/>
          <w:szCs w:val="20"/>
        </w:rPr>
        <w:tab/>
      </w:r>
      <w:sdt>
        <w:sdtPr>
          <w:rPr>
            <w:rFonts w:ascii="MS Gothic" w:eastAsia="MS Gothic" w:hAnsi="MS Gothic" w:cs="Wingdings"/>
            <w:sz w:val="22"/>
          </w:rPr>
          <w:id w:val="524982665"/>
          <w14:checkbox>
            <w14:checked w14:val="0"/>
            <w14:checkedState w14:val="2612" w14:font="MS Gothic"/>
            <w14:uncheckedState w14:val="2610" w14:font="MS Gothic"/>
          </w14:checkbox>
        </w:sdtPr>
        <w:sdtContent>
          <w:r w:rsidR="00F71B80">
            <w:rPr>
              <w:rFonts w:ascii="MS Gothic" w:eastAsia="MS Gothic" w:hAnsi="MS Gothic" w:cs="Wingdings" w:hint="eastAsia"/>
              <w:sz w:val="22"/>
            </w:rPr>
            <w:t>☐</w:t>
          </w:r>
        </w:sdtContent>
      </w:sdt>
      <w:r w:rsidRPr="008601F8">
        <w:rPr>
          <w:rFonts w:ascii="Wingdings" w:eastAsia="Wingdings" w:hAnsi="Wingdings" w:cs="Wingdings"/>
          <w:sz w:val="24"/>
          <w:szCs w:val="24"/>
        </w:rPr>
        <w:t></w:t>
      </w:r>
      <w:r w:rsidRPr="00307AB1">
        <w:rPr>
          <w:rFonts w:eastAsia="Wingdings" w:cs="Arial"/>
          <w:b/>
          <w:bCs/>
          <w:szCs w:val="18"/>
        </w:rPr>
        <w:t>Registrable Interest</w:t>
      </w:r>
      <w:r w:rsidRPr="008601F8">
        <w:rPr>
          <w:rFonts w:eastAsia="Arial" w:cs="Arial"/>
          <w:b/>
          <w:bCs/>
          <w:position w:val="1"/>
          <w:sz w:val="20"/>
          <w:szCs w:val="20"/>
        </w:rPr>
        <w:tab/>
      </w:r>
      <w:sdt>
        <w:sdtPr>
          <w:rPr>
            <w:rFonts w:ascii="MS Gothic" w:eastAsia="MS Gothic" w:hAnsi="MS Gothic" w:cs="Wingdings"/>
            <w:sz w:val="22"/>
          </w:rPr>
          <w:id w:val="1952739254"/>
          <w14:checkbox>
            <w14:checked w14:val="0"/>
            <w14:checkedState w14:val="2612" w14:font="MS Gothic"/>
            <w14:uncheckedState w14:val="2610" w14:font="MS Gothic"/>
          </w14:checkbox>
        </w:sdtPr>
        <w:sdtContent>
          <w:r w:rsidR="00F71B80">
            <w:rPr>
              <w:rFonts w:ascii="MS Gothic" w:eastAsia="MS Gothic" w:hAnsi="MS Gothic" w:cs="Wingdings" w:hint="eastAsia"/>
              <w:sz w:val="22"/>
            </w:rPr>
            <w:t>☐</w:t>
          </w:r>
        </w:sdtContent>
      </w:sdt>
    </w:p>
    <w:p w14:paraId="30F532F7" w14:textId="39E4B3BA" w:rsidR="00376798" w:rsidRPr="00D95B35" w:rsidRDefault="008601F8" w:rsidP="00DA1F61">
      <w:pPr>
        <w:tabs>
          <w:tab w:val="left" w:pos="720"/>
        </w:tabs>
        <w:spacing w:after="480"/>
        <w:ind w:left="720"/>
        <w:jc w:val="both"/>
        <w:rPr>
          <w:rFonts w:cs="Arial"/>
          <w:szCs w:val="18"/>
        </w:rPr>
      </w:pPr>
      <w:r w:rsidRPr="00D95B35">
        <w:rPr>
          <w:rFonts w:cs="Arial"/>
          <w:szCs w:val="18"/>
        </w:rPr>
        <w:t xml:space="preserve"> </w:t>
      </w:r>
      <w:r w:rsidR="00376798" w:rsidRPr="00D95B35">
        <w:rPr>
          <w:rFonts w:cs="Arial"/>
          <w:szCs w:val="18"/>
        </w:rPr>
        <w:t xml:space="preserve">(Please </w:t>
      </w:r>
      <w:r w:rsidR="0022022A">
        <w:rPr>
          <w:rFonts w:cs="Arial"/>
          <w:szCs w:val="18"/>
        </w:rPr>
        <w:t>check “X” the box that applies</w:t>
      </w:r>
      <w:r w:rsidR="00376798" w:rsidRPr="00D95B35">
        <w:rPr>
          <w:rFonts w:cs="Arial"/>
          <w:szCs w:val="18"/>
        </w:rPr>
        <w:t>)</w:t>
      </w:r>
    </w:p>
    <w:p w14:paraId="49B1047F" w14:textId="77777777" w:rsidR="00376798" w:rsidRPr="0031403B" w:rsidRDefault="00376798" w:rsidP="00307AB1">
      <w:pPr>
        <w:pStyle w:val="BodyText"/>
        <w:spacing w:after="120"/>
        <w:ind w:left="709"/>
        <w:rPr>
          <w:b/>
          <w:bCs/>
        </w:rPr>
      </w:pPr>
      <w:r w:rsidRPr="0031403B">
        <w:rPr>
          <w:b/>
          <w:bCs/>
        </w:rPr>
        <w:t>If a registrable interest is indicated, please provide full details:</w:t>
      </w:r>
    </w:p>
    <w:tbl>
      <w:tblPr>
        <w:tblStyle w:val="TableGrid"/>
        <w:tblW w:w="0" w:type="auto"/>
        <w:tblInd w:w="720" w:type="dxa"/>
        <w:tblBorders>
          <w:left w:val="none" w:sz="0" w:space="0" w:color="auto"/>
          <w:right w:val="none" w:sz="0" w:space="0" w:color="auto"/>
        </w:tblBorders>
        <w:tblLook w:val="04A0" w:firstRow="1" w:lastRow="0" w:firstColumn="1" w:lastColumn="0" w:noHBand="0" w:noVBand="1"/>
      </w:tblPr>
      <w:tblGrid>
        <w:gridCol w:w="8309"/>
      </w:tblGrid>
      <w:tr w:rsidR="00376798" w:rsidRPr="00D95B35" w14:paraId="3B1152FD" w14:textId="77777777" w:rsidTr="00D11311">
        <w:tc>
          <w:tcPr>
            <w:tcW w:w="9245" w:type="dxa"/>
            <w:tcBorders>
              <w:top w:val="nil"/>
            </w:tcBorders>
          </w:tcPr>
          <w:p w14:paraId="27066304" w14:textId="77777777" w:rsidR="00376798" w:rsidRPr="00D95B35" w:rsidRDefault="00376798">
            <w:pPr>
              <w:pStyle w:val="Heading4"/>
              <w:ind w:left="0" w:right="29"/>
              <w:jc w:val="both"/>
              <w:rPr>
                <w:rFonts w:cs="Arial"/>
                <w:b w:val="0"/>
                <w:bCs w:val="0"/>
                <w:szCs w:val="18"/>
              </w:rPr>
            </w:pPr>
          </w:p>
        </w:tc>
      </w:tr>
      <w:tr w:rsidR="00376798" w:rsidRPr="00D95B35" w14:paraId="5F64BCC3" w14:textId="77777777" w:rsidTr="00D11311">
        <w:tc>
          <w:tcPr>
            <w:tcW w:w="9245" w:type="dxa"/>
          </w:tcPr>
          <w:p w14:paraId="22A99924" w14:textId="77777777" w:rsidR="00376798" w:rsidRPr="00D95B35" w:rsidRDefault="00376798" w:rsidP="003D27C4">
            <w:pPr>
              <w:pStyle w:val="Heading4"/>
              <w:ind w:left="0" w:right="29"/>
              <w:jc w:val="both"/>
              <w:rPr>
                <w:rFonts w:cs="Arial"/>
                <w:b w:val="0"/>
                <w:bCs w:val="0"/>
                <w:szCs w:val="18"/>
              </w:rPr>
            </w:pPr>
          </w:p>
        </w:tc>
      </w:tr>
      <w:tr w:rsidR="00376798" w:rsidRPr="00D95B35" w14:paraId="44CA9F2C" w14:textId="77777777" w:rsidTr="00D11311">
        <w:tc>
          <w:tcPr>
            <w:tcW w:w="9245" w:type="dxa"/>
          </w:tcPr>
          <w:p w14:paraId="36AA7801" w14:textId="77777777" w:rsidR="00376798" w:rsidRPr="00D95B35" w:rsidRDefault="00376798" w:rsidP="003D27C4">
            <w:pPr>
              <w:pStyle w:val="Heading4"/>
              <w:ind w:left="0" w:right="29"/>
              <w:jc w:val="both"/>
              <w:rPr>
                <w:rFonts w:cs="Arial"/>
                <w:b w:val="0"/>
                <w:bCs w:val="0"/>
                <w:szCs w:val="18"/>
              </w:rPr>
            </w:pPr>
          </w:p>
        </w:tc>
      </w:tr>
    </w:tbl>
    <w:p w14:paraId="6190B23A" w14:textId="77777777" w:rsidR="00DA1F61" w:rsidRDefault="00DA1F61" w:rsidP="00DA1F61">
      <w:pPr>
        <w:tabs>
          <w:tab w:val="left" w:pos="720"/>
          <w:tab w:val="left" w:pos="860"/>
        </w:tabs>
        <w:spacing w:before="120" w:after="120"/>
        <w:ind w:left="720"/>
        <w:jc w:val="both"/>
        <w:rPr>
          <w:rFonts w:eastAsia="Arial" w:cs="Arial"/>
          <w:b/>
          <w:bCs/>
          <w:szCs w:val="18"/>
        </w:rPr>
      </w:pPr>
    </w:p>
    <w:p w14:paraId="4F0A7FD2" w14:textId="7593F436" w:rsidR="00376798" w:rsidRPr="00D95B35" w:rsidRDefault="00376798" w:rsidP="00737B0C">
      <w:pPr>
        <w:tabs>
          <w:tab w:val="left" w:pos="720"/>
          <w:tab w:val="left" w:pos="860"/>
        </w:tabs>
        <w:spacing w:before="120" w:after="360"/>
        <w:ind w:left="720"/>
        <w:jc w:val="both"/>
        <w:rPr>
          <w:rFonts w:eastAsia="Arial" w:cs="Arial"/>
          <w:szCs w:val="18"/>
        </w:rPr>
      </w:pPr>
      <w:r w:rsidRPr="00D95B35">
        <w:rPr>
          <w:rFonts w:eastAsia="Arial" w:cs="Arial"/>
          <w:b/>
          <w:bCs/>
          <w:szCs w:val="18"/>
        </w:rPr>
        <w:t>Note</w:t>
      </w:r>
      <w:r w:rsidRPr="00D95B35">
        <w:rPr>
          <w:rFonts w:eastAsia="Arial" w:cs="Arial"/>
          <w:bCs/>
          <w:szCs w:val="18"/>
        </w:rPr>
        <w:t xml:space="preserve">: Please refer to Part </w:t>
      </w:r>
      <w:r w:rsidR="0031403B">
        <w:rPr>
          <w:rFonts w:eastAsia="Arial" w:cs="Arial"/>
          <w:bCs/>
          <w:szCs w:val="18"/>
        </w:rPr>
        <w:t>2</w:t>
      </w:r>
      <w:r w:rsidRPr="00D95B35">
        <w:rPr>
          <w:rFonts w:eastAsia="Arial" w:cs="Arial"/>
          <w:bCs/>
          <w:szCs w:val="18"/>
        </w:rPr>
        <w:t xml:space="preserve"> (</w:t>
      </w:r>
      <w:r w:rsidR="00585F0C">
        <w:rPr>
          <w:rFonts w:eastAsia="Arial" w:cs="Arial"/>
          <w:bCs/>
          <w:szCs w:val="18"/>
        </w:rPr>
        <w:t>Important Notice</w:t>
      </w:r>
      <w:r w:rsidRPr="00D95B35">
        <w:rPr>
          <w:rFonts w:eastAsia="Arial" w:cs="Arial"/>
          <w:bCs/>
          <w:szCs w:val="18"/>
        </w:rPr>
        <w:t xml:space="preserve">) </w:t>
      </w:r>
      <w:r w:rsidR="00C208DC">
        <w:rPr>
          <w:rFonts w:eastAsia="Arial" w:cs="Arial"/>
          <w:bCs/>
          <w:szCs w:val="18"/>
        </w:rPr>
        <w:t>clause</w:t>
      </w:r>
      <w:r w:rsidRPr="00D95B35">
        <w:rPr>
          <w:rFonts w:eastAsia="Arial" w:cs="Arial"/>
          <w:bCs/>
          <w:szCs w:val="18"/>
        </w:rPr>
        <w:t xml:space="preserve"> </w:t>
      </w:r>
      <w:r w:rsidR="00BD0E21">
        <w:rPr>
          <w:rFonts w:eastAsia="Arial" w:cs="Arial"/>
          <w:bCs/>
          <w:szCs w:val="18"/>
        </w:rPr>
        <w:t>2</w:t>
      </w:r>
      <w:r w:rsidRPr="00D95B35">
        <w:rPr>
          <w:rFonts w:eastAsia="Arial" w:cs="Arial"/>
          <w:bCs/>
          <w:szCs w:val="18"/>
        </w:rPr>
        <w:t>.</w:t>
      </w:r>
      <w:r w:rsidR="00AB4C8C">
        <w:rPr>
          <w:rFonts w:eastAsia="Arial" w:cs="Arial"/>
          <w:bCs/>
          <w:szCs w:val="18"/>
        </w:rPr>
        <w:t>4</w:t>
      </w:r>
      <w:r w:rsidRPr="00D95B35">
        <w:rPr>
          <w:rFonts w:eastAsia="Arial" w:cs="Arial"/>
          <w:bCs/>
          <w:szCs w:val="18"/>
        </w:rPr>
        <w:t>.18 of RFI Volume 1 for further details on Registrable Interest.</w:t>
      </w:r>
    </w:p>
    <w:p w14:paraId="2CB446A9" w14:textId="44A665B4" w:rsidR="00094E31" w:rsidRPr="00D95B35" w:rsidRDefault="00E17512" w:rsidP="0051139C">
      <w:pPr>
        <w:pStyle w:val="Heading2"/>
        <w:pBdr>
          <w:top w:val="single" w:sz="4" w:space="1" w:color="auto"/>
          <w:left w:val="single" w:sz="4" w:space="4" w:color="auto"/>
          <w:bottom w:val="single" w:sz="4" w:space="1" w:color="auto"/>
          <w:right w:val="single" w:sz="4" w:space="4" w:color="auto"/>
        </w:pBdr>
        <w:shd w:val="clear" w:color="auto" w:fill="C4D42C"/>
        <w:ind w:left="567" w:hanging="600"/>
      </w:pPr>
      <w:bookmarkStart w:id="16" w:name="_Toc235791007"/>
      <w:r w:rsidRPr="00D95B35">
        <w:t>Reliance On Resources</w:t>
      </w:r>
      <w:bookmarkEnd w:id="16"/>
    </w:p>
    <w:p w14:paraId="1B0784FC" w14:textId="7BF70D19" w:rsidR="00094E31" w:rsidRPr="00D95B35" w:rsidRDefault="007832C6" w:rsidP="009A3A96">
      <w:pPr>
        <w:pStyle w:val="BodyText"/>
        <w:numPr>
          <w:ilvl w:val="0"/>
          <w:numId w:val="26"/>
        </w:numPr>
        <w:spacing w:before="154" w:line="276" w:lineRule="auto"/>
        <w:ind w:left="709" w:right="151" w:hanging="709"/>
        <w:jc w:val="both"/>
      </w:pPr>
      <w:r w:rsidRPr="00D95B35">
        <w:t>I</w:t>
      </w:r>
      <w:r w:rsidR="00017606" w:rsidRPr="00D95B35">
        <w:t>f</w:t>
      </w:r>
      <w:r w:rsidRPr="00D95B35">
        <w:t xml:space="preserve"> the </w:t>
      </w:r>
      <w:r w:rsidR="00D635BE" w:rsidRPr="00D95B35">
        <w:t>Applicant</w:t>
      </w:r>
      <w:r w:rsidRPr="00D95B35">
        <w:t xml:space="preserve"> (or any entity comprising the </w:t>
      </w:r>
      <w:r w:rsidR="00D635BE" w:rsidRPr="00D95B35">
        <w:t>Applicant</w:t>
      </w:r>
      <w:r w:rsidRPr="00D95B35">
        <w:t>)</w:t>
      </w:r>
      <w:r w:rsidR="00017606" w:rsidRPr="00D95B35">
        <w:t xml:space="preserve"> is</w:t>
      </w:r>
      <w:r w:rsidRPr="00D95B35">
        <w:t xml:space="preserve"> relying on the resources of entities with which it is directly or indirectly linked (including, for example, but not limited to, reliance on a parent company’s resources) for the purposes of proving its financial and</w:t>
      </w:r>
      <w:r w:rsidR="009A42D1">
        <w:t xml:space="preserve"> </w:t>
      </w:r>
      <w:r w:rsidRPr="00D95B35">
        <w:t>/</w:t>
      </w:r>
      <w:r w:rsidR="009A42D1">
        <w:t xml:space="preserve"> </w:t>
      </w:r>
      <w:r w:rsidRPr="00D95B35">
        <w:t xml:space="preserve">or technical standing, as set out in </w:t>
      </w:r>
      <w:r w:rsidR="006A360F" w:rsidRPr="00D95B35">
        <w:t>Part</w:t>
      </w:r>
      <w:r w:rsidRPr="00D95B35">
        <w:t xml:space="preserve"> </w:t>
      </w:r>
      <w:r w:rsidR="004B19DC">
        <w:t>7</w:t>
      </w:r>
      <w:r w:rsidRPr="00D95B35">
        <w:t xml:space="preserve"> (Reliance on Resources) of </w:t>
      </w:r>
      <w:r w:rsidR="00D635BE" w:rsidRPr="00D95B35">
        <w:t>RFI</w:t>
      </w:r>
      <w:r w:rsidR="003D10C5" w:rsidRPr="00D95B35">
        <w:t xml:space="preserve"> Vol 1</w:t>
      </w:r>
      <w:r w:rsidR="00017606" w:rsidRPr="00D95B35">
        <w:t xml:space="preserve">, </w:t>
      </w:r>
      <w:r w:rsidR="00017606" w:rsidRPr="00D95B35">
        <w:rPr>
          <w:rFonts w:cs="Arial"/>
          <w:szCs w:val="18"/>
        </w:rPr>
        <w:t xml:space="preserve">please confirm below. If this is not applicable to </w:t>
      </w:r>
      <w:proofErr w:type="gramStart"/>
      <w:r w:rsidR="00017606" w:rsidRPr="00D95B35">
        <w:rPr>
          <w:rFonts w:cs="Arial"/>
          <w:szCs w:val="18"/>
        </w:rPr>
        <w:t>you</w:t>
      </w:r>
      <w:proofErr w:type="gramEnd"/>
      <w:r w:rsidR="00017606" w:rsidRPr="00D95B35">
        <w:rPr>
          <w:rFonts w:cs="Arial"/>
          <w:szCs w:val="18"/>
        </w:rPr>
        <w:t xml:space="preserve"> please tick "No". If this is applicable to </w:t>
      </w:r>
      <w:proofErr w:type="gramStart"/>
      <w:r w:rsidR="00017606" w:rsidRPr="00D95B35">
        <w:rPr>
          <w:rFonts w:cs="Arial"/>
          <w:szCs w:val="18"/>
        </w:rPr>
        <w:t>you</w:t>
      </w:r>
      <w:proofErr w:type="gramEnd"/>
      <w:r w:rsidR="00017606" w:rsidRPr="00D95B35">
        <w:rPr>
          <w:rFonts w:cs="Arial"/>
          <w:szCs w:val="18"/>
        </w:rPr>
        <w:t xml:space="preserve"> please tick “Yes” and provide further details below as appropriate.</w:t>
      </w:r>
    </w:p>
    <w:p w14:paraId="3A7BE175" w14:textId="7C5D6E73" w:rsidR="00094E31" w:rsidRPr="00D95B35" w:rsidRDefault="007832C6" w:rsidP="00DA1F61">
      <w:pPr>
        <w:tabs>
          <w:tab w:val="left" w:pos="4449"/>
          <w:tab w:val="left" w:pos="8505"/>
        </w:tabs>
        <w:spacing w:after="120"/>
        <w:ind w:left="720"/>
        <w:jc w:val="both"/>
        <w:rPr>
          <w:rFonts w:ascii="Wingdings" w:eastAsia="Wingdings" w:hAnsi="Wingdings" w:cs="Wingdings"/>
          <w:sz w:val="24"/>
          <w:szCs w:val="24"/>
        </w:rPr>
      </w:pPr>
      <w:r w:rsidRPr="00D95B35">
        <w:rPr>
          <w:rFonts w:eastAsia="Arial" w:cs="Arial"/>
          <w:b/>
          <w:bCs/>
          <w:position w:val="1"/>
          <w:szCs w:val="20"/>
        </w:rPr>
        <w:t>Yes</w:t>
      </w:r>
      <w:r w:rsidRPr="00D95B35">
        <w:rPr>
          <w:rFonts w:eastAsia="Arial" w:cs="Arial"/>
          <w:b/>
          <w:bCs/>
          <w:position w:val="1"/>
          <w:szCs w:val="20"/>
        </w:rPr>
        <w:tab/>
      </w:r>
      <w:sdt>
        <w:sdtPr>
          <w:rPr>
            <w:rFonts w:ascii="Wingdings" w:eastAsia="Wingdings" w:hAnsi="Wingdings" w:cs="Wingdings"/>
            <w:sz w:val="22"/>
          </w:rPr>
          <w:id w:val="671992485"/>
          <w14:checkbox>
            <w14:checked w14:val="0"/>
            <w14:checkedState w14:val="2612" w14:font="MS Gothic"/>
            <w14:uncheckedState w14:val="2610" w14:font="MS Gothic"/>
          </w14:checkbox>
        </w:sdtPr>
        <w:sdtContent>
          <w:r w:rsidR="00F71B80">
            <w:rPr>
              <w:rFonts w:ascii="MS Gothic" w:eastAsia="MS Gothic" w:hAnsi="MS Gothic" w:cs="Wingdings" w:hint="eastAsia"/>
              <w:sz w:val="22"/>
            </w:rPr>
            <w:t>☐</w:t>
          </w:r>
        </w:sdtContent>
      </w:sdt>
      <w:r w:rsidRPr="00D95B35">
        <w:rPr>
          <w:rFonts w:ascii="Wingdings" w:eastAsia="Wingdings" w:hAnsi="Wingdings" w:cs="Wingdings"/>
          <w:sz w:val="24"/>
          <w:szCs w:val="24"/>
        </w:rPr>
        <w:t></w:t>
      </w:r>
      <w:r w:rsidRPr="00D95B35">
        <w:rPr>
          <w:rFonts w:eastAsia="Arial" w:cs="Arial"/>
          <w:b/>
          <w:bCs/>
          <w:position w:val="1"/>
          <w:szCs w:val="20"/>
        </w:rPr>
        <w:t>No</w:t>
      </w:r>
      <w:r w:rsidRPr="00D95B35">
        <w:rPr>
          <w:rFonts w:eastAsia="Arial" w:cs="Arial"/>
          <w:b/>
          <w:bCs/>
          <w:position w:val="1"/>
          <w:szCs w:val="20"/>
        </w:rPr>
        <w:tab/>
      </w:r>
      <w:sdt>
        <w:sdtPr>
          <w:rPr>
            <w:rFonts w:ascii="MS Gothic" w:eastAsia="MS Gothic" w:hAnsi="MS Gothic" w:cs="Wingdings"/>
            <w:sz w:val="22"/>
          </w:rPr>
          <w:id w:val="-408698624"/>
          <w14:checkbox>
            <w14:checked w14:val="0"/>
            <w14:checkedState w14:val="2612" w14:font="MS Gothic"/>
            <w14:uncheckedState w14:val="2610" w14:font="MS Gothic"/>
          </w14:checkbox>
        </w:sdtPr>
        <w:sdtContent>
          <w:r w:rsidR="00F71B80">
            <w:rPr>
              <w:rFonts w:ascii="MS Gothic" w:eastAsia="MS Gothic" w:hAnsi="MS Gothic" w:cs="Wingdings" w:hint="eastAsia"/>
              <w:sz w:val="22"/>
            </w:rPr>
            <w:t>☐</w:t>
          </w:r>
        </w:sdtContent>
      </w:sdt>
    </w:p>
    <w:p w14:paraId="35E55217" w14:textId="05E42849" w:rsidR="00094E31" w:rsidRPr="00D95B35" w:rsidRDefault="007832C6" w:rsidP="00DA1F61">
      <w:pPr>
        <w:pStyle w:val="BodyText"/>
        <w:spacing w:after="480"/>
        <w:ind w:left="720"/>
        <w:jc w:val="both"/>
      </w:pPr>
      <w:r w:rsidRPr="00D95B35">
        <w:t xml:space="preserve">(Please </w:t>
      </w:r>
      <w:r w:rsidR="0022022A">
        <w:t>check “X” the box that applies</w:t>
      </w:r>
      <w:r w:rsidRPr="00D95B35">
        <w:t>)</w:t>
      </w:r>
    </w:p>
    <w:p w14:paraId="28CB033C" w14:textId="2ED80BCF" w:rsidR="00094E31" w:rsidRPr="001B69C6" w:rsidRDefault="007832C6" w:rsidP="00446355">
      <w:pPr>
        <w:pStyle w:val="BodyText"/>
        <w:ind w:left="709"/>
        <w:jc w:val="both"/>
        <w:rPr>
          <w:b/>
          <w:bCs/>
        </w:rPr>
      </w:pPr>
      <w:r w:rsidRPr="001B69C6">
        <w:rPr>
          <w:b/>
          <w:bCs/>
        </w:rPr>
        <w:t xml:space="preserve">If </w:t>
      </w:r>
      <w:proofErr w:type="gramStart"/>
      <w:r w:rsidR="00446355" w:rsidRPr="001B69C6">
        <w:rPr>
          <w:b/>
          <w:bCs/>
        </w:rPr>
        <w:t>Y</w:t>
      </w:r>
      <w:r w:rsidRPr="001B69C6">
        <w:rPr>
          <w:b/>
          <w:bCs/>
        </w:rPr>
        <w:t>es</w:t>
      </w:r>
      <w:proofErr w:type="gramEnd"/>
      <w:r w:rsidR="00FA2AEF" w:rsidRPr="001B69C6">
        <w:rPr>
          <w:b/>
          <w:bCs/>
        </w:rPr>
        <w:t xml:space="preserve"> is indicated</w:t>
      </w:r>
      <w:r w:rsidRPr="001B69C6">
        <w:rPr>
          <w:b/>
          <w:bCs/>
        </w:rPr>
        <w:t xml:space="preserve">, the </w:t>
      </w:r>
      <w:r w:rsidR="00D635BE" w:rsidRPr="001B69C6">
        <w:rPr>
          <w:b/>
          <w:bCs/>
        </w:rPr>
        <w:t>Applicant</w:t>
      </w:r>
      <w:r w:rsidRPr="001B69C6">
        <w:rPr>
          <w:b/>
          <w:bCs/>
        </w:rPr>
        <w:t xml:space="preserve"> or relevant entity must</w:t>
      </w:r>
      <w:r w:rsidR="001B69C6">
        <w:rPr>
          <w:b/>
          <w:bCs/>
        </w:rPr>
        <w:t>:</w:t>
      </w:r>
    </w:p>
    <w:p w14:paraId="0F47CF2B" w14:textId="768D8F51" w:rsidR="00094E31" w:rsidRPr="00D95B35" w:rsidRDefault="007832C6" w:rsidP="00E000F0">
      <w:pPr>
        <w:pStyle w:val="BodyText"/>
        <w:numPr>
          <w:ilvl w:val="0"/>
          <w:numId w:val="2"/>
        </w:numPr>
        <w:tabs>
          <w:tab w:val="left" w:pos="1440"/>
        </w:tabs>
        <w:spacing w:line="276" w:lineRule="auto"/>
        <w:ind w:left="1418" w:right="147" w:hanging="709"/>
        <w:jc w:val="both"/>
      </w:pPr>
      <w:r w:rsidRPr="00D95B35">
        <w:t xml:space="preserve">establish to </w:t>
      </w:r>
      <w:r w:rsidR="00CD2988">
        <w:t>the Contracting Authority</w:t>
      </w:r>
      <w:r w:rsidRPr="00D95B35">
        <w:t>’s satisfaction that it has available to it the resources</w:t>
      </w:r>
      <w:r w:rsidR="009A42D1">
        <w:t xml:space="preserve"> </w:t>
      </w:r>
      <w:r w:rsidRPr="00D95B35">
        <w:t>/</w:t>
      </w:r>
      <w:r w:rsidR="009A42D1">
        <w:t xml:space="preserve"> </w:t>
      </w:r>
      <w:r w:rsidRPr="00D95B35">
        <w:t xml:space="preserve">capacities of those entities or undertakings which are necessary for the performance of the </w:t>
      </w:r>
      <w:r w:rsidR="005C2D33">
        <w:t>C</w:t>
      </w:r>
      <w:r w:rsidRPr="00D95B35">
        <w:t xml:space="preserve">ontract (for example by way of a letter from such entity to </w:t>
      </w:r>
      <w:r w:rsidR="00CD2988">
        <w:t>the Contracting Authority</w:t>
      </w:r>
      <w:r w:rsidR="00017606" w:rsidRPr="00D95B35">
        <w:t>,</w:t>
      </w:r>
      <w:r w:rsidRPr="00D95B35">
        <w:t xml:space="preserve"> confirming that it will make such resources</w:t>
      </w:r>
      <w:r w:rsidR="009A42D1">
        <w:t xml:space="preserve"> </w:t>
      </w:r>
      <w:r w:rsidRPr="00D95B35">
        <w:t>/</w:t>
      </w:r>
      <w:r w:rsidR="009A42D1">
        <w:t xml:space="preserve"> </w:t>
      </w:r>
      <w:r w:rsidRPr="00D95B35">
        <w:t xml:space="preserve">capacities available if the </w:t>
      </w:r>
      <w:r w:rsidR="00D635BE" w:rsidRPr="00D95B35">
        <w:t>Applicant</w:t>
      </w:r>
      <w:r w:rsidRPr="00D95B35">
        <w:t xml:space="preserve"> is successful and that it will provide contractual confirmations satisfactory to </w:t>
      </w:r>
      <w:r w:rsidR="00CD2988">
        <w:t>the Contracting Authority</w:t>
      </w:r>
      <w:r w:rsidRPr="00D95B35">
        <w:t xml:space="preserve"> if required to do so).</w:t>
      </w:r>
    </w:p>
    <w:p w14:paraId="50E36B34" w14:textId="60E2B911" w:rsidR="00094E31" w:rsidRPr="00D95B35" w:rsidRDefault="007832C6" w:rsidP="00E000F0">
      <w:pPr>
        <w:pStyle w:val="BodyText"/>
        <w:numPr>
          <w:ilvl w:val="0"/>
          <w:numId w:val="2"/>
        </w:numPr>
        <w:tabs>
          <w:tab w:val="left" w:pos="1440"/>
        </w:tabs>
        <w:spacing w:line="276" w:lineRule="auto"/>
        <w:ind w:left="1440" w:right="147" w:hanging="720"/>
        <w:jc w:val="both"/>
      </w:pPr>
      <w:r w:rsidRPr="00D95B35">
        <w:t xml:space="preserve">where the entity in question is being relied upon with respect to criteria relating to experience, satisfy </w:t>
      </w:r>
      <w:r w:rsidR="00CD2988">
        <w:t>the Contracting Authority</w:t>
      </w:r>
      <w:r w:rsidRPr="00D95B35">
        <w:t xml:space="preserve"> that the entity being relied upon will perform the works</w:t>
      </w:r>
      <w:r w:rsidR="00A655CA">
        <w:t xml:space="preserve"> and / </w:t>
      </w:r>
      <w:r w:rsidRPr="00D95B35">
        <w:t>or services for which these resources</w:t>
      </w:r>
      <w:r w:rsidR="009A42D1">
        <w:t xml:space="preserve"> </w:t>
      </w:r>
      <w:r w:rsidRPr="00D95B35">
        <w:t>/</w:t>
      </w:r>
      <w:r w:rsidR="009A42D1">
        <w:t xml:space="preserve"> </w:t>
      </w:r>
      <w:r w:rsidRPr="00D95B35">
        <w:t>capacities are required.</w:t>
      </w:r>
    </w:p>
    <w:p w14:paraId="60B82724" w14:textId="3BCC82E8" w:rsidR="00BA7E68" w:rsidRDefault="000C060F" w:rsidP="00D546AD">
      <w:pPr>
        <w:pStyle w:val="BodyText"/>
        <w:spacing w:after="0" w:line="454" w:lineRule="auto"/>
        <w:ind w:left="1418" w:right="720" w:hanging="658"/>
        <w:jc w:val="both"/>
        <w:rPr>
          <w:b/>
          <w:bCs/>
        </w:rPr>
      </w:pPr>
      <w:r w:rsidRPr="001B69C6">
        <w:rPr>
          <w:b/>
          <w:bCs/>
        </w:rPr>
        <w:tab/>
      </w:r>
      <w:r w:rsidR="00D56D1E">
        <w:rPr>
          <w:b/>
          <w:bCs/>
        </w:rPr>
        <w:t>W</w:t>
      </w:r>
      <w:r w:rsidR="007832C6" w:rsidRPr="00737B0C">
        <w:rPr>
          <w:b/>
          <w:bCs/>
        </w:rPr>
        <w:t>ritten evidence of support for financial standing is enclosed</w:t>
      </w:r>
      <w:r w:rsidR="00F85ADB">
        <w:rPr>
          <w:b/>
          <w:bCs/>
        </w:rPr>
        <w:tab/>
      </w:r>
      <w:r w:rsidR="00F85ADB">
        <w:rPr>
          <w:b/>
          <w:bCs/>
        </w:rPr>
        <w:tab/>
      </w:r>
      <w:sdt>
        <w:sdtPr>
          <w:rPr>
            <w:sz w:val="22"/>
            <w:szCs w:val="24"/>
          </w:rPr>
          <w:id w:val="-224762336"/>
          <w14:checkbox>
            <w14:checked w14:val="0"/>
            <w14:checkedState w14:val="2612" w14:font="MS Gothic"/>
            <w14:uncheckedState w14:val="2610" w14:font="MS Gothic"/>
          </w14:checkbox>
        </w:sdtPr>
        <w:sdtContent>
          <w:r w:rsidR="00F85ADB">
            <w:rPr>
              <w:rFonts w:ascii="MS Gothic" w:eastAsia="MS Gothic" w:hAnsi="MS Gothic" w:hint="eastAsia"/>
              <w:sz w:val="22"/>
              <w:szCs w:val="24"/>
            </w:rPr>
            <w:t>☐</w:t>
          </w:r>
        </w:sdtContent>
      </w:sdt>
    </w:p>
    <w:p w14:paraId="5FA82F70" w14:textId="05DD5B32" w:rsidR="00D546AD" w:rsidRPr="00D546AD" w:rsidRDefault="00D546AD" w:rsidP="00E000F0">
      <w:pPr>
        <w:pStyle w:val="BodyText"/>
        <w:spacing w:after="360" w:line="360" w:lineRule="auto"/>
        <w:ind w:left="1418" w:right="720"/>
        <w:jc w:val="both"/>
      </w:pPr>
      <w:r w:rsidRPr="00D546AD">
        <w:t>(Please check “X” the box if appropriate)</w:t>
      </w:r>
    </w:p>
    <w:p w14:paraId="4029A79F" w14:textId="5F913557" w:rsidR="00094E31" w:rsidRPr="00737B0C" w:rsidRDefault="007832C6" w:rsidP="00C94F5B">
      <w:pPr>
        <w:pStyle w:val="BodyText"/>
        <w:spacing w:after="120"/>
        <w:ind w:left="1418"/>
        <w:jc w:val="both"/>
        <w:rPr>
          <w:b/>
          <w:bCs/>
        </w:rPr>
      </w:pPr>
      <w:r w:rsidRPr="00737B0C">
        <w:rPr>
          <w:b/>
          <w:bCs/>
        </w:rPr>
        <w:t>Reference to where enclosed:</w:t>
      </w:r>
    </w:p>
    <w:tbl>
      <w:tblPr>
        <w:tblStyle w:val="TableGrid"/>
        <w:tblW w:w="0" w:type="auto"/>
        <w:tblInd w:w="141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81"/>
      </w:tblGrid>
      <w:tr w:rsidR="007252E6" w:rsidRPr="00D95B35" w14:paraId="5D965ADE" w14:textId="77777777" w:rsidTr="00737B0C">
        <w:tc>
          <w:tcPr>
            <w:tcW w:w="7481" w:type="dxa"/>
          </w:tcPr>
          <w:p w14:paraId="4E95A2E0" w14:textId="77777777" w:rsidR="007252E6" w:rsidRPr="00D95B35" w:rsidRDefault="007252E6" w:rsidP="00737B0C">
            <w:pPr>
              <w:spacing w:before="1"/>
              <w:ind w:left="-374" w:hanging="659"/>
              <w:jc w:val="both"/>
              <w:rPr>
                <w:rFonts w:eastAsia="Arial" w:cs="Arial"/>
                <w:sz w:val="19"/>
                <w:szCs w:val="19"/>
              </w:rPr>
            </w:pPr>
          </w:p>
        </w:tc>
      </w:tr>
    </w:tbl>
    <w:p w14:paraId="623B912E" w14:textId="5C0D3BE1" w:rsidR="00D546AD" w:rsidRDefault="0022022A" w:rsidP="00E000F0">
      <w:pPr>
        <w:pStyle w:val="BodyText"/>
        <w:spacing w:before="240" w:after="0" w:line="454" w:lineRule="auto"/>
        <w:ind w:left="1418" w:right="720" w:hanging="658"/>
        <w:jc w:val="both"/>
        <w:rPr>
          <w:b/>
          <w:bCs/>
        </w:rPr>
      </w:pPr>
      <w:r w:rsidRPr="00737B0C">
        <w:rPr>
          <w:b/>
          <w:bCs/>
        </w:rPr>
        <w:tab/>
      </w:r>
      <w:r w:rsidR="00D546AD">
        <w:rPr>
          <w:b/>
          <w:bCs/>
        </w:rPr>
        <w:t>W</w:t>
      </w:r>
      <w:r w:rsidR="00D546AD" w:rsidRPr="00737B0C">
        <w:rPr>
          <w:b/>
          <w:bCs/>
        </w:rPr>
        <w:t>ritten evidence of support for</w:t>
      </w:r>
      <w:r w:rsidR="00D546AD">
        <w:rPr>
          <w:b/>
          <w:bCs/>
        </w:rPr>
        <w:t xml:space="preserve"> technical</w:t>
      </w:r>
      <w:r w:rsidR="00D546AD" w:rsidRPr="00737B0C">
        <w:rPr>
          <w:b/>
          <w:bCs/>
        </w:rPr>
        <w:t xml:space="preserve"> standing is enclosed</w:t>
      </w:r>
      <w:r w:rsidR="00E000F0">
        <w:rPr>
          <w:b/>
          <w:bCs/>
        </w:rPr>
        <w:tab/>
      </w:r>
      <w:r w:rsidR="00E000F0">
        <w:rPr>
          <w:b/>
          <w:bCs/>
        </w:rPr>
        <w:tab/>
      </w:r>
      <w:sdt>
        <w:sdtPr>
          <w:rPr>
            <w:rFonts w:ascii="MS Gothic" w:eastAsia="MS Gothic" w:hAnsi="MS Gothic"/>
            <w:sz w:val="22"/>
            <w:szCs w:val="24"/>
          </w:rPr>
          <w:id w:val="-1833520807"/>
          <w14:checkbox>
            <w14:checked w14:val="0"/>
            <w14:checkedState w14:val="2612" w14:font="MS Gothic"/>
            <w14:uncheckedState w14:val="2610" w14:font="MS Gothic"/>
          </w14:checkbox>
        </w:sdtPr>
        <w:sdtContent>
          <w:r w:rsidR="00E000F0">
            <w:rPr>
              <w:rFonts w:ascii="MS Gothic" w:eastAsia="MS Gothic" w:hAnsi="MS Gothic" w:hint="eastAsia"/>
              <w:sz w:val="22"/>
              <w:szCs w:val="24"/>
            </w:rPr>
            <w:t>☐</w:t>
          </w:r>
        </w:sdtContent>
      </w:sdt>
    </w:p>
    <w:p w14:paraId="223D71C5" w14:textId="77777777" w:rsidR="00D546AD" w:rsidRPr="00D546AD" w:rsidRDefault="00D546AD" w:rsidP="00E000F0">
      <w:pPr>
        <w:pStyle w:val="BodyText"/>
        <w:spacing w:after="360" w:line="360" w:lineRule="auto"/>
        <w:ind w:left="1418" w:right="720"/>
        <w:jc w:val="both"/>
      </w:pPr>
      <w:r w:rsidRPr="00D546AD">
        <w:lastRenderedPageBreak/>
        <w:t>(Please check “X” the box if appropriate)</w:t>
      </w:r>
    </w:p>
    <w:p w14:paraId="2A426729" w14:textId="77777777" w:rsidR="00D546AD" w:rsidRPr="00737B0C" w:rsidRDefault="00D546AD" w:rsidP="00C94F5B">
      <w:pPr>
        <w:pStyle w:val="BodyText"/>
        <w:spacing w:after="120"/>
        <w:ind w:left="1418"/>
        <w:jc w:val="both"/>
        <w:rPr>
          <w:b/>
          <w:bCs/>
        </w:rPr>
      </w:pPr>
      <w:r w:rsidRPr="00737B0C">
        <w:rPr>
          <w:b/>
          <w:bCs/>
        </w:rPr>
        <w:t>Reference to where enclosed:</w:t>
      </w:r>
    </w:p>
    <w:tbl>
      <w:tblPr>
        <w:tblStyle w:val="TableGrid"/>
        <w:tblW w:w="0" w:type="auto"/>
        <w:tblInd w:w="141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81"/>
      </w:tblGrid>
      <w:tr w:rsidR="00D546AD" w:rsidRPr="00D95B35" w14:paraId="505B7E2F" w14:textId="77777777" w:rsidTr="00DC6A80">
        <w:tc>
          <w:tcPr>
            <w:tcW w:w="7481" w:type="dxa"/>
          </w:tcPr>
          <w:p w14:paraId="507C6C81" w14:textId="77777777" w:rsidR="00D546AD" w:rsidRPr="00D95B35" w:rsidRDefault="00D546AD" w:rsidP="00DC6A80">
            <w:pPr>
              <w:spacing w:before="1"/>
              <w:ind w:left="-374" w:hanging="659"/>
              <w:jc w:val="both"/>
              <w:rPr>
                <w:rFonts w:eastAsia="Arial" w:cs="Arial"/>
                <w:sz w:val="19"/>
                <w:szCs w:val="19"/>
              </w:rPr>
            </w:pPr>
          </w:p>
        </w:tc>
      </w:tr>
    </w:tbl>
    <w:p w14:paraId="6104AB70" w14:textId="77777777" w:rsidR="00D546AD" w:rsidRDefault="00D546AD" w:rsidP="00D546AD">
      <w:pPr>
        <w:ind w:hanging="659"/>
        <w:jc w:val="both"/>
        <w:rPr>
          <w:rFonts w:eastAsia="Arial" w:cs="Arial"/>
          <w:sz w:val="19"/>
          <w:szCs w:val="19"/>
        </w:rPr>
      </w:pPr>
    </w:p>
    <w:p w14:paraId="3A2A3430" w14:textId="07317D75" w:rsidR="004B19DC" w:rsidRDefault="00017606" w:rsidP="00D546AD">
      <w:pPr>
        <w:pStyle w:val="BodyText"/>
        <w:tabs>
          <w:tab w:val="left" w:pos="709"/>
        </w:tabs>
        <w:spacing w:line="454" w:lineRule="auto"/>
        <w:ind w:left="1440" w:right="765" w:hanging="731"/>
        <w:jc w:val="both"/>
        <w:rPr>
          <w:rFonts w:cs="Arial"/>
          <w:bCs/>
          <w:szCs w:val="18"/>
        </w:rPr>
      </w:pPr>
      <w:r w:rsidRPr="00D95B35">
        <w:rPr>
          <w:rFonts w:cs="Arial"/>
          <w:b/>
          <w:szCs w:val="18"/>
        </w:rPr>
        <w:t>Note</w:t>
      </w:r>
      <w:r w:rsidRPr="00D95B35">
        <w:rPr>
          <w:rFonts w:cs="Arial"/>
          <w:szCs w:val="18"/>
        </w:rPr>
        <w:t xml:space="preserve">: </w:t>
      </w:r>
      <w:r w:rsidRPr="00D95B35">
        <w:rPr>
          <w:rFonts w:cs="Arial"/>
          <w:bCs/>
          <w:szCs w:val="18"/>
        </w:rPr>
        <w:t xml:space="preserve">Please refer to Part </w:t>
      </w:r>
      <w:r w:rsidR="00E96604">
        <w:rPr>
          <w:rFonts w:cs="Arial"/>
          <w:bCs/>
          <w:szCs w:val="18"/>
        </w:rPr>
        <w:t>7</w:t>
      </w:r>
      <w:r w:rsidRPr="00D95B35">
        <w:rPr>
          <w:rFonts w:cs="Arial"/>
          <w:bCs/>
          <w:szCs w:val="18"/>
        </w:rPr>
        <w:t xml:space="preserve"> (Reliance on Resources) of the RFI Volume 1 for further details.</w:t>
      </w:r>
    </w:p>
    <w:p w14:paraId="11C37737" w14:textId="6BF62442" w:rsidR="004B19DC" w:rsidRPr="00D94223" w:rsidRDefault="004B19DC" w:rsidP="009A3A96">
      <w:pPr>
        <w:pStyle w:val="Body1"/>
        <w:numPr>
          <w:ilvl w:val="0"/>
          <w:numId w:val="26"/>
        </w:numPr>
        <w:tabs>
          <w:tab w:val="left" w:pos="709"/>
        </w:tabs>
        <w:ind w:left="709" w:hanging="709"/>
        <w:rPr>
          <w:sz w:val="18"/>
          <w:szCs w:val="18"/>
        </w:rPr>
      </w:pPr>
      <w:r w:rsidRPr="00D94223">
        <w:rPr>
          <w:sz w:val="18"/>
          <w:szCs w:val="18"/>
        </w:rPr>
        <w:t>The Applicant (or any of its members or related third parties on whose resources it is relying) may be required to provide a parent company guarantee in relation to the performance of its obligations under any Contract awarded pursuant to this procurement.  Please confirm that, if required, the Applicant is willing to provide or procure a parent company guarantee upon terms appropriate to the Contract and in a format to be agreed with the Contracting Authority.</w:t>
      </w:r>
    </w:p>
    <w:p w14:paraId="110BB4CE" w14:textId="36129982" w:rsidR="00D546AD" w:rsidRPr="00D94223" w:rsidRDefault="00D546AD" w:rsidP="00D546AD">
      <w:pPr>
        <w:tabs>
          <w:tab w:val="left" w:pos="4449"/>
          <w:tab w:val="left" w:pos="8505"/>
        </w:tabs>
        <w:spacing w:after="120"/>
        <w:ind w:left="709"/>
        <w:jc w:val="both"/>
        <w:rPr>
          <w:rFonts w:eastAsia="Wingdings" w:cs="Arial"/>
          <w:szCs w:val="18"/>
        </w:rPr>
      </w:pPr>
      <w:r w:rsidRPr="00C5241A">
        <w:rPr>
          <w:rFonts w:eastAsia="Arial" w:cs="Arial"/>
          <w:b/>
          <w:bCs/>
          <w:position w:val="1"/>
          <w:szCs w:val="18"/>
        </w:rPr>
        <w:t>Yes</w:t>
      </w:r>
      <w:r w:rsidRPr="00C5241A">
        <w:rPr>
          <w:rFonts w:eastAsia="Arial" w:cs="Arial"/>
          <w:b/>
          <w:bCs/>
          <w:position w:val="1"/>
          <w:szCs w:val="18"/>
        </w:rPr>
        <w:tab/>
      </w:r>
      <w:sdt>
        <w:sdtPr>
          <w:rPr>
            <w:rFonts w:ascii="MS Gothic" w:eastAsia="MS Gothic" w:hAnsi="MS Gothic" w:cs="Arial"/>
            <w:sz w:val="22"/>
          </w:rPr>
          <w:id w:val="1938013771"/>
          <w14:checkbox>
            <w14:checked w14:val="0"/>
            <w14:checkedState w14:val="2612" w14:font="MS Gothic"/>
            <w14:uncheckedState w14:val="2610" w14:font="MS Gothic"/>
          </w14:checkbox>
        </w:sdtPr>
        <w:sdtContent>
          <w:r w:rsidR="00F71B80">
            <w:rPr>
              <w:rFonts w:ascii="MS Gothic" w:eastAsia="MS Gothic" w:hAnsi="MS Gothic" w:cs="Arial" w:hint="eastAsia"/>
              <w:sz w:val="22"/>
            </w:rPr>
            <w:t>☐</w:t>
          </w:r>
        </w:sdtContent>
      </w:sdt>
      <w:r w:rsidR="00327398">
        <w:rPr>
          <w:rFonts w:eastAsia="Wingdings" w:cs="Arial"/>
          <w:szCs w:val="18"/>
        </w:rPr>
        <w:t xml:space="preserve">     </w:t>
      </w:r>
      <w:r w:rsidRPr="00C5241A">
        <w:rPr>
          <w:rFonts w:eastAsia="Arial" w:cs="Arial"/>
          <w:b/>
          <w:bCs/>
          <w:position w:val="1"/>
          <w:szCs w:val="18"/>
        </w:rPr>
        <w:t>No</w:t>
      </w:r>
      <w:r w:rsidRPr="00C5241A">
        <w:rPr>
          <w:rFonts w:eastAsia="Arial" w:cs="Arial"/>
          <w:b/>
          <w:bCs/>
          <w:position w:val="1"/>
          <w:szCs w:val="18"/>
        </w:rPr>
        <w:tab/>
      </w:r>
      <w:sdt>
        <w:sdtPr>
          <w:rPr>
            <w:rFonts w:ascii="MS Gothic" w:eastAsia="MS Gothic" w:hAnsi="MS Gothic" w:cs="Arial"/>
            <w:sz w:val="22"/>
          </w:rPr>
          <w:id w:val="-1213500779"/>
          <w14:checkbox>
            <w14:checked w14:val="0"/>
            <w14:checkedState w14:val="2612" w14:font="MS Gothic"/>
            <w14:uncheckedState w14:val="2610" w14:font="MS Gothic"/>
          </w14:checkbox>
        </w:sdtPr>
        <w:sdtContent>
          <w:r w:rsidR="00F71B80">
            <w:rPr>
              <w:rFonts w:ascii="MS Gothic" w:eastAsia="MS Gothic" w:hAnsi="MS Gothic" w:cs="Arial" w:hint="eastAsia"/>
              <w:sz w:val="22"/>
            </w:rPr>
            <w:t>☐</w:t>
          </w:r>
        </w:sdtContent>
      </w:sdt>
    </w:p>
    <w:p w14:paraId="0923EA1A" w14:textId="77777777" w:rsidR="00D546AD" w:rsidRPr="00D95B35" w:rsidRDefault="00D546AD" w:rsidP="00D546AD">
      <w:pPr>
        <w:pStyle w:val="BodyText"/>
        <w:spacing w:after="480"/>
        <w:jc w:val="both"/>
      </w:pPr>
      <w:r w:rsidRPr="00D95B35">
        <w:t xml:space="preserve">(Please </w:t>
      </w:r>
      <w:r>
        <w:t>check “X” the box that applies</w:t>
      </w:r>
      <w:r w:rsidRPr="00D95B35">
        <w:t>)</w:t>
      </w:r>
    </w:p>
    <w:p w14:paraId="0A0F8DE6" w14:textId="77777777" w:rsidR="004B19DC" w:rsidRDefault="004B19DC" w:rsidP="00D546AD">
      <w:pPr>
        <w:tabs>
          <w:tab w:val="left" w:pos="709"/>
        </w:tabs>
        <w:spacing w:after="0"/>
        <w:ind w:hanging="1440"/>
        <w:rPr>
          <w:rFonts w:eastAsia="Arial" w:cs="Arial"/>
          <w:bCs/>
          <w:szCs w:val="18"/>
        </w:rPr>
      </w:pPr>
      <w:r>
        <w:rPr>
          <w:rFonts w:eastAsia="Arial" w:cs="Arial"/>
          <w:bCs/>
          <w:szCs w:val="18"/>
        </w:rPr>
        <w:br w:type="page"/>
      </w:r>
    </w:p>
    <w:p w14:paraId="1A64DF55" w14:textId="77777777" w:rsidR="00094E31" w:rsidRPr="00D95B35" w:rsidRDefault="007832C6" w:rsidP="00E17512">
      <w:pPr>
        <w:pStyle w:val="Heading1"/>
        <w:pBdr>
          <w:top w:val="single" w:sz="4" w:space="1" w:color="auto"/>
          <w:left w:val="single" w:sz="4" w:space="4" w:color="auto"/>
          <w:bottom w:val="single" w:sz="4" w:space="1" w:color="auto"/>
          <w:right w:val="single" w:sz="4" w:space="4" w:color="auto"/>
        </w:pBdr>
        <w:shd w:val="clear" w:color="auto" w:fill="C4D42C"/>
        <w:ind w:left="0"/>
        <w:jc w:val="both"/>
      </w:pPr>
      <w:bookmarkStart w:id="17" w:name="_Toc235791008"/>
      <w:r w:rsidRPr="00D95B35">
        <w:lastRenderedPageBreak/>
        <w:t>Part B: Eligibility</w:t>
      </w:r>
      <w:bookmarkEnd w:id="17"/>
    </w:p>
    <w:p w14:paraId="4CE25AD3" w14:textId="43093233" w:rsidR="00094E31" w:rsidRPr="0051139C" w:rsidRDefault="007832C6" w:rsidP="00C2240A">
      <w:pPr>
        <w:ind w:right="43"/>
        <w:jc w:val="both"/>
        <w:rPr>
          <w:rFonts w:eastAsia="Arial" w:cs="Arial"/>
          <w:sz w:val="20"/>
          <w:szCs w:val="20"/>
        </w:rPr>
      </w:pPr>
      <w:r w:rsidRPr="0051139C">
        <w:rPr>
          <w:b/>
          <w:sz w:val="20"/>
          <w:szCs w:val="20"/>
        </w:rPr>
        <w:t xml:space="preserve">Part B is to be completed by all members of the </w:t>
      </w:r>
      <w:r w:rsidR="00D635BE" w:rsidRPr="0051139C">
        <w:rPr>
          <w:b/>
          <w:sz w:val="20"/>
          <w:szCs w:val="20"/>
        </w:rPr>
        <w:t>Applicant</w:t>
      </w:r>
      <w:r w:rsidRPr="0051139C">
        <w:rPr>
          <w:b/>
          <w:sz w:val="20"/>
          <w:szCs w:val="20"/>
        </w:rPr>
        <w:t xml:space="preserve"> individually, and any entities being relied on in accordance with </w:t>
      </w:r>
      <w:r w:rsidR="006A360F" w:rsidRPr="0051139C">
        <w:rPr>
          <w:b/>
          <w:sz w:val="20"/>
          <w:szCs w:val="20"/>
        </w:rPr>
        <w:t>Part</w:t>
      </w:r>
      <w:r w:rsidRPr="0051139C">
        <w:rPr>
          <w:b/>
          <w:sz w:val="20"/>
          <w:szCs w:val="20"/>
        </w:rPr>
        <w:t xml:space="preserve"> </w:t>
      </w:r>
      <w:r w:rsidR="009E5434" w:rsidRPr="0051139C">
        <w:rPr>
          <w:b/>
          <w:sz w:val="20"/>
          <w:szCs w:val="20"/>
        </w:rPr>
        <w:t>6</w:t>
      </w:r>
      <w:r w:rsidRPr="0051139C">
        <w:rPr>
          <w:b/>
          <w:sz w:val="20"/>
          <w:szCs w:val="20"/>
        </w:rPr>
        <w:t xml:space="preserve"> of </w:t>
      </w:r>
      <w:r w:rsidR="00D635BE" w:rsidRPr="0051139C">
        <w:rPr>
          <w:b/>
          <w:sz w:val="20"/>
          <w:szCs w:val="20"/>
        </w:rPr>
        <w:t>RFI</w:t>
      </w:r>
      <w:r w:rsidRPr="0051139C">
        <w:rPr>
          <w:b/>
          <w:sz w:val="20"/>
          <w:szCs w:val="20"/>
        </w:rPr>
        <w:t xml:space="preserve"> Volume 1.</w:t>
      </w:r>
    </w:p>
    <w:p w14:paraId="359DC5CC" w14:textId="252564B2" w:rsidR="00094E31" w:rsidRPr="00D95B35" w:rsidRDefault="00017606" w:rsidP="009A3A96">
      <w:pPr>
        <w:pStyle w:val="BodyText"/>
        <w:numPr>
          <w:ilvl w:val="0"/>
          <w:numId w:val="1"/>
        </w:numPr>
        <w:spacing w:before="120"/>
        <w:ind w:left="709" w:right="43" w:hanging="709"/>
        <w:jc w:val="left"/>
      </w:pPr>
      <w:r w:rsidRPr="00D95B35">
        <w:rPr>
          <w:rFonts w:cs="Arial"/>
          <w:szCs w:val="18"/>
        </w:rPr>
        <w:t>The following eligibility requirements will be assessed on a pass</w:t>
      </w:r>
      <w:r w:rsidR="009A42D1">
        <w:rPr>
          <w:rFonts w:cs="Arial"/>
          <w:szCs w:val="18"/>
        </w:rPr>
        <w:t xml:space="preserve"> </w:t>
      </w:r>
      <w:r w:rsidRPr="00D95B35">
        <w:rPr>
          <w:rFonts w:cs="Arial"/>
          <w:szCs w:val="18"/>
        </w:rPr>
        <w:t>/</w:t>
      </w:r>
      <w:r w:rsidR="009A42D1">
        <w:rPr>
          <w:rFonts w:cs="Arial"/>
          <w:szCs w:val="18"/>
        </w:rPr>
        <w:t xml:space="preserve"> </w:t>
      </w:r>
      <w:r w:rsidRPr="00D95B35">
        <w:rPr>
          <w:rFonts w:cs="Arial"/>
          <w:szCs w:val="18"/>
        </w:rPr>
        <w:t xml:space="preserve">fail basis in respect of each Applicant. </w:t>
      </w:r>
      <w:r w:rsidR="007832C6" w:rsidRPr="00D95B35">
        <w:t xml:space="preserve">Subject always to the provisions of Regulation 89 of SI 286 of 2016 and Regulation 57 of SI 284 of 2016, </w:t>
      </w:r>
      <w:r w:rsidR="00CD2988">
        <w:t>the Contracting Authority</w:t>
      </w:r>
      <w:r w:rsidR="007832C6" w:rsidRPr="00D95B35">
        <w:t xml:space="preserve"> will treat</w:t>
      </w:r>
      <w:r w:rsidR="00F65A3B" w:rsidRPr="00D95B35">
        <w:t xml:space="preserve"> an</w:t>
      </w:r>
      <w:r w:rsidR="007832C6" w:rsidRPr="00D95B35">
        <w:t xml:space="preserve"> </w:t>
      </w:r>
      <w:r w:rsidR="00D635BE" w:rsidRPr="00D95B35">
        <w:t>Applicant</w:t>
      </w:r>
      <w:r w:rsidR="007832C6" w:rsidRPr="00D95B35">
        <w:t xml:space="preserve"> as ineligible, or, at a later date during the </w:t>
      </w:r>
      <w:r w:rsidR="00CF2407">
        <w:t>C</w:t>
      </w:r>
      <w:r w:rsidR="007832C6" w:rsidRPr="00D95B35">
        <w:t xml:space="preserve">ompetition, disqualify an </w:t>
      </w:r>
      <w:r w:rsidR="00D635BE" w:rsidRPr="00D95B35">
        <w:t>Applicant</w:t>
      </w:r>
      <w:r w:rsidR="007832C6" w:rsidRPr="00D95B35">
        <w:t xml:space="preserve"> if any of the circumstances specified in (</w:t>
      </w:r>
      <w:r w:rsidR="00D546AD">
        <w:t>b</w:t>
      </w:r>
      <w:r w:rsidR="007832C6" w:rsidRPr="00D95B35">
        <w:t xml:space="preserve">) below apply; and may, at its </w:t>
      </w:r>
      <w:r w:rsidR="008E0FEF">
        <w:t xml:space="preserve">absolute </w:t>
      </w:r>
      <w:r w:rsidR="007832C6" w:rsidRPr="00D95B35">
        <w:t xml:space="preserve">discretion, treat an </w:t>
      </w:r>
      <w:r w:rsidR="00D635BE" w:rsidRPr="00D95B35">
        <w:t>Applicant</w:t>
      </w:r>
      <w:r w:rsidR="007832C6" w:rsidRPr="00D95B35">
        <w:t xml:space="preserve"> as ineligible or, at a later date during the Competition, disqualify an </w:t>
      </w:r>
      <w:r w:rsidR="00D635BE" w:rsidRPr="00D95B35">
        <w:t>Applicant</w:t>
      </w:r>
      <w:r w:rsidR="007832C6" w:rsidRPr="00D95B35">
        <w:t xml:space="preserve"> if any of the circumstances specified in (</w:t>
      </w:r>
      <w:r w:rsidR="00D546AD">
        <w:t>c</w:t>
      </w:r>
      <w:r w:rsidR="007832C6" w:rsidRPr="00D95B35">
        <w:t>) below apply:</w:t>
      </w:r>
    </w:p>
    <w:p w14:paraId="00B9FC94" w14:textId="78DCDAC1" w:rsidR="00094E31" w:rsidRPr="00D95B35" w:rsidRDefault="007832C6" w:rsidP="009A3A96">
      <w:pPr>
        <w:pStyle w:val="BodyText"/>
        <w:numPr>
          <w:ilvl w:val="0"/>
          <w:numId w:val="1"/>
        </w:numPr>
        <w:spacing w:before="122"/>
        <w:ind w:left="720" w:right="150" w:hanging="744"/>
        <w:jc w:val="both"/>
      </w:pPr>
      <w:r w:rsidRPr="00D95B35">
        <w:t xml:space="preserve">The </w:t>
      </w:r>
      <w:r w:rsidR="00D635BE" w:rsidRPr="00D95B35">
        <w:t>Applicant</w:t>
      </w:r>
      <w:r w:rsidRPr="00D95B35">
        <w:t xml:space="preserve"> (or any entity comprising the </w:t>
      </w:r>
      <w:r w:rsidR="00D635BE" w:rsidRPr="00D95B35">
        <w:t>Applicant</w:t>
      </w:r>
      <w:r w:rsidRPr="00D95B35">
        <w:t xml:space="preserve">, or member of the administrative, management or supervisory body of the </w:t>
      </w:r>
      <w:r w:rsidR="00D635BE" w:rsidRPr="00D95B35">
        <w:t>Applicant</w:t>
      </w:r>
      <w:r w:rsidRPr="00D95B35">
        <w:t xml:space="preserve"> or such entity, or person who has powers of representation, decision or control thereof) has been the subject of a conviction by final judgment, of which </w:t>
      </w:r>
      <w:r w:rsidR="00CD2988">
        <w:t>the Contracting Authority</w:t>
      </w:r>
      <w:r w:rsidRPr="00D95B35">
        <w:t xml:space="preserve"> is aware, for one or more of the reasons listed at (</w:t>
      </w:r>
      <w:proofErr w:type="spellStart"/>
      <w:r w:rsidRPr="00D95B35">
        <w:t>i</w:t>
      </w:r>
      <w:proofErr w:type="spellEnd"/>
      <w:r w:rsidRPr="00D95B35">
        <w:t>) to (vi) below:</w:t>
      </w:r>
    </w:p>
    <w:p w14:paraId="08887D38" w14:textId="7C179C30" w:rsidR="00094E31" w:rsidRPr="00D95B35" w:rsidRDefault="007832C6" w:rsidP="009A3A96">
      <w:pPr>
        <w:pStyle w:val="BodyText"/>
        <w:numPr>
          <w:ilvl w:val="1"/>
          <w:numId w:val="1"/>
        </w:numPr>
        <w:ind w:left="1440" w:hanging="748"/>
        <w:jc w:val="both"/>
      </w:pPr>
      <w:r w:rsidRPr="00D95B35">
        <w:t>participation in a criminal organisation;</w:t>
      </w:r>
      <w:r w:rsidR="00017606" w:rsidRPr="00D95B35">
        <w:t xml:space="preserve"> or</w:t>
      </w:r>
    </w:p>
    <w:p w14:paraId="4D680D53" w14:textId="51D0A03E" w:rsidR="00094E31" w:rsidRPr="00D95B35" w:rsidRDefault="007832C6" w:rsidP="009A3A96">
      <w:pPr>
        <w:pStyle w:val="BodyText"/>
        <w:numPr>
          <w:ilvl w:val="1"/>
          <w:numId w:val="1"/>
        </w:numPr>
        <w:ind w:left="1440" w:hanging="748"/>
        <w:jc w:val="both"/>
      </w:pPr>
      <w:r w:rsidRPr="00D95B35">
        <w:t>corruption;</w:t>
      </w:r>
      <w:r w:rsidR="00017606" w:rsidRPr="00D95B35">
        <w:t xml:space="preserve"> or</w:t>
      </w:r>
    </w:p>
    <w:p w14:paraId="7E41AA6D" w14:textId="7704687E" w:rsidR="00094E31" w:rsidRPr="00D95B35" w:rsidRDefault="007832C6" w:rsidP="009A3A96">
      <w:pPr>
        <w:pStyle w:val="BodyText"/>
        <w:numPr>
          <w:ilvl w:val="1"/>
          <w:numId w:val="1"/>
        </w:numPr>
        <w:ind w:left="1440" w:hanging="748"/>
        <w:jc w:val="both"/>
      </w:pPr>
      <w:r w:rsidRPr="00D95B35">
        <w:t>fraud;</w:t>
      </w:r>
      <w:r w:rsidR="00017606" w:rsidRPr="00D95B35">
        <w:t xml:space="preserve"> or</w:t>
      </w:r>
    </w:p>
    <w:p w14:paraId="419EA3ED" w14:textId="679A5DB9" w:rsidR="00094E31" w:rsidRPr="00D95B35" w:rsidRDefault="007832C6" w:rsidP="009A3A96">
      <w:pPr>
        <w:pStyle w:val="BodyText"/>
        <w:numPr>
          <w:ilvl w:val="1"/>
          <w:numId w:val="1"/>
        </w:numPr>
        <w:ind w:left="1440" w:right="151" w:hanging="748"/>
        <w:jc w:val="both"/>
      </w:pPr>
      <w:r w:rsidRPr="00D95B35">
        <w:t>terrorist offences or offences linked to terrorist activities, or inciting, aiding or abetting or attempting to commit an offence;</w:t>
      </w:r>
      <w:r w:rsidR="00017606" w:rsidRPr="00D95B35">
        <w:t xml:space="preserve"> or</w:t>
      </w:r>
    </w:p>
    <w:p w14:paraId="6B026685" w14:textId="664731AC" w:rsidR="00094E31" w:rsidRPr="00D95B35" w:rsidRDefault="007832C6" w:rsidP="009A3A96">
      <w:pPr>
        <w:pStyle w:val="BodyText"/>
        <w:numPr>
          <w:ilvl w:val="1"/>
          <w:numId w:val="1"/>
        </w:numPr>
        <w:ind w:left="1440" w:hanging="748"/>
        <w:jc w:val="both"/>
      </w:pPr>
      <w:r w:rsidRPr="00D95B35">
        <w:t>money laundering or terrorist financing;</w:t>
      </w:r>
      <w:r w:rsidR="00017606" w:rsidRPr="00D95B35">
        <w:t xml:space="preserve"> or</w:t>
      </w:r>
    </w:p>
    <w:p w14:paraId="3C08DE2B" w14:textId="3C435F94" w:rsidR="00094E31" w:rsidRPr="00D95B35" w:rsidRDefault="007832C6" w:rsidP="009A3A96">
      <w:pPr>
        <w:pStyle w:val="BodyText"/>
        <w:numPr>
          <w:ilvl w:val="1"/>
          <w:numId w:val="1"/>
        </w:numPr>
        <w:ind w:left="1440" w:hanging="748"/>
        <w:jc w:val="both"/>
      </w:pPr>
      <w:r w:rsidRPr="00D95B35">
        <w:t>child labour and other forms of</w:t>
      </w:r>
      <w:r w:rsidR="00017606" w:rsidRPr="00D95B35">
        <w:t xml:space="preserve"> trafficking in human beings, </w:t>
      </w:r>
    </w:p>
    <w:p w14:paraId="1CC582D3" w14:textId="05FF03AC" w:rsidR="00094E31" w:rsidRPr="00D95B35" w:rsidRDefault="007832C6" w:rsidP="00C2240A">
      <w:pPr>
        <w:pStyle w:val="BodyText"/>
        <w:ind w:left="720" w:right="61"/>
        <w:jc w:val="both"/>
        <w:rPr>
          <w:rFonts w:cs="Arial"/>
        </w:rPr>
      </w:pPr>
      <w:r w:rsidRPr="00D95B35">
        <w:t xml:space="preserve">in each case as defined in Regulation 57 of SI 284 of 2016. </w:t>
      </w:r>
      <w:r w:rsidR="00D635BE" w:rsidRPr="00D95B35">
        <w:t>Applicant</w:t>
      </w:r>
      <w:r w:rsidRPr="00D95B35">
        <w:t xml:space="preserve"> requiring further details in relation to the above </w:t>
      </w:r>
      <w:r w:rsidR="00237903">
        <w:t>can</w:t>
      </w:r>
      <w:r w:rsidR="00237903" w:rsidRPr="00D95B35">
        <w:t xml:space="preserve"> </w:t>
      </w:r>
      <w:r w:rsidRPr="00D95B35">
        <w:t xml:space="preserve">contact </w:t>
      </w:r>
      <w:r w:rsidR="00CD2988">
        <w:t>the Contracting Authority</w:t>
      </w:r>
      <w:r w:rsidRPr="00D95B35">
        <w:t>.</w:t>
      </w:r>
    </w:p>
    <w:p w14:paraId="78A8EE83" w14:textId="1D785C4F" w:rsidR="00094E31" w:rsidRPr="00D95B35" w:rsidRDefault="007832C6" w:rsidP="009A3A96">
      <w:pPr>
        <w:pStyle w:val="BodyText"/>
        <w:numPr>
          <w:ilvl w:val="0"/>
          <w:numId w:val="1"/>
        </w:numPr>
        <w:tabs>
          <w:tab w:val="left" w:pos="720"/>
        </w:tabs>
        <w:ind w:left="720" w:hanging="720"/>
        <w:jc w:val="both"/>
      </w:pPr>
      <w:r w:rsidRPr="00D95B35">
        <w:t xml:space="preserve">The </w:t>
      </w:r>
      <w:r w:rsidR="00D635BE" w:rsidRPr="00D95B35">
        <w:t>Applicant</w:t>
      </w:r>
      <w:r w:rsidRPr="00D95B35">
        <w:t xml:space="preserve"> (or any entity comprising the </w:t>
      </w:r>
      <w:r w:rsidR="00D635BE" w:rsidRPr="00D95B35">
        <w:t>Applicant</w:t>
      </w:r>
      <w:r w:rsidRPr="00D95B35">
        <w:t>):</w:t>
      </w:r>
    </w:p>
    <w:p w14:paraId="553BCD5F" w14:textId="77777777" w:rsidR="00094E31" w:rsidRPr="00D95B35" w:rsidRDefault="007832C6" w:rsidP="009A3A96">
      <w:pPr>
        <w:pStyle w:val="BodyText"/>
        <w:numPr>
          <w:ilvl w:val="1"/>
          <w:numId w:val="1"/>
        </w:numPr>
        <w:tabs>
          <w:tab w:val="left" w:pos="1440"/>
        </w:tabs>
        <w:ind w:left="1440" w:right="150" w:hanging="748"/>
        <w:jc w:val="both"/>
      </w:pPr>
      <w:r w:rsidRPr="00D95B35">
        <w:t>has failed to comply with applicable obligations in the fields of environmental, social and labour law within the meaning of Regulation 18(4) of SI 284 of 2016; or</w:t>
      </w:r>
    </w:p>
    <w:p w14:paraId="7E1DA5E4" w14:textId="2AEED319" w:rsidR="00094E31" w:rsidRPr="00D95B35" w:rsidRDefault="007832C6" w:rsidP="009A3A96">
      <w:pPr>
        <w:pStyle w:val="BodyText"/>
        <w:numPr>
          <w:ilvl w:val="1"/>
          <w:numId w:val="1"/>
        </w:numPr>
        <w:tabs>
          <w:tab w:val="left" w:pos="1440"/>
        </w:tabs>
        <w:ind w:left="1440" w:right="150" w:hanging="748"/>
        <w:jc w:val="both"/>
      </w:pPr>
      <w:r w:rsidRPr="00D95B35">
        <w:t xml:space="preserve">is bankrupt or is the subject of insolvency or winding-up proceedings, its assets are being administered by a liquidator or by the court, it has </w:t>
      </w:r>
      <w:proofErr w:type="gramStart"/>
      <w:r w:rsidRPr="00D95B35">
        <w:t>entered into</w:t>
      </w:r>
      <w:proofErr w:type="gramEnd"/>
      <w:r w:rsidRPr="00D95B35">
        <w:t xml:space="preserve"> an arrangement with creditors, where </w:t>
      </w:r>
      <w:proofErr w:type="spellStart"/>
      <w:r w:rsidR="003A6E50">
        <w:t>the</w:t>
      </w:r>
      <w:proofErr w:type="spellEnd"/>
      <w:r w:rsidR="003A6E50">
        <w:t xml:space="preserve"> have</w:t>
      </w:r>
      <w:r w:rsidRPr="00D95B35">
        <w:t xml:space="preserve"> suspended business activities or is in any analogous situation arising from a similar procedure under national laws and regulations; or</w:t>
      </w:r>
    </w:p>
    <w:p w14:paraId="7D3A4134" w14:textId="77777777" w:rsidR="00094E31" w:rsidRPr="00D95B35" w:rsidRDefault="007832C6" w:rsidP="009A3A96">
      <w:pPr>
        <w:pStyle w:val="BodyText"/>
        <w:numPr>
          <w:ilvl w:val="1"/>
          <w:numId w:val="1"/>
        </w:numPr>
        <w:tabs>
          <w:tab w:val="left" w:pos="1440"/>
        </w:tabs>
        <w:ind w:left="1440" w:right="150" w:hanging="748"/>
        <w:jc w:val="both"/>
      </w:pPr>
      <w:r w:rsidRPr="00D95B35">
        <w:t>the Contracting Authority can demonstrate, by any appropriate means, has been guilty of grave professional misconduct, which renders its integrity questionable; or</w:t>
      </w:r>
    </w:p>
    <w:p w14:paraId="70900C9D" w14:textId="77777777" w:rsidR="00FF793D" w:rsidRDefault="007832C6" w:rsidP="009A3A96">
      <w:pPr>
        <w:pStyle w:val="BodyText"/>
        <w:numPr>
          <w:ilvl w:val="1"/>
          <w:numId w:val="1"/>
        </w:numPr>
        <w:tabs>
          <w:tab w:val="left" w:pos="1440"/>
        </w:tabs>
        <w:spacing w:before="56"/>
        <w:ind w:left="1440" w:right="151" w:hanging="748"/>
        <w:jc w:val="both"/>
      </w:pPr>
      <w:r w:rsidRPr="00D95B35">
        <w:t>has entered into agreements with other economic operators aimed at distorting competition, for which the Contracting Authority has sufficiently plausible indications; or</w:t>
      </w:r>
      <w:r w:rsidR="003B7307" w:rsidRPr="00D95B35">
        <w:t xml:space="preserve"> </w:t>
      </w:r>
    </w:p>
    <w:p w14:paraId="4311FF89" w14:textId="699ABEA1" w:rsidR="00094E31" w:rsidRPr="00D95B35" w:rsidRDefault="007832C6" w:rsidP="009A3A96">
      <w:pPr>
        <w:pStyle w:val="BodyText"/>
        <w:numPr>
          <w:ilvl w:val="1"/>
          <w:numId w:val="1"/>
        </w:numPr>
        <w:tabs>
          <w:tab w:val="left" w:pos="1440"/>
        </w:tabs>
        <w:spacing w:before="56"/>
        <w:ind w:left="1440" w:right="151" w:hanging="748"/>
        <w:jc w:val="both"/>
      </w:pPr>
      <w:r w:rsidRPr="00D95B35">
        <w:t>has a conflict of interest within the meaning of Regulation 24 of SI 284 of 2016, that cannot be effectively remedied by other, less intrusive, measures; or</w:t>
      </w:r>
    </w:p>
    <w:p w14:paraId="2072EACD" w14:textId="1B70A19D" w:rsidR="00094E31" w:rsidRPr="00D95B35" w:rsidRDefault="007832C6" w:rsidP="009A3A96">
      <w:pPr>
        <w:pStyle w:val="BodyText"/>
        <w:numPr>
          <w:ilvl w:val="1"/>
          <w:numId w:val="1"/>
        </w:numPr>
        <w:tabs>
          <w:tab w:val="left" w:pos="1440"/>
        </w:tabs>
        <w:ind w:left="1440" w:right="151" w:hanging="748"/>
        <w:jc w:val="both"/>
      </w:pPr>
      <w:r w:rsidRPr="00D95B35">
        <w:t xml:space="preserve">is in a situation where there is a distortion of competition from the prior involvement of the of the </w:t>
      </w:r>
      <w:r w:rsidR="00D635BE" w:rsidRPr="00D95B35">
        <w:t>Applicant</w:t>
      </w:r>
      <w:r w:rsidRPr="00D95B35">
        <w:t xml:space="preserve"> in the preparation of the procurement procedure, which cannot be remedied by other, less intrusive, measures; or</w:t>
      </w:r>
    </w:p>
    <w:p w14:paraId="5372EDD6" w14:textId="77777777" w:rsidR="00094E31" w:rsidRPr="00D95B35" w:rsidRDefault="007832C6" w:rsidP="009A3A96">
      <w:pPr>
        <w:pStyle w:val="BodyText"/>
        <w:numPr>
          <w:ilvl w:val="1"/>
          <w:numId w:val="1"/>
        </w:numPr>
        <w:tabs>
          <w:tab w:val="left" w:pos="1440"/>
        </w:tabs>
        <w:ind w:left="1440" w:right="151" w:hanging="748"/>
        <w:jc w:val="both"/>
      </w:pPr>
      <w:r w:rsidRPr="00D95B35">
        <w:t>has shown significant or persistent deficiencies in the performance of a substantive requirement under a prior public contract, a prior contract with a contracting entity, or a prior concession contract which led to early termination of such contract, damages or other comparable sanction; or</w:t>
      </w:r>
    </w:p>
    <w:p w14:paraId="5704545E" w14:textId="155AC5F4" w:rsidR="00094E31" w:rsidRPr="00D95B35" w:rsidRDefault="007832C6" w:rsidP="009A3A96">
      <w:pPr>
        <w:pStyle w:val="BodyText"/>
        <w:numPr>
          <w:ilvl w:val="1"/>
          <w:numId w:val="1"/>
        </w:numPr>
        <w:tabs>
          <w:tab w:val="left" w:pos="1440"/>
        </w:tabs>
        <w:ind w:left="1440" w:right="150" w:hanging="748"/>
        <w:jc w:val="both"/>
      </w:pPr>
      <w:r w:rsidRPr="00D95B35">
        <w:t>is in breach of its obligations relating to the payment of taxes or social security contributions</w:t>
      </w:r>
      <w:r w:rsidR="005E19F0">
        <w:t xml:space="preserve"> and the Contracting Authority is aware of this</w:t>
      </w:r>
      <w:r w:rsidRPr="00D95B35">
        <w:t>; or</w:t>
      </w:r>
    </w:p>
    <w:p w14:paraId="269CE307" w14:textId="77B14A11" w:rsidR="00094E31" w:rsidRPr="00D95B35" w:rsidRDefault="007832C6" w:rsidP="009A3A96">
      <w:pPr>
        <w:pStyle w:val="BodyText"/>
        <w:numPr>
          <w:ilvl w:val="1"/>
          <w:numId w:val="1"/>
        </w:numPr>
        <w:tabs>
          <w:tab w:val="left" w:pos="1440"/>
        </w:tabs>
        <w:ind w:left="1440" w:right="151" w:hanging="748"/>
        <w:jc w:val="both"/>
      </w:pPr>
      <w:r w:rsidRPr="00D95B35">
        <w:lastRenderedPageBreak/>
        <w:t xml:space="preserve">is guilty of serious misrepresentation in supplying the information required under this </w:t>
      </w:r>
      <w:r w:rsidR="005F365C">
        <w:t>clause</w:t>
      </w:r>
      <w:r w:rsidRPr="00D95B35">
        <w:t xml:space="preserve"> or has withheld such information or is not able to submit the supporting documents required under Regulation 59 of SI 284 of 2016;</w:t>
      </w:r>
      <w:r w:rsidR="00017606" w:rsidRPr="00D95B35">
        <w:t xml:space="preserve"> or</w:t>
      </w:r>
    </w:p>
    <w:p w14:paraId="7FC99903" w14:textId="61C16707" w:rsidR="00094E31" w:rsidRDefault="007832C6" w:rsidP="009A3A96">
      <w:pPr>
        <w:pStyle w:val="BodyText"/>
        <w:numPr>
          <w:ilvl w:val="1"/>
          <w:numId w:val="1"/>
        </w:numPr>
        <w:tabs>
          <w:tab w:val="left" w:pos="1440"/>
        </w:tabs>
        <w:ind w:left="1440" w:right="150" w:hanging="748"/>
        <w:jc w:val="both"/>
      </w:pPr>
      <w:r w:rsidRPr="00D95B35">
        <w:t xml:space="preserve">has undertaken to unduly influence the </w:t>
      </w:r>
      <w:r w:rsidR="00F65A3B" w:rsidRPr="00D95B35">
        <w:t>decision-making</w:t>
      </w:r>
      <w:r w:rsidRPr="00D95B35">
        <w:t xml:space="preserve"> process of the Contracting </w:t>
      </w:r>
      <w:r w:rsidR="005E19F0" w:rsidRPr="00D95B35">
        <w:t>Authority or</w:t>
      </w:r>
      <w:r w:rsidRPr="00D95B35">
        <w:t xml:space="preserve"> obtain confidential information that </w:t>
      </w:r>
      <w:r w:rsidR="009451E1">
        <w:t>can</w:t>
      </w:r>
      <w:r w:rsidR="009451E1" w:rsidRPr="00D95B35">
        <w:t xml:space="preserve"> </w:t>
      </w:r>
      <w:r w:rsidRPr="00D95B35">
        <w:t xml:space="preserve">confer upon </w:t>
      </w:r>
      <w:proofErr w:type="gramStart"/>
      <w:r w:rsidRPr="00D95B35">
        <w:t>it</w:t>
      </w:r>
      <w:proofErr w:type="gramEnd"/>
      <w:r w:rsidRPr="00D95B35">
        <w:t xml:space="preserve"> undue advantages in the procurement procedure or has negligently provided misleading information that </w:t>
      </w:r>
      <w:r w:rsidR="009451E1">
        <w:t>can</w:t>
      </w:r>
      <w:r w:rsidR="009451E1" w:rsidRPr="00D95B35">
        <w:t xml:space="preserve"> </w:t>
      </w:r>
      <w:r w:rsidRPr="00D95B35">
        <w:t>have a material influence on decisions concerning exclusion, selection or award</w:t>
      </w:r>
      <w:r w:rsidR="00510BB5">
        <w:t>; or</w:t>
      </w:r>
    </w:p>
    <w:p w14:paraId="3AE6C6F3" w14:textId="79671BE8" w:rsidR="00DB499D" w:rsidRPr="00D95B35" w:rsidRDefault="00510BB5" w:rsidP="009A3A96">
      <w:pPr>
        <w:pStyle w:val="BodyText"/>
        <w:numPr>
          <w:ilvl w:val="1"/>
          <w:numId w:val="1"/>
        </w:numPr>
        <w:tabs>
          <w:tab w:val="left" w:pos="1440"/>
        </w:tabs>
        <w:ind w:left="1440" w:right="150" w:hanging="748"/>
        <w:jc w:val="both"/>
      </w:pPr>
      <w:bookmarkStart w:id="18" w:name="_Hlk49596161"/>
      <w:bookmarkStart w:id="19" w:name="_Hlk49595937"/>
      <w:r>
        <w:t>i</w:t>
      </w:r>
      <w:r w:rsidR="007A4807">
        <w:t xml:space="preserve">n the last </w:t>
      </w:r>
      <w:r w:rsidR="00CC21E6">
        <w:t>three (</w:t>
      </w:r>
      <w:r w:rsidR="007A4807">
        <w:t>3</w:t>
      </w:r>
      <w:r w:rsidR="00CC21E6">
        <w:t>)</w:t>
      </w:r>
      <w:r w:rsidR="007A4807">
        <w:t xml:space="preserve"> years</w:t>
      </w:r>
      <w:r w:rsidR="002E3E55">
        <w:t>, h</w:t>
      </w:r>
      <w:r w:rsidR="00F942FB">
        <w:t xml:space="preserve">as </w:t>
      </w:r>
      <w:r w:rsidR="00292B48">
        <w:t xml:space="preserve">been subject </w:t>
      </w:r>
      <w:r w:rsidR="00D41EE2">
        <w:t xml:space="preserve">to a compliance action by </w:t>
      </w:r>
      <w:r w:rsidR="005155C0">
        <w:t xml:space="preserve">the Human Rights and Equality Commission </w:t>
      </w:r>
      <w:r w:rsidR="002423A6">
        <w:t>or an equivalent body on</w:t>
      </w:r>
      <w:r w:rsidR="00962880">
        <w:t xml:space="preserve"> grounds of alleged unlawful discrimination</w:t>
      </w:r>
      <w:r w:rsidR="000B1640">
        <w:t xml:space="preserve">, and / or </w:t>
      </w:r>
      <w:r w:rsidR="001048B4">
        <w:t xml:space="preserve">any finding of unlawful discrimination </w:t>
      </w:r>
      <w:r w:rsidR="002D65BE">
        <w:t xml:space="preserve">has been made </w:t>
      </w:r>
      <w:r w:rsidR="00D516A4">
        <w:t xml:space="preserve">against the Applicant by </w:t>
      </w:r>
      <w:r w:rsidR="00F10878">
        <w:t>any court or industrial or employment tribunal</w:t>
      </w:r>
      <w:r w:rsidR="00F358B7">
        <w:t xml:space="preserve"> or equivalent body</w:t>
      </w:r>
      <w:r w:rsidR="00962880">
        <w:t>.</w:t>
      </w:r>
      <w:bookmarkEnd w:id="18"/>
      <w:r w:rsidR="002423A6">
        <w:t xml:space="preserve"> </w:t>
      </w:r>
    </w:p>
    <w:bookmarkEnd w:id="19"/>
    <w:p w14:paraId="41A3E779" w14:textId="125EDF80" w:rsidR="00094E31" w:rsidRPr="00D95B35" w:rsidRDefault="007832C6" w:rsidP="00973913">
      <w:pPr>
        <w:pStyle w:val="BodyText"/>
        <w:ind w:left="709" w:right="61"/>
        <w:jc w:val="both"/>
      </w:pPr>
      <w:r w:rsidRPr="00D95B35">
        <w:t xml:space="preserve">Each </w:t>
      </w:r>
      <w:r w:rsidR="00D635BE" w:rsidRPr="00D95B35">
        <w:t>Applicant</w:t>
      </w:r>
      <w:r w:rsidRPr="00D95B35">
        <w:t xml:space="preserve"> (and any entity comprising the </w:t>
      </w:r>
      <w:r w:rsidR="00D635BE" w:rsidRPr="00D95B35">
        <w:t>Applicant</w:t>
      </w:r>
      <w:r w:rsidRPr="00D95B35">
        <w:t xml:space="preserve">, and any entity being relied on by the </w:t>
      </w:r>
      <w:r w:rsidR="00D635BE" w:rsidRPr="00D95B35">
        <w:t>Applicant</w:t>
      </w:r>
      <w:r w:rsidRPr="00D95B35">
        <w:t xml:space="preserve"> or such entity comprising the </w:t>
      </w:r>
      <w:r w:rsidR="00D635BE" w:rsidRPr="00D95B35">
        <w:t>Applicant</w:t>
      </w:r>
      <w:r w:rsidRPr="00D95B35">
        <w:t xml:space="preserve">, and in each such case the reference to </w:t>
      </w:r>
      <w:r w:rsidR="00D635BE" w:rsidRPr="00D95B35">
        <w:t>Applicant</w:t>
      </w:r>
      <w:r w:rsidRPr="00D95B35">
        <w:t xml:space="preserve"> above shall be read as a reference to each such entity</w:t>
      </w:r>
      <w:r w:rsidR="009A42D1">
        <w:t xml:space="preserve"> </w:t>
      </w:r>
      <w:r w:rsidRPr="00D95B35">
        <w:t>/</w:t>
      </w:r>
      <w:r w:rsidR="009A42D1">
        <w:t xml:space="preserve"> </w:t>
      </w:r>
      <w:r w:rsidRPr="00D95B35">
        <w:t>entit</w:t>
      </w:r>
      <w:r w:rsidR="009A42D1">
        <w:t>ies</w:t>
      </w:r>
      <w:r w:rsidRPr="00D95B35">
        <w:t xml:space="preserve"> being relied on) must submit a statement</w:t>
      </w:r>
      <w:r w:rsidR="00557A77">
        <w:t xml:space="preserve"> (on company headed paper</w:t>
      </w:r>
      <w:r w:rsidR="00A16471">
        <w:t xml:space="preserve"> signed and dated by an authorised officer of the company)</w:t>
      </w:r>
      <w:r w:rsidRPr="00D95B35">
        <w:t xml:space="preserve"> to </w:t>
      </w:r>
      <w:r w:rsidR="00CD2988">
        <w:t>the Contracting Authority</w:t>
      </w:r>
      <w:r w:rsidRPr="00D95B35">
        <w:t xml:space="preserve"> advising whether or not any of the circumstances listed abov</w:t>
      </w:r>
      <w:r w:rsidR="00017606" w:rsidRPr="00D95B35">
        <w:t>e apply to it at the date of this</w:t>
      </w:r>
      <w:r w:rsidRPr="00D95B35">
        <w:t xml:space="preserve"> </w:t>
      </w:r>
      <w:r w:rsidR="00D635BE" w:rsidRPr="00D95B35">
        <w:t>RFI</w:t>
      </w:r>
      <w:r w:rsidRPr="00D95B35">
        <w:t xml:space="preserve"> Submission.</w:t>
      </w:r>
    </w:p>
    <w:p w14:paraId="2E1C2CB1" w14:textId="3623C11D" w:rsidR="00017606" w:rsidRPr="00D95B35" w:rsidRDefault="00017606" w:rsidP="00973913">
      <w:pPr>
        <w:pStyle w:val="BodyText"/>
        <w:ind w:left="709" w:right="29"/>
        <w:jc w:val="both"/>
        <w:rPr>
          <w:rFonts w:cs="Arial"/>
          <w:szCs w:val="18"/>
        </w:rPr>
      </w:pPr>
      <w:r w:rsidRPr="00D95B35">
        <w:rPr>
          <w:rFonts w:cs="Arial"/>
          <w:szCs w:val="18"/>
        </w:rPr>
        <w:t xml:space="preserve">If one or more of the above circumstances listed above apply to </w:t>
      </w:r>
      <w:r w:rsidR="002D11F9" w:rsidRPr="00D95B35">
        <w:rPr>
          <w:rFonts w:cs="Arial"/>
          <w:szCs w:val="18"/>
        </w:rPr>
        <w:t>you,</w:t>
      </w:r>
      <w:r w:rsidRPr="00D95B35">
        <w:rPr>
          <w:rFonts w:cs="Arial"/>
          <w:szCs w:val="18"/>
        </w:rPr>
        <w:t xml:space="preserve"> please </w:t>
      </w:r>
      <w:r w:rsidR="00973913">
        <w:rPr>
          <w:rFonts w:cs="Arial"/>
          <w:szCs w:val="18"/>
        </w:rPr>
        <w:t>put a check “X” in the box labelled</w:t>
      </w:r>
      <w:r w:rsidRPr="00D95B35">
        <w:rPr>
          <w:rFonts w:cs="Arial"/>
          <w:szCs w:val="18"/>
        </w:rPr>
        <w:t xml:space="preserve"> “One or more of the circumstances set out above apply” and provide sufficient details below. </w:t>
      </w:r>
    </w:p>
    <w:p w14:paraId="09EB3AF3" w14:textId="32B240AF" w:rsidR="00017606" w:rsidRPr="00D95B35" w:rsidRDefault="00017606" w:rsidP="00973913">
      <w:pPr>
        <w:pStyle w:val="BodyText"/>
        <w:ind w:left="709" w:right="29"/>
        <w:jc w:val="both"/>
        <w:rPr>
          <w:rFonts w:cs="Arial"/>
          <w:szCs w:val="18"/>
        </w:rPr>
      </w:pPr>
      <w:r w:rsidRPr="00D95B35">
        <w:rPr>
          <w:rFonts w:cs="Arial"/>
          <w:szCs w:val="18"/>
        </w:rPr>
        <w:t xml:space="preserve">If none of the above </w:t>
      </w:r>
      <w:r w:rsidR="005E19F0" w:rsidRPr="00D95B35">
        <w:rPr>
          <w:rFonts w:cs="Arial"/>
          <w:szCs w:val="18"/>
        </w:rPr>
        <w:t>apply,</w:t>
      </w:r>
      <w:r w:rsidRPr="00D95B35">
        <w:rPr>
          <w:rFonts w:cs="Arial"/>
          <w:szCs w:val="18"/>
        </w:rPr>
        <w:t xml:space="preserve"> then please</w:t>
      </w:r>
      <w:r w:rsidR="00973913">
        <w:rPr>
          <w:rFonts w:cs="Arial"/>
          <w:szCs w:val="18"/>
        </w:rPr>
        <w:t xml:space="preserve"> put a check “X” in the box labelled</w:t>
      </w:r>
      <w:r w:rsidRPr="00D95B35">
        <w:rPr>
          <w:rFonts w:cs="Arial"/>
          <w:szCs w:val="18"/>
        </w:rPr>
        <w:t xml:space="preserve"> “None of the circumstances set out above apply”.</w:t>
      </w:r>
    </w:p>
    <w:p w14:paraId="1B88EF4E" w14:textId="3763C25E" w:rsidR="00094E31" w:rsidRPr="00D95B35" w:rsidRDefault="007832C6" w:rsidP="00973913">
      <w:pPr>
        <w:pStyle w:val="Heading4"/>
        <w:tabs>
          <w:tab w:val="left" w:pos="8418"/>
        </w:tabs>
        <w:spacing w:before="121"/>
        <w:ind w:left="709"/>
        <w:jc w:val="both"/>
        <w:rPr>
          <w:rFonts w:ascii="Wingdings" w:eastAsia="Wingdings" w:hAnsi="Wingdings" w:cs="Wingdings"/>
          <w:b w:val="0"/>
          <w:bCs w:val="0"/>
          <w:sz w:val="20"/>
        </w:rPr>
      </w:pPr>
      <w:r w:rsidRPr="006238B5">
        <w:rPr>
          <w:szCs w:val="18"/>
        </w:rPr>
        <w:t>None of the circumstances set out above apply</w:t>
      </w:r>
      <w:r w:rsidRPr="00D95B35">
        <w:rPr>
          <w:sz w:val="20"/>
        </w:rPr>
        <w:tab/>
      </w:r>
      <w:sdt>
        <w:sdtPr>
          <w:rPr>
            <w:rFonts w:ascii="MS Gothic" w:eastAsia="MS Gothic" w:hAnsi="MS Gothic" w:cs="Wingdings"/>
            <w:b w:val="0"/>
            <w:bCs w:val="0"/>
            <w:position w:val="-2"/>
            <w:sz w:val="22"/>
            <w:szCs w:val="22"/>
          </w:rPr>
          <w:id w:val="1162824039"/>
          <w14:checkbox>
            <w14:checked w14:val="0"/>
            <w14:checkedState w14:val="2612" w14:font="MS Gothic"/>
            <w14:uncheckedState w14:val="2610" w14:font="MS Gothic"/>
          </w14:checkbox>
        </w:sdtPr>
        <w:sdtContent>
          <w:r w:rsidR="00F71B80">
            <w:rPr>
              <w:rFonts w:ascii="MS Gothic" w:eastAsia="MS Gothic" w:hAnsi="MS Gothic" w:cs="Wingdings" w:hint="eastAsia"/>
              <w:b w:val="0"/>
              <w:bCs w:val="0"/>
              <w:position w:val="-2"/>
              <w:sz w:val="22"/>
              <w:szCs w:val="22"/>
            </w:rPr>
            <w:t>☐</w:t>
          </w:r>
        </w:sdtContent>
      </w:sdt>
    </w:p>
    <w:p w14:paraId="6F513ADB" w14:textId="7AEDF12F" w:rsidR="00094E31" w:rsidRPr="00D95B35" w:rsidRDefault="007832C6" w:rsidP="00973913">
      <w:pPr>
        <w:tabs>
          <w:tab w:val="left" w:pos="8418"/>
        </w:tabs>
        <w:spacing w:before="118" w:after="120"/>
        <w:ind w:left="709"/>
        <w:jc w:val="both"/>
        <w:rPr>
          <w:rFonts w:ascii="Wingdings" w:eastAsia="Wingdings" w:hAnsi="Wingdings" w:cs="Wingdings"/>
          <w:sz w:val="20"/>
          <w:szCs w:val="20"/>
        </w:rPr>
      </w:pPr>
      <w:r w:rsidRPr="006238B5">
        <w:rPr>
          <w:rFonts w:eastAsia="Arial" w:cs="Arial"/>
          <w:b/>
          <w:bCs/>
          <w:szCs w:val="18"/>
        </w:rPr>
        <w:t>One or more of the circumstances set out above apply</w:t>
      </w:r>
      <w:r w:rsidRPr="00D95B35">
        <w:rPr>
          <w:rFonts w:eastAsia="Arial" w:cs="Arial"/>
          <w:b/>
          <w:bCs/>
          <w:sz w:val="20"/>
          <w:szCs w:val="20"/>
        </w:rPr>
        <w:tab/>
      </w:r>
      <w:sdt>
        <w:sdtPr>
          <w:rPr>
            <w:rFonts w:ascii="MS Gothic" w:eastAsia="MS Gothic" w:hAnsi="MS Gothic" w:cs="Wingdings"/>
            <w:position w:val="-2"/>
            <w:sz w:val="22"/>
          </w:rPr>
          <w:id w:val="-444698400"/>
          <w14:checkbox>
            <w14:checked w14:val="0"/>
            <w14:checkedState w14:val="2612" w14:font="MS Gothic"/>
            <w14:uncheckedState w14:val="2610" w14:font="MS Gothic"/>
          </w14:checkbox>
        </w:sdtPr>
        <w:sdtContent>
          <w:r w:rsidR="00F71B80">
            <w:rPr>
              <w:rFonts w:ascii="MS Gothic" w:eastAsia="MS Gothic" w:hAnsi="MS Gothic" w:cs="Wingdings" w:hint="eastAsia"/>
              <w:position w:val="-2"/>
              <w:sz w:val="22"/>
            </w:rPr>
            <w:t>☐</w:t>
          </w:r>
        </w:sdtContent>
      </w:sdt>
    </w:p>
    <w:p w14:paraId="1514B4E5" w14:textId="5B6D78D2" w:rsidR="00973913" w:rsidRPr="00D95B35" w:rsidRDefault="00973913" w:rsidP="00973913">
      <w:pPr>
        <w:pStyle w:val="BodyText"/>
        <w:spacing w:after="480"/>
        <w:ind w:left="709"/>
        <w:jc w:val="both"/>
      </w:pPr>
      <w:r>
        <w:t>(Please check “X” the box that applies)</w:t>
      </w:r>
    </w:p>
    <w:p w14:paraId="1A4BD441" w14:textId="34A3E84E" w:rsidR="00094E31" w:rsidRPr="006238B5" w:rsidRDefault="007832C6" w:rsidP="006238B5">
      <w:pPr>
        <w:spacing w:before="120" w:after="120"/>
        <w:ind w:left="709" w:right="913"/>
        <w:jc w:val="both"/>
        <w:rPr>
          <w:szCs w:val="18"/>
        </w:rPr>
      </w:pPr>
      <w:r w:rsidRPr="006238B5">
        <w:rPr>
          <w:b/>
          <w:szCs w:val="18"/>
        </w:rPr>
        <w:t>If any of the circumstances set out above apply, please provide details below</w:t>
      </w:r>
      <w:r w:rsidRPr="006238B5">
        <w:rPr>
          <w:szCs w:val="18"/>
        </w:rPr>
        <w:t>:</w:t>
      </w:r>
    </w:p>
    <w:tbl>
      <w:tblPr>
        <w:tblStyle w:val="TableGrid"/>
        <w:tblW w:w="8222" w:type="dxa"/>
        <w:tblInd w:w="709" w:type="dxa"/>
        <w:tblLook w:val="04A0" w:firstRow="1" w:lastRow="0" w:firstColumn="1" w:lastColumn="0" w:noHBand="0" w:noVBand="1"/>
      </w:tblPr>
      <w:tblGrid>
        <w:gridCol w:w="8222"/>
      </w:tblGrid>
      <w:tr w:rsidR="001C35CE" w:rsidRPr="00D95B35" w14:paraId="5A745B93" w14:textId="77777777" w:rsidTr="00973913">
        <w:tc>
          <w:tcPr>
            <w:tcW w:w="8222" w:type="dxa"/>
            <w:tcBorders>
              <w:top w:val="nil"/>
              <w:left w:val="nil"/>
              <w:bottom w:val="single" w:sz="4" w:space="0" w:color="auto"/>
              <w:right w:val="nil"/>
            </w:tcBorders>
          </w:tcPr>
          <w:p w14:paraId="0CDECD3D" w14:textId="77777777" w:rsidR="001C35CE" w:rsidRPr="00D95B35" w:rsidRDefault="001C35CE" w:rsidP="00973913">
            <w:pPr>
              <w:pStyle w:val="BodyText"/>
              <w:ind w:left="0"/>
              <w:jc w:val="both"/>
            </w:pPr>
          </w:p>
        </w:tc>
      </w:tr>
      <w:tr w:rsidR="001C35CE" w:rsidRPr="00D95B35" w14:paraId="777597E3" w14:textId="77777777" w:rsidTr="00973913">
        <w:tc>
          <w:tcPr>
            <w:tcW w:w="8222" w:type="dxa"/>
            <w:tcBorders>
              <w:top w:val="single" w:sz="4" w:space="0" w:color="auto"/>
              <w:left w:val="nil"/>
              <w:bottom w:val="single" w:sz="4" w:space="0" w:color="auto"/>
              <w:right w:val="nil"/>
            </w:tcBorders>
          </w:tcPr>
          <w:p w14:paraId="3CE9FC01" w14:textId="77777777" w:rsidR="001C35CE" w:rsidRPr="00D95B35" w:rsidRDefault="001C35CE" w:rsidP="00973913">
            <w:pPr>
              <w:pStyle w:val="BodyText"/>
              <w:ind w:left="0"/>
              <w:jc w:val="both"/>
            </w:pPr>
          </w:p>
        </w:tc>
      </w:tr>
      <w:tr w:rsidR="001C35CE" w:rsidRPr="00D95B35" w14:paraId="3B568CCC" w14:textId="77777777" w:rsidTr="00973913">
        <w:tc>
          <w:tcPr>
            <w:tcW w:w="8222" w:type="dxa"/>
            <w:tcBorders>
              <w:top w:val="single" w:sz="4" w:space="0" w:color="auto"/>
              <w:left w:val="nil"/>
              <w:right w:val="nil"/>
            </w:tcBorders>
          </w:tcPr>
          <w:p w14:paraId="7550E462" w14:textId="77777777" w:rsidR="001C35CE" w:rsidRPr="00D95B35" w:rsidRDefault="001C35CE" w:rsidP="00973913">
            <w:pPr>
              <w:pStyle w:val="BodyText"/>
              <w:ind w:left="0"/>
              <w:jc w:val="both"/>
            </w:pPr>
          </w:p>
        </w:tc>
      </w:tr>
    </w:tbl>
    <w:p w14:paraId="1C4EFC7C" w14:textId="54A06704" w:rsidR="001C35CE" w:rsidRDefault="001C35CE" w:rsidP="00C2240A">
      <w:pPr>
        <w:spacing w:before="10"/>
        <w:jc w:val="both"/>
        <w:rPr>
          <w:rFonts w:eastAsia="Arial" w:cs="Arial"/>
          <w:sz w:val="19"/>
          <w:szCs w:val="19"/>
        </w:rPr>
      </w:pPr>
      <w:r w:rsidRPr="00D95B35">
        <w:rPr>
          <w:rFonts w:eastAsia="Arial" w:cs="Arial"/>
          <w:sz w:val="19"/>
          <w:szCs w:val="19"/>
        </w:rPr>
        <w:br w:type="page"/>
      </w:r>
    </w:p>
    <w:p w14:paraId="0BC18323" w14:textId="7C266EB9" w:rsidR="00094E31" w:rsidRPr="00D95B35" w:rsidRDefault="007832C6" w:rsidP="00E17512">
      <w:pPr>
        <w:pStyle w:val="Heading1"/>
        <w:pBdr>
          <w:top w:val="single" w:sz="4" w:space="1" w:color="auto"/>
          <w:left w:val="single" w:sz="4" w:space="4" w:color="auto"/>
          <w:bottom w:val="single" w:sz="4" w:space="1" w:color="auto"/>
          <w:right w:val="single" w:sz="4" w:space="4" w:color="auto"/>
        </w:pBdr>
        <w:shd w:val="clear" w:color="auto" w:fill="C4D42C"/>
        <w:ind w:left="0"/>
        <w:rPr>
          <w:rFonts w:cs="Arial"/>
        </w:rPr>
      </w:pPr>
      <w:bookmarkStart w:id="20" w:name="_Toc235791009"/>
      <w:r w:rsidRPr="00D95B35">
        <w:lastRenderedPageBreak/>
        <w:t xml:space="preserve">Part C: </w:t>
      </w:r>
      <w:bookmarkStart w:id="21" w:name="_Hlk96509972"/>
      <w:r w:rsidRPr="00D95B35">
        <w:t>Minimum Requirements</w:t>
      </w:r>
      <w:bookmarkEnd w:id="21"/>
      <w:r w:rsidR="00C91914">
        <w:t xml:space="preserve"> - </w:t>
      </w:r>
      <w:r w:rsidRPr="00D95B35">
        <w:t>Financial Robustness</w:t>
      </w:r>
      <w:bookmarkEnd w:id="20"/>
    </w:p>
    <w:p w14:paraId="6FF2710E" w14:textId="112F5E92" w:rsidR="00094E31" w:rsidRPr="0051139C" w:rsidRDefault="007832C6" w:rsidP="00E17512">
      <w:pPr>
        <w:spacing w:after="360"/>
        <w:ind w:right="244"/>
        <w:jc w:val="both"/>
        <w:rPr>
          <w:rFonts w:eastAsia="Arial" w:cs="Arial"/>
          <w:sz w:val="20"/>
          <w:szCs w:val="20"/>
        </w:rPr>
      </w:pPr>
      <w:r w:rsidRPr="0051139C">
        <w:rPr>
          <w:b/>
          <w:sz w:val="20"/>
          <w:szCs w:val="20"/>
        </w:rPr>
        <w:t xml:space="preserve">Part C is to be completed by the Lead </w:t>
      </w:r>
      <w:r w:rsidR="00D635BE" w:rsidRPr="0051139C">
        <w:rPr>
          <w:b/>
          <w:sz w:val="20"/>
          <w:szCs w:val="20"/>
        </w:rPr>
        <w:t>Applicant</w:t>
      </w:r>
      <w:r w:rsidRPr="0051139C">
        <w:rPr>
          <w:b/>
          <w:sz w:val="20"/>
          <w:szCs w:val="20"/>
        </w:rPr>
        <w:t xml:space="preserve"> and any entities being relied on in accordance with </w:t>
      </w:r>
      <w:r w:rsidR="0021284E">
        <w:rPr>
          <w:b/>
          <w:sz w:val="20"/>
          <w:szCs w:val="20"/>
        </w:rPr>
        <w:t>Part</w:t>
      </w:r>
      <w:r w:rsidRPr="0051139C">
        <w:rPr>
          <w:b/>
          <w:sz w:val="20"/>
          <w:szCs w:val="20"/>
        </w:rPr>
        <w:t xml:space="preserve"> </w:t>
      </w:r>
      <w:r w:rsidR="009E5434" w:rsidRPr="0051139C">
        <w:rPr>
          <w:b/>
          <w:sz w:val="20"/>
          <w:szCs w:val="20"/>
        </w:rPr>
        <w:t>6</w:t>
      </w:r>
      <w:r w:rsidRPr="0051139C">
        <w:rPr>
          <w:b/>
          <w:sz w:val="20"/>
          <w:szCs w:val="20"/>
        </w:rPr>
        <w:t xml:space="preserve"> of </w:t>
      </w:r>
      <w:r w:rsidR="00D635BE" w:rsidRPr="0051139C">
        <w:rPr>
          <w:b/>
          <w:sz w:val="20"/>
          <w:szCs w:val="20"/>
        </w:rPr>
        <w:t>RFI</w:t>
      </w:r>
      <w:r w:rsidRPr="0051139C">
        <w:rPr>
          <w:b/>
          <w:sz w:val="20"/>
          <w:szCs w:val="20"/>
        </w:rPr>
        <w:t xml:space="preserve"> Volume 1</w:t>
      </w:r>
      <w:r w:rsidR="00114119" w:rsidRPr="0051139C">
        <w:rPr>
          <w:b/>
          <w:sz w:val="20"/>
          <w:szCs w:val="20"/>
        </w:rPr>
        <w:t xml:space="preserve"> – </w:t>
      </w:r>
      <w:r w:rsidR="0021284E" w:rsidRPr="0051139C">
        <w:rPr>
          <w:b/>
          <w:sz w:val="20"/>
          <w:szCs w:val="20"/>
        </w:rPr>
        <w:t xml:space="preserve">in </w:t>
      </w:r>
      <w:r w:rsidR="00114119" w:rsidRPr="0051139C">
        <w:rPr>
          <w:b/>
          <w:sz w:val="20"/>
          <w:szCs w:val="20"/>
        </w:rPr>
        <w:t>the case of Consortia all members of the consortium are required to complete Part C</w:t>
      </w:r>
      <w:r w:rsidR="00E86BE9" w:rsidRPr="0051139C">
        <w:rPr>
          <w:b/>
          <w:sz w:val="20"/>
          <w:szCs w:val="20"/>
        </w:rPr>
        <w:t>,</w:t>
      </w:r>
      <w:r w:rsidR="00114119" w:rsidRPr="0051139C">
        <w:rPr>
          <w:b/>
          <w:sz w:val="20"/>
          <w:szCs w:val="20"/>
        </w:rPr>
        <w:t xml:space="preserve"> 1 </w:t>
      </w:r>
      <w:r w:rsidR="00E86BE9" w:rsidRPr="0051139C">
        <w:rPr>
          <w:b/>
          <w:sz w:val="20"/>
          <w:szCs w:val="20"/>
        </w:rPr>
        <w:t>(Financial Statements)</w:t>
      </w:r>
      <w:r w:rsidR="00801F7D" w:rsidRPr="0051139C">
        <w:rPr>
          <w:b/>
          <w:sz w:val="20"/>
          <w:szCs w:val="20"/>
        </w:rPr>
        <w:t>, unless otherwise indicated</w:t>
      </w:r>
      <w:r w:rsidR="00673BFA">
        <w:rPr>
          <w:b/>
          <w:sz w:val="20"/>
          <w:szCs w:val="20"/>
        </w:rPr>
        <w:t>.</w:t>
      </w:r>
    </w:p>
    <w:p w14:paraId="5FDAED93" w14:textId="79504581" w:rsidR="00094E31" w:rsidRPr="00D95B35" w:rsidRDefault="001E7268" w:rsidP="009A3A96">
      <w:pPr>
        <w:pStyle w:val="BodyText"/>
        <w:numPr>
          <w:ilvl w:val="0"/>
          <w:numId w:val="27"/>
        </w:numPr>
        <w:ind w:left="709" w:hanging="709"/>
      </w:pPr>
      <w:r>
        <w:t>Please confirm that the financial statements (</w:t>
      </w:r>
      <w:proofErr w:type="spellStart"/>
      <w:r w:rsidR="00E86BE9">
        <w:t>i</w:t>
      </w:r>
      <w:proofErr w:type="spellEnd"/>
      <w:r>
        <w:t>) to (</w:t>
      </w:r>
      <w:r w:rsidR="0028747D">
        <w:t>ix</w:t>
      </w:r>
      <w:r>
        <w:t xml:space="preserve">) below, have been provided by </w:t>
      </w:r>
      <w:r w:rsidR="00C5241A">
        <w:t>all</w:t>
      </w:r>
      <w:r>
        <w:t xml:space="preserve"> members of the Applicant by putting a check “X” in the box against the items </w:t>
      </w:r>
      <w:r w:rsidR="00D13BC2">
        <w:t xml:space="preserve">that have been provided as </w:t>
      </w:r>
      <w:r>
        <w:t>appropriate.</w:t>
      </w:r>
    </w:p>
    <w:p w14:paraId="5EC22321" w14:textId="08283BC3" w:rsidR="00094E31" w:rsidRDefault="007832C6" w:rsidP="004E67F2">
      <w:pPr>
        <w:pStyle w:val="BodyText"/>
        <w:numPr>
          <w:ilvl w:val="1"/>
          <w:numId w:val="3"/>
        </w:numPr>
        <w:spacing w:after="0"/>
        <w:ind w:left="1418" w:right="147" w:hanging="709"/>
        <w:jc w:val="both"/>
      </w:pPr>
      <w:r w:rsidRPr="00D95B35">
        <w:t xml:space="preserve">Copies of the full audited financial statements of the </w:t>
      </w:r>
      <w:r w:rsidR="00D635BE" w:rsidRPr="00D95B35">
        <w:t>Applicant</w:t>
      </w:r>
      <w:r w:rsidRPr="00D95B35">
        <w:t xml:space="preserve"> </w:t>
      </w:r>
      <w:r w:rsidR="007738FA">
        <w:t xml:space="preserve">(all members) </w:t>
      </w:r>
      <w:r w:rsidRPr="00D95B35">
        <w:t xml:space="preserve">for the last three financial years including </w:t>
      </w:r>
      <w:proofErr w:type="gramStart"/>
      <w:r w:rsidRPr="00D95B35">
        <w:t>all of</w:t>
      </w:r>
      <w:proofErr w:type="gramEnd"/>
      <w:r w:rsidRPr="00D95B35">
        <w:t xml:space="preserve"> the notes to the financial statements. The latest set of such audited financial statements </w:t>
      </w:r>
      <w:r w:rsidR="000E2CEC">
        <w:t>shall</w:t>
      </w:r>
      <w:r w:rsidR="000E2CEC" w:rsidRPr="00D95B35">
        <w:t xml:space="preserve"> </w:t>
      </w:r>
      <w:r w:rsidRPr="00D95B35">
        <w:t xml:space="preserve">be for an accounting period ending no earlier than twelve </w:t>
      </w:r>
      <w:r w:rsidR="00CC21E6">
        <w:t xml:space="preserve">(12) </w:t>
      </w:r>
      <w:r w:rsidRPr="00D95B35">
        <w:t xml:space="preserve">months before the date of </w:t>
      </w:r>
      <w:r w:rsidR="0066026E">
        <w:t>S</w:t>
      </w:r>
      <w:r w:rsidRPr="00D95B35">
        <w:t xml:space="preserve">ubmission of this </w:t>
      </w:r>
      <w:r w:rsidR="00D635BE" w:rsidRPr="00D95B35">
        <w:t>RFI</w:t>
      </w:r>
      <w:r w:rsidRPr="00D95B35">
        <w:t xml:space="preserve"> Questionnaire with an explanation if such statements are unavailable. The audited financial statements must show a clean audit opinion i.e. no going concern qualification. Should the auditor’s report contain other statements regarding their findings, including an emphasis of matter, then </w:t>
      </w:r>
      <w:r w:rsidR="00CD2988">
        <w:t>the Contracting Authority</w:t>
      </w:r>
      <w:r w:rsidRPr="00D95B35">
        <w:t xml:space="preserve"> will consider, at its absolute discretion, if these audited accounts meet this minimum requirement.</w:t>
      </w:r>
      <w:r w:rsidR="00D33CB0">
        <w:t xml:space="preserve"> </w:t>
      </w:r>
      <w:r w:rsidR="00CA01BD">
        <w:tab/>
      </w:r>
      <w:r w:rsidR="00CA01BD">
        <w:tab/>
      </w:r>
      <w:r w:rsidR="00CA01BD">
        <w:tab/>
      </w:r>
      <w:r w:rsidR="00CA01BD">
        <w:tab/>
      </w:r>
      <w:r w:rsidR="00CA01BD">
        <w:tab/>
      </w:r>
      <w:r w:rsidR="00CA01BD">
        <w:tab/>
      </w:r>
      <w:r w:rsidR="00CA01BD">
        <w:tab/>
      </w:r>
      <w:r w:rsidR="00CA01BD">
        <w:tab/>
      </w:r>
      <w:r w:rsidR="00CA01BD">
        <w:tab/>
      </w:r>
      <w:r w:rsidR="00CA01BD">
        <w:tab/>
      </w:r>
      <w:r w:rsidR="00CA01BD">
        <w:tab/>
      </w:r>
      <w:sdt>
        <w:sdtPr>
          <w:rPr>
            <w:sz w:val="22"/>
            <w:szCs w:val="24"/>
          </w:rPr>
          <w:id w:val="1124963648"/>
          <w14:checkbox>
            <w14:checked w14:val="0"/>
            <w14:checkedState w14:val="2612" w14:font="MS Gothic"/>
            <w14:uncheckedState w14:val="2610" w14:font="MS Gothic"/>
          </w14:checkbox>
        </w:sdtPr>
        <w:sdtContent>
          <w:r w:rsidR="00CA01BD">
            <w:rPr>
              <w:rFonts w:ascii="MS Gothic" w:eastAsia="MS Gothic" w:hAnsi="MS Gothic" w:hint="eastAsia"/>
              <w:sz w:val="22"/>
              <w:szCs w:val="24"/>
            </w:rPr>
            <w:t>☐</w:t>
          </w:r>
        </w:sdtContent>
      </w:sdt>
      <w:r w:rsidR="00D13BC2">
        <w:tab/>
      </w:r>
    </w:p>
    <w:p w14:paraId="76EFF90A" w14:textId="63995708" w:rsidR="00C6460F" w:rsidRDefault="007D52E8" w:rsidP="00EF1C06">
      <w:pPr>
        <w:pStyle w:val="BodyText"/>
        <w:ind w:left="709" w:right="150"/>
        <w:jc w:val="both"/>
      </w:pPr>
      <w:r>
        <w:t>(ii)</w:t>
      </w:r>
      <w:r>
        <w:tab/>
      </w:r>
      <w:r w:rsidR="00C6460F" w:rsidRPr="00C6460F">
        <w:t>Balance Sheets</w:t>
      </w:r>
      <w:r w:rsidR="00C6460F">
        <w:t>;</w:t>
      </w:r>
      <w:r w:rsidR="00D13BC2">
        <w:tab/>
      </w:r>
      <w:r w:rsidR="00D13BC2">
        <w:tab/>
      </w:r>
      <w:r w:rsidR="00D13BC2">
        <w:tab/>
      </w:r>
      <w:r w:rsidR="00D13BC2">
        <w:tab/>
      </w:r>
      <w:r w:rsidR="00D13BC2">
        <w:tab/>
      </w:r>
      <w:r w:rsidR="00D13BC2">
        <w:tab/>
      </w:r>
      <w:r w:rsidR="00D13BC2">
        <w:tab/>
      </w:r>
      <w:r w:rsidR="001B1E07">
        <w:tab/>
      </w:r>
      <w:r w:rsidR="00D13BC2">
        <w:tab/>
      </w:r>
      <w:sdt>
        <w:sdtPr>
          <w:rPr>
            <w:sz w:val="22"/>
            <w:szCs w:val="24"/>
          </w:rPr>
          <w:id w:val="-1705160950"/>
          <w14:checkbox>
            <w14:checked w14:val="0"/>
            <w14:checkedState w14:val="2612" w14:font="MS Gothic"/>
            <w14:uncheckedState w14:val="2610" w14:font="MS Gothic"/>
          </w14:checkbox>
        </w:sdtPr>
        <w:sdtContent>
          <w:r w:rsidR="001B1E07">
            <w:rPr>
              <w:rFonts w:ascii="MS Gothic" w:eastAsia="MS Gothic" w:hAnsi="MS Gothic" w:hint="eastAsia"/>
              <w:sz w:val="22"/>
              <w:szCs w:val="24"/>
            </w:rPr>
            <w:t>☐</w:t>
          </w:r>
        </w:sdtContent>
      </w:sdt>
    </w:p>
    <w:p w14:paraId="6B2000C3" w14:textId="53977E21" w:rsidR="00C6460F" w:rsidRDefault="007D52E8" w:rsidP="00EF1C06">
      <w:pPr>
        <w:pStyle w:val="BodyText"/>
        <w:ind w:left="709" w:right="150"/>
        <w:jc w:val="both"/>
      </w:pPr>
      <w:r>
        <w:t>(iii)</w:t>
      </w:r>
      <w:r>
        <w:tab/>
      </w:r>
      <w:r w:rsidR="00C6460F" w:rsidRPr="00C6460F">
        <w:t>Profit &amp; Loss</w:t>
      </w:r>
      <w:r w:rsidR="00C6460F">
        <w:t>;</w:t>
      </w:r>
      <w:r w:rsidR="00D13BC2">
        <w:tab/>
      </w:r>
      <w:r w:rsidR="00D13BC2">
        <w:tab/>
      </w:r>
      <w:r w:rsidR="00D13BC2">
        <w:tab/>
      </w:r>
      <w:r w:rsidR="00D13BC2">
        <w:tab/>
      </w:r>
      <w:r w:rsidR="00D13BC2">
        <w:tab/>
      </w:r>
      <w:r w:rsidR="00D13BC2">
        <w:tab/>
      </w:r>
      <w:r w:rsidR="001B1E07">
        <w:tab/>
      </w:r>
      <w:r w:rsidR="00D13BC2">
        <w:tab/>
      </w:r>
      <w:r w:rsidR="00D13BC2">
        <w:tab/>
      </w:r>
      <w:sdt>
        <w:sdtPr>
          <w:rPr>
            <w:sz w:val="22"/>
            <w:szCs w:val="24"/>
          </w:rPr>
          <w:id w:val="1826631297"/>
          <w14:checkbox>
            <w14:checked w14:val="0"/>
            <w14:checkedState w14:val="2612" w14:font="MS Gothic"/>
            <w14:uncheckedState w14:val="2610" w14:font="MS Gothic"/>
          </w14:checkbox>
        </w:sdtPr>
        <w:sdtContent>
          <w:r w:rsidR="001B1E07">
            <w:rPr>
              <w:rFonts w:ascii="MS Gothic" w:eastAsia="MS Gothic" w:hAnsi="MS Gothic" w:hint="eastAsia"/>
              <w:sz w:val="22"/>
              <w:szCs w:val="24"/>
            </w:rPr>
            <w:t>☐</w:t>
          </w:r>
        </w:sdtContent>
      </w:sdt>
    </w:p>
    <w:p w14:paraId="3A681C98" w14:textId="1AF05000" w:rsidR="00C6460F" w:rsidRDefault="007D52E8" w:rsidP="00EF1C06">
      <w:pPr>
        <w:pStyle w:val="BodyText"/>
        <w:ind w:left="709" w:right="150"/>
        <w:jc w:val="both"/>
      </w:pPr>
      <w:r>
        <w:t>(iv)</w:t>
      </w:r>
      <w:r>
        <w:tab/>
      </w:r>
      <w:r w:rsidR="00C6460F">
        <w:t>C</w:t>
      </w:r>
      <w:r w:rsidR="00C6460F" w:rsidRPr="00C6460F">
        <w:t>ash Flow Statements</w:t>
      </w:r>
      <w:r w:rsidR="00C6460F">
        <w:t>;</w:t>
      </w:r>
      <w:r w:rsidR="00D13BC2">
        <w:tab/>
      </w:r>
      <w:r w:rsidR="00D13BC2">
        <w:tab/>
      </w:r>
      <w:r w:rsidR="00D13BC2">
        <w:tab/>
      </w:r>
      <w:r w:rsidR="00D13BC2">
        <w:tab/>
      </w:r>
      <w:r w:rsidR="00D13BC2">
        <w:tab/>
      </w:r>
      <w:r w:rsidR="00D13BC2">
        <w:tab/>
      </w:r>
      <w:r w:rsidR="00D13BC2">
        <w:tab/>
      </w:r>
      <w:r w:rsidR="00D13BC2" w:rsidRPr="006C4441">
        <w:rPr>
          <w:b/>
          <w:bCs/>
        </w:rPr>
        <w:tab/>
      </w:r>
      <w:sdt>
        <w:sdtPr>
          <w:rPr>
            <w:rFonts w:ascii="MS Gothic" w:eastAsia="MS Gothic" w:hAnsi="MS Gothic"/>
            <w:sz w:val="22"/>
            <w:szCs w:val="24"/>
          </w:rPr>
          <w:id w:val="838656264"/>
          <w14:checkbox>
            <w14:checked w14:val="0"/>
            <w14:checkedState w14:val="2612" w14:font="MS Gothic"/>
            <w14:uncheckedState w14:val="2610" w14:font="MS Gothic"/>
          </w14:checkbox>
        </w:sdtPr>
        <w:sdtContent>
          <w:r w:rsidR="00F71B80">
            <w:rPr>
              <w:rFonts w:ascii="MS Gothic" w:eastAsia="MS Gothic" w:hAnsi="MS Gothic" w:hint="eastAsia"/>
              <w:sz w:val="22"/>
              <w:szCs w:val="24"/>
            </w:rPr>
            <w:t>☐</w:t>
          </w:r>
        </w:sdtContent>
      </w:sdt>
    </w:p>
    <w:p w14:paraId="72AA55E2" w14:textId="3230B92A" w:rsidR="007E42D7" w:rsidRDefault="007D52E8" w:rsidP="009526E6">
      <w:pPr>
        <w:pStyle w:val="BodyText"/>
        <w:ind w:left="1418" w:right="150" w:hanging="709"/>
        <w:jc w:val="both"/>
      </w:pPr>
      <w:r>
        <w:t>(v)</w:t>
      </w:r>
      <w:r>
        <w:tab/>
      </w:r>
      <w:r w:rsidR="007E42D7">
        <w:t>Latest Management Accounts and cashflow forecast for the current year (since last audited accounts);</w:t>
      </w:r>
      <w:r w:rsidR="00D13BC2">
        <w:tab/>
      </w:r>
      <w:r w:rsidR="00D13BC2">
        <w:tab/>
      </w:r>
      <w:r w:rsidR="00D13BC2">
        <w:tab/>
      </w:r>
      <w:r w:rsidR="00D13BC2">
        <w:tab/>
      </w:r>
      <w:r w:rsidR="00D13BC2">
        <w:tab/>
      </w:r>
      <w:r w:rsidR="00D13BC2">
        <w:tab/>
      </w:r>
      <w:r>
        <w:tab/>
      </w:r>
      <w:r w:rsidR="00D13BC2">
        <w:tab/>
      </w:r>
      <w:r w:rsidR="00D13BC2">
        <w:tab/>
      </w:r>
      <w:sdt>
        <w:sdtPr>
          <w:rPr>
            <w:rFonts w:ascii="MS Gothic" w:eastAsia="MS Gothic" w:hAnsi="MS Gothic"/>
            <w:sz w:val="22"/>
            <w:szCs w:val="24"/>
          </w:rPr>
          <w:id w:val="-1512449029"/>
          <w14:checkbox>
            <w14:checked w14:val="0"/>
            <w14:checkedState w14:val="2612" w14:font="MS Gothic"/>
            <w14:uncheckedState w14:val="2610" w14:font="MS Gothic"/>
          </w14:checkbox>
        </w:sdtPr>
        <w:sdtContent>
          <w:r w:rsidR="00F71B80">
            <w:rPr>
              <w:rFonts w:ascii="MS Gothic" w:eastAsia="MS Gothic" w:hAnsi="MS Gothic" w:hint="eastAsia"/>
              <w:sz w:val="22"/>
              <w:szCs w:val="24"/>
            </w:rPr>
            <w:t>☐</w:t>
          </w:r>
        </w:sdtContent>
      </w:sdt>
    </w:p>
    <w:p w14:paraId="0BADA409" w14:textId="7F3821DE" w:rsidR="007E42D7" w:rsidRDefault="007D52E8" w:rsidP="009526E6">
      <w:pPr>
        <w:pStyle w:val="BodyText"/>
        <w:ind w:left="1418" w:right="150" w:hanging="709"/>
        <w:jc w:val="both"/>
      </w:pPr>
      <w:r>
        <w:t>(vi)</w:t>
      </w:r>
      <w:r>
        <w:tab/>
      </w:r>
      <w:r w:rsidR="007E42D7">
        <w:t>Forecasted cashflow up until the next audited accounts are available and for one additional year;</w:t>
      </w:r>
      <w:r w:rsidR="00D13BC2">
        <w:tab/>
      </w:r>
      <w:r w:rsidR="00D13BC2">
        <w:tab/>
      </w:r>
      <w:r w:rsidR="00D13BC2">
        <w:tab/>
      </w:r>
      <w:r w:rsidR="00D13BC2">
        <w:tab/>
      </w:r>
      <w:r w:rsidR="00D13BC2">
        <w:tab/>
      </w:r>
      <w:r w:rsidR="00D13BC2">
        <w:tab/>
      </w:r>
      <w:r w:rsidR="00D13BC2">
        <w:tab/>
      </w:r>
      <w:r>
        <w:tab/>
      </w:r>
      <w:r w:rsidR="00D13BC2">
        <w:tab/>
      </w:r>
      <w:r w:rsidR="00D13BC2">
        <w:tab/>
      </w:r>
      <w:sdt>
        <w:sdtPr>
          <w:rPr>
            <w:sz w:val="22"/>
            <w:szCs w:val="24"/>
          </w:rPr>
          <w:id w:val="780302967"/>
          <w14:checkbox>
            <w14:checked w14:val="0"/>
            <w14:checkedState w14:val="2612" w14:font="MS Gothic"/>
            <w14:uncheckedState w14:val="2610" w14:font="MS Gothic"/>
          </w14:checkbox>
        </w:sdtPr>
        <w:sdtContent>
          <w:r w:rsidR="00F71B80">
            <w:rPr>
              <w:rFonts w:ascii="MS Gothic" w:eastAsia="MS Gothic" w:hAnsi="MS Gothic" w:hint="eastAsia"/>
              <w:sz w:val="22"/>
              <w:szCs w:val="24"/>
            </w:rPr>
            <w:t>☐</w:t>
          </w:r>
        </w:sdtContent>
      </w:sdt>
    </w:p>
    <w:p w14:paraId="1F7A9429" w14:textId="5C443B53" w:rsidR="007E42D7" w:rsidRDefault="007D52E8" w:rsidP="009526E6">
      <w:pPr>
        <w:pStyle w:val="BodyText"/>
        <w:ind w:left="1418" w:right="150" w:hanging="709"/>
        <w:jc w:val="both"/>
      </w:pPr>
      <w:r>
        <w:t>(vii)</w:t>
      </w:r>
      <w:r>
        <w:tab/>
      </w:r>
      <w:r w:rsidR="007E42D7">
        <w:t>Details of current works and services being undertaken to include percentage complete and forecasted Completion Date; and</w:t>
      </w:r>
      <w:r w:rsidR="00D13BC2">
        <w:tab/>
      </w:r>
      <w:r w:rsidR="00D13BC2">
        <w:tab/>
      </w:r>
      <w:r w:rsidR="00D13BC2">
        <w:tab/>
      </w:r>
      <w:r w:rsidR="00D13BC2">
        <w:tab/>
      </w:r>
      <w:r w:rsidR="00D13BC2">
        <w:tab/>
      </w:r>
      <w:r w:rsidR="00D13BC2">
        <w:tab/>
      </w:r>
      <w:r w:rsidR="00D13BC2">
        <w:tab/>
      </w:r>
      <w:sdt>
        <w:sdtPr>
          <w:rPr>
            <w:rFonts w:ascii="MS Gothic" w:eastAsia="MS Gothic" w:hAnsi="MS Gothic"/>
            <w:sz w:val="22"/>
            <w:szCs w:val="24"/>
          </w:rPr>
          <w:id w:val="-1181656431"/>
          <w14:checkbox>
            <w14:checked w14:val="0"/>
            <w14:checkedState w14:val="2612" w14:font="MS Gothic"/>
            <w14:uncheckedState w14:val="2610" w14:font="MS Gothic"/>
          </w14:checkbox>
        </w:sdtPr>
        <w:sdtContent>
          <w:r w:rsidR="00F71B80">
            <w:rPr>
              <w:rFonts w:ascii="MS Gothic" w:eastAsia="MS Gothic" w:hAnsi="MS Gothic" w:hint="eastAsia"/>
              <w:sz w:val="22"/>
              <w:szCs w:val="24"/>
            </w:rPr>
            <w:t>☐</w:t>
          </w:r>
        </w:sdtContent>
      </w:sdt>
    </w:p>
    <w:p w14:paraId="18BE1AC7" w14:textId="4D4AD022" w:rsidR="00712D04" w:rsidRDefault="007D52E8" w:rsidP="00712D04">
      <w:pPr>
        <w:pStyle w:val="BodyText"/>
        <w:ind w:left="709" w:right="150"/>
        <w:jc w:val="both"/>
        <w:rPr>
          <w:b/>
          <w:bCs/>
        </w:rPr>
      </w:pPr>
      <w:r>
        <w:t>(viii)</w:t>
      </w:r>
      <w:r>
        <w:tab/>
      </w:r>
      <w:r w:rsidR="007E42D7">
        <w:t>Forecasted works and services schedule being undertaken for the next two years</w:t>
      </w:r>
      <w:r w:rsidR="00D13BC2">
        <w:tab/>
      </w:r>
      <w:r w:rsidR="006804AD">
        <w:t>; and</w:t>
      </w:r>
      <w:r w:rsidR="00D13BC2">
        <w:tab/>
      </w:r>
      <w:sdt>
        <w:sdtPr>
          <w:rPr>
            <w:sz w:val="22"/>
            <w:szCs w:val="24"/>
          </w:rPr>
          <w:id w:val="-616068163"/>
          <w14:checkbox>
            <w14:checked w14:val="0"/>
            <w14:checkedState w14:val="2612" w14:font="MS Gothic"/>
            <w14:uncheckedState w14:val="2610" w14:font="MS Gothic"/>
          </w14:checkbox>
        </w:sdtPr>
        <w:sdtContent>
          <w:r w:rsidR="00F71B80">
            <w:rPr>
              <w:rFonts w:ascii="MS Gothic" w:eastAsia="MS Gothic" w:hAnsi="MS Gothic" w:hint="eastAsia"/>
              <w:sz w:val="22"/>
              <w:szCs w:val="24"/>
            </w:rPr>
            <w:t>☐</w:t>
          </w:r>
        </w:sdtContent>
      </w:sdt>
    </w:p>
    <w:p w14:paraId="73DECABD" w14:textId="13FE35C2" w:rsidR="008922A6" w:rsidRDefault="00712D04" w:rsidP="00EC15FC">
      <w:pPr>
        <w:pStyle w:val="BodyText"/>
        <w:ind w:left="1440" w:right="147" w:hanging="731"/>
        <w:jc w:val="both"/>
      </w:pPr>
      <w:r w:rsidRPr="00712D04">
        <w:t>(ix)</w:t>
      </w:r>
      <w:r>
        <w:rPr>
          <w:b/>
          <w:bCs/>
        </w:rPr>
        <w:tab/>
      </w:r>
      <w:r w:rsidR="008922A6">
        <w:t>The current year budget Profit &amp; Loss and Cash Flow Statement for the Lead Applicant (and all entities being relied on to achieve minimum turnover requirement and/or being relied on for financial robustness).</w:t>
      </w:r>
      <w:r w:rsidR="006804AD">
        <w:tab/>
      </w:r>
      <w:r w:rsidR="002728A5">
        <w:tab/>
      </w:r>
      <w:r w:rsidR="006804AD">
        <w:tab/>
      </w:r>
      <w:r w:rsidR="006804AD">
        <w:tab/>
      </w:r>
      <w:r w:rsidR="006804AD">
        <w:tab/>
      </w:r>
      <w:r w:rsidR="006804AD">
        <w:tab/>
      </w:r>
      <w:r w:rsidR="006804AD">
        <w:tab/>
      </w:r>
      <w:r w:rsidR="006804AD">
        <w:tab/>
      </w:r>
      <w:sdt>
        <w:sdtPr>
          <w:rPr>
            <w:rFonts w:ascii="MS Gothic" w:eastAsia="MS Gothic" w:hAnsi="MS Gothic"/>
            <w:sz w:val="22"/>
            <w:szCs w:val="24"/>
          </w:rPr>
          <w:id w:val="-299698442"/>
          <w14:checkbox>
            <w14:checked w14:val="0"/>
            <w14:checkedState w14:val="2612" w14:font="MS Gothic"/>
            <w14:uncheckedState w14:val="2610" w14:font="MS Gothic"/>
          </w14:checkbox>
        </w:sdtPr>
        <w:sdtContent>
          <w:r w:rsidR="00F71B80">
            <w:rPr>
              <w:rFonts w:ascii="MS Gothic" w:eastAsia="MS Gothic" w:hAnsi="MS Gothic" w:hint="eastAsia"/>
              <w:sz w:val="22"/>
              <w:szCs w:val="24"/>
            </w:rPr>
            <w:t>☐</w:t>
          </w:r>
        </w:sdtContent>
      </w:sdt>
      <w:r w:rsidR="006804AD">
        <w:tab/>
      </w:r>
      <w:r w:rsidR="006804AD">
        <w:tab/>
      </w:r>
      <w:r w:rsidR="006804AD">
        <w:tab/>
      </w:r>
    </w:p>
    <w:p w14:paraId="090317DA" w14:textId="5F98B2D1" w:rsidR="00D33CB0" w:rsidRDefault="007832C6" w:rsidP="00D33CB0">
      <w:pPr>
        <w:pStyle w:val="BodyText"/>
        <w:ind w:left="720" w:right="149"/>
        <w:jc w:val="both"/>
      </w:pPr>
      <w:r w:rsidRPr="00D95B35">
        <w:t>A</w:t>
      </w:r>
      <w:r w:rsidR="007E42D7">
        <w:t>n average</w:t>
      </w:r>
      <w:r w:rsidRPr="00D95B35">
        <w:t xml:space="preserve"> minimum turnover </w:t>
      </w:r>
      <w:r w:rsidRPr="00CE11BF">
        <w:t xml:space="preserve">of </w:t>
      </w:r>
      <w:sdt>
        <w:sdtPr>
          <w:id w:val="949588700"/>
          <w:placeholder>
            <w:docPart w:val="DefaultPlaceholder_-1854013440"/>
          </w:placeholder>
          <w:text/>
        </w:sdtPr>
        <w:sdtContent>
          <w:r w:rsidR="008A41D5" w:rsidRPr="00C81BA6">
            <w:t>five</w:t>
          </w:r>
          <w:r w:rsidR="0063777F" w:rsidRPr="00C81BA6">
            <w:t xml:space="preserve"> million Euro (€5,000,000)</w:t>
          </w:r>
        </w:sdtContent>
      </w:sdt>
      <w:r w:rsidR="00E55876" w:rsidRPr="00E55876">
        <w:rPr>
          <w:rFonts w:eastAsia="MS Mincho" w:cs="Arial"/>
          <w:szCs w:val="18"/>
        </w:rPr>
        <w:t xml:space="preserve"> </w:t>
      </w:r>
      <w:r w:rsidRPr="00D95B35">
        <w:t>per annum</w:t>
      </w:r>
      <w:r w:rsidR="009E5434" w:rsidRPr="00D95B35">
        <w:t xml:space="preserve"> from</w:t>
      </w:r>
      <w:r w:rsidRPr="00D95B35">
        <w:t xml:space="preserve"> the Lead </w:t>
      </w:r>
      <w:r w:rsidR="00D635BE" w:rsidRPr="00D95B35">
        <w:t>Applicant</w:t>
      </w:r>
      <w:r w:rsidRPr="00D95B35">
        <w:t xml:space="preserve"> in each of its last </w:t>
      </w:r>
      <w:r w:rsidR="007E42D7">
        <w:t>three (</w:t>
      </w:r>
      <w:r w:rsidRPr="00D95B35">
        <w:t>3</w:t>
      </w:r>
      <w:r w:rsidR="007E42D7">
        <w:t>)</w:t>
      </w:r>
      <w:r w:rsidRPr="00D95B35">
        <w:t xml:space="preserve"> financial years will be required. Where </w:t>
      </w:r>
      <w:r w:rsidR="006A360F" w:rsidRPr="00D95B35">
        <w:t>the preceding year to this RFI publication</w:t>
      </w:r>
      <w:r w:rsidR="00017606" w:rsidRPr="00D95B35">
        <w:t>,</w:t>
      </w:r>
      <w:r w:rsidR="006A360F" w:rsidRPr="00D95B35">
        <w:t xml:space="preserve"> a</w:t>
      </w:r>
      <w:r w:rsidR="00017606" w:rsidRPr="00D95B35">
        <w:t xml:space="preserve">re not available, </w:t>
      </w:r>
      <w:r w:rsidRPr="00D95B35">
        <w:t xml:space="preserve">interim accounts or un-audited accounts </w:t>
      </w:r>
      <w:r w:rsidR="000E2CEC">
        <w:t>shall</w:t>
      </w:r>
      <w:r w:rsidR="000E2CEC" w:rsidRPr="00D95B35">
        <w:t xml:space="preserve"> </w:t>
      </w:r>
      <w:r w:rsidRPr="00D95B35">
        <w:t>be submitted</w:t>
      </w:r>
      <w:r w:rsidR="00801F7D">
        <w:t>.  Only the Lead Applicant will need to satisfy th</w:t>
      </w:r>
      <w:r w:rsidR="00EB567F">
        <w:t>is</w:t>
      </w:r>
      <w:r w:rsidR="00801F7D">
        <w:t xml:space="preserve"> requirement</w:t>
      </w:r>
      <w:r w:rsidR="00EB567F">
        <w:t xml:space="preserve"> - </w:t>
      </w:r>
      <w:proofErr w:type="spellStart"/>
      <w:r w:rsidR="00EB567F">
        <w:t>not</w:t>
      </w:r>
      <w:proofErr w:type="spellEnd"/>
      <w:r w:rsidR="00801F7D">
        <w:t xml:space="preserve"> other members of the Applicant.</w:t>
      </w:r>
    </w:p>
    <w:p w14:paraId="4A6BD6F0" w14:textId="32409FD8" w:rsidR="007F02B1" w:rsidRDefault="007832C6" w:rsidP="007F02B1">
      <w:pPr>
        <w:pStyle w:val="BodyText"/>
        <w:ind w:left="720" w:right="149"/>
        <w:jc w:val="both"/>
      </w:pPr>
      <w:r w:rsidRPr="00D95B35">
        <w:t xml:space="preserve">Where the most recent audited financial statements have not been filed with the CRO (or equivalent outside Ireland) within the statutory filing period and remain unsigned by an auditor, the draft financial statements for that period must be provided with a reasonable and comprehensive explanation as to why such accounts remain unsigned. </w:t>
      </w:r>
      <w:r w:rsidR="00431B03">
        <w:t>T</w:t>
      </w:r>
      <w:r w:rsidR="00CD2988">
        <w:t>he Contracting Authority</w:t>
      </w:r>
      <w:r w:rsidRPr="00D95B35">
        <w:t xml:space="preserve"> may, at </w:t>
      </w:r>
      <w:r w:rsidR="00542C3F">
        <w:t>its</w:t>
      </w:r>
      <w:r w:rsidRPr="00D95B35">
        <w:t xml:space="preserve"> absolute discretion, elect to accept such unsigned accounts. Where the most recent annual financial statements remain unsigned, draft financial statements for the last year </w:t>
      </w:r>
      <w:r w:rsidR="000E2CEC">
        <w:t>shall</w:t>
      </w:r>
      <w:r w:rsidR="000E2CEC" w:rsidRPr="00D95B35">
        <w:t xml:space="preserve"> </w:t>
      </w:r>
      <w:r w:rsidRPr="00D95B35">
        <w:t>be provided in addition to the signed audited financial statements for the three previous financial years.</w:t>
      </w:r>
    </w:p>
    <w:p w14:paraId="0E661D16" w14:textId="151135F4" w:rsidR="00094E31" w:rsidRDefault="007832C6" w:rsidP="007F02B1">
      <w:pPr>
        <w:pStyle w:val="BodyText"/>
        <w:numPr>
          <w:ilvl w:val="0"/>
          <w:numId w:val="27"/>
        </w:numPr>
        <w:ind w:right="149"/>
        <w:jc w:val="both"/>
      </w:pPr>
      <w:r w:rsidRPr="00D95B35">
        <w:t xml:space="preserve">Provide copy of current (must be issued within the last </w:t>
      </w:r>
      <w:r w:rsidR="00CC21E6">
        <w:t>three (</w:t>
      </w:r>
      <w:r w:rsidRPr="00D95B35">
        <w:t>3</w:t>
      </w:r>
      <w:r w:rsidR="00CC21E6">
        <w:t>)</w:t>
      </w:r>
      <w:r w:rsidRPr="00D95B35">
        <w:t xml:space="preserve"> months) Credit Rating Report for the Lead </w:t>
      </w:r>
      <w:r w:rsidR="00D635BE" w:rsidRPr="00D95B35">
        <w:t>Applicant</w:t>
      </w:r>
      <w:r w:rsidRPr="00D95B35">
        <w:t>, issued by a recognised Credit Rating Agency. Reference letters from Banks or other financial institutions are not acceptable.</w:t>
      </w:r>
    </w:p>
    <w:p w14:paraId="48429DC7" w14:textId="2D6FAAC5" w:rsidR="004A6066" w:rsidRPr="00690368" w:rsidRDefault="0029042B" w:rsidP="004A6066">
      <w:pPr>
        <w:pStyle w:val="BodyText"/>
        <w:numPr>
          <w:ilvl w:val="0"/>
          <w:numId w:val="27"/>
        </w:numPr>
        <w:tabs>
          <w:tab w:val="left" w:pos="567"/>
        </w:tabs>
        <w:ind w:right="150"/>
        <w:jc w:val="both"/>
        <w:rPr>
          <w:rFonts w:cs="Arial"/>
          <w:b/>
          <w:szCs w:val="18"/>
        </w:rPr>
      </w:pPr>
      <w:r>
        <w:t xml:space="preserve">Provide an updated forecast Profit and Loss account and cashflow from the date of your most recent signed accounts out to </w:t>
      </w:r>
      <w:r w:rsidR="00CC21E6">
        <w:t>twelve (</w:t>
      </w:r>
      <w:r>
        <w:t>12</w:t>
      </w:r>
      <w:r w:rsidR="00CC21E6">
        <w:t>)</w:t>
      </w:r>
      <w:r>
        <w:t xml:space="preserve"> months from the RFI submission date</w:t>
      </w:r>
      <w:r w:rsidR="008922A6">
        <w:t xml:space="preserve"> </w:t>
      </w:r>
      <w:r w:rsidR="008922A6" w:rsidRPr="008922A6">
        <w:t xml:space="preserve">for the Lead Applicant (and all </w:t>
      </w:r>
      <w:r w:rsidR="008922A6" w:rsidRPr="008922A6">
        <w:lastRenderedPageBreak/>
        <w:t>entities being relied on to achieve minimum turnover requirement and</w:t>
      </w:r>
      <w:r w:rsidR="00C2240A">
        <w:t xml:space="preserve"> </w:t>
      </w:r>
      <w:r w:rsidR="008922A6" w:rsidRPr="008922A6">
        <w:t>/</w:t>
      </w:r>
      <w:r w:rsidR="00C2240A">
        <w:t xml:space="preserve"> </w:t>
      </w:r>
      <w:r w:rsidR="008922A6" w:rsidRPr="008922A6">
        <w:t>or being relied on for financial robustness).</w:t>
      </w:r>
    </w:p>
    <w:p w14:paraId="6047456C" w14:textId="0EB705B4" w:rsidR="00E64D21" w:rsidRDefault="00017606" w:rsidP="00320EE8">
      <w:pPr>
        <w:pStyle w:val="BodyText"/>
        <w:tabs>
          <w:tab w:val="left" w:pos="720"/>
          <w:tab w:val="left" w:pos="1570"/>
        </w:tabs>
        <w:spacing w:before="121" w:after="360" w:line="276" w:lineRule="auto"/>
        <w:ind w:left="567" w:right="147"/>
        <w:jc w:val="both"/>
        <w:rPr>
          <w:rFonts w:cs="Arial"/>
          <w:szCs w:val="18"/>
        </w:rPr>
      </w:pPr>
      <w:r w:rsidRPr="00D95B35">
        <w:rPr>
          <w:rFonts w:cs="Arial"/>
          <w:b/>
          <w:szCs w:val="18"/>
        </w:rPr>
        <w:t>Note</w:t>
      </w:r>
      <w:r w:rsidRPr="00D95B35">
        <w:rPr>
          <w:rFonts w:cs="Arial"/>
          <w:szCs w:val="18"/>
        </w:rPr>
        <w:t xml:space="preserve">: please refer to Part </w:t>
      </w:r>
      <w:r w:rsidR="00BD0E21">
        <w:rPr>
          <w:rFonts w:cs="Arial"/>
          <w:szCs w:val="18"/>
        </w:rPr>
        <w:t>8</w:t>
      </w:r>
      <w:r w:rsidRPr="00D95B35">
        <w:rPr>
          <w:rFonts w:cs="Arial"/>
          <w:szCs w:val="18"/>
        </w:rPr>
        <w:t xml:space="preserve"> (Procurement Procedure)</w:t>
      </w:r>
      <w:r w:rsidR="00FE2BE8">
        <w:rPr>
          <w:rFonts w:cs="Arial"/>
          <w:szCs w:val="18"/>
        </w:rPr>
        <w:t xml:space="preserve"> and </w:t>
      </w:r>
      <w:r w:rsidR="00860E41" w:rsidRPr="00D95B35">
        <w:rPr>
          <w:rFonts w:cs="Arial"/>
          <w:szCs w:val="18"/>
        </w:rPr>
        <w:t>Section</w:t>
      </w:r>
      <w:r w:rsidR="00D11311" w:rsidRPr="00D95B35">
        <w:rPr>
          <w:rFonts w:cs="Arial"/>
          <w:szCs w:val="18"/>
        </w:rPr>
        <w:t xml:space="preserve"> </w:t>
      </w:r>
      <w:r w:rsidR="00BD0E21">
        <w:rPr>
          <w:rFonts w:cs="Arial"/>
          <w:szCs w:val="18"/>
        </w:rPr>
        <w:t>8</w:t>
      </w:r>
      <w:r w:rsidR="00D11311" w:rsidRPr="00D95B35">
        <w:rPr>
          <w:rFonts w:cs="Arial"/>
          <w:szCs w:val="18"/>
        </w:rPr>
        <w:t xml:space="preserve">.6 of </w:t>
      </w:r>
      <w:r w:rsidR="0051090E">
        <w:rPr>
          <w:rFonts w:cs="Arial"/>
          <w:szCs w:val="18"/>
        </w:rPr>
        <w:t xml:space="preserve">RFI </w:t>
      </w:r>
      <w:r w:rsidR="00D11311" w:rsidRPr="00D95B35">
        <w:rPr>
          <w:rFonts w:cs="Arial"/>
          <w:szCs w:val="18"/>
        </w:rPr>
        <w:t xml:space="preserve">Volume 1 </w:t>
      </w:r>
      <w:r w:rsidRPr="00D95B35">
        <w:rPr>
          <w:rFonts w:cs="Arial"/>
          <w:szCs w:val="18"/>
        </w:rPr>
        <w:t>for further details.</w:t>
      </w:r>
    </w:p>
    <w:p w14:paraId="4CF116E5" w14:textId="77777777" w:rsidR="00E64D21" w:rsidRDefault="00E64D21">
      <w:pPr>
        <w:spacing w:after="0"/>
        <w:rPr>
          <w:rFonts w:eastAsia="Arial" w:cs="Arial"/>
          <w:szCs w:val="18"/>
        </w:rPr>
      </w:pPr>
      <w:r>
        <w:rPr>
          <w:rFonts w:cs="Arial"/>
          <w:szCs w:val="18"/>
        </w:rPr>
        <w:br w:type="page"/>
      </w:r>
    </w:p>
    <w:p w14:paraId="232D82FA" w14:textId="5F6FC712" w:rsidR="00094E31" w:rsidRPr="005E238D" w:rsidRDefault="00E64D21" w:rsidP="009A12D4">
      <w:pPr>
        <w:pStyle w:val="Heading2"/>
        <w:numPr>
          <w:ilvl w:val="0"/>
          <w:numId w:val="0"/>
        </w:numPr>
        <w:pBdr>
          <w:top w:val="single" w:sz="4" w:space="1" w:color="auto"/>
          <w:left w:val="single" w:sz="4" w:space="4" w:color="auto"/>
          <w:bottom w:val="single" w:sz="4" w:space="1" w:color="auto"/>
          <w:right w:val="single" w:sz="4" w:space="4" w:color="auto"/>
        </w:pBdr>
        <w:shd w:val="clear" w:color="auto" w:fill="C4D42C"/>
        <w:rPr>
          <w:sz w:val="20"/>
          <w:szCs w:val="20"/>
        </w:rPr>
      </w:pPr>
      <w:bookmarkStart w:id="22" w:name="_Toc235791010"/>
      <w:r w:rsidRPr="005E238D">
        <w:rPr>
          <w:sz w:val="20"/>
          <w:szCs w:val="20"/>
        </w:rPr>
        <w:lastRenderedPageBreak/>
        <w:t>Part D: Minimum Requirements</w:t>
      </w:r>
      <w:r w:rsidR="00C91914" w:rsidRPr="005E238D">
        <w:rPr>
          <w:sz w:val="20"/>
          <w:szCs w:val="20"/>
        </w:rPr>
        <w:t xml:space="preserve"> </w:t>
      </w:r>
      <w:r w:rsidR="004A6066">
        <w:rPr>
          <w:sz w:val="20"/>
          <w:szCs w:val="20"/>
        </w:rPr>
        <w:t>–</w:t>
      </w:r>
      <w:r w:rsidR="00C91914" w:rsidRPr="005E238D">
        <w:rPr>
          <w:sz w:val="20"/>
          <w:szCs w:val="20"/>
        </w:rPr>
        <w:t xml:space="preserve"> </w:t>
      </w:r>
      <w:r w:rsidR="00E17512" w:rsidRPr="005E238D">
        <w:rPr>
          <w:sz w:val="20"/>
          <w:szCs w:val="20"/>
        </w:rPr>
        <w:t>Legal Proceedings</w:t>
      </w:r>
      <w:bookmarkEnd w:id="22"/>
    </w:p>
    <w:p w14:paraId="52ACAF92" w14:textId="3CD062DB" w:rsidR="00D11311" w:rsidRPr="00726B57" w:rsidRDefault="00D11311" w:rsidP="009A3A96">
      <w:pPr>
        <w:pStyle w:val="BodyText"/>
        <w:numPr>
          <w:ilvl w:val="0"/>
          <w:numId w:val="14"/>
        </w:numPr>
        <w:ind w:left="567" w:hanging="567"/>
        <w:jc w:val="both"/>
        <w:rPr>
          <w:b/>
          <w:bCs/>
        </w:rPr>
      </w:pPr>
      <w:r w:rsidRPr="00726B57">
        <w:rPr>
          <w:rFonts w:cs="Arial"/>
          <w:b/>
          <w:bCs/>
          <w:szCs w:val="18"/>
        </w:rPr>
        <w:t xml:space="preserve">In circumstances where there are </w:t>
      </w:r>
      <w:r w:rsidRPr="00726B57">
        <w:rPr>
          <w:b/>
          <w:bCs/>
        </w:rPr>
        <w:t xml:space="preserve">material outstanding judgments, </w:t>
      </w:r>
      <w:r w:rsidR="007832C6" w:rsidRPr="00726B57">
        <w:rPr>
          <w:b/>
          <w:bCs/>
        </w:rPr>
        <w:t>court order</w:t>
      </w:r>
      <w:r w:rsidRPr="00726B57">
        <w:rPr>
          <w:b/>
          <w:bCs/>
        </w:rPr>
        <w:t xml:space="preserve">s, </w:t>
      </w:r>
      <w:r w:rsidR="007832C6" w:rsidRPr="00726B57">
        <w:rPr>
          <w:b/>
          <w:bCs/>
        </w:rPr>
        <w:t>pending or threatened litigation</w:t>
      </w:r>
      <w:r w:rsidRPr="00726B57">
        <w:rPr>
          <w:b/>
          <w:bCs/>
        </w:rPr>
        <w:t>,</w:t>
      </w:r>
      <w:r w:rsidR="007832C6" w:rsidRPr="00726B57">
        <w:rPr>
          <w:b/>
          <w:bCs/>
        </w:rPr>
        <w:t xml:space="preserve"> or other legal proceedings</w:t>
      </w:r>
      <w:r w:rsidRPr="00726B57">
        <w:rPr>
          <w:b/>
          <w:bCs/>
        </w:rPr>
        <w:t>, against or affecting the Applicant or Lead Applicant,</w:t>
      </w:r>
      <w:r w:rsidR="007832C6" w:rsidRPr="00726B57">
        <w:rPr>
          <w:b/>
          <w:bCs/>
        </w:rPr>
        <w:t xml:space="preserve"> for which specific provision has not been made within the latest set of audited accounts </w:t>
      </w:r>
      <w:r w:rsidRPr="00726B57">
        <w:rPr>
          <w:b/>
          <w:bCs/>
        </w:rPr>
        <w:t xml:space="preserve">please provide </w:t>
      </w:r>
      <w:r w:rsidR="009F3FDD" w:rsidRPr="00726B57">
        <w:rPr>
          <w:b/>
          <w:bCs/>
        </w:rPr>
        <w:t xml:space="preserve">a </w:t>
      </w:r>
      <w:r w:rsidRPr="00726B57">
        <w:rPr>
          <w:b/>
          <w:bCs/>
        </w:rPr>
        <w:t>detailed description of same below:</w:t>
      </w:r>
    </w:p>
    <w:tbl>
      <w:tblPr>
        <w:tblStyle w:val="TableGrid"/>
        <w:tblW w:w="7850" w:type="dxa"/>
        <w:tblInd w:w="567" w:type="dxa"/>
        <w:tblLook w:val="04A0" w:firstRow="1" w:lastRow="0" w:firstColumn="1" w:lastColumn="0" w:noHBand="0" w:noVBand="1"/>
      </w:tblPr>
      <w:tblGrid>
        <w:gridCol w:w="7850"/>
      </w:tblGrid>
      <w:tr w:rsidR="00D11311" w:rsidRPr="00D95B35" w14:paraId="0BAA9059" w14:textId="77777777" w:rsidTr="00853496">
        <w:trPr>
          <w:trHeight w:val="277"/>
        </w:trPr>
        <w:tc>
          <w:tcPr>
            <w:tcW w:w="7850" w:type="dxa"/>
            <w:tcBorders>
              <w:top w:val="nil"/>
              <w:left w:val="nil"/>
              <w:bottom w:val="single" w:sz="4" w:space="0" w:color="auto"/>
              <w:right w:val="nil"/>
            </w:tcBorders>
          </w:tcPr>
          <w:p w14:paraId="0A08B8EA" w14:textId="77777777" w:rsidR="00D11311" w:rsidRPr="00D95B35" w:rsidRDefault="00D11311" w:rsidP="009526E6">
            <w:pPr>
              <w:pStyle w:val="BodyText"/>
              <w:ind w:left="567" w:hanging="567"/>
              <w:jc w:val="both"/>
            </w:pPr>
          </w:p>
        </w:tc>
      </w:tr>
      <w:tr w:rsidR="00D11311" w:rsidRPr="00D95B35" w14:paraId="5845F3F2" w14:textId="77777777" w:rsidTr="00853496">
        <w:trPr>
          <w:trHeight w:val="265"/>
        </w:trPr>
        <w:tc>
          <w:tcPr>
            <w:tcW w:w="7850" w:type="dxa"/>
            <w:tcBorders>
              <w:top w:val="single" w:sz="4" w:space="0" w:color="auto"/>
              <w:left w:val="nil"/>
              <w:bottom w:val="single" w:sz="4" w:space="0" w:color="auto"/>
              <w:right w:val="nil"/>
            </w:tcBorders>
          </w:tcPr>
          <w:p w14:paraId="297067AC" w14:textId="77777777" w:rsidR="00D11311" w:rsidRPr="00D95B35" w:rsidRDefault="00D11311" w:rsidP="009526E6">
            <w:pPr>
              <w:pStyle w:val="BodyText"/>
              <w:ind w:left="567" w:hanging="567"/>
              <w:jc w:val="both"/>
            </w:pPr>
          </w:p>
        </w:tc>
      </w:tr>
      <w:tr w:rsidR="00D11311" w:rsidRPr="00D95B35" w14:paraId="074BAA29" w14:textId="77777777" w:rsidTr="00853496">
        <w:trPr>
          <w:trHeight w:val="265"/>
        </w:trPr>
        <w:tc>
          <w:tcPr>
            <w:tcW w:w="7850" w:type="dxa"/>
            <w:tcBorders>
              <w:top w:val="single" w:sz="4" w:space="0" w:color="auto"/>
              <w:left w:val="nil"/>
              <w:right w:val="nil"/>
            </w:tcBorders>
          </w:tcPr>
          <w:p w14:paraId="0EAC692D" w14:textId="77777777" w:rsidR="00D11311" w:rsidRPr="00D95B35" w:rsidRDefault="00D11311" w:rsidP="009526E6">
            <w:pPr>
              <w:pStyle w:val="BodyText"/>
              <w:ind w:left="567" w:hanging="567"/>
              <w:jc w:val="both"/>
            </w:pPr>
          </w:p>
        </w:tc>
      </w:tr>
    </w:tbl>
    <w:p w14:paraId="240672AF" w14:textId="282F981C" w:rsidR="00094E31" w:rsidRPr="00D95B35" w:rsidRDefault="00094E31" w:rsidP="009526E6">
      <w:pPr>
        <w:pStyle w:val="BodyText"/>
        <w:ind w:left="567" w:hanging="567"/>
        <w:jc w:val="both"/>
      </w:pPr>
    </w:p>
    <w:p w14:paraId="5C68D38D" w14:textId="595E20D5" w:rsidR="00094E31" w:rsidRPr="00D95B35" w:rsidRDefault="00D11311" w:rsidP="009A3A96">
      <w:pPr>
        <w:pStyle w:val="BodyText"/>
        <w:numPr>
          <w:ilvl w:val="0"/>
          <w:numId w:val="14"/>
        </w:numPr>
        <w:tabs>
          <w:tab w:val="left" w:pos="1570"/>
        </w:tabs>
        <w:ind w:left="567" w:hanging="567"/>
        <w:jc w:val="both"/>
      </w:pPr>
      <w:r w:rsidRPr="00D95B35">
        <w:t xml:space="preserve">In circumstances were there are no such judgements, court orders, pending or threatened litigation, or other legal proceedings, against or affecting the Applicant or Lead Applicant, please confirm same by </w:t>
      </w:r>
      <w:r w:rsidR="006F64DB">
        <w:t xml:space="preserve">putting a check “X” in </w:t>
      </w:r>
      <w:r w:rsidRPr="00D95B35">
        <w:t>the box below:</w:t>
      </w:r>
    </w:p>
    <w:p w14:paraId="5AA13E05" w14:textId="12E582BF" w:rsidR="00D11311" w:rsidRPr="00D95B35" w:rsidRDefault="00D11311" w:rsidP="009526E6">
      <w:pPr>
        <w:pStyle w:val="BodyText"/>
        <w:ind w:left="567"/>
        <w:rPr>
          <w:rFonts w:eastAsia="Wingdings" w:cs="Arial"/>
          <w:b/>
          <w:bCs/>
          <w:szCs w:val="18"/>
        </w:rPr>
      </w:pPr>
      <w:r w:rsidRPr="00B32A01">
        <w:rPr>
          <w:rStyle w:val="BodyTextChar"/>
          <w:b/>
          <w:bCs/>
        </w:rPr>
        <w:t>None of the circumstances set out above apply</w:t>
      </w:r>
      <w:r w:rsidR="00B32A01">
        <w:rPr>
          <w:rStyle w:val="BodyTextChar"/>
          <w:b/>
          <w:bCs/>
        </w:rPr>
        <w:tab/>
      </w:r>
      <w:r w:rsidR="00B32A01">
        <w:rPr>
          <w:rStyle w:val="BodyTextChar"/>
          <w:b/>
          <w:bCs/>
        </w:rPr>
        <w:tab/>
      </w:r>
      <w:r w:rsidR="007E0E20">
        <w:rPr>
          <w:rStyle w:val="BodyTextChar"/>
          <w:b/>
          <w:bCs/>
        </w:rPr>
        <w:tab/>
      </w:r>
      <w:r w:rsidR="00B32A01">
        <w:rPr>
          <w:rStyle w:val="BodyTextChar"/>
          <w:b/>
          <w:bCs/>
        </w:rPr>
        <w:tab/>
      </w:r>
      <w:r w:rsidR="00B32A01">
        <w:rPr>
          <w:rStyle w:val="BodyTextChar"/>
          <w:b/>
          <w:bCs/>
        </w:rPr>
        <w:tab/>
      </w:r>
      <w:r w:rsidR="00B32A01">
        <w:rPr>
          <w:rStyle w:val="BodyTextChar"/>
          <w:b/>
          <w:bCs/>
        </w:rPr>
        <w:tab/>
      </w:r>
      <w:sdt>
        <w:sdtPr>
          <w:rPr>
            <w:rFonts w:ascii="MS Gothic" w:eastAsia="MS Gothic" w:hAnsi="MS Gothic" w:cs="Arial"/>
            <w:position w:val="-2"/>
            <w:sz w:val="22"/>
            <w:szCs w:val="22"/>
          </w:rPr>
          <w:id w:val="206689317"/>
          <w14:checkbox>
            <w14:checked w14:val="0"/>
            <w14:checkedState w14:val="2612" w14:font="MS Gothic"/>
            <w14:uncheckedState w14:val="2610" w14:font="MS Gothic"/>
          </w14:checkbox>
        </w:sdtPr>
        <w:sdtContent>
          <w:r w:rsidR="006E1C69">
            <w:rPr>
              <w:rFonts w:ascii="MS Gothic" w:eastAsia="MS Gothic" w:hAnsi="MS Gothic" w:cs="Arial" w:hint="eastAsia"/>
              <w:position w:val="-2"/>
              <w:sz w:val="22"/>
              <w:szCs w:val="22"/>
            </w:rPr>
            <w:t>☐</w:t>
          </w:r>
        </w:sdtContent>
      </w:sdt>
    </w:p>
    <w:p w14:paraId="409B0673" w14:textId="77777777" w:rsidR="00D11311" w:rsidRPr="00726B57" w:rsidRDefault="00D11311" w:rsidP="009A3A96">
      <w:pPr>
        <w:pStyle w:val="BodyText"/>
        <w:numPr>
          <w:ilvl w:val="0"/>
          <w:numId w:val="15"/>
        </w:numPr>
        <w:tabs>
          <w:tab w:val="left" w:pos="720"/>
          <w:tab w:val="left" w:pos="1570"/>
        </w:tabs>
        <w:ind w:left="567" w:hanging="567"/>
        <w:jc w:val="both"/>
        <w:rPr>
          <w:rFonts w:cs="Arial"/>
          <w:b/>
          <w:bCs/>
          <w:szCs w:val="18"/>
        </w:rPr>
      </w:pPr>
      <w:r w:rsidRPr="00726B57">
        <w:rPr>
          <w:rFonts w:cs="Arial"/>
          <w:b/>
          <w:bCs/>
          <w:szCs w:val="18"/>
        </w:rPr>
        <w:t>In circumstances where there are material pending or threatened tax or other regulatory investigations into the affairs of the Applicant or Lead Applicant, please provide a detailed description of same below:</w:t>
      </w:r>
    </w:p>
    <w:tbl>
      <w:tblPr>
        <w:tblStyle w:val="TableGrid"/>
        <w:tblW w:w="0" w:type="auto"/>
        <w:tblInd w:w="567" w:type="dxa"/>
        <w:tblBorders>
          <w:left w:val="none" w:sz="0" w:space="0" w:color="auto"/>
          <w:right w:val="none" w:sz="0" w:space="0" w:color="auto"/>
        </w:tblBorders>
        <w:tblLook w:val="04A0" w:firstRow="1" w:lastRow="0" w:firstColumn="1" w:lastColumn="0" w:noHBand="0" w:noVBand="1"/>
      </w:tblPr>
      <w:tblGrid>
        <w:gridCol w:w="7938"/>
      </w:tblGrid>
      <w:tr w:rsidR="00D11311" w:rsidRPr="00D95B35" w14:paraId="105C1858" w14:textId="77777777" w:rsidTr="00853496">
        <w:tc>
          <w:tcPr>
            <w:tcW w:w="7938" w:type="dxa"/>
            <w:tcBorders>
              <w:top w:val="nil"/>
            </w:tcBorders>
          </w:tcPr>
          <w:p w14:paraId="16532FC3" w14:textId="77777777" w:rsidR="00D11311" w:rsidRPr="00D95B35" w:rsidRDefault="00D11311" w:rsidP="009526E6">
            <w:pPr>
              <w:pStyle w:val="Heading4"/>
              <w:ind w:left="567" w:right="29" w:hanging="567"/>
              <w:jc w:val="both"/>
              <w:rPr>
                <w:rFonts w:cs="Arial"/>
                <w:b w:val="0"/>
                <w:bCs w:val="0"/>
                <w:szCs w:val="18"/>
              </w:rPr>
            </w:pPr>
          </w:p>
        </w:tc>
      </w:tr>
      <w:tr w:rsidR="00D11311" w:rsidRPr="00D95B35" w14:paraId="0BDBF7F5" w14:textId="77777777" w:rsidTr="00853496">
        <w:tc>
          <w:tcPr>
            <w:tcW w:w="7938" w:type="dxa"/>
          </w:tcPr>
          <w:p w14:paraId="381EACE7" w14:textId="77777777" w:rsidR="00D11311" w:rsidRPr="00D95B35" w:rsidRDefault="00D11311" w:rsidP="009526E6">
            <w:pPr>
              <w:pStyle w:val="Heading4"/>
              <w:ind w:left="567" w:right="29" w:hanging="567"/>
              <w:jc w:val="both"/>
              <w:rPr>
                <w:rFonts w:cs="Arial"/>
                <w:b w:val="0"/>
                <w:bCs w:val="0"/>
                <w:szCs w:val="18"/>
              </w:rPr>
            </w:pPr>
          </w:p>
        </w:tc>
      </w:tr>
      <w:tr w:rsidR="00D11311" w:rsidRPr="00D95B35" w14:paraId="4FA25412" w14:textId="77777777" w:rsidTr="00853496">
        <w:tc>
          <w:tcPr>
            <w:tcW w:w="7938" w:type="dxa"/>
          </w:tcPr>
          <w:p w14:paraId="10C423E9" w14:textId="77777777" w:rsidR="00D11311" w:rsidRPr="00D95B35" w:rsidRDefault="00D11311" w:rsidP="009526E6">
            <w:pPr>
              <w:pStyle w:val="Heading4"/>
              <w:ind w:left="567" w:right="29" w:hanging="567"/>
              <w:jc w:val="both"/>
              <w:rPr>
                <w:rFonts w:cs="Arial"/>
                <w:b w:val="0"/>
                <w:bCs w:val="0"/>
                <w:szCs w:val="18"/>
              </w:rPr>
            </w:pPr>
          </w:p>
        </w:tc>
      </w:tr>
    </w:tbl>
    <w:p w14:paraId="54CBB510" w14:textId="77777777" w:rsidR="009F3FDD" w:rsidRPr="00D95B35" w:rsidRDefault="009F3FDD" w:rsidP="009526E6">
      <w:pPr>
        <w:pStyle w:val="BodyText"/>
        <w:tabs>
          <w:tab w:val="left" w:pos="720"/>
          <w:tab w:val="left" w:pos="1570"/>
        </w:tabs>
        <w:ind w:left="567" w:hanging="567"/>
        <w:jc w:val="both"/>
        <w:rPr>
          <w:rFonts w:cs="Arial"/>
          <w:szCs w:val="18"/>
        </w:rPr>
      </w:pPr>
    </w:p>
    <w:p w14:paraId="5DB87B3D" w14:textId="35DF5BA6" w:rsidR="00D11311" w:rsidRPr="00D95B35" w:rsidRDefault="00D11311" w:rsidP="009A3A96">
      <w:pPr>
        <w:pStyle w:val="BodyText"/>
        <w:numPr>
          <w:ilvl w:val="0"/>
          <w:numId w:val="15"/>
        </w:numPr>
        <w:tabs>
          <w:tab w:val="left" w:pos="720"/>
          <w:tab w:val="left" w:pos="1570"/>
        </w:tabs>
        <w:ind w:left="567" w:hanging="567"/>
        <w:jc w:val="both"/>
        <w:rPr>
          <w:rFonts w:cs="Arial"/>
          <w:szCs w:val="18"/>
        </w:rPr>
      </w:pPr>
      <w:r w:rsidRPr="00D95B35">
        <w:rPr>
          <w:rFonts w:cs="Arial"/>
          <w:szCs w:val="18"/>
        </w:rPr>
        <w:t xml:space="preserve">In circumstances where there are no material pending or threatened tax or other regulatory investigations into the affairs of the Applicant or Lead Applicant, please confirm same by ticking the box below: </w:t>
      </w:r>
    </w:p>
    <w:p w14:paraId="0CF9E44F" w14:textId="09D5A525" w:rsidR="00D11311" w:rsidRPr="00D95B35" w:rsidRDefault="00D11311" w:rsidP="009526E6">
      <w:pPr>
        <w:pStyle w:val="BodyText"/>
        <w:ind w:left="567"/>
        <w:rPr>
          <w:rFonts w:eastAsia="Wingdings"/>
          <w:b/>
          <w:bCs/>
          <w:position w:val="-2"/>
        </w:rPr>
      </w:pPr>
      <w:r w:rsidRPr="00B32A01">
        <w:rPr>
          <w:b/>
          <w:bCs/>
        </w:rPr>
        <w:t>None of the circumstances set out above apply</w:t>
      </w:r>
      <w:r w:rsidR="00B32A01">
        <w:tab/>
      </w:r>
      <w:r w:rsidR="00B32A01">
        <w:tab/>
      </w:r>
      <w:r w:rsidR="007E0E20">
        <w:tab/>
      </w:r>
      <w:r w:rsidR="00B32A01">
        <w:tab/>
      </w:r>
      <w:r w:rsidR="00B32A01">
        <w:tab/>
      </w:r>
      <w:r w:rsidRPr="00D95B35">
        <w:tab/>
      </w:r>
      <w:sdt>
        <w:sdtPr>
          <w:rPr>
            <w:rFonts w:ascii="MS Gothic" w:eastAsia="MS Gothic" w:hAnsi="MS Gothic"/>
            <w:position w:val="-2"/>
            <w:sz w:val="22"/>
            <w:szCs w:val="24"/>
          </w:rPr>
          <w:id w:val="940179120"/>
          <w14:checkbox>
            <w14:checked w14:val="0"/>
            <w14:checkedState w14:val="2612" w14:font="MS Gothic"/>
            <w14:uncheckedState w14:val="2610" w14:font="MS Gothic"/>
          </w14:checkbox>
        </w:sdtPr>
        <w:sdtContent>
          <w:r w:rsidR="006E1C69">
            <w:rPr>
              <w:rFonts w:ascii="MS Gothic" w:eastAsia="MS Gothic" w:hAnsi="MS Gothic" w:hint="eastAsia"/>
              <w:position w:val="-2"/>
              <w:sz w:val="22"/>
              <w:szCs w:val="24"/>
            </w:rPr>
            <w:t>☐</w:t>
          </w:r>
        </w:sdtContent>
      </w:sdt>
    </w:p>
    <w:p w14:paraId="3910D254" w14:textId="6BC60868" w:rsidR="00E17512" w:rsidRDefault="00E17512" w:rsidP="00B32A01">
      <w:pPr>
        <w:spacing w:after="0"/>
        <w:ind w:left="426" w:hanging="426"/>
        <w:rPr>
          <w:rFonts w:eastAsia="Arial"/>
          <w:szCs w:val="20"/>
        </w:rPr>
      </w:pPr>
      <w:r>
        <w:br w:type="page"/>
      </w:r>
    </w:p>
    <w:p w14:paraId="3C88B804" w14:textId="2CEF6DA2" w:rsidR="00094E31" w:rsidRPr="005E238D" w:rsidRDefault="00E64D21" w:rsidP="00FF25E1">
      <w:pPr>
        <w:pStyle w:val="Heading2"/>
        <w:numPr>
          <w:ilvl w:val="0"/>
          <w:numId w:val="0"/>
        </w:numPr>
        <w:pBdr>
          <w:top w:val="single" w:sz="4" w:space="1" w:color="auto"/>
          <w:left w:val="single" w:sz="4" w:space="4" w:color="auto"/>
          <w:bottom w:val="single" w:sz="4" w:space="1" w:color="auto"/>
          <w:right w:val="single" w:sz="4" w:space="4" w:color="auto"/>
        </w:pBdr>
        <w:shd w:val="clear" w:color="auto" w:fill="C4D42C"/>
        <w:rPr>
          <w:sz w:val="20"/>
          <w:szCs w:val="20"/>
        </w:rPr>
      </w:pPr>
      <w:bookmarkStart w:id="23" w:name="_Toc235791011"/>
      <w:r w:rsidRPr="005E238D">
        <w:rPr>
          <w:sz w:val="20"/>
          <w:szCs w:val="20"/>
        </w:rPr>
        <w:lastRenderedPageBreak/>
        <w:t>Part E: Minimum Requirements</w:t>
      </w:r>
      <w:r w:rsidR="00C91914" w:rsidRPr="005E238D">
        <w:rPr>
          <w:sz w:val="20"/>
          <w:szCs w:val="20"/>
        </w:rPr>
        <w:t xml:space="preserve"> </w:t>
      </w:r>
      <w:r w:rsidR="004A6066">
        <w:rPr>
          <w:sz w:val="20"/>
          <w:szCs w:val="20"/>
        </w:rPr>
        <w:t>–</w:t>
      </w:r>
      <w:r w:rsidR="00C91914" w:rsidRPr="005E238D">
        <w:rPr>
          <w:sz w:val="20"/>
          <w:szCs w:val="20"/>
        </w:rPr>
        <w:t xml:space="preserve"> </w:t>
      </w:r>
      <w:r w:rsidR="00E17512" w:rsidRPr="005E238D">
        <w:rPr>
          <w:sz w:val="20"/>
          <w:szCs w:val="20"/>
        </w:rPr>
        <w:t>Insurance</w:t>
      </w:r>
      <w:bookmarkEnd w:id="23"/>
    </w:p>
    <w:p w14:paraId="1A452283" w14:textId="005F4F81" w:rsidR="00D11311" w:rsidRPr="00D95B35" w:rsidRDefault="00D11311" w:rsidP="009A3A96">
      <w:pPr>
        <w:pStyle w:val="BodyText"/>
        <w:numPr>
          <w:ilvl w:val="0"/>
          <w:numId w:val="28"/>
        </w:numPr>
        <w:spacing w:before="240"/>
        <w:ind w:left="567" w:hanging="567"/>
        <w:jc w:val="both"/>
        <w:rPr>
          <w:rFonts w:cs="Arial"/>
          <w:szCs w:val="18"/>
        </w:rPr>
      </w:pPr>
      <w:r w:rsidRPr="00D95B35">
        <w:rPr>
          <w:rFonts w:cs="Arial"/>
          <w:szCs w:val="18"/>
        </w:rPr>
        <w:t xml:space="preserve">Please indicate by </w:t>
      </w:r>
      <w:r w:rsidR="00647CF5">
        <w:rPr>
          <w:rFonts w:cs="Arial"/>
          <w:szCs w:val="18"/>
        </w:rPr>
        <w:t>selecting</w:t>
      </w:r>
      <w:r w:rsidRPr="00D95B35">
        <w:rPr>
          <w:rFonts w:cs="Arial"/>
          <w:szCs w:val="18"/>
        </w:rPr>
        <w:t xml:space="preserve"> “Y” </w:t>
      </w:r>
      <w:r w:rsidR="00647CF5">
        <w:rPr>
          <w:rFonts w:cs="Arial"/>
          <w:szCs w:val="18"/>
        </w:rPr>
        <w:t xml:space="preserve">from the </w:t>
      </w:r>
      <w:r w:rsidR="001C6948">
        <w:rPr>
          <w:rFonts w:cs="Arial"/>
          <w:szCs w:val="18"/>
        </w:rPr>
        <w:t>drop-down</w:t>
      </w:r>
      <w:r w:rsidR="00647CF5">
        <w:rPr>
          <w:rFonts w:cs="Arial"/>
          <w:szCs w:val="18"/>
        </w:rPr>
        <w:t xml:space="preserve"> menu </w:t>
      </w:r>
      <w:r w:rsidR="004223D7">
        <w:rPr>
          <w:rFonts w:cs="Arial"/>
          <w:szCs w:val="18"/>
        </w:rPr>
        <w:t xml:space="preserve">in the “choose an item” function </w:t>
      </w:r>
      <w:r w:rsidR="00647CF5">
        <w:rPr>
          <w:rFonts w:cs="Arial"/>
          <w:szCs w:val="18"/>
        </w:rPr>
        <w:t>for the insurance types</w:t>
      </w:r>
      <w:r w:rsidR="004223D7">
        <w:rPr>
          <w:rFonts w:cs="Arial"/>
          <w:szCs w:val="18"/>
        </w:rPr>
        <w:t xml:space="preserve"> t</w:t>
      </w:r>
      <w:r w:rsidRPr="00D95B35">
        <w:rPr>
          <w:rFonts w:cs="Arial"/>
          <w:szCs w:val="18"/>
        </w:rPr>
        <w:t xml:space="preserve">hat you confirm that you have or will have in place if you are successful in this </w:t>
      </w:r>
      <w:r w:rsidR="00807D73">
        <w:rPr>
          <w:rFonts w:cs="Arial"/>
          <w:szCs w:val="18"/>
        </w:rPr>
        <w:t>Competition</w:t>
      </w:r>
      <w:r w:rsidRPr="00D95B35">
        <w:rPr>
          <w:rFonts w:cs="Arial"/>
          <w:szCs w:val="18"/>
        </w:rPr>
        <w:t xml:space="preserve">. Please provide evidence of ability to </w:t>
      </w:r>
      <w:r w:rsidR="00807D73">
        <w:rPr>
          <w:rFonts w:cs="Arial"/>
          <w:szCs w:val="18"/>
        </w:rPr>
        <w:t>secure same</w:t>
      </w:r>
      <w:r w:rsidRPr="00D95B35">
        <w:rPr>
          <w:rFonts w:cs="Arial"/>
          <w:szCs w:val="18"/>
        </w:rPr>
        <w:t>:</w:t>
      </w:r>
    </w:p>
    <w:tbl>
      <w:tblPr>
        <w:tblW w:w="8220" w:type="dxa"/>
        <w:tblInd w:w="561" w:type="dxa"/>
        <w:tblLayout w:type="fixed"/>
        <w:tblCellMar>
          <w:top w:w="29" w:type="dxa"/>
          <w:left w:w="29" w:type="dxa"/>
          <w:bottom w:w="29" w:type="dxa"/>
          <w:right w:w="29" w:type="dxa"/>
        </w:tblCellMar>
        <w:tblLook w:val="01E0" w:firstRow="1" w:lastRow="1" w:firstColumn="1" w:lastColumn="1" w:noHBand="0" w:noVBand="0"/>
      </w:tblPr>
      <w:tblGrid>
        <w:gridCol w:w="2268"/>
        <w:gridCol w:w="4535"/>
        <w:gridCol w:w="1417"/>
      </w:tblGrid>
      <w:tr w:rsidR="00D11311" w:rsidRPr="00D95B35" w14:paraId="5F79FBE8" w14:textId="77777777" w:rsidTr="00C2372C">
        <w:trPr>
          <w:trHeight w:hRule="exact" w:val="800"/>
        </w:trPr>
        <w:tc>
          <w:tcPr>
            <w:tcW w:w="2268" w:type="dxa"/>
            <w:tcBorders>
              <w:top w:val="single" w:sz="5" w:space="0" w:color="000000"/>
              <w:left w:val="single" w:sz="5" w:space="0" w:color="000000"/>
              <w:bottom w:val="single" w:sz="5" w:space="0" w:color="000000"/>
              <w:right w:val="single" w:sz="5" w:space="0" w:color="000000"/>
            </w:tcBorders>
            <w:shd w:val="clear" w:color="auto" w:fill="C4D42C"/>
          </w:tcPr>
          <w:p w14:paraId="6949B3DC" w14:textId="77777777" w:rsidR="00D11311" w:rsidRPr="00D95B35" w:rsidRDefault="00D11311" w:rsidP="000F4BA1">
            <w:pPr>
              <w:pStyle w:val="TableParagraph"/>
              <w:tabs>
                <w:tab w:val="left" w:pos="567"/>
                <w:tab w:val="left" w:pos="720"/>
              </w:tabs>
              <w:spacing w:before="120" w:after="120"/>
              <w:ind w:left="57"/>
              <w:jc w:val="both"/>
              <w:rPr>
                <w:rFonts w:eastAsia="Arial" w:cs="Arial"/>
                <w:szCs w:val="18"/>
              </w:rPr>
            </w:pPr>
            <w:r w:rsidRPr="00D95B35">
              <w:rPr>
                <w:rFonts w:cs="Arial"/>
                <w:b/>
                <w:szCs w:val="18"/>
              </w:rPr>
              <w:t>Insurance Type</w:t>
            </w:r>
          </w:p>
        </w:tc>
        <w:tc>
          <w:tcPr>
            <w:tcW w:w="4535" w:type="dxa"/>
            <w:tcBorders>
              <w:top w:val="single" w:sz="5" w:space="0" w:color="000000"/>
              <w:left w:val="single" w:sz="5" w:space="0" w:color="000000"/>
              <w:bottom w:val="single" w:sz="5" w:space="0" w:color="000000"/>
              <w:right w:val="single" w:sz="5" w:space="0" w:color="000000"/>
            </w:tcBorders>
            <w:shd w:val="clear" w:color="auto" w:fill="C4D42C"/>
          </w:tcPr>
          <w:p w14:paraId="4B85E892" w14:textId="77777777" w:rsidR="00D11311" w:rsidRPr="00D95B35" w:rsidRDefault="00D11311" w:rsidP="000F4BA1">
            <w:pPr>
              <w:pStyle w:val="TableParagraph"/>
              <w:tabs>
                <w:tab w:val="left" w:pos="567"/>
              </w:tabs>
              <w:spacing w:before="120" w:after="120"/>
              <w:ind w:left="57"/>
              <w:jc w:val="both"/>
              <w:rPr>
                <w:rFonts w:eastAsia="Arial" w:cs="Arial"/>
                <w:szCs w:val="18"/>
              </w:rPr>
            </w:pPr>
            <w:r w:rsidRPr="00D95B35">
              <w:rPr>
                <w:rFonts w:cs="Arial"/>
                <w:b/>
                <w:szCs w:val="18"/>
              </w:rPr>
              <w:t>Minimum Level</w:t>
            </w:r>
          </w:p>
        </w:tc>
        <w:tc>
          <w:tcPr>
            <w:tcW w:w="1417" w:type="dxa"/>
            <w:tcBorders>
              <w:top w:val="single" w:sz="5" w:space="0" w:color="000000"/>
              <w:left w:val="single" w:sz="5" w:space="0" w:color="000000"/>
              <w:bottom w:val="single" w:sz="5" w:space="0" w:color="000000"/>
              <w:right w:val="single" w:sz="5" w:space="0" w:color="000000"/>
            </w:tcBorders>
            <w:shd w:val="clear" w:color="auto" w:fill="C4D42C"/>
          </w:tcPr>
          <w:p w14:paraId="6B380739" w14:textId="77777777" w:rsidR="00D11311" w:rsidRPr="00D95B35" w:rsidRDefault="00D11311" w:rsidP="000F4BA1">
            <w:pPr>
              <w:pStyle w:val="TableParagraph"/>
              <w:tabs>
                <w:tab w:val="left" w:pos="567"/>
                <w:tab w:val="left" w:pos="720"/>
              </w:tabs>
              <w:spacing w:before="120" w:after="120"/>
              <w:jc w:val="center"/>
              <w:rPr>
                <w:rFonts w:cs="Arial"/>
                <w:b/>
                <w:szCs w:val="18"/>
              </w:rPr>
            </w:pPr>
            <w:r w:rsidRPr="00D95B35">
              <w:rPr>
                <w:rFonts w:cs="Arial"/>
                <w:b/>
                <w:szCs w:val="18"/>
              </w:rPr>
              <w:t>Insert “Y” if applicable</w:t>
            </w:r>
          </w:p>
        </w:tc>
      </w:tr>
      <w:tr w:rsidR="008D5C62" w:rsidRPr="004223D7" w14:paraId="2C3ABF2A" w14:textId="77777777" w:rsidTr="00C2372C">
        <w:trPr>
          <w:trHeight w:hRule="exact" w:val="569"/>
        </w:trPr>
        <w:tc>
          <w:tcPr>
            <w:tcW w:w="2268" w:type="dxa"/>
            <w:tcBorders>
              <w:top w:val="single" w:sz="5" w:space="0" w:color="000000"/>
              <w:left w:val="single" w:sz="5" w:space="0" w:color="000000"/>
              <w:bottom w:val="single" w:sz="5" w:space="0" w:color="000000"/>
              <w:right w:val="single" w:sz="5" w:space="0" w:color="000000"/>
            </w:tcBorders>
          </w:tcPr>
          <w:p w14:paraId="392D857C" w14:textId="42F9D330" w:rsidR="008D5C62" w:rsidRPr="003F7743" w:rsidRDefault="008D5C62" w:rsidP="00234CC9">
            <w:pPr>
              <w:pStyle w:val="Footer"/>
              <w:tabs>
                <w:tab w:val="left" w:pos="567"/>
                <w:tab w:val="left" w:pos="720"/>
              </w:tabs>
              <w:spacing w:after="120"/>
              <w:ind w:left="57"/>
              <w:rPr>
                <w:rFonts w:eastAsia="Arial" w:cs="Arial"/>
                <w:szCs w:val="18"/>
              </w:rPr>
            </w:pPr>
            <w:r>
              <w:rPr>
                <w:rFonts w:eastAsia="Arial" w:cs="Arial"/>
                <w:szCs w:val="18"/>
              </w:rPr>
              <w:t>Motor</w:t>
            </w:r>
            <w:r w:rsidRPr="003F7743">
              <w:rPr>
                <w:rFonts w:eastAsia="Arial" w:cs="Arial"/>
                <w:szCs w:val="18"/>
              </w:rPr>
              <w:t xml:space="preserve"> Liability</w:t>
            </w:r>
          </w:p>
        </w:tc>
        <w:tc>
          <w:tcPr>
            <w:tcW w:w="4535" w:type="dxa"/>
            <w:tcBorders>
              <w:top w:val="single" w:sz="5" w:space="0" w:color="000000"/>
              <w:left w:val="single" w:sz="5" w:space="0" w:color="000000"/>
              <w:bottom w:val="single" w:sz="5" w:space="0" w:color="000000"/>
              <w:right w:val="single" w:sz="5" w:space="0" w:color="000000"/>
            </w:tcBorders>
          </w:tcPr>
          <w:p w14:paraId="2266B8FF" w14:textId="687FA751" w:rsidR="008D5C62" w:rsidRPr="003F7743" w:rsidRDefault="008D5C62" w:rsidP="00234CC9">
            <w:pPr>
              <w:pStyle w:val="Footer"/>
              <w:tabs>
                <w:tab w:val="left" w:pos="567"/>
              </w:tabs>
              <w:spacing w:after="120"/>
              <w:ind w:left="57"/>
              <w:rPr>
                <w:rFonts w:eastAsia="Arial" w:cs="Arial"/>
                <w:szCs w:val="18"/>
              </w:rPr>
            </w:pPr>
            <w:r w:rsidRPr="002E69D8">
              <w:rPr>
                <w:rFonts w:eastAsia="Arial" w:cs="Arial"/>
                <w:szCs w:val="18"/>
              </w:rPr>
              <w:t>Unlimited cover for bodily injury and a minimum of</w:t>
            </w:r>
            <w:r>
              <w:rPr>
                <w:rFonts w:eastAsia="Arial" w:cs="Arial"/>
                <w:szCs w:val="18"/>
              </w:rPr>
              <w:t xml:space="preserve"> </w:t>
            </w:r>
            <w:sdt>
              <w:sdtPr>
                <w:rPr>
                  <w:rFonts w:eastAsia="Arial" w:cs="Arial"/>
                  <w:szCs w:val="18"/>
                </w:rPr>
                <w:id w:val="-1267770440"/>
                <w:placeholder>
                  <w:docPart w:val="F8D13F1C295F4CDDA0131BCF50627205"/>
                </w:placeholder>
              </w:sdtPr>
              <w:sdtContent>
                <w:sdt>
                  <w:sdtPr>
                    <w:rPr>
                      <w:rFonts w:eastAsia="Arial" w:cs="Arial"/>
                      <w:szCs w:val="18"/>
                    </w:rPr>
                    <w:id w:val="1829717097"/>
                    <w:placeholder>
                      <w:docPart w:val="F8D13F1C295F4CDDA0131BCF50627205"/>
                    </w:placeholder>
                  </w:sdtPr>
                  <w:sdtContent>
                    <w:sdt>
                      <w:sdtPr>
                        <w:rPr>
                          <w:rFonts w:eastAsia="Arial" w:cs="Arial"/>
                          <w:szCs w:val="18"/>
                        </w:rPr>
                        <w:id w:val="1021521219"/>
                        <w:placeholder>
                          <w:docPart w:val="F8D13F1C295F4CDDA0131BCF50627205"/>
                        </w:placeholder>
                      </w:sdtPr>
                      <w:sdtContent>
                        <w:sdt>
                          <w:sdtPr>
                            <w:rPr>
                              <w:rFonts w:eastAsia="Arial" w:cs="Arial"/>
                              <w:szCs w:val="18"/>
                            </w:rPr>
                            <w:alias w:val="include insurance limit"/>
                            <w:tag w:val="include insurance limit"/>
                            <w:id w:val="-855806650"/>
                            <w:placeholder>
                              <w:docPart w:val="F8D13F1C295F4CDDA0131BCF50627205"/>
                            </w:placeholder>
                          </w:sdtPr>
                          <w:sdtContent>
                            <w:r w:rsidRPr="002B0175">
                              <w:rPr>
                                <w:rFonts w:eastAsia="Arial" w:cs="Arial"/>
                                <w:szCs w:val="18"/>
                              </w:rPr>
                              <w:t xml:space="preserve">€127,000,000 </w:t>
                            </w:r>
                          </w:sdtContent>
                        </w:sdt>
                      </w:sdtContent>
                    </w:sdt>
                  </w:sdtContent>
                </w:sdt>
              </w:sdtContent>
            </w:sdt>
            <w:r w:rsidRPr="002E69D8">
              <w:rPr>
                <w:rFonts w:eastAsia="Arial" w:cs="Arial"/>
                <w:szCs w:val="18"/>
              </w:rPr>
              <w:t>for third party property damage.</w:t>
            </w:r>
          </w:p>
        </w:tc>
        <w:sdt>
          <w:sdtPr>
            <w:rPr>
              <w:rFonts w:eastAsia="Arial" w:cs="Arial"/>
              <w:szCs w:val="18"/>
            </w:rPr>
            <w:alias w:val="Yes"/>
            <w:tag w:val="Yes"/>
            <w:id w:val="-1684281386"/>
            <w:placeholder>
              <w:docPart w:val="1A8B65AFA51240BCAA24FBA4B5384CD9"/>
            </w:placeholder>
            <w:comboBox>
              <w:listItem w:value="Choose an item."/>
              <w:listItem w:displayText="Y" w:value="Y"/>
            </w:comboBox>
          </w:sdtPr>
          <w:sdtContent>
            <w:tc>
              <w:tcPr>
                <w:tcW w:w="1417" w:type="dxa"/>
                <w:tcBorders>
                  <w:top w:val="single" w:sz="5" w:space="0" w:color="000000"/>
                  <w:left w:val="single" w:sz="5" w:space="0" w:color="000000"/>
                  <w:bottom w:val="single" w:sz="5" w:space="0" w:color="000000"/>
                  <w:right w:val="single" w:sz="5" w:space="0" w:color="000000"/>
                </w:tcBorders>
              </w:tcPr>
              <w:p w14:paraId="59D3C509" w14:textId="77777777" w:rsidR="008D5C62" w:rsidRPr="00977B19" w:rsidRDefault="008D5C62" w:rsidP="00234CC9">
                <w:pPr>
                  <w:pStyle w:val="Footer"/>
                  <w:tabs>
                    <w:tab w:val="left" w:pos="567"/>
                    <w:tab w:val="left" w:pos="720"/>
                  </w:tabs>
                  <w:spacing w:after="120"/>
                  <w:jc w:val="center"/>
                  <w:rPr>
                    <w:rFonts w:eastAsia="Arial" w:cs="Arial"/>
                    <w:szCs w:val="18"/>
                  </w:rPr>
                </w:pPr>
                <w:r w:rsidRPr="00977B19">
                  <w:rPr>
                    <w:rFonts w:eastAsia="Arial" w:cs="Arial"/>
                    <w:szCs w:val="18"/>
                  </w:rPr>
                  <w:t>Y</w:t>
                </w:r>
              </w:p>
            </w:tc>
          </w:sdtContent>
        </w:sdt>
      </w:tr>
      <w:tr w:rsidR="003F7743" w:rsidRPr="004223D7" w14:paraId="3348D4AC" w14:textId="77777777" w:rsidTr="00C2372C">
        <w:trPr>
          <w:trHeight w:hRule="exact" w:val="360"/>
        </w:trPr>
        <w:tc>
          <w:tcPr>
            <w:tcW w:w="2268" w:type="dxa"/>
            <w:tcBorders>
              <w:top w:val="single" w:sz="5" w:space="0" w:color="000000"/>
              <w:left w:val="single" w:sz="5" w:space="0" w:color="000000"/>
              <w:bottom w:val="single" w:sz="5" w:space="0" w:color="000000"/>
              <w:right w:val="single" w:sz="5" w:space="0" w:color="000000"/>
            </w:tcBorders>
          </w:tcPr>
          <w:p w14:paraId="6F92367A" w14:textId="3B7D1DC2" w:rsidR="003F7743" w:rsidRPr="003F7743" w:rsidRDefault="003F7743" w:rsidP="00234CC9">
            <w:pPr>
              <w:pStyle w:val="Footer"/>
              <w:tabs>
                <w:tab w:val="left" w:pos="567"/>
                <w:tab w:val="left" w:pos="720"/>
              </w:tabs>
              <w:spacing w:after="120"/>
              <w:ind w:left="57"/>
              <w:rPr>
                <w:rFonts w:eastAsia="Arial" w:cs="Arial"/>
                <w:szCs w:val="18"/>
              </w:rPr>
            </w:pPr>
            <w:r w:rsidRPr="003F7743">
              <w:rPr>
                <w:rFonts w:eastAsia="Arial" w:cs="Arial"/>
                <w:szCs w:val="18"/>
              </w:rPr>
              <w:t>Employer’s Liability</w:t>
            </w:r>
          </w:p>
        </w:tc>
        <w:tc>
          <w:tcPr>
            <w:tcW w:w="4535" w:type="dxa"/>
            <w:tcBorders>
              <w:top w:val="single" w:sz="5" w:space="0" w:color="000000"/>
              <w:left w:val="single" w:sz="5" w:space="0" w:color="000000"/>
              <w:bottom w:val="single" w:sz="5" w:space="0" w:color="000000"/>
              <w:right w:val="single" w:sz="5" w:space="0" w:color="000000"/>
            </w:tcBorders>
          </w:tcPr>
          <w:p w14:paraId="5740CD45" w14:textId="222F9531" w:rsidR="003F7743" w:rsidRPr="003F7743" w:rsidRDefault="003F7743" w:rsidP="00234CC9">
            <w:pPr>
              <w:pStyle w:val="Footer"/>
              <w:tabs>
                <w:tab w:val="left" w:pos="567"/>
              </w:tabs>
              <w:spacing w:after="120"/>
              <w:ind w:left="57"/>
              <w:rPr>
                <w:rFonts w:eastAsia="Arial" w:cs="Arial"/>
                <w:szCs w:val="18"/>
              </w:rPr>
            </w:pPr>
            <w:r w:rsidRPr="003F7743">
              <w:rPr>
                <w:rFonts w:eastAsia="Arial" w:cs="Arial"/>
                <w:szCs w:val="18"/>
              </w:rPr>
              <w:t>€</w:t>
            </w:r>
            <w:r w:rsidR="00A451BD">
              <w:rPr>
                <w:rFonts w:eastAsia="Arial" w:cs="Arial"/>
                <w:szCs w:val="18"/>
              </w:rPr>
              <w:t>13</w:t>
            </w:r>
            <w:r w:rsidR="00C31D12">
              <w:rPr>
                <w:rFonts w:eastAsia="Arial" w:cs="Arial"/>
                <w:szCs w:val="18"/>
              </w:rPr>
              <w:t>,000,000</w:t>
            </w:r>
            <w:r w:rsidR="00327445">
              <w:rPr>
                <w:rFonts w:eastAsia="Arial" w:cs="Arial"/>
                <w:szCs w:val="18"/>
              </w:rPr>
              <w:t xml:space="preserve"> for </w:t>
            </w:r>
            <w:proofErr w:type="gramStart"/>
            <w:r w:rsidR="00327445">
              <w:rPr>
                <w:rFonts w:eastAsia="Arial" w:cs="Arial"/>
                <w:szCs w:val="18"/>
              </w:rPr>
              <w:t>each and every</w:t>
            </w:r>
            <w:proofErr w:type="gramEnd"/>
            <w:r w:rsidR="00327445">
              <w:rPr>
                <w:rFonts w:eastAsia="Arial" w:cs="Arial"/>
                <w:szCs w:val="18"/>
              </w:rPr>
              <w:t xml:space="preserve"> claim</w:t>
            </w:r>
          </w:p>
        </w:tc>
        <w:sdt>
          <w:sdtPr>
            <w:rPr>
              <w:rFonts w:eastAsia="Arial" w:cs="Arial"/>
              <w:szCs w:val="18"/>
            </w:rPr>
            <w:alias w:val="Yes"/>
            <w:tag w:val="Yes"/>
            <w:id w:val="-1346084446"/>
            <w:placeholder>
              <w:docPart w:val="6AD1D1FDA5E74032AD1BDE9C933ED432"/>
            </w:placeholder>
            <w:comboBox>
              <w:listItem w:value="Choose an item."/>
              <w:listItem w:displayText="Y" w:value="Y"/>
            </w:comboBox>
          </w:sdtPr>
          <w:sdtContent>
            <w:tc>
              <w:tcPr>
                <w:tcW w:w="1417" w:type="dxa"/>
                <w:tcBorders>
                  <w:top w:val="single" w:sz="5" w:space="0" w:color="000000"/>
                  <w:left w:val="single" w:sz="5" w:space="0" w:color="000000"/>
                  <w:bottom w:val="single" w:sz="5" w:space="0" w:color="000000"/>
                  <w:right w:val="single" w:sz="5" w:space="0" w:color="000000"/>
                </w:tcBorders>
              </w:tcPr>
              <w:p w14:paraId="6C0FC015" w14:textId="0F6941D1" w:rsidR="003F7743" w:rsidRPr="00977B19" w:rsidRDefault="00977B19" w:rsidP="00234CC9">
                <w:pPr>
                  <w:pStyle w:val="Footer"/>
                  <w:tabs>
                    <w:tab w:val="left" w:pos="567"/>
                    <w:tab w:val="left" w:pos="720"/>
                  </w:tabs>
                  <w:spacing w:after="120"/>
                  <w:jc w:val="center"/>
                  <w:rPr>
                    <w:rFonts w:eastAsia="Arial" w:cs="Arial"/>
                    <w:szCs w:val="18"/>
                  </w:rPr>
                </w:pPr>
                <w:r w:rsidRPr="00977B19">
                  <w:rPr>
                    <w:rFonts w:eastAsia="Arial" w:cs="Arial"/>
                    <w:szCs w:val="18"/>
                  </w:rPr>
                  <w:t>Y</w:t>
                </w:r>
              </w:p>
            </w:tc>
          </w:sdtContent>
        </w:sdt>
      </w:tr>
      <w:tr w:rsidR="003F7743" w:rsidRPr="004223D7" w14:paraId="09289D80" w14:textId="77777777" w:rsidTr="00C2372C">
        <w:trPr>
          <w:trHeight w:hRule="exact" w:val="584"/>
        </w:trPr>
        <w:tc>
          <w:tcPr>
            <w:tcW w:w="2268" w:type="dxa"/>
            <w:tcBorders>
              <w:top w:val="single" w:sz="5" w:space="0" w:color="000000"/>
              <w:left w:val="single" w:sz="5" w:space="0" w:color="000000"/>
              <w:bottom w:val="single" w:sz="5" w:space="0" w:color="000000"/>
              <w:right w:val="single" w:sz="5" w:space="0" w:color="000000"/>
            </w:tcBorders>
          </w:tcPr>
          <w:p w14:paraId="0C13ABD2" w14:textId="360FB6A5" w:rsidR="003F7743" w:rsidRPr="003F7743" w:rsidRDefault="003F7743" w:rsidP="00234CC9">
            <w:pPr>
              <w:pStyle w:val="TableParagraph"/>
              <w:tabs>
                <w:tab w:val="left" w:pos="567"/>
                <w:tab w:val="left" w:pos="720"/>
              </w:tabs>
              <w:spacing w:after="120"/>
              <w:ind w:left="57"/>
              <w:rPr>
                <w:rFonts w:eastAsia="Arial" w:cs="Arial"/>
                <w:szCs w:val="18"/>
              </w:rPr>
            </w:pPr>
            <w:r w:rsidRPr="003F7743">
              <w:rPr>
                <w:rFonts w:cs="Arial"/>
                <w:szCs w:val="18"/>
              </w:rPr>
              <w:t>Professional Indemnity</w:t>
            </w:r>
          </w:p>
        </w:tc>
        <w:tc>
          <w:tcPr>
            <w:tcW w:w="4535" w:type="dxa"/>
            <w:tcBorders>
              <w:top w:val="single" w:sz="5" w:space="0" w:color="000000"/>
              <w:left w:val="single" w:sz="5" w:space="0" w:color="000000"/>
              <w:bottom w:val="single" w:sz="5" w:space="0" w:color="000000"/>
              <w:right w:val="single" w:sz="5" w:space="0" w:color="000000"/>
            </w:tcBorders>
          </w:tcPr>
          <w:p w14:paraId="69B348E4" w14:textId="2229786B" w:rsidR="003F7743" w:rsidRPr="003F7743" w:rsidRDefault="008A53C3" w:rsidP="00234CC9">
            <w:pPr>
              <w:pStyle w:val="TableParagraph"/>
              <w:tabs>
                <w:tab w:val="left" w:pos="567"/>
              </w:tabs>
              <w:spacing w:after="120"/>
              <w:ind w:left="57"/>
              <w:rPr>
                <w:rFonts w:eastAsia="Arial" w:cs="Arial"/>
                <w:szCs w:val="18"/>
              </w:rPr>
            </w:pPr>
            <w:r w:rsidRPr="008A53C3">
              <w:rPr>
                <w:rFonts w:eastAsia="Arial" w:cs="Arial"/>
                <w:szCs w:val="18"/>
              </w:rPr>
              <w:t>€</w:t>
            </w:r>
            <w:r w:rsidR="009B58EE">
              <w:rPr>
                <w:rFonts w:eastAsia="Arial" w:cs="Arial"/>
                <w:szCs w:val="18"/>
              </w:rPr>
              <w:t>2</w:t>
            </w:r>
            <w:r w:rsidRPr="008A53C3">
              <w:rPr>
                <w:rFonts w:eastAsia="Arial" w:cs="Arial"/>
                <w:szCs w:val="18"/>
              </w:rPr>
              <w:t>,</w:t>
            </w:r>
            <w:r w:rsidR="009B58EE">
              <w:rPr>
                <w:rFonts w:eastAsia="Arial" w:cs="Arial"/>
                <w:szCs w:val="18"/>
              </w:rPr>
              <w:t>3</w:t>
            </w:r>
            <w:r w:rsidRPr="008A53C3">
              <w:rPr>
                <w:rFonts w:eastAsia="Arial" w:cs="Arial"/>
                <w:szCs w:val="18"/>
              </w:rPr>
              <w:t xml:space="preserve">00,000 for </w:t>
            </w:r>
            <w:proofErr w:type="gramStart"/>
            <w:r w:rsidRPr="008A53C3">
              <w:rPr>
                <w:rFonts w:eastAsia="Arial" w:cs="Arial"/>
                <w:szCs w:val="18"/>
              </w:rPr>
              <w:t>each and every</w:t>
            </w:r>
            <w:proofErr w:type="gramEnd"/>
            <w:r w:rsidRPr="008A53C3">
              <w:rPr>
                <w:rFonts w:eastAsia="Arial" w:cs="Arial"/>
                <w:szCs w:val="18"/>
              </w:rPr>
              <w:t xml:space="preserve"> claim </w:t>
            </w:r>
            <w:r w:rsidR="00977B19">
              <w:rPr>
                <w:rFonts w:eastAsia="Arial" w:cs="Arial"/>
                <w:szCs w:val="18"/>
              </w:rPr>
              <w:t>(</w:t>
            </w:r>
            <w:r w:rsidRPr="008A53C3">
              <w:rPr>
                <w:rFonts w:eastAsia="Arial" w:cs="Arial"/>
                <w:szCs w:val="18"/>
              </w:rPr>
              <w:t>o</w:t>
            </w:r>
            <w:r w:rsidR="00AA7405">
              <w:rPr>
                <w:rFonts w:eastAsia="Arial" w:cs="Arial"/>
                <w:szCs w:val="18"/>
              </w:rPr>
              <w:t>r</w:t>
            </w:r>
            <w:r w:rsidRPr="008A53C3">
              <w:rPr>
                <w:rFonts w:eastAsia="Arial" w:cs="Arial"/>
                <w:szCs w:val="18"/>
              </w:rPr>
              <w:t xml:space="preserve"> in the annual aggregate with two reinstatements</w:t>
            </w:r>
            <w:r w:rsidR="00977B19">
              <w:rPr>
                <w:rFonts w:eastAsia="Arial" w:cs="Arial"/>
                <w:szCs w:val="18"/>
              </w:rPr>
              <w:t>)</w:t>
            </w:r>
          </w:p>
        </w:tc>
        <w:sdt>
          <w:sdtPr>
            <w:rPr>
              <w:rFonts w:eastAsia="Arial" w:cs="Arial"/>
              <w:szCs w:val="18"/>
            </w:rPr>
            <w:alias w:val="Yes"/>
            <w:tag w:val="Yes"/>
            <w:id w:val="1999530022"/>
            <w:placeholder>
              <w:docPart w:val="6DCCA15167A142FDBBD46E4892718895"/>
            </w:placeholder>
            <w:comboBox>
              <w:listItem w:value="Choose an item."/>
              <w:listItem w:displayText="Y" w:value="Y"/>
            </w:comboBox>
          </w:sdtPr>
          <w:sdtContent>
            <w:tc>
              <w:tcPr>
                <w:tcW w:w="1417" w:type="dxa"/>
                <w:tcBorders>
                  <w:top w:val="single" w:sz="5" w:space="0" w:color="000000"/>
                  <w:left w:val="single" w:sz="5" w:space="0" w:color="000000"/>
                  <w:bottom w:val="single" w:sz="5" w:space="0" w:color="000000"/>
                  <w:right w:val="single" w:sz="5" w:space="0" w:color="000000"/>
                </w:tcBorders>
              </w:tcPr>
              <w:p w14:paraId="1E00361C" w14:textId="54085218" w:rsidR="003F7743" w:rsidRPr="00977B19" w:rsidRDefault="00977B19" w:rsidP="00234CC9">
                <w:pPr>
                  <w:pStyle w:val="TableParagraph"/>
                  <w:tabs>
                    <w:tab w:val="left" w:pos="567"/>
                    <w:tab w:val="left" w:pos="720"/>
                  </w:tabs>
                  <w:spacing w:after="120"/>
                  <w:jc w:val="center"/>
                  <w:rPr>
                    <w:rFonts w:eastAsia="Arial" w:cs="Arial"/>
                    <w:szCs w:val="18"/>
                  </w:rPr>
                </w:pPr>
                <w:r w:rsidRPr="00977B19">
                  <w:rPr>
                    <w:rFonts w:eastAsia="Arial" w:cs="Arial"/>
                    <w:szCs w:val="18"/>
                  </w:rPr>
                  <w:t>Y</w:t>
                </w:r>
              </w:p>
            </w:tc>
          </w:sdtContent>
        </w:sdt>
      </w:tr>
      <w:tr w:rsidR="004A6066" w:rsidRPr="004223D7" w14:paraId="172A3C0F" w14:textId="77777777" w:rsidTr="00C2372C">
        <w:trPr>
          <w:trHeight w:hRule="exact" w:val="606"/>
        </w:trPr>
        <w:tc>
          <w:tcPr>
            <w:tcW w:w="2268" w:type="dxa"/>
            <w:tcBorders>
              <w:top w:val="single" w:sz="5" w:space="0" w:color="000000"/>
              <w:left w:val="single" w:sz="5" w:space="0" w:color="000000"/>
              <w:bottom w:val="single" w:sz="5" w:space="0" w:color="000000"/>
              <w:right w:val="single" w:sz="5" w:space="0" w:color="000000"/>
            </w:tcBorders>
          </w:tcPr>
          <w:p w14:paraId="6046CD1F" w14:textId="3D412538" w:rsidR="004A6066" w:rsidRPr="003F7743" w:rsidRDefault="00244A90" w:rsidP="00234CC9">
            <w:pPr>
              <w:pStyle w:val="TableParagraph"/>
              <w:tabs>
                <w:tab w:val="left" w:pos="567"/>
                <w:tab w:val="left" w:pos="720"/>
              </w:tabs>
              <w:spacing w:after="120"/>
              <w:ind w:left="57"/>
              <w:rPr>
                <w:rFonts w:cs="Arial"/>
                <w:szCs w:val="18"/>
              </w:rPr>
            </w:pPr>
            <w:r>
              <w:rPr>
                <w:rFonts w:cs="Arial"/>
                <w:szCs w:val="18"/>
              </w:rPr>
              <w:t xml:space="preserve">Aviation </w:t>
            </w:r>
            <w:r w:rsidR="004A6066">
              <w:rPr>
                <w:rFonts w:cs="Arial"/>
                <w:szCs w:val="18"/>
              </w:rPr>
              <w:t>Public</w:t>
            </w:r>
            <w:r w:rsidR="00300DDA">
              <w:rPr>
                <w:rFonts w:cs="Arial"/>
                <w:szCs w:val="18"/>
              </w:rPr>
              <w:t xml:space="preserve"> </w:t>
            </w:r>
            <w:r>
              <w:rPr>
                <w:rFonts w:cs="Arial"/>
                <w:szCs w:val="18"/>
              </w:rPr>
              <w:t>/</w:t>
            </w:r>
            <w:r w:rsidR="00300DDA">
              <w:rPr>
                <w:rFonts w:cs="Arial"/>
                <w:szCs w:val="18"/>
              </w:rPr>
              <w:t xml:space="preserve"> </w:t>
            </w:r>
            <w:r>
              <w:rPr>
                <w:rFonts w:cs="Arial"/>
                <w:szCs w:val="18"/>
              </w:rPr>
              <w:t>Products</w:t>
            </w:r>
            <w:r w:rsidR="004A6066">
              <w:rPr>
                <w:rFonts w:cs="Arial"/>
                <w:szCs w:val="18"/>
              </w:rPr>
              <w:t xml:space="preserve"> Liability</w:t>
            </w:r>
          </w:p>
        </w:tc>
        <w:tc>
          <w:tcPr>
            <w:tcW w:w="4535" w:type="dxa"/>
            <w:tcBorders>
              <w:top w:val="single" w:sz="5" w:space="0" w:color="000000"/>
              <w:left w:val="single" w:sz="5" w:space="0" w:color="000000"/>
              <w:bottom w:val="single" w:sz="5" w:space="0" w:color="000000"/>
              <w:right w:val="single" w:sz="5" w:space="0" w:color="000000"/>
            </w:tcBorders>
          </w:tcPr>
          <w:p w14:paraId="17381879" w14:textId="7CEE276C" w:rsidR="004A6066" w:rsidRPr="003F7743" w:rsidRDefault="00000000" w:rsidP="00234CC9">
            <w:pPr>
              <w:pStyle w:val="TableParagraph"/>
              <w:tabs>
                <w:tab w:val="left" w:pos="567"/>
              </w:tabs>
              <w:spacing w:after="120"/>
              <w:ind w:left="57"/>
              <w:rPr>
                <w:rFonts w:eastAsia="Arial" w:cs="Arial"/>
                <w:szCs w:val="18"/>
              </w:rPr>
            </w:pPr>
            <w:sdt>
              <w:sdtPr>
                <w:rPr>
                  <w:rFonts w:eastAsia="Arial" w:cs="Arial"/>
                  <w:szCs w:val="18"/>
                </w:rPr>
                <w:id w:val="1794940049"/>
                <w:placeholder>
                  <w:docPart w:val="E38B773A8EB048A4AF3AEC7C60E97F3A"/>
                </w:placeholder>
                <w:text/>
              </w:sdtPr>
              <w:sdtContent>
                <w:r w:rsidR="004D7B41">
                  <w:rPr>
                    <w:rFonts w:eastAsia="Arial" w:cs="Arial"/>
                    <w:szCs w:val="18"/>
                  </w:rPr>
                  <w:t>€1</w:t>
                </w:r>
                <w:r w:rsidR="0055414B">
                  <w:rPr>
                    <w:rFonts w:eastAsia="Arial" w:cs="Arial"/>
                    <w:szCs w:val="18"/>
                  </w:rPr>
                  <w:t>27</w:t>
                </w:r>
                <w:r w:rsidR="00C31D12">
                  <w:rPr>
                    <w:rFonts w:eastAsia="Arial" w:cs="Arial"/>
                    <w:szCs w:val="18"/>
                  </w:rPr>
                  <w:t>,000,000</w:t>
                </w:r>
                <w:r w:rsidR="004D7B41">
                  <w:rPr>
                    <w:rFonts w:eastAsia="Arial" w:cs="Arial"/>
                    <w:szCs w:val="18"/>
                  </w:rPr>
                  <w:t xml:space="preserve"> for </w:t>
                </w:r>
                <w:proofErr w:type="gramStart"/>
                <w:r w:rsidR="004D7B41">
                  <w:rPr>
                    <w:rFonts w:eastAsia="Arial" w:cs="Arial"/>
                    <w:szCs w:val="18"/>
                  </w:rPr>
                  <w:t>each and every</w:t>
                </w:r>
                <w:proofErr w:type="gramEnd"/>
                <w:r w:rsidR="004D7B41">
                  <w:rPr>
                    <w:rFonts w:eastAsia="Arial" w:cs="Arial"/>
                    <w:szCs w:val="18"/>
                  </w:rPr>
                  <w:t xml:space="preserve"> claim</w:t>
                </w:r>
                <w:r w:rsidR="00706B2B">
                  <w:rPr>
                    <w:rFonts w:eastAsia="Arial" w:cs="Arial"/>
                    <w:szCs w:val="18"/>
                  </w:rPr>
                  <w:t xml:space="preserve"> </w:t>
                </w:r>
              </w:sdtContent>
            </w:sdt>
            <w:r w:rsidR="00706B2B" w:rsidRPr="00606B21">
              <w:rPr>
                <w:rFonts w:cs="Arial"/>
                <w:color w:val="000000" w:themeColor="text1"/>
                <w:szCs w:val="18"/>
              </w:rPr>
              <w:t>to extend to</w:t>
            </w:r>
            <w:r w:rsidR="00706B2B">
              <w:rPr>
                <w:rFonts w:cs="Arial"/>
                <w:color w:val="000000" w:themeColor="text1"/>
                <w:szCs w:val="18"/>
              </w:rPr>
              <w:t xml:space="preserve"> </w:t>
            </w:r>
            <w:r w:rsidR="00244A90">
              <w:rPr>
                <w:rFonts w:cs="Arial"/>
                <w:color w:val="000000" w:themeColor="text1"/>
                <w:szCs w:val="18"/>
              </w:rPr>
              <w:t xml:space="preserve">at least USD </w:t>
            </w:r>
            <w:r w:rsidR="00EB3881">
              <w:rPr>
                <w:rFonts w:cs="Arial"/>
                <w:color w:val="000000" w:themeColor="text1"/>
                <w:szCs w:val="18"/>
              </w:rPr>
              <w:t>$</w:t>
            </w:r>
            <w:r w:rsidR="00244A90">
              <w:rPr>
                <w:rFonts w:cs="Arial"/>
                <w:color w:val="000000" w:themeColor="text1"/>
                <w:szCs w:val="18"/>
              </w:rPr>
              <w:t>50million</w:t>
            </w:r>
            <w:r w:rsidR="00244A90" w:rsidRPr="00606B21">
              <w:rPr>
                <w:rFonts w:cs="Arial"/>
                <w:color w:val="000000" w:themeColor="text1"/>
                <w:szCs w:val="18"/>
              </w:rPr>
              <w:t xml:space="preserve"> </w:t>
            </w:r>
            <w:r w:rsidR="00706B2B" w:rsidRPr="00606B21">
              <w:rPr>
                <w:rFonts w:cs="Arial"/>
                <w:color w:val="000000" w:themeColor="text1"/>
                <w:szCs w:val="18"/>
              </w:rPr>
              <w:t>AVN52 Terrorism cover</w:t>
            </w:r>
          </w:p>
        </w:tc>
        <w:sdt>
          <w:sdtPr>
            <w:rPr>
              <w:rFonts w:eastAsia="Arial" w:cs="Arial"/>
              <w:szCs w:val="18"/>
            </w:rPr>
            <w:alias w:val="Yes"/>
            <w:tag w:val="Yes"/>
            <w:id w:val="-1172330577"/>
            <w:placeholder>
              <w:docPart w:val="6352E1860A6745DA95C4A4ADD66F47A4"/>
            </w:placeholder>
            <w:comboBox>
              <w:listItem w:value="Choose an item."/>
              <w:listItem w:displayText="Y" w:value="Y"/>
            </w:comboBox>
          </w:sdtPr>
          <w:sdtContent>
            <w:tc>
              <w:tcPr>
                <w:tcW w:w="1417" w:type="dxa"/>
                <w:tcBorders>
                  <w:top w:val="single" w:sz="5" w:space="0" w:color="000000"/>
                  <w:left w:val="single" w:sz="5" w:space="0" w:color="000000"/>
                  <w:bottom w:val="single" w:sz="5" w:space="0" w:color="000000"/>
                  <w:right w:val="single" w:sz="5" w:space="0" w:color="000000"/>
                </w:tcBorders>
              </w:tcPr>
              <w:p w14:paraId="5E0F973F" w14:textId="2DBB2FE4" w:rsidR="004A6066" w:rsidRPr="00977B19" w:rsidRDefault="00977B19" w:rsidP="00234CC9">
                <w:pPr>
                  <w:pStyle w:val="TableParagraph"/>
                  <w:tabs>
                    <w:tab w:val="left" w:pos="567"/>
                    <w:tab w:val="left" w:pos="720"/>
                  </w:tabs>
                  <w:spacing w:after="120"/>
                  <w:jc w:val="center"/>
                  <w:rPr>
                    <w:rFonts w:eastAsia="Arial" w:cs="Arial"/>
                    <w:szCs w:val="18"/>
                  </w:rPr>
                </w:pPr>
                <w:r w:rsidRPr="00977B19">
                  <w:rPr>
                    <w:rFonts w:eastAsia="Arial" w:cs="Arial"/>
                    <w:szCs w:val="18"/>
                  </w:rPr>
                  <w:t>Y</w:t>
                </w:r>
              </w:p>
            </w:tc>
          </w:sdtContent>
        </w:sdt>
      </w:tr>
    </w:tbl>
    <w:p w14:paraId="6691BA83" w14:textId="77777777" w:rsidR="00D11311" w:rsidRPr="004223D7" w:rsidRDefault="00D11311" w:rsidP="00C2372C">
      <w:pPr>
        <w:pStyle w:val="BodyText"/>
        <w:tabs>
          <w:tab w:val="left" w:pos="709"/>
        </w:tabs>
        <w:spacing w:after="120"/>
        <w:ind w:left="567"/>
        <w:jc w:val="both"/>
        <w:rPr>
          <w:b/>
          <w:bCs/>
        </w:rPr>
      </w:pPr>
    </w:p>
    <w:p w14:paraId="56B0F982" w14:textId="357BB9C0" w:rsidR="00094E31" w:rsidRPr="004223D7" w:rsidRDefault="007832C6" w:rsidP="00D63FC5">
      <w:pPr>
        <w:pStyle w:val="BodyText"/>
        <w:tabs>
          <w:tab w:val="left" w:pos="709"/>
        </w:tabs>
        <w:spacing w:after="120"/>
        <w:ind w:left="567"/>
        <w:jc w:val="both"/>
        <w:rPr>
          <w:b/>
          <w:bCs/>
        </w:rPr>
      </w:pPr>
      <w:r w:rsidRPr="004223D7">
        <w:rPr>
          <w:b/>
          <w:bCs/>
        </w:rPr>
        <w:t>Where applicable, indicate where supporting information has been provided.</w:t>
      </w:r>
    </w:p>
    <w:tbl>
      <w:tblPr>
        <w:tblStyle w:val="TableGrid"/>
        <w:tblW w:w="0" w:type="auto"/>
        <w:tblInd w:w="567" w:type="dxa"/>
        <w:tblLook w:val="04A0" w:firstRow="1" w:lastRow="0" w:firstColumn="1" w:lastColumn="0" w:noHBand="0" w:noVBand="1"/>
      </w:tblPr>
      <w:tblGrid>
        <w:gridCol w:w="8201"/>
      </w:tblGrid>
      <w:tr w:rsidR="001C35CE" w:rsidRPr="00D95B35" w14:paraId="6A827A2F" w14:textId="77777777" w:rsidTr="00D63FC5">
        <w:tc>
          <w:tcPr>
            <w:tcW w:w="8201" w:type="dxa"/>
            <w:tcBorders>
              <w:top w:val="nil"/>
              <w:left w:val="nil"/>
              <w:bottom w:val="single" w:sz="4" w:space="0" w:color="auto"/>
              <w:right w:val="nil"/>
            </w:tcBorders>
          </w:tcPr>
          <w:p w14:paraId="714E78F0" w14:textId="77777777" w:rsidR="001C35CE" w:rsidRPr="00D95B35" w:rsidRDefault="001C35CE" w:rsidP="009526E6">
            <w:pPr>
              <w:pStyle w:val="BodyText"/>
              <w:tabs>
                <w:tab w:val="left" w:pos="709"/>
              </w:tabs>
              <w:ind w:left="567" w:hanging="567"/>
              <w:jc w:val="both"/>
            </w:pPr>
          </w:p>
        </w:tc>
      </w:tr>
      <w:tr w:rsidR="001C35CE" w:rsidRPr="00D95B35" w14:paraId="61F8E754" w14:textId="77777777" w:rsidTr="00D63FC5">
        <w:tc>
          <w:tcPr>
            <w:tcW w:w="8201" w:type="dxa"/>
            <w:tcBorders>
              <w:top w:val="single" w:sz="4" w:space="0" w:color="auto"/>
              <w:left w:val="nil"/>
              <w:bottom w:val="single" w:sz="4" w:space="0" w:color="auto"/>
              <w:right w:val="nil"/>
            </w:tcBorders>
          </w:tcPr>
          <w:p w14:paraId="2A96459A" w14:textId="77777777" w:rsidR="001C35CE" w:rsidRPr="00D95B35" w:rsidRDefault="001C35CE" w:rsidP="009526E6">
            <w:pPr>
              <w:pStyle w:val="BodyText"/>
              <w:tabs>
                <w:tab w:val="left" w:pos="709"/>
              </w:tabs>
              <w:ind w:left="567" w:hanging="567"/>
              <w:jc w:val="both"/>
            </w:pPr>
          </w:p>
        </w:tc>
      </w:tr>
      <w:tr w:rsidR="001C35CE" w:rsidRPr="00D95B35" w14:paraId="474E85EA" w14:textId="77777777" w:rsidTr="00D63FC5">
        <w:tc>
          <w:tcPr>
            <w:tcW w:w="8201" w:type="dxa"/>
            <w:tcBorders>
              <w:top w:val="single" w:sz="4" w:space="0" w:color="auto"/>
              <w:left w:val="nil"/>
              <w:right w:val="nil"/>
            </w:tcBorders>
          </w:tcPr>
          <w:p w14:paraId="24CF7F2C" w14:textId="77777777" w:rsidR="001C35CE" w:rsidRPr="00D95B35" w:rsidRDefault="001C35CE" w:rsidP="009526E6">
            <w:pPr>
              <w:pStyle w:val="BodyText"/>
              <w:tabs>
                <w:tab w:val="left" w:pos="709"/>
              </w:tabs>
              <w:ind w:left="567" w:hanging="567"/>
              <w:jc w:val="both"/>
            </w:pPr>
          </w:p>
        </w:tc>
      </w:tr>
    </w:tbl>
    <w:p w14:paraId="4724CF49" w14:textId="77777777" w:rsidR="001C35CE" w:rsidRPr="00D95B35" w:rsidRDefault="001C35CE" w:rsidP="00C2372C">
      <w:pPr>
        <w:pStyle w:val="BodyText"/>
        <w:tabs>
          <w:tab w:val="left" w:pos="709"/>
        </w:tabs>
        <w:spacing w:after="120"/>
        <w:ind w:left="567"/>
        <w:jc w:val="both"/>
      </w:pPr>
    </w:p>
    <w:p w14:paraId="6C670B34" w14:textId="2CA098C4" w:rsidR="00094E31" w:rsidRPr="004223D7" w:rsidRDefault="007832C6" w:rsidP="009526E6">
      <w:pPr>
        <w:pStyle w:val="BodyText"/>
        <w:tabs>
          <w:tab w:val="left" w:pos="709"/>
        </w:tabs>
        <w:ind w:left="567"/>
        <w:jc w:val="both"/>
        <w:rPr>
          <w:b/>
          <w:bCs/>
        </w:rPr>
      </w:pPr>
      <w:r w:rsidRPr="004223D7">
        <w:rPr>
          <w:b/>
          <w:bCs/>
        </w:rPr>
        <w:t xml:space="preserve">Please confirm if an application for any type of insurance cover by the </w:t>
      </w:r>
      <w:r w:rsidR="00D635BE" w:rsidRPr="004223D7">
        <w:rPr>
          <w:b/>
          <w:bCs/>
        </w:rPr>
        <w:t>Applicant</w:t>
      </w:r>
      <w:r w:rsidRPr="004223D7">
        <w:rPr>
          <w:b/>
          <w:bCs/>
        </w:rPr>
        <w:t xml:space="preserve"> has ever been refused.</w:t>
      </w:r>
    </w:p>
    <w:p w14:paraId="1BEA2566" w14:textId="77DCC39D" w:rsidR="00094E31" w:rsidRPr="00D95B35" w:rsidRDefault="007832C6" w:rsidP="009526E6">
      <w:pPr>
        <w:pStyle w:val="Heading4"/>
        <w:tabs>
          <w:tab w:val="left" w:pos="709"/>
          <w:tab w:val="left" w:pos="8505"/>
        </w:tabs>
        <w:spacing w:before="121"/>
        <w:ind w:left="567"/>
        <w:jc w:val="both"/>
        <w:rPr>
          <w:rFonts w:ascii="Wingdings" w:eastAsia="Wingdings" w:hAnsi="Wingdings" w:cs="Wingdings"/>
          <w:b w:val="0"/>
          <w:bCs w:val="0"/>
          <w:sz w:val="24"/>
          <w:szCs w:val="24"/>
        </w:rPr>
      </w:pPr>
      <w:r w:rsidRPr="00D95B35">
        <w:t>Application for any type of insurance has not been refused</w:t>
      </w:r>
      <w:r w:rsidRPr="00D95B35">
        <w:tab/>
      </w:r>
      <w:sdt>
        <w:sdtPr>
          <w:rPr>
            <w:rFonts w:ascii="Wingdings" w:eastAsia="Wingdings" w:hAnsi="Wingdings" w:cs="Wingdings"/>
            <w:b w:val="0"/>
            <w:bCs w:val="0"/>
            <w:position w:val="-2"/>
            <w:sz w:val="22"/>
            <w:szCs w:val="22"/>
          </w:rPr>
          <w:id w:val="1102299995"/>
          <w14:checkbox>
            <w14:checked w14:val="0"/>
            <w14:checkedState w14:val="2612" w14:font="MS Gothic"/>
            <w14:uncheckedState w14:val="2610" w14:font="MS Gothic"/>
          </w14:checkbox>
        </w:sdtPr>
        <w:sdtContent>
          <w:r w:rsidR="006E1C69">
            <w:rPr>
              <w:rFonts w:ascii="MS Gothic" w:eastAsia="MS Gothic" w:hAnsi="MS Gothic" w:cs="Wingdings" w:hint="eastAsia"/>
              <w:b w:val="0"/>
              <w:bCs w:val="0"/>
              <w:position w:val="-2"/>
              <w:sz w:val="22"/>
              <w:szCs w:val="22"/>
            </w:rPr>
            <w:t>☐</w:t>
          </w:r>
        </w:sdtContent>
      </w:sdt>
    </w:p>
    <w:p w14:paraId="00A98237" w14:textId="206D0BCB" w:rsidR="00094E31" w:rsidRPr="00D94223" w:rsidRDefault="007832C6" w:rsidP="009526E6">
      <w:pPr>
        <w:tabs>
          <w:tab w:val="left" w:pos="709"/>
          <w:tab w:val="left" w:pos="8505"/>
        </w:tabs>
        <w:spacing w:before="118" w:after="120"/>
        <w:ind w:left="567"/>
        <w:jc w:val="both"/>
        <w:rPr>
          <w:rFonts w:eastAsia="Wingdings" w:cs="Arial"/>
          <w:szCs w:val="18"/>
        </w:rPr>
      </w:pPr>
      <w:r w:rsidRPr="00D94223">
        <w:rPr>
          <w:rFonts w:eastAsia="Arial" w:cs="Arial"/>
          <w:b/>
          <w:bCs/>
          <w:szCs w:val="18"/>
        </w:rPr>
        <w:t>Application for any type of insurance has been refused</w:t>
      </w:r>
      <w:r w:rsidRPr="00D94223">
        <w:rPr>
          <w:rFonts w:eastAsia="Arial" w:cs="Arial"/>
          <w:b/>
          <w:bCs/>
          <w:szCs w:val="18"/>
        </w:rPr>
        <w:tab/>
      </w:r>
      <w:sdt>
        <w:sdtPr>
          <w:rPr>
            <w:rFonts w:eastAsia="Wingdings" w:cs="Arial"/>
            <w:position w:val="-2"/>
            <w:sz w:val="22"/>
          </w:rPr>
          <w:id w:val="-2100473218"/>
          <w14:checkbox>
            <w14:checked w14:val="0"/>
            <w14:checkedState w14:val="2612" w14:font="MS Gothic"/>
            <w14:uncheckedState w14:val="2610" w14:font="MS Gothic"/>
          </w14:checkbox>
        </w:sdtPr>
        <w:sdtContent>
          <w:r w:rsidR="006E1C69">
            <w:rPr>
              <w:rFonts w:ascii="MS Gothic" w:eastAsia="MS Gothic" w:hAnsi="MS Gothic" w:cs="Arial" w:hint="eastAsia"/>
              <w:position w:val="-2"/>
              <w:sz w:val="22"/>
            </w:rPr>
            <w:t>☐</w:t>
          </w:r>
        </w:sdtContent>
      </w:sdt>
    </w:p>
    <w:p w14:paraId="521FD65A" w14:textId="77777777" w:rsidR="004223D7" w:rsidRDefault="004223D7" w:rsidP="009526E6">
      <w:pPr>
        <w:pStyle w:val="BodyText"/>
        <w:tabs>
          <w:tab w:val="left" w:pos="709"/>
        </w:tabs>
        <w:ind w:left="567"/>
        <w:jc w:val="both"/>
      </w:pPr>
      <w:r>
        <w:t>Please check “X” the box that applies</w:t>
      </w:r>
      <w:r w:rsidRPr="00D95B35">
        <w:t>:</w:t>
      </w:r>
    </w:p>
    <w:p w14:paraId="57C8393B" w14:textId="07B74E7C" w:rsidR="00C42494" w:rsidRPr="00D95B35" w:rsidRDefault="00C42494" w:rsidP="00C42494">
      <w:pPr>
        <w:pStyle w:val="BodyText"/>
        <w:tabs>
          <w:tab w:val="left" w:pos="709"/>
        </w:tabs>
        <w:spacing w:after="120"/>
        <w:ind w:left="567"/>
        <w:jc w:val="both"/>
      </w:pPr>
      <w:r w:rsidRPr="00D95B35">
        <w:rPr>
          <w:b/>
        </w:rPr>
        <w:t>If any type of insurance has been refused, please provide details below</w:t>
      </w:r>
      <w:r w:rsidR="00CC7274">
        <w:rPr>
          <w:b/>
        </w:rPr>
        <w:t>.</w:t>
      </w:r>
    </w:p>
    <w:tbl>
      <w:tblPr>
        <w:tblStyle w:val="TableGrid"/>
        <w:tblW w:w="0" w:type="auto"/>
        <w:tblInd w:w="567" w:type="dxa"/>
        <w:tblLook w:val="04A0" w:firstRow="1" w:lastRow="0" w:firstColumn="1" w:lastColumn="0" w:noHBand="0" w:noVBand="1"/>
      </w:tblPr>
      <w:tblGrid>
        <w:gridCol w:w="8201"/>
      </w:tblGrid>
      <w:tr w:rsidR="001C35CE" w:rsidRPr="00D95B35" w14:paraId="284C9B24" w14:textId="77777777" w:rsidTr="00C42494">
        <w:tc>
          <w:tcPr>
            <w:tcW w:w="8201" w:type="dxa"/>
            <w:tcBorders>
              <w:top w:val="nil"/>
              <w:left w:val="nil"/>
              <w:bottom w:val="single" w:sz="4" w:space="0" w:color="auto"/>
              <w:right w:val="nil"/>
            </w:tcBorders>
          </w:tcPr>
          <w:p w14:paraId="7379F22D" w14:textId="7090D133" w:rsidR="001C35CE" w:rsidRPr="00D95B35" w:rsidRDefault="001C35CE" w:rsidP="001C5506">
            <w:pPr>
              <w:pStyle w:val="BodyText"/>
              <w:tabs>
                <w:tab w:val="left" w:pos="709"/>
              </w:tabs>
              <w:ind w:left="0"/>
              <w:jc w:val="both"/>
            </w:pPr>
          </w:p>
        </w:tc>
      </w:tr>
      <w:tr w:rsidR="001C35CE" w:rsidRPr="00D95B35" w14:paraId="796BF226" w14:textId="77777777" w:rsidTr="00C42494">
        <w:tc>
          <w:tcPr>
            <w:tcW w:w="8201" w:type="dxa"/>
            <w:tcBorders>
              <w:top w:val="single" w:sz="4" w:space="0" w:color="auto"/>
              <w:left w:val="nil"/>
              <w:bottom w:val="single" w:sz="4" w:space="0" w:color="auto"/>
              <w:right w:val="nil"/>
            </w:tcBorders>
          </w:tcPr>
          <w:p w14:paraId="1DE8720C" w14:textId="77777777" w:rsidR="001C35CE" w:rsidRPr="00D95B35" w:rsidRDefault="001C35CE" w:rsidP="009526E6">
            <w:pPr>
              <w:pStyle w:val="BodyText"/>
              <w:tabs>
                <w:tab w:val="left" w:pos="709"/>
              </w:tabs>
              <w:ind w:left="567"/>
              <w:jc w:val="both"/>
            </w:pPr>
          </w:p>
        </w:tc>
      </w:tr>
      <w:tr w:rsidR="001C35CE" w:rsidRPr="00D95B35" w14:paraId="4C640DD6" w14:textId="77777777" w:rsidTr="00C42494">
        <w:tc>
          <w:tcPr>
            <w:tcW w:w="8201" w:type="dxa"/>
            <w:tcBorders>
              <w:top w:val="single" w:sz="4" w:space="0" w:color="auto"/>
              <w:left w:val="nil"/>
              <w:right w:val="nil"/>
            </w:tcBorders>
          </w:tcPr>
          <w:p w14:paraId="3D359A0F" w14:textId="77777777" w:rsidR="001C35CE" w:rsidRPr="00D95B35" w:rsidRDefault="001C35CE" w:rsidP="009526E6">
            <w:pPr>
              <w:pStyle w:val="BodyText"/>
              <w:tabs>
                <w:tab w:val="left" w:pos="709"/>
              </w:tabs>
              <w:ind w:left="567"/>
              <w:jc w:val="both"/>
            </w:pPr>
          </w:p>
        </w:tc>
      </w:tr>
    </w:tbl>
    <w:p w14:paraId="6769E78B" w14:textId="77777777" w:rsidR="001C35CE" w:rsidRPr="00D95B35" w:rsidRDefault="001C35CE" w:rsidP="009526E6">
      <w:pPr>
        <w:pStyle w:val="BodyText"/>
        <w:tabs>
          <w:tab w:val="left" w:pos="709"/>
        </w:tabs>
        <w:spacing w:after="120"/>
        <w:ind w:left="567" w:right="230" w:hanging="567"/>
        <w:jc w:val="both"/>
      </w:pPr>
    </w:p>
    <w:p w14:paraId="63516A69" w14:textId="245B45CA" w:rsidR="00094E31" w:rsidRPr="00D95B35" w:rsidRDefault="00D635BE" w:rsidP="009A3A96">
      <w:pPr>
        <w:pStyle w:val="BodyText"/>
        <w:numPr>
          <w:ilvl w:val="0"/>
          <w:numId w:val="28"/>
        </w:numPr>
        <w:tabs>
          <w:tab w:val="left" w:pos="709"/>
        </w:tabs>
        <w:ind w:left="567" w:right="29" w:hanging="567"/>
        <w:jc w:val="both"/>
      </w:pPr>
      <w:r w:rsidRPr="00D95B35">
        <w:t>Applicant</w:t>
      </w:r>
      <w:r w:rsidR="007832C6" w:rsidRPr="00D95B35">
        <w:t xml:space="preserve"> must also provide details of any insurance claims made against the </w:t>
      </w:r>
      <w:r w:rsidRPr="00D95B35">
        <w:t>Applicant</w:t>
      </w:r>
      <w:r w:rsidR="007832C6" w:rsidRPr="00D95B35">
        <w:t xml:space="preserve"> (or any entity comprising the </w:t>
      </w:r>
      <w:r w:rsidRPr="00D95B35">
        <w:t>Applicant</w:t>
      </w:r>
      <w:r w:rsidR="007832C6" w:rsidRPr="00D95B35">
        <w:t>) in connection with providing</w:t>
      </w:r>
      <w:r w:rsidR="005C3598" w:rsidRPr="00A85A9C">
        <w:t xml:space="preserve"> </w:t>
      </w:r>
      <w:r w:rsidR="007A5BA5" w:rsidRPr="00D94223">
        <w:rPr>
          <w:rFonts w:cs="Arial"/>
          <w:szCs w:val="18"/>
        </w:rPr>
        <w:t xml:space="preserve">the </w:t>
      </w:r>
      <w:r w:rsidR="003A3E56" w:rsidRPr="00D94223">
        <w:rPr>
          <w:rFonts w:cs="Arial"/>
          <w:szCs w:val="18"/>
        </w:rPr>
        <w:t xml:space="preserve">works and / or </w:t>
      </w:r>
      <w:r w:rsidR="007A5BA5" w:rsidRPr="00D94223">
        <w:rPr>
          <w:rFonts w:cs="Arial"/>
          <w:szCs w:val="18"/>
        </w:rPr>
        <w:t>services under evaluation</w:t>
      </w:r>
      <w:r w:rsidR="007A5BA5" w:rsidRPr="00925E89">
        <w:rPr>
          <w:rFonts w:cs="Arial"/>
          <w:szCs w:val="18"/>
        </w:rPr>
        <w:t xml:space="preserve"> </w:t>
      </w:r>
      <w:r w:rsidR="003A3E56">
        <w:rPr>
          <w:rFonts w:cs="Arial"/>
          <w:szCs w:val="18"/>
        </w:rPr>
        <w:t xml:space="preserve">(as applicable) </w:t>
      </w:r>
      <w:r w:rsidR="007832C6" w:rsidRPr="00D95B35">
        <w:t xml:space="preserve">within the past five years (or in the process of being determined in the last five years), and where the </w:t>
      </w:r>
      <w:r w:rsidRPr="00D95B35">
        <w:t>Applicant</w:t>
      </w:r>
      <w:r w:rsidR="007832C6" w:rsidRPr="00D95B35">
        <w:t xml:space="preserve"> (or any entity comprising the </w:t>
      </w:r>
      <w:r w:rsidRPr="00D95B35">
        <w:t>Applicant</w:t>
      </w:r>
      <w:r w:rsidR="007832C6" w:rsidRPr="00D95B35">
        <w:t>) has been found to have caused or contributed (through act or omission) to the relevant act or acts which gave rise to the claim. Where that is the case, please provide details of the mitigating measures put in place since that incident to ensure against future events.</w:t>
      </w:r>
    </w:p>
    <w:p w14:paraId="456C270B" w14:textId="05B6C857" w:rsidR="00C91914" w:rsidRDefault="007832C6" w:rsidP="009A3A96">
      <w:pPr>
        <w:pStyle w:val="BodyText"/>
        <w:numPr>
          <w:ilvl w:val="0"/>
          <w:numId w:val="28"/>
        </w:numPr>
        <w:tabs>
          <w:tab w:val="left" w:pos="709"/>
        </w:tabs>
        <w:ind w:left="567" w:right="29" w:hanging="567"/>
        <w:jc w:val="both"/>
      </w:pPr>
      <w:r w:rsidRPr="00D95B35">
        <w:t xml:space="preserve">Responses to </w:t>
      </w:r>
      <w:r w:rsidR="00891E6E">
        <w:t>Part E</w:t>
      </w:r>
      <w:r w:rsidRPr="00D95B35">
        <w:t xml:space="preserve"> shall be taken into account when assessing </w:t>
      </w:r>
      <w:r w:rsidR="007C7CB7">
        <w:t xml:space="preserve">an </w:t>
      </w:r>
      <w:r w:rsidR="00D11311" w:rsidRPr="00D95B35">
        <w:t>Applicant</w:t>
      </w:r>
      <w:r w:rsidR="00891E6E">
        <w:t>’</w:t>
      </w:r>
      <w:r w:rsidR="00D11311" w:rsidRPr="00D95B35">
        <w:t>s</w:t>
      </w:r>
      <w:r w:rsidRPr="00D95B35">
        <w:t xml:space="preserve"> experience pursuant to Part </w:t>
      </w:r>
      <w:r w:rsidR="004D3533">
        <w:t>J</w:t>
      </w:r>
      <w:r w:rsidR="00D11311" w:rsidRPr="00D95B35">
        <w:t>: Experience</w:t>
      </w:r>
      <w:r w:rsidRPr="00D95B35">
        <w:t xml:space="preserve"> below, under the sub-criterion which </w:t>
      </w:r>
      <w:r w:rsidR="00CD2988">
        <w:t>the Contracting Authority</w:t>
      </w:r>
      <w:r w:rsidRPr="00D95B35">
        <w:t xml:space="preserve"> thinks is most relevant to the incident in question and regardless of whether the project to which the incident relates is one of the projects which has been identified by the </w:t>
      </w:r>
      <w:r w:rsidR="00D635BE" w:rsidRPr="00D95B35">
        <w:t>Applicant</w:t>
      </w:r>
      <w:r w:rsidRPr="00D95B35">
        <w:t xml:space="preserve"> in its response to </w:t>
      </w:r>
      <w:r w:rsidR="008E4DAF" w:rsidRPr="00D95B35">
        <w:t>Section</w:t>
      </w:r>
      <w:r w:rsidRPr="00D95B35">
        <w:t xml:space="preserve"> </w:t>
      </w:r>
      <w:r w:rsidR="00BD0E21">
        <w:t>8</w:t>
      </w:r>
      <w:r w:rsidRPr="00D95B35">
        <w:t>.7</w:t>
      </w:r>
      <w:r w:rsidR="0099022F">
        <w:t xml:space="preserve"> of </w:t>
      </w:r>
      <w:r w:rsidR="008E4DAF">
        <w:t xml:space="preserve">RFI </w:t>
      </w:r>
      <w:r w:rsidR="0099022F">
        <w:t>Volume 1</w:t>
      </w:r>
      <w:r w:rsidRPr="00D95B35">
        <w:t>.</w:t>
      </w:r>
    </w:p>
    <w:p w14:paraId="6DA9F91A" w14:textId="77777777" w:rsidR="00C91914" w:rsidRDefault="00C91914">
      <w:pPr>
        <w:spacing w:after="0"/>
        <w:rPr>
          <w:rFonts w:eastAsia="Arial"/>
          <w:szCs w:val="20"/>
        </w:rPr>
      </w:pPr>
      <w:r>
        <w:br w:type="page"/>
      </w:r>
    </w:p>
    <w:p w14:paraId="0E67A97A" w14:textId="08072904" w:rsidR="00E10771" w:rsidRPr="00D81EDA" w:rsidRDefault="00E64D21" w:rsidP="006D6E81">
      <w:pPr>
        <w:pStyle w:val="Heading2"/>
        <w:numPr>
          <w:ilvl w:val="0"/>
          <w:numId w:val="0"/>
        </w:numPr>
        <w:pBdr>
          <w:top w:val="single" w:sz="4" w:space="1" w:color="auto"/>
          <w:left w:val="single" w:sz="4" w:space="4" w:color="auto"/>
          <w:bottom w:val="single" w:sz="4" w:space="1" w:color="auto"/>
          <w:right w:val="single" w:sz="4" w:space="4" w:color="auto"/>
        </w:pBdr>
        <w:shd w:val="clear" w:color="auto" w:fill="C4D42C"/>
        <w:rPr>
          <w:sz w:val="20"/>
          <w:szCs w:val="20"/>
        </w:rPr>
      </w:pPr>
      <w:bookmarkStart w:id="24" w:name="_Toc235791012"/>
      <w:r w:rsidRPr="00D81EDA">
        <w:rPr>
          <w:sz w:val="20"/>
          <w:szCs w:val="20"/>
        </w:rPr>
        <w:lastRenderedPageBreak/>
        <w:t>Part F: Minimum Requirements</w:t>
      </w:r>
      <w:r w:rsidR="00C91914" w:rsidRPr="00D81EDA">
        <w:rPr>
          <w:sz w:val="20"/>
          <w:szCs w:val="20"/>
        </w:rPr>
        <w:t xml:space="preserve"> - </w:t>
      </w:r>
      <w:r w:rsidR="00A57546" w:rsidRPr="00D81EDA">
        <w:rPr>
          <w:sz w:val="20"/>
          <w:szCs w:val="20"/>
        </w:rPr>
        <w:t>Quality Management Systems</w:t>
      </w:r>
      <w:bookmarkEnd w:id="24"/>
    </w:p>
    <w:p w14:paraId="2E7EF6FC" w14:textId="45FE1E58" w:rsidR="00A0426C" w:rsidRPr="00A57546" w:rsidRDefault="00E10771" w:rsidP="009654E4">
      <w:pPr>
        <w:pStyle w:val="ListParagraph"/>
        <w:numPr>
          <w:ilvl w:val="0"/>
          <w:numId w:val="29"/>
        </w:numPr>
        <w:ind w:left="567" w:hanging="567"/>
        <w:jc w:val="both"/>
        <w:rPr>
          <w:rFonts w:eastAsia="MS Mincho" w:cs="Arial"/>
          <w:szCs w:val="18"/>
        </w:rPr>
      </w:pPr>
      <w:r w:rsidRPr="00A57546">
        <w:rPr>
          <w:rFonts w:eastAsia="MS Mincho" w:cs="Arial"/>
          <w:szCs w:val="18"/>
        </w:rPr>
        <w:t>Please confirm that e</w:t>
      </w:r>
      <w:r>
        <w:t>ither you h</w:t>
      </w:r>
      <w:r w:rsidR="0068753B">
        <w:t>old</w:t>
      </w:r>
      <w:r>
        <w:t xml:space="preserve"> </w:t>
      </w:r>
      <w:r w:rsidR="00FF4106">
        <w:t xml:space="preserve">a </w:t>
      </w:r>
      <w:r w:rsidR="0068753B">
        <w:t xml:space="preserve">recognised Quality Management Systems </w:t>
      </w:r>
      <w:r>
        <w:t xml:space="preserve">certification in place in your organisation, e.g., ISO </w:t>
      </w:r>
      <w:r w:rsidR="0068753B">
        <w:t>9</w:t>
      </w:r>
      <w:r>
        <w:t>001</w:t>
      </w:r>
      <w:r w:rsidR="0068753B">
        <w:t>:2015 or equivalent</w:t>
      </w:r>
      <w:r w:rsidR="00A51C4D">
        <w:t xml:space="preserve">, relevant to the services identified in Volume 1, Part </w:t>
      </w:r>
      <w:r w:rsidR="00596E44">
        <w:t>4</w:t>
      </w:r>
      <w:r>
        <w:t xml:space="preserve">, or you are </w:t>
      </w:r>
      <w:r w:rsidR="00650AF7">
        <w:t xml:space="preserve">actively </w:t>
      </w:r>
      <w:r>
        <w:t xml:space="preserve">working towards the certification and will have it in place </w:t>
      </w:r>
      <w:r w:rsidR="00A0426C">
        <w:t>in readiness for</w:t>
      </w:r>
      <w:r>
        <w:t xml:space="preserve"> the commencement of the</w:t>
      </w:r>
      <w:r w:rsidR="008A2132">
        <w:t xml:space="preserve"> </w:t>
      </w:r>
      <w:r w:rsidR="00632501" w:rsidRPr="00632501">
        <w:t>Contract if successful</w:t>
      </w:r>
      <w:r w:rsidR="00A0426C">
        <w:t>, p</w:t>
      </w:r>
      <w:r w:rsidR="00A0426C" w:rsidRPr="00A57546">
        <w:rPr>
          <w:rFonts w:eastAsia="MS Mincho" w:cs="Arial"/>
          <w:szCs w:val="18"/>
        </w:rPr>
        <w:t>lease confirm the same by putting a check “X” in the box below</w:t>
      </w:r>
      <w:r w:rsidR="006560DD">
        <w:rPr>
          <w:rFonts w:eastAsia="MS Mincho" w:cs="Arial"/>
          <w:szCs w:val="18"/>
        </w:rPr>
        <w:t>.</w:t>
      </w:r>
    </w:p>
    <w:p w14:paraId="7F1351A7" w14:textId="664025FC" w:rsidR="00A0426C" w:rsidRPr="00C2240A" w:rsidRDefault="00A0426C" w:rsidP="009654E4">
      <w:pPr>
        <w:spacing w:after="360"/>
        <w:ind w:left="567"/>
        <w:jc w:val="both"/>
        <w:rPr>
          <w:rFonts w:eastAsia="MS Mincho" w:cs="Arial"/>
          <w:b/>
          <w:bCs/>
          <w:szCs w:val="18"/>
        </w:rPr>
      </w:pPr>
      <w:r w:rsidRPr="00C2240A">
        <w:rPr>
          <w:rFonts w:eastAsia="MS Mincho" w:cs="Arial"/>
          <w:b/>
          <w:bCs/>
          <w:szCs w:val="18"/>
        </w:rPr>
        <w:t xml:space="preserve">Required </w:t>
      </w:r>
      <w:r w:rsidR="0068753B">
        <w:rPr>
          <w:rFonts w:eastAsia="MS Mincho" w:cs="Arial"/>
          <w:b/>
          <w:bCs/>
          <w:szCs w:val="18"/>
        </w:rPr>
        <w:t xml:space="preserve">Quality Management Systems </w:t>
      </w:r>
      <w:r w:rsidRPr="00C2240A">
        <w:rPr>
          <w:rFonts w:eastAsia="MS Mincho" w:cs="Arial"/>
          <w:b/>
          <w:bCs/>
          <w:szCs w:val="18"/>
        </w:rPr>
        <w:t xml:space="preserve">certification is in place, or we are </w:t>
      </w:r>
      <w:r w:rsidR="00650AF7">
        <w:rPr>
          <w:rFonts w:eastAsia="MS Mincho" w:cs="Arial"/>
          <w:b/>
          <w:bCs/>
          <w:szCs w:val="18"/>
        </w:rPr>
        <w:t xml:space="preserve">actively </w:t>
      </w:r>
      <w:r w:rsidRPr="00C2240A">
        <w:rPr>
          <w:rFonts w:eastAsia="MS Mincho" w:cs="Arial"/>
          <w:b/>
          <w:bCs/>
          <w:szCs w:val="18"/>
        </w:rPr>
        <w:t>working towards certification and will have it in place</w:t>
      </w:r>
      <w:r w:rsidR="001F3ED8">
        <w:rPr>
          <w:rFonts w:eastAsia="MS Mincho" w:cs="Arial"/>
          <w:b/>
          <w:bCs/>
          <w:szCs w:val="18"/>
        </w:rPr>
        <w:t xml:space="preserve"> </w:t>
      </w:r>
      <w:r w:rsidRPr="00C2240A">
        <w:rPr>
          <w:rFonts w:eastAsia="MS Mincho" w:cs="Arial"/>
          <w:b/>
          <w:bCs/>
          <w:szCs w:val="18"/>
        </w:rPr>
        <w:t xml:space="preserve">for the </w:t>
      </w:r>
      <w:r w:rsidR="002613F2">
        <w:rPr>
          <w:rFonts w:eastAsia="MS Mincho" w:cs="Arial"/>
          <w:b/>
          <w:bCs/>
          <w:szCs w:val="18"/>
        </w:rPr>
        <w:t>commencement of the</w:t>
      </w:r>
      <w:r w:rsidR="00632501">
        <w:rPr>
          <w:rFonts w:eastAsia="MS Mincho" w:cs="Arial"/>
          <w:b/>
          <w:bCs/>
          <w:szCs w:val="18"/>
        </w:rPr>
        <w:t xml:space="preserve"> </w:t>
      </w:r>
      <w:bookmarkStart w:id="25" w:name="_Hlk112928709"/>
      <w:r w:rsidR="00632501">
        <w:rPr>
          <w:rFonts w:eastAsia="MS Mincho" w:cs="Arial"/>
          <w:b/>
          <w:bCs/>
          <w:szCs w:val="18"/>
        </w:rPr>
        <w:t>Contract if successful.</w:t>
      </w:r>
      <w:bookmarkEnd w:id="25"/>
      <w:r>
        <w:rPr>
          <w:rFonts w:eastAsia="MS Mincho" w:cs="Arial"/>
          <w:b/>
          <w:bCs/>
          <w:szCs w:val="18"/>
        </w:rPr>
        <w:tab/>
      </w:r>
      <w:sdt>
        <w:sdtPr>
          <w:rPr>
            <w:rFonts w:eastAsia="MS Mincho" w:cs="Arial"/>
            <w:sz w:val="22"/>
          </w:rPr>
          <w:id w:val="1764034358"/>
          <w14:checkbox>
            <w14:checked w14:val="0"/>
            <w14:checkedState w14:val="2612" w14:font="MS Gothic"/>
            <w14:uncheckedState w14:val="2610" w14:font="MS Gothic"/>
          </w14:checkbox>
        </w:sdtPr>
        <w:sdtContent>
          <w:r w:rsidR="006560DD">
            <w:rPr>
              <w:rFonts w:ascii="MS Gothic" w:eastAsia="MS Gothic" w:hAnsi="MS Gothic" w:cs="Arial" w:hint="eastAsia"/>
              <w:sz w:val="22"/>
            </w:rPr>
            <w:t>☐</w:t>
          </w:r>
        </w:sdtContent>
      </w:sdt>
    </w:p>
    <w:p w14:paraId="367DAD21" w14:textId="16D862D1" w:rsidR="00E10771" w:rsidRPr="0057404B" w:rsidRDefault="00650AF7" w:rsidP="009654E4">
      <w:pPr>
        <w:pStyle w:val="BodyText"/>
        <w:numPr>
          <w:ilvl w:val="0"/>
          <w:numId w:val="29"/>
        </w:numPr>
        <w:ind w:left="567" w:right="28" w:hanging="567"/>
        <w:jc w:val="both"/>
      </w:pPr>
      <w:r w:rsidRPr="0057404B">
        <w:t xml:space="preserve">Please submit supporting certificates from an accredited body, or details of recognised certificates that you are actively </w:t>
      </w:r>
      <w:r w:rsidR="0048159B" w:rsidRPr="0057404B">
        <w:t>working towards:</w:t>
      </w:r>
    </w:p>
    <w:tbl>
      <w:tblPr>
        <w:tblStyle w:val="TableGrid"/>
        <w:tblW w:w="0" w:type="auto"/>
        <w:tblInd w:w="426" w:type="dxa"/>
        <w:tblLook w:val="04A0" w:firstRow="1" w:lastRow="0" w:firstColumn="1" w:lastColumn="0" w:noHBand="0" w:noVBand="1"/>
      </w:tblPr>
      <w:tblGrid>
        <w:gridCol w:w="8201"/>
      </w:tblGrid>
      <w:tr w:rsidR="0048159B" w:rsidRPr="006C4441" w14:paraId="4A60E2CC" w14:textId="77777777" w:rsidTr="00A57546">
        <w:tc>
          <w:tcPr>
            <w:tcW w:w="8201" w:type="dxa"/>
            <w:tcBorders>
              <w:top w:val="nil"/>
              <w:left w:val="nil"/>
              <w:bottom w:val="single" w:sz="4" w:space="0" w:color="auto"/>
              <w:right w:val="nil"/>
            </w:tcBorders>
          </w:tcPr>
          <w:p w14:paraId="323C3242" w14:textId="77777777" w:rsidR="0048159B" w:rsidRPr="006C4441" w:rsidRDefault="0048159B" w:rsidP="009526E6">
            <w:pPr>
              <w:pStyle w:val="BodyText"/>
              <w:ind w:left="567" w:hanging="567"/>
              <w:jc w:val="both"/>
            </w:pPr>
          </w:p>
        </w:tc>
      </w:tr>
      <w:tr w:rsidR="0048159B" w:rsidRPr="00D95B35" w14:paraId="7491264B" w14:textId="77777777" w:rsidTr="00A57546">
        <w:tc>
          <w:tcPr>
            <w:tcW w:w="8201" w:type="dxa"/>
            <w:tcBorders>
              <w:top w:val="single" w:sz="4" w:space="0" w:color="auto"/>
              <w:left w:val="nil"/>
              <w:bottom w:val="single" w:sz="4" w:space="0" w:color="auto"/>
              <w:right w:val="nil"/>
            </w:tcBorders>
          </w:tcPr>
          <w:p w14:paraId="01E97744" w14:textId="77777777" w:rsidR="0048159B" w:rsidRPr="00D95B35" w:rsidRDefault="0048159B" w:rsidP="009526E6">
            <w:pPr>
              <w:pStyle w:val="BodyText"/>
              <w:ind w:left="567" w:hanging="567"/>
              <w:jc w:val="both"/>
            </w:pPr>
          </w:p>
        </w:tc>
      </w:tr>
      <w:tr w:rsidR="0048159B" w:rsidRPr="00D95B35" w14:paraId="153E609C" w14:textId="77777777" w:rsidTr="00A57546">
        <w:tc>
          <w:tcPr>
            <w:tcW w:w="8201" w:type="dxa"/>
            <w:tcBorders>
              <w:top w:val="single" w:sz="4" w:space="0" w:color="auto"/>
              <w:left w:val="nil"/>
              <w:right w:val="nil"/>
            </w:tcBorders>
          </w:tcPr>
          <w:p w14:paraId="7F770D18" w14:textId="77777777" w:rsidR="0048159B" w:rsidRPr="00D95B35" w:rsidRDefault="0048159B" w:rsidP="009526E6">
            <w:pPr>
              <w:pStyle w:val="BodyText"/>
              <w:ind w:left="567" w:hanging="567"/>
              <w:jc w:val="both"/>
            </w:pPr>
          </w:p>
        </w:tc>
      </w:tr>
    </w:tbl>
    <w:p w14:paraId="150D0323" w14:textId="07B5438E" w:rsidR="00C91914" w:rsidRDefault="00C91914" w:rsidP="009526E6">
      <w:pPr>
        <w:pStyle w:val="BodyText"/>
        <w:ind w:left="567" w:right="232" w:hanging="567"/>
        <w:jc w:val="both"/>
      </w:pPr>
    </w:p>
    <w:p w14:paraId="4FED5C54" w14:textId="77777777" w:rsidR="00C91914" w:rsidRDefault="00C91914">
      <w:pPr>
        <w:spacing w:after="0"/>
        <w:rPr>
          <w:rFonts w:eastAsia="Arial"/>
          <w:szCs w:val="20"/>
        </w:rPr>
      </w:pPr>
      <w:r>
        <w:br w:type="page"/>
      </w:r>
    </w:p>
    <w:p w14:paraId="14EA0A62" w14:textId="6D127C5E" w:rsidR="0048159B" w:rsidRPr="00D81EDA" w:rsidRDefault="006A5E12" w:rsidP="005A5B76">
      <w:pPr>
        <w:pStyle w:val="Heading2"/>
        <w:numPr>
          <w:ilvl w:val="0"/>
          <w:numId w:val="0"/>
        </w:numPr>
        <w:pBdr>
          <w:top w:val="single" w:sz="4" w:space="1" w:color="auto"/>
          <w:left w:val="single" w:sz="4" w:space="4" w:color="auto"/>
          <w:bottom w:val="single" w:sz="4" w:space="1" w:color="auto"/>
          <w:right w:val="single" w:sz="4" w:space="4" w:color="auto"/>
        </w:pBdr>
        <w:shd w:val="clear" w:color="auto" w:fill="C4D42C"/>
        <w:rPr>
          <w:sz w:val="20"/>
          <w:szCs w:val="20"/>
        </w:rPr>
      </w:pPr>
      <w:bookmarkStart w:id="26" w:name="_Toc235791013"/>
      <w:r w:rsidRPr="00D81EDA">
        <w:rPr>
          <w:sz w:val="20"/>
          <w:szCs w:val="20"/>
        </w:rPr>
        <w:lastRenderedPageBreak/>
        <w:t xml:space="preserve">Part G: Minimum Requirements - </w:t>
      </w:r>
      <w:r w:rsidR="00A57546" w:rsidRPr="00D81EDA">
        <w:rPr>
          <w:sz w:val="20"/>
          <w:szCs w:val="20"/>
        </w:rPr>
        <w:t xml:space="preserve">Health </w:t>
      </w:r>
      <w:r w:rsidR="001C5506" w:rsidRPr="00D81EDA">
        <w:rPr>
          <w:sz w:val="20"/>
          <w:szCs w:val="20"/>
        </w:rPr>
        <w:t>a</w:t>
      </w:r>
      <w:r w:rsidR="00A57546" w:rsidRPr="00D81EDA">
        <w:rPr>
          <w:sz w:val="20"/>
          <w:szCs w:val="20"/>
        </w:rPr>
        <w:t>nd Safety Management Systems</w:t>
      </w:r>
      <w:bookmarkEnd w:id="26"/>
    </w:p>
    <w:p w14:paraId="77ED3182" w14:textId="77777777" w:rsidR="00061B25" w:rsidRDefault="0048159B" w:rsidP="009654E4">
      <w:pPr>
        <w:pStyle w:val="ListParagraph"/>
        <w:numPr>
          <w:ilvl w:val="0"/>
          <w:numId w:val="30"/>
        </w:numPr>
        <w:ind w:left="567" w:hanging="567"/>
        <w:jc w:val="both"/>
        <w:rPr>
          <w:rFonts w:eastAsia="MS Mincho" w:cs="Arial"/>
          <w:szCs w:val="18"/>
        </w:rPr>
      </w:pPr>
      <w:r w:rsidRPr="00A57546">
        <w:rPr>
          <w:rFonts w:eastAsia="MS Mincho" w:cs="Arial"/>
          <w:szCs w:val="18"/>
        </w:rPr>
        <w:t>Please confirm that e</w:t>
      </w:r>
      <w:r>
        <w:t xml:space="preserve">ither you hold recognised Health and Safety Management Systems certification in place in your organisation, e.g., ISO 45001:2018 or equivalent, </w:t>
      </w:r>
      <w:r w:rsidR="00A51C4D">
        <w:t xml:space="preserve">relevant to the services identified in Volume 1, Part </w:t>
      </w:r>
      <w:r w:rsidR="00DA61A6">
        <w:t>4</w:t>
      </w:r>
      <w:r w:rsidR="00A51C4D">
        <w:t xml:space="preserve">, </w:t>
      </w:r>
      <w:r>
        <w:t>or you are actively working towards the certification and will have it in place in readiness for the commencement of the</w:t>
      </w:r>
      <w:r w:rsidR="005B3E60" w:rsidRPr="005B3E60">
        <w:t xml:space="preserve"> Contract if successful</w:t>
      </w:r>
      <w:r>
        <w:t>, p</w:t>
      </w:r>
      <w:r w:rsidRPr="00A57546">
        <w:rPr>
          <w:rFonts w:eastAsia="MS Mincho" w:cs="Arial"/>
          <w:szCs w:val="18"/>
        </w:rPr>
        <w:t>lease confirm the same by putting a check “X” in the box below</w:t>
      </w:r>
      <w:r w:rsidR="003D0603">
        <w:rPr>
          <w:rFonts w:eastAsia="MS Mincho" w:cs="Arial"/>
          <w:szCs w:val="18"/>
        </w:rPr>
        <w:t>.</w:t>
      </w:r>
      <w:r w:rsidR="003F6EFD">
        <w:rPr>
          <w:rFonts w:eastAsia="MS Mincho" w:cs="Arial"/>
          <w:szCs w:val="18"/>
        </w:rPr>
        <w:t xml:space="preserve"> </w:t>
      </w:r>
    </w:p>
    <w:p w14:paraId="719CFC28" w14:textId="341AD852" w:rsidR="0048159B" w:rsidRDefault="003F6EFD" w:rsidP="009654E4">
      <w:pPr>
        <w:pStyle w:val="ListParagraph"/>
        <w:numPr>
          <w:ilvl w:val="0"/>
          <w:numId w:val="30"/>
        </w:numPr>
        <w:ind w:left="567" w:hanging="567"/>
        <w:jc w:val="both"/>
        <w:rPr>
          <w:rFonts w:eastAsia="MS Mincho" w:cs="Arial"/>
          <w:szCs w:val="18"/>
        </w:rPr>
      </w:pPr>
      <w:r>
        <w:rPr>
          <w:rFonts w:eastAsia="MS Mincho" w:cs="Arial"/>
          <w:szCs w:val="18"/>
        </w:rPr>
        <w:t xml:space="preserve">A copy of your organisations </w:t>
      </w:r>
      <w:r w:rsidR="00557E8D">
        <w:rPr>
          <w:rFonts w:eastAsia="MS Mincho" w:cs="Arial"/>
          <w:szCs w:val="18"/>
        </w:rPr>
        <w:t xml:space="preserve">signed </w:t>
      </w:r>
      <w:r w:rsidR="00D20F02">
        <w:rPr>
          <w:rFonts w:eastAsia="MS Mincho" w:cs="Arial"/>
          <w:szCs w:val="18"/>
        </w:rPr>
        <w:t xml:space="preserve">Safety </w:t>
      </w:r>
      <w:r w:rsidR="00061B25" w:rsidRPr="00061B25">
        <w:rPr>
          <w:rFonts w:eastAsia="MS Mincho" w:cs="Arial"/>
          <w:szCs w:val="18"/>
        </w:rPr>
        <w:t xml:space="preserve">Statement (Safety Policy Statement &amp; Full Company Safety Statement) in compliance with Section 20 of the Safety Health and Welfare at Work Act 2005, or </w:t>
      </w:r>
      <w:r w:rsidR="00863CFE">
        <w:rPr>
          <w:rFonts w:eastAsia="MS Mincho" w:cs="Arial"/>
          <w:szCs w:val="18"/>
        </w:rPr>
        <w:t>Applicant</w:t>
      </w:r>
      <w:r w:rsidR="00A819A3">
        <w:rPr>
          <w:rFonts w:eastAsia="MS Mincho" w:cs="Arial"/>
          <w:szCs w:val="18"/>
        </w:rPr>
        <w:t>’</w:t>
      </w:r>
      <w:r w:rsidR="00863CFE">
        <w:rPr>
          <w:rFonts w:eastAsia="MS Mincho" w:cs="Arial"/>
          <w:szCs w:val="18"/>
        </w:rPr>
        <w:t>s</w:t>
      </w:r>
      <w:r w:rsidR="00061B25" w:rsidRPr="00061B25">
        <w:rPr>
          <w:rFonts w:eastAsia="MS Mincho" w:cs="Arial"/>
          <w:szCs w:val="18"/>
        </w:rPr>
        <w:t xml:space="preserve"> national equivalent</w:t>
      </w:r>
      <w:r w:rsidR="00B00C16">
        <w:rPr>
          <w:rFonts w:eastAsia="MS Mincho" w:cs="Arial"/>
          <w:szCs w:val="18"/>
        </w:rPr>
        <w:t xml:space="preserve"> is included in your submission.</w:t>
      </w:r>
      <w:r w:rsidR="00B00C16">
        <w:rPr>
          <w:rFonts w:eastAsia="MS Mincho" w:cs="Arial"/>
          <w:szCs w:val="18"/>
        </w:rPr>
        <w:tab/>
      </w:r>
      <w:r w:rsidR="006560DD">
        <w:rPr>
          <w:rFonts w:eastAsia="MS Mincho" w:cs="Arial"/>
          <w:szCs w:val="18"/>
        </w:rPr>
        <w:tab/>
      </w:r>
      <w:r w:rsidR="009654E4">
        <w:rPr>
          <w:rFonts w:eastAsia="MS Mincho" w:cs="Arial"/>
          <w:szCs w:val="18"/>
        </w:rPr>
        <w:tab/>
      </w:r>
      <w:r w:rsidR="00B00C16">
        <w:rPr>
          <w:rFonts w:eastAsia="MS Mincho" w:cs="Arial"/>
          <w:szCs w:val="18"/>
        </w:rPr>
        <w:tab/>
      </w:r>
      <w:r w:rsidR="00B00C16">
        <w:rPr>
          <w:rFonts w:eastAsia="MS Mincho" w:cs="Arial"/>
          <w:szCs w:val="18"/>
        </w:rPr>
        <w:tab/>
      </w:r>
      <w:r w:rsidR="00B00C16">
        <w:rPr>
          <w:rFonts w:eastAsia="MS Mincho" w:cs="Arial"/>
          <w:szCs w:val="18"/>
        </w:rPr>
        <w:tab/>
      </w:r>
      <w:sdt>
        <w:sdtPr>
          <w:rPr>
            <w:rFonts w:ascii="MS Gothic" w:eastAsia="MS Gothic" w:hAnsi="MS Gothic" w:cs="Arial"/>
            <w:sz w:val="22"/>
          </w:rPr>
          <w:id w:val="200365853"/>
          <w14:checkbox>
            <w14:checked w14:val="0"/>
            <w14:checkedState w14:val="2612" w14:font="MS Gothic"/>
            <w14:uncheckedState w14:val="2610" w14:font="MS Gothic"/>
          </w14:checkbox>
        </w:sdtPr>
        <w:sdtContent>
          <w:r w:rsidR="006560DD">
            <w:rPr>
              <w:rFonts w:ascii="MS Gothic" w:eastAsia="MS Gothic" w:hAnsi="MS Gothic" w:cs="Arial" w:hint="eastAsia"/>
              <w:sz w:val="22"/>
            </w:rPr>
            <w:t>☐</w:t>
          </w:r>
        </w:sdtContent>
      </w:sdt>
    </w:p>
    <w:p w14:paraId="2E829154" w14:textId="6C489AEE" w:rsidR="0048159B" w:rsidRPr="000D44D7" w:rsidRDefault="0048159B" w:rsidP="009654E4">
      <w:pPr>
        <w:spacing w:after="360"/>
        <w:ind w:left="567"/>
        <w:jc w:val="both"/>
        <w:rPr>
          <w:rFonts w:eastAsia="MS Mincho" w:cs="Arial"/>
          <w:b/>
          <w:bCs/>
          <w:szCs w:val="18"/>
        </w:rPr>
      </w:pPr>
      <w:r w:rsidRPr="000D44D7">
        <w:rPr>
          <w:rFonts w:eastAsia="MS Mincho" w:cs="Arial"/>
          <w:b/>
          <w:bCs/>
          <w:szCs w:val="18"/>
        </w:rPr>
        <w:t xml:space="preserve">Required </w:t>
      </w:r>
      <w:r>
        <w:rPr>
          <w:rFonts w:eastAsia="MS Mincho" w:cs="Arial"/>
          <w:b/>
          <w:bCs/>
          <w:szCs w:val="18"/>
        </w:rPr>
        <w:t xml:space="preserve">Health and Safety Management Systems </w:t>
      </w:r>
      <w:r w:rsidRPr="000D44D7">
        <w:rPr>
          <w:rFonts w:eastAsia="MS Mincho" w:cs="Arial"/>
          <w:b/>
          <w:bCs/>
          <w:szCs w:val="18"/>
        </w:rPr>
        <w:t xml:space="preserve">certification is in place, or we are </w:t>
      </w:r>
      <w:r>
        <w:rPr>
          <w:rFonts w:eastAsia="MS Mincho" w:cs="Arial"/>
          <w:b/>
          <w:bCs/>
          <w:szCs w:val="18"/>
        </w:rPr>
        <w:t xml:space="preserve">actively </w:t>
      </w:r>
      <w:r w:rsidRPr="000D44D7">
        <w:rPr>
          <w:rFonts w:eastAsia="MS Mincho" w:cs="Arial"/>
          <w:b/>
          <w:bCs/>
          <w:szCs w:val="18"/>
        </w:rPr>
        <w:t>working towards certification and will have it in place</w:t>
      </w:r>
      <w:r>
        <w:rPr>
          <w:rFonts w:eastAsia="MS Mincho" w:cs="Arial"/>
          <w:b/>
          <w:bCs/>
          <w:szCs w:val="18"/>
        </w:rPr>
        <w:t xml:space="preserve"> </w:t>
      </w:r>
      <w:r w:rsidRPr="000D44D7">
        <w:rPr>
          <w:rFonts w:eastAsia="MS Mincho" w:cs="Arial"/>
          <w:b/>
          <w:bCs/>
          <w:szCs w:val="18"/>
        </w:rPr>
        <w:t xml:space="preserve">for the </w:t>
      </w:r>
      <w:r w:rsidR="00DA61A6">
        <w:rPr>
          <w:rFonts w:eastAsia="MS Mincho" w:cs="Arial"/>
          <w:b/>
          <w:bCs/>
          <w:szCs w:val="18"/>
        </w:rPr>
        <w:t>commencement of</w:t>
      </w:r>
      <w:r w:rsidR="00A50841">
        <w:rPr>
          <w:rFonts w:eastAsia="MS Mincho" w:cs="Arial"/>
          <w:b/>
          <w:bCs/>
          <w:szCs w:val="18"/>
        </w:rPr>
        <w:t xml:space="preserve"> the </w:t>
      </w:r>
      <w:bookmarkStart w:id="27" w:name="_Hlk112929306"/>
      <w:r w:rsidR="005B3E60" w:rsidRPr="005B3E60">
        <w:rPr>
          <w:rFonts w:eastAsia="MS Mincho" w:cs="Arial"/>
          <w:b/>
          <w:bCs/>
          <w:szCs w:val="18"/>
        </w:rPr>
        <w:t>Contract if successful</w:t>
      </w:r>
      <w:bookmarkEnd w:id="27"/>
      <w:r w:rsidR="005B3E60" w:rsidRPr="005B3E60">
        <w:rPr>
          <w:rFonts w:eastAsia="MS Mincho" w:cs="Arial"/>
          <w:b/>
          <w:bCs/>
          <w:szCs w:val="18"/>
        </w:rPr>
        <w:t>.</w:t>
      </w:r>
      <w:r w:rsidR="006560DD">
        <w:rPr>
          <w:rFonts w:eastAsia="MS Mincho" w:cs="Arial"/>
          <w:b/>
          <w:bCs/>
          <w:szCs w:val="18"/>
        </w:rPr>
        <w:tab/>
      </w:r>
      <w:r w:rsidR="006560DD">
        <w:rPr>
          <w:rFonts w:eastAsia="MS Mincho" w:cs="Arial"/>
          <w:b/>
          <w:bCs/>
          <w:szCs w:val="18"/>
        </w:rPr>
        <w:tab/>
      </w:r>
      <w:r w:rsidR="006560DD">
        <w:rPr>
          <w:rFonts w:eastAsia="MS Mincho" w:cs="Arial"/>
          <w:b/>
          <w:bCs/>
          <w:szCs w:val="18"/>
        </w:rPr>
        <w:tab/>
      </w:r>
      <w:r w:rsidR="006560DD">
        <w:rPr>
          <w:rFonts w:eastAsia="MS Mincho" w:cs="Arial"/>
          <w:b/>
          <w:bCs/>
          <w:szCs w:val="18"/>
        </w:rPr>
        <w:tab/>
      </w:r>
      <w:r w:rsidR="006560DD">
        <w:rPr>
          <w:rFonts w:eastAsia="MS Mincho" w:cs="Arial"/>
          <w:b/>
          <w:bCs/>
          <w:szCs w:val="18"/>
        </w:rPr>
        <w:tab/>
      </w:r>
      <w:r w:rsidR="006560DD">
        <w:rPr>
          <w:rFonts w:eastAsia="MS Mincho" w:cs="Arial"/>
          <w:b/>
          <w:bCs/>
          <w:szCs w:val="18"/>
        </w:rPr>
        <w:tab/>
      </w:r>
      <w:r w:rsidR="006560DD">
        <w:rPr>
          <w:rFonts w:eastAsia="MS Mincho" w:cs="Arial"/>
          <w:b/>
          <w:bCs/>
          <w:szCs w:val="18"/>
        </w:rPr>
        <w:tab/>
      </w:r>
      <w:r w:rsidR="006560DD">
        <w:rPr>
          <w:rFonts w:eastAsia="MS Mincho" w:cs="Arial"/>
          <w:b/>
          <w:bCs/>
          <w:szCs w:val="18"/>
        </w:rPr>
        <w:tab/>
      </w:r>
      <w:r w:rsidR="009654E4">
        <w:rPr>
          <w:rFonts w:eastAsia="MS Mincho" w:cs="Arial"/>
          <w:b/>
          <w:bCs/>
          <w:szCs w:val="18"/>
        </w:rPr>
        <w:tab/>
      </w:r>
      <w:r w:rsidR="009654E4">
        <w:rPr>
          <w:rFonts w:eastAsia="MS Mincho" w:cs="Arial"/>
          <w:b/>
          <w:bCs/>
          <w:szCs w:val="18"/>
        </w:rPr>
        <w:tab/>
      </w:r>
      <w:r w:rsidR="006560DD">
        <w:rPr>
          <w:rFonts w:eastAsia="MS Mincho" w:cs="Arial"/>
          <w:b/>
          <w:bCs/>
          <w:szCs w:val="18"/>
        </w:rPr>
        <w:tab/>
      </w:r>
      <w:r>
        <w:rPr>
          <w:rFonts w:eastAsia="MS Mincho" w:cs="Arial"/>
          <w:b/>
          <w:bCs/>
          <w:szCs w:val="18"/>
        </w:rPr>
        <w:tab/>
      </w:r>
      <w:sdt>
        <w:sdtPr>
          <w:rPr>
            <w:rFonts w:eastAsia="MS Mincho" w:cs="Arial"/>
            <w:sz w:val="22"/>
          </w:rPr>
          <w:id w:val="703215226"/>
          <w14:checkbox>
            <w14:checked w14:val="0"/>
            <w14:checkedState w14:val="2612" w14:font="MS Gothic"/>
            <w14:uncheckedState w14:val="2610" w14:font="MS Gothic"/>
          </w14:checkbox>
        </w:sdtPr>
        <w:sdtContent>
          <w:r w:rsidR="006560DD">
            <w:rPr>
              <w:rFonts w:ascii="MS Gothic" w:eastAsia="MS Gothic" w:hAnsi="MS Gothic" w:cs="Arial" w:hint="eastAsia"/>
              <w:sz w:val="22"/>
            </w:rPr>
            <w:t>☐</w:t>
          </w:r>
        </w:sdtContent>
      </w:sdt>
    </w:p>
    <w:p w14:paraId="620E14A9" w14:textId="5CD8F1A3" w:rsidR="0048159B" w:rsidRPr="00D900D1" w:rsidRDefault="0048159B" w:rsidP="009654E4">
      <w:pPr>
        <w:pStyle w:val="BodyText"/>
        <w:numPr>
          <w:ilvl w:val="0"/>
          <w:numId w:val="30"/>
        </w:numPr>
        <w:ind w:left="567" w:right="28" w:hanging="567"/>
        <w:jc w:val="both"/>
      </w:pPr>
      <w:r w:rsidRPr="00D900D1">
        <w:t>Please submit supporting certificates from an accredited body, or details of recognised certificates that you are actively working towards:</w:t>
      </w:r>
    </w:p>
    <w:tbl>
      <w:tblPr>
        <w:tblStyle w:val="TableGrid"/>
        <w:tblW w:w="0" w:type="auto"/>
        <w:tblInd w:w="426" w:type="dxa"/>
        <w:tblLook w:val="04A0" w:firstRow="1" w:lastRow="0" w:firstColumn="1" w:lastColumn="0" w:noHBand="0" w:noVBand="1"/>
      </w:tblPr>
      <w:tblGrid>
        <w:gridCol w:w="8201"/>
      </w:tblGrid>
      <w:tr w:rsidR="0048159B" w:rsidRPr="00D95B35" w14:paraId="7492CD01" w14:textId="77777777" w:rsidTr="00A57546">
        <w:tc>
          <w:tcPr>
            <w:tcW w:w="8201" w:type="dxa"/>
            <w:tcBorders>
              <w:top w:val="nil"/>
              <w:left w:val="nil"/>
              <w:bottom w:val="single" w:sz="4" w:space="0" w:color="auto"/>
              <w:right w:val="nil"/>
            </w:tcBorders>
          </w:tcPr>
          <w:p w14:paraId="513B8CBB" w14:textId="77777777" w:rsidR="0048159B" w:rsidRPr="00D95B35" w:rsidRDefault="0048159B" w:rsidP="009526E6">
            <w:pPr>
              <w:pStyle w:val="BodyText"/>
              <w:ind w:left="567" w:hanging="567"/>
              <w:jc w:val="both"/>
            </w:pPr>
          </w:p>
        </w:tc>
      </w:tr>
      <w:tr w:rsidR="0048159B" w:rsidRPr="00D95B35" w14:paraId="3BA84C30" w14:textId="77777777" w:rsidTr="00A57546">
        <w:tc>
          <w:tcPr>
            <w:tcW w:w="8201" w:type="dxa"/>
            <w:tcBorders>
              <w:top w:val="single" w:sz="4" w:space="0" w:color="auto"/>
              <w:left w:val="nil"/>
              <w:bottom w:val="single" w:sz="4" w:space="0" w:color="auto"/>
              <w:right w:val="nil"/>
            </w:tcBorders>
          </w:tcPr>
          <w:p w14:paraId="3ECF8EDB" w14:textId="77777777" w:rsidR="0048159B" w:rsidRPr="00D95B35" w:rsidRDefault="0048159B" w:rsidP="009526E6">
            <w:pPr>
              <w:pStyle w:val="BodyText"/>
              <w:ind w:left="567" w:hanging="567"/>
              <w:jc w:val="both"/>
            </w:pPr>
          </w:p>
        </w:tc>
      </w:tr>
      <w:tr w:rsidR="0048159B" w:rsidRPr="00D95B35" w14:paraId="35EDC437" w14:textId="77777777" w:rsidTr="00A57546">
        <w:tc>
          <w:tcPr>
            <w:tcW w:w="8201" w:type="dxa"/>
            <w:tcBorders>
              <w:top w:val="single" w:sz="4" w:space="0" w:color="auto"/>
              <w:left w:val="nil"/>
              <w:right w:val="nil"/>
            </w:tcBorders>
          </w:tcPr>
          <w:p w14:paraId="427FA51B" w14:textId="77777777" w:rsidR="0048159B" w:rsidRPr="00D95B35" w:rsidRDefault="0048159B" w:rsidP="009526E6">
            <w:pPr>
              <w:pStyle w:val="BodyText"/>
              <w:ind w:left="567" w:hanging="567"/>
              <w:jc w:val="both"/>
            </w:pPr>
          </w:p>
        </w:tc>
      </w:tr>
    </w:tbl>
    <w:p w14:paraId="7D8D4FCA" w14:textId="332BFF50" w:rsidR="00C91914" w:rsidRDefault="00C91914" w:rsidP="009526E6">
      <w:pPr>
        <w:pStyle w:val="BodyText"/>
        <w:ind w:left="567" w:right="232" w:hanging="567"/>
        <w:jc w:val="both"/>
        <w:rPr>
          <w:b/>
          <w:bCs/>
        </w:rPr>
      </w:pPr>
    </w:p>
    <w:p w14:paraId="0654064B" w14:textId="75A2DCB0" w:rsidR="00AD120E" w:rsidRDefault="00AD120E" w:rsidP="00AD120E">
      <w:pPr>
        <w:pStyle w:val="BodyText"/>
        <w:ind w:left="720" w:right="232"/>
        <w:jc w:val="both"/>
        <w:rPr>
          <w:b/>
          <w:bCs/>
        </w:rPr>
      </w:pPr>
    </w:p>
    <w:p w14:paraId="39EE7C00" w14:textId="77777777" w:rsidR="00C91914" w:rsidRDefault="00C91914">
      <w:pPr>
        <w:spacing w:after="0"/>
        <w:rPr>
          <w:rFonts w:eastAsia="Arial"/>
          <w:b/>
          <w:bCs/>
          <w:szCs w:val="20"/>
        </w:rPr>
      </w:pPr>
      <w:r>
        <w:rPr>
          <w:b/>
          <w:bCs/>
        </w:rPr>
        <w:br w:type="page"/>
      </w:r>
    </w:p>
    <w:p w14:paraId="32114152" w14:textId="49F63039" w:rsidR="0048159B" w:rsidRPr="005A5B76" w:rsidRDefault="006A5E12" w:rsidP="005834E6">
      <w:pPr>
        <w:pStyle w:val="Heading2"/>
        <w:numPr>
          <w:ilvl w:val="0"/>
          <w:numId w:val="0"/>
        </w:numPr>
        <w:pBdr>
          <w:top w:val="single" w:sz="4" w:space="1" w:color="auto"/>
          <w:left w:val="single" w:sz="4" w:space="4" w:color="auto"/>
          <w:bottom w:val="single" w:sz="4" w:space="1" w:color="auto"/>
          <w:right w:val="single" w:sz="4" w:space="4" w:color="auto"/>
        </w:pBdr>
        <w:shd w:val="clear" w:color="auto" w:fill="C4D42C"/>
        <w:rPr>
          <w:sz w:val="20"/>
          <w:szCs w:val="20"/>
        </w:rPr>
      </w:pPr>
      <w:bookmarkStart w:id="28" w:name="_Toc235791014"/>
      <w:r w:rsidRPr="005A5B76">
        <w:rPr>
          <w:sz w:val="20"/>
          <w:szCs w:val="20"/>
        </w:rPr>
        <w:lastRenderedPageBreak/>
        <w:t>Part H</w:t>
      </w:r>
      <w:r w:rsidR="00D900D1" w:rsidRPr="005A5B76">
        <w:rPr>
          <w:sz w:val="20"/>
          <w:szCs w:val="20"/>
        </w:rPr>
        <w:t>.1</w:t>
      </w:r>
      <w:r w:rsidRPr="005A5B76">
        <w:rPr>
          <w:sz w:val="20"/>
          <w:szCs w:val="20"/>
        </w:rPr>
        <w:t xml:space="preserve">: Minimum Requirements - </w:t>
      </w:r>
      <w:r w:rsidR="006C4441" w:rsidRPr="005A5B76">
        <w:rPr>
          <w:sz w:val="20"/>
          <w:szCs w:val="20"/>
        </w:rPr>
        <w:t>Environmental Management Systems</w:t>
      </w:r>
      <w:bookmarkEnd w:id="28"/>
    </w:p>
    <w:p w14:paraId="78CC5579" w14:textId="156DD8E1" w:rsidR="002F18B5" w:rsidRPr="002F18B5" w:rsidRDefault="0048159B" w:rsidP="00A819A3">
      <w:pPr>
        <w:pStyle w:val="ListParagraph"/>
        <w:numPr>
          <w:ilvl w:val="0"/>
          <w:numId w:val="31"/>
        </w:numPr>
        <w:ind w:left="567" w:hanging="567"/>
        <w:jc w:val="both"/>
        <w:rPr>
          <w:rFonts w:eastAsia="MS Mincho" w:cs="Arial"/>
          <w:b/>
          <w:bCs/>
          <w:szCs w:val="18"/>
        </w:rPr>
      </w:pPr>
      <w:r w:rsidRPr="002F18B5">
        <w:rPr>
          <w:rFonts w:eastAsia="MS Mincho" w:cs="Arial"/>
          <w:szCs w:val="18"/>
        </w:rPr>
        <w:t>Please confirm that e</w:t>
      </w:r>
      <w:r>
        <w:t>ither you h</w:t>
      </w:r>
      <w:r w:rsidR="006172A2">
        <w:t xml:space="preserve">ave a documented </w:t>
      </w:r>
      <w:r>
        <w:t xml:space="preserve">Environmental Management Systems </w:t>
      </w:r>
      <w:r w:rsidR="00F35927">
        <w:t xml:space="preserve">or an </w:t>
      </w:r>
      <w:r>
        <w:t xml:space="preserve">ISO 14001:2015 </w:t>
      </w:r>
      <w:r w:rsidR="00F35927">
        <w:t xml:space="preserve">certificate </w:t>
      </w:r>
      <w:r>
        <w:t xml:space="preserve">or equivalent, </w:t>
      </w:r>
      <w:r w:rsidR="00A51C4D">
        <w:t xml:space="preserve">relevant to the services identified in Volume 1, Part </w:t>
      </w:r>
      <w:r w:rsidR="00A50841">
        <w:t>4</w:t>
      </w:r>
      <w:r w:rsidR="00AC6BB6">
        <w:t>.</w:t>
      </w:r>
      <w:r w:rsidR="00A51C4D">
        <w:t xml:space="preserve"> </w:t>
      </w:r>
    </w:p>
    <w:p w14:paraId="380D88AA" w14:textId="6FB77677" w:rsidR="0048159B" w:rsidRPr="00FD7DB1" w:rsidRDefault="0048159B" w:rsidP="00A819A3">
      <w:pPr>
        <w:pStyle w:val="ListParagraph"/>
        <w:numPr>
          <w:ilvl w:val="0"/>
          <w:numId w:val="31"/>
        </w:numPr>
        <w:ind w:left="567" w:hanging="567"/>
        <w:jc w:val="both"/>
        <w:rPr>
          <w:rFonts w:eastAsia="MS Mincho" w:cs="Arial"/>
          <w:b/>
          <w:bCs/>
          <w:szCs w:val="18"/>
        </w:rPr>
      </w:pPr>
      <w:r w:rsidRPr="00FD7DB1">
        <w:rPr>
          <w:rFonts w:eastAsia="MS Mincho" w:cs="Arial"/>
          <w:b/>
          <w:bCs/>
          <w:szCs w:val="18"/>
        </w:rPr>
        <w:t xml:space="preserve">Required Environmental Management Systems </w:t>
      </w:r>
      <w:r w:rsidR="002F18B5">
        <w:rPr>
          <w:rFonts w:eastAsia="MS Mincho" w:cs="Arial"/>
          <w:b/>
          <w:bCs/>
          <w:szCs w:val="18"/>
        </w:rPr>
        <w:t xml:space="preserve">is </w:t>
      </w:r>
      <w:r w:rsidR="00AC6BB6">
        <w:rPr>
          <w:rFonts w:eastAsia="MS Mincho" w:cs="Arial"/>
          <w:b/>
          <w:bCs/>
          <w:szCs w:val="18"/>
        </w:rPr>
        <w:t xml:space="preserve">documented, or </w:t>
      </w:r>
      <w:r w:rsidRPr="00FD7DB1">
        <w:rPr>
          <w:rFonts w:eastAsia="MS Mincho" w:cs="Arial"/>
          <w:b/>
          <w:bCs/>
          <w:szCs w:val="18"/>
        </w:rPr>
        <w:t xml:space="preserve">certification is in place, or we are actively working towards certification and will have it in place for the </w:t>
      </w:r>
      <w:r w:rsidR="00A50841" w:rsidRPr="00FD7DB1">
        <w:rPr>
          <w:rFonts w:eastAsia="MS Mincho" w:cs="Arial"/>
          <w:b/>
          <w:bCs/>
          <w:szCs w:val="18"/>
        </w:rPr>
        <w:t xml:space="preserve">commencement of the </w:t>
      </w:r>
      <w:r w:rsidR="00FD7DB1" w:rsidRPr="00FD7DB1">
        <w:rPr>
          <w:rFonts w:eastAsia="MS Mincho" w:cs="Arial"/>
          <w:b/>
          <w:bCs/>
          <w:szCs w:val="18"/>
        </w:rPr>
        <w:t>Contract if successful</w:t>
      </w:r>
      <w:r w:rsidR="00707448">
        <w:rPr>
          <w:rFonts w:eastAsia="MS Mincho" w:cs="Arial"/>
          <w:b/>
          <w:bCs/>
          <w:szCs w:val="18"/>
        </w:rPr>
        <w:t>.</w:t>
      </w:r>
      <w:r w:rsidRPr="00FD7DB1">
        <w:rPr>
          <w:rFonts w:eastAsia="MS Mincho" w:cs="Arial"/>
          <w:b/>
          <w:bCs/>
          <w:szCs w:val="18"/>
        </w:rPr>
        <w:tab/>
      </w:r>
      <w:r w:rsidR="007A6A0E">
        <w:rPr>
          <w:rFonts w:eastAsia="MS Mincho" w:cs="Arial"/>
          <w:b/>
          <w:bCs/>
          <w:szCs w:val="18"/>
        </w:rPr>
        <w:tab/>
      </w:r>
      <w:r w:rsidR="007A6A0E">
        <w:rPr>
          <w:rFonts w:eastAsia="MS Mincho" w:cs="Arial"/>
          <w:b/>
          <w:bCs/>
          <w:szCs w:val="18"/>
        </w:rPr>
        <w:tab/>
      </w:r>
      <w:r w:rsidR="00D46A24">
        <w:rPr>
          <w:rFonts w:eastAsia="MS Mincho" w:cs="Arial"/>
          <w:b/>
          <w:bCs/>
          <w:szCs w:val="18"/>
        </w:rPr>
        <w:tab/>
      </w:r>
      <w:r w:rsidR="007A6A0E">
        <w:rPr>
          <w:rFonts w:eastAsia="MS Mincho" w:cs="Arial"/>
          <w:b/>
          <w:bCs/>
          <w:szCs w:val="18"/>
        </w:rPr>
        <w:tab/>
      </w:r>
      <w:r w:rsidR="007A6A0E">
        <w:rPr>
          <w:rFonts w:eastAsia="MS Mincho" w:cs="Arial"/>
          <w:b/>
          <w:bCs/>
          <w:szCs w:val="18"/>
        </w:rPr>
        <w:tab/>
      </w:r>
      <w:r w:rsidR="007A6A0E">
        <w:rPr>
          <w:rFonts w:eastAsia="MS Mincho" w:cs="Arial"/>
          <w:b/>
          <w:bCs/>
          <w:szCs w:val="18"/>
        </w:rPr>
        <w:tab/>
      </w:r>
      <w:r w:rsidR="007A6A0E">
        <w:rPr>
          <w:rFonts w:eastAsia="MS Mincho" w:cs="Arial"/>
          <w:b/>
          <w:bCs/>
          <w:szCs w:val="18"/>
        </w:rPr>
        <w:tab/>
      </w:r>
      <w:r w:rsidR="007A6A0E">
        <w:rPr>
          <w:rFonts w:eastAsia="MS Mincho" w:cs="Arial"/>
          <w:b/>
          <w:bCs/>
          <w:szCs w:val="18"/>
        </w:rPr>
        <w:tab/>
      </w:r>
      <w:r w:rsidR="007A6A0E">
        <w:rPr>
          <w:rFonts w:eastAsia="MS Mincho" w:cs="Arial"/>
          <w:b/>
          <w:bCs/>
          <w:szCs w:val="18"/>
        </w:rPr>
        <w:tab/>
      </w:r>
      <w:sdt>
        <w:sdtPr>
          <w:rPr>
            <w:rFonts w:ascii="MS Gothic" w:eastAsia="MS Gothic" w:hAnsi="MS Gothic" w:cs="Arial"/>
            <w:sz w:val="22"/>
          </w:rPr>
          <w:id w:val="1651865089"/>
          <w14:checkbox>
            <w14:checked w14:val="0"/>
            <w14:checkedState w14:val="2612" w14:font="MS Gothic"/>
            <w14:uncheckedState w14:val="2610" w14:font="MS Gothic"/>
          </w14:checkbox>
        </w:sdtPr>
        <w:sdtContent>
          <w:r w:rsidR="007A6A0E">
            <w:rPr>
              <w:rFonts w:ascii="MS Gothic" w:eastAsia="MS Gothic" w:hAnsi="MS Gothic" w:cs="Arial" w:hint="eastAsia"/>
              <w:sz w:val="22"/>
            </w:rPr>
            <w:t>☐</w:t>
          </w:r>
        </w:sdtContent>
      </w:sdt>
    </w:p>
    <w:p w14:paraId="7A40AF4E" w14:textId="648440D1" w:rsidR="0048159B" w:rsidRPr="00D94223" w:rsidRDefault="0048159B" w:rsidP="00A819A3">
      <w:pPr>
        <w:pStyle w:val="BodyText"/>
        <w:numPr>
          <w:ilvl w:val="0"/>
          <w:numId w:val="31"/>
        </w:numPr>
        <w:ind w:left="567" w:right="28" w:hanging="567"/>
        <w:jc w:val="both"/>
      </w:pPr>
      <w:r w:rsidRPr="00D94223">
        <w:t>Please submit supporting certificates from an accredited body, or details of recognised certificates that you are actively working towards:</w:t>
      </w:r>
    </w:p>
    <w:tbl>
      <w:tblPr>
        <w:tblStyle w:val="TableGrid"/>
        <w:tblW w:w="0" w:type="auto"/>
        <w:tblInd w:w="426" w:type="dxa"/>
        <w:tblLook w:val="04A0" w:firstRow="1" w:lastRow="0" w:firstColumn="1" w:lastColumn="0" w:noHBand="0" w:noVBand="1"/>
      </w:tblPr>
      <w:tblGrid>
        <w:gridCol w:w="8201"/>
      </w:tblGrid>
      <w:tr w:rsidR="0048159B" w:rsidRPr="00D95B35" w14:paraId="6C32F715" w14:textId="77777777" w:rsidTr="006C4441">
        <w:tc>
          <w:tcPr>
            <w:tcW w:w="8201" w:type="dxa"/>
            <w:tcBorders>
              <w:top w:val="nil"/>
              <w:left w:val="nil"/>
              <w:bottom w:val="single" w:sz="4" w:space="0" w:color="auto"/>
              <w:right w:val="nil"/>
            </w:tcBorders>
          </w:tcPr>
          <w:p w14:paraId="1E924377" w14:textId="77777777" w:rsidR="0048159B" w:rsidRPr="00D95B35" w:rsidRDefault="0048159B" w:rsidP="009526E6">
            <w:pPr>
              <w:pStyle w:val="BodyText"/>
              <w:ind w:left="567" w:hanging="567"/>
              <w:jc w:val="both"/>
            </w:pPr>
          </w:p>
        </w:tc>
      </w:tr>
      <w:tr w:rsidR="0048159B" w:rsidRPr="00D95B35" w14:paraId="2FCAE106" w14:textId="77777777" w:rsidTr="006C4441">
        <w:tc>
          <w:tcPr>
            <w:tcW w:w="8201" w:type="dxa"/>
            <w:tcBorders>
              <w:top w:val="single" w:sz="4" w:space="0" w:color="auto"/>
              <w:left w:val="nil"/>
              <w:bottom w:val="single" w:sz="4" w:space="0" w:color="auto"/>
              <w:right w:val="nil"/>
            </w:tcBorders>
          </w:tcPr>
          <w:p w14:paraId="7A3DCC13" w14:textId="77777777" w:rsidR="0048159B" w:rsidRPr="00D95B35" w:rsidRDefault="0048159B" w:rsidP="009526E6">
            <w:pPr>
              <w:pStyle w:val="BodyText"/>
              <w:ind w:left="567" w:hanging="567"/>
              <w:jc w:val="both"/>
            </w:pPr>
          </w:p>
        </w:tc>
      </w:tr>
      <w:tr w:rsidR="0048159B" w:rsidRPr="00D95B35" w14:paraId="2794F33F" w14:textId="77777777" w:rsidTr="006C4441">
        <w:tc>
          <w:tcPr>
            <w:tcW w:w="8201" w:type="dxa"/>
            <w:tcBorders>
              <w:top w:val="single" w:sz="4" w:space="0" w:color="auto"/>
              <w:left w:val="nil"/>
              <w:right w:val="nil"/>
            </w:tcBorders>
          </w:tcPr>
          <w:p w14:paraId="15278138" w14:textId="77777777" w:rsidR="0048159B" w:rsidRPr="00D95B35" w:rsidRDefault="0048159B" w:rsidP="009526E6">
            <w:pPr>
              <w:pStyle w:val="BodyText"/>
              <w:ind w:left="567" w:hanging="567"/>
              <w:jc w:val="both"/>
            </w:pPr>
          </w:p>
        </w:tc>
      </w:tr>
    </w:tbl>
    <w:p w14:paraId="184490AE" w14:textId="76738412" w:rsidR="00C91914" w:rsidRDefault="00C91914" w:rsidP="006C4441">
      <w:pPr>
        <w:pStyle w:val="BodyText"/>
        <w:spacing w:after="120"/>
        <w:ind w:left="426" w:right="230"/>
        <w:jc w:val="both"/>
        <w:rPr>
          <w:b/>
          <w:bCs/>
        </w:rPr>
      </w:pPr>
    </w:p>
    <w:p w14:paraId="7BD7A2BF" w14:textId="62366F4C" w:rsidR="00075E4D" w:rsidRPr="005834E6" w:rsidRDefault="00075E4D" w:rsidP="005834E6">
      <w:pPr>
        <w:pStyle w:val="Heading2"/>
        <w:numPr>
          <w:ilvl w:val="0"/>
          <w:numId w:val="0"/>
        </w:numPr>
        <w:pBdr>
          <w:top w:val="single" w:sz="4" w:space="1" w:color="auto"/>
          <w:left w:val="single" w:sz="4" w:space="4" w:color="auto"/>
          <w:bottom w:val="single" w:sz="4" w:space="1" w:color="auto"/>
          <w:right w:val="single" w:sz="4" w:space="4" w:color="auto"/>
        </w:pBdr>
        <w:shd w:val="clear" w:color="auto" w:fill="C4D42C"/>
        <w:rPr>
          <w:sz w:val="20"/>
          <w:szCs w:val="20"/>
        </w:rPr>
      </w:pPr>
      <w:bookmarkStart w:id="29" w:name="_Toc235791015"/>
      <w:r w:rsidRPr="005834E6">
        <w:rPr>
          <w:sz w:val="20"/>
          <w:szCs w:val="20"/>
        </w:rPr>
        <w:t>Part H.2: Minimum Requirements - Sustainability Management</w:t>
      </w:r>
      <w:bookmarkEnd w:id="29"/>
    </w:p>
    <w:p w14:paraId="1A8B65D0" w14:textId="0FDF0E5B" w:rsidR="00075E4D" w:rsidRPr="00BB2BB4" w:rsidRDefault="00075E4D" w:rsidP="00A819A3">
      <w:pPr>
        <w:pStyle w:val="ListParagraph"/>
        <w:numPr>
          <w:ilvl w:val="0"/>
          <w:numId w:val="38"/>
        </w:numPr>
        <w:tabs>
          <w:tab w:val="left" w:pos="709"/>
        </w:tabs>
        <w:ind w:left="567" w:hanging="567"/>
        <w:jc w:val="both"/>
        <w:rPr>
          <w:rFonts w:eastAsia="MS Mincho" w:cs="Arial"/>
          <w:szCs w:val="18"/>
        </w:rPr>
      </w:pPr>
      <w:r>
        <w:rPr>
          <w:rFonts w:eastAsia="MS Mincho" w:cs="Arial"/>
          <w:szCs w:val="18"/>
        </w:rPr>
        <w:t>Please confirm that you have a sustainability management programme</w:t>
      </w:r>
      <w:r w:rsidR="004E471E">
        <w:rPr>
          <w:rFonts w:eastAsia="MS Mincho" w:cs="Arial"/>
          <w:szCs w:val="18"/>
        </w:rPr>
        <w:t xml:space="preserve"> </w:t>
      </w:r>
      <w:r>
        <w:rPr>
          <w:rFonts w:eastAsia="MS Mincho" w:cs="Arial"/>
          <w:szCs w:val="18"/>
        </w:rPr>
        <w:t>/</w:t>
      </w:r>
      <w:r w:rsidR="004E471E">
        <w:rPr>
          <w:rFonts w:eastAsia="MS Mincho" w:cs="Arial"/>
          <w:szCs w:val="18"/>
        </w:rPr>
        <w:t xml:space="preserve"> </w:t>
      </w:r>
      <w:r>
        <w:rPr>
          <w:rFonts w:eastAsia="MS Mincho" w:cs="Arial"/>
          <w:szCs w:val="18"/>
        </w:rPr>
        <w:t>plan</w:t>
      </w:r>
      <w:r w:rsidR="004E471E">
        <w:rPr>
          <w:rFonts w:eastAsia="MS Mincho" w:cs="Arial"/>
          <w:szCs w:val="18"/>
        </w:rPr>
        <w:t xml:space="preserve"> </w:t>
      </w:r>
      <w:r>
        <w:rPr>
          <w:rFonts w:eastAsia="MS Mincho" w:cs="Arial"/>
          <w:szCs w:val="18"/>
        </w:rPr>
        <w:t>/</w:t>
      </w:r>
      <w:r w:rsidR="004E471E">
        <w:rPr>
          <w:rFonts w:eastAsia="MS Mincho" w:cs="Arial"/>
          <w:szCs w:val="18"/>
        </w:rPr>
        <w:t xml:space="preserve"> </w:t>
      </w:r>
      <w:r>
        <w:rPr>
          <w:rFonts w:eastAsia="MS Mincho" w:cs="Arial"/>
          <w:szCs w:val="18"/>
        </w:rPr>
        <w:t>strategy</w:t>
      </w:r>
      <w:r w:rsidR="004E471E">
        <w:rPr>
          <w:rFonts w:eastAsia="MS Mincho" w:cs="Arial"/>
          <w:szCs w:val="18"/>
        </w:rPr>
        <w:t xml:space="preserve"> </w:t>
      </w:r>
      <w:r>
        <w:rPr>
          <w:rFonts w:eastAsia="MS Mincho" w:cs="Arial"/>
          <w:szCs w:val="18"/>
        </w:rPr>
        <w:t>/</w:t>
      </w:r>
      <w:r w:rsidR="004E471E">
        <w:rPr>
          <w:rFonts w:eastAsia="MS Mincho" w:cs="Arial"/>
          <w:szCs w:val="18"/>
        </w:rPr>
        <w:t xml:space="preserve"> </w:t>
      </w:r>
      <w:r>
        <w:rPr>
          <w:rFonts w:eastAsia="MS Mincho" w:cs="Arial"/>
          <w:szCs w:val="18"/>
        </w:rPr>
        <w:t>procedure in</w:t>
      </w:r>
      <w:r w:rsidR="00956481">
        <w:rPr>
          <w:rFonts w:eastAsia="MS Mincho" w:cs="Arial"/>
          <w:szCs w:val="18"/>
        </w:rPr>
        <w:t xml:space="preserve"> </w:t>
      </w:r>
      <w:r>
        <w:rPr>
          <w:rFonts w:eastAsia="MS Mincho" w:cs="Arial"/>
          <w:szCs w:val="18"/>
        </w:rPr>
        <w:t>place in your organisation and are working towards defined objectives</w:t>
      </w:r>
      <w:r w:rsidR="004E471E">
        <w:rPr>
          <w:rFonts w:eastAsia="MS Mincho" w:cs="Arial"/>
          <w:szCs w:val="18"/>
        </w:rPr>
        <w:t xml:space="preserve"> </w:t>
      </w:r>
      <w:r>
        <w:rPr>
          <w:rFonts w:eastAsia="MS Mincho" w:cs="Arial"/>
          <w:szCs w:val="18"/>
        </w:rPr>
        <w:t>/</w:t>
      </w:r>
      <w:r w:rsidR="004E471E">
        <w:rPr>
          <w:rFonts w:eastAsia="MS Mincho" w:cs="Arial"/>
          <w:szCs w:val="18"/>
        </w:rPr>
        <w:t xml:space="preserve"> </w:t>
      </w:r>
      <w:r>
        <w:rPr>
          <w:rFonts w:eastAsia="MS Mincho" w:cs="Arial"/>
          <w:szCs w:val="18"/>
        </w:rPr>
        <w:t>targets</w:t>
      </w:r>
      <w:r w:rsidR="004E471E">
        <w:rPr>
          <w:rFonts w:eastAsia="MS Mincho" w:cs="Arial"/>
          <w:szCs w:val="18"/>
        </w:rPr>
        <w:t xml:space="preserve"> </w:t>
      </w:r>
      <w:r>
        <w:rPr>
          <w:rFonts w:eastAsia="MS Mincho" w:cs="Arial"/>
          <w:szCs w:val="18"/>
        </w:rPr>
        <w:t>/</w:t>
      </w:r>
      <w:r w:rsidR="004E471E">
        <w:rPr>
          <w:rFonts w:eastAsia="MS Mincho" w:cs="Arial"/>
          <w:szCs w:val="18"/>
        </w:rPr>
        <w:t xml:space="preserve"> </w:t>
      </w:r>
      <w:r>
        <w:rPr>
          <w:rFonts w:eastAsia="MS Mincho" w:cs="Arial"/>
          <w:szCs w:val="18"/>
        </w:rPr>
        <w:t>commitments</w:t>
      </w:r>
      <w:r w:rsidR="00F514EA">
        <w:rPr>
          <w:rFonts w:eastAsia="MS Mincho" w:cs="Arial"/>
          <w:szCs w:val="18"/>
        </w:rPr>
        <w:t xml:space="preserve"> including complying with </w:t>
      </w:r>
      <w:r w:rsidR="00806A48" w:rsidRPr="00806A48">
        <w:rPr>
          <w:rFonts w:eastAsia="MS Mincho" w:cs="Arial"/>
          <w:szCs w:val="18"/>
        </w:rPr>
        <w:t>BES 6001/CARES/</w:t>
      </w:r>
      <w:r w:rsidR="00A96897">
        <w:rPr>
          <w:rFonts w:eastAsia="MS Mincho" w:cs="Arial"/>
          <w:szCs w:val="18"/>
        </w:rPr>
        <w:t>E</w:t>
      </w:r>
      <w:r w:rsidR="006F64A1" w:rsidRPr="00806A48">
        <w:rPr>
          <w:rFonts w:eastAsia="MS Mincho" w:cs="Arial"/>
          <w:szCs w:val="18"/>
        </w:rPr>
        <w:t>quivalent</w:t>
      </w:r>
      <w:r w:rsidR="004E471E">
        <w:rPr>
          <w:rFonts w:eastAsia="MS Mincho" w:cs="Arial"/>
          <w:szCs w:val="18"/>
        </w:rPr>
        <w:t>.</w:t>
      </w:r>
      <w:r w:rsidR="00F14E01">
        <w:rPr>
          <w:rFonts w:eastAsia="MS Mincho" w:cs="Arial"/>
          <w:szCs w:val="18"/>
        </w:rPr>
        <w:tab/>
      </w:r>
      <w:r w:rsidR="00F14E01">
        <w:rPr>
          <w:rFonts w:eastAsia="MS Mincho" w:cs="Arial"/>
          <w:szCs w:val="18"/>
        </w:rPr>
        <w:tab/>
      </w:r>
      <w:r w:rsidR="00A819A3">
        <w:rPr>
          <w:rFonts w:eastAsia="MS Mincho" w:cs="Arial"/>
          <w:szCs w:val="18"/>
        </w:rPr>
        <w:tab/>
      </w:r>
      <w:r w:rsidR="00413F9F">
        <w:rPr>
          <w:rFonts w:eastAsia="MS Mincho" w:cs="Arial"/>
          <w:szCs w:val="18"/>
        </w:rPr>
        <w:tab/>
      </w:r>
      <w:r w:rsidR="00F14E01">
        <w:rPr>
          <w:rFonts w:eastAsia="MS Mincho" w:cs="Arial"/>
          <w:szCs w:val="18"/>
        </w:rPr>
        <w:tab/>
      </w:r>
      <w:r w:rsidR="00F14E01">
        <w:rPr>
          <w:rFonts w:eastAsia="MS Mincho" w:cs="Arial"/>
          <w:szCs w:val="18"/>
        </w:rPr>
        <w:tab/>
      </w:r>
      <w:r w:rsidR="00F14E01">
        <w:rPr>
          <w:rFonts w:eastAsia="MS Mincho" w:cs="Arial"/>
          <w:szCs w:val="18"/>
        </w:rPr>
        <w:tab/>
      </w:r>
      <w:r w:rsidR="004E471E" w:rsidRPr="00BB2BB4">
        <w:rPr>
          <w:rFonts w:eastAsia="MS Mincho" w:cs="Arial"/>
          <w:szCs w:val="18"/>
        </w:rPr>
        <w:tab/>
      </w:r>
      <w:sdt>
        <w:sdtPr>
          <w:rPr>
            <w:rFonts w:ascii="MS Gothic" w:eastAsia="MS Gothic" w:hAnsi="MS Gothic" w:cs="Arial"/>
            <w:sz w:val="22"/>
          </w:rPr>
          <w:id w:val="1079097032"/>
          <w14:checkbox>
            <w14:checked w14:val="0"/>
            <w14:checkedState w14:val="2612" w14:font="MS Gothic"/>
            <w14:uncheckedState w14:val="2610" w14:font="MS Gothic"/>
          </w14:checkbox>
        </w:sdtPr>
        <w:sdtContent>
          <w:r w:rsidR="007A6A0E" w:rsidRPr="00BB2BB4">
            <w:rPr>
              <w:rFonts w:ascii="MS Gothic" w:eastAsia="MS Gothic" w:hAnsi="MS Gothic" w:cs="Arial" w:hint="eastAsia"/>
              <w:sz w:val="22"/>
            </w:rPr>
            <w:t>☐</w:t>
          </w:r>
        </w:sdtContent>
      </w:sdt>
    </w:p>
    <w:p w14:paraId="182A2C2C" w14:textId="5D58B08E" w:rsidR="00075E4D" w:rsidRPr="00075E4D" w:rsidRDefault="00075E4D" w:rsidP="00A819A3">
      <w:pPr>
        <w:pStyle w:val="ListParagraph"/>
        <w:numPr>
          <w:ilvl w:val="0"/>
          <w:numId w:val="38"/>
        </w:numPr>
        <w:tabs>
          <w:tab w:val="left" w:pos="709"/>
        </w:tabs>
        <w:ind w:left="567" w:hanging="567"/>
        <w:jc w:val="both"/>
        <w:rPr>
          <w:rFonts w:eastAsia="MS Mincho" w:cs="Arial"/>
          <w:szCs w:val="18"/>
        </w:rPr>
      </w:pPr>
      <w:r w:rsidRPr="00D94223">
        <w:rPr>
          <w:rFonts w:eastAsia="Arial"/>
          <w:szCs w:val="20"/>
        </w:rPr>
        <w:t>Please submit supporting evidence such as strategy document</w:t>
      </w:r>
      <w:r w:rsidRPr="00D94223">
        <w:t xml:space="preserve"> or plan</w:t>
      </w:r>
      <w:r w:rsidRPr="00D94223">
        <w:rPr>
          <w:rFonts w:eastAsia="Arial"/>
          <w:szCs w:val="20"/>
        </w:rPr>
        <w:t>, details o</w:t>
      </w:r>
      <w:r w:rsidRPr="00D94223">
        <w:t>f</w:t>
      </w:r>
      <w:r w:rsidRPr="00D94223">
        <w:rPr>
          <w:rFonts w:eastAsia="Arial"/>
          <w:szCs w:val="20"/>
        </w:rPr>
        <w:t xml:space="preserve"> objectives and targets for sustainability as well as evidence of performance</w:t>
      </w:r>
      <w:r w:rsidRPr="00D94223">
        <w:t xml:space="preserve"> monitoring and progress/</w:t>
      </w:r>
      <w:r w:rsidRPr="00D94223">
        <w:rPr>
          <w:rFonts w:eastAsia="Arial"/>
          <w:szCs w:val="20"/>
        </w:rPr>
        <w:t xml:space="preserve"> improvements.</w:t>
      </w:r>
    </w:p>
    <w:tbl>
      <w:tblPr>
        <w:tblStyle w:val="TableGrid"/>
        <w:tblW w:w="0" w:type="auto"/>
        <w:tblInd w:w="426" w:type="dxa"/>
        <w:tblLook w:val="04A0" w:firstRow="1" w:lastRow="0" w:firstColumn="1" w:lastColumn="0" w:noHBand="0" w:noVBand="1"/>
      </w:tblPr>
      <w:tblGrid>
        <w:gridCol w:w="8201"/>
      </w:tblGrid>
      <w:tr w:rsidR="00075E4D" w:rsidRPr="00D95B35" w14:paraId="3DF24A81" w14:textId="77777777" w:rsidTr="00A01FB5">
        <w:tc>
          <w:tcPr>
            <w:tcW w:w="8201" w:type="dxa"/>
            <w:tcBorders>
              <w:top w:val="nil"/>
              <w:left w:val="nil"/>
              <w:bottom w:val="single" w:sz="4" w:space="0" w:color="auto"/>
              <w:right w:val="nil"/>
            </w:tcBorders>
          </w:tcPr>
          <w:p w14:paraId="24ED4810" w14:textId="77777777" w:rsidR="00075E4D" w:rsidRPr="00D95B35" w:rsidRDefault="00075E4D" w:rsidP="00A01FB5">
            <w:pPr>
              <w:pStyle w:val="BodyText"/>
              <w:ind w:left="567" w:hanging="709"/>
              <w:jc w:val="both"/>
            </w:pPr>
          </w:p>
        </w:tc>
      </w:tr>
      <w:tr w:rsidR="00142E44" w:rsidRPr="00D95B35" w14:paraId="54BA8F34" w14:textId="77777777" w:rsidTr="00A01FB5">
        <w:tc>
          <w:tcPr>
            <w:tcW w:w="8201" w:type="dxa"/>
            <w:tcBorders>
              <w:top w:val="single" w:sz="4" w:space="0" w:color="auto"/>
              <w:left w:val="nil"/>
              <w:bottom w:val="single" w:sz="4" w:space="0" w:color="auto"/>
              <w:right w:val="nil"/>
            </w:tcBorders>
          </w:tcPr>
          <w:p w14:paraId="34EBCA3E" w14:textId="77777777" w:rsidR="00142E44" w:rsidRPr="00D95B35" w:rsidRDefault="00142E44" w:rsidP="00A01FB5">
            <w:pPr>
              <w:pStyle w:val="BodyText"/>
              <w:ind w:left="567" w:hanging="709"/>
              <w:jc w:val="both"/>
            </w:pPr>
          </w:p>
        </w:tc>
      </w:tr>
      <w:tr w:rsidR="00075E4D" w:rsidRPr="00D95B35" w14:paraId="77485286" w14:textId="77777777" w:rsidTr="00A01FB5">
        <w:tc>
          <w:tcPr>
            <w:tcW w:w="8201" w:type="dxa"/>
            <w:tcBorders>
              <w:top w:val="single" w:sz="4" w:space="0" w:color="auto"/>
              <w:left w:val="nil"/>
              <w:bottom w:val="single" w:sz="4" w:space="0" w:color="auto"/>
              <w:right w:val="nil"/>
            </w:tcBorders>
          </w:tcPr>
          <w:p w14:paraId="132115A7" w14:textId="77777777" w:rsidR="00075E4D" w:rsidRPr="00D95B35" w:rsidRDefault="00075E4D" w:rsidP="00A01FB5">
            <w:pPr>
              <w:pStyle w:val="BodyText"/>
              <w:ind w:left="567" w:hanging="709"/>
              <w:jc w:val="both"/>
            </w:pPr>
          </w:p>
        </w:tc>
      </w:tr>
    </w:tbl>
    <w:p w14:paraId="489EA9F7" w14:textId="77777777" w:rsidR="00C91914" w:rsidRDefault="00C91914">
      <w:pPr>
        <w:spacing w:after="0"/>
        <w:rPr>
          <w:b/>
          <w:bCs/>
        </w:rPr>
      </w:pPr>
      <w:r>
        <w:rPr>
          <w:b/>
          <w:bCs/>
        </w:rPr>
        <w:br w:type="page"/>
      </w:r>
    </w:p>
    <w:p w14:paraId="67C7A594" w14:textId="77777777" w:rsidR="00806A48" w:rsidRDefault="00806A48">
      <w:pPr>
        <w:spacing w:after="0"/>
        <w:rPr>
          <w:b/>
          <w:bCs/>
        </w:rPr>
      </w:pPr>
    </w:p>
    <w:p w14:paraId="297B55D0" w14:textId="77777777" w:rsidR="00806A48" w:rsidRDefault="00806A48">
      <w:pPr>
        <w:spacing w:after="0"/>
        <w:rPr>
          <w:b/>
          <w:bCs/>
        </w:rPr>
      </w:pPr>
    </w:p>
    <w:p w14:paraId="077F0166" w14:textId="084D16D3" w:rsidR="0048159B" w:rsidRPr="005834E6" w:rsidRDefault="006A5E12" w:rsidP="005834E6">
      <w:pPr>
        <w:pStyle w:val="Heading2"/>
        <w:numPr>
          <w:ilvl w:val="0"/>
          <w:numId w:val="0"/>
        </w:numPr>
        <w:pBdr>
          <w:top w:val="single" w:sz="4" w:space="1" w:color="auto"/>
          <w:left w:val="single" w:sz="4" w:space="4" w:color="auto"/>
          <w:bottom w:val="single" w:sz="4" w:space="1" w:color="auto"/>
          <w:right w:val="single" w:sz="4" w:space="4" w:color="auto"/>
        </w:pBdr>
        <w:shd w:val="clear" w:color="auto" w:fill="C4D42C"/>
        <w:rPr>
          <w:sz w:val="20"/>
          <w:szCs w:val="20"/>
        </w:rPr>
      </w:pPr>
      <w:bookmarkStart w:id="30" w:name="_Toc235791016"/>
      <w:r w:rsidRPr="005834E6">
        <w:rPr>
          <w:sz w:val="20"/>
          <w:szCs w:val="20"/>
        </w:rPr>
        <w:t xml:space="preserve">Part I.1: Minimum Requirements - </w:t>
      </w:r>
      <w:r w:rsidR="006C4441" w:rsidRPr="005834E6">
        <w:rPr>
          <w:sz w:val="20"/>
          <w:szCs w:val="20"/>
        </w:rPr>
        <w:t>Information Management Systems (BIM)</w:t>
      </w:r>
      <w:bookmarkEnd w:id="30"/>
    </w:p>
    <w:p w14:paraId="75107FB4" w14:textId="2C84B3C9" w:rsidR="0048159B" w:rsidRPr="00F23B7A" w:rsidRDefault="00B04F7C" w:rsidP="00F23B7A">
      <w:pPr>
        <w:rPr>
          <w:b/>
          <w:bCs/>
        </w:rPr>
      </w:pPr>
      <w:r>
        <w:t>Not applicable to this RFI</w:t>
      </w:r>
    </w:p>
    <w:p w14:paraId="64CB111E" w14:textId="46B9901E" w:rsidR="0048159B" w:rsidRPr="005834E6" w:rsidRDefault="006A5E12" w:rsidP="005834E6">
      <w:pPr>
        <w:pStyle w:val="Heading2"/>
        <w:numPr>
          <w:ilvl w:val="0"/>
          <w:numId w:val="0"/>
        </w:numPr>
        <w:pBdr>
          <w:top w:val="single" w:sz="4" w:space="1" w:color="auto"/>
          <w:left w:val="single" w:sz="4" w:space="4" w:color="auto"/>
          <w:bottom w:val="single" w:sz="4" w:space="1" w:color="auto"/>
          <w:right w:val="single" w:sz="4" w:space="4" w:color="auto"/>
        </w:pBdr>
        <w:shd w:val="clear" w:color="auto" w:fill="C4D42C"/>
        <w:rPr>
          <w:sz w:val="20"/>
          <w:szCs w:val="20"/>
        </w:rPr>
      </w:pPr>
      <w:bookmarkStart w:id="31" w:name="_Toc235791017"/>
      <w:r w:rsidRPr="005834E6">
        <w:rPr>
          <w:sz w:val="20"/>
          <w:szCs w:val="20"/>
        </w:rPr>
        <w:t xml:space="preserve">Part I.2: Minimum Requirements - </w:t>
      </w:r>
      <w:r w:rsidR="00726B57" w:rsidRPr="005834E6">
        <w:rPr>
          <w:sz w:val="20"/>
          <w:szCs w:val="20"/>
        </w:rPr>
        <w:t>Information Security Management (IT)</w:t>
      </w:r>
      <w:bookmarkEnd w:id="31"/>
    </w:p>
    <w:p w14:paraId="5D5C8B21" w14:textId="18CE1B1C" w:rsidR="0048159B" w:rsidRPr="00F23B7A" w:rsidRDefault="00B04F7C" w:rsidP="00F23B7A">
      <w:pPr>
        <w:tabs>
          <w:tab w:val="left" w:pos="709"/>
        </w:tabs>
        <w:rPr>
          <w:rFonts w:eastAsia="MS Mincho" w:cs="Arial"/>
          <w:szCs w:val="18"/>
        </w:rPr>
      </w:pPr>
      <w:r w:rsidRPr="00F23B7A">
        <w:rPr>
          <w:rFonts w:eastAsia="MS Mincho" w:cs="Arial"/>
          <w:szCs w:val="18"/>
        </w:rPr>
        <w:t>Not applicable to this RFI</w:t>
      </w:r>
    </w:p>
    <w:p w14:paraId="4E920757" w14:textId="77777777" w:rsidR="0048159B" w:rsidRPr="00D95B35" w:rsidRDefault="0048159B" w:rsidP="009526E6">
      <w:pPr>
        <w:pStyle w:val="BodyText"/>
        <w:spacing w:after="120"/>
        <w:ind w:left="567" w:right="230" w:hanging="709"/>
        <w:jc w:val="both"/>
      </w:pPr>
    </w:p>
    <w:p w14:paraId="057F8C47" w14:textId="77777777" w:rsidR="0048159B" w:rsidRDefault="0048159B">
      <w:pPr>
        <w:spacing w:after="0"/>
        <w:rPr>
          <w:rFonts w:eastAsia="Arial"/>
          <w:b/>
          <w:bCs/>
          <w:sz w:val="24"/>
          <w:szCs w:val="24"/>
        </w:rPr>
      </w:pPr>
      <w:r>
        <w:br w:type="page"/>
      </w:r>
    </w:p>
    <w:p w14:paraId="1D03609A" w14:textId="516DF69D" w:rsidR="00094E31" w:rsidRPr="00D95B35" w:rsidRDefault="007832C6" w:rsidP="00AD6614">
      <w:pPr>
        <w:pStyle w:val="Heading1"/>
        <w:pBdr>
          <w:top w:val="single" w:sz="4" w:space="1" w:color="auto"/>
          <w:left w:val="single" w:sz="4" w:space="4" w:color="auto"/>
          <w:bottom w:val="single" w:sz="4" w:space="1" w:color="auto"/>
          <w:right w:val="single" w:sz="4" w:space="4" w:color="auto"/>
        </w:pBdr>
        <w:shd w:val="clear" w:color="auto" w:fill="C4D42C"/>
        <w:ind w:left="0"/>
      </w:pPr>
      <w:bookmarkStart w:id="32" w:name="_Toc235791018"/>
      <w:r w:rsidRPr="00D95B35">
        <w:lastRenderedPageBreak/>
        <w:t xml:space="preserve">Part </w:t>
      </w:r>
      <w:r w:rsidR="006A5E12">
        <w:t>J</w:t>
      </w:r>
      <w:r w:rsidRPr="00D95B35">
        <w:t>: Experience</w:t>
      </w:r>
      <w:bookmarkEnd w:id="32"/>
      <w:r w:rsidR="00DF75AF">
        <w:t xml:space="preserve"> </w:t>
      </w:r>
    </w:p>
    <w:p w14:paraId="737F2D9A" w14:textId="4D606D65" w:rsidR="009526E6" w:rsidRPr="00943020" w:rsidRDefault="007832C6" w:rsidP="009526E6">
      <w:pPr>
        <w:pStyle w:val="BodyText"/>
        <w:spacing w:before="131" w:line="275" w:lineRule="auto"/>
        <w:ind w:left="0" w:right="61"/>
        <w:jc w:val="both"/>
        <w:rPr>
          <w:sz w:val="20"/>
        </w:rPr>
      </w:pPr>
      <w:r w:rsidRPr="00943020">
        <w:rPr>
          <w:b/>
          <w:sz w:val="20"/>
        </w:rPr>
        <w:t xml:space="preserve">Part </w:t>
      </w:r>
      <w:r w:rsidR="006A5E12" w:rsidRPr="00943020">
        <w:rPr>
          <w:b/>
          <w:sz w:val="20"/>
        </w:rPr>
        <w:t>J</w:t>
      </w:r>
      <w:r w:rsidRPr="00943020">
        <w:rPr>
          <w:b/>
          <w:sz w:val="20"/>
        </w:rPr>
        <w:t xml:space="preserve"> is to be completed by the Lead </w:t>
      </w:r>
      <w:r w:rsidR="00D635BE" w:rsidRPr="00943020">
        <w:rPr>
          <w:b/>
          <w:sz w:val="20"/>
        </w:rPr>
        <w:t>Applicant</w:t>
      </w:r>
      <w:r w:rsidRPr="00943020">
        <w:rPr>
          <w:b/>
          <w:sz w:val="20"/>
        </w:rPr>
        <w:t xml:space="preserve"> on behalf of the </w:t>
      </w:r>
      <w:r w:rsidR="00D635BE" w:rsidRPr="00943020">
        <w:rPr>
          <w:b/>
          <w:sz w:val="20"/>
        </w:rPr>
        <w:t>Applicant</w:t>
      </w:r>
      <w:r w:rsidRPr="00943020">
        <w:rPr>
          <w:b/>
          <w:sz w:val="20"/>
        </w:rPr>
        <w:t xml:space="preserve"> (including any entities being relied on in accordance with </w:t>
      </w:r>
      <w:r w:rsidR="001E498D">
        <w:rPr>
          <w:b/>
          <w:sz w:val="20"/>
        </w:rPr>
        <w:t>Part</w:t>
      </w:r>
      <w:r w:rsidRPr="00943020">
        <w:rPr>
          <w:b/>
          <w:sz w:val="20"/>
        </w:rPr>
        <w:t xml:space="preserve"> </w:t>
      </w:r>
      <w:r w:rsidR="007E477F" w:rsidRPr="00943020">
        <w:rPr>
          <w:b/>
          <w:sz w:val="20"/>
        </w:rPr>
        <w:t>6</w:t>
      </w:r>
      <w:r w:rsidRPr="00943020">
        <w:rPr>
          <w:b/>
          <w:sz w:val="20"/>
        </w:rPr>
        <w:t xml:space="preserve"> of </w:t>
      </w:r>
      <w:r w:rsidR="00D635BE" w:rsidRPr="00943020">
        <w:rPr>
          <w:b/>
          <w:sz w:val="20"/>
        </w:rPr>
        <w:t>RFI</w:t>
      </w:r>
      <w:r w:rsidRPr="00943020">
        <w:rPr>
          <w:b/>
          <w:sz w:val="20"/>
        </w:rPr>
        <w:t xml:space="preserve"> Volume 1).</w:t>
      </w:r>
      <w:r w:rsidR="009526E6" w:rsidRPr="00943020">
        <w:rPr>
          <w:sz w:val="20"/>
        </w:rPr>
        <w:t xml:space="preserve"> </w:t>
      </w:r>
    </w:p>
    <w:p w14:paraId="75BD77AC" w14:textId="6FEF141F" w:rsidR="00DB1288" w:rsidRDefault="009526E6" w:rsidP="005834E6">
      <w:pPr>
        <w:pStyle w:val="BodyText"/>
        <w:spacing w:before="131" w:line="275" w:lineRule="auto"/>
        <w:ind w:left="0" w:right="61"/>
        <w:jc w:val="both"/>
        <w:rPr>
          <w:rFonts w:cs="Arial"/>
          <w:color w:val="000000"/>
          <w:w w:val="0"/>
          <w:szCs w:val="18"/>
        </w:rPr>
      </w:pPr>
      <w:r w:rsidRPr="00D95B35">
        <w:t>Applicant</w:t>
      </w:r>
      <w:r w:rsidR="00440346">
        <w:t>s</w:t>
      </w:r>
      <w:r w:rsidRPr="00D95B35">
        <w:t xml:space="preserve"> shall </w:t>
      </w:r>
      <w:proofErr w:type="gramStart"/>
      <w:r w:rsidR="00A819B7">
        <w:t>take into account</w:t>
      </w:r>
      <w:proofErr w:type="gramEnd"/>
      <w:r w:rsidR="00A819B7">
        <w:t xml:space="preserve"> among other things, the requirements of Section 3 of the Guidance Notes when </w:t>
      </w:r>
      <w:r w:rsidR="009A5733">
        <w:t>providing a response to Part J.</w:t>
      </w:r>
    </w:p>
    <w:p w14:paraId="44E3E7ED" w14:textId="1746CA08" w:rsidR="00B81A66" w:rsidRPr="006F052F" w:rsidRDefault="006F052F" w:rsidP="0017626C">
      <w:pPr>
        <w:pStyle w:val="BodyText"/>
        <w:spacing w:before="131" w:line="275" w:lineRule="auto"/>
        <w:ind w:left="0" w:right="61"/>
        <w:jc w:val="both"/>
        <w:rPr>
          <w:rFonts w:cs="Arial"/>
          <w:b/>
          <w:color w:val="000000"/>
          <w:w w:val="0"/>
          <w:sz w:val="20"/>
          <w:u w:val="single"/>
        </w:rPr>
      </w:pPr>
      <w:r w:rsidRPr="006F052F">
        <w:rPr>
          <w:rFonts w:cs="Arial"/>
          <w:b/>
          <w:color w:val="000000"/>
          <w:w w:val="0"/>
          <w:sz w:val="20"/>
          <w:u w:val="single"/>
        </w:rPr>
        <w:t>J.1 Similar Experience</w:t>
      </w:r>
      <w:r w:rsidR="0094171B">
        <w:rPr>
          <w:rFonts w:cs="Arial"/>
          <w:b/>
          <w:color w:val="000000"/>
          <w:w w:val="0"/>
          <w:sz w:val="20"/>
          <w:u w:val="single"/>
        </w:rPr>
        <w:t xml:space="preserve"> (60 marks)</w:t>
      </w:r>
    </w:p>
    <w:p w14:paraId="35870E5E" w14:textId="359D3215" w:rsidR="00F51CC4" w:rsidRDefault="0038589D" w:rsidP="0017626C">
      <w:pPr>
        <w:pStyle w:val="BodyText"/>
        <w:spacing w:before="131" w:line="275" w:lineRule="auto"/>
        <w:ind w:left="0" w:right="61"/>
        <w:jc w:val="both"/>
        <w:rPr>
          <w:rFonts w:cs="Arial"/>
          <w:color w:val="000000"/>
          <w:w w:val="0"/>
          <w:szCs w:val="18"/>
        </w:rPr>
      </w:pPr>
      <w:r w:rsidRPr="00EF72F6">
        <w:rPr>
          <w:rFonts w:cs="Arial"/>
          <w:color w:val="000000"/>
          <w:w w:val="0"/>
          <w:szCs w:val="18"/>
        </w:rPr>
        <w:t xml:space="preserve">The Applicant shall </w:t>
      </w:r>
      <w:r w:rsidR="00522150" w:rsidRPr="00EF72F6">
        <w:rPr>
          <w:rFonts w:cs="Arial"/>
          <w:color w:val="000000"/>
          <w:w w:val="0"/>
          <w:szCs w:val="18"/>
        </w:rPr>
        <w:t>provide</w:t>
      </w:r>
      <w:r w:rsidR="00F51CC4" w:rsidRPr="00EF72F6">
        <w:rPr>
          <w:rFonts w:cs="Arial"/>
          <w:color w:val="000000"/>
          <w:w w:val="0"/>
          <w:szCs w:val="18"/>
        </w:rPr>
        <w:t xml:space="preserve"> details of </w:t>
      </w:r>
      <w:r w:rsidR="00DA2035" w:rsidRPr="00EF72F6">
        <w:rPr>
          <w:rFonts w:cs="Arial"/>
          <w:color w:val="000000"/>
          <w:w w:val="0"/>
          <w:szCs w:val="18"/>
        </w:rPr>
        <w:t>three (3)</w:t>
      </w:r>
      <w:r w:rsidR="00F51CC4" w:rsidRPr="00EF72F6">
        <w:rPr>
          <w:rFonts w:cs="Arial"/>
          <w:color w:val="000000"/>
          <w:w w:val="0"/>
          <w:szCs w:val="18"/>
        </w:rPr>
        <w:t xml:space="preserve"> similar projects </w:t>
      </w:r>
      <w:r w:rsidRPr="00EF72F6">
        <w:rPr>
          <w:rFonts w:cs="Arial"/>
          <w:color w:val="000000"/>
          <w:w w:val="0"/>
          <w:szCs w:val="18"/>
        </w:rPr>
        <w:t xml:space="preserve">it has </w:t>
      </w:r>
      <w:r w:rsidR="00F51CC4" w:rsidRPr="00EF72F6">
        <w:rPr>
          <w:rFonts w:cs="Arial"/>
          <w:color w:val="000000"/>
          <w:w w:val="0"/>
          <w:szCs w:val="18"/>
        </w:rPr>
        <w:t xml:space="preserve">undertaken as Main Contractor. All </w:t>
      </w:r>
      <w:r w:rsidR="00302F05" w:rsidRPr="00EF72F6">
        <w:rPr>
          <w:rFonts w:cs="Arial"/>
          <w:color w:val="000000"/>
          <w:w w:val="0"/>
          <w:szCs w:val="18"/>
        </w:rPr>
        <w:t>three</w:t>
      </w:r>
      <w:r w:rsidR="00F51CC4" w:rsidRPr="00EF72F6">
        <w:rPr>
          <w:rFonts w:cs="Arial"/>
          <w:color w:val="000000"/>
          <w:w w:val="0"/>
          <w:szCs w:val="18"/>
        </w:rPr>
        <w:t xml:space="preserve"> (</w:t>
      </w:r>
      <w:r w:rsidR="00302F05" w:rsidRPr="00EF72F6">
        <w:rPr>
          <w:rFonts w:cs="Arial"/>
          <w:color w:val="000000"/>
          <w:w w:val="0"/>
          <w:szCs w:val="18"/>
        </w:rPr>
        <w:t>3</w:t>
      </w:r>
      <w:r w:rsidR="00F51CC4" w:rsidRPr="00EF72F6">
        <w:rPr>
          <w:rFonts w:cs="Arial"/>
          <w:color w:val="000000"/>
          <w:w w:val="0"/>
          <w:szCs w:val="18"/>
        </w:rPr>
        <w:t xml:space="preserve">) projects must have been completed in the </w:t>
      </w:r>
      <w:r w:rsidR="00177C87" w:rsidRPr="00EF72F6">
        <w:rPr>
          <w:rFonts w:cs="Arial"/>
          <w:color w:val="000000"/>
          <w:w w:val="0"/>
          <w:szCs w:val="18"/>
        </w:rPr>
        <w:t>l</w:t>
      </w:r>
      <w:r w:rsidR="00F51CC4" w:rsidRPr="00EF72F6">
        <w:rPr>
          <w:rFonts w:cs="Arial"/>
          <w:color w:val="000000"/>
          <w:w w:val="0"/>
          <w:szCs w:val="18"/>
        </w:rPr>
        <w:t xml:space="preserve">ast </w:t>
      </w:r>
      <w:r w:rsidR="001A3B82">
        <w:rPr>
          <w:rFonts w:cs="Arial"/>
          <w:color w:val="000000"/>
          <w:w w:val="0"/>
          <w:szCs w:val="18"/>
        </w:rPr>
        <w:t>ten (</w:t>
      </w:r>
      <w:r w:rsidR="00F51CC4" w:rsidRPr="00EF72F6">
        <w:rPr>
          <w:rFonts w:cs="Arial"/>
          <w:color w:val="000000"/>
          <w:w w:val="0"/>
          <w:szCs w:val="18"/>
        </w:rPr>
        <w:t>10</w:t>
      </w:r>
      <w:r w:rsidR="001A3B82">
        <w:rPr>
          <w:rFonts w:cs="Arial"/>
          <w:color w:val="000000"/>
          <w:w w:val="0"/>
          <w:szCs w:val="18"/>
        </w:rPr>
        <w:t>)</w:t>
      </w:r>
      <w:r w:rsidR="00F51CC4" w:rsidRPr="00EF72F6">
        <w:rPr>
          <w:rFonts w:cs="Arial"/>
          <w:color w:val="000000"/>
          <w:w w:val="0"/>
          <w:szCs w:val="18"/>
        </w:rPr>
        <w:t xml:space="preserve"> years</w:t>
      </w:r>
      <w:r w:rsidR="00BF2865" w:rsidRPr="00EF72F6">
        <w:rPr>
          <w:rFonts w:cs="Arial"/>
          <w:color w:val="000000"/>
          <w:w w:val="0"/>
          <w:szCs w:val="18"/>
        </w:rPr>
        <w:t>.</w:t>
      </w:r>
      <w:r w:rsidR="00F51CC4" w:rsidRPr="00EF72F6">
        <w:rPr>
          <w:rFonts w:cs="Arial"/>
          <w:color w:val="000000"/>
          <w:w w:val="0"/>
          <w:szCs w:val="18"/>
        </w:rPr>
        <w:t xml:space="preserve"> Applicants may submit on-going projects where </w:t>
      </w:r>
      <w:r w:rsidR="000244D5" w:rsidRPr="00EF72F6">
        <w:rPr>
          <w:rFonts w:cs="Arial"/>
          <w:color w:val="000000"/>
          <w:w w:val="0"/>
          <w:szCs w:val="18"/>
        </w:rPr>
        <w:t>at least</w:t>
      </w:r>
      <w:r w:rsidR="00F51CC4" w:rsidRPr="00EF72F6">
        <w:rPr>
          <w:rFonts w:cs="Arial"/>
          <w:color w:val="000000"/>
          <w:w w:val="0"/>
          <w:szCs w:val="18"/>
        </w:rPr>
        <w:t xml:space="preserve"> </w:t>
      </w:r>
      <w:r w:rsidR="003A06BE">
        <w:rPr>
          <w:rFonts w:cs="Arial"/>
          <w:color w:val="000000"/>
          <w:w w:val="0"/>
          <w:szCs w:val="18"/>
        </w:rPr>
        <w:t>8</w:t>
      </w:r>
      <w:r w:rsidR="00F51CC4" w:rsidRPr="00EF72F6">
        <w:rPr>
          <w:rFonts w:cs="Arial"/>
          <w:color w:val="000000"/>
          <w:w w:val="0"/>
          <w:szCs w:val="18"/>
        </w:rPr>
        <w:t xml:space="preserve">0% of the contracted works have been completed and must clearly </w:t>
      </w:r>
      <w:r w:rsidR="00A4726D">
        <w:rPr>
          <w:rFonts w:cs="Arial"/>
          <w:color w:val="000000"/>
          <w:w w:val="0"/>
          <w:szCs w:val="18"/>
        </w:rPr>
        <w:t>state</w:t>
      </w:r>
      <w:r w:rsidR="00F51CC4" w:rsidRPr="00EF72F6">
        <w:rPr>
          <w:rFonts w:cs="Arial"/>
          <w:color w:val="000000"/>
          <w:w w:val="0"/>
          <w:szCs w:val="18"/>
        </w:rPr>
        <w:t xml:space="preserve"> that the project </w:t>
      </w:r>
      <w:r w:rsidR="001A3B82">
        <w:rPr>
          <w:rFonts w:cs="Arial"/>
          <w:color w:val="000000"/>
          <w:w w:val="0"/>
          <w:szCs w:val="18"/>
        </w:rPr>
        <w:t>is</w:t>
      </w:r>
      <w:r w:rsidR="00F51CC4" w:rsidRPr="00EF72F6">
        <w:rPr>
          <w:rFonts w:cs="Arial"/>
          <w:color w:val="000000"/>
          <w:w w:val="0"/>
          <w:szCs w:val="18"/>
        </w:rPr>
        <w:t xml:space="preserve"> still on-going. Please </w:t>
      </w:r>
      <w:r w:rsidR="0042130E" w:rsidRPr="00EF72F6">
        <w:rPr>
          <w:rFonts w:cs="Arial"/>
          <w:color w:val="000000"/>
          <w:w w:val="0"/>
          <w:szCs w:val="18"/>
        </w:rPr>
        <w:t>state</w:t>
      </w:r>
      <w:r w:rsidR="00F51CC4" w:rsidRPr="00EF72F6">
        <w:rPr>
          <w:rFonts w:cs="Arial"/>
          <w:color w:val="000000"/>
          <w:w w:val="0"/>
          <w:szCs w:val="18"/>
        </w:rPr>
        <w:t xml:space="preserve"> the value </w:t>
      </w:r>
      <w:r w:rsidR="00D40416" w:rsidRPr="00EF72F6">
        <w:rPr>
          <w:rFonts w:cs="Arial"/>
          <w:color w:val="000000"/>
          <w:w w:val="0"/>
          <w:szCs w:val="18"/>
        </w:rPr>
        <w:t xml:space="preserve">of the contract </w:t>
      </w:r>
      <w:r w:rsidR="006005E9" w:rsidRPr="00EF72F6">
        <w:rPr>
          <w:rFonts w:cs="Arial"/>
          <w:color w:val="000000"/>
          <w:w w:val="0"/>
          <w:szCs w:val="18"/>
        </w:rPr>
        <w:t xml:space="preserve">with a brief description of the </w:t>
      </w:r>
      <w:r w:rsidR="00F51CC4" w:rsidRPr="00EF72F6">
        <w:rPr>
          <w:rFonts w:cs="Arial"/>
          <w:color w:val="000000"/>
          <w:w w:val="0"/>
          <w:szCs w:val="18"/>
        </w:rPr>
        <w:t>scope</w:t>
      </w:r>
      <w:r w:rsidR="006005E9" w:rsidRPr="00EF72F6">
        <w:rPr>
          <w:rFonts w:cs="Arial"/>
          <w:color w:val="000000"/>
          <w:w w:val="0"/>
          <w:szCs w:val="18"/>
        </w:rPr>
        <w:t>,</w:t>
      </w:r>
      <w:r w:rsidR="00F51CC4" w:rsidRPr="00EF72F6">
        <w:rPr>
          <w:rFonts w:cs="Arial"/>
          <w:color w:val="000000"/>
          <w:w w:val="0"/>
          <w:szCs w:val="18"/>
        </w:rPr>
        <w:t xml:space="preserve"> </w:t>
      </w:r>
      <w:r w:rsidR="00506723" w:rsidRPr="00EF72F6">
        <w:rPr>
          <w:rFonts w:cs="Arial"/>
          <w:color w:val="000000"/>
          <w:w w:val="0"/>
          <w:szCs w:val="18"/>
        </w:rPr>
        <w:t>and</w:t>
      </w:r>
      <w:r w:rsidR="00F51CC4" w:rsidRPr="00EF72F6">
        <w:rPr>
          <w:rFonts w:cs="Arial"/>
          <w:color w:val="000000"/>
          <w:w w:val="0"/>
          <w:szCs w:val="18"/>
        </w:rPr>
        <w:t xml:space="preserve"> provide client and referees for each project, in support of </w:t>
      </w:r>
      <w:r w:rsidR="00751DBD" w:rsidRPr="00EF72F6">
        <w:rPr>
          <w:rFonts w:cs="Arial"/>
          <w:color w:val="000000"/>
          <w:w w:val="0"/>
          <w:szCs w:val="18"/>
        </w:rPr>
        <w:t xml:space="preserve">the </w:t>
      </w:r>
      <w:r w:rsidR="00F51CC4" w:rsidRPr="00EF72F6">
        <w:rPr>
          <w:rFonts w:cs="Arial"/>
          <w:color w:val="000000"/>
          <w:w w:val="0"/>
          <w:szCs w:val="18"/>
        </w:rPr>
        <w:t xml:space="preserve">criteria in </w:t>
      </w:r>
      <w:r w:rsidR="00C208DC" w:rsidRPr="00EF72F6">
        <w:rPr>
          <w:rFonts w:cs="Arial"/>
          <w:color w:val="000000"/>
          <w:w w:val="0"/>
          <w:szCs w:val="18"/>
        </w:rPr>
        <w:t>clause</w:t>
      </w:r>
      <w:r w:rsidR="00F177CE" w:rsidRPr="00EF72F6">
        <w:rPr>
          <w:rFonts w:cs="Arial"/>
          <w:color w:val="000000"/>
          <w:w w:val="0"/>
          <w:szCs w:val="18"/>
        </w:rPr>
        <w:t xml:space="preserve"> </w:t>
      </w:r>
      <w:r w:rsidR="00F51CC4" w:rsidRPr="00EF72F6">
        <w:rPr>
          <w:rFonts w:cs="Arial"/>
          <w:color w:val="000000"/>
          <w:w w:val="0"/>
          <w:szCs w:val="18"/>
        </w:rPr>
        <w:t>8.7</w:t>
      </w:r>
      <w:r w:rsidR="0090500D" w:rsidRPr="00EF72F6">
        <w:rPr>
          <w:rFonts w:cs="Arial"/>
          <w:color w:val="000000"/>
          <w:w w:val="0"/>
          <w:szCs w:val="18"/>
        </w:rPr>
        <w:t>.1</w:t>
      </w:r>
      <w:r w:rsidR="00F51CC4" w:rsidRPr="00EF72F6">
        <w:rPr>
          <w:rFonts w:cs="Arial"/>
          <w:color w:val="000000"/>
          <w:w w:val="0"/>
          <w:szCs w:val="18"/>
        </w:rPr>
        <w:t xml:space="preserve"> </w:t>
      </w:r>
      <w:r w:rsidR="00F177CE" w:rsidRPr="00EF72F6">
        <w:rPr>
          <w:rFonts w:cs="Arial"/>
          <w:color w:val="000000"/>
          <w:w w:val="0"/>
          <w:szCs w:val="18"/>
        </w:rPr>
        <w:t xml:space="preserve">of </w:t>
      </w:r>
      <w:r w:rsidR="00F51CC4" w:rsidRPr="00EF72F6">
        <w:rPr>
          <w:rFonts w:cs="Arial"/>
          <w:color w:val="000000"/>
          <w:w w:val="0"/>
          <w:szCs w:val="18"/>
        </w:rPr>
        <w:t>RFI</w:t>
      </w:r>
      <w:r w:rsidR="00F177CE" w:rsidRPr="00EF72F6">
        <w:rPr>
          <w:rFonts w:cs="Arial"/>
          <w:color w:val="000000"/>
          <w:w w:val="0"/>
          <w:szCs w:val="18"/>
        </w:rPr>
        <w:t xml:space="preserve"> Volume 1.</w:t>
      </w:r>
    </w:p>
    <w:p w14:paraId="730F39D3" w14:textId="7D88B298" w:rsidR="0017626C" w:rsidRPr="00EF72F6" w:rsidRDefault="00EE2593" w:rsidP="0010002B">
      <w:pPr>
        <w:pStyle w:val="BodyText"/>
        <w:spacing w:before="131" w:line="275" w:lineRule="auto"/>
        <w:ind w:left="0" w:right="61"/>
        <w:jc w:val="both"/>
        <w:rPr>
          <w:rFonts w:cs="Arial"/>
          <w:color w:val="000000"/>
          <w:w w:val="0"/>
          <w:szCs w:val="18"/>
        </w:rPr>
      </w:pPr>
      <w:r w:rsidRPr="00EF72F6">
        <w:rPr>
          <w:rFonts w:cs="Arial"/>
          <w:color w:val="000000"/>
          <w:w w:val="0"/>
          <w:szCs w:val="18"/>
        </w:rPr>
        <w:t>In presenting the c</w:t>
      </w:r>
      <w:r w:rsidR="0017626C" w:rsidRPr="00EF72F6">
        <w:rPr>
          <w:rFonts w:cs="Arial"/>
          <w:color w:val="000000"/>
          <w:w w:val="0"/>
          <w:szCs w:val="18"/>
        </w:rPr>
        <w:t>ase studies</w:t>
      </w:r>
      <w:r w:rsidRPr="00EF72F6">
        <w:rPr>
          <w:rFonts w:cs="Arial"/>
          <w:color w:val="000000"/>
          <w:w w:val="0"/>
          <w:szCs w:val="18"/>
        </w:rPr>
        <w:t>,</w:t>
      </w:r>
      <w:r w:rsidR="0017626C" w:rsidRPr="00EF72F6">
        <w:rPr>
          <w:rFonts w:cs="Arial"/>
          <w:color w:val="000000"/>
          <w:w w:val="0"/>
          <w:szCs w:val="18"/>
        </w:rPr>
        <w:t xml:space="preserve"> the Applicant</w:t>
      </w:r>
      <w:r w:rsidRPr="00EF72F6">
        <w:rPr>
          <w:rFonts w:cs="Arial"/>
          <w:color w:val="000000"/>
          <w:w w:val="0"/>
          <w:szCs w:val="18"/>
        </w:rPr>
        <w:t xml:space="preserve"> shall demonstrate its</w:t>
      </w:r>
      <w:r w:rsidR="0017626C" w:rsidRPr="00EF72F6">
        <w:rPr>
          <w:rFonts w:cs="Arial"/>
          <w:color w:val="000000"/>
          <w:w w:val="0"/>
          <w:szCs w:val="18"/>
        </w:rPr>
        <w:t xml:space="preserve"> experience in undertaking similar projects. Considerations </w:t>
      </w:r>
      <w:r w:rsidR="008565EB" w:rsidRPr="00EF72F6">
        <w:rPr>
          <w:rFonts w:cs="Arial"/>
          <w:color w:val="000000"/>
          <w:w w:val="0"/>
          <w:szCs w:val="18"/>
        </w:rPr>
        <w:t>should</w:t>
      </w:r>
      <w:r w:rsidR="0017626C" w:rsidRPr="00EF72F6">
        <w:rPr>
          <w:rFonts w:cs="Arial"/>
          <w:color w:val="000000"/>
          <w:w w:val="0"/>
          <w:szCs w:val="18"/>
        </w:rPr>
        <w:t xml:space="preserve"> include, but </w:t>
      </w:r>
      <w:r w:rsidR="00621DF0" w:rsidRPr="00EF72F6">
        <w:rPr>
          <w:rFonts w:cs="Arial"/>
          <w:color w:val="000000"/>
          <w:w w:val="0"/>
          <w:szCs w:val="18"/>
        </w:rPr>
        <w:t>may not</w:t>
      </w:r>
      <w:r w:rsidR="006941C1" w:rsidRPr="00EF72F6">
        <w:rPr>
          <w:rFonts w:cs="Arial"/>
          <w:color w:val="000000"/>
          <w:w w:val="0"/>
          <w:szCs w:val="18"/>
        </w:rPr>
        <w:t xml:space="preserve"> </w:t>
      </w:r>
      <w:r w:rsidR="0017626C" w:rsidRPr="00EF72F6">
        <w:rPr>
          <w:rFonts w:cs="Arial"/>
          <w:color w:val="000000"/>
          <w:w w:val="0"/>
          <w:szCs w:val="18"/>
        </w:rPr>
        <w:t>be limited to:</w:t>
      </w:r>
    </w:p>
    <w:p w14:paraId="3714A49F" w14:textId="413CEBAA" w:rsidR="00F65C94" w:rsidRPr="00EF72F6" w:rsidRDefault="001D69FB" w:rsidP="00C21DC5">
      <w:pPr>
        <w:pStyle w:val="BodyText"/>
        <w:numPr>
          <w:ilvl w:val="0"/>
          <w:numId w:val="41"/>
        </w:numPr>
        <w:spacing w:before="131" w:line="275" w:lineRule="auto"/>
        <w:ind w:right="61"/>
        <w:jc w:val="both"/>
        <w:rPr>
          <w:rFonts w:cs="Arial"/>
          <w:color w:val="000000"/>
          <w:w w:val="0"/>
          <w:szCs w:val="18"/>
        </w:rPr>
      </w:pPr>
      <w:r w:rsidRPr="00EF72F6">
        <w:rPr>
          <w:rFonts w:cs="Arial"/>
          <w:color w:val="000000"/>
          <w:w w:val="0"/>
          <w:szCs w:val="18"/>
        </w:rPr>
        <w:t xml:space="preserve">demonstrating </w:t>
      </w:r>
      <w:r w:rsidR="00A8491A" w:rsidRPr="00EF72F6">
        <w:rPr>
          <w:rFonts w:cs="Arial"/>
          <w:color w:val="000000"/>
          <w:w w:val="0"/>
          <w:szCs w:val="18"/>
        </w:rPr>
        <w:t xml:space="preserve">the necessary experience and capacity to </w:t>
      </w:r>
      <w:r w:rsidR="00D22D97" w:rsidRPr="00EF72F6">
        <w:rPr>
          <w:rFonts w:cs="Arial"/>
          <w:color w:val="000000"/>
          <w:w w:val="0"/>
          <w:szCs w:val="18"/>
        </w:rPr>
        <w:t>ensure all projects are delivered</w:t>
      </w:r>
      <w:r w:rsidR="00A8491A" w:rsidRPr="00EF72F6">
        <w:rPr>
          <w:rFonts w:cs="Arial"/>
          <w:color w:val="000000"/>
          <w:w w:val="0"/>
          <w:szCs w:val="18"/>
        </w:rPr>
        <w:t xml:space="preserve"> in compliance with industry health, safety, quality, sustainability, and environmental best practice.</w:t>
      </w:r>
    </w:p>
    <w:p w14:paraId="6D64D109" w14:textId="431DDAB7" w:rsidR="005D454A" w:rsidRPr="00EF72F6" w:rsidRDefault="00CA46B4" w:rsidP="00C21DC5">
      <w:pPr>
        <w:pStyle w:val="BodyText"/>
        <w:numPr>
          <w:ilvl w:val="0"/>
          <w:numId w:val="41"/>
        </w:numPr>
        <w:spacing w:before="131" w:line="275" w:lineRule="auto"/>
        <w:ind w:right="61"/>
        <w:jc w:val="both"/>
        <w:rPr>
          <w:rFonts w:cs="Arial"/>
          <w:color w:val="000000"/>
          <w:w w:val="0"/>
          <w:szCs w:val="18"/>
        </w:rPr>
      </w:pPr>
      <w:r w:rsidRPr="00EF72F6">
        <w:rPr>
          <w:rFonts w:cs="Arial"/>
          <w:color w:val="000000"/>
          <w:w w:val="0"/>
          <w:szCs w:val="18"/>
        </w:rPr>
        <w:t>p</w:t>
      </w:r>
      <w:r w:rsidR="005D454A" w:rsidRPr="00EF72F6">
        <w:rPr>
          <w:rFonts w:cs="Arial"/>
          <w:color w:val="000000"/>
          <w:w w:val="0"/>
          <w:szCs w:val="18"/>
        </w:rPr>
        <w:t>rovide details of the solution</w:t>
      </w:r>
      <w:r w:rsidR="006947C7" w:rsidRPr="00EF72F6">
        <w:rPr>
          <w:rFonts w:cs="Arial"/>
          <w:color w:val="000000"/>
          <w:w w:val="0"/>
          <w:szCs w:val="18"/>
        </w:rPr>
        <w:t>s</w:t>
      </w:r>
      <w:r w:rsidR="005D454A" w:rsidRPr="00EF72F6">
        <w:rPr>
          <w:rFonts w:cs="Arial"/>
          <w:color w:val="000000"/>
          <w:w w:val="0"/>
          <w:szCs w:val="18"/>
        </w:rPr>
        <w:t xml:space="preserve"> </w:t>
      </w:r>
      <w:r w:rsidR="00BA59AA" w:rsidRPr="00EF72F6">
        <w:rPr>
          <w:rFonts w:cs="Arial"/>
          <w:color w:val="000000"/>
          <w:w w:val="0"/>
          <w:szCs w:val="18"/>
        </w:rPr>
        <w:t>delivered as pa</w:t>
      </w:r>
      <w:r w:rsidRPr="00EF72F6">
        <w:rPr>
          <w:rFonts w:cs="Arial"/>
          <w:color w:val="000000"/>
          <w:w w:val="0"/>
          <w:szCs w:val="18"/>
        </w:rPr>
        <w:t>rt of the project</w:t>
      </w:r>
      <w:r w:rsidR="00C353BB">
        <w:rPr>
          <w:rFonts w:cs="Arial"/>
          <w:color w:val="000000"/>
          <w:w w:val="0"/>
          <w:szCs w:val="18"/>
        </w:rPr>
        <w:t>.</w:t>
      </w:r>
    </w:p>
    <w:p w14:paraId="7DAF1E35" w14:textId="497D2C25" w:rsidR="005D4AF0" w:rsidRPr="00EF72F6" w:rsidRDefault="00595961" w:rsidP="00C21DC5">
      <w:pPr>
        <w:pStyle w:val="BodyText"/>
        <w:numPr>
          <w:ilvl w:val="0"/>
          <w:numId w:val="41"/>
        </w:numPr>
        <w:spacing w:before="131" w:line="275" w:lineRule="auto"/>
        <w:ind w:right="61"/>
        <w:jc w:val="both"/>
        <w:rPr>
          <w:rFonts w:cs="Arial"/>
          <w:color w:val="000000"/>
          <w:w w:val="0"/>
          <w:szCs w:val="18"/>
        </w:rPr>
      </w:pPr>
      <w:r w:rsidRPr="00EF72F6">
        <w:rPr>
          <w:rFonts w:cs="Arial"/>
          <w:color w:val="000000"/>
          <w:w w:val="0"/>
          <w:szCs w:val="18"/>
        </w:rPr>
        <w:t xml:space="preserve">demonstrating </w:t>
      </w:r>
      <w:r w:rsidR="00055D26" w:rsidRPr="00EF72F6">
        <w:rPr>
          <w:rFonts w:cs="Arial"/>
          <w:color w:val="000000"/>
          <w:w w:val="0"/>
          <w:szCs w:val="18"/>
        </w:rPr>
        <w:t xml:space="preserve">an ability to install </w:t>
      </w:r>
      <w:r w:rsidR="0010629B" w:rsidRPr="00EF72F6">
        <w:rPr>
          <w:rFonts w:cs="Arial"/>
          <w:color w:val="000000"/>
          <w:w w:val="0"/>
          <w:szCs w:val="18"/>
        </w:rPr>
        <w:t>the equipment within a live operational environment</w:t>
      </w:r>
      <w:r w:rsidR="00C353BB">
        <w:rPr>
          <w:rFonts w:cs="Arial"/>
          <w:color w:val="000000"/>
          <w:w w:val="0"/>
          <w:szCs w:val="18"/>
        </w:rPr>
        <w:t>.</w:t>
      </w:r>
    </w:p>
    <w:p w14:paraId="24F392B9" w14:textId="77777777" w:rsidR="0017626C" w:rsidRPr="0017626C" w:rsidRDefault="0017626C" w:rsidP="00751C24">
      <w:pPr>
        <w:pStyle w:val="BodyText"/>
        <w:spacing w:before="120" w:line="276" w:lineRule="auto"/>
        <w:ind w:left="0"/>
        <w:jc w:val="both"/>
        <w:rPr>
          <w:rFonts w:cs="Arial"/>
          <w:color w:val="000000"/>
          <w:w w:val="0"/>
          <w:szCs w:val="18"/>
        </w:rPr>
      </w:pPr>
      <w:r w:rsidRPr="0017626C">
        <w:rPr>
          <w:rFonts w:cs="Arial"/>
          <w:color w:val="000000"/>
          <w:w w:val="0"/>
          <w:szCs w:val="18"/>
        </w:rPr>
        <w:t>The Applicant must:</w:t>
      </w:r>
    </w:p>
    <w:p w14:paraId="2F507BC7" w14:textId="7C6C9348" w:rsidR="0017626C" w:rsidRPr="0017626C" w:rsidRDefault="0017626C" w:rsidP="00277A43">
      <w:pPr>
        <w:pStyle w:val="BodyText"/>
        <w:numPr>
          <w:ilvl w:val="0"/>
          <w:numId w:val="48"/>
        </w:numPr>
        <w:spacing w:before="131" w:line="275" w:lineRule="auto"/>
        <w:ind w:right="61"/>
        <w:jc w:val="both"/>
        <w:rPr>
          <w:rFonts w:cs="Arial"/>
          <w:color w:val="000000"/>
          <w:w w:val="0"/>
          <w:szCs w:val="18"/>
        </w:rPr>
      </w:pPr>
      <w:r w:rsidRPr="0017626C">
        <w:rPr>
          <w:rFonts w:cs="Arial"/>
          <w:color w:val="000000"/>
          <w:w w:val="0"/>
          <w:szCs w:val="18"/>
        </w:rPr>
        <w:t>respond in the template provided.</w:t>
      </w:r>
    </w:p>
    <w:p w14:paraId="3DA96074" w14:textId="7F6AC038" w:rsidR="0017626C" w:rsidRPr="0017626C" w:rsidRDefault="0017626C" w:rsidP="00277A43">
      <w:pPr>
        <w:pStyle w:val="BodyText"/>
        <w:numPr>
          <w:ilvl w:val="0"/>
          <w:numId w:val="48"/>
        </w:numPr>
        <w:spacing w:before="131" w:line="275" w:lineRule="auto"/>
        <w:ind w:right="61"/>
        <w:jc w:val="both"/>
        <w:rPr>
          <w:rFonts w:cs="Arial"/>
          <w:color w:val="000000"/>
          <w:w w:val="0"/>
          <w:szCs w:val="18"/>
        </w:rPr>
      </w:pPr>
      <w:r w:rsidRPr="0017626C">
        <w:rPr>
          <w:rFonts w:cs="Arial"/>
          <w:color w:val="000000"/>
          <w:w w:val="0"/>
          <w:szCs w:val="18"/>
        </w:rPr>
        <w:t xml:space="preserve">not provide details of more than </w:t>
      </w:r>
      <w:r w:rsidR="00C667F7">
        <w:rPr>
          <w:rFonts w:cs="Arial"/>
          <w:color w:val="000000"/>
          <w:w w:val="0"/>
          <w:szCs w:val="18"/>
        </w:rPr>
        <w:t>three</w:t>
      </w:r>
      <w:r w:rsidRPr="0017626C">
        <w:rPr>
          <w:rFonts w:cs="Arial"/>
          <w:color w:val="000000"/>
          <w:w w:val="0"/>
          <w:szCs w:val="18"/>
        </w:rPr>
        <w:t xml:space="preserve"> (</w:t>
      </w:r>
      <w:r w:rsidR="00C667F7">
        <w:rPr>
          <w:rFonts w:cs="Arial"/>
          <w:color w:val="000000"/>
          <w:w w:val="0"/>
          <w:szCs w:val="18"/>
        </w:rPr>
        <w:t>3</w:t>
      </w:r>
      <w:r w:rsidRPr="0017626C">
        <w:rPr>
          <w:rFonts w:cs="Arial"/>
          <w:color w:val="000000"/>
          <w:w w:val="0"/>
          <w:szCs w:val="18"/>
        </w:rPr>
        <w:t xml:space="preserve">) projects in response to this question. If they do, only the first </w:t>
      </w:r>
      <w:r w:rsidR="00C667F7">
        <w:rPr>
          <w:rFonts w:cs="Arial"/>
          <w:color w:val="000000"/>
          <w:w w:val="0"/>
          <w:szCs w:val="18"/>
        </w:rPr>
        <w:t>three</w:t>
      </w:r>
      <w:r w:rsidRPr="0017626C">
        <w:rPr>
          <w:rFonts w:cs="Arial"/>
          <w:color w:val="000000"/>
          <w:w w:val="0"/>
          <w:szCs w:val="18"/>
        </w:rPr>
        <w:t xml:space="preserve"> (</w:t>
      </w:r>
      <w:r w:rsidR="00C667F7">
        <w:rPr>
          <w:rFonts w:cs="Arial"/>
          <w:color w:val="000000"/>
          <w:w w:val="0"/>
          <w:szCs w:val="18"/>
        </w:rPr>
        <w:t>3</w:t>
      </w:r>
      <w:r w:rsidRPr="0017626C">
        <w:rPr>
          <w:rFonts w:cs="Arial"/>
          <w:color w:val="000000"/>
          <w:w w:val="0"/>
          <w:szCs w:val="18"/>
        </w:rPr>
        <w:t>) projects in order will be reviewed and additional projects will not be considered.</w:t>
      </w:r>
    </w:p>
    <w:p w14:paraId="25E60FD8" w14:textId="2D428EB1" w:rsidR="0017626C" w:rsidRPr="0017626C" w:rsidRDefault="007B2F8A" w:rsidP="00277A43">
      <w:pPr>
        <w:pStyle w:val="BodyText"/>
        <w:numPr>
          <w:ilvl w:val="0"/>
          <w:numId w:val="48"/>
        </w:numPr>
        <w:spacing w:before="131" w:line="275" w:lineRule="auto"/>
        <w:ind w:right="61"/>
        <w:jc w:val="both"/>
        <w:rPr>
          <w:rFonts w:cs="Arial"/>
          <w:color w:val="000000"/>
          <w:w w:val="0"/>
          <w:szCs w:val="18"/>
        </w:rPr>
      </w:pPr>
      <w:r w:rsidRPr="0017626C">
        <w:rPr>
          <w:rFonts w:cs="Arial"/>
          <w:color w:val="000000"/>
          <w:w w:val="0"/>
          <w:szCs w:val="18"/>
        </w:rPr>
        <w:t xml:space="preserve">not </w:t>
      </w:r>
      <w:r w:rsidR="0017626C" w:rsidRPr="0017626C">
        <w:rPr>
          <w:rFonts w:cs="Arial"/>
          <w:color w:val="000000"/>
          <w:w w:val="0"/>
          <w:szCs w:val="18"/>
        </w:rPr>
        <w:t xml:space="preserve">submit more than </w:t>
      </w:r>
      <w:r w:rsidR="009905C4">
        <w:rPr>
          <w:rFonts w:cs="Arial"/>
          <w:color w:val="000000"/>
          <w:w w:val="0"/>
          <w:szCs w:val="18"/>
        </w:rPr>
        <w:t>three</w:t>
      </w:r>
      <w:r w:rsidR="0017626C" w:rsidRPr="0017626C">
        <w:rPr>
          <w:rFonts w:cs="Arial"/>
          <w:color w:val="000000"/>
          <w:w w:val="0"/>
          <w:szCs w:val="18"/>
        </w:rPr>
        <w:t xml:space="preserve"> (</w:t>
      </w:r>
      <w:r w:rsidR="009905C4">
        <w:rPr>
          <w:rFonts w:cs="Arial"/>
          <w:color w:val="000000"/>
          <w:w w:val="0"/>
          <w:szCs w:val="18"/>
        </w:rPr>
        <w:t>3</w:t>
      </w:r>
      <w:r w:rsidR="0017626C" w:rsidRPr="0017626C">
        <w:rPr>
          <w:rFonts w:cs="Arial"/>
          <w:color w:val="000000"/>
          <w:w w:val="0"/>
          <w:szCs w:val="18"/>
        </w:rPr>
        <w:t xml:space="preserve">) A4 pages long per project and any additional pages will not be reviewed (single sided A4 using single spacing Arial </w:t>
      </w:r>
      <w:r w:rsidR="00BA152B" w:rsidRPr="0017626C">
        <w:rPr>
          <w:rFonts w:cs="Arial"/>
          <w:color w:val="000000"/>
          <w:w w:val="0"/>
          <w:szCs w:val="18"/>
        </w:rPr>
        <w:t>font</w:t>
      </w:r>
      <w:r w:rsidR="0017626C" w:rsidRPr="0017626C">
        <w:rPr>
          <w:rFonts w:cs="Arial"/>
          <w:color w:val="000000"/>
          <w:w w:val="0"/>
          <w:szCs w:val="18"/>
        </w:rPr>
        <w:t xml:space="preserve">, 10 pt.). If additional pages are submitted, only the first </w:t>
      </w:r>
      <w:r w:rsidR="001A3D62">
        <w:rPr>
          <w:rFonts w:cs="Arial"/>
          <w:color w:val="000000"/>
          <w:w w:val="0"/>
          <w:szCs w:val="18"/>
        </w:rPr>
        <w:t>three</w:t>
      </w:r>
      <w:r w:rsidR="0017626C" w:rsidRPr="0017626C">
        <w:rPr>
          <w:rFonts w:cs="Arial"/>
          <w:color w:val="000000"/>
          <w:w w:val="0"/>
          <w:szCs w:val="18"/>
        </w:rPr>
        <w:t xml:space="preserve"> (</w:t>
      </w:r>
      <w:r w:rsidR="001A3D62">
        <w:rPr>
          <w:rFonts w:cs="Arial"/>
          <w:color w:val="000000"/>
          <w:w w:val="0"/>
          <w:szCs w:val="18"/>
        </w:rPr>
        <w:t>3</w:t>
      </w:r>
      <w:r w:rsidR="0017626C" w:rsidRPr="0017626C">
        <w:rPr>
          <w:rFonts w:cs="Arial"/>
          <w:color w:val="000000"/>
          <w:w w:val="0"/>
          <w:szCs w:val="18"/>
        </w:rPr>
        <w:t>) pages will be reviewed and additional pages will not be considered.</w:t>
      </w:r>
    </w:p>
    <w:p w14:paraId="05FA92CF" w14:textId="100AB404" w:rsidR="0017626C" w:rsidRDefault="0017626C" w:rsidP="00A87F16">
      <w:pPr>
        <w:pStyle w:val="BodyText"/>
        <w:spacing w:before="120" w:line="276" w:lineRule="auto"/>
        <w:ind w:left="0"/>
        <w:jc w:val="both"/>
        <w:rPr>
          <w:rFonts w:cs="Arial"/>
          <w:color w:val="000000"/>
          <w:w w:val="0"/>
          <w:szCs w:val="18"/>
        </w:rPr>
      </w:pPr>
      <w:r w:rsidRPr="0017626C">
        <w:rPr>
          <w:rFonts w:cs="Arial"/>
          <w:color w:val="000000"/>
          <w:w w:val="0"/>
          <w:szCs w:val="18"/>
        </w:rPr>
        <w:t xml:space="preserve">Responses will be evaluated </w:t>
      </w:r>
      <w:proofErr w:type="gramStart"/>
      <w:r w:rsidRPr="0017626C">
        <w:rPr>
          <w:rFonts w:cs="Arial"/>
          <w:color w:val="000000"/>
          <w:w w:val="0"/>
          <w:szCs w:val="18"/>
        </w:rPr>
        <w:t>with regard to</w:t>
      </w:r>
      <w:proofErr w:type="gramEnd"/>
      <w:r w:rsidRPr="0017626C">
        <w:rPr>
          <w:rFonts w:cs="Arial"/>
          <w:color w:val="000000"/>
          <w:w w:val="0"/>
          <w:szCs w:val="18"/>
        </w:rPr>
        <w:t xml:space="preserve"> the provision of comprehensive and relevant information </w:t>
      </w:r>
      <w:r w:rsidR="00C0227A">
        <w:rPr>
          <w:rFonts w:cs="Arial"/>
          <w:color w:val="000000"/>
          <w:w w:val="0"/>
          <w:szCs w:val="18"/>
        </w:rPr>
        <w:t>in relation</w:t>
      </w:r>
      <w:r w:rsidRPr="0017626C">
        <w:rPr>
          <w:rFonts w:cs="Arial"/>
          <w:color w:val="000000"/>
          <w:w w:val="0"/>
          <w:szCs w:val="18"/>
        </w:rPr>
        <w:t xml:space="preserve"> to the scale, nature and complexity of the project</w:t>
      </w:r>
      <w:r w:rsidR="00C0227A">
        <w:rPr>
          <w:rFonts w:cs="Arial"/>
          <w:color w:val="000000"/>
          <w:w w:val="0"/>
          <w:szCs w:val="18"/>
        </w:rPr>
        <w:t xml:space="preserve"> and</w:t>
      </w:r>
      <w:r w:rsidRPr="0017626C">
        <w:rPr>
          <w:rFonts w:cs="Arial"/>
          <w:color w:val="000000"/>
          <w:w w:val="0"/>
          <w:szCs w:val="18"/>
        </w:rPr>
        <w:t xml:space="preserve"> as per the Contracting Authority’s requirements in RFI Volume 1, Part 4</w:t>
      </w:r>
      <w:r w:rsidR="00930509">
        <w:rPr>
          <w:rFonts w:cs="Arial"/>
          <w:color w:val="000000"/>
          <w:w w:val="0"/>
          <w:szCs w:val="18"/>
        </w:rPr>
        <w:t xml:space="preserve"> (Scope)</w:t>
      </w:r>
      <w:r w:rsidRPr="0017626C">
        <w:rPr>
          <w:rFonts w:cs="Arial"/>
          <w:color w:val="000000"/>
          <w:w w:val="0"/>
          <w:szCs w:val="18"/>
        </w:rPr>
        <w:t xml:space="preserve">. Furthermore, responses will be evaluated as per the Contracting Authority’s selection criteria stated in RFI Volume 1, </w:t>
      </w:r>
      <w:r w:rsidR="00304FD1">
        <w:rPr>
          <w:rFonts w:cs="Arial"/>
          <w:color w:val="000000"/>
          <w:w w:val="0"/>
          <w:szCs w:val="18"/>
        </w:rPr>
        <w:t>clause</w:t>
      </w:r>
      <w:r w:rsidRPr="0017626C">
        <w:rPr>
          <w:rFonts w:cs="Arial"/>
          <w:color w:val="000000"/>
          <w:w w:val="0"/>
          <w:szCs w:val="18"/>
        </w:rPr>
        <w:t xml:space="preserve"> 8.7.1 (subject to an Applicant passing the Eligibility requirements </w:t>
      </w:r>
      <w:r w:rsidR="001058C6">
        <w:rPr>
          <w:rFonts w:cs="Arial"/>
          <w:color w:val="000000"/>
          <w:w w:val="0"/>
          <w:szCs w:val="18"/>
        </w:rPr>
        <w:t>Section</w:t>
      </w:r>
      <w:r w:rsidRPr="0017626C">
        <w:rPr>
          <w:rFonts w:cs="Arial"/>
          <w:color w:val="000000"/>
          <w:w w:val="0"/>
          <w:szCs w:val="18"/>
        </w:rPr>
        <w:t xml:space="preserve"> 8.5 and Minimum Mandatory requirements</w:t>
      </w:r>
      <w:r w:rsidR="00751C24">
        <w:rPr>
          <w:rFonts w:cs="Arial"/>
          <w:color w:val="000000"/>
          <w:w w:val="0"/>
          <w:szCs w:val="18"/>
        </w:rPr>
        <w:t>).</w:t>
      </w:r>
    </w:p>
    <w:p w14:paraId="71BC0A98" w14:textId="77777777" w:rsidR="0070697D" w:rsidRPr="00911C19" w:rsidRDefault="0070697D">
      <w:pPr>
        <w:spacing w:after="0"/>
        <w:rPr>
          <w:rFonts w:eastAsia="Arial" w:cs="Arial"/>
          <w:color w:val="000000"/>
          <w:w w:val="0"/>
          <w:sz w:val="20"/>
          <w:szCs w:val="20"/>
        </w:rPr>
      </w:pPr>
      <w:r w:rsidRPr="00911C19">
        <w:rPr>
          <w:rFonts w:cs="Arial"/>
          <w:color w:val="000000"/>
          <w:w w:val="0"/>
          <w:sz w:val="20"/>
        </w:rPr>
        <w:br w:type="page"/>
      </w:r>
    </w:p>
    <w:tbl>
      <w:tblPr>
        <w:tblW w:w="51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57"/>
        <w:gridCol w:w="1869"/>
        <w:gridCol w:w="5730"/>
      </w:tblGrid>
      <w:tr w:rsidR="0014081D" w:rsidRPr="0057660E" w14:paraId="17A145C9" w14:textId="77777777" w:rsidTr="0046656D">
        <w:trPr>
          <w:trHeight w:val="20"/>
        </w:trPr>
        <w:tc>
          <w:tcPr>
            <w:tcW w:w="5000" w:type="pct"/>
            <w:gridSpan w:val="3"/>
            <w:shd w:val="clear" w:color="auto" w:fill="C4D42C"/>
            <w:vAlign w:val="center"/>
          </w:tcPr>
          <w:p w14:paraId="7BC6E08C" w14:textId="65F09579" w:rsidR="0014081D" w:rsidRPr="009B1582" w:rsidRDefault="0014081D" w:rsidP="005147C8">
            <w:pPr>
              <w:spacing w:before="120" w:after="120"/>
              <w:rPr>
                <w:b/>
                <w:sz w:val="20"/>
                <w:szCs w:val="24"/>
              </w:rPr>
            </w:pPr>
            <w:r w:rsidRPr="009B1582">
              <w:rPr>
                <w:b/>
                <w:sz w:val="20"/>
                <w:szCs w:val="24"/>
              </w:rPr>
              <w:lastRenderedPageBreak/>
              <w:t>J.1 Similar Experience</w:t>
            </w:r>
          </w:p>
        </w:tc>
      </w:tr>
      <w:tr w:rsidR="0046656D" w:rsidRPr="0057660E" w14:paraId="6F45F337" w14:textId="77777777" w:rsidTr="0046656D">
        <w:trPr>
          <w:trHeight w:val="20"/>
        </w:trPr>
        <w:tc>
          <w:tcPr>
            <w:tcW w:w="1938" w:type="pct"/>
            <w:gridSpan w:val="2"/>
            <w:shd w:val="clear" w:color="auto" w:fill="C4D42C"/>
            <w:vAlign w:val="center"/>
          </w:tcPr>
          <w:p w14:paraId="20FEEB4A" w14:textId="0635C153" w:rsidR="0014081D" w:rsidRPr="009B1582" w:rsidRDefault="0014081D" w:rsidP="005147C8">
            <w:pPr>
              <w:spacing w:before="120" w:after="120"/>
              <w:rPr>
                <w:b/>
                <w:sz w:val="20"/>
                <w:szCs w:val="24"/>
              </w:rPr>
            </w:pPr>
            <w:r w:rsidRPr="009B1582">
              <w:rPr>
                <w:b/>
                <w:sz w:val="20"/>
                <w:szCs w:val="24"/>
              </w:rPr>
              <w:t xml:space="preserve">Case </w:t>
            </w:r>
            <w:r w:rsidR="005860D7" w:rsidRPr="009B1582">
              <w:rPr>
                <w:b/>
                <w:sz w:val="20"/>
                <w:szCs w:val="24"/>
              </w:rPr>
              <w:t>S</w:t>
            </w:r>
            <w:r w:rsidRPr="009B1582">
              <w:rPr>
                <w:b/>
                <w:sz w:val="20"/>
                <w:szCs w:val="24"/>
              </w:rPr>
              <w:t xml:space="preserve">tudy </w:t>
            </w:r>
            <w:r w:rsidR="005860D7" w:rsidRPr="009B1582">
              <w:rPr>
                <w:b/>
                <w:sz w:val="20"/>
                <w:szCs w:val="24"/>
              </w:rPr>
              <w:t>N</w:t>
            </w:r>
            <w:r w:rsidRPr="009B1582">
              <w:rPr>
                <w:b/>
                <w:sz w:val="20"/>
                <w:szCs w:val="24"/>
              </w:rPr>
              <w:t>o</w:t>
            </w:r>
            <w:r w:rsidR="00832A6C" w:rsidRPr="009B1582">
              <w:rPr>
                <w:b/>
                <w:sz w:val="20"/>
                <w:szCs w:val="24"/>
              </w:rPr>
              <w:t>.</w:t>
            </w:r>
          </w:p>
        </w:tc>
        <w:tc>
          <w:tcPr>
            <w:tcW w:w="3060" w:type="pct"/>
            <w:shd w:val="clear" w:color="auto" w:fill="auto"/>
            <w:vAlign w:val="center"/>
          </w:tcPr>
          <w:p w14:paraId="6E95435B" w14:textId="77777777" w:rsidR="0014081D" w:rsidRPr="0046656D" w:rsidRDefault="0014081D" w:rsidP="005147C8">
            <w:pPr>
              <w:spacing w:before="120" w:after="120"/>
              <w:rPr>
                <w:bCs/>
                <w:sz w:val="20"/>
                <w:szCs w:val="24"/>
              </w:rPr>
            </w:pPr>
          </w:p>
        </w:tc>
      </w:tr>
      <w:tr w:rsidR="0046656D" w:rsidRPr="0057660E" w14:paraId="4F8C4D9C" w14:textId="77777777" w:rsidTr="0046656D">
        <w:trPr>
          <w:trHeight w:val="20"/>
        </w:trPr>
        <w:tc>
          <w:tcPr>
            <w:tcW w:w="1938" w:type="pct"/>
            <w:gridSpan w:val="2"/>
            <w:shd w:val="clear" w:color="auto" w:fill="C4D42C"/>
            <w:vAlign w:val="center"/>
          </w:tcPr>
          <w:p w14:paraId="69907A3E" w14:textId="57464426" w:rsidR="0014081D" w:rsidRPr="009B1582" w:rsidRDefault="0014081D" w:rsidP="005147C8">
            <w:pPr>
              <w:spacing w:before="120" w:after="120"/>
              <w:rPr>
                <w:sz w:val="20"/>
                <w:szCs w:val="24"/>
              </w:rPr>
            </w:pPr>
            <w:r w:rsidRPr="009B1582">
              <w:rPr>
                <w:b/>
                <w:sz w:val="20"/>
                <w:szCs w:val="24"/>
              </w:rPr>
              <w:t xml:space="preserve">Name of </w:t>
            </w:r>
            <w:r w:rsidR="005860D7" w:rsidRPr="009B1582">
              <w:rPr>
                <w:b/>
                <w:sz w:val="20"/>
                <w:szCs w:val="24"/>
              </w:rPr>
              <w:t>P</w:t>
            </w:r>
            <w:r w:rsidRPr="009B1582">
              <w:rPr>
                <w:b/>
                <w:sz w:val="20"/>
                <w:szCs w:val="24"/>
              </w:rPr>
              <w:t>roject</w:t>
            </w:r>
          </w:p>
        </w:tc>
        <w:tc>
          <w:tcPr>
            <w:tcW w:w="3060" w:type="pct"/>
            <w:shd w:val="clear" w:color="auto" w:fill="auto"/>
            <w:vAlign w:val="center"/>
          </w:tcPr>
          <w:p w14:paraId="66AE80B3" w14:textId="77777777" w:rsidR="0014081D" w:rsidRPr="0046656D" w:rsidRDefault="0014081D" w:rsidP="005147C8">
            <w:pPr>
              <w:spacing w:before="120" w:after="120"/>
              <w:rPr>
                <w:bCs/>
                <w:sz w:val="20"/>
                <w:szCs w:val="24"/>
              </w:rPr>
            </w:pPr>
          </w:p>
        </w:tc>
      </w:tr>
      <w:tr w:rsidR="0046656D" w:rsidRPr="0057660E" w14:paraId="6B36748B" w14:textId="77777777" w:rsidTr="0046656D">
        <w:trPr>
          <w:trHeight w:val="20"/>
        </w:trPr>
        <w:tc>
          <w:tcPr>
            <w:tcW w:w="1938" w:type="pct"/>
            <w:gridSpan w:val="2"/>
            <w:shd w:val="clear" w:color="auto" w:fill="C4D42C"/>
            <w:vAlign w:val="center"/>
          </w:tcPr>
          <w:p w14:paraId="548A39CE" w14:textId="36D3C008" w:rsidR="0014081D" w:rsidRPr="009B1582" w:rsidRDefault="008F6B8C" w:rsidP="005147C8">
            <w:pPr>
              <w:spacing w:before="120" w:after="120"/>
              <w:rPr>
                <w:b/>
                <w:sz w:val="20"/>
                <w:szCs w:val="24"/>
              </w:rPr>
            </w:pPr>
            <w:r w:rsidRPr="009B1582">
              <w:rPr>
                <w:b/>
                <w:sz w:val="20"/>
                <w:szCs w:val="24"/>
              </w:rPr>
              <w:t>Contract Value</w:t>
            </w:r>
          </w:p>
        </w:tc>
        <w:tc>
          <w:tcPr>
            <w:tcW w:w="3060" w:type="pct"/>
            <w:shd w:val="clear" w:color="auto" w:fill="auto"/>
            <w:vAlign w:val="center"/>
          </w:tcPr>
          <w:p w14:paraId="55D86F66" w14:textId="77777777" w:rsidR="0014081D" w:rsidRPr="0046656D" w:rsidRDefault="0014081D" w:rsidP="005147C8">
            <w:pPr>
              <w:spacing w:before="120" w:after="120"/>
              <w:rPr>
                <w:bCs/>
                <w:sz w:val="20"/>
                <w:szCs w:val="24"/>
              </w:rPr>
            </w:pPr>
          </w:p>
        </w:tc>
      </w:tr>
      <w:tr w:rsidR="0046656D" w:rsidRPr="0057660E" w14:paraId="26B9CD6D" w14:textId="77777777" w:rsidTr="0046656D">
        <w:trPr>
          <w:trHeight w:val="20"/>
        </w:trPr>
        <w:tc>
          <w:tcPr>
            <w:tcW w:w="1938" w:type="pct"/>
            <w:gridSpan w:val="2"/>
            <w:shd w:val="clear" w:color="auto" w:fill="C4D42C"/>
            <w:vAlign w:val="center"/>
          </w:tcPr>
          <w:p w14:paraId="2321E631" w14:textId="55C09925" w:rsidR="0014081D" w:rsidRPr="009B1582" w:rsidRDefault="0014081D" w:rsidP="005147C8">
            <w:pPr>
              <w:spacing w:before="120" w:after="120"/>
              <w:rPr>
                <w:b/>
                <w:sz w:val="20"/>
                <w:szCs w:val="24"/>
              </w:rPr>
            </w:pPr>
            <w:r w:rsidRPr="009B1582">
              <w:rPr>
                <w:b/>
                <w:sz w:val="20"/>
                <w:szCs w:val="24"/>
              </w:rPr>
              <w:t>Starting Date and Completion Date</w:t>
            </w:r>
          </w:p>
        </w:tc>
        <w:tc>
          <w:tcPr>
            <w:tcW w:w="3060" w:type="pct"/>
            <w:shd w:val="clear" w:color="auto" w:fill="auto"/>
            <w:vAlign w:val="center"/>
          </w:tcPr>
          <w:p w14:paraId="6688BCA4" w14:textId="77777777" w:rsidR="0014081D" w:rsidRPr="0046656D" w:rsidRDefault="0014081D" w:rsidP="005147C8">
            <w:pPr>
              <w:spacing w:before="120" w:after="120"/>
              <w:rPr>
                <w:bCs/>
                <w:sz w:val="20"/>
                <w:szCs w:val="24"/>
              </w:rPr>
            </w:pPr>
          </w:p>
        </w:tc>
      </w:tr>
      <w:tr w:rsidR="0014081D" w:rsidRPr="0057660E" w14:paraId="4CD091B1" w14:textId="77777777" w:rsidTr="0046656D">
        <w:trPr>
          <w:trHeight w:val="20"/>
        </w:trPr>
        <w:tc>
          <w:tcPr>
            <w:tcW w:w="5000" w:type="pct"/>
            <w:gridSpan w:val="3"/>
            <w:shd w:val="clear" w:color="auto" w:fill="C4D42C"/>
            <w:vAlign w:val="center"/>
          </w:tcPr>
          <w:p w14:paraId="410A8D03" w14:textId="77777777" w:rsidR="0014081D" w:rsidRPr="009B1582" w:rsidRDefault="0014081D" w:rsidP="005147C8">
            <w:pPr>
              <w:spacing w:before="120" w:after="120"/>
              <w:rPr>
                <w:sz w:val="20"/>
                <w:szCs w:val="24"/>
              </w:rPr>
            </w:pPr>
            <w:r w:rsidRPr="009B1582">
              <w:rPr>
                <w:b/>
                <w:sz w:val="20"/>
                <w:szCs w:val="24"/>
              </w:rPr>
              <w:t>Client Contact Details</w:t>
            </w:r>
          </w:p>
        </w:tc>
      </w:tr>
      <w:tr w:rsidR="0046656D" w:rsidRPr="009C28C8" w14:paraId="4FD8F93B" w14:textId="77777777" w:rsidTr="0046656D">
        <w:trPr>
          <w:trHeight w:val="20"/>
        </w:trPr>
        <w:tc>
          <w:tcPr>
            <w:tcW w:w="939" w:type="pct"/>
            <w:shd w:val="clear" w:color="auto" w:fill="auto"/>
            <w:vAlign w:val="center"/>
          </w:tcPr>
          <w:p w14:paraId="787218D3" w14:textId="77777777" w:rsidR="0014081D" w:rsidRPr="009B1582" w:rsidRDefault="0014081D" w:rsidP="005147C8">
            <w:pPr>
              <w:spacing w:before="120" w:after="120"/>
              <w:rPr>
                <w:b/>
                <w:sz w:val="20"/>
                <w:szCs w:val="24"/>
              </w:rPr>
            </w:pPr>
            <w:r w:rsidRPr="009B1582">
              <w:rPr>
                <w:b/>
                <w:sz w:val="20"/>
                <w:szCs w:val="24"/>
              </w:rPr>
              <w:t>Name</w:t>
            </w:r>
          </w:p>
        </w:tc>
        <w:tc>
          <w:tcPr>
            <w:tcW w:w="4061" w:type="pct"/>
            <w:gridSpan w:val="2"/>
            <w:shd w:val="clear" w:color="auto" w:fill="auto"/>
            <w:vAlign w:val="center"/>
          </w:tcPr>
          <w:p w14:paraId="4C2F5B93" w14:textId="77777777" w:rsidR="0014081D" w:rsidRPr="0046656D" w:rsidRDefault="0014081D" w:rsidP="005147C8">
            <w:pPr>
              <w:spacing w:before="120" w:after="120"/>
              <w:rPr>
                <w:bCs/>
                <w:sz w:val="20"/>
                <w:szCs w:val="24"/>
              </w:rPr>
            </w:pPr>
          </w:p>
        </w:tc>
      </w:tr>
      <w:tr w:rsidR="0046656D" w:rsidRPr="009C28C8" w14:paraId="57F9F524" w14:textId="77777777" w:rsidTr="0046656D">
        <w:trPr>
          <w:trHeight w:val="20"/>
        </w:trPr>
        <w:tc>
          <w:tcPr>
            <w:tcW w:w="939" w:type="pct"/>
            <w:shd w:val="clear" w:color="auto" w:fill="auto"/>
            <w:vAlign w:val="center"/>
          </w:tcPr>
          <w:p w14:paraId="51DE3CAD" w14:textId="77777777" w:rsidR="0014081D" w:rsidRPr="009B1582" w:rsidRDefault="0014081D" w:rsidP="005147C8">
            <w:pPr>
              <w:spacing w:before="120" w:after="120"/>
              <w:rPr>
                <w:b/>
                <w:sz w:val="20"/>
                <w:szCs w:val="24"/>
              </w:rPr>
            </w:pPr>
            <w:r w:rsidRPr="009B1582">
              <w:rPr>
                <w:b/>
                <w:sz w:val="20"/>
                <w:szCs w:val="24"/>
              </w:rPr>
              <w:t>Role</w:t>
            </w:r>
          </w:p>
        </w:tc>
        <w:tc>
          <w:tcPr>
            <w:tcW w:w="4061" w:type="pct"/>
            <w:gridSpan w:val="2"/>
            <w:shd w:val="clear" w:color="auto" w:fill="auto"/>
            <w:vAlign w:val="center"/>
          </w:tcPr>
          <w:p w14:paraId="55CA966F" w14:textId="77777777" w:rsidR="0014081D" w:rsidRPr="0046656D" w:rsidRDefault="0014081D" w:rsidP="005147C8">
            <w:pPr>
              <w:spacing w:before="120" w:after="120"/>
              <w:rPr>
                <w:bCs/>
                <w:sz w:val="20"/>
                <w:szCs w:val="24"/>
              </w:rPr>
            </w:pPr>
          </w:p>
        </w:tc>
      </w:tr>
      <w:tr w:rsidR="0046656D" w:rsidRPr="009C28C8" w14:paraId="2524F0D6" w14:textId="77777777" w:rsidTr="0046656D">
        <w:trPr>
          <w:trHeight w:val="20"/>
        </w:trPr>
        <w:tc>
          <w:tcPr>
            <w:tcW w:w="939" w:type="pct"/>
            <w:shd w:val="clear" w:color="auto" w:fill="auto"/>
            <w:vAlign w:val="center"/>
          </w:tcPr>
          <w:p w14:paraId="2B3E5799" w14:textId="4C22459B" w:rsidR="0014081D" w:rsidRPr="009B1582" w:rsidRDefault="0014081D" w:rsidP="005147C8">
            <w:pPr>
              <w:spacing w:before="120" w:after="120"/>
              <w:rPr>
                <w:b/>
                <w:sz w:val="20"/>
                <w:szCs w:val="24"/>
              </w:rPr>
            </w:pPr>
            <w:r w:rsidRPr="009B1582">
              <w:rPr>
                <w:b/>
                <w:sz w:val="20"/>
                <w:szCs w:val="24"/>
              </w:rPr>
              <w:t>Phone</w:t>
            </w:r>
            <w:r w:rsidR="006B2948" w:rsidRPr="009B1582">
              <w:rPr>
                <w:b/>
                <w:sz w:val="20"/>
                <w:szCs w:val="24"/>
              </w:rPr>
              <w:t xml:space="preserve"> No.</w:t>
            </w:r>
          </w:p>
        </w:tc>
        <w:tc>
          <w:tcPr>
            <w:tcW w:w="4061" w:type="pct"/>
            <w:gridSpan w:val="2"/>
            <w:shd w:val="clear" w:color="auto" w:fill="auto"/>
            <w:vAlign w:val="center"/>
          </w:tcPr>
          <w:p w14:paraId="11B3432E" w14:textId="77777777" w:rsidR="0014081D" w:rsidRPr="0046656D" w:rsidRDefault="0014081D" w:rsidP="005147C8">
            <w:pPr>
              <w:spacing w:before="120" w:after="120"/>
              <w:rPr>
                <w:bCs/>
                <w:sz w:val="20"/>
                <w:szCs w:val="24"/>
              </w:rPr>
            </w:pPr>
          </w:p>
        </w:tc>
      </w:tr>
      <w:tr w:rsidR="0046656D" w:rsidRPr="009C28C8" w14:paraId="17E24C00" w14:textId="77777777" w:rsidTr="0046656D">
        <w:trPr>
          <w:trHeight w:val="20"/>
        </w:trPr>
        <w:tc>
          <w:tcPr>
            <w:tcW w:w="939" w:type="pct"/>
            <w:shd w:val="clear" w:color="auto" w:fill="auto"/>
            <w:vAlign w:val="center"/>
          </w:tcPr>
          <w:p w14:paraId="15381344" w14:textId="77777777" w:rsidR="0014081D" w:rsidRPr="009B1582" w:rsidRDefault="0014081D" w:rsidP="005147C8">
            <w:pPr>
              <w:spacing w:before="120" w:after="120"/>
              <w:rPr>
                <w:b/>
                <w:sz w:val="20"/>
                <w:szCs w:val="24"/>
              </w:rPr>
            </w:pPr>
            <w:r w:rsidRPr="009B1582">
              <w:rPr>
                <w:b/>
                <w:sz w:val="20"/>
                <w:szCs w:val="24"/>
              </w:rPr>
              <w:t>Email Address</w:t>
            </w:r>
          </w:p>
        </w:tc>
        <w:tc>
          <w:tcPr>
            <w:tcW w:w="4061" w:type="pct"/>
            <w:gridSpan w:val="2"/>
            <w:shd w:val="clear" w:color="auto" w:fill="auto"/>
            <w:vAlign w:val="center"/>
          </w:tcPr>
          <w:p w14:paraId="2347E328" w14:textId="77777777" w:rsidR="0014081D" w:rsidRPr="0046656D" w:rsidRDefault="0014081D" w:rsidP="005147C8">
            <w:pPr>
              <w:spacing w:before="120" w:after="120"/>
              <w:rPr>
                <w:bCs/>
                <w:sz w:val="20"/>
                <w:szCs w:val="24"/>
              </w:rPr>
            </w:pPr>
          </w:p>
        </w:tc>
      </w:tr>
      <w:tr w:rsidR="0014081D" w:rsidRPr="009E5300" w14:paraId="5B9E6462" w14:textId="77777777" w:rsidTr="0046656D">
        <w:trPr>
          <w:trHeight w:val="20"/>
        </w:trPr>
        <w:tc>
          <w:tcPr>
            <w:tcW w:w="5000" w:type="pct"/>
            <w:gridSpan w:val="3"/>
            <w:shd w:val="clear" w:color="auto" w:fill="C4D42C"/>
            <w:vAlign w:val="center"/>
          </w:tcPr>
          <w:p w14:paraId="5F8A6700" w14:textId="4043111C" w:rsidR="0014081D" w:rsidRPr="009B1582" w:rsidRDefault="009036DE" w:rsidP="005147C8">
            <w:pPr>
              <w:spacing w:before="120" w:after="120"/>
              <w:rPr>
                <w:sz w:val="20"/>
                <w:szCs w:val="24"/>
              </w:rPr>
            </w:pPr>
            <w:r w:rsidRPr="009B1582">
              <w:rPr>
                <w:b/>
                <w:sz w:val="20"/>
                <w:szCs w:val="24"/>
              </w:rPr>
              <w:t>Details of the project and d</w:t>
            </w:r>
            <w:r w:rsidR="0014081D" w:rsidRPr="009B1582">
              <w:rPr>
                <w:b/>
                <w:sz w:val="20"/>
                <w:szCs w:val="24"/>
              </w:rPr>
              <w:t xml:space="preserve">escription of the works </w:t>
            </w:r>
            <w:r w:rsidR="00F9342E" w:rsidRPr="009B1582">
              <w:rPr>
                <w:b/>
                <w:sz w:val="20"/>
                <w:szCs w:val="24"/>
              </w:rPr>
              <w:t>/</w:t>
            </w:r>
            <w:r w:rsidR="00410764" w:rsidRPr="009B1582">
              <w:rPr>
                <w:b/>
                <w:sz w:val="20"/>
                <w:szCs w:val="24"/>
              </w:rPr>
              <w:t xml:space="preserve"> </w:t>
            </w:r>
            <w:r w:rsidR="0014081D" w:rsidRPr="009B1582">
              <w:rPr>
                <w:b/>
                <w:sz w:val="20"/>
                <w:szCs w:val="24"/>
              </w:rPr>
              <w:t>services</w:t>
            </w:r>
            <w:r w:rsidR="00F9342E" w:rsidRPr="009B1582">
              <w:rPr>
                <w:b/>
                <w:sz w:val="20"/>
                <w:szCs w:val="24"/>
              </w:rPr>
              <w:t xml:space="preserve"> </w:t>
            </w:r>
            <w:r w:rsidR="00AE1F64">
              <w:rPr>
                <w:b/>
                <w:sz w:val="20"/>
                <w:szCs w:val="24"/>
              </w:rPr>
              <w:t xml:space="preserve">/ supplies </w:t>
            </w:r>
            <w:r w:rsidR="0014081D" w:rsidRPr="009B1582">
              <w:rPr>
                <w:b/>
                <w:sz w:val="20"/>
                <w:szCs w:val="24"/>
              </w:rPr>
              <w:t>provided</w:t>
            </w:r>
          </w:p>
        </w:tc>
      </w:tr>
      <w:tr w:rsidR="0014081D" w:rsidRPr="0057660E" w14:paraId="494C23D8" w14:textId="77777777" w:rsidTr="0046656D">
        <w:trPr>
          <w:trHeight w:val="20"/>
        </w:trPr>
        <w:tc>
          <w:tcPr>
            <w:tcW w:w="5000" w:type="pct"/>
            <w:gridSpan w:val="3"/>
            <w:shd w:val="clear" w:color="auto" w:fill="auto"/>
            <w:vAlign w:val="center"/>
          </w:tcPr>
          <w:p w14:paraId="667DE754" w14:textId="77777777" w:rsidR="0014081D" w:rsidRPr="009B1582" w:rsidRDefault="0014081D" w:rsidP="001C6935">
            <w:pPr>
              <w:spacing w:before="120" w:after="120"/>
              <w:rPr>
                <w:rFonts w:cs="Arial"/>
                <w:bCs/>
                <w:color w:val="FFFFFF" w:themeColor="background1"/>
                <w:sz w:val="20"/>
                <w:szCs w:val="20"/>
              </w:rPr>
            </w:pPr>
          </w:p>
          <w:p w14:paraId="072078A8" w14:textId="77777777" w:rsidR="0014081D" w:rsidRPr="009B1582" w:rsidRDefault="0014081D" w:rsidP="001C6935">
            <w:pPr>
              <w:spacing w:before="120" w:after="120"/>
              <w:rPr>
                <w:rFonts w:cs="Arial"/>
                <w:bCs/>
                <w:color w:val="FFFFFF" w:themeColor="background1"/>
                <w:sz w:val="20"/>
                <w:szCs w:val="20"/>
              </w:rPr>
            </w:pPr>
          </w:p>
          <w:p w14:paraId="03C1712B" w14:textId="77777777" w:rsidR="0014081D" w:rsidRPr="009B1582" w:rsidRDefault="0014081D" w:rsidP="001C6935">
            <w:pPr>
              <w:spacing w:before="120" w:after="120"/>
              <w:rPr>
                <w:rFonts w:cs="Arial"/>
                <w:bCs/>
                <w:color w:val="FFFFFF" w:themeColor="background1"/>
                <w:sz w:val="20"/>
                <w:szCs w:val="20"/>
              </w:rPr>
            </w:pPr>
          </w:p>
          <w:p w14:paraId="2F1F3193" w14:textId="77777777" w:rsidR="0014081D" w:rsidRPr="009B1582" w:rsidRDefault="0014081D" w:rsidP="001C6935">
            <w:pPr>
              <w:spacing w:before="120" w:after="120"/>
              <w:rPr>
                <w:rFonts w:cs="Arial"/>
                <w:bCs/>
                <w:color w:val="FFFFFF" w:themeColor="background1"/>
                <w:sz w:val="20"/>
                <w:szCs w:val="20"/>
              </w:rPr>
            </w:pPr>
          </w:p>
          <w:p w14:paraId="5ABD9BA8" w14:textId="77777777" w:rsidR="0014081D" w:rsidRPr="009B1582" w:rsidRDefault="0014081D" w:rsidP="001C6935">
            <w:pPr>
              <w:spacing w:before="120" w:after="120"/>
              <w:rPr>
                <w:rFonts w:cs="Arial"/>
                <w:bCs/>
                <w:color w:val="FFFFFF" w:themeColor="background1"/>
                <w:sz w:val="20"/>
                <w:szCs w:val="20"/>
              </w:rPr>
            </w:pPr>
          </w:p>
          <w:p w14:paraId="26D94957" w14:textId="77777777" w:rsidR="00F37F7F" w:rsidRPr="009B1582" w:rsidRDefault="00F37F7F" w:rsidP="001C6935">
            <w:pPr>
              <w:spacing w:before="120" w:after="120"/>
              <w:rPr>
                <w:rFonts w:cs="Arial"/>
                <w:bCs/>
                <w:color w:val="FFFFFF" w:themeColor="background1"/>
                <w:sz w:val="20"/>
                <w:szCs w:val="20"/>
              </w:rPr>
            </w:pPr>
          </w:p>
          <w:p w14:paraId="29D6FBB4" w14:textId="77777777" w:rsidR="00F37F7F" w:rsidRPr="009B1582" w:rsidRDefault="00F37F7F" w:rsidP="001C6935">
            <w:pPr>
              <w:spacing w:before="120" w:after="120"/>
              <w:rPr>
                <w:rFonts w:cs="Arial"/>
                <w:bCs/>
                <w:color w:val="FFFFFF" w:themeColor="background1"/>
                <w:sz w:val="20"/>
                <w:szCs w:val="20"/>
              </w:rPr>
            </w:pPr>
          </w:p>
          <w:p w14:paraId="252F1162" w14:textId="77777777" w:rsidR="00C05171" w:rsidRPr="009B1582" w:rsidRDefault="00C05171" w:rsidP="001C6935">
            <w:pPr>
              <w:spacing w:before="120" w:after="120"/>
              <w:rPr>
                <w:rFonts w:cs="Arial"/>
                <w:bCs/>
                <w:color w:val="FFFFFF" w:themeColor="background1"/>
                <w:sz w:val="20"/>
                <w:szCs w:val="20"/>
              </w:rPr>
            </w:pPr>
          </w:p>
          <w:p w14:paraId="258C5D0F" w14:textId="77777777" w:rsidR="00C05171" w:rsidRPr="009B1582" w:rsidRDefault="00C05171" w:rsidP="001C6935">
            <w:pPr>
              <w:spacing w:before="120" w:after="120"/>
              <w:rPr>
                <w:rFonts w:cs="Arial"/>
                <w:bCs/>
                <w:color w:val="FFFFFF" w:themeColor="background1"/>
                <w:sz w:val="20"/>
                <w:szCs w:val="20"/>
              </w:rPr>
            </w:pPr>
          </w:p>
          <w:p w14:paraId="2ACF1213" w14:textId="77777777" w:rsidR="00C05171" w:rsidRPr="009B1582" w:rsidRDefault="00C05171" w:rsidP="001C6935">
            <w:pPr>
              <w:spacing w:before="120" w:after="120"/>
              <w:rPr>
                <w:rFonts w:cs="Arial"/>
                <w:bCs/>
                <w:color w:val="FFFFFF" w:themeColor="background1"/>
                <w:sz w:val="20"/>
                <w:szCs w:val="20"/>
              </w:rPr>
            </w:pPr>
          </w:p>
          <w:p w14:paraId="2E75DEB7" w14:textId="77777777" w:rsidR="00C05171" w:rsidRPr="009B1582" w:rsidRDefault="00C05171" w:rsidP="001C6935">
            <w:pPr>
              <w:spacing w:before="120" w:after="120"/>
              <w:rPr>
                <w:rFonts w:cs="Arial"/>
                <w:bCs/>
                <w:color w:val="FFFFFF" w:themeColor="background1"/>
                <w:sz w:val="20"/>
                <w:szCs w:val="20"/>
              </w:rPr>
            </w:pPr>
          </w:p>
          <w:p w14:paraId="128A6EBE" w14:textId="77777777" w:rsidR="00C05171" w:rsidRPr="009B1582" w:rsidRDefault="00C05171" w:rsidP="001C6935">
            <w:pPr>
              <w:spacing w:before="120" w:after="120"/>
              <w:rPr>
                <w:rFonts w:cs="Arial"/>
                <w:bCs/>
                <w:color w:val="FFFFFF" w:themeColor="background1"/>
                <w:sz w:val="20"/>
                <w:szCs w:val="20"/>
              </w:rPr>
            </w:pPr>
          </w:p>
          <w:p w14:paraId="6B664471" w14:textId="77777777" w:rsidR="00C05171" w:rsidRPr="009B1582" w:rsidRDefault="00C05171" w:rsidP="001C6935">
            <w:pPr>
              <w:spacing w:before="120" w:after="120"/>
              <w:rPr>
                <w:rFonts w:cs="Arial"/>
                <w:bCs/>
                <w:color w:val="FFFFFF" w:themeColor="background1"/>
                <w:sz w:val="20"/>
                <w:szCs w:val="20"/>
              </w:rPr>
            </w:pPr>
          </w:p>
          <w:p w14:paraId="75998A3D" w14:textId="77777777" w:rsidR="00C05171" w:rsidRPr="009B1582" w:rsidRDefault="00C05171" w:rsidP="001C6935">
            <w:pPr>
              <w:spacing w:before="120" w:after="120"/>
              <w:rPr>
                <w:rFonts w:cs="Arial"/>
                <w:bCs/>
                <w:color w:val="FFFFFF" w:themeColor="background1"/>
                <w:sz w:val="20"/>
                <w:szCs w:val="20"/>
              </w:rPr>
            </w:pPr>
          </w:p>
          <w:p w14:paraId="5E6F37AD" w14:textId="77777777" w:rsidR="00C05171" w:rsidRPr="009B1582" w:rsidRDefault="00C05171" w:rsidP="001C6935">
            <w:pPr>
              <w:spacing w:before="120" w:after="120"/>
              <w:rPr>
                <w:rFonts w:cs="Arial"/>
                <w:bCs/>
                <w:color w:val="FFFFFF" w:themeColor="background1"/>
                <w:sz w:val="20"/>
                <w:szCs w:val="20"/>
              </w:rPr>
            </w:pPr>
          </w:p>
          <w:p w14:paraId="05D5D45C" w14:textId="77777777" w:rsidR="00C05171" w:rsidRPr="009B1582" w:rsidRDefault="00C05171" w:rsidP="001C6935">
            <w:pPr>
              <w:spacing w:before="120" w:after="120"/>
              <w:rPr>
                <w:rFonts w:cs="Arial"/>
                <w:bCs/>
                <w:color w:val="FFFFFF" w:themeColor="background1"/>
                <w:sz w:val="20"/>
                <w:szCs w:val="20"/>
              </w:rPr>
            </w:pPr>
          </w:p>
          <w:p w14:paraId="01ABFD13" w14:textId="77777777" w:rsidR="00C05171" w:rsidRPr="009B1582" w:rsidRDefault="00C05171" w:rsidP="001C6935">
            <w:pPr>
              <w:spacing w:before="120" w:after="120"/>
              <w:rPr>
                <w:rFonts w:cs="Arial"/>
                <w:bCs/>
                <w:color w:val="FFFFFF" w:themeColor="background1"/>
                <w:sz w:val="20"/>
                <w:szCs w:val="20"/>
              </w:rPr>
            </w:pPr>
          </w:p>
          <w:p w14:paraId="4ABAE328" w14:textId="77777777" w:rsidR="00C05171" w:rsidRPr="009B1582" w:rsidRDefault="00C05171" w:rsidP="001C6935">
            <w:pPr>
              <w:spacing w:before="120" w:after="120"/>
              <w:rPr>
                <w:rFonts w:cs="Arial"/>
                <w:bCs/>
                <w:color w:val="FFFFFF" w:themeColor="background1"/>
                <w:sz w:val="20"/>
                <w:szCs w:val="20"/>
              </w:rPr>
            </w:pPr>
          </w:p>
          <w:p w14:paraId="3E0F3B70" w14:textId="77777777" w:rsidR="00C05171" w:rsidRPr="009B1582" w:rsidRDefault="00C05171" w:rsidP="001C6935">
            <w:pPr>
              <w:spacing w:before="120" w:after="120"/>
              <w:rPr>
                <w:rFonts w:cs="Arial"/>
                <w:bCs/>
                <w:color w:val="FFFFFF" w:themeColor="background1"/>
                <w:sz w:val="20"/>
                <w:szCs w:val="20"/>
              </w:rPr>
            </w:pPr>
          </w:p>
          <w:p w14:paraId="574A472A" w14:textId="77777777" w:rsidR="00C05171" w:rsidRPr="009B1582" w:rsidRDefault="00C05171" w:rsidP="001C6935">
            <w:pPr>
              <w:spacing w:before="120" w:after="120"/>
              <w:rPr>
                <w:rFonts w:cs="Arial"/>
                <w:bCs/>
                <w:color w:val="FFFFFF" w:themeColor="background1"/>
                <w:sz w:val="20"/>
                <w:szCs w:val="20"/>
              </w:rPr>
            </w:pPr>
          </w:p>
          <w:p w14:paraId="222B7627" w14:textId="77777777" w:rsidR="00C05171" w:rsidRPr="009B1582" w:rsidRDefault="00C05171" w:rsidP="001C6935">
            <w:pPr>
              <w:spacing w:before="120" w:after="120"/>
              <w:rPr>
                <w:rFonts w:cs="Arial"/>
                <w:bCs/>
                <w:color w:val="FFFFFF" w:themeColor="background1"/>
                <w:sz w:val="20"/>
                <w:szCs w:val="20"/>
              </w:rPr>
            </w:pPr>
          </w:p>
          <w:p w14:paraId="26CA24B8" w14:textId="77777777" w:rsidR="00C05171" w:rsidRPr="009B1582" w:rsidRDefault="00C05171" w:rsidP="001C6935">
            <w:pPr>
              <w:spacing w:before="120" w:after="120"/>
              <w:rPr>
                <w:rFonts w:cs="Arial"/>
                <w:bCs/>
                <w:color w:val="FFFFFF" w:themeColor="background1"/>
                <w:sz w:val="20"/>
                <w:szCs w:val="20"/>
              </w:rPr>
            </w:pPr>
          </w:p>
          <w:p w14:paraId="0109C639" w14:textId="77777777" w:rsidR="00C05171" w:rsidRPr="009B1582" w:rsidRDefault="00C05171" w:rsidP="001C6935">
            <w:pPr>
              <w:spacing w:before="120" w:after="120"/>
              <w:rPr>
                <w:rFonts w:cs="Arial"/>
                <w:bCs/>
                <w:color w:val="FFFFFF" w:themeColor="background1"/>
                <w:sz w:val="20"/>
                <w:szCs w:val="20"/>
              </w:rPr>
            </w:pPr>
          </w:p>
          <w:p w14:paraId="5AB19A8E" w14:textId="77777777" w:rsidR="00C05171" w:rsidRPr="009B1582" w:rsidRDefault="00C05171" w:rsidP="001C6935">
            <w:pPr>
              <w:spacing w:before="120" w:after="120"/>
              <w:rPr>
                <w:rFonts w:cs="Arial"/>
                <w:bCs/>
                <w:color w:val="FFFFFF" w:themeColor="background1"/>
                <w:sz w:val="20"/>
                <w:szCs w:val="20"/>
              </w:rPr>
            </w:pPr>
          </w:p>
          <w:p w14:paraId="461C19C3" w14:textId="77777777" w:rsidR="00C05171" w:rsidRPr="009B1582" w:rsidRDefault="00C05171" w:rsidP="001C6935">
            <w:pPr>
              <w:spacing w:before="120" w:after="120"/>
              <w:rPr>
                <w:rFonts w:cs="Arial"/>
                <w:bCs/>
                <w:color w:val="FFFFFF" w:themeColor="background1"/>
                <w:sz w:val="20"/>
                <w:szCs w:val="20"/>
              </w:rPr>
            </w:pPr>
          </w:p>
          <w:p w14:paraId="2BC7F70E" w14:textId="77777777" w:rsidR="00C05171" w:rsidRPr="009B1582" w:rsidRDefault="00C05171" w:rsidP="001C6935">
            <w:pPr>
              <w:spacing w:before="120" w:after="120"/>
              <w:rPr>
                <w:rFonts w:cs="Arial"/>
                <w:bCs/>
                <w:color w:val="FFFFFF" w:themeColor="background1"/>
                <w:sz w:val="20"/>
                <w:szCs w:val="20"/>
              </w:rPr>
            </w:pPr>
          </w:p>
          <w:p w14:paraId="6E3D18ED" w14:textId="77777777" w:rsidR="00C05171" w:rsidRPr="009B1582" w:rsidRDefault="00C05171" w:rsidP="001C6935">
            <w:pPr>
              <w:spacing w:before="120" w:after="120"/>
              <w:rPr>
                <w:rFonts w:cs="Arial"/>
                <w:bCs/>
                <w:color w:val="FFFFFF" w:themeColor="background1"/>
                <w:sz w:val="20"/>
                <w:szCs w:val="20"/>
              </w:rPr>
            </w:pPr>
          </w:p>
          <w:p w14:paraId="400BA734" w14:textId="77777777" w:rsidR="00C05171" w:rsidRPr="009B1582" w:rsidRDefault="00C05171" w:rsidP="001C6935">
            <w:pPr>
              <w:spacing w:before="120" w:after="120"/>
              <w:rPr>
                <w:rFonts w:cs="Arial"/>
                <w:bCs/>
                <w:color w:val="FFFFFF" w:themeColor="background1"/>
                <w:sz w:val="20"/>
                <w:szCs w:val="20"/>
              </w:rPr>
            </w:pPr>
          </w:p>
          <w:p w14:paraId="7CF33BCD" w14:textId="77777777" w:rsidR="00C05171" w:rsidRPr="009B1582" w:rsidRDefault="00C05171" w:rsidP="001C6935">
            <w:pPr>
              <w:spacing w:before="120" w:after="120"/>
              <w:rPr>
                <w:rFonts w:cs="Arial"/>
                <w:bCs/>
                <w:color w:val="FFFFFF" w:themeColor="background1"/>
                <w:sz w:val="20"/>
                <w:szCs w:val="20"/>
              </w:rPr>
            </w:pPr>
          </w:p>
          <w:p w14:paraId="38441FBE" w14:textId="77777777" w:rsidR="00F37F7F" w:rsidRPr="009B1582" w:rsidRDefault="00F37F7F" w:rsidP="001C6935">
            <w:pPr>
              <w:spacing w:before="120" w:after="120"/>
              <w:rPr>
                <w:rFonts w:cs="Arial"/>
                <w:bCs/>
                <w:color w:val="FFFFFF" w:themeColor="background1"/>
                <w:sz w:val="20"/>
                <w:szCs w:val="20"/>
              </w:rPr>
            </w:pPr>
          </w:p>
          <w:p w14:paraId="6A5896C2" w14:textId="77777777" w:rsidR="00F37F7F" w:rsidRPr="009B1582" w:rsidRDefault="00F37F7F" w:rsidP="001C6935">
            <w:pPr>
              <w:spacing w:before="120" w:after="120"/>
              <w:rPr>
                <w:rFonts w:cs="Arial"/>
                <w:bCs/>
                <w:color w:val="FFFFFF" w:themeColor="background1"/>
                <w:sz w:val="20"/>
                <w:szCs w:val="20"/>
              </w:rPr>
            </w:pPr>
          </w:p>
          <w:p w14:paraId="35DB8406" w14:textId="77777777" w:rsidR="00F37F7F" w:rsidRPr="009B1582" w:rsidRDefault="00F37F7F" w:rsidP="001C6935">
            <w:pPr>
              <w:spacing w:before="120" w:after="120"/>
              <w:rPr>
                <w:rFonts w:cs="Arial"/>
                <w:bCs/>
                <w:color w:val="FFFFFF" w:themeColor="background1"/>
                <w:sz w:val="20"/>
                <w:szCs w:val="20"/>
              </w:rPr>
            </w:pPr>
          </w:p>
          <w:p w14:paraId="37097245" w14:textId="77777777" w:rsidR="0014081D" w:rsidRPr="009B1582" w:rsidRDefault="0014081D" w:rsidP="001C6935">
            <w:pPr>
              <w:spacing w:before="120" w:after="120"/>
              <w:rPr>
                <w:rFonts w:cs="Arial"/>
                <w:bCs/>
                <w:color w:val="FFFFFF" w:themeColor="background1"/>
                <w:sz w:val="20"/>
                <w:szCs w:val="20"/>
              </w:rPr>
            </w:pPr>
          </w:p>
          <w:p w14:paraId="3B57EC38" w14:textId="77777777" w:rsidR="00F37F7F" w:rsidRPr="009B1582" w:rsidRDefault="00F37F7F" w:rsidP="001C6935">
            <w:pPr>
              <w:spacing w:before="120" w:after="120"/>
              <w:rPr>
                <w:rFonts w:cs="Arial"/>
                <w:bCs/>
                <w:color w:val="FFFFFF" w:themeColor="background1"/>
                <w:sz w:val="20"/>
                <w:szCs w:val="20"/>
              </w:rPr>
            </w:pPr>
          </w:p>
          <w:p w14:paraId="57EC05DE" w14:textId="77777777" w:rsidR="00F37F7F" w:rsidRPr="009B1582" w:rsidRDefault="00F37F7F" w:rsidP="001C6935">
            <w:pPr>
              <w:spacing w:before="120" w:after="120"/>
              <w:rPr>
                <w:rFonts w:cs="Arial"/>
                <w:bCs/>
                <w:color w:val="FFFFFF" w:themeColor="background1"/>
                <w:sz w:val="20"/>
                <w:szCs w:val="20"/>
              </w:rPr>
            </w:pPr>
          </w:p>
          <w:p w14:paraId="412BA779" w14:textId="77777777" w:rsidR="005568C7" w:rsidRPr="009B1582" w:rsidRDefault="005568C7" w:rsidP="001C6935">
            <w:pPr>
              <w:spacing w:before="120" w:after="120"/>
              <w:rPr>
                <w:rFonts w:cs="Arial"/>
                <w:bCs/>
                <w:color w:val="FFFFFF" w:themeColor="background1"/>
                <w:sz w:val="20"/>
                <w:szCs w:val="20"/>
              </w:rPr>
            </w:pPr>
          </w:p>
          <w:p w14:paraId="0C5F7BDF" w14:textId="77777777" w:rsidR="005568C7" w:rsidRPr="009B1582" w:rsidRDefault="005568C7" w:rsidP="001C6935">
            <w:pPr>
              <w:spacing w:before="120" w:after="120"/>
              <w:rPr>
                <w:rFonts w:cs="Arial"/>
                <w:bCs/>
                <w:color w:val="FFFFFF" w:themeColor="background1"/>
                <w:sz w:val="20"/>
                <w:szCs w:val="20"/>
              </w:rPr>
            </w:pPr>
          </w:p>
          <w:p w14:paraId="4F376DC5" w14:textId="77777777" w:rsidR="005568C7" w:rsidRPr="009B1582" w:rsidRDefault="005568C7" w:rsidP="001C6935">
            <w:pPr>
              <w:spacing w:before="120" w:after="120"/>
              <w:rPr>
                <w:rFonts w:cs="Arial"/>
                <w:bCs/>
                <w:color w:val="FFFFFF" w:themeColor="background1"/>
                <w:sz w:val="20"/>
                <w:szCs w:val="20"/>
              </w:rPr>
            </w:pPr>
          </w:p>
          <w:p w14:paraId="3367CD2A" w14:textId="77777777" w:rsidR="005568C7" w:rsidRPr="009B1582" w:rsidRDefault="005568C7" w:rsidP="001C6935">
            <w:pPr>
              <w:spacing w:before="120" w:after="120"/>
              <w:rPr>
                <w:rFonts w:cs="Arial"/>
                <w:bCs/>
                <w:color w:val="FFFFFF" w:themeColor="background1"/>
                <w:sz w:val="20"/>
                <w:szCs w:val="20"/>
              </w:rPr>
            </w:pPr>
          </w:p>
          <w:p w14:paraId="36C42024" w14:textId="77777777" w:rsidR="005568C7" w:rsidRPr="009B1582" w:rsidRDefault="005568C7" w:rsidP="001C6935">
            <w:pPr>
              <w:spacing w:before="120" w:after="120"/>
              <w:rPr>
                <w:rFonts w:cs="Arial"/>
                <w:bCs/>
                <w:color w:val="FFFFFF" w:themeColor="background1"/>
                <w:sz w:val="20"/>
                <w:szCs w:val="20"/>
              </w:rPr>
            </w:pPr>
          </w:p>
          <w:p w14:paraId="4DF89934" w14:textId="77777777" w:rsidR="005568C7" w:rsidRPr="009B1582" w:rsidRDefault="005568C7" w:rsidP="001C6935">
            <w:pPr>
              <w:spacing w:before="120" w:after="120"/>
              <w:rPr>
                <w:rFonts w:cs="Arial"/>
                <w:bCs/>
                <w:color w:val="FFFFFF" w:themeColor="background1"/>
                <w:sz w:val="20"/>
                <w:szCs w:val="20"/>
              </w:rPr>
            </w:pPr>
          </w:p>
          <w:p w14:paraId="6A310C16" w14:textId="77777777" w:rsidR="005568C7" w:rsidRPr="009B1582" w:rsidRDefault="005568C7" w:rsidP="001C6935">
            <w:pPr>
              <w:spacing w:before="120" w:after="120"/>
              <w:rPr>
                <w:rFonts w:cs="Arial"/>
                <w:bCs/>
                <w:color w:val="FFFFFF" w:themeColor="background1"/>
                <w:sz w:val="20"/>
                <w:szCs w:val="20"/>
              </w:rPr>
            </w:pPr>
          </w:p>
          <w:p w14:paraId="631CB510" w14:textId="77777777" w:rsidR="005568C7" w:rsidRPr="009B1582" w:rsidRDefault="005568C7" w:rsidP="001C6935">
            <w:pPr>
              <w:spacing w:before="120" w:after="120"/>
              <w:rPr>
                <w:rFonts w:cs="Arial"/>
                <w:bCs/>
                <w:color w:val="FFFFFF" w:themeColor="background1"/>
                <w:sz w:val="20"/>
                <w:szCs w:val="20"/>
              </w:rPr>
            </w:pPr>
          </w:p>
          <w:p w14:paraId="42BBC6C0" w14:textId="77777777" w:rsidR="005568C7" w:rsidRPr="009B1582" w:rsidRDefault="005568C7" w:rsidP="001C6935">
            <w:pPr>
              <w:spacing w:before="120" w:after="120"/>
              <w:rPr>
                <w:rFonts w:cs="Arial"/>
                <w:bCs/>
                <w:color w:val="FFFFFF" w:themeColor="background1"/>
                <w:sz w:val="20"/>
                <w:szCs w:val="20"/>
              </w:rPr>
            </w:pPr>
          </w:p>
          <w:p w14:paraId="69A65270" w14:textId="77777777" w:rsidR="005568C7" w:rsidRPr="009B1582" w:rsidRDefault="005568C7" w:rsidP="001C6935">
            <w:pPr>
              <w:spacing w:before="120" w:after="120"/>
              <w:rPr>
                <w:rFonts w:cs="Arial"/>
                <w:bCs/>
                <w:color w:val="FFFFFF" w:themeColor="background1"/>
                <w:sz w:val="20"/>
                <w:szCs w:val="20"/>
              </w:rPr>
            </w:pPr>
          </w:p>
          <w:p w14:paraId="47EBBEE3" w14:textId="77777777" w:rsidR="005568C7" w:rsidRPr="009B1582" w:rsidRDefault="005568C7" w:rsidP="001C6935">
            <w:pPr>
              <w:spacing w:before="120" w:after="120"/>
              <w:rPr>
                <w:rFonts w:cs="Arial"/>
                <w:bCs/>
                <w:color w:val="FFFFFF" w:themeColor="background1"/>
                <w:sz w:val="20"/>
                <w:szCs w:val="20"/>
              </w:rPr>
            </w:pPr>
          </w:p>
          <w:p w14:paraId="346EA1A6" w14:textId="77777777" w:rsidR="005568C7" w:rsidRPr="009B1582" w:rsidRDefault="005568C7" w:rsidP="001C6935">
            <w:pPr>
              <w:spacing w:before="120" w:after="120"/>
              <w:rPr>
                <w:rFonts w:cs="Arial"/>
                <w:bCs/>
                <w:color w:val="FFFFFF" w:themeColor="background1"/>
                <w:sz w:val="20"/>
                <w:szCs w:val="20"/>
              </w:rPr>
            </w:pPr>
          </w:p>
          <w:p w14:paraId="06226EE1" w14:textId="77777777" w:rsidR="005568C7" w:rsidRPr="009B1582" w:rsidRDefault="005568C7" w:rsidP="001C6935">
            <w:pPr>
              <w:spacing w:before="120" w:after="120"/>
              <w:rPr>
                <w:rFonts w:cs="Arial"/>
                <w:bCs/>
                <w:color w:val="FFFFFF" w:themeColor="background1"/>
                <w:sz w:val="20"/>
                <w:szCs w:val="20"/>
              </w:rPr>
            </w:pPr>
          </w:p>
          <w:p w14:paraId="2C7713A3" w14:textId="77777777" w:rsidR="005568C7" w:rsidRPr="009B1582" w:rsidRDefault="005568C7" w:rsidP="001C6935">
            <w:pPr>
              <w:spacing w:before="120" w:after="120"/>
              <w:rPr>
                <w:rFonts w:cs="Arial"/>
                <w:bCs/>
                <w:color w:val="FFFFFF" w:themeColor="background1"/>
                <w:sz w:val="20"/>
                <w:szCs w:val="20"/>
              </w:rPr>
            </w:pPr>
          </w:p>
          <w:p w14:paraId="7E722EB9" w14:textId="77777777" w:rsidR="005568C7" w:rsidRPr="009B1582" w:rsidRDefault="005568C7" w:rsidP="001C6935">
            <w:pPr>
              <w:spacing w:before="120" w:after="120"/>
              <w:rPr>
                <w:rFonts w:cs="Arial"/>
                <w:bCs/>
                <w:color w:val="FFFFFF" w:themeColor="background1"/>
                <w:sz w:val="20"/>
                <w:szCs w:val="20"/>
              </w:rPr>
            </w:pPr>
          </w:p>
          <w:p w14:paraId="67A3FBCA" w14:textId="77777777" w:rsidR="005568C7" w:rsidRPr="009B1582" w:rsidRDefault="005568C7" w:rsidP="001C6935">
            <w:pPr>
              <w:spacing w:before="120" w:after="120"/>
              <w:rPr>
                <w:rFonts w:cs="Arial"/>
                <w:bCs/>
                <w:color w:val="FFFFFF" w:themeColor="background1"/>
                <w:sz w:val="20"/>
                <w:szCs w:val="20"/>
              </w:rPr>
            </w:pPr>
          </w:p>
          <w:p w14:paraId="185F903D" w14:textId="77777777" w:rsidR="005568C7" w:rsidRPr="009B1582" w:rsidRDefault="005568C7" w:rsidP="001C6935">
            <w:pPr>
              <w:spacing w:before="120" w:after="120"/>
              <w:rPr>
                <w:rFonts w:cs="Arial"/>
                <w:bCs/>
                <w:color w:val="FFFFFF" w:themeColor="background1"/>
                <w:sz w:val="20"/>
                <w:szCs w:val="20"/>
              </w:rPr>
            </w:pPr>
          </w:p>
          <w:p w14:paraId="53F4003E" w14:textId="77777777" w:rsidR="005568C7" w:rsidRPr="009B1582" w:rsidRDefault="005568C7" w:rsidP="001C6935">
            <w:pPr>
              <w:spacing w:before="120" w:after="120"/>
              <w:rPr>
                <w:rFonts w:cs="Arial"/>
                <w:bCs/>
                <w:color w:val="FFFFFF" w:themeColor="background1"/>
                <w:sz w:val="20"/>
                <w:szCs w:val="20"/>
              </w:rPr>
            </w:pPr>
          </w:p>
          <w:p w14:paraId="4C5C3B13" w14:textId="77777777" w:rsidR="005568C7" w:rsidRPr="009B1582" w:rsidRDefault="005568C7" w:rsidP="001C6935">
            <w:pPr>
              <w:spacing w:before="120" w:after="120"/>
              <w:rPr>
                <w:rFonts w:cs="Arial"/>
                <w:bCs/>
                <w:color w:val="FFFFFF" w:themeColor="background1"/>
                <w:sz w:val="20"/>
                <w:szCs w:val="20"/>
              </w:rPr>
            </w:pPr>
          </w:p>
          <w:p w14:paraId="55AF82C8" w14:textId="77777777" w:rsidR="005568C7" w:rsidRPr="009B1582" w:rsidRDefault="005568C7" w:rsidP="001C6935">
            <w:pPr>
              <w:spacing w:before="120" w:after="120"/>
              <w:rPr>
                <w:rFonts w:cs="Arial"/>
                <w:bCs/>
                <w:color w:val="FFFFFF" w:themeColor="background1"/>
                <w:sz w:val="20"/>
                <w:szCs w:val="20"/>
              </w:rPr>
            </w:pPr>
          </w:p>
          <w:p w14:paraId="2C173C05" w14:textId="77777777" w:rsidR="005568C7" w:rsidRPr="009B1582" w:rsidRDefault="005568C7" w:rsidP="001C6935">
            <w:pPr>
              <w:spacing w:before="120" w:after="120"/>
              <w:rPr>
                <w:rFonts w:cs="Arial"/>
                <w:bCs/>
                <w:color w:val="FFFFFF" w:themeColor="background1"/>
                <w:sz w:val="20"/>
                <w:szCs w:val="20"/>
              </w:rPr>
            </w:pPr>
          </w:p>
          <w:p w14:paraId="786BA858" w14:textId="77777777" w:rsidR="005568C7" w:rsidRPr="009B1582" w:rsidRDefault="005568C7" w:rsidP="001C6935">
            <w:pPr>
              <w:spacing w:before="120" w:after="120"/>
              <w:rPr>
                <w:rFonts w:cs="Arial"/>
                <w:bCs/>
                <w:color w:val="FFFFFF" w:themeColor="background1"/>
                <w:sz w:val="20"/>
                <w:szCs w:val="20"/>
              </w:rPr>
            </w:pPr>
          </w:p>
          <w:p w14:paraId="367F3F25" w14:textId="77777777" w:rsidR="005568C7" w:rsidRPr="009B1582" w:rsidRDefault="005568C7" w:rsidP="001C6935">
            <w:pPr>
              <w:spacing w:before="120" w:after="120"/>
              <w:rPr>
                <w:rFonts w:cs="Arial"/>
                <w:bCs/>
                <w:color w:val="FFFFFF" w:themeColor="background1"/>
                <w:sz w:val="20"/>
                <w:szCs w:val="20"/>
              </w:rPr>
            </w:pPr>
          </w:p>
          <w:p w14:paraId="684F6267" w14:textId="77777777" w:rsidR="005568C7" w:rsidRPr="009B1582" w:rsidRDefault="005568C7" w:rsidP="001C6935">
            <w:pPr>
              <w:spacing w:before="120" w:after="120"/>
              <w:rPr>
                <w:rFonts w:cs="Arial"/>
                <w:bCs/>
                <w:color w:val="FFFFFF" w:themeColor="background1"/>
                <w:sz w:val="20"/>
                <w:szCs w:val="20"/>
              </w:rPr>
            </w:pPr>
          </w:p>
          <w:p w14:paraId="1F2E6087" w14:textId="77777777" w:rsidR="0014081D" w:rsidRPr="009B1582" w:rsidRDefault="0014081D" w:rsidP="001C6935">
            <w:pPr>
              <w:spacing w:before="120" w:after="120"/>
              <w:rPr>
                <w:rFonts w:cs="Arial"/>
                <w:bCs/>
                <w:color w:val="FFFFFF" w:themeColor="background1"/>
                <w:sz w:val="20"/>
                <w:szCs w:val="20"/>
              </w:rPr>
            </w:pPr>
          </w:p>
          <w:p w14:paraId="5139DDCE" w14:textId="77777777" w:rsidR="0014081D" w:rsidRPr="009B1582" w:rsidRDefault="0014081D" w:rsidP="001C6935">
            <w:pPr>
              <w:spacing w:before="120" w:after="120"/>
              <w:rPr>
                <w:rFonts w:cs="Arial"/>
                <w:bCs/>
                <w:color w:val="FFFFFF" w:themeColor="background1"/>
                <w:sz w:val="20"/>
                <w:szCs w:val="20"/>
              </w:rPr>
            </w:pPr>
          </w:p>
          <w:p w14:paraId="33FF071C" w14:textId="77777777" w:rsidR="0014081D" w:rsidRPr="009B1582" w:rsidRDefault="0014081D" w:rsidP="001C6935">
            <w:pPr>
              <w:spacing w:before="120" w:after="120"/>
              <w:rPr>
                <w:rFonts w:cs="Arial"/>
                <w:bCs/>
                <w:color w:val="FFFFFF" w:themeColor="background1"/>
                <w:sz w:val="20"/>
                <w:szCs w:val="20"/>
              </w:rPr>
            </w:pPr>
          </w:p>
          <w:p w14:paraId="59C0821B" w14:textId="77777777" w:rsidR="0014081D" w:rsidRPr="009B1582" w:rsidRDefault="0014081D" w:rsidP="001C6935">
            <w:pPr>
              <w:spacing w:before="120" w:after="120"/>
              <w:rPr>
                <w:rFonts w:cs="Arial"/>
                <w:bCs/>
                <w:color w:val="FFFFFF" w:themeColor="background1"/>
                <w:sz w:val="20"/>
                <w:szCs w:val="20"/>
              </w:rPr>
            </w:pPr>
          </w:p>
        </w:tc>
      </w:tr>
      <w:tr w:rsidR="0014081D" w:rsidRPr="0057660E" w14:paraId="10381E17" w14:textId="77777777" w:rsidTr="0046656D">
        <w:trPr>
          <w:trHeight w:val="20"/>
        </w:trPr>
        <w:tc>
          <w:tcPr>
            <w:tcW w:w="5000" w:type="pct"/>
            <w:gridSpan w:val="3"/>
            <w:shd w:val="clear" w:color="auto" w:fill="C4D42C"/>
            <w:vAlign w:val="center"/>
          </w:tcPr>
          <w:p w14:paraId="0907EDBD" w14:textId="0D517FFF" w:rsidR="0014081D" w:rsidRPr="00DE5D59" w:rsidRDefault="0014081D" w:rsidP="005147C8">
            <w:pPr>
              <w:spacing w:before="120" w:after="120"/>
              <w:rPr>
                <w:sz w:val="20"/>
                <w:szCs w:val="24"/>
              </w:rPr>
            </w:pPr>
            <w:r w:rsidRPr="00DE5D59">
              <w:rPr>
                <w:b/>
                <w:sz w:val="20"/>
                <w:szCs w:val="24"/>
              </w:rPr>
              <w:lastRenderedPageBreak/>
              <w:t xml:space="preserve">Role in </w:t>
            </w:r>
            <w:r w:rsidR="00C05171" w:rsidRPr="00DE5D59">
              <w:rPr>
                <w:b/>
                <w:sz w:val="20"/>
                <w:szCs w:val="24"/>
              </w:rPr>
              <w:t xml:space="preserve">delivery </w:t>
            </w:r>
            <w:r w:rsidRPr="00DE5D59">
              <w:rPr>
                <w:b/>
                <w:sz w:val="20"/>
                <w:szCs w:val="24"/>
              </w:rPr>
              <w:t>of the project</w:t>
            </w:r>
          </w:p>
        </w:tc>
      </w:tr>
      <w:tr w:rsidR="0014081D" w:rsidRPr="00DE5D59" w14:paraId="2EF75171" w14:textId="77777777" w:rsidTr="0046656D">
        <w:trPr>
          <w:trHeight w:val="20"/>
        </w:trPr>
        <w:tc>
          <w:tcPr>
            <w:tcW w:w="5000" w:type="pct"/>
            <w:gridSpan w:val="3"/>
            <w:shd w:val="clear" w:color="auto" w:fill="auto"/>
            <w:vAlign w:val="center"/>
          </w:tcPr>
          <w:p w14:paraId="53E71532" w14:textId="77777777" w:rsidR="0014081D" w:rsidRPr="00DE5D59" w:rsidRDefault="0014081D" w:rsidP="001C6935">
            <w:pPr>
              <w:spacing w:before="120" w:after="120"/>
              <w:rPr>
                <w:rFonts w:cs="Arial"/>
                <w:bCs/>
                <w:color w:val="FFFFFF" w:themeColor="background1"/>
                <w:sz w:val="20"/>
                <w:szCs w:val="20"/>
              </w:rPr>
            </w:pPr>
          </w:p>
          <w:p w14:paraId="63250BE2" w14:textId="77777777" w:rsidR="0014081D" w:rsidRPr="00DE5D59" w:rsidRDefault="0014081D" w:rsidP="001C6935">
            <w:pPr>
              <w:spacing w:before="120" w:after="120"/>
              <w:rPr>
                <w:rFonts w:cs="Arial"/>
                <w:bCs/>
                <w:color w:val="FFFFFF" w:themeColor="background1"/>
                <w:sz w:val="20"/>
                <w:szCs w:val="20"/>
              </w:rPr>
            </w:pPr>
          </w:p>
          <w:p w14:paraId="1F45CC73" w14:textId="77777777" w:rsidR="0014081D" w:rsidRPr="00DE5D59" w:rsidRDefault="0014081D" w:rsidP="001C6935">
            <w:pPr>
              <w:spacing w:before="120" w:after="120"/>
              <w:rPr>
                <w:rFonts w:cs="Arial"/>
                <w:bCs/>
                <w:color w:val="FFFFFF" w:themeColor="background1"/>
                <w:sz w:val="20"/>
                <w:szCs w:val="20"/>
              </w:rPr>
            </w:pPr>
          </w:p>
          <w:p w14:paraId="53C1081B" w14:textId="77777777" w:rsidR="0014081D" w:rsidRPr="00DE5D59" w:rsidRDefault="0014081D" w:rsidP="001C6935">
            <w:pPr>
              <w:spacing w:before="120" w:after="120"/>
              <w:rPr>
                <w:rFonts w:cs="Arial"/>
                <w:bCs/>
                <w:color w:val="FFFFFF" w:themeColor="background1"/>
                <w:sz w:val="20"/>
                <w:szCs w:val="20"/>
              </w:rPr>
            </w:pPr>
          </w:p>
          <w:p w14:paraId="50C52531" w14:textId="77777777" w:rsidR="00F37F7F" w:rsidRPr="00DE5D59" w:rsidRDefault="00F37F7F" w:rsidP="001C6935">
            <w:pPr>
              <w:spacing w:before="120" w:after="120"/>
              <w:rPr>
                <w:rFonts w:cs="Arial"/>
                <w:bCs/>
                <w:color w:val="FFFFFF" w:themeColor="background1"/>
                <w:sz w:val="20"/>
                <w:szCs w:val="20"/>
              </w:rPr>
            </w:pPr>
          </w:p>
          <w:p w14:paraId="05772140" w14:textId="77777777" w:rsidR="00F37F7F" w:rsidRPr="00DE5D59" w:rsidRDefault="00F37F7F" w:rsidP="001C6935">
            <w:pPr>
              <w:spacing w:before="120" w:after="120"/>
              <w:rPr>
                <w:rFonts w:cs="Arial"/>
                <w:bCs/>
                <w:color w:val="FFFFFF" w:themeColor="background1"/>
                <w:sz w:val="20"/>
                <w:szCs w:val="20"/>
              </w:rPr>
            </w:pPr>
          </w:p>
          <w:p w14:paraId="1E8537D9" w14:textId="77777777" w:rsidR="00F37F7F" w:rsidRPr="00DE5D59" w:rsidRDefault="00F37F7F" w:rsidP="001C6935">
            <w:pPr>
              <w:spacing w:before="120" w:after="120"/>
              <w:rPr>
                <w:rFonts w:cs="Arial"/>
                <w:bCs/>
                <w:color w:val="FFFFFF" w:themeColor="background1"/>
                <w:sz w:val="20"/>
                <w:szCs w:val="20"/>
              </w:rPr>
            </w:pPr>
          </w:p>
          <w:p w14:paraId="0BF79921" w14:textId="77777777" w:rsidR="00F37F7F" w:rsidRPr="00DE5D59" w:rsidRDefault="00F37F7F" w:rsidP="001C6935">
            <w:pPr>
              <w:spacing w:before="120" w:after="120"/>
              <w:rPr>
                <w:rFonts w:cs="Arial"/>
                <w:bCs/>
                <w:color w:val="FFFFFF" w:themeColor="background1"/>
                <w:sz w:val="20"/>
                <w:szCs w:val="20"/>
              </w:rPr>
            </w:pPr>
          </w:p>
          <w:p w14:paraId="2F60D3B8" w14:textId="77777777" w:rsidR="0014081D" w:rsidRPr="00DE5D59" w:rsidRDefault="0014081D" w:rsidP="001C6935">
            <w:pPr>
              <w:spacing w:before="120" w:after="120"/>
              <w:rPr>
                <w:rFonts w:cs="Arial"/>
                <w:bCs/>
                <w:color w:val="FFFFFF" w:themeColor="background1"/>
                <w:sz w:val="20"/>
                <w:szCs w:val="20"/>
              </w:rPr>
            </w:pPr>
          </w:p>
          <w:p w14:paraId="6F547D85" w14:textId="77777777" w:rsidR="005F7111" w:rsidRPr="00DE5D59" w:rsidRDefault="005F7111" w:rsidP="001C6935">
            <w:pPr>
              <w:spacing w:before="120" w:after="120"/>
              <w:rPr>
                <w:rFonts w:cs="Arial"/>
                <w:bCs/>
                <w:color w:val="FFFFFF" w:themeColor="background1"/>
                <w:sz w:val="20"/>
                <w:szCs w:val="20"/>
              </w:rPr>
            </w:pPr>
          </w:p>
          <w:p w14:paraId="64B16A95" w14:textId="77777777" w:rsidR="005F7111" w:rsidRPr="00DE5D59" w:rsidRDefault="005F7111" w:rsidP="001C6935">
            <w:pPr>
              <w:spacing w:before="120" w:after="120"/>
              <w:rPr>
                <w:rFonts w:cs="Arial"/>
                <w:bCs/>
                <w:color w:val="FFFFFF" w:themeColor="background1"/>
                <w:sz w:val="20"/>
                <w:szCs w:val="20"/>
              </w:rPr>
            </w:pPr>
          </w:p>
          <w:p w14:paraId="508EAAC1" w14:textId="77777777" w:rsidR="005F7111" w:rsidRPr="00DE5D59" w:rsidRDefault="005F7111" w:rsidP="001C6935">
            <w:pPr>
              <w:spacing w:before="120" w:after="120"/>
              <w:rPr>
                <w:rFonts w:cs="Arial"/>
                <w:bCs/>
                <w:color w:val="FFFFFF" w:themeColor="background1"/>
                <w:sz w:val="20"/>
                <w:szCs w:val="20"/>
              </w:rPr>
            </w:pPr>
          </w:p>
          <w:p w14:paraId="19EA21BB" w14:textId="77777777" w:rsidR="005F7111" w:rsidRPr="00DE5D59" w:rsidRDefault="005F7111" w:rsidP="001C6935">
            <w:pPr>
              <w:spacing w:before="120" w:after="120"/>
              <w:rPr>
                <w:rFonts w:cs="Arial"/>
                <w:bCs/>
                <w:color w:val="FFFFFF" w:themeColor="background1"/>
                <w:sz w:val="20"/>
                <w:szCs w:val="20"/>
              </w:rPr>
            </w:pPr>
          </w:p>
          <w:p w14:paraId="5B1517B2" w14:textId="77777777" w:rsidR="005F7111" w:rsidRPr="00DE5D59" w:rsidRDefault="005F7111" w:rsidP="001C6935">
            <w:pPr>
              <w:spacing w:before="120" w:after="120"/>
              <w:rPr>
                <w:rFonts w:cs="Arial"/>
                <w:bCs/>
                <w:color w:val="FFFFFF" w:themeColor="background1"/>
                <w:sz w:val="20"/>
                <w:szCs w:val="20"/>
              </w:rPr>
            </w:pPr>
          </w:p>
          <w:p w14:paraId="18EC155E" w14:textId="77777777" w:rsidR="005F7111" w:rsidRPr="00DE5D59" w:rsidRDefault="005F7111" w:rsidP="001C6935">
            <w:pPr>
              <w:spacing w:before="120" w:after="120"/>
              <w:rPr>
                <w:rFonts w:cs="Arial"/>
                <w:bCs/>
                <w:color w:val="FFFFFF" w:themeColor="background1"/>
                <w:sz w:val="20"/>
                <w:szCs w:val="20"/>
              </w:rPr>
            </w:pPr>
          </w:p>
          <w:p w14:paraId="793F4381" w14:textId="77777777" w:rsidR="005F7111" w:rsidRPr="00DE5D59" w:rsidRDefault="005F7111" w:rsidP="001C6935">
            <w:pPr>
              <w:spacing w:before="120" w:after="120"/>
              <w:rPr>
                <w:rFonts w:cs="Arial"/>
                <w:bCs/>
                <w:color w:val="FFFFFF" w:themeColor="background1"/>
                <w:sz w:val="20"/>
                <w:szCs w:val="20"/>
              </w:rPr>
            </w:pPr>
          </w:p>
          <w:p w14:paraId="25C2C308" w14:textId="77777777" w:rsidR="005F7111" w:rsidRPr="00DE5D59" w:rsidRDefault="005F7111" w:rsidP="001C6935">
            <w:pPr>
              <w:spacing w:before="120" w:after="120"/>
              <w:rPr>
                <w:rFonts w:cs="Arial"/>
                <w:bCs/>
                <w:color w:val="FFFFFF" w:themeColor="background1"/>
                <w:sz w:val="20"/>
                <w:szCs w:val="20"/>
              </w:rPr>
            </w:pPr>
          </w:p>
          <w:p w14:paraId="6FB7A188" w14:textId="77777777" w:rsidR="005F7111" w:rsidRPr="00DE5D59" w:rsidRDefault="005F7111" w:rsidP="001C6935">
            <w:pPr>
              <w:spacing w:before="120" w:after="120"/>
              <w:rPr>
                <w:rFonts w:cs="Arial"/>
                <w:bCs/>
                <w:color w:val="FFFFFF" w:themeColor="background1"/>
                <w:sz w:val="20"/>
                <w:szCs w:val="20"/>
              </w:rPr>
            </w:pPr>
          </w:p>
          <w:p w14:paraId="53922E62" w14:textId="77777777" w:rsidR="005F7111" w:rsidRPr="00DE5D59" w:rsidRDefault="005F7111" w:rsidP="001C6935">
            <w:pPr>
              <w:spacing w:before="120" w:after="120"/>
              <w:rPr>
                <w:rFonts w:cs="Arial"/>
                <w:bCs/>
                <w:color w:val="FFFFFF" w:themeColor="background1"/>
                <w:sz w:val="20"/>
                <w:szCs w:val="20"/>
              </w:rPr>
            </w:pPr>
          </w:p>
          <w:p w14:paraId="6A527421" w14:textId="77777777" w:rsidR="005F7111" w:rsidRPr="00DE5D59" w:rsidRDefault="005F7111" w:rsidP="001C6935">
            <w:pPr>
              <w:spacing w:before="120" w:after="120"/>
              <w:rPr>
                <w:rFonts w:cs="Arial"/>
                <w:bCs/>
                <w:color w:val="FFFFFF" w:themeColor="background1"/>
                <w:sz w:val="20"/>
                <w:szCs w:val="20"/>
              </w:rPr>
            </w:pPr>
          </w:p>
          <w:p w14:paraId="7DC70B6C" w14:textId="77777777" w:rsidR="005F7111" w:rsidRPr="00DE5D59" w:rsidRDefault="005F7111" w:rsidP="001C6935">
            <w:pPr>
              <w:spacing w:before="120" w:after="120"/>
              <w:rPr>
                <w:rFonts w:cs="Arial"/>
                <w:bCs/>
                <w:color w:val="FFFFFF" w:themeColor="background1"/>
                <w:sz w:val="20"/>
                <w:szCs w:val="20"/>
              </w:rPr>
            </w:pPr>
          </w:p>
          <w:p w14:paraId="323DDA44" w14:textId="77777777" w:rsidR="005F7111" w:rsidRPr="00DE5D59" w:rsidRDefault="005F7111" w:rsidP="001C6935">
            <w:pPr>
              <w:spacing w:before="120" w:after="120"/>
              <w:rPr>
                <w:rFonts w:cs="Arial"/>
                <w:bCs/>
                <w:color w:val="FFFFFF" w:themeColor="background1"/>
                <w:sz w:val="20"/>
                <w:szCs w:val="20"/>
              </w:rPr>
            </w:pPr>
          </w:p>
          <w:p w14:paraId="1CAA3E45" w14:textId="77777777" w:rsidR="005F7111" w:rsidRPr="00DE5D59" w:rsidRDefault="005F7111" w:rsidP="001C6935">
            <w:pPr>
              <w:spacing w:before="120" w:after="120"/>
              <w:rPr>
                <w:rFonts w:cs="Arial"/>
                <w:bCs/>
                <w:color w:val="FFFFFF" w:themeColor="background1"/>
                <w:sz w:val="20"/>
                <w:szCs w:val="20"/>
              </w:rPr>
            </w:pPr>
          </w:p>
          <w:p w14:paraId="54FC2D2C" w14:textId="77777777" w:rsidR="005F7111" w:rsidRPr="00DE5D59" w:rsidRDefault="005F7111" w:rsidP="001C6935">
            <w:pPr>
              <w:spacing w:before="120" w:after="120"/>
              <w:rPr>
                <w:rFonts w:cs="Arial"/>
                <w:bCs/>
                <w:color w:val="FFFFFF" w:themeColor="background1"/>
                <w:sz w:val="20"/>
                <w:szCs w:val="20"/>
              </w:rPr>
            </w:pPr>
          </w:p>
          <w:p w14:paraId="4DDBF697" w14:textId="77777777" w:rsidR="005F7111" w:rsidRPr="00DE5D59" w:rsidRDefault="005F7111" w:rsidP="001C6935">
            <w:pPr>
              <w:spacing w:before="120" w:after="120"/>
              <w:rPr>
                <w:rFonts w:cs="Arial"/>
                <w:bCs/>
                <w:color w:val="FFFFFF" w:themeColor="background1"/>
                <w:sz w:val="20"/>
                <w:szCs w:val="20"/>
              </w:rPr>
            </w:pPr>
          </w:p>
          <w:p w14:paraId="4E89B308" w14:textId="77777777" w:rsidR="005F7111" w:rsidRPr="00DE5D59" w:rsidRDefault="005F7111" w:rsidP="001C6935">
            <w:pPr>
              <w:spacing w:before="120" w:after="120"/>
              <w:rPr>
                <w:rFonts w:cs="Arial"/>
                <w:bCs/>
                <w:color w:val="FFFFFF" w:themeColor="background1"/>
                <w:sz w:val="20"/>
                <w:szCs w:val="20"/>
              </w:rPr>
            </w:pPr>
          </w:p>
          <w:p w14:paraId="635F0E6E" w14:textId="77777777" w:rsidR="005F7111" w:rsidRPr="00DE5D59" w:rsidRDefault="005F7111" w:rsidP="001C6935">
            <w:pPr>
              <w:spacing w:before="120" w:after="120"/>
              <w:rPr>
                <w:rFonts w:cs="Arial"/>
                <w:bCs/>
                <w:color w:val="FFFFFF" w:themeColor="background1"/>
                <w:sz w:val="20"/>
                <w:szCs w:val="20"/>
              </w:rPr>
            </w:pPr>
          </w:p>
          <w:p w14:paraId="77B3A340" w14:textId="77777777" w:rsidR="005F7111" w:rsidRPr="00DE5D59" w:rsidRDefault="005F7111" w:rsidP="001C6935">
            <w:pPr>
              <w:spacing w:before="120" w:after="120"/>
              <w:rPr>
                <w:rFonts w:cs="Arial"/>
                <w:bCs/>
                <w:color w:val="FFFFFF" w:themeColor="background1"/>
                <w:sz w:val="20"/>
                <w:szCs w:val="20"/>
              </w:rPr>
            </w:pPr>
          </w:p>
          <w:p w14:paraId="02534A2B" w14:textId="77777777" w:rsidR="005F7111" w:rsidRPr="00DE5D59" w:rsidRDefault="005F7111" w:rsidP="001C6935">
            <w:pPr>
              <w:spacing w:before="120" w:after="120"/>
              <w:rPr>
                <w:rFonts w:cs="Arial"/>
                <w:bCs/>
                <w:color w:val="FFFFFF" w:themeColor="background1"/>
                <w:sz w:val="20"/>
                <w:szCs w:val="20"/>
              </w:rPr>
            </w:pPr>
          </w:p>
          <w:p w14:paraId="501CB529" w14:textId="77777777" w:rsidR="005F7111" w:rsidRPr="00DE5D59" w:rsidRDefault="005F7111" w:rsidP="001C6935">
            <w:pPr>
              <w:spacing w:before="120" w:after="120"/>
              <w:rPr>
                <w:rFonts w:cs="Arial"/>
                <w:bCs/>
                <w:color w:val="FFFFFF" w:themeColor="background1"/>
                <w:sz w:val="20"/>
                <w:szCs w:val="20"/>
              </w:rPr>
            </w:pPr>
          </w:p>
          <w:p w14:paraId="668F59B9" w14:textId="77777777" w:rsidR="005F7111" w:rsidRPr="00DE5D59" w:rsidRDefault="005F7111" w:rsidP="001C6935">
            <w:pPr>
              <w:spacing w:before="120" w:after="120"/>
              <w:rPr>
                <w:rFonts w:cs="Arial"/>
                <w:bCs/>
                <w:color w:val="FFFFFF" w:themeColor="background1"/>
                <w:sz w:val="20"/>
                <w:szCs w:val="20"/>
              </w:rPr>
            </w:pPr>
          </w:p>
          <w:p w14:paraId="467D255E" w14:textId="77777777" w:rsidR="005F7111" w:rsidRPr="00DE5D59" w:rsidRDefault="005F7111" w:rsidP="001C6935">
            <w:pPr>
              <w:spacing w:before="120" w:after="120"/>
              <w:rPr>
                <w:rFonts w:cs="Arial"/>
                <w:bCs/>
                <w:color w:val="FFFFFF" w:themeColor="background1"/>
                <w:sz w:val="20"/>
                <w:szCs w:val="20"/>
              </w:rPr>
            </w:pPr>
          </w:p>
          <w:p w14:paraId="4CA0C938" w14:textId="77777777" w:rsidR="005F7111" w:rsidRPr="00DE5D59" w:rsidRDefault="005F7111" w:rsidP="001C6935">
            <w:pPr>
              <w:spacing w:before="120" w:after="120"/>
              <w:rPr>
                <w:rFonts w:cs="Arial"/>
                <w:bCs/>
                <w:color w:val="FFFFFF" w:themeColor="background1"/>
                <w:sz w:val="20"/>
                <w:szCs w:val="20"/>
              </w:rPr>
            </w:pPr>
          </w:p>
          <w:p w14:paraId="3F4BF7B5" w14:textId="77777777" w:rsidR="005F7111" w:rsidRPr="00DE5D59" w:rsidRDefault="005F7111" w:rsidP="001C6935">
            <w:pPr>
              <w:spacing w:before="120" w:after="120"/>
              <w:rPr>
                <w:rFonts w:cs="Arial"/>
                <w:bCs/>
                <w:color w:val="FFFFFF" w:themeColor="background1"/>
                <w:sz w:val="20"/>
                <w:szCs w:val="20"/>
              </w:rPr>
            </w:pPr>
          </w:p>
          <w:p w14:paraId="042CCA0C" w14:textId="77777777" w:rsidR="0014081D" w:rsidRPr="00DE5D59" w:rsidRDefault="0014081D" w:rsidP="001C6935">
            <w:pPr>
              <w:spacing w:before="120" w:after="120"/>
              <w:rPr>
                <w:rFonts w:cs="Arial"/>
                <w:bCs/>
                <w:color w:val="FFFFFF" w:themeColor="background1"/>
                <w:sz w:val="20"/>
                <w:szCs w:val="20"/>
              </w:rPr>
            </w:pPr>
          </w:p>
          <w:p w14:paraId="454FDCAA" w14:textId="77777777" w:rsidR="0014081D" w:rsidRPr="00DE5D59" w:rsidRDefault="0014081D" w:rsidP="001C6935">
            <w:pPr>
              <w:spacing w:before="120" w:after="120"/>
              <w:rPr>
                <w:rFonts w:cs="Arial"/>
                <w:bCs/>
                <w:color w:val="FFFFFF" w:themeColor="background1"/>
                <w:sz w:val="20"/>
                <w:szCs w:val="20"/>
              </w:rPr>
            </w:pPr>
          </w:p>
          <w:p w14:paraId="23D14957" w14:textId="77777777" w:rsidR="0014081D" w:rsidRPr="00DE5D59" w:rsidRDefault="0014081D" w:rsidP="001C6935">
            <w:pPr>
              <w:spacing w:before="120" w:after="120"/>
              <w:rPr>
                <w:rFonts w:cs="Arial"/>
                <w:bCs/>
                <w:color w:val="FFFFFF" w:themeColor="background1"/>
                <w:sz w:val="20"/>
                <w:szCs w:val="20"/>
              </w:rPr>
            </w:pPr>
          </w:p>
        </w:tc>
      </w:tr>
    </w:tbl>
    <w:p w14:paraId="40A4174C" w14:textId="77777777" w:rsidR="003E7AD1" w:rsidRPr="003E7AD1" w:rsidRDefault="003E7AD1">
      <w:pPr>
        <w:spacing w:after="0"/>
        <w:rPr>
          <w:rFonts w:eastAsia="Arial" w:cs="Arial"/>
          <w:color w:val="000000"/>
          <w:w w:val="0"/>
          <w:sz w:val="20"/>
          <w:szCs w:val="20"/>
        </w:rPr>
      </w:pPr>
      <w:r w:rsidRPr="003E7AD1">
        <w:rPr>
          <w:rFonts w:eastAsia="Arial" w:cs="Arial"/>
          <w:color w:val="000000"/>
          <w:w w:val="0"/>
          <w:sz w:val="20"/>
          <w:szCs w:val="20"/>
        </w:rPr>
        <w:br w:type="page"/>
      </w:r>
    </w:p>
    <w:p w14:paraId="646AFED5" w14:textId="64C3A52A" w:rsidR="00B1737D" w:rsidRPr="0086733B" w:rsidRDefault="00B1737D" w:rsidP="00A87F16">
      <w:pPr>
        <w:pStyle w:val="BodyText"/>
        <w:spacing w:before="120" w:line="276" w:lineRule="auto"/>
        <w:ind w:left="0"/>
        <w:jc w:val="both"/>
        <w:rPr>
          <w:rFonts w:cs="Arial"/>
          <w:b/>
          <w:bCs/>
          <w:color w:val="000000"/>
          <w:w w:val="0"/>
          <w:sz w:val="20"/>
          <w:u w:val="single"/>
        </w:rPr>
      </w:pPr>
      <w:r w:rsidRPr="0086733B">
        <w:rPr>
          <w:rFonts w:cs="Arial"/>
          <w:b/>
          <w:bCs/>
          <w:color w:val="000000"/>
          <w:w w:val="0"/>
          <w:sz w:val="20"/>
          <w:u w:val="single"/>
        </w:rPr>
        <w:lastRenderedPageBreak/>
        <w:t xml:space="preserve">J.2 Developing the Client’s </w:t>
      </w:r>
      <w:r w:rsidR="0086733B" w:rsidRPr="0086733B">
        <w:rPr>
          <w:rFonts w:cs="Arial"/>
          <w:b/>
          <w:bCs/>
          <w:color w:val="000000"/>
          <w:w w:val="0"/>
          <w:sz w:val="20"/>
          <w:u w:val="single"/>
        </w:rPr>
        <w:t>Requirements</w:t>
      </w:r>
      <w:r w:rsidR="0094171B">
        <w:rPr>
          <w:rFonts w:cs="Arial"/>
          <w:b/>
          <w:bCs/>
          <w:color w:val="000000"/>
          <w:w w:val="0"/>
          <w:sz w:val="20"/>
          <w:u w:val="single"/>
        </w:rPr>
        <w:t xml:space="preserve"> (30 marks)</w:t>
      </w:r>
    </w:p>
    <w:p w14:paraId="5926AB54" w14:textId="6C7FAD47" w:rsidR="0060640E" w:rsidRPr="0060640E" w:rsidRDefault="00FC3F23" w:rsidP="0060640E">
      <w:pPr>
        <w:pStyle w:val="BodyText"/>
        <w:spacing w:before="120" w:line="276" w:lineRule="auto"/>
        <w:ind w:left="0"/>
        <w:jc w:val="both"/>
        <w:rPr>
          <w:rFonts w:cs="Arial"/>
          <w:color w:val="000000"/>
          <w:w w:val="0"/>
          <w:szCs w:val="18"/>
        </w:rPr>
      </w:pPr>
      <w:r w:rsidRPr="00EF72F6">
        <w:rPr>
          <w:rFonts w:cs="Arial"/>
          <w:color w:val="000000"/>
          <w:w w:val="0"/>
          <w:szCs w:val="18"/>
        </w:rPr>
        <w:t>The Applicant shall d</w:t>
      </w:r>
      <w:r w:rsidR="009F72DF" w:rsidRPr="00EF72F6">
        <w:rPr>
          <w:rFonts w:cs="Arial"/>
          <w:color w:val="000000"/>
          <w:w w:val="0"/>
          <w:szCs w:val="18"/>
        </w:rPr>
        <w:t xml:space="preserve">emonstrate </w:t>
      </w:r>
      <w:r w:rsidR="0060640E" w:rsidRPr="00EF72F6">
        <w:rPr>
          <w:rFonts w:cs="Arial"/>
          <w:color w:val="000000"/>
          <w:w w:val="0"/>
          <w:szCs w:val="18"/>
        </w:rPr>
        <w:t xml:space="preserve">how </w:t>
      </w:r>
      <w:r w:rsidRPr="00EF72F6">
        <w:rPr>
          <w:rFonts w:cs="Arial"/>
          <w:color w:val="000000"/>
          <w:w w:val="0"/>
          <w:szCs w:val="18"/>
        </w:rPr>
        <w:t>it</w:t>
      </w:r>
      <w:r w:rsidR="0060640E" w:rsidRPr="00EF72F6">
        <w:rPr>
          <w:rFonts w:cs="Arial"/>
          <w:color w:val="000000"/>
          <w:w w:val="0"/>
          <w:szCs w:val="18"/>
        </w:rPr>
        <w:t xml:space="preserve"> has worked with and supported a client to develop their requirements for a project from initial brief or concept design through to detailed design</w:t>
      </w:r>
      <w:r w:rsidR="00C54D74">
        <w:rPr>
          <w:rFonts w:cs="Arial"/>
          <w:color w:val="000000"/>
          <w:w w:val="0"/>
          <w:szCs w:val="18"/>
        </w:rPr>
        <w:t xml:space="preserve"> </w:t>
      </w:r>
      <w:r w:rsidR="00241516" w:rsidRPr="00EF72F6">
        <w:rPr>
          <w:rFonts w:cs="Arial"/>
          <w:color w:val="000000"/>
          <w:w w:val="0"/>
          <w:szCs w:val="18"/>
        </w:rPr>
        <w:t>/</w:t>
      </w:r>
      <w:r w:rsidR="00C54D74">
        <w:rPr>
          <w:rFonts w:cs="Arial"/>
          <w:color w:val="000000"/>
          <w:w w:val="0"/>
          <w:szCs w:val="18"/>
        </w:rPr>
        <w:t xml:space="preserve"> </w:t>
      </w:r>
      <w:r w:rsidR="00241516" w:rsidRPr="00EF72F6">
        <w:rPr>
          <w:rFonts w:cs="Arial"/>
          <w:color w:val="000000"/>
          <w:w w:val="0"/>
          <w:szCs w:val="18"/>
        </w:rPr>
        <w:t>proposal</w:t>
      </w:r>
      <w:r w:rsidR="0060640E" w:rsidRPr="00EF72F6">
        <w:rPr>
          <w:rFonts w:cs="Arial"/>
          <w:color w:val="000000"/>
          <w:w w:val="0"/>
          <w:szCs w:val="18"/>
        </w:rPr>
        <w:t xml:space="preserve"> and </w:t>
      </w:r>
      <w:r w:rsidR="00241516" w:rsidRPr="00EF72F6">
        <w:rPr>
          <w:rFonts w:cs="Arial"/>
          <w:color w:val="000000"/>
          <w:w w:val="0"/>
          <w:szCs w:val="18"/>
        </w:rPr>
        <w:t>installation</w:t>
      </w:r>
      <w:r w:rsidR="0060640E" w:rsidRPr="00EF72F6">
        <w:rPr>
          <w:rFonts w:cs="Arial"/>
          <w:color w:val="000000"/>
          <w:w w:val="0"/>
          <w:szCs w:val="18"/>
        </w:rPr>
        <w:t xml:space="preserve">. The Applicant shall provide </w:t>
      </w:r>
      <w:r w:rsidR="00BD1B9C">
        <w:rPr>
          <w:rFonts w:cs="Arial"/>
          <w:color w:val="000000"/>
          <w:w w:val="0"/>
          <w:szCs w:val="18"/>
        </w:rPr>
        <w:t>one (1)</w:t>
      </w:r>
      <w:r w:rsidR="0060640E" w:rsidRPr="00EF72F6">
        <w:rPr>
          <w:rFonts w:cs="Arial"/>
          <w:color w:val="000000"/>
          <w:w w:val="0"/>
          <w:szCs w:val="18"/>
        </w:rPr>
        <w:t xml:space="preserve"> case study for a </w:t>
      </w:r>
      <w:r w:rsidR="006362E2">
        <w:rPr>
          <w:rFonts w:cs="Arial"/>
          <w:color w:val="000000"/>
          <w:w w:val="0"/>
          <w:szCs w:val="18"/>
        </w:rPr>
        <w:t>project</w:t>
      </w:r>
      <w:r w:rsidR="0060640E" w:rsidRPr="00EF72F6">
        <w:rPr>
          <w:rFonts w:cs="Arial"/>
          <w:color w:val="000000"/>
          <w:w w:val="0"/>
          <w:szCs w:val="18"/>
        </w:rPr>
        <w:t xml:space="preserve"> of similar scale and complexity </w:t>
      </w:r>
      <w:r w:rsidR="00B22E2E" w:rsidRPr="00EF72F6">
        <w:rPr>
          <w:rFonts w:cs="Arial"/>
          <w:color w:val="000000"/>
          <w:w w:val="0"/>
          <w:szCs w:val="18"/>
        </w:rPr>
        <w:t>that</w:t>
      </w:r>
      <w:r w:rsidR="0060640E" w:rsidRPr="00EF72F6">
        <w:rPr>
          <w:rFonts w:cs="Arial"/>
          <w:color w:val="000000"/>
          <w:w w:val="0"/>
          <w:szCs w:val="18"/>
        </w:rPr>
        <w:t xml:space="preserve"> was undertaken in a live</w:t>
      </w:r>
      <w:r w:rsidR="00C5093B" w:rsidRPr="00EF72F6">
        <w:rPr>
          <w:rFonts w:cs="Arial"/>
          <w:color w:val="000000"/>
          <w:w w:val="0"/>
          <w:szCs w:val="18"/>
        </w:rPr>
        <w:t>,</w:t>
      </w:r>
      <w:r w:rsidR="0060640E" w:rsidRPr="00EF72F6">
        <w:rPr>
          <w:rFonts w:cs="Arial"/>
          <w:color w:val="000000"/>
          <w:w w:val="0"/>
          <w:szCs w:val="18"/>
        </w:rPr>
        <w:t xml:space="preserve"> operational</w:t>
      </w:r>
      <w:r w:rsidR="00B22E2E" w:rsidRPr="00EF72F6">
        <w:rPr>
          <w:rFonts w:cs="Arial"/>
          <w:color w:val="000000"/>
          <w:w w:val="0"/>
          <w:szCs w:val="18"/>
        </w:rPr>
        <w:t>ly</w:t>
      </w:r>
      <w:r w:rsidR="0060640E" w:rsidRPr="00EF72F6">
        <w:rPr>
          <w:rFonts w:cs="Arial"/>
          <w:color w:val="000000"/>
          <w:w w:val="0"/>
          <w:szCs w:val="18"/>
        </w:rPr>
        <w:t xml:space="preserve"> restrictive environment and completed in the last ten (10) years.</w:t>
      </w:r>
      <w:r w:rsidR="003410F1">
        <w:rPr>
          <w:rFonts w:cs="Arial"/>
          <w:color w:val="000000"/>
          <w:w w:val="0"/>
          <w:szCs w:val="18"/>
        </w:rPr>
        <w:t xml:space="preserve"> This can </w:t>
      </w:r>
      <w:r w:rsidR="00C54D74">
        <w:rPr>
          <w:rFonts w:cs="Arial"/>
          <w:color w:val="000000"/>
          <w:w w:val="0"/>
          <w:szCs w:val="18"/>
        </w:rPr>
        <w:t>be</w:t>
      </w:r>
      <w:r w:rsidR="00B47EAC">
        <w:rPr>
          <w:rFonts w:cs="Arial"/>
          <w:color w:val="000000"/>
          <w:w w:val="0"/>
          <w:szCs w:val="18"/>
        </w:rPr>
        <w:t xml:space="preserve"> </w:t>
      </w:r>
      <w:r w:rsidR="00AE5E69">
        <w:rPr>
          <w:rFonts w:cs="Arial"/>
          <w:color w:val="000000"/>
          <w:w w:val="0"/>
          <w:szCs w:val="18"/>
        </w:rPr>
        <w:t>one</w:t>
      </w:r>
      <w:r w:rsidR="00AF6155">
        <w:rPr>
          <w:rFonts w:cs="Arial"/>
          <w:color w:val="000000"/>
          <w:w w:val="0"/>
          <w:szCs w:val="18"/>
        </w:rPr>
        <w:t xml:space="preserve"> of the</w:t>
      </w:r>
      <w:r w:rsidR="00B47EAC">
        <w:rPr>
          <w:rFonts w:cs="Arial"/>
          <w:color w:val="000000"/>
          <w:w w:val="0"/>
          <w:szCs w:val="18"/>
        </w:rPr>
        <w:t xml:space="preserve"> project</w:t>
      </w:r>
      <w:r w:rsidR="005B15A1">
        <w:rPr>
          <w:rFonts w:cs="Arial"/>
          <w:color w:val="000000"/>
          <w:w w:val="0"/>
          <w:szCs w:val="18"/>
        </w:rPr>
        <w:t>s</w:t>
      </w:r>
      <w:r w:rsidR="00976A5E">
        <w:rPr>
          <w:rFonts w:cs="Arial"/>
          <w:color w:val="000000"/>
          <w:w w:val="0"/>
          <w:szCs w:val="18"/>
        </w:rPr>
        <w:t xml:space="preserve"> </w:t>
      </w:r>
      <w:r w:rsidR="00B47EAC">
        <w:rPr>
          <w:rFonts w:cs="Arial"/>
          <w:color w:val="000000"/>
          <w:w w:val="0"/>
          <w:szCs w:val="18"/>
        </w:rPr>
        <w:t xml:space="preserve">submitted as part of </w:t>
      </w:r>
      <w:r w:rsidR="00485F7F">
        <w:rPr>
          <w:rFonts w:cs="Arial"/>
          <w:color w:val="000000"/>
          <w:w w:val="0"/>
          <w:szCs w:val="18"/>
        </w:rPr>
        <w:t xml:space="preserve">your response to </w:t>
      </w:r>
      <w:r w:rsidR="00B47EAC">
        <w:rPr>
          <w:rFonts w:cs="Arial"/>
          <w:color w:val="000000"/>
          <w:w w:val="0"/>
          <w:szCs w:val="18"/>
        </w:rPr>
        <w:t>J.1.</w:t>
      </w:r>
    </w:p>
    <w:p w14:paraId="3B87A9F4" w14:textId="30388604" w:rsidR="0060640E" w:rsidRPr="00EF72F6" w:rsidRDefault="0060640E" w:rsidP="0060640E">
      <w:pPr>
        <w:pStyle w:val="BodyText"/>
        <w:spacing w:before="120" w:line="276" w:lineRule="auto"/>
        <w:ind w:left="0"/>
        <w:jc w:val="both"/>
        <w:rPr>
          <w:rFonts w:cs="Arial"/>
          <w:color w:val="000000"/>
          <w:w w:val="0"/>
          <w:szCs w:val="18"/>
        </w:rPr>
      </w:pPr>
      <w:r w:rsidRPr="00EF72F6">
        <w:rPr>
          <w:rFonts w:cs="Arial"/>
          <w:color w:val="000000"/>
          <w:w w:val="0"/>
          <w:szCs w:val="18"/>
        </w:rPr>
        <w:t xml:space="preserve">In presenting the case study, the Applicant shall demonstrate how </w:t>
      </w:r>
      <w:r w:rsidR="00D81C32" w:rsidRPr="00EF72F6">
        <w:rPr>
          <w:rFonts w:cs="Arial"/>
          <w:color w:val="000000"/>
          <w:w w:val="0"/>
          <w:szCs w:val="18"/>
        </w:rPr>
        <w:t>it</w:t>
      </w:r>
      <w:r w:rsidRPr="00EF72F6">
        <w:rPr>
          <w:rFonts w:cs="Arial"/>
          <w:color w:val="000000"/>
          <w:w w:val="0"/>
          <w:szCs w:val="18"/>
        </w:rPr>
        <w:t xml:space="preserve"> worked with and supported the </w:t>
      </w:r>
      <w:r w:rsidR="00E61043" w:rsidRPr="00EF72F6">
        <w:rPr>
          <w:rFonts w:cs="Arial"/>
          <w:color w:val="000000"/>
          <w:w w:val="0"/>
          <w:szCs w:val="18"/>
        </w:rPr>
        <w:t xml:space="preserve">Client </w:t>
      </w:r>
      <w:r w:rsidRPr="00EF72F6">
        <w:rPr>
          <w:rFonts w:cs="Arial"/>
          <w:color w:val="000000"/>
          <w:w w:val="0"/>
          <w:szCs w:val="18"/>
        </w:rPr>
        <w:t xml:space="preserve">to implement an enhanced value proposition for the scheme. The case study should </w:t>
      </w:r>
      <w:r w:rsidR="00E61043" w:rsidRPr="00EF72F6">
        <w:rPr>
          <w:rFonts w:cs="Arial"/>
          <w:color w:val="000000"/>
          <w:w w:val="0"/>
          <w:szCs w:val="18"/>
        </w:rPr>
        <w:t>include</w:t>
      </w:r>
      <w:r w:rsidRPr="00EF72F6">
        <w:rPr>
          <w:rFonts w:cs="Arial"/>
          <w:color w:val="000000"/>
          <w:w w:val="0"/>
          <w:szCs w:val="18"/>
        </w:rPr>
        <w:t>:</w:t>
      </w:r>
    </w:p>
    <w:p w14:paraId="5E8FD9D1" w14:textId="77777777" w:rsidR="0060640E" w:rsidRPr="00EF72F6" w:rsidRDefault="0060640E" w:rsidP="00D14E42">
      <w:pPr>
        <w:pStyle w:val="BodyText"/>
        <w:numPr>
          <w:ilvl w:val="0"/>
          <w:numId w:val="46"/>
        </w:numPr>
        <w:jc w:val="both"/>
        <w:rPr>
          <w:rFonts w:cs="Arial"/>
          <w:color w:val="000000"/>
          <w:w w:val="0"/>
          <w:szCs w:val="18"/>
        </w:rPr>
      </w:pPr>
      <w:r w:rsidRPr="00EF72F6">
        <w:rPr>
          <w:rFonts w:cs="Arial"/>
          <w:color w:val="000000"/>
          <w:w w:val="0"/>
          <w:szCs w:val="18"/>
        </w:rPr>
        <w:t>the nature of the scheme and the challenges / opportunities the Applicant sought to address – examples may include, but should not be limited to, scope or specification amendments to influence:</w:t>
      </w:r>
    </w:p>
    <w:p w14:paraId="4FA42182" w14:textId="492368C4" w:rsidR="0060640E" w:rsidRPr="00EF72F6" w:rsidRDefault="001B40A8" w:rsidP="00575485">
      <w:pPr>
        <w:pStyle w:val="BodyText"/>
        <w:numPr>
          <w:ilvl w:val="1"/>
          <w:numId w:val="41"/>
        </w:numPr>
        <w:jc w:val="both"/>
        <w:rPr>
          <w:rFonts w:cs="Arial"/>
          <w:color w:val="000000"/>
          <w:w w:val="0"/>
          <w:szCs w:val="18"/>
        </w:rPr>
      </w:pPr>
      <w:r w:rsidRPr="00EF72F6">
        <w:rPr>
          <w:rFonts w:cs="Arial"/>
          <w:color w:val="000000"/>
          <w:w w:val="0"/>
          <w:szCs w:val="18"/>
        </w:rPr>
        <w:t>Optimum</w:t>
      </w:r>
      <w:r w:rsidR="00D90644" w:rsidRPr="00EF72F6">
        <w:rPr>
          <w:rFonts w:cs="Arial"/>
          <w:color w:val="000000"/>
          <w:w w:val="0"/>
          <w:szCs w:val="18"/>
        </w:rPr>
        <w:t xml:space="preserve"> use of available area</w:t>
      </w:r>
      <w:r w:rsidR="00E15BEE" w:rsidRPr="00EF72F6">
        <w:rPr>
          <w:rFonts w:cs="Arial"/>
          <w:color w:val="000000"/>
          <w:w w:val="0"/>
          <w:szCs w:val="18"/>
        </w:rPr>
        <w:t>(s)</w:t>
      </w:r>
    </w:p>
    <w:p w14:paraId="16989CFD" w14:textId="6E770EFA" w:rsidR="0060640E" w:rsidRPr="00EF72F6" w:rsidRDefault="0042263C" w:rsidP="00575485">
      <w:pPr>
        <w:pStyle w:val="BodyText"/>
        <w:numPr>
          <w:ilvl w:val="1"/>
          <w:numId w:val="41"/>
        </w:numPr>
        <w:jc w:val="both"/>
        <w:rPr>
          <w:rFonts w:cs="Arial"/>
          <w:color w:val="000000"/>
          <w:w w:val="0"/>
          <w:szCs w:val="18"/>
        </w:rPr>
      </w:pPr>
      <w:r w:rsidRPr="00EF72F6">
        <w:rPr>
          <w:rFonts w:cs="Arial"/>
          <w:color w:val="000000"/>
          <w:w w:val="0"/>
          <w:szCs w:val="18"/>
        </w:rPr>
        <w:t>More efficient operation for end</w:t>
      </w:r>
      <w:r w:rsidR="0022745E" w:rsidRPr="00EF72F6">
        <w:rPr>
          <w:rFonts w:cs="Arial"/>
          <w:color w:val="000000"/>
          <w:w w:val="0"/>
          <w:szCs w:val="18"/>
        </w:rPr>
        <w:t>-</w:t>
      </w:r>
      <w:r w:rsidRPr="00EF72F6">
        <w:rPr>
          <w:rFonts w:cs="Arial"/>
          <w:color w:val="000000"/>
          <w:w w:val="0"/>
          <w:szCs w:val="18"/>
        </w:rPr>
        <w:t>users</w:t>
      </w:r>
    </w:p>
    <w:p w14:paraId="199726F6" w14:textId="30F529BE" w:rsidR="0042263C" w:rsidRPr="00EF72F6" w:rsidRDefault="0042263C" w:rsidP="0042263C">
      <w:pPr>
        <w:pStyle w:val="BodyText"/>
        <w:numPr>
          <w:ilvl w:val="1"/>
          <w:numId w:val="41"/>
        </w:numPr>
        <w:jc w:val="both"/>
        <w:rPr>
          <w:rFonts w:cs="Arial"/>
          <w:color w:val="000000"/>
          <w:w w:val="0"/>
          <w:szCs w:val="18"/>
        </w:rPr>
      </w:pPr>
      <w:r w:rsidRPr="00EF72F6">
        <w:rPr>
          <w:rFonts w:cs="Arial"/>
          <w:color w:val="000000"/>
          <w:w w:val="0"/>
          <w:szCs w:val="18"/>
        </w:rPr>
        <w:t xml:space="preserve">Reduction </w:t>
      </w:r>
      <w:r w:rsidR="00944D50" w:rsidRPr="00EF72F6">
        <w:rPr>
          <w:rFonts w:cs="Arial"/>
          <w:color w:val="000000"/>
          <w:w w:val="0"/>
          <w:szCs w:val="18"/>
        </w:rPr>
        <w:t>in</w:t>
      </w:r>
      <w:r w:rsidRPr="00EF72F6">
        <w:rPr>
          <w:rFonts w:cs="Arial"/>
          <w:color w:val="000000"/>
          <w:w w:val="0"/>
          <w:szCs w:val="18"/>
        </w:rPr>
        <w:t xml:space="preserve"> </w:t>
      </w:r>
      <w:r w:rsidR="0022745E" w:rsidRPr="00EF72F6">
        <w:rPr>
          <w:rFonts w:cs="Arial"/>
          <w:color w:val="000000"/>
          <w:w w:val="0"/>
          <w:szCs w:val="18"/>
        </w:rPr>
        <w:t xml:space="preserve">delivery </w:t>
      </w:r>
      <w:r w:rsidRPr="00EF72F6">
        <w:rPr>
          <w:rFonts w:cs="Arial"/>
          <w:color w:val="000000"/>
          <w:w w:val="0"/>
          <w:szCs w:val="18"/>
        </w:rPr>
        <w:t>lead times</w:t>
      </w:r>
    </w:p>
    <w:p w14:paraId="6888D092" w14:textId="582758E8" w:rsidR="0060640E" w:rsidRPr="00EF72F6" w:rsidRDefault="0060640E" w:rsidP="00D14E42">
      <w:pPr>
        <w:pStyle w:val="BodyText"/>
        <w:numPr>
          <w:ilvl w:val="0"/>
          <w:numId w:val="47"/>
        </w:numPr>
        <w:jc w:val="both"/>
        <w:rPr>
          <w:rFonts w:cs="Arial"/>
          <w:color w:val="000000"/>
          <w:w w:val="0"/>
          <w:szCs w:val="18"/>
        </w:rPr>
      </w:pPr>
      <w:r w:rsidRPr="00EF72F6">
        <w:rPr>
          <w:rFonts w:cs="Arial"/>
          <w:color w:val="000000"/>
          <w:w w:val="0"/>
          <w:szCs w:val="18"/>
        </w:rPr>
        <w:t xml:space="preserve">how the Applicant and their </w:t>
      </w:r>
      <w:r w:rsidR="00850DDD" w:rsidRPr="00EF72F6">
        <w:rPr>
          <w:rFonts w:cs="Arial"/>
          <w:color w:val="000000"/>
          <w:w w:val="0"/>
          <w:szCs w:val="18"/>
        </w:rPr>
        <w:t xml:space="preserve">design team </w:t>
      </w:r>
      <w:r w:rsidRPr="00EF72F6">
        <w:rPr>
          <w:rFonts w:cs="Arial"/>
          <w:color w:val="000000"/>
          <w:w w:val="0"/>
          <w:szCs w:val="18"/>
        </w:rPr>
        <w:t xml:space="preserve">engaged with the Client and </w:t>
      </w:r>
      <w:r w:rsidR="00B23F03" w:rsidRPr="00EF72F6">
        <w:rPr>
          <w:rFonts w:cs="Arial"/>
          <w:color w:val="000000"/>
          <w:w w:val="0"/>
          <w:szCs w:val="18"/>
        </w:rPr>
        <w:t>other</w:t>
      </w:r>
      <w:r w:rsidRPr="00EF72F6">
        <w:rPr>
          <w:rFonts w:cs="Arial"/>
          <w:color w:val="000000"/>
          <w:w w:val="0"/>
          <w:szCs w:val="18"/>
        </w:rPr>
        <w:t xml:space="preserve"> stakeholders, to address the challenges / opportunities and present their rationale for change.</w:t>
      </w:r>
    </w:p>
    <w:p w14:paraId="63B65EE2" w14:textId="77777777" w:rsidR="0060640E" w:rsidRPr="00EF72F6" w:rsidRDefault="0060640E" w:rsidP="00D14E42">
      <w:pPr>
        <w:pStyle w:val="BodyText"/>
        <w:numPr>
          <w:ilvl w:val="0"/>
          <w:numId w:val="47"/>
        </w:numPr>
        <w:jc w:val="both"/>
        <w:rPr>
          <w:rFonts w:cs="Arial"/>
          <w:color w:val="000000"/>
          <w:w w:val="0"/>
          <w:szCs w:val="18"/>
        </w:rPr>
      </w:pPr>
      <w:r w:rsidRPr="00EF72F6">
        <w:rPr>
          <w:rFonts w:cs="Arial"/>
          <w:color w:val="000000"/>
          <w:w w:val="0"/>
          <w:szCs w:val="18"/>
        </w:rPr>
        <w:t>the extent to which the proposals were implemented.</w:t>
      </w:r>
    </w:p>
    <w:p w14:paraId="6662E8E1" w14:textId="77777777" w:rsidR="0060640E" w:rsidRPr="0060640E" w:rsidRDefault="0060640E" w:rsidP="00850DDD">
      <w:pPr>
        <w:pStyle w:val="BodyText"/>
        <w:ind w:left="0"/>
        <w:jc w:val="both"/>
        <w:rPr>
          <w:rFonts w:cs="Arial"/>
          <w:color w:val="000000"/>
          <w:w w:val="0"/>
          <w:szCs w:val="18"/>
        </w:rPr>
      </w:pPr>
      <w:r w:rsidRPr="0060640E">
        <w:rPr>
          <w:rFonts w:cs="Arial"/>
          <w:color w:val="000000"/>
          <w:w w:val="0"/>
          <w:szCs w:val="18"/>
        </w:rPr>
        <w:t>The Applicant must:</w:t>
      </w:r>
    </w:p>
    <w:p w14:paraId="7B8CE556" w14:textId="77777777" w:rsidR="0060640E" w:rsidRPr="0060640E" w:rsidRDefault="0060640E" w:rsidP="00D14E42">
      <w:pPr>
        <w:pStyle w:val="BodyText"/>
        <w:numPr>
          <w:ilvl w:val="0"/>
          <w:numId w:val="45"/>
        </w:numPr>
        <w:jc w:val="both"/>
        <w:rPr>
          <w:rFonts w:cs="Arial"/>
          <w:color w:val="000000"/>
          <w:w w:val="0"/>
          <w:szCs w:val="18"/>
        </w:rPr>
      </w:pPr>
      <w:r w:rsidRPr="0060640E">
        <w:rPr>
          <w:rFonts w:cs="Arial"/>
          <w:color w:val="000000"/>
          <w:w w:val="0"/>
          <w:szCs w:val="18"/>
        </w:rPr>
        <w:t>respond in the template provided.</w:t>
      </w:r>
    </w:p>
    <w:p w14:paraId="67472022" w14:textId="4898580F" w:rsidR="0060640E" w:rsidRPr="0060640E" w:rsidRDefault="0060640E" w:rsidP="00D14E42">
      <w:pPr>
        <w:pStyle w:val="BodyText"/>
        <w:numPr>
          <w:ilvl w:val="0"/>
          <w:numId w:val="45"/>
        </w:numPr>
        <w:jc w:val="both"/>
        <w:rPr>
          <w:rFonts w:cs="Arial"/>
          <w:color w:val="000000"/>
          <w:w w:val="0"/>
          <w:szCs w:val="18"/>
        </w:rPr>
      </w:pPr>
      <w:r w:rsidRPr="0060640E">
        <w:rPr>
          <w:rFonts w:cs="Arial"/>
          <w:color w:val="000000"/>
          <w:w w:val="0"/>
          <w:szCs w:val="18"/>
        </w:rPr>
        <w:t>not provide details of more than one (1) project in response to this question. If more than one (1) project is presented, only the first project in order will be reviewed and additional projects will not be considered.</w:t>
      </w:r>
    </w:p>
    <w:p w14:paraId="2EA896FD" w14:textId="7313AF06" w:rsidR="0060640E" w:rsidRPr="0060640E" w:rsidRDefault="0060640E" w:rsidP="00D14E42">
      <w:pPr>
        <w:pStyle w:val="BodyText"/>
        <w:numPr>
          <w:ilvl w:val="0"/>
          <w:numId w:val="45"/>
        </w:numPr>
        <w:jc w:val="both"/>
        <w:rPr>
          <w:rFonts w:cs="Arial"/>
          <w:color w:val="000000"/>
          <w:w w:val="0"/>
          <w:szCs w:val="18"/>
        </w:rPr>
      </w:pPr>
      <w:r w:rsidRPr="0060640E">
        <w:rPr>
          <w:rFonts w:cs="Arial"/>
          <w:color w:val="000000"/>
          <w:w w:val="0"/>
          <w:szCs w:val="18"/>
        </w:rPr>
        <w:t xml:space="preserve">not submit more than </w:t>
      </w:r>
      <w:r w:rsidR="00575485">
        <w:rPr>
          <w:rFonts w:cs="Arial"/>
          <w:color w:val="000000"/>
          <w:w w:val="0"/>
          <w:szCs w:val="18"/>
        </w:rPr>
        <w:t>three</w:t>
      </w:r>
      <w:r w:rsidRPr="0060640E">
        <w:rPr>
          <w:rFonts w:cs="Arial"/>
          <w:color w:val="000000"/>
          <w:w w:val="0"/>
          <w:szCs w:val="18"/>
        </w:rPr>
        <w:t xml:space="preserve"> (</w:t>
      </w:r>
      <w:r w:rsidR="00575485">
        <w:rPr>
          <w:rFonts w:cs="Arial"/>
          <w:color w:val="000000"/>
          <w:w w:val="0"/>
          <w:szCs w:val="18"/>
        </w:rPr>
        <w:t>3</w:t>
      </w:r>
      <w:r w:rsidRPr="0060640E">
        <w:rPr>
          <w:rFonts w:cs="Arial"/>
          <w:color w:val="000000"/>
          <w:w w:val="0"/>
          <w:szCs w:val="18"/>
        </w:rPr>
        <w:t xml:space="preserve">) A4 pages for the project (single sided A4 using single spacing Arial </w:t>
      </w:r>
      <w:r w:rsidR="003A2001" w:rsidRPr="0060640E">
        <w:rPr>
          <w:rFonts w:cs="Arial"/>
          <w:color w:val="000000"/>
          <w:w w:val="0"/>
          <w:szCs w:val="18"/>
        </w:rPr>
        <w:t>font</w:t>
      </w:r>
      <w:r w:rsidRPr="0060640E">
        <w:rPr>
          <w:rFonts w:cs="Arial"/>
          <w:color w:val="000000"/>
          <w:w w:val="0"/>
          <w:szCs w:val="18"/>
        </w:rPr>
        <w:t xml:space="preserve">, 10 pt.). If additional pages are submitted, only the first </w:t>
      </w:r>
      <w:r w:rsidR="00575485">
        <w:rPr>
          <w:rFonts w:cs="Arial"/>
          <w:color w:val="000000"/>
          <w:w w:val="0"/>
          <w:szCs w:val="18"/>
        </w:rPr>
        <w:t>three</w:t>
      </w:r>
      <w:r w:rsidRPr="0060640E">
        <w:rPr>
          <w:rFonts w:cs="Arial"/>
          <w:color w:val="000000"/>
          <w:w w:val="0"/>
          <w:szCs w:val="18"/>
        </w:rPr>
        <w:t xml:space="preserve"> (</w:t>
      </w:r>
      <w:r w:rsidR="00575485">
        <w:rPr>
          <w:rFonts w:cs="Arial"/>
          <w:color w:val="000000"/>
          <w:w w:val="0"/>
          <w:szCs w:val="18"/>
        </w:rPr>
        <w:t>3</w:t>
      </w:r>
      <w:r w:rsidRPr="0060640E">
        <w:rPr>
          <w:rFonts w:cs="Arial"/>
          <w:color w:val="000000"/>
          <w:w w:val="0"/>
          <w:szCs w:val="18"/>
        </w:rPr>
        <w:t>) pages will be reviewed and additional pages will not be considered.</w:t>
      </w:r>
    </w:p>
    <w:p w14:paraId="14B52B33" w14:textId="33416004" w:rsidR="0060640E" w:rsidRPr="0060640E" w:rsidRDefault="0060640E" w:rsidP="0060640E">
      <w:pPr>
        <w:pStyle w:val="BodyText"/>
        <w:spacing w:before="120" w:line="276" w:lineRule="auto"/>
        <w:ind w:left="0"/>
        <w:jc w:val="both"/>
        <w:rPr>
          <w:rFonts w:cs="Arial"/>
          <w:color w:val="000000"/>
          <w:w w:val="0"/>
          <w:szCs w:val="18"/>
        </w:rPr>
      </w:pPr>
      <w:r w:rsidRPr="0060640E">
        <w:rPr>
          <w:rFonts w:cs="Arial"/>
          <w:color w:val="000000"/>
          <w:w w:val="0"/>
          <w:szCs w:val="18"/>
        </w:rPr>
        <w:t xml:space="preserve">Responses will be evaluated </w:t>
      </w:r>
      <w:proofErr w:type="gramStart"/>
      <w:r w:rsidRPr="0060640E">
        <w:rPr>
          <w:rFonts w:cs="Arial"/>
          <w:color w:val="000000"/>
          <w:w w:val="0"/>
          <w:szCs w:val="18"/>
        </w:rPr>
        <w:t>with regard to</w:t>
      </w:r>
      <w:proofErr w:type="gramEnd"/>
      <w:r w:rsidRPr="0060640E">
        <w:rPr>
          <w:rFonts w:cs="Arial"/>
          <w:color w:val="000000"/>
          <w:w w:val="0"/>
          <w:szCs w:val="18"/>
        </w:rPr>
        <w:t xml:space="preserve"> the provision of comprehensive and relevant information </w:t>
      </w:r>
      <w:r w:rsidR="005B05A2">
        <w:rPr>
          <w:rFonts w:cs="Arial"/>
          <w:color w:val="000000"/>
          <w:w w:val="0"/>
          <w:szCs w:val="18"/>
        </w:rPr>
        <w:t>in relation</w:t>
      </w:r>
      <w:r w:rsidRPr="0060640E">
        <w:rPr>
          <w:rFonts w:cs="Arial"/>
          <w:color w:val="000000"/>
          <w:w w:val="0"/>
          <w:szCs w:val="18"/>
        </w:rPr>
        <w:t xml:space="preserve"> to the scale and complexity of the project</w:t>
      </w:r>
      <w:r w:rsidR="005B05A2">
        <w:rPr>
          <w:rFonts w:cs="Arial"/>
          <w:color w:val="000000"/>
          <w:w w:val="0"/>
          <w:szCs w:val="18"/>
        </w:rPr>
        <w:t xml:space="preserve"> and</w:t>
      </w:r>
      <w:r w:rsidRPr="0060640E">
        <w:rPr>
          <w:rFonts w:cs="Arial"/>
          <w:color w:val="000000"/>
          <w:w w:val="0"/>
          <w:szCs w:val="18"/>
        </w:rPr>
        <w:t xml:space="preserve"> as per the Contracting Authority’s requirements in RFI Volume 1, Part 4</w:t>
      </w:r>
      <w:r w:rsidR="005B05A2">
        <w:rPr>
          <w:rFonts w:cs="Arial"/>
          <w:color w:val="000000"/>
          <w:w w:val="0"/>
          <w:szCs w:val="18"/>
        </w:rPr>
        <w:t xml:space="preserve"> (Scope)</w:t>
      </w:r>
      <w:r w:rsidRPr="0060640E">
        <w:rPr>
          <w:rFonts w:cs="Arial"/>
          <w:color w:val="000000"/>
          <w:w w:val="0"/>
          <w:szCs w:val="18"/>
        </w:rPr>
        <w:t xml:space="preserve">. Furthermore, responses will be evaluated as per the Contracting Authority’s selection criteria stated in RFI Volume 1, </w:t>
      </w:r>
      <w:r w:rsidR="005713C0">
        <w:rPr>
          <w:rFonts w:cs="Arial"/>
          <w:color w:val="000000"/>
          <w:w w:val="0"/>
          <w:szCs w:val="18"/>
        </w:rPr>
        <w:t>clause</w:t>
      </w:r>
      <w:r w:rsidRPr="0060640E">
        <w:rPr>
          <w:rFonts w:cs="Arial"/>
          <w:color w:val="000000"/>
          <w:w w:val="0"/>
          <w:szCs w:val="18"/>
        </w:rPr>
        <w:t xml:space="preserve"> 8.7.1 (subject to an Applicant passing the Eligibility requirements </w:t>
      </w:r>
      <w:r w:rsidR="005713C0">
        <w:rPr>
          <w:rFonts w:cs="Arial"/>
          <w:color w:val="000000"/>
          <w:w w:val="0"/>
          <w:szCs w:val="18"/>
        </w:rPr>
        <w:t>Section</w:t>
      </w:r>
      <w:r w:rsidRPr="0060640E">
        <w:rPr>
          <w:rFonts w:cs="Arial"/>
          <w:color w:val="000000"/>
          <w:w w:val="0"/>
          <w:szCs w:val="18"/>
        </w:rPr>
        <w:t xml:space="preserve"> 8.5 and Minimum Mandatory requirements).</w:t>
      </w:r>
    </w:p>
    <w:p w14:paraId="4AD2B208" w14:textId="77777777" w:rsidR="00911C19" w:rsidRPr="00911C19" w:rsidRDefault="00911C19">
      <w:pPr>
        <w:spacing w:after="0"/>
        <w:rPr>
          <w:rFonts w:eastAsia="Arial" w:cs="Arial"/>
          <w:color w:val="000000"/>
          <w:w w:val="0"/>
          <w:sz w:val="20"/>
          <w:szCs w:val="20"/>
        </w:rPr>
      </w:pPr>
      <w:r w:rsidRPr="00911C19">
        <w:rPr>
          <w:rFonts w:cs="Arial"/>
          <w:color w:val="000000"/>
          <w:w w:val="0"/>
          <w:sz w:val="20"/>
        </w:rPr>
        <w:br w:type="page"/>
      </w: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24"/>
      </w:tblGrid>
      <w:tr w:rsidR="007D1B07" w:rsidRPr="00FA1CA6" w14:paraId="5386BA03" w14:textId="77777777" w:rsidTr="0085070F">
        <w:trPr>
          <w:trHeight w:val="20"/>
        </w:trPr>
        <w:tc>
          <w:tcPr>
            <w:tcW w:w="5000" w:type="pct"/>
            <w:tcBorders>
              <w:bottom w:val="single" w:sz="4" w:space="0" w:color="auto"/>
            </w:tcBorders>
            <w:shd w:val="clear" w:color="auto" w:fill="C4D42C"/>
            <w:vAlign w:val="center"/>
          </w:tcPr>
          <w:p w14:paraId="72B637C7" w14:textId="21952B2A" w:rsidR="007D1B07" w:rsidRPr="003E7AD1" w:rsidRDefault="007D1B07" w:rsidP="005147C8">
            <w:pPr>
              <w:spacing w:before="120" w:after="120"/>
              <w:ind w:left="-14"/>
              <w:rPr>
                <w:b/>
                <w:sz w:val="20"/>
                <w:szCs w:val="24"/>
              </w:rPr>
            </w:pPr>
            <w:r w:rsidRPr="003E7AD1">
              <w:rPr>
                <w:b/>
                <w:sz w:val="20"/>
                <w:szCs w:val="24"/>
              </w:rPr>
              <w:lastRenderedPageBreak/>
              <w:t>J.2 Developing the Client’s Requirements</w:t>
            </w:r>
          </w:p>
        </w:tc>
      </w:tr>
      <w:tr w:rsidR="007D1B07" w:rsidRPr="007D1B07" w14:paraId="6E708CEA" w14:textId="77777777" w:rsidTr="0085070F">
        <w:trPr>
          <w:trHeight w:val="20"/>
        </w:trPr>
        <w:tc>
          <w:tcPr>
            <w:tcW w:w="5000" w:type="pct"/>
            <w:shd w:val="clear" w:color="auto" w:fill="auto"/>
            <w:vAlign w:val="center"/>
          </w:tcPr>
          <w:p w14:paraId="30CC6C67" w14:textId="77777777" w:rsidR="007D1B07" w:rsidRPr="003E7AD1" w:rsidRDefault="007D1B07" w:rsidP="001C6935">
            <w:pPr>
              <w:spacing w:before="120" w:after="120"/>
              <w:rPr>
                <w:rFonts w:cs="Arial"/>
                <w:bCs/>
                <w:sz w:val="20"/>
                <w:szCs w:val="20"/>
              </w:rPr>
            </w:pPr>
          </w:p>
          <w:p w14:paraId="2D678063" w14:textId="77777777" w:rsidR="007D1B07" w:rsidRPr="003E7AD1" w:rsidRDefault="007D1B07" w:rsidP="001C6935">
            <w:pPr>
              <w:spacing w:before="120" w:after="120"/>
              <w:rPr>
                <w:rFonts w:cs="Arial"/>
                <w:bCs/>
                <w:color w:val="FFFFFF" w:themeColor="background1"/>
                <w:sz w:val="20"/>
                <w:szCs w:val="20"/>
              </w:rPr>
            </w:pPr>
          </w:p>
          <w:p w14:paraId="76B52F0D" w14:textId="77777777" w:rsidR="007D1B07" w:rsidRPr="003E7AD1" w:rsidRDefault="007D1B07" w:rsidP="001C6935">
            <w:pPr>
              <w:spacing w:before="120" w:after="120"/>
              <w:rPr>
                <w:rFonts w:cs="Arial"/>
                <w:bCs/>
                <w:color w:val="FFFFFF" w:themeColor="background1"/>
                <w:sz w:val="20"/>
                <w:szCs w:val="20"/>
              </w:rPr>
            </w:pPr>
          </w:p>
          <w:p w14:paraId="1FDB04CE" w14:textId="77777777" w:rsidR="007D1B07" w:rsidRPr="003E7AD1" w:rsidRDefault="007D1B07" w:rsidP="001C6935">
            <w:pPr>
              <w:spacing w:before="120" w:after="120"/>
              <w:rPr>
                <w:rFonts w:cs="Arial"/>
                <w:bCs/>
                <w:color w:val="FFFFFF" w:themeColor="background1"/>
                <w:sz w:val="20"/>
                <w:szCs w:val="20"/>
              </w:rPr>
            </w:pPr>
          </w:p>
          <w:p w14:paraId="305408B6" w14:textId="77777777" w:rsidR="007D1B07" w:rsidRPr="003E7AD1" w:rsidRDefault="007D1B07" w:rsidP="001C6935">
            <w:pPr>
              <w:spacing w:before="120" w:after="120"/>
              <w:rPr>
                <w:rFonts w:cs="Arial"/>
                <w:bCs/>
                <w:color w:val="FFFFFF" w:themeColor="background1"/>
                <w:sz w:val="20"/>
                <w:szCs w:val="20"/>
              </w:rPr>
            </w:pPr>
          </w:p>
          <w:p w14:paraId="22DEF899" w14:textId="77777777" w:rsidR="007D1B07" w:rsidRPr="003E7AD1" w:rsidRDefault="007D1B07" w:rsidP="001C6935">
            <w:pPr>
              <w:spacing w:before="120" w:after="120"/>
              <w:rPr>
                <w:rFonts w:cs="Arial"/>
                <w:bCs/>
                <w:color w:val="FFFFFF" w:themeColor="background1"/>
                <w:sz w:val="20"/>
                <w:szCs w:val="20"/>
              </w:rPr>
            </w:pPr>
          </w:p>
          <w:p w14:paraId="5EF3CE30" w14:textId="77777777" w:rsidR="007D1B07" w:rsidRPr="003E7AD1" w:rsidRDefault="007D1B07" w:rsidP="001C6935">
            <w:pPr>
              <w:spacing w:before="120" w:after="120"/>
              <w:rPr>
                <w:rFonts w:cs="Arial"/>
                <w:bCs/>
                <w:color w:val="FFFFFF" w:themeColor="background1"/>
                <w:sz w:val="20"/>
                <w:szCs w:val="20"/>
              </w:rPr>
            </w:pPr>
          </w:p>
          <w:p w14:paraId="4A39E1A7" w14:textId="77777777" w:rsidR="007D1B07" w:rsidRPr="003E7AD1" w:rsidRDefault="007D1B07" w:rsidP="001C6935">
            <w:pPr>
              <w:spacing w:before="120" w:after="120"/>
              <w:rPr>
                <w:rFonts w:cs="Arial"/>
                <w:bCs/>
                <w:color w:val="FFFFFF" w:themeColor="background1"/>
                <w:sz w:val="20"/>
                <w:szCs w:val="20"/>
              </w:rPr>
            </w:pPr>
          </w:p>
          <w:p w14:paraId="299291D2" w14:textId="77777777" w:rsidR="007D1B07" w:rsidRPr="003E7AD1" w:rsidRDefault="007D1B07" w:rsidP="001C6935">
            <w:pPr>
              <w:spacing w:before="120" w:after="120"/>
              <w:rPr>
                <w:rFonts w:cs="Arial"/>
                <w:bCs/>
                <w:color w:val="FFFFFF" w:themeColor="background1"/>
                <w:sz w:val="20"/>
                <w:szCs w:val="20"/>
              </w:rPr>
            </w:pPr>
          </w:p>
          <w:p w14:paraId="76F0EA12" w14:textId="77777777" w:rsidR="007D1B07" w:rsidRPr="003E7AD1" w:rsidRDefault="007D1B07" w:rsidP="001C6935">
            <w:pPr>
              <w:spacing w:before="120" w:after="120"/>
              <w:rPr>
                <w:rFonts w:cs="Arial"/>
                <w:bCs/>
                <w:color w:val="FFFFFF" w:themeColor="background1"/>
                <w:sz w:val="20"/>
                <w:szCs w:val="20"/>
              </w:rPr>
            </w:pPr>
          </w:p>
          <w:p w14:paraId="1350AB01" w14:textId="77777777" w:rsidR="007D1B07" w:rsidRPr="003E7AD1" w:rsidRDefault="007D1B07" w:rsidP="001C6935">
            <w:pPr>
              <w:spacing w:before="120" w:after="120"/>
              <w:rPr>
                <w:rFonts w:cs="Arial"/>
                <w:bCs/>
                <w:color w:val="FFFFFF" w:themeColor="background1"/>
                <w:sz w:val="20"/>
                <w:szCs w:val="20"/>
              </w:rPr>
            </w:pPr>
          </w:p>
          <w:p w14:paraId="18BCFF96" w14:textId="77777777" w:rsidR="007D1B07" w:rsidRPr="003E7AD1" w:rsidRDefault="007D1B07" w:rsidP="001C6935">
            <w:pPr>
              <w:spacing w:before="120" w:after="120"/>
              <w:rPr>
                <w:rFonts w:cs="Arial"/>
                <w:bCs/>
                <w:color w:val="FFFFFF" w:themeColor="background1"/>
                <w:sz w:val="20"/>
                <w:szCs w:val="20"/>
              </w:rPr>
            </w:pPr>
          </w:p>
          <w:p w14:paraId="25A5D624" w14:textId="77777777" w:rsidR="007D1B07" w:rsidRPr="003E7AD1" w:rsidRDefault="007D1B07" w:rsidP="001C6935">
            <w:pPr>
              <w:spacing w:before="120" w:after="120"/>
              <w:rPr>
                <w:rFonts w:cs="Arial"/>
                <w:bCs/>
                <w:color w:val="FFFFFF" w:themeColor="background1"/>
                <w:sz w:val="20"/>
                <w:szCs w:val="20"/>
              </w:rPr>
            </w:pPr>
          </w:p>
          <w:p w14:paraId="6614E2D7" w14:textId="77777777" w:rsidR="007D1B07" w:rsidRPr="003E7AD1" w:rsidRDefault="007D1B07" w:rsidP="001C6935">
            <w:pPr>
              <w:spacing w:before="120" w:after="120"/>
              <w:rPr>
                <w:rFonts w:cs="Arial"/>
                <w:bCs/>
                <w:color w:val="FFFFFF" w:themeColor="background1"/>
                <w:sz w:val="20"/>
                <w:szCs w:val="20"/>
              </w:rPr>
            </w:pPr>
          </w:p>
          <w:p w14:paraId="4A4F420C" w14:textId="77777777" w:rsidR="007D1B07" w:rsidRPr="003E7AD1" w:rsidRDefault="007D1B07" w:rsidP="001C6935">
            <w:pPr>
              <w:spacing w:before="120" w:after="120"/>
              <w:rPr>
                <w:rFonts w:cs="Arial"/>
                <w:bCs/>
                <w:color w:val="FFFFFF" w:themeColor="background1"/>
                <w:sz w:val="20"/>
                <w:szCs w:val="20"/>
              </w:rPr>
            </w:pPr>
          </w:p>
          <w:p w14:paraId="5DA5AE6F" w14:textId="77777777" w:rsidR="007D1B07" w:rsidRPr="003E7AD1" w:rsidRDefault="007D1B07" w:rsidP="001C6935">
            <w:pPr>
              <w:spacing w:before="120" w:after="120"/>
              <w:rPr>
                <w:rFonts w:cs="Arial"/>
                <w:bCs/>
                <w:color w:val="FFFFFF" w:themeColor="background1"/>
                <w:sz w:val="20"/>
                <w:szCs w:val="20"/>
              </w:rPr>
            </w:pPr>
          </w:p>
          <w:p w14:paraId="3821BDA1" w14:textId="77777777" w:rsidR="007D1B07" w:rsidRPr="003E7AD1" w:rsidRDefault="007D1B07" w:rsidP="001C6935">
            <w:pPr>
              <w:spacing w:before="120" w:after="120"/>
              <w:rPr>
                <w:rFonts w:cs="Arial"/>
                <w:bCs/>
                <w:color w:val="FFFFFF" w:themeColor="background1"/>
                <w:sz w:val="20"/>
                <w:szCs w:val="20"/>
              </w:rPr>
            </w:pPr>
          </w:p>
          <w:p w14:paraId="01749326" w14:textId="77777777" w:rsidR="007D1B07" w:rsidRPr="003E7AD1" w:rsidRDefault="007D1B07" w:rsidP="001C6935">
            <w:pPr>
              <w:spacing w:before="120" w:after="120"/>
              <w:rPr>
                <w:rFonts w:cs="Arial"/>
                <w:bCs/>
                <w:color w:val="FFFFFF" w:themeColor="background1"/>
                <w:sz w:val="20"/>
                <w:szCs w:val="20"/>
              </w:rPr>
            </w:pPr>
          </w:p>
          <w:p w14:paraId="703DBB1F" w14:textId="77777777" w:rsidR="007D1B07" w:rsidRPr="003E7AD1" w:rsidRDefault="007D1B07" w:rsidP="001C6935">
            <w:pPr>
              <w:spacing w:before="120" w:after="120"/>
              <w:rPr>
                <w:rFonts w:cs="Arial"/>
                <w:bCs/>
                <w:color w:val="FFFFFF" w:themeColor="background1"/>
                <w:sz w:val="20"/>
                <w:szCs w:val="20"/>
              </w:rPr>
            </w:pPr>
          </w:p>
          <w:p w14:paraId="0B407573" w14:textId="77777777" w:rsidR="007D1B07" w:rsidRPr="003E7AD1" w:rsidRDefault="007D1B07" w:rsidP="001C6935">
            <w:pPr>
              <w:spacing w:before="120" w:after="120"/>
              <w:rPr>
                <w:rFonts w:cs="Arial"/>
                <w:bCs/>
                <w:color w:val="FFFFFF" w:themeColor="background1"/>
                <w:sz w:val="20"/>
                <w:szCs w:val="20"/>
              </w:rPr>
            </w:pPr>
          </w:p>
          <w:p w14:paraId="42E66C0F" w14:textId="77777777" w:rsidR="007D1B07" w:rsidRPr="003E7AD1" w:rsidRDefault="007D1B07" w:rsidP="001C6935">
            <w:pPr>
              <w:spacing w:before="120" w:after="120"/>
              <w:rPr>
                <w:rFonts w:cs="Arial"/>
                <w:bCs/>
                <w:color w:val="FFFFFF" w:themeColor="background1"/>
                <w:sz w:val="20"/>
                <w:szCs w:val="20"/>
              </w:rPr>
            </w:pPr>
          </w:p>
          <w:p w14:paraId="1CCC4688" w14:textId="77777777" w:rsidR="007D1B07" w:rsidRPr="003E7AD1" w:rsidRDefault="007D1B07" w:rsidP="001C6935">
            <w:pPr>
              <w:spacing w:before="120" w:after="120"/>
              <w:rPr>
                <w:rFonts w:cs="Arial"/>
                <w:bCs/>
                <w:color w:val="FFFFFF" w:themeColor="background1"/>
                <w:sz w:val="20"/>
                <w:szCs w:val="20"/>
              </w:rPr>
            </w:pPr>
          </w:p>
          <w:p w14:paraId="63BA8308" w14:textId="77777777" w:rsidR="007D1B07" w:rsidRPr="003E7AD1" w:rsidRDefault="007D1B07" w:rsidP="001C6935">
            <w:pPr>
              <w:spacing w:before="120" w:after="120"/>
              <w:rPr>
                <w:rFonts w:cs="Arial"/>
                <w:bCs/>
                <w:color w:val="FFFFFF" w:themeColor="background1"/>
                <w:sz w:val="20"/>
                <w:szCs w:val="20"/>
              </w:rPr>
            </w:pPr>
          </w:p>
          <w:p w14:paraId="0541A985" w14:textId="77777777" w:rsidR="007D1B07" w:rsidRPr="003E7AD1" w:rsidRDefault="007D1B07" w:rsidP="001C6935">
            <w:pPr>
              <w:spacing w:before="120" w:after="120"/>
              <w:rPr>
                <w:rFonts w:cs="Arial"/>
                <w:bCs/>
                <w:color w:val="FFFFFF" w:themeColor="background1"/>
                <w:sz w:val="20"/>
                <w:szCs w:val="20"/>
              </w:rPr>
            </w:pPr>
          </w:p>
          <w:p w14:paraId="4310FE1A" w14:textId="77777777" w:rsidR="007D1B07" w:rsidRPr="003E7AD1" w:rsidRDefault="007D1B07" w:rsidP="001C6935">
            <w:pPr>
              <w:spacing w:before="120" w:after="120"/>
              <w:rPr>
                <w:rFonts w:cs="Arial"/>
                <w:bCs/>
                <w:color w:val="FFFFFF" w:themeColor="background1"/>
                <w:sz w:val="20"/>
                <w:szCs w:val="20"/>
              </w:rPr>
            </w:pPr>
          </w:p>
          <w:p w14:paraId="7DF0FA6B" w14:textId="77777777" w:rsidR="007D1B07" w:rsidRPr="003E7AD1" w:rsidRDefault="007D1B07" w:rsidP="001C6935">
            <w:pPr>
              <w:spacing w:before="120" w:after="120"/>
              <w:rPr>
                <w:rFonts w:cs="Arial"/>
                <w:bCs/>
                <w:color w:val="FFFFFF" w:themeColor="background1"/>
                <w:sz w:val="20"/>
                <w:szCs w:val="20"/>
              </w:rPr>
            </w:pPr>
          </w:p>
          <w:p w14:paraId="20C3C5F2" w14:textId="77777777" w:rsidR="007D1B07" w:rsidRPr="003E7AD1" w:rsidRDefault="007D1B07" w:rsidP="001C6935">
            <w:pPr>
              <w:spacing w:before="120" w:after="120"/>
              <w:rPr>
                <w:rFonts w:cs="Arial"/>
                <w:bCs/>
                <w:color w:val="FFFFFF" w:themeColor="background1"/>
                <w:sz w:val="20"/>
                <w:szCs w:val="20"/>
              </w:rPr>
            </w:pPr>
          </w:p>
          <w:p w14:paraId="118D9E1F" w14:textId="77777777" w:rsidR="007D1B07" w:rsidRPr="003E7AD1" w:rsidRDefault="007D1B07" w:rsidP="001C6935">
            <w:pPr>
              <w:spacing w:before="120" w:after="120"/>
              <w:rPr>
                <w:rFonts w:cs="Arial"/>
                <w:bCs/>
                <w:color w:val="FFFFFF" w:themeColor="background1"/>
                <w:sz w:val="20"/>
                <w:szCs w:val="20"/>
              </w:rPr>
            </w:pPr>
          </w:p>
          <w:p w14:paraId="00F7D080" w14:textId="77777777" w:rsidR="007D1B07" w:rsidRPr="003E7AD1" w:rsidRDefault="007D1B07" w:rsidP="001C6935">
            <w:pPr>
              <w:spacing w:before="120" w:after="120"/>
              <w:rPr>
                <w:rFonts w:cs="Arial"/>
                <w:bCs/>
                <w:color w:val="FFFFFF" w:themeColor="background1"/>
                <w:sz w:val="20"/>
                <w:szCs w:val="20"/>
              </w:rPr>
            </w:pPr>
          </w:p>
          <w:p w14:paraId="3E066BAF" w14:textId="77777777" w:rsidR="007D1B07" w:rsidRPr="003E7AD1" w:rsidRDefault="007D1B07" w:rsidP="001C6935">
            <w:pPr>
              <w:spacing w:before="120" w:after="120"/>
              <w:rPr>
                <w:rFonts w:cs="Arial"/>
                <w:bCs/>
                <w:color w:val="FFFFFF" w:themeColor="background1"/>
                <w:sz w:val="20"/>
                <w:szCs w:val="20"/>
              </w:rPr>
            </w:pPr>
          </w:p>
          <w:p w14:paraId="175DE05C" w14:textId="77777777" w:rsidR="007D1B07" w:rsidRPr="003E7AD1" w:rsidRDefault="007D1B07" w:rsidP="001C6935">
            <w:pPr>
              <w:spacing w:before="120" w:after="120"/>
              <w:rPr>
                <w:rFonts w:cs="Arial"/>
                <w:bCs/>
                <w:color w:val="FFFFFF" w:themeColor="background1"/>
                <w:sz w:val="20"/>
                <w:szCs w:val="20"/>
              </w:rPr>
            </w:pPr>
          </w:p>
          <w:p w14:paraId="0774E8D1" w14:textId="77777777" w:rsidR="007D1B07" w:rsidRPr="003E7AD1" w:rsidRDefault="007D1B07" w:rsidP="001C6935">
            <w:pPr>
              <w:spacing w:before="120" w:after="120"/>
              <w:rPr>
                <w:rFonts w:cs="Arial"/>
                <w:bCs/>
                <w:color w:val="FFFFFF" w:themeColor="background1"/>
                <w:sz w:val="20"/>
                <w:szCs w:val="20"/>
              </w:rPr>
            </w:pPr>
          </w:p>
          <w:p w14:paraId="4D215912" w14:textId="77777777" w:rsidR="00BA75D1" w:rsidRPr="003E7AD1" w:rsidRDefault="00BA75D1" w:rsidP="001C6935">
            <w:pPr>
              <w:spacing w:before="120" w:after="120"/>
              <w:rPr>
                <w:rFonts w:cs="Arial"/>
                <w:bCs/>
                <w:color w:val="FFFFFF" w:themeColor="background1"/>
                <w:sz w:val="20"/>
                <w:szCs w:val="20"/>
              </w:rPr>
            </w:pPr>
          </w:p>
          <w:p w14:paraId="54FCA5EF" w14:textId="77777777" w:rsidR="00BA75D1" w:rsidRPr="003E7AD1" w:rsidRDefault="00BA75D1" w:rsidP="001C6935">
            <w:pPr>
              <w:spacing w:before="120" w:after="120"/>
              <w:rPr>
                <w:rFonts w:cs="Arial"/>
                <w:bCs/>
                <w:color w:val="FFFFFF" w:themeColor="background1"/>
                <w:sz w:val="20"/>
                <w:szCs w:val="20"/>
              </w:rPr>
            </w:pPr>
          </w:p>
          <w:p w14:paraId="1091F6AF" w14:textId="77777777" w:rsidR="00BA75D1" w:rsidRPr="003E7AD1" w:rsidRDefault="00BA75D1" w:rsidP="001C6935">
            <w:pPr>
              <w:spacing w:before="120" w:after="120"/>
              <w:rPr>
                <w:rFonts w:cs="Arial"/>
                <w:bCs/>
                <w:color w:val="FFFFFF" w:themeColor="background1"/>
                <w:sz w:val="20"/>
                <w:szCs w:val="20"/>
              </w:rPr>
            </w:pPr>
          </w:p>
          <w:p w14:paraId="0DE10BAD" w14:textId="77777777" w:rsidR="00BA75D1" w:rsidRPr="003E7AD1" w:rsidRDefault="00BA75D1" w:rsidP="001C6935">
            <w:pPr>
              <w:spacing w:before="120" w:after="120"/>
              <w:rPr>
                <w:rFonts w:cs="Arial"/>
                <w:bCs/>
                <w:color w:val="FFFFFF" w:themeColor="background1"/>
                <w:sz w:val="20"/>
                <w:szCs w:val="20"/>
              </w:rPr>
            </w:pPr>
          </w:p>
          <w:p w14:paraId="72E8CDE0" w14:textId="77777777" w:rsidR="00BA75D1" w:rsidRPr="003E7AD1" w:rsidRDefault="00BA75D1" w:rsidP="001C6935">
            <w:pPr>
              <w:spacing w:before="120" w:after="120"/>
              <w:rPr>
                <w:rFonts w:cs="Arial"/>
                <w:bCs/>
                <w:color w:val="FFFFFF" w:themeColor="background1"/>
                <w:sz w:val="20"/>
                <w:szCs w:val="20"/>
              </w:rPr>
            </w:pPr>
          </w:p>
          <w:p w14:paraId="6CE1421A" w14:textId="77777777" w:rsidR="00BA75D1" w:rsidRPr="003E7AD1" w:rsidRDefault="00BA75D1" w:rsidP="001C6935">
            <w:pPr>
              <w:spacing w:before="120" w:after="120"/>
              <w:rPr>
                <w:rFonts w:cs="Arial"/>
                <w:bCs/>
                <w:color w:val="FFFFFF" w:themeColor="background1"/>
                <w:sz w:val="20"/>
                <w:szCs w:val="20"/>
              </w:rPr>
            </w:pPr>
          </w:p>
          <w:p w14:paraId="767F876E" w14:textId="77777777" w:rsidR="00BA75D1" w:rsidRPr="003E7AD1" w:rsidRDefault="00BA75D1" w:rsidP="001C6935">
            <w:pPr>
              <w:spacing w:before="120" w:after="120"/>
              <w:rPr>
                <w:rFonts w:cs="Arial"/>
                <w:bCs/>
                <w:color w:val="FFFFFF" w:themeColor="background1"/>
                <w:sz w:val="20"/>
                <w:szCs w:val="20"/>
              </w:rPr>
            </w:pPr>
          </w:p>
          <w:p w14:paraId="3FC93EE6" w14:textId="77777777" w:rsidR="00BA75D1" w:rsidRPr="003E7AD1" w:rsidRDefault="00BA75D1" w:rsidP="001C6935">
            <w:pPr>
              <w:spacing w:before="120" w:after="120"/>
              <w:rPr>
                <w:rFonts w:cs="Arial"/>
                <w:bCs/>
                <w:color w:val="FFFFFF" w:themeColor="background1"/>
                <w:sz w:val="20"/>
                <w:szCs w:val="20"/>
              </w:rPr>
            </w:pPr>
          </w:p>
          <w:p w14:paraId="6984C199" w14:textId="77777777" w:rsidR="00BA75D1" w:rsidRPr="003E7AD1" w:rsidRDefault="00BA75D1" w:rsidP="001C6935">
            <w:pPr>
              <w:spacing w:before="120" w:after="120"/>
              <w:rPr>
                <w:rFonts w:cs="Arial"/>
                <w:bCs/>
                <w:color w:val="FFFFFF" w:themeColor="background1"/>
                <w:sz w:val="20"/>
                <w:szCs w:val="20"/>
              </w:rPr>
            </w:pPr>
          </w:p>
          <w:p w14:paraId="22252BFC" w14:textId="77777777" w:rsidR="00BA75D1" w:rsidRPr="003E7AD1" w:rsidRDefault="00BA75D1" w:rsidP="001C6935">
            <w:pPr>
              <w:spacing w:before="120" w:after="120"/>
              <w:rPr>
                <w:rFonts w:cs="Arial"/>
                <w:bCs/>
                <w:color w:val="FFFFFF" w:themeColor="background1"/>
                <w:sz w:val="20"/>
                <w:szCs w:val="20"/>
              </w:rPr>
            </w:pPr>
          </w:p>
          <w:p w14:paraId="524AAFB3" w14:textId="77777777" w:rsidR="00BA75D1" w:rsidRPr="003E7AD1" w:rsidRDefault="00BA75D1" w:rsidP="001C6935">
            <w:pPr>
              <w:spacing w:before="120" w:after="120"/>
              <w:rPr>
                <w:rFonts w:cs="Arial"/>
                <w:bCs/>
                <w:color w:val="FFFFFF" w:themeColor="background1"/>
                <w:sz w:val="20"/>
                <w:szCs w:val="20"/>
              </w:rPr>
            </w:pPr>
          </w:p>
          <w:p w14:paraId="2EADC589" w14:textId="77777777" w:rsidR="00BA75D1" w:rsidRPr="003E7AD1" w:rsidRDefault="00BA75D1" w:rsidP="001C6935">
            <w:pPr>
              <w:spacing w:before="120" w:after="120"/>
              <w:rPr>
                <w:rFonts w:cs="Arial"/>
                <w:bCs/>
                <w:color w:val="FFFFFF" w:themeColor="background1"/>
                <w:sz w:val="20"/>
                <w:szCs w:val="20"/>
              </w:rPr>
            </w:pPr>
          </w:p>
          <w:p w14:paraId="53F8D9F5" w14:textId="77777777" w:rsidR="00BA75D1" w:rsidRPr="003E7AD1" w:rsidRDefault="00BA75D1" w:rsidP="001C6935">
            <w:pPr>
              <w:spacing w:before="120" w:after="120"/>
              <w:rPr>
                <w:rFonts w:cs="Arial"/>
                <w:bCs/>
                <w:color w:val="FFFFFF" w:themeColor="background1"/>
                <w:sz w:val="20"/>
                <w:szCs w:val="20"/>
              </w:rPr>
            </w:pPr>
          </w:p>
          <w:p w14:paraId="68871A36" w14:textId="77777777" w:rsidR="00BA75D1" w:rsidRPr="003E7AD1" w:rsidRDefault="00BA75D1" w:rsidP="001C6935">
            <w:pPr>
              <w:spacing w:before="120" w:after="120"/>
              <w:rPr>
                <w:rFonts w:cs="Arial"/>
                <w:bCs/>
                <w:color w:val="FFFFFF" w:themeColor="background1"/>
                <w:sz w:val="20"/>
                <w:szCs w:val="20"/>
              </w:rPr>
            </w:pPr>
          </w:p>
          <w:p w14:paraId="478845DA" w14:textId="77777777" w:rsidR="00BA75D1" w:rsidRPr="003E7AD1" w:rsidRDefault="00BA75D1" w:rsidP="001C6935">
            <w:pPr>
              <w:spacing w:before="120" w:after="120"/>
              <w:rPr>
                <w:rFonts w:cs="Arial"/>
                <w:bCs/>
                <w:color w:val="FFFFFF" w:themeColor="background1"/>
                <w:sz w:val="20"/>
                <w:szCs w:val="20"/>
              </w:rPr>
            </w:pPr>
          </w:p>
          <w:p w14:paraId="7C4788CF" w14:textId="77777777" w:rsidR="00BA75D1" w:rsidRPr="003E7AD1" w:rsidRDefault="00BA75D1" w:rsidP="001C6935">
            <w:pPr>
              <w:spacing w:before="120" w:after="120"/>
              <w:rPr>
                <w:rFonts w:cs="Arial"/>
                <w:bCs/>
                <w:color w:val="FFFFFF" w:themeColor="background1"/>
                <w:sz w:val="20"/>
                <w:szCs w:val="20"/>
              </w:rPr>
            </w:pPr>
          </w:p>
          <w:p w14:paraId="276A7484" w14:textId="77777777" w:rsidR="000020BB" w:rsidRPr="003E7AD1" w:rsidRDefault="000020BB" w:rsidP="001C6935">
            <w:pPr>
              <w:spacing w:before="120" w:after="120"/>
              <w:rPr>
                <w:rFonts w:cs="Arial"/>
                <w:bCs/>
                <w:color w:val="FFFFFF" w:themeColor="background1"/>
                <w:sz w:val="20"/>
                <w:szCs w:val="20"/>
              </w:rPr>
            </w:pPr>
          </w:p>
          <w:p w14:paraId="5EE67650" w14:textId="77777777" w:rsidR="000020BB" w:rsidRPr="003E7AD1" w:rsidRDefault="000020BB" w:rsidP="001C6935">
            <w:pPr>
              <w:spacing w:before="120" w:after="120"/>
              <w:rPr>
                <w:rFonts w:cs="Arial"/>
                <w:bCs/>
                <w:color w:val="FFFFFF" w:themeColor="background1"/>
                <w:sz w:val="20"/>
                <w:szCs w:val="20"/>
              </w:rPr>
            </w:pPr>
          </w:p>
          <w:p w14:paraId="58205006" w14:textId="77777777" w:rsidR="000020BB" w:rsidRPr="003E7AD1" w:rsidRDefault="000020BB" w:rsidP="001C6935">
            <w:pPr>
              <w:spacing w:before="120" w:after="120"/>
              <w:rPr>
                <w:rFonts w:cs="Arial"/>
                <w:bCs/>
                <w:color w:val="FFFFFF" w:themeColor="background1"/>
                <w:sz w:val="20"/>
                <w:szCs w:val="20"/>
              </w:rPr>
            </w:pPr>
          </w:p>
          <w:p w14:paraId="388D63E0" w14:textId="77777777" w:rsidR="000020BB" w:rsidRPr="003E7AD1" w:rsidRDefault="000020BB" w:rsidP="001C6935">
            <w:pPr>
              <w:spacing w:before="120" w:after="120"/>
              <w:rPr>
                <w:rFonts w:cs="Arial"/>
                <w:bCs/>
                <w:color w:val="FFFFFF" w:themeColor="background1"/>
                <w:sz w:val="20"/>
                <w:szCs w:val="20"/>
              </w:rPr>
            </w:pPr>
          </w:p>
          <w:p w14:paraId="0169F223" w14:textId="77777777" w:rsidR="000020BB" w:rsidRPr="003E7AD1" w:rsidRDefault="000020BB" w:rsidP="001C6935">
            <w:pPr>
              <w:spacing w:before="120" w:after="120"/>
              <w:rPr>
                <w:rFonts w:cs="Arial"/>
                <w:bCs/>
                <w:color w:val="FFFFFF" w:themeColor="background1"/>
                <w:sz w:val="20"/>
                <w:szCs w:val="20"/>
              </w:rPr>
            </w:pPr>
          </w:p>
          <w:p w14:paraId="7A220F35" w14:textId="77777777" w:rsidR="000020BB" w:rsidRPr="003E7AD1" w:rsidRDefault="000020BB" w:rsidP="001C6935">
            <w:pPr>
              <w:spacing w:before="120" w:after="120"/>
              <w:rPr>
                <w:rFonts w:cs="Arial"/>
                <w:bCs/>
                <w:color w:val="FFFFFF" w:themeColor="background1"/>
                <w:sz w:val="20"/>
                <w:szCs w:val="20"/>
              </w:rPr>
            </w:pPr>
          </w:p>
          <w:p w14:paraId="4662447F" w14:textId="77777777" w:rsidR="000020BB" w:rsidRPr="003E7AD1" w:rsidRDefault="000020BB" w:rsidP="001C6935">
            <w:pPr>
              <w:spacing w:before="120" w:after="120"/>
              <w:rPr>
                <w:rFonts w:cs="Arial"/>
                <w:bCs/>
                <w:color w:val="FFFFFF" w:themeColor="background1"/>
                <w:sz w:val="20"/>
                <w:szCs w:val="20"/>
              </w:rPr>
            </w:pPr>
          </w:p>
          <w:p w14:paraId="3A8020E7" w14:textId="77777777" w:rsidR="000020BB" w:rsidRPr="003E7AD1" w:rsidRDefault="000020BB" w:rsidP="001C6935">
            <w:pPr>
              <w:spacing w:before="120" w:after="120"/>
              <w:rPr>
                <w:rFonts w:cs="Arial"/>
                <w:bCs/>
                <w:color w:val="FFFFFF" w:themeColor="background1"/>
                <w:sz w:val="20"/>
                <w:szCs w:val="20"/>
              </w:rPr>
            </w:pPr>
          </w:p>
          <w:p w14:paraId="6A06C4C8" w14:textId="77777777" w:rsidR="000020BB" w:rsidRPr="003E7AD1" w:rsidRDefault="000020BB" w:rsidP="001C6935">
            <w:pPr>
              <w:spacing w:before="120" w:after="120"/>
              <w:rPr>
                <w:rFonts w:cs="Arial"/>
                <w:bCs/>
                <w:color w:val="FFFFFF" w:themeColor="background1"/>
                <w:sz w:val="20"/>
                <w:szCs w:val="20"/>
              </w:rPr>
            </w:pPr>
          </w:p>
          <w:p w14:paraId="504B1762" w14:textId="77777777" w:rsidR="000020BB" w:rsidRPr="003E7AD1" w:rsidRDefault="000020BB" w:rsidP="001C6935">
            <w:pPr>
              <w:spacing w:before="120" w:after="120"/>
              <w:rPr>
                <w:rFonts w:cs="Arial"/>
                <w:bCs/>
                <w:color w:val="FFFFFF" w:themeColor="background1"/>
                <w:sz w:val="20"/>
                <w:szCs w:val="20"/>
              </w:rPr>
            </w:pPr>
          </w:p>
          <w:p w14:paraId="30615DD5" w14:textId="77777777" w:rsidR="000020BB" w:rsidRPr="003E7AD1" w:rsidRDefault="000020BB" w:rsidP="001C6935">
            <w:pPr>
              <w:spacing w:before="120" w:after="120"/>
              <w:rPr>
                <w:rFonts w:cs="Arial"/>
                <w:bCs/>
                <w:color w:val="FFFFFF" w:themeColor="background1"/>
                <w:sz w:val="20"/>
                <w:szCs w:val="20"/>
              </w:rPr>
            </w:pPr>
          </w:p>
          <w:p w14:paraId="608F4D91" w14:textId="77777777" w:rsidR="000020BB" w:rsidRPr="003E7AD1" w:rsidRDefault="000020BB" w:rsidP="001C6935">
            <w:pPr>
              <w:spacing w:before="120" w:after="120"/>
              <w:rPr>
                <w:rFonts w:cs="Arial"/>
                <w:bCs/>
                <w:color w:val="FFFFFF" w:themeColor="background1"/>
                <w:sz w:val="20"/>
                <w:szCs w:val="20"/>
              </w:rPr>
            </w:pPr>
          </w:p>
          <w:p w14:paraId="299D0043" w14:textId="77777777" w:rsidR="000020BB" w:rsidRPr="003E7AD1" w:rsidRDefault="000020BB" w:rsidP="001C6935">
            <w:pPr>
              <w:spacing w:before="120" w:after="120"/>
              <w:rPr>
                <w:rFonts w:cs="Arial"/>
                <w:bCs/>
                <w:color w:val="FFFFFF" w:themeColor="background1"/>
                <w:sz w:val="20"/>
                <w:szCs w:val="20"/>
              </w:rPr>
            </w:pPr>
          </w:p>
          <w:p w14:paraId="6BFA9BF8" w14:textId="77777777" w:rsidR="000020BB" w:rsidRPr="003E7AD1" w:rsidRDefault="000020BB" w:rsidP="001C6935">
            <w:pPr>
              <w:spacing w:before="120" w:after="120"/>
              <w:rPr>
                <w:rFonts w:cs="Arial"/>
                <w:bCs/>
                <w:color w:val="FFFFFF" w:themeColor="background1"/>
                <w:sz w:val="20"/>
                <w:szCs w:val="20"/>
              </w:rPr>
            </w:pPr>
          </w:p>
          <w:p w14:paraId="5D7004FF" w14:textId="77777777" w:rsidR="000020BB" w:rsidRPr="003E7AD1" w:rsidRDefault="000020BB" w:rsidP="001C6935">
            <w:pPr>
              <w:spacing w:before="120" w:after="120"/>
              <w:rPr>
                <w:rFonts w:cs="Arial"/>
                <w:bCs/>
                <w:color w:val="FFFFFF" w:themeColor="background1"/>
                <w:sz w:val="20"/>
                <w:szCs w:val="20"/>
              </w:rPr>
            </w:pPr>
          </w:p>
          <w:p w14:paraId="1EAADA35" w14:textId="77777777" w:rsidR="000020BB" w:rsidRPr="003E7AD1" w:rsidRDefault="000020BB" w:rsidP="001C6935">
            <w:pPr>
              <w:spacing w:before="120" w:after="120"/>
              <w:rPr>
                <w:rFonts w:cs="Arial"/>
                <w:bCs/>
                <w:color w:val="FFFFFF" w:themeColor="background1"/>
                <w:sz w:val="20"/>
                <w:szCs w:val="20"/>
              </w:rPr>
            </w:pPr>
          </w:p>
          <w:p w14:paraId="62451101" w14:textId="77777777" w:rsidR="000020BB" w:rsidRPr="003E7AD1" w:rsidRDefault="000020BB" w:rsidP="001C6935">
            <w:pPr>
              <w:spacing w:before="120" w:after="120"/>
              <w:rPr>
                <w:rFonts w:cs="Arial"/>
                <w:bCs/>
                <w:color w:val="FFFFFF" w:themeColor="background1"/>
                <w:sz w:val="20"/>
                <w:szCs w:val="20"/>
              </w:rPr>
            </w:pPr>
          </w:p>
          <w:p w14:paraId="34F62EA3" w14:textId="77777777" w:rsidR="000020BB" w:rsidRPr="003E7AD1" w:rsidRDefault="000020BB" w:rsidP="001C6935">
            <w:pPr>
              <w:spacing w:before="120" w:after="120"/>
              <w:rPr>
                <w:rFonts w:cs="Arial"/>
                <w:bCs/>
                <w:color w:val="FFFFFF" w:themeColor="background1"/>
                <w:sz w:val="20"/>
                <w:szCs w:val="20"/>
              </w:rPr>
            </w:pPr>
          </w:p>
          <w:p w14:paraId="25670AA7" w14:textId="77777777" w:rsidR="000020BB" w:rsidRPr="003E7AD1" w:rsidRDefault="000020BB" w:rsidP="001C6935">
            <w:pPr>
              <w:spacing w:before="120" w:after="120"/>
              <w:rPr>
                <w:rFonts w:cs="Arial"/>
                <w:bCs/>
                <w:color w:val="FFFFFF" w:themeColor="background1"/>
                <w:sz w:val="20"/>
                <w:szCs w:val="20"/>
              </w:rPr>
            </w:pPr>
          </w:p>
          <w:p w14:paraId="77AEA8FB" w14:textId="77777777" w:rsidR="000020BB" w:rsidRPr="003E7AD1" w:rsidRDefault="000020BB" w:rsidP="001C6935">
            <w:pPr>
              <w:spacing w:before="120" w:after="120"/>
              <w:rPr>
                <w:rFonts w:cs="Arial"/>
                <w:bCs/>
                <w:color w:val="FFFFFF" w:themeColor="background1"/>
                <w:sz w:val="20"/>
                <w:szCs w:val="20"/>
              </w:rPr>
            </w:pPr>
          </w:p>
          <w:p w14:paraId="414A2079" w14:textId="77777777" w:rsidR="000020BB" w:rsidRPr="003E7AD1" w:rsidRDefault="000020BB" w:rsidP="001C6935">
            <w:pPr>
              <w:spacing w:before="120" w:after="120"/>
              <w:rPr>
                <w:rFonts w:cs="Arial"/>
                <w:bCs/>
                <w:color w:val="FFFFFF" w:themeColor="background1"/>
                <w:sz w:val="20"/>
                <w:szCs w:val="20"/>
              </w:rPr>
            </w:pPr>
          </w:p>
          <w:p w14:paraId="694B8342" w14:textId="77777777" w:rsidR="000020BB" w:rsidRPr="003E7AD1" w:rsidRDefault="000020BB" w:rsidP="001C6935">
            <w:pPr>
              <w:spacing w:before="120" w:after="120"/>
              <w:rPr>
                <w:rFonts w:cs="Arial"/>
                <w:bCs/>
                <w:color w:val="FFFFFF" w:themeColor="background1"/>
                <w:sz w:val="20"/>
                <w:szCs w:val="20"/>
              </w:rPr>
            </w:pPr>
          </w:p>
          <w:p w14:paraId="00BEEB14" w14:textId="77777777" w:rsidR="000020BB" w:rsidRPr="003E7AD1" w:rsidRDefault="000020BB" w:rsidP="001C6935">
            <w:pPr>
              <w:spacing w:before="120" w:after="120"/>
              <w:rPr>
                <w:rFonts w:cs="Arial"/>
                <w:bCs/>
                <w:color w:val="FFFFFF" w:themeColor="background1"/>
                <w:sz w:val="20"/>
                <w:szCs w:val="20"/>
              </w:rPr>
            </w:pPr>
          </w:p>
          <w:p w14:paraId="210ACA95" w14:textId="77777777" w:rsidR="000020BB" w:rsidRPr="003E7AD1" w:rsidRDefault="000020BB" w:rsidP="001C6935">
            <w:pPr>
              <w:spacing w:before="120" w:after="120"/>
              <w:rPr>
                <w:rFonts w:cs="Arial"/>
                <w:bCs/>
                <w:color w:val="FFFFFF" w:themeColor="background1"/>
                <w:sz w:val="20"/>
                <w:szCs w:val="20"/>
              </w:rPr>
            </w:pPr>
          </w:p>
          <w:p w14:paraId="485712EC" w14:textId="77777777" w:rsidR="000020BB" w:rsidRPr="003E7AD1" w:rsidRDefault="000020BB" w:rsidP="001C6935">
            <w:pPr>
              <w:spacing w:before="120" w:after="120"/>
              <w:rPr>
                <w:rFonts w:cs="Arial"/>
                <w:bCs/>
                <w:color w:val="FFFFFF" w:themeColor="background1"/>
                <w:sz w:val="20"/>
                <w:szCs w:val="20"/>
              </w:rPr>
            </w:pPr>
          </w:p>
          <w:p w14:paraId="242AB097" w14:textId="77777777" w:rsidR="000020BB" w:rsidRPr="003E7AD1" w:rsidRDefault="000020BB" w:rsidP="001C6935">
            <w:pPr>
              <w:spacing w:before="120" w:after="120"/>
              <w:rPr>
                <w:rFonts w:cs="Arial"/>
                <w:bCs/>
                <w:color w:val="FFFFFF" w:themeColor="background1"/>
                <w:sz w:val="20"/>
                <w:szCs w:val="20"/>
              </w:rPr>
            </w:pPr>
          </w:p>
          <w:p w14:paraId="6EE9A1E7" w14:textId="77777777" w:rsidR="000020BB" w:rsidRPr="003E7AD1" w:rsidRDefault="000020BB" w:rsidP="001C6935">
            <w:pPr>
              <w:spacing w:before="120" w:after="120"/>
              <w:rPr>
                <w:rFonts w:cs="Arial"/>
                <w:bCs/>
                <w:color w:val="FFFFFF" w:themeColor="background1"/>
                <w:sz w:val="20"/>
                <w:szCs w:val="20"/>
              </w:rPr>
            </w:pPr>
          </w:p>
          <w:p w14:paraId="39F68A6D" w14:textId="77777777" w:rsidR="000020BB" w:rsidRPr="003E7AD1" w:rsidRDefault="000020BB" w:rsidP="001C6935">
            <w:pPr>
              <w:spacing w:before="120" w:after="120"/>
              <w:rPr>
                <w:rFonts w:cs="Arial"/>
                <w:bCs/>
                <w:color w:val="FFFFFF" w:themeColor="background1"/>
                <w:sz w:val="20"/>
                <w:szCs w:val="20"/>
              </w:rPr>
            </w:pPr>
          </w:p>
          <w:p w14:paraId="437CC602" w14:textId="77777777" w:rsidR="000020BB" w:rsidRPr="003E7AD1" w:rsidRDefault="000020BB" w:rsidP="001C6935">
            <w:pPr>
              <w:spacing w:before="120" w:after="120"/>
              <w:rPr>
                <w:rFonts w:cs="Arial"/>
                <w:bCs/>
                <w:color w:val="FFFFFF" w:themeColor="background1"/>
                <w:sz w:val="20"/>
                <w:szCs w:val="20"/>
              </w:rPr>
            </w:pPr>
          </w:p>
          <w:p w14:paraId="3A4512BC" w14:textId="77777777" w:rsidR="000020BB" w:rsidRPr="003E7AD1" w:rsidRDefault="000020BB" w:rsidP="001C6935">
            <w:pPr>
              <w:spacing w:before="120" w:after="120"/>
              <w:rPr>
                <w:rFonts w:cs="Arial"/>
                <w:bCs/>
                <w:color w:val="FFFFFF" w:themeColor="background1"/>
                <w:sz w:val="20"/>
                <w:szCs w:val="20"/>
              </w:rPr>
            </w:pPr>
          </w:p>
          <w:p w14:paraId="38DEA8DE" w14:textId="77777777" w:rsidR="000020BB" w:rsidRPr="003E7AD1" w:rsidRDefault="000020BB" w:rsidP="001C6935">
            <w:pPr>
              <w:spacing w:before="120" w:after="120"/>
              <w:rPr>
                <w:rFonts w:cs="Arial"/>
                <w:bCs/>
                <w:color w:val="FFFFFF" w:themeColor="background1"/>
                <w:sz w:val="20"/>
                <w:szCs w:val="20"/>
              </w:rPr>
            </w:pPr>
          </w:p>
          <w:p w14:paraId="31F254D2" w14:textId="77777777" w:rsidR="000020BB" w:rsidRPr="003E7AD1" w:rsidRDefault="000020BB" w:rsidP="001C6935">
            <w:pPr>
              <w:spacing w:before="120" w:after="120"/>
              <w:rPr>
                <w:rFonts w:cs="Arial"/>
                <w:bCs/>
                <w:color w:val="FFFFFF" w:themeColor="background1"/>
                <w:sz w:val="20"/>
                <w:szCs w:val="20"/>
              </w:rPr>
            </w:pPr>
          </w:p>
          <w:p w14:paraId="55F94BB1" w14:textId="77777777" w:rsidR="000020BB" w:rsidRPr="003E7AD1" w:rsidRDefault="000020BB" w:rsidP="001C6935">
            <w:pPr>
              <w:spacing w:before="120" w:after="120"/>
              <w:rPr>
                <w:rFonts w:cs="Arial"/>
                <w:bCs/>
                <w:color w:val="FFFFFF" w:themeColor="background1"/>
                <w:sz w:val="20"/>
                <w:szCs w:val="20"/>
              </w:rPr>
            </w:pPr>
          </w:p>
          <w:p w14:paraId="52286058" w14:textId="77777777" w:rsidR="000020BB" w:rsidRPr="003E7AD1" w:rsidRDefault="000020BB" w:rsidP="001C6935">
            <w:pPr>
              <w:spacing w:before="120" w:after="120"/>
              <w:rPr>
                <w:rFonts w:cs="Arial"/>
                <w:bCs/>
                <w:color w:val="FFFFFF" w:themeColor="background1"/>
                <w:sz w:val="20"/>
                <w:szCs w:val="20"/>
              </w:rPr>
            </w:pPr>
          </w:p>
          <w:p w14:paraId="44397CF6" w14:textId="77777777" w:rsidR="000020BB" w:rsidRPr="003E7AD1" w:rsidRDefault="000020BB" w:rsidP="001C6935">
            <w:pPr>
              <w:spacing w:before="120" w:after="120"/>
              <w:rPr>
                <w:rFonts w:cs="Arial"/>
                <w:bCs/>
                <w:color w:val="FFFFFF" w:themeColor="background1"/>
                <w:sz w:val="20"/>
                <w:szCs w:val="20"/>
              </w:rPr>
            </w:pPr>
          </w:p>
          <w:p w14:paraId="64CE44F9" w14:textId="77777777" w:rsidR="000020BB" w:rsidRPr="003E7AD1" w:rsidRDefault="000020BB" w:rsidP="001C6935">
            <w:pPr>
              <w:spacing w:before="120" w:after="120"/>
              <w:rPr>
                <w:rFonts w:cs="Arial"/>
                <w:bCs/>
                <w:color w:val="FFFFFF" w:themeColor="background1"/>
                <w:sz w:val="20"/>
                <w:szCs w:val="20"/>
              </w:rPr>
            </w:pPr>
          </w:p>
          <w:p w14:paraId="1C13347C" w14:textId="77777777" w:rsidR="000020BB" w:rsidRPr="003E7AD1" w:rsidRDefault="000020BB" w:rsidP="001C6935">
            <w:pPr>
              <w:spacing w:before="120" w:after="120"/>
              <w:rPr>
                <w:rFonts w:cs="Arial"/>
                <w:bCs/>
                <w:color w:val="FFFFFF" w:themeColor="background1"/>
                <w:sz w:val="20"/>
                <w:szCs w:val="20"/>
              </w:rPr>
            </w:pPr>
          </w:p>
          <w:p w14:paraId="2306EFEB" w14:textId="77777777" w:rsidR="000020BB" w:rsidRPr="003E7AD1" w:rsidRDefault="000020BB" w:rsidP="001C6935">
            <w:pPr>
              <w:spacing w:before="120" w:after="120"/>
              <w:rPr>
                <w:rFonts w:cs="Arial"/>
                <w:bCs/>
                <w:color w:val="FFFFFF" w:themeColor="background1"/>
                <w:sz w:val="20"/>
                <w:szCs w:val="20"/>
              </w:rPr>
            </w:pPr>
          </w:p>
          <w:p w14:paraId="08BFF94D" w14:textId="77777777" w:rsidR="000020BB" w:rsidRPr="003E7AD1" w:rsidRDefault="000020BB" w:rsidP="001C6935">
            <w:pPr>
              <w:spacing w:before="120" w:after="120"/>
              <w:rPr>
                <w:rFonts w:cs="Arial"/>
                <w:bCs/>
                <w:color w:val="FFFFFF" w:themeColor="background1"/>
                <w:sz w:val="20"/>
                <w:szCs w:val="20"/>
              </w:rPr>
            </w:pPr>
          </w:p>
          <w:p w14:paraId="6B928292" w14:textId="77777777" w:rsidR="000020BB" w:rsidRPr="003E7AD1" w:rsidRDefault="000020BB" w:rsidP="001C6935">
            <w:pPr>
              <w:spacing w:before="120" w:after="120"/>
              <w:rPr>
                <w:rFonts w:cs="Arial"/>
                <w:bCs/>
                <w:color w:val="FFFFFF" w:themeColor="background1"/>
                <w:sz w:val="20"/>
                <w:szCs w:val="20"/>
              </w:rPr>
            </w:pPr>
          </w:p>
          <w:p w14:paraId="3DB79E7C" w14:textId="77777777" w:rsidR="000020BB" w:rsidRPr="003E7AD1" w:rsidRDefault="000020BB" w:rsidP="001C6935">
            <w:pPr>
              <w:spacing w:before="120" w:after="120"/>
              <w:rPr>
                <w:rFonts w:cs="Arial"/>
                <w:bCs/>
                <w:color w:val="FFFFFF" w:themeColor="background1"/>
                <w:sz w:val="20"/>
                <w:szCs w:val="20"/>
              </w:rPr>
            </w:pPr>
          </w:p>
          <w:p w14:paraId="05156D48" w14:textId="77777777" w:rsidR="000020BB" w:rsidRPr="003E7AD1" w:rsidRDefault="000020BB" w:rsidP="001C6935">
            <w:pPr>
              <w:spacing w:before="120" w:after="120"/>
              <w:rPr>
                <w:rFonts w:cs="Arial"/>
                <w:bCs/>
                <w:color w:val="FFFFFF" w:themeColor="background1"/>
                <w:sz w:val="20"/>
                <w:szCs w:val="20"/>
              </w:rPr>
            </w:pPr>
          </w:p>
          <w:p w14:paraId="10E05E07" w14:textId="77777777" w:rsidR="000020BB" w:rsidRPr="003E7AD1" w:rsidRDefault="000020BB" w:rsidP="001C6935">
            <w:pPr>
              <w:spacing w:before="120" w:after="120"/>
              <w:rPr>
                <w:rFonts w:cs="Arial"/>
                <w:bCs/>
                <w:color w:val="FFFFFF" w:themeColor="background1"/>
                <w:sz w:val="20"/>
                <w:szCs w:val="20"/>
              </w:rPr>
            </w:pPr>
          </w:p>
          <w:p w14:paraId="025E1102" w14:textId="77777777" w:rsidR="000020BB" w:rsidRPr="003E7AD1" w:rsidRDefault="000020BB" w:rsidP="001C6935">
            <w:pPr>
              <w:spacing w:before="120" w:after="120"/>
              <w:rPr>
                <w:rFonts w:cs="Arial"/>
                <w:bCs/>
                <w:color w:val="FFFFFF" w:themeColor="background1"/>
                <w:sz w:val="20"/>
                <w:szCs w:val="20"/>
              </w:rPr>
            </w:pPr>
          </w:p>
          <w:p w14:paraId="59F6B869" w14:textId="77777777" w:rsidR="000020BB" w:rsidRPr="003E7AD1" w:rsidRDefault="000020BB" w:rsidP="001C6935">
            <w:pPr>
              <w:spacing w:before="120" w:after="120"/>
              <w:rPr>
                <w:rFonts w:cs="Arial"/>
                <w:bCs/>
                <w:color w:val="FFFFFF" w:themeColor="background1"/>
                <w:sz w:val="20"/>
                <w:szCs w:val="20"/>
              </w:rPr>
            </w:pPr>
          </w:p>
          <w:p w14:paraId="42FC3153" w14:textId="77777777" w:rsidR="000020BB" w:rsidRPr="003E7AD1" w:rsidRDefault="000020BB" w:rsidP="001C6935">
            <w:pPr>
              <w:spacing w:before="120" w:after="120"/>
              <w:rPr>
                <w:rFonts w:cs="Arial"/>
                <w:bCs/>
                <w:color w:val="FFFFFF" w:themeColor="background1"/>
                <w:sz w:val="20"/>
                <w:szCs w:val="20"/>
              </w:rPr>
            </w:pPr>
          </w:p>
          <w:p w14:paraId="08E9BCA9" w14:textId="77777777" w:rsidR="000020BB" w:rsidRPr="003E7AD1" w:rsidRDefault="000020BB" w:rsidP="001C6935">
            <w:pPr>
              <w:spacing w:before="120" w:after="120"/>
              <w:rPr>
                <w:rFonts w:cs="Arial"/>
                <w:bCs/>
                <w:color w:val="FFFFFF" w:themeColor="background1"/>
                <w:sz w:val="20"/>
                <w:szCs w:val="20"/>
              </w:rPr>
            </w:pPr>
          </w:p>
          <w:p w14:paraId="6F41918B" w14:textId="77777777" w:rsidR="000020BB" w:rsidRPr="003E7AD1" w:rsidRDefault="000020BB" w:rsidP="001C6935">
            <w:pPr>
              <w:spacing w:before="120" w:after="120"/>
              <w:rPr>
                <w:rFonts w:cs="Arial"/>
                <w:bCs/>
                <w:color w:val="FFFFFF" w:themeColor="background1"/>
                <w:sz w:val="20"/>
                <w:szCs w:val="20"/>
              </w:rPr>
            </w:pPr>
          </w:p>
          <w:p w14:paraId="6D82C0FF" w14:textId="77777777" w:rsidR="000020BB" w:rsidRPr="003E7AD1" w:rsidRDefault="000020BB" w:rsidP="001C6935">
            <w:pPr>
              <w:spacing w:before="120" w:after="120"/>
              <w:rPr>
                <w:rFonts w:cs="Arial"/>
                <w:bCs/>
                <w:color w:val="FFFFFF" w:themeColor="background1"/>
                <w:sz w:val="20"/>
                <w:szCs w:val="20"/>
              </w:rPr>
            </w:pPr>
          </w:p>
          <w:p w14:paraId="5779E734" w14:textId="77777777" w:rsidR="000020BB" w:rsidRPr="003E7AD1" w:rsidRDefault="000020BB" w:rsidP="001C6935">
            <w:pPr>
              <w:spacing w:before="120" w:after="120"/>
              <w:rPr>
                <w:rFonts w:cs="Arial"/>
                <w:bCs/>
                <w:color w:val="FFFFFF" w:themeColor="background1"/>
                <w:sz w:val="20"/>
                <w:szCs w:val="20"/>
              </w:rPr>
            </w:pPr>
          </w:p>
          <w:p w14:paraId="09C8E488" w14:textId="77777777" w:rsidR="000020BB" w:rsidRPr="003E7AD1" w:rsidRDefault="000020BB" w:rsidP="001C6935">
            <w:pPr>
              <w:spacing w:before="120" w:after="120"/>
              <w:rPr>
                <w:rFonts w:cs="Arial"/>
                <w:bCs/>
                <w:color w:val="FFFFFF" w:themeColor="background1"/>
                <w:sz w:val="20"/>
                <w:szCs w:val="20"/>
              </w:rPr>
            </w:pPr>
          </w:p>
          <w:p w14:paraId="79E3BBA6" w14:textId="77777777" w:rsidR="000020BB" w:rsidRPr="003E7AD1" w:rsidRDefault="000020BB" w:rsidP="001C6935">
            <w:pPr>
              <w:spacing w:before="120" w:after="120"/>
              <w:rPr>
                <w:rFonts w:cs="Arial"/>
                <w:bCs/>
                <w:color w:val="FFFFFF" w:themeColor="background1"/>
                <w:sz w:val="20"/>
                <w:szCs w:val="20"/>
              </w:rPr>
            </w:pPr>
          </w:p>
          <w:p w14:paraId="7235F201" w14:textId="77777777" w:rsidR="000020BB" w:rsidRPr="003E7AD1" w:rsidRDefault="000020BB" w:rsidP="001C6935">
            <w:pPr>
              <w:spacing w:before="120" w:after="120"/>
              <w:rPr>
                <w:rFonts w:cs="Arial"/>
                <w:bCs/>
                <w:color w:val="FFFFFF" w:themeColor="background1"/>
                <w:sz w:val="20"/>
                <w:szCs w:val="20"/>
              </w:rPr>
            </w:pPr>
          </w:p>
          <w:p w14:paraId="6E171913" w14:textId="77777777" w:rsidR="000020BB" w:rsidRPr="003E7AD1" w:rsidRDefault="000020BB" w:rsidP="001C6935">
            <w:pPr>
              <w:spacing w:before="120" w:after="120"/>
              <w:rPr>
                <w:rFonts w:cs="Arial"/>
                <w:bCs/>
                <w:color w:val="FFFFFF" w:themeColor="background1"/>
                <w:sz w:val="20"/>
                <w:szCs w:val="20"/>
              </w:rPr>
            </w:pPr>
          </w:p>
          <w:p w14:paraId="6F276D8D" w14:textId="77777777" w:rsidR="000020BB" w:rsidRPr="003E7AD1" w:rsidRDefault="000020BB" w:rsidP="001C6935">
            <w:pPr>
              <w:spacing w:before="120" w:after="120"/>
              <w:rPr>
                <w:rFonts w:cs="Arial"/>
                <w:bCs/>
                <w:color w:val="FFFFFF" w:themeColor="background1"/>
                <w:sz w:val="20"/>
                <w:szCs w:val="20"/>
              </w:rPr>
            </w:pPr>
          </w:p>
          <w:p w14:paraId="37D48797" w14:textId="77777777" w:rsidR="000020BB" w:rsidRPr="003E7AD1" w:rsidRDefault="000020BB" w:rsidP="001C6935">
            <w:pPr>
              <w:spacing w:before="120" w:after="120"/>
              <w:rPr>
                <w:rFonts w:cs="Arial"/>
                <w:bCs/>
                <w:color w:val="FFFFFF" w:themeColor="background1"/>
                <w:sz w:val="20"/>
                <w:szCs w:val="20"/>
              </w:rPr>
            </w:pPr>
          </w:p>
          <w:p w14:paraId="2FF80320" w14:textId="77777777" w:rsidR="000020BB" w:rsidRPr="003E7AD1" w:rsidRDefault="000020BB" w:rsidP="001C6935">
            <w:pPr>
              <w:spacing w:before="120" w:after="120"/>
              <w:rPr>
                <w:rFonts w:cs="Arial"/>
                <w:bCs/>
                <w:color w:val="FFFFFF" w:themeColor="background1"/>
                <w:sz w:val="20"/>
                <w:szCs w:val="20"/>
              </w:rPr>
            </w:pPr>
          </w:p>
          <w:p w14:paraId="0CA9D8ED" w14:textId="77777777" w:rsidR="000020BB" w:rsidRPr="003E7AD1" w:rsidRDefault="000020BB" w:rsidP="001C6935">
            <w:pPr>
              <w:spacing w:before="120" w:after="120"/>
              <w:rPr>
                <w:rFonts w:cs="Arial"/>
                <w:bCs/>
                <w:color w:val="FFFFFF" w:themeColor="background1"/>
                <w:sz w:val="20"/>
                <w:szCs w:val="20"/>
              </w:rPr>
            </w:pPr>
          </w:p>
          <w:p w14:paraId="24EAC650" w14:textId="77777777" w:rsidR="000020BB" w:rsidRPr="003E7AD1" w:rsidRDefault="000020BB" w:rsidP="001C6935">
            <w:pPr>
              <w:spacing w:before="120" w:after="120"/>
              <w:rPr>
                <w:rFonts w:cs="Arial"/>
                <w:bCs/>
                <w:color w:val="FFFFFF" w:themeColor="background1"/>
                <w:sz w:val="20"/>
                <w:szCs w:val="20"/>
              </w:rPr>
            </w:pPr>
          </w:p>
          <w:p w14:paraId="2B54BC6C" w14:textId="77777777" w:rsidR="000020BB" w:rsidRPr="003E7AD1" w:rsidRDefault="000020BB" w:rsidP="001C6935">
            <w:pPr>
              <w:spacing w:before="120" w:after="120"/>
              <w:rPr>
                <w:rFonts w:cs="Arial"/>
                <w:bCs/>
                <w:color w:val="FFFFFF" w:themeColor="background1"/>
                <w:sz w:val="20"/>
                <w:szCs w:val="20"/>
              </w:rPr>
            </w:pPr>
          </w:p>
          <w:p w14:paraId="1A0C652F" w14:textId="77777777" w:rsidR="000020BB" w:rsidRDefault="000020BB" w:rsidP="001C6935">
            <w:pPr>
              <w:spacing w:before="120" w:after="120"/>
              <w:rPr>
                <w:rFonts w:cs="Arial"/>
                <w:bCs/>
                <w:color w:val="FFFFFF" w:themeColor="background1"/>
                <w:sz w:val="20"/>
                <w:szCs w:val="20"/>
              </w:rPr>
            </w:pPr>
          </w:p>
          <w:p w14:paraId="64AF2758" w14:textId="77777777" w:rsidR="00C82743" w:rsidRDefault="00C82743" w:rsidP="001C6935">
            <w:pPr>
              <w:spacing w:before="120" w:after="120"/>
              <w:rPr>
                <w:rFonts w:cs="Arial"/>
                <w:bCs/>
                <w:color w:val="FFFFFF" w:themeColor="background1"/>
                <w:sz w:val="20"/>
                <w:szCs w:val="20"/>
              </w:rPr>
            </w:pPr>
          </w:p>
          <w:p w14:paraId="7BB374DE" w14:textId="77777777" w:rsidR="00C82743" w:rsidRDefault="00C82743" w:rsidP="001C6935">
            <w:pPr>
              <w:spacing w:before="120" w:after="120"/>
              <w:rPr>
                <w:rFonts w:cs="Arial"/>
                <w:bCs/>
                <w:color w:val="FFFFFF" w:themeColor="background1"/>
                <w:sz w:val="20"/>
                <w:szCs w:val="20"/>
              </w:rPr>
            </w:pPr>
          </w:p>
          <w:p w14:paraId="7073A43B" w14:textId="77777777" w:rsidR="0090462F" w:rsidRPr="003E7AD1" w:rsidRDefault="0090462F" w:rsidP="001C6935">
            <w:pPr>
              <w:spacing w:before="120" w:after="120"/>
              <w:rPr>
                <w:rFonts w:cs="Arial"/>
                <w:bCs/>
                <w:color w:val="FFFFFF" w:themeColor="background1"/>
                <w:sz w:val="20"/>
                <w:szCs w:val="20"/>
              </w:rPr>
            </w:pPr>
          </w:p>
          <w:p w14:paraId="7942F423" w14:textId="77777777" w:rsidR="007D1B07" w:rsidRPr="003E7AD1" w:rsidRDefault="007D1B07" w:rsidP="001C6935">
            <w:pPr>
              <w:spacing w:before="120" w:after="120"/>
              <w:rPr>
                <w:rFonts w:cs="Arial"/>
                <w:bCs/>
                <w:color w:val="FFFFFF" w:themeColor="background1"/>
                <w:sz w:val="20"/>
                <w:szCs w:val="20"/>
              </w:rPr>
            </w:pPr>
          </w:p>
          <w:p w14:paraId="189CEC10" w14:textId="77777777" w:rsidR="007D1B07" w:rsidRPr="003E7AD1" w:rsidRDefault="007D1B07" w:rsidP="001C6935">
            <w:pPr>
              <w:spacing w:before="120" w:after="120"/>
              <w:rPr>
                <w:rFonts w:cs="Arial"/>
                <w:bCs/>
                <w:color w:val="FFFFFF" w:themeColor="background1"/>
                <w:sz w:val="20"/>
                <w:szCs w:val="20"/>
              </w:rPr>
            </w:pPr>
          </w:p>
          <w:p w14:paraId="5718D357" w14:textId="77777777" w:rsidR="007D1B07" w:rsidRPr="003E7AD1" w:rsidRDefault="007D1B07" w:rsidP="001C6935">
            <w:pPr>
              <w:spacing w:before="120" w:after="120"/>
              <w:rPr>
                <w:rFonts w:cs="Arial"/>
                <w:bCs/>
                <w:color w:val="FFFFFF" w:themeColor="background1"/>
                <w:sz w:val="20"/>
                <w:szCs w:val="20"/>
              </w:rPr>
            </w:pPr>
          </w:p>
        </w:tc>
      </w:tr>
    </w:tbl>
    <w:p w14:paraId="338F1777" w14:textId="110C0D9A" w:rsidR="00EB09A9" w:rsidRPr="006C29C7" w:rsidRDefault="007A037A" w:rsidP="00C200FB">
      <w:pPr>
        <w:pStyle w:val="BodyText"/>
        <w:spacing w:before="120" w:line="276" w:lineRule="auto"/>
        <w:ind w:left="0"/>
        <w:jc w:val="both"/>
        <w:rPr>
          <w:rFonts w:cs="Arial"/>
          <w:b/>
          <w:color w:val="000000"/>
          <w:w w:val="0"/>
          <w:szCs w:val="18"/>
          <w:lang w:val="en-IE"/>
        </w:rPr>
      </w:pPr>
      <w:r w:rsidRPr="006C29C7">
        <w:rPr>
          <w:rFonts w:cs="Arial"/>
          <w:b/>
          <w:color w:val="000000"/>
          <w:w w:val="0"/>
          <w:sz w:val="20"/>
          <w:u w:val="single"/>
        </w:rPr>
        <w:lastRenderedPageBreak/>
        <w:t xml:space="preserve">J.3 </w:t>
      </w:r>
      <w:r w:rsidR="00EB09A9" w:rsidRPr="006C29C7">
        <w:rPr>
          <w:rFonts w:cs="Arial"/>
          <w:b/>
          <w:color w:val="000000"/>
          <w:w w:val="0"/>
          <w:sz w:val="20"/>
          <w:u w:val="single"/>
        </w:rPr>
        <w:t xml:space="preserve">Whole-Life Asset Support </w:t>
      </w:r>
      <w:r w:rsidR="008F182D">
        <w:rPr>
          <w:rFonts w:cs="Arial"/>
          <w:b/>
          <w:color w:val="000000"/>
          <w:w w:val="0"/>
          <w:sz w:val="20"/>
          <w:u w:val="single"/>
        </w:rPr>
        <w:t>Capability</w:t>
      </w:r>
      <w:r w:rsidR="007B1DD3" w:rsidRPr="006C29C7">
        <w:rPr>
          <w:rFonts w:cs="Arial"/>
          <w:b/>
          <w:color w:val="000000"/>
          <w:w w:val="0"/>
          <w:sz w:val="20"/>
          <w:u w:val="single"/>
        </w:rPr>
        <w:t xml:space="preserve"> </w:t>
      </w:r>
      <w:r w:rsidR="00EB09A9" w:rsidRPr="006C29C7">
        <w:rPr>
          <w:rFonts w:cs="Arial"/>
          <w:b/>
          <w:color w:val="000000"/>
          <w:w w:val="0"/>
          <w:sz w:val="20"/>
          <w:u w:val="single"/>
        </w:rPr>
        <w:t>(10 marks)</w:t>
      </w:r>
    </w:p>
    <w:p w14:paraId="5E0C6C55" w14:textId="3863C37D" w:rsidR="00EB09A9" w:rsidRPr="006C29C7" w:rsidRDefault="00EB09A9" w:rsidP="00EB09A9">
      <w:pPr>
        <w:pStyle w:val="BodyText"/>
        <w:spacing w:before="120" w:line="276" w:lineRule="auto"/>
        <w:ind w:left="0"/>
        <w:jc w:val="both"/>
        <w:rPr>
          <w:rFonts w:cs="Arial"/>
          <w:color w:val="000000"/>
          <w:w w:val="0"/>
          <w:szCs w:val="18"/>
          <w:lang w:val="en-IE"/>
        </w:rPr>
      </w:pPr>
      <w:r w:rsidRPr="006C29C7">
        <w:rPr>
          <w:rFonts w:cs="Arial"/>
          <w:color w:val="000000"/>
          <w:w w:val="0"/>
          <w:szCs w:val="18"/>
          <w:lang w:val="en-IE"/>
        </w:rPr>
        <w:t xml:space="preserve">The Applicant shall </w:t>
      </w:r>
      <w:r w:rsidR="00931FD4">
        <w:rPr>
          <w:rFonts w:cs="Arial"/>
          <w:color w:val="000000"/>
          <w:w w:val="0"/>
          <w:szCs w:val="18"/>
          <w:lang w:val="en-IE"/>
        </w:rPr>
        <w:t xml:space="preserve">provide </w:t>
      </w:r>
      <w:r w:rsidR="00C07733">
        <w:rPr>
          <w:rFonts w:cs="Arial"/>
          <w:color w:val="000000"/>
          <w:w w:val="0"/>
          <w:szCs w:val="18"/>
          <w:lang w:val="en-IE"/>
        </w:rPr>
        <w:t>one (1)</w:t>
      </w:r>
      <w:r w:rsidRPr="006C29C7">
        <w:rPr>
          <w:rFonts w:cs="Arial"/>
          <w:color w:val="000000"/>
          <w:w w:val="0"/>
          <w:szCs w:val="18"/>
          <w:lang w:val="en-IE"/>
        </w:rPr>
        <w:t xml:space="preserve"> </w:t>
      </w:r>
      <w:r w:rsidR="00372AE3" w:rsidRPr="006C29C7">
        <w:rPr>
          <w:rFonts w:cs="Arial"/>
          <w:color w:val="000000"/>
          <w:w w:val="0"/>
          <w:szCs w:val="18"/>
          <w:lang w:val="en-IE"/>
        </w:rPr>
        <w:t>case study based</w:t>
      </w:r>
      <w:r w:rsidRPr="006C29C7">
        <w:rPr>
          <w:rFonts w:cs="Arial"/>
          <w:color w:val="000000"/>
          <w:w w:val="0"/>
          <w:szCs w:val="18"/>
          <w:lang w:val="en-IE"/>
        </w:rPr>
        <w:t xml:space="preserve"> on similar project</w:t>
      </w:r>
      <w:r w:rsidR="00372AE3" w:rsidRPr="006C29C7">
        <w:rPr>
          <w:rFonts w:cs="Arial"/>
          <w:color w:val="000000"/>
          <w:w w:val="0"/>
          <w:szCs w:val="18"/>
          <w:lang w:val="en-IE"/>
        </w:rPr>
        <w:t>s</w:t>
      </w:r>
      <w:r w:rsidRPr="006C29C7">
        <w:rPr>
          <w:rFonts w:cs="Arial"/>
          <w:color w:val="000000"/>
          <w:w w:val="0"/>
          <w:szCs w:val="18"/>
          <w:lang w:val="en-IE"/>
        </w:rPr>
        <w:t xml:space="preserve"> completed within the last ten (10) years that demonstrates the delivery of a solution supported by whole-life cost analysis, maintenance planning, local parts availability, and critical spares provision.</w:t>
      </w:r>
    </w:p>
    <w:p w14:paraId="1DA4CF6C" w14:textId="6FD8F887" w:rsidR="00EB09A9" w:rsidRPr="006C29C7" w:rsidRDefault="00EB09A9" w:rsidP="00EB09A9">
      <w:pPr>
        <w:pStyle w:val="BodyText"/>
        <w:spacing w:before="120" w:line="276" w:lineRule="auto"/>
        <w:ind w:left="0"/>
        <w:jc w:val="both"/>
        <w:rPr>
          <w:rFonts w:cs="Arial"/>
          <w:color w:val="000000"/>
          <w:w w:val="0"/>
          <w:szCs w:val="18"/>
          <w:lang w:val="en-IE"/>
        </w:rPr>
      </w:pPr>
      <w:r w:rsidRPr="006C29C7">
        <w:rPr>
          <w:rFonts w:cs="Arial"/>
          <w:color w:val="000000"/>
          <w:w w:val="0"/>
          <w:szCs w:val="18"/>
          <w:lang w:val="en-IE"/>
        </w:rPr>
        <w:t>Please state the value</w:t>
      </w:r>
      <w:r w:rsidR="00394D7A" w:rsidRPr="006C29C7">
        <w:rPr>
          <w:rFonts w:cs="Arial"/>
          <w:color w:val="000000"/>
          <w:w w:val="0"/>
          <w:szCs w:val="18"/>
          <w:lang w:val="en-IE"/>
        </w:rPr>
        <w:t xml:space="preserve"> and </w:t>
      </w:r>
      <w:r w:rsidRPr="006C29C7">
        <w:rPr>
          <w:rFonts w:cs="Arial"/>
          <w:color w:val="000000"/>
          <w:w w:val="0"/>
          <w:szCs w:val="18"/>
          <w:lang w:val="en-IE"/>
        </w:rPr>
        <w:t xml:space="preserve">scope of work undertaken for </w:t>
      </w:r>
      <w:r w:rsidR="00A604C3" w:rsidRPr="006C29C7">
        <w:rPr>
          <w:rFonts w:cs="Arial"/>
          <w:color w:val="000000"/>
          <w:w w:val="0"/>
          <w:szCs w:val="18"/>
          <w:lang w:val="en-IE"/>
        </w:rPr>
        <w:t>any project</w:t>
      </w:r>
      <w:r w:rsidR="009C3896" w:rsidRPr="006C29C7">
        <w:rPr>
          <w:rFonts w:cs="Arial"/>
          <w:color w:val="000000"/>
          <w:w w:val="0"/>
          <w:szCs w:val="18"/>
          <w:lang w:val="en-IE"/>
        </w:rPr>
        <w:t>s</w:t>
      </w:r>
      <w:r w:rsidR="00A604C3" w:rsidRPr="006C29C7">
        <w:rPr>
          <w:rFonts w:cs="Arial"/>
          <w:color w:val="000000"/>
          <w:w w:val="0"/>
          <w:szCs w:val="18"/>
          <w:lang w:val="en-IE"/>
        </w:rPr>
        <w:t xml:space="preserve"> </w:t>
      </w:r>
      <w:r w:rsidR="0044242D">
        <w:rPr>
          <w:rFonts w:cs="Arial"/>
          <w:color w:val="000000"/>
          <w:w w:val="0"/>
          <w:szCs w:val="18"/>
          <w:lang w:val="en-IE"/>
        </w:rPr>
        <w:t>used</w:t>
      </w:r>
      <w:r w:rsidR="00B93B23">
        <w:rPr>
          <w:rFonts w:cs="Arial"/>
          <w:color w:val="000000"/>
          <w:w w:val="0"/>
          <w:szCs w:val="18"/>
          <w:lang w:val="en-IE"/>
        </w:rPr>
        <w:t xml:space="preserve"> in the case study.</w:t>
      </w:r>
    </w:p>
    <w:p w14:paraId="56B63434" w14:textId="0A6896E8" w:rsidR="00EB09A9" w:rsidRPr="00102CAA" w:rsidRDefault="00EB09A9" w:rsidP="00EB09A9">
      <w:pPr>
        <w:pStyle w:val="BodyText"/>
        <w:spacing w:before="120" w:line="276" w:lineRule="auto"/>
        <w:ind w:left="0"/>
        <w:jc w:val="both"/>
        <w:rPr>
          <w:rFonts w:cs="Arial"/>
          <w:color w:val="000000"/>
          <w:w w:val="0"/>
          <w:szCs w:val="18"/>
          <w:lang w:val="en-IE"/>
        </w:rPr>
      </w:pPr>
      <w:r w:rsidRPr="00102CAA">
        <w:rPr>
          <w:rFonts w:cs="Arial"/>
          <w:color w:val="000000"/>
          <w:w w:val="0"/>
          <w:szCs w:val="18"/>
          <w:lang w:val="en-IE"/>
        </w:rPr>
        <w:t>In presenting the case study, the Applicant shall demonstrate its experience in developing and delivering maintainable solutions throughout the asset lifecycle. The case study should include:</w:t>
      </w:r>
    </w:p>
    <w:p w14:paraId="74075AAE" w14:textId="77777777" w:rsidR="00EB09A9" w:rsidRPr="00102CAA" w:rsidRDefault="00EB09A9" w:rsidP="00C200FB">
      <w:pPr>
        <w:pStyle w:val="BodyText"/>
        <w:numPr>
          <w:ilvl w:val="0"/>
          <w:numId w:val="44"/>
        </w:numPr>
        <w:spacing w:before="120" w:line="276" w:lineRule="auto"/>
        <w:jc w:val="both"/>
        <w:rPr>
          <w:rFonts w:cs="Arial"/>
          <w:color w:val="000000"/>
          <w:w w:val="0"/>
          <w:szCs w:val="18"/>
          <w:lang w:val="en-IE"/>
        </w:rPr>
      </w:pPr>
      <w:r w:rsidRPr="00102CAA">
        <w:rPr>
          <w:rFonts w:cs="Arial"/>
          <w:color w:val="000000"/>
          <w:w w:val="0"/>
          <w:szCs w:val="18"/>
          <w:lang w:val="en-IE"/>
        </w:rPr>
        <w:t>details of the whole-life cost assessment completed, including key assumptions and how these informed the proposed solution.</w:t>
      </w:r>
    </w:p>
    <w:p w14:paraId="592EA98A" w14:textId="77777777" w:rsidR="00EB09A9" w:rsidRPr="00102CAA" w:rsidRDefault="00EB09A9" w:rsidP="00C200FB">
      <w:pPr>
        <w:pStyle w:val="BodyText"/>
        <w:numPr>
          <w:ilvl w:val="0"/>
          <w:numId w:val="44"/>
        </w:numPr>
        <w:spacing w:before="120" w:line="276" w:lineRule="auto"/>
        <w:jc w:val="both"/>
        <w:rPr>
          <w:rFonts w:cs="Arial"/>
          <w:color w:val="000000"/>
          <w:w w:val="0"/>
          <w:szCs w:val="18"/>
          <w:lang w:val="en-IE"/>
        </w:rPr>
      </w:pPr>
      <w:r w:rsidRPr="00102CAA">
        <w:rPr>
          <w:rFonts w:cs="Arial"/>
          <w:color w:val="000000"/>
          <w:w w:val="0"/>
          <w:szCs w:val="18"/>
          <w:lang w:val="en-IE"/>
        </w:rPr>
        <w:t>details of the maintenance strategy developed, including inspection, servicing, and replacement activities throughout the asset life.</w:t>
      </w:r>
    </w:p>
    <w:p w14:paraId="6E2AF55C" w14:textId="0C1AC96B" w:rsidR="00EB09A9" w:rsidRPr="00102CAA" w:rsidRDefault="00EB09A9" w:rsidP="00C200FB">
      <w:pPr>
        <w:pStyle w:val="BodyText"/>
        <w:numPr>
          <w:ilvl w:val="0"/>
          <w:numId w:val="44"/>
        </w:numPr>
        <w:spacing w:before="120" w:line="276" w:lineRule="auto"/>
        <w:jc w:val="both"/>
        <w:rPr>
          <w:rFonts w:cs="Arial"/>
          <w:color w:val="000000"/>
          <w:w w:val="0"/>
          <w:szCs w:val="18"/>
          <w:lang w:val="en-IE"/>
        </w:rPr>
      </w:pPr>
      <w:r w:rsidRPr="00102CAA">
        <w:rPr>
          <w:rFonts w:cs="Arial"/>
          <w:color w:val="000000"/>
          <w:w w:val="0"/>
          <w:szCs w:val="18"/>
          <w:lang w:val="en-IE"/>
        </w:rPr>
        <w:t xml:space="preserve">confirmation of the arrangements for parts support and availability, including the use of </w:t>
      </w:r>
      <w:r w:rsidR="00AC77EB">
        <w:rPr>
          <w:rFonts w:cs="Arial"/>
          <w:color w:val="000000"/>
          <w:w w:val="0"/>
          <w:szCs w:val="18"/>
          <w:lang w:val="en-IE"/>
        </w:rPr>
        <w:t xml:space="preserve">local </w:t>
      </w:r>
      <w:r w:rsidRPr="00102CAA">
        <w:rPr>
          <w:rFonts w:cs="Arial"/>
          <w:color w:val="000000"/>
          <w:w w:val="0"/>
          <w:szCs w:val="18"/>
          <w:lang w:val="en-IE"/>
        </w:rPr>
        <w:t>distributors or agents within the project delivery region.</w:t>
      </w:r>
    </w:p>
    <w:p w14:paraId="0113CFA6" w14:textId="77777777" w:rsidR="00EB09A9" w:rsidRPr="00102CAA" w:rsidRDefault="00EB09A9" w:rsidP="00C200FB">
      <w:pPr>
        <w:pStyle w:val="BodyText"/>
        <w:numPr>
          <w:ilvl w:val="0"/>
          <w:numId w:val="44"/>
        </w:numPr>
        <w:spacing w:before="120" w:line="276" w:lineRule="auto"/>
        <w:jc w:val="both"/>
        <w:rPr>
          <w:rFonts w:cs="Arial"/>
          <w:color w:val="000000"/>
          <w:w w:val="0"/>
          <w:szCs w:val="18"/>
          <w:lang w:val="en-IE"/>
        </w:rPr>
      </w:pPr>
      <w:r w:rsidRPr="00102CAA">
        <w:rPr>
          <w:rFonts w:cs="Arial"/>
          <w:color w:val="000000"/>
          <w:w w:val="0"/>
          <w:szCs w:val="18"/>
          <w:lang w:val="en-IE"/>
        </w:rPr>
        <w:t>details of any critical spare parts supplied as part of the contract and the rationale for their selection.</w:t>
      </w:r>
    </w:p>
    <w:p w14:paraId="7011C547" w14:textId="77777777" w:rsidR="00EB09A9" w:rsidRPr="00102CAA" w:rsidRDefault="00EB09A9" w:rsidP="00C200FB">
      <w:pPr>
        <w:pStyle w:val="BodyText"/>
        <w:numPr>
          <w:ilvl w:val="0"/>
          <w:numId w:val="44"/>
        </w:numPr>
        <w:spacing w:before="120" w:line="276" w:lineRule="auto"/>
        <w:jc w:val="both"/>
        <w:rPr>
          <w:rFonts w:cs="Arial"/>
          <w:color w:val="000000"/>
          <w:w w:val="0"/>
          <w:szCs w:val="18"/>
          <w:lang w:val="en-IE"/>
        </w:rPr>
      </w:pPr>
      <w:r w:rsidRPr="00102CAA">
        <w:rPr>
          <w:rFonts w:cs="Arial"/>
          <w:color w:val="000000"/>
          <w:w w:val="0"/>
          <w:szCs w:val="18"/>
          <w:lang w:val="en-IE"/>
        </w:rPr>
        <w:t>evidence of how the proposed maintenance and support strategy minimised operational disruption and provided long-term value to the Client.</w:t>
      </w:r>
    </w:p>
    <w:p w14:paraId="74CA3AEA" w14:textId="77777777" w:rsidR="00EB09A9" w:rsidRPr="00102CAA" w:rsidRDefault="00EB09A9" w:rsidP="00C200FB">
      <w:pPr>
        <w:pStyle w:val="BodyText"/>
        <w:numPr>
          <w:ilvl w:val="0"/>
          <w:numId w:val="44"/>
        </w:numPr>
        <w:spacing w:before="120" w:line="276" w:lineRule="auto"/>
        <w:jc w:val="both"/>
        <w:rPr>
          <w:rFonts w:cs="Arial"/>
          <w:color w:val="000000"/>
          <w:w w:val="0"/>
          <w:szCs w:val="18"/>
          <w:lang w:val="en-IE"/>
        </w:rPr>
      </w:pPr>
      <w:r w:rsidRPr="00102CAA">
        <w:rPr>
          <w:rFonts w:cs="Arial"/>
          <w:color w:val="000000"/>
          <w:w w:val="0"/>
          <w:szCs w:val="18"/>
          <w:lang w:val="en-IE"/>
        </w:rPr>
        <w:t>details of the asset performance achieved since installation, where available.</w:t>
      </w:r>
    </w:p>
    <w:p w14:paraId="1E2FC4A4" w14:textId="77777777" w:rsidR="00EB09A9" w:rsidRPr="00102CAA" w:rsidRDefault="00EB09A9" w:rsidP="00A87F16">
      <w:pPr>
        <w:pStyle w:val="BodyText"/>
        <w:spacing w:before="120" w:line="276" w:lineRule="auto"/>
        <w:ind w:left="0"/>
        <w:jc w:val="both"/>
        <w:rPr>
          <w:rFonts w:cs="Arial"/>
          <w:color w:val="000000"/>
          <w:w w:val="0"/>
          <w:szCs w:val="18"/>
        </w:rPr>
      </w:pPr>
    </w:p>
    <w:p w14:paraId="55631FFD" w14:textId="77777777" w:rsidR="00C200FB" w:rsidRPr="00102CAA" w:rsidRDefault="00C200FB" w:rsidP="00C200FB">
      <w:pPr>
        <w:pStyle w:val="BodyText"/>
        <w:spacing w:before="120" w:line="276" w:lineRule="auto"/>
        <w:jc w:val="both"/>
        <w:rPr>
          <w:rFonts w:cs="Arial"/>
          <w:color w:val="000000"/>
          <w:w w:val="0"/>
          <w:szCs w:val="18"/>
          <w:lang w:val="en-IE"/>
        </w:rPr>
      </w:pPr>
      <w:r w:rsidRPr="00102CAA">
        <w:rPr>
          <w:rFonts w:cs="Arial"/>
          <w:color w:val="000000"/>
          <w:w w:val="0"/>
          <w:szCs w:val="18"/>
          <w:lang w:val="en-IE"/>
        </w:rPr>
        <w:t>The Applicant must:</w:t>
      </w:r>
    </w:p>
    <w:p w14:paraId="56CF1522" w14:textId="77777777" w:rsidR="00C200FB" w:rsidRPr="00102CAA" w:rsidRDefault="00C200FB" w:rsidP="00C200FB">
      <w:pPr>
        <w:pStyle w:val="BodyText"/>
        <w:numPr>
          <w:ilvl w:val="0"/>
          <w:numId w:val="44"/>
        </w:numPr>
        <w:spacing w:before="120" w:line="276" w:lineRule="auto"/>
        <w:jc w:val="both"/>
        <w:rPr>
          <w:rFonts w:cs="Arial"/>
          <w:color w:val="000000"/>
          <w:w w:val="0"/>
          <w:szCs w:val="18"/>
          <w:lang w:val="en-IE"/>
        </w:rPr>
      </w:pPr>
      <w:r w:rsidRPr="00102CAA">
        <w:rPr>
          <w:rFonts w:cs="Arial"/>
          <w:color w:val="000000"/>
          <w:w w:val="0"/>
          <w:szCs w:val="18"/>
          <w:lang w:val="en-IE"/>
        </w:rPr>
        <w:t>respond in the template provided.</w:t>
      </w:r>
    </w:p>
    <w:p w14:paraId="546C04A1" w14:textId="24A579C1" w:rsidR="00C200FB" w:rsidRPr="00102CAA" w:rsidRDefault="00C200FB" w:rsidP="00C200FB">
      <w:pPr>
        <w:pStyle w:val="BodyText"/>
        <w:numPr>
          <w:ilvl w:val="0"/>
          <w:numId w:val="44"/>
        </w:numPr>
        <w:spacing w:before="120" w:line="276" w:lineRule="auto"/>
        <w:jc w:val="both"/>
        <w:rPr>
          <w:rFonts w:cs="Arial"/>
          <w:color w:val="000000"/>
          <w:w w:val="0"/>
          <w:szCs w:val="18"/>
          <w:lang w:val="en-IE"/>
        </w:rPr>
      </w:pPr>
      <w:r w:rsidRPr="00102CAA">
        <w:rPr>
          <w:rFonts w:cs="Arial"/>
          <w:color w:val="000000"/>
          <w:w w:val="0"/>
          <w:szCs w:val="18"/>
          <w:lang w:val="en-IE"/>
        </w:rPr>
        <w:t>not submit more than t</w:t>
      </w:r>
      <w:r w:rsidR="003E064A">
        <w:rPr>
          <w:rFonts w:cs="Arial"/>
          <w:color w:val="000000"/>
          <w:w w:val="0"/>
          <w:szCs w:val="18"/>
          <w:lang w:val="en-IE"/>
        </w:rPr>
        <w:t>wo</w:t>
      </w:r>
      <w:r w:rsidRPr="00102CAA">
        <w:rPr>
          <w:rFonts w:cs="Arial"/>
          <w:color w:val="000000"/>
          <w:w w:val="0"/>
          <w:szCs w:val="18"/>
          <w:lang w:val="en-IE"/>
        </w:rPr>
        <w:t xml:space="preserve"> (</w:t>
      </w:r>
      <w:r w:rsidR="003E064A">
        <w:rPr>
          <w:rFonts w:cs="Arial"/>
          <w:color w:val="000000"/>
          <w:w w:val="0"/>
          <w:szCs w:val="18"/>
          <w:lang w:val="en-IE"/>
        </w:rPr>
        <w:t>2</w:t>
      </w:r>
      <w:r w:rsidRPr="00102CAA">
        <w:rPr>
          <w:rFonts w:cs="Arial"/>
          <w:color w:val="000000"/>
          <w:w w:val="0"/>
          <w:szCs w:val="18"/>
          <w:lang w:val="en-IE"/>
        </w:rPr>
        <w:t xml:space="preserve">) A4 pages for the </w:t>
      </w:r>
      <w:r w:rsidR="00790838" w:rsidRPr="00102CAA">
        <w:rPr>
          <w:rFonts w:cs="Arial"/>
          <w:color w:val="000000"/>
          <w:w w:val="0"/>
          <w:szCs w:val="18"/>
          <w:lang w:val="en-IE"/>
        </w:rPr>
        <w:t>case study</w:t>
      </w:r>
      <w:r w:rsidRPr="00102CAA">
        <w:rPr>
          <w:rFonts w:cs="Arial"/>
          <w:color w:val="000000"/>
          <w:w w:val="0"/>
          <w:szCs w:val="18"/>
          <w:lang w:val="en-IE"/>
        </w:rPr>
        <w:t xml:space="preserve"> (single-sided A4 using single spacing Arial </w:t>
      </w:r>
      <w:r w:rsidR="00D16FBF" w:rsidRPr="00102CAA">
        <w:rPr>
          <w:rFonts w:cs="Arial"/>
          <w:color w:val="000000"/>
          <w:w w:val="0"/>
          <w:szCs w:val="18"/>
          <w:lang w:val="en-IE"/>
        </w:rPr>
        <w:t>font</w:t>
      </w:r>
      <w:r w:rsidRPr="00102CAA">
        <w:rPr>
          <w:rFonts w:cs="Arial"/>
          <w:color w:val="000000"/>
          <w:w w:val="0"/>
          <w:szCs w:val="18"/>
          <w:lang w:val="en-IE"/>
        </w:rPr>
        <w:t xml:space="preserve">, 10 pt.). If additional pages are submitted, only the first </w:t>
      </w:r>
      <w:r w:rsidR="00FB0F78">
        <w:rPr>
          <w:rFonts w:cs="Arial"/>
          <w:color w:val="000000"/>
          <w:w w:val="0"/>
          <w:szCs w:val="18"/>
          <w:lang w:val="en-IE"/>
        </w:rPr>
        <w:t>two</w:t>
      </w:r>
      <w:r w:rsidRPr="00102CAA">
        <w:rPr>
          <w:rFonts w:cs="Arial"/>
          <w:color w:val="000000"/>
          <w:w w:val="0"/>
          <w:szCs w:val="18"/>
          <w:lang w:val="en-IE"/>
        </w:rPr>
        <w:t xml:space="preserve"> (</w:t>
      </w:r>
      <w:r w:rsidR="00FB0F78">
        <w:rPr>
          <w:rFonts w:cs="Arial"/>
          <w:color w:val="000000"/>
          <w:w w:val="0"/>
          <w:szCs w:val="18"/>
          <w:lang w:val="en-IE"/>
        </w:rPr>
        <w:t>2</w:t>
      </w:r>
      <w:r w:rsidRPr="00102CAA">
        <w:rPr>
          <w:rFonts w:cs="Arial"/>
          <w:color w:val="000000"/>
          <w:w w:val="0"/>
          <w:szCs w:val="18"/>
          <w:lang w:val="en-IE"/>
        </w:rPr>
        <w:t>) pages will be reviewed and additional pages will not be considered.</w:t>
      </w:r>
    </w:p>
    <w:p w14:paraId="5E7C0683" w14:textId="77777777" w:rsidR="00C200FB" w:rsidRPr="0060640E" w:rsidRDefault="00C200FB" w:rsidP="00C200FB">
      <w:pPr>
        <w:pStyle w:val="BodyText"/>
        <w:spacing w:before="120" w:line="276" w:lineRule="auto"/>
        <w:ind w:left="0"/>
        <w:jc w:val="both"/>
        <w:rPr>
          <w:rFonts w:cs="Arial"/>
          <w:color w:val="000000"/>
          <w:w w:val="0"/>
          <w:szCs w:val="18"/>
        </w:rPr>
      </w:pPr>
      <w:r w:rsidRPr="0060640E">
        <w:rPr>
          <w:rFonts w:cs="Arial"/>
          <w:color w:val="000000"/>
          <w:w w:val="0"/>
          <w:szCs w:val="18"/>
        </w:rPr>
        <w:t xml:space="preserve">Responses will be evaluated </w:t>
      </w:r>
      <w:proofErr w:type="gramStart"/>
      <w:r w:rsidRPr="0060640E">
        <w:rPr>
          <w:rFonts w:cs="Arial"/>
          <w:color w:val="000000"/>
          <w:w w:val="0"/>
          <w:szCs w:val="18"/>
        </w:rPr>
        <w:t>with regard to</w:t>
      </w:r>
      <w:proofErr w:type="gramEnd"/>
      <w:r w:rsidRPr="0060640E">
        <w:rPr>
          <w:rFonts w:cs="Arial"/>
          <w:color w:val="000000"/>
          <w:w w:val="0"/>
          <w:szCs w:val="18"/>
        </w:rPr>
        <w:t xml:space="preserve"> the provision of comprehensive and relevant information </w:t>
      </w:r>
      <w:r>
        <w:rPr>
          <w:rFonts w:cs="Arial"/>
          <w:color w:val="000000"/>
          <w:w w:val="0"/>
          <w:szCs w:val="18"/>
        </w:rPr>
        <w:t>in relation</w:t>
      </w:r>
      <w:r w:rsidRPr="0060640E">
        <w:rPr>
          <w:rFonts w:cs="Arial"/>
          <w:color w:val="000000"/>
          <w:w w:val="0"/>
          <w:szCs w:val="18"/>
        </w:rPr>
        <w:t xml:space="preserve"> to the scale and complexity of the project</w:t>
      </w:r>
      <w:r>
        <w:rPr>
          <w:rFonts w:cs="Arial"/>
          <w:color w:val="000000"/>
          <w:w w:val="0"/>
          <w:szCs w:val="18"/>
        </w:rPr>
        <w:t xml:space="preserve"> and</w:t>
      </w:r>
      <w:r w:rsidRPr="0060640E">
        <w:rPr>
          <w:rFonts w:cs="Arial"/>
          <w:color w:val="000000"/>
          <w:w w:val="0"/>
          <w:szCs w:val="18"/>
        </w:rPr>
        <w:t xml:space="preserve"> as per the Contracting Authority’s requirements in RFI Volume 1, Part 4</w:t>
      </w:r>
      <w:r>
        <w:rPr>
          <w:rFonts w:cs="Arial"/>
          <w:color w:val="000000"/>
          <w:w w:val="0"/>
          <w:szCs w:val="18"/>
        </w:rPr>
        <w:t xml:space="preserve"> (Scope)</w:t>
      </w:r>
      <w:r w:rsidRPr="0060640E">
        <w:rPr>
          <w:rFonts w:cs="Arial"/>
          <w:color w:val="000000"/>
          <w:w w:val="0"/>
          <w:szCs w:val="18"/>
        </w:rPr>
        <w:t xml:space="preserve">. Furthermore, responses will be evaluated as per the Contracting Authority’s selection criteria stated in RFI Volume 1, </w:t>
      </w:r>
      <w:r>
        <w:rPr>
          <w:rFonts w:cs="Arial"/>
          <w:color w:val="000000"/>
          <w:w w:val="0"/>
          <w:szCs w:val="18"/>
        </w:rPr>
        <w:t>clause</w:t>
      </w:r>
      <w:r w:rsidRPr="0060640E">
        <w:rPr>
          <w:rFonts w:cs="Arial"/>
          <w:color w:val="000000"/>
          <w:w w:val="0"/>
          <w:szCs w:val="18"/>
        </w:rPr>
        <w:t xml:space="preserve"> 8.7.1 (subject to an Applicant passing the Eligibility requirements </w:t>
      </w:r>
      <w:r>
        <w:rPr>
          <w:rFonts w:cs="Arial"/>
          <w:color w:val="000000"/>
          <w:w w:val="0"/>
          <w:szCs w:val="18"/>
        </w:rPr>
        <w:t>Section</w:t>
      </w:r>
      <w:r w:rsidRPr="0060640E">
        <w:rPr>
          <w:rFonts w:cs="Arial"/>
          <w:color w:val="000000"/>
          <w:w w:val="0"/>
          <w:szCs w:val="18"/>
        </w:rPr>
        <w:t xml:space="preserve"> 8.5 and Minimum Mandatory requirements).</w:t>
      </w:r>
    </w:p>
    <w:p w14:paraId="32FC9DE6" w14:textId="77777777" w:rsidR="00EB09A9" w:rsidRDefault="00EB09A9" w:rsidP="00A87F16">
      <w:pPr>
        <w:pStyle w:val="BodyText"/>
        <w:spacing w:before="120" w:line="276" w:lineRule="auto"/>
        <w:ind w:left="0"/>
        <w:jc w:val="both"/>
        <w:rPr>
          <w:rFonts w:cs="Arial"/>
          <w:color w:val="000000"/>
          <w:w w:val="0"/>
          <w:szCs w:val="18"/>
          <w:highlight w:val="yellow"/>
        </w:rPr>
      </w:pPr>
    </w:p>
    <w:p w14:paraId="54EEDD23" w14:textId="77777777" w:rsidR="00EB09A9" w:rsidRDefault="00EB09A9" w:rsidP="00A87F16">
      <w:pPr>
        <w:pStyle w:val="BodyText"/>
        <w:spacing w:before="120" w:line="276" w:lineRule="auto"/>
        <w:ind w:left="0"/>
        <w:jc w:val="both"/>
        <w:rPr>
          <w:rFonts w:cs="Arial"/>
          <w:color w:val="000000"/>
          <w:w w:val="0"/>
          <w:szCs w:val="18"/>
          <w:highlight w:val="yellow"/>
        </w:rPr>
      </w:pPr>
    </w:p>
    <w:p w14:paraId="0FCAAA4A" w14:textId="77777777" w:rsidR="00EB09A9" w:rsidRDefault="00EB09A9" w:rsidP="00A87F16">
      <w:pPr>
        <w:pStyle w:val="BodyText"/>
        <w:spacing w:before="120" w:line="276" w:lineRule="auto"/>
        <w:ind w:left="0"/>
        <w:jc w:val="both"/>
        <w:rPr>
          <w:rFonts w:cs="Arial"/>
          <w:color w:val="000000"/>
          <w:w w:val="0"/>
          <w:szCs w:val="18"/>
          <w:highlight w:val="yellow"/>
        </w:rPr>
      </w:pPr>
    </w:p>
    <w:p w14:paraId="59089850" w14:textId="77777777" w:rsidR="00EB09A9" w:rsidRDefault="00EB09A9" w:rsidP="00A87F16">
      <w:pPr>
        <w:pStyle w:val="BodyText"/>
        <w:spacing w:before="120" w:line="276" w:lineRule="auto"/>
        <w:ind w:left="0"/>
        <w:jc w:val="both"/>
        <w:rPr>
          <w:rFonts w:cs="Arial"/>
          <w:color w:val="000000"/>
          <w:w w:val="0"/>
          <w:szCs w:val="18"/>
          <w:highlight w:val="yellow"/>
        </w:rPr>
      </w:pPr>
    </w:p>
    <w:p w14:paraId="4D5D69A8" w14:textId="77777777" w:rsidR="00EB09A9" w:rsidRDefault="00EB09A9" w:rsidP="00A87F16">
      <w:pPr>
        <w:pStyle w:val="BodyText"/>
        <w:spacing w:before="120" w:line="276" w:lineRule="auto"/>
        <w:ind w:left="0"/>
        <w:jc w:val="both"/>
        <w:rPr>
          <w:rFonts w:cs="Arial"/>
          <w:color w:val="000000"/>
          <w:w w:val="0"/>
          <w:szCs w:val="18"/>
          <w:highlight w:val="yellow"/>
        </w:rPr>
      </w:pPr>
    </w:p>
    <w:p w14:paraId="16761E34" w14:textId="77777777" w:rsidR="001D400A" w:rsidRDefault="001D400A" w:rsidP="00A87F16">
      <w:pPr>
        <w:pStyle w:val="BodyText"/>
        <w:spacing w:before="120" w:line="276" w:lineRule="auto"/>
        <w:ind w:left="0"/>
        <w:jc w:val="both"/>
        <w:rPr>
          <w:rFonts w:cs="Arial"/>
          <w:color w:val="000000"/>
          <w:w w:val="0"/>
          <w:szCs w:val="18"/>
          <w:highlight w:val="yellow"/>
        </w:rPr>
      </w:pPr>
    </w:p>
    <w:p w14:paraId="78DED1A8" w14:textId="39868ECC" w:rsidR="00A025DB" w:rsidRDefault="00A025DB">
      <w:pPr>
        <w:spacing w:after="0"/>
        <w:rPr>
          <w:rFonts w:eastAsia="Arial" w:cs="Arial"/>
          <w:color w:val="000000"/>
          <w:w w:val="0"/>
          <w:szCs w:val="18"/>
        </w:rPr>
      </w:pPr>
      <w:r>
        <w:rPr>
          <w:rFonts w:eastAsia="Arial" w:cs="Arial"/>
          <w:color w:val="000000"/>
          <w:w w:val="0"/>
          <w:szCs w:val="18"/>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9"/>
      </w:tblGrid>
      <w:tr w:rsidR="000412A9" w:rsidRPr="00FA1CA6" w14:paraId="7968EFD0" w14:textId="77777777" w:rsidTr="005147C8">
        <w:trPr>
          <w:trHeight w:val="20"/>
        </w:trPr>
        <w:tc>
          <w:tcPr>
            <w:tcW w:w="5000" w:type="pct"/>
            <w:tcBorders>
              <w:bottom w:val="single" w:sz="4" w:space="0" w:color="auto"/>
            </w:tcBorders>
            <w:shd w:val="clear" w:color="auto" w:fill="C4D42C"/>
            <w:vAlign w:val="center"/>
          </w:tcPr>
          <w:p w14:paraId="27942555" w14:textId="6182B8F3" w:rsidR="000412A9" w:rsidRPr="005A31B6" w:rsidRDefault="000412A9" w:rsidP="005147C8">
            <w:pPr>
              <w:spacing w:before="120" w:after="120"/>
              <w:ind w:left="-14"/>
              <w:rPr>
                <w:b/>
                <w:sz w:val="20"/>
                <w:szCs w:val="24"/>
              </w:rPr>
            </w:pPr>
            <w:r w:rsidRPr="005A31B6">
              <w:rPr>
                <w:b/>
                <w:sz w:val="20"/>
                <w:szCs w:val="24"/>
              </w:rPr>
              <w:lastRenderedPageBreak/>
              <w:t>J.3</w:t>
            </w:r>
            <w:r w:rsidR="00216A9E" w:rsidRPr="005A31B6">
              <w:rPr>
                <w:b/>
                <w:sz w:val="20"/>
                <w:szCs w:val="24"/>
              </w:rPr>
              <w:t xml:space="preserve"> Whole-Life Asset Support Capability</w:t>
            </w:r>
          </w:p>
        </w:tc>
      </w:tr>
      <w:tr w:rsidR="000412A9" w:rsidRPr="007D1B07" w14:paraId="7146B355" w14:textId="77777777" w:rsidTr="005147C8">
        <w:trPr>
          <w:trHeight w:val="20"/>
        </w:trPr>
        <w:tc>
          <w:tcPr>
            <w:tcW w:w="5000" w:type="pct"/>
            <w:shd w:val="clear" w:color="auto" w:fill="auto"/>
            <w:vAlign w:val="center"/>
          </w:tcPr>
          <w:p w14:paraId="23D51162" w14:textId="77777777" w:rsidR="000412A9" w:rsidRPr="005A31B6" w:rsidRDefault="000412A9" w:rsidP="0059277D">
            <w:pPr>
              <w:spacing w:before="120" w:after="120"/>
              <w:rPr>
                <w:rFonts w:cs="Arial"/>
                <w:bCs/>
                <w:sz w:val="20"/>
                <w:szCs w:val="20"/>
              </w:rPr>
            </w:pPr>
          </w:p>
          <w:p w14:paraId="4008AF19" w14:textId="77777777" w:rsidR="000412A9" w:rsidRPr="005A31B6" w:rsidRDefault="000412A9" w:rsidP="0059277D">
            <w:pPr>
              <w:spacing w:before="120" w:after="120"/>
              <w:rPr>
                <w:rFonts w:cs="Arial"/>
                <w:bCs/>
                <w:color w:val="FFFFFF" w:themeColor="background1"/>
                <w:sz w:val="20"/>
                <w:szCs w:val="20"/>
              </w:rPr>
            </w:pPr>
          </w:p>
          <w:p w14:paraId="28322B66" w14:textId="77777777" w:rsidR="000412A9" w:rsidRPr="005A31B6" w:rsidRDefault="000412A9" w:rsidP="0059277D">
            <w:pPr>
              <w:spacing w:before="120" w:after="120"/>
              <w:rPr>
                <w:rFonts w:cs="Arial"/>
                <w:bCs/>
                <w:color w:val="FFFFFF" w:themeColor="background1"/>
                <w:sz w:val="20"/>
                <w:szCs w:val="20"/>
              </w:rPr>
            </w:pPr>
          </w:p>
          <w:p w14:paraId="27B7AF50" w14:textId="77777777" w:rsidR="000412A9" w:rsidRPr="005A31B6" w:rsidRDefault="000412A9" w:rsidP="0059277D">
            <w:pPr>
              <w:spacing w:before="120" w:after="120"/>
              <w:rPr>
                <w:rFonts w:cs="Arial"/>
                <w:bCs/>
                <w:color w:val="FFFFFF" w:themeColor="background1"/>
                <w:sz w:val="20"/>
                <w:szCs w:val="20"/>
              </w:rPr>
            </w:pPr>
          </w:p>
          <w:p w14:paraId="4CCD5FF0" w14:textId="77777777" w:rsidR="000412A9" w:rsidRPr="005A31B6" w:rsidRDefault="000412A9" w:rsidP="0059277D">
            <w:pPr>
              <w:spacing w:before="120" w:after="120"/>
              <w:rPr>
                <w:rFonts w:cs="Arial"/>
                <w:bCs/>
                <w:color w:val="FFFFFF" w:themeColor="background1"/>
                <w:sz w:val="20"/>
                <w:szCs w:val="20"/>
              </w:rPr>
            </w:pPr>
          </w:p>
          <w:p w14:paraId="7DE645C9" w14:textId="77777777" w:rsidR="000412A9" w:rsidRPr="005A31B6" w:rsidRDefault="000412A9" w:rsidP="0059277D">
            <w:pPr>
              <w:spacing w:before="120" w:after="120"/>
              <w:rPr>
                <w:rFonts w:cs="Arial"/>
                <w:bCs/>
                <w:color w:val="FFFFFF" w:themeColor="background1"/>
                <w:sz w:val="20"/>
                <w:szCs w:val="20"/>
              </w:rPr>
            </w:pPr>
          </w:p>
          <w:p w14:paraId="06103ACA" w14:textId="77777777" w:rsidR="000412A9" w:rsidRPr="005A31B6" w:rsidRDefault="000412A9" w:rsidP="0059277D">
            <w:pPr>
              <w:spacing w:before="120" w:after="120"/>
              <w:rPr>
                <w:rFonts w:cs="Arial"/>
                <w:bCs/>
                <w:color w:val="FFFFFF" w:themeColor="background1"/>
                <w:sz w:val="20"/>
                <w:szCs w:val="20"/>
              </w:rPr>
            </w:pPr>
          </w:p>
          <w:p w14:paraId="37AC1A25" w14:textId="77777777" w:rsidR="000412A9" w:rsidRPr="005A31B6" w:rsidRDefault="000412A9" w:rsidP="0059277D">
            <w:pPr>
              <w:spacing w:before="120" w:after="120"/>
              <w:rPr>
                <w:rFonts w:cs="Arial"/>
                <w:bCs/>
                <w:color w:val="FFFFFF" w:themeColor="background1"/>
                <w:sz w:val="20"/>
                <w:szCs w:val="20"/>
              </w:rPr>
            </w:pPr>
          </w:p>
          <w:p w14:paraId="6073D136" w14:textId="77777777" w:rsidR="000412A9" w:rsidRPr="005A31B6" w:rsidRDefault="000412A9" w:rsidP="0059277D">
            <w:pPr>
              <w:spacing w:before="120" w:after="120"/>
              <w:rPr>
                <w:rFonts w:cs="Arial"/>
                <w:bCs/>
                <w:color w:val="FFFFFF" w:themeColor="background1"/>
                <w:sz w:val="20"/>
                <w:szCs w:val="20"/>
              </w:rPr>
            </w:pPr>
          </w:p>
          <w:p w14:paraId="562DE14D" w14:textId="77777777" w:rsidR="000412A9" w:rsidRPr="005A31B6" w:rsidRDefault="000412A9" w:rsidP="0059277D">
            <w:pPr>
              <w:spacing w:before="120" w:after="120"/>
              <w:rPr>
                <w:rFonts w:cs="Arial"/>
                <w:bCs/>
                <w:color w:val="FFFFFF" w:themeColor="background1"/>
                <w:sz w:val="20"/>
                <w:szCs w:val="20"/>
              </w:rPr>
            </w:pPr>
          </w:p>
          <w:p w14:paraId="39293B43" w14:textId="77777777" w:rsidR="000412A9" w:rsidRPr="005A31B6" w:rsidRDefault="000412A9" w:rsidP="0059277D">
            <w:pPr>
              <w:spacing w:before="120" w:after="120"/>
              <w:rPr>
                <w:rFonts w:cs="Arial"/>
                <w:bCs/>
                <w:color w:val="FFFFFF" w:themeColor="background1"/>
                <w:sz w:val="20"/>
                <w:szCs w:val="20"/>
              </w:rPr>
            </w:pPr>
          </w:p>
          <w:p w14:paraId="7DD34F94" w14:textId="77777777" w:rsidR="000412A9" w:rsidRPr="005A31B6" w:rsidRDefault="000412A9" w:rsidP="0059277D">
            <w:pPr>
              <w:spacing w:before="120" w:after="120"/>
              <w:rPr>
                <w:rFonts w:cs="Arial"/>
                <w:bCs/>
                <w:color w:val="FFFFFF" w:themeColor="background1"/>
                <w:sz w:val="20"/>
                <w:szCs w:val="20"/>
              </w:rPr>
            </w:pPr>
          </w:p>
          <w:p w14:paraId="2EA0E398" w14:textId="77777777" w:rsidR="000412A9" w:rsidRPr="005A31B6" w:rsidRDefault="000412A9" w:rsidP="0059277D">
            <w:pPr>
              <w:spacing w:before="120" w:after="120"/>
              <w:rPr>
                <w:rFonts w:cs="Arial"/>
                <w:bCs/>
                <w:color w:val="FFFFFF" w:themeColor="background1"/>
                <w:sz w:val="20"/>
                <w:szCs w:val="20"/>
              </w:rPr>
            </w:pPr>
          </w:p>
          <w:p w14:paraId="6D47F763" w14:textId="77777777" w:rsidR="000412A9" w:rsidRPr="005A31B6" w:rsidRDefault="000412A9" w:rsidP="0059277D">
            <w:pPr>
              <w:spacing w:before="120" w:after="120"/>
              <w:rPr>
                <w:rFonts w:cs="Arial"/>
                <w:bCs/>
                <w:color w:val="FFFFFF" w:themeColor="background1"/>
                <w:sz w:val="20"/>
                <w:szCs w:val="20"/>
              </w:rPr>
            </w:pPr>
          </w:p>
          <w:p w14:paraId="7CEA8181" w14:textId="77777777" w:rsidR="000412A9" w:rsidRPr="005A31B6" w:rsidRDefault="000412A9" w:rsidP="0059277D">
            <w:pPr>
              <w:spacing w:before="120" w:after="120"/>
              <w:rPr>
                <w:rFonts w:cs="Arial"/>
                <w:bCs/>
                <w:color w:val="FFFFFF" w:themeColor="background1"/>
                <w:sz w:val="20"/>
                <w:szCs w:val="20"/>
              </w:rPr>
            </w:pPr>
          </w:p>
          <w:p w14:paraId="4B772B79" w14:textId="77777777" w:rsidR="000412A9" w:rsidRPr="005A31B6" w:rsidRDefault="000412A9" w:rsidP="0059277D">
            <w:pPr>
              <w:spacing w:before="120" w:after="120"/>
              <w:rPr>
                <w:rFonts w:cs="Arial"/>
                <w:bCs/>
                <w:color w:val="FFFFFF" w:themeColor="background1"/>
                <w:sz w:val="20"/>
                <w:szCs w:val="20"/>
              </w:rPr>
            </w:pPr>
          </w:p>
          <w:p w14:paraId="35CB934E" w14:textId="77777777" w:rsidR="000412A9" w:rsidRPr="005A31B6" w:rsidRDefault="000412A9" w:rsidP="0059277D">
            <w:pPr>
              <w:spacing w:before="120" w:after="120"/>
              <w:rPr>
                <w:rFonts w:cs="Arial"/>
                <w:bCs/>
                <w:color w:val="FFFFFF" w:themeColor="background1"/>
                <w:sz w:val="20"/>
                <w:szCs w:val="20"/>
              </w:rPr>
            </w:pPr>
          </w:p>
          <w:p w14:paraId="5DDEE2B6" w14:textId="77777777" w:rsidR="000412A9" w:rsidRPr="005A31B6" w:rsidRDefault="000412A9" w:rsidP="0059277D">
            <w:pPr>
              <w:spacing w:before="120" w:after="120"/>
              <w:rPr>
                <w:rFonts w:cs="Arial"/>
                <w:bCs/>
                <w:color w:val="FFFFFF" w:themeColor="background1"/>
                <w:sz w:val="20"/>
                <w:szCs w:val="20"/>
              </w:rPr>
            </w:pPr>
          </w:p>
          <w:p w14:paraId="4AAC55FB" w14:textId="77777777" w:rsidR="000412A9" w:rsidRPr="005A31B6" w:rsidRDefault="000412A9" w:rsidP="0059277D">
            <w:pPr>
              <w:spacing w:before="120" w:after="120"/>
              <w:rPr>
                <w:rFonts w:cs="Arial"/>
                <w:bCs/>
                <w:color w:val="FFFFFF" w:themeColor="background1"/>
                <w:sz w:val="20"/>
                <w:szCs w:val="20"/>
              </w:rPr>
            </w:pPr>
          </w:p>
          <w:p w14:paraId="506B4D4F" w14:textId="77777777" w:rsidR="000412A9" w:rsidRPr="005A31B6" w:rsidRDefault="000412A9" w:rsidP="0059277D">
            <w:pPr>
              <w:spacing w:before="120" w:after="120"/>
              <w:rPr>
                <w:rFonts w:cs="Arial"/>
                <w:bCs/>
                <w:color w:val="FFFFFF" w:themeColor="background1"/>
                <w:sz w:val="20"/>
                <w:szCs w:val="20"/>
              </w:rPr>
            </w:pPr>
          </w:p>
          <w:p w14:paraId="3F81A258" w14:textId="77777777" w:rsidR="000412A9" w:rsidRPr="005A31B6" w:rsidRDefault="000412A9" w:rsidP="0059277D">
            <w:pPr>
              <w:spacing w:before="120" w:after="120"/>
              <w:rPr>
                <w:rFonts w:cs="Arial"/>
                <w:bCs/>
                <w:color w:val="FFFFFF" w:themeColor="background1"/>
                <w:sz w:val="20"/>
                <w:szCs w:val="20"/>
              </w:rPr>
            </w:pPr>
          </w:p>
          <w:p w14:paraId="6B3DF138" w14:textId="77777777" w:rsidR="000412A9" w:rsidRPr="005A31B6" w:rsidRDefault="000412A9" w:rsidP="0059277D">
            <w:pPr>
              <w:spacing w:before="120" w:after="120"/>
              <w:rPr>
                <w:rFonts w:cs="Arial"/>
                <w:bCs/>
                <w:color w:val="FFFFFF" w:themeColor="background1"/>
                <w:sz w:val="20"/>
                <w:szCs w:val="20"/>
              </w:rPr>
            </w:pPr>
          </w:p>
          <w:p w14:paraId="425BD6B9" w14:textId="77777777" w:rsidR="000412A9" w:rsidRPr="005A31B6" w:rsidRDefault="000412A9" w:rsidP="0059277D">
            <w:pPr>
              <w:spacing w:before="120" w:after="120"/>
              <w:rPr>
                <w:rFonts w:cs="Arial"/>
                <w:bCs/>
                <w:color w:val="FFFFFF" w:themeColor="background1"/>
                <w:sz w:val="20"/>
                <w:szCs w:val="20"/>
              </w:rPr>
            </w:pPr>
          </w:p>
          <w:p w14:paraId="584947E7" w14:textId="77777777" w:rsidR="000412A9" w:rsidRPr="005A31B6" w:rsidRDefault="000412A9" w:rsidP="0059277D">
            <w:pPr>
              <w:spacing w:before="120" w:after="120"/>
              <w:rPr>
                <w:rFonts w:cs="Arial"/>
                <w:bCs/>
                <w:color w:val="FFFFFF" w:themeColor="background1"/>
                <w:sz w:val="20"/>
                <w:szCs w:val="20"/>
              </w:rPr>
            </w:pPr>
          </w:p>
          <w:p w14:paraId="0E585AD0" w14:textId="77777777" w:rsidR="000412A9" w:rsidRPr="005A31B6" w:rsidRDefault="000412A9" w:rsidP="0059277D">
            <w:pPr>
              <w:spacing w:before="120" w:after="120"/>
              <w:rPr>
                <w:rFonts w:cs="Arial"/>
                <w:bCs/>
                <w:color w:val="FFFFFF" w:themeColor="background1"/>
                <w:sz w:val="20"/>
                <w:szCs w:val="20"/>
              </w:rPr>
            </w:pPr>
          </w:p>
          <w:p w14:paraId="6EA094A2" w14:textId="77777777" w:rsidR="000412A9" w:rsidRPr="005A31B6" w:rsidRDefault="000412A9" w:rsidP="0059277D">
            <w:pPr>
              <w:spacing w:before="120" w:after="120"/>
              <w:rPr>
                <w:rFonts w:cs="Arial"/>
                <w:bCs/>
                <w:color w:val="FFFFFF" w:themeColor="background1"/>
                <w:sz w:val="20"/>
                <w:szCs w:val="20"/>
              </w:rPr>
            </w:pPr>
          </w:p>
          <w:p w14:paraId="2172F819" w14:textId="77777777" w:rsidR="000412A9" w:rsidRPr="005A31B6" w:rsidRDefault="000412A9" w:rsidP="0059277D">
            <w:pPr>
              <w:spacing w:before="120" w:after="120"/>
              <w:rPr>
                <w:rFonts w:cs="Arial"/>
                <w:bCs/>
                <w:color w:val="FFFFFF" w:themeColor="background1"/>
                <w:sz w:val="20"/>
                <w:szCs w:val="20"/>
              </w:rPr>
            </w:pPr>
          </w:p>
          <w:p w14:paraId="52A4AAA0" w14:textId="77777777" w:rsidR="000412A9" w:rsidRPr="005A31B6" w:rsidRDefault="000412A9" w:rsidP="0059277D">
            <w:pPr>
              <w:spacing w:before="120" w:after="120"/>
              <w:rPr>
                <w:rFonts w:cs="Arial"/>
                <w:bCs/>
                <w:color w:val="FFFFFF" w:themeColor="background1"/>
                <w:sz w:val="20"/>
                <w:szCs w:val="20"/>
              </w:rPr>
            </w:pPr>
          </w:p>
          <w:p w14:paraId="1232AA46" w14:textId="77777777" w:rsidR="000412A9" w:rsidRPr="005A31B6" w:rsidRDefault="000412A9" w:rsidP="0059277D">
            <w:pPr>
              <w:spacing w:before="120" w:after="120"/>
              <w:rPr>
                <w:rFonts w:cs="Arial"/>
                <w:bCs/>
                <w:color w:val="FFFFFF" w:themeColor="background1"/>
                <w:sz w:val="20"/>
                <w:szCs w:val="20"/>
              </w:rPr>
            </w:pPr>
          </w:p>
          <w:p w14:paraId="3CBAF35B" w14:textId="77777777" w:rsidR="000412A9" w:rsidRPr="005A31B6" w:rsidRDefault="000412A9" w:rsidP="0059277D">
            <w:pPr>
              <w:spacing w:before="120" w:after="120"/>
              <w:rPr>
                <w:rFonts w:cs="Arial"/>
                <w:bCs/>
                <w:color w:val="FFFFFF" w:themeColor="background1"/>
                <w:sz w:val="20"/>
                <w:szCs w:val="20"/>
              </w:rPr>
            </w:pPr>
          </w:p>
          <w:p w14:paraId="6B16BF2D" w14:textId="77777777" w:rsidR="000412A9" w:rsidRPr="005A31B6" w:rsidRDefault="000412A9" w:rsidP="0059277D">
            <w:pPr>
              <w:spacing w:before="120" w:after="120"/>
              <w:rPr>
                <w:rFonts w:cs="Arial"/>
                <w:bCs/>
                <w:color w:val="FFFFFF" w:themeColor="background1"/>
                <w:sz w:val="20"/>
                <w:szCs w:val="20"/>
              </w:rPr>
            </w:pPr>
          </w:p>
          <w:p w14:paraId="62B1085F" w14:textId="77777777" w:rsidR="000412A9" w:rsidRPr="005A31B6" w:rsidRDefault="000412A9" w:rsidP="0059277D">
            <w:pPr>
              <w:spacing w:before="120" w:after="120"/>
              <w:rPr>
                <w:rFonts w:cs="Arial"/>
                <w:bCs/>
                <w:color w:val="FFFFFF" w:themeColor="background1"/>
                <w:sz w:val="20"/>
                <w:szCs w:val="20"/>
              </w:rPr>
            </w:pPr>
          </w:p>
          <w:p w14:paraId="3C9B1B6C" w14:textId="77777777" w:rsidR="000412A9" w:rsidRPr="005A31B6" w:rsidRDefault="000412A9" w:rsidP="0059277D">
            <w:pPr>
              <w:spacing w:before="120" w:after="120"/>
              <w:rPr>
                <w:rFonts w:cs="Arial"/>
                <w:bCs/>
                <w:color w:val="FFFFFF" w:themeColor="background1"/>
                <w:sz w:val="20"/>
                <w:szCs w:val="20"/>
              </w:rPr>
            </w:pPr>
          </w:p>
          <w:p w14:paraId="2577E231" w14:textId="77777777" w:rsidR="000412A9" w:rsidRPr="005A31B6" w:rsidRDefault="000412A9" w:rsidP="0059277D">
            <w:pPr>
              <w:spacing w:before="120" w:after="120"/>
              <w:rPr>
                <w:rFonts w:cs="Arial"/>
                <w:bCs/>
                <w:color w:val="FFFFFF" w:themeColor="background1"/>
                <w:sz w:val="20"/>
                <w:szCs w:val="20"/>
              </w:rPr>
            </w:pPr>
          </w:p>
          <w:p w14:paraId="032D311F" w14:textId="77777777" w:rsidR="000412A9" w:rsidRPr="005A31B6" w:rsidRDefault="000412A9" w:rsidP="0059277D">
            <w:pPr>
              <w:spacing w:before="120" w:after="120"/>
              <w:rPr>
                <w:rFonts w:cs="Arial"/>
                <w:bCs/>
                <w:color w:val="FFFFFF" w:themeColor="background1"/>
                <w:sz w:val="20"/>
                <w:szCs w:val="20"/>
              </w:rPr>
            </w:pPr>
          </w:p>
          <w:p w14:paraId="77C21207" w14:textId="77777777" w:rsidR="000412A9" w:rsidRPr="005A31B6" w:rsidRDefault="000412A9" w:rsidP="0059277D">
            <w:pPr>
              <w:spacing w:before="120" w:after="120"/>
              <w:rPr>
                <w:rFonts w:cs="Arial"/>
                <w:bCs/>
                <w:color w:val="FFFFFF" w:themeColor="background1"/>
                <w:sz w:val="20"/>
                <w:szCs w:val="20"/>
              </w:rPr>
            </w:pPr>
          </w:p>
          <w:p w14:paraId="44550B65" w14:textId="77777777" w:rsidR="00ED6626" w:rsidRPr="005A31B6" w:rsidRDefault="00ED6626" w:rsidP="0059277D">
            <w:pPr>
              <w:spacing w:before="120" w:after="120"/>
              <w:rPr>
                <w:rFonts w:cs="Arial"/>
                <w:bCs/>
                <w:color w:val="FFFFFF" w:themeColor="background1"/>
                <w:sz w:val="20"/>
                <w:szCs w:val="20"/>
              </w:rPr>
            </w:pPr>
          </w:p>
          <w:p w14:paraId="3F61F00C" w14:textId="77777777" w:rsidR="00ED6626" w:rsidRPr="005A31B6" w:rsidRDefault="00ED6626" w:rsidP="0059277D">
            <w:pPr>
              <w:spacing w:before="120" w:after="120"/>
              <w:rPr>
                <w:rFonts w:cs="Arial"/>
                <w:bCs/>
                <w:color w:val="FFFFFF" w:themeColor="background1"/>
                <w:sz w:val="20"/>
                <w:szCs w:val="20"/>
              </w:rPr>
            </w:pPr>
          </w:p>
          <w:p w14:paraId="3BC48F5C" w14:textId="77777777" w:rsidR="00ED6626" w:rsidRPr="005A31B6" w:rsidRDefault="00ED6626" w:rsidP="0059277D">
            <w:pPr>
              <w:spacing w:before="120" w:after="120"/>
              <w:rPr>
                <w:rFonts w:cs="Arial"/>
                <w:bCs/>
                <w:color w:val="FFFFFF" w:themeColor="background1"/>
                <w:sz w:val="20"/>
                <w:szCs w:val="20"/>
              </w:rPr>
            </w:pPr>
          </w:p>
          <w:p w14:paraId="21427804" w14:textId="77777777" w:rsidR="00ED6626" w:rsidRPr="005A31B6" w:rsidRDefault="00ED6626" w:rsidP="0059277D">
            <w:pPr>
              <w:spacing w:before="120" w:after="120"/>
              <w:rPr>
                <w:rFonts w:cs="Arial"/>
                <w:bCs/>
                <w:color w:val="FFFFFF" w:themeColor="background1"/>
                <w:sz w:val="20"/>
                <w:szCs w:val="20"/>
              </w:rPr>
            </w:pPr>
          </w:p>
          <w:p w14:paraId="2556939C" w14:textId="77777777" w:rsidR="00ED6626" w:rsidRPr="005A31B6" w:rsidRDefault="00ED6626" w:rsidP="0059277D">
            <w:pPr>
              <w:spacing w:before="120" w:after="120"/>
              <w:rPr>
                <w:rFonts w:cs="Arial"/>
                <w:bCs/>
                <w:color w:val="FFFFFF" w:themeColor="background1"/>
                <w:sz w:val="20"/>
                <w:szCs w:val="20"/>
              </w:rPr>
            </w:pPr>
          </w:p>
          <w:p w14:paraId="3EC24325" w14:textId="77777777" w:rsidR="00ED6626" w:rsidRPr="005A31B6" w:rsidRDefault="00ED6626" w:rsidP="0059277D">
            <w:pPr>
              <w:spacing w:before="120" w:after="120"/>
              <w:rPr>
                <w:rFonts w:cs="Arial"/>
                <w:bCs/>
                <w:color w:val="FFFFFF" w:themeColor="background1"/>
                <w:sz w:val="20"/>
                <w:szCs w:val="20"/>
              </w:rPr>
            </w:pPr>
          </w:p>
          <w:p w14:paraId="58DEFD8E" w14:textId="77777777" w:rsidR="00ED6626" w:rsidRPr="005A31B6" w:rsidRDefault="00ED6626" w:rsidP="0059277D">
            <w:pPr>
              <w:spacing w:before="120" w:after="120"/>
              <w:rPr>
                <w:rFonts w:cs="Arial"/>
                <w:bCs/>
                <w:color w:val="FFFFFF" w:themeColor="background1"/>
                <w:sz w:val="20"/>
                <w:szCs w:val="20"/>
              </w:rPr>
            </w:pPr>
          </w:p>
          <w:p w14:paraId="327A86F1" w14:textId="77777777" w:rsidR="00ED6626" w:rsidRPr="005A31B6" w:rsidRDefault="00ED6626" w:rsidP="0059277D">
            <w:pPr>
              <w:spacing w:before="120" w:after="120"/>
              <w:rPr>
                <w:rFonts w:cs="Arial"/>
                <w:bCs/>
                <w:color w:val="FFFFFF" w:themeColor="background1"/>
                <w:sz w:val="20"/>
                <w:szCs w:val="20"/>
              </w:rPr>
            </w:pPr>
          </w:p>
          <w:p w14:paraId="52013B61" w14:textId="77777777" w:rsidR="00ED6626" w:rsidRPr="005A31B6" w:rsidRDefault="00ED6626" w:rsidP="0059277D">
            <w:pPr>
              <w:spacing w:before="120" w:after="120"/>
              <w:rPr>
                <w:rFonts w:cs="Arial"/>
                <w:bCs/>
                <w:color w:val="FFFFFF" w:themeColor="background1"/>
                <w:sz w:val="20"/>
                <w:szCs w:val="20"/>
              </w:rPr>
            </w:pPr>
          </w:p>
          <w:p w14:paraId="551E5C3B" w14:textId="77777777" w:rsidR="00ED6626" w:rsidRPr="005A31B6" w:rsidRDefault="00ED6626" w:rsidP="0059277D">
            <w:pPr>
              <w:spacing w:before="120" w:after="120"/>
              <w:rPr>
                <w:rFonts w:cs="Arial"/>
                <w:bCs/>
                <w:color w:val="FFFFFF" w:themeColor="background1"/>
                <w:sz w:val="20"/>
                <w:szCs w:val="20"/>
              </w:rPr>
            </w:pPr>
          </w:p>
          <w:p w14:paraId="0D5CD3F7" w14:textId="77777777" w:rsidR="00ED6626" w:rsidRPr="005A31B6" w:rsidRDefault="00ED6626" w:rsidP="0059277D">
            <w:pPr>
              <w:spacing w:before="120" w:after="120"/>
              <w:rPr>
                <w:rFonts w:cs="Arial"/>
                <w:bCs/>
                <w:color w:val="FFFFFF" w:themeColor="background1"/>
                <w:sz w:val="20"/>
                <w:szCs w:val="20"/>
              </w:rPr>
            </w:pPr>
          </w:p>
          <w:p w14:paraId="53218474" w14:textId="77777777" w:rsidR="00ED6626" w:rsidRPr="005A31B6" w:rsidRDefault="00ED6626" w:rsidP="0059277D">
            <w:pPr>
              <w:spacing w:before="120" w:after="120"/>
              <w:rPr>
                <w:rFonts w:cs="Arial"/>
                <w:bCs/>
                <w:color w:val="FFFFFF" w:themeColor="background1"/>
                <w:sz w:val="20"/>
                <w:szCs w:val="20"/>
              </w:rPr>
            </w:pPr>
          </w:p>
          <w:p w14:paraId="75B3D3D0" w14:textId="77777777" w:rsidR="00ED6626" w:rsidRPr="005A31B6" w:rsidRDefault="00ED6626" w:rsidP="0059277D">
            <w:pPr>
              <w:spacing w:before="120" w:after="120"/>
              <w:rPr>
                <w:rFonts w:cs="Arial"/>
                <w:bCs/>
                <w:color w:val="FFFFFF" w:themeColor="background1"/>
                <w:sz w:val="20"/>
                <w:szCs w:val="20"/>
              </w:rPr>
            </w:pPr>
          </w:p>
          <w:p w14:paraId="2119CBC4" w14:textId="77777777" w:rsidR="00ED6626" w:rsidRPr="005A31B6" w:rsidRDefault="00ED6626" w:rsidP="0059277D">
            <w:pPr>
              <w:spacing w:before="120" w:after="120"/>
              <w:rPr>
                <w:rFonts w:cs="Arial"/>
                <w:bCs/>
                <w:color w:val="FFFFFF" w:themeColor="background1"/>
                <w:sz w:val="20"/>
                <w:szCs w:val="20"/>
              </w:rPr>
            </w:pPr>
          </w:p>
          <w:p w14:paraId="360128F6" w14:textId="77777777" w:rsidR="00ED6626" w:rsidRPr="005A31B6" w:rsidRDefault="00ED6626" w:rsidP="0059277D">
            <w:pPr>
              <w:spacing w:before="120" w:after="120"/>
              <w:rPr>
                <w:rFonts w:cs="Arial"/>
                <w:bCs/>
                <w:color w:val="FFFFFF" w:themeColor="background1"/>
                <w:sz w:val="20"/>
                <w:szCs w:val="20"/>
              </w:rPr>
            </w:pPr>
          </w:p>
          <w:p w14:paraId="7451C1DB" w14:textId="77777777" w:rsidR="00ED6626" w:rsidRPr="005A31B6" w:rsidRDefault="00ED6626" w:rsidP="0059277D">
            <w:pPr>
              <w:spacing w:before="120" w:after="120"/>
              <w:rPr>
                <w:rFonts w:cs="Arial"/>
                <w:bCs/>
                <w:color w:val="FFFFFF" w:themeColor="background1"/>
                <w:sz w:val="20"/>
                <w:szCs w:val="20"/>
              </w:rPr>
            </w:pPr>
          </w:p>
          <w:p w14:paraId="779C33E9" w14:textId="77777777" w:rsidR="00ED6626" w:rsidRPr="005A31B6" w:rsidRDefault="00ED6626" w:rsidP="0059277D">
            <w:pPr>
              <w:spacing w:before="120" w:after="120"/>
              <w:rPr>
                <w:rFonts w:cs="Arial"/>
                <w:bCs/>
                <w:color w:val="FFFFFF" w:themeColor="background1"/>
                <w:sz w:val="20"/>
                <w:szCs w:val="20"/>
              </w:rPr>
            </w:pPr>
          </w:p>
          <w:p w14:paraId="5E913B1D" w14:textId="77777777" w:rsidR="00ED6626" w:rsidRPr="005A31B6" w:rsidRDefault="00ED6626" w:rsidP="0059277D">
            <w:pPr>
              <w:spacing w:before="120" w:after="120"/>
              <w:rPr>
                <w:rFonts w:cs="Arial"/>
                <w:bCs/>
                <w:color w:val="FFFFFF" w:themeColor="background1"/>
                <w:sz w:val="20"/>
                <w:szCs w:val="20"/>
              </w:rPr>
            </w:pPr>
          </w:p>
          <w:p w14:paraId="7F8161D2" w14:textId="77777777" w:rsidR="00ED6626" w:rsidRPr="005A31B6" w:rsidRDefault="00ED6626" w:rsidP="0059277D">
            <w:pPr>
              <w:spacing w:before="120" w:after="120"/>
              <w:rPr>
                <w:rFonts w:cs="Arial"/>
                <w:bCs/>
                <w:color w:val="FFFFFF" w:themeColor="background1"/>
                <w:sz w:val="20"/>
                <w:szCs w:val="20"/>
              </w:rPr>
            </w:pPr>
          </w:p>
          <w:p w14:paraId="164BFD73" w14:textId="77777777" w:rsidR="00ED6626" w:rsidRPr="005A31B6" w:rsidRDefault="00ED6626" w:rsidP="0059277D">
            <w:pPr>
              <w:spacing w:before="120" w:after="120"/>
              <w:rPr>
                <w:rFonts w:cs="Arial"/>
                <w:bCs/>
                <w:color w:val="FFFFFF" w:themeColor="background1"/>
                <w:sz w:val="20"/>
                <w:szCs w:val="20"/>
              </w:rPr>
            </w:pPr>
          </w:p>
          <w:p w14:paraId="45981F23" w14:textId="77777777" w:rsidR="00ED6626" w:rsidRPr="005A31B6" w:rsidRDefault="00ED6626" w:rsidP="0059277D">
            <w:pPr>
              <w:spacing w:before="120" w:after="120"/>
              <w:rPr>
                <w:rFonts w:cs="Arial"/>
                <w:bCs/>
                <w:color w:val="FFFFFF" w:themeColor="background1"/>
                <w:sz w:val="20"/>
                <w:szCs w:val="20"/>
              </w:rPr>
            </w:pPr>
          </w:p>
          <w:p w14:paraId="35DFD984" w14:textId="77777777" w:rsidR="00ED6626" w:rsidRPr="005A31B6" w:rsidRDefault="00ED6626" w:rsidP="0059277D">
            <w:pPr>
              <w:spacing w:before="120" w:after="120"/>
              <w:rPr>
                <w:rFonts w:cs="Arial"/>
                <w:bCs/>
                <w:color w:val="FFFFFF" w:themeColor="background1"/>
                <w:sz w:val="20"/>
                <w:szCs w:val="20"/>
              </w:rPr>
            </w:pPr>
          </w:p>
          <w:p w14:paraId="4366AC7D" w14:textId="77777777" w:rsidR="00ED6626" w:rsidRPr="005A31B6" w:rsidRDefault="00ED6626" w:rsidP="0059277D">
            <w:pPr>
              <w:spacing w:before="120" w:after="120"/>
              <w:rPr>
                <w:rFonts w:cs="Arial"/>
                <w:bCs/>
                <w:color w:val="FFFFFF" w:themeColor="background1"/>
                <w:sz w:val="20"/>
                <w:szCs w:val="20"/>
              </w:rPr>
            </w:pPr>
          </w:p>
          <w:p w14:paraId="333DCACD" w14:textId="77777777" w:rsidR="00ED6626" w:rsidRPr="005A31B6" w:rsidRDefault="00ED6626" w:rsidP="0059277D">
            <w:pPr>
              <w:spacing w:before="120" w:after="120"/>
              <w:rPr>
                <w:rFonts w:cs="Arial"/>
                <w:bCs/>
                <w:color w:val="FFFFFF" w:themeColor="background1"/>
                <w:sz w:val="20"/>
                <w:szCs w:val="20"/>
              </w:rPr>
            </w:pPr>
          </w:p>
          <w:p w14:paraId="7FCE8349" w14:textId="77777777" w:rsidR="00ED6626" w:rsidRPr="005A31B6" w:rsidRDefault="00ED6626" w:rsidP="0059277D">
            <w:pPr>
              <w:spacing w:before="120" w:after="120"/>
              <w:rPr>
                <w:rFonts w:cs="Arial"/>
                <w:bCs/>
                <w:color w:val="FFFFFF" w:themeColor="background1"/>
                <w:sz w:val="20"/>
                <w:szCs w:val="20"/>
              </w:rPr>
            </w:pPr>
          </w:p>
          <w:p w14:paraId="0BD56749" w14:textId="77777777" w:rsidR="00ED6626" w:rsidRPr="005A31B6" w:rsidRDefault="00ED6626" w:rsidP="0059277D">
            <w:pPr>
              <w:spacing w:before="120" w:after="120"/>
              <w:rPr>
                <w:rFonts w:cs="Arial"/>
                <w:bCs/>
                <w:color w:val="FFFFFF" w:themeColor="background1"/>
                <w:sz w:val="20"/>
                <w:szCs w:val="20"/>
              </w:rPr>
            </w:pPr>
          </w:p>
          <w:p w14:paraId="28D2D8EF" w14:textId="77777777" w:rsidR="00ED6626" w:rsidRDefault="00ED6626" w:rsidP="0059277D">
            <w:pPr>
              <w:spacing w:before="120" w:after="120"/>
              <w:rPr>
                <w:rFonts w:cs="Arial"/>
                <w:bCs/>
                <w:color w:val="FFFFFF" w:themeColor="background1"/>
                <w:sz w:val="20"/>
                <w:szCs w:val="20"/>
              </w:rPr>
            </w:pPr>
          </w:p>
          <w:p w14:paraId="7FBE225E" w14:textId="77777777" w:rsidR="000F4A56" w:rsidRDefault="000F4A56" w:rsidP="0059277D">
            <w:pPr>
              <w:spacing w:before="120" w:after="120"/>
              <w:rPr>
                <w:rFonts w:cs="Arial"/>
                <w:bCs/>
                <w:color w:val="FFFFFF" w:themeColor="background1"/>
                <w:sz w:val="20"/>
                <w:szCs w:val="20"/>
              </w:rPr>
            </w:pPr>
          </w:p>
          <w:p w14:paraId="013C2E2B" w14:textId="77777777" w:rsidR="000F4A56" w:rsidRDefault="000F4A56" w:rsidP="0059277D">
            <w:pPr>
              <w:spacing w:before="120" w:after="120"/>
              <w:rPr>
                <w:rFonts w:cs="Arial"/>
                <w:bCs/>
                <w:color w:val="FFFFFF" w:themeColor="background1"/>
                <w:sz w:val="20"/>
                <w:szCs w:val="20"/>
              </w:rPr>
            </w:pPr>
          </w:p>
          <w:p w14:paraId="02BBA89C" w14:textId="77777777" w:rsidR="000F4A56" w:rsidRDefault="000F4A56" w:rsidP="0059277D">
            <w:pPr>
              <w:spacing w:before="120" w:after="120"/>
              <w:rPr>
                <w:rFonts w:cs="Arial"/>
                <w:bCs/>
                <w:color w:val="FFFFFF" w:themeColor="background1"/>
                <w:sz w:val="20"/>
                <w:szCs w:val="20"/>
              </w:rPr>
            </w:pPr>
          </w:p>
          <w:p w14:paraId="5AE0AB57" w14:textId="77777777" w:rsidR="000F4A56" w:rsidRDefault="000F4A56" w:rsidP="0059277D">
            <w:pPr>
              <w:spacing w:before="120" w:after="120"/>
              <w:rPr>
                <w:rFonts w:cs="Arial"/>
                <w:bCs/>
                <w:color w:val="FFFFFF" w:themeColor="background1"/>
                <w:sz w:val="20"/>
                <w:szCs w:val="20"/>
              </w:rPr>
            </w:pPr>
          </w:p>
          <w:p w14:paraId="19BCD700" w14:textId="77777777" w:rsidR="000F4A56" w:rsidRDefault="000F4A56" w:rsidP="0059277D">
            <w:pPr>
              <w:spacing w:before="120" w:after="120"/>
              <w:rPr>
                <w:rFonts w:cs="Arial"/>
                <w:bCs/>
                <w:color w:val="FFFFFF" w:themeColor="background1"/>
                <w:sz w:val="20"/>
                <w:szCs w:val="20"/>
              </w:rPr>
            </w:pPr>
          </w:p>
          <w:p w14:paraId="5DCEC7A4" w14:textId="77777777" w:rsidR="000F4A56" w:rsidRDefault="000F4A56" w:rsidP="0059277D">
            <w:pPr>
              <w:spacing w:before="120" w:after="120"/>
              <w:rPr>
                <w:rFonts w:cs="Arial"/>
                <w:bCs/>
                <w:color w:val="FFFFFF" w:themeColor="background1"/>
                <w:sz w:val="20"/>
                <w:szCs w:val="20"/>
              </w:rPr>
            </w:pPr>
          </w:p>
          <w:p w14:paraId="51E612FD" w14:textId="77777777" w:rsidR="000F4A56" w:rsidRDefault="000F4A56" w:rsidP="0059277D">
            <w:pPr>
              <w:spacing w:before="120" w:after="120"/>
              <w:rPr>
                <w:rFonts w:cs="Arial"/>
                <w:bCs/>
                <w:color w:val="FFFFFF" w:themeColor="background1"/>
                <w:sz w:val="20"/>
                <w:szCs w:val="20"/>
              </w:rPr>
            </w:pPr>
          </w:p>
          <w:p w14:paraId="72503FEC" w14:textId="77777777" w:rsidR="0090462F" w:rsidRDefault="0090462F" w:rsidP="0059277D">
            <w:pPr>
              <w:spacing w:before="120" w:after="120"/>
              <w:rPr>
                <w:rFonts w:cs="Arial"/>
                <w:bCs/>
                <w:color w:val="FFFFFF" w:themeColor="background1"/>
                <w:sz w:val="20"/>
                <w:szCs w:val="20"/>
              </w:rPr>
            </w:pPr>
          </w:p>
          <w:p w14:paraId="53F0D9E1" w14:textId="77777777" w:rsidR="00390C2E" w:rsidRDefault="00390C2E" w:rsidP="0059277D">
            <w:pPr>
              <w:spacing w:before="120" w:after="120"/>
              <w:rPr>
                <w:rFonts w:cs="Arial"/>
                <w:bCs/>
                <w:color w:val="FFFFFF" w:themeColor="background1"/>
                <w:sz w:val="20"/>
                <w:szCs w:val="20"/>
              </w:rPr>
            </w:pPr>
          </w:p>
          <w:p w14:paraId="077AE40F" w14:textId="77777777" w:rsidR="00390C2E" w:rsidRDefault="00390C2E" w:rsidP="0059277D">
            <w:pPr>
              <w:spacing w:before="120" w:after="120"/>
              <w:rPr>
                <w:rFonts w:cs="Arial"/>
                <w:bCs/>
                <w:color w:val="FFFFFF" w:themeColor="background1"/>
                <w:sz w:val="20"/>
                <w:szCs w:val="20"/>
              </w:rPr>
            </w:pPr>
          </w:p>
          <w:p w14:paraId="689B20DA" w14:textId="77777777" w:rsidR="000F4A56" w:rsidRDefault="000F4A56" w:rsidP="0059277D">
            <w:pPr>
              <w:spacing w:before="120" w:after="120"/>
              <w:rPr>
                <w:rFonts w:cs="Arial"/>
                <w:bCs/>
                <w:color w:val="FFFFFF" w:themeColor="background1"/>
                <w:sz w:val="20"/>
                <w:szCs w:val="20"/>
              </w:rPr>
            </w:pPr>
          </w:p>
          <w:p w14:paraId="6B3A9758" w14:textId="77777777" w:rsidR="000412A9" w:rsidRPr="005A31B6" w:rsidRDefault="000412A9" w:rsidP="0059277D">
            <w:pPr>
              <w:spacing w:before="120" w:after="120"/>
              <w:rPr>
                <w:rFonts w:cs="Arial"/>
                <w:bCs/>
                <w:color w:val="FFFFFF" w:themeColor="background1"/>
                <w:sz w:val="20"/>
                <w:szCs w:val="20"/>
              </w:rPr>
            </w:pPr>
          </w:p>
          <w:p w14:paraId="41CD0507" w14:textId="77777777" w:rsidR="000412A9" w:rsidRPr="005A31B6" w:rsidRDefault="000412A9" w:rsidP="0059277D">
            <w:pPr>
              <w:spacing w:before="120" w:after="120"/>
              <w:rPr>
                <w:rFonts w:cs="Arial"/>
                <w:bCs/>
                <w:color w:val="FFFFFF" w:themeColor="background1"/>
                <w:sz w:val="20"/>
                <w:szCs w:val="20"/>
              </w:rPr>
            </w:pPr>
          </w:p>
        </w:tc>
      </w:tr>
    </w:tbl>
    <w:p w14:paraId="310518A5" w14:textId="172C81BB" w:rsidR="00094E31" w:rsidRPr="00943020" w:rsidRDefault="007832C6" w:rsidP="00C2240A">
      <w:pPr>
        <w:pStyle w:val="Heading4"/>
        <w:pBdr>
          <w:top w:val="single" w:sz="4" w:space="1" w:color="auto"/>
          <w:left w:val="single" w:sz="4" w:space="4" w:color="auto"/>
          <w:bottom w:val="single" w:sz="4" w:space="1" w:color="auto"/>
          <w:right w:val="single" w:sz="4" w:space="4" w:color="auto"/>
        </w:pBdr>
        <w:shd w:val="clear" w:color="auto" w:fill="C4D42C"/>
        <w:ind w:left="0" w:right="43"/>
        <w:jc w:val="both"/>
        <w:rPr>
          <w:b w:val="0"/>
          <w:bCs w:val="0"/>
          <w:sz w:val="20"/>
        </w:rPr>
      </w:pPr>
      <w:r w:rsidRPr="00943020">
        <w:rPr>
          <w:sz w:val="20"/>
        </w:rPr>
        <w:lastRenderedPageBreak/>
        <w:t xml:space="preserve">Part </w:t>
      </w:r>
      <w:r w:rsidR="004913E8" w:rsidRPr="00943020">
        <w:rPr>
          <w:sz w:val="20"/>
        </w:rPr>
        <w:t>K</w:t>
      </w:r>
      <w:r w:rsidR="00943020">
        <w:rPr>
          <w:sz w:val="20"/>
        </w:rPr>
        <w:t>:</w:t>
      </w:r>
      <w:r w:rsidRPr="00943020">
        <w:rPr>
          <w:sz w:val="20"/>
        </w:rPr>
        <w:t xml:space="preserve"> </w:t>
      </w:r>
      <w:bookmarkStart w:id="33" w:name="_Hlk111639558"/>
      <w:r w:rsidRPr="00943020">
        <w:rPr>
          <w:sz w:val="20"/>
        </w:rPr>
        <w:t>Confirmations and Acknowledgements</w:t>
      </w:r>
      <w:bookmarkEnd w:id="33"/>
    </w:p>
    <w:p w14:paraId="12DD4A04" w14:textId="77F136FB" w:rsidR="00094E31" w:rsidRPr="00943020" w:rsidRDefault="007832C6" w:rsidP="00C2240A">
      <w:pPr>
        <w:spacing w:line="276" w:lineRule="auto"/>
        <w:ind w:right="43"/>
        <w:jc w:val="both"/>
        <w:rPr>
          <w:rFonts w:eastAsia="Arial" w:cs="Arial"/>
          <w:sz w:val="20"/>
          <w:szCs w:val="20"/>
        </w:rPr>
      </w:pPr>
      <w:r w:rsidRPr="00943020">
        <w:rPr>
          <w:b/>
          <w:sz w:val="20"/>
          <w:szCs w:val="20"/>
        </w:rPr>
        <w:t xml:space="preserve">Part </w:t>
      </w:r>
      <w:r w:rsidR="00006020">
        <w:rPr>
          <w:b/>
          <w:sz w:val="20"/>
          <w:szCs w:val="20"/>
        </w:rPr>
        <w:t>K</w:t>
      </w:r>
      <w:r w:rsidRPr="00943020">
        <w:rPr>
          <w:b/>
          <w:sz w:val="20"/>
          <w:szCs w:val="20"/>
        </w:rPr>
        <w:t xml:space="preserve"> is to be completed by the Lead </w:t>
      </w:r>
      <w:r w:rsidR="00D635BE" w:rsidRPr="00943020">
        <w:rPr>
          <w:b/>
          <w:sz w:val="20"/>
          <w:szCs w:val="20"/>
        </w:rPr>
        <w:t>Applicant</w:t>
      </w:r>
      <w:r w:rsidRPr="00943020">
        <w:rPr>
          <w:b/>
          <w:sz w:val="20"/>
          <w:szCs w:val="20"/>
        </w:rPr>
        <w:t xml:space="preserve"> on behalf of the </w:t>
      </w:r>
      <w:r w:rsidR="00D635BE" w:rsidRPr="00943020">
        <w:rPr>
          <w:b/>
          <w:sz w:val="20"/>
          <w:szCs w:val="20"/>
        </w:rPr>
        <w:t>Applicant</w:t>
      </w:r>
      <w:r w:rsidRPr="00943020">
        <w:rPr>
          <w:b/>
          <w:sz w:val="20"/>
          <w:szCs w:val="20"/>
        </w:rPr>
        <w:t xml:space="preserve"> (including any entities being relied on in accordance with </w:t>
      </w:r>
      <w:r w:rsidR="00A544F5">
        <w:rPr>
          <w:b/>
          <w:sz w:val="20"/>
          <w:szCs w:val="20"/>
        </w:rPr>
        <w:t>Part</w:t>
      </w:r>
      <w:r w:rsidRPr="00943020">
        <w:rPr>
          <w:b/>
          <w:sz w:val="20"/>
          <w:szCs w:val="20"/>
        </w:rPr>
        <w:t xml:space="preserve"> </w:t>
      </w:r>
      <w:r w:rsidR="00BD0E21" w:rsidRPr="00943020">
        <w:rPr>
          <w:b/>
          <w:sz w:val="20"/>
          <w:szCs w:val="20"/>
        </w:rPr>
        <w:t>7</w:t>
      </w:r>
      <w:r w:rsidRPr="00943020">
        <w:rPr>
          <w:b/>
          <w:sz w:val="20"/>
          <w:szCs w:val="20"/>
        </w:rPr>
        <w:t xml:space="preserve"> of </w:t>
      </w:r>
      <w:r w:rsidR="00D635BE" w:rsidRPr="00943020">
        <w:rPr>
          <w:b/>
          <w:sz w:val="20"/>
          <w:szCs w:val="20"/>
        </w:rPr>
        <w:t>RFI</w:t>
      </w:r>
      <w:r w:rsidRPr="00943020">
        <w:rPr>
          <w:b/>
          <w:sz w:val="20"/>
          <w:szCs w:val="20"/>
        </w:rPr>
        <w:t xml:space="preserve"> Volume 1).</w:t>
      </w:r>
    </w:p>
    <w:p w14:paraId="4DCAF0D7" w14:textId="4AE2EF41" w:rsidR="00094E31" w:rsidRPr="00D95B35" w:rsidRDefault="007832C6" w:rsidP="009A3A96">
      <w:pPr>
        <w:pStyle w:val="BodyText"/>
        <w:numPr>
          <w:ilvl w:val="0"/>
          <w:numId w:val="36"/>
        </w:numPr>
        <w:ind w:right="29" w:hanging="504"/>
        <w:jc w:val="both"/>
      </w:pPr>
      <w:r w:rsidRPr="00D95B35">
        <w:t>We confirm that the representative named in Part A</w:t>
      </w:r>
      <w:r w:rsidR="001F7A09" w:rsidRPr="00D95B35">
        <w:t xml:space="preserve"> (</w:t>
      </w:r>
      <w:r w:rsidRPr="00D95B35">
        <w:t>2</w:t>
      </w:r>
      <w:r w:rsidR="001F7A09" w:rsidRPr="00D95B35">
        <w:t>)</w:t>
      </w:r>
      <w:r w:rsidRPr="00D95B35">
        <w:t xml:space="preserve"> (</w:t>
      </w:r>
      <w:r w:rsidR="00D635BE" w:rsidRPr="00D95B35">
        <w:t>Applicant</w:t>
      </w:r>
      <w:r w:rsidRPr="00D95B35">
        <w:t xml:space="preserve">’s Authorised Representative) of this </w:t>
      </w:r>
      <w:r w:rsidR="00D635BE" w:rsidRPr="00D95B35">
        <w:t>RFI</w:t>
      </w:r>
      <w:r w:rsidRPr="00D95B35">
        <w:t xml:space="preserve"> Questionnaire is authorised to act as agent and principal contact for the </w:t>
      </w:r>
      <w:r w:rsidR="00D635BE" w:rsidRPr="00D95B35">
        <w:t>Applicant</w:t>
      </w:r>
      <w:r w:rsidRPr="00D95B35">
        <w:t xml:space="preserve"> in dealings with </w:t>
      </w:r>
      <w:r w:rsidR="00CD2988">
        <w:t>the Contracting Authority</w:t>
      </w:r>
      <w:r w:rsidRPr="00D95B35">
        <w:t xml:space="preserve"> in relation to the Project.</w:t>
      </w:r>
    </w:p>
    <w:p w14:paraId="7D863EA5" w14:textId="55337327" w:rsidR="00094E31" w:rsidRPr="00D95B35" w:rsidRDefault="007832C6" w:rsidP="009A3A96">
      <w:pPr>
        <w:pStyle w:val="BodyText"/>
        <w:numPr>
          <w:ilvl w:val="0"/>
          <w:numId w:val="36"/>
        </w:numPr>
        <w:ind w:right="29" w:hanging="504"/>
        <w:jc w:val="both"/>
      </w:pPr>
      <w:r w:rsidRPr="00D95B35">
        <w:t xml:space="preserve">We confirm that the </w:t>
      </w:r>
      <w:r w:rsidR="00864A90" w:rsidRPr="00D95B35">
        <w:t>re</w:t>
      </w:r>
      <w:r w:rsidR="00864A90">
        <w:t>sponses</w:t>
      </w:r>
      <w:r w:rsidR="00864A90" w:rsidRPr="00D95B35">
        <w:t xml:space="preserve"> </w:t>
      </w:r>
      <w:r w:rsidRPr="00D95B35">
        <w:t xml:space="preserve">to the </w:t>
      </w:r>
      <w:r w:rsidR="00D635BE" w:rsidRPr="00D95B35">
        <w:t>RFI</w:t>
      </w:r>
      <w:r w:rsidRPr="00D95B35">
        <w:t xml:space="preserve"> Questionnaire are true, accurate and valid as to their content.</w:t>
      </w:r>
    </w:p>
    <w:p w14:paraId="221E3847" w14:textId="033FEE30" w:rsidR="00094E31" w:rsidRPr="00D95B35" w:rsidRDefault="007832C6" w:rsidP="009A3A96">
      <w:pPr>
        <w:pStyle w:val="BodyText"/>
        <w:numPr>
          <w:ilvl w:val="0"/>
          <w:numId w:val="36"/>
        </w:numPr>
        <w:ind w:right="29" w:hanging="504"/>
        <w:jc w:val="both"/>
      </w:pPr>
      <w:r w:rsidRPr="00D95B35">
        <w:t xml:space="preserve">We understand and accept that the provision of false or misleading information or the omission of information could result in the exclusion of the </w:t>
      </w:r>
      <w:r w:rsidR="00D635BE" w:rsidRPr="00D95B35">
        <w:t>Applicant</w:t>
      </w:r>
      <w:r w:rsidRPr="00D95B35">
        <w:t xml:space="preserve"> from the bidding process or rejection of our bid.</w:t>
      </w:r>
    </w:p>
    <w:p w14:paraId="1BF5F258" w14:textId="1BEB3B1C" w:rsidR="00965854" w:rsidRDefault="007832C6" w:rsidP="009A3A96">
      <w:pPr>
        <w:pStyle w:val="BodyText"/>
        <w:numPr>
          <w:ilvl w:val="0"/>
          <w:numId w:val="36"/>
        </w:numPr>
        <w:ind w:right="29" w:hanging="504"/>
        <w:jc w:val="both"/>
      </w:pPr>
      <w:r w:rsidRPr="00D95B35">
        <w:t xml:space="preserve">We confirm that we agree to and accept the requirements, terms and conditions set out in the </w:t>
      </w:r>
      <w:r w:rsidR="00D635BE" w:rsidRPr="00D95B35">
        <w:t>RFI</w:t>
      </w:r>
      <w:r w:rsidRPr="00D95B35">
        <w:t xml:space="preserve"> and the </w:t>
      </w:r>
      <w:r w:rsidR="00D635BE" w:rsidRPr="00D95B35">
        <w:t>RFI</w:t>
      </w:r>
      <w:r w:rsidRPr="00D95B35">
        <w:t xml:space="preserve"> Questionnaire</w:t>
      </w:r>
      <w:r w:rsidR="00DA27CE" w:rsidRPr="00D95B35">
        <w:t>.</w:t>
      </w:r>
    </w:p>
    <w:p w14:paraId="4FC41FF7" w14:textId="732B3FC6" w:rsidR="008A668D" w:rsidRDefault="008A668D" w:rsidP="009A3A96">
      <w:pPr>
        <w:pStyle w:val="BodyText"/>
        <w:numPr>
          <w:ilvl w:val="0"/>
          <w:numId w:val="36"/>
        </w:numPr>
        <w:ind w:right="29" w:hanging="504"/>
        <w:jc w:val="both"/>
      </w:pPr>
      <w:r>
        <w:t xml:space="preserve">We confirm that we have the capability and capacity, </w:t>
      </w:r>
      <w:proofErr w:type="spellStart"/>
      <w:r>
        <w:t>i</w:t>
      </w:r>
      <w:proofErr w:type="spellEnd"/>
      <w:r>
        <w:t>) to undertake the processes and ii) to carry out the works</w:t>
      </w:r>
      <w:r w:rsidR="00A655CA">
        <w:t xml:space="preserve"> and</w:t>
      </w:r>
      <w:r w:rsidR="00AC4776">
        <w:t>/or</w:t>
      </w:r>
      <w:r w:rsidR="00A655CA">
        <w:t xml:space="preserve"> services</w:t>
      </w:r>
      <w:r>
        <w:t>, included in this RFI.</w:t>
      </w:r>
    </w:p>
    <w:p w14:paraId="19972758" w14:textId="77777777" w:rsidR="00247DA3" w:rsidRPr="00D95B35" w:rsidRDefault="00247DA3" w:rsidP="00247DA3">
      <w:pPr>
        <w:pStyle w:val="BodyText"/>
        <w:ind w:left="504" w:right="29"/>
        <w:jc w:val="both"/>
      </w:pPr>
    </w:p>
    <w:tbl>
      <w:tblPr>
        <w:tblStyle w:val="TableGrid"/>
        <w:tblW w:w="0" w:type="auto"/>
        <w:tblInd w:w="140" w:type="dxa"/>
        <w:tblLook w:val="04A0" w:firstRow="1" w:lastRow="0" w:firstColumn="1" w:lastColumn="0" w:noHBand="0" w:noVBand="1"/>
      </w:tblPr>
      <w:tblGrid>
        <w:gridCol w:w="1976"/>
        <w:gridCol w:w="6913"/>
      </w:tblGrid>
      <w:tr w:rsidR="00DA27CE" w:rsidRPr="00D95B35" w14:paraId="778BEDB2" w14:textId="77777777" w:rsidTr="009F6011">
        <w:tc>
          <w:tcPr>
            <w:tcW w:w="2038" w:type="dxa"/>
            <w:tcBorders>
              <w:top w:val="nil"/>
              <w:left w:val="nil"/>
              <w:bottom w:val="nil"/>
              <w:right w:val="nil"/>
            </w:tcBorders>
          </w:tcPr>
          <w:p w14:paraId="14EB46D6" w14:textId="2223DD5A" w:rsidR="00DA27CE" w:rsidRPr="00D95B35" w:rsidRDefault="00DA27CE" w:rsidP="009F6011">
            <w:pPr>
              <w:pStyle w:val="BodyText"/>
              <w:spacing w:before="120" w:after="120" w:line="276" w:lineRule="auto"/>
              <w:ind w:left="0"/>
              <w:rPr>
                <w:b/>
              </w:rPr>
            </w:pPr>
            <w:r w:rsidRPr="00D95B35">
              <w:rPr>
                <w:b/>
              </w:rPr>
              <w:t>Signature</w:t>
            </w:r>
          </w:p>
        </w:tc>
        <w:tc>
          <w:tcPr>
            <w:tcW w:w="7358" w:type="dxa"/>
            <w:tcBorders>
              <w:top w:val="nil"/>
              <w:left w:val="nil"/>
              <w:bottom w:val="single" w:sz="4" w:space="0" w:color="auto"/>
              <w:right w:val="nil"/>
            </w:tcBorders>
          </w:tcPr>
          <w:p w14:paraId="2109298E" w14:textId="77777777" w:rsidR="00DA27CE" w:rsidRPr="00D95B35" w:rsidRDefault="00DA27CE" w:rsidP="009F6011">
            <w:pPr>
              <w:pStyle w:val="BodyText"/>
              <w:spacing w:before="120" w:after="120" w:line="276" w:lineRule="auto"/>
              <w:ind w:left="0"/>
            </w:pPr>
          </w:p>
        </w:tc>
      </w:tr>
      <w:tr w:rsidR="00DA27CE" w:rsidRPr="00D95B35" w14:paraId="0C62CADB" w14:textId="77777777" w:rsidTr="009F6011">
        <w:tc>
          <w:tcPr>
            <w:tcW w:w="2038" w:type="dxa"/>
            <w:tcBorders>
              <w:top w:val="nil"/>
              <w:left w:val="nil"/>
              <w:bottom w:val="nil"/>
              <w:right w:val="nil"/>
            </w:tcBorders>
          </w:tcPr>
          <w:p w14:paraId="0BC1C32B" w14:textId="73AE7135" w:rsidR="00DA27CE" w:rsidRPr="00D95B35" w:rsidRDefault="00DA27CE" w:rsidP="009F6011">
            <w:pPr>
              <w:pStyle w:val="BodyText"/>
              <w:spacing w:before="120" w:after="120" w:line="276" w:lineRule="auto"/>
              <w:ind w:left="0"/>
              <w:rPr>
                <w:b/>
              </w:rPr>
            </w:pPr>
            <w:r w:rsidRPr="00D95B35">
              <w:rPr>
                <w:b/>
              </w:rPr>
              <w:t>Name</w:t>
            </w:r>
          </w:p>
        </w:tc>
        <w:tc>
          <w:tcPr>
            <w:tcW w:w="7358" w:type="dxa"/>
            <w:tcBorders>
              <w:top w:val="single" w:sz="4" w:space="0" w:color="auto"/>
              <w:left w:val="nil"/>
              <w:bottom w:val="single" w:sz="4" w:space="0" w:color="auto"/>
              <w:right w:val="nil"/>
            </w:tcBorders>
          </w:tcPr>
          <w:p w14:paraId="2368F3EF" w14:textId="77777777" w:rsidR="00DA27CE" w:rsidRPr="00D95B35" w:rsidRDefault="00DA27CE" w:rsidP="009F6011">
            <w:pPr>
              <w:pStyle w:val="BodyText"/>
              <w:spacing w:before="120" w:after="120" w:line="276" w:lineRule="auto"/>
              <w:ind w:left="0"/>
            </w:pPr>
          </w:p>
        </w:tc>
      </w:tr>
      <w:tr w:rsidR="00DA27CE" w:rsidRPr="00D95B35" w14:paraId="7282A567" w14:textId="77777777" w:rsidTr="009F6011">
        <w:tc>
          <w:tcPr>
            <w:tcW w:w="2038" w:type="dxa"/>
            <w:tcBorders>
              <w:top w:val="nil"/>
              <w:left w:val="nil"/>
              <w:bottom w:val="nil"/>
              <w:right w:val="nil"/>
            </w:tcBorders>
          </w:tcPr>
          <w:p w14:paraId="48C534F9" w14:textId="1D70CAA7" w:rsidR="00DA27CE" w:rsidRPr="00D95B35" w:rsidRDefault="00DA27CE" w:rsidP="009F6011">
            <w:pPr>
              <w:pStyle w:val="BodyText"/>
              <w:spacing w:before="120" w:after="120" w:line="276" w:lineRule="auto"/>
              <w:ind w:left="0"/>
              <w:rPr>
                <w:b/>
              </w:rPr>
            </w:pPr>
            <w:r w:rsidRPr="00D95B35">
              <w:rPr>
                <w:b/>
              </w:rPr>
              <w:t>Title</w:t>
            </w:r>
          </w:p>
        </w:tc>
        <w:tc>
          <w:tcPr>
            <w:tcW w:w="7358" w:type="dxa"/>
            <w:tcBorders>
              <w:top w:val="single" w:sz="4" w:space="0" w:color="auto"/>
              <w:left w:val="nil"/>
              <w:bottom w:val="single" w:sz="4" w:space="0" w:color="auto"/>
              <w:right w:val="nil"/>
            </w:tcBorders>
          </w:tcPr>
          <w:p w14:paraId="508DFF29" w14:textId="77777777" w:rsidR="00DA27CE" w:rsidRPr="00D95B35" w:rsidRDefault="00DA27CE" w:rsidP="009F6011">
            <w:pPr>
              <w:pStyle w:val="BodyText"/>
              <w:spacing w:before="120" w:after="120" w:line="276" w:lineRule="auto"/>
              <w:ind w:left="0"/>
            </w:pPr>
          </w:p>
        </w:tc>
      </w:tr>
      <w:tr w:rsidR="00DA27CE" w:rsidRPr="00D95B35" w14:paraId="73C52B2A" w14:textId="77777777" w:rsidTr="009F6011">
        <w:tc>
          <w:tcPr>
            <w:tcW w:w="2038" w:type="dxa"/>
            <w:tcBorders>
              <w:top w:val="nil"/>
              <w:left w:val="nil"/>
              <w:bottom w:val="nil"/>
              <w:right w:val="nil"/>
            </w:tcBorders>
          </w:tcPr>
          <w:p w14:paraId="5308BDB0" w14:textId="77777777" w:rsidR="00DA27CE" w:rsidRPr="00D95B35" w:rsidRDefault="00DA27CE" w:rsidP="009F6011">
            <w:pPr>
              <w:pStyle w:val="BodyText"/>
              <w:spacing w:before="120" w:after="120" w:line="276" w:lineRule="auto"/>
              <w:ind w:left="0"/>
              <w:rPr>
                <w:b/>
              </w:rPr>
            </w:pPr>
            <w:r w:rsidRPr="00D95B35">
              <w:rPr>
                <w:b/>
              </w:rPr>
              <w:t>On behalf of:</w:t>
            </w:r>
          </w:p>
          <w:p w14:paraId="60A907BB" w14:textId="72683DF8" w:rsidR="00DA27CE" w:rsidRPr="00D95B35" w:rsidRDefault="00DA27CE" w:rsidP="009F6011">
            <w:pPr>
              <w:pStyle w:val="BodyText"/>
              <w:spacing w:before="120" w:after="120" w:line="276" w:lineRule="auto"/>
              <w:ind w:left="0"/>
              <w:rPr>
                <w:b/>
              </w:rPr>
            </w:pPr>
            <w:r w:rsidRPr="00D95B35">
              <w:rPr>
                <w:b/>
              </w:rPr>
              <w:t>Applicant</w:t>
            </w:r>
          </w:p>
        </w:tc>
        <w:tc>
          <w:tcPr>
            <w:tcW w:w="7358" w:type="dxa"/>
            <w:tcBorders>
              <w:top w:val="single" w:sz="4" w:space="0" w:color="auto"/>
              <w:left w:val="nil"/>
              <w:bottom w:val="single" w:sz="4" w:space="0" w:color="auto"/>
              <w:right w:val="nil"/>
            </w:tcBorders>
          </w:tcPr>
          <w:p w14:paraId="4F9A769C" w14:textId="77777777" w:rsidR="00DA27CE" w:rsidRPr="00D95B35" w:rsidRDefault="00DA27CE" w:rsidP="009F6011">
            <w:pPr>
              <w:pStyle w:val="BodyText"/>
              <w:spacing w:before="120" w:after="120" w:line="276" w:lineRule="auto"/>
              <w:ind w:left="0"/>
            </w:pPr>
          </w:p>
        </w:tc>
      </w:tr>
      <w:tr w:rsidR="00DA27CE" w:rsidRPr="00D95B35" w14:paraId="2DF14CA1" w14:textId="77777777" w:rsidTr="009F6011">
        <w:tc>
          <w:tcPr>
            <w:tcW w:w="2038" w:type="dxa"/>
            <w:tcBorders>
              <w:top w:val="nil"/>
              <w:left w:val="nil"/>
              <w:bottom w:val="nil"/>
              <w:right w:val="nil"/>
            </w:tcBorders>
          </w:tcPr>
          <w:p w14:paraId="72F7FD20" w14:textId="52A69D25" w:rsidR="00DA27CE" w:rsidRPr="00D95B35" w:rsidRDefault="00DA27CE" w:rsidP="009F6011">
            <w:pPr>
              <w:pStyle w:val="BodyText"/>
              <w:spacing w:before="120" w:after="120" w:line="276" w:lineRule="auto"/>
              <w:ind w:left="0"/>
              <w:rPr>
                <w:b/>
              </w:rPr>
            </w:pPr>
            <w:r w:rsidRPr="00D95B35">
              <w:rPr>
                <w:b/>
              </w:rPr>
              <w:t>Date</w:t>
            </w:r>
          </w:p>
        </w:tc>
        <w:tc>
          <w:tcPr>
            <w:tcW w:w="7358" w:type="dxa"/>
            <w:tcBorders>
              <w:top w:val="single" w:sz="4" w:space="0" w:color="auto"/>
              <w:left w:val="nil"/>
              <w:bottom w:val="single" w:sz="4" w:space="0" w:color="auto"/>
              <w:right w:val="nil"/>
            </w:tcBorders>
          </w:tcPr>
          <w:p w14:paraId="2EB697FB" w14:textId="77777777" w:rsidR="00DA27CE" w:rsidRPr="00D95B35" w:rsidRDefault="00DA27CE" w:rsidP="009F6011">
            <w:pPr>
              <w:pStyle w:val="BodyText"/>
              <w:spacing w:before="120" w:after="120" w:line="276" w:lineRule="auto"/>
              <w:ind w:left="0"/>
            </w:pPr>
          </w:p>
        </w:tc>
      </w:tr>
    </w:tbl>
    <w:p w14:paraId="70F7A69D" w14:textId="77777777" w:rsidR="00DA27CE" w:rsidRPr="00D95B35" w:rsidRDefault="00DA27CE" w:rsidP="003D27C4">
      <w:pPr>
        <w:pStyle w:val="BodyText"/>
        <w:spacing w:before="122" w:line="275" w:lineRule="auto"/>
        <w:ind w:left="140" w:right="150"/>
        <w:jc w:val="both"/>
      </w:pPr>
    </w:p>
    <w:sectPr w:rsidR="00DA27CE" w:rsidRPr="00D95B35" w:rsidSect="00B6681B">
      <w:headerReference w:type="even" r:id="rId18"/>
      <w:footerReference w:type="even" r:id="rId19"/>
      <w:footerReference w:type="default" r:id="rId20"/>
      <w:headerReference w:type="first" r:id="rId21"/>
      <w:footerReference w:type="first" r:id="rId22"/>
      <w:pgSz w:w="11909" w:h="16834" w:code="9"/>
      <w:pgMar w:top="1440" w:right="1440" w:bottom="1440" w:left="1440" w:header="720" w:footer="720" w:gutter="0"/>
      <w:cols w:space="720"/>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E1E7CF" w14:textId="77777777" w:rsidR="00A4522C" w:rsidRDefault="00A4522C">
      <w:r>
        <w:separator/>
      </w:r>
    </w:p>
  </w:endnote>
  <w:endnote w:type="continuationSeparator" w:id="0">
    <w:p w14:paraId="42291818" w14:textId="77777777" w:rsidR="00A4522C" w:rsidRDefault="00A4522C">
      <w:r>
        <w:continuationSeparator/>
      </w:r>
    </w:p>
  </w:endnote>
  <w:endnote w:type="continuationNotice" w:id="1">
    <w:p w14:paraId="12459EA6" w14:textId="77777777" w:rsidR="00A4522C" w:rsidRDefault="00A4522C">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3DBCAF" w14:textId="51A01713" w:rsidR="005E426F" w:rsidRDefault="005E426F">
    <w:pPr>
      <w:pStyle w:val="Footer"/>
    </w:pPr>
    <w:r>
      <w:rPr>
        <w:noProof/>
      </w:rPr>
      <mc:AlternateContent>
        <mc:Choice Requires="wps">
          <w:drawing>
            <wp:anchor distT="0" distB="0" distL="0" distR="0" simplePos="0" relativeHeight="251659264" behindDoc="0" locked="0" layoutInCell="1" allowOverlap="1" wp14:anchorId="05A20CEC" wp14:editId="4FA01138">
              <wp:simplePos x="635" y="635"/>
              <wp:positionH relativeFrom="page">
                <wp:align>left</wp:align>
              </wp:positionH>
              <wp:positionV relativeFrom="page">
                <wp:align>bottom</wp:align>
              </wp:positionV>
              <wp:extent cx="2661920" cy="321945"/>
              <wp:effectExtent l="0" t="0" r="5080" b="0"/>
              <wp:wrapNone/>
              <wp:docPr id="1157729282" name="Text Box 2" descr="Document Classification:  Class 2 -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661920" cy="321945"/>
                      </a:xfrm>
                      <a:prstGeom prst="rect">
                        <a:avLst/>
                      </a:prstGeom>
                      <a:noFill/>
                      <a:ln>
                        <a:noFill/>
                      </a:ln>
                    </wps:spPr>
                    <wps:txbx>
                      <w:txbxContent>
                        <w:p w14:paraId="1FF21042" w14:textId="24667E15" w:rsidR="005E426F" w:rsidRPr="005E426F" w:rsidRDefault="005E426F" w:rsidP="005E426F">
                          <w:pPr>
                            <w:spacing w:after="0"/>
                            <w:rPr>
                              <w:rFonts w:eastAsia="Arial" w:cs="Arial"/>
                              <w:noProof/>
                              <w:color w:val="737373"/>
                              <w:szCs w:val="18"/>
                            </w:rPr>
                          </w:pPr>
                          <w:r w:rsidRPr="005E426F">
                            <w:rPr>
                              <w:rFonts w:eastAsia="Arial" w:cs="Arial"/>
                              <w:noProof/>
                              <w:color w:val="737373"/>
                              <w:szCs w:val="18"/>
                            </w:rPr>
                            <w:t>Document Classification:  Class 2 -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5A20CEC" id="_x0000_t202" coordsize="21600,21600" o:spt="202" path="m,l,21600r21600,l21600,xe">
              <v:stroke joinstyle="miter"/>
              <v:path gradientshapeok="t" o:connecttype="rect"/>
            </v:shapetype>
            <v:shape id="Text Box 2" o:spid="_x0000_s1026" type="#_x0000_t202" alt="Document Classification:  Class 2 - Confidential" style="position:absolute;margin-left:0;margin-top:0;width:209.6pt;height:25.3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" filled="f" stroked="f">
              <v:fill o:detectmouseclick="t"/>
              <v:textbox style="mso-fit-shape-to-text:t" inset="20pt,0,0,15pt">
                <w:txbxContent>
                  <w:p w14:paraId="1FF21042" w14:textId="24667E15" w:rsidR="005E426F" w:rsidRPr="005E426F" w:rsidRDefault="005E426F" w:rsidP="005E426F">
                    <w:pPr>
                      <w:spacing w:after="0"/>
                      <w:rPr>
                        <w:rFonts w:eastAsia="Arial" w:cs="Arial"/>
                        <w:noProof/>
                        <w:color w:val="737373"/>
                        <w:szCs w:val="18"/>
                      </w:rPr>
                    </w:pPr>
                    <w:r w:rsidRPr="005E426F">
                      <w:rPr>
                        <w:rFonts w:eastAsia="Arial" w:cs="Arial"/>
                        <w:noProof/>
                        <w:color w:val="737373"/>
                        <w:szCs w:val="18"/>
                      </w:rPr>
                      <w:t>Document Classification:  Class 2 - Confidential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7A6ABB" w14:textId="7AA9AB30" w:rsidR="00893D54" w:rsidRPr="00467807" w:rsidRDefault="005E426F" w:rsidP="009B062C">
    <w:pPr>
      <w:pStyle w:val="Footer"/>
      <w:pBdr>
        <w:top w:val="single" w:sz="4" w:space="1" w:color="auto"/>
      </w:pBdr>
      <w:jc w:val="right"/>
    </w:pPr>
    <w:r>
      <w:rPr>
        <w:noProof/>
      </w:rPr>
      <mc:AlternateContent>
        <mc:Choice Requires="wps">
          <w:drawing>
            <wp:anchor distT="0" distB="0" distL="0" distR="0" simplePos="0" relativeHeight="251660288" behindDoc="0" locked="0" layoutInCell="1" allowOverlap="1" wp14:anchorId="5A1959C8" wp14:editId="59846C8D">
              <wp:simplePos x="635" y="635"/>
              <wp:positionH relativeFrom="page">
                <wp:align>left</wp:align>
              </wp:positionH>
              <wp:positionV relativeFrom="page">
                <wp:align>bottom</wp:align>
              </wp:positionV>
              <wp:extent cx="2661920" cy="321945"/>
              <wp:effectExtent l="0" t="0" r="5080" b="0"/>
              <wp:wrapNone/>
              <wp:docPr id="1143821801" name="Text Box 3" descr="Document Classification:  Class 2 -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661920" cy="321945"/>
                      </a:xfrm>
                      <a:prstGeom prst="rect">
                        <a:avLst/>
                      </a:prstGeom>
                      <a:noFill/>
                      <a:ln>
                        <a:noFill/>
                      </a:ln>
                    </wps:spPr>
                    <wps:txbx>
                      <w:txbxContent>
                        <w:p w14:paraId="302B482C" w14:textId="077C916F" w:rsidR="005E426F" w:rsidRPr="005E426F" w:rsidRDefault="005E426F" w:rsidP="005E426F">
                          <w:pPr>
                            <w:spacing w:after="0"/>
                            <w:rPr>
                              <w:rFonts w:eastAsia="Arial" w:cs="Arial"/>
                              <w:noProof/>
                              <w:color w:val="737373"/>
                              <w:szCs w:val="18"/>
                            </w:rPr>
                          </w:pPr>
                          <w:r w:rsidRPr="005E426F">
                            <w:rPr>
                              <w:rFonts w:eastAsia="Arial" w:cs="Arial"/>
                              <w:noProof/>
                              <w:color w:val="737373"/>
                              <w:szCs w:val="18"/>
                            </w:rPr>
                            <w:t>Document Classification:  Class 2 -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A1959C8" id="_x0000_t202" coordsize="21600,21600" o:spt="202" path="m,l,21600r21600,l21600,xe">
              <v:stroke joinstyle="miter"/>
              <v:path gradientshapeok="t" o:connecttype="rect"/>
            </v:shapetype>
            <v:shape id="Text Box 3" o:spid="_x0000_s1027" type="#_x0000_t202" alt="Document Classification:  Class 2 - Confidential" style="position:absolute;left:0;text-align:left;margin-left:0;margin-top:0;width:209.6pt;height:25.3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" filled="f" stroked="f">
              <v:fill o:detectmouseclick="t"/>
              <v:textbox style="mso-fit-shape-to-text:t" inset="20pt,0,0,15pt">
                <w:txbxContent>
                  <w:p w14:paraId="302B482C" w14:textId="077C916F" w:rsidR="005E426F" w:rsidRPr="005E426F" w:rsidRDefault="005E426F" w:rsidP="005E426F">
                    <w:pPr>
                      <w:spacing w:after="0"/>
                      <w:rPr>
                        <w:rFonts w:eastAsia="Arial" w:cs="Arial"/>
                        <w:noProof/>
                        <w:color w:val="737373"/>
                        <w:szCs w:val="18"/>
                      </w:rPr>
                    </w:pPr>
                    <w:r w:rsidRPr="005E426F">
                      <w:rPr>
                        <w:rFonts w:eastAsia="Arial" w:cs="Arial"/>
                        <w:noProof/>
                        <w:color w:val="737373"/>
                        <w:szCs w:val="18"/>
                      </w:rPr>
                      <w:t>Document Classification:  Class 2 - Confidential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BC2D82" w14:textId="10C6F2C9" w:rsidR="00B25E64" w:rsidRDefault="005E426F">
    <w:pPr>
      <w:pStyle w:val="Footer"/>
      <w:jc w:val="center"/>
    </w:pPr>
    <w:r>
      <w:rPr>
        <w:noProof/>
      </w:rPr>
      <mc:AlternateContent>
        <mc:Choice Requires="wps">
          <w:drawing>
            <wp:anchor distT="0" distB="0" distL="0" distR="0" simplePos="0" relativeHeight="251658240" behindDoc="0" locked="0" layoutInCell="1" allowOverlap="1" wp14:anchorId="3B5CC962" wp14:editId="0CC8E89E">
              <wp:simplePos x="914400" y="9531927"/>
              <wp:positionH relativeFrom="page">
                <wp:align>left</wp:align>
              </wp:positionH>
              <wp:positionV relativeFrom="page">
                <wp:align>bottom</wp:align>
              </wp:positionV>
              <wp:extent cx="2661920" cy="321945"/>
              <wp:effectExtent l="0" t="0" r="5080" b="0"/>
              <wp:wrapNone/>
              <wp:docPr id="448622602" name="Text Box 1" descr="Document Classification:  Class 2 -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661920" cy="321945"/>
                      </a:xfrm>
                      <a:prstGeom prst="rect">
                        <a:avLst/>
                      </a:prstGeom>
                      <a:noFill/>
                      <a:ln>
                        <a:noFill/>
                      </a:ln>
                    </wps:spPr>
                    <wps:txbx>
                      <w:txbxContent>
                        <w:p w14:paraId="1DDE74C9" w14:textId="7A330507" w:rsidR="005E426F" w:rsidRPr="005E426F" w:rsidRDefault="005E426F" w:rsidP="005E426F">
                          <w:pPr>
                            <w:spacing w:after="0"/>
                            <w:rPr>
                              <w:rFonts w:eastAsia="Arial" w:cs="Arial"/>
                              <w:noProof/>
                              <w:color w:val="737373"/>
                              <w:szCs w:val="18"/>
                            </w:rPr>
                          </w:pPr>
                          <w:r w:rsidRPr="005E426F">
                            <w:rPr>
                              <w:rFonts w:eastAsia="Arial" w:cs="Arial"/>
                              <w:noProof/>
                              <w:color w:val="737373"/>
                              <w:szCs w:val="18"/>
                            </w:rPr>
                            <w:t>Document Classification:  Class 2 -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B5CC962" id="_x0000_t202" coordsize="21600,21600" o:spt="202" path="m,l,21600r21600,l21600,xe">
              <v:stroke joinstyle="miter"/>
              <v:path gradientshapeok="t" o:connecttype="rect"/>
            </v:shapetype>
            <v:shape id="Text Box 1" o:spid="_x0000_s1028" type="#_x0000_t202" alt="Document Classification:  Class 2 - Confidential" style="position:absolute;left:0;text-align:left;margin-left:0;margin-top:0;width:209.6pt;height:25.3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" filled="f" stroked="f">
              <v:fill o:detectmouseclick="t"/>
              <v:textbox style="mso-fit-shape-to-text:t" inset="20pt,0,0,15pt">
                <w:txbxContent>
                  <w:p w14:paraId="1DDE74C9" w14:textId="7A330507" w:rsidR="005E426F" w:rsidRPr="005E426F" w:rsidRDefault="005E426F" w:rsidP="005E426F">
                    <w:pPr>
                      <w:spacing w:after="0"/>
                      <w:rPr>
                        <w:rFonts w:eastAsia="Arial" w:cs="Arial"/>
                        <w:noProof/>
                        <w:color w:val="737373"/>
                        <w:szCs w:val="18"/>
                      </w:rPr>
                    </w:pPr>
                    <w:r w:rsidRPr="005E426F">
                      <w:rPr>
                        <w:rFonts w:eastAsia="Arial" w:cs="Arial"/>
                        <w:noProof/>
                        <w:color w:val="737373"/>
                        <w:szCs w:val="18"/>
                      </w:rPr>
                      <w:t>Document Classification:  Class 2 - Confidential</w:t>
                    </w:r>
                  </w:p>
                </w:txbxContent>
              </v:textbox>
              <w10:wrap anchorx="page" anchory="page"/>
            </v:shape>
          </w:pict>
        </mc:Fallback>
      </mc:AlternateContent>
    </w:r>
  </w:p>
  <w:sdt>
    <w:sdtPr>
      <w:id w:val="-126708969"/>
      <w:docPartObj>
        <w:docPartGallery w:val="Page Numbers (Bottom of Page)"/>
        <w:docPartUnique/>
      </w:docPartObj>
    </w:sdtPr>
    <w:sdtContent>
      <w:sdt>
        <w:sdtPr>
          <w:id w:val="1728636285"/>
          <w:docPartObj>
            <w:docPartGallery w:val="Page Numbers (Top of Page)"/>
            <w:docPartUnique/>
          </w:docPartObj>
        </w:sdtPr>
        <w:sdtContent>
          <w:p w14:paraId="3A398581" w14:textId="77777777" w:rsidR="00B25E64" w:rsidRDefault="00000000">
            <w:pPr>
              <w:pStyle w:val="Footer"/>
              <w:jc w:val="center"/>
            </w:pPr>
          </w:p>
        </w:sdtContent>
      </w:sdt>
    </w:sdtContent>
  </w:sdt>
  <w:p w14:paraId="4DCB7BFA" w14:textId="3BD4CCA8" w:rsidR="00893D54" w:rsidRDefault="00893D54" w:rsidP="009B062C">
    <w:pPr>
      <w:pStyle w:val="Footer"/>
      <w:pBdr>
        <w:top w:val="single" w:sz="4" w:space="1" w:color="auto"/>
      </w:pBdr>
      <w:spacing w:after="0"/>
      <w:jc w:val="right"/>
      <w:rPr>
        <w:i/>
        <w:sz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230DB" w14:textId="49653878" w:rsidR="005E426F" w:rsidRDefault="005E426F">
    <w:pPr>
      <w:pStyle w:val="Footer"/>
    </w:pPr>
    <w:r>
      <w:rPr>
        <w:noProof/>
      </w:rPr>
      <mc:AlternateContent>
        <mc:Choice Requires="wps">
          <w:drawing>
            <wp:anchor distT="0" distB="0" distL="0" distR="0" simplePos="0" relativeHeight="251662336" behindDoc="0" locked="0" layoutInCell="1" allowOverlap="1" wp14:anchorId="4B34366C" wp14:editId="7537E554">
              <wp:simplePos x="635" y="635"/>
              <wp:positionH relativeFrom="page">
                <wp:align>left</wp:align>
              </wp:positionH>
              <wp:positionV relativeFrom="page">
                <wp:align>bottom</wp:align>
              </wp:positionV>
              <wp:extent cx="2661920" cy="321945"/>
              <wp:effectExtent l="0" t="0" r="5080" b="0"/>
              <wp:wrapNone/>
              <wp:docPr id="1960866818" name="Text Box 5" descr="Document Classification:  Class 2 -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661920" cy="321945"/>
                      </a:xfrm>
                      <a:prstGeom prst="rect">
                        <a:avLst/>
                      </a:prstGeom>
                      <a:noFill/>
                      <a:ln>
                        <a:noFill/>
                      </a:ln>
                    </wps:spPr>
                    <wps:txbx>
                      <w:txbxContent>
                        <w:p w14:paraId="2929CEE8" w14:textId="43F36F1A" w:rsidR="005E426F" w:rsidRPr="005E426F" w:rsidRDefault="005E426F" w:rsidP="005E426F">
                          <w:pPr>
                            <w:spacing w:after="0"/>
                            <w:rPr>
                              <w:rFonts w:eastAsia="Arial" w:cs="Arial"/>
                              <w:noProof/>
                              <w:color w:val="737373"/>
                              <w:szCs w:val="18"/>
                            </w:rPr>
                          </w:pPr>
                          <w:r w:rsidRPr="005E426F">
                            <w:rPr>
                              <w:rFonts w:eastAsia="Arial" w:cs="Arial"/>
                              <w:noProof/>
                              <w:color w:val="737373"/>
                              <w:szCs w:val="18"/>
                            </w:rPr>
                            <w:t>Document Classification:  Class 2 -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B34366C" id="_x0000_t202" coordsize="21600,21600" o:spt="202" path="m,l,21600r21600,l21600,xe">
              <v:stroke joinstyle="miter"/>
              <v:path gradientshapeok="t" o:connecttype="rect"/>
            </v:shapetype>
            <v:shape id="Text Box 5" o:spid="_x0000_s1029" type="#_x0000_t202" alt="Document Classification:  Class 2 - Confidential" style="position:absolute;margin-left:0;margin-top:0;width:209.6pt;height:25.35pt;z-index:25166233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" filled="f" stroked="f">
              <v:fill o:detectmouseclick="t"/>
              <v:textbox style="mso-fit-shape-to-text:t" inset="20pt,0,0,15pt">
                <w:txbxContent>
                  <w:p w14:paraId="2929CEE8" w14:textId="43F36F1A" w:rsidR="005E426F" w:rsidRPr="005E426F" w:rsidRDefault="005E426F" w:rsidP="005E426F">
                    <w:pPr>
                      <w:spacing w:after="0"/>
                      <w:rPr>
                        <w:rFonts w:eastAsia="Arial" w:cs="Arial"/>
                        <w:noProof/>
                        <w:color w:val="737373"/>
                        <w:szCs w:val="18"/>
                      </w:rPr>
                    </w:pPr>
                    <w:r w:rsidRPr="005E426F">
                      <w:rPr>
                        <w:rFonts w:eastAsia="Arial" w:cs="Arial"/>
                        <w:noProof/>
                        <w:color w:val="737373"/>
                        <w:szCs w:val="18"/>
                      </w:rPr>
                      <w:t>Document Classification:  Class 2 - Confidential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DA402" w14:textId="6464555A" w:rsidR="00893D54" w:rsidRPr="00BA7E68" w:rsidRDefault="005E426F" w:rsidP="00BA7E68">
    <w:pPr>
      <w:pStyle w:val="Footer"/>
      <w:pBdr>
        <w:top w:val="single" w:sz="4" w:space="1" w:color="auto"/>
      </w:pBdr>
      <w:spacing w:after="0"/>
      <w:jc w:val="center"/>
      <w:rPr>
        <w:rFonts w:cs="Arial"/>
      </w:rPr>
    </w:pPr>
    <w:r>
      <w:rPr>
        <w:rFonts w:cs="Arial"/>
        <w:noProof/>
      </w:rPr>
      <mc:AlternateContent>
        <mc:Choice Requires="wps">
          <w:drawing>
            <wp:anchor distT="0" distB="0" distL="0" distR="0" simplePos="0" relativeHeight="251663360" behindDoc="0" locked="0" layoutInCell="1" allowOverlap="1" wp14:anchorId="782B4C36" wp14:editId="0BCE2E86">
              <wp:simplePos x="635" y="635"/>
              <wp:positionH relativeFrom="page">
                <wp:align>left</wp:align>
              </wp:positionH>
              <wp:positionV relativeFrom="page">
                <wp:align>bottom</wp:align>
              </wp:positionV>
              <wp:extent cx="2661920" cy="321945"/>
              <wp:effectExtent l="0" t="0" r="5080" b="0"/>
              <wp:wrapNone/>
              <wp:docPr id="1000990976" name="Text Box 6" descr="Document Classification:  Class 2 -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661920" cy="321945"/>
                      </a:xfrm>
                      <a:prstGeom prst="rect">
                        <a:avLst/>
                      </a:prstGeom>
                      <a:noFill/>
                      <a:ln>
                        <a:noFill/>
                      </a:ln>
                    </wps:spPr>
                    <wps:txbx>
                      <w:txbxContent>
                        <w:p w14:paraId="329F90FB" w14:textId="2E89CA2C" w:rsidR="005E426F" w:rsidRPr="005E426F" w:rsidRDefault="005E426F" w:rsidP="005E426F">
                          <w:pPr>
                            <w:spacing w:after="0"/>
                            <w:rPr>
                              <w:rFonts w:eastAsia="Arial" w:cs="Arial"/>
                              <w:noProof/>
                              <w:color w:val="737373"/>
                              <w:szCs w:val="18"/>
                            </w:rPr>
                          </w:pPr>
                          <w:r w:rsidRPr="005E426F">
                            <w:rPr>
                              <w:rFonts w:eastAsia="Arial" w:cs="Arial"/>
                              <w:noProof/>
                              <w:color w:val="737373"/>
                              <w:szCs w:val="18"/>
                            </w:rPr>
                            <w:t>Document Classification:  Class 2 -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82B4C36" id="_x0000_t202" coordsize="21600,21600" o:spt="202" path="m,l,21600r21600,l21600,xe">
              <v:stroke joinstyle="miter"/>
              <v:path gradientshapeok="t" o:connecttype="rect"/>
            </v:shapetype>
            <v:shape id="Text Box 6" o:spid="_x0000_s1030" type="#_x0000_t202" alt="Document Classification:  Class 2 - Confidential" style="position:absolute;left:0;text-align:left;margin-left:0;margin-top:0;width:209.6pt;height:25.35pt;z-index:25166336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" filled="f" stroked="f">
              <v:fill o:detectmouseclick="t"/>
              <v:textbox style="mso-fit-shape-to-text:t" inset="20pt,0,0,15pt">
                <w:txbxContent>
                  <w:p w14:paraId="329F90FB" w14:textId="2E89CA2C" w:rsidR="005E426F" w:rsidRPr="005E426F" w:rsidRDefault="005E426F" w:rsidP="005E426F">
                    <w:pPr>
                      <w:spacing w:after="0"/>
                      <w:rPr>
                        <w:rFonts w:eastAsia="Arial" w:cs="Arial"/>
                        <w:noProof/>
                        <w:color w:val="737373"/>
                        <w:szCs w:val="18"/>
                      </w:rPr>
                    </w:pPr>
                    <w:r w:rsidRPr="005E426F">
                      <w:rPr>
                        <w:rFonts w:eastAsia="Arial" w:cs="Arial"/>
                        <w:noProof/>
                        <w:color w:val="737373"/>
                        <w:szCs w:val="18"/>
                      </w:rPr>
                      <w:t>Document Classification:  Class 2 - Confidential</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3F84E" w14:textId="23E800C5" w:rsidR="00893D54" w:rsidRDefault="005E426F" w:rsidP="009B062C">
    <w:pPr>
      <w:pStyle w:val="Footer"/>
      <w:pBdr>
        <w:top w:val="single" w:sz="4" w:space="1" w:color="auto"/>
      </w:pBdr>
      <w:spacing w:after="0"/>
    </w:pPr>
    <w:r>
      <w:rPr>
        <w:noProof/>
      </w:rPr>
      <mc:AlternateContent>
        <mc:Choice Requires="wps">
          <w:drawing>
            <wp:anchor distT="0" distB="0" distL="0" distR="0" simplePos="0" relativeHeight="251661312" behindDoc="0" locked="0" layoutInCell="1" allowOverlap="1" wp14:anchorId="16724376" wp14:editId="653A001C">
              <wp:simplePos x="635" y="635"/>
              <wp:positionH relativeFrom="page">
                <wp:align>left</wp:align>
              </wp:positionH>
              <wp:positionV relativeFrom="page">
                <wp:align>bottom</wp:align>
              </wp:positionV>
              <wp:extent cx="2661920" cy="321945"/>
              <wp:effectExtent l="0" t="0" r="5080" b="0"/>
              <wp:wrapNone/>
              <wp:docPr id="603501228" name="Text Box 4" descr="Document Classification:  Class 2 -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661920" cy="321945"/>
                      </a:xfrm>
                      <a:prstGeom prst="rect">
                        <a:avLst/>
                      </a:prstGeom>
                      <a:noFill/>
                      <a:ln>
                        <a:noFill/>
                      </a:ln>
                    </wps:spPr>
                    <wps:txbx>
                      <w:txbxContent>
                        <w:p w14:paraId="7010F44F" w14:textId="55797D00" w:rsidR="005E426F" w:rsidRPr="005E426F" w:rsidRDefault="005E426F" w:rsidP="005E426F">
                          <w:pPr>
                            <w:spacing w:after="0"/>
                            <w:rPr>
                              <w:rFonts w:eastAsia="Arial" w:cs="Arial"/>
                              <w:noProof/>
                              <w:color w:val="737373"/>
                              <w:szCs w:val="18"/>
                            </w:rPr>
                          </w:pPr>
                          <w:r w:rsidRPr="005E426F">
                            <w:rPr>
                              <w:rFonts w:eastAsia="Arial" w:cs="Arial"/>
                              <w:noProof/>
                              <w:color w:val="737373"/>
                              <w:szCs w:val="18"/>
                            </w:rPr>
                            <w:t>Document Classification:  Class 2 -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6724376" id="_x0000_t202" coordsize="21600,21600" o:spt="202" path="m,l,21600r21600,l21600,xe">
              <v:stroke joinstyle="miter"/>
              <v:path gradientshapeok="t" o:connecttype="rect"/>
            </v:shapetype>
            <v:shape id="Text Box 4" o:spid="_x0000_s1031" type="#_x0000_t202" alt="Document Classification:  Class 2 - Confidential" style="position:absolute;margin-left:0;margin-top:0;width:209.6pt;height:25.35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" filled="f" stroked="f">
              <v:fill o:detectmouseclick="t"/>
              <v:textbox style="mso-fit-shape-to-text:t" inset="20pt,0,0,15pt">
                <w:txbxContent>
                  <w:p w14:paraId="7010F44F" w14:textId="55797D00" w:rsidR="005E426F" w:rsidRPr="005E426F" w:rsidRDefault="005E426F" w:rsidP="005E426F">
                    <w:pPr>
                      <w:spacing w:after="0"/>
                      <w:rPr>
                        <w:rFonts w:eastAsia="Arial" w:cs="Arial"/>
                        <w:noProof/>
                        <w:color w:val="737373"/>
                        <w:szCs w:val="18"/>
                      </w:rPr>
                    </w:pPr>
                    <w:r w:rsidRPr="005E426F">
                      <w:rPr>
                        <w:rFonts w:eastAsia="Arial" w:cs="Arial"/>
                        <w:noProof/>
                        <w:color w:val="737373"/>
                        <w:szCs w:val="18"/>
                      </w:rPr>
                      <w:t>Document Classification:  Class 2 - Confidential</w:t>
                    </w:r>
                  </w:p>
                </w:txbxContent>
              </v:textbox>
              <w10:wrap anchorx="page" anchory="page"/>
            </v:shape>
          </w:pict>
        </mc:Fallback>
      </mc:AlternateContent>
    </w:r>
  </w:p>
  <w:p w14:paraId="180F8300" w14:textId="52F0ACAA" w:rsidR="00893D54" w:rsidRPr="00BA7E68" w:rsidRDefault="00893D54" w:rsidP="00247DA3">
    <w:pPr>
      <w:pStyle w:val="Footer"/>
      <w:pBdr>
        <w:top w:val="single" w:sz="4" w:space="1" w:color="auto"/>
      </w:pBdr>
      <w:spacing w:after="0"/>
      <w:jc w:val="center"/>
      <w:rPr>
        <w:rFonts w:cs="Arial"/>
      </w:rPr>
    </w:pPr>
    <w:r w:rsidRPr="00BA7E68">
      <w:rPr>
        <w:rFonts w:cs="Arial"/>
      </w:rPr>
      <w:t xml:space="preserve">Page </w:t>
    </w:r>
    <w:r w:rsidRPr="00BA7E68">
      <w:rPr>
        <w:rFonts w:cs="Arial"/>
        <w:b/>
        <w:bCs/>
      </w:rPr>
      <w:fldChar w:fldCharType="begin"/>
    </w:r>
    <w:r w:rsidRPr="00BA7E68">
      <w:rPr>
        <w:rFonts w:cs="Arial"/>
        <w:b/>
        <w:bCs/>
      </w:rPr>
      <w:instrText xml:space="preserve"> PAGE  \* Arabic  \* MERGEFORMAT </w:instrText>
    </w:r>
    <w:r w:rsidRPr="00BA7E68">
      <w:rPr>
        <w:rFonts w:cs="Arial"/>
        <w:b/>
        <w:bCs/>
      </w:rPr>
      <w:fldChar w:fldCharType="separate"/>
    </w:r>
    <w:r w:rsidR="006C01CE">
      <w:rPr>
        <w:rFonts w:cs="Arial"/>
        <w:b/>
        <w:bCs/>
        <w:noProof/>
      </w:rPr>
      <w:t>2</w:t>
    </w:r>
    <w:r w:rsidRPr="00BA7E68">
      <w:rPr>
        <w:rFonts w:cs="Arial"/>
        <w:b/>
        <w:bCs/>
      </w:rPr>
      <w:fldChar w:fldCharType="end"/>
    </w:r>
    <w:r w:rsidRPr="00BA7E68">
      <w:rPr>
        <w:rFonts w:cs="Arial"/>
      </w:rPr>
      <w:t xml:space="preserve"> of </w:t>
    </w:r>
    <w:r>
      <w:rPr>
        <w:rFonts w:cs="Arial"/>
        <w:b/>
        <w:bCs/>
      </w:rPr>
      <w:t>24</w:t>
    </w:r>
  </w:p>
  <w:p w14:paraId="27978E93" w14:textId="1F2927CA" w:rsidR="00893D54" w:rsidRPr="009B062C" w:rsidRDefault="00893D54" w:rsidP="00247DA3">
    <w:pPr>
      <w:pStyle w:val="Footer"/>
      <w:pBdr>
        <w:top w:val="single" w:sz="4" w:space="1" w:color="auto"/>
      </w:pBdr>
      <w:spacing w:after="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330C61" w14:textId="77777777" w:rsidR="00A4522C" w:rsidRDefault="00A4522C">
      <w:r>
        <w:separator/>
      </w:r>
    </w:p>
  </w:footnote>
  <w:footnote w:type="continuationSeparator" w:id="0">
    <w:p w14:paraId="7EF632D8" w14:textId="77777777" w:rsidR="00A4522C" w:rsidRDefault="00A4522C">
      <w:r>
        <w:continuationSeparator/>
      </w:r>
    </w:p>
  </w:footnote>
  <w:footnote w:type="continuationNotice" w:id="1">
    <w:p w14:paraId="74DBB6AD" w14:textId="77777777" w:rsidR="00A4522C" w:rsidRDefault="00A4522C">
      <w:pPr>
        <w:spacing w:after="0"/>
      </w:pPr>
    </w:p>
  </w:footnote>
  <w:footnote w:id="2">
    <w:p w14:paraId="67018CB5" w14:textId="2133D111" w:rsidR="00893D54" w:rsidRPr="002D3804" w:rsidRDefault="00893D54" w:rsidP="003035AE">
      <w:pPr>
        <w:pStyle w:val="FootnoteText"/>
        <w:spacing w:after="120"/>
        <w:rPr>
          <w:lang w:val="en-IE"/>
        </w:rPr>
      </w:pPr>
      <w:r>
        <w:rPr>
          <w:rStyle w:val="FootnoteReference"/>
        </w:rPr>
        <w:footnoteRef/>
      </w:r>
      <w:r>
        <w:t xml:space="preserve"> </w:t>
      </w:r>
      <w:r w:rsidRPr="000C6F45">
        <w:rPr>
          <w:rFonts w:cs="Arial"/>
          <w:b/>
          <w:spacing w:val="-1"/>
          <w:sz w:val="16"/>
          <w:szCs w:val="16"/>
        </w:rPr>
        <w:t>Note</w:t>
      </w:r>
      <w:r w:rsidRPr="000C6F45">
        <w:rPr>
          <w:rFonts w:cs="Arial"/>
          <w:b/>
          <w:spacing w:val="2"/>
          <w:sz w:val="16"/>
          <w:szCs w:val="16"/>
        </w:rPr>
        <w:t xml:space="preserve"> </w:t>
      </w:r>
      <w:r w:rsidRPr="000C6F45">
        <w:rPr>
          <w:rFonts w:cs="Arial"/>
          <w:b/>
          <w:spacing w:val="-1"/>
          <w:sz w:val="16"/>
          <w:szCs w:val="16"/>
        </w:rPr>
        <w:t>to</w:t>
      </w:r>
      <w:r w:rsidRPr="000C6F45">
        <w:rPr>
          <w:rFonts w:cs="Arial"/>
          <w:b/>
          <w:spacing w:val="2"/>
          <w:sz w:val="16"/>
          <w:szCs w:val="16"/>
        </w:rPr>
        <w:t xml:space="preserve"> </w:t>
      </w:r>
      <w:r w:rsidRPr="000C6F45">
        <w:rPr>
          <w:rFonts w:cs="Arial"/>
          <w:b/>
          <w:spacing w:val="-1"/>
          <w:sz w:val="16"/>
          <w:szCs w:val="16"/>
        </w:rPr>
        <w:t>Applicant</w:t>
      </w:r>
      <w:r w:rsidRPr="002D3804">
        <w:rPr>
          <w:rFonts w:cs="Arial"/>
          <w:spacing w:val="-1"/>
          <w:sz w:val="16"/>
          <w:szCs w:val="16"/>
        </w:rPr>
        <w:t>:</w:t>
      </w:r>
      <w:r w:rsidRPr="002D3804">
        <w:rPr>
          <w:rFonts w:cs="Arial"/>
          <w:spacing w:val="2"/>
          <w:sz w:val="16"/>
          <w:szCs w:val="16"/>
        </w:rPr>
        <w:t xml:space="preserve"> </w:t>
      </w:r>
      <w:r w:rsidRPr="002D3804">
        <w:rPr>
          <w:rFonts w:cs="Arial"/>
          <w:spacing w:val="-1"/>
          <w:sz w:val="16"/>
          <w:szCs w:val="16"/>
        </w:rPr>
        <w:t>where</w:t>
      </w:r>
      <w:r w:rsidRPr="002D3804">
        <w:rPr>
          <w:rFonts w:cs="Arial"/>
          <w:spacing w:val="2"/>
          <w:sz w:val="16"/>
          <w:szCs w:val="16"/>
        </w:rPr>
        <w:t xml:space="preserve"> </w:t>
      </w:r>
      <w:r w:rsidRPr="002D3804">
        <w:rPr>
          <w:rFonts w:cs="Arial"/>
          <w:spacing w:val="-1"/>
          <w:sz w:val="16"/>
          <w:szCs w:val="16"/>
        </w:rPr>
        <w:t>the</w:t>
      </w:r>
      <w:r w:rsidRPr="002D3804">
        <w:rPr>
          <w:rFonts w:cs="Arial"/>
          <w:spacing w:val="2"/>
          <w:sz w:val="16"/>
          <w:szCs w:val="16"/>
        </w:rPr>
        <w:t xml:space="preserve"> </w:t>
      </w:r>
      <w:r w:rsidRPr="002D3804">
        <w:rPr>
          <w:rFonts w:cs="Arial"/>
          <w:spacing w:val="-1"/>
          <w:sz w:val="16"/>
          <w:szCs w:val="16"/>
        </w:rPr>
        <w:t>Applicant</w:t>
      </w:r>
      <w:r w:rsidRPr="002D3804">
        <w:rPr>
          <w:rFonts w:cs="Arial"/>
          <w:spacing w:val="2"/>
          <w:sz w:val="16"/>
          <w:szCs w:val="16"/>
        </w:rPr>
        <w:t xml:space="preserve"> </w:t>
      </w:r>
      <w:r w:rsidRPr="002D3804">
        <w:rPr>
          <w:rFonts w:cs="Arial"/>
          <w:spacing w:val="-1"/>
          <w:sz w:val="16"/>
          <w:szCs w:val="16"/>
        </w:rPr>
        <w:t>is</w:t>
      </w:r>
      <w:r w:rsidRPr="002D3804">
        <w:rPr>
          <w:rFonts w:cs="Arial"/>
          <w:spacing w:val="1"/>
          <w:sz w:val="16"/>
          <w:szCs w:val="16"/>
        </w:rPr>
        <w:t xml:space="preserve"> </w:t>
      </w:r>
      <w:r w:rsidRPr="002D3804">
        <w:rPr>
          <w:rFonts w:cs="Arial"/>
          <w:sz w:val="16"/>
          <w:szCs w:val="16"/>
        </w:rPr>
        <w:t>a</w:t>
      </w:r>
      <w:r w:rsidRPr="002D3804">
        <w:rPr>
          <w:rFonts w:cs="Arial"/>
          <w:spacing w:val="2"/>
          <w:sz w:val="16"/>
          <w:szCs w:val="16"/>
        </w:rPr>
        <w:t xml:space="preserve"> </w:t>
      </w:r>
      <w:r w:rsidRPr="002D3804">
        <w:rPr>
          <w:rFonts w:cs="Arial"/>
          <w:spacing w:val="-1"/>
          <w:sz w:val="16"/>
          <w:szCs w:val="16"/>
        </w:rPr>
        <w:t>single</w:t>
      </w:r>
      <w:r w:rsidRPr="002D3804">
        <w:rPr>
          <w:rFonts w:cs="Arial"/>
          <w:spacing w:val="2"/>
          <w:sz w:val="16"/>
          <w:szCs w:val="16"/>
        </w:rPr>
        <w:t xml:space="preserve"> </w:t>
      </w:r>
      <w:r w:rsidRPr="002D3804">
        <w:rPr>
          <w:rFonts w:cs="Arial"/>
          <w:spacing w:val="-1"/>
          <w:sz w:val="16"/>
          <w:szCs w:val="16"/>
        </w:rPr>
        <w:t>entity</w:t>
      </w:r>
      <w:r>
        <w:rPr>
          <w:rFonts w:cs="Arial"/>
          <w:spacing w:val="-1"/>
          <w:sz w:val="16"/>
          <w:szCs w:val="16"/>
        </w:rPr>
        <w:t>,</w:t>
      </w:r>
      <w:r w:rsidRPr="002D3804">
        <w:rPr>
          <w:rFonts w:cs="Arial"/>
          <w:spacing w:val="2"/>
          <w:sz w:val="16"/>
          <w:szCs w:val="16"/>
        </w:rPr>
        <w:t xml:space="preserve"> </w:t>
      </w:r>
      <w:r w:rsidRPr="002D3804">
        <w:rPr>
          <w:rFonts w:cs="Arial"/>
          <w:spacing w:val="-1"/>
          <w:sz w:val="16"/>
          <w:szCs w:val="16"/>
        </w:rPr>
        <w:t>with</w:t>
      </w:r>
      <w:r w:rsidRPr="002D3804">
        <w:rPr>
          <w:rFonts w:cs="Arial"/>
          <w:spacing w:val="2"/>
          <w:sz w:val="16"/>
          <w:szCs w:val="16"/>
        </w:rPr>
        <w:t xml:space="preserve"> </w:t>
      </w:r>
      <w:r w:rsidRPr="002D3804">
        <w:rPr>
          <w:rFonts w:cs="Arial"/>
          <w:sz w:val="16"/>
          <w:szCs w:val="16"/>
        </w:rPr>
        <w:t>no</w:t>
      </w:r>
      <w:r w:rsidRPr="002D3804">
        <w:rPr>
          <w:rFonts w:cs="Arial"/>
          <w:spacing w:val="2"/>
          <w:sz w:val="16"/>
          <w:szCs w:val="16"/>
        </w:rPr>
        <w:t xml:space="preserve"> </w:t>
      </w:r>
      <w:r w:rsidRPr="002D3804">
        <w:rPr>
          <w:rFonts w:cs="Arial"/>
          <w:spacing w:val="-1"/>
          <w:sz w:val="16"/>
          <w:szCs w:val="16"/>
        </w:rPr>
        <w:t>sub</w:t>
      </w:r>
      <w:r>
        <w:rPr>
          <w:rFonts w:cs="Arial"/>
          <w:spacing w:val="-1"/>
          <w:sz w:val="16"/>
          <w:szCs w:val="16"/>
        </w:rPr>
        <w:t>contractors</w:t>
      </w:r>
      <w:r w:rsidRPr="002D3804">
        <w:rPr>
          <w:rFonts w:cs="Arial"/>
          <w:spacing w:val="2"/>
          <w:sz w:val="16"/>
          <w:szCs w:val="16"/>
        </w:rPr>
        <w:t xml:space="preserve"> </w:t>
      </w:r>
      <w:r w:rsidRPr="002D3804">
        <w:rPr>
          <w:rFonts w:cs="Arial"/>
          <w:spacing w:val="-1"/>
          <w:sz w:val="16"/>
          <w:szCs w:val="16"/>
        </w:rPr>
        <w:t>or</w:t>
      </w:r>
      <w:r w:rsidRPr="002D3804">
        <w:rPr>
          <w:rFonts w:cs="Arial"/>
          <w:spacing w:val="1"/>
          <w:sz w:val="16"/>
          <w:szCs w:val="16"/>
        </w:rPr>
        <w:t xml:space="preserve"> </w:t>
      </w:r>
      <w:r w:rsidRPr="002D3804">
        <w:rPr>
          <w:rFonts w:cs="Arial"/>
          <w:spacing w:val="-1"/>
          <w:sz w:val="16"/>
          <w:szCs w:val="16"/>
        </w:rPr>
        <w:t>other</w:t>
      </w:r>
      <w:r w:rsidRPr="002D3804">
        <w:rPr>
          <w:rFonts w:cs="Arial"/>
          <w:spacing w:val="1"/>
          <w:sz w:val="16"/>
          <w:szCs w:val="16"/>
        </w:rPr>
        <w:t xml:space="preserve"> </w:t>
      </w:r>
      <w:r w:rsidRPr="002D3804">
        <w:rPr>
          <w:rFonts w:cs="Arial"/>
          <w:spacing w:val="-1"/>
          <w:sz w:val="16"/>
          <w:szCs w:val="16"/>
        </w:rPr>
        <w:t>group</w:t>
      </w:r>
      <w:r w:rsidRPr="002D3804">
        <w:rPr>
          <w:rFonts w:cs="Arial"/>
          <w:spacing w:val="2"/>
          <w:sz w:val="16"/>
          <w:szCs w:val="16"/>
        </w:rPr>
        <w:t xml:space="preserve"> </w:t>
      </w:r>
      <w:r w:rsidRPr="002D3804">
        <w:rPr>
          <w:rFonts w:cs="Arial"/>
          <w:spacing w:val="-1"/>
          <w:sz w:val="16"/>
          <w:szCs w:val="16"/>
        </w:rPr>
        <w:t>members,</w:t>
      </w:r>
      <w:r w:rsidRPr="002D3804">
        <w:rPr>
          <w:rFonts w:cs="Arial"/>
          <w:spacing w:val="2"/>
          <w:sz w:val="16"/>
          <w:szCs w:val="16"/>
        </w:rPr>
        <w:t xml:space="preserve"> </w:t>
      </w:r>
      <w:r w:rsidRPr="002D3804">
        <w:rPr>
          <w:rFonts w:cs="Arial"/>
          <w:spacing w:val="-1"/>
          <w:sz w:val="16"/>
          <w:szCs w:val="16"/>
        </w:rPr>
        <w:t>the</w:t>
      </w:r>
      <w:r>
        <w:rPr>
          <w:rFonts w:cs="Arial"/>
          <w:spacing w:val="-1"/>
          <w:sz w:val="16"/>
          <w:szCs w:val="16"/>
        </w:rPr>
        <w:t xml:space="preserve"> </w:t>
      </w:r>
      <w:r w:rsidRPr="002D3804">
        <w:rPr>
          <w:rFonts w:cs="Arial"/>
          <w:spacing w:val="-1"/>
          <w:sz w:val="16"/>
          <w:szCs w:val="16"/>
        </w:rPr>
        <w:t>Lead</w:t>
      </w:r>
      <w:r w:rsidRPr="002D3804">
        <w:rPr>
          <w:rFonts w:cs="Arial"/>
          <w:spacing w:val="2"/>
          <w:sz w:val="16"/>
          <w:szCs w:val="16"/>
        </w:rPr>
        <w:t xml:space="preserve"> </w:t>
      </w:r>
      <w:r w:rsidRPr="002D3804">
        <w:rPr>
          <w:rFonts w:cs="Arial"/>
          <w:spacing w:val="-1"/>
          <w:sz w:val="16"/>
          <w:szCs w:val="16"/>
        </w:rPr>
        <w:t>Applicant</w:t>
      </w:r>
      <w:r w:rsidRPr="002D3804">
        <w:rPr>
          <w:rFonts w:cs="Arial"/>
          <w:spacing w:val="1"/>
          <w:sz w:val="16"/>
          <w:szCs w:val="16"/>
        </w:rPr>
        <w:t xml:space="preserve"> </w:t>
      </w:r>
      <w:r w:rsidRPr="002D3804">
        <w:rPr>
          <w:rFonts w:cs="Arial"/>
          <w:spacing w:val="-1"/>
          <w:sz w:val="16"/>
          <w:szCs w:val="16"/>
        </w:rPr>
        <w:t>and</w:t>
      </w:r>
      <w:r w:rsidRPr="002D3804">
        <w:rPr>
          <w:rFonts w:cs="Arial"/>
          <w:spacing w:val="2"/>
          <w:sz w:val="16"/>
          <w:szCs w:val="16"/>
        </w:rPr>
        <w:t xml:space="preserve"> </w:t>
      </w:r>
      <w:r w:rsidRPr="002D3804">
        <w:rPr>
          <w:rFonts w:cs="Arial"/>
          <w:spacing w:val="-1"/>
          <w:sz w:val="16"/>
          <w:szCs w:val="16"/>
        </w:rPr>
        <w:t>the</w:t>
      </w:r>
      <w:r w:rsidRPr="002D3804">
        <w:rPr>
          <w:rFonts w:cs="Arial"/>
          <w:sz w:val="16"/>
          <w:szCs w:val="16"/>
        </w:rPr>
        <w:t xml:space="preserve"> </w:t>
      </w:r>
      <w:r w:rsidRPr="002D3804">
        <w:rPr>
          <w:rFonts w:cs="Arial"/>
          <w:spacing w:val="-1"/>
          <w:sz w:val="16"/>
          <w:szCs w:val="16"/>
        </w:rPr>
        <w:t>Applicant</w:t>
      </w:r>
      <w:r w:rsidRPr="002D3804">
        <w:rPr>
          <w:rFonts w:cs="Arial"/>
          <w:spacing w:val="1"/>
          <w:sz w:val="16"/>
          <w:szCs w:val="16"/>
        </w:rPr>
        <w:t xml:space="preserve"> </w:t>
      </w:r>
      <w:r w:rsidRPr="002D3804">
        <w:rPr>
          <w:rFonts w:cs="Arial"/>
          <w:spacing w:val="-1"/>
          <w:sz w:val="16"/>
          <w:szCs w:val="16"/>
        </w:rPr>
        <w:t>will</w:t>
      </w:r>
      <w:r w:rsidRPr="002D3804">
        <w:rPr>
          <w:rFonts w:cs="Arial"/>
          <w:spacing w:val="1"/>
          <w:sz w:val="16"/>
          <w:szCs w:val="16"/>
        </w:rPr>
        <w:t xml:space="preserve"> </w:t>
      </w:r>
      <w:r w:rsidRPr="002D3804">
        <w:rPr>
          <w:rFonts w:cs="Arial"/>
          <w:sz w:val="16"/>
          <w:szCs w:val="16"/>
        </w:rPr>
        <w:t>be</w:t>
      </w:r>
      <w:r w:rsidRPr="002D3804">
        <w:rPr>
          <w:rFonts w:cs="Arial"/>
          <w:spacing w:val="1"/>
          <w:sz w:val="16"/>
          <w:szCs w:val="16"/>
        </w:rPr>
        <w:t xml:space="preserve"> </w:t>
      </w:r>
      <w:r w:rsidRPr="002D3804">
        <w:rPr>
          <w:rFonts w:cs="Arial"/>
          <w:spacing w:val="-1"/>
          <w:sz w:val="16"/>
          <w:szCs w:val="16"/>
        </w:rPr>
        <w:t>the</w:t>
      </w:r>
      <w:r w:rsidRPr="002D3804">
        <w:rPr>
          <w:rFonts w:cs="Arial"/>
          <w:spacing w:val="1"/>
          <w:sz w:val="16"/>
          <w:szCs w:val="16"/>
        </w:rPr>
        <w:t xml:space="preserve"> </w:t>
      </w:r>
      <w:r w:rsidRPr="002D3804">
        <w:rPr>
          <w:rFonts w:cs="Arial"/>
          <w:spacing w:val="-1"/>
          <w:sz w:val="16"/>
          <w:szCs w:val="16"/>
        </w:rPr>
        <w:t>same</w:t>
      </w:r>
      <w:r w:rsidRPr="002D3804">
        <w:rPr>
          <w:rFonts w:cs="Arial"/>
          <w:spacing w:val="1"/>
          <w:sz w:val="16"/>
          <w:szCs w:val="16"/>
        </w:rPr>
        <w:t xml:space="preserve"> </w:t>
      </w:r>
      <w:r w:rsidRPr="002D3804">
        <w:rPr>
          <w:rFonts w:cs="Arial"/>
          <w:spacing w:val="-1"/>
          <w:sz w:val="16"/>
          <w:szCs w:val="16"/>
        </w:rPr>
        <w:t>entity.</w:t>
      </w:r>
      <w:r w:rsidRPr="002D3804">
        <w:rPr>
          <w:rFonts w:cs="Arial"/>
          <w:spacing w:val="2"/>
          <w:sz w:val="16"/>
          <w:szCs w:val="16"/>
        </w:rPr>
        <w:t xml:space="preserve"> </w:t>
      </w:r>
      <w:r w:rsidRPr="002D3804">
        <w:rPr>
          <w:rFonts w:cs="Arial"/>
          <w:spacing w:val="-1"/>
          <w:sz w:val="16"/>
          <w:szCs w:val="16"/>
        </w:rPr>
        <w:t>Where</w:t>
      </w:r>
      <w:r w:rsidRPr="002D3804">
        <w:rPr>
          <w:rFonts w:cs="Arial"/>
          <w:spacing w:val="1"/>
          <w:sz w:val="16"/>
          <w:szCs w:val="16"/>
        </w:rPr>
        <w:t xml:space="preserve"> </w:t>
      </w:r>
      <w:r w:rsidRPr="002D3804">
        <w:rPr>
          <w:rFonts w:cs="Arial"/>
          <w:spacing w:val="-1"/>
          <w:sz w:val="16"/>
          <w:szCs w:val="16"/>
        </w:rPr>
        <w:t>the</w:t>
      </w:r>
      <w:r w:rsidRPr="002D3804">
        <w:rPr>
          <w:rFonts w:cs="Arial"/>
          <w:sz w:val="16"/>
          <w:szCs w:val="16"/>
        </w:rPr>
        <w:t xml:space="preserve"> </w:t>
      </w:r>
      <w:r w:rsidRPr="002D3804">
        <w:rPr>
          <w:rFonts w:cs="Arial"/>
          <w:spacing w:val="-1"/>
          <w:sz w:val="16"/>
          <w:szCs w:val="16"/>
        </w:rPr>
        <w:t>Applicant</w:t>
      </w:r>
      <w:r w:rsidRPr="002D3804">
        <w:rPr>
          <w:rFonts w:cs="Arial"/>
          <w:spacing w:val="1"/>
          <w:sz w:val="16"/>
          <w:szCs w:val="16"/>
        </w:rPr>
        <w:t xml:space="preserve"> </w:t>
      </w:r>
      <w:r w:rsidRPr="002D3804">
        <w:rPr>
          <w:rFonts w:cs="Arial"/>
          <w:spacing w:val="-1"/>
          <w:sz w:val="16"/>
          <w:szCs w:val="16"/>
        </w:rPr>
        <w:t>is</w:t>
      </w:r>
      <w:r w:rsidRPr="002D3804">
        <w:rPr>
          <w:rFonts w:cs="Arial"/>
          <w:spacing w:val="1"/>
          <w:sz w:val="16"/>
          <w:szCs w:val="16"/>
        </w:rPr>
        <w:t xml:space="preserve"> </w:t>
      </w:r>
      <w:r w:rsidRPr="002D3804">
        <w:rPr>
          <w:rFonts w:cs="Arial"/>
          <w:sz w:val="16"/>
          <w:szCs w:val="16"/>
        </w:rPr>
        <w:t>a</w:t>
      </w:r>
      <w:r w:rsidRPr="002D3804">
        <w:rPr>
          <w:rFonts w:cs="Arial"/>
          <w:spacing w:val="1"/>
          <w:sz w:val="16"/>
          <w:szCs w:val="16"/>
        </w:rPr>
        <w:t xml:space="preserve"> </w:t>
      </w:r>
      <w:r w:rsidRPr="002D3804">
        <w:rPr>
          <w:rFonts w:cs="Arial"/>
          <w:spacing w:val="-1"/>
          <w:sz w:val="16"/>
          <w:szCs w:val="16"/>
        </w:rPr>
        <w:t>group,</w:t>
      </w:r>
      <w:r w:rsidRPr="002D3804">
        <w:rPr>
          <w:rFonts w:cs="Arial"/>
          <w:spacing w:val="1"/>
          <w:sz w:val="16"/>
          <w:szCs w:val="16"/>
        </w:rPr>
        <w:t xml:space="preserve"> </w:t>
      </w:r>
      <w:r w:rsidRPr="002D3804">
        <w:rPr>
          <w:rFonts w:cs="Arial"/>
          <w:spacing w:val="-1"/>
          <w:sz w:val="16"/>
          <w:szCs w:val="16"/>
        </w:rPr>
        <w:t>the</w:t>
      </w:r>
      <w:r w:rsidRPr="002D3804">
        <w:rPr>
          <w:rFonts w:cs="Arial"/>
          <w:spacing w:val="1"/>
          <w:sz w:val="16"/>
          <w:szCs w:val="16"/>
        </w:rPr>
        <w:t xml:space="preserve"> </w:t>
      </w:r>
      <w:r w:rsidRPr="002D3804">
        <w:rPr>
          <w:rFonts w:cs="Arial"/>
          <w:spacing w:val="-1"/>
          <w:sz w:val="16"/>
          <w:szCs w:val="16"/>
        </w:rPr>
        <w:t>Lead</w:t>
      </w:r>
      <w:r w:rsidRPr="002D3804">
        <w:rPr>
          <w:rFonts w:cs="Arial"/>
          <w:spacing w:val="2"/>
          <w:sz w:val="16"/>
          <w:szCs w:val="16"/>
        </w:rPr>
        <w:t xml:space="preserve"> </w:t>
      </w:r>
      <w:r w:rsidRPr="002D3804">
        <w:rPr>
          <w:rFonts w:cs="Arial"/>
          <w:spacing w:val="-1"/>
          <w:sz w:val="16"/>
          <w:szCs w:val="16"/>
        </w:rPr>
        <w:t>Applicant</w:t>
      </w:r>
      <w:r w:rsidRPr="002D3804">
        <w:rPr>
          <w:rFonts w:cs="Arial"/>
          <w:spacing w:val="1"/>
          <w:sz w:val="16"/>
          <w:szCs w:val="16"/>
        </w:rPr>
        <w:t xml:space="preserve"> </w:t>
      </w:r>
      <w:r w:rsidRPr="002D3804">
        <w:rPr>
          <w:rFonts w:cs="Arial"/>
          <w:spacing w:val="-1"/>
          <w:sz w:val="16"/>
          <w:szCs w:val="16"/>
        </w:rPr>
        <w:t>is</w:t>
      </w:r>
      <w:r w:rsidRPr="002D3804">
        <w:rPr>
          <w:rFonts w:cs="Arial"/>
          <w:spacing w:val="64"/>
          <w:sz w:val="16"/>
          <w:szCs w:val="16"/>
        </w:rPr>
        <w:t xml:space="preserve"> </w:t>
      </w:r>
      <w:r w:rsidRPr="002D3804">
        <w:rPr>
          <w:rFonts w:cs="Arial"/>
          <w:spacing w:val="-1"/>
          <w:sz w:val="16"/>
          <w:szCs w:val="16"/>
        </w:rPr>
        <w:t>the</w:t>
      </w:r>
      <w:r w:rsidRPr="002D3804">
        <w:rPr>
          <w:rFonts w:cs="Arial"/>
          <w:spacing w:val="11"/>
          <w:sz w:val="16"/>
          <w:szCs w:val="16"/>
        </w:rPr>
        <w:t xml:space="preserve"> </w:t>
      </w:r>
      <w:r w:rsidRPr="002D3804">
        <w:rPr>
          <w:rFonts w:cs="Arial"/>
          <w:spacing w:val="-1"/>
          <w:sz w:val="16"/>
          <w:szCs w:val="16"/>
        </w:rPr>
        <w:t>group</w:t>
      </w:r>
      <w:r w:rsidRPr="002D3804">
        <w:rPr>
          <w:rFonts w:cs="Arial"/>
          <w:spacing w:val="11"/>
          <w:sz w:val="16"/>
          <w:szCs w:val="16"/>
        </w:rPr>
        <w:t xml:space="preserve"> </w:t>
      </w:r>
      <w:r w:rsidRPr="002D3804">
        <w:rPr>
          <w:rFonts w:cs="Arial"/>
          <w:spacing w:val="-2"/>
          <w:sz w:val="16"/>
          <w:szCs w:val="16"/>
        </w:rPr>
        <w:t>member</w:t>
      </w:r>
      <w:r w:rsidRPr="002D3804">
        <w:rPr>
          <w:rFonts w:cs="Arial"/>
          <w:spacing w:val="11"/>
          <w:sz w:val="16"/>
          <w:szCs w:val="16"/>
        </w:rPr>
        <w:t xml:space="preserve"> </w:t>
      </w:r>
      <w:r w:rsidRPr="002D3804">
        <w:rPr>
          <w:rFonts w:cs="Arial"/>
          <w:spacing w:val="-1"/>
          <w:sz w:val="16"/>
          <w:szCs w:val="16"/>
        </w:rPr>
        <w:t>who</w:t>
      </w:r>
      <w:r w:rsidRPr="002D3804">
        <w:rPr>
          <w:rFonts w:cs="Arial"/>
          <w:spacing w:val="10"/>
          <w:sz w:val="16"/>
          <w:szCs w:val="16"/>
        </w:rPr>
        <w:t xml:space="preserve"> </w:t>
      </w:r>
      <w:r w:rsidRPr="002D3804">
        <w:rPr>
          <w:rFonts w:cs="Arial"/>
          <w:spacing w:val="-1"/>
          <w:sz w:val="16"/>
          <w:szCs w:val="16"/>
        </w:rPr>
        <w:t>will</w:t>
      </w:r>
      <w:r w:rsidRPr="002D3804">
        <w:rPr>
          <w:rFonts w:cs="Arial"/>
          <w:spacing w:val="11"/>
          <w:sz w:val="16"/>
          <w:szCs w:val="16"/>
        </w:rPr>
        <w:t xml:space="preserve"> </w:t>
      </w:r>
      <w:r w:rsidRPr="002D3804">
        <w:rPr>
          <w:rFonts w:cs="Arial"/>
          <w:spacing w:val="-1"/>
          <w:sz w:val="16"/>
          <w:szCs w:val="16"/>
        </w:rPr>
        <w:t>enter</w:t>
      </w:r>
      <w:r w:rsidRPr="002D3804">
        <w:rPr>
          <w:rFonts w:cs="Arial"/>
          <w:spacing w:val="11"/>
          <w:sz w:val="16"/>
          <w:szCs w:val="16"/>
        </w:rPr>
        <w:t xml:space="preserve"> </w:t>
      </w:r>
      <w:r w:rsidRPr="002D3804">
        <w:rPr>
          <w:rFonts w:cs="Arial"/>
          <w:spacing w:val="-1"/>
          <w:sz w:val="16"/>
          <w:szCs w:val="16"/>
        </w:rPr>
        <w:t>into</w:t>
      </w:r>
      <w:r w:rsidRPr="002D3804">
        <w:rPr>
          <w:rFonts w:cs="Arial"/>
          <w:spacing w:val="11"/>
          <w:sz w:val="16"/>
          <w:szCs w:val="16"/>
        </w:rPr>
        <w:t xml:space="preserve"> </w:t>
      </w:r>
      <w:r w:rsidRPr="002D3804">
        <w:rPr>
          <w:rFonts w:cs="Arial"/>
          <w:spacing w:val="-1"/>
          <w:sz w:val="16"/>
          <w:szCs w:val="16"/>
        </w:rPr>
        <w:t>the</w:t>
      </w:r>
      <w:r w:rsidRPr="002D3804">
        <w:rPr>
          <w:rFonts w:cs="Arial"/>
          <w:spacing w:val="9"/>
          <w:sz w:val="16"/>
          <w:szCs w:val="16"/>
        </w:rPr>
        <w:t xml:space="preserve"> </w:t>
      </w:r>
      <w:r>
        <w:rPr>
          <w:rFonts w:cs="Arial"/>
          <w:spacing w:val="-1"/>
          <w:sz w:val="16"/>
          <w:szCs w:val="16"/>
        </w:rPr>
        <w:t>C</w:t>
      </w:r>
      <w:r w:rsidRPr="002D3804">
        <w:rPr>
          <w:rFonts w:cs="Arial"/>
          <w:spacing w:val="-1"/>
          <w:sz w:val="16"/>
          <w:szCs w:val="16"/>
        </w:rPr>
        <w:t>ontract</w:t>
      </w:r>
      <w:r w:rsidRPr="002D3804">
        <w:rPr>
          <w:rFonts w:cs="Arial"/>
          <w:spacing w:val="11"/>
          <w:sz w:val="16"/>
          <w:szCs w:val="16"/>
        </w:rPr>
        <w:t xml:space="preserve"> </w:t>
      </w:r>
      <w:r w:rsidRPr="002D3804">
        <w:rPr>
          <w:rFonts w:cs="Arial"/>
          <w:spacing w:val="-1"/>
          <w:sz w:val="16"/>
          <w:szCs w:val="16"/>
        </w:rPr>
        <w:t>with</w:t>
      </w:r>
      <w:r w:rsidRPr="002D3804">
        <w:rPr>
          <w:rFonts w:cs="Arial"/>
          <w:spacing w:val="12"/>
          <w:sz w:val="16"/>
          <w:szCs w:val="16"/>
        </w:rPr>
        <w:t xml:space="preserve"> </w:t>
      </w:r>
      <w:r w:rsidRPr="002D3804">
        <w:rPr>
          <w:rFonts w:cs="Arial"/>
          <w:spacing w:val="-1"/>
          <w:sz w:val="16"/>
          <w:szCs w:val="16"/>
        </w:rPr>
        <w:t>the</w:t>
      </w:r>
      <w:r w:rsidRPr="002D3804">
        <w:rPr>
          <w:rFonts w:cs="Arial"/>
          <w:spacing w:val="10"/>
          <w:sz w:val="16"/>
          <w:szCs w:val="16"/>
        </w:rPr>
        <w:t xml:space="preserve"> </w:t>
      </w:r>
      <w:r w:rsidRPr="002D3804">
        <w:rPr>
          <w:rFonts w:cs="Arial"/>
          <w:spacing w:val="-1"/>
          <w:sz w:val="16"/>
          <w:szCs w:val="16"/>
        </w:rPr>
        <w:t>Contracting</w:t>
      </w:r>
      <w:r w:rsidRPr="002D3804">
        <w:rPr>
          <w:rFonts w:cs="Arial"/>
          <w:spacing w:val="10"/>
          <w:sz w:val="16"/>
          <w:szCs w:val="16"/>
        </w:rPr>
        <w:t xml:space="preserve"> </w:t>
      </w:r>
      <w:r w:rsidRPr="002D3804">
        <w:rPr>
          <w:rFonts w:cs="Arial"/>
          <w:spacing w:val="-1"/>
          <w:sz w:val="16"/>
          <w:szCs w:val="16"/>
        </w:rPr>
        <w:t>Authority.</w:t>
      </w:r>
      <w:r w:rsidRPr="002D3804">
        <w:rPr>
          <w:rFonts w:cs="Arial"/>
          <w:spacing w:val="10"/>
          <w:sz w:val="16"/>
          <w:szCs w:val="16"/>
        </w:rPr>
        <w:t xml:space="preserve"> </w:t>
      </w:r>
      <w:r>
        <w:rPr>
          <w:rFonts w:cs="Arial"/>
          <w:spacing w:val="10"/>
          <w:sz w:val="16"/>
          <w:szCs w:val="16"/>
        </w:rPr>
        <w:t xml:space="preserve">Note: </w:t>
      </w:r>
      <w:r w:rsidRPr="002D3804">
        <w:rPr>
          <w:rFonts w:cs="Arial"/>
          <w:spacing w:val="-1"/>
          <w:sz w:val="16"/>
          <w:szCs w:val="16"/>
        </w:rPr>
        <w:t>See</w:t>
      </w:r>
      <w:r w:rsidRPr="002D3804">
        <w:rPr>
          <w:rFonts w:cs="Arial"/>
          <w:spacing w:val="10"/>
          <w:sz w:val="16"/>
          <w:szCs w:val="16"/>
        </w:rPr>
        <w:t xml:space="preserve"> </w:t>
      </w:r>
      <w:r w:rsidRPr="002D3804">
        <w:rPr>
          <w:rFonts w:cs="Arial"/>
          <w:spacing w:val="-1"/>
          <w:sz w:val="16"/>
          <w:szCs w:val="16"/>
        </w:rPr>
        <w:t>Part</w:t>
      </w:r>
      <w:r w:rsidRPr="002D3804">
        <w:rPr>
          <w:rFonts w:cs="Arial"/>
          <w:spacing w:val="11"/>
          <w:sz w:val="16"/>
          <w:szCs w:val="16"/>
        </w:rPr>
        <w:t xml:space="preserve"> </w:t>
      </w:r>
      <w:r w:rsidR="00D15E13">
        <w:rPr>
          <w:rFonts w:cs="Arial"/>
          <w:spacing w:val="-1"/>
          <w:sz w:val="16"/>
          <w:szCs w:val="16"/>
        </w:rPr>
        <w:t>6</w:t>
      </w:r>
      <w:r w:rsidRPr="002D3804">
        <w:rPr>
          <w:rFonts w:cs="Arial"/>
          <w:spacing w:val="10"/>
          <w:sz w:val="16"/>
          <w:szCs w:val="16"/>
        </w:rPr>
        <w:t xml:space="preserve"> </w:t>
      </w:r>
      <w:r w:rsidRPr="002D3804">
        <w:rPr>
          <w:rFonts w:cs="Arial"/>
          <w:sz w:val="16"/>
          <w:szCs w:val="16"/>
        </w:rPr>
        <w:t>of</w:t>
      </w:r>
      <w:r w:rsidRPr="002D3804">
        <w:rPr>
          <w:rFonts w:cs="Arial"/>
          <w:spacing w:val="11"/>
          <w:sz w:val="16"/>
          <w:szCs w:val="16"/>
        </w:rPr>
        <w:t xml:space="preserve"> </w:t>
      </w:r>
      <w:r w:rsidRPr="002D3804">
        <w:rPr>
          <w:rFonts w:cs="Arial"/>
          <w:spacing w:val="-1"/>
          <w:sz w:val="16"/>
          <w:szCs w:val="16"/>
        </w:rPr>
        <w:t>the</w:t>
      </w:r>
      <w:r w:rsidRPr="002D3804">
        <w:rPr>
          <w:rFonts w:cs="Arial"/>
          <w:spacing w:val="10"/>
          <w:sz w:val="16"/>
          <w:szCs w:val="16"/>
        </w:rPr>
        <w:t xml:space="preserve"> </w:t>
      </w:r>
      <w:r w:rsidRPr="002D3804">
        <w:rPr>
          <w:rFonts w:cs="Arial"/>
          <w:spacing w:val="-1"/>
          <w:sz w:val="16"/>
          <w:szCs w:val="16"/>
        </w:rPr>
        <w:t>RFI</w:t>
      </w:r>
      <w:r>
        <w:rPr>
          <w:rFonts w:cs="Arial"/>
          <w:spacing w:val="-1"/>
          <w:sz w:val="16"/>
          <w:szCs w:val="16"/>
        </w:rPr>
        <w:t xml:space="preserve"> </w:t>
      </w:r>
      <w:r w:rsidRPr="002D3804">
        <w:rPr>
          <w:rFonts w:cs="Arial"/>
          <w:spacing w:val="-1"/>
          <w:sz w:val="16"/>
          <w:szCs w:val="16"/>
        </w:rPr>
        <w:t>Volume</w:t>
      </w:r>
      <w:r w:rsidRPr="002D3804">
        <w:rPr>
          <w:rFonts w:cs="Arial"/>
          <w:sz w:val="16"/>
          <w:szCs w:val="16"/>
        </w:rPr>
        <w:t xml:space="preserve"> 1</w:t>
      </w:r>
      <w:r>
        <w:rPr>
          <w:rFonts w:cs="Arial"/>
          <w:sz w:val="16"/>
          <w:szCs w:val="16"/>
        </w:rPr>
        <w:t>.</w:t>
      </w:r>
    </w:p>
  </w:footnote>
  <w:footnote w:id="3">
    <w:p w14:paraId="2A5BBAF2" w14:textId="68DB77C6" w:rsidR="00893D54" w:rsidRPr="00180CBC" w:rsidRDefault="00893D54">
      <w:pPr>
        <w:pStyle w:val="FootnoteText"/>
        <w:rPr>
          <w:sz w:val="18"/>
          <w:szCs w:val="18"/>
          <w:lang w:val="en-IE"/>
        </w:rPr>
      </w:pPr>
      <w:r>
        <w:rPr>
          <w:rStyle w:val="FootnoteReference"/>
        </w:rPr>
        <w:footnoteRef/>
      </w:r>
      <w:r>
        <w:t xml:space="preserve"> </w:t>
      </w:r>
      <w:r w:rsidRPr="00180CBC">
        <w:rPr>
          <w:b/>
          <w:sz w:val="18"/>
          <w:szCs w:val="18"/>
          <w:lang w:val="en-IE"/>
        </w:rPr>
        <w:t>Note</w:t>
      </w:r>
      <w:r w:rsidRPr="00180CBC">
        <w:rPr>
          <w:sz w:val="18"/>
          <w:szCs w:val="18"/>
          <w:lang w:val="en-IE"/>
        </w:rPr>
        <w:t>: Part A is to be completed by the Lead Applicant on behalf of the Applicant (in cases of Consorti</w:t>
      </w:r>
      <w:r w:rsidR="00821E6E">
        <w:rPr>
          <w:sz w:val="18"/>
          <w:szCs w:val="18"/>
          <w:lang w:val="en-IE"/>
        </w:rPr>
        <w:t>a</w:t>
      </w:r>
      <w:r w:rsidRPr="00180CBC">
        <w:rPr>
          <w:sz w:val="18"/>
          <w:szCs w:val="18"/>
          <w:lang w:val="en-IE"/>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FFD70F" w14:textId="1DB6C56C" w:rsidR="00893D54" w:rsidRPr="008A6E9D" w:rsidRDefault="00893D54" w:rsidP="0020784B">
    <w:pPr>
      <w:pStyle w:val="NoSpacing"/>
      <w:outlineLvl w:val="0"/>
      <w:rPr>
        <w:rFonts w:ascii="Arial" w:hAnsi="Arial" w:cs="Arial"/>
        <w:b/>
        <w:bCs/>
        <w:noProof/>
        <w:sz w:val="18"/>
        <w:szCs w:val="18"/>
        <w:lang w:eastAsia="en-GB"/>
      </w:rPr>
    </w:pPr>
    <w:r w:rsidRPr="008A6E9D">
      <w:rPr>
        <w:rFonts w:ascii="Arial" w:hAnsi="Arial" w:cs="Arial"/>
        <w:b/>
        <w:sz w:val="20"/>
      </w:rPr>
      <w:t xml:space="preserve">Project: </w:t>
    </w:r>
    <w:r w:rsidR="00CA0F4B" w:rsidRPr="008A6E9D">
      <w:rPr>
        <w:rFonts w:ascii="Arial" w:hAnsi="Arial" w:cs="Arial"/>
        <w:b/>
        <w:sz w:val="20"/>
      </w:rPr>
      <w:t>Unit Load Device (ULD) S</w:t>
    </w:r>
    <w:r w:rsidR="008A6E9D" w:rsidRPr="008A6E9D">
      <w:rPr>
        <w:rFonts w:ascii="Arial" w:hAnsi="Arial" w:cs="Arial"/>
        <w:b/>
        <w:sz w:val="20"/>
      </w:rPr>
      <w:t>torage at Dublin Airport</w:t>
    </w:r>
  </w:p>
  <w:p w14:paraId="5034BCF7" w14:textId="3A2E157E" w:rsidR="00893D54" w:rsidRPr="00A85A9C" w:rsidRDefault="00893D54" w:rsidP="0020784B">
    <w:pPr>
      <w:pStyle w:val="Header"/>
      <w:spacing w:after="0"/>
      <w:rPr>
        <w:rFonts w:cs="Arial"/>
        <w:b/>
        <w:sz w:val="20"/>
      </w:rPr>
    </w:pPr>
    <w:r w:rsidRPr="00A85A9C">
      <w:rPr>
        <w:rFonts w:cs="Arial"/>
        <w:b/>
        <w:sz w:val="20"/>
      </w:rPr>
      <w:t>Request for Information</w:t>
    </w:r>
    <w:r w:rsidR="000C2AFA">
      <w:rPr>
        <w:rFonts w:cs="Arial"/>
        <w:b/>
        <w:sz w:val="20"/>
      </w:rPr>
      <w:t xml:space="preserve"> – Volume 2 of 2</w:t>
    </w:r>
  </w:p>
  <w:p w14:paraId="6ECF3532" w14:textId="77777777" w:rsidR="00893D54" w:rsidRPr="00A85A9C" w:rsidRDefault="00893D54" w:rsidP="00DF2B3A">
    <w:pPr>
      <w:pStyle w:val="Header"/>
      <w:spacing w:before="60" w:after="60"/>
      <w:rPr>
        <w:rFonts w:cs="Arial"/>
        <w:b/>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8EB75A" w14:textId="1C7EE3D1" w:rsidR="00893D54" w:rsidRPr="00CF5F75" w:rsidRDefault="00893D54" w:rsidP="00CF5F75">
    <w:pPr>
      <w:pStyle w:val="Heade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BCF57" w14:textId="7EF869B5" w:rsidR="00893D54" w:rsidRDefault="00893D5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1362F" w14:textId="0D40DDCA" w:rsidR="00C227E6" w:rsidRPr="008A6E9D" w:rsidRDefault="00C227E6" w:rsidP="003E280C">
    <w:pPr>
      <w:pStyle w:val="NoSpacing"/>
      <w:outlineLvl w:val="0"/>
      <w:rPr>
        <w:rFonts w:ascii="Arial" w:hAnsi="Arial" w:cs="Arial"/>
        <w:b/>
        <w:bCs/>
        <w:noProof/>
        <w:sz w:val="18"/>
        <w:szCs w:val="18"/>
        <w:lang w:eastAsia="en-GB"/>
      </w:rPr>
    </w:pPr>
    <w:r w:rsidRPr="008A6E9D">
      <w:rPr>
        <w:rFonts w:ascii="Arial" w:hAnsi="Arial" w:cs="Arial"/>
        <w:b/>
        <w:sz w:val="20"/>
      </w:rPr>
      <w:t>Project: Unit Load Device (ULD) Storage at Dublin Airport</w:t>
    </w:r>
  </w:p>
  <w:p w14:paraId="6F386A42" w14:textId="6A2287A3" w:rsidR="00C227E6" w:rsidRPr="00A85A9C" w:rsidRDefault="00C227E6" w:rsidP="003E280C">
    <w:pPr>
      <w:pStyle w:val="Header"/>
      <w:spacing w:after="0"/>
      <w:rPr>
        <w:rFonts w:cs="Arial"/>
        <w:b/>
        <w:sz w:val="20"/>
      </w:rPr>
    </w:pPr>
    <w:r w:rsidRPr="00A85A9C">
      <w:rPr>
        <w:rFonts w:cs="Arial"/>
        <w:b/>
        <w:sz w:val="20"/>
      </w:rPr>
      <w:t>Request for Information</w:t>
    </w:r>
    <w:r w:rsidR="000C2AFA">
      <w:rPr>
        <w:rFonts w:cs="Arial"/>
        <w:b/>
        <w:sz w:val="20"/>
      </w:rPr>
      <w:t xml:space="preserve"> – Volume 2 of 2</w:t>
    </w:r>
  </w:p>
  <w:p w14:paraId="6251673A" w14:textId="77777777" w:rsidR="00C227E6" w:rsidRPr="00CF5F75" w:rsidRDefault="00C227E6" w:rsidP="00CF5F75">
    <w:pPr>
      <w:pStyle w:val="Heade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A18532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70724B2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86222E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2020EC3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A724796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E46061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D5C10B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33C674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22C18A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E6C6E1B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0C6AA7"/>
    <w:multiLevelType w:val="hybridMultilevel"/>
    <w:tmpl w:val="17CC4B28"/>
    <w:lvl w:ilvl="0" w:tplc="7B38AA26">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1" w15:restartNumberingAfterBreak="0">
    <w:nsid w:val="02180650"/>
    <w:multiLevelType w:val="hybridMultilevel"/>
    <w:tmpl w:val="0C92B3A6"/>
    <w:lvl w:ilvl="0" w:tplc="B4DA9838">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03132033"/>
    <w:multiLevelType w:val="hybridMultilevel"/>
    <w:tmpl w:val="31C24888"/>
    <w:lvl w:ilvl="0" w:tplc="FA74BE44">
      <w:start w:val="1"/>
      <w:numFmt w:val="lowerLetter"/>
      <w:lvlText w:val="(%1)"/>
      <w:lvlJc w:val="left"/>
      <w:pPr>
        <w:ind w:left="720" w:hanging="360"/>
      </w:pPr>
      <w:rPr>
        <w:rFonts w:hint="default"/>
        <w:b w:val="0"/>
        <w:bCs/>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03B26C31"/>
    <w:multiLevelType w:val="hybridMultilevel"/>
    <w:tmpl w:val="E4787AB4"/>
    <w:lvl w:ilvl="0" w:tplc="5CF6AD30">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08FB30C8"/>
    <w:multiLevelType w:val="hybridMultilevel"/>
    <w:tmpl w:val="E820BC88"/>
    <w:lvl w:ilvl="0" w:tplc="5CF6AD30">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09C02A8C"/>
    <w:multiLevelType w:val="hybridMultilevel"/>
    <w:tmpl w:val="791A3D58"/>
    <w:lvl w:ilvl="0" w:tplc="5CF6AD30">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0D1E634A"/>
    <w:multiLevelType w:val="hybridMultilevel"/>
    <w:tmpl w:val="5CF8F658"/>
    <w:lvl w:ilvl="0" w:tplc="2CD8AC0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0F9621BB"/>
    <w:multiLevelType w:val="hybridMultilevel"/>
    <w:tmpl w:val="528E92D6"/>
    <w:lvl w:ilvl="0" w:tplc="8344263E">
      <w:start w:val="1"/>
      <w:numFmt w:val="lowerLetter"/>
      <w:lvlText w:val="(%1)"/>
      <w:lvlJc w:val="left"/>
      <w:pPr>
        <w:ind w:left="1429" w:hanging="721"/>
      </w:pPr>
      <w:rPr>
        <w:rFonts w:ascii="Arial" w:eastAsia="Arial" w:hAnsi="Arial" w:hint="default"/>
        <w:b w:val="0"/>
        <w:bCs w:val="0"/>
        <w:sz w:val="18"/>
        <w:szCs w:val="2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14147541"/>
    <w:multiLevelType w:val="hybridMultilevel"/>
    <w:tmpl w:val="A33232C4"/>
    <w:lvl w:ilvl="0" w:tplc="EB6ABFE8">
      <w:start w:val="1"/>
      <w:numFmt w:val="lowerLetter"/>
      <w:lvlText w:val="%1)"/>
      <w:lvlJc w:val="left"/>
      <w:pPr>
        <w:ind w:left="1069" w:hanging="360"/>
      </w:pPr>
      <w:rPr>
        <w:rFonts w:hint="default"/>
      </w:rPr>
    </w:lvl>
    <w:lvl w:ilvl="1" w:tplc="18090019" w:tentative="1">
      <w:start w:val="1"/>
      <w:numFmt w:val="lowerLetter"/>
      <w:lvlText w:val="%2."/>
      <w:lvlJc w:val="left"/>
      <w:pPr>
        <w:ind w:left="1789" w:hanging="360"/>
      </w:pPr>
    </w:lvl>
    <w:lvl w:ilvl="2" w:tplc="1809001B" w:tentative="1">
      <w:start w:val="1"/>
      <w:numFmt w:val="lowerRoman"/>
      <w:lvlText w:val="%3."/>
      <w:lvlJc w:val="right"/>
      <w:pPr>
        <w:ind w:left="2509" w:hanging="180"/>
      </w:pPr>
    </w:lvl>
    <w:lvl w:ilvl="3" w:tplc="1809000F" w:tentative="1">
      <w:start w:val="1"/>
      <w:numFmt w:val="decimal"/>
      <w:lvlText w:val="%4."/>
      <w:lvlJc w:val="left"/>
      <w:pPr>
        <w:ind w:left="3229" w:hanging="360"/>
      </w:pPr>
    </w:lvl>
    <w:lvl w:ilvl="4" w:tplc="18090019" w:tentative="1">
      <w:start w:val="1"/>
      <w:numFmt w:val="lowerLetter"/>
      <w:lvlText w:val="%5."/>
      <w:lvlJc w:val="left"/>
      <w:pPr>
        <w:ind w:left="3949" w:hanging="360"/>
      </w:pPr>
    </w:lvl>
    <w:lvl w:ilvl="5" w:tplc="1809001B" w:tentative="1">
      <w:start w:val="1"/>
      <w:numFmt w:val="lowerRoman"/>
      <w:lvlText w:val="%6."/>
      <w:lvlJc w:val="right"/>
      <w:pPr>
        <w:ind w:left="4669" w:hanging="180"/>
      </w:pPr>
    </w:lvl>
    <w:lvl w:ilvl="6" w:tplc="1809000F" w:tentative="1">
      <w:start w:val="1"/>
      <w:numFmt w:val="decimal"/>
      <w:lvlText w:val="%7."/>
      <w:lvlJc w:val="left"/>
      <w:pPr>
        <w:ind w:left="5389" w:hanging="360"/>
      </w:pPr>
    </w:lvl>
    <w:lvl w:ilvl="7" w:tplc="18090019" w:tentative="1">
      <w:start w:val="1"/>
      <w:numFmt w:val="lowerLetter"/>
      <w:lvlText w:val="%8."/>
      <w:lvlJc w:val="left"/>
      <w:pPr>
        <w:ind w:left="6109" w:hanging="360"/>
      </w:pPr>
    </w:lvl>
    <w:lvl w:ilvl="8" w:tplc="1809001B" w:tentative="1">
      <w:start w:val="1"/>
      <w:numFmt w:val="lowerRoman"/>
      <w:lvlText w:val="%9."/>
      <w:lvlJc w:val="right"/>
      <w:pPr>
        <w:ind w:left="6829" w:hanging="180"/>
      </w:pPr>
    </w:lvl>
  </w:abstractNum>
  <w:abstractNum w:abstractNumId="19" w15:restartNumberingAfterBreak="0">
    <w:nsid w:val="14CB51A6"/>
    <w:multiLevelType w:val="hybridMultilevel"/>
    <w:tmpl w:val="1FBCF836"/>
    <w:lvl w:ilvl="0" w:tplc="CEF4F78A">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1635172B"/>
    <w:multiLevelType w:val="hybridMultilevel"/>
    <w:tmpl w:val="A69419EC"/>
    <w:lvl w:ilvl="0" w:tplc="E23CBDCA">
      <w:start w:val="1"/>
      <w:numFmt w:val="lowerLetter"/>
      <w:lvlText w:val="(%1)"/>
      <w:lvlJc w:val="left"/>
      <w:pPr>
        <w:ind w:left="1069" w:hanging="360"/>
      </w:pPr>
      <w:rPr>
        <w:rFonts w:hint="default"/>
      </w:rPr>
    </w:lvl>
    <w:lvl w:ilvl="1" w:tplc="18090019" w:tentative="1">
      <w:start w:val="1"/>
      <w:numFmt w:val="lowerLetter"/>
      <w:lvlText w:val="%2."/>
      <w:lvlJc w:val="left"/>
      <w:pPr>
        <w:ind w:left="1789" w:hanging="360"/>
      </w:pPr>
    </w:lvl>
    <w:lvl w:ilvl="2" w:tplc="1809001B" w:tentative="1">
      <w:start w:val="1"/>
      <w:numFmt w:val="lowerRoman"/>
      <w:lvlText w:val="%3."/>
      <w:lvlJc w:val="right"/>
      <w:pPr>
        <w:ind w:left="2509" w:hanging="180"/>
      </w:pPr>
    </w:lvl>
    <w:lvl w:ilvl="3" w:tplc="1809000F" w:tentative="1">
      <w:start w:val="1"/>
      <w:numFmt w:val="decimal"/>
      <w:lvlText w:val="%4."/>
      <w:lvlJc w:val="left"/>
      <w:pPr>
        <w:ind w:left="3229" w:hanging="360"/>
      </w:pPr>
    </w:lvl>
    <w:lvl w:ilvl="4" w:tplc="18090019" w:tentative="1">
      <w:start w:val="1"/>
      <w:numFmt w:val="lowerLetter"/>
      <w:lvlText w:val="%5."/>
      <w:lvlJc w:val="left"/>
      <w:pPr>
        <w:ind w:left="3949" w:hanging="360"/>
      </w:pPr>
    </w:lvl>
    <w:lvl w:ilvl="5" w:tplc="1809001B" w:tentative="1">
      <w:start w:val="1"/>
      <w:numFmt w:val="lowerRoman"/>
      <w:lvlText w:val="%6."/>
      <w:lvlJc w:val="right"/>
      <w:pPr>
        <w:ind w:left="4669" w:hanging="180"/>
      </w:pPr>
    </w:lvl>
    <w:lvl w:ilvl="6" w:tplc="1809000F" w:tentative="1">
      <w:start w:val="1"/>
      <w:numFmt w:val="decimal"/>
      <w:lvlText w:val="%7."/>
      <w:lvlJc w:val="left"/>
      <w:pPr>
        <w:ind w:left="5389" w:hanging="360"/>
      </w:pPr>
    </w:lvl>
    <w:lvl w:ilvl="7" w:tplc="18090019" w:tentative="1">
      <w:start w:val="1"/>
      <w:numFmt w:val="lowerLetter"/>
      <w:lvlText w:val="%8."/>
      <w:lvlJc w:val="left"/>
      <w:pPr>
        <w:ind w:left="6109" w:hanging="360"/>
      </w:pPr>
    </w:lvl>
    <w:lvl w:ilvl="8" w:tplc="1809001B" w:tentative="1">
      <w:start w:val="1"/>
      <w:numFmt w:val="lowerRoman"/>
      <w:lvlText w:val="%9."/>
      <w:lvlJc w:val="right"/>
      <w:pPr>
        <w:ind w:left="6829" w:hanging="180"/>
      </w:pPr>
    </w:lvl>
  </w:abstractNum>
  <w:abstractNum w:abstractNumId="21" w15:restartNumberingAfterBreak="0">
    <w:nsid w:val="194A6638"/>
    <w:multiLevelType w:val="multilevel"/>
    <w:tmpl w:val="99968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EA84017"/>
    <w:multiLevelType w:val="hybridMultilevel"/>
    <w:tmpl w:val="BCDA9292"/>
    <w:lvl w:ilvl="0" w:tplc="792CEECC">
      <w:start w:val="1"/>
      <w:numFmt w:val="lowerLetter"/>
      <w:lvlText w:val="(%1)"/>
      <w:lvlJc w:val="left"/>
      <w:pPr>
        <w:ind w:left="504" w:hanging="360"/>
      </w:pPr>
      <w:rPr>
        <w:rFonts w:hint="default"/>
      </w:rPr>
    </w:lvl>
    <w:lvl w:ilvl="1" w:tplc="18090019" w:tentative="1">
      <w:start w:val="1"/>
      <w:numFmt w:val="lowerLetter"/>
      <w:lvlText w:val="%2."/>
      <w:lvlJc w:val="left"/>
      <w:pPr>
        <w:ind w:left="1224" w:hanging="360"/>
      </w:pPr>
    </w:lvl>
    <w:lvl w:ilvl="2" w:tplc="1809001B" w:tentative="1">
      <w:start w:val="1"/>
      <w:numFmt w:val="lowerRoman"/>
      <w:lvlText w:val="%3."/>
      <w:lvlJc w:val="right"/>
      <w:pPr>
        <w:ind w:left="1944" w:hanging="180"/>
      </w:pPr>
    </w:lvl>
    <w:lvl w:ilvl="3" w:tplc="1809000F" w:tentative="1">
      <w:start w:val="1"/>
      <w:numFmt w:val="decimal"/>
      <w:lvlText w:val="%4."/>
      <w:lvlJc w:val="left"/>
      <w:pPr>
        <w:ind w:left="2664" w:hanging="360"/>
      </w:pPr>
    </w:lvl>
    <w:lvl w:ilvl="4" w:tplc="18090019" w:tentative="1">
      <w:start w:val="1"/>
      <w:numFmt w:val="lowerLetter"/>
      <w:lvlText w:val="%5."/>
      <w:lvlJc w:val="left"/>
      <w:pPr>
        <w:ind w:left="3384" w:hanging="360"/>
      </w:pPr>
    </w:lvl>
    <w:lvl w:ilvl="5" w:tplc="1809001B" w:tentative="1">
      <w:start w:val="1"/>
      <w:numFmt w:val="lowerRoman"/>
      <w:lvlText w:val="%6."/>
      <w:lvlJc w:val="right"/>
      <w:pPr>
        <w:ind w:left="4104" w:hanging="180"/>
      </w:pPr>
    </w:lvl>
    <w:lvl w:ilvl="6" w:tplc="1809000F" w:tentative="1">
      <w:start w:val="1"/>
      <w:numFmt w:val="decimal"/>
      <w:lvlText w:val="%7."/>
      <w:lvlJc w:val="left"/>
      <w:pPr>
        <w:ind w:left="4824" w:hanging="360"/>
      </w:pPr>
    </w:lvl>
    <w:lvl w:ilvl="7" w:tplc="18090019" w:tentative="1">
      <w:start w:val="1"/>
      <w:numFmt w:val="lowerLetter"/>
      <w:lvlText w:val="%8."/>
      <w:lvlJc w:val="left"/>
      <w:pPr>
        <w:ind w:left="5544" w:hanging="360"/>
      </w:pPr>
    </w:lvl>
    <w:lvl w:ilvl="8" w:tplc="1809001B" w:tentative="1">
      <w:start w:val="1"/>
      <w:numFmt w:val="lowerRoman"/>
      <w:lvlText w:val="%9."/>
      <w:lvlJc w:val="right"/>
      <w:pPr>
        <w:ind w:left="6264" w:hanging="180"/>
      </w:pPr>
    </w:lvl>
  </w:abstractNum>
  <w:abstractNum w:abstractNumId="23" w15:restartNumberingAfterBreak="0">
    <w:nsid w:val="2CA87342"/>
    <w:multiLevelType w:val="hybridMultilevel"/>
    <w:tmpl w:val="5F7EF0E2"/>
    <w:lvl w:ilvl="0" w:tplc="D494D1EE">
      <w:start w:val="1"/>
      <w:numFmt w:val="upperRoman"/>
      <w:lvlText w:val="(%1)"/>
      <w:lvlJc w:val="left"/>
      <w:pPr>
        <w:ind w:left="1569" w:hanging="721"/>
      </w:pPr>
      <w:rPr>
        <w:rFonts w:ascii="Arial" w:eastAsia="Arial" w:hAnsi="Arial" w:cstheme="minorBidi"/>
        <w:sz w:val="18"/>
        <w:szCs w:val="20"/>
      </w:rPr>
    </w:lvl>
    <w:lvl w:ilvl="1" w:tplc="C0DADE82">
      <w:start w:val="1"/>
      <w:numFmt w:val="bullet"/>
      <w:lvlText w:val="•"/>
      <w:lvlJc w:val="left"/>
      <w:pPr>
        <w:ind w:left="2344" w:hanging="721"/>
      </w:pPr>
      <w:rPr>
        <w:rFonts w:hint="default"/>
      </w:rPr>
    </w:lvl>
    <w:lvl w:ilvl="2" w:tplc="A65EE9C2">
      <w:start w:val="1"/>
      <w:numFmt w:val="bullet"/>
      <w:lvlText w:val="•"/>
      <w:lvlJc w:val="left"/>
      <w:pPr>
        <w:ind w:left="3119" w:hanging="721"/>
      </w:pPr>
      <w:rPr>
        <w:rFonts w:hint="default"/>
      </w:rPr>
    </w:lvl>
    <w:lvl w:ilvl="3" w:tplc="5B46F786">
      <w:start w:val="1"/>
      <w:numFmt w:val="bullet"/>
      <w:lvlText w:val="•"/>
      <w:lvlJc w:val="left"/>
      <w:pPr>
        <w:ind w:left="3894" w:hanging="721"/>
      </w:pPr>
      <w:rPr>
        <w:rFonts w:hint="default"/>
      </w:rPr>
    </w:lvl>
    <w:lvl w:ilvl="4" w:tplc="6D0AB75A">
      <w:start w:val="1"/>
      <w:numFmt w:val="bullet"/>
      <w:lvlText w:val="•"/>
      <w:lvlJc w:val="left"/>
      <w:pPr>
        <w:ind w:left="4669" w:hanging="721"/>
      </w:pPr>
      <w:rPr>
        <w:rFonts w:hint="default"/>
      </w:rPr>
    </w:lvl>
    <w:lvl w:ilvl="5" w:tplc="73367476">
      <w:start w:val="1"/>
      <w:numFmt w:val="bullet"/>
      <w:lvlText w:val="•"/>
      <w:lvlJc w:val="left"/>
      <w:pPr>
        <w:ind w:left="5444" w:hanging="721"/>
      </w:pPr>
      <w:rPr>
        <w:rFonts w:hint="default"/>
      </w:rPr>
    </w:lvl>
    <w:lvl w:ilvl="6" w:tplc="38346A74">
      <w:start w:val="1"/>
      <w:numFmt w:val="bullet"/>
      <w:lvlText w:val="•"/>
      <w:lvlJc w:val="left"/>
      <w:pPr>
        <w:ind w:left="6219" w:hanging="721"/>
      </w:pPr>
      <w:rPr>
        <w:rFonts w:hint="default"/>
      </w:rPr>
    </w:lvl>
    <w:lvl w:ilvl="7" w:tplc="7864357A">
      <w:start w:val="1"/>
      <w:numFmt w:val="bullet"/>
      <w:lvlText w:val="•"/>
      <w:lvlJc w:val="left"/>
      <w:pPr>
        <w:ind w:left="6994" w:hanging="721"/>
      </w:pPr>
      <w:rPr>
        <w:rFonts w:hint="default"/>
      </w:rPr>
    </w:lvl>
    <w:lvl w:ilvl="8" w:tplc="DB0C1050">
      <w:start w:val="1"/>
      <w:numFmt w:val="bullet"/>
      <w:lvlText w:val="•"/>
      <w:lvlJc w:val="left"/>
      <w:pPr>
        <w:ind w:left="7769" w:hanging="721"/>
      </w:pPr>
      <w:rPr>
        <w:rFonts w:hint="default"/>
      </w:rPr>
    </w:lvl>
  </w:abstractNum>
  <w:abstractNum w:abstractNumId="24" w15:restartNumberingAfterBreak="0">
    <w:nsid w:val="2F0E5E0D"/>
    <w:multiLevelType w:val="hybridMultilevel"/>
    <w:tmpl w:val="9D6CD4A2"/>
    <w:lvl w:ilvl="0" w:tplc="F5CE669A">
      <w:start w:val="1"/>
      <w:numFmt w:val="lowerLetter"/>
      <w:lvlText w:val="(%1)"/>
      <w:lvlJc w:val="left"/>
      <w:pPr>
        <w:ind w:left="720" w:hanging="360"/>
      </w:pPr>
      <w:rPr>
        <w:rFonts w:hint="default"/>
        <w:b w:val="0"/>
        <w:bCs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3534473F"/>
    <w:multiLevelType w:val="hybridMultilevel"/>
    <w:tmpl w:val="2B48CD32"/>
    <w:lvl w:ilvl="0" w:tplc="BD54ECA6">
      <w:start w:val="1"/>
      <w:numFmt w:val="lowerLetter"/>
      <w:lvlText w:val="(%1)"/>
      <w:lvlJc w:val="left"/>
      <w:pPr>
        <w:ind w:left="502" w:hanging="360"/>
      </w:pPr>
      <w:rPr>
        <w:rFonts w:hint="default"/>
      </w:rPr>
    </w:lvl>
    <w:lvl w:ilvl="1" w:tplc="18090019" w:tentative="1">
      <w:start w:val="1"/>
      <w:numFmt w:val="lowerLetter"/>
      <w:lvlText w:val="%2."/>
      <w:lvlJc w:val="left"/>
      <w:pPr>
        <w:ind w:left="1222" w:hanging="360"/>
      </w:pPr>
    </w:lvl>
    <w:lvl w:ilvl="2" w:tplc="1809001B" w:tentative="1">
      <w:start w:val="1"/>
      <w:numFmt w:val="lowerRoman"/>
      <w:lvlText w:val="%3."/>
      <w:lvlJc w:val="right"/>
      <w:pPr>
        <w:ind w:left="1942" w:hanging="180"/>
      </w:pPr>
    </w:lvl>
    <w:lvl w:ilvl="3" w:tplc="1809000F" w:tentative="1">
      <w:start w:val="1"/>
      <w:numFmt w:val="decimal"/>
      <w:lvlText w:val="%4."/>
      <w:lvlJc w:val="left"/>
      <w:pPr>
        <w:ind w:left="2662" w:hanging="360"/>
      </w:pPr>
    </w:lvl>
    <w:lvl w:ilvl="4" w:tplc="18090019" w:tentative="1">
      <w:start w:val="1"/>
      <w:numFmt w:val="lowerLetter"/>
      <w:lvlText w:val="%5."/>
      <w:lvlJc w:val="left"/>
      <w:pPr>
        <w:ind w:left="3382" w:hanging="360"/>
      </w:pPr>
    </w:lvl>
    <w:lvl w:ilvl="5" w:tplc="1809001B" w:tentative="1">
      <w:start w:val="1"/>
      <w:numFmt w:val="lowerRoman"/>
      <w:lvlText w:val="%6."/>
      <w:lvlJc w:val="right"/>
      <w:pPr>
        <w:ind w:left="4102" w:hanging="180"/>
      </w:pPr>
    </w:lvl>
    <w:lvl w:ilvl="6" w:tplc="1809000F" w:tentative="1">
      <w:start w:val="1"/>
      <w:numFmt w:val="decimal"/>
      <w:lvlText w:val="%7."/>
      <w:lvlJc w:val="left"/>
      <w:pPr>
        <w:ind w:left="4822" w:hanging="360"/>
      </w:pPr>
    </w:lvl>
    <w:lvl w:ilvl="7" w:tplc="18090019" w:tentative="1">
      <w:start w:val="1"/>
      <w:numFmt w:val="lowerLetter"/>
      <w:lvlText w:val="%8."/>
      <w:lvlJc w:val="left"/>
      <w:pPr>
        <w:ind w:left="5542" w:hanging="360"/>
      </w:pPr>
    </w:lvl>
    <w:lvl w:ilvl="8" w:tplc="1809001B" w:tentative="1">
      <w:start w:val="1"/>
      <w:numFmt w:val="lowerRoman"/>
      <w:lvlText w:val="%9."/>
      <w:lvlJc w:val="right"/>
      <w:pPr>
        <w:ind w:left="6262" w:hanging="180"/>
      </w:pPr>
    </w:lvl>
  </w:abstractNum>
  <w:abstractNum w:abstractNumId="26" w15:restartNumberingAfterBreak="0">
    <w:nsid w:val="36C27A58"/>
    <w:multiLevelType w:val="hybridMultilevel"/>
    <w:tmpl w:val="618EF876"/>
    <w:lvl w:ilvl="0" w:tplc="3E244EAA">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3E9D4C73"/>
    <w:multiLevelType w:val="hybridMultilevel"/>
    <w:tmpl w:val="ECF62392"/>
    <w:lvl w:ilvl="0" w:tplc="B52628A6">
      <w:start w:val="1"/>
      <w:numFmt w:val="lowerLetter"/>
      <w:lvlText w:val="(%1)"/>
      <w:lvlJc w:val="left"/>
      <w:pPr>
        <w:ind w:left="1918" w:hanging="360"/>
      </w:pPr>
      <w:rPr>
        <w:rFonts w:hint="default"/>
      </w:rPr>
    </w:lvl>
    <w:lvl w:ilvl="1" w:tplc="18090019">
      <w:start w:val="1"/>
      <w:numFmt w:val="lowerLetter"/>
      <w:lvlText w:val="%2."/>
      <w:lvlJc w:val="left"/>
      <w:pPr>
        <w:ind w:left="2638" w:hanging="360"/>
      </w:pPr>
    </w:lvl>
    <w:lvl w:ilvl="2" w:tplc="1809001B" w:tentative="1">
      <w:start w:val="1"/>
      <w:numFmt w:val="lowerRoman"/>
      <w:lvlText w:val="%3."/>
      <w:lvlJc w:val="right"/>
      <w:pPr>
        <w:ind w:left="3358" w:hanging="180"/>
      </w:pPr>
    </w:lvl>
    <w:lvl w:ilvl="3" w:tplc="1809000F" w:tentative="1">
      <w:start w:val="1"/>
      <w:numFmt w:val="decimal"/>
      <w:lvlText w:val="%4."/>
      <w:lvlJc w:val="left"/>
      <w:pPr>
        <w:ind w:left="4078" w:hanging="360"/>
      </w:pPr>
    </w:lvl>
    <w:lvl w:ilvl="4" w:tplc="18090019" w:tentative="1">
      <w:start w:val="1"/>
      <w:numFmt w:val="lowerLetter"/>
      <w:lvlText w:val="%5."/>
      <w:lvlJc w:val="left"/>
      <w:pPr>
        <w:ind w:left="4798" w:hanging="360"/>
      </w:pPr>
    </w:lvl>
    <w:lvl w:ilvl="5" w:tplc="1809001B" w:tentative="1">
      <w:start w:val="1"/>
      <w:numFmt w:val="lowerRoman"/>
      <w:lvlText w:val="%6."/>
      <w:lvlJc w:val="right"/>
      <w:pPr>
        <w:ind w:left="5518" w:hanging="180"/>
      </w:pPr>
    </w:lvl>
    <w:lvl w:ilvl="6" w:tplc="1809000F" w:tentative="1">
      <w:start w:val="1"/>
      <w:numFmt w:val="decimal"/>
      <w:lvlText w:val="%7."/>
      <w:lvlJc w:val="left"/>
      <w:pPr>
        <w:ind w:left="6238" w:hanging="360"/>
      </w:pPr>
    </w:lvl>
    <w:lvl w:ilvl="7" w:tplc="18090019" w:tentative="1">
      <w:start w:val="1"/>
      <w:numFmt w:val="lowerLetter"/>
      <w:lvlText w:val="%8."/>
      <w:lvlJc w:val="left"/>
      <w:pPr>
        <w:ind w:left="6958" w:hanging="360"/>
      </w:pPr>
    </w:lvl>
    <w:lvl w:ilvl="8" w:tplc="1809001B" w:tentative="1">
      <w:start w:val="1"/>
      <w:numFmt w:val="lowerRoman"/>
      <w:lvlText w:val="%9."/>
      <w:lvlJc w:val="right"/>
      <w:pPr>
        <w:ind w:left="7678" w:hanging="180"/>
      </w:pPr>
    </w:lvl>
  </w:abstractNum>
  <w:abstractNum w:abstractNumId="28" w15:restartNumberingAfterBreak="0">
    <w:nsid w:val="44CE4F1E"/>
    <w:multiLevelType w:val="hybridMultilevel"/>
    <w:tmpl w:val="8BF836CA"/>
    <w:lvl w:ilvl="0" w:tplc="0A582B30">
      <w:start w:val="1"/>
      <w:numFmt w:val="decimal"/>
      <w:lvlText w:val="%1"/>
      <w:lvlJc w:val="left"/>
      <w:pPr>
        <w:ind w:left="859" w:hanging="720"/>
      </w:pPr>
      <w:rPr>
        <w:rFonts w:ascii="Arial" w:eastAsia="Arial" w:hAnsi="Arial" w:hint="default"/>
        <w:b/>
        <w:bCs/>
        <w:sz w:val="20"/>
        <w:szCs w:val="20"/>
      </w:rPr>
    </w:lvl>
    <w:lvl w:ilvl="1" w:tplc="97A41510">
      <w:start w:val="1"/>
      <w:numFmt w:val="lowerLetter"/>
      <w:lvlText w:val="(%2)"/>
      <w:lvlJc w:val="left"/>
      <w:pPr>
        <w:ind w:left="1558" w:hanging="710"/>
      </w:pPr>
      <w:rPr>
        <w:rFonts w:ascii="Arial" w:eastAsia="Arial" w:hAnsi="Arial" w:hint="default"/>
        <w:sz w:val="18"/>
        <w:szCs w:val="20"/>
      </w:rPr>
    </w:lvl>
    <w:lvl w:ilvl="2" w:tplc="A1246CF6">
      <w:start w:val="1"/>
      <w:numFmt w:val="bullet"/>
      <w:lvlText w:val="•"/>
      <w:lvlJc w:val="left"/>
      <w:pPr>
        <w:ind w:left="1558" w:hanging="710"/>
      </w:pPr>
      <w:rPr>
        <w:rFonts w:hint="default"/>
      </w:rPr>
    </w:lvl>
    <w:lvl w:ilvl="3" w:tplc="9648DF94">
      <w:start w:val="1"/>
      <w:numFmt w:val="bullet"/>
      <w:lvlText w:val="•"/>
      <w:lvlJc w:val="left"/>
      <w:pPr>
        <w:ind w:left="2528" w:hanging="710"/>
      </w:pPr>
      <w:rPr>
        <w:rFonts w:hint="default"/>
      </w:rPr>
    </w:lvl>
    <w:lvl w:ilvl="4" w:tplc="D080424E">
      <w:start w:val="1"/>
      <w:numFmt w:val="bullet"/>
      <w:lvlText w:val="•"/>
      <w:lvlJc w:val="left"/>
      <w:pPr>
        <w:ind w:left="3498" w:hanging="710"/>
      </w:pPr>
      <w:rPr>
        <w:rFonts w:hint="default"/>
      </w:rPr>
    </w:lvl>
    <w:lvl w:ilvl="5" w:tplc="1E68D5E2">
      <w:start w:val="1"/>
      <w:numFmt w:val="bullet"/>
      <w:lvlText w:val="•"/>
      <w:lvlJc w:val="left"/>
      <w:pPr>
        <w:ind w:left="4469" w:hanging="710"/>
      </w:pPr>
      <w:rPr>
        <w:rFonts w:hint="default"/>
      </w:rPr>
    </w:lvl>
    <w:lvl w:ilvl="6" w:tplc="01D4967C">
      <w:start w:val="1"/>
      <w:numFmt w:val="bullet"/>
      <w:lvlText w:val="•"/>
      <w:lvlJc w:val="left"/>
      <w:pPr>
        <w:ind w:left="5439" w:hanging="710"/>
      </w:pPr>
      <w:rPr>
        <w:rFonts w:hint="default"/>
      </w:rPr>
    </w:lvl>
    <w:lvl w:ilvl="7" w:tplc="7C7AF106">
      <w:start w:val="1"/>
      <w:numFmt w:val="bullet"/>
      <w:lvlText w:val="•"/>
      <w:lvlJc w:val="left"/>
      <w:pPr>
        <w:ind w:left="6409" w:hanging="710"/>
      </w:pPr>
      <w:rPr>
        <w:rFonts w:hint="default"/>
      </w:rPr>
    </w:lvl>
    <w:lvl w:ilvl="8" w:tplc="2A9272AE">
      <w:start w:val="1"/>
      <w:numFmt w:val="bullet"/>
      <w:lvlText w:val="•"/>
      <w:lvlJc w:val="left"/>
      <w:pPr>
        <w:ind w:left="7379" w:hanging="710"/>
      </w:pPr>
      <w:rPr>
        <w:rFonts w:hint="default"/>
      </w:rPr>
    </w:lvl>
  </w:abstractNum>
  <w:abstractNum w:abstractNumId="29" w15:restartNumberingAfterBreak="0">
    <w:nsid w:val="4FBD5980"/>
    <w:multiLevelType w:val="hybridMultilevel"/>
    <w:tmpl w:val="F0CA14EE"/>
    <w:lvl w:ilvl="0" w:tplc="A986214E">
      <w:start w:val="1"/>
      <w:numFmt w:val="lowerLetter"/>
      <w:lvlText w:val="(%1)"/>
      <w:lvlJc w:val="left"/>
      <w:pPr>
        <w:ind w:left="1211" w:hanging="360"/>
      </w:pPr>
      <w:rPr>
        <w:rFonts w:hint="default"/>
      </w:rPr>
    </w:lvl>
    <w:lvl w:ilvl="1" w:tplc="18090019" w:tentative="1">
      <w:start w:val="1"/>
      <w:numFmt w:val="lowerLetter"/>
      <w:lvlText w:val="%2."/>
      <w:lvlJc w:val="left"/>
      <w:pPr>
        <w:ind w:left="1786" w:hanging="360"/>
      </w:pPr>
    </w:lvl>
    <w:lvl w:ilvl="2" w:tplc="1809001B" w:tentative="1">
      <w:start w:val="1"/>
      <w:numFmt w:val="lowerRoman"/>
      <w:lvlText w:val="%3."/>
      <w:lvlJc w:val="right"/>
      <w:pPr>
        <w:ind w:left="2506" w:hanging="180"/>
      </w:pPr>
    </w:lvl>
    <w:lvl w:ilvl="3" w:tplc="1809000F" w:tentative="1">
      <w:start w:val="1"/>
      <w:numFmt w:val="decimal"/>
      <w:lvlText w:val="%4."/>
      <w:lvlJc w:val="left"/>
      <w:pPr>
        <w:ind w:left="3226" w:hanging="360"/>
      </w:pPr>
    </w:lvl>
    <w:lvl w:ilvl="4" w:tplc="18090019" w:tentative="1">
      <w:start w:val="1"/>
      <w:numFmt w:val="lowerLetter"/>
      <w:lvlText w:val="%5."/>
      <w:lvlJc w:val="left"/>
      <w:pPr>
        <w:ind w:left="3946" w:hanging="360"/>
      </w:pPr>
    </w:lvl>
    <w:lvl w:ilvl="5" w:tplc="1809001B" w:tentative="1">
      <w:start w:val="1"/>
      <w:numFmt w:val="lowerRoman"/>
      <w:lvlText w:val="%6."/>
      <w:lvlJc w:val="right"/>
      <w:pPr>
        <w:ind w:left="4666" w:hanging="180"/>
      </w:pPr>
    </w:lvl>
    <w:lvl w:ilvl="6" w:tplc="1809000F" w:tentative="1">
      <w:start w:val="1"/>
      <w:numFmt w:val="decimal"/>
      <w:lvlText w:val="%7."/>
      <w:lvlJc w:val="left"/>
      <w:pPr>
        <w:ind w:left="5386" w:hanging="360"/>
      </w:pPr>
    </w:lvl>
    <w:lvl w:ilvl="7" w:tplc="18090019" w:tentative="1">
      <w:start w:val="1"/>
      <w:numFmt w:val="lowerLetter"/>
      <w:lvlText w:val="%8."/>
      <w:lvlJc w:val="left"/>
      <w:pPr>
        <w:ind w:left="6106" w:hanging="360"/>
      </w:pPr>
    </w:lvl>
    <w:lvl w:ilvl="8" w:tplc="1809001B" w:tentative="1">
      <w:start w:val="1"/>
      <w:numFmt w:val="lowerRoman"/>
      <w:lvlText w:val="%9."/>
      <w:lvlJc w:val="right"/>
      <w:pPr>
        <w:ind w:left="6826" w:hanging="180"/>
      </w:pPr>
    </w:lvl>
  </w:abstractNum>
  <w:abstractNum w:abstractNumId="30" w15:restartNumberingAfterBreak="0">
    <w:nsid w:val="4FCE52A8"/>
    <w:multiLevelType w:val="hybridMultilevel"/>
    <w:tmpl w:val="4D28667E"/>
    <w:lvl w:ilvl="0" w:tplc="4F4A2748">
      <w:start w:val="1"/>
      <w:numFmt w:val="lowerLetter"/>
      <w:lvlText w:val="(%1)"/>
      <w:lvlJc w:val="left"/>
      <w:pPr>
        <w:ind w:left="1220" w:hanging="655"/>
        <w:jc w:val="right"/>
      </w:pPr>
      <w:rPr>
        <w:rFonts w:ascii="Arial" w:eastAsia="Arial" w:hAnsi="Arial" w:cs="Arial"/>
        <w:sz w:val="18"/>
        <w:szCs w:val="20"/>
      </w:rPr>
    </w:lvl>
    <w:lvl w:ilvl="1" w:tplc="F3F6C0A4">
      <w:start w:val="1"/>
      <w:numFmt w:val="lowerRoman"/>
      <w:lvlText w:val="(%2)"/>
      <w:lvlJc w:val="left"/>
      <w:pPr>
        <w:ind w:left="1983" w:hanging="568"/>
      </w:pPr>
      <w:rPr>
        <w:rFonts w:ascii="Arial" w:eastAsia="Arial" w:hAnsi="Arial" w:hint="default"/>
        <w:sz w:val="18"/>
        <w:szCs w:val="20"/>
      </w:rPr>
    </w:lvl>
    <w:lvl w:ilvl="2" w:tplc="C674DBDC">
      <w:start w:val="1"/>
      <w:numFmt w:val="bullet"/>
      <w:lvlText w:val="•"/>
      <w:lvlJc w:val="left"/>
      <w:pPr>
        <w:ind w:left="1983" w:hanging="568"/>
      </w:pPr>
      <w:rPr>
        <w:rFonts w:hint="default"/>
      </w:rPr>
    </w:lvl>
    <w:lvl w:ilvl="3" w:tplc="29842EF8">
      <w:start w:val="1"/>
      <w:numFmt w:val="bullet"/>
      <w:lvlText w:val="•"/>
      <w:lvlJc w:val="left"/>
      <w:pPr>
        <w:ind w:left="2900" w:hanging="568"/>
      </w:pPr>
      <w:rPr>
        <w:rFonts w:hint="default"/>
      </w:rPr>
    </w:lvl>
    <w:lvl w:ilvl="4" w:tplc="46D0F7C0">
      <w:start w:val="1"/>
      <w:numFmt w:val="bullet"/>
      <w:lvlText w:val="•"/>
      <w:lvlJc w:val="left"/>
      <w:pPr>
        <w:ind w:left="3817" w:hanging="568"/>
      </w:pPr>
      <w:rPr>
        <w:rFonts w:hint="default"/>
      </w:rPr>
    </w:lvl>
    <w:lvl w:ilvl="5" w:tplc="4DC4ABEA">
      <w:start w:val="1"/>
      <w:numFmt w:val="bullet"/>
      <w:lvlText w:val="•"/>
      <w:lvlJc w:val="left"/>
      <w:pPr>
        <w:ind w:left="4734" w:hanging="568"/>
      </w:pPr>
      <w:rPr>
        <w:rFonts w:hint="default"/>
      </w:rPr>
    </w:lvl>
    <w:lvl w:ilvl="6" w:tplc="A1326BAC">
      <w:start w:val="1"/>
      <w:numFmt w:val="bullet"/>
      <w:lvlText w:val="•"/>
      <w:lvlJc w:val="left"/>
      <w:pPr>
        <w:ind w:left="5651" w:hanging="568"/>
      </w:pPr>
      <w:rPr>
        <w:rFonts w:hint="default"/>
      </w:rPr>
    </w:lvl>
    <w:lvl w:ilvl="7" w:tplc="3948EC08">
      <w:start w:val="1"/>
      <w:numFmt w:val="bullet"/>
      <w:lvlText w:val="•"/>
      <w:lvlJc w:val="left"/>
      <w:pPr>
        <w:ind w:left="6568" w:hanging="568"/>
      </w:pPr>
      <w:rPr>
        <w:rFonts w:hint="default"/>
      </w:rPr>
    </w:lvl>
    <w:lvl w:ilvl="8" w:tplc="B64AAF5E">
      <w:start w:val="1"/>
      <w:numFmt w:val="bullet"/>
      <w:lvlText w:val="•"/>
      <w:lvlJc w:val="left"/>
      <w:pPr>
        <w:ind w:left="7485" w:hanging="568"/>
      </w:pPr>
      <w:rPr>
        <w:rFonts w:hint="default"/>
      </w:rPr>
    </w:lvl>
  </w:abstractNum>
  <w:abstractNum w:abstractNumId="31" w15:restartNumberingAfterBreak="0">
    <w:nsid w:val="501329F8"/>
    <w:multiLevelType w:val="hybridMultilevel"/>
    <w:tmpl w:val="22AA56D2"/>
    <w:lvl w:ilvl="0" w:tplc="BD6A21F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2" w15:restartNumberingAfterBreak="0">
    <w:nsid w:val="53CC72C8"/>
    <w:multiLevelType w:val="hybridMultilevel"/>
    <w:tmpl w:val="3CA4B532"/>
    <w:lvl w:ilvl="0" w:tplc="DEAE50B8">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3" w15:restartNumberingAfterBreak="0">
    <w:nsid w:val="590C698B"/>
    <w:multiLevelType w:val="hybridMultilevel"/>
    <w:tmpl w:val="834EA84A"/>
    <w:lvl w:ilvl="0" w:tplc="5F825E80">
      <w:start w:val="1"/>
      <w:numFmt w:val="decimal"/>
      <w:pStyle w:val="Heading2"/>
      <w:lvlText w:val="%1."/>
      <w:lvlJc w:val="left"/>
      <w:pPr>
        <w:ind w:left="3338" w:hanging="360"/>
      </w:pPr>
      <w:rPr>
        <w:rFonts w:hint="default"/>
      </w:rPr>
    </w:lvl>
    <w:lvl w:ilvl="1" w:tplc="18090019" w:tentative="1">
      <w:start w:val="1"/>
      <w:numFmt w:val="lowerLetter"/>
      <w:lvlText w:val="%2."/>
      <w:lvlJc w:val="left"/>
      <w:pPr>
        <w:ind w:left="1320" w:hanging="360"/>
      </w:pPr>
    </w:lvl>
    <w:lvl w:ilvl="2" w:tplc="1809001B" w:tentative="1">
      <w:start w:val="1"/>
      <w:numFmt w:val="lowerRoman"/>
      <w:lvlText w:val="%3."/>
      <w:lvlJc w:val="right"/>
      <w:pPr>
        <w:ind w:left="2040" w:hanging="180"/>
      </w:pPr>
    </w:lvl>
    <w:lvl w:ilvl="3" w:tplc="1809000F" w:tentative="1">
      <w:start w:val="1"/>
      <w:numFmt w:val="decimal"/>
      <w:lvlText w:val="%4."/>
      <w:lvlJc w:val="left"/>
      <w:pPr>
        <w:ind w:left="2760" w:hanging="360"/>
      </w:pPr>
    </w:lvl>
    <w:lvl w:ilvl="4" w:tplc="18090019" w:tentative="1">
      <w:start w:val="1"/>
      <w:numFmt w:val="lowerLetter"/>
      <w:lvlText w:val="%5."/>
      <w:lvlJc w:val="left"/>
      <w:pPr>
        <w:ind w:left="3480" w:hanging="360"/>
      </w:pPr>
    </w:lvl>
    <w:lvl w:ilvl="5" w:tplc="1809001B" w:tentative="1">
      <w:start w:val="1"/>
      <w:numFmt w:val="lowerRoman"/>
      <w:lvlText w:val="%6."/>
      <w:lvlJc w:val="right"/>
      <w:pPr>
        <w:ind w:left="4200" w:hanging="180"/>
      </w:pPr>
    </w:lvl>
    <w:lvl w:ilvl="6" w:tplc="1809000F" w:tentative="1">
      <w:start w:val="1"/>
      <w:numFmt w:val="decimal"/>
      <w:lvlText w:val="%7."/>
      <w:lvlJc w:val="left"/>
      <w:pPr>
        <w:ind w:left="4920" w:hanging="360"/>
      </w:pPr>
    </w:lvl>
    <w:lvl w:ilvl="7" w:tplc="18090019" w:tentative="1">
      <w:start w:val="1"/>
      <w:numFmt w:val="lowerLetter"/>
      <w:lvlText w:val="%8."/>
      <w:lvlJc w:val="left"/>
      <w:pPr>
        <w:ind w:left="5640" w:hanging="360"/>
      </w:pPr>
    </w:lvl>
    <w:lvl w:ilvl="8" w:tplc="1809001B" w:tentative="1">
      <w:start w:val="1"/>
      <w:numFmt w:val="lowerRoman"/>
      <w:lvlText w:val="%9."/>
      <w:lvlJc w:val="right"/>
      <w:pPr>
        <w:ind w:left="6360" w:hanging="180"/>
      </w:pPr>
    </w:lvl>
  </w:abstractNum>
  <w:abstractNum w:abstractNumId="34" w15:restartNumberingAfterBreak="0">
    <w:nsid w:val="598620F3"/>
    <w:multiLevelType w:val="hybridMultilevel"/>
    <w:tmpl w:val="C1AA48EA"/>
    <w:lvl w:ilvl="0" w:tplc="83CCC734">
      <w:start w:val="1"/>
      <w:numFmt w:val="decimal"/>
      <w:lvlText w:val="%1."/>
      <w:lvlJc w:val="left"/>
      <w:pPr>
        <w:ind w:left="600" w:hanging="360"/>
      </w:pPr>
      <w:rPr>
        <w:rFonts w:hint="default"/>
      </w:rPr>
    </w:lvl>
    <w:lvl w:ilvl="1" w:tplc="18090019" w:tentative="1">
      <w:start w:val="1"/>
      <w:numFmt w:val="lowerLetter"/>
      <w:lvlText w:val="%2."/>
      <w:lvlJc w:val="left"/>
      <w:pPr>
        <w:ind w:left="1320" w:hanging="360"/>
      </w:pPr>
    </w:lvl>
    <w:lvl w:ilvl="2" w:tplc="1809001B" w:tentative="1">
      <w:start w:val="1"/>
      <w:numFmt w:val="lowerRoman"/>
      <w:lvlText w:val="%3."/>
      <w:lvlJc w:val="right"/>
      <w:pPr>
        <w:ind w:left="2040" w:hanging="180"/>
      </w:pPr>
    </w:lvl>
    <w:lvl w:ilvl="3" w:tplc="1809000F" w:tentative="1">
      <w:start w:val="1"/>
      <w:numFmt w:val="decimal"/>
      <w:lvlText w:val="%4."/>
      <w:lvlJc w:val="left"/>
      <w:pPr>
        <w:ind w:left="2760" w:hanging="360"/>
      </w:pPr>
    </w:lvl>
    <w:lvl w:ilvl="4" w:tplc="18090019" w:tentative="1">
      <w:start w:val="1"/>
      <w:numFmt w:val="lowerLetter"/>
      <w:lvlText w:val="%5."/>
      <w:lvlJc w:val="left"/>
      <w:pPr>
        <w:ind w:left="3480" w:hanging="360"/>
      </w:pPr>
    </w:lvl>
    <w:lvl w:ilvl="5" w:tplc="1809001B" w:tentative="1">
      <w:start w:val="1"/>
      <w:numFmt w:val="lowerRoman"/>
      <w:lvlText w:val="%6."/>
      <w:lvlJc w:val="right"/>
      <w:pPr>
        <w:ind w:left="4200" w:hanging="180"/>
      </w:pPr>
    </w:lvl>
    <w:lvl w:ilvl="6" w:tplc="1809000F" w:tentative="1">
      <w:start w:val="1"/>
      <w:numFmt w:val="decimal"/>
      <w:lvlText w:val="%7."/>
      <w:lvlJc w:val="left"/>
      <w:pPr>
        <w:ind w:left="4920" w:hanging="360"/>
      </w:pPr>
    </w:lvl>
    <w:lvl w:ilvl="7" w:tplc="18090019" w:tentative="1">
      <w:start w:val="1"/>
      <w:numFmt w:val="lowerLetter"/>
      <w:lvlText w:val="%8."/>
      <w:lvlJc w:val="left"/>
      <w:pPr>
        <w:ind w:left="5640" w:hanging="360"/>
      </w:pPr>
    </w:lvl>
    <w:lvl w:ilvl="8" w:tplc="1809001B" w:tentative="1">
      <w:start w:val="1"/>
      <w:numFmt w:val="lowerRoman"/>
      <w:lvlText w:val="%9."/>
      <w:lvlJc w:val="right"/>
      <w:pPr>
        <w:ind w:left="6360" w:hanging="180"/>
      </w:pPr>
    </w:lvl>
  </w:abstractNum>
  <w:abstractNum w:abstractNumId="35" w15:restartNumberingAfterBreak="0">
    <w:nsid w:val="5CC24A16"/>
    <w:multiLevelType w:val="hybridMultilevel"/>
    <w:tmpl w:val="960E2FD8"/>
    <w:lvl w:ilvl="0" w:tplc="23ACBE8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6" w15:restartNumberingAfterBreak="0">
    <w:nsid w:val="600026B3"/>
    <w:multiLevelType w:val="hybridMultilevel"/>
    <w:tmpl w:val="3AECEAD4"/>
    <w:lvl w:ilvl="0" w:tplc="8F0EA714">
      <w:start w:val="3"/>
      <w:numFmt w:val="lowerLetter"/>
      <w:lvlText w:val="(%1)"/>
      <w:lvlJc w:val="left"/>
      <w:pPr>
        <w:ind w:left="1429" w:hanging="721"/>
      </w:pPr>
      <w:rPr>
        <w:rFonts w:ascii="Arial" w:eastAsia="Arial" w:hAnsi="Arial" w:hint="default"/>
        <w:b w:val="0"/>
        <w:bCs w:val="0"/>
        <w:sz w:val="18"/>
        <w:szCs w:val="2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7" w15:restartNumberingAfterBreak="0">
    <w:nsid w:val="64026754"/>
    <w:multiLevelType w:val="hybridMultilevel"/>
    <w:tmpl w:val="74F2C8D4"/>
    <w:lvl w:ilvl="0" w:tplc="61EE7E72">
      <w:start w:val="1"/>
      <w:numFmt w:val="lowerLetter"/>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8" w15:restartNumberingAfterBreak="0">
    <w:nsid w:val="649F7185"/>
    <w:multiLevelType w:val="hybridMultilevel"/>
    <w:tmpl w:val="82126CD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9" w15:restartNumberingAfterBreak="0">
    <w:nsid w:val="650F3A2F"/>
    <w:multiLevelType w:val="hybridMultilevel"/>
    <w:tmpl w:val="15940C78"/>
    <w:lvl w:ilvl="0" w:tplc="01D82350">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0" w15:restartNumberingAfterBreak="0">
    <w:nsid w:val="68486E92"/>
    <w:multiLevelType w:val="hybridMultilevel"/>
    <w:tmpl w:val="2CB8DE2E"/>
    <w:lvl w:ilvl="0" w:tplc="48F2BC1C">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1" w15:restartNumberingAfterBreak="0">
    <w:nsid w:val="6FD80495"/>
    <w:multiLevelType w:val="hybridMultilevel"/>
    <w:tmpl w:val="8252EEC4"/>
    <w:lvl w:ilvl="0" w:tplc="5CF6AD30">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7A59783D"/>
    <w:multiLevelType w:val="hybridMultilevel"/>
    <w:tmpl w:val="2B48CD32"/>
    <w:lvl w:ilvl="0" w:tplc="BD54ECA6">
      <w:start w:val="1"/>
      <w:numFmt w:val="lowerLetter"/>
      <w:lvlText w:val="(%1)"/>
      <w:lvlJc w:val="left"/>
      <w:pPr>
        <w:ind w:left="502" w:hanging="360"/>
      </w:pPr>
      <w:rPr>
        <w:rFonts w:hint="default"/>
      </w:rPr>
    </w:lvl>
    <w:lvl w:ilvl="1" w:tplc="18090019" w:tentative="1">
      <w:start w:val="1"/>
      <w:numFmt w:val="lowerLetter"/>
      <w:lvlText w:val="%2."/>
      <w:lvlJc w:val="left"/>
      <w:pPr>
        <w:ind w:left="1222" w:hanging="360"/>
      </w:pPr>
    </w:lvl>
    <w:lvl w:ilvl="2" w:tplc="1809001B" w:tentative="1">
      <w:start w:val="1"/>
      <w:numFmt w:val="lowerRoman"/>
      <w:lvlText w:val="%3."/>
      <w:lvlJc w:val="right"/>
      <w:pPr>
        <w:ind w:left="1942" w:hanging="180"/>
      </w:pPr>
    </w:lvl>
    <w:lvl w:ilvl="3" w:tplc="1809000F" w:tentative="1">
      <w:start w:val="1"/>
      <w:numFmt w:val="decimal"/>
      <w:lvlText w:val="%4."/>
      <w:lvlJc w:val="left"/>
      <w:pPr>
        <w:ind w:left="2662" w:hanging="360"/>
      </w:pPr>
    </w:lvl>
    <w:lvl w:ilvl="4" w:tplc="18090019" w:tentative="1">
      <w:start w:val="1"/>
      <w:numFmt w:val="lowerLetter"/>
      <w:lvlText w:val="%5."/>
      <w:lvlJc w:val="left"/>
      <w:pPr>
        <w:ind w:left="3382" w:hanging="360"/>
      </w:pPr>
    </w:lvl>
    <w:lvl w:ilvl="5" w:tplc="1809001B" w:tentative="1">
      <w:start w:val="1"/>
      <w:numFmt w:val="lowerRoman"/>
      <w:lvlText w:val="%6."/>
      <w:lvlJc w:val="right"/>
      <w:pPr>
        <w:ind w:left="4102" w:hanging="180"/>
      </w:pPr>
    </w:lvl>
    <w:lvl w:ilvl="6" w:tplc="1809000F" w:tentative="1">
      <w:start w:val="1"/>
      <w:numFmt w:val="decimal"/>
      <w:lvlText w:val="%7."/>
      <w:lvlJc w:val="left"/>
      <w:pPr>
        <w:ind w:left="4822" w:hanging="360"/>
      </w:pPr>
    </w:lvl>
    <w:lvl w:ilvl="7" w:tplc="18090019" w:tentative="1">
      <w:start w:val="1"/>
      <w:numFmt w:val="lowerLetter"/>
      <w:lvlText w:val="%8."/>
      <w:lvlJc w:val="left"/>
      <w:pPr>
        <w:ind w:left="5542" w:hanging="360"/>
      </w:pPr>
    </w:lvl>
    <w:lvl w:ilvl="8" w:tplc="1809001B" w:tentative="1">
      <w:start w:val="1"/>
      <w:numFmt w:val="lowerRoman"/>
      <w:lvlText w:val="%9."/>
      <w:lvlJc w:val="right"/>
      <w:pPr>
        <w:ind w:left="6262" w:hanging="180"/>
      </w:pPr>
    </w:lvl>
  </w:abstractNum>
  <w:abstractNum w:abstractNumId="43" w15:restartNumberingAfterBreak="0">
    <w:nsid w:val="7AE7358C"/>
    <w:multiLevelType w:val="multilevel"/>
    <w:tmpl w:val="0360D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C1B7B92"/>
    <w:multiLevelType w:val="hybridMultilevel"/>
    <w:tmpl w:val="F16EC0DA"/>
    <w:lvl w:ilvl="0" w:tplc="1D605C2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5" w15:restartNumberingAfterBreak="0">
    <w:nsid w:val="7CD53F8F"/>
    <w:multiLevelType w:val="hybridMultilevel"/>
    <w:tmpl w:val="8C1A47C6"/>
    <w:lvl w:ilvl="0" w:tplc="80D287B4">
      <w:numFmt w:val="bullet"/>
      <w:lvlText w:val="•"/>
      <w:lvlJc w:val="left"/>
      <w:pPr>
        <w:ind w:left="720" w:hanging="360"/>
      </w:pPr>
      <w:rPr>
        <w:rFonts w:ascii="Arial" w:eastAsia="MS Mincho"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790396199">
    <w:abstractNumId w:val="30"/>
  </w:num>
  <w:num w:numId="2" w16cid:durableId="1723405104">
    <w:abstractNumId w:val="23"/>
  </w:num>
  <w:num w:numId="3" w16cid:durableId="882403885">
    <w:abstractNumId w:val="28"/>
  </w:num>
  <w:num w:numId="4" w16cid:durableId="1062948282">
    <w:abstractNumId w:val="9"/>
  </w:num>
  <w:num w:numId="5" w16cid:durableId="680089985">
    <w:abstractNumId w:val="7"/>
  </w:num>
  <w:num w:numId="6" w16cid:durableId="1569417275">
    <w:abstractNumId w:val="6"/>
  </w:num>
  <w:num w:numId="7" w16cid:durableId="98375723">
    <w:abstractNumId w:val="5"/>
  </w:num>
  <w:num w:numId="8" w16cid:durableId="342708891">
    <w:abstractNumId w:val="4"/>
  </w:num>
  <w:num w:numId="9" w16cid:durableId="638266497">
    <w:abstractNumId w:val="8"/>
  </w:num>
  <w:num w:numId="10" w16cid:durableId="2036038145">
    <w:abstractNumId w:val="3"/>
  </w:num>
  <w:num w:numId="11" w16cid:durableId="776679340">
    <w:abstractNumId w:val="2"/>
  </w:num>
  <w:num w:numId="12" w16cid:durableId="441731153">
    <w:abstractNumId w:val="1"/>
  </w:num>
  <w:num w:numId="13" w16cid:durableId="1027019970">
    <w:abstractNumId w:val="0"/>
  </w:num>
  <w:num w:numId="14" w16cid:durableId="852378282">
    <w:abstractNumId w:val="17"/>
  </w:num>
  <w:num w:numId="15" w16cid:durableId="1520512186">
    <w:abstractNumId w:val="36"/>
  </w:num>
  <w:num w:numId="16" w16cid:durableId="1974173461">
    <w:abstractNumId w:val="27"/>
  </w:num>
  <w:num w:numId="17" w16cid:durableId="548146187">
    <w:abstractNumId w:val="33"/>
  </w:num>
  <w:num w:numId="18" w16cid:durableId="514029693">
    <w:abstractNumId w:val="33"/>
    <w:lvlOverride w:ilvl="0">
      <w:startOverride w:val="1"/>
    </w:lvlOverride>
  </w:num>
  <w:num w:numId="19" w16cid:durableId="804930104">
    <w:abstractNumId w:val="11"/>
  </w:num>
  <w:num w:numId="20" w16cid:durableId="279072466">
    <w:abstractNumId w:val="35"/>
  </w:num>
  <w:num w:numId="21" w16cid:durableId="1749424739">
    <w:abstractNumId w:val="10"/>
  </w:num>
  <w:num w:numId="22" w16cid:durableId="434714860">
    <w:abstractNumId w:val="31"/>
  </w:num>
  <w:num w:numId="23" w16cid:durableId="1749182614">
    <w:abstractNumId w:val="16"/>
  </w:num>
  <w:num w:numId="24" w16cid:durableId="1044600766">
    <w:abstractNumId w:val="19"/>
  </w:num>
  <w:num w:numId="25" w16cid:durableId="2040231581">
    <w:abstractNumId w:val="26"/>
  </w:num>
  <w:num w:numId="26" w16cid:durableId="1005130012">
    <w:abstractNumId w:val="29"/>
  </w:num>
  <w:num w:numId="27" w16cid:durableId="1639383629">
    <w:abstractNumId w:val="12"/>
  </w:num>
  <w:num w:numId="28" w16cid:durableId="1735736179">
    <w:abstractNumId w:val="37"/>
  </w:num>
  <w:num w:numId="29" w16cid:durableId="859663018">
    <w:abstractNumId w:val="39"/>
  </w:num>
  <w:num w:numId="30" w16cid:durableId="58096728">
    <w:abstractNumId w:val="32"/>
  </w:num>
  <w:num w:numId="31" w16cid:durableId="1717461101">
    <w:abstractNumId w:val="24"/>
  </w:num>
  <w:num w:numId="32" w16cid:durableId="2136870759">
    <w:abstractNumId w:val="44"/>
  </w:num>
  <w:num w:numId="33" w16cid:durableId="1928072020">
    <w:abstractNumId w:val="42"/>
  </w:num>
  <w:num w:numId="34" w16cid:durableId="43263329">
    <w:abstractNumId w:val="34"/>
  </w:num>
  <w:num w:numId="35" w16cid:durableId="188228203">
    <w:abstractNumId w:val="40"/>
  </w:num>
  <w:num w:numId="36" w16cid:durableId="1840461966">
    <w:abstractNumId w:val="22"/>
  </w:num>
  <w:num w:numId="37" w16cid:durableId="327909351">
    <w:abstractNumId w:val="33"/>
    <w:lvlOverride w:ilvl="0">
      <w:startOverride w:val="1"/>
    </w:lvlOverride>
  </w:num>
  <w:num w:numId="38" w16cid:durableId="434521880">
    <w:abstractNumId w:val="25"/>
  </w:num>
  <w:num w:numId="39" w16cid:durableId="292562617">
    <w:abstractNumId w:val="20"/>
  </w:num>
  <w:num w:numId="40" w16cid:durableId="1558738942">
    <w:abstractNumId w:val="18"/>
  </w:num>
  <w:num w:numId="41" w16cid:durableId="1347513990">
    <w:abstractNumId w:val="38"/>
  </w:num>
  <w:num w:numId="42" w16cid:durableId="414018294">
    <w:abstractNumId w:val="45"/>
  </w:num>
  <w:num w:numId="43" w16cid:durableId="1225681832">
    <w:abstractNumId w:val="43"/>
  </w:num>
  <w:num w:numId="44" w16cid:durableId="1413702937">
    <w:abstractNumId w:val="21"/>
  </w:num>
  <w:num w:numId="45" w16cid:durableId="312610168">
    <w:abstractNumId w:val="14"/>
  </w:num>
  <w:num w:numId="46" w16cid:durableId="103769409">
    <w:abstractNumId w:val="15"/>
  </w:num>
  <w:num w:numId="47" w16cid:durableId="1436171640">
    <w:abstractNumId w:val="13"/>
  </w:num>
  <w:num w:numId="48" w16cid:durableId="62264952">
    <w:abstractNumId w:val="41"/>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4E31"/>
    <w:rsid w:val="00000153"/>
    <w:rsid w:val="000005BF"/>
    <w:rsid w:val="000020BB"/>
    <w:rsid w:val="0000425F"/>
    <w:rsid w:val="000052CC"/>
    <w:rsid w:val="00006020"/>
    <w:rsid w:val="00010307"/>
    <w:rsid w:val="00011AE1"/>
    <w:rsid w:val="00011F9B"/>
    <w:rsid w:val="000147C0"/>
    <w:rsid w:val="000152C6"/>
    <w:rsid w:val="0001538A"/>
    <w:rsid w:val="0001592E"/>
    <w:rsid w:val="00017606"/>
    <w:rsid w:val="000204CA"/>
    <w:rsid w:val="00021031"/>
    <w:rsid w:val="000216E3"/>
    <w:rsid w:val="000244D5"/>
    <w:rsid w:val="00024B5C"/>
    <w:rsid w:val="000260C1"/>
    <w:rsid w:val="000274E5"/>
    <w:rsid w:val="0003278A"/>
    <w:rsid w:val="00034871"/>
    <w:rsid w:val="00034892"/>
    <w:rsid w:val="0003499C"/>
    <w:rsid w:val="000375EC"/>
    <w:rsid w:val="000412A9"/>
    <w:rsid w:val="000420E7"/>
    <w:rsid w:val="0004611F"/>
    <w:rsid w:val="00052370"/>
    <w:rsid w:val="00052E1C"/>
    <w:rsid w:val="00052EA7"/>
    <w:rsid w:val="00053339"/>
    <w:rsid w:val="00054708"/>
    <w:rsid w:val="00055D26"/>
    <w:rsid w:val="00061B25"/>
    <w:rsid w:val="0006220A"/>
    <w:rsid w:val="0006450E"/>
    <w:rsid w:val="0006609B"/>
    <w:rsid w:val="00075E4D"/>
    <w:rsid w:val="00076EEF"/>
    <w:rsid w:val="000774F0"/>
    <w:rsid w:val="00080B86"/>
    <w:rsid w:val="00082612"/>
    <w:rsid w:val="0008484F"/>
    <w:rsid w:val="00086222"/>
    <w:rsid w:val="00086407"/>
    <w:rsid w:val="0009180A"/>
    <w:rsid w:val="000918CE"/>
    <w:rsid w:val="00093A60"/>
    <w:rsid w:val="000946FA"/>
    <w:rsid w:val="00094E31"/>
    <w:rsid w:val="000975C5"/>
    <w:rsid w:val="00097BFD"/>
    <w:rsid w:val="00097E18"/>
    <w:rsid w:val="000A145A"/>
    <w:rsid w:val="000A70A0"/>
    <w:rsid w:val="000B1640"/>
    <w:rsid w:val="000B4F00"/>
    <w:rsid w:val="000C060F"/>
    <w:rsid w:val="000C19A9"/>
    <w:rsid w:val="000C1F80"/>
    <w:rsid w:val="000C2285"/>
    <w:rsid w:val="000C2A59"/>
    <w:rsid w:val="000C2AFA"/>
    <w:rsid w:val="000C3EF0"/>
    <w:rsid w:val="000C4656"/>
    <w:rsid w:val="000C53F8"/>
    <w:rsid w:val="000C67D9"/>
    <w:rsid w:val="000C6F45"/>
    <w:rsid w:val="000D1C51"/>
    <w:rsid w:val="000E070F"/>
    <w:rsid w:val="000E1DE1"/>
    <w:rsid w:val="000E2C29"/>
    <w:rsid w:val="000E2CEC"/>
    <w:rsid w:val="000E6CC8"/>
    <w:rsid w:val="000E721C"/>
    <w:rsid w:val="000E72E9"/>
    <w:rsid w:val="000E7B4A"/>
    <w:rsid w:val="000F2072"/>
    <w:rsid w:val="000F3CBF"/>
    <w:rsid w:val="000F4A56"/>
    <w:rsid w:val="000F4BA1"/>
    <w:rsid w:val="000F50A4"/>
    <w:rsid w:val="000F6621"/>
    <w:rsid w:val="000F6FDE"/>
    <w:rsid w:val="0010002B"/>
    <w:rsid w:val="00100340"/>
    <w:rsid w:val="00101759"/>
    <w:rsid w:val="00101971"/>
    <w:rsid w:val="00101C4D"/>
    <w:rsid w:val="00102CAA"/>
    <w:rsid w:val="00103BDF"/>
    <w:rsid w:val="001048B4"/>
    <w:rsid w:val="001056CF"/>
    <w:rsid w:val="001058C6"/>
    <w:rsid w:val="00106255"/>
    <w:rsid w:val="0010629B"/>
    <w:rsid w:val="00107578"/>
    <w:rsid w:val="00111ABE"/>
    <w:rsid w:val="00112A06"/>
    <w:rsid w:val="001130AB"/>
    <w:rsid w:val="00114119"/>
    <w:rsid w:val="00117609"/>
    <w:rsid w:val="00123AB9"/>
    <w:rsid w:val="0012414A"/>
    <w:rsid w:val="00127C64"/>
    <w:rsid w:val="001313E3"/>
    <w:rsid w:val="0013497F"/>
    <w:rsid w:val="00136586"/>
    <w:rsid w:val="0014006E"/>
    <w:rsid w:val="0014081D"/>
    <w:rsid w:val="00142E44"/>
    <w:rsid w:val="001449C2"/>
    <w:rsid w:val="00144AE4"/>
    <w:rsid w:val="00155369"/>
    <w:rsid w:val="00155819"/>
    <w:rsid w:val="0016345A"/>
    <w:rsid w:val="00166BD6"/>
    <w:rsid w:val="001730C9"/>
    <w:rsid w:val="0017348D"/>
    <w:rsid w:val="00175B6D"/>
    <w:rsid w:val="00175D83"/>
    <w:rsid w:val="0017626C"/>
    <w:rsid w:val="00177C87"/>
    <w:rsid w:val="001800FA"/>
    <w:rsid w:val="00180CBC"/>
    <w:rsid w:val="00181C1E"/>
    <w:rsid w:val="001873E8"/>
    <w:rsid w:val="0018753C"/>
    <w:rsid w:val="00187D5B"/>
    <w:rsid w:val="001919A3"/>
    <w:rsid w:val="001960F0"/>
    <w:rsid w:val="00196A5B"/>
    <w:rsid w:val="001A2D33"/>
    <w:rsid w:val="001A3B82"/>
    <w:rsid w:val="001A3D62"/>
    <w:rsid w:val="001A44E4"/>
    <w:rsid w:val="001A4760"/>
    <w:rsid w:val="001A551B"/>
    <w:rsid w:val="001B077A"/>
    <w:rsid w:val="001B0B8B"/>
    <w:rsid w:val="001B1E07"/>
    <w:rsid w:val="001B320A"/>
    <w:rsid w:val="001B40A8"/>
    <w:rsid w:val="001B42C9"/>
    <w:rsid w:val="001B439B"/>
    <w:rsid w:val="001B69C6"/>
    <w:rsid w:val="001C0832"/>
    <w:rsid w:val="001C2960"/>
    <w:rsid w:val="001C2E36"/>
    <w:rsid w:val="001C35CE"/>
    <w:rsid w:val="001C5506"/>
    <w:rsid w:val="001C63EB"/>
    <w:rsid w:val="001C6935"/>
    <w:rsid w:val="001C6948"/>
    <w:rsid w:val="001C7B16"/>
    <w:rsid w:val="001C7D3E"/>
    <w:rsid w:val="001D01FA"/>
    <w:rsid w:val="001D24E8"/>
    <w:rsid w:val="001D400A"/>
    <w:rsid w:val="001D47D1"/>
    <w:rsid w:val="001D69FB"/>
    <w:rsid w:val="001D75F1"/>
    <w:rsid w:val="001E143C"/>
    <w:rsid w:val="001E1F93"/>
    <w:rsid w:val="001E226C"/>
    <w:rsid w:val="001E3F44"/>
    <w:rsid w:val="001E427B"/>
    <w:rsid w:val="001E498D"/>
    <w:rsid w:val="001E6C14"/>
    <w:rsid w:val="001E6C1C"/>
    <w:rsid w:val="001E7268"/>
    <w:rsid w:val="001E7EA6"/>
    <w:rsid w:val="001F2E60"/>
    <w:rsid w:val="001F3ED8"/>
    <w:rsid w:val="001F57F6"/>
    <w:rsid w:val="001F5935"/>
    <w:rsid w:val="001F75F7"/>
    <w:rsid w:val="001F7995"/>
    <w:rsid w:val="001F7A09"/>
    <w:rsid w:val="00202D96"/>
    <w:rsid w:val="00206929"/>
    <w:rsid w:val="0020784B"/>
    <w:rsid w:val="00207FA4"/>
    <w:rsid w:val="0021013F"/>
    <w:rsid w:val="00210693"/>
    <w:rsid w:val="002107DB"/>
    <w:rsid w:val="00212043"/>
    <w:rsid w:val="002127F3"/>
    <w:rsid w:val="0021284E"/>
    <w:rsid w:val="00212A6B"/>
    <w:rsid w:val="00212C4D"/>
    <w:rsid w:val="00214F6C"/>
    <w:rsid w:val="0021520A"/>
    <w:rsid w:val="00216A9E"/>
    <w:rsid w:val="0021796F"/>
    <w:rsid w:val="0022022A"/>
    <w:rsid w:val="00220ABB"/>
    <w:rsid w:val="002226A6"/>
    <w:rsid w:val="0022287B"/>
    <w:rsid w:val="00224794"/>
    <w:rsid w:val="00225AD1"/>
    <w:rsid w:val="00225D42"/>
    <w:rsid w:val="002263B4"/>
    <w:rsid w:val="0022745E"/>
    <w:rsid w:val="00230498"/>
    <w:rsid w:val="0023088A"/>
    <w:rsid w:val="0023097E"/>
    <w:rsid w:val="00231114"/>
    <w:rsid w:val="00232A4A"/>
    <w:rsid w:val="00232DF4"/>
    <w:rsid w:val="00233136"/>
    <w:rsid w:val="00233719"/>
    <w:rsid w:val="00234A3D"/>
    <w:rsid w:val="00234CC9"/>
    <w:rsid w:val="00235B15"/>
    <w:rsid w:val="00237903"/>
    <w:rsid w:val="0024004E"/>
    <w:rsid w:val="00241342"/>
    <w:rsid w:val="00241516"/>
    <w:rsid w:val="00242123"/>
    <w:rsid w:val="002423A6"/>
    <w:rsid w:val="00243466"/>
    <w:rsid w:val="0024391A"/>
    <w:rsid w:val="00243BB8"/>
    <w:rsid w:val="00244204"/>
    <w:rsid w:val="00244342"/>
    <w:rsid w:val="00244868"/>
    <w:rsid w:val="00244A90"/>
    <w:rsid w:val="0024626C"/>
    <w:rsid w:val="00246D77"/>
    <w:rsid w:val="00247DA3"/>
    <w:rsid w:val="002503F7"/>
    <w:rsid w:val="00250760"/>
    <w:rsid w:val="00252E1E"/>
    <w:rsid w:val="00254A19"/>
    <w:rsid w:val="002562FB"/>
    <w:rsid w:val="00260515"/>
    <w:rsid w:val="002613F2"/>
    <w:rsid w:val="00262380"/>
    <w:rsid w:val="00264295"/>
    <w:rsid w:val="00264508"/>
    <w:rsid w:val="00267FA4"/>
    <w:rsid w:val="0027021B"/>
    <w:rsid w:val="00270A92"/>
    <w:rsid w:val="00271F53"/>
    <w:rsid w:val="002722C5"/>
    <w:rsid w:val="002727E3"/>
    <w:rsid w:val="002728A5"/>
    <w:rsid w:val="00273904"/>
    <w:rsid w:val="00277A43"/>
    <w:rsid w:val="00277B8E"/>
    <w:rsid w:val="002801D7"/>
    <w:rsid w:val="002804A4"/>
    <w:rsid w:val="0028134E"/>
    <w:rsid w:val="00282610"/>
    <w:rsid w:val="0028371C"/>
    <w:rsid w:val="002848C1"/>
    <w:rsid w:val="00284C15"/>
    <w:rsid w:val="0028747D"/>
    <w:rsid w:val="00287DB0"/>
    <w:rsid w:val="002901C6"/>
    <w:rsid w:val="0029042B"/>
    <w:rsid w:val="002912C2"/>
    <w:rsid w:val="002921B4"/>
    <w:rsid w:val="00292B48"/>
    <w:rsid w:val="00292CDF"/>
    <w:rsid w:val="00292D57"/>
    <w:rsid w:val="002972C6"/>
    <w:rsid w:val="002A01CC"/>
    <w:rsid w:val="002A0697"/>
    <w:rsid w:val="002A136E"/>
    <w:rsid w:val="002A37D1"/>
    <w:rsid w:val="002A5B86"/>
    <w:rsid w:val="002B0175"/>
    <w:rsid w:val="002B3DE2"/>
    <w:rsid w:val="002B5277"/>
    <w:rsid w:val="002C017D"/>
    <w:rsid w:val="002C4BCC"/>
    <w:rsid w:val="002C5BC4"/>
    <w:rsid w:val="002C7742"/>
    <w:rsid w:val="002C7C33"/>
    <w:rsid w:val="002D0105"/>
    <w:rsid w:val="002D0FE4"/>
    <w:rsid w:val="002D11F9"/>
    <w:rsid w:val="002D1567"/>
    <w:rsid w:val="002D2D31"/>
    <w:rsid w:val="002D3804"/>
    <w:rsid w:val="002D3F96"/>
    <w:rsid w:val="002D65BE"/>
    <w:rsid w:val="002E065B"/>
    <w:rsid w:val="002E2136"/>
    <w:rsid w:val="002E2E9D"/>
    <w:rsid w:val="002E3E55"/>
    <w:rsid w:val="002E4F41"/>
    <w:rsid w:val="002E5771"/>
    <w:rsid w:val="002F18B5"/>
    <w:rsid w:val="002F1B13"/>
    <w:rsid w:val="002F3101"/>
    <w:rsid w:val="002F5894"/>
    <w:rsid w:val="003008C9"/>
    <w:rsid w:val="00300DDA"/>
    <w:rsid w:val="00302F05"/>
    <w:rsid w:val="003035AE"/>
    <w:rsid w:val="00304FD1"/>
    <w:rsid w:val="003077C2"/>
    <w:rsid w:val="00307AB1"/>
    <w:rsid w:val="00311D9F"/>
    <w:rsid w:val="0031403B"/>
    <w:rsid w:val="00320EE8"/>
    <w:rsid w:val="00322CE1"/>
    <w:rsid w:val="00323621"/>
    <w:rsid w:val="003266B3"/>
    <w:rsid w:val="003267AD"/>
    <w:rsid w:val="00326CB5"/>
    <w:rsid w:val="00327398"/>
    <w:rsid w:val="00327445"/>
    <w:rsid w:val="00330068"/>
    <w:rsid w:val="00337948"/>
    <w:rsid w:val="00337E6D"/>
    <w:rsid w:val="003410F1"/>
    <w:rsid w:val="0034161A"/>
    <w:rsid w:val="00343842"/>
    <w:rsid w:val="003442AE"/>
    <w:rsid w:val="00345390"/>
    <w:rsid w:val="003477FE"/>
    <w:rsid w:val="00352506"/>
    <w:rsid w:val="00356C60"/>
    <w:rsid w:val="00356E1B"/>
    <w:rsid w:val="00357800"/>
    <w:rsid w:val="00357F96"/>
    <w:rsid w:val="003605FC"/>
    <w:rsid w:val="003613F1"/>
    <w:rsid w:val="00362453"/>
    <w:rsid w:val="00363DDE"/>
    <w:rsid w:val="00364107"/>
    <w:rsid w:val="003654ED"/>
    <w:rsid w:val="00367DDE"/>
    <w:rsid w:val="00370C35"/>
    <w:rsid w:val="00371F9A"/>
    <w:rsid w:val="00372AE3"/>
    <w:rsid w:val="00374A1E"/>
    <w:rsid w:val="00374E6D"/>
    <w:rsid w:val="00375046"/>
    <w:rsid w:val="00376798"/>
    <w:rsid w:val="003800DD"/>
    <w:rsid w:val="0038278E"/>
    <w:rsid w:val="003832DB"/>
    <w:rsid w:val="0038589D"/>
    <w:rsid w:val="00390C2E"/>
    <w:rsid w:val="00391D67"/>
    <w:rsid w:val="00392FC7"/>
    <w:rsid w:val="00393140"/>
    <w:rsid w:val="00393E7F"/>
    <w:rsid w:val="00394D7A"/>
    <w:rsid w:val="0039787F"/>
    <w:rsid w:val="003A06BE"/>
    <w:rsid w:val="003A2001"/>
    <w:rsid w:val="003A23DE"/>
    <w:rsid w:val="003A3E56"/>
    <w:rsid w:val="003A4205"/>
    <w:rsid w:val="003A4280"/>
    <w:rsid w:val="003A60F9"/>
    <w:rsid w:val="003A610D"/>
    <w:rsid w:val="003A6E50"/>
    <w:rsid w:val="003A7ED9"/>
    <w:rsid w:val="003B0198"/>
    <w:rsid w:val="003B1740"/>
    <w:rsid w:val="003B18F2"/>
    <w:rsid w:val="003B3E0B"/>
    <w:rsid w:val="003B71D3"/>
    <w:rsid w:val="003B7307"/>
    <w:rsid w:val="003B7850"/>
    <w:rsid w:val="003C0C74"/>
    <w:rsid w:val="003C2D3F"/>
    <w:rsid w:val="003C3DFB"/>
    <w:rsid w:val="003C7D54"/>
    <w:rsid w:val="003D0603"/>
    <w:rsid w:val="003D10C5"/>
    <w:rsid w:val="003D1338"/>
    <w:rsid w:val="003D27C4"/>
    <w:rsid w:val="003D46B9"/>
    <w:rsid w:val="003D4A08"/>
    <w:rsid w:val="003D7951"/>
    <w:rsid w:val="003E064A"/>
    <w:rsid w:val="003E280C"/>
    <w:rsid w:val="003E31CF"/>
    <w:rsid w:val="003E31D1"/>
    <w:rsid w:val="003E7AD1"/>
    <w:rsid w:val="003F3075"/>
    <w:rsid w:val="003F6EFD"/>
    <w:rsid w:val="003F7743"/>
    <w:rsid w:val="0040076B"/>
    <w:rsid w:val="00400D57"/>
    <w:rsid w:val="00401CDE"/>
    <w:rsid w:val="0040783B"/>
    <w:rsid w:val="004079FD"/>
    <w:rsid w:val="00410764"/>
    <w:rsid w:val="00413114"/>
    <w:rsid w:val="00413F9F"/>
    <w:rsid w:val="004164DA"/>
    <w:rsid w:val="0042083F"/>
    <w:rsid w:val="0042124C"/>
    <w:rsid w:val="0042130E"/>
    <w:rsid w:val="004223D7"/>
    <w:rsid w:val="0042263C"/>
    <w:rsid w:val="00425BF1"/>
    <w:rsid w:val="00431B03"/>
    <w:rsid w:val="00431ED2"/>
    <w:rsid w:val="00434978"/>
    <w:rsid w:val="00437587"/>
    <w:rsid w:val="00440346"/>
    <w:rsid w:val="0044242D"/>
    <w:rsid w:val="00446355"/>
    <w:rsid w:val="0045090B"/>
    <w:rsid w:val="00451360"/>
    <w:rsid w:val="00451976"/>
    <w:rsid w:val="00454662"/>
    <w:rsid w:val="00460C9D"/>
    <w:rsid w:val="00465B9E"/>
    <w:rsid w:val="0046656D"/>
    <w:rsid w:val="00467807"/>
    <w:rsid w:val="00472CF6"/>
    <w:rsid w:val="0047466A"/>
    <w:rsid w:val="00474802"/>
    <w:rsid w:val="00476A90"/>
    <w:rsid w:val="0048159B"/>
    <w:rsid w:val="00485F7F"/>
    <w:rsid w:val="00486D61"/>
    <w:rsid w:val="004913E8"/>
    <w:rsid w:val="0049226C"/>
    <w:rsid w:val="00492A96"/>
    <w:rsid w:val="0049314F"/>
    <w:rsid w:val="0049587A"/>
    <w:rsid w:val="004A160D"/>
    <w:rsid w:val="004A2834"/>
    <w:rsid w:val="004A29F8"/>
    <w:rsid w:val="004A6066"/>
    <w:rsid w:val="004B074C"/>
    <w:rsid w:val="004B19DC"/>
    <w:rsid w:val="004B1E01"/>
    <w:rsid w:val="004B388F"/>
    <w:rsid w:val="004B4B9E"/>
    <w:rsid w:val="004B7670"/>
    <w:rsid w:val="004C3148"/>
    <w:rsid w:val="004D1BF4"/>
    <w:rsid w:val="004D3533"/>
    <w:rsid w:val="004D3D95"/>
    <w:rsid w:val="004D6828"/>
    <w:rsid w:val="004D71E5"/>
    <w:rsid w:val="004D7B41"/>
    <w:rsid w:val="004E0456"/>
    <w:rsid w:val="004E2899"/>
    <w:rsid w:val="004E397F"/>
    <w:rsid w:val="004E471E"/>
    <w:rsid w:val="004E4BCA"/>
    <w:rsid w:val="004E5D7C"/>
    <w:rsid w:val="004E67F2"/>
    <w:rsid w:val="004E6E59"/>
    <w:rsid w:val="004F1C18"/>
    <w:rsid w:val="004F4A74"/>
    <w:rsid w:val="00500AAE"/>
    <w:rsid w:val="00502B65"/>
    <w:rsid w:val="00503C0F"/>
    <w:rsid w:val="005045B9"/>
    <w:rsid w:val="005045D3"/>
    <w:rsid w:val="00506723"/>
    <w:rsid w:val="00507B0C"/>
    <w:rsid w:val="0051090E"/>
    <w:rsid w:val="00510B07"/>
    <w:rsid w:val="00510BB5"/>
    <w:rsid w:val="0051139C"/>
    <w:rsid w:val="005123FC"/>
    <w:rsid w:val="005127B9"/>
    <w:rsid w:val="005155C0"/>
    <w:rsid w:val="00521E3D"/>
    <w:rsid w:val="00522150"/>
    <w:rsid w:val="00525B21"/>
    <w:rsid w:val="00525F75"/>
    <w:rsid w:val="0053205A"/>
    <w:rsid w:val="00534928"/>
    <w:rsid w:val="0053543F"/>
    <w:rsid w:val="00542C3F"/>
    <w:rsid w:val="00543FD3"/>
    <w:rsid w:val="005469DB"/>
    <w:rsid w:val="005471A0"/>
    <w:rsid w:val="0055414B"/>
    <w:rsid w:val="0055527D"/>
    <w:rsid w:val="005568C7"/>
    <w:rsid w:val="00557969"/>
    <w:rsid w:val="00557A77"/>
    <w:rsid w:val="00557E8D"/>
    <w:rsid w:val="00562AA3"/>
    <w:rsid w:val="00562C01"/>
    <w:rsid w:val="00567872"/>
    <w:rsid w:val="005713C0"/>
    <w:rsid w:val="005724B0"/>
    <w:rsid w:val="005729B8"/>
    <w:rsid w:val="0057404B"/>
    <w:rsid w:val="00575485"/>
    <w:rsid w:val="00577AD8"/>
    <w:rsid w:val="005834E6"/>
    <w:rsid w:val="00583A4B"/>
    <w:rsid w:val="00583A8C"/>
    <w:rsid w:val="00584B44"/>
    <w:rsid w:val="00584E0B"/>
    <w:rsid w:val="00585081"/>
    <w:rsid w:val="00585F0C"/>
    <w:rsid w:val="005860D7"/>
    <w:rsid w:val="00587C70"/>
    <w:rsid w:val="0059277D"/>
    <w:rsid w:val="00594C30"/>
    <w:rsid w:val="005951A9"/>
    <w:rsid w:val="00595961"/>
    <w:rsid w:val="00596E44"/>
    <w:rsid w:val="005A1519"/>
    <w:rsid w:val="005A15BA"/>
    <w:rsid w:val="005A2DFC"/>
    <w:rsid w:val="005A3003"/>
    <w:rsid w:val="005A31B6"/>
    <w:rsid w:val="005A5B76"/>
    <w:rsid w:val="005A5FD2"/>
    <w:rsid w:val="005A6D40"/>
    <w:rsid w:val="005A7C82"/>
    <w:rsid w:val="005B05A2"/>
    <w:rsid w:val="005B15A1"/>
    <w:rsid w:val="005B39ED"/>
    <w:rsid w:val="005B3E60"/>
    <w:rsid w:val="005B62E7"/>
    <w:rsid w:val="005C21E8"/>
    <w:rsid w:val="005C2D33"/>
    <w:rsid w:val="005C3598"/>
    <w:rsid w:val="005C3963"/>
    <w:rsid w:val="005C4683"/>
    <w:rsid w:val="005C492C"/>
    <w:rsid w:val="005D1623"/>
    <w:rsid w:val="005D3AC9"/>
    <w:rsid w:val="005D454A"/>
    <w:rsid w:val="005D4AF0"/>
    <w:rsid w:val="005D6039"/>
    <w:rsid w:val="005E19F0"/>
    <w:rsid w:val="005E238D"/>
    <w:rsid w:val="005E426F"/>
    <w:rsid w:val="005E7D15"/>
    <w:rsid w:val="005F0F17"/>
    <w:rsid w:val="005F1618"/>
    <w:rsid w:val="005F365C"/>
    <w:rsid w:val="005F69D8"/>
    <w:rsid w:val="005F6CC7"/>
    <w:rsid w:val="005F7111"/>
    <w:rsid w:val="005F743E"/>
    <w:rsid w:val="006005E9"/>
    <w:rsid w:val="0060226D"/>
    <w:rsid w:val="0060640E"/>
    <w:rsid w:val="00606751"/>
    <w:rsid w:val="00610021"/>
    <w:rsid w:val="00610228"/>
    <w:rsid w:val="0061383B"/>
    <w:rsid w:val="00613883"/>
    <w:rsid w:val="006172A2"/>
    <w:rsid w:val="00621DF0"/>
    <w:rsid w:val="00622175"/>
    <w:rsid w:val="0062312E"/>
    <w:rsid w:val="00623448"/>
    <w:rsid w:val="006238B5"/>
    <w:rsid w:val="00632501"/>
    <w:rsid w:val="00634988"/>
    <w:rsid w:val="00635881"/>
    <w:rsid w:val="006358FE"/>
    <w:rsid w:val="006362E2"/>
    <w:rsid w:val="0063777F"/>
    <w:rsid w:val="00642CBC"/>
    <w:rsid w:val="006454F9"/>
    <w:rsid w:val="00647CF5"/>
    <w:rsid w:val="00650A2F"/>
    <w:rsid w:val="00650AF7"/>
    <w:rsid w:val="00651E67"/>
    <w:rsid w:val="00652B1F"/>
    <w:rsid w:val="006560DD"/>
    <w:rsid w:val="0065645B"/>
    <w:rsid w:val="00657007"/>
    <w:rsid w:val="0066026E"/>
    <w:rsid w:val="00660BEB"/>
    <w:rsid w:val="0066168D"/>
    <w:rsid w:val="00663390"/>
    <w:rsid w:val="006661AD"/>
    <w:rsid w:val="00666B73"/>
    <w:rsid w:val="0067077D"/>
    <w:rsid w:val="00670DA5"/>
    <w:rsid w:val="00673BFA"/>
    <w:rsid w:val="006752BC"/>
    <w:rsid w:val="00675BA6"/>
    <w:rsid w:val="00677A1D"/>
    <w:rsid w:val="006804AD"/>
    <w:rsid w:val="006836A1"/>
    <w:rsid w:val="00684B5F"/>
    <w:rsid w:val="0068753B"/>
    <w:rsid w:val="00690368"/>
    <w:rsid w:val="00690953"/>
    <w:rsid w:val="00693201"/>
    <w:rsid w:val="00693221"/>
    <w:rsid w:val="006938B7"/>
    <w:rsid w:val="006941C1"/>
    <w:rsid w:val="006947C7"/>
    <w:rsid w:val="006960A5"/>
    <w:rsid w:val="00696188"/>
    <w:rsid w:val="00696EBC"/>
    <w:rsid w:val="006A1491"/>
    <w:rsid w:val="006A360F"/>
    <w:rsid w:val="006A371D"/>
    <w:rsid w:val="006A5E12"/>
    <w:rsid w:val="006B0558"/>
    <w:rsid w:val="006B09E6"/>
    <w:rsid w:val="006B1004"/>
    <w:rsid w:val="006B2948"/>
    <w:rsid w:val="006B3232"/>
    <w:rsid w:val="006B475F"/>
    <w:rsid w:val="006B6903"/>
    <w:rsid w:val="006B7359"/>
    <w:rsid w:val="006C01CE"/>
    <w:rsid w:val="006C29C7"/>
    <w:rsid w:val="006C2B5A"/>
    <w:rsid w:val="006C4441"/>
    <w:rsid w:val="006C4F42"/>
    <w:rsid w:val="006C5D24"/>
    <w:rsid w:val="006C6D83"/>
    <w:rsid w:val="006D0BDC"/>
    <w:rsid w:val="006D0D75"/>
    <w:rsid w:val="006D1EBB"/>
    <w:rsid w:val="006D6E81"/>
    <w:rsid w:val="006E16FD"/>
    <w:rsid w:val="006E1C69"/>
    <w:rsid w:val="006E1E23"/>
    <w:rsid w:val="006F052F"/>
    <w:rsid w:val="006F06B4"/>
    <w:rsid w:val="006F64A1"/>
    <w:rsid w:val="006F64DB"/>
    <w:rsid w:val="0070186F"/>
    <w:rsid w:val="007024E7"/>
    <w:rsid w:val="00702D06"/>
    <w:rsid w:val="00703DD1"/>
    <w:rsid w:val="0070697D"/>
    <w:rsid w:val="00706B2B"/>
    <w:rsid w:val="00707448"/>
    <w:rsid w:val="00710F05"/>
    <w:rsid w:val="00712D04"/>
    <w:rsid w:val="00721599"/>
    <w:rsid w:val="007216A5"/>
    <w:rsid w:val="00721CA9"/>
    <w:rsid w:val="00724D04"/>
    <w:rsid w:val="00724E5E"/>
    <w:rsid w:val="007252E6"/>
    <w:rsid w:val="00726B57"/>
    <w:rsid w:val="00727B78"/>
    <w:rsid w:val="00727EE4"/>
    <w:rsid w:val="00731F08"/>
    <w:rsid w:val="0073480E"/>
    <w:rsid w:val="00734F96"/>
    <w:rsid w:val="007375C3"/>
    <w:rsid w:val="007376D5"/>
    <w:rsid w:val="00737B0C"/>
    <w:rsid w:val="00741B7B"/>
    <w:rsid w:val="0074243A"/>
    <w:rsid w:val="007430A4"/>
    <w:rsid w:val="00744174"/>
    <w:rsid w:val="00744A27"/>
    <w:rsid w:val="00745AF3"/>
    <w:rsid w:val="007508CD"/>
    <w:rsid w:val="00751C24"/>
    <w:rsid w:val="00751DBD"/>
    <w:rsid w:val="00753CC2"/>
    <w:rsid w:val="00754008"/>
    <w:rsid w:val="00755D82"/>
    <w:rsid w:val="0076185D"/>
    <w:rsid w:val="00761CDE"/>
    <w:rsid w:val="00763338"/>
    <w:rsid w:val="00765462"/>
    <w:rsid w:val="00767EDA"/>
    <w:rsid w:val="0077176F"/>
    <w:rsid w:val="00771D14"/>
    <w:rsid w:val="007734EF"/>
    <w:rsid w:val="007738FA"/>
    <w:rsid w:val="00776113"/>
    <w:rsid w:val="00776680"/>
    <w:rsid w:val="00777014"/>
    <w:rsid w:val="00780FD7"/>
    <w:rsid w:val="00782E32"/>
    <w:rsid w:val="007832C6"/>
    <w:rsid w:val="007869ED"/>
    <w:rsid w:val="007877FB"/>
    <w:rsid w:val="007878FB"/>
    <w:rsid w:val="00790838"/>
    <w:rsid w:val="007A037A"/>
    <w:rsid w:val="007A241E"/>
    <w:rsid w:val="007A24E2"/>
    <w:rsid w:val="007A4807"/>
    <w:rsid w:val="007A5BA5"/>
    <w:rsid w:val="007A5FB4"/>
    <w:rsid w:val="007A60A8"/>
    <w:rsid w:val="007A6A0E"/>
    <w:rsid w:val="007B1B86"/>
    <w:rsid w:val="007B1DD3"/>
    <w:rsid w:val="007B2F8A"/>
    <w:rsid w:val="007B38E1"/>
    <w:rsid w:val="007C0179"/>
    <w:rsid w:val="007C2FDD"/>
    <w:rsid w:val="007C3DF7"/>
    <w:rsid w:val="007C6C2A"/>
    <w:rsid w:val="007C7CB7"/>
    <w:rsid w:val="007D1B07"/>
    <w:rsid w:val="007D52E8"/>
    <w:rsid w:val="007E0E20"/>
    <w:rsid w:val="007E2AD7"/>
    <w:rsid w:val="007E3E59"/>
    <w:rsid w:val="007E42D7"/>
    <w:rsid w:val="007E477F"/>
    <w:rsid w:val="007E5748"/>
    <w:rsid w:val="007E6B04"/>
    <w:rsid w:val="007E7CDC"/>
    <w:rsid w:val="007F02B1"/>
    <w:rsid w:val="007F1C51"/>
    <w:rsid w:val="007F2F19"/>
    <w:rsid w:val="007F4826"/>
    <w:rsid w:val="007F6031"/>
    <w:rsid w:val="00801B2F"/>
    <w:rsid w:val="00801F7D"/>
    <w:rsid w:val="00805187"/>
    <w:rsid w:val="008067E4"/>
    <w:rsid w:val="00806A48"/>
    <w:rsid w:val="00807340"/>
    <w:rsid w:val="00807544"/>
    <w:rsid w:val="00807D73"/>
    <w:rsid w:val="0081457D"/>
    <w:rsid w:val="008168A1"/>
    <w:rsid w:val="00821E6E"/>
    <w:rsid w:val="00822537"/>
    <w:rsid w:val="0082257E"/>
    <w:rsid w:val="00827E8A"/>
    <w:rsid w:val="008323DD"/>
    <w:rsid w:val="00832A6C"/>
    <w:rsid w:val="00834DA5"/>
    <w:rsid w:val="0083676D"/>
    <w:rsid w:val="008372E7"/>
    <w:rsid w:val="00840DEF"/>
    <w:rsid w:val="008413ED"/>
    <w:rsid w:val="00842354"/>
    <w:rsid w:val="00844B64"/>
    <w:rsid w:val="00845448"/>
    <w:rsid w:val="008459B4"/>
    <w:rsid w:val="00846255"/>
    <w:rsid w:val="00846A2F"/>
    <w:rsid w:val="0085070F"/>
    <w:rsid w:val="0085097B"/>
    <w:rsid w:val="00850DDD"/>
    <w:rsid w:val="008533A2"/>
    <w:rsid w:val="00853496"/>
    <w:rsid w:val="008565EB"/>
    <w:rsid w:val="00857499"/>
    <w:rsid w:val="008601F8"/>
    <w:rsid w:val="00860C2E"/>
    <w:rsid w:val="00860C63"/>
    <w:rsid w:val="00860E41"/>
    <w:rsid w:val="008620E8"/>
    <w:rsid w:val="00862A5A"/>
    <w:rsid w:val="00863CFE"/>
    <w:rsid w:val="00864A90"/>
    <w:rsid w:val="00866D7E"/>
    <w:rsid w:val="0086733B"/>
    <w:rsid w:val="008710BB"/>
    <w:rsid w:val="008753D3"/>
    <w:rsid w:val="008759F5"/>
    <w:rsid w:val="008762EE"/>
    <w:rsid w:val="00876E3A"/>
    <w:rsid w:val="00877BC4"/>
    <w:rsid w:val="00880A9A"/>
    <w:rsid w:val="00880D72"/>
    <w:rsid w:val="0089028A"/>
    <w:rsid w:val="00891E6E"/>
    <w:rsid w:val="008922A6"/>
    <w:rsid w:val="00893D54"/>
    <w:rsid w:val="00894842"/>
    <w:rsid w:val="00896D6C"/>
    <w:rsid w:val="00896F72"/>
    <w:rsid w:val="008A0F86"/>
    <w:rsid w:val="008A13FD"/>
    <w:rsid w:val="008A2132"/>
    <w:rsid w:val="008A21E1"/>
    <w:rsid w:val="008A41D5"/>
    <w:rsid w:val="008A53C3"/>
    <w:rsid w:val="008A668D"/>
    <w:rsid w:val="008A6E9D"/>
    <w:rsid w:val="008B2551"/>
    <w:rsid w:val="008B271C"/>
    <w:rsid w:val="008B38C3"/>
    <w:rsid w:val="008B4459"/>
    <w:rsid w:val="008C017A"/>
    <w:rsid w:val="008C5B96"/>
    <w:rsid w:val="008D1EF2"/>
    <w:rsid w:val="008D3D21"/>
    <w:rsid w:val="008D5536"/>
    <w:rsid w:val="008D5C62"/>
    <w:rsid w:val="008D6AB7"/>
    <w:rsid w:val="008E0199"/>
    <w:rsid w:val="008E0FEF"/>
    <w:rsid w:val="008E4DAF"/>
    <w:rsid w:val="008E6934"/>
    <w:rsid w:val="008E6BC9"/>
    <w:rsid w:val="008E6F9A"/>
    <w:rsid w:val="008F182D"/>
    <w:rsid w:val="008F3504"/>
    <w:rsid w:val="008F3574"/>
    <w:rsid w:val="008F5616"/>
    <w:rsid w:val="008F6B8C"/>
    <w:rsid w:val="008F7B3C"/>
    <w:rsid w:val="009036DE"/>
    <w:rsid w:val="0090462F"/>
    <w:rsid w:val="00904953"/>
    <w:rsid w:val="0090500D"/>
    <w:rsid w:val="0090613C"/>
    <w:rsid w:val="00907E1B"/>
    <w:rsid w:val="00911C19"/>
    <w:rsid w:val="009134CC"/>
    <w:rsid w:val="0091782E"/>
    <w:rsid w:val="00930509"/>
    <w:rsid w:val="00930730"/>
    <w:rsid w:val="00931BED"/>
    <w:rsid w:val="00931FD4"/>
    <w:rsid w:val="00932651"/>
    <w:rsid w:val="0093527E"/>
    <w:rsid w:val="009357A7"/>
    <w:rsid w:val="0094171B"/>
    <w:rsid w:val="00942E31"/>
    <w:rsid w:val="00943020"/>
    <w:rsid w:val="009439CE"/>
    <w:rsid w:val="00944D50"/>
    <w:rsid w:val="009451E1"/>
    <w:rsid w:val="009526E6"/>
    <w:rsid w:val="0095367D"/>
    <w:rsid w:val="00955CE0"/>
    <w:rsid w:val="00956481"/>
    <w:rsid w:val="00956E7E"/>
    <w:rsid w:val="00957CC1"/>
    <w:rsid w:val="00962880"/>
    <w:rsid w:val="00963598"/>
    <w:rsid w:val="009654E4"/>
    <w:rsid w:val="00965854"/>
    <w:rsid w:val="00971FE3"/>
    <w:rsid w:val="00973913"/>
    <w:rsid w:val="00976A5E"/>
    <w:rsid w:val="00977B19"/>
    <w:rsid w:val="00977DE9"/>
    <w:rsid w:val="0098194C"/>
    <w:rsid w:val="00986B72"/>
    <w:rsid w:val="0099022F"/>
    <w:rsid w:val="009904A1"/>
    <w:rsid w:val="009905C4"/>
    <w:rsid w:val="00993C96"/>
    <w:rsid w:val="009940B3"/>
    <w:rsid w:val="009A0223"/>
    <w:rsid w:val="009A12D4"/>
    <w:rsid w:val="009A151E"/>
    <w:rsid w:val="009A2F36"/>
    <w:rsid w:val="009A3A96"/>
    <w:rsid w:val="009A42D1"/>
    <w:rsid w:val="009A5733"/>
    <w:rsid w:val="009B062C"/>
    <w:rsid w:val="009B1582"/>
    <w:rsid w:val="009B2696"/>
    <w:rsid w:val="009B2E01"/>
    <w:rsid w:val="009B35D7"/>
    <w:rsid w:val="009B5758"/>
    <w:rsid w:val="009B58EE"/>
    <w:rsid w:val="009C1EA0"/>
    <w:rsid w:val="009C2848"/>
    <w:rsid w:val="009C3896"/>
    <w:rsid w:val="009D118F"/>
    <w:rsid w:val="009D17A8"/>
    <w:rsid w:val="009D3378"/>
    <w:rsid w:val="009D675F"/>
    <w:rsid w:val="009D7050"/>
    <w:rsid w:val="009E0F81"/>
    <w:rsid w:val="009E5300"/>
    <w:rsid w:val="009E5434"/>
    <w:rsid w:val="009E6C80"/>
    <w:rsid w:val="009E7EB0"/>
    <w:rsid w:val="009F037B"/>
    <w:rsid w:val="009F13E6"/>
    <w:rsid w:val="009F174A"/>
    <w:rsid w:val="009F1BE6"/>
    <w:rsid w:val="009F3FDD"/>
    <w:rsid w:val="009F540B"/>
    <w:rsid w:val="009F6011"/>
    <w:rsid w:val="009F72DF"/>
    <w:rsid w:val="009F7416"/>
    <w:rsid w:val="009F7EB6"/>
    <w:rsid w:val="00A01385"/>
    <w:rsid w:val="00A01F82"/>
    <w:rsid w:val="00A01FB5"/>
    <w:rsid w:val="00A025DB"/>
    <w:rsid w:val="00A02856"/>
    <w:rsid w:val="00A02DB3"/>
    <w:rsid w:val="00A040B7"/>
    <w:rsid w:val="00A0426C"/>
    <w:rsid w:val="00A04528"/>
    <w:rsid w:val="00A048EE"/>
    <w:rsid w:val="00A069CE"/>
    <w:rsid w:val="00A06D01"/>
    <w:rsid w:val="00A074B1"/>
    <w:rsid w:val="00A07C07"/>
    <w:rsid w:val="00A12264"/>
    <w:rsid w:val="00A135CE"/>
    <w:rsid w:val="00A16471"/>
    <w:rsid w:val="00A17459"/>
    <w:rsid w:val="00A174DA"/>
    <w:rsid w:val="00A22A65"/>
    <w:rsid w:val="00A23716"/>
    <w:rsid w:val="00A25B33"/>
    <w:rsid w:val="00A274B6"/>
    <w:rsid w:val="00A33BE4"/>
    <w:rsid w:val="00A3423A"/>
    <w:rsid w:val="00A35B18"/>
    <w:rsid w:val="00A3737B"/>
    <w:rsid w:val="00A404AB"/>
    <w:rsid w:val="00A42176"/>
    <w:rsid w:val="00A4316B"/>
    <w:rsid w:val="00A44678"/>
    <w:rsid w:val="00A451BD"/>
    <w:rsid w:val="00A4522C"/>
    <w:rsid w:val="00A456DE"/>
    <w:rsid w:val="00A4726D"/>
    <w:rsid w:val="00A50257"/>
    <w:rsid w:val="00A503FA"/>
    <w:rsid w:val="00A507DD"/>
    <w:rsid w:val="00A50841"/>
    <w:rsid w:val="00A51C4D"/>
    <w:rsid w:val="00A52291"/>
    <w:rsid w:val="00A526BE"/>
    <w:rsid w:val="00A52742"/>
    <w:rsid w:val="00A544F5"/>
    <w:rsid w:val="00A57546"/>
    <w:rsid w:val="00A604C3"/>
    <w:rsid w:val="00A61205"/>
    <w:rsid w:val="00A655CA"/>
    <w:rsid w:val="00A66084"/>
    <w:rsid w:val="00A66C5B"/>
    <w:rsid w:val="00A66F72"/>
    <w:rsid w:val="00A716A5"/>
    <w:rsid w:val="00A72A24"/>
    <w:rsid w:val="00A74008"/>
    <w:rsid w:val="00A81039"/>
    <w:rsid w:val="00A819A3"/>
    <w:rsid w:val="00A819B7"/>
    <w:rsid w:val="00A82BBD"/>
    <w:rsid w:val="00A8491A"/>
    <w:rsid w:val="00A85A9C"/>
    <w:rsid w:val="00A85B6D"/>
    <w:rsid w:val="00A87B6F"/>
    <w:rsid w:val="00A87C50"/>
    <w:rsid w:val="00A87F16"/>
    <w:rsid w:val="00A91CB8"/>
    <w:rsid w:val="00A96050"/>
    <w:rsid w:val="00A96897"/>
    <w:rsid w:val="00A97C20"/>
    <w:rsid w:val="00A97DD2"/>
    <w:rsid w:val="00AA0029"/>
    <w:rsid w:val="00AA0AB3"/>
    <w:rsid w:val="00AA1FAA"/>
    <w:rsid w:val="00AA389E"/>
    <w:rsid w:val="00AA7405"/>
    <w:rsid w:val="00AB0A06"/>
    <w:rsid w:val="00AB4C8C"/>
    <w:rsid w:val="00AB73EA"/>
    <w:rsid w:val="00AB7AA3"/>
    <w:rsid w:val="00AC06AF"/>
    <w:rsid w:val="00AC4776"/>
    <w:rsid w:val="00AC4F0A"/>
    <w:rsid w:val="00AC6BB6"/>
    <w:rsid w:val="00AC77EB"/>
    <w:rsid w:val="00AD06B9"/>
    <w:rsid w:val="00AD120E"/>
    <w:rsid w:val="00AD3367"/>
    <w:rsid w:val="00AD3E0F"/>
    <w:rsid w:val="00AD4F41"/>
    <w:rsid w:val="00AD6250"/>
    <w:rsid w:val="00AD6614"/>
    <w:rsid w:val="00AD6CFC"/>
    <w:rsid w:val="00AE03C3"/>
    <w:rsid w:val="00AE03C4"/>
    <w:rsid w:val="00AE1F64"/>
    <w:rsid w:val="00AE5E69"/>
    <w:rsid w:val="00AF035E"/>
    <w:rsid w:val="00AF11B2"/>
    <w:rsid w:val="00AF18CC"/>
    <w:rsid w:val="00AF1F6B"/>
    <w:rsid w:val="00AF2B32"/>
    <w:rsid w:val="00AF6155"/>
    <w:rsid w:val="00AF73EA"/>
    <w:rsid w:val="00B00392"/>
    <w:rsid w:val="00B00673"/>
    <w:rsid w:val="00B00C16"/>
    <w:rsid w:val="00B017D4"/>
    <w:rsid w:val="00B04F7C"/>
    <w:rsid w:val="00B05383"/>
    <w:rsid w:val="00B05719"/>
    <w:rsid w:val="00B05BCE"/>
    <w:rsid w:val="00B077EB"/>
    <w:rsid w:val="00B07806"/>
    <w:rsid w:val="00B10F88"/>
    <w:rsid w:val="00B13D20"/>
    <w:rsid w:val="00B1727C"/>
    <w:rsid w:val="00B1737D"/>
    <w:rsid w:val="00B2208F"/>
    <w:rsid w:val="00B22E2E"/>
    <w:rsid w:val="00B23F03"/>
    <w:rsid w:val="00B2583D"/>
    <w:rsid w:val="00B25E64"/>
    <w:rsid w:val="00B30662"/>
    <w:rsid w:val="00B310E8"/>
    <w:rsid w:val="00B3249B"/>
    <w:rsid w:val="00B32A01"/>
    <w:rsid w:val="00B35905"/>
    <w:rsid w:val="00B40035"/>
    <w:rsid w:val="00B47A63"/>
    <w:rsid w:val="00B47EAC"/>
    <w:rsid w:val="00B51A89"/>
    <w:rsid w:val="00B56136"/>
    <w:rsid w:val="00B57C60"/>
    <w:rsid w:val="00B57CFD"/>
    <w:rsid w:val="00B6441E"/>
    <w:rsid w:val="00B6681B"/>
    <w:rsid w:val="00B67759"/>
    <w:rsid w:val="00B67F2D"/>
    <w:rsid w:val="00B739FF"/>
    <w:rsid w:val="00B73C56"/>
    <w:rsid w:val="00B74228"/>
    <w:rsid w:val="00B74D2A"/>
    <w:rsid w:val="00B753A2"/>
    <w:rsid w:val="00B77B3A"/>
    <w:rsid w:val="00B818EB"/>
    <w:rsid w:val="00B81A66"/>
    <w:rsid w:val="00B83EFF"/>
    <w:rsid w:val="00B83F09"/>
    <w:rsid w:val="00B85287"/>
    <w:rsid w:val="00B86C87"/>
    <w:rsid w:val="00B86CD7"/>
    <w:rsid w:val="00B91E9B"/>
    <w:rsid w:val="00B93B23"/>
    <w:rsid w:val="00B95D9B"/>
    <w:rsid w:val="00BA0158"/>
    <w:rsid w:val="00BA0DAB"/>
    <w:rsid w:val="00BA152B"/>
    <w:rsid w:val="00BA193C"/>
    <w:rsid w:val="00BA33B3"/>
    <w:rsid w:val="00BA508F"/>
    <w:rsid w:val="00BA59AA"/>
    <w:rsid w:val="00BA5A42"/>
    <w:rsid w:val="00BA75D1"/>
    <w:rsid w:val="00BA7E68"/>
    <w:rsid w:val="00BB10C8"/>
    <w:rsid w:val="00BB2BB4"/>
    <w:rsid w:val="00BB420F"/>
    <w:rsid w:val="00BB4F10"/>
    <w:rsid w:val="00BB6CA3"/>
    <w:rsid w:val="00BB75BD"/>
    <w:rsid w:val="00BC5440"/>
    <w:rsid w:val="00BC551A"/>
    <w:rsid w:val="00BD0E21"/>
    <w:rsid w:val="00BD1B9C"/>
    <w:rsid w:val="00BD213E"/>
    <w:rsid w:val="00BD402B"/>
    <w:rsid w:val="00BD4554"/>
    <w:rsid w:val="00BD5174"/>
    <w:rsid w:val="00BD545E"/>
    <w:rsid w:val="00BD7B28"/>
    <w:rsid w:val="00BD7C2F"/>
    <w:rsid w:val="00BE0691"/>
    <w:rsid w:val="00BE0AA5"/>
    <w:rsid w:val="00BE10B3"/>
    <w:rsid w:val="00BE18EF"/>
    <w:rsid w:val="00BE3800"/>
    <w:rsid w:val="00BE44E9"/>
    <w:rsid w:val="00BE4631"/>
    <w:rsid w:val="00BE4B88"/>
    <w:rsid w:val="00BE5ACC"/>
    <w:rsid w:val="00BE6667"/>
    <w:rsid w:val="00BE78EE"/>
    <w:rsid w:val="00BF0971"/>
    <w:rsid w:val="00BF1E32"/>
    <w:rsid w:val="00BF2865"/>
    <w:rsid w:val="00BF294E"/>
    <w:rsid w:val="00BF2D09"/>
    <w:rsid w:val="00BF39E1"/>
    <w:rsid w:val="00BF5F34"/>
    <w:rsid w:val="00BF5F74"/>
    <w:rsid w:val="00C0227A"/>
    <w:rsid w:val="00C0448F"/>
    <w:rsid w:val="00C05171"/>
    <w:rsid w:val="00C06CBD"/>
    <w:rsid w:val="00C07733"/>
    <w:rsid w:val="00C1180D"/>
    <w:rsid w:val="00C13CD7"/>
    <w:rsid w:val="00C155A4"/>
    <w:rsid w:val="00C16784"/>
    <w:rsid w:val="00C16AFF"/>
    <w:rsid w:val="00C200FB"/>
    <w:rsid w:val="00C208DC"/>
    <w:rsid w:val="00C21DC5"/>
    <w:rsid w:val="00C2240A"/>
    <w:rsid w:val="00C227E6"/>
    <w:rsid w:val="00C2372C"/>
    <w:rsid w:val="00C3097E"/>
    <w:rsid w:val="00C30F1D"/>
    <w:rsid w:val="00C3159F"/>
    <w:rsid w:val="00C31D12"/>
    <w:rsid w:val="00C34566"/>
    <w:rsid w:val="00C353BB"/>
    <w:rsid w:val="00C4055B"/>
    <w:rsid w:val="00C42494"/>
    <w:rsid w:val="00C435D8"/>
    <w:rsid w:val="00C47384"/>
    <w:rsid w:val="00C5093B"/>
    <w:rsid w:val="00C51316"/>
    <w:rsid w:val="00C5241A"/>
    <w:rsid w:val="00C52B24"/>
    <w:rsid w:val="00C53B59"/>
    <w:rsid w:val="00C54D74"/>
    <w:rsid w:val="00C54DE9"/>
    <w:rsid w:val="00C55471"/>
    <w:rsid w:val="00C55871"/>
    <w:rsid w:val="00C5692F"/>
    <w:rsid w:val="00C5713F"/>
    <w:rsid w:val="00C60526"/>
    <w:rsid w:val="00C614B2"/>
    <w:rsid w:val="00C6331E"/>
    <w:rsid w:val="00C639CB"/>
    <w:rsid w:val="00C6460F"/>
    <w:rsid w:val="00C646B9"/>
    <w:rsid w:val="00C646D9"/>
    <w:rsid w:val="00C66104"/>
    <w:rsid w:val="00C667F7"/>
    <w:rsid w:val="00C66D7A"/>
    <w:rsid w:val="00C66F01"/>
    <w:rsid w:val="00C677C6"/>
    <w:rsid w:val="00C706E2"/>
    <w:rsid w:val="00C73E08"/>
    <w:rsid w:val="00C74441"/>
    <w:rsid w:val="00C770C1"/>
    <w:rsid w:val="00C8081E"/>
    <w:rsid w:val="00C81594"/>
    <w:rsid w:val="00C816D2"/>
    <w:rsid w:val="00C81BA6"/>
    <w:rsid w:val="00C82743"/>
    <w:rsid w:val="00C833B2"/>
    <w:rsid w:val="00C83DB5"/>
    <w:rsid w:val="00C83F04"/>
    <w:rsid w:val="00C8614B"/>
    <w:rsid w:val="00C86EC6"/>
    <w:rsid w:val="00C91914"/>
    <w:rsid w:val="00C91A05"/>
    <w:rsid w:val="00C9272C"/>
    <w:rsid w:val="00C94CE0"/>
    <w:rsid w:val="00C94F5B"/>
    <w:rsid w:val="00CA01BD"/>
    <w:rsid w:val="00CA0F4B"/>
    <w:rsid w:val="00CA46B4"/>
    <w:rsid w:val="00CA6A16"/>
    <w:rsid w:val="00CB08F3"/>
    <w:rsid w:val="00CB0BDC"/>
    <w:rsid w:val="00CB1099"/>
    <w:rsid w:val="00CB3653"/>
    <w:rsid w:val="00CB6839"/>
    <w:rsid w:val="00CC1FA3"/>
    <w:rsid w:val="00CC21E6"/>
    <w:rsid w:val="00CC2A07"/>
    <w:rsid w:val="00CC3E6A"/>
    <w:rsid w:val="00CC5515"/>
    <w:rsid w:val="00CC5BF1"/>
    <w:rsid w:val="00CC7274"/>
    <w:rsid w:val="00CD2988"/>
    <w:rsid w:val="00CD2DA3"/>
    <w:rsid w:val="00CD3225"/>
    <w:rsid w:val="00CD3D31"/>
    <w:rsid w:val="00CE11BF"/>
    <w:rsid w:val="00CE193A"/>
    <w:rsid w:val="00CE2A21"/>
    <w:rsid w:val="00CE35EC"/>
    <w:rsid w:val="00CE37C4"/>
    <w:rsid w:val="00CE67E4"/>
    <w:rsid w:val="00CE7D8D"/>
    <w:rsid w:val="00CF2407"/>
    <w:rsid w:val="00CF38E4"/>
    <w:rsid w:val="00CF5DF1"/>
    <w:rsid w:val="00CF5F75"/>
    <w:rsid w:val="00CF77EF"/>
    <w:rsid w:val="00D012F4"/>
    <w:rsid w:val="00D03E90"/>
    <w:rsid w:val="00D05016"/>
    <w:rsid w:val="00D0787C"/>
    <w:rsid w:val="00D106BE"/>
    <w:rsid w:val="00D11311"/>
    <w:rsid w:val="00D1156C"/>
    <w:rsid w:val="00D116B4"/>
    <w:rsid w:val="00D13BC2"/>
    <w:rsid w:val="00D14E42"/>
    <w:rsid w:val="00D15E13"/>
    <w:rsid w:val="00D16FBF"/>
    <w:rsid w:val="00D179B4"/>
    <w:rsid w:val="00D20F02"/>
    <w:rsid w:val="00D22D97"/>
    <w:rsid w:val="00D23DC2"/>
    <w:rsid w:val="00D25595"/>
    <w:rsid w:val="00D32B02"/>
    <w:rsid w:val="00D3321E"/>
    <w:rsid w:val="00D33CB0"/>
    <w:rsid w:val="00D3407A"/>
    <w:rsid w:val="00D40416"/>
    <w:rsid w:val="00D41EE2"/>
    <w:rsid w:val="00D43F03"/>
    <w:rsid w:val="00D440E0"/>
    <w:rsid w:val="00D46A24"/>
    <w:rsid w:val="00D516A4"/>
    <w:rsid w:val="00D546AD"/>
    <w:rsid w:val="00D54B13"/>
    <w:rsid w:val="00D56D1E"/>
    <w:rsid w:val="00D56FAA"/>
    <w:rsid w:val="00D60025"/>
    <w:rsid w:val="00D627BD"/>
    <w:rsid w:val="00D635BE"/>
    <w:rsid w:val="00D63FC5"/>
    <w:rsid w:val="00D6601A"/>
    <w:rsid w:val="00D6676F"/>
    <w:rsid w:val="00D6740C"/>
    <w:rsid w:val="00D7152E"/>
    <w:rsid w:val="00D716DD"/>
    <w:rsid w:val="00D755B4"/>
    <w:rsid w:val="00D81531"/>
    <w:rsid w:val="00D81C32"/>
    <w:rsid w:val="00D81EDA"/>
    <w:rsid w:val="00D82A7C"/>
    <w:rsid w:val="00D900D1"/>
    <w:rsid w:val="00D90644"/>
    <w:rsid w:val="00D91BC2"/>
    <w:rsid w:val="00D92702"/>
    <w:rsid w:val="00D94223"/>
    <w:rsid w:val="00D9478F"/>
    <w:rsid w:val="00D94C83"/>
    <w:rsid w:val="00D95893"/>
    <w:rsid w:val="00D95B35"/>
    <w:rsid w:val="00DA1F61"/>
    <w:rsid w:val="00DA2035"/>
    <w:rsid w:val="00DA27CE"/>
    <w:rsid w:val="00DA5857"/>
    <w:rsid w:val="00DA61A6"/>
    <w:rsid w:val="00DA6B00"/>
    <w:rsid w:val="00DA6E02"/>
    <w:rsid w:val="00DA758F"/>
    <w:rsid w:val="00DA7D24"/>
    <w:rsid w:val="00DB1288"/>
    <w:rsid w:val="00DB17EE"/>
    <w:rsid w:val="00DB324A"/>
    <w:rsid w:val="00DB34A4"/>
    <w:rsid w:val="00DB499D"/>
    <w:rsid w:val="00DB5211"/>
    <w:rsid w:val="00DB7FD2"/>
    <w:rsid w:val="00DC41BF"/>
    <w:rsid w:val="00DC55C4"/>
    <w:rsid w:val="00DC6A80"/>
    <w:rsid w:val="00DC7AEB"/>
    <w:rsid w:val="00DD00EA"/>
    <w:rsid w:val="00DD0371"/>
    <w:rsid w:val="00DD2B95"/>
    <w:rsid w:val="00DD3429"/>
    <w:rsid w:val="00DD40F8"/>
    <w:rsid w:val="00DE020A"/>
    <w:rsid w:val="00DE0C38"/>
    <w:rsid w:val="00DE2D59"/>
    <w:rsid w:val="00DE5D59"/>
    <w:rsid w:val="00DF2B3A"/>
    <w:rsid w:val="00DF75AF"/>
    <w:rsid w:val="00DF7847"/>
    <w:rsid w:val="00E000F0"/>
    <w:rsid w:val="00E00F87"/>
    <w:rsid w:val="00E015AC"/>
    <w:rsid w:val="00E03CB2"/>
    <w:rsid w:val="00E03E6F"/>
    <w:rsid w:val="00E065EB"/>
    <w:rsid w:val="00E07DE7"/>
    <w:rsid w:val="00E10771"/>
    <w:rsid w:val="00E113A9"/>
    <w:rsid w:val="00E13138"/>
    <w:rsid w:val="00E133FF"/>
    <w:rsid w:val="00E14433"/>
    <w:rsid w:val="00E14B55"/>
    <w:rsid w:val="00E15BEE"/>
    <w:rsid w:val="00E16014"/>
    <w:rsid w:val="00E17512"/>
    <w:rsid w:val="00E21C74"/>
    <w:rsid w:val="00E22D65"/>
    <w:rsid w:val="00E23649"/>
    <w:rsid w:val="00E23B87"/>
    <w:rsid w:val="00E23CFB"/>
    <w:rsid w:val="00E24711"/>
    <w:rsid w:val="00E266BC"/>
    <w:rsid w:val="00E304F9"/>
    <w:rsid w:val="00E3523B"/>
    <w:rsid w:val="00E37B90"/>
    <w:rsid w:val="00E40808"/>
    <w:rsid w:val="00E40A41"/>
    <w:rsid w:val="00E40EBC"/>
    <w:rsid w:val="00E448FF"/>
    <w:rsid w:val="00E44BB1"/>
    <w:rsid w:val="00E503F2"/>
    <w:rsid w:val="00E51C43"/>
    <w:rsid w:val="00E5223A"/>
    <w:rsid w:val="00E52A4E"/>
    <w:rsid w:val="00E55876"/>
    <w:rsid w:val="00E57E5D"/>
    <w:rsid w:val="00E61043"/>
    <w:rsid w:val="00E6115C"/>
    <w:rsid w:val="00E64339"/>
    <w:rsid w:val="00E64779"/>
    <w:rsid w:val="00E64D21"/>
    <w:rsid w:val="00E65610"/>
    <w:rsid w:val="00E679CB"/>
    <w:rsid w:val="00E73633"/>
    <w:rsid w:val="00E73A74"/>
    <w:rsid w:val="00E76870"/>
    <w:rsid w:val="00E80342"/>
    <w:rsid w:val="00E82E4F"/>
    <w:rsid w:val="00E85FB0"/>
    <w:rsid w:val="00E86BE9"/>
    <w:rsid w:val="00E949AB"/>
    <w:rsid w:val="00E94FCC"/>
    <w:rsid w:val="00E95AA8"/>
    <w:rsid w:val="00E96090"/>
    <w:rsid w:val="00E96604"/>
    <w:rsid w:val="00EA21DA"/>
    <w:rsid w:val="00EA3EBD"/>
    <w:rsid w:val="00EA42EF"/>
    <w:rsid w:val="00EB09A9"/>
    <w:rsid w:val="00EB3881"/>
    <w:rsid w:val="00EB567F"/>
    <w:rsid w:val="00EC15FC"/>
    <w:rsid w:val="00EC29E5"/>
    <w:rsid w:val="00EC5431"/>
    <w:rsid w:val="00EC5945"/>
    <w:rsid w:val="00EC7E7B"/>
    <w:rsid w:val="00ED26F9"/>
    <w:rsid w:val="00ED2E71"/>
    <w:rsid w:val="00ED31ED"/>
    <w:rsid w:val="00ED6626"/>
    <w:rsid w:val="00ED7FF9"/>
    <w:rsid w:val="00EE004A"/>
    <w:rsid w:val="00EE0180"/>
    <w:rsid w:val="00EE1369"/>
    <w:rsid w:val="00EE2593"/>
    <w:rsid w:val="00EE3E71"/>
    <w:rsid w:val="00EE47E4"/>
    <w:rsid w:val="00EE5592"/>
    <w:rsid w:val="00EE5D84"/>
    <w:rsid w:val="00EE7CDD"/>
    <w:rsid w:val="00EF1570"/>
    <w:rsid w:val="00EF1C06"/>
    <w:rsid w:val="00EF217B"/>
    <w:rsid w:val="00EF681D"/>
    <w:rsid w:val="00EF72F6"/>
    <w:rsid w:val="00F01E2C"/>
    <w:rsid w:val="00F04CAD"/>
    <w:rsid w:val="00F0529F"/>
    <w:rsid w:val="00F10878"/>
    <w:rsid w:val="00F110D9"/>
    <w:rsid w:val="00F12B5B"/>
    <w:rsid w:val="00F1378C"/>
    <w:rsid w:val="00F14E01"/>
    <w:rsid w:val="00F1684D"/>
    <w:rsid w:val="00F1728B"/>
    <w:rsid w:val="00F177CE"/>
    <w:rsid w:val="00F17D71"/>
    <w:rsid w:val="00F201EC"/>
    <w:rsid w:val="00F23B7A"/>
    <w:rsid w:val="00F25634"/>
    <w:rsid w:val="00F26F65"/>
    <w:rsid w:val="00F32EAF"/>
    <w:rsid w:val="00F358B7"/>
    <w:rsid w:val="00F35927"/>
    <w:rsid w:val="00F37F7F"/>
    <w:rsid w:val="00F4117C"/>
    <w:rsid w:val="00F43C7B"/>
    <w:rsid w:val="00F43DB5"/>
    <w:rsid w:val="00F44800"/>
    <w:rsid w:val="00F4602B"/>
    <w:rsid w:val="00F465B9"/>
    <w:rsid w:val="00F514EA"/>
    <w:rsid w:val="00F51B87"/>
    <w:rsid w:val="00F51CC4"/>
    <w:rsid w:val="00F52A68"/>
    <w:rsid w:val="00F64784"/>
    <w:rsid w:val="00F6509A"/>
    <w:rsid w:val="00F65A3B"/>
    <w:rsid w:val="00F65C94"/>
    <w:rsid w:val="00F67B2A"/>
    <w:rsid w:val="00F719AD"/>
    <w:rsid w:val="00F719C1"/>
    <w:rsid w:val="00F71B80"/>
    <w:rsid w:val="00F7242B"/>
    <w:rsid w:val="00F73064"/>
    <w:rsid w:val="00F73088"/>
    <w:rsid w:val="00F7320E"/>
    <w:rsid w:val="00F75887"/>
    <w:rsid w:val="00F76EEA"/>
    <w:rsid w:val="00F77F1F"/>
    <w:rsid w:val="00F8194F"/>
    <w:rsid w:val="00F847BB"/>
    <w:rsid w:val="00F85ADB"/>
    <w:rsid w:val="00F869B4"/>
    <w:rsid w:val="00F86F8B"/>
    <w:rsid w:val="00F909C9"/>
    <w:rsid w:val="00F9342E"/>
    <w:rsid w:val="00F942FB"/>
    <w:rsid w:val="00FA0087"/>
    <w:rsid w:val="00FA2AEF"/>
    <w:rsid w:val="00FA44C3"/>
    <w:rsid w:val="00FA5123"/>
    <w:rsid w:val="00FA6498"/>
    <w:rsid w:val="00FA69E1"/>
    <w:rsid w:val="00FB0F78"/>
    <w:rsid w:val="00FC0A6B"/>
    <w:rsid w:val="00FC0D6E"/>
    <w:rsid w:val="00FC37C1"/>
    <w:rsid w:val="00FC3F23"/>
    <w:rsid w:val="00FC456C"/>
    <w:rsid w:val="00FC7B64"/>
    <w:rsid w:val="00FD0E37"/>
    <w:rsid w:val="00FD2D86"/>
    <w:rsid w:val="00FD3E18"/>
    <w:rsid w:val="00FD5189"/>
    <w:rsid w:val="00FD5FF1"/>
    <w:rsid w:val="00FD60E8"/>
    <w:rsid w:val="00FD619A"/>
    <w:rsid w:val="00FD65FE"/>
    <w:rsid w:val="00FD72EE"/>
    <w:rsid w:val="00FD76E5"/>
    <w:rsid w:val="00FD7DB1"/>
    <w:rsid w:val="00FE10A6"/>
    <w:rsid w:val="00FE17AA"/>
    <w:rsid w:val="00FE27BE"/>
    <w:rsid w:val="00FE2BE8"/>
    <w:rsid w:val="00FE47F3"/>
    <w:rsid w:val="00FE51A9"/>
    <w:rsid w:val="00FE68DB"/>
    <w:rsid w:val="00FF07AC"/>
    <w:rsid w:val="00FF25E1"/>
    <w:rsid w:val="00FF4106"/>
    <w:rsid w:val="00FF6382"/>
    <w:rsid w:val="00FF793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344C72"/>
  <w15:docId w15:val="{3170FBA2-C339-4D84-9A8B-59AF824D7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ED31ED"/>
    <w:pPr>
      <w:spacing w:after="240"/>
    </w:pPr>
    <w:rPr>
      <w:rFonts w:ascii="Arial" w:hAnsi="Arial"/>
      <w:sz w:val="18"/>
      <w:lang w:val="en-GB"/>
    </w:rPr>
  </w:style>
  <w:style w:type="paragraph" w:styleId="Heading1">
    <w:name w:val="heading 1"/>
    <w:basedOn w:val="Normal"/>
    <w:uiPriority w:val="1"/>
    <w:qFormat/>
    <w:rsid w:val="003035AE"/>
    <w:pPr>
      <w:spacing w:before="58"/>
      <w:ind w:left="2351"/>
      <w:outlineLvl w:val="0"/>
    </w:pPr>
    <w:rPr>
      <w:rFonts w:eastAsia="Arial"/>
      <w:b/>
      <w:bCs/>
      <w:sz w:val="20"/>
      <w:szCs w:val="20"/>
    </w:rPr>
  </w:style>
  <w:style w:type="paragraph" w:styleId="Heading2">
    <w:name w:val="heading 2"/>
    <w:basedOn w:val="Normal"/>
    <w:link w:val="Heading2Char"/>
    <w:uiPriority w:val="1"/>
    <w:qFormat/>
    <w:rsid w:val="00BF1E32"/>
    <w:pPr>
      <w:numPr>
        <w:numId w:val="17"/>
      </w:numPr>
      <w:outlineLvl w:val="1"/>
    </w:pPr>
    <w:rPr>
      <w:rFonts w:eastAsia="Arial"/>
      <w:b/>
      <w:bCs/>
      <w:szCs w:val="18"/>
    </w:rPr>
  </w:style>
  <w:style w:type="paragraph" w:styleId="Heading3">
    <w:name w:val="heading 3"/>
    <w:basedOn w:val="Normal"/>
    <w:uiPriority w:val="1"/>
    <w:qFormat/>
    <w:pPr>
      <w:ind w:left="20"/>
      <w:outlineLvl w:val="2"/>
    </w:pPr>
    <w:rPr>
      <w:rFonts w:ascii="Times New Roman" w:eastAsia="Times New Roman" w:hAnsi="Times New Roman"/>
    </w:rPr>
  </w:style>
  <w:style w:type="paragraph" w:styleId="Heading4">
    <w:name w:val="heading 4"/>
    <w:basedOn w:val="Normal"/>
    <w:link w:val="Heading4Char"/>
    <w:uiPriority w:val="1"/>
    <w:qFormat/>
    <w:rsid w:val="00ED31ED"/>
    <w:pPr>
      <w:ind w:left="859"/>
      <w:outlineLvl w:val="3"/>
    </w:pPr>
    <w:rPr>
      <w:rFonts w:eastAsia="Arial"/>
      <w:b/>
      <w:bCs/>
      <w:szCs w:val="20"/>
    </w:rPr>
  </w:style>
  <w:style w:type="paragraph" w:styleId="Heading5">
    <w:name w:val="heading 5"/>
    <w:basedOn w:val="Normal"/>
    <w:next w:val="Normal"/>
    <w:link w:val="Heading5Char"/>
    <w:uiPriority w:val="9"/>
    <w:unhideWhenUsed/>
    <w:qFormat/>
    <w:rsid w:val="00FA6498"/>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A6498"/>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A6498"/>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A649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FA649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BA7E68"/>
    <w:pPr>
      <w:ind w:left="706"/>
    </w:pPr>
    <w:rPr>
      <w:rFonts w:eastAsia="Arial"/>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Strong">
    <w:name w:val="Strong"/>
    <w:basedOn w:val="DefaultParagraphFont"/>
    <w:uiPriority w:val="22"/>
    <w:qFormat/>
    <w:rsid w:val="00613883"/>
    <w:rPr>
      <w:b/>
      <w:bCs/>
      <w:lang w:val="en-GB"/>
    </w:rPr>
  </w:style>
  <w:style w:type="paragraph" w:styleId="Header">
    <w:name w:val="header"/>
    <w:basedOn w:val="Normal"/>
    <w:link w:val="HeaderChar"/>
    <w:unhideWhenUsed/>
    <w:rsid w:val="00A503FA"/>
    <w:pPr>
      <w:tabs>
        <w:tab w:val="center" w:pos="4513"/>
        <w:tab w:val="right" w:pos="9026"/>
      </w:tabs>
    </w:pPr>
  </w:style>
  <w:style w:type="character" w:customStyle="1" w:styleId="HeaderChar">
    <w:name w:val="Header Char"/>
    <w:basedOn w:val="DefaultParagraphFont"/>
    <w:link w:val="Header"/>
    <w:rsid w:val="00A503FA"/>
    <w:rPr>
      <w:lang w:val="en-GB"/>
    </w:rPr>
  </w:style>
  <w:style w:type="paragraph" w:styleId="Footer">
    <w:name w:val="footer"/>
    <w:basedOn w:val="Normal"/>
    <w:link w:val="FooterChar"/>
    <w:uiPriority w:val="99"/>
    <w:unhideWhenUsed/>
    <w:rsid w:val="00A503FA"/>
    <w:pPr>
      <w:tabs>
        <w:tab w:val="center" w:pos="4513"/>
        <w:tab w:val="right" w:pos="9026"/>
      </w:tabs>
    </w:pPr>
  </w:style>
  <w:style w:type="character" w:customStyle="1" w:styleId="FooterChar">
    <w:name w:val="Footer Char"/>
    <w:basedOn w:val="DefaultParagraphFont"/>
    <w:link w:val="Footer"/>
    <w:uiPriority w:val="99"/>
    <w:rsid w:val="00A503FA"/>
    <w:rPr>
      <w:lang w:val="en-GB"/>
    </w:rPr>
  </w:style>
  <w:style w:type="paragraph" w:styleId="BalloonText">
    <w:name w:val="Balloon Text"/>
    <w:basedOn w:val="Normal"/>
    <w:link w:val="BalloonTextChar"/>
    <w:uiPriority w:val="99"/>
    <w:semiHidden/>
    <w:unhideWhenUsed/>
    <w:rsid w:val="0027021B"/>
    <w:rPr>
      <w:rFonts w:ascii="Segoe UI" w:hAnsi="Segoe UI" w:cs="Segoe UI"/>
      <w:szCs w:val="18"/>
    </w:rPr>
  </w:style>
  <w:style w:type="character" w:customStyle="1" w:styleId="BalloonTextChar">
    <w:name w:val="Balloon Text Char"/>
    <w:basedOn w:val="DefaultParagraphFont"/>
    <w:link w:val="BalloonText"/>
    <w:uiPriority w:val="99"/>
    <w:semiHidden/>
    <w:rsid w:val="0027021B"/>
    <w:rPr>
      <w:rFonts w:ascii="Segoe UI" w:hAnsi="Segoe UI" w:cs="Segoe UI"/>
      <w:sz w:val="18"/>
      <w:szCs w:val="18"/>
      <w:lang w:val="en-GB"/>
    </w:rPr>
  </w:style>
  <w:style w:type="character" w:styleId="CommentReference">
    <w:name w:val="annotation reference"/>
    <w:basedOn w:val="DefaultParagraphFont"/>
    <w:uiPriority w:val="99"/>
    <w:semiHidden/>
    <w:unhideWhenUsed/>
    <w:rsid w:val="00FD619A"/>
    <w:rPr>
      <w:sz w:val="16"/>
      <w:szCs w:val="16"/>
      <w:lang w:val="en-GB"/>
    </w:rPr>
  </w:style>
  <w:style w:type="paragraph" w:styleId="CommentText">
    <w:name w:val="annotation text"/>
    <w:basedOn w:val="Normal"/>
    <w:link w:val="CommentTextChar"/>
    <w:uiPriority w:val="99"/>
    <w:unhideWhenUsed/>
    <w:rsid w:val="00FD619A"/>
    <w:rPr>
      <w:sz w:val="20"/>
      <w:szCs w:val="20"/>
    </w:rPr>
  </w:style>
  <w:style w:type="character" w:customStyle="1" w:styleId="CommentTextChar">
    <w:name w:val="Comment Text Char"/>
    <w:basedOn w:val="DefaultParagraphFont"/>
    <w:link w:val="CommentText"/>
    <w:uiPriority w:val="99"/>
    <w:rsid w:val="00FD619A"/>
    <w:rPr>
      <w:sz w:val="20"/>
      <w:szCs w:val="20"/>
      <w:lang w:val="en-GB"/>
    </w:rPr>
  </w:style>
  <w:style w:type="paragraph" w:styleId="CommentSubject">
    <w:name w:val="annotation subject"/>
    <w:basedOn w:val="CommentText"/>
    <w:next w:val="CommentText"/>
    <w:link w:val="CommentSubjectChar"/>
    <w:uiPriority w:val="99"/>
    <w:semiHidden/>
    <w:unhideWhenUsed/>
    <w:rsid w:val="00FD619A"/>
    <w:rPr>
      <w:b/>
      <w:bCs/>
    </w:rPr>
  </w:style>
  <w:style w:type="character" w:customStyle="1" w:styleId="CommentSubjectChar">
    <w:name w:val="Comment Subject Char"/>
    <w:basedOn w:val="CommentTextChar"/>
    <w:link w:val="CommentSubject"/>
    <w:uiPriority w:val="99"/>
    <w:semiHidden/>
    <w:rsid w:val="00FD619A"/>
    <w:rPr>
      <w:b/>
      <w:bCs/>
      <w:sz w:val="20"/>
      <w:szCs w:val="20"/>
      <w:lang w:val="en-GB"/>
    </w:rPr>
  </w:style>
  <w:style w:type="character" w:customStyle="1" w:styleId="Heading4Char">
    <w:name w:val="Heading 4 Char"/>
    <w:basedOn w:val="DefaultParagraphFont"/>
    <w:link w:val="Heading4"/>
    <w:uiPriority w:val="1"/>
    <w:rsid w:val="00ED31ED"/>
    <w:rPr>
      <w:rFonts w:ascii="Arial" w:eastAsia="Arial" w:hAnsi="Arial"/>
      <w:b/>
      <w:bCs/>
      <w:sz w:val="18"/>
      <w:szCs w:val="20"/>
      <w:lang w:val="en-GB"/>
    </w:rPr>
  </w:style>
  <w:style w:type="character" w:customStyle="1" w:styleId="BodyTextChar">
    <w:name w:val="Body Text Char"/>
    <w:basedOn w:val="DefaultParagraphFont"/>
    <w:link w:val="BodyText"/>
    <w:uiPriority w:val="1"/>
    <w:rsid w:val="00BA7E68"/>
    <w:rPr>
      <w:rFonts w:ascii="Arial" w:eastAsia="Arial" w:hAnsi="Arial"/>
      <w:sz w:val="18"/>
      <w:szCs w:val="20"/>
      <w:lang w:val="en-GB"/>
    </w:rPr>
  </w:style>
  <w:style w:type="paragraph" w:styleId="Bibliography">
    <w:name w:val="Bibliography"/>
    <w:basedOn w:val="Normal"/>
    <w:next w:val="Normal"/>
    <w:uiPriority w:val="37"/>
    <w:semiHidden/>
    <w:unhideWhenUsed/>
    <w:rsid w:val="00FA6498"/>
  </w:style>
  <w:style w:type="paragraph" w:styleId="BlockText">
    <w:name w:val="Block Text"/>
    <w:basedOn w:val="Normal"/>
    <w:uiPriority w:val="99"/>
    <w:semiHidden/>
    <w:unhideWhenUsed/>
    <w:rsid w:val="00FA6498"/>
    <w:pPr>
      <w:pBdr>
        <w:top w:val="single" w:sz="2" w:space="10" w:color="4F81BD" w:themeColor="accent1" w:frame="1"/>
        <w:left w:val="single" w:sz="2" w:space="10" w:color="4F81BD" w:themeColor="accent1" w:frame="1"/>
        <w:bottom w:val="single" w:sz="2" w:space="10" w:color="4F81BD" w:themeColor="accent1" w:frame="1"/>
        <w:right w:val="single" w:sz="2" w:space="10" w:color="4F81BD" w:themeColor="accent1" w:frame="1"/>
      </w:pBdr>
      <w:ind w:left="1152" w:right="1152"/>
    </w:pPr>
    <w:rPr>
      <w:rFonts w:eastAsiaTheme="minorEastAsia"/>
      <w:i/>
      <w:iCs/>
      <w:color w:val="4F81BD" w:themeColor="accent1"/>
    </w:rPr>
  </w:style>
  <w:style w:type="paragraph" w:styleId="BodyText2">
    <w:name w:val="Body Text 2"/>
    <w:basedOn w:val="Normal"/>
    <w:link w:val="BodyText2Char"/>
    <w:uiPriority w:val="99"/>
    <w:semiHidden/>
    <w:unhideWhenUsed/>
    <w:rsid w:val="00FA6498"/>
    <w:pPr>
      <w:spacing w:after="120" w:line="480" w:lineRule="auto"/>
    </w:pPr>
  </w:style>
  <w:style w:type="character" w:customStyle="1" w:styleId="BodyText2Char">
    <w:name w:val="Body Text 2 Char"/>
    <w:basedOn w:val="DefaultParagraphFont"/>
    <w:link w:val="BodyText2"/>
    <w:uiPriority w:val="99"/>
    <w:semiHidden/>
    <w:rsid w:val="00FA6498"/>
    <w:rPr>
      <w:lang w:val="en-GB"/>
    </w:rPr>
  </w:style>
  <w:style w:type="paragraph" w:styleId="BodyText3">
    <w:name w:val="Body Text 3"/>
    <w:basedOn w:val="Normal"/>
    <w:link w:val="BodyText3Char"/>
    <w:uiPriority w:val="99"/>
    <w:semiHidden/>
    <w:unhideWhenUsed/>
    <w:rsid w:val="00FA6498"/>
    <w:pPr>
      <w:spacing w:after="120"/>
    </w:pPr>
    <w:rPr>
      <w:sz w:val="16"/>
      <w:szCs w:val="16"/>
    </w:rPr>
  </w:style>
  <w:style w:type="character" w:customStyle="1" w:styleId="BodyText3Char">
    <w:name w:val="Body Text 3 Char"/>
    <w:basedOn w:val="DefaultParagraphFont"/>
    <w:link w:val="BodyText3"/>
    <w:uiPriority w:val="99"/>
    <w:semiHidden/>
    <w:rsid w:val="00FA6498"/>
    <w:rPr>
      <w:sz w:val="16"/>
      <w:szCs w:val="16"/>
      <w:lang w:val="en-GB"/>
    </w:rPr>
  </w:style>
  <w:style w:type="paragraph" w:styleId="BodyTextFirstIndent">
    <w:name w:val="Body Text First Indent"/>
    <w:basedOn w:val="BodyText"/>
    <w:link w:val="BodyTextFirstIndentChar"/>
    <w:uiPriority w:val="99"/>
    <w:semiHidden/>
    <w:unhideWhenUsed/>
    <w:rsid w:val="00FA6498"/>
    <w:pPr>
      <w:ind w:left="0" w:firstLine="360"/>
    </w:pPr>
    <w:rPr>
      <w:rFonts w:asciiTheme="minorHAnsi" w:eastAsiaTheme="minorHAnsi" w:hAnsiTheme="minorHAnsi"/>
      <w:sz w:val="22"/>
      <w:szCs w:val="22"/>
    </w:rPr>
  </w:style>
  <w:style w:type="character" w:customStyle="1" w:styleId="BodyTextFirstIndentChar">
    <w:name w:val="Body Text First Indent Char"/>
    <w:basedOn w:val="BodyTextChar"/>
    <w:link w:val="BodyTextFirstIndent"/>
    <w:uiPriority w:val="99"/>
    <w:semiHidden/>
    <w:rsid w:val="00FA6498"/>
    <w:rPr>
      <w:rFonts w:ascii="Arial" w:eastAsia="Arial" w:hAnsi="Arial"/>
      <w:sz w:val="20"/>
      <w:szCs w:val="20"/>
      <w:lang w:val="en-GB"/>
    </w:rPr>
  </w:style>
  <w:style w:type="paragraph" w:styleId="BodyTextIndent">
    <w:name w:val="Body Text Indent"/>
    <w:basedOn w:val="Normal"/>
    <w:link w:val="BodyTextIndentChar"/>
    <w:uiPriority w:val="99"/>
    <w:semiHidden/>
    <w:unhideWhenUsed/>
    <w:rsid w:val="00FA6498"/>
    <w:pPr>
      <w:spacing w:after="120"/>
      <w:ind w:left="283"/>
    </w:pPr>
  </w:style>
  <w:style w:type="character" w:customStyle="1" w:styleId="BodyTextIndentChar">
    <w:name w:val="Body Text Indent Char"/>
    <w:basedOn w:val="DefaultParagraphFont"/>
    <w:link w:val="BodyTextIndent"/>
    <w:uiPriority w:val="99"/>
    <w:semiHidden/>
    <w:rsid w:val="00FA6498"/>
    <w:rPr>
      <w:lang w:val="en-GB"/>
    </w:rPr>
  </w:style>
  <w:style w:type="paragraph" w:styleId="BodyTextFirstIndent2">
    <w:name w:val="Body Text First Indent 2"/>
    <w:basedOn w:val="BodyTextIndent"/>
    <w:link w:val="BodyTextFirstIndent2Char"/>
    <w:uiPriority w:val="99"/>
    <w:semiHidden/>
    <w:unhideWhenUsed/>
    <w:rsid w:val="00FA6498"/>
    <w:pPr>
      <w:spacing w:after="0"/>
      <w:ind w:left="360" w:firstLine="360"/>
    </w:pPr>
  </w:style>
  <w:style w:type="character" w:customStyle="1" w:styleId="BodyTextFirstIndent2Char">
    <w:name w:val="Body Text First Indent 2 Char"/>
    <w:basedOn w:val="BodyTextIndentChar"/>
    <w:link w:val="BodyTextFirstIndent2"/>
    <w:uiPriority w:val="99"/>
    <w:semiHidden/>
    <w:rsid w:val="00FA6498"/>
    <w:rPr>
      <w:lang w:val="en-GB"/>
    </w:rPr>
  </w:style>
  <w:style w:type="paragraph" w:styleId="BodyTextIndent2">
    <w:name w:val="Body Text Indent 2"/>
    <w:basedOn w:val="Normal"/>
    <w:link w:val="BodyTextIndent2Char"/>
    <w:uiPriority w:val="99"/>
    <w:semiHidden/>
    <w:unhideWhenUsed/>
    <w:rsid w:val="00FA6498"/>
    <w:pPr>
      <w:spacing w:after="120" w:line="480" w:lineRule="auto"/>
      <w:ind w:left="283"/>
    </w:pPr>
  </w:style>
  <w:style w:type="character" w:customStyle="1" w:styleId="BodyTextIndent2Char">
    <w:name w:val="Body Text Indent 2 Char"/>
    <w:basedOn w:val="DefaultParagraphFont"/>
    <w:link w:val="BodyTextIndent2"/>
    <w:uiPriority w:val="99"/>
    <w:semiHidden/>
    <w:rsid w:val="00FA6498"/>
    <w:rPr>
      <w:lang w:val="en-GB"/>
    </w:rPr>
  </w:style>
  <w:style w:type="paragraph" w:styleId="BodyTextIndent3">
    <w:name w:val="Body Text Indent 3"/>
    <w:basedOn w:val="Normal"/>
    <w:link w:val="BodyTextIndent3Char"/>
    <w:uiPriority w:val="99"/>
    <w:semiHidden/>
    <w:unhideWhenUsed/>
    <w:rsid w:val="00FA6498"/>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FA6498"/>
    <w:rPr>
      <w:sz w:val="16"/>
      <w:szCs w:val="16"/>
      <w:lang w:val="en-GB"/>
    </w:rPr>
  </w:style>
  <w:style w:type="character" w:styleId="BookTitle">
    <w:name w:val="Book Title"/>
    <w:basedOn w:val="DefaultParagraphFont"/>
    <w:uiPriority w:val="33"/>
    <w:qFormat/>
    <w:rsid w:val="00FA6498"/>
    <w:rPr>
      <w:b/>
      <w:bCs/>
      <w:smallCaps/>
      <w:spacing w:val="5"/>
      <w:lang w:val="en-GB"/>
    </w:rPr>
  </w:style>
  <w:style w:type="paragraph" w:styleId="Caption">
    <w:name w:val="caption"/>
    <w:basedOn w:val="Normal"/>
    <w:next w:val="Normal"/>
    <w:uiPriority w:val="35"/>
    <w:semiHidden/>
    <w:unhideWhenUsed/>
    <w:qFormat/>
    <w:rsid w:val="00FA6498"/>
    <w:pPr>
      <w:spacing w:after="200"/>
    </w:pPr>
    <w:rPr>
      <w:b/>
      <w:bCs/>
      <w:color w:val="4F81BD" w:themeColor="accent1"/>
      <w:szCs w:val="18"/>
    </w:rPr>
  </w:style>
  <w:style w:type="paragraph" w:styleId="Closing">
    <w:name w:val="Closing"/>
    <w:basedOn w:val="Normal"/>
    <w:link w:val="ClosingChar"/>
    <w:uiPriority w:val="99"/>
    <w:semiHidden/>
    <w:unhideWhenUsed/>
    <w:rsid w:val="00FA6498"/>
    <w:pPr>
      <w:ind w:left="4252"/>
    </w:pPr>
  </w:style>
  <w:style w:type="character" w:customStyle="1" w:styleId="ClosingChar">
    <w:name w:val="Closing Char"/>
    <w:basedOn w:val="DefaultParagraphFont"/>
    <w:link w:val="Closing"/>
    <w:uiPriority w:val="99"/>
    <w:semiHidden/>
    <w:rsid w:val="00FA6498"/>
    <w:rPr>
      <w:lang w:val="en-GB"/>
    </w:rPr>
  </w:style>
  <w:style w:type="table" w:styleId="ColorfulGrid">
    <w:name w:val="Colorful Grid"/>
    <w:basedOn w:val="TableNormal"/>
    <w:uiPriority w:val="73"/>
    <w:rsid w:val="00FA6498"/>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FA6498"/>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FA6498"/>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FA6498"/>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FA6498"/>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FA6498"/>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FA6498"/>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rsid w:val="00FA6498"/>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FA6498"/>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FA6498"/>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FA6498"/>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FA6498"/>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FA6498"/>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FA6498"/>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rsid w:val="00FA6498"/>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FA6498"/>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FA6498"/>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FA6498"/>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FA6498"/>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FA6498"/>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FA6498"/>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rsid w:val="00FA6498"/>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FA6498"/>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FA6498"/>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FA6498"/>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FA6498"/>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FA6498"/>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FA6498"/>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har"/>
    <w:uiPriority w:val="99"/>
    <w:semiHidden/>
    <w:unhideWhenUsed/>
    <w:rsid w:val="00FA6498"/>
  </w:style>
  <w:style w:type="character" w:customStyle="1" w:styleId="DateChar">
    <w:name w:val="Date Char"/>
    <w:basedOn w:val="DefaultParagraphFont"/>
    <w:link w:val="Date"/>
    <w:uiPriority w:val="99"/>
    <w:semiHidden/>
    <w:rsid w:val="00FA6498"/>
    <w:rPr>
      <w:lang w:val="en-GB"/>
    </w:rPr>
  </w:style>
  <w:style w:type="paragraph" w:styleId="DocumentMap">
    <w:name w:val="Document Map"/>
    <w:basedOn w:val="Normal"/>
    <w:link w:val="DocumentMapChar"/>
    <w:uiPriority w:val="99"/>
    <w:semiHidden/>
    <w:unhideWhenUsed/>
    <w:rsid w:val="00FA6498"/>
    <w:rPr>
      <w:rFonts w:ascii="Tahoma" w:hAnsi="Tahoma" w:cs="Tahoma"/>
      <w:sz w:val="16"/>
      <w:szCs w:val="16"/>
    </w:rPr>
  </w:style>
  <w:style w:type="character" w:customStyle="1" w:styleId="DocumentMapChar">
    <w:name w:val="Document Map Char"/>
    <w:basedOn w:val="DefaultParagraphFont"/>
    <w:link w:val="DocumentMap"/>
    <w:uiPriority w:val="99"/>
    <w:semiHidden/>
    <w:rsid w:val="00FA649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FA6498"/>
  </w:style>
  <w:style w:type="character" w:customStyle="1" w:styleId="E-mailSignatureChar">
    <w:name w:val="E-mail Signature Char"/>
    <w:basedOn w:val="DefaultParagraphFont"/>
    <w:link w:val="E-mailSignature"/>
    <w:uiPriority w:val="99"/>
    <w:semiHidden/>
    <w:rsid w:val="00FA6498"/>
    <w:rPr>
      <w:lang w:val="en-GB"/>
    </w:rPr>
  </w:style>
  <w:style w:type="character" w:styleId="Emphasis">
    <w:name w:val="Emphasis"/>
    <w:basedOn w:val="DefaultParagraphFont"/>
    <w:uiPriority w:val="20"/>
    <w:qFormat/>
    <w:rsid w:val="00FA6498"/>
    <w:rPr>
      <w:i/>
      <w:iCs/>
      <w:lang w:val="en-GB"/>
    </w:rPr>
  </w:style>
  <w:style w:type="character" w:styleId="EndnoteReference">
    <w:name w:val="endnote reference"/>
    <w:basedOn w:val="DefaultParagraphFont"/>
    <w:uiPriority w:val="99"/>
    <w:semiHidden/>
    <w:unhideWhenUsed/>
    <w:rsid w:val="00FA6498"/>
    <w:rPr>
      <w:vertAlign w:val="superscript"/>
      <w:lang w:val="en-GB"/>
    </w:rPr>
  </w:style>
  <w:style w:type="paragraph" w:styleId="EndnoteText">
    <w:name w:val="endnote text"/>
    <w:basedOn w:val="Normal"/>
    <w:link w:val="EndnoteTextChar"/>
    <w:uiPriority w:val="99"/>
    <w:semiHidden/>
    <w:unhideWhenUsed/>
    <w:rsid w:val="00FA6498"/>
    <w:rPr>
      <w:sz w:val="20"/>
      <w:szCs w:val="20"/>
    </w:rPr>
  </w:style>
  <w:style w:type="character" w:customStyle="1" w:styleId="EndnoteTextChar">
    <w:name w:val="Endnote Text Char"/>
    <w:basedOn w:val="DefaultParagraphFont"/>
    <w:link w:val="EndnoteText"/>
    <w:uiPriority w:val="99"/>
    <w:semiHidden/>
    <w:rsid w:val="00FA6498"/>
    <w:rPr>
      <w:sz w:val="20"/>
      <w:szCs w:val="20"/>
      <w:lang w:val="en-GB"/>
    </w:rPr>
  </w:style>
  <w:style w:type="paragraph" w:styleId="EnvelopeAddress">
    <w:name w:val="envelope address"/>
    <w:basedOn w:val="Normal"/>
    <w:uiPriority w:val="99"/>
    <w:semiHidden/>
    <w:unhideWhenUsed/>
    <w:rsid w:val="00FA6498"/>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FA6498"/>
    <w:rPr>
      <w:rFonts w:asciiTheme="majorHAnsi" w:eastAsiaTheme="majorEastAsia" w:hAnsiTheme="majorHAnsi" w:cstheme="majorBidi"/>
      <w:sz w:val="20"/>
      <w:szCs w:val="20"/>
    </w:rPr>
  </w:style>
  <w:style w:type="character" w:styleId="FollowedHyperlink">
    <w:name w:val="FollowedHyperlink"/>
    <w:basedOn w:val="DefaultParagraphFont"/>
    <w:uiPriority w:val="99"/>
    <w:semiHidden/>
    <w:unhideWhenUsed/>
    <w:rsid w:val="00FA6498"/>
    <w:rPr>
      <w:color w:val="800080" w:themeColor="followedHyperlink"/>
      <w:u w:val="single"/>
      <w:lang w:val="en-GB"/>
    </w:rPr>
  </w:style>
  <w:style w:type="character" w:styleId="FootnoteReference">
    <w:name w:val="footnote reference"/>
    <w:basedOn w:val="DefaultParagraphFont"/>
    <w:uiPriority w:val="99"/>
    <w:semiHidden/>
    <w:unhideWhenUsed/>
    <w:rsid w:val="00FA6498"/>
    <w:rPr>
      <w:vertAlign w:val="superscript"/>
      <w:lang w:val="en-GB"/>
    </w:rPr>
  </w:style>
  <w:style w:type="paragraph" w:styleId="FootnoteText">
    <w:name w:val="footnote text"/>
    <w:basedOn w:val="Normal"/>
    <w:link w:val="FootnoteTextChar"/>
    <w:uiPriority w:val="99"/>
    <w:semiHidden/>
    <w:unhideWhenUsed/>
    <w:rsid w:val="00FA6498"/>
    <w:rPr>
      <w:sz w:val="20"/>
      <w:szCs w:val="20"/>
    </w:rPr>
  </w:style>
  <w:style w:type="character" w:customStyle="1" w:styleId="FootnoteTextChar">
    <w:name w:val="Footnote Text Char"/>
    <w:basedOn w:val="DefaultParagraphFont"/>
    <w:link w:val="FootnoteText"/>
    <w:uiPriority w:val="99"/>
    <w:semiHidden/>
    <w:rsid w:val="00FA6498"/>
    <w:rPr>
      <w:sz w:val="20"/>
      <w:szCs w:val="20"/>
      <w:lang w:val="en-GB"/>
    </w:rPr>
  </w:style>
  <w:style w:type="character" w:customStyle="1" w:styleId="Heading5Char">
    <w:name w:val="Heading 5 Char"/>
    <w:basedOn w:val="DefaultParagraphFont"/>
    <w:link w:val="Heading5"/>
    <w:uiPriority w:val="9"/>
    <w:rsid w:val="00FA6498"/>
    <w:rPr>
      <w:rFonts w:asciiTheme="majorHAnsi" w:eastAsiaTheme="majorEastAsia" w:hAnsiTheme="majorHAnsi" w:cstheme="majorBidi"/>
      <w:color w:val="243F60" w:themeColor="accent1" w:themeShade="7F"/>
      <w:lang w:val="en-GB"/>
    </w:rPr>
  </w:style>
  <w:style w:type="character" w:customStyle="1" w:styleId="Heading6Char">
    <w:name w:val="Heading 6 Char"/>
    <w:basedOn w:val="DefaultParagraphFont"/>
    <w:link w:val="Heading6"/>
    <w:uiPriority w:val="9"/>
    <w:semiHidden/>
    <w:rsid w:val="00FA6498"/>
    <w:rPr>
      <w:rFonts w:asciiTheme="majorHAnsi" w:eastAsiaTheme="majorEastAsia" w:hAnsiTheme="majorHAnsi" w:cstheme="majorBidi"/>
      <w:i/>
      <w:iCs/>
      <w:color w:val="243F60" w:themeColor="accent1" w:themeShade="7F"/>
      <w:lang w:val="en-GB"/>
    </w:rPr>
  </w:style>
  <w:style w:type="character" w:customStyle="1" w:styleId="Heading7Char">
    <w:name w:val="Heading 7 Char"/>
    <w:basedOn w:val="DefaultParagraphFont"/>
    <w:link w:val="Heading7"/>
    <w:uiPriority w:val="9"/>
    <w:semiHidden/>
    <w:rsid w:val="00FA6498"/>
    <w:rPr>
      <w:rFonts w:asciiTheme="majorHAnsi" w:eastAsiaTheme="majorEastAsia" w:hAnsiTheme="majorHAnsi" w:cstheme="majorBidi"/>
      <w:i/>
      <w:iCs/>
      <w:color w:val="404040" w:themeColor="text1" w:themeTint="BF"/>
      <w:lang w:val="en-GB"/>
    </w:rPr>
  </w:style>
  <w:style w:type="character" w:customStyle="1" w:styleId="Heading8Char">
    <w:name w:val="Heading 8 Char"/>
    <w:basedOn w:val="DefaultParagraphFont"/>
    <w:link w:val="Heading8"/>
    <w:uiPriority w:val="9"/>
    <w:semiHidden/>
    <w:rsid w:val="00FA6498"/>
    <w:rPr>
      <w:rFonts w:asciiTheme="majorHAnsi" w:eastAsiaTheme="majorEastAsia" w:hAnsiTheme="majorHAnsi" w:cstheme="majorBidi"/>
      <w:color w:val="404040" w:themeColor="text1" w:themeTint="BF"/>
      <w:sz w:val="20"/>
      <w:szCs w:val="20"/>
      <w:lang w:val="en-GB"/>
    </w:rPr>
  </w:style>
  <w:style w:type="character" w:customStyle="1" w:styleId="Heading9Char">
    <w:name w:val="Heading 9 Char"/>
    <w:basedOn w:val="DefaultParagraphFont"/>
    <w:link w:val="Heading9"/>
    <w:uiPriority w:val="9"/>
    <w:semiHidden/>
    <w:rsid w:val="00FA6498"/>
    <w:rPr>
      <w:rFonts w:asciiTheme="majorHAnsi" w:eastAsiaTheme="majorEastAsia" w:hAnsiTheme="majorHAnsi" w:cstheme="majorBidi"/>
      <w:i/>
      <w:iCs/>
      <w:color w:val="404040" w:themeColor="text1" w:themeTint="BF"/>
      <w:sz w:val="20"/>
      <w:szCs w:val="20"/>
      <w:lang w:val="en-GB"/>
    </w:rPr>
  </w:style>
  <w:style w:type="character" w:styleId="HTMLAcronym">
    <w:name w:val="HTML Acronym"/>
    <w:basedOn w:val="DefaultParagraphFont"/>
    <w:uiPriority w:val="99"/>
    <w:semiHidden/>
    <w:unhideWhenUsed/>
    <w:rsid w:val="00FA6498"/>
    <w:rPr>
      <w:lang w:val="en-GB"/>
    </w:rPr>
  </w:style>
  <w:style w:type="paragraph" w:styleId="HTMLAddress">
    <w:name w:val="HTML Address"/>
    <w:basedOn w:val="Normal"/>
    <w:link w:val="HTMLAddressChar"/>
    <w:uiPriority w:val="99"/>
    <w:semiHidden/>
    <w:unhideWhenUsed/>
    <w:rsid w:val="00FA6498"/>
    <w:rPr>
      <w:i/>
      <w:iCs/>
    </w:rPr>
  </w:style>
  <w:style w:type="character" w:customStyle="1" w:styleId="HTMLAddressChar">
    <w:name w:val="HTML Address Char"/>
    <w:basedOn w:val="DefaultParagraphFont"/>
    <w:link w:val="HTMLAddress"/>
    <w:uiPriority w:val="99"/>
    <w:semiHidden/>
    <w:rsid w:val="00FA6498"/>
    <w:rPr>
      <w:i/>
      <w:iCs/>
      <w:lang w:val="en-GB"/>
    </w:rPr>
  </w:style>
  <w:style w:type="character" w:styleId="HTMLCite">
    <w:name w:val="HTML Cite"/>
    <w:basedOn w:val="DefaultParagraphFont"/>
    <w:uiPriority w:val="99"/>
    <w:semiHidden/>
    <w:unhideWhenUsed/>
    <w:rsid w:val="00FA6498"/>
    <w:rPr>
      <w:i/>
      <w:iCs/>
      <w:lang w:val="en-GB"/>
    </w:rPr>
  </w:style>
  <w:style w:type="character" w:styleId="HTMLCode">
    <w:name w:val="HTML Code"/>
    <w:basedOn w:val="DefaultParagraphFont"/>
    <w:uiPriority w:val="99"/>
    <w:semiHidden/>
    <w:unhideWhenUsed/>
    <w:rsid w:val="00FA6498"/>
    <w:rPr>
      <w:rFonts w:ascii="Consolas" w:hAnsi="Consolas" w:cs="Consolas"/>
      <w:sz w:val="20"/>
      <w:szCs w:val="20"/>
      <w:lang w:val="en-GB"/>
    </w:rPr>
  </w:style>
  <w:style w:type="character" w:styleId="HTMLDefinition">
    <w:name w:val="HTML Definition"/>
    <w:basedOn w:val="DefaultParagraphFont"/>
    <w:uiPriority w:val="99"/>
    <w:semiHidden/>
    <w:unhideWhenUsed/>
    <w:rsid w:val="00FA6498"/>
    <w:rPr>
      <w:i/>
      <w:iCs/>
      <w:lang w:val="en-GB"/>
    </w:rPr>
  </w:style>
  <w:style w:type="character" w:styleId="HTMLKeyboard">
    <w:name w:val="HTML Keyboard"/>
    <w:basedOn w:val="DefaultParagraphFont"/>
    <w:uiPriority w:val="99"/>
    <w:semiHidden/>
    <w:unhideWhenUsed/>
    <w:rsid w:val="00FA649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FA6498"/>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FA6498"/>
    <w:rPr>
      <w:rFonts w:ascii="Consolas" w:hAnsi="Consolas" w:cs="Consolas"/>
      <w:sz w:val="20"/>
      <w:szCs w:val="20"/>
      <w:lang w:val="en-GB"/>
    </w:rPr>
  </w:style>
  <w:style w:type="character" w:styleId="HTMLSample">
    <w:name w:val="HTML Sample"/>
    <w:basedOn w:val="DefaultParagraphFont"/>
    <w:uiPriority w:val="99"/>
    <w:semiHidden/>
    <w:unhideWhenUsed/>
    <w:rsid w:val="00FA6498"/>
    <w:rPr>
      <w:rFonts w:ascii="Consolas" w:hAnsi="Consolas" w:cs="Consolas"/>
      <w:sz w:val="24"/>
      <w:szCs w:val="24"/>
      <w:lang w:val="en-GB"/>
    </w:rPr>
  </w:style>
  <w:style w:type="character" w:styleId="HTMLTypewriter">
    <w:name w:val="HTML Typewriter"/>
    <w:basedOn w:val="DefaultParagraphFont"/>
    <w:uiPriority w:val="99"/>
    <w:semiHidden/>
    <w:unhideWhenUsed/>
    <w:rsid w:val="00FA6498"/>
    <w:rPr>
      <w:rFonts w:ascii="Consolas" w:hAnsi="Consolas" w:cs="Consolas"/>
      <w:sz w:val="20"/>
      <w:szCs w:val="20"/>
      <w:lang w:val="en-GB"/>
    </w:rPr>
  </w:style>
  <w:style w:type="character" w:styleId="HTMLVariable">
    <w:name w:val="HTML Variable"/>
    <w:basedOn w:val="DefaultParagraphFont"/>
    <w:uiPriority w:val="99"/>
    <w:semiHidden/>
    <w:unhideWhenUsed/>
    <w:rsid w:val="00FA6498"/>
    <w:rPr>
      <w:i/>
      <w:iCs/>
      <w:lang w:val="en-GB"/>
    </w:rPr>
  </w:style>
  <w:style w:type="character" w:styleId="Hyperlink">
    <w:name w:val="Hyperlink"/>
    <w:basedOn w:val="DefaultParagraphFont"/>
    <w:uiPriority w:val="99"/>
    <w:unhideWhenUsed/>
    <w:rsid w:val="00FA6498"/>
    <w:rPr>
      <w:color w:val="0000FF" w:themeColor="hyperlink"/>
      <w:u w:val="single"/>
      <w:lang w:val="en-GB"/>
    </w:rPr>
  </w:style>
  <w:style w:type="paragraph" w:styleId="Index1">
    <w:name w:val="index 1"/>
    <w:basedOn w:val="Normal"/>
    <w:next w:val="Normal"/>
    <w:autoRedefine/>
    <w:uiPriority w:val="99"/>
    <w:semiHidden/>
    <w:unhideWhenUsed/>
    <w:rsid w:val="00FA6498"/>
    <w:pPr>
      <w:ind w:left="220" w:hanging="220"/>
    </w:pPr>
  </w:style>
  <w:style w:type="paragraph" w:styleId="Index2">
    <w:name w:val="index 2"/>
    <w:basedOn w:val="Normal"/>
    <w:next w:val="Normal"/>
    <w:autoRedefine/>
    <w:uiPriority w:val="99"/>
    <w:semiHidden/>
    <w:unhideWhenUsed/>
    <w:rsid w:val="00FA6498"/>
    <w:pPr>
      <w:ind w:left="440" w:hanging="220"/>
    </w:pPr>
  </w:style>
  <w:style w:type="paragraph" w:styleId="Index3">
    <w:name w:val="index 3"/>
    <w:basedOn w:val="Normal"/>
    <w:next w:val="Normal"/>
    <w:autoRedefine/>
    <w:uiPriority w:val="99"/>
    <w:semiHidden/>
    <w:unhideWhenUsed/>
    <w:rsid w:val="00FA6498"/>
    <w:pPr>
      <w:ind w:left="660" w:hanging="220"/>
    </w:pPr>
  </w:style>
  <w:style w:type="paragraph" w:styleId="Index4">
    <w:name w:val="index 4"/>
    <w:basedOn w:val="Normal"/>
    <w:next w:val="Normal"/>
    <w:autoRedefine/>
    <w:uiPriority w:val="99"/>
    <w:semiHidden/>
    <w:unhideWhenUsed/>
    <w:rsid w:val="00FA6498"/>
    <w:pPr>
      <w:ind w:left="880" w:hanging="220"/>
    </w:pPr>
  </w:style>
  <w:style w:type="paragraph" w:styleId="Index5">
    <w:name w:val="index 5"/>
    <w:basedOn w:val="Normal"/>
    <w:next w:val="Normal"/>
    <w:autoRedefine/>
    <w:uiPriority w:val="99"/>
    <w:semiHidden/>
    <w:unhideWhenUsed/>
    <w:rsid w:val="00FA6498"/>
    <w:pPr>
      <w:ind w:left="1100" w:hanging="220"/>
    </w:pPr>
  </w:style>
  <w:style w:type="paragraph" w:styleId="Index6">
    <w:name w:val="index 6"/>
    <w:basedOn w:val="Normal"/>
    <w:next w:val="Normal"/>
    <w:autoRedefine/>
    <w:uiPriority w:val="99"/>
    <w:semiHidden/>
    <w:unhideWhenUsed/>
    <w:rsid w:val="00FA6498"/>
    <w:pPr>
      <w:ind w:left="1320" w:hanging="220"/>
    </w:pPr>
  </w:style>
  <w:style w:type="paragraph" w:styleId="Index7">
    <w:name w:val="index 7"/>
    <w:basedOn w:val="Normal"/>
    <w:next w:val="Normal"/>
    <w:autoRedefine/>
    <w:uiPriority w:val="99"/>
    <w:semiHidden/>
    <w:unhideWhenUsed/>
    <w:rsid w:val="00FA6498"/>
    <w:pPr>
      <w:ind w:left="1540" w:hanging="220"/>
    </w:pPr>
  </w:style>
  <w:style w:type="paragraph" w:styleId="Index8">
    <w:name w:val="index 8"/>
    <w:basedOn w:val="Normal"/>
    <w:next w:val="Normal"/>
    <w:autoRedefine/>
    <w:uiPriority w:val="99"/>
    <w:semiHidden/>
    <w:unhideWhenUsed/>
    <w:rsid w:val="00FA6498"/>
    <w:pPr>
      <w:ind w:left="1760" w:hanging="220"/>
    </w:pPr>
  </w:style>
  <w:style w:type="paragraph" w:styleId="Index9">
    <w:name w:val="index 9"/>
    <w:basedOn w:val="Normal"/>
    <w:next w:val="Normal"/>
    <w:autoRedefine/>
    <w:uiPriority w:val="99"/>
    <w:semiHidden/>
    <w:unhideWhenUsed/>
    <w:rsid w:val="00FA6498"/>
    <w:pPr>
      <w:ind w:left="1980" w:hanging="220"/>
    </w:pPr>
  </w:style>
  <w:style w:type="paragraph" w:styleId="IndexHeading">
    <w:name w:val="index heading"/>
    <w:basedOn w:val="Normal"/>
    <w:next w:val="Index1"/>
    <w:uiPriority w:val="99"/>
    <w:semiHidden/>
    <w:unhideWhenUsed/>
    <w:rsid w:val="00FA6498"/>
    <w:rPr>
      <w:rFonts w:asciiTheme="majorHAnsi" w:eastAsiaTheme="majorEastAsia" w:hAnsiTheme="majorHAnsi" w:cstheme="majorBidi"/>
      <w:b/>
      <w:bCs/>
    </w:rPr>
  </w:style>
  <w:style w:type="character" w:styleId="IntenseEmphasis">
    <w:name w:val="Intense Emphasis"/>
    <w:basedOn w:val="DefaultParagraphFont"/>
    <w:uiPriority w:val="21"/>
    <w:qFormat/>
    <w:rsid w:val="00FA6498"/>
    <w:rPr>
      <w:b/>
      <w:bCs/>
      <w:i/>
      <w:iCs/>
      <w:color w:val="4F81BD" w:themeColor="accent1"/>
      <w:lang w:val="en-GB"/>
    </w:rPr>
  </w:style>
  <w:style w:type="paragraph" w:styleId="IntenseQuote">
    <w:name w:val="Intense Quote"/>
    <w:basedOn w:val="Normal"/>
    <w:next w:val="Normal"/>
    <w:link w:val="IntenseQuoteChar"/>
    <w:uiPriority w:val="30"/>
    <w:qFormat/>
    <w:rsid w:val="00FA6498"/>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A6498"/>
    <w:rPr>
      <w:b/>
      <w:bCs/>
      <w:i/>
      <w:iCs/>
      <w:color w:val="4F81BD" w:themeColor="accent1"/>
      <w:lang w:val="en-GB"/>
    </w:rPr>
  </w:style>
  <w:style w:type="character" w:styleId="IntenseReference">
    <w:name w:val="Intense Reference"/>
    <w:basedOn w:val="DefaultParagraphFont"/>
    <w:uiPriority w:val="32"/>
    <w:qFormat/>
    <w:rsid w:val="00FA6498"/>
    <w:rPr>
      <w:b/>
      <w:bCs/>
      <w:smallCaps/>
      <w:color w:val="C0504D" w:themeColor="accent2"/>
      <w:spacing w:val="5"/>
      <w:u w:val="single"/>
      <w:lang w:val="en-GB"/>
    </w:rPr>
  </w:style>
  <w:style w:type="table" w:styleId="LightGrid">
    <w:name w:val="Light Grid"/>
    <w:basedOn w:val="TableNormal"/>
    <w:uiPriority w:val="62"/>
    <w:rsid w:val="00FA6498"/>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FA6498"/>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FA6498"/>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FA6498"/>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FA6498"/>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FA6498"/>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FA6498"/>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rsid w:val="00FA6498"/>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A6498"/>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FA6498"/>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FA6498"/>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FA6498"/>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FA6498"/>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FA6498"/>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rsid w:val="00FA6498"/>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A6498"/>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A6498"/>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A6498"/>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A6498"/>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A6498"/>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A6498"/>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uiPriority w:val="99"/>
    <w:semiHidden/>
    <w:unhideWhenUsed/>
    <w:rsid w:val="00FA6498"/>
    <w:rPr>
      <w:lang w:val="en-GB"/>
    </w:rPr>
  </w:style>
  <w:style w:type="paragraph" w:styleId="List">
    <w:name w:val="List"/>
    <w:basedOn w:val="Normal"/>
    <w:uiPriority w:val="99"/>
    <w:semiHidden/>
    <w:unhideWhenUsed/>
    <w:rsid w:val="00FA6498"/>
    <w:pPr>
      <w:ind w:left="283" w:hanging="283"/>
      <w:contextualSpacing/>
    </w:pPr>
  </w:style>
  <w:style w:type="paragraph" w:styleId="List2">
    <w:name w:val="List 2"/>
    <w:basedOn w:val="Normal"/>
    <w:uiPriority w:val="99"/>
    <w:semiHidden/>
    <w:unhideWhenUsed/>
    <w:rsid w:val="00FA6498"/>
    <w:pPr>
      <w:ind w:left="566" w:hanging="283"/>
      <w:contextualSpacing/>
    </w:pPr>
  </w:style>
  <w:style w:type="paragraph" w:styleId="List3">
    <w:name w:val="List 3"/>
    <w:basedOn w:val="Normal"/>
    <w:uiPriority w:val="99"/>
    <w:semiHidden/>
    <w:unhideWhenUsed/>
    <w:rsid w:val="00FA6498"/>
    <w:pPr>
      <w:ind w:left="849" w:hanging="283"/>
      <w:contextualSpacing/>
    </w:pPr>
  </w:style>
  <w:style w:type="paragraph" w:styleId="List4">
    <w:name w:val="List 4"/>
    <w:basedOn w:val="Normal"/>
    <w:uiPriority w:val="99"/>
    <w:semiHidden/>
    <w:unhideWhenUsed/>
    <w:rsid w:val="00FA6498"/>
    <w:pPr>
      <w:ind w:left="1132" w:hanging="283"/>
      <w:contextualSpacing/>
    </w:pPr>
  </w:style>
  <w:style w:type="paragraph" w:styleId="List5">
    <w:name w:val="List 5"/>
    <w:basedOn w:val="Normal"/>
    <w:uiPriority w:val="99"/>
    <w:semiHidden/>
    <w:unhideWhenUsed/>
    <w:rsid w:val="00FA6498"/>
    <w:pPr>
      <w:ind w:left="1415" w:hanging="283"/>
      <w:contextualSpacing/>
    </w:pPr>
  </w:style>
  <w:style w:type="paragraph" w:styleId="ListBullet">
    <w:name w:val="List Bullet"/>
    <w:basedOn w:val="Normal"/>
    <w:uiPriority w:val="99"/>
    <w:semiHidden/>
    <w:unhideWhenUsed/>
    <w:rsid w:val="00FA6498"/>
    <w:pPr>
      <w:numPr>
        <w:numId w:val="4"/>
      </w:numPr>
      <w:contextualSpacing/>
    </w:pPr>
  </w:style>
  <w:style w:type="paragraph" w:styleId="ListBullet2">
    <w:name w:val="List Bullet 2"/>
    <w:basedOn w:val="Normal"/>
    <w:uiPriority w:val="99"/>
    <w:semiHidden/>
    <w:unhideWhenUsed/>
    <w:rsid w:val="00FA6498"/>
    <w:pPr>
      <w:numPr>
        <w:numId w:val="5"/>
      </w:numPr>
      <w:contextualSpacing/>
    </w:pPr>
  </w:style>
  <w:style w:type="paragraph" w:styleId="ListBullet3">
    <w:name w:val="List Bullet 3"/>
    <w:basedOn w:val="Normal"/>
    <w:uiPriority w:val="99"/>
    <w:semiHidden/>
    <w:unhideWhenUsed/>
    <w:rsid w:val="00FA6498"/>
    <w:pPr>
      <w:numPr>
        <w:numId w:val="6"/>
      </w:numPr>
      <w:contextualSpacing/>
    </w:pPr>
  </w:style>
  <w:style w:type="paragraph" w:styleId="ListBullet4">
    <w:name w:val="List Bullet 4"/>
    <w:basedOn w:val="Normal"/>
    <w:uiPriority w:val="99"/>
    <w:semiHidden/>
    <w:unhideWhenUsed/>
    <w:rsid w:val="00FA6498"/>
    <w:pPr>
      <w:numPr>
        <w:numId w:val="7"/>
      </w:numPr>
      <w:contextualSpacing/>
    </w:pPr>
  </w:style>
  <w:style w:type="paragraph" w:styleId="ListBullet5">
    <w:name w:val="List Bullet 5"/>
    <w:basedOn w:val="Normal"/>
    <w:uiPriority w:val="99"/>
    <w:semiHidden/>
    <w:unhideWhenUsed/>
    <w:rsid w:val="00FA6498"/>
    <w:pPr>
      <w:numPr>
        <w:numId w:val="8"/>
      </w:numPr>
      <w:contextualSpacing/>
    </w:pPr>
  </w:style>
  <w:style w:type="paragraph" w:styleId="ListContinue">
    <w:name w:val="List Continue"/>
    <w:basedOn w:val="Normal"/>
    <w:uiPriority w:val="99"/>
    <w:semiHidden/>
    <w:unhideWhenUsed/>
    <w:rsid w:val="00FA6498"/>
    <w:pPr>
      <w:spacing w:after="120"/>
      <w:ind w:left="283"/>
      <w:contextualSpacing/>
    </w:pPr>
  </w:style>
  <w:style w:type="paragraph" w:styleId="ListContinue2">
    <w:name w:val="List Continue 2"/>
    <w:basedOn w:val="Normal"/>
    <w:uiPriority w:val="99"/>
    <w:semiHidden/>
    <w:unhideWhenUsed/>
    <w:rsid w:val="00FA6498"/>
    <w:pPr>
      <w:spacing w:after="120"/>
      <w:ind w:left="566"/>
      <w:contextualSpacing/>
    </w:pPr>
  </w:style>
  <w:style w:type="paragraph" w:styleId="ListContinue3">
    <w:name w:val="List Continue 3"/>
    <w:basedOn w:val="Normal"/>
    <w:uiPriority w:val="99"/>
    <w:semiHidden/>
    <w:unhideWhenUsed/>
    <w:rsid w:val="00FA6498"/>
    <w:pPr>
      <w:spacing w:after="120"/>
      <w:ind w:left="849"/>
      <w:contextualSpacing/>
    </w:pPr>
  </w:style>
  <w:style w:type="paragraph" w:styleId="ListContinue4">
    <w:name w:val="List Continue 4"/>
    <w:basedOn w:val="Normal"/>
    <w:uiPriority w:val="99"/>
    <w:semiHidden/>
    <w:unhideWhenUsed/>
    <w:rsid w:val="00FA6498"/>
    <w:pPr>
      <w:spacing w:after="120"/>
      <w:ind w:left="1132"/>
      <w:contextualSpacing/>
    </w:pPr>
  </w:style>
  <w:style w:type="paragraph" w:styleId="ListContinue5">
    <w:name w:val="List Continue 5"/>
    <w:basedOn w:val="Normal"/>
    <w:uiPriority w:val="99"/>
    <w:semiHidden/>
    <w:unhideWhenUsed/>
    <w:rsid w:val="00FA6498"/>
    <w:pPr>
      <w:spacing w:after="120"/>
      <w:ind w:left="1415"/>
      <w:contextualSpacing/>
    </w:pPr>
  </w:style>
  <w:style w:type="paragraph" w:styleId="ListNumber">
    <w:name w:val="List Number"/>
    <w:basedOn w:val="Normal"/>
    <w:uiPriority w:val="99"/>
    <w:semiHidden/>
    <w:unhideWhenUsed/>
    <w:rsid w:val="00FA6498"/>
    <w:pPr>
      <w:numPr>
        <w:numId w:val="9"/>
      </w:numPr>
      <w:contextualSpacing/>
    </w:pPr>
  </w:style>
  <w:style w:type="paragraph" w:styleId="ListNumber2">
    <w:name w:val="List Number 2"/>
    <w:basedOn w:val="Normal"/>
    <w:uiPriority w:val="99"/>
    <w:semiHidden/>
    <w:unhideWhenUsed/>
    <w:rsid w:val="00FA6498"/>
    <w:pPr>
      <w:numPr>
        <w:numId w:val="10"/>
      </w:numPr>
      <w:contextualSpacing/>
    </w:pPr>
  </w:style>
  <w:style w:type="paragraph" w:styleId="ListNumber3">
    <w:name w:val="List Number 3"/>
    <w:basedOn w:val="Normal"/>
    <w:uiPriority w:val="99"/>
    <w:semiHidden/>
    <w:unhideWhenUsed/>
    <w:rsid w:val="00FA6498"/>
    <w:pPr>
      <w:numPr>
        <w:numId w:val="11"/>
      </w:numPr>
      <w:contextualSpacing/>
    </w:pPr>
  </w:style>
  <w:style w:type="paragraph" w:styleId="ListNumber4">
    <w:name w:val="List Number 4"/>
    <w:basedOn w:val="Normal"/>
    <w:uiPriority w:val="99"/>
    <w:semiHidden/>
    <w:unhideWhenUsed/>
    <w:rsid w:val="00FA6498"/>
    <w:pPr>
      <w:numPr>
        <w:numId w:val="12"/>
      </w:numPr>
      <w:contextualSpacing/>
    </w:pPr>
  </w:style>
  <w:style w:type="paragraph" w:styleId="ListNumber5">
    <w:name w:val="List Number 5"/>
    <w:basedOn w:val="Normal"/>
    <w:uiPriority w:val="99"/>
    <w:semiHidden/>
    <w:unhideWhenUsed/>
    <w:rsid w:val="00FA6498"/>
    <w:pPr>
      <w:numPr>
        <w:numId w:val="13"/>
      </w:numPr>
      <w:contextualSpacing/>
    </w:pPr>
  </w:style>
  <w:style w:type="paragraph" w:styleId="MacroText">
    <w:name w:val="macro"/>
    <w:link w:val="MacroTextChar"/>
    <w:uiPriority w:val="99"/>
    <w:semiHidden/>
    <w:unhideWhenUsed/>
    <w:rsid w:val="00FA6498"/>
    <w:pPr>
      <w:tabs>
        <w:tab w:val="left" w:pos="480"/>
        <w:tab w:val="left" w:pos="960"/>
        <w:tab w:val="left" w:pos="1440"/>
        <w:tab w:val="left" w:pos="1920"/>
        <w:tab w:val="left" w:pos="2400"/>
        <w:tab w:val="left" w:pos="2880"/>
        <w:tab w:val="left" w:pos="3360"/>
        <w:tab w:val="left" w:pos="3840"/>
        <w:tab w:val="left" w:pos="4320"/>
      </w:tabs>
    </w:pPr>
    <w:rPr>
      <w:rFonts w:ascii="Consolas" w:hAnsi="Consolas" w:cs="Consolas"/>
      <w:sz w:val="20"/>
      <w:szCs w:val="20"/>
      <w:lang w:val="en-GB"/>
    </w:rPr>
  </w:style>
  <w:style w:type="character" w:customStyle="1" w:styleId="MacroTextChar">
    <w:name w:val="Macro Text Char"/>
    <w:basedOn w:val="DefaultParagraphFont"/>
    <w:link w:val="MacroText"/>
    <w:uiPriority w:val="99"/>
    <w:semiHidden/>
    <w:rsid w:val="00FA6498"/>
    <w:rPr>
      <w:rFonts w:ascii="Consolas" w:hAnsi="Consolas" w:cs="Consolas"/>
      <w:sz w:val="20"/>
      <w:szCs w:val="20"/>
      <w:lang w:val="en-GB"/>
    </w:rPr>
  </w:style>
  <w:style w:type="table" w:styleId="MediumGrid1">
    <w:name w:val="Medium Grid 1"/>
    <w:basedOn w:val="TableNormal"/>
    <w:uiPriority w:val="67"/>
    <w:rsid w:val="00FA6498"/>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FA6498"/>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FA6498"/>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FA6498"/>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FA6498"/>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FA6498"/>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FA6498"/>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FA6498"/>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FA6498"/>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FA6498"/>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FA6498"/>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FA6498"/>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FA6498"/>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FA6498"/>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FA649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FA649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FA649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FA649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FA649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FA649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FA649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rsid w:val="00FA6498"/>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FA6498"/>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FA6498"/>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FA6498"/>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FA6498"/>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FA6498"/>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FA6498"/>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FA6498"/>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FA6498"/>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FA6498"/>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FA6498"/>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FA6498"/>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FA6498"/>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FA6498"/>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rsid w:val="00FA6498"/>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FA6498"/>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FA6498"/>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FA6498"/>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FA6498"/>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FA6498"/>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FA6498"/>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FA649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FA649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FA649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FA649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FA649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FA649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FA649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rsid w:val="00FA6498"/>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FA6498"/>
    <w:rPr>
      <w:rFonts w:asciiTheme="majorHAnsi" w:eastAsiaTheme="majorEastAsia" w:hAnsiTheme="majorHAnsi" w:cstheme="majorBidi"/>
      <w:sz w:val="24"/>
      <w:szCs w:val="24"/>
      <w:shd w:val="pct20" w:color="auto" w:fill="auto"/>
      <w:lang w:val="en-GB"/>
    </w:rPr>
  </w:style>
  <w:style w:type="paragraph" w:styleId="NoSpacing">
    <w:name w:val="No Spacing"/>
    <w:link w:val="NoSpacingChar"/>
    <w:uiPriority w:val="1"/>
    <w:qFormat/>
    <w:rsid w:val="00FA6498"/>
    <w:rPr>
      <w:lang w:val="en-GB"/>
    </w:rPr>
  </w:style>
  <w:style w:type="paragraph" w:styleId="NormalWeb">
    <w:name w:val="Normal (Web)"/>
    <w:basedOn w:val="Normal"/>
    <w:uiPriority w:val="99"/>
    <w:semiHidden/>
    <w:unhideWhenUsed/>
    <w:rsid w:val="00FA6498"/>
    <w:rPr>
      <w:rFonts w:ascii="Times New Roman" w:hAnsi="Times New Roman" w:cs="Times New Roman"/>
      <w:sz w:val="24"/>
      <w:szCs w:val="24"/>
    </w:rPr>
  </w:style>
  <w:style w:type="paragraph" w:styleId="NormalIndent">
    <w:name w:val="Normal Indent"/>
    <w:basedOn w:val="Normal"/>
    <w:uiPriority w:val="99"/>
    <w:semiHidden/>
    <w:unhideWhenUsed/>
    <w:rsid w:val="00FA6498"/>
    <w:pPr>
      <w:ind w:left="720"/>
    </w:pPr>
  </w:style>
  <w:style w:type="paragraph" w:styleId="NoteHeading">
    <w:name w:val="Note Heading"/>
    <w:basedOn w:val="Normal"/>
    <w:next w:val="Normal"/>
    <w:link w:val="NoteHeadingChar"/>
    <w:uiPriority w:val="99"/>
    <w:semiHidden/>
    <w:unhideWhenUsed/>
    <w:rsid w:val="00FA6498"/>
  </w:style>
  <w:style w:type="character" w:customStyle="1" w:styleId="NoteHeadingChar">
    <w:name w:val="Note Heading Char"/>
    <w:basedOn w:val="DefaultParagraphFont"/>
    <w:link w:val="NoteHeading"/>
    <w:uiPriority w:val="99"/>
    <w:semiHidden/>
    <w:rsid w:val="00FA6498"/>
    <w:rPr>
      <w:lang w:val="en-GB"/>
    </w:rPr>
  </w:style>
  <w:style w:type="character" w:styleId="PageNumber">
    <w:name w:val="page number"/>
    <w:basedOn w:val="DefaultParagraphFont"/>
    <w:uiPriority w:val="99"/>
    <w:semiHidden/>
    <w:unhideWhenUsed/>
    <w:rsid w:val="00FA6498"/>
    <w:rPr>
      <w:lang w:val="en-GB"/>
    </w:rPr>
  </w:style>
  <w:style w:type="character" w:styleId="PlaceholderText">
    <w:name w:val="Placeholder Text"/>
    <w:basedOn w:val="DefaultParagraphFont"/>
    <w:uiPriority w:val="99"/>
    <w:semiHidden/>
    <w:rsid w:val="00FA6498"/>
    <w:rPr>
      <w:color w:val="808080"/>
      <w:lang w:val="en-GB"/>
    </w:rPr>
  </w:style>
  <w:style w:type="paragraph" w:styleId="PlainText">
    <w:name w:val="Plain Text"/>
    <w:basedOn w:val="Normal"/>
    <w:link w:val="PlainTextChar"/>
    <w:uiPriority w:val="99"/>
    <w:semiHidden/>
    <w:unhideWhenUsed/>
    <w:rsid w:val="00FA6498"/>
    <w:rPr>
      <w:rFonts w:ascii="Consolas" w:hAnsi="Consolas" w:cs="Consolas"/>
      <w:sz w:val="21"/>
      <w:szCs w:val="21"/>
    </w:rPr>
  </w:style>
  <w:style w:type="character" w:customStyle="1" w:styleId="PlainTextChar">
    <w:name w:val="Plain Text Char"/>
    <w:basedOn w:val="DefaultParagraphFont"/>
    <w:link w:val="PlainText"/>
    <w:uiPriority w:val="99"/>
    <w:semiHidden/>
    <w:rsid w:val="00FA6498"/>
    <w:rPr>
      <w:rFonts w:ascii="Consolas" w:hAnsi="Consolas" w:cs="Consolas"/>
      <w:sz w:val="21"/>
      <w:szCs w:val="21"/>
      <w:lang w:val="en-GB"/>
    </w:rPr>
  </w:style>
  <w:style w:type="paragraph" w:styleId="Quote">
    <w:name w:val="Quote"/>
    <w:basedOn w:val="Normal"/>
    <w:next w:val="Normal"/>
    <w:link w:val="QuoteChar"/>
    <w:uiPriority w:val="29"/>
    <w:qFormat/>
    <w:rsid w:val="00FA6498"/>
    <w:rPr>
      <w:i/>
      <w:iCs/>
      <w:color w:val="000000" w:themeColor="text1"/>
    </w:rPr>
  </w:style>
  <w:style w:type="character" w:customStyle="1" w:styleId="QuoteChar">
    <w:name w:val="Quote Char"/>
    <w:basedOn w:val="DefaultParagraphFont"/>
    <w:link w:val="Quote"/>
    <w:uiPriority w:val="29"/>
    <w:rsid w:val="00FA6498"/>
    <w:rPr>
      <w:i/>
      <w:iCs/>
      <w:color w:val="000000" w:themeColor="text1"/>
      <w:lang w:val="en-GB"/>
    </w:rPr>
  </w:style>
  <w:style w:type="paragraph" w:styleId="Salutation">
    <w:name w:val="Salutation"/>
    <w:basedOn w:val="Normal"/>
    <w:next w:val="Normal"/>
    <w:link w:val="SalutationChar"/>
    <w:uiPriority w:val="99"/>
    <w:semiHidden/>
    <w:unhideWhenUsed/>
    <w:rsid w:val="00FA6498"/>
  </w:style>
  <w:style w:type="character" w:customStyle="1" w:styleId="SalutationChar">
    <w:name w:val="Salutation Char"/>
    <w:basedOn w:val="DefaultParagraphFont"/>
    <w:link w:val="Salutation"/>
    <w:uiPriority w:val="99"/>
    <w:semiHidden/>
    <w:rsid w:val="00FA6498"/>
    <w:rPr>
      <w:lang w:val="en-GB"/>
    </w:rPr>
  </w:style>
  <w:style w:type="paragraph" w:styleId="Signature">
    <w:name w:val="Signature"/>
    <w:basedOn w:val="Normal"/>
    <w:link w:val="SignatureChar"/>
    <w:uiPriority w:val="99"/>
    <w:semiHidden/>
    <w:unhideWhenUsed/>
    <w:rsid w:val="00FA6498"/>
    <w:pPr>
      <w:ind w:left="4252"/>
    </w:pPr>
  </w:style>
  <w:style w:type="character" w:customStyle="1" w:styleId="SignatureChar">
    <w:name w:val="Signature Char"/>
    <w:basedOn w:val="DefaultParagraphFont"/>
    <w:link w:val="Signature"/>
    <w:uiPriority w:val="99"/>
    <w:semiHidden/>
    <w:rsid w:val="00FA6498"/>
    <w:rPr>
      <w:lang w:val="en-GB"/>
    </w:rPr>
  </w:style>
  <w:style w:type="paragraph" w:styleId="Subtitle">
    <w:name w:val="Subtitle"/>
    <w:basedOn w:val="Normal"/>
    <w:next w:val="Normal"/>
    <w:link w:val="SubtitleChar"/>
    <w:uiPriority w:val="11"/>
    <w:qFormat/>
    <w:rsid w:val="00FA6498"/>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A6498"/>
    <w:rPr>
      <w:rFonts w:asciiTheme="majorHAnsi" w:eastAsiaTheme="majorEastAsia" w:hAnsiTheme="majorHAnsi" w:cstheme="majorBidi"/>
      <w:i/>
      <w:iCs/>
      <w:color w:val="4F81BD" w:themeColor="accent1"/>
      <w:spacing w:val="15"/>
      <w:sz w:val="24"/>
      <w:szCs w:val="24"/>
      <w:lang w:val="en-GB"/>
    </w:rPr>
  </w:style>
  <w:style w:type="character" w:styleId="SubtleEmphasis">
    <w:name w:val="Subtle Emphasis"/>
    <w:basedOn w:val="DefaultParagraphFont"/>
    <w:uiPriority w:val="19"/>
    <w:qFormat/>
    <w:rsid w:val="00FA6498"/>
    <w:rPr>
      <w:i/>
      <w:iCs/>
      <w:color w:val="808080" w:themeColor="text1" w:themeTint="7F"/>
      <w:lang w:val="en-GB"/>
    </w:rPr>
  </w:style>
  <w:style w:type="character" w:styleId="SubtleReference">
    <w:name w:val="Subtle Reference"/>
    <w:basedOn w:val="DefaultParagraphFont"/>
    <w:uiPriority w:val="31"/>
    <w:qFormat/>
    <w:rsid w:val="00FA6498"/>
    <w:rPr>
      <w:smallCaps/>
      <w:color w:val="C0504D" w:themeColor="accent2"/>
      <w:u w:val="single"/>
      <w:lang w:val="en-GB"/>
    </w:rPr>
  </w:style>
  <w:style w:type="table" w:styleId="Table3Deffects1">
    <w:name w:val="Table 3D effects 1"/>
    <w:basedOn w:val="TableNormal"/>
    <w:uiPriority w:val="99"/>
    <w:semiHidden/>
    <w:unhideWhenUsed/>
    <w:rsid w:val="00FA6498"/>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FA6498"/>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FA6498"/>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FA649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FA6498"/>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FA6498"/>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FA6498"/>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FA6498"/>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FA6498"/>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FA6498"/>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FA6498"/>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FA6498"/>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FA6498"/>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FA6498"/>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FA6498"/>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FA6498"/>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FA6498"/>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39"/>
    <w:rsid w:val="00FA64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semiHidden/>
    <w:unhideWhenUsed/>
    <w:rsid w:val="00FA649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FA6498"/>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FA6498"/>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FA6498"/>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FA6498"/>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FA6498"/>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FA6498"/>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FA6498"/>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FA6498"/>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FA6498"/>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FA6498"/>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FA6498"/>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FA6498"/>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FA6498"/>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FA6498"/>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FA6498"/>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FA6498"/>
    <w:pPr>
      <w:ind w:left="220" w:hanging="220"/>
    </w:pPr>
  </w:style>
  <w:style w:type="paragraph" w:styleId="TableofFigures">
    <w:name w:val="table of figures"/>
    <w:basedOn w:val="Normal"/>
    <w:next w:val="Normal"/>
    <w:uiPriority w:val="99"/>
    <w:semiHidden/>
    <w:unhideWhenUsed/>
    <w:rsid w:val="00FA6498"/>
  </w:style>
  <w:style w:type="table" w:styleId="TableProfessional">
    <w:name w:val="Table Professional"/>
    <w:basedOn w:val="TableNormal"/>
    <w:uiPriority w:val="99"/>
    <w:semiHidden/>
    <w:unhideWhenUsed/>
    <w:rsid w:val="00FA649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FA6498"/>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FA6498"/>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FA6498"/>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FA6498"/>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FA6498"/>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FA64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FA6498"/>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FA6498"/>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FA6498"/>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10"/>
    <w:qFormat/>
    <w:rsid w:val="00FA649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A6498"/>
    <w:rPr>
      <w:rFonts w:asciiTheme="majorHAnsi" w:eastAsiaTheme="majorEastAsia" w:hAnsiTheme="majorHAnsi" w:cstheme="majorBidi"/>
      <w:color w:val="17365D" w:themeColor="text2" w:themeShade="BF"/>
      <w:spacing w:val="5"/>
      <w:kern w:val="28"/>
      <w:sz w:val="52"/>
      <w:szCs w:val="52"/>
      <w:lang w:val="en-GB"/>
    </w:rPr>
  </w:style>
  <w:style w:type="paragraph" w:styleId="TOAHeading">
    <w:name w:val="toa heading"/>
    <w:basedOn w:val="Normal"/>
    <w:next w:val="Normal"/>
    <w:uiPriority w:val="99"/>
    <w:semiHidden/>
    <w:unhideWhenUsed/>
    <w:rsid w:val="00FA6498"/>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unhideWhenUsed/>
    <w:rsid w:val="00FA6498"/>
    <w:pPr>
      <w:spacing w:after="100"/>
    </w:pPr>
  </w:style>
  <w:style w:type="paragraph" w:styleId="TOC2">
    <w:name w:val="toc 2"/>
    <w:basedOn w:val="Normal"/>
    <w:next w:val="Normal"/>
    <w:autoRedefine/>
    <w:uiPriority w:val="39"/>
    <w:unhideWhenUsed/>
    <w:rsid w:val="00FA6498"/>
    <w:pPr>
      <w:spacing w:after="100"/>
      <w:ind w:left="220"/>
    </w:pPr>
  </w:style>
  <w:style w:type="paragraph" w:styleId="TOC3">
    <w:name w:val="toc 3"/>
    <w:basedOn w:val="Normal"/>
    <w:next w:val="Normal"/>
    <w:autoRedefine/>
    <w:uiPriority w:val="39"/>
    <w:semiHidden/>
    <w:unhideWhenUsed/>
    <w:rsid w:val="00FA6498"/>
    <w:pPr>
      <w:spacing w:after="100"/>
      <w:ind w:left="440"/>
    </w:pPr>
  </w:style>
  <w:style w:type="paragraph" w:styleId="TOC4">
    <w:name w:val="toc 4"/>
    <w:basedOn w:val="Normal"/>
    <w:next w:val="Normal"/>
    <w:autoRedefine/>
    <w:uiPriority w:val="39"/>
    <w:semiHidden/>
    <w:unhideWhenUsed/>
    <w:rsid w:val="00FA6498"/>
    <w:pPr>
      <w:spacing w:after="100"/>
      <w:ind w:left="660"/>
    </w:pPr>
  </w:style>
  <w:style w:type="paragraph" w:styleId="TOC5">
    <w:name w:val="toc 5"/>
    <w:basedOn w:val="Normal"/>
    <w:next w:val="Normal"/>
    <w:autoRedefine/>
    <w:uiPriority w:val="39"/>
    <w:semiHidden/>
    <w:unhideWhenUsed/>
    <w:rsid w:val="00FA6498"/>
    <w:pPr>
      <w:spacing w:after="100"/>
      <w:ind w:left="880"/>
    </w:pPr>
  </w:style>
  <w:style w:type="paragraph" w:styleId="TOC6">
    <w:name w:val="toc 6"/>
    <w:basedOn w:val="Normal"/>
    <w:next w:val="Normal"/>
    <w:autoRedefine/>
    <w:uiPriority w:val="39"/>
    <w:semiHidden/>
    <w:unhideWhenUsed/>
    <w:rsid w:val="00FA6498"/>
    <w:pPr>
      <w:spacing w:after="100"/>
      <w:ind w:left="1100"/>
    </w:pPr>
  </w:style>
  <w:style w:type="paragraph" w:styleId="TOC7">
    <w:name w:val="toc 7"/>
    <w:basedOn w:val="Normal"/>
    <w:next w:val="Normal"/>
    <w:autoRedefine/>
    <w:uiPriority w:val="39"/>
    <w:semiHidden/>
    <w:unhideWhenUsed/>
    <w:rsid w:val="00FA6498"/>
    <w:pPr>
      <w:spacing w:after="100"/>
      <w:ind w:left="1320"/>
    </w:pPr>
  </w:style>
  <w:style w:type="paragraph" w:styleId="TOC8">
    <w:name w:val="toc 8"/>
    <w:basedOn w:val="Normal"/>
    <w:next w:val="Normal"/>
    <w:autoRedefine/>
    <w:uiPriority w:val="39"/>
    <w:semiHidden/>
    <w:unhideWhenUsed/>
    <w:rsid w:val="00FA6498"/>
    <w:pPr>
      <w:spacing w:after="100"/>
      <w:ind w:left="1540"/>
    </w:pPr>
  </w:style>
  <w:style w:type="paragraph" w:styleId="TOC9">
    <w:name w:val="toc 9"/>
    <w:basedOn w:val="Normal"/>
    <w:next w:val="Normal"/>
    <w:autoRedefine/>
    <w:uiPriority w:val="39"/>
    <w:semiHidden/>
    <w:unhideWhenUsed/>
    <w:rsid w:val="00FA6498"/>
    <w:pPr>
      <w:spacing w:after="100"/>
      <w:ind w:left="1760"/>
    </w:pPr>
  </w:style>
  <w:style w:type="paragraph" w:styleId="TOCHeading">
    <w:name w:val="TOC Heading"/>
    <w:basedOn w:val="Heading1"/>
    <w:next w:val="Normal"/>
    <w:uiPriority w:val="39"/>
    <w:unhideWhenUsed/>
    <w:qFormat/>
    <w:rsid w:val="00FA6498"/>
    <w:pPr>
      <w:keepNext/>
      <w:keepLines/>
      <w:spacing w:before="480"/>
      <w:ind w:left="0"/>
      <w:outlineLvl w:val="9"/>
    </w:pPr>
    <w:rPr>
      <w:rFonts w:asciiTheme="majorHAnsi" w:eastAsiaTheme="majorEastAsia" w:hAnsiTheme="majorHAnsi" w:cstheme="majorBidi"/>
      <w:color w:val="365F91" w:themeColor="accent1" w:themeShade="BF"/>
      <w:sz w:val="28"/>
      <w:szCs w:val="28"/>
    </w:rPr>
  </w:style>
  <w:style w:type="character" w:customStyle="1" w:styleId="UnresolvedMention1">
    <w:name w:val="Unresolved Mention1"/>
    <w:basedOn w:val="DefaultParagraphFont"/>
    <w:uiPriority w:val="99"/>
    <w:semiHidden/>
    <w:unhideWhenUsed/>
    <w:rsid w:val="002D2D31"/>
    <w:rPr>
      <w:color w:val="605E5C"/>
      <w:shd w:val="clear" w:color="auto" w:fill="E1DFDD"/>
    </w:rPr>
  </w:style>
  <w:style w:type="character" w:customStyle="1" w:styleId="NoSpacingChar">
    <w:name w:val="No Spacing Char"/>
    <w:link w:val="NoSpacing"/>
    <w:uiPriority w:val="1"/>
    <w:rsid w:val="0020784B"/>
    <w:rPr>
      <w:lang w:val="en-GB"/>
    </w:rPr>
  </w:style>
  <w:style w:type="paragraph" w:customStyle="1" w:styleId="Body1">
    <w:name w:val="Body 1"/>
    <w:basedOn w:val="Normal"/>
    <w:uiPriority w:val="99"/>
    <w:rsid w:val="004B19DC"/>
    <w:pPr>
      <w:widowControl/>
      <w:adjustRightInd w:val="0"/>
      <w:ind w:left="851"/>
      <w:jc w:val="both"/>
    </w:pPr>
    <w:rPr>
      <w:rFonts w:eastAsia="Arial" w:cs="Arial"/>
      <w:sz w:val="20"/>
      <w:szCs w:val="20"/>
      <w:lang w:eastAsia="en-GB"/>
    </w:rPr>
  </w:style>
  <w:style w:type="character" w:customStyle="1" w:styleId="Heading2Char">
    <w:name w:val="Heading 2 Char"/>
    <w:basedOn w:val="DefaultParagraphFont"/>
    <w:link w:val="Heading2"/>
    <w:uiPriority w:val="1"/>
    <w:rsid w:val="00075E4D"/>
    <w:rPr>
      <w:rFonts w:ascii="Arial" w:eastAsia="Arial" w:hAnsi="Arial"/>
      <w:b/>
      <w:bCs/>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1308561">
      <w:bodyDiv w:val="1"/>
      <w:marLeft w:val="0"/>
      <w:marRight w:val="0"/>
      <w:marTop w:val="0"/>
      <w:marBottom w:val="0"/>
      <w:divBdr>
        <w:top w:val="none" w:sz="0" w:space="0" w:color="auto"/>
        <w:left w:val="none" w:sz="0" w:space="0" w:color="auto"/>
        <w:bottom w:val="none" w:sz="0" w:space="0" w:color="auto"/>
        <w:right w:val="none" w:sz="0" w:space="0" w:color="auto"/>
      </w:divBdr>
      <w:divsChild>
        <w:div w:id="1714770661">
          <w:marLeft w:val="0"/>
          <w:marRight w:val="0"/>
          <w:marTop w:val="0"/>
          <w:marBottom w:val="0"/>
          <w:divBdr>
            <w:top w:val="none" w:sz="0" w:space="0" w:color="auto"/>
            <w:left w:val="none" w:sz="0" w:space="0" w:color="auto"/>
            <w:bottom w:val="none" w:sz="0" w:space="0" w:color="auto"/>
            <w:right w:val="none" w:sz="0" w:space="0" w:color="auto"/>
          </w:divBdr>
        </w:div>
      </w:divsChild>
    </w:div>
    <w:div w:id="1723215300">
      <w:bodyDiv w:val="1"/>
      <w:marLeft w:val="0"/>
      <w:marRight w:val="0"/>
      <w:marTop w:val="0"/>
      <w:marBottom w:val="0"/>
      <w:divBdr>
        <w:top w:val="none" w:sz="0" w:space="0" w:color="auto"/>
        <w:left w:val="none" w:sz="0" w:space="0" w:color="auto"/>
        <w:bottom w:val="none" w:sz="0" w:space="0" w:color="auto"/>
        <w:right w:val="none" w:sz="0" w:space="0" w:color="auto"/>
      </w:divBdr>
      <w:divsChild>
        <w:div w:id="1001003643">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www.oanda.com/"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6.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AEB12F0C-B1E4-449F-B39B-3F9522B69849}"/>
      </w:docPartPr>
      <w:docPartBody>
        <w:p w:rsidR="00BC4A17" w:rsidRDefault="00C14291">
          <w:r w:rsidRPr="007540E7">
            <w:rPr>
              <w:rStyle w:val="PlaceholderText"/>
            </w:rPr>
            <w:t>Click or tap here to enter text.</w:t>
          </w:r>
        </w:p>
      </w:docPartBody>
    </w:docPart>
    <w:docPart>
      <w:docPartPr>
        <w:name w:val="6AD1D1FDA5E74032AD1BDE9C933ED432"/>
        <w:category>
          <w:name w:val="General"/>
          <w:gallery w:val="placeholder"/>
        </w:category>
        <w:types>
          <w:type w:val="bbPlcHdr"/>
        </w:types>
        <w:behaviors>
          <w:behavior w:val="content"/>
        </w:behaviors>
        <w:guid w:val="{41D7297E-D7F8-4461-B88A-939A2E95E1D3}"/>
      </w:docPartPr>
      <w:docPartBody>
        <w:p w:rsidR="00EC6D67" w:rsidRDefault="00CB0D77" w:rsidP="00CB0D77">
          <w:pPr>
            <w:pStyle w:val="6AD1D1FDA5E74032AD1BDE9C933ED4321"/>
          </w:pPr>
          <w:r w:rsidRPr="004223D7">
            <w:rPr>
              <w:rStyle w:val="PlaceholderText"/>
              <w:b/>
              <w:bCs/>
            </w:rPr>
            <w:t>Choose an item.</w:t>
          </w:r>
        </w:p>
      </w:docPartBody>
    </w:docPart>
    <w:docPart>
      <w:docPartPr>
        <w:name w:val="6DCCA15167A142FDBBD46E4892718895"/>
        <w:category>
          <w:name w:val="General"/>
          <w:gallery w:val="placeholder"/>
        </w:category>
        <w:types>
          <w:type w:val="bbPlcHdr"/>
        </w:types>
        <w:behaviors>
          <w:behavior w:val="content"/>
        </w:behaviors>
        <w:guid w:val="{72DAED80-9E8F-4F51-8F55-C6E5F395DBED}"/>
      </w:docPartPr>
      <w:docPartBody>
        <w:p w:rsidR="00EC6D67" w:rsidRDefault="00CB0D77" w:rsidP="00CB0D77">
          <w:pPr>
            <w:pStyle w:val="6DCCA15167A142FDBBD46E48927188951"/>
          </w:pPr>
          <w:r w:rsidRPr="004223D7">
            <w:rPr>
              <w:rStyle w:val="PlaceholderText"/>
              <w:b/>
              <w:bCs/>
            </w:rPr>
            <w:t>Choose an item.</w:t>
          </w:r>
        </w:p>
      </w:docPartBody>
    </w:docPart>
    <w:docPart>
      <w:docPartPr>
        <w:name w:val="6352E1860A6745DA95C4A4ADD66F47A4"/>
        <w:category>
          <w:name w:val="General"/>
          <w:gallery w:val="placeholder"/>
        </w:category>
        <w:types>
          <w:type w:val="bbPlcHdr"/>
        </w:types>
        <w:behaviors>
          <w:behavior w:val="content"/>
        </w:behaviors>
        <w:guid w:val="{2526A813-D3CB-4239-A784-455515E1532E}"/>
      </w:docPartPr>
      <w:docPartBody>
        <w:p w:rsidR="00DE5EFD" w:rsidRDefault="00EC6D67" w:rsidP="00EC6D67">
          <w:pPr>
            <w:pStyle w:val="6352E1860A6745DA95C4A4ADD66F47A4"/>
          </w:pPr>
          <w:r w:rsidRPr="004223D7">
            <w:rPr>
              <w:rStyle w:val="PlaceholderText"/>
              <w:b/>
              <w:bCs/>
            </w:rPr>
            <w:t>Choose an item.</w:t>
          </w:r>
        </w:p>
      </w:docPartBody>
    </w:docPart>
    <w:docPart>
      <w:docPartPr>
        <w:name w:val="F8D13F1C295F4CDDA0131BCF50627205"/>
        <w:category>
          <w:name w:val="General"/>
          <w:gallery w:val="placeholder"/>
        </w:category>
        <w:types>
          <w:type w:val="bbPlcHdr"/>
        </w:types>
        <w:behaviors>
          <w:behavior w:val="content"/>
        </w:behaviors>
        <w:guid w:val="{166D6FF6-9639-456A-ADBC-8C4C63D21BF1}"/>
      </w:docPartPr>
      <w:docPartBody>
        <w:p w:rsidR="000E7DED" w:rsidRDefault="00A347A9" w:rsidP="00A347A9">
          <w:pPr>
            <w:pStyle w:val="F8D13F1C295F4CDDA0131BCF50627205"/>
          </w:pPr>
          <w:r w:rsidRPr="007540E7">
            <w:rPr>
              <w:rStyle w:val="PlaceholderText"/>
            </w:rPr>
            <w:t>Click or tap here to enter text.</w:t>
          </w:r>
        </w:p>
      </w:docPartBody>
    </w:docPart>
    <w:docPart>
      <w:docPartPr>
        <w:name w:val="1A8B65AFA51240BCAA24FBA4B5384CD9"/>
        <w:category>
          <w:name w:val="General"/>
          <w:gallery w:val="placeholder"/>
        </w:category>
        <w:types>
          <w:type w:val="bbPlcHdr"/>
        </w:types>
        <w:behaviors>
          <w:behavior w:val="content"/>
        </w:behaviors>
        <w:guid w:val="{2AA8B22C-CAB0-4D92-9ECB-923B482E2CBD}"/>
      </w:docPartPr>
      <w:docPartBody>
        <w:p w:rsidR="000E7DED" w:rsidRDefault="00A347A9" w:rsidP="00A347A9">
          <w:pPr>
            <w:pStyle w:val="1A8B65AFA51240BCAA24FBA4B5384CD9"/>
          </w:pPr>
          <w:r w:rsidRPr="004223D7">
            <w:rPr>
              <w:rStyle w:val="PlaceholderText"/>
              <w:b/>
              <w:bCs/>
            </w:rPr>
            <w:t>Choose an item.</w:t>
          </w:r>
        </w:p>
      </w:docPartBody>
    </w:docPart>
    <w:docPart>
      <w:docPartPr>
        <w:name w:val="E38B773A8EB048A4AF3AEC7C60E97F3A"/>
        <w:category>
          <w:name w:val="General"/>
          <w:gallery w:val="placeholder"/>
        </w:category>
        <w:types>
          <w:type w:val="bbPlcHdr"/>
        </w:types>
        <w:behaviors>
          <w:behavior w:val="content"/>
        </w:behaviors>
        <w:guid w:val="{80E51DAE-38DC-486C-890F-A7740A5ECC67}"/>
      </w:docPartPr>
      <w:docPartBody>
        <w:p w:rsidR="00C33EC4" w:rsidRDefault="00000000">
          <w:pPr>
            <w:pStyle w:val="E38B773A8EB048A4AF3AEC7C60E97F3A"/>
          </w:pPr>
          <w:r w:rsidRPr="007540E7">
            <w:rPr>
              <w:rStyle w:val="PlaceholderText"/>
            </w:rPr>
            <w:t>Click or tap here to enter text.</w:t>
          </w:r>
        </w:p>
      </w:docPartBody>
    </w:docPart>
    <w:docPart>
      <w:docPartPr>
        <w:name w:val="7546F57CE3C94575B6CF204F3C05F3CD"/>
        <w:category>
          <w:name w:val="General"/>
          <w:gallery w:val="placeholder"/>
        </w:category>
        <w:types>
          <w:type w:val="bbPlcHdr"/>
        </w:types>
        <w:behaviors>
          <w:behavior w:val="content"/>
        </w:behaviors>
        <w:guid w:val="{883D08FE-7537-45B2-A49E-7B4F23F8AA22}"/>
      </w:docPartPr>
      <w:docPartBody>
        <w:p w:rsidR="00C33EC4" w:rsidRDefault="00C14291">
          <w:pPr>
            <w:pStyle w:val="7546F57CE3C94575B6CF204F3C05F3CD"/>
          </w:pPr>
          <w:r w:rsidRPr="007540E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06D5"/>
    <w:rsid w:val="00055DA8"/>
    <w:rsid w:val="000E7DED"/>
    <w:rsid w:val="001C2147"/>
    <w:rsid w:val="002300B0"/>
    <w:rsid w:val="00232DF4"/>
    <w:rsid w:val="002A50F4"/>
    <w:rsid w:val="00310AA7"/>
    <w:rsid w:val="0031665C"/>
    <w:rsid w:val="003C3DFB"/>
    <w:rsid w:val="0041612E"/>
    <w:rsid w:val="005B0D90"/>
    <w:rsid w:val="005E4F98"/>
    <w:rsid w:val="00622175"/>
    <w:rsid w:val="00654B2A"/>
    <w:rsid w:val="006A289F"/>
    <w:rsid w:val="007764C0"/>
    <w:rsid w:val="007B4D24"/>
    <w:rsid w:val="008006D5"/>
    <w:rsid w:val="0081396F"/>
    <w:rsid w:val="00827C41"/>
    <w:rsid w:val="008865FD"/>
    <w:rsid w:val="008B6310"/>
    <w:rsid w:val="009107B0"/>
    <w:rsid w:val="00941E0C"/>
    <w:rsid w:val="00942D05"/>
    <w:rsid w:val="009B5071"/>
    <w:rsid w:val="00A347A9"/>
    <w:rsid w:val="00A35C69"/>
    <w:rsid w:val="00B975CD"/>
    <w:rsid w:val="00BC4A17"/>
    <w:rsid w:val="00BE50E8"/>
    <w:rsid w:val="00C11D36"/>
    <w:rsid w:val="00C14291"/>
    <w:rsid w:val="00C33EC4"/>
    <w:rsid w:val="00C70DFC"/>
    <w:rsid w:val="00CB0D77"/>
    <w:rsid w:val="00D25595"/>
    <w:rsid w:val="00D8213A"/>
    <w:rsid w:val="00DE5EFD"/>
    <w:rsid w:val="00E2393E"/>
    <w:rsid w:val="00E803BE"/>
    <w:rsid w:val="00EC6D67"/>
    <w:rsid w:val="00F52A68"/>
    <w:rsid w:val="00F66AE8"/>
    <w:rsid w:val="00FD094B"/>
    <w:rsid w:val="00FE314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347A9"/>
    <w:rPr>
      <w:color w:val="808080"/>
      <w:lang w:val="en-GB"/>
    </w:rPr>
  </w:style>
  <w:style w:type="paragraph" w:customStyle="1" w:styleId="6352E1860A6745DA95C4A4ADD66F47A4">
    <w:name w:val="6352E1860A6745DA95C4A4ADD66F47A4"/>
    <w:rsid w:val="00EC6D67"/>
  </w:style>
  <w:style w:type="paragraph" w:customStyle="1" w:styleId="6AD1D1FDA5E74032AD1BDE9C933ED4321">
    <w:name w:val="6AD1D1FDA5E74032AD1BDE9C933ED4321"/>
    <w:rsid w:val="00CB0D77"/>
    <w:pPr>
      <w:widowControl w:val="0"/>
      <w:tabs>
        <w:tab w:val="center" w:pos="4513"/>
        <w:tab w:val="right" w:pos="9026"/>
      </w:tabs>
      <w:spacing w:after="240" w:line="240" w:lineRule="auto"/>
    </w:pPr>
    <w:rPr>
      <w:rFonts w:ascii="Arial" w:eastAsiaTheme="minorHAnsi" w:hAnsi="Arial"/>
      <w:sz w:val="18"/>
      <w:lang w:val="en-GB" w:eastAsia="en-US"/>
    </w:rPr>
  </w:style>
  <w:style w:type="paragraph" w:customStyle="1" w:styleId="6DCCA15167A142FDBBD46E48927188951">
    <w:name w:val="6DCCA15167A142FDBBD46E48927188951"/>
    <w:rsid w:val="00CB0D77"/>
    <w:pPr>
      <w:widowControl w:val="0"/>
      <w:spacing w:after="240" w:line="240" w:lineRule="auto"/>
    </w:pPr>
    <w:rPr>
      <w:rFonts w:ascii="Arial" w:eastAsiaTheme="minorHAnsi" w:hAnsi="Arial"/>
      <w:sz w:val="18"/>
      <w:lang w:val="en-GB" w:eastAsia="en-US"/>
    </w:rPr>
  </w:style>
  <w:style w:type="paragraph" w:customStyle="1" w:styleId="E38B773A8EB048A4AF3AEC7C60E97F3A">
    <w:name w:val="E38B773A8EB048A4AF3AEC7C60E97F3A"/>
    <w:pPr>
      <w:spacing w:line="278" w:lineRule="auto"/>
    </w:pPr>
    <w:rPr>
      <w:kern w:val="2"/>
      <w:sz w:val="24"/>
      <w:szCs w:val="24"/>
      <w14:ligatures w14:val="standardContextual"/>
    </w:rPr>
  </w:style>
  <w:style w:type="paragraph" w:customStyle="1" w:styleId="7546F57CE3C94575B6CF204F3C05F3CD">
    <w:name w:val="7546F57CE3C94575B6CF204F3C05F3CD"/>
    <w:pPr>
      <w:spacing w:line="278" w:lineRule="auto"/>
    </w:pPr>
    <w:rPr>
      <w:kern w:val="2"/>
      <w:sz w:val="24"/>
      <w:szCs w:val="24"/>
      <w14:ligatures w14:val="standardContextual"/>
    </w:rPr>
  </w:style>
  <w:style w:type="paragraph" w:customStyle="1" w:styleId="F8D13F1C295F4CDDA0131BCF50627205">
    <w:name w:val="F8D13F1C295F4CDDA0131BCF50627205"/>
    <w:rsid w:val="00A347A9"/>
    <w:pPr>
      <w:spacing w:line="278" w:lineRule="auto"/>
    </w:pPr>
    <w:rPr>
      <w:kern w:val="2"/>
      <w:sz w:val="24"/>
      <w:szCs w:val="24"/>
      <w14:ligatures w14:val="standardContextual"/>
    </w:rPr>
  </w:style>
  <w:style w:type="paragraph" w:customStyle="1" w:styleId="1A8B65AFA51240BCAA24FBA4B5384CD9">
    <w:name w:val="1A8B65AFA51240BCAA24FBA4B5384CD9"/>
    <w:rsid w:val="00A347A9"/>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Comments xmlns="http://schemas.microsoft.com/sharepoint/v3" xsi:nil="true"/>
    <lcf76f155ced4ddcb4097134ff3c332f xmlns="982bb54c-c2ab-4ba2-b502-9b85cf94bf31">
      <Terms xmlns="http://schemas.microsoft.com/office/infopath/2007/PartnerControls"/>
    </lcf76f155ced4ddcb4097134ff3c332f>
    <TaxCatchAll xmlns="2812cf27-45fd-40a8-87c4-6c591b399d3e"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Word Document" ma:contentTypeID="0x0101007B06DFC7B456AE49A1C5B424175DD6F400DBF66D547D36844E909A2C67492BCB48" ma:contentTypeVersion="24" ma:contentTypeDescription="" ma:contentTypeScope="" ma:versionID="6524186d4541f9d9932af4a1e4eb93b8">
  <xsd:schema xmlns:xsd="http://www.w3.org/2001/XMLSchema" xmlns:xs="http://www.w3.org/2001/XMLSchema" xmlns:p="http://schemas.microsoft.com/office/2006/metadata/properties" xmlns:ns1="http://schemas.microsoft.com/sharepoint/v3" xmlns:ns2="982bb54c-c2ab-4ba2-b502-9b85cf94bf31" xmlns:ns3="2812cf27-45fd-40a8-87c4-6c591b399d3e" targetNamespace="http://schemas.microsoft.com/office/2006/metadata/properties" ma:root="true" ma:fieldsID="586774201b6a6c2a50cef2ea67d8a337" ns1:_="" ns2:_="" ns3:_="">
    <xsd:import namespace="http://schemas.microsoft.com/sharepoint/v3"/>
    <xsd:import namespace="982bb54c-c2ab-4ba2-b502-9b85cf94bf31"/>
    <xsd:import namespace="2812cf27-45fd-40a8-87c4-6c591b399d3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3:SharedWithUsers" minOccurs="0"/>
                <xsd:element ref="ns3:SharedWithDetails" minOccurs="0"/>
                <xsd:element ref="ns2:MediaServiceOCR" minOccurs="0"/>
                <xsd:element ref="ns2:MediaServiceEventHashCode" minOccurs="0"/>
                <xsd:element ref="ns2:MediaServiceGenerationTime" minOccurs="0"/>
                <xsd:element ref="ns1:_ip_UnifiedCompliancePolicyProperties" minOccurs="0"/>
                <xsd:element ref="ns1:_ip_UnifiedCompliancePolicyUIAction" minOccurs="0"/>
                <xsd:element ref="ns2:MediaServiceAutoKeyPoints" minOccurs="0"/>
                <xsd:element ref="ns2:MediaServiceKeyPoints" minOccurs="0"/>
                <xsd:element ref="ns1:Comment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element name="Comments" ma:index="22" nillable="true" ma:displayName="Comments" ma:internalName="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2bb54c-c2ab-4ba2-b502-9b85cf94bf31"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4add2ec-cb9d-47ea-a8e9-97d966cbe86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812cf27-45fd-40a8-87c4-6c591b399d3e"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c837af7b-f2f6-4a8f-836c-ec75fe59084b}" ma:internalName="TaxCatchAll" ma:showField="CatchAllData" ma:web="2812cf27-45fd-40a8-87c4-6c591b399d3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9239B3-8CD5-4871-87EA-4605DBE9764C}">
  <ds:schemaRefs>
    <ds:schemaRef ds:uri="http://schemas.microsoft.com/office/2006/metadata/properties"/>
    <ds:schemaRef ds:uri="http://schemas.microsoft.com/office/infopath/2007/PartnerControls"/>
    <ds:schemaRef ds:uri="http://schemas.microsoft.com/sharepoint/v3"/>
    <ds:schemaRef ds:uri="982bb54c-c2ab-4ba2-b502-9b85cf94bf31"/>
    <ds:schemaRef ds:uri="2812cf27-45fd-40a8-87c4-6c591b399d3e"/>
  </ds:schemaRefs>
</ds:datastoreItem>
</file>

<file path=customXml/itemProps2.xml><?xml version="1.0" encoding="utf-8"?>
<ds:datastoreItem xmlns:ds="http://schemas.openxmlformats.org/officeDocument/2006/customXml" ds:itemID="{18FCDABD-FEBC-419E-96A8-20E78D1BE373}">
  <ds:schemaRefs>
    <ds:schemaRef ds:uri="http://schemas.openxmlformats.org/officeDocument/2006/bibliography"/>
  </ds:schemaRefs>
</ds:datastoreItem>
</file>

<file path=customXml/itemProps3.xml><?xml version="1.0" encoding="utf-8"?>
<ds:datastoreItem xmlns:ds="http://schemas.openxmlformats.org/officeDocument/2006/customXml" ds:itemID="{56298539-1503-4F82-A871-E21D079D4F24}">
  <ds:schemaRefs>
    <ds:schemaRef ds:uri="http://schemas.microsoft.com/sharepoint/v3/contenttype/forms"/>
  </ds:schemaRefs>
</ds:datastoreItem>
</file>

<file path=customXml/itemProps4.xml><?xml version="1.0" encoding="utf-8"?>
<ds:datastoreItem xmlns:ds="http://schemas.openxmlformats.org/officeDocument/2006/customXml" ds:itemID="{BF8DA242-5987-4927-B6E2-9CD7790437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82bb54c-c2ab-4ba2-b502-9b85cf94bf31"/>
    <ds:schemaRef ds:uri="2812cf27-45fd-40a8-87c4-6c591b399d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3888</TotalTime>
  <Pages>32</Pages>
  <Words>6283</Words>
  <Characters>35814</Characters>
  <Application>Microsoft Office Word</Application>
  <DocSecurity>0</DocSecurity>
  <Lines>298</Lines>
  <Paragraphs>84</Paragraphs>
  <ScaleCrop>false</ScaleCrop>
  <HeadingPairs>
    <vt:vector size="2" baseType="variant">
      <vt:variant>
        <vt:lpstr>Title</vt:lpstr>
      </vt:variant>
      <vt:variant>
        <vt:i4>1</vt:i4>
      </vt:variant>
    </vt:vector>
  </HeadingPairs>
  <TitlesOfParts>
    <vt:vector size="1" baseType="lpstr">
      <vt:lpstr>Microsoft Word - EDAD98015_002_050_RFI034R01_Vol2</vt:lpstr>
    </vt:vector>
  </TitlesOfParts>
  <Company/>
  <LinksUpToDate>false</LinksUpToDate>
  <CharactersWithSpaces>42013</CharactersWithSpaces>
  <SharedDoc>false</SharedDoc>
  <HLinks>
    <vt:vector size="150" baseType="variant">
      <vt:variant>
        <vt:i4>4522004</vt:i4>
      </vt:variant>
      <vt:variant>
        <vt:i4>147</vt:i4>
      </vt:variant>
      <vt:variant>
        <vt:i4>0</vt:i4>
      </vt:variant>
      <vt:variant>
        <vt:i4>5</vt:i4>
      </vt:variant>
      <vt:variant>
        <vt:lpwstr>http://www.oanda.com/</vt:lpwstr>
      </vt:variant>
      <vt:variant>
        <vt:lpwstr/>
      </vt:variant>
      <vt:variant>
        <vt:i4>1703990</vt:i4>
      </vt:variant>
      <vt:variant>
        <vt:i4>140</vt:i4>
      </vt:variant>
      <vt:variant>
        <vt:i4>0</vt:i4>
      </vt:variant>
      <vt:variant>
        <vt:i4>5</vt:i4>
      </vt:variant>
      <vt:variant>
        <vt:lpwstr/>
      </vt:variant>
      <vt:variant>
        <vt:lpwstr>_Toc111639531</vt:lpwstr>
      </vt:variant>
      <vt:variant>
        <vt:i4>1703990</vt:i4>
      </vt:variant>
      <vt:variant>
        <vt:i4>134</vt:i4>
      </vt:variant>
      <vt:variant>
        <vt:i4>0</vt:i4>
      </vt:variant>
      <vt:variant>
        <vt:i4>5</vt:i4>
      </vt:variant>
      <vt:variant>
        <vt:lpwstr/>
      </vt:variant>
      <vt:variant>
        <vt:lpwstr>_Toc111639530</vt:lpwstr>
      </vt:variant>
      <vt:variant>
        <vt:i4>1769526</vt:i4>
      </vt:variant>
      <vt:variant>
        <vt:i4>128</vt:i4>
      </vt:variant>
      <vt:variant>
        <vt:i4>0</vt:i4>
      </vt:variant>
      <vt:variant>
        <vt:i4>5</vt:i4>
      </vt:variant>
      <vt:variant>
        <vt:lpwstr/>
      </vt:variant>
      <vt:variant>
        <vt:lpwstr>_Toc111639529</vt:lpwstr>
      </vt:variant>
      <vt:variant>
        <vt:i4>1769526</vt:i4>
      </vt:variant>
      <vt:variant>
        <vt:i4>122</vt:i4>
      </vt:variant>
      <vt:variant>
        <vt:i4>0</vt:i4>
      </vt:variant>
      <vt:variant>
        <vt:i4>5</vt:i4>
      </vt:variant>
      <vt:variant>
        <vt:lpwstr/>
      </vt:variant>
      <vt:variant>
        <vt:lpwstr>_Toc111639528</vt:lpwstr>
      </vt:variant>
      <vt:variant>
        <vt:i4>1769526</vt:i4>
      </vt:variant>
      <vt:variant>
        <vt:i4>116</vt:i4>
      </vt:variant>
      <vt:variant>
        <vt:i4>0</vt:i4>
      </vt:variant>
      <vt:variant>
        <vt:i4>5</vt:i4>
      </vt:variant>
      <vt:variant>
        <vt:lpwstr/>
      </vt:variant>
      <vt:variant>
        <vt:lpwstr>_Toc111639527</vt:lpwstr>
      </vt:variant>
      <vt:variant>
        <vt:i4>1769526</vt:i4>
      </vt:variant>
      <vt:variant>
        <vt:i4>110</vt:i4>
      </vt:variant>
      <vt:variant>
        <vt:i4>0</vt:i4>
      </vt:variant>
      <vt:variant>
        <vt:i4>5</vt:i4>
      </vt:variant>
      <vt:variant>
        <vt:lpwstr/>
      </vt:variant>
      <vt:variant>
        <vt:lpwstr>_Toc111639526</vt:lpwstr>
      </vt:variant>
      <vt:variant>
        <vt:i4>1769526</vt:i4>
      </vt:variant>
      <vt:variant>
        <vt:i4>104</vt:i4>
      </vt:variant>
      <vt:variant>
        <vt:i4>0</vt:i4>
      </vt:variant>
      <vt:variant>
        <vt:i4>5</vt:i4>
      </vt:variant>
      <vt:variant>
        <vt:lpwstr/>
      </vt:variant>
      <vt:variant>
        <vt:lpwstr>_Toc111639525</vt:lpwstr>
      </vt:variant>
      <vt:variant>
        <vt:i4>1769526</vt:i4>
      </vt:variant>
      <vt:variant>
        <vt:i4>98</vt:i4>
      </vt:variant>
      <vt:variant>
        <vt:i4>0</vt:i4>
      </vt:variant>
      <vt:variant>
        <vt:i4>5</vt:i4>
      </vt:variant>
      <vt:variant>
        <vt:lpwstr/>
      </vt:variant>
      <vt:variant>
        <vt:lpwstr>_Toc111639524</vt:lpwstr>
      </vt:variant>
      <vt:variant>
        <vt:i4>1769526</vt:i4>
      </vt:variant>
      <vt:variant>
        <vt:i4>92</vt:i4>
      </vt:variant>
      <vt:variant>
        <vt:i4>0</vt:i4>
      </vt:variant>
      <vt:variant>
        <vt:i4>5</vt:i4>
      </vt:variant>
      <vt:variant>
        <vt:lpwstr/>
      </vt:variant>
      <vt:variant>
        <vt:lpwstr>_Toc111639523</vt:lpwstr>
      </vt:variant>
      <vt:variant>
        <vt:i4>1769526</vt:i4>
      </vt:variant>
      <vt:variant>
        <vt:i4>86</vt:i4>
      </vt:variant>
      <vt:variant>
        <vt:i4>0</vt:i4>
      </vt:variant>
      <vt:variant>
        <vt:i4>5</vt:i4>
      </vt:variant>
      <vt:variant>
        <vt:lpwstr/>
      </vt:variant>
      <vt:variant>
        <vt:lpwstr>_Toc111639522</vt:lpwstr>
      </vt:variant>
      <vt:variant>
        <vt:i4>1769526</vt:i4>
      </vt:variant>
      <vt:variant>
        <vt:i4>80</vt:i4>
      </vt:variant>
      <vt:variant>
        <vt:i4>0</vt:i4>
      </vt:variant>
      <vt:variant>
        <vt:i4>5</vt:i4>
      </vt:variant>
      <vt:variant>
        <vt:lpwstr/>
      </vt:variant>
      <vt:variant>
        <vt:lpwstr>_Toc111639521</vt:lpwstr>
      </vt:variant>
      <vt:variant>
        <vt:i4>1769526</vt:i4>
      </vt:variant>
      <vt:variant>
        <vt:i4>74</vt:i4>
      </vt:variant>
      <vt:variant>
        <vt:i4>0</vt:i4>
      </vt:variant>
      <vt:variant>
        <vt:i4>5</vt:i4>
      </vt:variant>
      <vt:variant>
        <vt:lpwstr/>
      </vt:variant>
      <vt:variant>
        <vt:lpwstr>_Toc111639520</vt:lpwstr>
      </vt:variant>
      <vt:variant>
        <vt:i4>1572918</vt:i4>
      </vt:variant>
      <vt:variant>
        <vt:i4>68</vt:i4>
      </vt:variant>
      <vt:variant>
        <vt:i4>0</vt:i4>
      </vt:variant>
      <vt:variant>
        <vt:i4>5</vt:i4>
      </vt:variant>
      <vt:variant>
        <vt:lpwstr/>
      </vt:variant>
      <vt:variant>
        <vt:lpwstr>_Toc111639519</vt:lpwstr>
      </vt:variant>
      <vt:variant>
        <vt:i4>1572918</vt:i4>
      </vt:variant>
      <vt:variant>
        <vt:i4>62</vt:i4>
      </vt:variant>
      <vt:variant>
        <vt:i4>0</vt:i4>
      </vt:variant>
      <vt:variant>
        <vt:i4>5</vt:i4>
      </vt:variant>
      <vt:variant>
        <vt:lpwstr/>
      </vt:variant>
      <vt:variant>
        <vt:lpwstr>_Toc111639518</vt:lpwstr>
      </vt:variant>
      <vt:variant>
        <vt:i4>1572918</vt:i4>
      </vt:variant>
      <vt:variant>
        <vt:i4>56</vt:i4>
      </vt:variant>
      <vt:variant>
        <vt:i4>0</vt:i4>
      </vt:variant>
      <vt:variant>
        <vt:i4>5</vt:i4>
      </vt:variant>
      <vt:variant>
        <vt:lpwstr/>
      </vt:variant>
      <vt:variant>
        <vt:lpwstr>_Toc111639517</vt:lpwstr>
      </vt:variant>
      <vt:variant>
        <vt:i4>1572918</vt:i4>
      </vt:variant>
      <vt:variant>
        <vt:i4>50</vt:i4>
      </vt:variant>
      <vt:variant>
        <vt:i4>0</vt:i4>
      </vt:variant>
      <vt:variant>
        <vt:i4>5</vt:i4>
      </vt:variant>
      <vt:variant>
        <vt:lpwstr/>
      </vt:variant>
      <vt:variant>
        <vt:lpwstr>_Toc111639516</vt:lpwstr>
      </vt:variant>
      <vt:variant>
        <vt:i4>1572918</vt:i4>
      </vt:variant>
      <vt:variant>
        <vt:i4>44</vt:i4>
      </vt:variant>
      <vt:variant>
        <vt:i4>0</vt:i4>
      </vt:variant>
      <vt:variant>
        <vt:i4>5</vt:i4>
      </vt:variant>
      <vt:variant>
        <vt:lpwstr/>
      </vt:variant>
      <vt:variant>
        <vt:lpwstr>_Toc111639515</vt:lpwstr>
      </vt:variant>
      <vt:variant>
        <vt:i4>1572918</vt:i4>
      </vt:variant>
      <vt:variant>
        <vt:i4>38</vt:i4>
      </vt:variant>
      <vt:variant>
        <vt:i4>0</vt:i4>
      </vt:variant>
      <vt:variant>
        <vt:i4>5</vt:i4>
      </vt:variant>
      <vt:variant>
        <vt:lpwstr/>
      </vt:variant>
      <vt:variant>
        <vt:lpwstr>_Toc111639514</vt:lpwstr>
      </vt:variant>
      <vt:variant>
        <vt:i4>1572918</vt:i4>
      </vt:variant>
      <vt:variant>
        <vt:i4>32</vt:i4>
      </vt:variant>
      <vt:variant>
        <vt:i4>0</vt:i4>
      </vt:variant>
      <vt:variant>
        <vt:i4>5</vt:i4>
      </vt:variant>
      <vt:variant>
        <vt:lpwstr/>
      </vt:variant>
      <vt:variant>
        <vt:lpwstr>_Toc111639513</vt:lpwstr>
      </vt:variant>
      <vt:variant>
        <vt:i4>1572918</vt:i4>
      </vt:variant>
      <vt:variant>
        <vt:i4>26</vt:i4>
      </vt:variant>
      <vt:variant>
        <vt:i4>0</vt:i4>
      </vt:variant>
      <vt:variant>
        <vt:i4>5</vt:i4>
      </vt:variant>
      <vt:variant>
        <vt:lpwstr/>
      </vt:variant>
      <vt:variant>
        <vt:lpwstr>_Toc111639512</vt:lpwstr>
      </vt:variant>
      <vt:variant>
        <vt:i4>1572918</vt:i4>
      </vt:variant>
      <vt:variant>
        <vt:i4>20</vt:i4>
      </vt:variant>
      <vt:variant>
        <vt:i4>0</vt:i4>
      </vt:variant>
      <vt:variant>
        <vt:i4>5</vt:i4>
      </vt:variant>
      <vt:variant>
        <vt:lpwstr/>
      </vt:variant>
      <vt:variant>
        <vt:lpwstr>_Toc111639511</vt:lpwstr>
      </vt:variant>
      <vt:variant>
        <vt:i4>1572918</vt:i4>
      </vt:variant>
      <vt:variant>
        <vt:i4>14</vt:i4>
      </vt:variant>
      <vt:variant>
        <vt:i4>0</vt:i4>
      </vt:variant>
      <vt:variant>
        <vt:i4>5</vt:i4>
      </vt:variant>
      <vt:variant>
        <vt:lpwstr/>
      </vt:variant>
      <vt:variant>
        <vt:lpwstr>_Toc111639510</vt:lpwstr>
      </vt:variant>
      <vt:variant>
        <vt:i4>1638454</vt:i4>
      </vt:variant>
      <vt:variant>
        <vt:i4>8</vt:i4>
      </vt:variant>
      <vt:variant>
        <vt:i4>0</vt:i4>
      </vt:variant>
      <vt:variant>
        <vt:i4>5</vt:i4>
      </vt:variant>
      <vt:variant>
        <vt:lpwstr/>
      </vt:variant>
      <vt:variant>
        <vt:lpwstr>_Toc111639509</vt:lpwstr>
      </vt:variant>
      <vt:variant>
        <vt:i4>1638454</vt:i4>
      </vt:variant>
      <vt:variant>
        <vt:i4>2</vt:i4>
      </vt:variant>
      <vt:variant>
        <vt:i4>0</vt:i4>
      </vt:variant>
      <vt:variant>
        <vt:i4>5</vt:i4>
      </vt:variant>
      <vt:variant>
        <vt:lpwstr/>
      </vt:variant>
      <vt:variant>
        <vt:lpwstr>_Toc111639508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EDAD98015_002_050_RFI034R01_Vol2</dc:title>
  <dc:subject/>
  <dc:creator>jowalsh</dc:creator>
  <cp:keywords/>
  <cp:lastModifiedBy>Lee Mozley (CW)</cp:lastModifiedBy>
  <cp:revision>31</cp:revision>
  <cp:lastPrinted>2026-07-27T10:55:00Z</cp:lastPrinted>
  <dcterms:created xsi:type="dcterms:W3CDTF">2026-07-24T10:00:00Z</dcterms:created>
  <dcterms:modified xsi:type="dcterms:W3CDTF">2026-07-27T10:55:00Z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2017-06-29T00:00:00Z</vt:filetime>
  </property>
  <property fmtid="{D5CDD505-2E9C-101B-9397-08002B2CF9AE}" pid="3" name="LastSaved">
    <vt:filetime>2017-09-22T00:00:00Z</vt:filetime>
  </property>
  <property fmtid="{D5CDD505-2E9C-101B-9397-08002B2CF9AE}" pid="4" name="Folder_Number">
    <vt:lpwstr/>
  </property>
  <property fmtid="{D5CDD505-2E9C-101B-9397-08002B2CF9AE}" pid="5" name="Folder_Code">
    <vt:lpwstr/>
  </property>
  <property fmtid="{D5CDD505-2E9C-101B-9397-08002B2CF9AE}" pid="6" name="Folder_Name">
    <vt:lpwstr/>
  </property>
  <property fmtid="{D5CDD505-2E9C-101B-9397-08002B2CF9AE}" pid="7" name="Folder_Description">
    <vt:lpwstr/>
  </property>
  <property fmtid="{D5CDD505-2E9C-101B-9397-08002B2CF9AE}" pid="8" name="/Folder_Name/">
    <vt:lpwstr/>
  </property>
  <property fmtid="{D5CDD505-2E9C-101B-9397-08002B2CF9AE}" pid="9" name="/Folder_Description/">
    <vt:lpwstr/>
  </property>
  <property fmtid="{D5CDD505-2E9C-101B-9397-08002B2CF9AE}" pid="10" name="Folder_Version">
    <vt:lpwstr/>
  </property>
  <property fmtid="{D5CDD505-2E9C-101B-9397-08002B2CF9AE}" pid="11" name="Folder_VersionSeq">
    <vt:lpwstr/>
  </property>
  <property fmtid="{D5CDD505-2E9C-101B-9397-08002B2CF9AE}" pid="12" name="Folder_Manager">
    <vt:lpwstr/>
  </property>
  <property fmtid="{D5CDD505-2E9C-101B-9397-08002B2CF9AE}" pid="13" name="Folder_ManagerDesc">
    <vt:lpwstr/>
  </property>
  <property fmtid="{D5CDD505-2E9C-101B-9397-08002B2CF9AE}" pid="14" name="Folder_Storage">
    <vt:lpwstr/>
  </property>
  <property fmtid="{D5CDD505-2E9C-101B-9397-08002B2CF9AE}" pid="15" name="Folder_StorageDesc">
    <vt:lpwstr/>
  </property>
  <property fmtid="{D5CDD505-2E9C-101B-9397-08002B2CF9AE}" pid="16" name="Folder_Creator">
    <vt:lpwstr/>
  </property>
  <property fmtid="{D5CDD505-2E9C-101B-9397-08002B2CF9AE}" pid="17" name="Folder_CreatorDesc">
    <vt:lpwstr/>
  </property>
  <property fmtid="{D5CDD505-2E9C-101B-9397-08002B2CF9AE}" pid="18" name="Folder_CreateDate">
    <vt:lpwstr/>
  </property>
  <property fmtid="{D5CDD505-2E9C-101B-9397-08002B2CF9AE}" pid="19" name="Folder_Updater">
    <vt:lpwstr/>
  </property>
  <property fmtid="{D5CDD505-2E9C-101B-9397-08002B2CF9AE}" pid="20" name="Folder_UpdaterDesc">
    <vt:lpwstr/>
  </property>
  <property fmtid="{D5CDD505-2E9C-101B-9397-08002B2CF9AE}" pid="21" name="Folder_UpdateDate">
    <vt:lpwstr/>
  </property>
  <property fmtid="{D5CDD505-2E9C-101B-9397-08002B2CF9AE}" pid="22" name="Document_Number">
    <vt:lpwstr/>
  </property>
  <property fmtid="{D5CDD505-2E9C-101B-9397-08002B2CF9AE}" pid="23" name="Document_Name">
    <vt:lpwstr/>
  </property>
  <property fmtid="{D5CDD505-2E9C-101B-9397-08002B2CF9AE}" pid="24" name="Document_FileName">
    <vt:lpwstr/>
  </property>
  <property fmtid="{D5CDD505-2E9C-101B-9397-08002B2CF9AE}" pid="25" name="Document_Version">
    <vt:lpwstr/>
  </property>
  <property fmtid="{D5CDD505-2E9C-101B-9397-08002B2CF9AE}" pid="26" name="Document_VersionSeq">
    <vt:lpwstr/>
  </property>
  <property fmtid="{D5CDD505-2E9C-101B-9397-08002B2CF9AE}" pid="27" name="Document_Creator">
    <vt:lpwstr/>
  </property>
  <property fmtid="{D5CDD505-2E9C-101B-9397-08002B2CF9AE}" pid="28" name="Document_CreatorDesc">
    <vt:lpwstr/>
  </property>
  <property fmtid="{D5CDD505-2E9C-101B-9397-08002B2CF9AE}" pid="29" name="Document_CreateDate">
    <vt:lpwstr/>
  </property>
  <property fmtid="{D5CDD505-2E9C-101B-9397-08002B2CF9AE}" pid="30" name="Document_Updater">
    <vt:lpwstr/>
  </property>
  <property fmtid="{D5CDD505-2E9C-101B-9397-08002B2CF9AE}" pid="31" name="Document_UpdaterDesc">
    <vt:lpwstr/>
  </property>
  <property fmtid="{D5CDD505-2E9C-101B-9397-08002B2CF9AE}" pid="32" name="Document_UpdateDate">
    <vt:lpwstr/>
  </property>
  <property fmtid="{D5CDD505-2E9C-101B-9397-08002B2CF9AE}" pid="33" name="Document_Size">
    <vt:lpwstr/>
  </property>
  <property fmtid="{D5CDD505-2E9C-101B-9397-08002B2CF9AE}" pid="34" name="Document_Storage">
    <vt:lpwstr/>
  </property>
  <property fmtid="{D5CDD505-2E9C-101B-9397-08002B2CF9AE}" pid="35" name="Document_StorageDesc">
    <vt:lpwstr/>
  </property>
  <property fmtid="{D5CDD505-2E9C-101B-9397-08002B2CF9AE}" pid="36" name="Document_Department">
    <vt:lpwstr/>
  </property>
  <property fmtid="{D5CDD505-2E9C-101B-9397-08002B2CF9AE}" pid="37" name="Document_DepartmentDesc">
    <vt:lpwstr/>
  </property>
  <property fmtid="{D5CDD505-2E9C-101B-9397-08002B2CF9AE}" pid="38" name="SD_DocumentLanguage">
    <vt:lpwstr>en-GB</vt:lpwstr>
  </property>
  <property fmtid="{D5CDD505-2E9C-101B-9397-08002B2CF9AE}" pid="39" name="ContentRemapped">
    <vt:lpwstr>true</vt:lpwstr>
  </property>
  <property fmtid="{D5CDD505-2E9C-101B-9397-08002B2CF9AE}" pid="40" name="ContentTypeId">
    <vt:lpwstr>0x0101007B06DFC7B456AE49A1C5B424175DD6F400DBF66D547D36844E909A2C67492BCB48</vt:lpwstr>
  </property>
  <property fmtid="{D5CDD505-2E9C-101B-9397-08002B2CF9AE}" pid="41" name="ACDocRef">
    <vt:lpwstr>AC#43002262.4</vt:lpwstr>
  </property>
  <property fmtid="{D5CDD505-2E9C-101B-9397-08002B2CF9AE}" pid="42" name="ACDocType">
    <vt:lpwstr>DOCUMENT</vt:lpwstr>
  </property>
  <property fmtid="{D5CDD505-2E9C-101B-9397-08002B2CF9AE}" pid="43" name="ACMatter">
    <vt:lpwstr>AE002/1148/</vt:lpwstr>
  </property>
  <property fmtid="{D5CDD505-2E9C-101B-9397-08002B2CF9AE}" pid="44" name="MediaServiceImageTags">
    <vt:lpwstr/>
  </property>
  <property fmtid="{D5CDD505-2E9C-101B-9397-08002B2CF9AE}" pid="45" name="ClassificationContentMarkingFooterShapeIds">
    <vt:lpwstr>1abd700a,45018c02,442d55e9,23f8b2ac,74e07402,3ba9e900</vt:lpwstr>
  </property>
  <property fmtid="{D5CDD505-2E9C-101B-9397-08002B2CF9AE}" pid="46" name="ClassificationContentMarkingFooterFontProps">
    <vt:lpwstr>#737373,9,Arial</vt:lpwstr>
  </property>
  <property fmtid="{D5CDD505-2E9C-101B-9397-08002B2CF9AE}" pid="47" name="ClassificationContentMarkingFooterText">
    <vt:lpwstr>Document Classification:  Class 2 - Confidential</vt:lpwstr>
  </property>
  <property fmtid="{D5CDD505-2E9C-101B-9397-08002B2CF9AE}" pid="48" name="MSIP_Label_66695526-2112-4c70-9c6f-8aac68f4ab4a_Enabled">
    <vt:lpwstr>true</vt:lpwstr>
  </property>
  <property fmtid="{D5CDD505-2E9C-101B-9397-08002B2CF9AE}" pid="49" name="MSIP_Label_66695526-2112-4c70-9c6f-8aac68f4ab4a_SetDate">
    <vt:lpwstr>2026-07-27T09:34:15Z</vt:lpwstr>
  </property>
  <property fmtid="{D5CDD505-2E9C-101B-9397-08002B2CF9AE}" pid="50" name="MSIP_Label_66695526-2112-4c70-9c6f-8aac68f4ab4a_Method">
    <vt:lpwstr>Privileged</vt:lpwstr>
  </property>
  <property fmtid="{D5CDD505-2E9C-101B-9397-08002B2CF9AE}" pid="51" name="MSIP_Label_66695526-2112-4c70-9c6f-8aac68f4ab4a_Name">
    <vt:lpwstr>66695526-2112-4c70-9c6f-8aac68f4ab4a</vt:lpwstr>
  </property>
  <property fmtid="{D5CDD505-2E9C-101B-9397-08002B2CF9AE}" pid="52" name="MSIP_Label_66695526-2112-4c70-9c6f-8aac68f4ab4a_SiteId">
    <vt:lpwstr>e092c3e4-727f-40c6-85c8-5a0f7ae68d2b</vt:lpwstr>
  </property>
  <property fmtid="{D5CDD505-2E9C-101B-9397-08002B2CF9AE}" pid="53" name="MSIP_Label_66695526-2112-4c70-9c6f-8aac68f4ab4a_ActionId">
    <vt:lpwstr>54f61434-376c-46e3-942d-801e5794ef0e</vt:lpwstr>
  </property>
  <property fmtid="{D5CDD505-2E9C-101B-9397-08002B2CF9AE}" pid="54" name="MSIP_Label_66695526-2112-4c70-9c6f-8aac68f4ab4a_ContentBits">
    <vt:lpwstr>2</vt:lpwstr>
  </property>
</Properties>
</file>