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18F9" w14:textId="77777777" w:rsidR="00EA439D" w:rsidRPr="0033527D" w:rsidRDefault="00EA439D" w:rsidP="00EA439D">
      <w:pPr>
        <w:jc w:val="center"/>
        <w:rPr>
          <w:rFonts w:cstheme="minorHAnsi"/>
        </w:rPr>
      </w:pPr>
    </w:p>
    <w:p w14:paraId="1ACFC9F2" w14:textId="77777777" w:rsidR="00EA439D" w:rsidRPr="0033527D" w:rsidRDefault="00EA439D" w:rsidP="00EA439D">
      <w:pPr>
        <w:pStyle w:val="BodyText"/>
        <w:spacing w:after="0"/>
        <w:jc w:val="center"/>
        <w:rPr>
          <w:rFonts w:asciiTheme="minorHAnsi" w:hAnsiTheme="minorHAnsi" w:cstheme="minorHAnsi"/>
          <w:b/>
          <w:bCs/>
          <w:sz w:val="40"/>
          <w:szCs w:val="40"/>
        </w:rPr>
      </w:pPr>
      <w:r>
        <w:rPr>
          <w:rFonts w:asciiTheme="minorHAnsi" w:hAnsiTheme="minorHAnsi" w:cstheme="minorHAnsi"/>
          <w:b/>
          <w:bCs/>
          <w:noProof/>
          <w:sz w:val="40"/>
          <w:szCs w:val="40"/>
        </w:rPr>
        <w:drawing>
          <wp:anchor distT="0" distB="0" distL="114300" distR="114300" simplePos="0" relativeHeight="251659264" behindDoc="0" locked="0" layoutInCell="1" allowOverlap="1" wp14:anchorId="37250D7F" wp14:editId="238386E6">
            <wp:simplePos x="0" y="0"/>
            <wp:positionH relativeFrom="column">
              <wp:posOffset>1311800</wp:posOffset>
            </wp:positionH>
            <wp:positionV relativeFrom="paragraph">
              <wp:posOffset>10492</wp:posOffset>
            </wp:positionV>
            <wp:extent cx="4079889" cy="2822714"/>
            <wp:effectExtent l="0" t="0" r="0" b="0"/>
            <wp:wrapSquare wrapText="bothSides"/>
            <wp:docPr id="1514786926" name="Picture 1" descr="A logo with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6926" name="Picture 1" descr="A logo with green and blu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079889" cy="2822714"/>
                    </a:xfrm>
                    <a:prstGeom prst="rect">
                      <a:avLst/>
                    </a:prstGeom>
                  </pic:spPr>
                </pic:pic>
              </a:graphicData>
            </a:graphic>
          </wp:anchor>
        </w:drawing>
      </w:r>
    </w:p>
    <w:p w14:paraId="30831951" w14:textId="77777777" w:rsidR="00EA439D" w:rsidRDefault="00EA439D" w:rsidP="00EA439D">
      <w:pPr>
        <w:rPr>
          <w:rFonts w:cstheme="minorHAnsi"/>
          <w:b/>
          <w:color w:val="002060"/>
          <w:sz w:val="28"/>
          <w:szCs w:val="28"/>
        </w:rPr>
      </w:pPr>
    </w:p>
    <w:p w14:paraId="306EFF16" w14:textId="77777777" w:rsidR="00EA439D" w:rsidRDefault="00EA439D" w:rsidP="00EA439D">
      <w:pPr>
        <w:rPr>
          <w:rFonts w:cstheme="minorHAnsi"/>
          <w:b/>
          <w:color w:val="002060"/>
          <w:sz w:val="28"/>
          <w:szCs w:val="28"/>
        </w:rPr>
      </w:pPr>
    </w:p>
    <w:p w14:paraId="2D3CAD7C" w14:textId="77777777" w:rsidR="00EA439D" w:rsidRDefault="00EA439D" w:rsidP="00EA439D">
      <w:pPr>
        <w:jc w:val="center"/>
        <w:rPr>
          <w:rFonts w:cstheme="minorHAnsi"/>
          <w:b/>
          <w:sz w:val="32"/>
          <w:szCs w:val="32"/>
        </w:rPr>
      </w:pPr>
    </w:p>
    <w:p w14:paraId="0BD83442" w14:textId="77777777" w:rsidR="00EA439D" w:rsidRDefault="00EA439D" w:rsidP="00EA439D">
      <w:pPr>
        <w:jc w:val="center"/>
        <w:rPr>
          <w:rFonts w:cstheme="minorHAnsi"/>
          <w:b/>
          <w:sz w:val="32"/>
          <w:szCs w:val="32"/>
        </w:rPr>
      </w:pPr>
    </w:p>
    <w:p w14:paraId="00598306" w14:textId="77777777" w:rsidR="00EA439D" w:rsidRDefault="00EA439D" w:rsidP="00EA439D">
      <w:pPr>
        <w:jc w:val="center"/>
        <w:rPr>
          <w:rFonts w:cstheme="minorHAnsi"/>
          <w:b/>
          <w:sz w:val="32"/>
          <w:szCs w:val="32"/>
        </w:rPr>
      </w:pPr>
    </w:p>
    <w:p w14:paraId="050435C1" w14:textId="77777777" w:rsidR="00EA439D" w:rsidRDefault="00EA439D" w:rsidP="00EA439D">
      <w:pPr>
        <w:jc w:val="center"/>
        <w:rPr>
          <w:rFonts w:cstheme="minorHAnsi"/>
          <w:b/>
          <w:sz w:val="32"/>
          <w:szCs w:val="32"/>
        </w:rPr>
      </w:pPr>
    </w:p>
    <w:p w14:paraId="0D8EE5EA" w14:textId="77777777" w:rsidR="00EA439D" w:rsidRDefault="00EA439D" w:rsidP="00EA439D">
      <w:pPr>
        <w:jc w:val="center"/>
        <w:rPr>
          <w:rFonts w:cstheme="minorHAnsi"/>
          <w:b/>
          <w:sz w:val="32"/>
          <w:szCs w:val="32"/>
        </w:rPr>
      </w:pPr>
    </w:p>
    <w:p w14:paraId="3E16F7B8" w14:textId="77777777" w:rsidR="00EA439D" w:rsidRDefault="00EA439D" w:rsidP="00EA439D">
      <w:pPr>
        <w:jc w:val="center"/>
        <w:rPr>
          <w:rFonts w:cstheme="minorHAnsi"/>
          <w:b/>
          <w:sz w:val="32"/>
          <w:szCs w:val="32"/>
        </w:rPr>
      </w:pPr>
    </w:p>
    <w:p w14:paraId="7B78134B" w14:textId="022ED618" w:rsidR="00A53410" w:rsidRDefault="00EA439D" w:rsidP="00A53410">
      <w:pPr>
        <w:jc w:val="center"/>
        <w:rPr>
          <w:rFonts w:cstheme="minorHAnsi"/>
          <w:b/>
          <w:sz w:val="32"/>
          <w:szCs w:val="32"/>
        </w:rPr>
      </w:pPr>
      <w:r>
        <w:rPr>
          <w:rFonts w:cstheme="minorHAnsi"/>
          <w:b/>
          <w:sz w:val="32"/>
          <w:szCs w:val="32"/>
        </w:rPr>
        <w:t>Tender Response Document</w:t>
      </w:r>
      <w:r w:rsidRPr="00B71EA8">
        <w:rPr>
          <w:rFonts w:cstheme="minorHAnsi"/>
          <w:b/>
          <w:sz w:val="32"/>
          <w:szCs w:val="32"/>
        </w:rPr>
        <w:t xml:space="preserve"> </w:t>
      </w:r>
      <w:r w:rsidR="00A53410" w:rsidRPr="00B71EA8">
        <w:rPr>
          <w:rFonts w:cstheme="minorHAnsi"/>
          <w:b/>
          <w:sz w:val="32"/>
          <w:szCs w:val="32"/>
        </w:rPr>
        <w:t>for the</w:t>
      </w:r>
    </w:p>
    <w:p w14:paraId="488923C7" w14:textId="77777777" w:rsidR="00A53410" w:rsidRDefault="00A53410" w:rsidP="00A53410">
      <w:pPr>
        <w:jc w:val="center"/>
        <w:rPr>
          <w:rFonts w:cstheme="minorHAnsi"/>
          <w:b/>
          <w:sz w:val="32"/>
          <w:szCs w:val="32"/>
        </w:rPr>
      </w:pPr>
      <w:r>
        <w:rPr>
          <w:rFonts w:cstheme="minorHAnsi"/>
          <w:b/>
          <w:sz w:val="32"/>
          <w:szCs w:val="32"/>
        </w:rPr>
        <w:t xml:space="preserve">Supply and delivery of a Multipurpose Telehandler </w:t>
      </w:r>
    </w:p>
    <w:p w14:paraId="502E59B1" w14:textId="77777777" w:rsidR="00A53410" w:rsidRDefault="00A53410" w:rsidP="00A53410">
      <w:pPr>
        <w:jc w:val="center"/>
        <w:rPr>
          <w:rFonts w:cstheme="minorHAnsi"/>
          <w:b/>
          <w:sz w:val="32"/>
          <w:szCs w:val="32"/>
        </w:rPr>
      </w:pPr>
      <w:r>
        <w:rPr>
          <w:rFonts w:cstheme="minorHAnsi"/>
          <w:b/>
          <w:sz w:val="32"/>
          <w:szCs w:val="32"/>
        </w:rPr>
        <w:t xml:space="preserve">to Foynes Port </w:t>
      </w:r>
    </w:p>
    <w:p w14:paraId="450D0762" w14:textId="1D33B152" w:rsidR="00EA439D" w:rsidRDefault="00EA439D" w:rsidP="00A53410">
      <w:pPr>
        <w:jc w:val="center"/>
        <w:rPr>
          <w:rFonts w:cstheme="minorHAnsi"/>
          <w:b/>
          <w:sz w:val="32"/>
          <w:szCs w:val="32"/>
        </w:rPr>
      </w:pPr>
    </w:p>
    <w:p w14:paraId="1FE121A1" w14:textId="37F29127" w:rsidR="00EA439D" w:rsidRPr="00B71EA8" w:rsidRDefault="00EA439D" w:rsidP="00EA439D">
      <w:pPr>
        <w:jc w:val="center"/>
        <w:rPr>
          <w:rFonts w:cstheme="minorHAnsi"/>
          <w:color w:val="FF0000"/>
        </w:rPr>
      </w:pPr>
      <w:r w:rsidRPr="00B71EA8">
        <w:rPr>
          <w:rFonts w:cstheme="minorHAnsi"/>
        </w:rPr>
        <w:t xml:space="preserve">Closing Date: 12.00pm, </w:t>
      </w:r>
      <w:r w:rsidR="004A3E31">
        <w:rPr>
          <w:rFonts w:cstheme="minorHAnsi"/>
          <w:color w:val="FF0000"/>
        </w:rPr>
        <w:t>24</w:t>
      </w:r>
      <w:r w:rsidR="004A3E31" w:rsidRPr="004A3E31">
        <w:rPr>
          <w:rFonts w:cstheme="minorHAnsi"/>
          <w:color w:val="FF0000"/>
          <w:vertAlign w:val="superscript"/>
        </w:rPr>
        <w:t>th</w:t>
      </w:r>
      <w:r w:rsidR="004A3E31">
        <w:rPr>
          <w:rFonts w:cstheme="minorHAnsi"/>
          <w:color w:val="FF0000"/>
        </w:rPr>
        <w:t xml:space="preserve"> August 2026 </w:t>
      </w:r>
    </w:p>
    <w:p w14:paraId="1AD3EDF7" w14:textId="77777777" w:rsidR="00EA439D" w:rsidRDefault="00EA439D" w:rsidP="00EA439D">
      <w:pPr>
        <w:rPr>
          <w:rFonts w:cstheme="minorHAnsi"/>
          <w:b/>
          <w:color w:val="002060"/>
          <w:sz w:val="28"/>
          <w:szCs w:val="28"/>
        </w:rPr>
      </w:pPr>
    </w:p>
    <w:p w14:paraId="4F5CD35A" w14:textId="77777777" w:rsidR="00EA439D" w:rsidRDefault="00EA439D" w:rsidP="00EA439D">
      <w:pPr>
        <w:rPr>
          <w:rFonts w:cstheme="minorHAnsi"/>
          <w:b/>
          <w:color w:val="002060"/>
          <w:sz w:val="28"/>
          <w:szCs w:val="28"/>
        </w:rPr>
      </w:pPr>
    </w:p>
    <w:p w14:paraId="2CD56BAB" w14:textId="77777777" w:rsidR="00762BE5" w:rsidRDefault="00762BE5"/>
    <w:p w14:paraId="667661F1" w14:textId="77777777" w:rsidR="00EA439D" w:rsidRDefault="00EA439D"/>
    <w:p w14:paraId="7B4C2D66" w14:textId="77777777" w:rsidR="00EA439D" w:rsidRDefault="00EA439D"/>
    <w:p w14:paraId="43DD0AF0" w14:textId="77777777" w:rsidR="00EA439D" w:rsidRDefault="00EA439D"/>
    <w:p w14:paraId="27C1DC1B" w14:textId="77777777" w:rsidR="00EA439D" w:rsidRDefault="00EA439D"/>
    <w:p w14:paraId="6CEB7ED8" w14:textId="77777777" w:rsidR="00EA439D" w:rsidRDefault="00EA439D"/>
    <w:p w14:paraId="0948A5BC" w14:textId="77777777" w:rsidR="00EA439D" w:rsidRDefault="00EA439D"/>
    <w:p w14:paraId="10D86F07" w14:textId="66096D87" w:rsidR="00EA439D" w:rsidRDefault="00EA439D" w:rsidP="00EA439D">
      <w:pPr>
        <w:pStyle w:val="Heading1"/>
      </w:pPr>
      <w:r>
        <w:lastRenderedPageBreak/>
        <w:t xml:space="preserve">Selection Criteria </w:t>
      </w:r>
    </w:p>
    <w:tbl>
      <w:tblPr>
        <w:tblW w:w="10463"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29"/>
        <w:gridCol w:w="1842"/>
        <w:gridCol w:w="7892"/>
      </w:tblGrid>
      <w:tr w:rsidR="00EA439D" w14:paraId="2166B39F" w14:textId="77777777" w:rsidTr="00EA439D">
        <w:trPr>
          <w:trHeight w:val="670"/>
        </w:trPr>
        <w:tc>
          <w:tcPr>
            <w:tcW w:w="729" w:type="dxa"/>
            <w:tcBorders>
              <w:top w:val="single" w:sz="12" w:space="0" w:color="auto"/>
              <w:left w:val="single" w:sz="12" w:space="0" w:color="auto"/>
              <w:bottom w:val="single" w:sz="12" w:space="0" w:color="auto"/>
              <w:right w:val="single" w:sz="12" w:space="0" w:color="auto"/>
            </w:tcBorders>
            <w:shd w:val="clear" w:color="auto" w:fill="0A2F41" w:themeFill="accent1" w:themeFillShade="80"/>
            <w:vAlign w:val="center"/>
            <w:hideMark/>
          </w:tcPr>
          <w:p w14:paraId="0397BCC9" w14:textId="77777777" w:rsidR="00EA439D" w:rsidRDefault="00EA439D" w:rsidP="00412DE6">
            <w:pPr>
              <w:rPr>
                <w:rFonts w:cs="Arial"/>
                <w:b/>
                <w:color w:val="FFFFFF" w:themeColor="background1"/>
              </w:rPr>
            </w:pPr>
            <w:r>
              <w:rPr>
                <w:rFonts w:cs="Arial"/>
                <w:b/>
                <w:color w:val="FFFFFF" w:themeColor="background1"/>
              </w:rPr>
              <w:t>REF</w:t>
            </w:r>
          </w:p>
        </w:tc>
        <w:tc>
          <w:tcPr>
            <w:tcW w:w="1842" w:type="dxa"/>
            <w:tcBorders>
              <w:top w:val="single" w:sz="12" w:space="0" w:color="auto"/>
              <w:left w:val="single" w:sz="12" w:space="0" w:color="auto"/>
              <w:bottom w:val="single" w:sz="12" w:space="0" w:color="auto"/>
              <w:right w:val="single" w:sz="12" w:space="0" w:color="auto"/>
            </w:tcBorders>
            <w:shd w:val="clear" w:color="auto" w:fill="0A2F41" w:themeFill="accent1" w:themeFillShade="80"/>
            <w:vAlign w:val="center"/>
            <w:hideMark/>
          </w:tcPr>
          <w:p w14:paraId="6F321FD7" w14:textId="77777777" w:rsidR="00EA439D" w:rsidRDefault="00EA439D" w:rsidP="00412DE6">
            <w:pPr>
              <w:widowControl w:val="0"/>
              <w:rPr>
                <w:rFonts w:cs="Arial"/>
                <w:b/>
                <w:color w:val="FFFFFF" w:themeColor="background1"/>
              </w:rPr>
            </w:pPr>
            <w:r>
              <w:rPr>
                <w:rFonts w:cs="Arial"/>
                <w:b/>
                <w:color w:val="FFFFFF" w:themeColor="background1"/>
              </w:rPr>
              <w:t>PASS/FAIL CRITERIA</w:t>
            </w:r>
          </w:p>
        </w:tc>
        <w:tc>
          <w:tcPr>
            <w:tcW w:w="7892" w:type="dxa"/>
            <w:tcBorders>
              <w:top w:val="single" w:sz="12" w:space="0" w:color="auto"/>
              <w:left w:val="single" w:sz="12" w:space="0" w:color="auto"/>
              <w:bottom w:val="single" w:sz="12" w:space="0" w:color="auto"/>
              <w:right w:val="single" w:sz="12" w:space="0" w:color="auto"/>
            </w:tcBorders>
            <w:shd w:val="clear" w:color="auto" w:fill="0A2F41" w:themeFill="accent1" w:themeFillShade="80"/>
            <w:vAlign w:val="center"/>
            <w:hideMark/>
          </w:tcPr>
          <w:p w14:paraId="70FC7D7A" w14:textId="77777777" w:rsidR="00EA439D" w:rsidRDefault="00EA439D" w:rsidP="00412DE6">
            <w:pPr>
              <w:rPr>
                <w:rFonts w:cs="Arial"/>
                <w:b/>
                <w:color w:val="FFFFFF" w:themeColor="background1"/>
              </w:rPr>
            </w:pPr>
            <w:r>
              <w:rPr>
                <w:rFonts w:cs="Arial"/>
                <w:b/>
                <w:color w:val="FFFFFF" w:themeColor="background1"/>
              </w:rPr>
              <w:t>PASS REQUIREMENT</w:t>
            </w:r>
          </w:p>
        </w:tc>
      </w:tr>
      <w:tr w:rsidR="00EA439D" w14:paraId="7741C55F" w14:textId="77777777" w:rsidTr="00EA439D">
        <w:trPr>
          <w:trHeight w:val="788"/>
        </w:trPr>
        <w:tc>
          <w:tcPr>
            <w:tcW w:w="729"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7C05AFCD" w14:textId="77777777" w:rsidR="00EA439D" w:rsidRDefault="00EA439D" w:rsidP="00412DE6">
            <w:pPr>
              <w:spacing w:after="0"/>
              <w:rPr>
                <w:rFonts w:cs="Arial"/>
                <w:b/>
                <w:color w:val="FFFFFF" w:themeColor="background1"/>
              </w:rPr>
            </w:pPr>
            <w:r>
              <w:rPr>
                <w:rFonts w:cs="Arial"/>
                <w:b/>
                <w:color w:val="FFFFFF" w:themeColor="background1"/>
              </w:rPr>
              <w:t>A1</w:t>
            </w:r>
          </w:p>
        </w:tc>
        <w:tc>
          <w:tcPr>
            <w:tcW w:w="1842"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013651E6" w14:textId="77777777" w:rsidR="00EA439D" w:rsidRDefault="00EA439D" w:rsidP="00412DE6">
            <w:pPr>
              <w:spacing w:after="0"/>
              <w:rPr>
                <w:rFonts w:cs="Arial"/>
                <w:b/>
                <w:color w:val="FFFFFF" w:themeColor="background1"/>
                <w:lang w:val="en-US"/>
              </w:rPr>
            </w:pPr>
            <w:r>
              <w:rPr>
                <w:rFonts w:cs="Arial"/>
                <w:b/>
                <w:color w:val="FFFFFF" w:themeColor="background1"/>
                <w:lang w:val="en-US"/>
              </w:rPr>
              <w:t>Applicant Summary</w:t>
            </w:r>
          </w:p>
        </w:tc>
        <w:tc>
          <w:tcPr>
            <w:tcW w:w="7892" w:type="dxa"/>
            <w:tcBorders>
              <w:top w:val="single" w:sz="12" w:space="0" w:color="auto"/>
              <w:left w:val="single" w:sz="12" w:space="0" w:color="auto"/>
              <w:bottom w:val="single" w:sz="12" w:space="0" w:color="auto"/>
              <w:right w:val="single" w:sz="12" w:space="0" w:color="auto"/>
            </w:tcBorders>
            <w:shd w:val="clear" w:color="auto" w:fill="C1E4F5" w:themeFill="accent1" w:themeFillTint="33"/>
            <w:vAlign w:val="center"/>
            <w:hideMark/>
          </w:tcPr>
          <w:p w14:paraId="1BF092F0" w14:textId="77777777" w:rsidR="00EA439D" w:rsidRDefault="00EA439D" w:rsidP="00412DE6">
            <w:pPr>
              <w:spacing w:after="0"/>
              <w:rPr>
                <w:rFonts w:cs="Arial"/>
                <w:lang w:val="en-US"/>
              </w:rPr>
            </w:pPr>
            <w:r>
              <w:rPr>
                <w:rFonts w:cs="Arial"/>
                <w:bCs/>
                <w:iCs/>
                <w:lang w:val="en-IE"/>
              </w:rPr>
              <w:t>Applicants must complete this section. If the Applicant is a grouping, then a separate form must be completed for each group member.</w:t>
            </w:r>
          </w:p>
        </w:tc>
      </w:tr>
      <w:tr w:rsidR="00EA439D" w14:paraId="6CB084BB" w14:textId="77777777" w:rsidTr="00EA439D">
        <w:trPr>
          <w:trHeight w:val="269"/>
        </w:trPr>
        <w:tc>
          <w:tcPr>
            <w:tcW w:w="729"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313DBE18" w14:textId="77777777" w:rsidR="00EA439D" w:rsidRDefault="00EA439D" w:rsidP="00412DE6">
            <w:pPr>
              <w:spacing w:after="0"/>
              <w:rPr>
                <w:rFonts w:cs="Arial"/>
                <w:b/>
                <w:color w:val="FFFFFF" w:themeColor="background1"/>
              </w:rPr>
            </w:pPr>
            <w:r>
              <w:rPr>
                <w:rFonts w:cs="Arial"/>
                <w:b/>
                <w:color w:val="FFFFFF" w:themeColor="background1"/>
              </w:rPr>
              <w:t>A2</w:t>
            </w:r>
          </w:p>
        </w:tc>
        <w:tc>
          <w:tcPr>
            <w:tcW w:w="1842"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28B2623B" w14:textId="77777777" w:rsidR="00EA439D" w:rsidRDefault="00EA439D" w:rsidP="00412DE6">
            <w:pPr>
              <w:spacing w:after="0"/>
              <w:rPr>
                <w:rFonts w:cs="Arial"/>
                <w:b/>
                <w:color w:val="FFFFFF" w:themeColor="background1"/>
                <w:lang w:val="en-US"/>
              </w:rPr>
            </w:pPr>
            <w:r>
              <w:rPr>
                <w:rFonts w:cs="Arial"/>
                <w:b/>
                <w:color w:val="FFFFFF" w:themeColor="background1"/>
                <w:lang w:val="en-US"/>
              </w:rPr>
              <w:t xml:space="preserve">Tax Compliance  </w:t>
            </w:r>
          </w:p>
        </w:tc>
        <w:tc>
          <w:tcPr>
            <w:tcW w:w="7892" w:type="dxa"/>
            <w:vMerge w:val="restart"/>
            <w:tcBorders>
              <w:top w:val="single" w:sz="12" w:space="0" w:color="auto"/>
              <w:left w:val="single" w:sz="12" w:space="0" w:color="auto"/>
              <w:right w:val="single" w:sz="12" w:space="0" w:color="auto"/>
            </w:tcBorders>
            <w:shd w:val="clear" w:color="auto" w:fill="C1E4F5" w:themeFill="accent1" w:themeFillTint="33"/>
            <w:vAlign w:val="center"/>
            <w:hideMark/>
          </w:tcPr>
          <w:p w14:paraId="5E6F3E29" w14:textId="77777777" w:rsidR="00EA439D" w:rsidRDefault="00EA439D" w:rsidP="00412DE6">
            <w:pPr>
              <w:spacing w:after="0"/>
              <w:rPr>
                <w:rFonts w:cs="Arial"/>
              </w:rPr>
            </w:pPr>
            <w:r>
              <w:rPr>
                <w:rFonts w:cs="Arial"/>
                <w:b/>
                <w:u w:val="single"/>
              </w:rPr>
              <w:t>Note</w:t>
            </w:r>
            <w:r>
              <w:rPr>
                <w:rFonts w:cs="Arial"/>
              </w:rPr>
              <w:t xml:space="preserve">: Applicants are required to complete a Self-Declaration Form </w:t>
            </w:r>
            <w:r>
              <w:rPr>
                <w:rFonts w:cs="Arial"/>
                <w:b/>
              </w:rPr>
              <w:t>(A5).</w:t>
            </w:r>
            <w:r>
              <w:rPr>
                <w:rFonts w:cs="Arial"/>
              </w:rPr>
              <w:t xml:space="preserve">  </w:t>
            </w:r>
            <w:r w:rsidRPr="002B55F1">
              <w:rPr>
                <w:rFonts w:cs="Arial"/>
              </w:rPr>
              <w:t xml:space="preserve">Applicants should note, they will be required to provide the evidence self-declared prior to </w:t>
            </w:r>
            <w:r>
              <w:rPr>
                <w:rFonts w:cs="Arial"/>
              </w:rPr>
              <w:t>award of contract</w:t>
            </w:r>
            <w:r w:rsidRPr="002B55F1">
              <w:rPr>
                <w:rFonts w:cs="Arial"/>
              </w:rPr>
              <w:t>.</w:t>
            </w:r>
            <w:r>
              <w:rPr>
                <w:rFonts w:cs="Arial"/>
              </w:rPr>
              <w:t xml:space="preserve"> </w:t>
            </w:r>
          </w:p>
        </w:tc>
      </w:tr>
      <w:tr w:rsidR="00EA439D" w14:paraId="53E523F6" w14:textId="77777777" w:rsidTr="00EA439D">
        <w:trPr>
          <w:trHeight w:val="381"/>
        </w:trPr>
        <w:tc>
          <w:tcPr>
            <w:tcW w:w="729"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4AE0F1F8" w14:textId="77777777" w:rsidR="00EA439D" w:rsidRDefault="00EA439D" w:rsidP="00412DE6">
            <w:pPr>
              <w:spacing w:after="0"/>
              <w:rPr>
                <w:rFonts w:cs="Arial"/>
                <w:b/>
                <w:color w:val="FFFFFF" w:themeColor="background1"/>
              </w:rPr>
            </w:pPr>
            <w:r>
              <w:rPr>
                <w:rFonts w:cs="Arial"/>
                <w:b/>
                <w:color w:val="FFFFFF" w:themeColor="background1"/>
              </w:rPr>
              <w:t>A3</w:t>
            </w:r>
          </w:p>
        </w:tc>
        <w:tc>
          <w:tcPr>
            <w:tcW w:w="1842"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32AF90A2" w14:textId="77777777" w:rsidR="00EA439D" w:rsidRDefault="00EA439D" w:rsidP="00412DE6">
            <w:pPr>
              <w:spacing w:after="0"/>
              <w:rPr>
                <w:rFonts w:cs="Arial"/>
                <w:b/>
                <w:color w:val="FFFFFF" w:themeColor="background1"/>
                <w:lang w:val="en-US"/>
              </w:rPr>
            </w:pPr>
            <w:r>
              <w:rPr>
                <w:rFonts w:cs="Arial"/>
                <w:b/>
                <w:color w:val="FFFFFF" w:themeColor="background1"/>
                <w:lang w:val="en-US"/>
              </w:rPr>
              <w:t>Insurance</w:t>
            </w:r>
          </w:p>
        </w:tc>
        <w:tc>
          <w:tcPr>
            <w:tcW w:w="7892" w:type="dxa"/>
            <w:vMerge/>
            <w:tcBorders>
              <w:left w:val="single" w:sz="12" w:space="0" w:color="auto"/>
              <w:right w:val="single" w:sz="12" w:space="0" w:color="auto"/>
            </w:tcBorders>
            <w:vAlign w:val="center"/>
            <w:hideMark/>
          </w:tcPr>
          <w:p w14:paraId="144C7304" w14:textId="77777777" w:rsidR="00EA439D" w:rsidRDefault="00EA439D" w:rsidP="00412DE6">
            <w:pPr>
              <w:spacing w:after="0"/>
              <w:rPr>
                <w:rFonts w:cs="Arial"/>
              </w:rPr>
            </w:pPr>
          </w:p>
        </w:tc>
      </w:tr>
      <w:tr w:rsidR="00EA439D" w14:paraId="18925EF8" w14:textId="77777777" w:rsidTr="00EA439D">
        <w:trPr>
          <w:trHeight w:val="236"/>
        </w:trPr>
        <w:tc>
          <w:tcPr>
            <w:tcW w:w="729"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18A18776" w14:textId="77777777" w:rsidR="00EA439D" w:rsidRDefault="00EA439D" w:rsidP="00412DE6">
            <w:pPr>
              <w:widowControl w:val="0"/>
              <w:spacing w:after="0"/>
              <w:rPr>
                <w:rFonts w:cs="Arial"/>
                <w:b/>
                <w:color w:val="FFFFFF" w:themeColor="background1"/>
                <w:kern w:val="28"/>
              </w:rPr>
            </w:pPr>
            <w:r>
              <w:rPr>
                <w:rFonts w:cs="Arial"/>
                <w:b/>
                <w:color w:val="FFFFFF" w:themeColor="background1"/>
                <w:kern w:val="28"/>
              </w:rPr>
              <w:t>A4</w:t>
            </w:r>
          </w:p>
        </w:tc>
        <w:tc>
          <w:tcPr>
            <w:tcW w:w="1842"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07D66D59" w14:textId="77777777" w:rsidR="00EA439D" w:rsidRDefault="00EA439D" w:rsidP="00412DE6">
            <w:pPr>
              <w:widowControl w:val="0"/>
              <w:spacing w:after="0"/>
              <w:rPr>
                <w:rFonts w:cs="Arial"/>
                <w:b/>
                <w:color w:val="FFFFFF" w:themeColor="background1"/>
                <w:kern w:val="28"/>
              </w:rPr>
            </w:pPr>
            <w:r w:rsidRPr="00C97F1D">
              <w:rPr>
                <w:rFonts w:cs="Arial"/>
                <w:b/>
                <w:color w:val="FFFFFF" w:themeColor="background1"/>
                <w:kern w:val="28"/>
              </w:rPr>
              <w:t xml:space="preserve">Financial </w:t>
            </w:r>
            <w:r>
              <w:rPr>
                <w:rFonts w:cs="Arial"/>
                <w:b/>
                <w:color w:val="FFFFFF" w:themeColor="background1"/>
                <w:kern w:val="28"/>
              </w:rPr>
              <w:t xml:space="preserve">Standing </w:t>
            </w:r>
          </w:p>
        </w:tc>
        <w:tc>
          <w:tcPr>
            <w:tcW w:w="7892" w:type="dxa"/>
            <w:vMerge/>
            <w:tcBorders>
              <w:left w:val="single" w:sz="12" w:space="0" w:color="auto"/>
              <w:bottom w:val="single" w:sz="12" w:space="0" w:color="auto"/>
              <w:right w:val="single" w:sz="12" w:space="0" w:color="auto"/>
            </w:tcBorders>
            <w:shd w:val="clear" w:color="auto" w:fill="C1E4F5" w:themeFill="accent1" w:themeFillTint="33"/>
            <w:vAlign w:val="center"/>
            <w:hideMark/>
          </w:tcPr>
          <w:p w14:paraId="482D9AA4" w14:textId="77777777" w:rsidR="00EA439D" w:rsidRDefault="00EA439D" w:rsidP="00412DE6">
            <w:pPr>
              <w:spacing w:after="0"/>
            </w:pPr>
          </w:p>
        </w:tc>
      </w:tr>
      <w:tr w:rsidR="00EA439D" w14:paraId="175335D8" w14:textId="77777777" w:rsidTr="00EA439D">
        <w:trPr>
          <w:trHeight w:val="774"/>
        </w:trPr>
        <w:tc>
          <w:tcPr>
            <w:tcW w:w="729"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42521E52" w14:textId="77777777" w:rsidR="00EA439D" w:rsidRDefault="00EA439D" w:rsidP="00412DE6">
            <w:pPr>
              <w:spacing w:after="0"/>
              <w:rPr>
                <w:rFonts w:cs="Arial"/>
                <w:color w:val="FFFFFF" w:themeColor="background1"/>
              </w:rPr>
            </w:pPr>
            <w:r>
              <w:rPr>
                <w:rFonts w:cs="Arial"/>
                <w:b/>
                <w:color w:val="FFFFFF" w:themeColor="background1"/>
              </w:rPr>
              <w:t>A6</w:t>
            </w:r>
          </w:p>
        </w:tc>
        <w:tc>
          <w:tcPr>
            <w:tcW w:w="1842"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hideMark/>
          </w:tcPr>
          <w:p w14:paraId="6361FB8A" w14:textId="77777777" w:rsidR="00EA439D" w:rsidRDefault="00EA439D" w:rsidP="00412DE6">
            <w:pPr>
              <w:spacing w:after="0"/>
              <w:rPr>
                <w:rFonts w:cs="Arial"/>
                <w:b/>
                <w:color w:val="FFFFFF" w:themeColor="background1"/>
              </w:rPr>
            </w:pPr>
            <w:r>
              <w:rPr>
                <w:rFonts w:cs="Arial"/>
                <w:b/>
                <w:color w:val="FFFFFF" w:themeColor="background1"/>
              </w:rPr>
              <w:t>Declaration of Bona Fides</w:t>
            </w:r>
          </w:p>
        </w:tc>
        <w:tc>
          <w:tcPr>
            <w:tcW w:w="7892" w:type="dxa"/>
            <w:tcBorders>
              <w:top w:val="single" w:sz="12" w:space="0" w:color="auto"/>
              <w:left w:val="single" w:sz="12" w:space="0" w:color="auto"/>
              <w:bottom w:val="single" w:sz="12" w:space="0" w:color="auto"/>
              <w:right w:val="single" w:sz="12" w:space="0" w:color="auto"/>
            </w:tcBorders>
            <w:shd w:val="clear" w:color="auto" w:fill="C1E4F5" w:themeFill="accent1" w:themeFillTint="33"/>
            <w:vAlign w:val="center"/>
            <w:hideMark/>
          </w:tcPr>
          <w:p w14:paraId="40FBCF79" w14:textId="77777777" w:rsidR="00EA439D" w:rsidRDefault="00EA439D" w:rsidP="00412DE6">
            <w:pPr>
              <w:spacing w:after="0"/>
              <w:rPr>
                <w:rFonts w:cs="Arial"/>
              </w:rPr>
            </w:pPr>
            <w:r>
              <w:rPr>
                <w:rFonts w:cs="Arial"/>
              </w:rPr>
              <w:t xml:space="preserve">Applicants must complete, sign and date this Declaration. Non-compliant Applicants under any of the headings will be automatically disqualified. </w:t>
            </w:r>
          </w:p>
        </w:tc>
      </w:tr>
      <w:tr w:rsidR="00EA439D" w14:paraId="71A38BE0" w14:textId="77777777" w:rsidTr="00EA439D">
        <w:trPr>
          <w:trHeight w:val="774"/>
        </w:trPr>
        <w:tc>
          <w:tcPr>
            <w:tcW w:w="729"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tcPr>
          <w:p w14:paraId="6E454D9F" w14:textId="77777777" w:rsidR="00EA439D" w:rsidRDefault="00EA439D" w:rsidP="00412DE6">
            <w:pPr>
              <w:spacing w:after="0"/>
              <w:rPr>
                <w:rFonts w:cs="Arial"/>
                <w:b/>
                <w:color w:val="FFFFFF" w:themeColor="background1"/>
              </w:rPr>
            </w:pPr>
            <w:r>
              <w:rPr>
                <w:rFonts w:cs="Arial"/>
                <w:b/>
                <w:color w:val="FFFFFF" w:themeColor="background1"/>
              </w:rPr>
              <w:t>A7</w:t>
            </w:r>
          </w:p>
        </w:tc>
        <w:tc>
          <w:tcPr>
            <w:tcW w:w="1842" w:type="dxa"/>
            <w:tcBorders>
              <w:top w:val="single" w:sz="12" w:space="0" w:color="auto"/>
              <w:left w:val="single" w:sz="12" w:space="0" w:color="auto"/>
              <w:bottom w:val="single" w:sz="12" w:space="0" w:color="auto"/>
              <w:right w:val="single" w:sz="12" w:space="0" w:color="auto"/>
            </w:tcBorders>
            <w:shd w:val="clear" w:color="auto" w:fill="0F4761" w:themeFill="accent1" w:themeFillShade="BF"/>
            <w:vAlign w:val="center"/>
          </w:tcPr>
          <w:p w14:paraId="73BFC8C4" w14:textId="77777777" w:rsidR="00EA439D" w:rsidRDefault="00EA439D" w:rsidP="00412DE6">
            <w:pPr>
              <w:spacing w:after="0"/>
              <w:rPr>
                <w:rFonts w:cs="Arial"/>
                <w:b/>
                <w:color w:val="FFFFFF" w:themeColor="background1"/>
              </w:rPr>
            </w:pPr>
            <w:r>
              <w:rPr>
                <w:rFonts w:cs="Arial"/>
                <w:b/>
                <w:color w:val="FFFFFF" w:themeColor="background1"/>
              </w:rPr>
              <w:t>Previous Experience</w:t>
            </w:r>
          </w:p>
        </w:tc>
        <w:tc>
          <w:tcPr>
            <w:tcW w:w="7892" w:type="dxa"/>
            <w:tcBorders>
              <w:top w:val="single" w:sz="12" w:space="0" w:color="auto"/>
              <w:left w:val="single" w:sz="12" w:space="0" w:color="auto"/>
              <w:bottom w:val="single" w:sz="12" w:space="0" w:color="auto"/>
              <w:right w:val="single" w:sz="12" w:space="0" w:color="auto"/>
            </w:tcBorders>
            <w:shd w:val="clear" w:color="auto" w:fill="C1E4F5" w:themeFill="accent1" w:themeFillTint="33"/>
            <w:vAlign w:val="center"/>
          </w:tcPr>
          <w:p w14:paraId="1F85F8B9" w14:textId="77777777" w:rsidR="00EA439D" w:rsidRDefault="00EA439D" w:rsidP="00412DE6">
            <w:pPr>
              <w:spacing w:after="0"/>
              <w:rPr>
                <w:rFonts w:cs="Arial"/>
              </w:rPr>
            </w:pPr>
            <w:r>
              <w:rPr>
                <w:rFonts w:cs="Arial"/>
              </w:rPr>
              <w:t xml:space="preserve">Applicants must demonstrate their experience in the sector by provided 3 no. previous contracts similar to requirements in section 1.3 to which they supplied and supported. </w:t>
            </w:r>
          </w:p>
        </w:tc>
      </w:tr>
    </w:tbl>
    <w:p w14:paraId="505A1CFA" w14:textId="77777777" w:rsidR="00635FBF" w:rsidRDefault="00635FBF" w:rsidP="00EA439D">
      <w:pPr>
        <w:pStyle w:val="Footer"/>
        <w:tabs>
          <w:tab w:val="left" w:pos="720"/>
        </w:tabs>
        <w:jc w:val="center"/>
        <w:rPr>
          <w:rFonts w:asciiTheme="minorHAnsi" w:hAnsiTheme="minorHAnsi"/>
          <w:b/>
          <w:sz w:val="28"/>
        </w:rPr>
      </w:pPr>
    </w:p>
    <w:p w14:paraId="524A3DF0" w14:textId="56E5FE50" w:rsidR="00EA439D" w:rsidRDefault="00EA439D" w:rsidP="00EA439D">
      <w:pPr>
        <w:pStyle w:val="Footer"/>
        <w:tabs>
          <w:tab w:val="left" w:pos="720"/>
        </w:tabs>
        <w:jc w:val="center"/>
        <w:rPr>
          <w:rFonts w:asciiTheme="minorHAnsi" w:hAnsiTheme="minorHAnsi"/>
          <w:b/>
          <w:sz w:val="28"/>
        </w:rPr>
      </w:pPr>
      <w:r>
        <w:rPr>
          <w:rFonts w:asciiTheme="minorHAnsi" w:hAnsiTheme="minorHAnsi"/>
          <w:b/>
          <w:sz w:val="28"/>
        </w:rPr>
        <w:t>SECTION A – PASS/FAIL CRITERIA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311"/>
        <w:gridCol w:w="1311"/>
        <w:gridCol w:w="1311"/>
        <w:gridCol w:w="1311"/>
      </w:tblGrid>
      <w:tr w:rsidR="00EA439D" w14:paraId="6D9158C8" w14:textId="77777777" w:rsidTr="00412DE6">
        <w:trPr>
          <w:cantSplit/>
          <w:trHeight w:val="914"/>
        </w:trPr>
        <w:tc>
          <w:tcPr>
            <w:tcW w:w="9072" w:type="dxa"/>
            <w:gridSpan w:val="5"/>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053706C5" w14:textId="77777777" w:rsidR="00EA439D" w:rsidRDefault="00EA439D" w:rsidP="00412DE6">
            <w:pPr>
              <w:rPr>
                <w:b/>
                <w:color w:val="FFFFFF" w:themeColor="background1"/>
                <w:lang w:val="en-US"/>
              </w:rPr>
            </w:pPr>
            <w:r>
              <w:rPr>
                <w:b/>
                <w:color w:val="FFFFFF" w:themeColor="background1"/>
                <w:lang w:val="en-US"/>
              </w:rPr>
              <w:t>A1.</w:t>
            </w:r>
            <w:r>
              <w:rPr>
                <w:b/>
                <w:color w:val="FFFFFF" w:themeColor="background1"/>
                <w:lang w:val="en-US"/>
              </w:rPr>
              <w:tab/>
              <w:t>APPLICANT SUMMARY</w:t>
            </w:r>
          </w:p>
          <w:p w14:paraId="2B0B5A3B" w14:textId="77777777" w:rsidR="00EA439D" w:rsidRPr="00664888" w:rsidRDefault="00EA439D" w:rsidP="00412DE6">
            <w:pPr>
              <w:rPr>
                <w:color w:val="FFFFFF" w:themeColor="background1"/>
              </w:rPr>
            </w:pPr>
            <w:r>
              <w:rPr>
                <w:b/>
                <w:color w:val="FFFFFF" w:themeColor="background1"/>
                <w:lang w:val="en-US"/>
              </w:rPr>
              <w:t xml:space="preserve">Weighting: </w:t>
            </w:r>
            <w:r>
              <w:rPr>
                <w:color w:val="FFFFFF" w:themeColor="background1"/>
                <w:lang w:val="en-US"/>
              </w:rPr>
              <w:t xml:space="preserve">Pass/Fail only </w:t>
            </w:r>
            <w:r>
              <w:rPr>
                <w:b/>
                <w:color w:val="FFFFFF" w:themeColor="background1"/>
                <w:lang w:val="en-US"/>
              </w:rPr>
              <w:t xml:space="preserve">Pass requirement:  </w:t>
            </w:r>
            <w:r>
              <w:rPr>
                <w:bCs/>
                <w:iCs/>
                <w:color w:val="FFFFFF" w:themeColor="background1"/>
                <w:lang w:val="en-IE"/>
              </w:rPr>
              <w:t xml:space="preserve">Applicants must complete this section.   </w:t>
            </w:r>
          </w:p>
        </w:tc>
      </w:tr>
      <w:tr w:rsidR="00EA439D" w14:paraId="5C8EBF65" w14:textId="77777777" w:rsidTr="00412DE6">
        <w:trPr>
          <w:trHeight w:val="441"/>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7C07D834" w14:textId="77777777" w:rsidR="00EA439D" w:rsidRDefault="00EA439D" w:rsidP="00412DE6">
            <w:pPr>
              <w:spacing w:after="0"/>
              <w:rPr>
                <w:rFonts w:cs="Arial"/>
                <w:b/>
                <w:bCs/>
                <w:color w:val="FFFFFF" w:themeColor="background1"/>
              </w:rPr>
            </w:pPr>
            <w:r>
              <w:rPr>
                <w:rFonts w:cs="Arial"/>
                <w:b/>
                <w:bCs/>
                <w:color w:val="FFFFFF" w:themeColor="background1"/>
              </w:rPr>
              <w:t>Organisation Name</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53FE444A" w14:textId="77777777" w:rsidR="00EA439D" w:rsidRDefault="00EA439D" w:rsidP="00412DE6">
            <w:pPr>
              <w:keepNext/>
              <w:spacing w:after="0"/>
              <w:outlineLvl w:val="1"/>
              <w:rPr>
                <w:rFonts w:eastAsia="Arial Unicode MS" w:cs="Arial"/>
                <w:bCs/>
              </w:rPr>
            </w:pPr>
          </w:p>
        </w:tc>
      </w:tr>
      <w:tr w:rsidR="00EA439D" w14:paraId="1C41837A" w14:textId="77777777" w:rsidTr="00412DE6">
        <w:trPr>
          <w:trHeight w:val="419"/>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6B5170D6" w14:textId="77777777" w:rsidR="00EA439D" w:rsidRDefault="00EA439D" w:rsidP="00412DE6">
            <w:pPr>
              <w:spacing w:after="0"/>
              <w:rPr>
                <w:rFonts w:cs="Arial"/>
                <w:b/>
                <w:bCs/>
                <w:color w:val="FFFFFF" w:themeColor="background1"/>
              </w:rPr>
            </w:pPr>
            <w:r>
              <w:rPr>
                <w:rFonts w:cs="Arial"/>
                <w:b/>
                <w:bCs/>
                <w:color w:val="FFFFFF" w:themeColor="background1"/>
              </w:rPr>
              <w:t xml:space="preserve">Contact Name  </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2E62B835" w14:textId="77777777" w:rsidR="00EA439D" w:rsidRDefault="00EA439D" w:rsidP="00412DE6">
            <w:pPr>
              <w:keepNext/>
              <w:spacing w:after="0"/>
              <w:outlineLvl w:val="1"/>
              <w:rPr>
                <w:rFonts w:eastAsia="Arial Unicode MS" w:cs="Arial"/>
                <w:bCs/>
              </w:rPr>
            </w:pPr>
          </w:p>
        </w:tc>
      </w:tr>
      <w:tr w:rsidR="00EA439D" w14:paraId="47DBF580" w14:textId="77777777" w:rsidTr="00412DE6">
        <w:trPr>
          <w:trHeight w:val="419"/>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185D97F8" w14:textId="77777777" w:rsidR="00EA439D" w:rsidRDefault="00EA439D" w:rsidP="00412DE6">
            <w:pPr>
              <w:spacing w:after="0"/>
              <w:rPr>
                <w:rFonts w:cs="Arial"/>
                <w:b/>
                <w:bCs/>
                <w:color w:val="FFFFFF" w:themeColor="background1"/>
              </w:rPr>
            </w:pPr>
            <w:r>
              <w:rPr>
                <w:rFonts w:cs="Arial"/>
                <w:b/>
                <w:bCs/>
                <w:color w:val="FFFFFF" w:themeColor="background1"/>
              </w:rPr>
              <w:t>Position</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599BC4DB" w14:textId="77777777" w:rsidR="00EA439D" w:rsidRDefault="00EA439D" w:rsidP="00412DE6">
            <w:pPr>
              <w:keepNext/>
              <w:spacing w:after="0"/>
              <w:outlineLvl w:val="1"/>
              <w:rPr>
                <w:rFonts w:eastAsia="Arial Unicode MS" w:cs="Arial"/>
                <w:bCs/>
              </w:rPr>
            </w:pPr>
          </w:p>
        </w:tc>
      </w:tr>
      <w:tr w:rsidR="00EA439D" w14:paraId="14CFE8D4" w14:textId="77777777" w:rsidTr="00412DE6">
        <w:trPr>
          <w:trHeight w:val="808"/>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5C661793" w14:textId="77777777" w:rsidR="00EA439D" w:rsidRDefault="00EA439D" w:rsidP="00412DE6">
            <w:pPr>
              <w:spacing w:after="0"/>
              <w:rPr>
                <w:rFonts w:cs="Arial"/>
                <w:b/>
                <w:bCs/>
                <w:color w:val="FFFFFF" w:themeColor="background1"/>
              </w:rPr>
            </w:pPr>
            <w:r>
              <w:rPr>
                <w:rFonts w:cs="Arial"/>
                <w:b/>
                <w:bCs/>
                <w:color w:val="FFFFFF" w:themeColor="background1"/>
              </w:rPr>
              <w:t>Address</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53A347B4" w14:textId="77777777" w:rsidR="00EA439D" w:rsidRDefault="00EA439D" w:rsidP="00412DE6">
            <w:pPr>
              <w:keepNext/>
              <w:spacing w:after="0"/>
              <w:outlineLvl w:val="1"/>
              <w:rPr>
                <w:rFonts w:eastAsia="Arial Unicode MS" w:cs="Arial"/>
                <w:bCs/>
              </w:rPr>
            </w:pPr>
          </w:p>
          <w:p w14:paraId="3A02B469" w14:textId="77777777" w:rsidR="00EA439D" w:rsidRDefault="00EA439D" w:rsidP="00412DE6">
            <w:pPr>
              <w:keepNext/>
              <w:spacing w:after="0"/>
              <w:outlineLvl w:val="1"/>
              <w:rPr>
                <w:rFonts w:eastAsia="Arial Unicode MS" w:cs="Arial"/>
                <w:bCs/>
              </w:rPr>
            </w:pPr>
          </w:p>
        </w:tc>
      </w:tr>
      <w:tr w:rsidR="00EA439D" w14:paraId="20FA3F17" w14:textId="77777777" w:rsidTr="00412DE6">
        <w:trPr>
          <w:trHeight w:val="417"/>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0723C7D7" w14:textId="77777777" w:rsidR="00EA439D" w:rsidRDefault="00EA439D" w:rsidP="00412DE6">
            <w:pPr>
              <w:keepNext/>
              <w:spacing w:after="0"/>
              <w:outlineLvl w:val="8"/>
              <w:rPr>
                <w:rFonts w:cs="Arial"/>
                <w:b/>
                <w:bCs/>
                <w:color w:val="FFFFFF" w:themeColor="background1"/>
              </w:rPr>
            </w:pPr>
            <w:r>
              <w:rPr>
                <w:rFonts w:cs="Arial"/>
                <w:b/>
                <w:bCs/>
                <w:color w:val="FFFFFF" w:themeColor="background1"/>
              </w:rPr>
              <w:t>Telephone Office</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02B626C7" w14:textId="77777777" w:rsidR="00EA439D" w:rsidRDefault="00EA439D" w:rsidP="00412DE6">
            <w:pPr>
              <w:keepNext/>
              <w:spacing w:after="0"/>
              <w:outlineLvl w:val="1"/>
              <w:rPr>
                <w:rFonts w:eastAsia="Arial Unicode MS" w:cs="Arial"/>
                <w:bCs/>
              </w:rPr>
            </w:pPr>
          </w:p>
        </w:tc>
      </w:tr>
      <w:tr w:rsidR="00EA439D" w14:paraId="490DC6C8" w14:textId="77777777" w:rsidTr="00412DE6">
        <w:trPr>
          <w:trHeight w:val="417"/>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3B5321EF" w14:textId="77777777" w:rsidR="00EA439D" w:rsidRDefault="00EA439D" w:rsidP="00412DE6">
            <w:pPr>
              <w:keepNext/>
              <w:spacing w:after="0"/>
              <w:outlineLvl w:val="8"/>
              <w:rPr>
                <w:rFonts w:cs="Arial"/>
                <w:b/>
                <w:bCs/>
                <w:color w:val="FFFFFF" w:themeColor="background1"/>
              </w:rPr>
            </w:pPr>
            <w:r>
              <w:rPr>
                <w:rFonts w:cs="Arial"/>
                <w:b/>
                <w:bCs/>
                <w:color w:val="FFFFFF" w:themeColor="background1"/>
              </w:rPr>
              <w:t>Telephone Mobile</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7F49B0BA" w14:textId="77777777" w:rsidR="00EA439D" w:rsidRDefault="00EA439D" w:rsidP="00412DE6">
            <w:pPr>
              <w:keepNext/>
              <w:spacing w:after="0"/>
              <w:outlineLvl w:val="1"/>
              <w:rPr>
                <w:rFonts w:eastAsia="Arial Unicode MS" w:cs="Arial"/>
                <w:bCs/>
              </w:rPr>
            </w:pPr>
          </w:p>
        </w:tc>
      </w:tr>
      <w:tr w:rsidR="00EA439D" w14:paraId="7877CC06" w14:textId="77777777" w:rsidTr="00412DE6">
        <w:trPr>
          <w:trHeight w:val="415"/>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308FC032" w14:textId="77777777" w:rsidR="00EA439D" w:rsidRDefault="00EA439D" w:rsidP="00412DE6">
            <w:pPr>
              <w:spacing w:after="0"/>
              <w:rPr>
                <w:rFonts w:cs="Arial"/>
                <w:b/>
                <w:bCs/>
                <w:color w:val="FFFFFF" w:themeColor="background1"/>
              </w:rPr>
            </w:pPr>
            <w:r>
              <w:rPr>
                <w:rFonts w:cs="Arial"/>
                <w:b/>
                <w:bCs/>
                <w:color w:val="FFFFFF" w:themeColor="background1"/>
              </w:rPr>
              <w:t>Email</w:t>
            </w: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15CD1A54" w14:textId="77777777" w:rsidR="00EA439D" w:rsidRDefault="00EA439D" w:rsidP="00412DE6">
            <w:pPr>
              <w:keepNext/>
              <w:spacing w:after="0"/>
              <w:outlineLvl w:val="1"/>
              <w:rPr>
                <w:rFonts w:eastAsia="Arial Unicode MS" w:cs="Arial"/>
                <w:bCs/>
              </w:rPr>
            </w:pPr>
          </w:p>
        </w:tc>
      </w:tr>
      <w:tr w:rsidR="00EA439D" w14:paraId="2E91651B" w14:textId="77777777" w:rsidTr="00412DE6">
        <w:trPr>
          <w:trHeight w:val="1419"/>
        </w:trPr>
        <w:tc>
          <w:tcPr>
            <w:tcW w:w="382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26DAF545" w14:textId="77777777" w:rsidR="00EA439D" w:rsidRDefault="00EA439D" w:rsidP="00412DE6">
            <w:pPr>
              <w:spacing w:after="0"/>
              <w:rPr>
                <w:b/>
                <w:i/>
                <w:color w:val="FFFFFF" w:themeColor="background1"/>
              </w:rPr>
            </w:pPr>
            <w:r>
              <w:rPr>
                <w:b/>
                <w:i/>
                <w:color w:val="FFFFFF" w:themeColor="background1"/>
              </w:rPr>
              <w:t>Please confirm if you are an SME (Small and Medium Enterprise) as defined in Commission Recommendation 2003/361/EC</w:t>
            </w:r>
          </w:p>
        </w:tc>
        <w:tc>
          <w:tcPr>
            <w:tcW w:w="1311"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90031E8" w14:textId="77777777" w:rsidR="00EA439D" w:rsidRDefault="00EA439D" w:rsidP="00412DE6">
            <w:pPr>
              <w:spacing w:after="0"/>
              <w:jc w:val="center"/>
              <w:rPr>
                <w:rFonts w:eastAsia="Arial Unicode MS"/>
                <w:b/>
              </w:rPr>
            </w:pPr>
            <w:r>
              <w:rPr>
                <w:rFonts w:eastAsia="Arial Unicode MS"/>
                <w:b/>
              </w:rPr>
              <w:t>Yes</w:t>
            </w:r>
          </w:p>
        </w:tc>
        <w:tc>
          <w:tcPr>
            <w:tcW w:w="1311" w:type="dxa"/>
            <w:tcBorders>
              <w:top w:val="single" w:sz="4" w:space="0" w:color="auto"/>
              <w:left w:val="single" w:sz="4" w:space="0" w:color="auto"/>
              <w:bottom w:val="single" w:sz="4" w:space="0" w:color="auto"/>
              <w:right w:val="single" w:sz="4" w:space="0" w:color="auto"/>
            </w:tcBorders>
            <w:vAlign w:val="center"/>
          </w:tcPr>
          <w:p w14:paraId="578762F4" w14:textId="77777777" w:rsidR="00EA439D" w:rsidRDefault="00EA439D" w:rsidP="00412DE6">
            <w:pPr>
              <w:spacing w:after="0"/>
              <w:jc w:val="center"/>
              <w:rPr>
                <w:rFonts w:eastAsia="Arial Unicode MS"/>
              </w:rPr>
            </w:pPr>
          </w:p>
        </w:tc>
        <w:tc>
          <w:tcPr>
            <w:tcW w:w="1311"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7FEC0407" w14:textId="77777777" w:rsidR="00EA439D" w:rsidRDefault="00EA439D" w:rsidP="00412DE6">
            <w:pPr>
              <w:spacing w:after="0"/>
              <w:jc w:val="center"/>
              <w:rPr>
                <w:rFonts w:eastAsia="Arial Unicode MS"/>
                <w:b/>
              </w:rPr>
            </w:pPr>
            <w:r>
              <w:rPr>
                <w:rFonts w:eastAsia="Arial Unicode MS"/>
                <w:b/>
              </w:rPr>
              <w:t>No</w:t>
            </w:r>
          </w:p>
        </w:tc>
        <w:tc>
          <w:tcPr>
            <w:tcW w:w="1311" w:type="dxa"/>
            <w:tcBorders>
              <w:top w:val="single" w:sz="4" w:space="0" w:color="auto"/>
              <w:left w:val="single" w:sz="4" w:space="0" w:color="auto"/>
              <w:bottom w:val="single" w:sz="4" w:space="0" w:color="auto"/>
              <w:right w:val="single" w:sz="4" w:space="0" w:color="auto"/>
            </w:tcBorders>
            <w:vAlign w:val="center"/>
          </w:tcPr>
          <w:p w14:paraId="1C637522" w14:textId="77777777" w:rsidR="00EA439D" w:rsidRDefault="00EA439D" w:rsidP="00412DE6">
            <w:pPr>
              <w:spacing w:after="0"/>
              <w:jc w:val="center"/>
              <w:rPr>
                <w:rFonts w:eastAsia="Arial Unicode MS"/>
              </w:rPr>
            </w:pPr>
          </w:p>
        </w:tc>
      </w:tr>
      <w:tr w:rsidR="00EA439D" w14:paraId="325ADD70" w14:textId="77777777" w:rsidTr="00412DE6">
        <w:tc>
          <w:tcPr>
            <w:tcW w:w="9072" w:type="dxa"/>
            <w:gridSpan w:val="5"/>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1AE088CA" w14:textId="77777777" w:rsidR="00EA439D" w:rsidRDefault="00EA439D" w:rsidP="00412DE6">
            <w:pPr>
              <w:rPr>
                <w:rFonts w:eastAsia="Arial Unicode MS"/>
                <w:color w:val="FFFFFF" w:themeColor="background1"/>
              </w:rPr>
            </w:pPr>
            <w:r>
              <w:rPr>
                <w:rFonts w:eastAsia="Arial Unicode MS"/>
                <w:color w:val="FFFFFF" w:themeColor="background1"/>
              </w:rPr>
              <w:t xml:space="preserve">Definition as per 2003/361/EC </w:t>
            </w:r>
          </w:p>
          <w:p w14:paraId="32EC67E7" w14:textId="77777777" w:rsidR="00EA439D" w:rsidRDefault="00EA439D" w:rsidP="00412DE6">
            <w:pPr>
              <w:rPr>
                <w:rFonts w:eastAsia="Arial Unicode MS"/>
                <w:i/>
                <w:color w:val="FFFFFF" w:themeColor="background1"/>
              </w:rPr>
            </w:pPr>
            <w:r>
              <w:rPr>
                <w:rFonts w:eastAsia="Arial Unicode MS"/>
                <w:i/>
                <w:color w:val="FFFFFF" w:themeColor="background1"/>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62EDE754" w14:textId="77777777" w:rsidR="00EA439D" w:rsidRDefault="00EA439D" w:rsidP="00EA439D">
      <w:pPr>
        <w:pStyle w:val="TableText"/>
        <w:keepLines w:val="0"/>
        <w:suppressAutoHyphens w:val="0"/>
        <w:spacing w:before="0" w:after="0" w:line="240" w:lineRule="auto"/>
        <w:ind w:left="397"/>
        <w:jc w:val="both"/>
        <w:rPr>
          <w:rFonts w:asciiTheme="minorHAnsi" w:hAnsiTheme="minorHAnsi"/>
          <w:b/>
          <w:color w:val="FF0000"/>
          <w:sz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7"/>
        <w:gridCol w:w="4451"/>
      </w:tblGrid>
      <w:tr w:rsidR="00EA439D" w14:paraId="6067C1E1" w14:textId="77777777" w:rsidTr="00412DE6">
        <w:tc>
          <w:tcPr>
            <w:tcW w:w="8908" w:type="dxa"/>
            <w:gridSpan w:val="2"/>
            <w:tcBorders>
              <w:top w:val="single" w:sz="4" w:space="0" w:color="000000"/>
              <w:left w:val="single" w:sz="4" w:space="0" w:color="000000"/>
              <w:bottom w:val="single" w:sz="4" w:space="0" w:color="000000"/>
              <w:right w:val="single" w:sz="4" w:space="0" w:color="000000"/>
            </w:tcBorders>
            <w:shd w:val="clear" w:color="auto" w:fill="0A2F41" w:themeFill="accent1" w:themeFillShade="80"/>
          </w:tcPr>
          <w:p w14:paraId="5BD072F5" w14:textId="77777777" w:rsidR="00EA439D" w:rsidRDefault="00EA439D" w:rsidP="00412DE6">
            <w:pPr>
              <w:spacing w:after="0" w:line="240" w:lineRule="auto"/>
              <w:rPr>
                <w:rFonts w:eastAsia="Calibri"/>
                <w:b/>
                <w:color w:val="FFFFFF" w:themeColor="background1"/>
                <w:lang w:val="en-US"/>
              </w:rPr>
            </w:pPr>
          </w:p>
          <w:p w14:paraId="66D6FAFE" w14:textId="77777777" w:rsidR="00EA439D" w:rsidRDefault="00EA439D" w:rsidP="00412DE6">
            <w:pPr>
              <w:rPr>
                <w:rFonts w:eastAsia="Calibri"/>
                <w:b/>
                <w:color w:val="FFFFFF" w:themeColor="background1"/>
                <w:lang w:val="en-US"/>
              </w:rPr>
            </w:pPr>
            <w:r>
              <w:rPr>
                <w:rFonts w:eastAsia="Calibri"/>
                <w:b/>
                <w:color w:val="FFFFFF" w:themeColor="background1"/>
                <w:lang w:val="en-US"/>
              </w:rPr>
              <w:t>A2.</w:t>
            </w:r>
            <w:r>
              <w:rPr>
                <w:rFonts w:eastAsia="Calibri"/>
                <w:b/>
                <w:color w:val="FFFFFF" w:themeColor="background1"/>
                <w:lang w:val="en-US"/>
              </w:rPr>
              <w:tab/>
              <w:t>TAX CLEARANCE CERTIFICATE DECLARED BY SELF-DECLARATION</w:t>
            </w:r>
          </w:p>
        </w:tc>
      </w:tr>
      <w:tr w:rsidR="00EA439D" w14:paraId="2905AFC8" w14:textId="77777777" w:rsidTr="00412DE6">
        <w:tc>
          <w:tcPr>
            <w:tcW w:w="8908" w:type="dxa"/>
            <w:gridSpan w:val="2"/>
            <w:tcBorders>
              <w:top w:val="single" w:sz="4" w:space="0" w:color="000000"/>
              <w:left w:val="single" w:sz="4" w:space="0" w:color="000000"/>
              <w:bottom w:val="single" w:sz="4" w:space="0" w:color="000000"/>
              <w:right w:val="single" w:sz="4" w:space="0" w:color="000000"/>
            </w:tcBorders>
            <w:hideMark/>
          </w:tcPr>
          <w:p w14:paraId="0785CC41" w14:textId="77777777" w:rsidR="00EA439D" w:rsidRDefault="00EA439D" w:rsidP="00412DE6">
            <w:pPr>
              <w:rPr>
                <w:rFonts w:eastAsia="Calibri"/>
              </w:rPr>
            </w:pPr>
            <w:r>
              <w:rPr>
                <w:rFonts w:eastAsia="Calibri"/>
                <w:b/>
                <w:lang w:val="en-US"/>
              </w:rPr>
              <w:t xml:space="preserve">Weighting: </w:t>
            </w:r>
            <w:r>
              <w:rPr>
                <w:rFonts w:eastAsia="Calibri"/>
                <w:lang w:val="en-US"/>
              </w:rPr>
              <w:t>Pass/Fail only</w:t>
            </w:r>
          </w:p>
          <w:p w14:paraId="32F9823A" w14:textId="77777777" w:rsidR="00EA439D" w:rsidRDefault="00EA439D" w:rsidP="00412DE6">
            <w:pPr>
              <w:rPr>
                <w:rFonts w:eastAsia="Calibri"/>
                <w:b/>
                <w:lang w:val="en-US"/>
              </w:rPr>
            </w:pPr>
            <w:r>
              <w:rPr>
                <w:rFonts w:eastAsia="Calibri"/>
                <w:b/>
                <w:lang w:val="en-US"/>
              </w:rPr>
              <w:t xml:space="preserve">Pass requirement:  </w:t>
            </w:r>
            <w:r>
              <w:rPr>
                <w:rFonts w:eastAsia="Calibri"/>
                <w:lang w:val="en-US"/>
              </w:rPr>
              <w:t xml:space="preserve">Applicants must complete the self-declaration (A5) providing information regarding their tax compliance.  </w:t>
            </w:r>
          </w:p>
        </w:tc>
      </w:tr>
      <w:tr w:rsidR="00EA439D" w14:paraId="3B1AC2F9" w14:textId="77777777" w:rsidTr="00412DE6">
        <w:tc>
          <w:tcPr>
            <w:tcW w:w="8908" w:type="dxa"/>
            <w:gridSpan w:val="2"/>
            <w:tcBorders>
              <w:top w:val="single" w:sz="4" w:space="0" w:color="000000"/>
              <w:left w:val="single" w:sz="4" w:space="0" w:color="000000"/>
              <w:bottom w:val="single" w:sz="4" w:space="0" w:color="000000"/>
              <w:right w:val="single" w:sz="4" w:space="0" w:color="000000"/>
            </w:tcBorders>
            <w:shd w:val="clear" w:color="auto" w:fill="0A2F41" w:themeFill="accent1" w:themeFillShade="80"/>
          </w:tcPr>
          <w:p w14:paraId="5A3554C9" w14:textId="77777777" w:rsidR="00EA439D" w:rsidRDefault="00EA439D" w:rsidP="00412DE6">
            <w:pPr>
              <w:spacing w:after="0" w:line="240" w:lineRule="auto"/>
              <w:rPr>
                <w:rFonts w:eastAsia="Calibri"/>
                <w:b/>
                <w:color w:val="FFFFFF" w:themeColor="background1"/>
                <w:lang w:val="en-US"/>
              </w:rPr>
            </w:pPr>
          </w:p>
          <w:p w14:paraId="4B0287A6" w14:textId="77777777" w:rsidR="00EA439D" w:rsidRDefault="00EA439D" w:rsidP="00412DE6">
            <w:pPr>
              <w:rPr>
                <w:rFonts w:eastAsia="Calibri"/>
                <w:b/>
                <w:lang w:val="en-US"/>
              </w:rPr>
            </w:pPr>
            <w:r>
              <w:rPr>
                <w:rFonts w:eastAsia="Calibri"/>
                <w:b/>
                <w:color w:val="FFFFFF" w:themeColor="background1"/>
                <w:lang w:val="en-US"/>
              </w:rPr>
              <w:t xml:space="preserve">A3. </w:t>
            </w:r>
            <w:r>
              <w:rPr>
                <w:rFonts w:eastAsia="Calibri"/>
                <w:b/>
                <w:color w:val="FFFFFF" w:themeColor="background1"/>
                <w:lang w:val="en-US"/>
              </w:rPr>
              <w:tab/>
              <w:t>INSURANCES DECLARED BY SELF-DECLARATION</w:t>
            </w:r>
          </w:p>
        </w:tc>
      </w:tr>
      <w:tr w:rsidR="00EA439D" w14:paraId="4191E771" w14:textId="77777777" w:rsidTr="00412DE6">
        <w:tc>
          <w:tcPr>
            <w:tcW w:w="8908" w:type="dxa"/>
            <w:gridSpan w:val="2"/>
            <w:tcBorders>
              <w:top w:val="single" w:sz="4" w:space="0" w:color="000000"/>
              <w:left w:val="single" w:sz="4" w:space="0" w:color="000000"/>
              <w:bottom w:val="single" w:sz="4" w:space="0" w:color="000000"/>
              <w:right w:val="single" w:sz="4" w:space="0" w:color="000000"/>
            </w:tcBorders>
            <w:hideMark/>
          </w:tcPr>
          <w:p w14:paraId="0CB691DE" w14:textId="77777777" w:rsidR="00EA439D" w:rsidRDefault="00EA439D" w:rsidP="00412DE6">
            <w:pPr>
              <w:rPr>
                <w:rFonts w:eastAsia="Calibri"/>
              </w:rPr>
            </w:pPr>
            <w:r>
              <w:rPr>
                <w:rFonts w:eastAsia="Calibri"/>
                <w:b/>
                <w:lang w:val="en-US"/>
              </w:rPr>
              <w:t xml:space="preserve">Weighting: </w:t>
            </w:r>
            <w:r>
              <w:rPr>
                <w:rFonts w:eastAsia="Calibri"/>
                <w:lang w:val="en-US"/>
              </w:rPr>
              <w:t>Pass/Fail only</w:t>
            </w:r>
          </w:p>
          <w:p w14:paraId="5306A918" w14:textId="77777777" w:rsidR="00EA439D" w:rsidRDefault="00EA439D" w:rsidP="00412DE6">
            <w:pPr>
              <w:jc w:val="both"/>
              <w:rPr>
                <w:rFonts w:eastAsia="Calibri"/>
              </w:rPr>
            </w:pPr>
            <w:r>
              <w:rPr>
                <w:rFonts w:eastAsia="Calibri"/>
                <w:b/>
                <w:lang w:val="en-US"/>
              </w:rPr>
              <w:t xml:space="preserve">Pass requirement:  </w:t>
            </w:r>
            <w:r>
              <w:rPr>
                <w:rFonts w:eastAsia="Calibri"/>
                <w:lang w:val="en-US"/>
              </w:rPr>
              <w:t>Applicants should complete the self-declaration (A5) providing information regarding the insurances in place and are asked to note that the following levels will be required for the firm(s) being awarded this contrac</w:t>
            </w:r>
            <w:r w:rsidRPr="00DB11F1">
              <w:rPr>
                <w:rFonts w:eastAsia="Calibri"/>
                <w:lang w:val="en-US"/>
              </w:rPr>
              <w:t xml:space="preserve">t. </w:t>
            </w:r>
          </w:p>
        </w:tc>
      </w:tr>
      <w:tr w:rsidR="00EA439D" w14:paraId="287D9462" w14:textId="77777777" w:rsidTr="00412DE6">
        <w:trPr>
          <w:trHeight w:val="492"/>
        </w:trPr>
        <w:tc>
          <w:tcPr>
            <w:tcW w:w="4457"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14:paraId="1568BF35" w14:textId="77777777" w:rsidR="00EA439D" w:rsidRDefault="00EA439D" w:rsidP="00412DE6">
            <w:pPr>
              <w:spacing w:after="0"/>
              <w:rPr>
                <w:rFonts w:eastAsia="Calibri"/>
                <w:b/>
                <w:color w:val="FFFFFF" w:themeColor="background1"/>
                <w:lang w:val="en-US"/>
              </w:rPr>
            </w:pPr>
            <w:r>
              <w:rPr>
                <w:rFonts w:eastAsia="Calibri"/>
                <w:b/>
                <w:color w:val="FFFFFF" w:themeColor="background1"/>
              </w:rPr>
              <w:t>Insurance Type</w:t>
            </w:r>
          </w:p>
        </w:tc>
        <w:tc>
          <w:tcPr>
            <w:tcW w:w="4451" w:type="dxa"/>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14:paraId="6E7C0FF8" w14:textId="77777777" w:rsidR="00EA439D" w:rsidRDefault="00EA439D" w:rsidP="00412DE6">
            <w:pPr>
              <w:spacing w:after="0"/>
              <w:rPr>
                <w:rFonts w:eastAsia="Calibri"/>
                <w:b/>
                <w:color w:val="FFFFFF" w:themeColor="background1"/>
                <w:lang w:val="en-US"/>
              </w:rPr>
            </w:pPr>
            <w:r>
              <w:rPr>
                <w:rFonts w:eastAsia="Calibri"/>
                <w:b/>
                <w:color w:val="FFFFFF" w:themeColor="background1"/>
                <w:sz w:val="21"/>
              </w:rPr>
              <w:t xml:space="preserve">Required Level </w:t>
            </w:r>
          </w:p>
        </w:tc>
      </w:tr>
      <w:tr w:rsidR="00EA439D" w14:paraId="70AF661A" w14:textId="77777777" w:rsidTr="00412DE6">
        <w:trPr>
          <w:trHeight w:val="414"/>
        </w:trPr>
        <w:tc>
          <w:tcPr>
            <w:tcW w:w="4457"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vAlign w:val="center"/>
            <w:hideMark/>
          </w:tcPr>
          <w:p w14:paraId="74B22DAB" w14:textId="77777777" w:rsidR="00EA439D" w:rsidRDefault="00EA439D" w:rsidP="00412DE6">
            <w:pPr>
              <w:spacing w:after="0"/>
              <w:rPr>
                <w:rFonts w:eastAsia="Calibri"/>
                <w:b/>
                <w:lang w:val="en-US"/>
              </w:rPr>
            </w:pPr>
            <w:r>
              <w:rPr>
                <w:rFonts w:eastAsia="Calibri"/>
              </w:rPr>
              <w:t>Public Liability</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728EF08E" w14:textId="77777777" w:rsidR="00EA439D" w:rsidRDefault="00EA439D" w:rsidP="00412DE6">
            <w:pPr>
              <w:spacing w:after="0"/>
              <w:rPr>
                <w:rFonts w:eastAsia="Calibri"/>
                <w:b/>
                <w:lang w:val="en-US"/>
              </w:rPr>
            </w:pPr>
            <w:r>
              <w:rPr>
                <w:rFonts w:eastAsia="Calibri"/>
                <w:sz w:val="21"/>
              </w:rPr>
              <w:t>€6.5m</w:t>
            </w:r>
          </w:p>
        </w:tc>
      </w:tr>
      <w:tr w:rsidR="00EA439D" w14:paraId="369DBC74" w14:textId="77777777" w:rsidTr="00412DE6">
        <w:trPr>
          <w:trHeight w:val="421"/>
        </w:trPr>
        <w:tc>
          <w:tcPr>
            <w:tcW w:w="4457"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vAlign w:val="center"/>
            <w:hideMark/>
          </w:tcPr>
          <w:p w14:paraId="13ECF0A7" w14:textId="77777777" w:rsidR="00EA439D" w:rsidRDefault="00EA439D" w:rsidP="00412DE6">
            <w:pPr>
              <w:spacing w:after="0"/>
              <w:rPr>
                <w:rFonts w:eastAsia="Calibri"/>
                <w:b/>
                <w:lang w:val="en-US"/>
              </w:rPr>
            </w:pPr>
            <w:r>
              <w:rPr>
                <w:rFonts w:eastAsia="Calibri"/>
              </w:rPr>
              <w:t xml:space="preserve">Employers Liability </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03D8FE3A" w14:textId="77777777" w:rsidR="00EA439D" w:rsidRDefault="00EA439D" w:rsidP="00412DE6">
            <w:pPr>
              <w:spacing w:after="0"/>
              <w:rPr>
                <w:rFonts w:eastAsia="Calibri"/>
                <w:b/>
                <w:lang w:val="en-US"/>
              </w:rPr>
            </w:pPr>
            <w:r w:rsidRPr="00511C15">
              <w:rPr>
                <w:rFonts w:eastAsia="Calibri"/>
                <w:sz w:val="21"/>
              </w:rPr>
              <w:t>€13m</w:t>
            </w:r>
            <w:r>
              <w:rPr>
                <w:rFonts w:eastAsia="Calibri"/>
                <w:sz w:val="21"/>
              </w:rPr>
              <w:t xml:space="preserve"> </w:t>
            </w:r>
          </w:p>
        </w:tc>
      </w:tr>
      <w:tr w:rsidR="00EA439D" w14:paraId="4A21D0CC" w14:textId="77777777" w:rsidTr="00412DE6">
        <w:trPr>
          <w:trHeight w:val="399"/>
        </w:trPr>
        <w:tc>
          <w:tcPr>
            <w:tcW w:w="4457"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vAlign w:val="center"/>
            <w:hideMark/>
          </w:tcPr>
          <w:p w14:paraId="5C538F9F" w14:textId="77777777" w:rsidR="00EA439D" w:rsidRDefault="00EA439D" w:rsidP="00412DE6">
            <w:pPr>
              <w:spacing w:after="0"/>
              <w:rPr>
                <w:rFonts w:eastAsia="Calibri"/>
                <w:b/>
                <w:lang w:val="en-US"/>
              </w:rPr>
            </w:pPr>
            <w:r>
              <w:rPr>
                <w:rFonts w:eastAsia="Calibri"/>
              </w:rPr>
              <w:t xml:space="preserve">Product Liability </w:t>
            </w:r>
          </w:p>
        </w:tc>
        <w:tc>
          <w:tcPr>
            <w:tcW w:w="4451" w:type="dxa"/>
            <w:tcBorders>
              <w:top w:val="single" w:sz="4" w:space="0" w:color="000000"/>
              <w:left w:val="single" w:sz="4" w:space="0" w:color="000000"/>
              <w:bottom w:val="single" w:sz="4" w:space="0" w:color="000000"/>
              <w:right w:val="single" w:sz="4" w:space="0" w:color="000000"/>
            </w:tcBorders>
            <w:vAlign w:val="center"/>
            <w:hideMark/>
          </w:tcPr>
          <w:p w14:paraId="0CB9ACAB" w14:textId="77777777" w:rsidR="00EA439D" w:rsidRDefault="00EA439D" w:rsidP="00412DE6">
            <w:pPr>
              <w:spacing w:after="0"/>
              <w:rPr>
                <w:rFonts w:eastAsia="Calibri"/>
                <w:b/>
                <w:lang w:val="en-US"/>
              </w:rPr>
            </w:pPr>
            <w:r w:rsidRPr="00033593">
              <w:rPr>
                <w:rFonts w:eastAsia="Calibri"/>
                <w:sz w:val="21"/>
              </w:rPr>
              <w:t>€</w:t>
            </w:r>
            <w:r>
              <w:rPr>
                <w:rFonts w:eastAsia="Calibri"/>
                <w:sz w:val="21"/>
              </w:rPr>
              <w:t>6.5m</w:t>
            </w:r>
          </w:p>
        </w:tc>
      </w:tr>
    </w:tbl>
    <w:p w14:paraId="0E53F030" w14:textId="77777777" w:rsidR="00EA439D" w:rsidRDefault="00EA439D" w:rsidP="00EA439D">
      <w:pPr>
        <w:pStyle w:val="TableText"/>
        <w:keepLines w:val="0"/>
        <w:suppressAutoHyphens w:val="0"/>
        <w:spacing w:before="0" w:after="0" w:line="240" w:lineRule="auto"/>
        <w:ind w:left="397"/>
        <w:jc w:val="both"/>
        <w:rPr>
          <w:rFonts w:asciiTheme="minorHAnsi" w:hAnsiTheme="minorHAnsi"/>
          <w:b/>
          <w:color w:val="FF0000"/>
          <w:sz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8"/>
      </w:tblGrid>
      <w:tr w:rsidR="00EA439D" w14:paraId="4222CF83" w14:textId="77777777" w:rsidTr="00412DE6">
        <w:trPr>
          <w:jc w:val="center"/>
        </w:trPr>
        <w:tc>
          <w:tcPr>
            <w:tcW w:w="8908" w:type="dxa"/>
            <w:tcBorders>
              <w:top w:val="single" w:sz="4" w:space="0" w:color="000000"/>
              <w:left w:val="single" w:sz="4" w:space="0" w:color="000000"/>
              <w:bottom w:val="single" w:sz="4" w:space="0" w:color="000000"/>
              <w:right w:val="single" w:sz="4" w:space="0" w:color="000000"/>
            </w:tcBorders>
            <w:shd w:val="clear" w:color="auto" w:fill="0A2F41" w:themeFill="accent1" w:themeFillShade="80"/>
          </w:tcPr>
          <w:p w14:paraId="45321F41" w14:textId="77777777" w:rsidR="00EA439D" w:rsidRDefault="00EA439D" w:rsidP="00412DE6">
            <w:pPr>
              <w:spacing w:after="0" w:line="240" w:lineRule="auto"/>
              <w:rPr>
                <w:rFonts w:eastAsia="Calibri"/>
                <w:b/>
                <w:color w:val="FFFFFF" w:themeColor="background1"/>
                <w:lang w:val="en-US"/>
              </w:rPr>
            </w:pPr>
          </w:p>
          <w:p w14:paraId="2EE5D4D6" w14:textId="77777777" w:rsidR="00EA439D" w:rsidRDefault="00EA439D" w:rsidP="00412DE6">
            <w:pPr>
              <w:rPr>
                <w:rFonts w:eastAsia="Calibri"/>
                <w:b/>
                <w:color w:val="FFFFFF" w:themeColor="background1"/>
                <w:lang w:val="en-US"/>
              </w:rPr>
            </w:pPr>
            <w:r>
              <w:rPr>
                <w:rFonts w:eastAsia="Calibri"/>
                <w:b/>
                <w:color w:val="FFFFFF" w:themeColor="background1"/>
                <w:lang w:val="en-US"/>
              </w:rPr>
              <w:t>A4.</w:t>
            </w:r>
            <w:r>
              <w:rPr>
                <w:rFonts w:eastAsia="Calibri"/>
                <w:b/>
                <w:color w:val="FFFFFF" w:themeColor="background1"/>
                <w:lang w:val="en-US"/>
              </w:rPr>
              <w:tab/>
              <w:t>FINANCIAL STANDING</w:t>
            </w:r>
          </w:p>
        </w:tc>
      </w:tr>
      <w:tr w:rsidR="00EA439D" w14:paraId="5C413ABA" w14:textId="77777777" w:rsidTr="00412DE6">
        <w:trPr>
          <w:jc w:val="center"/>
        </w:trPr>
        <w:tc>
          <w:tcPr>
            <w:tcW w:w="8908" w:type="dxa"/>
            <w:tcBorders>
              <w:top w:val="single" w:sz="4" w:space="0" w:color="000000"/>
              <w:left w:val="single" w:sz="4" w:space="0" w:color="000000"/>
              <w:bottom w:val="single" w:sz="4" w:space="0" w:color="000000"/>
              <w:right w:val="single" w:sz="4" w:space="0" w:color="000000"/>
            </w:tcBorders>
            <w:hideMark/>
          </w:tcPr>
          <w:p w14:paraId="4C7FB027" w14:textId="77777777" w:rsidR="00EA439D" w:rsidRDefault="00EA439D" w:rsidP="00412DE6">
            <w:pPr>
              <w:rPr>
                <w:rFonts w:eastAsia="Calibri"/>
              </w:rPr>
            </w:pPr>
            <w:r>
              <w:rPr>
                <w:rFonts w:eastAsia="Calibri"/>
                <w:b/>
                <w:lang w:val="en-US"/>
              </w:rPr>
              <w:t xml:space="preserve">Weighting: </w:t>
            </w:r>
            <w:r>
              <w:rPr>
                <w:rFonts w:eastAsia="Calibri"/>
                <w:lang w:val="en-US"/>
              </w:rPr>
              <w:t>Pass/Fail only</w:t>
            </w:r>
          </w:p>
          <w:p w14:paraId="5995A0A8" w14:textId="4F6AF914" w:rsidR="00EA439D" w:rsidRDefault="00EA439D" w:rsidP="00412DE6">
            <w:pPr>
              <w:rPr>
                <w:rFonts w:eastAsia="Calibri"/>
                <w:b/>
                <w:lang w:val="en-US"/>
              </w:rPr>
            </w:pPr>
            <w:r>
              <w:rPr>
                <w:rFonts w:eastAsia="Calibri"/>
                <w:b/>
                <w:lang w:val="en-US"/>
              </w:rPr>
              <w:t xml:space="preserve">Pass requirement:  </w:t>
            </w:r>
            <w:r>
              <w:rPr>
                <w:rFonts w:eastAsia="Calibri"/>
                <w:lang w:val="en-US"/>
              </w:rPr>
              <w:t xml:space="preserve">Applicants must complete the self-declaration (A5) providing information regarding their financial standing.  </w:t>
            </w:r>
            <w:r w:rsidRPr="00AD2F36">
              <w:rPr>
                <w:rFonts w:ascii="Calibri" w:eastAsia="Arial" w:hAnsi="Calibri" w:cs="Verdana"/>
                <w:color w:val="221E1F"/>
                <w:szCs w:val="20"/>
              </w:rPr>
              <w:t xml:space="preserve">The </w:t>
            </w:r>
            <w:r>
              <w:rPr>
                <w:rFonts w:ascii="Calibri" w:eastAsia="Arial" w:hAnsi="Calibri" w:cs="Verdana"/>
                <w:color w:val="221E1F"/>
                <w:szCs w:val="20"/>
              </w:rPr>
              <w:t>Applicant</w:t>
            </w:r>
            <w:r w:rsidRPr="00AD2F36">
              <w:rPr>
                <w:rFonts w:ascii="Calibri" w:eastAsia="Arial" w:hAnsi="Calibri" w:cs="Verdana"/>
                <w:color w:val="221E1F"/>
                <w:szCs w:val="20"/>
              </w:rPr>
              <w:t xml:space="preserve"> must provide objective evidence confirming that they achieved a turnover of at least </w:t>
            </w:r>
            <w:r w:rsidRPr="000E447D">
              <w:rPr>
                <w:rFonts w:ascii="Calibri" w:eastAsia="Arial" w:hAnsi="Calibri" w:cs="Verdana"/>
                <w:color w:val="221E1F"/>
                <w:szCs w:val="20"/>
              </w:rPr>
              <w:t>€</w:t>
            </w:r>
            <w:r>
              <w:rPr>
                <w:rFonts w:ascii="Calibri" w:eastAsia="Arial" w:hAnsi="Calibri" w:cs="Verdana"/>
                <w:color w:val="221E1F"/>
                <w:szCs w:val="20"/>
              </w:rPr>
              <w:t>2</w:t>
            </w:r>
            <w:r w:rsidR="00A53410">
              <w:rPr>
                <w:rFonts w:ascii="Calibri" w:eastAsia="Arial" w:hAnsi="Calibri" w:cs="Verdana"/>
                <w:color w:val="221E1F"/>
                <w:szCs w:val="20"/>
              </w:rPr>
              <w:t>4</w:t>
            </w:r>
            <w:r w:rsidRPr="000E447D">
              <w:rPr>
                <w:rFonts w:ascii="Calibri" w:eastAsia="Arial" w:hAnsi="Calibri" w:cs="Verdana"/>
                <w:color w:val="221E1F"/>
                <w:szCs w:val="20"/>
              </w:rPr>
              <w:t>0,000 during</w:t>
            </w:r>
            <w:r w:rsidRPr="00AD2F36">
              <w:rPr>
                <w:rFonts w:ascii="Calibri" w:eastAsia="Arial" w:hAnsi="Calibri" w:cs="Verdana"/>
                <w:color w:val="221E1F"/>
                <w:szCs w:val="20"/>
              </w:rPr>
              <w:t xml:space="preserve"> each of the previous three financial years.</w:t>
            </w:r>
          </w:p>
        </w:tc>
      </w:tr>
    </w:tbl>
    <w:p w14:paraId="6C1AECF4" w14:textId="77777777" w:rsidR="00EA439D" w:rsidRPr="00BD2193" w:rsidRDefault="00EA439D" w:rsidP="00EA439D">
      <w:pPr>
        <w:rPr>
          <w:rFonts w:eastAsia="Times New Roman" w:cs="Times New Roman"/>
          <w:b/>
          <w:color w:val="FF0000"/>
          <w:kern w:val="28"/>
          <w:sz w:val="21"/>
        </w:rPr>
      </w:pPr>
      <w:r>
        <w:rPr>
          <w:b/>
          <w:color w:val="FF0000"/>
          <w:sz w:val="21"/>
        </w:rPr>
        <w:br w:type="page"/>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41"/>
        <w:gridCol w:w="563"/>
        <w:gridCol w:w="188"/>
        <w:gridCol w:w="1504"/>
        <w:gridCol w:w="564"/>
        <w:gridCol w:w="564"/>
        <w:gridCol w:w="423"/>
        <w:gridCol w:w="705"/>
        <w:gridCol w:w="283"/>
        <w:gridCol w:w="846"/>
        <w:gridCol w:w="141"/>
        <w:gridCol w:w="1035"/>
      </w:tblGrid>
      <w:tr w:rsidR="00EA439D" w14:paraId="28813F2C" w14:textId="77777777" w:rsidTr="00412DE6">
        <w:trPr>
          <w:trHeight w:val="589"/>
        </w:trPr>
        <w:tc>
          <w:tcPr>
            <w:tcW w:w="9073" w:type="dxa"/>
            <w:gridSpan w:val="13"/>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60012F52" w14:textId="77777777" w:rsidR="00EA439D" w:rsidRDefault="00EA439D" w:rsidP="00412DE6">
            <w:pPr>
              <w:spacing w:after="0"/>
              <w:rPr>
                <w:rFonts w:cs="Arial"/>
                <w:color w:val="FFFFFF" w:themeColor="background1"/>
                <w:u w:val="single"/>
                <w:lang w:val="en-US"/>
              </w:rPr>
            </w:pPr>
            <w:r>
              <w:rPr>
                <w:rFonts w:cs="Arial"/>
                <w:b/>
                <w:color w:val="FFFFFF" w:themeColor="background1"/>
                <w:sz w:val="21"/>
              </w:rPr>
              <w:lastRenderedPageBreak/>
              <w:br w:type="page"/>
            </w:r>
            <w:r>
              <w:rPr>
                <w:rFonts w:cs="Arial"/>
                <w:color w:val="FFFFFF" w:themeColor="background1"/>
              </w:rPr>
              <w:br w:type="page"/>
            </w:r>
            <w:r>
              <w:rPr>
                <w:rFonts w:cs="Arial"/>
                <w:b/>
                <w:color w:val="FFFFFF" w:themeColor="background1"/>
                <w:lang w:val="en-US"/>
              </w:rPr>
              <w:br w:type="page"/>
              <w:t xml:space="preserve">A5. SELF DECLARATION OF FINANCIAL INFORMATION    </w:t>
            </w:r>
          </w:p>
        </w:tc>
      </w:tr>
      <w:tr w:rsidR="00EA439D" w14:paraId="0B1775D3" w14:textId="77777777" w:rsidTr="00412DE6">
        <w:trPr>
          <w:trHeight w:val="548"/>
        </w:trPr>
        <w:tc>
          <w:tcPr>
            <w:tcW w:w="9073" w:type="dxa"/>
            <w:gridSpan w:val="13"/>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0161416C" w14:textId="77777777" w:rsidR="00EA439D" w:rsidRDefault="00EA439D" w:rsidP="00412DE6">
            <w:pPr>
              <w:spacing w:after="0"/>
              <w:jc w:val="both"/>
              <w:rPr>
                <w:rFonts w:cs="Arial"/>
                <w:b/>
                <w:color w:val="FFFFFF" w:themeColor="background1"/>
              </w:rPr>
            </w:pPr>
            <w:r>
              <w:rPr>
                <w:rFonts w:cs="Arial"/>
                <w:b/>
                <w:color w:val="FFFFFF" w:themeColor="background1"/>
              </w:rPr>
              <w:t>TAX CLEARANCE</w:t>
            </w:r>
          </w:p>
        </w:tc>
      </w:tr>
      <w:tr w:rsidR="00EA439D" w14:paraId="5F0CA2B4" w14:textId="77777777" w:rsidTr="00412DE6">
        <w:trPr>
          <w:trHeight w:val="126"/>
        </w:trPr>
        <w:tc>
          <w:tcPr>
            <w:tcW w:w="9073" w:type="dxa"/>
            <w:gridSpan w:val="1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E0FCBDD" w14:textId="77777777" w:rsidR="00EA439D" w:rsidRDefault="00EA439D" w:rsidP="00EA439D">
            <w:pPr>
              <w:numPr>
                <w:ilvl w:val="0"/>
                <w:numId w:val="1"/>
              </w:numPr>
              <w:spacing w:after="0" w:line="240" w:lineRule="auto"/>
              <w:ind w:left="743" w:hanging="709"/>
              <w:jc w:val="both"/>
              <w:rPr>
                <w:rFonts w:cs="Arial"/>
                <w:b/>
              </w:rPr>
            </w:pPr>
            <w:r>
              <w:rPr>
                <w:rFonts w:cs="Arial"/>
                <w:b/>
              </w:rPr>
              <w:t xml:space="preserve">I confirm and declare having a current and valid Tax Clearance Certificate in place and our tax affairs are in order. </w:t>
            </w:r>
            <w:r>
              <w:rPr>
                <w:rFonts w:cs="Arial"/>
                <w:lang w:val="en-US"/>
              </w:rPr>
              <w:t>The Contracting Entity</w:t>
            </w:r>
            <w:r>
              <w:rPr>
                <w:rFonts w:ascii="Verdana" w:eastAsia="Calibri" w:hAnsi="Verdana" w:cs="Arial"/>
                <w:lang w:val="en-US"/>
              </w:rPr>
              <w:t xml:space="preserve"> </w:t>
            </w:r>
            <w:r>
              <w:rPr>
                <w:rFonts w:cs="Arial"/>
                <w:lang w:val="en-US"/>
              </w:rPr>
              <w:t xml:space="preserve">can verify your tax clearance status through Revenue’s online facility at </w:t>
            </w:r>
            <w:hyperlink r:id="rId8" w:history="1">
              <w:r>
                <w:rPr>
                  <w:rStyle w:val="Hyperlink"/>
                  <w:rFonts w:cs="Arial"/>
                </w:rPr>
                <w:t>https://www.revenue.ie/itp/view.jsp</w:t>
              </w:r>
            </w:hyperlink>
            <w:r>
              <w:rPr>
                <w:rFonts w:cs="Arial"/>
                <w:lang w:val="en-US"/>
              </w:rPr>
              <w:t>. To this end, please confirm:</w:t>
            </w:r>
          </w:p>
        </w:tc>
      </w:tr>
      <w:tr w:rsidR="00EA439D" w14:paraId="2404F108" w14:textId="77777777" w:rsidTr="00412DE6">
        <w:trPr>
          <w:trHeight w:val="890"/>
        </w:trPr>
        <w:tc>
          <w:tcPr>
            <w:tcW w:w="4536"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02CACB8B" w14:textId="77777777" w:rsidR="00EA439D" w:rsidRDefault="00EA439D" w:rsidP="00412DE6">
            <w:pPr>
              <w:spacing w:after="0"/>
              <w:rPr>
                <w:rFonts w:cs="Arial"/>
              </w:rPr>
            </w:pPr>
            <w:r>
              <w:rPr>
                <w:rFonts w:cs="Arial"/>
                <w:bCs/>
              </w:rPr>
              <w:t xml:space="preserve">Do you grant </w:t>
            </w:r>
            <w:r>
              <w:rPr>
                <w:rFonts w:cs="Arial"/>
                <w:lang w:val="en-US"/>
              </w:rPr>
              <w:t>the Contracting Entity</w:t>
            </w:r>
            <w:r>
              <w:rPr>
                <w:rFonts w:cs="Arial"/>
                <w:bCs/>
                <w:lang w:val="en-US"/>
              </w:rPr>
              <w:t xml:space="preserve"> </w:t>
            </w:r>
            <w:r>
              <w:rPr>
                <w:rFonts w:cs="Arial"/>
                <w:bCs/>
              </w:rPr>
              <w:t>permission to verify your tax status online via revenue.ie?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8EF3DC2" w14:textId="77777777" w:rsidR="00EA439D" w:rsidRDefault="00EA439D" w:rsidP="00412DE6">
            <w:pPr>
              <w:spacing w:after="0"/>
              <w:jc w:val="center"/>
              <w:rPr>
                <w:rFonts w:cs="Arial"/>
                <w:b/>
              </w:rPr>
            </w:pPr>
            <w:r>
              <w:rPr>
                <w:rFonts w:cs="Arial"/>
                <w:b/>
              </w:rPr>
              <w:t>Yes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D21000A" w14:textId="77777777" w:rsidR="00EA439D" w:rsidRDefault="00EA439D" w:rsidP="00412DE6">
            <w:pPr>
              <w:spacing w:after="0"/>
              <w:jc w:val="center"/>
              <w:rPr>
                <w:rFonts w:cs="Arial"/>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060B51D5" w14:textId="77777777" w:rsidR="00EA439D" w:rsidRDefault="00EA439D" w:rsidP="00412DE6">
            <w:pPr>
              <w:spacing w:after="0"/>
              <w:jc w:val="center"/>
              <w:rPr>
                <w:rFonts w:cs="Arial"/>
                <w:b/>
              </w:rPr>
            </w:pPr>
            <w:r>
              <w:rPr>
                <w:rFonts w:cs="Arial"/>
                <w:b/>
              </w:rPr>
              <w:t>No</w:t>
            </w:r>
          </w:p>
        </w:tc>
        <w:tc>
          <w:tcPr>
            <w:tcW w:w="1135" w:type="dxa"/>
            <w:gridSpan w:val="2"/>
            <w:tcBorders>
              <w:top w:val="single" w:sz="4" w:space="0" w:color="auto"/>
              <w:left w:val="single" w:sz="4" w:space="0" w:color="auto"/>
              <w:bottom w:val="single" w:sz="4" w:space="0" w:color="auto"/>
              <w:right w:val="single" w:sz="4" w:space="0" w:color="auto"/>
            </w:tcBorders>
            <w:vAlign w:val="center"/>
          </w:tcPr>
          <w:p w14:paraId="7B4F15D1" w14:textId="77777777" w:rsidR="00EA439D" w:rsidRDefault="00EA439D" w:rsidP="00412DE6">
            <w:pPr>
              <w:spacing w:after="0"/>
              <w:jc w:val="center"/>
              <w:rPr>
                <w:rFonts w:cs="Arial"/>
                <w:b/>
              </w:rPr>
            </w:pPr>
          </w:p>
        </w:tc>
      </w:tr>
      <w:tr w:rsidR="00EA439D" w14:paraId="402519B7" w14:textId="77777777" w:rsidTr="00412DE6">
        <w:trPr>
          <w:trHeight w:val="379"/>
        </w:trPr>
        <w:tc>
          <w:tcPr>
            <w:tcW w:w="9073" w:type="dxa"/>
            <w:gridSpan w:val="1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C9F8E5B" w14:textId="77777777" w:rsidR="00EA439D" w:rsidRDefault="00EA439D" w:rsidP="00412DE6">
            <w:pPr>
              <w:spacing w:after="0"/>
              <w:jc w:val="both"/>
              <w:rPr>
                <w:rFonts w:cs="Arial"/>
                <w:b/>
              </w:rPr>
            </w:pPr>
            <w:r>
              <w:rPr>
                <w:rFonts w:cs="Arial"/>
                <w:b/>
              </w:rPr>
              <w:t>Information required using tax clearance certificate status adopted in 2016</w:t>
            </w:r>
          </w:p>
        </w:tc>
      </w:tr>
      <w:tr w:rsidR="00EA439D" w14:paraId="71E9A053" w14:textId="77777777" w:rsidTr="00412DE6">
        <w:trPr>
          <w:trHeight w:val="443"/>
        </w:trPr>
        <w:tc>
          <w:tcPr>
            <w:tcW w:w="4536"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A58679B" w14:textId="77777777" w:rsidR="00EA439D" w:rsidRDefault="00EA439D" w:rsidP="00412DE6">
            <w:pPr>
              <w:spacing w:after="0"/>
              <w:rPr>
                <w:rFonts w:cs="Arial"/>
              </w:rPr>
            </w:pPr>
            <w:r>
              <w:rPr>
                <w:rFonts w:cs="Arial"/>
              </w:rPr>
              <w:t>Applicant Name</w:t>
            </w:r>
          </w:p>
        </w:tc>
        <w:tc>
          <w:tcPr>
            <w:tcW w:w="4537" w:type="dxa"/>
            <w:gridSpan w:val="8"/>
            <w:tcBorders>
              <w:top w:val="single" w:sz="4" w:space="0" w:color="auto"/>
              <w:left w:val="single" w:sz="4" w:space="0" w:color="auto"/>
              <w:bottom w:val="single" w:sz="4" w:space="0" w:color="auto"/>
              <w:right w:val="single" w:sz="4" w:space="0" w:color="auto"/>
            </w:tcBorders>
          </w:tcPr>
          <w:p w14:paraId="5C8B9540" w14:textId="77777777" w:rsidR="00EA439D" w:rsidRDefault="00EA439D" w:rsidP="00412DE6">
            <w:pPr>
              <w:spacing w:after="0"/>
              <w:jc w:val="both"/>
              <w:rPr>
                <w:rFonts w:cs="Arial"/>
              </w:rPr>
            </w:pPr>
          </w:p>
        </w:tc>
      </w:tr>
      <w:tr w:rsidR="00EA439D" w14:paraId="79779492" w14:textId="77777777" w:rsidTr="00412DE6">
        <w:trPr>
          <w:trHeight w:val="393"/>
        </w:trPr>
        <w:tc>
          <w:tcPr>
            <w:tcW w:w="4536"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2AB87575" w14:textId="77777777" w:rsidR="00EA439D" w:rsidRDefault="00EA439D" w:rsidP="00412DE6">
            <w:pPr>
              <w:spacing w:after="0"/>
              <w:rPr>
                <w:rFonts w:cs="Arial"/>
              </w:rPr>
            </w:pPr>
            <w:r>
              <w:rPr>
                <w:rFonts w:cs="Arial"/>
              </w:rPr>
              <w:t>Applicant PPSN/Tax Reference Number</w:t>
            </w:r>
          </w:p>
        </w:tc>
        <w:tc>
          <w:tcPr>
            <w:tcW w:w="4537" w:type="dxa"/>
            <w:gridSpan w:val="8"/>
            <w:tcBorders>
              <w:top w:val="single" w:sz="4" w:space="0" w:color="auto"/>
              <w:left w:val="single" w:sz="4" w:space="0" w:color="auto"/>
              <w:bottom w:val="single" w:sz="4" w:space="0" w:color="auto"/>
              <w:right w:val="single" w:sz="4" w:space="0" w:color="auto"/>
            </w:tcBorders>
          </w:tcPr>
          <w:p w14:paraId="017ED32A" w14:textId="77777777" w:rsidR="00EA439D" w:rsidRDefault="00EA439D" w:rsidP="00412DE6">
            <w:pPr>
              <w:spacing w:after="0"/>
              <w:jc w:val="both"/>
              <w:rPr>
                <w:rFonts w:cs="Arial"/>
              </w:rPr>
            </w:pPr>
          </w:p>
        </w:tc>
      </w:tr>
      <w:tr w:rsidR="00EA439D" w14:paraId="276C25DF" w14:textId="77777777" w:rsidTr="00412DE6">
        <w:trPr>
          <w:trHeight w:val="426"/>
        </w:trPr>
        <w:tc>
          <w:tcPr>
            <w:tcW w:w="4536"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7B8BAC95" w14:textId="77777777" w:rsidR="00EA439D" w:rsidRDefault="00EA439D" w:rsidP="00412DE6">
            <w:pPr>
              <w:spacing w:after="0"/>
              <w:rPr>
                <w:rFonts w:cs="Arial"/>
              </w:rPr>
            </w:pPr>
            <w:r>
              <w:rPr>
                <w:rFonts w:cs="Arial"/>
              </w:rPr>
              <w:t>Access Number</w:t>
            </w:r>
          </w:p>
        </w:tc>
        <w:tc>
          <w:tcPr>
            <w:tcW w:w="4537" w:type="dxa"/>
            <w:gridSpan w:val="8"/>
            <w:tcBorders>
              <w:top w:val="single" w:sz="4" w:space="0" w:color="auto"/>
              <w:left w:val="single" w:sz="4" w:space="0" w:color="auto"/>
              <w:bottom w:val="single" w:sz="4" w:space="0" w:color="auto"/>
              <w:right w:val="single" w:sz="4" w:space="0" w:color="auto"/>
            </w:tcBorders>
          </w:tcPr>
          <w:p w14:paraId="3868CC23" w14:textId="77777777" w:rsidR="00EA439D" w:rsidRDefault="00EA439D" w:rsidP="00412DE6">
            <w:pPr>
              <w:spacing w:after="0"/>
              <w:jc w:val="both"/>
              <w:rPr>
                <w:rFonts w:cs="Arial"/>
              </w:rPr>
            </w:pPr>
          </w:p>
        </w:tc>
      </w:tr>
      <w:tr w:rsidR="00EA439D" w14:paraId="19A014B2" w14:textId="77777777" w:rsidTr="00412DE6">
        <w:trPr>
          <w:trHeight w:val="540"/>
        </w:trPr>
        <w:tc>
          <w:tcPr>
            <w:tcW w:w="3024" w:type="dxa"/>
            <w:gridSpan w:val="4"/>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AF5969A" w14:textId="77777777" w:rsidR="00EA439D" w:rsidRDefault="00EA439D" w:rsidP="00412DE6">
            <w:pPr>
              <w:spacing w:after="0" w:line="240" w:lineRule="auto"/>
              <w:jc w:val="both"/>
              <w:rPr>
                <w:rFonts w:cs="Arial"/>
                <w:b/>
                <w:lang w:val="en-US"/>
              </w:rPr>
            </w:pPr>
            <w:r>
              <w:rPr>
                <w:rFonts w:cs="Arial"/>
                <w:b/>
                <w:lang w:val="en-US"/>
              </w:rPr>
              <w:t xml:space="preserve">OR </w:t>
            </w:r>
          </w:p>
          <w:p w14:paraId="3A9F93CC" w14:textId="77777777" w:rsidR="00EA439D" w:rsidRDefault="00EA439D" w:rsidP="00412DE6">
            <w:pPr>
              <w:spacing w:after="0" w:line="240" w:lineRule="auto"/>
              <w:jc w:val="both"/>
              <w:rPr>
                <w:rFonts w:cs="Arial"/>
                <w:b/>
                <w:lang w:val="en-US"/>
              </w:rPr>
            </w:pPr>
            <w:r>
              <w:rPr>
                <w:rFonts w:cs="Arial"/>
                <w:b/>
                <w:lang w:val="en-US"/>
              </w:rPr>
              <w:t>I confirm that I currently hold a valid paper tax clearance certificate</w:t>
            </w:r>
          </w:p>
        </w:tc>
        <w:tc>
          <w:tcPr>
            <w:tcW w:w="3024"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6F5CAB6" w14:textId="77777777" w:rsidR="00EA439D" w:rsidRDefault="00EA439D" w:rsidP="00412DE6">
            <w:pPr>
              <w:spacing w:after="0" w:line="240" w:lineRule="auto"/>
              <w:rPr>
                <w:rFonts w:cs="Arial"/>
                <w:b/>
                <w:lang w:val="en-US"/>
              </w:rPr>
            </w:pPr>
            <w:r>
              <w:rPr>
                <w:rFonts w:cs="Arial"/>
                <w:b/>
                <w:lang w:val="en-US"/>
              </w:rPr>
              <w:t>Registration Number</w:t>
            </w:r>
          </w:p>
        </w:tc>
        <w:tc>
          <w:tcPr>
            <w:tcW w:w="3025" w:type="dxa"/>
            <w:gridSpan w:val="5"/>
            <w:tcBorders>
              <w:top w:val="single" w:sz="4" w:space="0" w:color="auto"/>
              <w:left w:val="single" w:sz="4" w:space="0" w:color="auto"/>
              <w:bottom w:val="single" w:sz="4" w:space="0" w:color="auto"/>
              <w:right w:val="single" w:sz="4" w:space="0" w:color="auto"/>
            </w:tcBorders>
            <w:vAlign w:val="center"/>
          </w:tcPr>
          <w:p w14:paraId="6E6E542C" w14:textId="77777777" w:rsidR="00EA439D" w:rsidRDefault="00EA439D" w:rsidP="00412DE6">
            <w:pPr>
              <w:spacing w:after="0" w:line="240" w:lineRule="auto"/>
              <w:rPr>
                <w:rFonts w:cs="Arial"/>
                <w:b/>
                <w:lang w:val="en-US"/>
              </w:rPr>
            </w:pPr>
          </w:p>
        </w:tc>
      </w:tr>
      <w:tr w:rsidR="00EA439D" w14:paraId="01DAD131" w14:textId="77777777" w:rsidTr="00412DE6">
        <w:trPr>
          <w:trHeight w:val="540"/>
        </w:trPr>
        <w:tc>
          <w:tcPr>
            <w:tcW w:w="3024" w:type="dxa"/>
            <w:gridSpan w:val="4"/>
            <w:vMerge/>
            <w:tcBorders>
              <w:top w:val="single" w:sz="4" w:space="0" w:color="auto"/>
              <w:left w:val="single" w:sz="4" w:space="0" w:color="auto"/>
              <w:bottom w:val="single" w:sz="4" w:space="0" w:color="auto"/>
              <w:right w:val="single" w:sz="4" w:space="0" w:color="auto"/>
            </w:tcBorders>
            <w:vAlign w:val="center"/>
            <w:hideMark/>
          </w:tcPr>
          <w:p w14:paraId="2D46BC1E" w14:textId="77777777" w:rsidR="00EA439D" w:rsidRDefault="00EA439D" w:rsidP="00412DE6">
            <w:pPr>
              <w:spacing w:after="0"/>
              <w:rPr>
                <w:rFonts w:cs="Arial"/>
                <w:b/>
                <w:lang w:val="en-US"/>
              </w:rPr>
            </w:pPr>
          </w:p>
        </w:tc>
        <w:tc>
          <w:tcPr>
            <w:tcW w:w="3024"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0DABA15E" w14:textId="77777777" w:rsidR="00EA439D" w:rsidRDefault="00EA439D" w:rsidP="00412DE6">
            <w:pPr>
              <w:spacing w:after="0" w:line="240" w:lineRule="auto"/>
              <w:rPr>
                <w:rFonts w:cs="Arial"/>
                <w:b/>
                <w:lang w:val="en-US"/>
              </w:rPr>
            </w:pPr>
            <w:r>
              <w:rPr>
                <w:rFonts w:cs="Arial"/>
                <w:b/>
                <w:lang w:val="en-US"/>
              </w:rPr>
              <w:t>Certificate Number</w:t>
            </w:r>
          </w:p>
        </w:tc>
        <w:tc>
          <w:tcPr>
            <w:tcW w:w="3025" w:type="dxa"/>
            <w:gridSpan w:val="5"/>
            <w:tcBorders>
              <w:top w:val="single" w:sz="4" w:space="0" w:color="auto"/>
              <w:left w:val="single" w:sz="4" w:space="0" w:color="auto"/>
              <w:bottom w:val="single" w:sz="4" w:space="0" w:color="auto"/>
              <w:right w:val="single" w:sz="4" w:space="0" w:color="auto"/>
            </w:tcBorders>
            <w:vAlign w:val="center"/>
          </w:tcPr>
          <w:p w14:paraId="0C5A5E28" w14:textId="77777777" w:rsidR="00EA439D" w:rsidRDefault="00EA439D" w:rsidP="00412DE6">
            <w:pPr>
              <w:spacing w:after="0" w:line="240" w:lineRule="auto"/>
              <w:rPr>
                <w:rFonts w:cs="Arial"/>
                <w:b/>
                <w:lang w:val="en-US"/>
              </w:rPr>
            </w:pPr>
          </w:p>
        </w:tc>
      </w:tr>
      <w:tr w:rsidR="00EA439D" w14:paraId="210A9ACE" w14:textId="77777777" w:rsidTr="00412DE6">
        <w:trPr>
          <w:trHeight w:val="566"/>
        </w:trPr>
        <w:tc>
          <w:tcPr>
            <w:tcW w:w="6804" w:type="dxa"/>
            <w:gridSpan w:val="9"/>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298022B" w14:textId="77777777" w:rsidR="00EA439D" w:rsidRDefault="00EA439D" w:rsidP="00412DE6">
            <w:pPr>
              <w:spacing w:after="0" w:line="240" w:lineRule="auto"/>
              <w:jc w:val="both"/>
              <w:rPr>
                <w:rFonts w:cs="Arial"/>
                <w:b/>
              </w:rPr>
            </w:pPr>
            <w:r>
              <w:rPr>
                <w:rFonts w:cs="Arial"/>
                <w:b/>
              </w:rPr>
              <w:t xml:space="preserve">OR </w:t>
            </w:r>
          </w:p>
          <w:p w14:paraId="5C97FC65" w14:textId="77777777" w:rsidR="00EA439D" w:rsidRDefault="00EA439D" w:rsidP="00412DE6">
            <w:pPr>
              <w:spacing w:after="0" w:line="240" w:lineRule="auto"/>
              <w:jc w:val="both"/>
              <w:rPr>
                <w:rFonts w:cs="Arial"/>
              </w:rPr>
            </w:pPr>
            <w:r>
              <w:rPr>
                <w:rFonts w:cs="Arial"/>
                <w:b/>
              </w:rPr>
              <w:t xml:space="preserve">I confirm that I have applied for a Tax Clearance Certificate details of which will be made available as soon as available.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4DBA9831" w14:textId="77777777" w:rsidR="00EA439D" w:rsidRDefault="00EA439D" w:rsidP="00412DE6">
            <w:pPr>
              <w:spacing w:after="0" w:line="240" w:lineRule="auto"/>
              <w:jc w:val="center"/>
              <w:rPr>
                <w:rFonts w:cs="Arial"/>
                <w:b/>
              </w:rPr>
            </w:pPr>
            <w:r>
              <w:rPr>
                <w:rFonts w:cs="Arial"/>
                <w:b/>
              </w:rPr>
              <w:t>Yes</w:t>
            </w:r>
          </w:p>
        </w:tc>
        <w:tc>
          <w:tcPr>
            <w:tcW w:w="1135" w:type="dxa"/>
            <w:gridSpan w:val="2"/>
            <w:tcBorders>
              <w:top w:val="single" w:sz="4" w:space="0" w:color="auto"/>
              <w:left w:val="single" w:sz="4" w:space="0" w:color="auto"/>
              <w:bottom w:val="single" w:sz="4" w:space="0" w:color="auto"/>
              <w:right w:val="single" w:sz="4" w:space="0" w:color="auto"/>
            </w:tcBorders>
          </w:tcPr>
          <w:p w14:paraId="0A6D600D" w14:textId="77777777" w:rsidR="00EA439D" w:rsidRDefault="00EA439D" w:rsidP="00412DE6">
            <w:pPr>
              <w:spacing w:after="0" w:line="240" w:lineRule="auto"/>
              <w:jc w:val="both"/>
              <w:rPr>
                <w:rFonts w:cs="Arial"/>
              </w:rPr>
            </w:pPr>
          </w:p>
        </w:tc>
      </w:tr>
      <w:tr w:rsidR="00EA439D" w14:paraId="20DC51DA" w14:textId="77777777" w:rsidTr="00412DE6">
        <w:trPr>
          <w:trHeight w:val="441"/>
        </w:trPr>
        <w:tc>
          <w:tcPr>
            <w:tcW w:w="9073" w:type="dxa"/>
            <w:gridSpan w:val="13"/>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2EE1A0A3" w14:textId="77777777" w:rsidR="00EA439D" w:rsidRDefault="00EA439D" w:rsidP="00412DE6">
            <w:pPr>
              <w:spacing w:after="0"/>
              <w:jc w:val="both"/>
              <w:rPr>
                <w:rFonts w:cs="Arial"/>
                <w:b/>
              </w:rPr>
            </w:pPr>
            <w:r>
              <w:rPr>
                <w:rFonts w:cs="Arial"/>
                <w:b/>
                <w:color w:val="FFFFFF" w:themeColor="background1"/>
              </w:rPr>
              <w:t>INSURANCES</w:t>
            </w:r>
          </w:p>
        </w:tc>
      </w:tr>
      <w:tr w:rsidR="00EA439D" w14:paraId="1E2B857E" w14:textId="77777777" w:rsidTr="00412DE6">
        <w:trPr>
          <w:trHeight w:val="45"/>
        </w:trPr>
        <w:tc>
          <w:tcPr>
            <w:tcW w:w="9073" w:type="dxa"/>
            <w:gridSpan w:val="13"/>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F3CDA5B" w14:textId="77777777" w:rsidR="00EA439D" w:rsidRDefault="00EA439D" w:rsidP="00EA439D">
            <w:pPr>
              <w:pStyle w:val="ListParagraph"/>
              <w:numPr>
                <w:ilvl w:val="0"/>
                <w:numId w:val="1"/>
              </w:numPr>
              <w:spacing w:after="0" w:line="240" w:lineRule="auto"/>
              <w:ind w:hanging="686"/>
              <w:jc w:val="both"/>
              <w:rPr>
                <w:rFonts w:cs="Arial"/>
                <w:b/>
              </w:rPr>
            </w:pPr>
            <w:r>
              <w:rPr>
                <w:rFonts w:cs="Arial"/>
                <w:b/>
              </w:rPr>
              <w:t xml:space="preserve">I confirm that we have the following insurances in place: </w:t>
            </w:r>
          </w:p>
          <w:p w14:paraId="1C91BDD0" w14:textId="77777777" w:rsidR="00EA439D" w:rsidRDefault="00EA439D" w:rsidP="00412DE6">
            <w:pPr>
              <w:pStyle w:val="ListParagraph"/>
              <w:spacing w:after="0" w:line="240" w:lineRule="auto"/>
              <w:jc w:val="both"/>
              <w:rPr>
                <w:rFonts w:cs="Arial"/>
                <w:b/>
              </w:rPr>
            </w:pPr>
          </w:p>
        </w:tc>
      </w:tr>
      <w:tr w:rsidR="00EA439D" w14:paraId="26C75B72" w14:textId="77777777" w:rsidTr="00412DE6">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6ACFDB5" w14:textId="77777777" w:rsidR="00EA439D" w:rsidRDefault="00EA439D" w:rsidP="00412DE6">
            <w:pPr>
              <w:spacing w:after="0"/>
              <w:jc w:val="both"/>
              <w:rPr>
                <w:rFonts w:eastAsia="Calibri" w:cs="Arial"/>
                <w:b/>
              </w:rPr>
            </w:pPr>
            <w:r>
              <w:rPr>
                <w:rFonts w:eastAsia="Calibri" w:cs="Arial"/>
                <w:b/>
              </w:rPr>
              <w:t>Insurance Type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58DAE72" w14:textId="77777777" w:rsidR="00EA439D" w:rsidRDefault="00EA439D" w:rsidP="00412DE6">
            <w:pPr>
              <w:spacing w:after="0"/>
              <w:jc w:val="both"/>
              <w:rPr>
                <w:rFonts w:eastAsia="Calibri" w:cs="Arial"/>
                <w:b/>
              </w:rPr>
            </w:pPr>
            <w:r>
              <w:rPr>
                <w:rFonts w:eastAsia="Calibri" w:cs="Arial"/>
                <w:b/>
              </w:rPr>
              <w:t>Level in Place</w:t>
            </w:r>
          </w:p>
        </w:tc>
        <w:tc>
          <w:tcPr>
            <w:tcW w:w="2268"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76A0CE7" w14:textId="77777777" w:rsidR="00EA439D" w:rsidRDefault="00EA439D" w:rsidP="00412DE6">
            <w:pPr>
              <w:spacing w:after="0"/>
              <w:jc w:val="both"/>
              <w:rPr>
                <w:rFonts w:eastAsia="Calibri" w:cs="Arial"/>
                <w:b/>
              </w:rPr>
            </w:pPr>
            <w:r>
              <w:rPr>
                <w:rFonts w:eastAsia="Calibri" w:cs="Arial"/>
                <w:b/>
              </w:rPr>
              <w:t>Details of Any Excess</w:t>
            </w:r>
          </w:p>
        </w:tc>
        <w:tc>
          <w:tcPr>
            <w:tcW w:w="2269"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A7DCA51" w14:textId="77777777" w:rsidR="00EA439D" w:rsidRDefault="00EA439D" w:rsidP="00412DE6">
            <w:pPr>
              <w:spacing w:after="0"/>
              <w:jc w:val="both"/>
              <w:rPr>
                <w:rFonts w:eastAsia="Calibri" w:cs="Arial"/>
                <w:b/>
              </w:rPr>
            </w:pPr>
            <w:r>
              <w:rPr>
                <w:rFonts w:eastAsia="Calibri" w:cs="Arial"/>
                <w:b/>
              </w:rPr>
              <w:t>Expiry Date</w:t>
            </w:r>
          </w:p>
        </w:tc>
      </w:tr>
      <w:tr w:rsidR="00EA439D" w14:paraId="45BDC2BB" w14:textId="77777777" w:rsidTr="00412DE6">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90BEBF8" w14:textId="77777777" w:rsidR="00EA439D" w:rsidRDefault="00EA439D" w:rsidP="00412DE6">
            <w:pPr>
              <w:spacing w:after="0"/>
              <w:jc w:val="both"/>
              <w:rPr>
                <w:rFonts w:eastAsia="Calibri" w:cs="Arial"/>
                <w:b/>
              </w:rPr>
            </w:pPr>
            <w:r>
              <w:rPr>
                <w:rFonts w:eastAsia="Calibri" w:cs="Arial"/>
                <w:b/>
              </w:rPr>
              <w:t>Employers Liability</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96874D7" w14:textId="77777777" w:rsidR="00EA439D" w:rsidRDefault="00EA439D" w:rsidP="00412DE6">
            <w:pPr>
              <w:spacing w:after="0" w:line="240" w:lineRule="auto"/>
              <w:rPr>
                <w:rFonts w:cs="Arial"/>
                <w:b/>
              </w:rPr>
            </w:pPr>
            <w:r>
              <w:rPr>
                <w:rFonts w:cs="Arial"/>
                <w:b/>
              </w:rPr>
              <w:t>€</w:t>
            </w: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7573D96" w14:textId="77777777" w:rsidR="00EA439D" w:rsidRDefault="00EA439D" w:rsidP="00412DE6">
            <w:pPr>
              <w:spacing w:after="0" w:line="240" w:lineRule="auto"/>
              <w:ind w:left="318"/>
              <w:jc w:val="center"/>
              <w:rPr>
                <w:rFonts w:cs="Arial"/>
                <w:b/>
              </w:rPr>
            </w:pPr>
          </w:p>
        </w:tc>
        <w:tc>
          <w:tcPr>
            <w:tcW w:w="2269" w:type="dxa"/>
            <w:gridSpan w:val="4"/>
            <w:tcBorders>
              <w:top w:val="single" w:sz="4" w:space="0" w:color="auto"/>
              <w:left w:val="single" w:sz="4" w:space="0" w:color="auto"/>
              <w:bottom w:val="single" w:sz="4" w:space="0" w:color="auto"/>
              <w:right w:val="single" w:sz="4" w:space="0" w:color="auto"/>
            </w:tcBorders>
            <w:vAlign w:val="center"/>
          </w:tcPr>
          <w:p w14:paraId="18E28966" w14:textId="77777777" w:rsidR="00EA439D" w:rsidRDefault="00EA439D" w:rsidP="00412DE6">
            <w:pPr>
              <w:spacing w:after="0" w:line="240" w:lineRule="auto"/>
              <w:ind w:left="318"/>
              <w:jc w:val="center"/>
              <w:rPr>
                <w:rFonts w:cs="Arial"/>
                <w:b/>
              </w:rPr>
            </w:pPr>
          </w:p>
        </w:tc>
      </w:tr>
      <w:tr w:rsidR="00EA439D" w14:paraId="60FC2E6A" w14:textId="77777777" w:rsidTr="00412DE6">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BE44E03" w14:textId="77777777" w:rsidR="00EA439D" w:rsidRDefault="00EA439D" w:rsidP="00412DE6">
            <w:pPr>
              <w:spacing w:after="0"/>
              <w:jc w:val="both"/>
              <w:rPr>
                <w:rFonts w:eastAsia="Calibri" w:cs="Arial"/>
                <w:b/>
              </w:rPr>
            </w:pPr>
            <w:r>
              <w:rPr>
                <w:rFonts w:eastAsia="Calibri" w:cs="Arial"/>
                <w:b/>
              </w:rPr>
              <w:t>Public Liability</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09186E8" w14:textId="77777777" w:rsidR="00EA439D" w:rsidRDefault="00EA439D" w:rsidP="00412DE6">
            <w:pPr>
              <w:spacing w:after="0" w:line="240" w:lineRule="auto"/>
              <w:rPr>
                <w:rFonts w:cs="Arial"/>
                <w:b/>
              </w:rPr>
            </w:pPr>
            <w:r>
              <w:rPr>
                <w:rFonts w:cs="Arial"/>
                <w:b/>
              </w:rPr>
              <w:t>€</w:t>
            </w: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09F14681" w14:textId="77777777" w:rsidR="00EA439D" w:rsidRDefault="00EA439D" w:rsidP="00412DE6">
            <w:pPr>
              <w:spacing w:after="0" w:line="240" w:lineRule="auto"/>
              <w:ind w:left="318"/>
              <w:jc w:val="center"/>
              <w:rPr>
                <w:rFonts w:cs="Arial"/>
                <w:b/>
              </w:rPr>
            </w:pPr>
          </w:p>
        </w:tc>
        <w:tc>
          <w:tcPr>
            <w:tcW w:w="2269" w:type="dxa"/>
            <w:gridSpan w:val="4"/>
            <w:tcBorders>
              <w:top w:val="single" w:sz="4" w:space="0" w:color="auto"/>
              <w:left w:val="single" w:sz="4" w:space="0" w:color="auto"/>
              <w:bottom w:val="single" w:sz="4" w:space="0" w:color="auto"/>
              <w:right w:val="single" w:sz="4" w:space="0" w:color="auto"/>
            </w:tcBorders>
            <w:vAlign w:val="center"/>
          </w:tcPr>
          <w:p w14:paraId="082A7CA3" w14:textId="77777777" w:rsidR="00EA439D" w:rsidRDefault="00EA439D" w:rsidP="00412DE6">
            <w:pPr>
              <w:spacing w:after="0" w:line="240" w:lineRule="auto"/>
              <w:ind w:left="318"/>
              <w:jc w:val="center"/>
              <w:rPr>
                <w:rFonts w:cs="Arial"/>
                <w:b/>
              </w:rPr>
            </w:pPr>
          </w:p>
        </w:tc>
      </w:tr>
      <w:tr w:rsidR="00EA439D" w14:paraId="2A2153B8" w14:textId="77777777" w:rsidTr="00412DE6">
        <w:trPr>
          <w:trHeight w:val="42"/>
        </w:trPr>
        <w:tc>
          <w:tcPr>
            <w:tcW w:w="2835"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58D7100" w14:textId="77777777" w:rsidR="00EA439D" w:rsidRDefault="00EA439D" w:rsidP="00412DE6">
            <w:pPr>
              <w:spacing w:after="0"/>
              <w:jc w:val="both"/>
              <w:rPr>
                <w:rFonts w:eastAsia="Calibri" w:cs="Arial"/>
                <w:b/>
              </w:rPr>
            </w:pPr>
            <w:r>
              <w:rPr>
                <w:rFonts w:eastAsia="Calibri" w:cs="Arial"/>
                <w:b/>
              </w:rPr>
              <w:t>Product Liability</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E34D455" w14:textId="77777777" w:rsidR="00EA439D" w:rsidRDefault="00EA439D" w:rsidP="00412DE6">
            <w:pPr>
              <w:spacing w:after="0" w:line="240" w:lineRule="auto"/>
              <w:rPr>
                <w:rFonts w:cs="Arial"/>
                <w:b/>
              </w:rPr>
            </w:pPr>
            <w:r>
              <w:rPr>
                <w:rFonts w:cs="Arial"/>
                <w:b/>
              </w:rPr>
              <w:t>€</w:t>
            </w: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2BC297B9" w14:textId="77777777" w:rsidR="00EA439D" w:rsidRDefault="00EA439D" w:rsidP="00412DE6">
            <w:pPr>
              <w:spacing w:after="0" w:line="240" w:lineRule="auto"/>
              <w:ind w:left="318"/>
              <w:jc w:val="center"/>
              <w:rPr>
                <w:rFonts w:cs="Arial"/>
                <w:b/>
                <w:color w:val="FF0000"/>
              </w:rPr>
            </w:pPr>
          </w:p>
        </w:tc>
        <w:tc>
          <w:tcPr>
            <w:tcW w:w="2269" w:type="dxa"/>
            <w:gridSpan w:val="4"/>
            <w:tcBorders>
              <w:top w:val="single" w:sz="4" w:space="0" w:color="auto"/>
              <w:left w:val="single" w:sz="4" w:space="0" w:color="auto"/>
              <w:bottom w:val="single" w:sz="4" w:space="0" w:color="auto"/>
              <w:right w:val="single" w:sz="4" w:space="0" w:color="auto"/>
            </w:tcBorders>
            <w:vAlign w:val="center"/>
          </w:tcPr>
          <w:p w14:paraId="63435BB0" w14:textId="77777777" w:rsidR="00EA439D" w:rsidRDefault="00EA439D" w:rsidP="00412DE6">
            <w:pPr>
              <w:spacing w:after="0" w:line="240" w:lineRule="auto"/>
              <w:ind w:left="318"/>
              <w:jc w:val="center"/>
              <w:rPr>
                <w:rFonts w:cs="Arial"/>
                <w:b/>
                <w:color w:val="FF0000"/>
              </w:rPr>
            </w:pPr>
          </w:p>
        </w:tc>
      </w:tr>
      <w:tr w:rsidR="00EA439D" w14:paraId="10530029" w14:textId="77777777" w:rsidTr="00412DE6">
        <w:trPr>
          <w:trHeight w:val="477"/>
        </w:trPr>
        <w:tc>
          <w:tcPr>
            <w:tcW w:w="9073" w:type="dxa"/>
            <w:gridSpan w:val="13"/>
            <w:tcBorders>
              <w:top w:val="single" w:sz="4" w:space="0" w:color="auto"/>
              <w:left w:val="single" w:sz="4" w:space="0" w:color="auto"/>
              <w:bottom w:val="single" w:sz="4" w:space="0" w:color="auto"/>
              <w:right w:val="single" w:sz="4" w:space="0" w:color="auto"/>
            </w:tcBorders>
            <w:vAlign w:val="center"/>
            <w:hideMark/>
          </w:tcPr>
          <w:p w14:paraId="5B957915" w14:textId="77777777" w:rsidR="00EA439D" w:rsidRDefault="00EA439D" w:rsidP="00412DE6">
            <w:pPr>
              <w:spacing w:after="0"/>
              <w:rPr>
                <w:rFonts w:cs="Arial"/>
                <w:b/>
              </w:rPr>
            </w:pPr>
            <w:r>
              <w:rPr>
                <w:rFonts w:cs="Arial"/>
                <w:b/>
              </w:rPr>
              <w:t>AND</w:t>
            </w:r>
          </w:p>
        </w:tc>
      </w:tr>
      <w:tr w:rsidR="00EA439D" w14:paraId="0ECFCC5C" w14:textId="77777777" w:rsidTr="00412DE6">
        <w:tc>
          <w:tcPr>
            <w:tcW w:w="5103" w:type="dxa"/>
            <w:gridSpan w:val="6"/>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B39DD17" w14:textId="77777777" w:rsidR="00EA439D" w:rsidRDefault="00EA439D" w:rsidP="00412DE6">
            <w:pPr>
              <w:spacing w:after="0"/>
              <w:jc w:val="both"/>
              <w:rPr>
                <w:rFonts w:cs="Arial"/>
              </w:rPr>
            </w:pPr>
            <w:r>
              <w:rPr>
                <w:rFonts w:cs="Arial"/>
              </w:rPr>
              <w:t xml:space="preserve">I confirm that if successful, where the levels required under the contract are higher than those currently in our possession, I will be in a position to put the required forms and levels of insurances required in place promptly. </w:t>
            </w:r>
          </w:p>
        </w:tc>
        <w:tc>
          <w:tcPr>
            <w:tcW w:w="992"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55E39E09" w14:textId="77777777" w:rsidR="00EA439D" w:rsidRDefault="00EA439D" w:rsidP="00412DE6">
            <w:pPr>
              <w:spacing w:after="0"/>
              <w:jc w:val="center"/>
              <w:rPr>
                <w:rFonts w:cs="Arial"/>
                <w:b/>
                <w:bCs/>
              </w:rPr>
            </w:pPr>
          </w:p>
          <w:p w14:paraId="1832A194" w14:textId="77777777" w:rsidR="00EA439D" w:rsidRDefault="00EA439D" w:rsidP="00412DE6">
            <w:pPr>
              <w:spacing w:after="0"/>
              <w:jc w:val="center"/>
              <w:rPr>
                <w:rFonts w:cs="Arial"/>
                <w:b/>
              </w:rPr>
            </w:pPr>
            <w:r>
              <w:rPr>
                <w:rFonts w:cs="Arial"/>
                <w:b/>
                <w:bCs/>
              </w:rPr>
              <w:t>Yes</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96D6A3A" w14:textId="77777777" w:rsidR="00EA439D" w:rsidRDefault="00EA439D" w:rsidP="00412DE6">
            <w:pPr>
              <w:spacing w:after="0"/>
              <w:jc w:val="center"/>
              <w:rPr>
                <w:rFonts w:cs="Arial"/>
                <w:b/>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25912D81" w14:textId="77777777" w:rsidR="00EA439D" w:rsidRDefault="00EA439D" w:rsidP="00412DE6">
            <w:pPr>
              <w:spacing w:after="0"/>
              <w:jc w:val="center"/>
              <w:rPr>
                <w:rFonts w:cs="Arial"/>
                <w:b/>
              </w:rPr>
            </w:pPr>
          </w:p>
          <w:p w14:paraId="4D8B800F" w14:textId="77777777" w:rsidR="00EA439D" w:rsidRDefault="00EA439D" w:rsidP="00412DE6">
            <w:pPr>
              <w:spacing w:after="0"/>
              <w:jc w:val="center"/>
              <w:rPr>
                <w:rFonts w:cs="Arial"/>
                <w:b/>
              </w:rPr>
            </w:pPr>
            <w:r>
              <w:rPr>
                <w:rFonts w:cs="Arial"/>
                <w:b/>
              </w:rPr>
              <w:t>No</w:t>
            </w:r>
          </w:p>
        </w:tc>
        <w:tc>
          <w:tcPr>
            <w:tcW w:w="993" w:type="dxa"/>
            <w:tcBorders>
              <w:top w:val="single" w:sz="4" w:space="0" w:color="auto"/>
              <w:left w:val="single" w:sz="4" w:space="0" w:color="auto"/>
              <w:bottom w:val="single" w:sz="4" w:space="0" w:color="auto"/>
              <w:right w:val="single" w:sz="4" w:space="0" w:color="auto"/>
            </w:tcBorders>
          </w:tcPr>
          <w:p w14:paraId="7BBCA340" w14:textId="77777777" w:rsidR="00EA439D" w:rsidRDefault="00EA439D" w:rsidP="00412DE6">
            <w:pPr>
              <w:spacing w:after="0"/>
              <w:jc w:val="both"/>
              <w:rPr>
                <w:rFonts w:cs="Arial"/>
              </w:rPr>
            </w:pPr>
          </w:p>
        </w:tc>
      </w:tr>
      <w:tr w:rsidR="00EA439D" w14:paraId="1F4494E3" w14:textId="77777777" w:rsidTr="00412DE6">
        <w:trPr>
          <w:trHeight w:val="433"/>
        </w:trPr>
        <w:tc>
          <w:tcPr>
            <w:tcW w:w="9073" w:type="dxa"/>
            <w:gridSpan w:val="13"/>
            <w:tcBorders>
              <w:top w:val="single" w:sz="4" w:space="0" w:color="auto"/>
              <w:left w:val="single" w:sz="4" w:space="0" w:color="auto"/>
              <w:bottom w:val="single" w:sz="4" w:space="0" w:color="auto"/>
              <w:right w:val="single" w:sz="4" w:space="0" w:color="auto"/>
            </w:tcBorders>
            <w:vAlign w:val="center"/>
            <w:hideMark/>
          </w:tcPr>
          <w:p w14:paraId="54DF8D82" w14:textId="77777777" w:rsidR="00EA439D" w:rsidRDefault="00EA439D" w:rsidP="00412DE6">
            <w:pPr>
              <w:spacing w:after="0"/>
              <w:rPr>
                <w:rFonts w:cs="Arial"/>
                <w:b/>
              </w:rPr>
            </w:pPr>
            <w:r>
              <w:rPr>
                <w:rFonts w:cs="Arial"/>
                <w:b/>
              </w:rPr>
              <w:t>AND</w:t>
            </w:r>
          </w:p>
        </w:tc>
      </w:tr>
      <w:tr w:rsidR="00EA439D" w14:paraId="7A3B8E9B" w14:textId="77777777" w:rsidTr="00412DE6">
        <w:trPr>
          <w:trHeight w:val="2002"/>
        </w:trPr>
        <w:tc>
          <w:tcPr>
            <w:tcW w:w="5103" w:type="dxa"/>
            <w:gridSpan w:val="6"/>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5108815" w14:textId="77777777" w:rsidR="00EA439D" w:rsidRDefault="00EA439D" w:rsidP="00412DE6">
            <w:pPr>
              <w:spacing w:after="0"/>
              <w:jc w:val="both"/>
              <w:rPr>
                <w:rFonts w:cs="Arial"/>
              </w:rPr>
            </w:pPr>
            <w:r>
              <w:br w:type="page"/>
            </w:r>
            <w:r>
              <w:rPr>
                <w:rFonts w:cs="Arial"/>
              </w:rPr>
              <w:t xml:space="preserve">I confirm that I will provide the following promptly on request at any time prior to the award decision being made: </w:t>
            </w:r>
          </w:p>
          <w:p w14:paraId="06414947" w14:textId="77777777" w:rsidR="00EA439D" w:rsidRDefault="00EA439D" w:rsidP="00EA439D">
            <w:pPr>
              <w:numPr>
                <w:ilvl w:val="0"/>
                <w:numId w:val="2"/>
              </w:numPr>
              <w:spacing w:after="0" w:line="240" w:lineRule="auto"/>
              <w:ind w:left="462"/>
              <w:jc w:val="both"/>
              <w:rPr>
                <w:rFonts w:cs="Arial"/>
              </w:rPr>
            </w:pPr>
            <w:r>
              <w:rPr>
                <w:rFonts w:cs="Arial"/>
              </w:rPr>
              <w:t xml:space="preserve">evidence of insurances in place      or </w:t>
            </w:r>
          </w:p>
          <w:p w14:paraId="11A4CC63" w14:textId="77777777" w:rsidR="00EA439D" w:rsidRDefault="00EA439D" w:rsidP="00EA439D">
            <w:pPr>
              <w:numPr>
                <w:ilvl w:val="0"/>
                <w:numId w:val="2"/>
              </w:numPr>
              <w:spacing w:after="0" w:line="240" w:lineRule="auto"/>
              <w:ind w:left="462"/>
              <w:jc w:val="both"/>
              <w:rPr>
                <w:rFonts w:cs="Arial"/>
              </w:rPr>
            </w:pPr>
            <w:r>
              <w:rPr>
                <w:rFonts w:cs="Arial"/>
              </w:rPr>
              <w:t>letter from Insurance Broker confirming that the required levels could be put in place if successful</w:t>
            </w:r>
          </w:p>
        </w:tc>
        <w:tc>
          <w:tcPr>
            <w:tcW w:w="992"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7A41B027" w14:textId="77777777" w:rsidR="00EA439D" w:rsidRDefault="00EA439D" w:rsidP="00412DE6">
            <w:pPr>
              <w:spacing w:after="0"/>
              <w:jc w:val="center"/>
              <w:rPr>
                <w:rFonts w:cs="Arial"/>
                <w:b/>
                <w:bCs/>
              </w:rPr>
            </w:pPr>
            <w:r>
              <w:rPr>
                <w:rFonts w:cs="Arial"/>
                <w:b/>
                <w:bCs/>
              </w:rPr>
              <w:t>Yes</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0FBF3B" w14:textId="77777777" w:rsidR="00EA439D" w:rsidRDefault="00EA439D" w:rsidP="00412DE6">
            <w:pPr>
              <w:spacing w:after="0" w:line="240" w:lineRule="auto"/>
              <w:jc w:val="center"/>
              <w:rPr>
                <w:rFonts w:cs="Arial"/>
                <w:b/>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0828060A" w14:textId="77777777" w:rsidR="00EA439D" w:rsidRDefault="00EA439D" w:rsidP="00412DE6">
            <w:pPr>
              <w:spacing w:after="0" w:line="240" w:lineRule="auto"/>
              <w:jc w:val="center"/>
              <w:rPr>
                <w:rFonts w:cs="Arial"/>
                <w:b/>
              </w:rPr>
            </w:pPr>
            <w:r>
              <w:rPr>
                <w:rFonts w:cs="Arial"/>
                <w:b/>
              </w:rPr>
              <w:t>No</w:t>
            </w:r>
          </w:p>
        </w:tc>
        <w:tc>
          <w:tcPr>
            <w:tcW w:w="993" w:type="dxa"/>
            <w:tcBorders>
              <w:top w:val="single" w:sz="4" w:space="0" w:color="auto"/>
              <w:left w:val="single" w:sz="4" w:space="0" w:color="auto"/>
              <w:bottom w:val="single" w:sz="4" w:space="0" w:color="auto"/>
              <w:right w:val="single" w:sz="4" w:space="0" w:color="auto"/>
            </w:tcBorders>
            <w:vAlign w:val="center"/>
          </w:tcPr>
          <w:p w14:paraId="027C6BAD" w14:textId="77777777" w:rsidR="00EA439D" w:rsidRDefault="00EA439D" w:rsidP="00412DE6">
            <w:pPr>
              <w:spacing w:after="0" w:line="240" w:lineRule="auto"/>
              <w:jc w:val="center"/>
              <w:rPr>
                <w:rFonts w:cs="Arial"/>
                <w:b/>
              </w:rPr>
            </w:pPr>
          </w:p>
        </w:tc>
      </w:tr>
      <w:tr w:rsidR="00EA439D" w:rsidRPr="00C63DE8" w14:paraId="399544D1" w14:textId="77777777" w:rsidTr="00412DE6">
        <w:trPr>
          <w:trHeight w:val="441"/>
        </w:trPr>
        <w:tc>
          <w:tcPr>
            <w:tcW w:w="9073" w:type="dxa"/>
            <w:gridSpan w:val="13"/>
            <w:shd w:val="clear" w:color="auto" w:fill="0F4761" w:themeFill="accent1" w:themeFillShade="BF"/>
            <w:vAlign w:val="center"/>
          </w:tcPr>
          <w:p w14:paraId="59DACA71" w14:textId="77777777" w:rsidR="00EA439D" w:rsidRPr="00C63DE8" w:rsidRDefault="00EA439D" w:rsidP="00412DE6">
            <w:pPr>
              <w:spacing w:after="0"/>
              <w:jc w:val="both"/>
              <w:rPr>
                <w:rFonts w:cs="Arial"/>
                <w:b/>
              </w:rPr>
            </w:pPr>
            <w:r w:rsidRPr="00591D67">
              <w:rPr>
                <w:rFonts w:cs="Arial"/>
                <w:b/>
                <w:color w:val="FFFFFF" w:themeColor="background1"/>
              </w:rPr>
              <w:lastRenderedPageBreak/>
              <w:t>FINANCIAL STANDING</w:t>
            </w:r>
          </w:p>
        </w:tc>
      </w:tr>
      <w:tr w:rsidR="00EA439D" w:rsidRPr="00C63DE8" w14:paraId="7EA99835" w14:textId="77777777" w:rsidTr="00412DE6">
        <w:trPr>
          <w:trHeight w:val="183"/>
        </w:trPr>
        <w:tc>
          <w:tcPr>
            <w:tcW w:w="9073" w:type="dxa"/>
            <w:gridSpan w:val="13"/>
            <w:shd w:val="clear" w:color="auto" w:fill="C1E4F5" w:themeFill="accent1" w:themeFillTint="33"/>
            <w:vAlign w:val="center"/>
          </w:tcPr>
          <w:p w14:paraId="2E7DD1C1" w14:textId="69536B84" w:rsidR="00EA439D" w:rsidRPr="006429EB" w:rsidRDefault="00EA439D" w:rsidP="00412DE6">
            <w:pPr>
              <w:spacing w:after="0"/>
              <w:rPr>
                <w:rFonts w:eastAsia="Calibri" w:cs="Arial"/>
                <w:b/>
                <w:lang w:val="en-IE"/>
              </w:rPr>
            </w:pPr>
            <w:r w:rsidRPr="00C63DE8">
              <w:rPr>
                <w:rFonts w:cs="Arial"/>
                <w:b/>
              </w:rPr>
              <w:t>I confirm that our turnover</w:t>
            </w:r>
            <w:r w:rsidRPr="006429EB">
              <w:rPr>
                <w:rFonts w:eastAsia="Calibri" w:cs="Arial"/>
                <w:b/>
                <w:lang w:val="en-IE"/>
              </w:rPr>
              <w:t xml:space="preserve"> exceeded €</w:t>
            </w:r>
            <w:r>
              <w:rPr>
                <w:rFonts w:eastAsia="Calibri" w:cs="Arial"/>
                <w:b/>
                <w:lang w:val="en-IE"/>
              </w:rPr>
              <w:t>2</w:t>
            </w:r>
            <w:r w:rsidR="00A53410">
              <w:rPr>
                <w:rFonts w:eastAsia="Calibri" w:cs="Arial"/>
                <w:b/>
                <w:lang w:val="en-IE"/>
              </w:rPr>
              <w:t>4</w:t>
            </w:r>
            <w:r w:rsidRPr="006429EB">
              <w:rPr>
                <w:rFonts w:eastAsia="Calibri" w:cs="Arial"/>
                <w:b/>
                <w:lang w:val="en-IE"/>
              </w:rPr>
              <w:t xml:space="preserve">0,000 per annum in each of the last three financial years.  </w:t>
            </w:r>
          </w:p>
          <w:p w14:paraId="2BE4AC0F" w14:textId="77777777" w:rsidR="00EA439D" w:rsidRPr="006429EB" w:rsidRDefault="00EA439D" w:rsidP="00412DE6">
            <w:pPr>
              <w:spacing w:after="0"/>
              <w:rPr>
                <w:rFonts w:eastAsia="Calibri" w:cs="Arial"/>
                <w:b/>
                <w:lang w:val="en-IE"/>
              </w:rPr>
            </w:pPr>
            <w:r w:rsidRPr="006429EB">
              <w:rPr>
                <w:rFonts w:eastAsia="Calibri" w:cs="Arial"/>
                <w:b/>
                <w:lang w:val="en-IE"/>
              </w:rPr>
              <w:t>NOTE: if turnover figures for 202</w:t>
            </w:r>
            <w:r>
              <w:rPr>
                <w:rFonts w:eastAsia="Calibri" w:cs="Arial"/>
                <w:b/>
                <w:lang w:val="en-IE"/>
              </w:rPr>
              <w:t>5</w:t>
            </w:r>
            <w:r w:rsidRPr="006429EB">
              <w:rPr>
                <w:rFonts w:eastAsia="Calibri" w:cs="Arial"/>
                <w:b/>
                <w:lang w:val="en-IE"/>
              </w:rPr>
              <w:t xml:space="preserve"> are available, please use 202</w:t>
            </w:r>
            <w:r>
              <w:rPr>
                <w:rFonts w:eastAsia="Calibri" w:cs="Arial"/>
                <w:b/>
                <w:lang w:val="en-IE"/>
              </w:rPr>
              <w:t>4</w:t>
            </w:r>
            <w:r w:rsidRPr="006429EB">
              <w:rPr>
                <w:rFonts w:eastAsia="Calibri" w:cs="Arial"/>
                <w:b/>
                <w:lang w:val="en-IE"/>
              </w:rPr>
              <w:t>, 202</w:t>
            </w:r>
            <w:r>
              <w:rPr>
                <w:rFonts w:eastAsia="Calibri" w:cs="Arial"/>
                <w:b/>
                <w:lang w:val="en-IE"/>
              </w:rPr>
              <w:t>3</w:t>
            </w:r>
            <w:r w:rsidRPr="006429EB">
              <w:rPr>
                <w:rFonts w:eastAsia="Calibri" w:cs="Arial"/>
                <w:b/>
                <w:lang w:val="en-IE"/>
              </w:rPr>
              <w:t xml:space="preserve"> and 20</w:t>
            </w:r>
            <w:r>
              <w:rPr>
                <w:rFonts w:eastAsia="Calibri" w:cs="Arial"/>
                <w:b/>
                <w:lang w:val="en-IE"/>
              </w:rPr>
              <w:t>22</w:t>
            </w:r>
            <w:r w:rsidRPr="006429EB">
              <w:rPr>
                <w:rFonts w:eastAsia="Calibri" w:cs="Arial"/>
                <w:b/>
                <w:lang w:val="en-IE"/>
              </w:rPr>
              <w:t xml:space="preserve"> accounts.  </w:t>
            </w:r>
          </w:p>
        </w:tc>
      </w:tr>
      <w:tr w:rsidR="00EA439D" w:rsidRPr="0030270C" w14:paraId="772A0410" w14:textId="77777777" w:rsidTr="00412DE6">
        <w:trPr>
          <w:trHeight w:val="183"/>
        </w:trPr>
        <w:tc>
          <w:tcPr>
            <w:tcW w:w="2268" w:type="dxa"/>
            <w:gridSpan w:val="2"/>
            <w:shd w:val="clear" w:color="auto" w:fill="C1E4F5" w:themeFill="accent1" w:themeFillTint="33"/>
            <w:vAlign w:val="center"/>
          </w:tcPr>
          <w:p w14:paraId="4B412483" w14:textId="77777777" w:rsidR="00EA439D" w:rsidRPr="0030270C" w:rsidRDefault="00EA439D" w:rsidP="00412DE6">
            <w:pPr>
              <w:spacing w:after="0"/>
              <w:jc w:val="both"/>
              <w:rPr>
                <w:rFonts w:cs="Arial"/>
                <w:b/>
              </w:rPr>
            </w:pPr>
            <w:r w:rsidRPr="0030270C">
              <w:rPr>
                <w:rFonts w:cs="Arial"/>
                <w:b/>
              </w:rPr>
              <w:t>Financial Year</w:t>
            </w:r>
          </w:p>
        </w:tc>
        <w:tc>
          <w:tcPr>
            <w:tcW w:w="2268" w:type="dxa"/>
            <w:gridSpan w:val="3"/>
            <w:shd w:val="clear" w:color="auto" w:fill="C1E4F5" w:themeFill="accent1" w:themeFillTint="33"/>
            <w:vAlign w:val="center"/>
          </w:tcPr>
          <w:p w14:paraId="1D2287CA" w14:textId="77777777" w:rsidR="00EA439D" w:rsidRPr="0030270C" w:rsidRDefault="00EA439D" w:rsidP="00412DE6">
            <w:pPr>
              <w:spacing w:after="0"/>
              <w:jc w:val="center"/>
              <w:rPr>
                <w:rFonts w:cs="Arial"/>
                <w:b/>
              </w:rPr>
            </w:pPr>
            <w:r w:rsidRPr="0030270C">
              <w:rPr>
                <w:rFonts w:cs="Arial"/>
                <w:b/>
              </w:rPr>
              <w:t>20</w:t>
            </w:r>
            <w:r>
              <w:rPr>
                <w:rFonts w:cs="Arial"/>
                <w:b/>
              </w:rPr>
              <w:t>25</w:t>
            </w:r>
          </w:p>
        </w:tc>
        <w:tc>
          <w:tcPr>
            <w:tcW w:w="2268" w:type="dxa"/>
            <w:gridSpan w:val="4"/>
            <w:shd w:val="clear" w:color="auto" w:fill="C1E4F5" w:themeFill="accent1" w:themeFillTint="33"/>
            <w:vAlign w:val="center"/>
          </w:tcPr>
          <w:p w14:paraId="50C00DD3" w14:textId="77777777" w:rsidR="00EA439D" w:rsidRPr="0030270C" w:rsidRDefault="00EA439D" w:rsidP="00412DE6">
            <w:pPr>
              <w:spacing w:after="0"/>
              <w:jc w:val="center"/>
              <w:rPr>
                <w:rFonts w:cs="Arial"/>
                <w:b/>
              </w:rPr>
            </w:pPr>
            <w:r w:rsidRPr="0030270C">
              <w:rPr>
                <w:rFonts w:cs="Arial"/>
                <w:b/>
              </w:rPr>
              <w:t>20</w:t>
            </w:r>
            <w:r>
              <w:rPr>
                <w:rFonts w:cs="Arial"/>
                <w:b/>
              </w:rPr>
              <w:t>24</w:t>
            </w:r>
          </w:p>
        </w:tc>
        <w:tc>
          <w:tcPr>
            <w:tcW w:w="2269" w:type="dxa"/>
            <w:gridSpan w:val="4"/>
            <w:shd w:val="clear" w:color="auto" w:fill="C1E4F5" w:themeFill="accent1" w:themeFillTint="33"/>
            <w:vAlign w:val="center"/>
          </w:tcPr>
          <w:p w14:paraId="72DF2F64" w14:textId="77777777" w:rsidR="00EA439D" w:rsidRPr="0030270C" w:rsidRDefault="00EA439D" w:rsidP="00412DE6">
            <w:pPr>
              <w:spacing w:after="0"/>
              <w:jc w:val="center"/>
              <w:rPr>
                <w:rFonts w:cs="Arial"/>
                <w:b/>
              </w:rPr>
            </w:pPr>
            <w:r w:rsidRPr="0030270C">
              <w:rPr>
                <w:rFonts w:cs="Arial"/>
                <w:b/>
              </w:rPr>
              <w:t>20</w:t>
            </w:r>
            <w:r>
              <w:rPr>
                <w:rFonts w:cs="Arial"/>
                <w:b/>
              </w:rPr>
              <w:t>23</w:t>
            </w:r>
          </w:p>
        </w:tc>
      </w:tr>
      <w:tr w:rsidR="00EA439D" w:rsidRPr="00C63DE8" w14:paraId="7494382A" w14:textId="77777777" w:rsidTr="00412DE6">
        <w:trPr>
          <w:trHeight w:val="493"/>
        </w:trPr>
        <w:tc>
          <w:tcPr>
            <w:tcW w:w="2268" w:type="dxa"/>
            <w:gridSpan w:val="2"/>
            <w:shd w:val="clear" w:color="auto" w:fill="C1E4F5" w:themeFill="accent1" w:themeFillTint="33"/>
            <w:vAlign w:val="center"/>
          </w:tcPr>
          <w:p w14:paraId="21EADA04" w14:textId="77777777" w:rsidR="00EA439D" w:rsidRPr="00C63DE8" w:rsidRDefault="00EA439D" w:rsidP="00412DE6">
            <w:pPr>
              <w:spacing w:after="0"/>
              <w:jc w:val="both"/>
              <w:rPr>
                <w:rFonts w:cs="Arial"/>
                <w:b/>
              </w:rPr>
            </w:pPr>
            <w:r>
              <w:rPr>
                <w:rFonts w:cs="Arial"/>
                <w:b/>
              </w:rPr>
              <w:t>Turnover</w:t>
            </w:r>
          </w:p>
        </w:tc>
        <w:tc>
          <w:tcPr>
            <w:tcW w:w="2268" w:type="dxa"/>
            <w:gridSpan w:val="3"/>
            <w:vAlign w:val="center"/>
          </w:tcPr>
          <w:p w14:paraId="49BA9D33" w14:textId="77777777" w:rsidR="00EA439D" w:rsidRPr="00C63DE8" w:rsidRDefault="00EA439D" w:rsidP="00412DE6">
            <w:pPr>
              <w:spacing w:after="0"/>
              <w:rPr>
                <w:b/>
              </w:rPr>
            </w:pPr>
            <w:r w:rsidRPr="00C63DE8">
              <w:rPr>
                <w:b/>
              </w:rPr>
              <w:t>€</w:t>
            </w:r>
          </w:p>
        </w:tc>
        <w:tc>
          <w:tcPr>
            <w:tcW w:w="2268" w:type="dxa"/>
            <w:gridSpan w:val="4"/>
            <w:vAlign w:val="center"/>
          </w:tcPr>
          <w:p w14:paraId="172D8DE3" w14:textId="77777777" w:rsidR="00EA439D" w:rsidRPr="00C63DE8" w:rsidRDefault="00EA439D" w:rsidP="00412DE6">
            <w:pPr>
              <w:spacing w:after="0"/>
              <w:rPr>
                <w:rFonts w:cs="Arial"/>
                <w:b/>
              </w:rPr>
            </w:pPr>
            <w:r>
              <w:rPr>
                <w:rFonts w:cs="Arial"/>
                <w:b/>
              </w:rPr>
              <w:t>€</w:t>
            </w:r>
          </w:p>
        </w:tc>
        <w:tc>
          <w:tcPr>
            <w:tcW w:w="2269" w:type="dxa"/>
            <w:gridSpan w:val="4"/>
            <w:vAlign w:val="center"/>
          </w:tcPr>
          <w:p w14:paraId="49A90792" w14:textId="77777777" w:rsidR="00EA439D" w:rsidRPr="00C63DE8" w:rsidRDefault="00EA439D" w:rsidP="00412DE6">
            <w:pPr>
              <w:spacing w:after="0"/>
              <w:rPr>
                <w:rFonts w:cs="Arial"/>
                <w:b/>
              </w:rPr>
            </w:pPr>
            <w:r>
              <w:rPr>
                <w:rFonts w:cs="Arial"/>
                <w:b/>
              </w:rPr>
              <w:t>€</w:t>
            </w:r>
          </w:p>
        </w:tc>
      </w:tr>
      <w:tr w:rsidR="00EA439D" w14:paraId="6B6E379F" w14:textId="77777777" w:rsidTr="00412DE6">
        <w:trPr>
          <w:trHeight w:val="403"/>
        </w:trPr>
        <w:tc>
          <w:tcPr>
            <w:tcW w:w="6804" w:type="dxa"/>
            <w:gridSpan w:val="9"/>
            <w:vMerge w:val="restart"/>
            <w:shd w:val="clear" w:color="auto" w:fill="C1E4F5" w:themeFill="accent1" w:themeFillTint="33"/>
            <w:vAlign w:val="center"/>
          </w:tcPr>
          <w:p w14:paraId="753B9213" w14:textId="77777777" w:rsidR="00EA439D" w:rsidRPr="00BB3626" w:rsidRDefault="00EA439D" w:rsidP="00412DE6">
            <w:pPr>
              <w:spacing w:after="0"/>
              <w:jc w:val="both"/>
              <w:rPr>
                <w:rFonts w:cs="Arial"/>
                <w:b/>
              </w:rPr>
            </w:pPr>
            <w:r w:rsidRPr="00C63DE8">
              <w:rPr>
                <w:rFonts w:cs="Arial"/>
                <w:b/>
              </w:rPr>
              <w:t>I confirm that I will provide evidence of turnover</w:t>
            </w:r>
            <w:r>
              <w:rPr>
                <w:rFonts w:cs="Arial"/>
                <w:b/>
              </w:rPr>
              <w:t xml:space="preserve"> noted above</w:t>
            </w:r>
            <w:r w:rsidRPr="00C63DE8">
              <w:rPr>
                <w:rFonts w:cs="Arial"/>
                <w:b/>
              </w:rPr>
              <w:t xml:space="preserve"> for the past </w:t>
            </w:r>
            <w:r>
              <w:rPr>
                <w:rFonts w:cs="Arial"/>
                <w:b/>
              </w:rPr>
              <w:t xml:space="preserve">three </w:t>
            </w:r>
            <w:r w:rsidRPr="00C63DE8">
              <w:rPr>
                <w:rFonts w:cs="Arial"/>
                <w:b/>
              </w:rPr>
              <w:t>financial years promptly on reques</w:t>
            </w:r>
            <w:r>
              <w:rPr>
                <w:rFonts w:cs="Arial"/>
                <w:b/>
              </w:rPr>
              <w:t>t at any time prior to the contract award.</w:t>
            </w:r>
            <w:r w:rsidRPr="00C63DE8">
              <w:rPr>
                <w:rFonts w:cs="Arial"/>
                <w:b/>
              </w:rPr>
              <w:t xml:space="preserve"> </w:t>
            </w:r>
          </w:p>
        </w:tc>
        <w:tc>
          <w:tcPr>
            <w:tcW w:w="1134" w:type="dxa"/>
            <w:gridSpan w:val="2"/>
            <w:shd w:val="clear" w:color="auto" w:fill="C1E4F5" w:themeFill="accent1" w:themeFillTint="33"/>
            <w:vAlign w:val="center"/>
          </w:tcPr>
          <w:p w14:paraId="095FD59F" w14:textId="77777777" w:rsidR="00EA439D" w:rsidRDefault="00EA439D" w:rsidP="00412DE6">
            <w:pPr>
              <w:spacing w:after="0"/>
              <w:jc w:val="center"/>
              <w:rPr>
                <w:rFonts w:cs="Arial"/>
                <w:b/>
              </w:rPr>
            </w:pPr>
            <w:r>
              <w:rPr>
                <w:rFonts w:cs="Arial"/>
                <w:b/>
              </w:rPr>
              <w:t>Yes</w:t>
            </w:r>
          </w:p>
        </w:tc>
        <w:tc>
          <w:tcPr>
            <w:tcW w:w="1135" w:type="dxa"/>
            <w:gridSpan w:val="2"/>
            <w:vAlign w:val="center"/>
          </w:tcPr>
          <w:p w14:paraId="3C92EBD6" w14:textId="77777777" w:rsidR="00EA439D" w:rsidRDefault="00EA439D" w:rsidP="00412DE6">
            <w:pPr>
              <w:jc w:val="both"/>
              <w:rPr>
                <w:rFonts w:cs="Arial"/>
                <w:b/>
              </w:rPr>
            </w:pPr>
          </w:p>
        </w:tc>
      </w:tr>
      <w:tr w:rsidR="00EA439D" w14:paraId="2BD596C0" w14:textId="77777777" w:rsidTr="00412DE6">
        <w:trPr>
          <w:trHeight w:val="403"/>
        </w:trPr>
        <w:tc>
          <w:tcPr>
            <w:tcW w:w="6804" w:type="dxa"/>
            <w:gridSpan w:val="9"/>
            <w:vMerge/>
            <w:shd w:val="clear" w:color="auto" w:fill="C1E4F5" w:themeFill="accent1" w:themeFillTint="33"/>
            <w:vAlign w:val="center"/>
          </w:tcPr>
          <w:p w14:paraId="7E58C884" w14:textId="77777777" w:rsidR="00EA439D" w:rsidRPr="00C63DE8" w:rsidRDefault="00EA439D" w:rsidP="00412DE6">
            <w:pPr>
              <w:spacing w:after="0"/>
              <w:jc w:val="both"/>
              <w:rPr>
                <w:rFonts w:cs="Arial"/>
                <w:b/>
              </w:rPr>
            </w:pPr>
          </w:p>
        </w:tc>
        <w:tc>
          <w:tcPr>
            <w:tcW w:w="1134" w:type="dxa"/>
            <w:gridSpan w:val="2"/>
            <w:shd w:val="clear" w:color="auto" w:fill="C1E4F5" w:themeFill="accent1" w:themeFillTint="33"/>
            <w:vAlign w:val="center"/>
          </w:tcPr>
          <w:p w14:paraId="2F11769A" w14:textId="77777777" w:rsidR="00EA439D" w:rsidRDefault="00EA439D" w:rsidP="00412DE6">
            <w:pPr>
              <w:spacing w:after="0"/>
              <w:jc w:val="center"/>
              <w:rPr>
                <w:rFonts w:cs="Arial"/>
                <w:b/>
              </w:rPr>
            </w:pPr>
            <w:r>
              <w:rPr>
                <w:rFonts w:cs="Arial"/>
                <w:b/>
              </w:rPr>
              <w:t>No</w:t>
            </w:r>
          </w:p>
        </w:tc>
        <w:tc>
          <w:tcPr>
            <w:tcW w:w="1135" w:type="dxa"/>
            <w:gridSpan w:val="2"/>
            <w:vAlign w:val="center"/>
          </w:tcPr>
          <w:p w14:paraId="4BFFB528" w14:textId="77777777" w:rsidR="00EA439D" w:rsidRDefault="00EA439D" w:rsidP="00412DE6">
            <w:pPr>
              <w:jc w:val="both"/>
              <w:rPr>
                <w:rFonts w:cs="Arial"/>
                <w:b/>
              </w:rPr>
            </w:pPr>
          </w:p>
        </w:tc>
      </w:tr>
      <w:tr w:rsidR="00EA439D" w14:paraId="2805A14B" w14:textId="77777777" w:rsidTr="00412DE6">
        <w:trPr>
          <w:trHeight w:val="748"/>
        </w:trPr>
        <w:tc>
          <w:tcPr>
            <w:tcW w:w="9073" w:type="dxa"/>
            <w:gridSpan w:val="1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C0507B6" w14:textId="77777777" w:rsidR="00EA439D" w:rsidRDefault="00EA439D" w:rsidP="00412DE6">
            <w:pPr>
              <w:spacing w:after="0" w:line="240" w:lineRule="auto"/>
              <w:rPr>
                <w:rFonts w:cs="Arial"/>
                <w:b/>
              </w:rPr>
            </w:pPr>
            <w:r>
              <w:rPr>
                <w:rFonts w:cs="Arial"/>
                <w:b/>
              </w:rPr>
              <w:t xml:space="preserve">Please note that the Contracting Entity will seek to verify self-declarations prior to award of the contract. Failure to comply </w:t>
            </w:r>
            <w:r w:rsidRPr="00BD1EE6">
              <w:rPr>
                <w:rFonts w:cs="Arial"/>
                <w:b/>
              </w:rPr>
              <w:t>will result in rejection of the tender</w:t>
            </w:r>
            <w:r>
              <w:rPr>
                <w:rFonts w:cs="Arial"/>
                <w:b/>
              </w:rPr>
              <w:t>.</w:t>
            </w:r>
          </w:p>
        </w:tc>
      </w:tr>
      <w:tr w:rsidR="00EA439D" w14:paraId="4653903A" w14:textId="77777777" w:rsidTr="00412DE6">
        <w:trPr>
          <w:trHeight w:val="499"/>
        </w:trPr>
        <w:tc>
          <w:tcPr>
            <w:tcW w:w="2127" w:type="dxa"/>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7B097B5B" w14:textId="77777777" w:rsidR="00EA439D" w:rsidRDefault="00EA439D" w:rsidP="00412DE6">
            <w:pPr>
              <w:spacing w:after="0"/>
              <w:rPr>
                <w:rFonts w:cs="Arial"/>
                <w:b/>
                <w:bCs/>
                <w:color w:val="FFFFFF" w:themeColor="background1"/>
              </w:rPr>
            </w:pPr>
            <w:r>
              <w:rPr>
                <w:rFonts w:cs="Arial"/>
                <w:b/>
                <w:color w:val="FFFFFF" w:themeColor="background1"/>
              </w:rPr>
              <w:t>Signed:</w:t>
            </w:r>
          </w:p>
        </w:tc>
        <w:tc>
          <w:tcPr>
            <w:tcW w:w="6946" w:type="dxa"/>
            <w:gridSpan w:val="12"/>
            <w:tcBorders>
              <w:top w:val="single" w:sz="4" w:space="0" w:color="auto"/>
              <w:left w:val="single" w:sz="4" w:space="0" w:color="auto"/>
              <w:bottom w:val="single" w:sz="4" w:space="0" w:color="auto"/>
              <w:right w:val="single" w:sz="4" w:space="0" w:color="auto"/>
            </w:tcBorders>
          </w:tcPr>
          <w:p w14:paraId="35CE4C58" w14:textId="77777777" w:rsidR="00EA439D" w:rsidRDefault="00EA439D" w:rsidP="00412DE6">
            <w:pPr>
              <w:spacing w:after="0"/>
              <w:jc w:val="both"/>
              <w:rPr>
                <w:rFonts w:cs="Arial"/>
                <w:b/>
                <w:bCs/>
              </w:rPr>
            </w:pPr>
          </w:p>
        </w:tc>
      </w:tr>
      <w:tr w:rsidR="00EA439D" w14:paraId="371BF63F" w14:textId="77777777" w:rsidTr="00412DE6">
        <w:trPr>
          <w:trHeight w:val="499"/>
        </w:trPr>
        <w:tc>
          <w:tcPr>
            <w:tcW w:w="2127" w:type="dxa"/>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0ED0ED1F" w14:textId="77777777" w:rsidR="00EA439D" w:rsidRDefault="00EA439D" w:rsidP="00412DE6">
            <w:pPr>
              <w:spacing w:after="0"/>
              <w:rPr>
                <w:rFonts w:cs="Arial"/>
                <w:b/>
                <w:color w:val="FFFFFF" w:themeColor="background1"/>
              </w:rPr>
            </w:pPr>
            <w:r>
              <w:rPr>
                <w:rFonts w:cs="Arial"/>
                <w:b/>
                <w:color w:val="FFFFFF" w:themeColor="background1"/>
              </w:rPr>
              <w:t xml:space="preserve">Position: </w:t>
            </w:r>
          </w:p>
        </w:tc>
        <w:tc>
          <w:tcPr>
            <w:tcW w:w="6946" w:type="dxa"/>
            <w:gridSpan w:val="12"/>
            <w:tcBorders>
              <w:top w:val="single" w:sz="4" w:space="0" w:color="auto"/>
              <w:left w:val="single" w:sz="4" w:space="0" w:color="auto"/>
              <w:bottom w:val="single" w:sz="4" w:space="0" w:color="auto"/>
              <w:right w:val="single" w:sz="4" w:space="0" w:color="auto"/>
            </w:tcBorders>
          </w:tcPr>
          <w:p w14:paraId="00256EE5" w14:textId="77777777" w:rsidR="00EA439D" w:rsidRDefault="00EA439D" w:rsidP="00412DE6">
            <w:pPr>
              <w:spacing w:after="0"/>
              <w:jc w:val="both"/>
              <w:rPr>
                <w:rFonts w:cs="Arial"/>
                <w:b/>
                <w:bCs/>
              </w:rPr>
            </w:pPr>
          </w:p>
        </w:tc>
      </w:tr>
      <w:tr w:rsidR="00EA439D" w14:paraId="24112426" w14:textId="77777777" w:rsidTr="00412DE6">
        <w:trPr>
          <w:trHeight w:val="499"/>
        </w:trPr>
        <w:tc>
          <w:tcPr>
            <w:tcW w:w="2127" w:type="dxa"/>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46C2AB6D" w14:textId="77777777" w:rsidR="00EA439D" w:rsidRDefault="00EA439D" w:rsidP="00412DE6">
            <w:pPr>
              <w:spacing w:after="0"/>
              <w:rPr>
                <w:rFonts w:cs="Arial"/>
                <w:b/>
                <w:color w:val="FFFFFF" w:themeColor="background1"/>
              </w:rPr>
            </w:pPr>
            <w:r>
              <w:rPr>
                <w:rFonts w:cs="Arial"/>
                <w:b/>
                <w:color w:val="FFFFFF" w:themeColor="background1"/>
              </w:rPr>
              <w:t>Dated:</w:t>
            </w:r>
          </w:p>
        </w:tc>
        <w:tc>
          <w:tcPr>
            <w:tcW w:w="6946" w:type="dxa"/>
            <w:gridSpan w:val="12"/>
            <w:tcBorders>
              <w:top w:val="single" w:sz="4" w:space="0" w:color="auto"/>
              <w:left w:val="single" w:sz="4" w:space="0" w:color="auto"/>
              <w:bottom w:val="single" w:sz="4" w:space="0" w:color="auto"/>
              <w:right w:val="single" w:sz="4" w:space="0" w:color="auto"/>
            </w:tcBorders>
          </w:tcPr>
          <w:p w14:paraId="353742F9" w14:textId="77777777" w:rsidR="00EA439D" w:rsidRDefault="00EA439D" w:rsidP="00412DE6">
            <w:pPr>
              <w:spacing w:after="0"/>
              <w:jc w:val="both"/>
              <w:rPr>
                <w:rFonts w:cs="Arial"/>
                <w:b/>
                <w:bCs/>
              </w:rPr>
            </w:pPr>
          </w:p>
        </w:tc>
      </w:tr>
    </w:tbl>
    <w:p w14:paraId="40A4898A" w14:textId="77777777" w:rsidR="00EA439D" w:rsidRDefault="00EA439D" w:rsidP="00EA439D">
      <w:pPr>
        <w:jc w:val="both"/>
        <w:rPr>
          <w:rFonts w:cs="Arial"/>
          <w:b/>
        </w:rPr>
      </w:pPr>
    </w:p>
    <w:tbl>
      <w:tblPr>
        <w:tblpPr w:leftFromText="180" w:rightFromText="180" w:bottomFromText="200" w:vertAnchor="page" w:horzAnchor="margin" w:tblpY="13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EA439D" w14:paraId="17C24BA9" w14:textId="77777777" w:rsidTr="00412DE6">
        <w:trPr>
          <w:trHeight w:val="2537"/>
        </w:trPr>
        <w:tc>
          <w:tcPr>
            <w:tcW w:w="9072" w:type="dxa"/>
            <w:gridSpan w:val="4"/>
            <w:tcBorders>
              <w:top w:val="single" w:sz="4" w:space="0" w:color="auto"/>
              <w:left w:val="single" w:sz="4" w:space="0" w:color="auto"/>
              <w:bottom w:val="single" w:sz="4" w:space="0" w:color="auto"/>
              <w:right w:val="single" w:sz="4" w:space="0" w:color="auto"/>
            </w:tcBorders>
            <w:shd w:val="clear" w:color="auto" w:fill="0A2F41" w:themeFill="accent1" w:themeFillShade="80"/>
            <w:hideMark/>
          </w:tcPr>
          <w:p w14:paraId="033D54C5" w14:textId="77777777" w:rsidR="00EA439D" w:rsidRDefault="00EA439D" w:rsidP="00412DE6">
            <w:pPr>
              <w:pStyle w:val="BodyText"/>
              <w:spacing w:line="276" w:lineRule="auto"/>
              <w:jc w:val="both"/>
              <w:rPr>
                <w:rFonts w:ascii="Calibri" w:hAnsi="Calibri" w:cs="Arial"/>
                <w:b/>
                <w:color w:val="FFFFFF" w:themeColor="background1"/>
                <w:sz w:val="22"/>
                <w:szCs w:val="22"/>
              </w:rPr>
            </w:pPr>
            <w:r>
              <w:rPr>
                <w:rFonts w:ascii="Calibri" w:eastAsia="Calibri" w:hAnsi="Calibri" w:cs="Arial"/>
                <w:b/>
                <w:color w:val="FFFFFF" w:themeColor="background1"/>
                <w:sz w:val="22"/>
                <w:szCs w:val="22"/>
                <w:lang w:val="en-US"/>
              </w:rPr>
              <w:lastRenderedPageBreak/>
              <w:t>A6</w:t>
            </w:r>
            <w:r>
              <w:rPr>
                <w:rFonts w:ascii="Calibri" w:eastAsia="Calibri" w:hAnsi="Calibri" w:cs="Arial"/>
                <w:b/>
                <w:color w:val="FFFFFF" w:themeColor="background1"/>
                <w:lang w:val="en-US"/>
              </w:rPr>
              <w:t xml:space="preserve"> </w:t>
            </w:r>
            <w:r>
              <w:rPr>
                <w:rFonts w:ascii="Calibri" w:hAnsi="Calibri" w:cs="Arial"/>
                <w:b/>
                <w:color w:val="FFFFFF" w:themeColor="background1"/>
                <w:sz w:val="22"/>
                <w:szCs w:val="22"/>
              </w:rPr>
              <w:t xml:space="preserve">DECLARATION OF BONA FIDES </w:t>
            </w:r>
          </w:p>
          <w:p w14:paraId="62E9B0AD" w14:textId="77777777" w:rsidR="00EA439D" w:rsidRDefault="00EA439D" w:rsidP="00412DE6">
            <w:pPr>
              <w:pStyle w:val="BodyText"/>
              <w:spacing w:line="276" w:lineRule="auto"/>
              <w:jc w:val="both"/>
              <w:rPr>
                <w:rFonts w:asciiTheme="minorHAnsi" w:hAnsiTheme="minorHAnsi" w:cs="Arial"/>
                <w:b/>
                <w:color w:val="FFFFFF" w:themeColor="background1"/>
                <w:sz w:val="22"/>
                <w:szCs w:val="22"/>
              </w:rPr>
            </w:pPr>
            <w:r>
              <w:rPr>
                <w:rFonts w:asciiTheme="minorHAnsi" w:hAnsiTheme="minorHAnsi" w:cs="Arial"/>
                <w:b/>
                <w:color w:val="FFFFFF" w:themeColor="background1"/>
                <w:sz w:val="22"/>
                <w:szCs w:val="22"/>
              </w:rPr>
              <w:t>In relation to an award procedure under procedure conducted under Utilities Directive 2014/25/EU (Article 80 of the Directive is invoked).</w:t>
            </w:r>
          </w:p>
          <w:p w14:paraId="3A2BD602" w14:textId="77777777" w:rsidR="00EA439D" w:rsidRDefault="00EA439D" w:rsidP="00412DE6">
            <w:pPr>
              <w:rPr>
                <w:rFonts w:cs="Arial"/>
                <w:color w:val="FFFFFF" w:themeColor="background1"/>
              </w:rPr>
            </w:pPr>
            <w:r>
              <w:rPr>
                <w:rFonts w:cs="Arial"/>
                <w:b/>
                <w:color w:val="FFFFFF" w:themeColor="background1"/>
                <w:lang w:val="en-US"/>
              </w:rPr>
              <w:t xml:space="preserve">Weighting: </w:t>
            </w:r>
            <w:r>
              <w:rPr>
                <w:rFonts w:cs="Arial"/>
                <w:color w:val="FFFFFF" w:themeColor="background1"/>
                <w:lang w:val="en-US"/>
              </w:rPr>
              <w:t>Pass/Fail only</w:t>
            </w:r>
          </w:p>
          <w:p w14:paraId="3EBDF08E" w14:textId="77777777" w:rsidR="00EA439D" w:rsidRDefault="00EA439D" w:rsidP="00412DE6">
            <w:pPr>
              <w:pStyle w:val="BodyText"/>
              <w:spacing w:after="0" w:line="276" w:lineRule="auto"/>
              <w:jc w:val="both"/>
              <w:rPr>
                <w:rFonts w:asciiTheme="minorHAnsi" w:hAnsiTheme="minorHAnsi" w:cs="Arial"/>
                <w:color w:val="FFFFFF" w:themeColor="background1"/>
              </w:rPr>
            </w:pPr>
            <w:r>
              <w:rPr>
                <w:rFonts w:asciiTheme="minorHAnsi" w:hAnsiTheme="minorHAnsi" w:cs="Arial"/>
                <w:b/>
                <w:color w:val="FFFFFF" w:themeColor="background1"/>
                <w:lang w:val="en-US"/>
              </w:rPr>
              <w:t xml:space="preserve">Pass requirement: </w:t>
            </w:r>
            <w:r>
              <w:rPr>
                <w:rFonts w:asciiTheme="minorHAnsi" w:hAnsiTheme="minorHAnsi" w:cs="Arial"/>
                <w:color w:val="FFFFFF" w:themeColor="background1"/>
              </w:rPr>
              <w:t xml:space="preserve">Applicants must complete, sign and date this Declaration. </w:t>
            </w:r>
            <w:r>
              <w:rPr>
                <w:rFonts w:asciiTheme="minorHAnsi" w:hAnsiTheme="minorHAnsi" w:cs="Arial"/>
                <w:b/>
                <w:i/>
                <w:color w:val="FFFFFF" w:themeColor="background1"/>
              </w:rPr>
              <w:t xml:space="preserve"> </w:t>
            </w:r>
            <w:r>
              <w:rPr>
                <w:rFonts w:asciiTheme="minorHAnsi" w:hAnsiTheme="minorHAnsi" w:cs="Arial"/>
                <w:color w:val="FFFFFF" w:themeColor="background1"/>
              </w:rPr>
              <w:t xml:space="preserve">The Contracting Entity  </w:t>
            </w:r>
            <w:r>
              <w:rPr>
                <w:rFonts w:asciiTheme="minorHAnsi" w:hAnsiTheme="minorHAnsi" w:cs="Arial"/>
                <w:b/>
                <w:color w:val="FFFFFF" w:themeColor="background1"/>
              </w:rPr>
              <w:t xml:space="preserve"> </w:t>
            </w:r>
            <w:r>
              <w:rPr>
                <w:rFonts w:asciiTheme="minorHAnsi" w:hAnsiTheme="minorHAnsi" w:cs="Arial"/>
                <w:color w:val="FFFFFF" w:themeColor="background1"/>
              </w:rPr>
              <w:t>reserves the right at its discretion to exclude a non-compliant Applicant under each heading.  This must be completed by each group member.</w:t>
            </w:r>
          </w:p>
        </w:tc>
      </w:tr>
      <w:tr w:rsidR="00EA439D" w14:paraId="29A91AE0" w14:textId="77777777" w:rsidTr="00412DE6">
        <w:trPr>
          <w:trHeight w:val="1298"/>
        </w:trPr>
        <w:tc>
          <w:tcPr>
            <w:tcW w:w="9072" w:type="dxa"/>
            <w:gridSpan w:val="4"/>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13DD3E3B" w14:textId="77777777" w:rsidR="00EA439D" w:rsidRDefault="00EA439D" w:rsidP="00412DE6">
            <w:pPr>
              <w:pStyle w:val="BodyText"/>
              <w:spacing w:before="240" w:line="276" w:lineRule="auto"/>
              <w:jc w:val="both"/>
              <w:rPr>
                <w:rFonts w:asciiTheme="minorHAnsi" w:hAnsiTheme="minorHAnsi" w:cs="Arial"/>
                <w:b/>
                <w:color w:val="FFFFFF" w:themeColor="background1"/>
                <w:u w:val="single"/>
              </w:rPr>
            </w:pPr>
            <w:r>
              <w:rPr>
                <w:rFonts w:asciiTheme="minorHAnsi" w:hAnsiTheme="minorHAnsi" w:cs="Arial"/>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EA439D" w14:paraId="0458C000" w14:textId="77777777" w:rsidTr="00412DE6">
        <w:trPr>
          <w:cantSplit/>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45B0E1" w:themeFill="accent1" w:themeFillTint="99"/>
            <w:vAlign w:val="center"/>
            <w:hideMark/>
          </w:tcPr>
          <w:p w14:paraId="5778DB1D" w14:textId="77777777" w:rsidR="00EA439D" w:rsidRDefault="00EA439D" w:rsidP="00EA439D">
            <w:pPr>
              <w:pStyle w:val="ListParagraph"/>
              <w:numPr>
                <w:ilvl w:val="1"/>
                <w:numId w:val="3"/>
              </w:numPr>
              <w:spacing w:after="0" w:line="240" w:lineRule="auto"/>
              <w:rPr>
                <w:rFonts w:cs="Arial"/>
                <w:b/>
              </w:rPr>
            </w:pPr>
            <w:r>
              <w:rPr>
                <w:rFonts w:cs="Arial"/>
                <w:b/>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27ADC46" w14:textId="77777777" w:rsidR="00EA439D" w:rsidRDefault="00EA439D" w:rsidP="00412DE6">
            <w:pPr>
              <w:spacing w:after="0"/>
              <w:jc w:val="center"/>
              <w:rPr>
                <w:rFonts w:cs="Arial"/>
                <w:b/>
                <w:lang w:val="en-IE"/>
              </w:rPr>
            </w:pPr>
            <w:r>
              <w:rPr>
                <w:rFonts w:cs="Arial"/>
                <w:b/>
              </w:rPr>
              <w:t>YES</w:t>
            </w:r>
          </w:p>
        </w:tc>
        <w:tc>
          <w:tcPr>
            <w:tcW w:w="1134"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E61431E" w14:textId="77777777" w:rsidR="00EA439D" w:rsidRDefault="00EA439D" w:rsidP="00412DE6">
            <w:pPr>
              <w:spacing w:after="0"/>
              <w:jc w:val="center"/>
              <w:rPr>
                <w:rFonts w:cs="Arial"/>
                <w:b/>
                <w:lang w:val="en-IE"/>
              </w:rPr>
            </w:pPr>
            <w:r>
              <w:rPr>
                <w:rFonts w:cs="Arial"/>
                <w:b/>
              </w:rPr>
              <w:t>NO</w:t>
            </w:r>
          </w:p>
        </w:tc>
      </w:tr>
      <w:tr w:rsidR="00EA439D" w14:paraId="35AB4E4B" w14:textId="77777777" w:rsidTr="00412DE6">
        <w:trPr>
          <w:cantSplit/>
          <w:trHeight w:val="90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CA7B44" w14:textId="77777777" w:rsidR="00EA439D" w:rsidRDefault="00EA439D" w:rsidP="00412DE6">
            <w:pPr>
              <w:spacing w:after="0"/>
              <w:rPr>
                <w:rFonts w:cs="Arial"/>
                <w:b/>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E7D38C" w14:textId="77777777" w:rsidR="00EA439D" w:rsidRDefault="00EA439D" w:rsidP="00412DE6">
            <w:pPr>
              <w:spacing w:after="0"/>
              <w:rPr>
                <w:rFonts w:cs="Arial"/>
                <w:b/>
                <w:lang w:val="en-IE"/>
              </w:rPr>
            </w:pPr>
            <w:r>
              <w:rPr>
                <w:rFonts w:cs="Arial"/>
                <w:b/>
              </w:rPr>
              <w:t xml:space="preserve">Please indicate your answer by marking ‘X’ in the relevant box </w:t>
            </w:r>
          </w:p>
        </w:tc>
      </w:tr>
      <w:tr w:rsidR="00EA439D" w14:paraId="1510BAAB" w14:textId="77777777" w:rsidTr="00412DE6">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7E76214" w14:textId="77777777" w:rsidR="00EA439D" w:rsidRDefault="00EA439D" w:rsidP="00412DE6">
            <w:pPr>
              <w:jc w:val="both"/>
              <w:rPr>
                <w:rFonts w:cs="Arial"/>
              </w:rPr>
            </w:pPr>
            <w:r>
              <w:rPr>
                <w:rFonts w:cs="Arial"/>
              </w:rPr>
              <w:t>1.1.a</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2AA40AD" w14:textId="77777777" w:rsidR="00EA439D" w:rsidRDefault="00EA439D" w:rsidP="00412DE6">
            <w:pPr>
              <w:pStyle w:val="BodyText2"/>
              <w:spacing w:after="0" w:line="276" w:lineRule="auto"/>
              <w:jc w:val="both"/>
              <w:rPr>
                <w:rFonts w:cs="Arial"/>
              </w:rPr>
            </w:pPr>
            <w:r>
              <w:rPr>
                <w:rFonts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68801B84" w14:textId="77777777" w:rsidR="00EA439D" w:rsidRDefault="00EA439D" w:rsidP="00412DE6">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15AC7BA9" w14:textId="77777777" w:rsidR="00EA439D" w:rsidRDefault="00EA439D" w:rsidP="00412DE6">
            <w:pPr>
              <w:jc w:val="both"/>
              <w:rPr>
                <w:rFonts w:cs="Arial"/>
                <w:lang w:val="en-IE"/>
              </w:rPr>
            </w:pPr>
          </w:p>
        </w:tc>
      </w:tr>
      <w:tr w:rsidR="00EA439D" w14:paraId="7986D28A" w14:textId="77777777" w:rsidTr="00412DE6">
        <w:trPr>
          <w:trHeight w:val="1801"/>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DD5F568" w14:textId="77777777" w:rsidR="00EA439D" w:rsidRDefault="00EA439D" w:rsidP="00412DE6">
            <w:pPr>
              <w:jc w:val="both"/>
              <w:rPr>
                <w:rFonts w:cs="Arial"/>
                <w:lang w:val="en-IE"/>
              </w:rPr>
            </w:pPr>
            <w:r>
              <w:rPr>
                <w:rFonts w:cs="Arial"/>
              </w:rPr>
              <w:t>1.1.b</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43474F7" w14:textId="77777777" w:rsidR="00EA439D" w:rsidRDefault="00EA439D" w:rsidP="00412DE6">
            <w:pPr>
              <w:spacing w:after="0"/>
              <w:jc w:val="both"/>
              <w:rPr>
                <w:rFonts w:cs="Arial"/>
              </w:rPr>
            </w:pPr>
            <w:r>
              <w:rPr>
                <w:rFonts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7B780DEE" w14:textId="77777777" w:rsidR="00EA439D" w:rsidRDefault="00EA439D" w:rsidP="00412DE6">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47BB5A5F" w14:textId="77777777" w:rsidR="00EA439D" w:rsidRDefault="00EA439D" w:rsidP="00412DE6">
            <w:pPr>
              <w:jc w:val="both"/>
              <w:rPr>
                <w:rFonts w:cs="Arial"/>
                <w:lang w:val="en-IE"/>
              </w:rPr>
            </w:pPr>
          </w:p>
        </w:tc>
      </w:tr>
      <w:tr w:rsidR="00EA439D" w14:paraId="5E5DB401" w14:textId="77777777" w:rsidTr="00412DE6">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447E4C7" w14:textId="77777777" w:rsidR="00EA439D" w:rsidRDefault="00EA439D" w:rsidP="00412DE6">
            <w:pPr>
              <w:spacing w:after="0"/>
              <w:jc w:val="both"/>
              <w:rPr>
                <w:rFonts w:cs="Arial"/>
                <w:lang w:val="en-IE"/>
              </w:rPr>
            </w:pPr>
            <w:r>
              <w:rPr>
                <w:rFonts w:cs="Arial"/>
              </w:rPr>
              <w:t>1.1.c</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5208ED2" w14:textId="77777777" w:rsidR="00EA439D" w:rsidRDefault="00EA439D" w:rsidP="00412DE6">
            <w:pPr>
              <w:spacing w:after="0"/>
              <w:jc w:val="both"/>
              <w:rPr>
                <w:rFonts w:cs="Arial"/>
                <w:lang w:val="en-IE"/>
              </w:rPr>
            </w:pPr>
            <w:r>
              <w:rPr>
                <w:rFonts w:cs="Arial"/>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1D13D0AE"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1C395424" w14:textId="77777777" w:rsidR="00EA439D" w:rsidRDefault="00EA439D" w:rsidP="00412DE6">
            <w:pPr>
              <w:spacing w:after="0"/>
              <w:jc w:val="both"/>
              <w:rPr>
                <w:rFonts w:cs="Arial"/>
                <w:lang w:val="en-IE"/>
              </w:rPr>
            </w:pPr>
          </w:p>
        </w:tc>
      </w:tr>
      <w:tr w:rsidR="00EA439D" w14:paraId="748CDA0D" w14:textId="77777777" w:rsidTr="00412DE6">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BCF7CC7" w14:textId="77777777" w:rsidR="00EA439D" w:rsidRDefault="00EA439D" w:rsidP="00412DE6">
            <w:pPr>
              <w:spacing w:after="0"/>
              <w:jc w:val="both"/>
              <w:rPr>
                <w:rFonts w:cs="Arial"/>
              </w:rPr>
            </w:pPr>
            <w:r>
              <w:rPr>
                <w:rFonts w:cs="Arial"/>
              </w:rPr>
              <w:t>1.1.d</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1F2C624" w14:textId="77777777" w:rsidR="00EA439D" w:rsidRDefault="00EA439D" w:rsidP="00412DE6">
            <w:pPr>
              <w:pStyle w:val="BodyText2"/>
              <w:spacing w:after="0" w:line="276" w:lineRule="auto"/>
              <w:jc w:val="both"/>
              <w:rPr>
                <w:rFonts w:cs="Arial"/>
                <w:i/>
              </w:rPr>
            </w:pPr>
            <w:r>
              <w:rPr>
                <w:rFonts w:cs="Arial"/>
              </w:rPr>
              <w:t>the subject of a conviction for terrorist offences or offences linked to terrorist activities or for inciting or aiding or abetting or attempting to commit an offence;</w:t>
            </w:r>
            <w:r>
              <w:rPr>
                <w:rFonts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09A849D8"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18259333" w14:textId="77777777" w:rsidR="00EA439D" w:rsidRDefault="00EA439D" w:rsidP="00412DE6">
            <w:pPr>
              <w:spacing w:after="0"/>
              <w:jc w:val="both"/>
              <w:rPr>
                <w:rFonts w:cs="Arial"/>
                <w:lang w:val="en-IE"/>
              </w:rPr>
            </w:pPr>
          </w:p>
        </w:tc>
      </w:tr>
      <w:tr w:rsidR="00EA439D" w14:paraId="4F1C2E5C" w14:textId="77777777" w:rsidTr="00412DE6">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A960C59" w14:textId="77777777" w:rsidR="00EA439D" w:rsidRDefault="00EA439D" w:rsidP="00412DE6">
            <w:pPr>
              <w:spacing w:after="0"/>
              <w:jc w:val="both"/>
              <w:rPr>
                <w:rFonts w:cs="Arial"/>
                <w:lang w:val="en-IE"/>
              </w:rPr>
            </w:pPr>
            <w:r>
              <w:rPr>
                <w:rFonts w:cs="Arial"/>
              </w:rPr>
              <w:t>1.1.e</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9649443" w14:textId="77777777" w:rsidR="00EA439D" w:rsidRDefault="00EA439D" w:rsidP="00412DE6">
            <w:pPr>
              <w:spacing w:after="0"/>
              <w:jc w:val="both"/>
              <w:rPr>
                <w:rFonts w:cs="Arial"/>
                <w:lang w:val="en-IE"/>
              </w:rPr>
            </w:pPr>
            <w:r>
              <w:rPr>
                <w:rFonts w:cs="Arial"/>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3298B7B1"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27CBC39D" w14:textId="77777777" w:rsidR="00EA439D" w:rsidRDefault="00EA439D" w:rsidP="00412DE6">
            <w:pPr>
              <w:spacing w:after="0"/>
              <w:jc w:val="both"/>
              <w:rPr>
                <w:rFonts w:cs="Arial"/>
                <w:lang w:val="en-IE"/>
              </w:rPr>
            </w:pPr>
          </w:p>
        </w:tc>
      </w:tr>
      <w:tr w:rsidR="00EA439D" w14:paraId="4308FE43" w14:textId="77777777" w:rsidTr="00412DE6">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72B4E7A" w14:textId="77777777" w:rsidR="00EA439D" w:rsidRDefault="00EA439D" w:rsidP="00412DE6">
            <w:pPr>
              <w:spacing w:after="0"/>
              <w:jc w:val="both"/>
              <w:rPr>
                <w:rFonts w:cs="Arial"/>
              </w:rPr>
            </w:pPr>
            <w:r>
              <w:rPr>
                <w:rFonts w:cs="Arial"/>
              </w:rPr>
              <w:t>1.1.f</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36E43A3" w14:textId="77777777" w:rsidR="00EA439D" w:rsidRDefault="00EA439D" w:rsidP="00412DE6">
            <w:pPr>
              <w:pStyle w:val="BodyText2"/>
              <w:spacing w:after="0" w:line="276" w:lineRule="auto"/>
              <w:jc w:val="both"/>
              <w:rPr>
                <w:rFonts w:cs="Arial"/>
              </w:rPr>
            </w:pPr>
            <w:r>
              <w:rPr>
                <w:rFonts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58258939"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30E34B6" w14:textId="77777777" w:rsidR="00EA439D" w:rsidRDefault="00EA439D" w:rsidP="00412DE6">
            <w:pPr>
              <w:spacing w:after="0"/>
              <w:jc w:val="both"/>
              <w:rPr>
                <w:rFonts w:cs="Arial"/>
                <w:lang w:val="en-IE"/>
              </w:rPr>
            </w:pPr>
          </w:p>
        </w:tc>
      </w:tr>
      <w:tr w:rsidR="00EA439D" w14:paraId="4B0E4F61" w14:textId="77777777" w:rsidTr="00412DE6">
        <w:tc>
          <w:tcPr>
            <w:tcW w:w="6804"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B0F2981" w14:textId="77777777" w:rsidR="00EA439D" w:rsidRDefault="00EA439D" w:rsidP="00412DE6">
            <w:pPr>
              <w:pStyle w:val="BodyText2"/>
              <w:spacing w:after="0" w:line="276" w:lineRule="auto"/>
              <w:jc w:val="both"/>
              <w:rPr>
                <w:rFonts w:cs="Arial"/>
                <w:b/>
                <w:u w:val="single"/>
              </w:rPr>
            </w:pPr>
            <w:r>
              <w:rPr>
                <w:rFonts w:cs="Arial"/>
                <w:b/>
                <w:u w:val="single"/>
              </w:rPr>
              <w:t>Non-payment of taxes or social security obligations</w:t>
            </w:r>
          </w:p>
          <w:p w14:paraId="1FB8198D" w14:textId="77777777" w:rsidR="00EA439D" w:rsidRDefault="00EA439D" w:rsidP="00EA439D">
            <w:pPr>
              <w:pStyle w:val="BodyText2"/>
              <w:numPr>
                <w:ilvl w:val="1"/>
                <w:numId w:val="3"/>
              </w:numPr>
              <w:spacing w:line="276" w:lineRule="auto"/>
              <w:jc w:val="both"/>
              <w:rPr>
                <w:rFonts w:cs="Arial"/>
              </w:rPr>
            </w:pPr>
            <w:r>
              <w:rPr>
                <w:rFonts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4B8E7F9" w14:textId="77777777" w:rsidR="00EA439D" w:rsidRDefault="00EA439D" w:rsidP="00412DE6">
            <w:pPr>
              <w:pStyle w:val="BodyText2"/>
              <w:spacing w:line="276" w:lineRule="auto"/>
              <w:ind w:left="450"/>
              <w:jc w:val="both"/>
              <w:rPr>
                <w:rFonts w:cs="Arial"/>
                <w:b/>
              </w:rPr>
            </w:pPr>
            <w:r>
              <w:rPr>
                <w:rFonts w:cs="Arial"/>
                <w:b/>
              </w:rPr>
              <w:lastRenderedPageBreak/>
              <w:t xml:space="preserve">Note: </w:t>
            </w:r>
            <w:r>
              <w:rPr>
                <w:rFonts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74A82CAC" w14:textId="77777777" w:rsidR="00EA439D" w:rsidRDefault="00EA439D" w:rsidP="00412DE6">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2C6AE01" w14:textId="77777777" w:rsidR="00EA439D" w:rsidRDefault="00EA439D" w:rsidP="00412DE6">
            <w:pPr>
              <w:jc w:val="both"/>
              <w:rPr>
                <w:rFonts w:cs="Arial"/>
                <w:lang w:val="en-IE"/>
              </w:rPr>
            </w:pPr>
          </w:p>
        </w:tc>
      </w:tr>
    </w:tbl>
    <w:p w14:paraId="7F080F2E" w14:textId="77777777" w:rsidR="00EA439D" w:rsidRDefault="00EA439D" w:rsidP="00EA439D"/>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EA439D" w14:paraId="471898C9" w14:textId="77777777" w:rsidTr="00412DE6">
        <w:trPr>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0F4761" w:themeFill="accent1" w:themeFillShade="BF"/>
            <w:hideMark/>
          </w:tcPr>
          <w:p w14:paraId="733B5AD5" w14:textId="77777777" w:rsidR="00EA439D" w:rsidRDefault="00EA439D" w:rsidP="00412DE6">
            <w:pPr>
              <w:jc w:val="both"/>
              <w:rPr>
                <w:rFonts w:cs="Arial"/>
                <w:b/>
                <w:color w:val="FFFFFF" w:themeColor="background1"/>
              </w:rPr>
            </w:pPr>
            <w:r>
              <w:rPr>
                <w:rFonts w:cs="Arial"/>
                <w:b/>
                <w:color w:val="FFFFFF" w:themeColor="background1"/>
              </w:rPr>
              <w:t>An Economic Operator who answers ‘Yes’ in any of the situations set out in paragraphs 2.1.a to 2.1.i will be excluded.</w:t>
            </w:r>
          </w:p>
        </w:tc>
      </w:tr>
      <w:tr w:rsidR="00EA439D" w14:paraId="3AE2B4D1" w14:textId="77777777" w:rsidTr="00412DE6">
        <w:trPr>
          <w:jc w:val="center"/>
        </w:trPr>
        <w:tc>
          <w:tcPr>
            <w:tcW w:w="6804" w:type="dxa"/>
            <w:gridSpan w:val="2"/>
            <w:vMerge w:val="restart"/>
            <w:tcBorders>
              <w:top w:val="single" w:sz="4" w:space="0" w:color="auto"/>
              <w:left w:val="single" w:sz="4" w:space="0" w:color="auto"/>
              <w:bottom w:val="single" w:sz="4" w:space="0" w:color="auto"/>
              <w:right w:val="single" w:sz="4" w:space="0" w:color="auto"/>
            </w:tcBorders>
            <w:shd w:val="clear" w:color="auto" w:fill="45B0E1" w:themeFill="accent1" w:themeFillTint="99"/>
          </w:tcPr>
          <w:p w14:paraId="15AA3728" w14:textId="77777777" w:rsidR="00EA439D" w:rsidRDefault="00EA439D" w:rsidP="00412DE6">
            <w:pPr>
              <w:jc w:val="both"/>
              <w:rPr>
                <w:rFonts w:cs="Arial"/>
                <w:b/>
              </w:rPr>
            </w:pPr>
            <w:r>
              <w:rPr>
                <w:rFonts w:cs="Arial"/>
                <w:b/>
              </w:rPr>
              <w:t>2.1 Please indicate if any of the following situations have applied, within the past three (3) years, or currently apply, to your organisation.</w:t>
            </w:r>
          </w:p>
          <w:p w14:paraId="3E12AEBB" w14:textId="77777777" w:rsidR="00EA439D" w:rsidRDefault="00EA439D" w:rsidP="00412DE6">
            <w:pPr>
              <w:jc w:val="both"/>
              <w:rPr>
                <w:rFonts w:cs="Arial"/>
                <w:b/>
              </w:rPr>
            </w:pPr>
          </w:p>
          <w:p w14:paraId="6DC6146C" w14:textId="77777777" w:rsidR="00EA439D" w:rsidRDefault="00EA439D" w:rsidP="00412DE6">
            <w:pPr>
              <w:jc w:val="both"/>
              <w:rPr>
                <w:rFonts w:cs="Arial"/>
              </w:rPr>
            </w:pPr>
            <w:r>
              <w:rPr>
                <w:rFonts w:cs="Arial"/>
                <w:b/>
              </w:rPr>
              <w:t>The Economic Operator:</w:t>
            </w:r>
          </w:p>
        </w:tc>
        <w:tc>
          <w:tcPr>
            <w:tcW w:w="1134"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30A60ED" w14:textId="77777777" w:rsidR="00EA439D" w:rsidRDefault="00EA439D" w:rsidP="00412DE6">
            <w:pPr>
              <w:jc w:val="center"/>
              <w:rPr>
                <w:rFonts w:cs="Arial"/>
                <w:b/>
                <w:lang w:val="en-IE"/>
              </w:rPr>
            </w:pPr>
            <w:r>
              <w:rPr>
                <w:rFonts w:cs="Arial"/>
                <w:b/>
              </w:rPr>
              <w:t>YES</w:t>
            </w:r>
          </w:p>
        </w:tc>
        <w:tc>
          <w:tcPr>
            <w:tcW w:w="1134"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035614E" w14:textId="77777777" w:rsidR="00EA439D" w:rsidRDefault="00EA439D" w:rsidP="00412DE6">
            <w:pPr>
              <w:jc w:val="center"/>
              <w:rPr>
                <w:rFonts w:cs="Arial"/>
                <w:b/>
                <w:lang w:val="en-IE"/>
              </w:rPr>
            </w:pPr>
            <w:r>
              <w:rPr>
                <w:rFonts w:cs="Arial"/>
                <w:b/>
              </w:rPr>
              <w:t>NO</w:t>
            </w:r>
          </w:p>
        </w:tc>
      </w:tr>
      <w:tr w:rsidR="00EA439D" w14:paraId="464485CD" w14:textId="77777777" w:rsidTr="00412DE6">
        <w:trPr>
          <w:trHeight w:val="1107"/>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3F9AB5" w14:textId="77777777" w:rsidR="00EA439D" w:rsidRDefault="00EA439D" w:rsidP="00412DE6">
            <w:pPr>
              <w:spacing w:after="0"/>
              <w:rPr>
                <w:rFonts w:cs="Arial"/>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711ED0FE" w14:textId="77777777" w:rsidR="00EA439D" w:rsidRDefault="00EA439D" w:rsidP="00412DE6">
            <w:pPr>
              <w:rPr>
                <w:rFonts w:cs="Arial"/>
                <w:b/>
                <w:lang w:val="en-IE"/>
              </w:rPr>
            </w:pPr>
            <w:r>
              <w:rPr>
                <w:rFonts w:cs="Arial"/>
                <w:b/>
              </w:rPr>
              <w:t>Please indicate your answer by marking ‘X’ in the relevant box</w:t>
            </w:r>
          </w:p>
        </w:tc>
      </w:tr>
      <w:tr w:rsidR="00EA439D" w14:paraId="3618CA7F"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DCDE81B" w14:textId="77777777" w:rsidR="00EA439D" w:rsidRDefault="00EA439D" w:rsidP="00412DE6">
            <w:pPr>
              <w:jc w:val="both"/>
              <w:rPr>
                <w:rFonts w:cs="Arial"/>
              </w:rPr>
            </w:pPr>
            <w:r>
              <w:rPr>
                <w:rFonts w:cs="Arial"/>
              </w:rPr>
              <w:t>2.1.a</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F4E3D74" w14:textId="77777777" w:rsidR="00EA439D" w:rsidRDefault="00EA439D" w:rsidP="00412DE6">
            <w:pPr>
              <w:pStyle w:val="BodyText2"/>
              <w:spacing w:after="0" w:line="276" w:lineRule="auto"/>
              <w:jc w:val="both"/>
              <w:rPr>
                <w:rFonts w:cs="Arial"/>
              </w:rPr>
            </w:pPr>
            <w:r>
              <w:rPr>
                <w:rFonts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Pr>
          <w:p w14:paraId="27988FB1" w14:textId="77777777" w:rsidR="00EA439D" w:rsidRDefault="00EA439D" w:rsidP="00412DE6">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22CD3937" w14:textId="77777777" w:rsidR="00EA439D" w:rsidRDefault="00EA439D" w:rsidP="00412DE6">
            <w:pPr>
              <w:jc w:val="both"/>
              <w:rPr>
                <w:rFonts w:cs="Arial"/>
                <w:lang w:val="en-IE"/>
              </w:rPr>
            </w:pPr>
          </w:p>
        </w:tc>
      </w:tr>
      <w:tr w:rsidR="00EA439D" w14:paraId="49A2851A"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01D49F8" w14:textId="77777777" w:rsidR="00EA439D" w:rsidRDefault="00EA439D" w:rsidP="00412DE6">
            <w:pPr>
              <w:jc w:val="both"/>
              <w:rPr>
                <w:rFonts w:cs="Arial"/>
                <w:lang w:val="en-IE"/>
              </w:rPr>
            </w:pPr>
            <w:r>
              <w:rPr>
                <w:rFonts w:cs="Arial"/>
              </w:rPr>
              <w:t>2.1.b</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EAB9526" w14:textId="77777777" w:rsidR="00EA439D" w:rsidRDefault="00EA439D" w:rsidP="00412DE6">
            <w:pPr>
              <w:pStyle w:val="BodyText2"/>
              <w:spacing w:after="0" w:line="276" w:lineRule="auto"/>
              <w:jc w:val="both"/>
              <w:rPr>
                <w:rFonts w:cs="Arial"/>
              </w:rPr>
            </w:pPr>
            <w:r>
              <w:rPr>
                <w:rFonts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Pr>
          <w:p w14:paraId="07859592" w14:textId="77777777" w:rsidR="00EA439D" w:rsidRDefault="00EA439D" w:rsidP="00412DE6">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2AC7AF72" w14:textId="77777777" w:rsidR="00EA439D" w:rsidRDefault="00EA439D" w:rsidP="00412DE6">
            <w:pPr>
              <w:jc w:val="both"/>
              <w:rPr>
                <w:rFonts w:cs="Arial"/>
                <w:lang w:val="en-IE"/>
              </w:rPr>
            </w:pPr>
          </w:p>
        </w:tc>
      </w:tr>
      <w:tr w:rsidR="00EA439D" w14:paraId="171B7F64"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AD9045E" w14:textId="77777777" w:rsidR="00EA439D" w:rsidRDefault="00EA439D" w:rsidP="00412DE6">
            <w:pPr>
              <w:spacing w:after="0"/>
              <w:jc w:val="both"/>
              <w:rPr>
                <w:rFonts w:cs="Arial"/>
                <w:lang w:val="en-IE"/>
              </w:rPr>
            </w:pPr>
            <w:r>
              <w:rPr>
                <w:rFonts w:cs="Arial"/>
              </w:rPr>
              <w:t>2.1.c</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28986C0" w14:textId="77777777" w:rsidR="00EA439D" w:rsidRDefault="00EA439D" w:rsidP="00412DE6">
            <w:pPr>
              <w:spacing w:after="0"/>
              <w:jc w:val="both"/>
              <w:rPr>
                <w:rFonts w:cs="Arial"/>
                <w:lang w:val="en-IE"/>
              </w:rPr>
            </w:pPr>
            <w:r>
              <w:rPr>
                <w:rFonts w:cs="Arial"/>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Pr>
          <w:p w14:paraId="210376A7"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1CEBA4BC" w14:textId="77777777" w:rsidR="00EA439D" w:rsidRDefault="00EA439D" w:rsidP="00412DE6">
            <w:pPr>
              <w:spacing w:after="0"/>
              <w:jc w:val="both"/>
              <w:rPr>
                <w:rFonts w:cs="Arial"/>
                <w:lang w:val="en-IE"/>
              </w:rPr>
            </w:pPr>
          </w:p>
        </w:tc>
      </w:tr>
      <w:tr w:rsidR="00EA439D" w14:paraId="374A0DF5"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4F2D08F" w14:textId="77777777" w:rsidR="00EA439D" w:rsidRDefault="00EA439D" w:rsidP="00412DE6">
            <w:pPr>
              <w:spacing w:after="0"/>
              <w:jc w:val="both"/>
              <w:rPr>
                <w:rFonts w:cs="Arial"/>
              </w:rPr>
            </w:pPr>
            <w:r>
              <w:rPr>
                <w:rFonts w:cs="Arial"/>
              </w:rPr>
              <w:t>2.1.d</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237BE63" w14:textId="77777777" w:rsidR="00EA439D" w:rsidRDefault="00EA439D" w:rsidP="00412DE6">
            <w:pPr>
              <w:spacing w:after="0"/>
              <w:jc w:val="both"/>
              <w:rPr>
                <w:rFonts w:cs="Arial"/>
              </w:rPr>
            </w:pPr>
            <w:r>
              <w:rPr>
                <w:rFonts w:cs="Arial"/>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Pr>
          <w:p w14:paraId="6F8FBDE5"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874E38A" w14:textId="77777777" w:rsidR="00EA439D" w:rsidRDefault="00EA439D" w:rsidP="00412DE6">
            <w:pPr>
              <w:spacing w:after="0"/>
              <w:jc w:val="both"/>
              <w:rPr>
                <w:rFonts w:cs="Arial"/>
                <w:lang w:val="en-IE"/>
              </w:rPr>
            </w:pPr>
          </w:p>
        </w:tc>
      </w:tr>
      <w:tr w:rsidR="00EA439D" w14:paraId="00DEFA2F"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F064E57" w14:textId="77777777" w:rsidR="00EA439D" w:rsidRDefault="00EA439D" w:rsidP="00412DE6">
            <w:pPr>
              <w:spacing w:after="0"/>
              <w:jc w:val="both"/>
              <w:rPr>
                <w:rFonts w:cs="Arial"/>
              </w:rPr>
            </w:pPr>
            <w:r>
              <w:rPr>
                <w:rFonts w:cs="Arial"/>
              </w:rPr>
              <w:t xml:space="preserve">2.1.e </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FF82D62" w14:textId="77777777" w:rsidR="00EA439D" w:rsidRDefault="00EA439D" w:rsidP="00412DE6">
            <w:pPr>
              <w:spacing w:after="0"/>
              <w:jc w:val="both"/>
              <w:rPr>
                <w:rFonts w:cs="Arial"/>
              </w:rPr>
            </w:pPr>
            <w:r>
              <w:rPr>
                <w:rFonts w:cs="Arial"/>
              </w:rPr>
              <w:t xml:space="preserve">has a conflict of interest within the meaning of Article 24 of 2014/24/EU that cannot be effectively remedied by other, less intrusive, measures; </w:t>
            </w:r>
          </w:p>
        </w:tc>
        <w:tc>
          <w:tcPr>
            <w:tcW w:w="1134" w:type="dxa"/>
            <w:tcBorders>
              <w:top w:val="single" w:sz="4" w:space="0" w:color="auto"/>
              <w:left w:val="single" w:sz="4" w:space="0" w:color="auto"/>
              <w:bottom w:val="single" w:sz="4" w:space="0" w:color="auto"/>
              <w:right w:val="single" w:sz="4" w:space="0" w:color="auto"/>
            </w:tcBorders>
          </w:tcPr>
          <w:p w14:paraId="0EF1D0E9"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6DE838FB" w14:textId="77777777" w:rsidR="00EA439D" w:rsidRDefault="00EA439D" w:rsidP="00412DE6">
            <w:pPr>
              <w:spacing w:after="0"/>
              <w:jc w:val="both"/>
              <w:rPr>
                <w:rFonts w:cs="Arial"/>
                <w:lang w:val="en-IE"/>
              </w:rPr>
            </w:pPr>
          </w:p>
        </w:tc>
      </w:tr>
      <w:tr w:rsidR="00EA439D" w14:paraId="0CCA649A"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530A070" w14:textId="77777777" w:rsidR="00EA439D" w:rsidRDefault="00EA439D" w:rsidP="00412DE6">
            <w:pPr>
              <w:spacing w:after="0"/>
              <w:jc w:val="both"/>
              <w:rPr>
                <w:rFonts w:cs="Arial"/>
              </w:rPr>
            </w:pPr>
            <w:r>
              <w:rPr>
                <w:rFonts w:cs="Arial"/>
              </w:rPr>
              <w:t xml:space="preserve">2.1.f </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587A77B" w14:textId="77777777" w:rsidR="00EA439D" w:rsidRDefault="00EA439D" w:rsidP="00412DE6">
            <w:pPr>
              <w:spacing w:after="0"/>
              <w:jc w:val="both"/>
              <w:rPr>
                <w:rFonts w:cs="Arial"/>
              </w:rPr>
            </w:pPr>
            <w:r>
              <w:rPr>
                <w:rFonts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tcPr>
          <w:p w14:paraId="3030E0E6"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5E30AF85" w14:textId="77777777" w:rsidR="00EA439D" w:rsidRDefault="00EA439D" w:rsidP="00412DE6">
            <w:pPr>
              <w:spacing w:after="0"/>
              <w:jc w:val="both"/>
              <w:rPr>
                <w:rFonts w:cs="Arial"/>
                <w:lang w:val="en-IE"/>
              </w:rPr>
            </w:pPr>
          </w:p>
        </w:tc>
      </w:tr>
    </w:tbl>
    <w:p w14:paraId="4B820EE8" w14:textId="77777777" w:rsidR="00EA439D" w:rsidRDefault="00EA439D" w:rsidP="00EA439D">
      <w: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1134"/>
        <w:gridCol w:w="1134"/>
      </w:tblGrid>
      <w:tr w:rsidR="00EA439D" w14:paraId="25A5029E"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782C581" w14:textId="77777777" w:rsidR="00EA439D" w:rsidRDefault="00EA439D" w:rsidP="00412DE6">
            <w:pPr>
              <w:spacing w:after="0"/>
              <w:jc w:val="both"/>
              <w:rPr>
                <w:rFonts w:cs="Arial"/>
              </w:rPr>
            </w:pPr>
            <w:r>
              <w:rPr>
                <w:rFonts w:cs="Arial"/>
              </w:rPr>
              <w:lastRenderedPageBreak/>
              <w:t>2.1.g</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EDFBCEE" w14:textId="77777777" w:rsidR="00EA439D" w:rsidRDefault="00EA439D" w:rsidP="00412DE6">
            <w:pPr>
              <w:spacing w:after="0"/>
              <w:jc w:val="both"/>
              <w:rPr>
                <w:rFonts w:cs="Arial"/>
              </w:rPr>
            </w:pPr>
            <w:r>
              <w:rPr>
                <w:rFonts w:cs="Arial"/>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tcBorders>
              <w:top w:val="single" w:sz="4" w:space="0" w:color="auto"/>
              <w:left w:val="single" w:sz="4" w:space="0" w:color="auto"/>
              <w:bottom w:val="single" w:sz="4" w:space="0" w:color="auto"/>
              <w:right w:val="single" w:sz="4" w:space="0" w:color="auto"/>
            </w:tcBorders>
          </w:tcPr>
          <w:p w14:paraId="785FD2D8"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0F28A740" w14:textId="77777777" w:rsidR="00EA439D" w:rsidRDefault="00EA439D" w:rsidP="00412DE6">
            <w:pPr>
              <w:spacing w:after="0"/>
              <w:jc w:val="both"/>
              <w:rPr>
                <w:rFonts w:cs="Arial"/>
                <w:lang w:val="en-IE"/>
              </w:rPr>
            </w:pPr>
          </w:p>
        </w:tc>
      </w:tr>
      <w:tr w:rsidR="00EA439D" w14:paraId="3EA8FE1C" w14:textId="77777777" w:rsidTr="00412DE6">
        <w:trPr>
          <w:trHeight w:val="1035"/>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6621BFF" w14:textId="77777777" w:rsidR="00EA439D" w:rsidRDefault="00EA439D" w:rsidP="00412DE6">
            <w:pPr>
              <w:spacing w:after="0"/>
              <w:jc w:val="both"/>
              <w:rPr>
                <w:rFonts w:cs="Arial"/>
                <w:lang w:val="en-IE"/>
              </w:rPr>
            </w:pPr>
            <w:r>
              <w:rPr>
                <w:rFonts w:cs="Arial"/>
              </w:rPr>
              <w:t>2.1.h</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CD8F31C" w14:textId="77777777" w:rsidR="00EA439D" w:rsidRDefault="00EA439D" w:rsidP="00EA439D">
            <w:pPr>
              <w:pStyle w:val="ListParagraph"/>
              <w:numPr>
                <w:ilvl w:val="0"/>
                <w:numId w:val="4"/>
              </w:numPr>
              <w:spacing w:after="0"/>
              <w:ind w:left="314" w:hanging="284"/>
              <w:jc w:val="both"/>
              <w:rPr>
                <w:rFonts w:cs="Arial"/>
                <w:lang w:val="en-IE"/>
              </w:rPr>
            </w:pPr>
            <w:r>
              <w:rPr>
                <w:rFonts w:cs="Arial"/>
              </w:rPr>
              <w:t>is guilty of serious misrepresentation in supplying the information required for the verification of the absence of grounds for exclusion or the fulfilment of the selection criteria; or</w:t>
            </w:r>
          </w:p>
        </w:tc>
        <w:tc>
          <w:tcPr>
            <w:tcW w:w="1134" w:type="dxa"/>
            <w:tcBorders>
              <w:top w:val="single" w:sz="4" w:space="0" w:color="auto"/>
              <w:left w:val="single" w:sz="4" w:space="0" w:color="auto"/>
              <w:bottom w:val="single" w:sz="4" w:space="0" w:color="auto"/>
              <w:right w:val="single" w:sz="4" w:space="0" w:color="auto"/>
            </w:tcBorders>
          </w:tcPr>
          <w:p w14:paraId="69F33B1B"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332F7505" w14:textId="77777777" w:rsidR="00EA439D" w:rsidRDefault="00EA439D" w:rsidP="00412DE6">
            <w:pPr>
              <w:spacing w:after="0"/>
              <w:jc w:val="both"/>
              <w:rPr>
                <w:rFonts w:cs="Arial"/>
                <w:lang w:val="en-IE"/>
              </w:rPr>
            </w:pPr>
          </w:p>
        </w:tc>
      </w:tr>
      <w:tr w:rsidR="00EA439D" w14:paraId="157E4F0E" w14:textId="77777777" w:rsidTr="00412DE6">
        <w:trPr>
          <w:trHeight w:val="10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941F9" w14:textId="77777777" w:rsidR="00EA439D" w:rsidRDefault="00EA439D" w:rsidP="00412DE6">
            <w:pPr>
              <w:spacing w:after="0"/>
              <w:rPr>
                <w:rFonts w:cs="Arial"/>
                <w:lang w:val="en-IE"/>
              </w:rPr>
            </w:pP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DD4EA6F" w14:textId="77777777" w:rsidR="00EA439D" w:rsidRDefault="00EA439D" w:rsidP="00EA439D">
            <w:pPr>
              <w:pStyle w:val="ListParagraph"/>
              <w:numPr>
                <w:ilvl w:val="0"/>
                <w:numId w:val="4"/>
              </w:numPr>
              <w:spacing w:after="0"/>
              <w:ind w:left="314" w:hanging="284"/>
              <w:jc w:val="both"/>
              <w:rPr>
                <w:rFonts w:cs="Arial"/>
              </w:rPr>
            </w:pPr>
            <w:r>
              <w:rPr>
                <w:rFonts w:cs="Arial"/>
              </w:rPr>
              <w:t xml:space="preserve">has withheld such information or is not able to submit supporting documents required under Article 59 of Directive 2014/24/EU; or </w:t>
            </w:r>
          </w:p>
        </w:tc>
        <w:tc>
          <w:tcPr>
            <w:tcW w:w="1134" w:type="dxa"/>
            <w:tcBorders>
              <w:top w:val="single" w:sz="4" w:space="0" w:color="auto"/>
              <w:left w:val="single" w:sz="4" w:space="0" w:color="auto"/>
              <w:bottom w:val="single" w:sz="4" w:space="0" w:color="auto"/>
              <w:right w:val="single" w:sz="4" w:space="0" w:color="auto"/>
            </w:tcBorders>
          </w:tcPr>
          <w:p w14:paraId="1C32A3A1"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5DBC2257" w14:textId="77777777" w:rsidR="00EA439D" w:rsidRDefault="00EA439D" w:rsidP="00412DE6">
            <w:pPr>
              <w:spacing w:after="0"/>
              <w:jc w:val="both"/>
              <w:rPr>
                <w:rFonts w:cs="Arial"/>
                <w:lang w:val="en-IE"/>
              </w:rPr>
            </w:pPr>
          </w:p>
        </w:tc>
      </w:tr>
      <w:tr w:rsidR="00EA439D" w14:paraId="7E308B9B" w14:textId="77777777" w:rsidTr="00412DE6">
        <w:trPr>
          <w:jc w:val="center"/>
        </w:trPr>
        <w:tc>
          <w:tcPr>
            <w:tcW w:w="709"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9AB91B2" w14:textId="77777777" w:rsidR="00EA439D" w:rsidRDefault="00EA439D" w:rsidP="00412DE6">
            <w:pPr>
              <w:spacing w:after="0"/>
              <w:jc w:val="both"/>
              <w:rPr>
                <w:rFonts w:cs="Arial"/>
                <w:lang w:val="en-IE"/>
              </w:rPr>
            </w:pPr>
            <w:r>
              <w:rPr>
                <w:rFonts w:cs="Arial"/>
              </w:rPr>
              <w:t>2.1.i</w:t>
            </w:r>
          </w:p>
        </w:tc>
        <w:tc>
          <w:tcPr>
            <w:tcW w:w="6095"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60129B0" w14:textId="77777777" w:rsidR="00EA439D" w:rsidRDefault="00EA439D" w:rsidP="00412DE6">
            <w:pPr>
              <w:spacing w:after="0"/>
              <w:jc w:val="both"/>
              <w:rPr>
                <w:rFonts w:cs="Arial"/>
              </w:rPr>
            </w:pPr>
            <w:r>
              <w:rPr>
                <w:rFonts w:cs="Arial"/>
              </w:rPr>
              <w:t>has undertaken to:</w:t>
            </w:r>
          </w:p>
          <w:p w14:paraId="65A91E7A" w14:textId="77777777" w:rsidR="00EA439D" w:rsidRDefault="00EA439D" w:rsidP="00EA439D">
            <w:pPr>
              <w:pStyle w:val="ListParagraph"/>
              <w:numPr>
                <w:ilvl w:val="0"/>
                <w:numId w:val="5"/>
              </w:numPr>
              <w:spacing w:after="0"/>
              <w:ind w:left="314" w:hanging="284"/>
              <w:jc w:val="both"/>
              <w:rPr>
                <w:rFonts w:cs="Arial"/>
                <w:lang w:val="en-IE"/>
              </w:rPr>
            </w:pPr>
            <w:r>
              <w:rPr>
                <w:rFonts w:cs="Arial"/>
              </w:rPr>
              <w:t>unduly influence the decision-making process of the contracting entity, or</w:t>
            </w:r>
          </w:p>
          <w:p w14:paraId="24030A7C" w14:textId="77777777" w:rsidR="00EA439D" w:rsidRDefault="00EA439D" w:rsidP="00EA439D">
            <w:pPr>
              <w:pStyle w:val="ListParagraph"/>
              <w:numPr>
                <w:ilvl w:val="0"/>
                <w:numId w:val="5"/>
              </w:numPr>
              <w:spacing w:after="0"/>
              <w:ind w:left="314" w:hanging="284"/>
              <w:jc w:val="both"/>
              <w:rPr>
                <w:rFonts w:cs="Arial"/>
                <w:lang w:val="en-IE"/>
              </w:rPr>
            </w:pPr>
            <w:r>
              <w:rPr>
                <w:rFonts w:cs="Arial"/>
              </w:rPr>
              <w:t>obtain confidential information that may confer upon the Tenderer undue advantages in the procurement procedure; or</w:t>
            </w:r>
          </w:p>
          <w:p w14:paraId="23B5FA8F" w14:textId="77777777" w:rsidR="00EA439D" w:rsidRDefault="00EA439D" w:rsidP="00EA439D">
            <w:pPr>
              <w:pStyle w:val="ListParagraph"/>
              <w:numPr>
                <w:ilvl w:val="0"/>
                <w:numId w:val="5"/>
              </w:numPr>
              <w:spacing w:after="0"/>
              <w:ind w:left="314" w:hanging="284"/>
              <w:jc w:val="both"/>
              <w:rPr>
                <w:rFonts w:cs="Arial"/>
                <w:lang w:val="en-IE"/>
              </w:rPr>
            </w:pPr>
            <w:r>
              <w:rPr>
                <w:rFonts w:cs="Arial"/>
              </w:rPr>
              <w:t xml:space="preserve">negligently provide misleading information that may have a material influence on decisions concerning exclusion, selection or award. </w:t>
            </w:r>
          </w:p>
        </w:tc>
        <w:tc>
          <w:tcPr>
            <w:tcW w:w="1134" w:type="dxa"/>
            <w:tcBorders>
              <w:top w:val="single" w:sz="4" w:space="0" w:color="auto"/>
              <w:left w:val="single" w:sz="4" w:space="0" w:color="auto"/>
              <w:bottom w:val="single" w:sz="4" w:space="0" w:color="auto"/>
              <w:right w:val="single" w:sz="4" w:space="0" w:color="auto"/>
            </w:tcBorders>
          </w:tcPr>
          <w:p w14:paraId="175A0CAE" w14:textId="77777777" w:rsidR="00EA439D" w:rsidRDefault="00EA439D" w:rsidP="00412DE6">
            <w:pPr>
              <w:spacing w:after="0"/>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74A522AF" w14:textId="77777777" w:rsidR="00EA439D" w:rsidRDefault="00EA439D" w:rsidP="00412DE6">
            <w:pPr>
              <w:spacing w:after="0"/>
              <w:jc w:val="both"/>
              <w:rPr>
                <w:rFonts w:cs="Arial"/>
                <w:lang w:val="en-IE"/>
              </w:rPr>
            </w:pPr>
          </w:p>
        </w:tc>
      </w:tr>
    </w:tbl>
    <w:p w14:paraId="2768B937" w14:textId="77777777" w:rsidR="00EA439D" w:rsidRDefault="00EA439D" w:rsidP="00EA439D"/>
    <w:p w14:paraId="779628DA" w14:textId="77777777" w:rsidR="00EA439D" w:rsidRDefault="00EA439D" w:rsidP="00EA439D"/>
    <w:p w14:paraId="56AA2409" w14:textId="77777777" w:rsidR="00EA439D" w:rsidRDefault="00EA439D" w:rsidP="00EA439D">
      <w:r>
        <w:br w:type="page"/>
      </w:r>
    </w:p>
    <w:tbl>
      <w:tblPr>
        <w:tblpPr w:leftFromText="180" w:rightFromText="180" w:bottomFromText="200" w:vertAnchor="page" w:horzAnchor="margin" w:tblpY="196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353"/>
        <w:gridCol w:w="990"/>
        <w:gridCol w:w="1023"/>
      </w:tblGrid>
      <w:tr w:rsidR="00EA439D" w14:paraId="12262A1E" w14:textId="77777777" w:rsidTr="00412DE6">
        <w:trPr>
          <w:trHeight w:val="412"/>
        </w:trPr>
        <w:tc>
          <w:tcPr>
            <w:tcW w:w="9072" w:type="dxa"/>
            <w:gridSpan w:val="4"/>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58355C63" w14:textId="77777777" w:rsidR="00EA439D" w:rsidRDefault="00EA439D" w:rsidP="00412DE6">
            <w:pPr>
              <w:spacing w:after="0" w:line="240" w:lineRule="auto"/>
              <w:jc w:val="both"/>
              <w:rPr>
                <w:rFonts w:ascii="Calibri" w:eastAsia="Times New Roman" w:hAnsi="Calibri" w:cs="Arial"/>
                <w:b/>
                <w:color w:val="FFFFFF" w:themeColor="background1"/>
              </w:rPr>
            </w:pPr>
            <w:r>
              <w:rPr>
                <w:rFonts w:ascii="Calibri" w:eastAsia="Times New Roman" w:hAnsi="Calibri" w:cs="Arial"/>
                <w:b/>
                <w:color w:val="FFFFFF" w:themeColor="background1"/>
              </w:rPr>
              <w:lastRenderedPageBreak/>
              <w:t>DECLARATION RE STATUTORY OBLIGATIONS</w:t>
            </w:r>
          </w:p>
        </w:tc>
      </w:tr>
      <w:tr w:rsidR="00EA439D" w14:paraId="6961935A" w14:textId="77777777" w:rsidTr="00412DE6">
        <w:tc>
          <w:tcPr>
            <w:tcW w:w="7059" w:type="dxa"/>
            <w:gridSpan w:val="2"/>
            <w:tcBorders>
              <w:top w:val="single" w:sz="4" w:space="0" w:color="auto"/>
              <w:left w:val="single" w:sz="4" w:space="0" w:color="auto"/>
              <w:bottom w:val="single" w:sz="4" w:space="0" w:color="auto"/>
              <w:right w:val="single" w:sz="4" w:space="0" w:color="auto"/>
            </w:tcBorders>
            <w:shd w:val="clear" w:color="auto" w:fill="45B0E1" w:themeFill="accent1" w:themeFillTint="99"/>
            <w:hideMark/>
          </w:tcPr>
          <w:p w14:paraId="5D2A86CE" w14:textId="77777777" w:rsidR="00EA439D" w:rsidRDefault="00EA439D" w:rsidP="00412DE6">
            <w:pPr>
              <w:tabs>
                <w:tab w:val="center" w:pos="4153"/>
                <w:tab w:val="right" w:pos="8306"/>
              </w:tabs>
              <w:spacing w:after="0"/>
              <w:jc w:val="both"/>
              <w:rPr>
                <w:rFonts w:ascii="Calibri" w:eastAsia="Times New Roman" w:hAnsi="Calibri" w:cs="Arial"/>
                <w:szCs w:val="20"/>
              </w:rPr>
            </w:pPr>
            <w:r>
              <w:rPr>
                <w:rFonts w:ascii="Calibri" w:eastAsia="Times New Roman" w:hAnsi="Calibri" w:cs="Arial"/>
                <w:szCs w:val="20"/>
              </w:rPr>
              <w:t>We confirm that we are fully compliant with the following legislation, or equivalent legislation in our country of establishment / operation::</w:t>
            </w:r>
          </w:p>
        </w:tc>
        <w:tc>
          <w:tcPr>
            <w:tcW w:w="990"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438278BC" w14:textId="77777777" w:rsidR="00EA439D" w:rsidRDefault="00EA439D" w:rsidP="00412DE6">
            <w:pPr>
              <w:spacing w:after="0" w:line="240" w:lineRule="auto"/>
              <w:jc w:val="center"/>
              <w:rPr>
                <w:rFonts w:ascii="Calibri" w:eastAsia="Times New Roman" w:hAnsi="Calibri" w:cs="Arial"/>
                <w:b/>
                <w:szCs w:val="20"/>
                <w:lang w:val="en-IE"/>
              </w:rPr>
            </w:pPr>
            <w:r>
              <w:rPr>
                <w:rFonts w:ascii="Calibri" w:eastAsia="Times New Roman" w:hAnsi="Calibri" w:cs="Arial"/>
                <w:b/>
                <w:szCs w:val="20"/>
              </w:rPr>
              <w:t>YES</w:t>
            </w:r>
          </w:p>
        </w:tc>
        <w:tc>
          <w:tcPr>
            <w:tcW w:w="102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7F5E8D59" w14:textId="77777777" w:rsidR="00EA439D" w:rsidRDefault="00EA439D" w:rsidP="00412DE6">
            <w:pPr>
              <w:spacing w:after="0" w:line="240" w:lineRule="auto"/>
              <w:jc w:val="center"/>
              <w:rPr>
                <w:rFonts w:ascii="Calibri" w:eastAsia="Times New Roman" w:hAnsi="Calibri" w:cs="Arial"/>
                <w:b/>
                <w:szCs w:val="20"/>
                <w:lang w:val="en-IE"/>
              </w:rPr>
            </w:pPr>
            <w:r>
              <w:rPr>
                <w:rFonts w:ascii="Calibri" w:eastAsia="Times New Roman" w:hAnsi="Calibri" w:cs="Arial"/>
                <w:b/>
                <w:szCs w:val="20"/>
              </w:rPr>
              <w:t>NO</w:t>
            </w:r>
          </w:p>
        </w:tc>
      </w:tr>
      <w:tr w:rsidR="00EA439D" w14:paraId="63D575CD" w14:textId="77777777" w:rsidTr="00412DE6">
        <w:tc>
          <w:tcPr>
            <w:tcW w:w="706"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5F5EE5FE" w14:textId="77777777" w:rsidR="00EA439D" w:rsidRDefault="00EA439D" w:rsidP="00EA439D">
            <w:pPr>
              <w:numPr>
                <w:ilvl w:val="0"/>
                <w:numId w:val="6"/>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56AA3C9B" w14:textId="77777777" w:rsidR="00EA439D" w:rsidRDefault="00EA439D" w:rsidP="00412DE6">
            <w:pPr>
              <w:tabs>
                <w:tab w:val="num" w:pos="601"/>
              </w:tabs>
              <w:spacing w:after="0" w:line="240" w:lineRule="auto"/>
              <w:jc w:val="both"/>
              <w:rPr>
                <w:rFonts w:ascii="Calibri" w:eastAsia="Times New Roman" w:hAnsi="Calibri" w:cs="Arial"/>
                <w:szCs w:val="20"/>
              </w:rPr>
            </w:pPr>
            <w:r>
              <w:rPr>
                <w:rFonts w:ascii="Calibri" w:eastAsia="Times New Roman" w:hAnsi="Calibri" w:cs="Arial"/>
                <w:szCs w:val="20"/>
              </w:rPr>
              <w:t xml:space="preserve">Employment Equality Acts 1998-2011 </w:t>
            </w:r>
          </w:p>
        </w:tc>
        <w:tc>
          <w:tcPr>
            <w:tcW w:w="990" w:type="dxa"/>
            <w:tcBorders>
              <w:top w:val="single" w:sz="4" w:space="0" w:color="auto"/>
              <w:left w:val="single" w:sz="4" w:space="0" w:color="auto"/>
              <w:bottom w:val="single" w:sz="4" w:space="0" w:color="auto"/>
              <w:right w:val="single" w:sz="4" w:space="0" w:color="auto"/>
            </w:tcBorders>
          </w:tcPr>
          <w:p w14:paraId="5BE3DF66" w14:textId="77777777" w:rsidR="00EA439D" w:rsidRDefault="00EA439D" w:rsidP="00412DE6">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4FFE24C5" w14:textId="77777777" w:rsidR="00EA439D" w:rsidRDefault="00EA439D" w:rsidP="00412DE6">
            <w:pPr>
              <w:spacing w:after="0" w:line="240" w:lineRule="auto"/>
              <w:jc w:val="both"/>
              <w:rPr>
                <w:rFonts w:ascii="Calibri" w:eastAsia="Times New Roman" w:hAnsi="Calibri" w:cs="Arial"/>
                <w:b/>
              </w:rPr>
            </w:pPr>
          </w:p>
        </w:tc>
      </w:tr>
      <w:tr w:rsidR="00EA439D" w14:paraId="7030895D" w14:textId="77777777" w:rsidTr="00412DE6">
        <w:tc>
          <w:tcPr>
            <w:tcW w:w="706"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0F152A51" w14:textId="77777777" w:rsidR="00EA439D" w:rsidRDefault="00EA439D" w:rsidP="00EA439D">
            <w:pPr>
              <w:numPr>
                <w:ilvl w:val="0"/>
                <w:numId w:val="6"/>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A052E08" w14:textId="77777777" w:rsidR="00EA439D" w:rsidRDefault="00EA439D" w:rsidP="00412DE6">
            <w:pPr>
              <w:spacing w:after="0" w:line="240" w:lineRule="auto"/>
              <w:jc w:val="both"/>
              <w:rPr>
                <w:rFonts w:ascii="Calibri" w:eastAsia="Times New Roman" w:hAnsi="Calibri" w:cs="Arial"/>
                <w:szCs w:val="20"/>
              </w:rPr>
            </w:pPr>
            <w:r>
              <w:rPr>
                <w:rFonts w:ascii="Calibri" w:eastAsia="Times New Roman" w:hAnsi="Calibri" w:cs="Arial"/>
                <w:szCs w:val="20"/>
              </w:rPr>
              <w:t>Equal Status Acts 2000-2011</w:t>
            </w:r>
          </w:p>
        </w:tc>
        <w:tc>
          <w:tcPr>
            <w:tcW w:w="990" w:type="dxa"/>
            <w:tcBorders>
              <w:top w:val="single" w:sz="4" w:space="0" w:color="auto"/>
              <w:left w:val="single" w:sz="4" w:space="0" w:color="auto"/>
              <w:bottom w:val="single" w:sz="4" w:space="0" w:color="auto"/>
              <w:right w:val="single" w:sz="4" w:space="0" w:color="auto"/>
            </w:tcBorders>
          </w:tcPr>
          <w:p w14:paraId="73C3C31E" w14:textId="77777777" w:rsidR="00EA439D" w:rsidRDefault="00EA439D" w:rsidP="00412DE6">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38214A6A" w14:textId="77777777" w:rsidR="00EA439D" w:rsidRDefault="00EA439D" w:rsidP="00412DE6">
            <w:pPr>
              <w:spacing w:after="0" w:line="240" w:lineRule="auto"/>
              <w:jc w:val="both"/>
              <w:rPr>
                <w:rFonts w:ascii="Calibri" w:eastAsia="Times New Roman" w:hAnsi="Calibri" w:cs="Arial"/>
                <w:b/>
              </w:rPr>
            </w:pPr>
          </w:p>
        </w:tc>
      </w:tr>
      <w:tr w:rsidR="00EA439D" w14:paraId="7EE55BFF" w14:textId="77777777" w:rsidTr="00412DE6">
        <w:tc>
          <w:tcPr>
            <w:tcW w:w="706"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1112B238" w14:textId="77777777" w:rsidR="00EA439D" w:rsidRDefault="00EA439D" w:rsidP="00EA439D">
            <w:pPr>
              <w:numPr>
                <w:ilvl w:val="0"/>
                <w:numId w:val="6"/>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54BC485" w14:textId="77777777" w:rsidR="00EA439D" w:rsidRDefault="00EA439D" w:rsidP="00412DE6">
            <w:pPr>
              <w:spacing w:after="0" w:line="240" w:lineRule="auto"/>
              <w:jc w:val="both"/>
              <w:rPr>
                <w:rFonts w:ascii="Calibri" w:eastAsia="Times New Roman" w:hAnsi="Calibri" w:cs="Arial"/>
                <w:szCs w:val="20"/>
              </w:rPr>
            </w:pPr>
            <w:r>
              <w:rPr>
                <w:rFonts w:ascii="Calibri" w:eastAsia="Times New Roman" w:hAnsi="Calibri" w:cs="Arial"/>
                <w:szCs w:val="20"/>
              </w:rPr>
              <w:t xml:space="preserve">National Minimum Wage Act 2000 as amended </w:t>
            </w:r>
          </w:p>
        </w:tc>
        <w:tc>
          <w:tcPr>
            <w:tcW w:w="990" w:type="dxa"/>
            <w:tcBorders>
              <w:top w:val="single" w:sz="4" w:space="0" w:color="auto"/>
              <w:left w:val="single" w:sz="4" w:space="0" w:color="auto"/>
              <w:bottom w:val="single" w:sz="4" w:space="0" w:color="auto"/>
              <w:right w:val="single" w:sz="4" w:space="0" w:color="auto"/>
            </w:tcBorders>
          </w:tcPr>
          <w:p w14:paraId="16BEE24F" w14:textId="77777777" w:rsidR="00EA439D" w:rsidRDefault="00EA439D" w:rsidP="00412DE6">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33FCA8D2" w14:textId="77777777" w:rsidR="00EA439D" w:rsidRDefault="00EA439D" w:rsidP="00412DE6">
            <w:pPr>
              <w:spacing w:after="0" w:line="240" w:lineRule="auto"/>
              <w:jc w:val="both"/>
              <w:rPr>
                <w:rFonts w:ascii="Calibri" w:eastAsia="Times New Roman" w:hAnsi="Calibri" w:cs="Arial"/>
                <w:b/>
              </w:rPr>
            </w:pPr>
          </w:p>
        </w:tc>
      </w:tr>
      <w:tr w:rsidR="00EA439D" w14:paraId="7E9D3A28" w14:textId="77777777" w:rsidTr="00412DE6">
        <w:tc>
          <w:tcPr>
            <w:tcW w:w="706"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4007526D" w14:textId="77777777" w:rsidR="00EA439D" w:rsidRDefault="00EA439D" w:rsidP="00EA439D">
            <w:pPr>
              <w:numPr>
                <w:ilvl w:val="0"/>
                <w:numId w:val="6"/>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73F2051F" w14:textId="77777777" w:rsidR="00EA439D" w:rsidRDefault="00EA439D" w:rsidP="00412DE6">
            <w:pPr>
              <w:tabs>
                <w:tab w:val="num" w:pos="601"/>
              </w:tabs>
              <w:spacing w:after="0" w:line="240" w:lineRule="auto"/>
              <w:jc w:val="both"/>
              <w:rPr>
                <w:rFonts w:ascii="Calibri" w:eastAsia="Times New Roman" w:hAnsi="Calibri" w:cs="Arial"/>
                <w:szCs w:val="20"/>
              </w:rPr>
            </w:pPr>
            <w:r>
              <w:rPr>
                <w:rFonts w:ascii="Calibri" w:eastAsia="Times New Roman" w:hAnsi="Calibri" w:cs="Arial"/>
                <w:szCs w:val="20"/>
              </w:rPr>
              <w:t>Organisation of Working Time Act 1997 as amended</w:t>
            </w:r>
          </w:p>
        </w:tc>
        <w:tc>
          <w:tcPr>
            <w:tcW w:w="990" w:type="dxa"/>
            <w:tcBorders>
              <w:top w:val="single" w:sz="4" w:space="0" w:color="auto"/>
              <w:left w:val="single" w:sz="4" w:space="0" w:color="auto"/>
              <w:bottom w:val="single" w:sz="4" w:space="0" w:color="auto"/>
              <w:right w:val="single" w:sz="4" w:space="0" w:color="auto"/>
            </w:tcBorders>
          </w:tcPr>
          <w:p w14:paraId="26BB7B30" w14:textId="77777777" w:rsidR="00EA439D" w:rsidRDefault="00EA439D" w:rsidP="00412DE6">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01719CE9" w14:textId="77777777" w:rsidR="00EA439D" w:rsidRDefault="00EA439D" w:rsidP="00412DE6">
            <w:pPr>
              <w:spacing w:after="0" w:line="240" w:lineRule="auto"/>
              <w:jc w:val="both"/>
              <w:rPr>
                <w:rFonts w:ascii="Calibri" w:eastAsia="Times New Roman" w:hAnsi="Calibri" w:cs="Arial"/>
                <w:b/>
              </w:rPr>
            </w:pPr>
          </w:p>
        </w:tc>
      </w:tr>
      <w:tr w:rsidR="00EA439D" w14:paraId="07DFA61B" w14:textId="77777777" w:rsidTr="00412DE6">
        <w:tc>
          <w:tcPr>
            <w:tcW w:w="706"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70CD147A" w14:textId="77777777" w:rsidR="00EA439D" w:rsidRDefault="00EA439D" w:rsidP="00EA439D">
            <w:pPr>
              <w:numPr>
                <w:ilvl w:val="0"/>
                <w:numId w:val="6"/>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0697931F" w14:textId="77777777" w:rsidR="00EA439D" w:rsidRDefault="00EA439D" w:rsidP="00412DE6">
            <w:pPr>
              <w:tabs>
                <w:tab w:val="num" w:pos="601"/>
              </w:tabs>
              <w:spacing w:after="0" w:line="240" w:lineRule="auto"/>
              <w:jc w:val="both"/>
              <w:rPr>
                <w:rFonts w:ascii="Calibri" w:eastAsia="Times New Roman" w:hAnsi="Calibri" w:cs="Arial"/>
                <w:szCs w:val="20"/>
              </w:rPr>
            </w:pPr>
            <w:r>
              <w:rPr>
                <w:rFonts w:ascii="Calibri" w:eastAsia="Times New Roman" w:hAnsi="Calibri" w:cs="Arial"/>
                <w:szCs w:val="20"/>
              </w:rPr>
              <w:t>Safety, Health and Welfare at Work Act 2005 and Safety, Health and Welfare at Work (General Application) Regulations 2007</w:t>
            </w:r>
          </w:p>
        </w:tc>
        <w:tc>
          <w:tcPr>
            <w:tcW w:w="990" w:type="dxa"/>
            <w:tcBorders>
              <w:top w:val="single" w:sz="4" w:space="0" w:color="auto"/>
              <w:left w:val="single" w:sz="4" w:space="0" w:color="auto"/>
              <w:bottom w:val="single" w:sz="4" w:space="0" w:color="auto"/>
              <w:right w:val="single" w:sz="4" w:space="0" w:color="auto"/>
            </w:tcBorders>
          </w:tcPr>
          <w:p w14:paraId="7FF3B70B" w14:textId="77777777" w:rsidR="00EA439D" w:rsidRDefault="00EA439D" w:rsidP="00412DE6">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43C21655" w14:textId="77777777" w:rsidR="00EA439D" w:rsidRDefault="00EA439D" w:rsidP="00412DE6">
            <w:pPr>
              <w:spacing w:after="0" w:line="240" w:lineRule="auto"/>
              <w:jc w:val="both"/>
              <w:rPr>
                <w:rFonts w:ascii="Calibri" w:eastAsia="Times New Roman" w:hAnsi="Calibri" w:cs="Arial"/>
                <w:b/>
              </w:rPr>
            </w:pPr>
          </w:p>
        </w:tc>
      </w:tr>
      <w:tr w:rsidR="00EA439D" w14:paraId="424C65A5" w14:textId="77777777" w:rsidTr="00412DE6">
        <w:tc>
          <w:tcPr>
            <w:tcW w:w="706"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29F40A83" w14:textId="77777777" w:rsidR="00EA439D" w:rsidRDefault="00EA439D" w:rsidP="00EA439D">
            <w:pPr>
              <w:numPr>
                <w:ilvl w:val="0"/>
                <w:numId w:val="6"/>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2441FFB" w14:textId="77777777" w:rsidR="00EA439D" w:rsidRDefault="00EA439D" w:rsidP="00412DE6">
            <w:pPr>
              <w:spacing w:after="0" w:line="240" w:lineRule="auto"/>
              <w:jc w:val="both"/>
              <w:rPr>
                <w:rFonts w:ascii="Calibri" w:eastAsia="Times New Roman" w:hAnsi="Calibri" w:cs="Arial"/>
                <w:szCs w:val="20"/>
              </w:rPr>
            </w:pPr>
            <w:r>
              <w:rPr>
                <w:rFonts w:ascii="Calibri" w:eastAsia="Times New Roman" w:hAnsi="Calibri" w:cs="Arial"/>
                <w:szCs w:val="20"/>
              </w:rPr>
              <w:t>Disability Act 2005</w:t>
            </w:r>
          </w:p>
        </w:tc>
        <w:tc>
          <w:tcPr>
            <w:tcW w:w="990" w:type="dxa"/>
            <w:tcBorders>
              <w:top w:val="single" w:sz="4" w:space="0" w:color="auto"/>
              <w:left w:val="single" w:sz="4" w:space="0" w:color="auto"/>
              <w:bottom w:val="single" w:sz="4" w:space="0" w:color="auto"/>
              <w:right w:val="single" w:sz="4" w:space="0" w:color="auto"/>
            </w:tcBorders>
          </w:tcPr>
          <w:p w14:paraId="5A8B923C" w14:textId="77777777" w:rsidR="00EA439D" w:rsidRDefault="00EA439D" w:rsidP="00412DE6">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3775EE86" w14:textId="77777777" w:rsidR="00EA439D" w:rsidRDefault="00EA439D" w:rsidP="00412DE6">
            <w:pPr>
              <w:spacing w:after="0" w:line="240" w:lineRule="auto"/>
              <w:jc w:val="both"/>
              <w:rPr>
                <w:rFonts w:ascii="Calibri" w:eastAsia="Times New Roman" w:hAnsi="Calibri" w:cs="Arial"/>
                <w:b/>
              </w:rPr>
            </w:pPr>
          </w:p>
        </w:tc>
      </w:tr>
      <w:tr w:rsidR="00EA439D" w14:paraId="2D4A9BBB" w14:textId="77777777" w:rsidTr="00412DE6">
        <w:tc>
          <w:tcPr>
            <w:tcW w:w="706"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07E4320D" w14:textId="77777777" w:rsidR="00EA439D" w:rsidRDefault="00EA439D" w:rsidP="00EA439D">
            <w:pPr>
              <w:numPr>
                <w:ilvl w:val="0"/>
                <w:numId w:val="6"/>
              </w:numPr>
              <w:tabs>
                <w:tab w:val="num" w:pos="601"/>
              </w:tabs>
              <w:spacing w:after="0" w:line="240" w:lineRule="auto"/>
              <w:ind w:left="601" w:hanging="567"/>
              <w:contextualSpacing/>
              <w:jc w:val="both"/>
              <w:rPr>
                <w:rFonts w:ascii="Calibri" w:eastAsia="Times New Roman" w:hAnsi="Calibri" w:cs="Arial"/>
                <w:szCs w:val="20"/>
              </w:rPr>
            </w:pPr>
          </w:p>
        </w:tc>
        <w:tc>
          <w:tcPr>
            <w:tcW w:w="635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5860DEA9" w14:textId="77777777" w:rsidR="00EA439D" w:rsidRDefault="00EA439D" w:rsidP="00412DE6">
            <w:pPr>
              <w:tabs>
                <w:tab w:val="center" w:pos="4153"/>
                <w:tab w:val="right" w:pos="8306"/>
              </w:tabs>
              <w:spacing w:after="0"/>
              <w:jc w:val="both"/>
              <w:rPr>
                <w:rFonts w:ascii="Calibri" w:eastAsia="Times New Roman" w:hAnsi="Calibri" w:cs="Arial"/>
                <w:szCs w:val="20"/>
                <w:u w:val="single"/>
              </w:rPr>
            </w:pPr>
            <w:r>
              <w:rPr>
                <w:rFonts w:ascii="Calibri" w:eastAsia="Times New Roman" w:hAnsi="Calibri" w:cs="Arial"/>
                <w:szCs w:val="20"/>
              </w:rPr>
              <w:t>We have procedures in place to ensure that our subcontractors, if any are used for this contract, apply the same standards.</w:t>
            </w:r>
          </w:p>
        </w:tc>
        <w:tc>
          <w:tcPr>
            <w:tcW w:w="990" w:type="dxa"/>
            <w:tcBorders>
              <w:top w:val="single" w:sz="4" w:space="0" w:color="auto"/>
              <w:left w:val="single" w:sz="4" w:space="0" w:color="auto"/>
              <w:bottom w:val="single" w:sz="4" w:space="0" w:color="auto"/>
              <w:right w:val="single" w:sz="4" w:space="0" w:color="auto"/>
            </w:tcBorders>
          </w:tcPr>
          <w:p w14:paraId="174ACD3E" w14:textId="77777777" w:rsidR="00EA439D" w:rsidRDefault="00EA439D" w:rsidP="00412DE6">
            <w:pPr>
              <w:spacing w:after="0" w:line="240" w:lineRule="auto"/>
              <w:jc w:val="both"/>
              <w:rPr>
                <w:rFonts w:ascii="Calibri" w:eastAsia="Times New Roman" w:hAnsi="Calibri" w:cs="Arial"/>
                <w:b/>
              </w:rPr>
            </w:pPr>
          </w:p>
        </w:tc>
        <w:tc>
          <w:tcPr>
            <w:tcW w:w="1023" w:type="dxa"/>
            <w:tcBorders>
              <w:top w:val="single" w:sz="4" w:space="0" w:color="auto"/>
              <w:left w:val="single" w:sz="4" w:space="0" w:color="auto"/>
              <w:bottom w:val="single" w:sz="4" w:space="0" w:color="auto"/>
              <w:right w:val="single" w:sz="4" w:space="0" w:color="auto"/>
            </w:tcBorders>
          </w:tcPr>
          <w:p w14:paraId="2BB080D1" w14:textId="77777777" w:rsidR="00EA439D" w:rsidRDefault="00EA439D" w:rsidP="00412DE6">
            <w:pPr>
              <w:spacing w:after="0" w:line="240" w:lineRule="auto"/>
              <w:jc w:val="both"/>
              <w:rPr>
                <w:rFonts w:ascii="Calibri" w:eastAsia="Times New Roman" w:hAnsi="Calibri" w:cs="Arial"/>
                <w:b/>
              </w:rPr>
            </w:pPr>
          </w:p>
        </w:tc>
      </w:tr>
    </w:tbl>
    <w:tbl>
      <w:tblPr>
        <w:tblpPr w:leftFromText="180" w:rightFromText="180" w:bottomFromText="200" w:vertAnchor="page" w:horzAnchor="margin" w:tblpY="591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134"/>
        <w:gridCol w:w="1134"/>
      </w:tblGrid>
      <w:tr w:rsidR="00EA439D" w14:paraId="52A49929" w14:textId="77777777" w:rsidTr="00412DE6">
        <w:trPr>
          <w:trHeight w:val="491"/>
        </w:trPr>
        <w:tc>
          <w:tcPr>
            <w:tcW w:w="9072" w:type="dxa"/>
            <w:gridSpan w:val="3"/>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hideMark/>
          </w:tcPr>
          <w:p w14:paraId="22452B8E" w14:textId="77777777" w:rsidR="00EA439D" w:rsidRDefault="00EA439D" w:rsidP="00412DE6">
            <w:pPr>
              <w:spacing w:after="0"/>
              <w:rPr>
                <w:rFonts w:cs="Arial"/>
                <w:lang w:val="en-IE"/>
              </w:rPr>
            </w:pPr>
            <w:r>
              <w:rPr>
                <w:rFonts w:ascii="Calibri" w:hAnsi="Calibri" w:cs="Arial"/>
                <w:b/>
                <w:color w:val="FFFFFF" w:themeColor="background1"/>
              </w:rPr>
              <w:t>DECLARATION RE: DATA PROTECTION &amp; SECURITY</w:t>
            </w:r>
          </w:p>
        </w:tc>
      </w:tr>
      <w:tr w:rsidR="00EA439D" w14:paraId="4D286D55" w14:textId="77777777" w:rsidTr="00412DE6">
        <w:tc>
          <w:tcPr>
            <w:tcW w:w="6804"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F94AB0A" w14:textId="77777777" w:rsidR="00EA439D" w:rsidRDefault="00EA439D" w:rsidP="00412DE6">
            <w:pPr>
              <w:spacing w:after="0"/>
              <w:jc w:val="both"/>
              <w:rPr>
                <w:rFonts w:cs="Arial"/>
              </w:rPr>
            </w:pPr>
            <w:r>
              <w:rPr>
                <w:rFonts w:ascii="Calibri" w:hAnsi="Calibri" w:cs="Arial"/>
              </w:rPr>
              <w:t>We confirm that all Data subjects whose Personal Data is provided in our Questionnaire and/or Tender have consented to the processing of such Personal Data by us, the Contracting Entity, the Evaluation Team and the supplier of the etenders.gov.ie website for the purposes of our participation in this Competition or that we otherwise have a legal basis for providing such Personal Data to the Contracting Entity for the purposes of our participation in this Competition and that we will provide evidence of such consent and / or legal basis to the Contracting Entity on request.</w:t>
            </w:r>
          </w:p>
        </w:tc>
        <w:tc>
          <w:tcPr>
            <w:tcW w:w="1134"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55725CBF" w14:textId="77777777" w:rsidR="00EA439D" w:rsidRDefault="00EA439D" w:rsidP="00412DE6">
            <w:pPr>
              <w:spacing w:after="0"/>
              <w:jc w:val="center"/>
              <w:rPr>
                <w:rFonts w:cs="Arial"/>
                <w:lang w:val="en-IE"/>
              </w:rPr>
            </w:pPr>
            <w:r>
              <w:rPr>
                <w:rFonts w:ascii="Calibri" w:hAnsi="Calibri"/>
                <w:szCs w:val="20"/>
                <w:lang w:val="en-IE"/>
              </w:rPr>
              <w:t>Yes</w:t>
            </w:r>
          </w:p>
        </w:tc>
        <w:tc>
          <w:tcPr>
            <w:tcW w:w="1134"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F5CFB7B" w14:textId="77777777" w:rsidR="00EA439D" w:rsidRDefault="00EA439D" w:rsidP="00412DE6">
            <w:pPr>
              <w:spacing w:after="0"/>
              <w:jc w:val="center"/>
              <w:rPr>
                <w:rFonts w:cs="Arial"/>
                <w:lang w:val="en-IE"/>
              </w:rPr>
            </w:pPr>
            <w:r>
              <w:rPr>
                <w:rFonts w:ascii="Calibri" w:hAnsi="Calibri"/>
                <w:szCs w:val="20"/>
                <w:lang w:val="en-IE"/>
              </w:rPr>
              <w:t>No</w:t>
            </w:r>
          </w:p>
        </w:tc>
      </w:tr>
      <w:tr w:rsidR="00EA439D" w14:paraId="24C262EA" w14:textId="77777777" w:rsidTr="00412DE6">
        <w:tc>
          <w:tcPr>
            <w:tcW w:w="0" w:type="auto"/>
            <w:vMerge/>
            <w:tcBorders>
              <w:top w:val="single" w:sz="4" w:space="0" w:color="auto"/>
              <w:left w:val="single" w:sz="4" w:space="0" w:color="auto"/>
              <w:bottom w:val="single" w:sz="4" w:space="0" w:color="auto"/>
              <w:right w:val="single" w:sz="4" w:space="0" w:color="auto"/>
            </w:tcBorders>
            <w:vAlign w:val="center"/>
            <w:hideMark/>
          </w:tcPr>
          <w:p w14:paraId="22F732F1" w14:textId="77777777" w:rsidR="00EA439D" w:rsidRDefault="00EA439D" w:rsidP="00412DE6">
            <w:pPr>
              <w:spacing w:after="0"/>
              <w:rPr>
                <w:rFonts w:cs="Arial"/>
              </w:rPr>
            </w:pPr>
          </w:p>
        </w:tc>
        <w:tc>
          <w:tcPr>
            <w:tcW w:w="1134" w:type="dxa"/>
            <w:tcBorders>
              <w:top w:val="single" w:sz="4" w:space="0" w:color="auto"/>
              <w:left w:val="single" w:sz="4" w:space="0" w:color="auto"/>
              <w:bottom w:val="single" w:sz="4" w:space="0" w:color="auto"/>
              <w:right w:val="single" w:sz="4" w:space="0" w:color="auto"/>
            </w:tcBorders>
          </w:tcPr>
          <w:p w14:paraId="006A11F5" w14:textId="77777777" w:rsidR="00EA439D" w:rsidRDefault="00EA439D" w:rsidP="00412DE6">
            <w:pPr>
              <w:jc w:val="both"/>
              <w:rPr>
                <w:rFonts w:cs="Arial"/>
                <w:lang w:val="en-IE"/>
              </w:rPr>
            </w:pPr>
          </w:p>
        </w:tc>
        <w:tc>
          <w:tcPr>
            <w:tcW w:w="1134" w:type="dxa"/>
            <w:tcBorders>
              <w:top w:val="single" w:sz="4" w:space="0" w:color="auto"/>
              <w:left w:val="single" w:sz="4" w:space="0" w:color="auto"/>
              <w:bottom w:val="single" w:sz="4" w:space="0" w:color="auto"/>
              <w:right w:val="single" w:sz="4" w:space="0" w:color="auto"/>
            </w:tcBorders>
          </w:tcPr>
          <w:p w14:paraId="003FA5A5" w14:textId="77777777" w:rsidR="00EA439D" w:rsidRDefault="00EA439D" w:rsidP="00412DE6">
            <w:pPr>
              <w:jc w:val="both"/>
              <w:rPr>
                <w:rFonts w:cs="Arial"/>
                <w:lang w:val="en-IE"/>
              </w:rPr>
            </w:pPr>
          </w:p>
        </w:tc>
      </w:tr>
    </w:tbl>
    <w:tbl>
      <w:tblPr>
        <w:tblpPr w:leftFromText="180" w:rightFromText="180" w:bottomFromText="200" w:vertAnchor="page" w:horzAnchor="margin" w:tblpY="95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562"/>
      </w:tblGrid>
      <w:tr w:rsidR="00EA439D" w14:paraId="00FAF2AE" w14:textId="77777777" w:rsidTr="00412DE6">
        <w:tc>
          <w:tcPr>
            <w:tcW w:w="9072" w:type="dxa"/>
            <w:gridSpan w:val="2"/>
            <w:tcBorders>
              <w:top w:val="single" w:sz="4" w:space="0" w:color="auto"/>
              <w:left w:val="single" w:sz="4" w:space="0" w:color="auto"/>
              <w:bottom w:val="single" w:sz="4" w:space="0" w:color="auto"/>
              <w:right w:val="single" w:sz="4" w:space="0" w:color="auto"/>
            </w:tcBorders>
            <w:shd w:val="clear" w:color="auto" w:fill="45B0E1" w:themeFill="accent1" w:themeFillTint="99"/>
            <w:vAlign w:val="center"/>
          </w:tcPr>
          <w:p w14:paraId="50598448" w14:textId="77777777" w:rsidR="00EA439D" w:rsidRPr="00664888" w:rsidRDefault="00EA439D" w:rsidP="00412DE6">
            <w:pPr>
              <w:spacing w:after="0" w:line="240" w:lineRule="auto"/>
              <w:jc w:val="both"/>
              <w:rPr>
                <w:rFonts w:ascii="Calibri" w:eastAsia="Times New Roman" w:hAnsi="Calibri" w:cs="Arial"/>
                <w:b/>
              </w:rPr>
            </w:pPr>
            <w:r>
              <w:rPr>
                <w:rFonts w:ascii="Calibri" w:eastAsia="Times New Roman" w:hAnsi="Calibri" w:cs="Arial"/>
                <w:b/>
              </w:rPr>
              <w:t xml:space="preserve">This Declaration is made for the benefit of the Contracting Entity  </w:t>
            </w:r>
          </w:p>
          <w:p w14:paraId="1534A75C" w14:textId="77777777" w:rsidR="00EA439D" w:rsidRDefault="00EA439D" w:rsidP="00412DE6">
            <w:pPr>
              <w:spacing w:after="0"/>
              <w:jc w:val="both"/>
              <w:rPr>
                <w:rFonts w:ascii="Calibri" w:eastAsia="Times New Roman" w:hAnsi="Calibri" w:cs="Arial"/>
              </w:rPr>
            </w:pPr>
            <w:r>
              <w:rPr>
                <w:rFonts w:ascii="Calibri" w:eastAsia="Times New Roman" w:hAnsi="Calibri" w:cs="Arial"/>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p w14:paraId="200528CD" w14:textId="77777777" w:rsidR="00EA439D" w:rsidRDefault="00EA439D" w:rsidP="00412DE6">
            <w:pPr>
              <w:spacing w:after="0" w:line="240" w:lineRule="auto"/>
              <w:jc w:val="both"/>
              <w:rPr>
                <w:rFonts w:ascii="Calibri" w:eastAsia="Times New Roman" w:hAnsi="Calibri" w:cs="Arial"/>
                <w:b/>
              </w:rPr>
            </w:pPr>
          </w:p>
        </w:tc>
      </w:tr>
      <w:tr w:rsidR="00EA439D" w14:paraId="3645BC07" w14:textId="77777777" w:rsidTr="00412DE6">
        <w:tc>
          <w:tcPr>
            <w:tcW w:w="3510" w:type="dxa"/>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363CA526" w14:textId="77777777" w:rsidR="00EA439D" w:rsidRDefault="00EA439D" w:rsidP="00412DE6">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Name of Economic Operator</w:t>
            </w:r>
          </w:p>
        </w:tc>
        <w:tc>
          <w:tcPr>
            <w:tcW w:w="5562" w:type="dxa"/>
            <w:tcBorders>
              <w:top w:val="single" w:sz="4" w:space="0" w:color="auto"/>
              <w:left w:val="single" w:sz="4" w:space="0" w:color="auto"/>
              <w:bottom w:val="single" w:sz="4" w:space="0" w:color="auto"/>
              <w:right w:val="single" w:sz="4" w:space="0" w:color="auto"/>
            </w:tcBorders>
            <w:vAlign w:val="center"/>
          </w:tcPr>
          <w:p w14:paraId="4F987587" w14:textId="77777777" w:rsidR="00EA439D" w:rsidRDefault="00EA439D" w:rsidP="00412DE6">
            <w:pPr>
              <w:spacing w:after="0" w:line="240" w:lineRule="auto"/>
              <w:jc w:val="both"/>
              <w:rPr>
                <w:rFonts w:ascii="Calibri" w:eastAsia="Times New Roman" w:hAnsi="Calibri" w:cs="Arial"/>
                <w:b/>
              </w:rPr>
            </w:pPr>
          </w:p>
          <w:p w14:paraId="26E18F5D" w14:textId="77777777" w:rsidR="00EA439D" w:rsidRDefault="00EA439D" w:rsidP="00412DE6">
            <w:pPr>
              <w:spacing w:after="0" w:line="240" w:lineRule="auto"/>
              <w:jc w:val="both"/>
              <w:rPr>
                <w:rFonts w:ascii="Calibri" w:eastAsia="Times New Roman" w:hAnsi="Calibri" w:cs="Arial"/>
                <w:b/>
              </w:rPr>
            </w:pPr>
          </w:p>
        </w:tc>
      </w:tr>
      <w:tr w:rsidR="00EA439D" w14:paraId="2D20F25F" w14:textId="77777777" w:rsidTr="00412DE6">
        <w:tc>
          <w:tcPr>
            <w:tcW w:w="3510" w:type="dxa"/>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2C4B18D5" w14:textId="77777777" w:rsidR="00EA439D" w:rsidRDefault="00EA439D" w:rsidP="00412DE6">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Authorised Signatory</w:t>
            </w:r>
          </w:p>
        </w:tc>
        <w:tc>
          <w:tcPr>
            <w:tcW w:w="5562" w:type="dxa"/>
            <w:tcBorders>
              <w:top w:val="single" w:sz="4" w:space="0" w:color="auto"/>
              <w:left w:val="single" w:sz="4" w:space="0" w:color="auto"/>
              <w:bottom w:val="single" w:sz="4" w:space="0" w:color="auto"/>
              <w:right w:val="single" w:sz="4" w:space="0" w:color="auto"/>
            </w:tcBorders>
            <w:vAlign w:val="center"/>
          </w:tcPr>
          <w:p w14:paraId="5804775F" w14:textId="77777777" w:rsidR="00EA439D" w:rsidRDefault="00EA439D" w:rsidP="00412DE6">
            <w:pPr>
              <w:spacing w:after="0" w:line="240" w:lineRule="auto"/>
              <w:jc w:val="both"/>
              <w:rPr>
                <w:rFonts w:ascii="Calibri" w:eastAsia="Times New Roman" w:hAnsi="Calibri" w:cs="Arial"/>
                <w:b/>
              </w:rPr>
            </w:pPr>
          </w:p>
          <w:p w14:paraId="3E64691A" w14:textId="77777777" w:rsidR="00EA439D" w:rsidRDefault="00EA439D" w:rsidP="00412DE6">
            <w:pPr>
              <w:spacing w:after="0" w:line="240" w:lineRule="auto"/>
              <w:jc w:val="both"/>
              <w:rPr>
                <w:rFonts w:ascii="Calibri" w:eastAsia="Times New Roman" w:hAnsi="Calibri" w:cs="Arial"/>
                <w:b/>
              </w:rPr>
            </w:pPr>
          </w:p>
        </w:tc>
      </w:tr>
      <w:tr w:rsidR="00EA439D" w14:paraId="17C636AB" w14:textId="77777777" w:rsidTr="00412DE6">
        <w:tc>
          <w:tcPr>
            <w:tcW w:w="3510" w:type="dxa"/>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63FEFDE0" w14:textId="77777777" w:rsidR="00EA439D" w:rsidRDefault="00EA439D" w:rsidP="00412DE6">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Name in print or block capitals</w:t>
            </w:r>
          </w:p>
        </w:tc>
        <w:tc>
          <w:tcPr>
            <w:tcW w:w="5562" w:type="dxa"/>
            <w:tcBorders>
              <w:top w:val="single" w:sz="4" w:space="0" w:color="auto"/>
              <w:left w:val="single" w:sz="4" w:space="0" w:color="auto"/>
              <w:bottom w:val="single" w:sz="4" w:space="0" w:color="auto"/>
              <w:right w:val="single" w:sz="4" w:space="0" w:color="auto"/>
            </w:tcBorders>
            <w:vAlign w:val="center"/>
          </w:tcPr>
          <w:p w14:paraId="485E72A2" w14:textId="77777777" w:rsidR="00EA439D" w:rsidRDefault="00EA439D" w:rsidP="00412DE6">
            <w:pPr>
              <w:spacing w:after="0" w:line="240" w:lineRule="auto"/>
              <w:jc w:val="both"/>
              <w:rPr>
                <w:rFonts w:ascii="Calibri" w:eastAsia="Times New Roman" w:hAnsi="Calibri" w:cs="Arial"/>
                <w:b/>
              </w:rPr>
            </w:pPr>
          </w:p>
          <w:p w14:paraId="6A609F25" w14:textId="77777777" w:rsidR="00EA439D" w:rsidRDefault="00EA439D" w:rsidP="00412DE6">
            <w:pPr>
              <w:spacing w:after="0" w:line="240" w:lineRule="auto"/>
              <w:jc w:val="both"/>
              <w:rPr>
                <w:rFonts w:ascii="Calibri" w:eastAsia="Times New Roman" w:hAnsi="Calibri" w:cs="Arial"/>
                <w:b/>
              </w:rPr>
            </w:pPr>
          </w:p>
        </w:tc>
      </w:tr>
      <w:tr w:rsidR="00EA439D" w14:paraId="28F1B054" w14:textId="77777777" w:rsidTr="00412DE6">
        <w:tc>
          <w:tcPr>
            <w:tcW w:w="3510" w:type="dxa"/>
            <w:tcBorders>
              <w:top w:val="single" w:sz="4" w:space="0" w:color="auto"/>
              <w:left w:val="single" w:sz="4" w:space="0" w:color="auto"/>
              <w:bottom w:val="single" w:sz="4" w:space="0" w:color="auto"/>
              <w:right w:val="single" w:sz="4" w:space="0" w:color="auto"/>
            </w:tcBorders>
            <w:shd w:val="clear" w:color="auto" w:fill="0A2F41" w:themeFill="accent1" w:themeFillShade="80"/>
            <w:vAlign w:val="center"/>
            <w:hideMark/>
          </w:tcPr>
          <w:p w14:paraId="2A2C0B00" w14:textId="77777777" w:rsidR="00EA439D" w:rsidRDefault="00EA439D" w:rsidP="00412DE6">
            <w:pPr>
              <w:spacing w:after="0" w:line="240" w:lineRule="auto"/>
              <w:rPr>
                <w:rFonts w:ascii="Calibri" w:eastAsia="Times New Roman" w:hAnsi="Calibri" w:cs="Arial"/>
                <w:b/>
                <w:color w:val="FFFFFF" w:themeColor="background1"/>
              </w:rPr>
            </w:pPr>
            <w:r>
              <w:rPr>
                <w:rFonts w:ascii="Calibri" w:eastAsia="Times New Roman" w:hAnsi="Calibri" w:cs="Arial"/>
                <w:b/>
                <w:color w:val="FFFFFF" w:themeColor="background1"/>
              </w:rPr>
              <w:t>Rank / Position</w:t>
            </w:r>
            <w:r>
              <w:rPr>
                <w:rFonts w:ascii="Calibri" w:eastAsia="Times New Roman" w:hAnsi="Calibri" w:cs="Arial"/>
                <w:b/>
                <w:color w:val="FFFFFF" w:themeColor="background1"/>
              </w:rPr>
              <w:tab/>
            </w:r>
          </w:p>
        </w:tc>
        <w:tc>
          <w:tcPr>
            <w:tcW w:w="5562" w:type="dxa"/>
            <w:tcBorders>
              <w:top w:val="single" w:sz="4" w:space="0" w:color="auto"/>
              <w:left w:val="single" w:sz="4" w:space="0" w:color="auto"/>
              <w:bottom w:val="single" w:sz="4" w:space="0" w:color="auto"/>
              <w:right w:val="single" w:sz="4" w:space="0" w:color="auto"/>
            </w:tcBorders>
            <w:vAlign w:val="center"/>
          </w:tcPr>
          <w:p w14:paraId="76AEC069" w14:textId="77777777" w:rsidR="00EA439D" w:rsidRDefault="00EA439D" w:rsidP="00412DE6">
            <w:pPr>
              <w:spacing w:after="0" w:line="240" w:lineRule="auto"/>
              <w:jc w:val="both"/>
              <w:rPr>
                <w:rFonts w:ascii="Calibri" w:eastAsia="Times New Roman" w:hAnsi="Calibri" w:cs="Arial"/>
                <w:b/>
              </w:rPr>
            </w:pPr>
          </w:p>
          <w:p w14:paraId="29186BF0" w14:textId="77777777" w:rsidR="00EA439D" w:rsidRDefault="00EA439D" w:rsidP="00412DE6">
            <w:pPr>
              <w:spacing w:after="0" w:line="240" w:lineRule="auto"/>
              <w:jc w:val="both"/>
              <w:rPr>
                <w:rFonts w:ascii="Calibri" w:eastAsia="Times New Roman" w:hAnsi="Calibri" w:cs="Arial"/>
                <w:b/>
              </w:rPr>
            </w:pPr>
          </w:p>
        </w:tc>
      </w:tr>
      <w:tr w:rsidR="00EA439D" w14:paraId="6B61648C" w14:textId="77777777" w:rsidTr="00412DE6">
        <w:trPr>
          <w:trHeight w:val="1301"/>
        </w:trPr>
        <w:tc>
          <w:tcPr>
            <w:tcW w:w="9072" w:type="dxa"/>
            <w:gridSpan w:val="2"/>
            <w:tcBorders>
              <w:top w:val="single" w:sz="4" w:space="0" w:color="auto"/>
              <w:left w:val="single" w:sz="4" w:space="0" w:color="auto"/>
              <w:bottom w:val="single" w:sz="4" w:space="0" w:color="auto"/>
              <w:right w:val="single" w:sz="4" w:space="0" w:color="auto"/>
            </w:tcBorders>
            <w:shd w:val="clear" w:color="auto" w:fill="0A2F41" w:themeFill="accent1" w:themeFillShade="80"/>
            <w:hideMark/>
          </w:tcPr>
          <w:p w14:paraId="5B064DB2" w14:textId="77777777" w:rsidR="00EA439D" w:rsidRDefault="00EA439D" w:rsidP="00412DE6">
            <w:pPr>
              <w:spacing w:after="0" w:line="240" w:lineRule="auto"/>
              <w:jc w:val="both"/>
              <w:rPr>
                <w:rFonts w:ascii="Calibri" w:eastAsia="Times New Roman" w:hAnsi="Calibri" w:cs="Arial"/>
                <w:b/>
                <w:color w:val="FFFFFF" w:themeColor="background1"/>
              </w:rPr>
            </w:pPr>
            <w:r>
              <w:rPr>
                <w:rFonts w:ascii="Calibri" w:eastAsia="Times New Roman" w:hAnsi="Calibri" w:cs="Arial"/>
                <w:b/>
                <w:color w:val="FFFFFF" w:themeColor="background1"/>
              </w:rPr>
              <w:t xml:space="preserve">NOTE: </w:t>
            </w:r>
          </w:p>
          <w:p w14:paraId="1BDF94EF" w14:textId="77777777" w:rsidR="00EA439D" w:rsidRDefault="00EA439D" w:rsidP="00412DE6">
            <w:pPr>
              <w:spacing w:after="0" w:line="240" w:lineRule="auto"/>
              <w:jc w:val="both"/>
              <w:rPr>
                <w:rFonts w:ascii="Calibri" w:eastAsia="Times New Roman" w:hAnsi="Calibri" w:cs="Arial"/>
                <w:b/>
                <w:color w:val="FFFFFF" w:themeColor="background1"/>
              </w:rPr>
            </w:pPr>
            <w:r>
              <w:rPr>
                <w:rFonts w:ascii="Calibri" w:eastAsia="Times New Roman" w:hAnsi="Calibri" w:cs="Arial"/>
                <w:b/>
                <w:color w:val="FFFFFF" w:themeColor="background1"/>
              </w:rPr>
              <w:t>The term Economic Operator covers equally the concepts of Contractor, Supplier and Service Provider whether as Candidate, Applicant, Tenderer or Participant under an award procedure in accordance with the relevant Public Procurement Directive.</w:t>
            </w:r>
          </w:p>
        </w:tc>
      </w:tr>
    </w:tbl>
    <w:p w14:paraId="2C6A1851" w14:textId="77777777" w:rsidR="00EA439D" w:rsidRDefault="00EA439D" w:rsidP="00EA439D">
      <w:pPr>
        <w:rPr>
          <w:b/>
          <w:sz w:val="26"/>
        </w:rPr>
        <w:sectPr w:rsidR="00EA439D" w:rsidSect="00635FBF">
          <w:headerReference w:type="default" r:id="rId9"/>
          <w:footerReference w:type="default" r:id="rId10"/>
          <w:pgSz w:w="11906" w:h="16838"/>
          <w:pgMar w:top="1440" w:right="1440" w:bottom="1440" w:left="1440" w:header="708" w:footer="708" w:gutter="0"/>
          <w:cols w:space="708"/>
          <w:titlePg/>
          <w:docGrid w:linePitch="360"/>
        </w:sectPr>
      </w:pPr>
    </w:p>
    <w:p w14:paraId="363ADFC1" w14:textId="6FA80D56" w:rsidR="00EA439D" w:rsidRPr="00EA439D" w:rsidRDefault="00EA439D" w:rsidP="00EA439D">
      <w:r>
        <w:rPr>
          <w:b/>
          <w:sz w:val="26"/>
        </w:rPr>
        <w:lastRenderedPageBreak/>
        <w:t xml:space="preserve">A7. </w:t>
      </w:r>
      <w:r w:rsidRPr="00EA439D">
        <w:rPr>
          <w:rFonts w:cstheme="minorHAnsi"/>
          <w:b/>
          <w:spacing w:val="-2"/>
        </w:rPr>
        <w:t xml:space="preserve">Previous Experience </w:t>
      </w:r>
    </w:p>
    <w:p w14:paraId="19E519E4" w14:textId="2486E4C3" w:rsidR="00EA439D" w:rsidRDefault="00EA439D" w:rsidP="00EA439D">
      <w:pPr>
        <w:jc w:val="both"/>
      </w:pPr>
      <w:r>
        <w:rPr>
          <w:b/>
          <w:lang w:val="en-US"/>
        </w:rPr>
        <w:t>Pass requirement</w:t>
      </w:r>
      <w:r w:rsidRPr="00F920F1">
        <w:rPr>
          <w:lang w:val="en-US"/>
        </w:rPr>
        <w:t xml:space="preserve">:  Applicants must demonstrate a history of supply and supporting machines of a similar nature to the scope outlined in section 1.3. 3no. previous contract details </w:t>
      </w:r>
      <w:r w:rsidR="00A53410" w:rsidRPr="00F920F1">
        <w:rPr>
          <w:lang w:val="en-US"/>
        </w:rPr>
        <w:t>are</w:t>
      </w:r>
      <w:r w:rsidRPr="00F920F1">
        <w:rPr>
          <w:lang w:val="en-US"/>
        </w:rPr>
        <w:t xml:space="preserve"> required.</w:t>
      </w:r>
    </w:p>
    <w:tbl>
      <w:tblPr>
        <w:tblW w:w="5000" w:type="pct"/>
        <w:tblLook w:val="04A0" w:firstRow="1" w:lastRow="0" w:firstColumn="1" w:lastColumn="0" w:noHBand="0" w:noVBand="1"/>
      </w:tblPr>
      <w:tblGrid>
        <w:gridCol w:w="1504"/>
        <w:gridCol w:w="4475"/>
        <w:gridCol w:w="1386"/>
        <w:gridCol w:w="2070"/>
        <w:gridCol w:w="2248"/>
        <w:gridCol w:w="2265"/>
      </w:tblGrid>
      <w:tr w:rsidR="00EA439D" w14:paraId="71F27409" w14:textId="77777777" w:rsidTr="00EA439D">
        <w:trPr>
          <w:trHeight w:val="617"/>
        </w:trPr>
        <w:tc>
          <w:tcPr>
            <w:tcW w:w="539" w:type="pct"/>
            <w:tcBorders>
              <w:top w:val="single" w:sz="4" w:space="0" w:color="auto"/>
              <w:left w:val="single" w:sz="4" w:space="0" w:color="auto"/>
              <w:bottom w:val="nil"/>
              <w:right w:val="single" w:sz="4" w:space="0" w:color="auto"/>
            </w:tcBorders>
            <w:vAlign w:val="center"/>
            <w:hideMark/>
          </w:tcPr>
          <w:p w14:paraId="051F0092" w14:textId="07BEB366" w:rsidR="00EA439D" w:rsidRPr="00EA439D" w:rsidRDefault="00EA439D" w:rsidP="00EA439D">
            <w:pPr>
              <w:tabs>
                <w:tab w:val="center" w:pos="415"/>
              </w:tabs>
              <w:suppressAutoHyphens/>
              <w:spacing w:after="0" w:line="240" w:lineRule="auto"/>
              <w:jc w:val="center"/>
              <w:rPr>
                <w:rFonts w:cstheme="minorHAnsi"/>
                <w:b/>
                <w:spacing w:val="-2"/>
                <w:sz w:val="18"/>
              </w:rPr>
            </w:pPr>
            <w:r w:rsidRPr="00EA439D">
              <w:rPr>
                <w:rFonts w:cstheme="minorHAnsi"/>
                <w:b/>
                <w:spacing w:val="-2"/>
                <w:sz w:val="18"/>
              </w:rPr>
              <w:t>Contract</w:t>
            </w:r>
          </w:p>
          <w:p w14:paraId="1165921F" w14:textId="0CBCFA95" w:rsidR="00EA439D" w:rsidRDefault="00EA439D" w:rsidP="00412DE6">
            <w:pPr>
              <w:tabs>
                <w:tab w:val="center" w:pos="415"/>
              </w:tabs>
              <w:suppressAutoHyphens/>
              <w:spacing w:after="0" w:line="240" w:lineRule="auto"/>
              <w:jc w:val="center"/>
              <w:rPr>
                <w:rFonts w:cstheme="minorHAnsi"/>
                <w:b/>
                <w:spacing w:val="-2"/>
                <w:sz w:val="18"/>
              </w:rPr>
            </w:pPr>
            <w:r>
              <w:rPr>
                <w:rFonts w:cstheme="minorHAnsi"/>
                <w:b/>
                <w:spacing w:val="-2"/>
                <w:sz w:val="18"/>
              </w:rPr>
              <w:t>Title no. 1</w:t>
            </w:r>
          </w:p>
        </w:tc>
        <w:tc>
          <w:tcPr>
            <w:tcW w:w="1604" w:type="pct"/>
            <w:tcBorders>
              <w:top w:val="single" w:sz="4" w:space="0" w:color="auto"/>
              <w:left w:val="single" w:sz="4" w:space="0" w:color="auto"/>
              <w:bottom w:val="nil"/>
              <w:right w:val="single" w:sz="4" w:space="0" w:color="auto"/>
            </w:tcBorders>
            <w:vAlign w:val="center"/>
            <w:hideMark/>
          </w:tcPr>
          <w:p w14:paraId="00A361C5" w14:textId="77777777" w:rsidR="00EA439D" w:rsidRDefault="00EA439D" w:rsidP="00412DE6">
            <w:pPr>
              <w:tabs>
                <w:tab w:val="center" w:pos="530"/>
              </w:tabs>
              <w:suppressAutoHyphens/>
              <w:spacing w:after="0" w:line="240" w:lineRule="auto"/>
              <w:jc w:val="center"/>
              <w:rPr>
                <w:rFonts w:cstheme="minorHAnsi"/>
                <w:b/>
                <w:spacing w:val="-2"/>
                <w:sz w:val="18"/>
              </w:rPr>
            </w:pPr>
            <w:r>
              <w:rPr>
                <w:rFonts w:cstheme="minorHAnsi"/>
                <w:b/>
                <w:spacing w:val="-2"/>
                <w:sz w:val="18"/>
              </w:rPr>
              <w:t>Detailed Description</w:t>
            </w:r>
          </w:p>
          <w:p w14:paraId="16EA6004" w14:textId="77777777" w:rsidR="00EA439D" w:rsidRDefault="00EA439D" w:rsidP="00412DE6">
            <w:pPr>
              <w:tabs>
                <w:tab w:val="center" w:pos="530"/>
              </w:tabs>
              <w:suppressAutoHyphens/>
              <w:spacing w:after="0" w:line="240" w:lineRule="auto"/>
              <w:jc w:val="center"/>
              <w:rPr>
                <w:rFonts w:cstheme="minorHAnsi"/>
                <w:b/>
                <w:spacing w:val="-2"/>
                <w:sz w:val="18"/>
              </w:rPr>
            </w:pPr>
            <w:r>
              <w:rPr>
                <w:rFonts w:cstheme="minorHAnsi"/>
                <w:b/>
                <w:spacing w:val="-2"/>
                <w:sz w:val="18"/>
              </w:rPr>
              <w:t>of</w:t>
            </w:r>
          </w:p>
          <w:p w14:paraId="38723BB1" w14:textId="77777777" w:rsidR="00EA439D" w:rsidRDefault="00EA439D" w:rsidP="00412DE6">
            <w:pPr>
              <w:spacing w:after="0" w:line="240" w:lineRule="auto"/>
              <w:jc w:val="center"/>
              <w:rPr>
                <w:rFonts w:cstheme="minorHAnsi"/>
                <w:b/>
                <w:sz w:val="18"/>
              </w:rPr>
            </w:pPr>
            <w:r>
              <w:rPr>
                <w:rFonts w:cstheme="minorHAnsi"/>
                <w:b/>
                <w:spacing w:val="-2"/>
                <w:sz w:val="18"/>
              </w:rPr>
              <w:t>Services comparable with the services sought</w:t>
            </w:r>
          </w:p>
        </w:tc>
        <w:tc>
          <w:tcPr>
            <w:tcW w:w="497" w:type="pct"/>
            <w:tcBorders>
              <w:top w:val="single" w:sz="4" w:space="0" w:color="auto"/>
              <w:left w:val="single" w:sz="4" w:space="0" w:color="auto"/>
              <w:bottom w:val="nil"/>
              <w:right w:val="single" w:sz="4" w:space="0" w:color="auto"/>
            </w:tcBorders>
            <w:vAlign w:val="center"/>
            <w:hideMark/>
          </w:tcPr>
          <w:p w14:paraId="1168CA29" w14:textId="77777777" w:rsidR="00EA439D" w:rsidRDefault="00EA439D" w:rsidP="00412DE6">
            <w:pPr>
              <w:tabs>
                <w:tab w:val="center" w:pos="415"/>
              </w:tabs>
              <w:suppressAutoHyphens/>
              <w:spacing w:after="0" w:line="240" w:lineRule="auto"/>
              <w:jc w:val="center"/>
              <w:rPr>
                <w:rFonts w:cstheme="minorHAnsi"/>
                <w:b/>
                <w:spacing w:val="-2"/>
                <w:sz w:val="18"/>
              </w:rPr>
            </w:pPr>
            <w:r>
              <w:rPr>
                <w:rFonts w:cstheme="minorHAnsi"/>
                <w:b/>
                <w:spacing w:val="-2"/>
                <w:sz w:val="18"/>
              </w:rPr>
              <w:t>Date</w:t>
            </w:r>
          </w:p>
          <w:p w14:paraId="7C204262" w14:textId="77777777" w:rsidR="00EA439D" w:rsidRDefault="00EA439D" w:rsidP="00412DE6">
            <w:pPr>
              <w:tabs>
                <w:tab w:val="center" w:pos="415"/>
              </w:tabs>
              <w:suppressAutoHyphens/>
              <w:spacing w:after="0" w:line="240" w:lineRule="auto"/>
              <w:jc w:val="center"/>
              <w:rPr>
                <w:rFonts w:cstheme="minorHAnsi"/>
                <w:b/>
                <w:spacing w:val="-2"/>
                <w:sz w:val="18"/>
              </w:rPr>
            </w:pPr>
            <w:r>
              <w:rPr>
                <w:rFonts w:cstheme="minorHAnsi"/>
                <w:b/>
                <w:spacing w:val="-2"/>
                <w:sz w:val="18"/>
              </w:rPr>
              <w:t>Contract</w:t>
            </w:r>
          </w:p>
          <w:p w14:paraId="7C9FB258" w14:textId="77777777" w:rsidR="00EA439D" w:rsidRDefault="00EA439D" w:rsidP="00412DE6">
            <w:pPr>
              <w:spacing w:after="0" w:line="240" w:lineRule="auto"/>
              <w:jc w:val="center"/>
              <w:rPr>
                <w:rFonts w:cstheme="minorHAnsi"/>
                <w:b/>
                <w:sz w:val="18"/>
              </w:rPr>
            </w:pPr>
            <w:r>
              <w:rPr>
                <w:rFonts w:cstheme="minorHAnsi"/>
                <w:b/>
                <w:spacing w:val="-2"/>
                <w:sz w:val="18"/>
              </w:rPr>
              <w:t>Commenced</w:t>
            </w:r>
          </w:p>
        </w:tc>
        <w:tc>
          <w:tcPr>
            <w:tcW w:w="742" w:type="pct"/>
            <w:tcBorders>
              <w:top w:val="single" w:sz="4" w:space="0" w:color="auto"/>
              <w:left w:val="single" w:sz="4" w:space="0" w:color="auto"/>
              <w:bottom w:val="nil"/>
              <w:right w:val="single" w:sz="6" w:space="0" w:color="auto"/>
            </w:tcBorders>
            <w:vAlign w:val="center"/>
            <w:hideMark/>
          </w:tcPr>
          <w:p w14:paraId="1589C6D8" w14:textId="78359450" w:rsidR="00EA439D" w:rsidRDefault="00EA439D" w:rsidP="00412DE6">
            <w:pPr>
              <w:spacing w:after="0" w:line="240" w:lineRule="auto"/>
              <w:rPr>
                <w:rFonts w:cstheme="minorHAnsi"/>
                <w:b/>
                <w:sz w:val="18"/>
              </w:rPr>
            </w:pPr>
            <w:r>
              <w:rPr>
                <w:rFonts w:cstheme="minorHAnsi"/>
                <w:b/>
                <w:sz w:val="18"/>
              </w:rPr>
              <w:t>Client Contact Details</w:t>
            </w:r>
          </w:p>
        </w:tc>
        <w:tc>
          <w:tcPr>
            <w:tcW w:w="806" w:type="pct"/>
            <w:tcBorders>
              <w:top w:val="single" w:sz="4" w:space="0" w:color="auto"/>
              <w:left w:val="single" w:sz="6" w:space="0" w:color="auto"/>
              <w:bottom w:val="nil"/>
              <w:right w:val="single" w:sz="6" w:space="0" w:color="auto"/>
            </w:tcBorders>
            <w:vAlign w:val="center"/>
          </w:tcPr>
          <w:p w14:paraId="619DFD18" w14:textId="77777777" w:rsidR="00EA439D" w:rsidRDefault="00EA439D" w:rsidP="00412DE6">
            <w:pPr>
              <w:spacing w:after="0" w:line="240" w:lineRule="auto"/>
              <w:jc w:val="center"/>
              <w:rPr>
                <w:rFonts w:cstheme="minorHAnsi"/>
                <w:b/>
                <w:sz w:val="18"/>
              </w:rPr>
            </w:pPr>
            <w:r>
              <w:rPr>
                <w:rFonts w:cstheme="minorHAnsi"/>
                <w:b/>
                <w:sz w:val="18"/>
              </w:rPr>
              <w:t>Contract Duration</w:t>
            </w:r>
          </w:p>
        </w:tc>
        <w:tc>
          <w:tcPr>
            <w:tcW w:w="812" w:type="pct"/>
            <w:tcBorders>
              <w:top w:val="single" w:sz="4" w:space="0" w:color="auto"/>
              <w:left w:val="single" w:sz="6" w:space="0" w:color="auto"/>
              <w:bottom w:val="nil"/>
              <w:right w:val="single" w:sz="4" w:space="0" w:color="auto"/>
            </w:tcBorders>
            <w:vAlign w:val="center"/>
            <w:hideMark/>
          </w:tcPr>
          <w:p w14:paraId="05037D81" w14:textId="77777777" w:rsidR="00EA439D" w:rsidRDefault="00EA439D" w:rsidP="00412DE6">
            <w:pPr>
              <w:spacing w:after="0" w:line="240" w:lineRule="auto"/>
              <w:jc w:val="center"/>
              <w:rPr>
                <w:rFonts w:cstheme="minorHAnsi"/>
                <w:b/>
                <w:sz w:val="18"/>
              </w:rPr>
            </w:pPr>
            <w:r>
              <w:rPr>
                <w:rFonts w:cstheme="minorHAnsi"/>
                <w:b/>
                <w:sz w:val="18"/>
              </w:rPr>
              <w:t>Contract Value €</w:t>
            </w:r>
          </w:p>
        </w:tc>
      </w:tr>
      <w:tr w:rsidR="00EA439D" w14:paraId="37E39260" w14:textId="77777777" w:rsidTr="00F74705">
        <w:trPr>
          <w:trHeight w:val="6582"/>
        </w:trPr>
        <w:tc>
          <w:tcPr>
            <w:tcW w:w="539" w:type="pct"/>
            <w:tcBorders>
              <w:top w:val="single" w:sz="4" w:space="0" w:color="auto"/>
              <w:left w:val="single" w:sz="4" w:space="0" w:color="auto"/>
              <w:bottom w:val="single" w:sz="6" w:space="0" w:color="auto"/>
              <w:right w:val="single" w:sz="6" w:space="0" w:color="auto"/>
            </w:tcBorders>
          </w:tcPr>
          <w:p w14:paraId="7D5A639E" w14:textId="77777777" w:rsidR="00EA439D" w:rsidRDefault="00EA439D" w:rsidP="00412DE6">
            <w:pPr>
              <w:rPr>
                <w:rFonts w:cstheme="minorHAnsi"/>
              </w:rPr>
            </w:pPr>
          </w:p>
          <w:p w14:paraId="0FACA966" w14:textId="77777777" w:rsidR="00EA439D" w:rsidRDefault="00EA439D" w:rsidP="00412DE6">
            <w:pPr>
              <w:rPr>
                <w:rFonts w:cstheme="minorHAnsi"/>
              </w:rPr>
            </w:pPr>
          </w:p>
        </w:tc>
        <w:tc>
          <w:tcPr>
            <w:tcW w:w="1604" w:type="pct"/>
            <w:tcBorders>
              <w:top w:val="single" w:sz="4" w:space="0" w:color="auto"/>
              <w:left w:val="single" w:sz="6" w:space="0" w:color="auto"/>
              <w:bottom w:val="single" w:sz="6" w:space="0" w:color="auto"/>
              <w:right w:val="single" w:sz="6" w:space="0" w:color="auto"/>
            </w:tcBorders>
          </w:tcPr>
          <w:p w14:paraId="65771303" w14:textId="77777777" w:rsidR="00EA439D" w:rsidRDefault="00EA439D" w:rsidP="00412DE6">
            <w:pPr>
              <w:rPr>
                <w:rFonts w:cstheme="minorHAnsi"/>
              </w:rPr>
            </w:pPr>
          </w:p>
          <w:p w14:paraId="2CF0F3AC" w14:textId="77777777" w:rsidR="00F74705" w:rsidRDefault="00F74705" w:rsidP="00412DE6">
            <w:pPr>
              <w:rPr>
                <w:rFonts w:cstheme="minorHAnsi"/>
              </w:rPr>
            </w:pPr>
          </w:p>
          <w:p w14:paraId="6DEB716A" w14:textId="77777777" w:rsidR="00F74705" w:rsidRDefault="00F74705" w:rsidP="00412DE6">
            <w:pPr>
              <w:rPr>
                <w:rFonts w:cstheme="minorHAnsi"/>
              </w:rPr>
            </w:pPr>
          </w:p>
        </w:tc>
        <w:tc>
          <w:tcPr>
            <w:tcW w:w="497" w:type="pct"/>
            <w:tcBorders>
              <w:top w:val="single" w:sz="4" w:space="0" w:color="auto"/>
              <w:left w:val="single" w:sz="6" w:space="0" w:color="auto"/>
              <w:bottom w:val="single" w:sz="6" w:space="0" w:color="auto"/>
              <w:right w:val="single" w:sz="6" w:space="0" w:color="auto"/>
            </w:tcBorders>
          </w:tcPr>
          <w:p w14:paraId="7C6AD4A8" w14:textId="77777777" w:rsidR="00EA439D" w:rsidRDefault="00EA439D" w:rsidP="00412DE6">
            <w:pPr>
              <w:rPr>
                <w:rFonts w:cstheme="minorHAnsi"/>
              </w:rPr>
            </w:pPr>
          </w:p>
        </w:tc>
        <w:tc>
          <w:tcPr>
            <w:tcW w:w="742" w:type="pct"/>
            <w:tcBorders>
              <w:top w:val="single" w:sz="4" w:space="0" w:color="auto"/>
              <w:left w:val="single" w:sz="6" w:space="0" w:color="auto"/>
              <w:bottom w:val="single" w:sz="6" w:space="0" w:color="auto"/>
              <w:right w:val="single" w:sz="6" w:space="0" w:color="auto"/>
            </w:tcBorders>
          </w:tcPr>
          <w:p w14:paraId="296D39A1" w14:textId="77777777" w:rsidR="00EA439D" w:rsidRDefault="00EA439D" w:rsidP="00412DE6">
            <w:pPr>
              <w:rPr>
                <w:rFonts w:cstheme="minorHAnsi"/>
              </w:rPr>
            </w:pPr>
          </w:p>
        </w:tc>
        <w:tc>
          <w:tcPr>
            <w:tcW w:w="806" w:type="pct"/>
            <w:tcBorders>
              <w:top w:val="single" w:sz="4" w:space="0" w:color="auto"/>
              <w:left w:val="single" w:sz="6" w:space="0" w:color="auto"/>
              <w:bottom w:val="single" w:sz="6" w:space="0" w:color="auto"/>
              <w:right w:val="single" w:sz="6" w:space="0" w:color="auto"/>
            </w:tcBorders>
          </w:tcPr>
          <w:p w14:paraId="5E488E0F" w14:textId="77777777" w:rsidR="00EA439D" w:rsidRDefault="00EA439D" w:rsidP="00412DE6">
            <w:pPr>
              <w:rPr>
                <w:rFonts w:cstheme="minorHAnsi"/>
              </w:rPr>
            </w:pPr>
          </w:p>
        </w:tc>
        <w:tc>
          <w:tcPr>
            <w:tcW w:w="812" w:type="pct"/>
            <w:tcBorders>
              <w:top w:val="single" w:sz="4" w:space="0" w:color="auto"/>
              <w:left w:val="single" w:sz="6" w:space="0" w:color="auto"/>
              <w:bottom w:val="single" w:sz="6" w:space="0" w:color="auto"/>
              <w:right w:val="single" w:sz="4" w:space="0" w:color="auto"/>
            </w:tcBorders>
          </w:tcPr>
          <w:p w14:paraId="207EB49C" w14:textId="77777777" w:rsidR="00EA439D" w:rsidRDefault="00EA439D" w:rsidP="00412DE6">
            <w:pPr>
              <w:rPr>
                <w:rFonts w:cstheme="minorHAnsi"/>
              </w:rPr>
            </w:pPr>
          </w:p>
        </w:tc>
      </w:tr>
      <w:tr w:rsidR="00EA439D" w14:paraId="655D1967" w14:textId="77777777" w:rsidTr="00EA439D">
        <w:trPr>
          <w:trHeight w:val="836"/>
        </w:trPr>
        <w:tc>
          <w:tcPr>
            <w:tcW w:w="539" w:type="pct"/>
            <w:tcBorders>
              <w:top w:val="single" w:sz="6" w:space="0" w:color="auto"/>
              <w:left w:val="single" w:sz="4" w:space="0" w:color="auto"/>
              <w:bottom w:val="single" w:sz="6" w:space="0" w:color="auto"/>
              <w:right w:val="single" w:sz="6" w:space="0" w:color="auto"/>
            </w:tcBorders>
            <w:vAlign w:val="center"/>
          </w:tcPr>
          <w:p w14:paraId="30732E37" w14:textId="77777777" w:rsidR="00EA439D" w:rsidRDefault="00EA439D" w:rsidP="00412DE6">
            <w:pPr>
              <w:tabs>
                <w:tab w:val="center" w:pos="415"/>
              </w:tabs>
              <w:suppressAutoHyphens/>
              <w:spacing w:after="0" w:line="240" w:lineRule="auto"/>
              <w:jc w:val="center"/>
              <w:rPr>
                <w:rFonts w:cstheme="minorHAnsi"/>
                <w:b/>
                <w:spacing w:val="-2"/>
                <w:sz w:val="18"/>
              </w:rPr>
            </w:pPr>
            <w:r>
              <w:rPr>
                <w:rFonts w:cstheme="minorHAnsi"/>
                <w:b/>
                <w:spacing w:val="-2"/>
                <w:sz w:val="18"/>
              </w:rPr>
              <w:lastRenderedPageBreak/>
              <w:t>Contract</w:t>
            </w:r>
          </w:p>
          <w:p w14:paraId="4DC0B671" w14:textId="4E01A0E7" w:rsidR="00EA439D" w:rsidRDefault="00EA439D" w:rsidP="00412DE6">
            <w:pPr>
              <w:jc w:val="center"/>
              <w:rPr>
                <w:rFonts w:cstheme="minorHAnsi"/>
              </w:rPr>
            </w:pPr>
            <w:r>
              <w:rPr>
                <w:rFonts w:cstheme="minorHAnsi"/>
                <w:b/>
                <w:spacing w:val="-2"/>
                <w:sz w:val="18"/>
              </w:rPr>
              <w:t>Title no. 2</w:t>
            </w:r>
          </w:p>
        </w:tc>
        <w:tc>
          <w:tcPr>
            <w:tcW w:w="1604" w:type="pct"/>
            <w:tcBorders>
              <w:top w:val="single" w:sz="6" w:space="0" w:color="auto"/>
              <w:left w:val="single" w:sz="6" w:space="0" w:color="auto"/>
              <w:bottom w:val="single" w:sz="6" w:space="0" w:color="auto"/>
              <w:right w:val="single" w:sz="6" w:space="0" w:color="auto"/>
            </w:tcBorders>
            <w:vAlign w:val="center"/>
          </w:tcPr>
          <w:p w14:paraId="7523EB4F" w14:textId="77777777" w:rsidR="00EA439D" w:rsidRDefault="00EA439D" w:rsidP="00412DE6">
            <w:pPr>
              <w:tabs>
                <w:tab w:val="center" w:pos="530"/>
              </w:tabs>
              <w:suppressAutoHyphens/>
              <w:spacing w:after="0" w:line="240" w:lineRule="auto"/>
              <w:jc w:val="center"/>
              <w:rPr>
                <w:rFonts w:cstheme="minorHAnsi"/>
                <w:b/>
                <w:spacing w:val="-2"/>
                <w:sz w:val="18"/>
              </w:rPr>
            </w:pPr>
            <w:r>
              <w:rPr>
                <w:rFonts w:cstheme="minorHAnsi"/>
                <w:b/>
                <w:spacing w:val="-2"/>
                <w:sz w:val="18"/>
              </w:rPr>
              <w:t>Detailed Description</w:t>
            </w:r>
          </w:p>
          <w:p w14:paraId="7E0722DE" w14:textId="77777777" w:rsidR="00EA439D" w:rsidRDefault="00EA439D" w:rsidP="00412DE6">
            <w:pPr>
              <w:tabs>
                <w:tab w:val="center" w:pos="530"/>
              </w:tabs>
              <w:suppressAutoHyphens/>
              <w:spacing w:after="0" w:line="240" w:lineRule="auto"/>
              <w:jc w:val="center"/>
              <w:rPr>
                <w:rFonts w:cstheme="minorHAnsi"/>
                <w:b/>
                <w:spacing w:val="-2"/>
                <w:sz w:val="18"/>
              </w:rPr>
            </w:pPr>
            <w:r>
              <w:rPr>
                <w:rFonts w:cstheme="minorHAnsi"/>
                <w:b/>
                <w:spacing w:val="-2"/>
                <w:sz w:val="18"/>
              </w:rPr>
              <w:t>of</w:t>
            </w:r>
          </w:p>
          <w:p w14:paraId="72D19183" w14:textId="77777777" w:rsidR="00EA439D" w:rsidRDefault="00EA439D" w:rsidP="00412DE6">
            <w:pPr>
              <w:jc w:val="center"/>
              <w:rPr>
                <w:rFonts w:cstheme="minorHAnsi"/>
              </w:rPr>
            </w:pPr>
            <w:r>
              <w:rPr>
                <w:rFonts w:cstheme="minorHAnsi"/>
                <w:b/>
                <w:spacing w:val="-2"/>
                <w:sz w:val="18"/>
              </w:rPr>
              <w:t>Services comparable with the services sought</w:t>
            </w:r>
          </w:p>
        </w:tc>
        <w:tc>
          <w:tcPr>
            <w:tcW w:w="497" w:type="pct"/>
            <w:tcBorders>
              <w:top w:val="single" w:sz="6" w:space="0" w:color="auto"/>
              <w:left w:val="single" w:sz="6" w:space="0" w:color="auto"/>
              <w:bottom w:val="single" w:sz="6" w:space="0" w:color="auto"/>
              <w:right w:val="single" w:sz="6" w:space="0" w:color="auto"/>
            </w:tcBorders>
            <w:vAlign w:val="center"/>
          </w:tcPr>
          <w:p w14:paraId="6CC839F6" w14:textId="77777777" w:rsidR="00EA439D" w:rsidRDefault="00EA439D" w:rsidP="00412DE6">
            <w:pPr>
              <w:tabs>
                <w:tab w:val="center" w:pos="415"/>
              </w:tabs>
              <w:suppressAutoHyphens/>
              <w:spacing w:after="0" w:line="240" w:lineRule="auto"/>
              <w:jc w:val="center"/>
              <w:rPr>
                <w:rFonts w:cstheme="minorHAnsi"/>
                <w:b/>
                <w:spacing w:val="-2"/>
                <w:sz w:val="18"/>
              </w:rPr>
            </w:pPr>
            <w:r>
              <w:rPr>
                <w:rFonts w:cstheme="minorHAnsi"/>
                <w:b/>
                <w:spacing w:val="-2"/>
                <w:sz w:val="18"/>
              </w:rPr>
              <w:t>Date</w:t>
            </w:r>
          </w:p>
          <w:p w14:paraId="58647772" w14:textId="77777777" w:rsidR="00EA439D" w:rsidRDefault="00EA439D" w:rsidP="00412DE6">
            <w:pPr>
              <w:tabs>
                <w:tab w:val="center" w:pos="415"/>
              </w:tabs>
              <w:suppressAutoHyphens/>
              <w:spacing w:after="0" w:line="240" w:lineRule="auto"/>
              <w:jc w:val="center"/>
              <w:rPr>
                <w:rFonts w:cstheme="minorHAnsi"/>
                <w:b/>
                <w:spacing w:val="-2"/>
                <w:sz w:val="18"/>
              </w:rPr>
            </w:pPr>
            <w:r>
              <w:rPr>
                <w:rFonts w:cstheme="minorHAnsi"/>
                <w:b/>
                <w:spacing w:val="-2"/>
                <w:sz w:val="18"/>
              </w:rPr>
              <w:t>Contract</w:t>
            </w:r>
          </w:p>
          <w:p w14:paraId="21472B9B" w14:textId="77777777" w:rsidR="00EA439D" w:rsidRDefault="00EA439D" w:rsidP="00412DE6">
            <w:pPr>
              <w:jc w:val="center"/>
              <w:rPr>
                <w:rFonts w:cstheme="minorHAnsi"/>
              </w:rPr>
            </w:pPr>
            <w:r>
              <w:rPr>
                <w:rFonts w:cstheme="minorHAnsi"/>
                <w:b/>
                <w:spacing w:val="-2"/>
                <w:sz w:val="18"/>
              </w:rPr>
              <w:t>Commenced</w:t>
            </w:r>
          </w:p>
        </w:tc>
        <w:tc>
          <w:tcPr>
            <w:tcW w:w="742" w:type="pct"/>
            <w:tcBorders>
              <w:top w:val="single" w:sz="6" w:space="0" w:color="auto"/>
              <w:left w:val="single" w:sz="6" w:space="0" w:color="auto"/>
              <w:bottom w:val="single" w:sz="6" w:space="0" w:color="auto"/>
              <w:right w:val="single" w:sz="6" w:space="0" w:color="auto"/>
            </w:tcBorders>
            <w:vAlign w:val="center"/>
          </w:tcPr>
          <w:p w14:paraId="42608EF5" w14:textId="758B3322" w:rsidR="00EA439D" w:rsidRDefault="00EA439D" w:rsidP="00412DE6">
            <w:pPr>
              <w:jc w:val="center"/>
              <w:rPr>
                <w:rFonts w:cstheme="minorHAnsi"/>
              </w:rPr>
            </w:pPr>
            <w:r>
              <w:rPr>
                <w:rFonts w:cstheme="minorHAnsi"/>
                <w:b/>
                <w:sz w:val="18"/>
              </w:rPr>
              <w:t>Client Contact Details</w:t>
            </w:r>
          </w:p>
        </w:tc>
        <w:tc>
          <w:tcPr>
            <w:tcW w:w="806" w:type="pct"/>
            <w:tcBorders>
              <w:top w:val="single" w:sz="6" w:space="0" w:color="auto"/>
              <w:left w:val="single" w:sz="6" w:space="0" w:color="auto"/>
              <w:bottom w:val="single" w:sz="6" w:space="0" w:color="auto"/>
              <w:right w:val="single" w:sz="6" w:space="0" w:color="auto"/>
            </w:tcBorders>
            <w:vAlign w:val="center"/>
          </w:tcPr>
          <w:p w14:paraId="0D5928F2" w14:textId="77777777" w:rsidR="00EA439D" w:rsidRPr="008736CC" w:rsidRDefault="00EA439D" w:rsidP="00412DE6">
            <w:pPr>
              <w:spacing w:after="0" w:line="240" w:lineRule="auto"/>
              <w:jc w:val="center"/>
              <w:rPr>
                <w:rFonts w:cstheme="minorHAnsi"/>
                <w:b/>
                <w:sz w:val="18"/>
              </w:rPr>
            </w:pPr>
            <w:r>
              <w:rPr>
                <w:rFonts w:cstheme="minorHAnsi"/>
                <w:b/>
                <w:sz w:val="18"/>
              </w:rPr>
              <w:t>Contract Duration</w:t>
            </w:r>
          </w:p>
        </w:tc>
        <w:tc>
          <w:tcPr>
            <w:tcW w:w="812" w:type="pct"/>
            <w:tcBorders>
              <w:top w:val="single" w:sz="6" w:space="0" w:color="auto"/>
              <w:left w:val="single" w:sz="6" w:space="0" w:color="auto"/>
              <w:bottom w:val="single" w:sz="6" w:space="0" w:color="auto"/>
              <w:right w:val="single" w:sz="4" w:space="0" w:color="auto"/>
            </w:tcBorders>
            <w:vAlign w:val="center"/>
          </w:tcPr>
          <w:p w14:paraId="30847A85" w14:textId="77777777" w:rsidR="00EA439D" w:rsidRDefault="00EA439D" w:rsidP="00412DE6">
            <w:pPr>
              <w:jc w:val="center"/>
              <w:rPr>
                <w:rFonts w:cstheme="minorHAnsi"/>
              </w:rPr>
            </w:pPr>
            <w:r>
              <w:rPr>
                <w:rFonts w:cstheme="minorHAnsi"/>
                <w:b/>
                <w:sz w:val="18"/>
              </w:rPr>
              <w:t>Contract Value €</w:t>
            </w:r>
          </w:p>
        </w:tc>
      </w:tr>
      <w:tr w:rsidR="00EA439D" w14:paraId="37F0FD9A" w14:textId="77777777" w:rsidTr="00EA439D">
        <w:trPr>
          <w:trHeight w:val="2962"/>
        </w:trPr>
        <w:tc>
          <w:tcPr>
            <w:tcW w:w="539" w:type="pct"/>
            <w:tcBorders>
              <w:top w:val="single" w:sz="6" w:space="0" w:color="auto"/>
              <w:left w:val="single" w:sz="4" w:space="0" w:color="auto"/>
              <w:bottom w:val="single" w:sz="6" w:space="0" w:color="auto"/>
              <w:right w:val="single" w:sz="6" w:space="0" w:color="auto"/>
            </w:tcBorders>
          </w:tcPr>
          <w:p w14:paraId="3FA4837F" w14:textId="77777777" w:rsidR="00EA439D" w:rsidRDefault="00EA439D" w:rsidP="00412DE6">
            <w:pPr>
              <w:rPr>
                <w:rFonts w:cstheme="minorHAnsi"/>
              </w:rPr>
            </w:pPr>
          </w:p>
          <w:p w14:paraId="25557B60" w14:textId="77777777" w:rsidR="00EA439D" w:rsidRDefault="00EA439D" w:rsidP="00412DE6">
            <w:pPr>
              <w:rPr>
                <w:rFonts w:cstheme="minorHAnsi"/>
              </w:rPr>
            </w:pPr>
          </w:p>
        </w:tc>
        <w:tc>
          <w:tcPr>
            <w:tcW w:w="1604" w:type="pct"/>
            <w:tcBorders>
              <w:top w:val="single" w:sz="6" w:space="0" w:color="auto"/>
              <w:left w:val="single" w:sz="6" w:space="0" w:color="auto"/>
              <w:bottom w:val="single" w:sz="6" w:space="0" w:color="auto"/>
              <w:right w:val="single" w:sz="6" w:space="0" w:color="auto"/>
            </w:tcBorders>
          </w:tcPr>
          <w:p w14:paraId="5B6ADC5A" w14:textId="77777777" w:rsidR="00EA439D" w:rsidRDefault="00EA439D" w:rsidP="00412DE6">
            <w:pPr>
              <w:rPr>
                <w:rFonts w:cstheme="minorHAnsi"/>
              </w:rPr>
            </w:pPr>
          </w:p>
        </w:tc>
        <w:tc>
          <w:tcPr>
            <w:tcW w:w="497" w:type="pct"/>
            <w:tcBorders>
              <w:top w:val="single" w:sz="6" w:space="0" w:color="auto"/>
              <w:left w:val="single" w:sz="6" w:space="0" w:color="auto"/>
              <w:bottom w:val="single" w:sz="6" w:space="0" w:color="auto"/>
              <w:right w:val="single" w:sz="6" w:space="0" w:color="auto"/>
            </w:tcBorders>
          </w:tcPr>
          <w:p w14:paraId="2D9457AA" w14:textId="77777777" w:rsidR="00EA439D" w:rsidRDefault="00EA439D" w:rsidP="00412DE6">
            <w:pPr>
              <w:rPr>
                <w:rFonts w:cstheme="minorHAnsi"/>
              </w:rPr>
            </w:pPr>
          </w:p>
        </w:tc>
        <w:tc>
          <w:tcPr>
            <w:tcW w:w="742" w:type="pct"/>
            <w:tcBorders>
              <w:top w:val="single" w:sz="6" w:space="0" w:color="auto"/>
              <w:left w:val="single" w:sz="6" w:space="0" w:color="auto"/>
              <w:bottom w:val="single" w:sz="6" w:space="0" w:color="auto"/>
              <w:right w:val="single" w:sz="6" w:space="0" w:color="auto"/>
            </w:tcBorders>
          </w:tcPr>
          <w:p w14:paraId="2EF3EEF9" w14:textId="77777777" w:rsidR="00EA439D" w:rsidRDefault="00EA439D" w:rsidP="00412DE6">
            <w:pPr>
              <w:rPr>
                <w:rFonts w:cstheme="minorHAnsi"/>
              </w:rPr>
            </w:pPr>
          </w:p>
        </w:tc>
        <w:tc>
          <w:tcPr>
            <w:tcW w:w="806" w:type="pct"/>
            <w:tcBorders>
              <w:top w:val="single" w:sz="6" w:space="0" w:color="auto"/>
              <w:left w:val="single" w:sz="6" w:space="0" w:color="auto"/>
              <w:bottom w:val="single" w:sz="6" w:space="0" w:color="auto"/>
              <w:right w:val="single" w:sz="6" w:space="0" w:color="auto"/>
            </w:tcBorders>
          </w:tcPr>
          <w:p w14:paraId="5F23949B" w14:textId="77777777" w:rsidR="00EA439D" w:rsidRDefault="00EA439D" w:rsidP="00412DE6">
            <w:pPr>
              <w:rPr>
                <w:rFonts w:cstheme="minorHAnsi"/>
              </w:rPr>
            </w:pPr>
          </w:p>
        </w:tc>
        <w:tc>
          <w:tcPr>
            <w:tcW w:w="812" w:type="pct"/>
            <w:tcBorders>
              <w:top w:val="single" w:sz="6" w:space="0" w:color="auto"/>
              <w:left w:val="single" w:sz="6" w:space="0" w:color="auto"/>
              <w:bottom w:val="single" w:sz="6" w:space="0" w:color="auto"/>
              <w:right w:val="single" w:sz="4" w:space="0" w:color="auto"/>
            </w:tcBorders>
          </w:tcPr>
          <w:p w14:paraId="7308E974" w14:textId="77777777" w:rsidR="00EA439D" w:rsidRDefault="00EA439D" w:rsidP="00412DE6">
            <w:pPr>
              <w:rPr>
                <w:rFonts w:cstheme="minorHAnsi"/>
              </w:rPr>
            </w:pPr>
          </w:p>
        </w:tc>
      </w:tr>
      <w:tr w:rsidR="00EA439D" w14:paraId="4A8ED980" w14:textId="77777777" w:rsidTr="00EA439D">
        <w:trPr>
          <w:trHeight w:val="1118"/>
        </w:trPr>
        <w:tc>
          <w:tcPr>
            <w:tcW w:w="539" w:type="pct"/>
            <w:tcBorders>
              <w:top w:val="single" w:sz="6" w:space="0" w:color="auto"/>
              <w:left w:val="single" w:sz="4" w:space="0" w:color="auto"/>
              <w:bottom w:val="single" w:sz="6" w:space="0" w:color="auto"/>
              <w:right w:val="single" w:sz="6" w:space="0" w:color="auto"/>
            </w:tcBorders>
            <w:vAlign w:val="center"/>
          </w:tcPr>
          <w:p w14:paraId="404F0643" w14:textId="77777777" w:rsidR="00EA439D" w:rsidRDefault="00EA439D" w:rsidP="00EA439D">
            <w:pPr>
              <w:tabs>
                <w:tab w:val="center" w:pos="415"/>
              </w:tabs>
              <w:suppressAutoHyphens/>
              <w:spacing w:after="0" w:line="240" w:lineRule="auto"/>
              <w:jc w:val="center"/>
              <w:rPr>
                <w:rFonts w:cstheme="minorHAnsi"/>
                <w:b/>
                <w:spacing w:val="-2"/>
                <w:sz w:val="18"/>
              </w:rPr>
            </w:pPr>
            <w:r>
              <w:rPr>
                <w:rFonts w:cstheme="minorHAnsi"/>
                <w:b/>
                <w:spacing w:val="-2"/>
                <w:sz w:val="18"/>
              </w:rPr>
              <w:t>Contract</w:t>
            </w:r>
          </w:p>
          <w:p w14:paraId="4F5F88F8" w14:textId="510A82BE" w:rsidR="00EA439D" w:rsidRDefault="00EA439D" w:rsidP="00EA439D">
            <w:pPr>
              <w:jc w:val="center"/>
              <w:rPr>
                <w:rFonts w:cstheme="minorHAnsi"/>
              </w:rPr>
            </w:pPr>
            <w:r>
              <w:rPr>
                <w:rFonts w:cstheme="minorHAnsi"/>
                <w:b/>
                <w:spacing w:val="-2"/>
                <w:sz w:val="18"/>
              </w:rPr>
              <w:t>Title no. 3</w:t>
            </w:r>
          </w:p>
        </w:tc>
        <w:tc>
          <w:tcPr>
            <w:tcW w:w="1604" w:type="pct"/>
            <w:tcBorders>
              <w:top w:val="single" w:sz="6" w:space="0" w:color="auto"/>
              <w:left w:val="single" w:sz="6" w:space="0" w:color="auto"/>
              <w:bottom w:val="single" w:sz="6" w:space="0" w:color="auto"/>
              <w:right w:val="single" w:sz="6" w:space="0" w:color="auto"/>
            </w:tcBorders>
            <w:vAlign w:val="center"/>
          </w:tcPr>
          <w:p w14:paraId="27884274" w14:textId="77777777" w:rsidR="00EA439D" w:rsidRDefault="00EA439D" w:rsidP="00EA439D">
            <w:pPr>
              <w:tabs>
                <w:tab w:val="center" w:pos="530"/>
              </w:tabs>
              <w:suppressAutoHyphens/>
              <w:spacing w:after="0" w:line="240" w:lineRule="auto"/>
              <w:jc w:val="center"/>
              <w:rPr>
                <w:rFonts w:cstheme="minorHAnsi"/>
                <w:b/>
                <w:spacing w:val="-2"/>
                <w:sz w:val="18"/>
              </w:rPr>
            </w:pPr>
            <w:r>
              <w:rPr>
                <w:rFonts w:cstheme="minorHAnsi"/>
                <w:b/>
                <w:spacing w:val="-2"/>
                <w:sz w:val="18"/>
              </w:rPr>
              <w:t>Detailed Description</w:t>
            </w:r>
          </w:p>
          <w:p w14:paraId="316A2ABE" w14:textId="77777777" w:rsidR="00EA439D" w:rsidRDefault="00EA439D" w:rsidP="00EA439D">
            <w:pPr>
              <w:tabs>
                <w:tab w:val="center" w:pos="530"/>
              </w:tabs>
              <w:suppressAutoHyphens/>
              <w:spacing w:after="0" w:line="240" w:lineRule="auto"/>
              <w:jc w:val="center"/>
              <w:rPr>
                <w:rFonts w:cstheme="minorHAnsi"/>
                <w:b/>
                <w:spacing w:val="-2"/>
                <w:sz w:val="18"/>
              </w:rPr>
            </w:pPr>
            <w:r>
              <w:rPr>
                <w:rFonts w:cstheme="minorHAnsi"/>
                <w:b/>
                <w:spacing w:val="-2"/>
                <w:sz w:val="18"/>
              </w:rPr>
              <w:t>of</w:t>
            </w:r>
          </w:p>
          <w:p w14:paraId="1F1680EB" w14:textId="50F68341" w:rsidR="00EA439D" w:rsidRDefault="00EA439D" w:rsidP="00EA439D">
            <w:pPr>
              <w:rPr>
                <w:rFonts w:cstheme="minorHAnsi"/>
              </w:rPr>
            </w:pPr>
            <w:r>
              <w:rPr>
                <w:rFonts w:cstheme="minorHAnsi"/>
                <w:b/>
                <w:spacing w:val="-2"/>
                <w:sz w:val="18"/>
              </w:rPr>
              <w:t>Services comparable with the services sought</w:t>
            </w:r>
          </w:p>
        </w:tc>
        <w:tc>
          <w:tcPr>
            <w:tcW w:w="497" w:type="pct"/>
            <w:tcBorders>
              <w:top w:val="single" w:sz="6" w:space="0" w:color="auto"/>
              <w:left w:val="single" w:sz="6" w:space="0" w:color="auto"/>
              <w:bottom w:val="single" w:sz="6" w:space="0" w:color="auto"/>
              <w:right w:val="single" w:sz="6" w:space="0" w:color="auto"/>
            </w:tcBorders>
            <w:vAlign w:val="center"/>
          </w:tcPr>
          <w:p w14:paraId="1C16325A" w14:textId="77777777" w:rsidR="00EA439D" w:rsidRDefault="00EA439D" w:rsidP="00EA439D">
            <w:pPr>
              <w:tabs>
                <w:tab w:val="center" w:pos="415"/>
              </w:tabs>
              <w:suppressAutoHyphens/>
              <w:spacing w:after="0" w:line="240" w:lineRule="auto"/>
              <w:jc w:val="center"/>
              <w:rPr>
                <w:rFonts w:cstheme="minorHAnsi"/>
                <w:b/>
                <w:spacing w:val="-2"/>
                <w:sz w:val="18"/>
              </w:rPr>
            </w:pPr>
            <w:r>
              <w:rPr>
                <w:rFonts w:cstheme="minorHAnsi"/>
                <w:b/>
                <w:spacing w:val="-2"/>
                <w:sz w:val="18"/>
              </w:rPr>
              <w:t>Date</w:t>
            </w:r>
          </w:p>
          <w:p w14:paraId="1A966317" w14:textId="77777777" w:rsidR="00EA439D" w:rsidRDefault="00EA439D" w:rsidP="00EA439D">
            <w:pPr>
              <w:tabs>
                <w:tab w:val="center" w:pos="415"/>
              </w:tabs>
              <w:suppressAutoHyphens/>
              <w:spacing w:after="0" w:line="240" w:lineRule="auto"/>
              <w:jc w:val="center"/>
              <w:rPr>
                <w:rFonts w:cstheme="minorHAnsi"/>
                <w:b/>
                <w:spacing w:val="-2"/>
                <w:sz w:val="18"/>
              </w:rPr>
            </w:pPr>
            <w:r>
              <w:rPr>
                <w:rFonts w:cstheme="minorHAnsi"/>
                <w:b/>
                <w:spacing w:val="-2"/>
                <w:sz w:val="18"/>
              </w:rPr>
              <w:t>Contract</w:t>
            </w:r>
          </w:p>
          <w:p w14:paraId="3D5C744A" w14:textId="16642C45" w:rsidR="00EA439D" w:rsidRDefault="00EA439D" w:rsidP="00EA439D">
            <w:pPr>
              <w:rPr>
                <w:rFonts w:cstheme="minorHAnsi"/>
              </w:rPr>
            </w:pPr>
            <w:r>
              <w:rPr>
                <w:rFonts w:cstheme="minorHAnsi"/>
                <w:b/>
                <w:spacing w:val="-2"/>
                <w:sz w:val="18"/>
              </w:rPr>
              <w:t>Commenced</w:t>
            </w:r>
          </w:p>
        </w:tc>
        <w:tc>
          <w:tcPr>
            <w:tcW w:w="742" w:type="pct"/>
            <w:tcBorders>
              <w:top w:val="single" w:sz="6" w:space="0" w:color="auto"/>
              <w:left w:val="single" w:sz="6" w:space="0" w:color="auto"/>
              <w:bottom w:val="single" w:sz="6" w:space="0" w:color="auto"/>
              <w:right w:val="single" w:sz="6" w:space="0" w:color="auto"/>
            </w:tcBorders>
            <w:vAlign w:val="center"/>
          </w:tcPr>
          <w:p w14:paraId="1EE60836" w14:textId="2C167B76" w:rsidR="00EA439D" w:rsidRDefault="00EA439D" w:rsidP="00EA439D">
            <w:pPr>
              <w:rPr>
                <w:rFonts w:cstheme="minorHAnsi"/>
              </w:rPr>
            </w:pPr>
            <w:r>
              <w:rPr>
                <w:rFonts w:cstheme="minorHAnsi"/>
                <w:b/>
                <w:sz w:val="18"/>
              </w:rPr>
              <w:t>Client Contact Details</w:t>
            </w:r>
          </w:p>
        </w:tc>
        <w:tc>
          <w:tcPr>
            <w:tcW w:w="806" w:type="pct"/>
            <w:tcBorders>
              <w:top w:val="single" w:sz="6" w:space="0" w:color="auto"/>
              <w:left w:val="single" w:sz="6" w:space="0" w:color="auto"/>
              <w:bottom w:val="single" w:sz="6" w:space="0" w:color="auto"/>
              <w:right w:val="single" w:sz="6" w:space="0" w:color="auto"/>
            </w:tcBorders>
            <w:vAlign w:val="center"/>
          </w:tcPr>
          <w:p w14:paraId="79D5C479" w14:textId="3C4CA697" w:rsidR="00EA439D" w:rsidRDefault="00EA439D" w:rsidP="00EA439D">
            <w:pPr>
              <w:rPr>
                <w:rFonts w:cstheme="minorHAnsi"/>
              </w:rPr>
            </w:pPr>
            <w:r>
              <w:rPr>
                <w:rFonts w:cstheme="minorHAnsi"/>
                <w:b/>
                <w:sz w:val="18"/>
              </w:rPr>
              <w:t>Contract Duration</w:t>
            </w:r>
          </w:p>
        </w:tc>
        <w:tc>
          <w:tcPr>
            <w:tcW w:w="812" w:type="pct"/>
            <w:tcBorders>
              <w:top w:val="single" w:sz="6" w:space="0" w:color="auto"/>
              <w:left w:val="single" w:sz="6" w:space="0" w:color="auto"/>
              <w:bottom w:val="single" w:sz="6" w:space="0" w:color="auto"/>
              <w:right w:val="single" w:sz="4" w:space="0" w:color="auto"/>
            </w:tcBorders>
            <w:vAlign w:val="center"/>
          </w:tcPr>
          <w:p w14:paraId="18DF5364" w14:textId="639FBD87" w:rsidR="00EA439D" w:rsidRDefault="00EA439D" w:rsidP="00EA439D">
            <w:pPr>
              <w:rPr>
                <w:rFonts w:cstheme="minorHAnsi"/>
              </w:rPr>
            </w:pPr>
            <w:r>
              <w:rPr>
                <w:rFonts w:cstheme="minorHAnsi"/>
                <w:b/>
                <w:sz w:val="18"/>
              </w:rPr>
              <w:t>Contract Value €</w:t>
            </w:r>
          </w:p>
        </w:tc>
      </w:tr>
      <w:tr w:rsidR="00EA439D" w14:paraId="4814B8F3" w14:textId="77777777" w:rsidTr="00EA439D">
        <w:trPr>
          <w:trHeight w:val="2962"/>
        </w:trPr>
        <w:tc>
          <w:tcPr>
            <w:tcW w:w="539" w:type="pct"/>
            <w:tcBorders>
              <w:top w:val="single" w:sz="6" w:space="0" w:color="auto"/>
              <w:left w:val="single" w:sz="4" w:space="0" w:color="auto"/>
              <w:bottom w:val="single" w:sz="6" w:space="0" w:color="auto"/>
              <w:right w:val="single" w:sz="6" w:space="0" w:color="auto"/>
            </w:tcBorders>
          </w:tcPr>
          <w:p w14:paraId="605F72BA" w14:textId="77777777" w:rsidR="00EA439D" w:rsidRDefault="00EA439D" w:rsidP="00EA439D">
            <w:pPr>
              <w:rPr>
                <w:rFonts w:cstheme="minorHAnsi"/>
              </w:rPr>
            </w:pPr>
          </w:p>
        </w:tc>
        <w:tc>
          <w:tcPr>
            <w:tcW w:w="1604" w:type="pct"/>
            <w:tcBorders>
              <w:top w:val="single" w:sz="6" w:space="0" w:color="auto"/>
              <w:left w:val="single" w:sz="6" w:space="0" w:color="auto"/>
              <w:bottom w:val="single" w:sz="6" w:space="0" w:color="auto"/>
              <w:right w:val="single" w:sz="6" w:space="0" w:color="auto"/>
            </w:tcBorders>
          </w:tcPr>
          <w:p w14:paraId="48C12AD4" w14:textId="77777777" w:rsidR="00EA439D" w:rsidRDefault="00EA439D" w:rsidP="00EA439D">
            <w:pPr>
              <w:rPr>
                <w:rFonts w:cstheme="minorHAnsi"/>
              </w:rPr>
            </w:pPr>
          </w:p>
        </w:tc>
        <w:tc>
          <w:tcPr>
            <w:tcW w:w="497" w:type="pct"/>
            <w:tcBorders>
              <w:top w:val="single" w:sz="6" w:space="0" w:color="auto"/>
              <w:left w:val="single" w:sz="6" w:space="0" w:color="auto"/>
              <w:bottom w:val="single" w:sz="6" w:space="0" w:color="auto"/>
              <w:right w:val="single" w:sz="6" w:space="0" w:color="auto"/>
            </w:tcBorders>
          </w:tcPr>
          <w:p w14:paraId="3594D804" w14:textId="77777777" w:rsidR="00EA439D" w:rsidRDefault="00EA439D" w:rsidP="00EA439D">
            <w:pPr>
              <w:rPr>
                <w:rFonts w:cstheme="minorHAnsi"/>
              </w:rPr>
            </w:pPr>
          </w:p>
        </w:tc>
        <w:tc>
          <w:tcPr>
            <w:tcW w:w="742" w:type="pct"/>
            <w:tcBorders>
              <w:top w:val="single" w:sz="6" w:space="0" w:color="auto"/>
              <w:left w:val="single" w:sz="6" w:space="0" w:color="auto"/>
              <w:bottom w:val="single" w:sz="6" w:space="0" w:color="auto"/>
              <w:right w:val="single" w:sz="6" w:space="0" w:color="auto"/>
            </w:tcBorders>
          </w:tcPr>
          <w:p w14:paraId="2A2FD27E" w14:textId="77777777" w:rsidR="00EA439D" w:rsidRDefault="00EA439D" w:rsidP="00EA439D">
            <w:pPr>
              <w:rPr>
                <w:rFonts w:cstheme="minorHAnsi"/>
              </w:rPr>
            </w:pPr>
          </w:p>
        </w:tc>
        <w:tc>
          <w:tcPr>
            <w:tcW w:w="806" w:type="pct"/>
            <w:tcBorders>
              <w:top w:val="single" w:sz="6" w:space="0" w:color="auto"/>
              <w:left w:val="single" w:sz="6" w:space="0" w:color="auto"/>
              <w:bottom w:val="single" w:sz="6" w:space="0" w:color="auto"/>
              <w:right w:val="single" w:sz="6" w:space="0" w:color="auto"/>
            </w:tcBorders>
          </w:tcPr>
          <w:p w14:paraId="07AAF8BB" w14:textId="77777777" w:rsidR="00EA439D" w:rsidRDefault="00EA439D" w:rsidP="00EA439D">
            <w:pPr>
              <w:rPr>
                <w:rFonts w:cstheme="minorHAnsi"/>
              </w:rPr>
            </w:pPr>
          </w:p>
        </w:tc>
        <w:tc>
          <w:tcPr>
            <w:tcW w:w="812" w:type="pct"/>
            <w:tcBorders>
              <w:top w:val="single" w:sz="6" w:space="0" w:color="auto"/>
              <w:left w:val="single" w:sz="6" w:space="0" w:color="auto"/>
              <w:bottom w:val="single" w:sz="6" w:space="0" w:color="auto"/>
              <w:right w:val="single" w:sz="4" w:space="0" w:color="auto"/>
            </w:tcBorders>
          </w:tcPr>
          <w:p w14:paraId="4514BFF3" w14:textId="77777777" w:rsidR="00EA439D" w:rsidRDefault="00EA439D" w:rsidP="00EA439D">
            <w:pPr>
              <w:rPr>
                <w:rFonts w:cstheme="minorHAnsi"/>
              </w:rPr>
            </w:pPr>
          </w:p>
        </w:tc>
      </w:tr>
    </w:tbl>
    <w:p w14:paraId="1B468260" w14:textId="77777777" w:rsidR="00EA439D" w:rsidRDefault="00EA439D" w:rsidP="00EA439D">
      <w:pPr>
        <w:sectPr w:rsidR="00EA439D" w:rsidSect="00EA439D">
          <w:pgSz w:w="16838" w:h="11906" w:orient="landscape"/>
          <w:pgMar w:top="1440" w:right="1440" w:bottom="1440" w:left="1440" w:header="708" w:footer="708" w:gutter="0"/>
          <w:cols w:space="708"/>
          <w:docGrid w:linePitch="360"/>
        </w:sectPr>
      </w:pPr>
    </w:p>
    <w:p w14:paraId="77D65000" w14:textId="1196E409" w:rsidR="00EA439D" w:rsidRDefault="00EA439D" w:rsidP="00EA439D">
      <w:pPr>
        <w:pStyle w:val="Heading1"/>
      </w:pPr>
      <w:r>
        <w:lastRenderedPageBreak/>
        <w:t>Award Criteria</w:t>
      </w:r>
    </w:p>
    <w:p w14:paraId="094BE061" w14:textId="77777777" w:rsidR="00EA439D" w:rsidRPr="00B12A87" w:rsidRDefault="00EA439D" w:rsidP="00EA439D">
      <w:pPr>
        <w:pStyle w:val="Heading3"/>
        <w:numPr>
          <w:ilvl w:val="2"/>
          <w:numId w:val="11"/>
        </w:numPr>
        <w:tabs>
          <w:tab w:val="num" w:pos="360"/>
        </w:tabs>
        <w:ind w:left="0" w:firstLine="0"/>
      </w:pPr>
      <w:bookmarkStart w:id="0" w:name="_Toc227309511"/>
      <w:bookmarkStart w:id="1" w:name="_Toc54103444"/>
      <w:r w:rsidRPr="0007268A">
        <w:t>Maintenance</w:t>
      </w:r>
      <w:r w:rsidRPr="00CD5134">
        <w:t>, Customer Services, Warranty, Lead time etc</w:t>
      </w:r>
      <w:r>
        <w:t xml:space="preserve"> 1000 marks available</w:t>
      </w:r>
      <w:bookmarkEnd w:id="0"/>
      <w:r>
        <w:t xml:space="preserve"> </w:t>
      </w:r>
      <w:r w:rsidRPr="00CD5134">
        <w:tab/>
      </w:r>
      <w:r w:rsidRPr="00B12A87">
        <w:t xml:space="preserve">      </w:t>
      </w:r>
      <w:bookmarkEnd w:id="1"/>
    </w:p>
    <w:p w14:paraId="3EEBA3E8" w14:textId="77777777" w:rsidR="00EA439D" w:rsidRPr="00EB1CCB" w:rsidRDefault="00EA439D" w:rsidP="00EA439D">
      <w:pPr>
        <w:pStyle w:val="NoSpacing"/>
        <w:spacing w:line="276" w:lineRule="auto"/>
        <w:jc w:val="both"/>
        <w:rPr>
          <w:rFonts w:asciiTheme="minorHAnsi" w:hAnsiTheme="minorHAnsi" w:cstheme="minorHAnsi"/>
          <w:bCs/>
        </w:rPr>
      </w:pPr>
      <w:bookmarkStart w:id="2" w:name="_Toc54103445"/>
      <w:r>
        <w:rPr>
          <w:rFonts w:asciiTheme="minorHAnsi" w:hAnsiTheme="minorHAnsi" w:cstheme="minorHAnsi"/>
        </w:rPr>
        <w:t>Tenderer’s</w:t>
      </w:r>
      <w:r w:rsidRPr="00EB1CCB">
        <w:rPr>
          <w:rFonts w:asciiTheme="minorHAnsi" w:hAnsiTheme="minorHAnsi" w:cstheme="minorHAnsi"/>
        </w:rPr>
        <w:t xml:space="preserve"> must submit the maintenance requirement of the machine. </w:t>
      </w:r>
      <w:r w:rsidRPr="00EB1CCB">
        <w:rPr>
          <w:rFonts w:asciiTheme="minorHAnsi" w:hAnsiTheme="minorHAnsi" w:cstheme="minorHAnsi"/>
          <w:bCs/>
        </w:rPr>
        <w:t xml:space="preserve">The </w:t>
      </w:r>
      <w:r>
        <w:rPr>
          <w:rFonts w:asciiTheme="minorHAnsi" w:hAnsiTheme="minorHAnsi" w:cstheme="minorHAnsi"/>
          <w:bCs/>
        </w:rPr>
        <w:t>Tenderer</w:t>
      </w:r>
      <w:r w:rsidRPr="00EB1CCB">
        <w:rPr>
          <w:rFonts w:asciiTheme="minorHAnsi" w:hAnsiTheme="minorHAnsi" w:cstheme="minorHAnsi"/>
          <w:bCs/>
        </w:rPr>
        <w:t xml:space="preserve"> must note the service intervals and service cost of the vehicle &amp; a spare parts list with associated costs. Customer/Technical/Service support team details including out of hours support. Details of type and duration of the warranty with the vehicle.  </w:t>
      </w:r>
    </w:p>
    <w:p w14:paraId="70FBDDBC" w14:textId="77777777" w:rsidR="00EA439D" w:rsidRPr="00EB1CCB" w:rsidRDefault="00EA439D" w:rsidP="00EA439D">
      <w:pPr>
        <w:pStyle w:val="NoSpacing"/>
        <w:spacing w:line="276" w:lineRule="auto"/>
        <w:jc w:val="both"/>
        <w:rPr>
          <w:rFonts w:asciiTheme="minorHAnsi" w:hAnsiTheme="minorHAnsi" w:cstheme="minorHAnsi"/>
          <w:bCs/>
        </w:rPr>
      </w:pPr>
    </w:p>
    <w:p w14:paraId="09766911" w14:textId="77777777" w:rsidR="00EA439D" w:rsidRPr="00EB1CCB" w:rsidRDefault="00EA439D" w:rsidP="00EA439D">
      <w:pPr>
        <w:rPr>
          <w:rFonts w:cstheme="minorHAnsi"/>
          <w:bCs/>
          <w:kern w:val="28"/>
        </w:rPr>
      </w:pPr>
      <w:r w:rsidRPr="00EB1CCB">
        <w:rPr>
          <w:rFonts w:cstheme="minorHAnsi"/>
          <w:bCs/>
          <w:kern w:val="28"/>
        </w:rPr>
        <w:t xml:space="preserve">Equal marks are available under each sub criteria </w:t>
      </w:r>
    </w:p>
    <w:p w14:paraId="1EA956B8" w14:textId="77777777" w:rsidR="00EA439D" w:rsidRPr="00EB1CCB" w:rsidRDefault="00EA439D" w:rsidP="00EA439D">
      <w:pPr>
        <w:pStyle w:val="ListParagraph"/>
        <w:numPr>
          <w:ilvl w:val="0"/>
          <w:numId w:val="9"/>
        </w:numPr>
        <w:spacing w:after="160"/>
        <w:jc w:val="both"/>
        <w:rPr>
          <w:rFonts w:cstheme="minorHAnsi"/>
          <w:bCs/>
          <w:kern w:val="28"/>
        </w:rPr>
      </w:pPr>
      <w:r w:rsidRPr="00EB1CCB">
        <w:rPr>
          <w:rFonts w:cstheme="minorHAnsi"/>
          <w:bCs/>
          <w:kern w:val="28"/>
        </w:rPr>
        <w:t xml:space="preserve">Maintenance/Service requirements with spare parts &amp; labour </w:t>
      </w:r>
    </w:p>
    <w:p w14:paraId="61708465" w14:textId="77777777" w:rsidR="00EA439D" w:rsidRPr="00EB1CCB" w:rsidRDefault="00EA439D" w:rsidP="00EA439D">
      <w:pPr>
        <w:pStyle w:val="ListParagraph"/>
        <w:numPr>
          <w:ilvl w:val="0"/>
          <w:numId w:val="9"/>
        </w:numPr>
        <w:spacing w:after="160"/>
        <w:jc w:val="both"/>
        <w:rPr>
          <w:rFonts w:cstheme="minorHAnsi"/>
          <w:bCs/>
          <w:kern w:val="28"/>
        </w:rPr>
      </w:pPr>
      <w:r w:rsidRPr="00EB1CCB">
        <w:rPr>
          <w:rFonts w:cstheme="minorHAnsi"/>
          <w:bCs/>
          <w:kern w:val="28"/>
        </w:rPr>
        <w:t>Customer Services/Technical support</w:t>
      </w:r>
    </w:p>
    <w:p w14:paraId="3493EF55" w14:textId="77777777" w:rsidR="00EA439D" w:rsidRPr="00C54F06" w:rsidRDefault="00EA439D" w:rsidP="00EA439D">
      <w:pPr>
        <w:pStyle w:val="ListParagraph"/>
        <w:numPr>
          <w:ilvl w:val="0"/>
          <w:numId w:val="9"/>
        </w:numPr>
        <w:spacing w:after="160"/>
        <w:jc w:val="both"/>
        <w:rPr>
          <w:rFonts w:cs="Arial"/>
          <w:bCs/>
          <w:kern w:val="28"/>
        </w:rPr>
      </w:pPr>
      <w:r w:rsidRPr="00EB1CCB">
        <w:rPr>
          <w:rFonts w:cstheme="minorHAnsi"/>
          <w:bCs/>
          <w:kern w:val="28"/>
        </w:rPr>
        <w:t>Warranty</w:t>
      </w:r>
    </w:p>
    <w:p w14:paraId="2A516526" w14:textId="77777777" w:rsidR="00EA439D" w:rsidRPr="00E315F7" w:rsidRDefault="00EA439D" w:rsidP="00EA439D">
      <w:pPr>
        <w:pStyle w:val="ListParagraph"/>
        <w:numPr>
          <w:ilvl w:val="0"/>
          <w:numId w:val="9"/>
        </w:numPr>
        <w:spacing w:after="160"/>
        <w:jc w:val="both"/>
        <w:rPr>
          <w:rFonts w:cs="Arial"/>
          <w:bCs/>
          <w:kern w:val="28"/>
        </w:rPr>
      </w:pPr>
      <w:r>
        <w:rPr>
          <w:rFonts w:cstheme="minorHAnsi"/>
          <w:bCs/>
          <w:kern w:val="28"/>
        </w:rPr>
        <w:t>Lead time</w:t>
      </w:r>
    </w:p>
    <w:p w14:paraId="0FA23168" w14:textId="77777777" w:rsidR="00EA439D" w:rsidRDefault="00EA439D" w:rsidP="00EA439D">
      <w:pPr>
        <w:rPr>
          <w:rFonts w:cs="Arial"/>
          <w:b/>
          <w:kern w:val="28"/>
        </w:rPr>
      </w:pPr>
      <w:r w:rsidRPr="00EB1CCB">
        <w:rPr>
          <w:rFonts w:cs="Arial"/>
          <w:b/>
          <w:kern w:val="28"/>
        </w:rPr>
        <w:t>This criteria will be evaluated based on the totality of the tenderer’s response per sub criteria.</w:t>
      </w:r>
    </w:p>
    <w:tbl>
      <w:tblPr>
        <w:tblStyle w:val="TableGrid"/>
        <w:tblW w:w="0" w:type="auto"/>
        <w:tblLook w:val="04A0" w:firstRow="1" w:lastRow="0" w:firstColumn="1" w:lastColumn="0" w:noHBand="0" w:noVBand="1"/>
      </w:tblPr>
      <w:tblGrid>
        <w:gridCol w:w="9016"/>
      </w:tblGrid>
      <w:tr w:rsidR="00EA439D" w14:paraId="33FA9EA0" w14:textId="77777777" w:rsidTr="00EA439D">
        <w:tc>
          <w:tcPr>
            <w:tcW w:w="9016" w:type="dxa"/>
          </w:tcPr>
          <w:p w14:paraId="31B626C8" w14:textId="4559F36B" w:rsidR="00EA439D" w:rsidRDefault="00EA439D" w:rsidP="00EA439D">
            <w:pPr>
              <w:rPr>
                <w:rFonts w:cs="Arial"/>
                <w:b/>
                <w:kern w:val="28"/>
              </w:rPr>
            </w:pPr>
            <w:r>
              <w:rPr>
                <w:rFonts w:cs="Arial"/>
                <w:b/>
                <w:kern w:val="28"/>
              </w:rPr>
              <w:t>Tender</w:t>
            </w:r>
            <w:r w:rsidR="00F74705">
              <w:rPr>
                <w:rFonts w:cs="Arial"/>
                <w:b/>
                <w:kern w:val="28"/>
              </w:rPr>
              <w:t>er’s Response</w:t>
            </w:r>
          </w:p>
        </w:tc>
      </w:tr>
      <w:tr w:rsidR="00EA439D" w14:paraId="22FAFC53" w14:textId="77777777" w:rsidTr="00F74705">
        <w:trPr>
          <w:trHeight w:val="5924"/>
        </w:trPr>
        <w:tc>
          <w:tcPr>
            <w:tcW w:w="9016" w:type="dxa"/>
          </w:tcPr>
          <w:p w14:paraId="30A41D0B" w14:textId="77777777" w:rsidR="00EA439D" w:rsidRDefault="00EA439D" w:rsidP="00EA439D">
            <w:pPr>
              <w:rPr>
                <w:rFonts w:cs="Arial"/>
                <w:b/>
                <w:kern w:val="28"/>
              </w:rPr>
            </w:pPr>
          </w:p>
        </w:tc>
      </w:tr>
    </w:tbl>
    <w:p w14:paraId="22FC70EE" w14:textId="77777777" w:rsidR="00EA439D" w:rsidRPr="00EB1CCB" w:rsidRDefault="00EA439D" w:rsidP="00EA439D">
      <w:pPr>
        <w:rPr>
          <w:rFonts w:cs="Arial"/>
          <w:b/>
          <w:kern w:val="28"/>
        </w:rPr>
      </w:pPr>
    </w:p>
    <w:p w14:paraId="5C4E2B03" w14:textId="77777777" w:rsidR="00EA439D" w:rsidRDefault="00EA439D" w:rsidP="00EA439D">
      <w:pPr>
        <w:pStyle w:val="Heading3"/>
        <w:numPr>
          <w:ilvl w:val="2"/>
          <w:numId w:val="9"/>
        </w:numPr>
        <w:tabs>
          <w:tab w:val="num" w:pos="360"/>
        </w:tabs>
        <w:ind w:left="0" w:firstLine="0"/>
      </w:pPr>
      <w:bookmarkStart w:id="3" w:name="_Toc227309512"/>
      <w:r w:rsidRPr="0007268A">
        <w:rPr>
          <w:rFonts w:ascii="Arial" w:hAnsi="Arial" w:cs="Arial"/>
        </w:rPr>
        <w:lastRenderedPageBreak/>
        <w:t xml:space="preserve">Design &amp; Suitability </w:t>
      </w:r>
      <w:r w:rsidRPr="0007268A">
        <w:rPr>
          <w:rFonts w:ascii="Arial" w:hAnsi="Arial" w:cs="Arial"/>
        </w:rPr>
        <w:tab/>
      </w:r>
      <w:r>
        <w:tab/>
      </w:r>
      <w:r>
        <w:tab/>
      </w:r>
      <w:r>
        <w:tab/>
        <w:t>4000 marks available</w:t>
      </w:r>
      <w:bookmarkEnd w:id="3"/>
      <w:r>
        <w:t xml:space="preserve"> </w:t>
      </w:r>
      <w:r>
        <w:tab/>
      </w:r>
      <w:r>
        <w:tab/>
      </w:r>
      <w:r>
        <w:tab/>
      </w:r>
      <w:r>
        <w:tab/>
      </w:r>
      <w:r>
        <w:tab/>
      </w:r>
      <w:r>
        <w:tab/>
      </w:r>
      <w:bookmarkEnd w:id="2"/>
    </w:p>
    <w:p w14:paraId="3DD4EFD3" w14:textId="77777777" w:rsidR="00EA439D" w:rsidRPr="00587034" w:rsidRDefault="00EA439D" w:rsidP="00EA439D">
      <w:pPr>
        <w:pStyle w:val="NoSpacing"/>
        <w:spacing w:line="276" w:lineRule="auto"/>
        <w:jc w:val="both"/>
        <w:rPr>
          <w:rFonts w:asciiTheme="minorHAnsi" w:hAnsiTheme="minorHAnsi" w:cstheme="minorHAnsi"/>
          <w:bCs/>
        </w:rPr>
      </w:pPr>
      <w:bookmarkStart w:id="4" w:name="_Toc54103446"/>
      <w:r>
        <w:rPr>
          <w:rFonts w:ascii="Calibri" w:hAnsi="Calibri" w:cs="Calibri"/>
        </w:rPr>
        <w:t>Tenderers</w:t>
      </w:r>
      <w:r w:rsidRPr="00EB1CCB">
        <w:rPr>
          <w:rFonts w:ascii="Calibri" w:hAnsi="Calibri" w:cs="Calibri"/>
        </w:rPr>
        <w:t xml:space="preserve"> must demonstrate that the </w:t>
      </w:r>
      <w:r>
        <w:rPr>
          <w:rFonts w:ascii="Calibri" w:hAnsi="Calibri" w:cs="Calibri"/>
        </w:rPr>
        <w:t>minimum technical specification and mandatory requirements are achieved</w:t>
      </w:r>
      <w:r w:rsidRPr="00EB1CCB">
        <w:rPr>
          <w:rFonts w:ascii="Calibri" w:hAnsi="Calibri" w:cs="Calibri"/>
        </w:rPr>
        <w:t xml:space="preserve"> and the design has taken into consideration the user and is suitable to the port environment. The </w:t>
      </w:r>
      <w:r>
        <w:rPr>
          <w:rFonts w:ascii="Calibri" w:hAnsi="Calibri" w:cs="Calibri"/>
        </w:rPr>
        <w:t xml:space="preserve">Tenderer </w:t>
      </w:r>
      <w:r w:rsidRPr="00EB1CCB">
        <w:rPr>
          <w:rFonts w:ascii="Calibri" w:hAnsi="Calibri" w:cs="Calibri"/>
        </w:rPr>
        <w:t xml:space="preserve">must </w:t>
      </w:r>
      <w:r w:rsidRPr="00587034">
        <w:rPr>
          <w:rFonts w:asciiTheme="minorHAnsi" w:hAnsiTheme="minorHAnsi" w:cstheme="minorHAnsi"/>
        </w:rPr>
        <w:t xml:space="preserve">demonstrate the quality and durability of the machine to meets the operational needs of the Contracting Entity. </w:t>
      </w:r>
      <w:r w:rsidRPr="00587034">
        <w:rPr>
          <w:rFonts w:asciiTheme="minorHAnsi" w:hAnsiTheme="minorHAnsi" w:cstheme="minorHAnsi"/>
          <w:bCs/>
        </w:rPr>
        <w:t xml:space="preserve"> (1000 of the marks) </w:t>
      </w:r>
    </w:p>
    <w:p w14:paraId="2D015469" w14:textId="77777777" w:rsidR="00EA439D" w:rsidRPr="00587034" w:rsidRDefault="00EA439D" w:rsidP="00EA439D">
      <w:pPr>
        <w:pStyle w:val="NoSpacing"/>
        <w:spacing w:line="276" w:lineRule="auto"/>
        <w:jc w:val="both"/>
        <w:rPr>
          <w:rFonts w:asciiTheme="minorHAnsi" w:hAnsiTheme="minorHAnsi" w:cstheme="minorHAnsi"/>
          <w:bCs/>
        </w:rPr>
      </w:pPr>
    </w:p>
    <w:p w14:paraId="2710030F" w14:textId="0E2ED734" w:rsidR="00EA439D" w:rsidRDefault="00EA439D" w:rsidP="00EA439D">
      <w:pPr>
        <w:pStyle w:val="NoSpacing"/>
        <w:spacing w:line="276" w:lineRule="auto"/>
        <w:jc w:val="both"/>
        <w:rPr>
          <w:rFonts w:asciiTheme="minorHAnsi" w:hAnsiTheme="minorHAnsi" w:cstheme="minorHAnsi"/>
          <w:bCs/>
        </w:rPr>
      </w:pPr>
      <w:r w:rsidRPr="00587034">
        <w:rPr>
          <w:rFonts w:asciiTheme="minorHAnsi" w:hAnsiTheme="minorHAnsi" w:cstheme="minorHAnsi"/>
          <w:bCs/>
        </w:rPr>
        <w:t xml:space="preserve">The Contracting Entity </w:t>
      </w:r>
      <w:r>
        <w:rPr>
          <w:rFonts w:asciiTheme="minorHAnsi" w:hAnsiTheme="minorHAnsi" w:cstheme="minorHAnsi"/>
          <w:bCs/>
        </w:rPr>
        <w:t>shall</w:t>
      </w:r>
      <w:r w:rsidRPr="00587034">
        <w:rPr>
          <w:rFonts w:asciiTheme="minorHAnsi" w:hAnsiTheme="minorHAnsi" w:cstheme="minorHAnsi"/>
          <w:bCs/>
        </w:rPr>
        <w:t xml:space="preserve"> assess the machine in operation to determine the vehicles handling and its suitability to operations at the </w:t>
      </w:r>
      <w:r w:rsidR="00A53410">
        <w:rPr>
          <w:rFonts w:asciiTheme="minorHAnsi" w:hAnsiTheme="minorHAnsi" w:cstheme="minorHAnsi"/>
          <w:bCs/>
        </w:rPr>
        <w:t>Foynes Port</w:t>
      </w:r>
      <w:r w:rsidRPr="00587034">
        <w:rPr>
          <w:rFonts w:asciiTheme="minorHAnsi" w:hAnsiTheme="minorHAnsi" w:cstheme="minorHAnsi"/>
          <w:bCs/>
        </w:rPr>
        <w:t>. (</w:t>
      </w:r>
      <w:r>
        <w:rPr>
          <w:rFonts w:asciiTheme="minorHAnsi" w:hAnsiTheme="minorHAnsi" w:cstheme="minorHAnsi"/>
          <w:bCs/>
        </w:rPr>
        <w:t>3</w:t>
      </w:r>
      <w:r w:rsidRPr="00587034">
        <w:rPr>
          <w:rFonts w:asciiTheme="minorHAnsi" w:hAnsiTheme="minorHAnsi" w:cstheme="minorHAnsi"/>
          <w:bCs/>
        </w:rPr>
        <w:t xml:space="preserve">000 of the marks) </w:t>
      </w:r>
    </w:p>
    <w:p w14:paraId="2C5211CB" w14:textId="77777777" w:rsidR="00EA439D" w:rsidRDefault="00EA439D" w:rsidP="00EA439D">
      <w:pPr>
        <w:pStyle w:val="NoSpacing"/>
        <w:spacing w:line="276" w:lineRule="auto"/>
        <w:jc w:val="both"/>
        <w:rPr>
          <w:rFonts w:asciiTheme="minorHAnsi" w:hAnsiTheme="minorHAnsi" w:cstheme="minorHAnsi"/>
          <w:bCs/>
        </w:rPr>
      </w:pPr>
    </w:p>
    <w:p w14:paraId="63816D30" w14:textId="77777777" w:rsidR="00EA439D" w:rsidRPr="00587034" w:rsidRDefault="00EA439D" w:rsidP="00EA439D">
      <w:pPr>
        <w:pStyle w:val="NoSpacing"/>
        <w:spacing w:line="276" w:lineRule="auto"/>
        <w:jc w:val="both"/>
        <w:rPr>
          <w:rFonts w:asciiTheme="minorHAnsi" w:hAnsiTheme="minorHAnsi" w:cstheme="minorHAnsi"/>
          <w:bCs/>
        </w:rPr>
      </w:pPr>
      <w:r>
        <w:rPr>
          <w:rFonts w:asciiTheme="minorHAnsi" w:hAnsiTheme="minorHAnsi" w:cstheme="minorHAnsi"/>
          <w:bCs/>
        </w:rPr>
        <w:t>B</w:t>
      </w:r>
      <w:r w:rsidRPr="00587034">
        <w:rPr>
          <w:rFonts w:asciiTheme="minorHAnsi" w:hAnsiTheme="minorHAnsi" w:cstheme="minorHAnsi"/>
          <w:bCs/>
        </w:rPr>
        <w:t xml:space="preserve">ased on the following criteria </w:t>
      </w:r>
    </w:p>
    <w:p w14:paraId="3A04CACE" w14:textId="77777777" w:rsidR="00A53410" w:rsidRPr="00587034" w:rsidRDefault="00A53410" w:rsidP="00A53410">
      <w:pPr>
        <w:pStyle w:val="NoSpacing"/>
        <w:numPr>
          <w:ilvl w:val="0"/>
          <w:numId w:val="10"/>
        </w:numPr>
        <w:spacing w:line="276" w:lineRule="auto"/>
        <w:jc w:val="both"/>
        <w:rPr>
          <w:rFonts w:asciiTheme="minorHAnsi" w:hAnsiTheme="minorHAnsi" w:cstheme="minorHAnsi"/>
          <w:bCs/>
        </w:rPr>
      </w:pPr>
      <w:r>
        <w:rPr>
          <w:rFonts w:asciiTheme="minorHAnsi" w:hAnsiTheme="minorHAnsi" w:cstheme="minorHAnsi"/>
          <w:bCs/>
        </w:rPr>
        <w:t>Functionality to port operations</w:t>
      </w:r>
    </w:p>
    <w:p w14:paraId="64E518E0" w14:textId="77777777" w:rsidR="00A53410" w:rsidRPr="00587034" w:rsidRDefault="00A53410" w:rsidP="00A53410">
      <w:pPr>
        <w:pStyle w:val="NoSpacing"/>
        <w:numPr>
          <w:ilvl w:val="0"/>
          <w:numId w:val="10"/>
        </w:numPr>
        <w:spacing w:line="276" w:lineRule="auto"/>
        <w:jc w:val="both"/>
        <w:rPr>
          <w:rFonts w:asciiTheme="minorHAnsi" w:hAnsiTheme="minorHAnsi" w:cstheme="minorHAnsi"/>
          <w:bCs/>
        </w:rPr>
      </w:pPr>
      <w:r>
        <w:rPr>
          <w:rFonts w:asciiTheme="minorHAnsi" w:hAnsiTheme="minorHAnsi" w:cstheme="minorHAnsi"/>
          <w:bCs/>
        </w:rPr>
        <w:t xml:space="preserve">Efficient access for maintenance </w:t>
      </w:r>
    </w:p>
    <w:p w14:paraId="43F833A0" w14:textId="77777777" w:rsidR="00A53410" w:rsidRDefault="00A53410" w:rsidP="00A53410">
      <w:pPr>
        <w:pStyle w:val="NoSpacing"/>
        <w:numPr>
          <w:ilvl w:val="0"/>
          <w:numId w:val="10"/>
        </w:numPr>
        <w:spacing w:line="276" w:lineRule="auto"/>
        <w:jc w:val="both"/>
        <w:rPr>
          <w:rFonts w:asciiTheme="minorHAnsi" w:hAnsiTheme="minorHAnsi" w:cstheme="minorHAnsi"/>
          <w:bCs/>
        </w:rPr>
      </w:pPr>
      <w:r>
        <w:rPr>
          <w:rFonts w:asciiTheme="minorHAnsi" w:hAnsiTheme="minorHAnsi" w:cstheme="minorHAnsi"/>
          <w:bCs/>
        </w:rPr>
        <w:t xml:space="preserve">Handling ability to various commodities </w:t>
      </w:r>
    </w:p>
    <w:p w14:paraId="42A38289" w14:textId="77777777" w:rsidR="00EA439D" w:rsidRPr="00EB1CCB" w:rsidRDefault="00EA439D" w:rsidP="00EA439D">
      <w:pPr>
        <w:pStyle w:val="NoSpacing"/>
        <w:spacing w:line="276" w:lineRule="auto"/>
        <w:ind w:left="357"/>
        <w:jc w:val="both"/>
        <w:rPr>
          <w:bCs/>
        </w:rPr>
      </w:pPr>
    </w:p>
    <w:p w14:paraId="15D3AA72" w14:textId="77777777" w:rsidR="00EA439D" w:rsidRDefault="00EA439D" w:rsidP="00EA439D">
      <w:pPr>
        <w:rPr>
          <w:b/>
          <w:bCs/>
          <w:lang w:val="en-US"/>
        </w:rPr>
      </w:pPr>
      <w:r w:rsidRPr="00760B4A">
        <w:rPr>
          <w:b/>
          <w:bCs/>
          <w:lang w:val="en-US"/>
        </w:rPr>
        <w:t>This criterion will be evaluated based on the totality of its response</w:t>
      </w:r>
      <w:r>
        <w:rPr>
          <w:b/>
          <w:bCs/>
          <w:lang w:val="en-US"/>
        </w:rPr>
        <w:t xml:space="preserve"> per sub criteria</w:t>
      </w:r>
      <w:r w:rsidRPr="00760B4A">
        <w:rPr>
          <w:b/>
          <w:bCs/>
          <w:lang w:val="en-US"/>
        </w:rPr>
        <w:t xml:space="preserve">. </w:t>
      </w:r>
    </w:p>
    <w:tbl>
      <w:tblPr>
        <w:tblStyle w:val="TableGrid"/>
        <w:tblW w:w="0" w:type="auto"/>
        <w:tblLook w:val="04A0" w:firstRow="1" w:lastRow="0" w:firstColumn="1" w:lastColumn="0" w:noHBand="0" w:noVBand="1"/>
      </w:tblPr>
      <w:tblGrid>
        <w:gridCol w:w="9016"/>
      </w:tblGrid>
      <w:tr w:rsidR="00EA439D" w14:paraId="4CC8B252" w14:textId="77777777" w:rsidTr="00EA439D">
        <w:tc>
          <w:tcPr>
            <w:tcW w:w="9016" w:type="dxa"/>
          </w:tcPr>
          <w:p w14:paraId="026DE3CC" w14:textId="69F93D1A" w:rsidR="00EA439D" w:rsidRDefault="00F74705" w:rsidP="00EA439D">
            <w:pPr>
              <w:rPr>
                <w:b/>
                <w:bCs/>
                <w:lang w:val="en-US"/>
              </w:rPr>
            </w:pPr>
            <w:r>
              <w:rPr>
                <w:rFonts w:cs="Arial"/>
                <w:b/>
                <w:kern w:val="28"/>
              </w:rPr>
              <w:t>Tenderer’s Response</w:t>
            </w:r>
          </w:p>
        </w:tc>
      </w:tr>
      <w:tr w:rsidR="00EA439D" w14:paraId="70E6C8A0" w14:textId="77777777" w:rsidTr="00F74705">
        <w:trPr>
          <w:trHeight w:val="6579"/>
        </w:trPr>
        <w:tc>
          <w:tcPr>
            <w:tcW w:w="9016" w:type="dxa"/>
          </w:tcPr>
          <w:p w14:paraId="4A6DC9E2" w14:textId="77777777" w:rsidR="00EA439D" w:rsidRDefault="00EA439D" w:rsidP="00EA439D">
            <w:pPr>
              <w:rPr>
                <w:b/>
                <w:bCs/>
                <w:lang w:val="en-US"/>
              </w:rPr>
            </w:pPr>
          </w:p>
        </w:tc>
      </w:tr>
    </w:tbl>
    <w:p w14:paraId="46C4364F" w14:textId="77777777" w:rsidR="00EA439D" w:rsidRPr="00832A02" w:rsidRDefault="00EA439D" w:rsidP="00EA439D">
      <w:pPr>
        <w:rPr>
          <w:b/>
          <w:bCs/>
          <w:lang w:val="en-US"/>
        </w:rPr>
      </w:pPr>
    </w:p>
    <w:p w14:paraId="743EA7BC" w14:textId="7704D911" w:rsidR="00EA439D" w:rsidRDefault="00EA439D" w:rsidP="00EA439D">
      <w:pPr>
        <w:pStyle w:val="Heading3"/>
        <w:numPr>
          <w:ilvl w:val="2"/>
          <w:numId w:val="13"/>
        </w:numPr>
        <w:tabs>
          <w:tab w:val="num" w:pos="360"/>
        </w:tabs>
        <w:ind w:left="0" w:firstLine="0"/>
      </w:pPr>
      <w:bookmarkStart w:id="5" w:name="_Toc227309513"/>
      <w:r w:rsidRPr="0007268A">
        <w:lastRenderedPageBreak/>
        <w:t>Environmental</w:t>
      </w:r>
      <w:r w:rsidRPr="00CD5134">
        <w:t xml:space="preserve"> Performance    </w:t>
      </w:r>
      <w:r w:rsidRPr="00CD5134">
        <w:tab/>
      </w:r>
      <w:r>
        <w:tab/>
      </w:r>
      <w:r w:rsidR="00A53410">
        <w:t>5</w:t>
      </w:r>
      <w:r w:rsidRPr="00CD5134">
        <w:t>00 marks available</w:t>
      </w:r>
      <w:bookmarkEnd w:id="5"/>
      <w:r>
        <w:t xml:space="preserve">  </w:t>
      </w:r>
      <w:r w:rsidRPr="00C25A72">
        <w:tab/>
        <w:t xml:space="preserve">           </w:t>
      </w:r>
      <w:r>
        <w:tab/>
      </w:r>
      <w:r>
        <w:tab/>
      </w:r>
      <w:bookmarkEnd w:id="4"/>
    </w:p>
    <w:p w14:paraId="22B5CCB6" w14:textId="77777777" w:rsidR="00EA439D" w:rsidRPr="008E6272" w:rsidRDefault="00EA439D" w:rsidP="00EA439D">
      <w:pPr>
        <w:jc w:val="both"/>
        <w:rPr>
          <w:lang w:val="en-US"/>
        </w:rPr>
      </w:pPr>
      <w:r>
        <w:rPr>
          <w:lang w:val="en-US"/>
        </w:rPr>
        <w:t>Tenderers</w:t>
      </w:r>
      <w:r w:rsidRPr="008E6272">
        <w:rPr>
          <w:lang w:val="en-US"/>
        </w:rPr>
        <w:t xml:space="preserve"> must demonstrate the environmental performance of the proposed machines to assist in mitigating the clients carbon footprint by identifying their impact on the environment e.g. carbon emissions, air pollutant emissions etc. These statements must be supported by certificates, test reports or technical documents. </w:t>
      </w:r>
    </w:p>
    <w:p w14:paraId="337B2DDF" w14:textId="77777777" w:rsidR="00EA439D" w:rsidRPr="008E6272" w:rsidRDefault="00EA439D" w:rsidP="00EA439D">
      <w:pPr>
        <w:jc w:val="both"/>
        <w:rPr>
          <w:lang w:val="en-US"/>
        </w:rPr>
      </w:pPr>
      <w:r>
        <w:rPr>
          <w:lang w:val="en-US"/>
        </w:rPr>
        <w:t>The</w:t>
      </w:r>
      <w:r w:rsidRPr="008E6272">
        <w:rPr>
          <w:lang w:val="en-US"/>
        </w:rPr>
        <w:t xml:space="preserve"> proposed machine must hold a certificate demonstrating it </w:t>
      </w:r>
      <w:r w:rsidRPr="008E6272">
        <w:rPr>
          <w:rFonts w:cstheme="minorHAnsi"/>
        </w:rPr>
        <w:t>is compliant with all statutory and European standards</w:t>
      </w:r>
      <w:r w:rsidRPr="008E6272">
        <w:rPr>
          <w:lang w:val="en-US"/>
        </w:rPr>
        <w:t xml:space="preserve"> this also extends to the proposed machines emissions. This is the minimum requirement.  </w:t>
      </w:r>
    </w:p>
    <w:p w14:paraId="179B8FFE" w14:textId="77777777" w:rsidR="00EA439D" w:rsidRDefault="00EA439D" w:rsidP="00EA439D">
      <w:pPr>
        <w:rPr>
          <w:b/>
          <w:bCs/>
          <w:lang w:val="en-US"/>
        </w:rPr>
      </w:pPr>
      <w:r w:rsidRPr="008E6272">
        <w:rPr>
          <w:b/>
          <w:bCs/>
          <w:lang w:val="en-US"/>
        </w:rPr>
        <w:t>This criterion will be evaluated based on the totality of its response.</w:t>
      </w:r>
    </w:p>
    <w:tbl>
      <w:tblPr>
        <w:tblStyle w:val="TableGrid"/>
        <w:tblW w:w="0" w:type="auto"/>
        <w:tblLook w:val="04A0" w:firstRow="1" w:lastRow="0" w:firstColumn="1" w:lastColumn="0" w:noHBand="0" w:noVBand="1"/>
      </w:tblPr>
      <w:tblGrid>
        <w:gridCol w:w="9016"/>
      </w:tblGrid>
      <w:tr w:rsidR="00EA439D" w14:paraId="0D1797C7" w14:textId="77777777" w:rsidTr="00EA439D">
        <w:tc>
          <w:tcPr>
            <w:tcW w:w="9016" w:type="dxa"/>
          </w:tcPr>
          <w:p w14:paraId="6B2F352B" w14:textId="19AA01FD" w:rsidR="00EA439D" w:rsidRDefault="00F74705" w:rsidP="00EA439D">
            <w:pPr>
              <w:rPr>
                <w:b/>
                <w:bCs/>
                <w:lang w:val="en-US"/>
              </w:rPr>
            </w:pPr>
            <w:r>
              <w:rPr>
                <w:rFonts w:cs="Arial"/>
                <w:b/>
                <w:kern w:val="28"/>
              </w:rPr>
              <w:t>Tenderer’s Response</w:t>
            </w:r>
          </w:p>
        </w:tc>
      </w:tr>
      <w:tr w:rsidR="00EA439D" w14:paraId="259D28C1" w14:textId="77777777" w:rsidTr="00F74705">
        <w:trPr>
          <w:trHeight w:val="7141"/>
        </w:trPr>
        <w:tc>
          <w:tcPr>
            <w:tcW w:w="9016" w:type="dxa"/>
          </w:tcPr>
          <w:p w14:paraId="5D266929" w14:textId="77777777" w:rsidR="00EA439D" w:rsidRDefault="00EA439D" w:rsidP="00EA439D">
            <w:pPr>
              <w:rPr>
                <w:b/>
                <w:bCs/>
                <w:lang w:val="en-US"/>
              </w:rPr>
            </w:pPr>
          </w:p>
        </w:tc>
      </w:tr>
    </w:tbl>
    <w:p w14:paraId="62A19066" w14:textId="77777777" w:rsidR="00EA439D" w:rsidRDefault="00EA439D" w:rsidP="00EA439D">
      <w:pPr>
        <w:rPr>
          <w:b/>
          <w:bCs/>
          <w:lang w:val="en-US"/>
        </w:rPr>
      </w:pPr>
    </w:p>
    <w:p w14:paraId="45EFBDCB" w14:textId="00ED55F9" w:rsidR="00EA439D" w:rsidRPr="00435172" w:rsidRDefault="00EA439D" w:rsidP="00EA439D">
      <w:pPr>
        <w:pStyle w:val="Heading3"/>
        <w:numPr>
          <w:ilvl w:val="2"/>
          <w:numId w:val="12"/>
        </w:numPr>
        <w:tabs>
          <w:tab w:val="num" w:pos="360"/>
        </w:tabs>
        <w:ind w:left="0" w:firstLine="0"/>
      </w:pPr>
      <w:bookmarkStart w:id="6" w:name="_Toc227309514"/>
      <w:r w:rsidRPr="00435172">
        <w:t xml:space="preserve">Price </w:t>
      </w:r>
      <w:r>
        <w:tab/>
      </w:r>
      <w:r>
        <w:tab/>
      </w:r>
      <w:r>
        <w:tab/>
      </w:r>
      <w:r>
        <w:tab/>
      </w:r>
      <w:r>
        <w:tab/>
      </w:r>
      <w:r>
        <w:tab/>
      </w:r>
      <w:r>
        <w:tab/>
      </w:r>
      <w:r w:rsidR="00A53410">
        <w:t>45</w:t>
      </w:r>
      <w:r w:rsidRPr="00435172">
        <w:t>00 marks available</w:t>
      </w:r>
      <w:bookmarkEnd w:id="6"/>
      <w:r w:rsidRPr="00435172">
        <w:t xml:space="preserve"> </w:t>
      </w:r>
    </w:p>
    <w:p w14:paraId="1950E945" w14:textId="4844FB36" w:rsidR="00EA439D" w:rsidRDefault="00EA439D" w:rsidP="00EA439D">
      <w:pPr>
        <w:rPr>
          <w:lang w:val="en-US"/>
        </w:rPr>
      </w:pPr>
      <w:r>
        <w:rPr>
          <w:lang w:val="en-US"/>
        </w:rPr>
        <w:t>Tenderers are required to outline their cost proposal by completing the Form of Tender in Appendix A</w:t>
      </w:r>
    </w:p>
    <w:p w14:paraId="00167133" w14:textId="3678A16A" w:rsidR="00EA439D" w:rsidRPr="00D50018" w:rsidRDefault="00EA439D" w:rsidP="00EA439D">
      <w:pPr>
        <w:pStyle w:val="Heading1"/>
        <w:rPr>
          <w:rFonts w:cstheme="minorHAnsi"/>
        </w:rPr>
      </w:pPr>
      <w:bookmarkStart w:id="7" w:name="_Toc227309529"/>
      <w:r>
        <w:rPr>
          <w:rFonts w:cstheme="minorHAnsi"/>
        </w:rPr>
        <w:lastRenderedPageBreak/>
        <w:t>APPENDIX A</w:t>
      </w:r>
      <w:r w:rsidRPr="0033527D">
        <w:rPr>
          <w:rFonts w:cstheme="minorHAnsi"/>
        </w:rPr>
        <w:t xml:space="preserve"> – FORM OF TENDER</w:t>
      </w:r>
      <w:bookmarkEnd w:id="7"/>
    </w:p>
    <w:p w14:paraId="78017123" w14:textId="77777777" w:rsidR="00EA439D" w:rsidRPr="0033527D" w:rsidRDefault="00EA439D" w:rsidP="00EA439D">
      <w:pPr>
        <w:spacing w:after="0" w:line="240" w:lineRule="auto"/>
        <w:jc w:val="both"/>
        <w:rPr>
          <w:rFonts w:cstheme="minorHAnsi"/>
        </w:rPr>
      </w:pPr>
      <w:r w:rsidRPr="0033527D">
        <w:rPr>
          <w:rFonts w:cstheme="minorHAnsi"/>
        </w:rPr>
        <w:t xml:space="preserve">THIS FORM OF TENDER MUST BE COMPLETED AND RETURNED BY ALL TENDERERS. </w:t>
      </w:r>
    </w:p>
    <w:p w14:paraId="6A5E5415" w14:textId="77777777" w:rsidR="00EA439D" w:rsidRPr="0033527D" w:rsidRDefault="00EA439D" w:rsidP="00EA439D">
      <w:pPr>
        <w:spacing w:after="0" w:line="240" w:lineRule="auto"/>
        <w:jc w:val="both"/>
        <w:rPr>
          <w:rFonts w:cstheme="minorHAnsi"/>
        </w:rPr>
      </w:pPr>
      <w:r w:rsidRPr="0033527D">
        <w:rPr>
          <w:rFonts w:cstheme="minorHAnsi"/>
        </w:rPr>
        <w:t>Failure to sign this Form of Tender will invalidate the offer.</w:t>
      </w:r>
    </w:p>
    <w:p w14:paraId="3FCCA7BC" w14:textId="77777777" w:rsidR="00EA439D" w:rsidRPr="0033527D" w:rsidRDefault="00EA439D" w:rsidP="00EA439D">
      <w:pPr>
        <w:spacing w:after="0" w:line="240" w:lineRule="auto"/>
        <w:jc w:val="both"/>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887"/>
      </w:tblGrid>
      <w:tr w:rsidR="00EA439D" w:rsidRPr="00D50018" w14:paraId="14112F16" w14:textId="77777777" w:rsidTr="00412DE6">
        <w:trPr>
          <w:trHeight w:val="567"/>
        </w:trPr>
        <w:tc>
          <w:tcPr>
            <w:tcW w:w="1129"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294BA5AC" w14:textId="77777777" w:rsidR="00EA439D" w:rsidRPr="0033527D" w:rsidRDefault="00EA439D" w:rsidP="00412DE6">
            <w:pPr>
              <w:spacing w:after="0"/>
              <w:rPr>
                <w:rFonts w:cstheme="minorHAnsi"/>
                <w:b/>
              </w:rPr>
            </w:pPr>
            <w:r w:rsidRPr="0033527D">
              <w:rPr>
                <w:rFonts w:cstheme="minorHAnsi"/>
                <w:b/>
              </w:rPr>
              <w:t xml:space="preserve">To: </w:t>
            </w:r>
          </w:p>
        </w:tc>
        <w:tc>
          <w:tcPr>
            <w:tcW w:w="7887"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tcPr>
          <w:p w14:paraId="561F912C" w14:textId="77777777" w:rsidR="00EA439D" w:rsidRPr="0033527D" w:rsidRDefault="00EA439D" w:rsidP="00412DE6">
            <w:pPr>
              <w:spacing w:after="0"/>
              <w:rPr>
                <w:rFonts w:cstheme="minorHAnsi"/>
              </w:rPr>
            </w:pPr>
            <w:r>
              <w:rPr>
                <w:rFonts w:cstheme="minorHAnsi"/>
              </w:rPr>
              <w:t>Shannon Foynes Port Company</w:t>
            </w:r>
          </w:p>
        </w:tc>
      </w:tr>
      <w:tr w:rsidR="00EA439D" w:rsidRPr="00D50018" w14:paraId="3230A9DF" w14:textId="77777777" w:rsidTr="00412DE6">
        <w:trPr>
          <w:trHeight w:val="702"/>
        </w:trPr>
        <w:tc>
          <w:tcPr>
            <w:tcW w:w="1129"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72481A42" w14:textId="77777777" w:rsidR="00EA439D" w:rsidRPr="0033527D" w:rsidRDefault="00EA439D" w:rsidP="00412DE6">
            <w:pPr>
              <w:spacing w:after="0"/>
              <w:rPr>
                <w:rFonts w:cstheme="minorHAnsi"/>
                <w:b/>
              </w:rPr>
            </w:pPr>
            <w:r w:rsidRPr="0033527D">
              <w:rPr>
                <w:rFonts w:cstheme="minorHAnsi"/>
                <w:b/>
              </w:rPr>
              <w:t xml:space="preserve">From: </w:t>
            </w:r>
          </w:p>
        </w:tc>
        <w:tc>
          <w:tcPr>
            <w:tcW w:w="7887"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tcPr>
          <w:p w14:paraId="532449D1" w14:textId="77777777" w:rsidR="00EA439D" w:rsidRPr="0033527D" w:rsidRDefault="00EA439D" w:rsidP="00412DE6">
            <w:pPr>
              <w:spacing w:after="0"/>
              <w:rPr>
                <w:rFonts w:cstheme="minorHAnsi"/>
              </w:rPr>
            </w:pPr>
          </w:p>
        </w:tc>
      </w:tr>
      <w:tr w:rsidR="00EA439D" w:rsidRPr="00D50018" w14:paraId="0D58FCC7" w14:textId="77777777" w:rsidTr="00412DE6">
        <w:trPr>
          <w:trHeight w:val="552"/>
        </w:trPr>
        <w:tc>
          <w:tcPr>
            <w:tcW w:w="1129"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0FF1ACC7" w14:textId="77777777" w:rsidR="00EA439D" w:rsidRPr="0033527D" w:rsidRDefault="00EA439D" w:rsidP="00412DE6">
            <w:pPr>
              <w:spacing w:after="0"/>
              <w:rPr>
                <w:rFonts w:cstheme="minorHAnsi"/>
                <w:b/>
              </w:rPr>
            </w:pPr>
            <w:r w:rsidRPr="0033527D">
              <w:rPr>
                <w:rFonts w:cstheme="minorHAnsi"/>
                <w:b/>
              </w:rPr>
              <w:t xml:space="preserve">Re: </w:t>
            </w:r>
          </w:p>
        </w:tc>
        <w:tc>
          <w:tcPr>
            <w:tcW w:w="7887" w:type="dxa"/>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57DFCD3" w14:textId="59DB1FDD" w:rsidR="00EA439D" w:rsidRPr="0033527D" w:rsidRDefault="00EA439D" w:rsidP="00412DE6">
            <w:pPr>
              <w:spacing w:after="0"/>
              <w:rPr>
                <w:rFonts w:cstheme="minorHAnsi"/>
              </w:rPr>
            </w:pPr>
            <w:r>
              <w:rPr>
                <w:rFonts w:cstheme="minorHAnsi"/>
              </w:rPr>
              <w:t xml:space="preserve">Supply and delivery of </w:t>
            </w:r>
            <w:r w:rsidR="00A53410">
              <w:rPr>
                <w:rFonts w:cstheme="minorHAnsi"/>
              </w:rPr>
              <w:t>Multipurpose Telehandler</w:t>
            </w:r>
            <w:r>
              <w:rPr>
                <w:rFonts w:cstheme="minorHAnsi"/>
              </w:rPr>
              <w:t xml:space="preserve"> to meet section1.3</w:t>
            </w:r>
          </w:p>
        </w:tc>
      </w:tr>
    </w:tbl>
    <w:p w14:paraId="29E614C4" w14:textId="77777777" w:rsidR="00EA439D" w:rsidRPr="0033527D" w:rsidRDefault="00EA439D" w:rsidP="00EA439D">
      <w:pPr>
        <w:spacing w:after="0" w:line="240" w:lineRule="auto"/>
        <w:jc w:val="both"/>
        <w:rPr>
          <w:rFonts w:cstheme="minorHAnsi"/>
        </w:rPr>
      </w:pPr>
    </w:p>
    <w:p w14:paraId="7AB77F10" w14:textId="0A1EAC10" w:rsidR="00EA439D" w:rsidRPr="00CF5A35" w:rsidRDefault="00EA439D" w:rsidP="00EA439D">
      <w:pPr>
        <w:rPr>
          <w:rFonts w:cstheme="minorHAnsi"/>
        </w:rPr>
      </w:pPr>
      <w:r w:rsidRPr="0033527D">
        <w:rPr>
          <w:rFonts w:cstheme="minorHAnsi"/>
        </w:rPr>
        <w:t xml:space="preserve">I/We have examined the tender documentation and hereby offer to </w:t>
      </w:r>
      <w:r>
        <w:rPr>
          <w:rFonts w:cstheme="minorHAnsi"/>
        </w:rPr>
        <w:t xml:space="preserve">supply and deliver a </w:t>
      </w:r>
      <w:r w:rsidR="00A53410">
        <w:rPr>
          <w:rFonts w:cstheme="minorHAnsi"/>
        </w:rPr>
        <w:t>Multipurpose Telehandler</w:t>
      </w:r>
      <w:r>
        <w:rPr>
          <w:rFonts w:cstheme="minorHAnsi"/>
        </w:rPr>
        <w:t xml:space="preserve"> </w:t>
      </w:r>
      <w:r w:rsidRPr="0033527D">
        <w:rPr>
          <w:rFonts w:cstheme="minorHAnsi"/>
        </w:rPr>
        <w:t>in accordance with the details contained within the</w:t>
      </w:r>
      <w:r>
        <w:rPr>
          <w:rFonts w:cstheme="minorHAnsi"/>
        </w:rPr>
        <w:t xml:space="preserve"> Invitation to Tender Document as noted in section 1.3</w:t>
      </w:r>
      <w:r w:rsidRPr="00CF5A35">
        <w:rPr>
          <w:rFonts w:cstheme="minorHAnsi"/>
        </w:rPr>
        <w:t xml:space="preserve">, I/We hereby offer </w:t>
      </w:r>
      <w:r>
        <w:rPr>
          <w:rFonts w:cstheme="minorHAnsi"/>
        </w:rPr>
        <w:t xml:space="preserve">as </w:t>
      </w:r>
      <w:r w:rsidRPr="00CF5A35">
        <w:rPr>
          <w:rFonts w:cstheme="minorHAnsi"/>
        </w:rPr>
        <w:t>described therein for the total sum of:</w:t>
      </w:r>
    </w:p>
    <w:p w14:paraId="6C927D2C" w14:textId="77777777" w:rsidR="00EA439D" w:rsidRPr="00CF5A35" w:rsidRDefault="00EA439D" w:rsidP="00EA439D">
      <w:pPr>
        <w:spacing w:after="0"/>
        <w:jc w:val="both"/>
        <w:rPr>
          <w:rFonts w:cstheme="minorHAnsi"/>
        </w:rPr>
      </w:pPr>
      <w:r w:rsidRPr="00CF5A35">
        <w:rPr>
          <w:rFonts w:cstheme="minorHAnsi"/>
        </w:rPr>
        <w:t>________________________________________________________________________</w:t>
      </w:r>
    </w:p>
    <w:p w14:paraId="4AD904A2" w14:textId="77777777" w:rsidR="00EA439D" w:rsidRPr="00CF5A35" w:rsidRDefault="00EA439D" w:rsidP="00EA439D">
      <w:pPr>
        <w:spacing w:after="0"/>
        <w:jc w:val="both"/>
        <w:rPr>
          <w:rFonts w:cstheme="minorHAnsi"/>
        </w:rPr>
      </w:pPr>
      <w:r w:rsidRPr="00CF5A35">
        <w:rPr>
          <w:rFonts w:cstheme="minorHAnsi"/>
        </w:rPr>
        <w:t>________________________________________________________________________</w:t>
      </w:r>
    </w:p>
    <w:p w14:paraId="02939A3D" w14:textId="77777777" w:rsidR="00EA439D" w:rsidRDefault="00EA439D" w:rsidP="00EA439D">
      <w:pPr>
        <w:spacing w:after="0"/>
        <w:jc w:val="both"/>
        <w:rPr>
          <w:rFonts w:cstheme="minorHAnsi"/>
        </w:rPr>
      </w:pPr>
      <w:r w:rsidRPr="00CF5A35">
        <w:rPr>
          <w:rFonts w:cstheme="minorHAnsi"/>
        </w:rPr>
        <w:t xml:space="preserve">_____________________________________________ </w:t>
      </w:r>
      <w:r>
        <w:rPr>
          <w:rFonts w:cstheme="minorHAnsi"/>
        </w:rPr>
        <w:tab/>
        <w:t xml:space="preserve">     </w:t>
      </w:r>
      <w:r w:rsidRPr="00CF5A35">
        <w:rPr>
          <w:rFonts w:cstheme="minorHAnsi"/>
        </w:rPr>
        <w:t>(EUR ______________________)</w:t>
      </w:r>
    </w:p>
    <w:p w14:paraId="7390D266" w14:textId="77777777" w:rsidR="00EA439D" w:rsidRPr="00617C04" w:rsidRDefault="00EA439D" w:rsidP="00EA439D">
      <w:pPr>
        <w:spacing w:before="120" w:after="120" w:line="260" w:lineRule="atLeast"/>
        <w:ind w:left="907" w:hanging="907"/>
        <w:rPr>
          <w:rFonts w:ascii="Calibri" w:eastAsia="Arial" w:hAnsi="Calibri" w:cs="Verdana"/>
          <w:color w:val="221E1F"/>
          <w:szCs w:val="20"/>
        </w:rPr>
      </w:pPr>
      <w:r w:rsidRPr="00617C04">
        <w:rPr>
          <w:rFonts w:ascii="Calibri" w:eastAsia="Arial" w:hAnsi="Calibri" w:cs="Verdana"/>
          <w:color w:val="221E1F"/>
          <w:szCs w:val="20"/>
        </w:rPr>
        <w:t>The fixed price lump sum fee of:</w:t>
      </w:r>
    </w:p>
    <w:tbl>
      <w:tblPr>
        <w:tblW w:w="8632" w:type="dxa"/>
        <w:tblLayout w:type="fixed"/>
        <w:tblLook w:val="01E0" w:firstRow="1" w:lastRow="1" w:firstColumn="1" w:lastColumn="1" w:noHBand="0" w:noVBand="0"/>
      </w:tblPr>
      <w:tblGrid>
        <w:gridCol w:w="8632"/>
      </w:tblGrid>
      <w:tr w:rsidR="00EA439D" w:rsidRPr="00617C04" w14:paraId="7D2BB110" w14:textId="77777777" w:rsidTr="00412DE6">
        <w:trPr>
          <w:trHeight w:val="567"/>
        </w:trPr>
        <w:tc>
          <w:tcPr>
            <w:tcW w:w="8632" w:type="dxa"/>
            <w:tcBorders>
              <w:top w:val="single" w:sz="12" w:space="0" w:color="99CCFF"/>
              <w:left w:val="single" w:sz="12" w:space="0" w:color="99CCFF"/>
              <w:bottom w:val="single" w:sz="12" w:space="0" w:color="99CCFF"/>
              <w:right w:val="single" w:sz="12" w:space="0" w:color="99CCFF"/>
            </w:tcBorders>
            <w:vAlign w:val="bottom"/>
            <w:hideMark/>
          </w:tcPr>
          <w:p w14:paraId="15E494C3" w14:textId="77777777" w:rsidR="00EA439D" w:rsidRPr="00617C04" w:rsidRDefault="00EA439D" w:rsidP="00412DE6">
            <w:pPr>
              <w:tabs>
                <w:tab w:val="left" w:pos="567"/>
              </w:tabs>
              <w:spacing w:before="120" w:after="120" w:line="260" w:lineRule="atLeast"/>
              <w:rPr>
                <w:rFonts w:ascii="Arial" w:eastAsia="Arial Unicode MS" w:hAnsi="Arial" w:cs="Arial"/>
                <w:color w:val="221E1F"/>
                <w:sz w:val="20"/>
                <w:szCs w:val="20"/>
              </w:rPr>
            </w:pPr>
            <w:r w:rsidRPr="00617C04">
              <w:rPr>
                <w:rFonts w:ascii="Arial" w:eastAsia="Arial Unicode MS" w:hAnsi="Arial" w:cs="Arial"/>
                <w:color w:val="221E1F"/>
                <w:sz w:val="20"/>
                <w:szCs w:val="20"/>
              </w:rPr>
              <w:t>€                                                                            euro excluding VAT</w:t>
            </w:r>
          </w:p>
        </w:tc>
      </w:tr>
    </w:tbl>
    <w:p w14:paraId="1034A3CF" w14:textId="77777777" w:rsidR="00EA439D" w:rsidRPr="00617C04" w:rsidRDefault="00EA439D" w:rsidP="00EA439D">
      <w:pPr>
        <w:tabs>
          <w:tab w:val="left" w:pos="567"/>
        </w:tabs>
        <w:spacing w:before="120" w:after="120" w:line="260" w:lineRule="atLeast"/>
        <w:rPr>
          <w:rFonts w:ascii="Calibri" w:eastAsia="Arial" w:hAnsi="Calibri" w:cs="Verdana"/>
          <w:color w:val="221E1F"/>
          <w:szCs w:val="20"/>
        </w:rPr>
      </w:pPr>
      <w:bookmarkStart w:id="8" w:name="_DV_M42"/>
      <w:bookmarkStart w:id="9" w:name="_DV_C4"/>
      <w:bookmarkEnd w:id="8"/>
      <w:r w:rsidRPr="00617C04">
        <w:rPr>
          <w:rFonts w:ascii="Calibri" w:eastAsia="Arial" w:hAnsi="Calibri" w:cs="Verdana"/>
          <w:color w:val="221E1F"/>
          <w:szCs w:val="20"/>
        </w:rPr>
        <w:t xml:space="preserve">I can confirm that the above price is inclusive of </w:t>
      </w:r>
    </w:p>
    <w:tbl>
      <w:tblPr>
        <w:tblStyle w:val="TableGrid1"/>
        <w:tblW w:w="0" w:type="auto"/>
        <w:tblLook w:val="04A0" w:firstRow="1" w:lastRow="0" w:firstColumn="1" w:lastColumn="0" w:noHBand="0" w:noVBand="1"/>
      </w:tblPr>
      <w:tblGrid>
        <w:gridCol w:w="4957"/>
        <w:gridCol w:w="1417"/>
      </w:tblGrid>
      <w:tr w:rsidR="00EA439D" w:rsidRPr="00617C04" w14:paraId="71D84184" w14:textId="77777777" w:rsidTr="00412DE6">
        <w:tc>
          <w:tcPr>
            <w:tcW w:w="4957" w:type="dxa"/>
          </w:tcPr>
          <w:p w14:paraId="4E7CEC61" w14:textId="77777777" w:rsidR="00EA439D" w:rsidRPr="00792EEA" w:rsidRDefault="00EA439D" w:rsidP="00412DE6">
            <w:pPr>
              <w:tabs>
                <w:tab w:val="left" w:pos="567"/>
              </w:tabs>
              <w:rPr>
                <w:rFonts w:ascii="Calibri" w:hAnsi="Calibri"/>
                <w:b/>
                <w:bCs/>
                <w:u w:val="single"/>
              </w:rPr>
            </w:pPr>
            <w:r w:rsidRPr="00792EEA">
              <w:rPr>
                <w:rFonts w:ascii="Calibri" w:hAnsi="Calibri"/>
                <w:b/>
                <w:bCs/>
                <w:u w:val="single"/>
              </w:rPr>
              <w:t>Item</w:t>
            </w:r>
          </w:p>
        </w:tc>
        <w:tc>
          <w:tcPr>
            <w:tcW w:w="1417" w:type="dxa"/>
          </w:tcPr>
          <w:p w14:paraId="29851736" w14:textId="77777777" w:rsidR="00EA439D" w:rsidRPr="00792EEA" w:rsidRDefault="00EA439D" w:rsidP="00412DE6">
            <w:pPr>
              <w:tabs>
                <w:tab w:val="left" w:pos="567"/>
              </w:tabs>
              <w:jc w:val="center"/>
              <w:rPr>
                <w:rFonts w:ascii="Calibri" w:hAnsi="Calibri"/>
                <w:b/>
                <w:bCs/>
                <w:u w:val="single"/>
              </w:rPr>
            </w:pPr>
            <w:r w:rsidRPr="00792EEA">
              <w:rPr>
                <w:rFonts w:ascii="Calibri" w:hAnsi="Calibri"/>
                <w:b/>
                <w:bCs/>
                <w:u w:val="single"/>
              </w:rPr>
              <w:t>Tick Box</w:t>
            </w:r>
          </w:p>
        </w:tc>
      </w:tr>
      <w:tr w:rsidR="00EA439D" w:rsidRPr="00617C04" w14:paraId="2A0B6448" w14:textId="77777777" w:rsidTr="00412DE6">
        <w:tc>
          <w:tcPr>
            <w:tcW w:w="4957" w:type="dxa"/>
          </w:tcPr>
          <w:p w14:paraId="10564910" w14:textId="1D85C7CA" w:rsidR="00EA439D" w:rsidRPr="00CA23AB" w:rsidRDefault="00EA439D" w:rsidP="00412DE6">
            <w:pPr>
              <w:tabs>
                <w:tab w:val="left" w:pos="567"/>
              </w:tabs>
              <w:rPr>
                <w:rFonts w:ascii="Calibri" w:hAnsi="Calibri"/>
              </w:rPr>
            </w:pPr>
            <w:r w:rsidRPr="00CA23AB">
              <w:rPr>
                <w:rFonts w:ascii="Calibri" w:hAnsi="Calibri"/>
              </w:rPr>
              <w:t>Supply and delivery</w:t>
            </w:r>
            <w:r>
              <w:rPr>
                <w:rFonts w:ascii="Calibri" w:hAnsi="Calibri"/>
              </w:rPr>
              <w:t xml:space="preserve"> of </w:t>
            </w:r>
            <w:r w:rsidR="00A53410">
              <w:rPr>
                <w:rFonts w:ascii="Calibri" w:hAnsi="Calibri"/>
              </w:rPr>
              <w:t>Multipurpose Telehandler</w:t>
            </w:r>
            <w:r>
              <w:rPr>
                <w:rFonts w:ascii="Calibri" w:hAnsi="Calibri"/>
              </w:rPr>
              <w:t xml:space="preserve"> as per section 1.3 with </w:t>
            </w:r>
            <w:r w:rsidR="00A53410">
              <w:rPr>
                <w:rFonts w:ascii="Calibri" w:hAnsi="Calibri"/>
              </w:rPr>
              <w:t xml:space="preserve">accessories </w:t>
            </w:r>
          </w:p>
        </w:tc>
        <w:tc>
          <w:tcPr>
            <w:tcW w:w="1417" w:type="dxa"/>
          </w:tcPr>
          <w:p w14:paraId="593D91B3" w14:textId="77777777" w:rsidR="00EA439D" w:rsidRPr="00617C04" w:rsidRDefault="00EA439D" w:rsidP="00412DE6">
            <w:pPr>
              <w:tabs>
                <w:tab w:val="left" w:pos="567"/>
              </w:tabs>
              <w:rPr>
                <w:rFonts w:ascii="Calibri" w:hAnsi="Calibri"/>
              </w:rPr>
            </w:pPr>
          </w:p>
        </w:tc>
      </w:tr>
      <w:tr w:rsidR="00EA439D" w:rsidRPr="00617C04" w14:paraId="4B04F91F" w14:textId="77777777" w:rsidTr="00412DE6">
        <w:tc>
          <w:tcPr>
            <w:tcW w:w="4957" w:type="dxa"/>
          </w:tcPr>
          <w:p w14:paraId="1212F959" w14:textId="77777777" w:rsidR="00EA439D" w:rsidRPr="00CA23AB" w:rsidRDefault="00EA439D" w:rsidP="00412DE6">
            <w:pPr>
              <w:tabs>
                <w:tab w:val="left" w:pos="567"/>
              </w:tabs>
              <w:rPr>
                <w:rFonts w:ascii="Calibri" w:hAnsi="Calibri"/>
              </w:rPr>
            </w:pPr>
            <w:r w:rsidRPr="00CA23AB">
              <w:rPr>
                <w:rFonts w:ascii="Calibri" w:hAnsi="Calibri"/>
              </w:rPr>
              <w:t>Familisations training of the proposed unit</w:t>
            </w:r>
            <w:r>
              <w:rPr>
                <w:rFonts w:ascii="Calibri" w:hAnsi="Calibri"/>
              </w:rPr>
              <w:t xml:space="preserve"> (operational&amp; maintenance</w:t>
            </w:r>
          </w:p>
        </w:tc>
        <w:tc>
          <w:tcPr>
            <w:tcW w:w="1417" w:type="dxa"/>
          </w:tcPr>
          <w:p w14:paraId="7CF480FA" w14:textId="77777777" w:rsidR="00EA439D" w:rsidRPr="00617C04" w:rsidRDefault="00EA439D" w:rsidP="00412DE6">
            <w:pPr>
              <w:tabs>
                <w:tab w:val="left" w:pos="567"/>
              </w:tabs>
              <w:rPr>
                <w:rFonts w:ascii="Calibri" w:hAnsi="Calibri"/>
              </w:rPr>
            </w:pPr>
          </w:p>
        </w:tc>
      </w:tr>
      <w:tr w:rsidR="00EA439D" w:rsidRPr="00617C04" w14:paraId="5AD3EE49" w14:textId="77777777" w:rsidTr="00412DE6">
        <w:tc>
          <w:tcPr>
            <w:tcW w:w="4957" w:type="dxa"/>
          </w:tcPr>
          <w:p w14:paraId="18D5EF4F" w14:textId="77777777" w:rsidR="00EA439D" w:rsidRPr="00617C04" w:rsidRDefault="00EA439D" w:rsidP="00412DE6">
            <w:pPr>
              <w:tabs>
                <w:tab w:val="left" w:pos="567"/>
              </w:tabs>
              <w:rPr>
                <w:rFonts w:ascii="Calibri" w:hAnsi="Calibri"/>
              </w:rPr>
            </w:pPr>
            <w:r>
              <w:rPr>
                <w:rFonts w:ascii="Calibri" w:hAnsi="Calibri"/>
              </w:rPr>
              <w:t xml:space="preserve">All </w:t>
            </w:r>
            <w:r w:rsidRPr="00617C04">
              <w:rPr>
                <w:rFonts w:ascii="Calibri" w:hAnsi="Calibri"/>
              </w:rPr>
              <w:t xml:space="preserve">Customs Duty </w:t>
            </w:r>
            <w:r>
              <w:rPr>
                <w:rFonts w:ascii="Calibri" w:hAnsi="Calibri"/>
              </w:rPr>
              <w:t>&amp; any associated importation  charges</w:t>
            </w:r>
          </w:p>
        </w:tc>
        <w:tc>
          <w:tcPr>
            <w:tcW w:w="1417" w:type="dxa"/>
          </w:tcPr>
          <w:p w14:paraId="624A6364" w14:textId="77777777" w:rsidR="00EA439D" w:rsidRPr="00617C04" w:rsidRDefault="00EA439D" w:rsidP="00412DE6">
            <w:pPr>
              <w:tabs>
                <w:tab w:val="left" w:pos="567"/>
              </w:tabs>
              <w:rPr>
                <w:rFonts w:ascii="Calibri" w:hAnsi="Calibri"/>
              </w:rPr>
            </w:pPr>
          </w:p>
        </w:tc>
      </w:tr>
      <w:tr w:rsidR="00EA439D" w:rsidRPr="00617C04" w14:paraId="64CD4F10" w14:textId="77777777" w:rsidTr="00412DE6">
        <w:tc>
          <w:tcPr>
            <w:tcW w:w="4957" w:type="dxa"/>
          </w:tcPr>
          <w:p w14:paraId="0F694322" w14:textId="77777777" w:rsidR="00EA439D" w:rsidRPr="00617C04" w:rsidRDefault="00EA439D" w:rsidP="00412DE6">
            <w:pPr>
              <w:tabs>
                <w:tab w:val="left" w:pos="567"/>
              </w:tabs>
              <w:rPr>
                <w:rFonts w:ascii="Calibri" w:hAnsi="Calibri"/>
              </w:rPr>
            </w:pPr>
            <w:r w:rsidRPr="00617C04">
              <w:rPr>
                <w:rFonts w:ascii="Calibri" w:hAnsi="Calibri"/>
              </w:rPr>
              <w:t>Other</w:t>
            </w:r>
            <w:r>
              <w:rPr>
                <w:rFonts w:ascii="Calibri" w:hAnsi="Calibri"/>
              </w:rPr>
              <w:t xml:space="preserve"> (please define)</w:t>
            </w:r>
          </w:p>
        </w:tc>
        <w:tc>
          <w:tcPr>
            <w:tcW w:w="1417" w:type="dxa"/>
          </w:tcPr>
          <w:p w14:paraId="5441364F" w14:textId="77777777" w:rsidR="00EA439D" w:rsidRPr="00617C04" w:rsidRDefault="00EA439D" w:rsidP="00412DE6">
            <w:pPr>
              <w:tabs>
                <w:tab w:val="left" w:pos="567"/>
              </w:tabs>
              <w:rPr>
                <w:rFonts w:ascii="Calibri" w:hAnsi="Calibri"/>
              </w:rPr>
            </w:pPr>
          </w:p>
        </w:tc>
      </w:tr>
      <w:bookmarkEnd w:id="9"/>
    </w:tbl>
    <w:p w14:paraId="2A8F5808" w14:textId="77777777" w:rsidR="00F74705" w:rsidRPr="0064715E" w:rsidRDefault="00F74705" w:rsidP="00EA439D"/>
    <w:p w14:paraId="148B9508" w14:textId="5830EE57" w:rsidR="00EA439D" w:rsidRPr="00F74705" w:rsidRDefault="00EA439D" w:rsidP="00F74705">
      <w:pPr>
        <w:pStyle w:val="TOCHeading"/>
        <w:jc w:val="both"/>
        <w:rPr>
          <w:rFonts w:asciiTheme="minorHAnsi" w:hAnsiTheme="minorHAnsi" w:cstheme="minorHAnsi"/>
          <w:b/>
          <w:bCs/>
          <w:color w:val="auto"/>
          <w:sz w:val="22"/>
          <w:szCs w:val="22"/>
          <w:lang w:val="en-IE"/>
        </w:rPr>
      </w:pPr>
      <w:r>
        <w:rPr>
          <w:rFonts w:asciiTheme="minorHAnsi" w:hAnsiTheme="minorHAnsi" w:cstheme="minorHAnsi"/>
          <w:b/>
          <w:bCs/>
          <w:color w:val="auto"/>
          <w:sz w:val="22"/>
          <w:szCs w:val="22"/>
        </w:rPr>
        <w:t>I</w:t>
      </w:r>
      <w:r w:rsidRPr="0033527D">
        <w:rPr>
          <w:rFonts w:asciiTheme="minorHAnsi" w:hAnsiTheme="minorHAnsi" w:cstheme="minorHAnsi"/>
          <w:b/>
          <w:bCs/>
          <w:color w:val="auto"/>
          <w:sz w:val="22"/>
          <w:szCs w:val="22"/>
        </w:rPr>
        <w:t xml:space="preserve">/We confirm that I/we:  </w:t>
      </w:r>
    </w:p>
    <w:p w14:paraId="49E1135F"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t xml:space="preserve">Will keep this offer open for acceptance by you for a period </w:t>
      </w:r>
      <w:r w:rsidRPr="00FE585F">
        <w:rPr>
          <w:rFonts w:cstheme="minorHAnsi"/>
        </w:rPr>
        <w:t xml:space="preserve">of </w:t>
      </w:r>
      <w:r>
        <w:rPr>
          <w:rFonts w:cstheme="minorHAnsi"/>
        </w:rPr>
        <w:t>4</w:t>
      </w:r>
      <w:r w:rsidRPr="00FE585F">
        <w:rPr>
          <w:rFonts w:cstheme="minorHAnsi"/>
        </w:rPr>
        <w:t xml:space="preserve"> months</w:t>
      </w:r>
      <w:r w:rsidRPr="0033527D">
        <w:rPr>
          <w:rFonts w:cstheme="minorHAnsi"/>
        </w:rPr>
        <w:t xml:space="preserve"> from the date of deadline for submission of tenders;</w:t>
      </w:r>
    </w:p>
    <w:p w14:paraId="5AB0F794" w14:textId="77777777" w:rsidR="00EA439D" w:rsidRDefault="00EA439D" w:rsidP="00EA439D">
      <w:pPr>
        <w:numPr>
          <w:ilvl w:val="0"/>
          <w:numId w:val="14"/>
        </w:numPr>
        <w:spacing w:after="0"/>
        <w:ind w:left="567" w:hanging="567"/>
        <w:jc w:val="both"/>
        <w:rPr>
          <w:rFonts w:cstheme="minorHAnsi"/>
        </w:rPr>
      </w:pPr>
      <w:r w:rsidRPr="0033527D">
        <w:rPr>
          <w:rFonts w:cstheme="minorHAnsi"/>
        </w:rPr>
        <w:t>Agree that you are not bound to accept the most economically advantageous or any tender you may receive;</w:t>
      </w:r>
    </w:p>
    <w:p w14:paraId="5216E153" w14:textId="77777777" w:rsidR="00EA439D" w:rsidRPr="0071040C" w:rsidRDefault="00EA439D" w:rsidP="00EA439D">
      <w:pPr>
        <w:numPr>
          <w:ilvl w:val="0"/>
          <w:numId w:val="14"/>
        </w:numPr>
        <w:spacing w:after="0"/>
        <w:ind w:left="567" w:hanging="567"/>
        <w:jc w:val="both"/>
        <w:rPr>
          <w:rFonts w:cstheme="minorHAnsi"/>
        </w:rPr>
      </w:pPr>
      <w:r w:rsidRPr="0071040C">
        <w:rPr>
          <w:rFonts w:ascii="Calibri" w:eastAsia="Arial" w:hAnsi="Calibri" w:cs="Verdana"/>
          <w:color w:val="221E1F"/>
          <w:szCs w:val="20"/>
        </w:rPr>
        <w:t>Acknowledge that you are not obliged to accept the lowest or any offer.</w:t>
      </w:r>
    </w:p>
    <w:p w14:paraId="52CF10F5"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t>Have read and thoroughly examined the tender document;</w:t>
      </w:r>
    </w:p>
    <w:p w14:paraId="6CCA5EBE"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lastRenderedPageBreak/>
        <w:t>Fully understa</w:t>
      </w:r>
      <w:r>
        <w:rPr>
          <w:rFonts w:cstheme="minorHAnsi"/>
        </w:rPr>
        <w:t>nd the tender document and the Contracting Ent</w:t>
      </w:r>
      <w:r w:rsidRPr="0033527D">
        <w:rPr>
          <w:rFonts w:cstheme="minorHAnsi"/>
        </w:rPr>
        <w:t>ity’s requirements,</w:t>
      </w:r>
    </w:p>
    <w:p w14:paraId="2AA193C3"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t>Undertake to treat the details of this invitation to tender, our tender response and any subsequent clarifications as private and confidential;</w:t>
      </w:r>
    </w:p>
    <w:p w14:paraId="13AE79AF"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t>Acknowledge that acceptance by</w:t>
      </w:r>
      <w:r>
        <w:rPr>
          <w:rFonts w:cstheme="minorHAnsi"/>
        </w:rPr>
        <w:t xml:space="preserve"> the Contracting Ent</w:t>
      </w:r>
      <w:r w:rsidRPr="0033527D">
        <w:rPr>
          <w:rFonts w:cstheme="minorHAnsi"/>
        </w:rPr>
        <w:t xml:space="preserve">ity of this tender will not constitute a binding and enforceable agreement and that a legally enforceable agreement will not exist until and unless the contract has been established between </w:t>
      </w:r>
      <w:r>
        <w:rPr>
          <w:rFonts w:cstheme="minorHAnsi"/>
        </w:rPr>
        <w:t>the Contracting Ent</w:t>
      </w:r>
      <w:r w:rsidRPr="0033527D">
        <w:rPr>
          <w:rFonts w:cstheme="minorHAnsi"/>
        </w:rPr>
        <w:t>ity and the tenderer;</w:t>
      </w:r>
    </w:p>
    <w:p w14:paraId="277ED9E2"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t xml:space="preserve">Have availed of all offers for additional information or have otherwise satisfied myself/ourselves as to conditions that may in any manner affect the </w:t>
      </w:r>
      <w:r>
        <w:rPr>
          <w:rFonts w:cstheme="minorHAnsi"/>
        </w:rPr>
        <w:t>offering</w:t>
      </w:r>
      <w:r w:rsidRPr="0033527D">
        <w:rPr>
          <w:rFonts w:cstheme="minorHAnsi"/>
        </w:rPr>
        <w:t>;</w:t>
      </w:r>
    </w:p>
    <w:p w14:paraId="48798C7E"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t xml:space="preserve">Have included all elements necessary for the performance of the contract, which are either expressly stated in the tender document or contained in any supplementary information or which could reasonably be inferred therefrom; </w:t>
      </w:r>
    </w:p>
    <w:p w14:paraId="7A0F8BFF" w14:textId="77777777" w:rsidR="00EA439D" w:rsidRDefault="00EA439D" w:rsidP="00EA439D">
      <w:pPr>
        <w:numPr>
          <w:ilvl w:val="0"/>
          <w:numId w:val="14"/>
        </w:numPr>
        <w:spacing w:after="0"/>
        <w:ind w:left="567" w:hanging="567"/>
        <w:jc w:val="both"/>
        <w:rPr>
          <w:rFonts w:cstheme="minorHAnsi"/>
        </w:rPr>
      </w:pPr>
      <w:r w:rsidRPr="0033527D">
        <w:rPr>
          <w:rFonts w:cstheme="minorHAnsi"/>
        </w:rPr>
        <w:t xml:space="preserve">Have found no errors, omissions, conflicts or ambiguities in the tender document except those which I/we have brought to the attention of </w:t>
      </w:r>
      <w:r>
        <w:rPr>
          <w:rFonts w:cstheme="minorHAnsi"/>
        </w:rPr>
        <w:t>the Contracting Ent</w:t>
      </w:r>
      <w:r w:rsidRPr="0033527D">
        <w:rPr>
          <w:rFonts w:cstheme="minorHAnsi"/>
        </w:rPr>
        <w:t>ity before the latest date for submitting queries</w:t>
      </w:r>
      <w:r>
        <w:rPr>
          <w:rFonts w:cstheme="minorHAnsi"/>
        </w:rPr>
        <w:t>.</w:t>
      </w:r>
    </w:p>
    <w:p w14:paraId="417AA7C1" w14:textId="3A87AFBB" w:rsidR="00EA439D" w:rsidRDefault="00EA439D" w:rsidP="00EA439D">
      <w:pPr>
        <w:numPr>
          <w:ilvl w:val="0"/>
          <w:numId w:val="14"/>
        </w:numPr>
        <w:spacing w:after="0"/>
        <w:ind w:left="567" w:hanging="567"/>
        <w:jc w:val="both"/>
        <w:rPr>
          <w:rFonts w:cstheme="minorHAnsi"/>
        </w:rPr>
      </w:pPr>
      <w:r w:rsidRPr="0071040C">
        <w:rPr>
          <w:rFonts w:ascii="Calibri" w:eastAsia="Arial" w:hAnsi="Calibri" w:cs="Verdana"/>
          <w:color w:val="221E1F"/>
          <w:szCs w:val="20"/>
        </w:rPr>
        <w:t>We undertake to perform and complete the supply and delivery of the unit in accordance with the tender specification.</w:t>
      </w:r>
    </w:p>
    <w:p w14:paraId="1982632B" w14:textId="77777777" w:rsidR="00EA439D" w:rsidRPr="0071040C" w:rsidRDefault="00EA439D" w:rsidP="00EA439D">
      <w:pPr>
        <w:numPr>
          <w:ilvl w:val="0"/>
          <w:numId w:val="14"/>
        </w:numPr>
        <w:spacing w:after="0"/>
        <w:ind w:left="567" w:hanging="567"/>
        <w:jc w:val="both"/>
        <w:rPr>
          <w:rFonts w:cstheme="minorHAnsi"/>
        </w:rPr>
      </w:pPr>
      <w:r w:rsidRPr="0071040C">
        <w:rPr>
          <w:rFonts w:ascii="Calibri" w:eastAsia="Arial" w:hAnsi="Calibri" w:cs="Verdana"/>
          <w:color w:val="221E1F"/>
          <w:szCs w:val="20"/>
        </w:rPr>
        <w:t>We acknowledge that all costs and expenses incurred by us in producing and submitting this offer will be borne by us in full.</w:t>
      </w:r>
    </w:p>
    <w:p w14:paraId="3A232A1C" w14:textId="77777777" w:rsidR="00EA439D" w:rsidRPr="0033527D" w:rsidRDefault="00EA439D" w:rsidP="00EA439D">
      <w:pPr>
        <w:numPr>
          <w:ilvl w:val="0"/>
          <w:numId w:val="14"/>
        </w:numPr>
        <w:spacing w:after="0"/>
        <w:ind w:left="567" w:hanging="567"/>
        <w:jc w:val="both"/>
        <w:rPr>
          <w:rFonts w:cstheme="minorHAnsi"/>
        </w:rPr>
      </w:pPr>
      <w:r w:rsidRPr="0033527D">
        <w:rPr>
          <w:rFonts w:cstheme="minorHAnsi"/>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2134491" w14:textId="77777777" w:rsidR="00EA439D" w:rsidRDefault="00EA439D" w:rsidP="00EA439D">
      <w:pPr>
        <w:numPr>
          <w:ilvl w:val="0"/>
          <w:numId w:val="14"/>
        </w:numPr>
        <w:spacing w:after="0"/>
        <w:ind w:left="567" w:hanging="567"/>
        <w:jc w:val="both"/>
        <w:rPr>
          <w:rFonts w:cstheme="minorHAnsi"/>
        </w:rPr>
      </w:pPr>
      <w:r w:rsidRPr="0033527D">
        <w:rPr>
          <w:rFonts w:cstheme="minorHAnsi"/>
        </w:rPr>
        <w:t>Will not, if awarded the contract, employ labour in a manner that is discriminatory in relation to gender, race, religious beliefs, age etc.</w:t>
      </w:r>
    </w:p>
    <w:p w14:paraId="683A6B0E" w14:textId="77777777" w:rsidR="00EA439D" w:rsidRDefault="00EA439D" w:rsidP="00EA439D">
      <w:pPr>
        <w:spacing w:after="0"/>
        <w:ind w:left="567"/>
        <w:jc w:val="both"/>
        <w:rPr>
          <w:rFonts w:cstheme="minorHAnsi"/>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2977"/>
        <w:gridCol w:w="992"/>
        <w:gridCol w:w="2523"/>
      </w:tblGrid>
      <w:tr w:rsidR="00EA439D" w:rsidRPr="00D50018" w14:paraId="4D3033A7" w14:textId="77777777" w:rsidTr="00412DE6">
        <w:trPr>
          <w:trHeight w:val="564"/>
        </w:trPr>
        <w:tc>
          <w:tcPr>
            <w:tcW w:w="2013"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2429E602" w14:textId="77777777" w:rsidR="00EA439D" w:rsidRPr="0033527D" w:rsidRDefault="00EA439D" w:rsidP="00412DE6">
            <w:pPr>
              <w:spacing w:after="0" w:line="240" w:lineRule="auto"/>
              <w:rPr>
                <w:rFonts w:cstheme="minorHAnsi"/>
                <w:b/>
                <w:lang w:val="en-IE"/>
              </w:rPr>
            </w:pPr>
            <w:r w:rsidRPr="0033527D">
              <w:rPr>
                <w:rFonts w:cstheme="minorHAnsi"/>
                <w:b/>
              </w:rPr>
              <w:t>Signed:</w:t>
            </w:r>
          </w:p>
        </w:tc>
        <w:tc>
          <w:tcPr>
            <w:tcW w:w="6492"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7669A01B" w14:textId="77777777" w:rsidR="00EA439D" w:rsidRPr="0033527D" w:rsidRDefault="00EA439D" w:rsidP="00412DE6">
            <w:pPr>
              <w:spacing w:after="0" w:line="240" w:lineRule="auto"/>
              <w:rPr>
                <w:rFonts w:cstheme="minorHAnsi"/>
                <w:lang w:val="en-IE"/>
              </w:rPr>
            </w:pPr>
          </w:p>
        </w:tc>
      </w:tr>
      <w:tr w:rsidR="00EA439D" w:rsidRPr="00D50018" w14:paraId="23A7CE3C" w14:textId="77777777" w:rsidTr="00412DE6">
        <w:trPr>
          <w:trHeight w:val="841"/>
        </w:trPr>
        <w:tc>
          <w:tcPr>
            <w:tcW w:w="2013"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4D3A73A5" w14:textId="77777777" w:rsidR="00EA439D" w:rsidRPr="0033527D" w:rsidRDefault="00EA439D" w:rsidP="00412DE6">
            <w:pPr>
              <w:spacing w:after="0" w:line="240" w:lineRule="auto"/>
              <w:rPr>
                <w:rFonts w:cstheme="minorHAnsi"/>
                <w:b/>
                <w:lang w:val="en-IE"/>
              </w:rPr>
            </w:pPr>
            <w:r w:rsidRPr="0033527D">
              <w:rPr>
                <w:rFonts w:cstheme="minorHAnsi"/>
                <w:b/>
              </w:rPr>
              <w:t>Name (in Capital Letters):</w:t>
            </w:r>
          </w:p>
        </w:tc>
        <w:tc>
          <w:tcPr>
            <w:tcW w:w="6492"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567362F2" w14:textId="77777777" w:rsidR="00EA439D" w:rsidRPr="00D50018" w:rsidRDefault="00EA439D" w:rsidP="00412DE6">
            <w:pPr>
              <w:pStyle w:val="TOC1"/>
            </w:pPr>
          </w:p>
        </w:tc>
      </w:tr>
      <w:tr w:rsidR="00EA439D" w:rsidRPr="00D50018" w14:paraId="6D839746" w14:textId="77777777" w:rsidTr="00412DE6">
        <w:trPr>
          <w:trHeight w:val="556"/>
        </w:trPr>
        <w:tc>
          <w:tcPr>
            <w:tcW w:w="2013"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779F91FC" w14:textId="77777777" w:rsidR="00EA439D" w:rsidRPr="0033527D" w:rsidRDefault="00EA439D" w:rsidP="00412DE6">
            <w:pPr>
              <w:spacing w:after="0" w:line="240" w:lineRule="auto"/>
              <w:rPr>
                <w:rFonts w:cstheme="minorHAnsi"/>
                <w:b/>
                <w:lang w:val="en-IE"/>
              </w:rPr>
            </w:pPr>
            <w:r w:rsidRPr="0033527D">
              <w:rPr>
                <w:rFonts w:cstheme="minorHAnsi"/>
                <w:b/>
              </w:rPr>
              <w:t>On behalf of:</w:t>
            </w:r>
            <w:r w:rsidRPr="0033527D">
              <w:rPr>
                <w:rFonts w:cstheme="minorHAnsi"/>
                <w:b/>
              </w:rPr>
              <w:tab/>
            </w:r>
          </w:p>
        </w:tc>
        <w:tc>
          <w:tcPr>
            <w:tcW w:w="6492"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3FB0679C" w14:textId="77777777" w:rsidR="00EA439D" w:rsidRPr="0033527D" w:rsidRDefault="00EA439D" w:rsidP="00412DE6">
            <w:pPr>
              <w:spacing w:after="0" w:line="240" w:lineRule="auto"/>
              <w:rPr>
                <w:rFonts w:cstheme="minorHAnsi"/>
                <w:lang w:val="en-IE"/>
              </w:rPr>
            </w:pPr>
          </w:p>
        </w:tc>
      </w:tr>
      <w:tr w:rsidR="00EA439D" w:rsidRPr="00D50018" w14:paraId="6F6348B5" w14:textId="77777777" w:rsidTr="00412DE6">
        <w:trPr>
          <w:trHeight w:val="550"/>
        </w:trPr>
        <w:tc>
          <w:tcPr>
            <w:tcW w:w="2013"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6C4F3CD5" w14:textId="77777777" w:rsidR="00EA439D" w:rsidRPr="0033527D" w:rsidRDefault="00EA439D" w:rsidP="00412DE6">
            <w:pPr>
              <w:spacing w:after="0" w:line="240" w:lineRule="auto"/>
              <w:rPr>
                <w:rFonts w:cstheme="minorHAnsi"/>
                <w:b/>
                <w:lang w:val="en-IE"/>
              </w:rPr>
            </w:pPr>
            <w:r w:rsidRPr="0033527D">
              <w:rPr>
                <w:rFonts w:cstheme="minorHAnsi"/>
                <w:b/>
              </w:rPr>
              <w:t>Address:</w:t>
            </w:r>
          </w:p>
        </w:tc>
        <w:tc>
          <w:tcPr>
            <w:tcW w:w="6492"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36DDA081" w14:textId="77777777" w:rsidR="00EA439D" w:rsidRPr="0033527D" w:rsidRDefault="00EA439D" w:rsidP="00412DE6">
            <w:pPr>
              <w:spacing w:after="0" w:line="240" w:lineRule="auto"/>
              <w:rPr>
                <w:rFonts w:cstheme="minorHAnsi"/>
                <w:lang w:val="en-IE"/>
              </w:rPr>
            </w:pPr>
          </w:p>
        </w:tc>
      </w:tr>
      <w:tr w:rsidR="00EA439D" w:rsidRPr="00D50018" w14:paraId="5F2314A2" w14:textId="77777777" w:rsidTr="00412DE6">
        <w:trPr>
          <w:trHeight w:val="559"/>
        </w:trPr>
        <w:tc>
          <w:tcPr>
            <w:tcW w:w="2013"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4EE92B68" w14:textId="77777777" w:rsidR="00EA439D" w:rsidRPr="0033527D" w:rsidRDefault="00EA439D" w:rsidP="00412DE6">
            <w:pPr>
              <w:spacing w:after="0" w:line="240" w:lineRule="auto"/>
              <w:rPr>
                <w:rFonts w:cstheme="minorHAnsi"/>
                <w:b/>
              </w:rPr>
            </w:pPr>
            <w:r w:rsidRPr="0033527D">
              <w:rPr>
                <w:rFonts w:cstheme="minorHAnsi"/>
                <w:b/>
              </w:rPr>
              <w:t xml:space="preserve">Email: </w:t>
            </w:r>
          </w:p>
        </w:tc>
        <w:tc>
          <w:tcPr>
            <w:tcW w:w="6492"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62332519" w14:textId="77777777" w:rsidR="00EA439D" w:rsidRPr="0033527D" w:rsidRDefault="00EA439D" w:rsidP="00412DE6">
            <w:pPr>
              <w:spacing w:after="0" w:line="240" w:lineRule="auto"/>
              <w:rPr>
                <w:rFonts w:cstheme="minorHAnsi"/>
                <w:lang w:val="en-IE"/>
              </w:rPr>
            </w:pPr>
          </w:p>
        </w:tc>
      </w:tr>
      <w:tr w:rsidR="00EA439D" w:rsidRPr="00D50018" w14:paraId="479CEB1D" w14:textId="77777777" w:rsidTr="00412DE6">
        <w:trPr>
          <w:trHeight w:val="553"/>
        </w:trPr>
        <w:tc>
          <w:tcPr>
            <w:tcW w:w="2013"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5FDB81E9" w14:textId="77777777" w:rsidR="00EA439D" w:rsidRPr="0033527D" w:rsidRDefault="00EA439D" w:rsidP="00412DE6">
            <w:pPr>
              <w:spacing w:after="0" w:line="240" w:lineRule="auto"/>
              <w:rPr>
                <w:rFonts w:cstheme="minorHAnsi"/>
                <w:b/>
                <w:lang w:val="en-IE"/>
              </w:rPr>
            </w:pPr>
            <w:r w:rsidRPr="0033527D">
              <w:rPr>
                <w:rFonts w:cstheme="minorHAnsi"/>
                <w:b/>
              </w:rPr>
              <w:t>Telephone:</w:t>
            </w:r>
          </w:p>
        </w:tc>
        <w:tc>
          <w:tcPr>
            <w:tcW w:w="2977"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0313B98A" w14:textId="77777777" w:rsidR="00EA439D" w:rsidRPr="0033527D" w:rsidRDefault="00EA439D" w:rsidP="00412DE6">
            <w:pPr>
              <w:spacing w:after="0" w:line="240" w:lineRule="auto"/>
              <w:rPr>
                <w:rFonts w:cstheme="minorHAnsi"/>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0A1D30" w:themeFill="text2" w:themeFillShade="BF"/>
            <w:vAlign w:val="center"/>
            <w:hideMark/>
          </w:tcPr>
          <w:p w14:paraId="26C19A35" w14:textId="77777777" w:rsidR="00EA439D" w:rsidRPr="0033527D" w:rsidRDefault="00EA439D" w:rsidP="00412DE6">
            <w:pPr>
              <w:spacing w:after="0" w:line="240" w:lineRule="auto"/>
              <w:rPr>
                <w:rFonts w:cstheme="minorHAnsi"/>
                <w:b/>
                <w:lang w:val="en-IE"/>
              </w:rPr>
            </w:pPr>
            <w:r w:rsidRPr="0033527D">
              <w:rPr>
                <w:rFonts w:cstheme="minorHAnsi"/>
                <w:b/>
              </w:rPr>
              <w:t>Date:</w:t>
            </w:r>
          </w:p>
        </w:tc>
        <w:tc>
          <w:tcPr>
            <w:tcW w:w="2523" w:type="dxa"/>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6C45AA23" w14:textId="77777777" w:rsidR="00EA439D" w:rsidRPr="0033527D" w:rsidRDefault="00EA439D" w:rsidP="00412DE6">
            <w:pPr>
              <w:spacing w:after="0" w:line="240" w:lineRule="auto"/>
              <w:rPr>
                <w:rFonts w:cstheme="minorHAnsi"/>
                <w:lang w:val="en-IE"/>
              </w:rPr>
            </w:pPr>
          </w:p>
        </w:tc>
      </w:tr>
    </w:tbl>
    <w:p w14:paraId="2C01D96E" w14:textId="77777777" w:rsidR="00EA439D" w:rsidRPr="00EA439D" w:rsidRDefault="00EA439D" w:rsidP="00F74705">
      <w:pPr>
        <w:rPr>
          <w:lang w:val="en-US"/>
        </w:rPr>
      </w:pPr>
    </w:p>
    <w:sectPr w:rsidR="00EA439D" w:rsidRPr="00EA439D" w:rsidSect="00EA43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0BD00" w14:textId="77777777" w:rsidR="00260FA6" w:rsidRDefault="00260FA6" w:rsidP="00635FBF">
      <w:pPr>
        <w:spacing w:after="0" w:line="240" w:lineRule="auto"/>
      </w:pPr>
      <w:r>
        <w:separator/>
      </w:r>
    </w:p>
  </w:endnote>
  <w:endnote w:type="continuationSeparator" w:id="0">
    <w:p w14:paraId="43FCC978" w14:textId="77777777" w:rsidR="00260FA6" w:rsidRDefault="00260FA6" w:rsidP="00635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777400"/>
      <w:docPartObj>
        <w:docPartGallery w:val="Page Numbers (Bottom of Page)"/>
        <w:docPartUnique/>
      </w:docPartObj>
    </w:sdtPr>
    <w:sdtEndPr>
      <w:rPr>
        <w:color w:val="7F7F7F" w:themeColor="background1" w:themeShade="7F"/>
        <w:spacing w:val="60"/>
      </w:rPr>
    </w:sdtEndPr>
    <w:sdtContent>
      <w:p w14:paraId="69B47152" w14:textId="74B0D3D9" w:rsidR="00635FBF" w:rsidRDefault="00635FB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DFC7D96" w14:textId="77777777" w:rsidR="00635FBF" w:rsidRDefault="00635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E39A" w14:textId="77777777" w:rsidR="00260FA6" w:rsidRDefault="00260FA6" w:rsidP="00635FBF">
      <w:pPr>
        <w:spacing w:after="0" w:line="240" w:lineRule="auto"/>
      </w:pPr>
      <w:r>
        <w:separator/>
      </w:r>
    </w:p>
  </w:footnote>
  <w:footnote w:type="continuationSeparator" w:id="0">
    <w:p w14:paraId="5EFA9564" w14:textId="77777777" w:rsidR="00260FA6" w:rsidRDefault="00260FA6" w:rsidP="00635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B322" w14:textId="77777777" w:rsidR="00635FBF" w:rsidRDefault="00635FBF" w:rsidP="00635FBF">
    <w:pPr>
      <w:pStyle w:val="Header"/>
      <w:tabs>
        <w:tab w:val="clear" w:pos="4513"/>
      </w:tabs>
    </w:pPr>
    <w:r>
      <w:t xml:space="preserve">Supply and delivery of Multipurpose Telehandler to Foynes port  </w:t>
    </w:r>
    <w:r>
      <w:tab/>
    </w:r>
  </w:p>
  <w:p w14:paraId="0746E05D" w14:textId="7DF06498" w:rsidR="00635FBF" w:rsidRDefault="00635FBF" w:rsidP="00635FBF">
    <w:pPr>
      <w:pStyle w:val="Header"/>
      <w:tabs>
        <w:tab w:val="clear" w:pos="4513"/>
      </w:tabs>
    </w:pP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13ED"/>
    <w:multiLevelType w:val="multilevel"/>
    <w:tmpl w:val="7382C5B4"/>
    <w:lvl w:ilvl="0">
      <w:start w:val="4"/>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0F3181"/>
    <w:multiLevelType w:val="hybridMultilevel"/>
    <w:tmpl w:val="DF60FBAC"/>
    <w:lvl w:ilvl="0" w:tplc="FE663FDA">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C03261E"/>
    <w:multiLevelType w:val="multilevel"/>
    <w:tmpl w:val="0B34228A"/>
    <w:lvl w:ilvl="0">
      <w:start w:val="4"/>
      <w:numFmt w:val="decimal"/>
      <w:lvlText w:val="%1"/>
      <w:lvlJc w:val="left"/>
      <w:pPr>
        <w:ind w:left="525" w:hanging="525"/>
      </w:pPr>
      <w:rPr>
        <w:rFonts w:hint="default"/>
      </w:rPr>
    </w:lvl>
    <w:lvl w:ilvl="1">
      <w:start w:val="2"/>
      <w:numFmt w:val="decimal"/>
      <w:lvlText w:val="%1.%2"/>
      <w:lvlJc w:val="left"/>
      <w:pPr>
        <w:ind w:left="787" w:hanging="525"/>
      </w:pPr>
      <w:rPr>
        <w:rFonts w:hint="default"/>
      </w:rPr>
    </w:lvl>
    <w:lvl w:ilvl="2">
      <w:start w:val="4"/>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5" w15:restartNumberingAfterBreak="0">
    <w:nsid w:val="391C2232"/>
    <w:multiLevelType w:val="multilevel"/>
    <w:tmpl w:val="34F4D6D4"/>
    <w:lvl w:ilvl="0">
      <w:start w:val="4"/>
      <w:numFmt w:val="decimal"/>
      <w:lvlText w:val="%1"/>
      <w:lvlJc w:val="left"/>
      <w:pPr>
        <w:ind w:left="525" w:hanging="525"/>
      </w:pPr>
      <w:rPr>
        <w:rFonts w:hint="default"/>
      </w:rPr>
    </w:lvl>
    <w:lvl w:ilvl="1">
      <w:start w:val="2"/>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3B141D39"/>
    <w:multiLevelType w:val="multilevel"/>
    <w:tmpl w:val="A6EC57EE"/>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AB71820"/>
    <w:multiLevelType w:val="multilevel"/>
    <w:tmpl w:val="4F1A14D8"/>
    <w:lvl w:ilvl="0">
      <w:start w:val="4"/>
      <w:numFmt w:val="decimal"/>
      <w:lvlText w:val="%1."/>
      <w:lvlJc w:val="left"/>
      <w:pPr>
        <w:ind w:left="585" w:hanging="585"/>
      </w:pPr>
      <w:rPr>
        <w:rFonts w:hint="default"/>
      </w:rPr>
    </w:lvl>
    <w:lvl w:ilvl="1">
      <w:start w:val="2"/>
      <w:numFmt w:val="decimal"/>
      <w:lvlText w:val="%1.%2."/>
      <w:lvlJc w:val="left"/>
      <w:pPr>
        <w:ind w:left="1260" w:hanging="72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15:restartNumberingAfterBreak="0">
    <w:nsid w:val="58295819"/>
    <w:multiLevelType w:val="hybridMultilevel"/>
    <w:tmpl w:val="F1A019AE"/>
    <w:lvl w:ilvl="0" w:tplc="A802D422">
      <w:start w:val="1"/>
      <w:numFmt w:val="lowerRoman"/>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47B524A"/>
    <w:multiLevelType w:val="multilevel"/>
    <w:tmpl w:val="24866A06"/>
    <w:lvl w:ilvl="0">
      <w:start w:val="1"/>
      <w:numFmt w:val="decimal"/>
      <w:lvlText w:val="%1."/>
      <w:lvlJc w:val="left"/>
      <w:pPr>
        <w:ind w:left="1077" w:hanging="360"/>
      </w:pPr>
    </w:lvl>
    <w:lvl w:ilvl="1">
      <w:start w:val="2"/>
      <w:numFmt w:val="decimal"/>
      <w:isLgl/>
      <w:lvlText w:val="%1.%2"/>
      <w:lvlJc w:val="left"/>
      <w:pPr>
        <w:ind w:left="1212" w:hanging="495"/>
      </w:pPr>
      <w:rPr>
        <w:rFonts w:ascii="Arial" w:hAnsi="Arial" w:cs="Arial" w:hint="default"/>
        <w:b w:val="0"/>
        <w:color w:val="0A2F40" w:themeColor="accent1" w:themeShade="7F"/>
      </w:rPr>
    </w:lvl>
    <w:lvl w:ilvl="2">
      <w:start w:val="2"/>
      <w:numFmt w:val="decimal"/>
      <w:isLgl/>
      <w:lvlText w:val="%1.%2.%3"/>
      <w:lvlJc w:val="left"/>
      <w:pPr>
        <w:ind w:left="1713" w:hanging="720"/>
      </w:pPr>
      <w:rPr>
        <w:rFonts w:asciiTheme="majorHAnsi" w:hAnsiTheme="majorHAnsi" w:cstheme="majorBidi" w:hint="default"/>
        <w:b/>
        <w:bCs w:val="0"/>
        <w:color w:val="0A2F40" w:themeColor="accent1" w:themeShade="7F"/>
      </w:rPr>
    </w:lvl>
    <w:lvl w:ilvl="3">
      <w:start w:val="1"/>
      <w:numFmt w:val="decimal"/>
      <w:isLgl/>
      <w:lvlText w:val="%1.%2.%3.%4"/>
      <w:lvlJc w:val="left"/>
      <w:pPr>
        <w:ind w:left="1797" w:hanging="1080"/>
      </w:pPr>
      <w:rPr>
        <w:rFonts w:asciiTheme="majorHAnsi" w:hAnsiTheme="majorHAnsi" w:cstheme="majorBidi" w:hint="default"/>
        <w:b w:val="0"/>
        <w:color w:val="0A2F40" w:themeColor="accent1" w:themeShade="7F"/>
      </w:rPr>
    </w:lvl>
    <w:lvl w:ilvl="4">
      <w:start w:val="1"/>
      <w:numFmt w:val="decimal"/>
      <w:isLgl/>
      <w:lvlText w:val="%1.%2.%3.%4.%5"/>
      <w:lvlJc w:val="left"/>
      <w:pPr>
        <w:ind w:left="1797" w:hanging="1080"/>
      </w:pPr>
      <w:rPr>
        <w:rFonts w:asciiTheme="majorHAnsi" w:hAnsiTheme="majorHAnsi" w:cstheme="majorBidi" w:hint="default"/>
        <w:b w:val="0"/>
        <w:color w:val="0A2F40" w:themeColor="accent1" w:themeShade="7F"/>
      </w:rPr>
    </w:lvl>
    <w:lvl w:ilvl="5">
      <w:start w:val="1"/>
      <w:numFmt w:val="decimal"/>
      <w:isLgl/>
      <w:lvlText w:val="%1.%2.%3.%4.%5.%6"/>
      <w:lvlJc w:val="left"/>
      <w:pPr>
        <w:ind w:left="2157" w:hanging="1440"/>
      </w:pPr>
      <w:rPr>
        <w:rFonts w:asciiTheme="majorHAnsi" w:hAnsiTheme="majorHAnsi" w:cstheme="majorBidi" w:hint="default"/>
        <w:b w:val="0"/>
        <w:color w:val="0A2F40" w:themeColor="accent1" w:themeShade="7F"/>
      </w:rPr>
    </w:lvl>
    <w:lvl w:ilvl="6">
      <w:start w:val="1"/>
      <w:numFmt w:val="decimal"/>
      <w:isLgl/>
      <w:lvlText w:val="%1.%2.%3.%4.%5.%6.%7"/>
      <w:lvlJc w:val="left"/>
      <w:pPr>
        <w:ind w:left="2157" w:hanging="1440"/>
      </w:pPr>
      <w:rPr>
        <w:rFonts w:asciiTheme="majorHAnsi" w:hAnsiTheme="majorHAnsi" w:cstheme="majorBidi" w:hint="default"/>
        <w:b w:val="0"/>
        <w:color w:val="0A2F40" w:themeColor="accent1" w:themeShade="7F"/>
      </w:rPr>
    </w:lvl>
    <w:lvl w:ilvl="7">
      <w:start w:val="1"/>
      <w:numFmt w:val="decimal"/>
      <w:isLgl/>
      <w:lvlText w:val="%1.%2.%3.%4.%5.%6.%7.%8"/>
      <w:lvlJc w:val="left"/>
      <w:pPr>
        <w:ind w:left="2517" w:hanging="1800"/>
      </w:pPr>
      <w:rPr>
        <w:rFonts w:asciiTheme="majorHAnsi" w:hAnsiTheme="majorHAnsi" w:cstheme="majorBidi" w:hint="default"/>
        <w:b w:val="0"/>
        <w:color w:val="0A2F40" w:themeColor="accent1" w:themeShade="7F"/>
      </w:rPr>
    </w:lvl>
    <w:lvl w:ilvl="8">
      <w:start w:val="1"/>
      <w:numFmt w:val="decimal"/>
      <w:isLgl/>
      <w:lvlText w:val="%1.%2.%3.%4.%5.%6.%7.%8.%9"/>
      <w:lvlJc w:val="left"/>
      <w:pPr>
        <w:ind w:left="2517" w:hanging="1800"/>
      </w:pPr>
      <w:rPr>
        <w:rFonts w:asciiTheme="majorHAnsi" w:hAnsiTheme="majorHAnsi" w:cstheme="majorBidi" w:hint="default"/>
        <w:b w:val="0"/>
        <w:color w:val="0A2F40" w:themeColor="accent1" w:themeShade="7F"/>
      </w:rPr>
    </w:lvl>
  </w:abstractNum>
  <w:abstractNum w:abstractNumId="11" w15:restartNumberingAfterBreak="0">
    <w:nsid w:val="773C7F13"/>
    <w:multiLevelType w:val="hybridMultilevel"/>
    <w:tmpl w:val="AA16BCB2"/>
    <w:lvl w:ilvl="0" w:tplc="C206F612">
      <w:start w:val="1"/>
      <w:numFmt w:val="lowerRoman"/>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EF55DC"/>
    <w:multiLevelType w:val="hybridMultilevel"/>
    <w:tmpl w:val="A7B44D40"/>
    <w:lvl w:ilvl="0" w:tplc="50D0CC6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E1E073E"/>
    <w:multiLevelType w:val="hybridMultilevel"/>
    <w:tmpl w:val="19985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72307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3345229">
    <w:abstractNumId w:val="1"/>
  </w:num>
  <w:num w:numId="3" w16cid:durableId="3722748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0907325">
    <w:abstractNumId w:val="9"/>
  </w:num>
  <w:num w:numId="5" w16cid:durableId="1221163506">
    <w:abstractNumId w:val="2"/>
  </w:num>
  <w:num w:numId="6" w16cid:durableId="20000410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771538">
    <w:abstractNumId w:val="0"/>
  </w:num>
  <w:num w:numId="8" w16cid:durableId="1472794315">
    <w:abstractNumId w:val="12"/>
  </w:num>
  <w:num w:numId="9" w16cid:durableId="2000841989">
    <w:abstractNumId w:val="10"/>
  </w:num>
  <w:num w:numId="10" w16cid:durableId="576743197">
    <w:abstractNumId w:val="13"/>
  </w:num>
  <w:num w:numId="11" w16cid:durableId="220868110">
    <w:abstractNumId w:val="5"/>
  </w:num>
  <w:num w:numId="12" w16cid:durableId="638070076">
    <w:abstractNumId w:val="4"/>
  </w:num>
  <w:num w:numId="13" w16cid:durableId="357894069">
    <w:abstractNumId w:val="7"/>
  </w:num>
  <w:num w:numId="14" w16cid:durableId="1495202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9D"/>
    <w:rsid w:val="00260FA6"/>
    <w:rsid w:val="004547B8"/>
    <w:rsid w:val="004A3E31"/>
    <w:rsid w:val="00635FBF"/>
    <w:rsid w:val="00762BE5"/>
    <w:rsid w:val="007A7F1A"/>
    <w:rsid w:val="00863F84"/>
    <w:rsid w:val="009F7D5B"/>
    <w:rsid w:val="00A53410"/>
    <w:rsid w:val="00BB77C8"/>
    <w:rsid w:val="00C81A8D"/>
    <w:rsid w:val="00EA439D"/>
    <w:rsid w:val="00EE6F25"/>
    <w:rsid w:val="00F74705"/>
    <w:rsid w:val="00F80BF7"/>
    <w:rsid w:val="00F978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3064E"/>
  <w15:chartTrackingRefBased/>
  <w15:docId w15:val="{1C1A332C-09B5-427E-818B-2BF6BD28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39D"/>
    <w:pPr>
      <w:spacing w:after="200" w:line="276" w:lineRule="auto"/>
    </w:pPr>
    <w:rPr>
      <w:kern w:val="0"/>
      <w:sz w:val="22"/>
      <w:szCs w:val="22"/>
      <w:lang w:val="en-GB"/>
      <w14:ligatures w14:val="none"/>
    </w:rPr>
  </w:style>
  <w:style w:type="paragraph" w:styleId="Heading1">
    <w:name w:val="heading 1"/>
    <w:basedOn w:val="Normal"/>
    <w:next w:val="Normal"/>
    <w:link w:val="Heading1Char"/>
    <w:uiPriority w:val="9"/>
    <w:qFormat/>
    <w:rsid w:val="00EA4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3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3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3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3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3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3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3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3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3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3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3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3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3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3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39D"/>
    <w:rPr>
      <w:rFonts w:eastAsiaTheme="majorEastAsia" w:cstheme="majorBidi"/>
      <w:color w:val="272727" w:themeColor="text1" w:themeTint="D8"/>
    </w:rPr>
  </w:style>
  <w:style w:type="paragraph" w:styleId="Title">
    <w:name w:val="Title"/>
    <w:basedOn w:val="Normal"/>
    <w:next w:val="Normal"/>
    <w:link w:val="TitleChar"/>
    <w:uiPriority w:val="10"/>
    <w:qFormat/>
    <w:rsid w:val="00EA4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3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3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39D"/>
    <w:pPr>
      <w:spacing w:before="160"/>
      <w:jc w:val="center"/>
    </w:pPr>
    <w:rPr>
      <w:i/>
      <w:iCs/>
      <w:color w:val="404040" w:themeColor="text1" w:themeTint="BF"/>
    </w:rPr>
  </w:style>
  <w:style w:type="character" w:customStyle="1" w:styleId="QuoteChar">
    <w:name w:val="Quote Char"/>
    <w:basedOn w:val="DefaultParagraphFont"/>
    <w:link w:val="Quote"/>
    <w:uiPriority w:val="29"/>
    <w:rsid w:val="00EA439D"/>
    <w:rPr>
      <w:i/>
      <w:iCs/>
      <w:color w:val="404040" w:themeColor="text1" w:themeTint="BF"/>
    </w:rPr>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
    <w:basedOn w:val="Normal"/>
    <w:link w:val="ListParagraphChar"/>
    <w:uiPriority w:val="34"/>
    <w:qFormat/>
    <w:rsid w:val="00EA439D"/>
    <w:pPr>
      <w:ind w:left="720"/>
      <w:contextualSpacing/>
    </w:pPr>
  </w:style>
  <w:style w:type="character" w:styleId="IntenseEmphasis">
    <w:name w:val="Intense Emphasis"/>
    <w:basedOn w:val="DefaultParagraphFont"/>
    <w:uiPriority w:val="21"/>
    <w:qFormat/>
    <w:rsid w:val="00EA439D"/>
    <w:rPr>
      <w:i/>
      <w:iCs/>
      <w:color w:val="0F4761" w:themeColor="accent1" w:themeShade="BF"/>
    </w:rPr>
  </w:style>
  <w:style w:type="paragraph" w:styleId="IntenseQuote">
    <w:name w:val="Intense Quote"/>
    <w:basedOn w:val="Normal"/>
    <w:next w:val="Normal"/>
    <w:link w:val="IntenseQuoteChar"/>
    <w:uiPriority w:val="30"/>
    <w:qFormat/>
    <w:rsid w:val="00EA4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39D"/>
    <w:rPr>
      <w:i/>
      <w:iCs/>
      <w:color w:val="0F4761" w:themeColor="accent1" w:themeShade="BF"/>
    </w:rPr>
  </w:style>
  <w:style w:type="character" w:styleId="IntenseReference">
    <w:name w:val="Intense Reference"/>
    <w:basedOn w:val="DefaultParagraphFont"/>
    <w:uiPriority w:val="32"/>
    <w:qFormat/>
    <w:rsid w:val="00EA439D"/>
    <w:rPr>
      <w:b/>
      <w:bCs/>
      <w:smallCaps/>
      <w:color w:val="0F4761" w:themeColor="accent1" w:themeShade="BF"/>
      <w:spacing w:val="5"/>
    </w:rPr>
  </w:style>
  <w:style w:type="paragraph" w:styleId="BodyText">
    <w:name w:val="Body Text"/>
    <w:aliases w:val="Normal H,HEA,Body,heading3,Body Text - Level 2,bt"/>
    <w:basedOn w:val="Normal"/>
    <w:link w:val="BodyTextChar"/>
    <w:rsid w:val="00EA439D"/>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rsid w:val="00EA439D"/>
    <w:rPr>
      <w:rFonts w:ascii="Times New Roman" w:eastAsia="Times New Roman" w:hAnsi="Times New Roman" w:cs="Times New Roman"/>
      <w:kern w:val="0"/>
      <w:sz w:val="20"/>
      <w:szCs w:val="20"/>
      <w:lang w:val="en-GB"/>
      <w14:ligatures w14:val="none"/>
    </w:rPr>
  </w:style>
  <w:style w:type="paragraph" w:styleId="BodyText2">
    <w:name w:val="Body Text 2"/>
    <w:basedOn w:val="Normal"/>
    <w:link w:val="BodyText2Char"/>
    <w:uiPriority w:val="99"/>
    <w:unhideWhenUsed/>
    <w:rsid w:val="00EA439D"/>
    <w:pPr>
      <w:spacing w:after="120" w:line="480" w:lineRule="auto"/>
    </w:pPr>
  </w:style>
  <w:style w:type="character" w:customStyle="1" w:styleId="BodyText2Char">
    <w:name w:val="Body Text 2 Char"/>
    <w:basedOn w:val="DefaultParagraphFont"/>
    <w:link w:val="BodyText2"/>
    <w:uiPriority w:val="99"/>
    <w:rsid w:val="00EA439D"/>
    <w:rPr>
      <w:kern w:val="0"/>
      <w:sz w:val="22"/>
      <w:szCs w:val="22"/>
      <w:lang w:val="en-GB"/>
      <w14:ligatures w14:val="none"/>
    </w:rPr>
  </w:style>
  <w:style w:type="character" w:styleId="Hyperlink">
    <w:name w:val="Hyperlink"/>
    <w:uiPriority w:val="99"/>
    <w:rsid w:val="00EA439D"/>
    <w:rPr>
      <w:rFonts w:cs="Times New Roman"/>
      <w:color w:val="0000FF"/>
      <w:u w:val="single"/>
    </w:rPr>
  </w:style>
  <w:style w:type="paragraph" w:styleId="Footer">
    <w:name w:val="footer"/>
    <w:aliases w:val="f,fo,figure"/>
    <w:basedOn w:val="Normal"/>
    <w:link w:val="FooterChar"/>
    <w:uiPriority w:val="99"/>
    <w:rsid w:val="00EA439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EA439D"/>
    <w:rPr>
      <w:rFonts w:ascii="Times New Roman" w:eastAsia="Times New Roman" w:hAnsi="Times New Roman" w:cs="Times New Roman"/>
      <w:kern w:val="0"/>
      <w:sz w:val="20"/>
      <w:szCs w:val="20"/>
      <w:lang w:val="en-GB"/>
      <w14:ligatures w14:val="none"/>
    </w:rPr>
  </w:style>
  <w:style w:type="paragraph" w:customStyle="1" w:styleId="TableText">
    <w:name w:val="Table Text"/>
    <w:aliases w:val="Table text"/>
    <w:basedOn w:val="Normal"/>
    <w:rsid w:val="00EA439D"/>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rsid w:val="00EA439D"/>
  </w:style>
  <w:style w:type="paragraph" w:styleId="NoSpacing">
    <w:name w:val="No Spacing"/>
    <w:uiPriority w:val="1"/>
    <w:qFormat/>
    <w:rsid w:val="00EA439D"/>
    <w:pPr>
      <w:spacing w:after="0" w:line="240" w:lineRule="auto"/>
    </w:pPr>
    <w:rPr>
      <w:rFonts w:ascii="Arial" w:eastAsia="Arial" w:hAnsi="Arial" w:cs="Times New Roman"/>
      <w:kern w:val="0"/>
      <w:sz w:val="22"/>
      <w:szCs w:val="22"/>
      <w:lang w:val="en-GB"/>
      <w14:ligatures w14:val="none"/>
    </w:rPr>
  </w:style>
  <w:style w:type="paragraph" w:styleId="TOC1">
    <w:name w:val="toc 1"/>
    <w:basedOn w:val="Normal"/>
    <w:next w:val="Normal"/>
    <w:autoRedefine/>
    <w:uiPriority w:val="39"/>
    <w:unhideWhenUsed/>
    <w:rsid w:val="00EA439D"/>
    <w:pPr>
      <w:tabs>
        <w:tab w:val="left" w:pos="709"/>
        <w:tab w:val="right" w:leader="dot" w:pos="9016"/>
      </w:tabs>
      <w:spacing w:after="100"/>
    </w:pPr>
  </w:style>
  <w:style w:type="paragraph" w:styleId="TOCHeading">
    <w:name w:val="TOC Heading"/>
    <w:basedOn w:val="Heading1"/>
    <w:next w:val="Normal"/>
    <w:uiPriority w:val="39"/>
    <w:unhideWhenUsed/>
    <w:qFormat/>
    <w:rsid w:val="00EA439D"/>
    <w:pPr>
      <w:spacing w:before="240" w:after="0"/>
      <w:outlineLvl w:val="9"/>
    </w:pPr>
    <w:rPr>
      <w:sz w:val="32"/>
      <w:szCs w:val="32"/>
    </w:rPr>
  </w:style>
  <w:style w:type="table" w:customStyle="1" w:styleId="TableGrid1">
    <w:name w:val="Table Grid1"/>
    <w:basedOn w:val="TableNormal"/>
    <w:next w:val="TableGrid"/>
    <w:uiPriority w:val="39"/>
    <w:rsid w:val="00EA439D"/>
    <w:pPr>
      <w:spacing w:after="0" w:line="240" w:lineRule="auto"/>
    </w:pPr>
    <w:rPr>
      <w:rFonts w:ascii="Arial" w:eastAsia="Arial" w:hAnsi="Arial"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5F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FBF"/>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venue.ie/itp/view.js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16</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Ryan</dc:creator>
  <cp:keywords/>
  <dc:description/>
  <cp:lastModifiedBy>Wendy Ryan</cp:lastModifiedBy>
  <cp:revision>6</cp:revision>
  <dcterms:created xsi:type="dcterms:W3CDTF">2026-04-17T09:31:00Z</dcterms:created>
  <dcterms:modified xsi:type="dcterms:W3CDTF">2026-07-27T08:56:00Z</dcterms:modified>
</cp:coreProperties>
</file>