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10DA1" w14:textId="77777777" w:rsidR="00BC1C6C" w:rsidRPr="00FB59F1" w:rsidRDefault="00BC1C6C" w:rsidP="008D1583">
      <w:pPr>
        <w:shd w:val="clear" w:color="auto" w:fill="00857E"/>
        <w:spacing w:before="100" w:beforeAutospacing="1" w:after="100" w:afterAutospacing="1" w:line="276" w:lineRule="auto"/>
        <w:jc w:val="center"/>
        <w:outlineLvl w:val="0"/>
        <w:rPr>
          <w:rFonts w:ascii="Arial" w:hAnsi="Arial" w:cs="Arial"/>
          <w:b/>
          <w:color w:val="FFFFFF" w:themeColor="background1"/>
          <w:sz w:val="24"/>
          <w:lang w:val="en-GB" w:eastAsia="en-GB"/>
        </w:rPr>
      </w:pPr>
      <w:bookmarkStart w:id="0" w:name="_Toc443472092"/>
      <w:bookmarkStart w:id="1" w:name="_Toc447205759"/>
      <w:r w:rsidRPr="00FB59F1">
        <w:rPr>
          <w:rFonts w:ascii="Arial" w:hAnsi="Arial" w:cs="Arial"/>
          <w:b/>
          <w:color w:val="FFFFFF" w:themeColor="background1"/>
          <w:sz w:val="28"/>
          <w:lang w:val="en-GB" w:eastAsia="en-GB"/>
        </w:rPr>
        <w:t xml:space="preserve">APPENDIX </w:t>
      </w:r>
      <w:r>
        <w:rPr>
          <w:rFonts w:ascii="Arial" w:hAnsi="Arial" w:cs="Arial"/>
          <w:b/>
          <w:color w:val="FFFFFF" w:themeColor="background1"/>
          <w:sz w:val="28"/>
          <w:lang w:val="en-GB" w:eastAsia="en-GB"/>
        </w:rPr>
        <w:t xml:space="preserve">6 - </w:t>
      </w:r>
      <w:r w:rsidRPr="00FB59F1">
        <w:rPr>
          <w:rFonts w:ascii="Arial" w:hAnsi="Arial" w:cs="Arial"/>
          <w:b/>
          <w:color w:val="FFFFFF" w:themeColor="background1"/>
          <w:sz w:val="28"/>
          <w:lang w:val="en-GB" w:eastAsia="en-GB"/>
        </w:rPr>
        <w:t>NON-COLLUSION CERTIFICATE</w:t>
      </w:r>
      <w:bookmarkEnd w:id="0"/>
      <w:bookmarkEnd w:id="1"/>
    </w:p>
    <w:p w14:paraId="6394C59C" w14:textId="77777777" w:rsidR="00BC1C6C" w:rsidRPr="00FB59F1" w:rsidRDefault="00BC1C6C" w:rsidP="00BC1C6C">
      <w:pPr>
        <w:tabs>
          <w:tab w:val="left" w:pos="915"/>
        </w:tabs>
        <w:jc w:val="center"/>
        <w:rPr>
          <w:rFonts w:ascii="Arial" w:hAnsi="Arial" w:cs="Arial"/>
          <w:b/>
          <w:szCs w:val="20"/>
          <w:lang w:val="en-US"/>
        </w:rPr>
      </w:pPr>
    </w:p>
    <w:p w14:paraId="5D6DCFA1" w14:textId="77777777" w:rsidR="00BC1C6C" w:rsidRPr="00733445" w:rsidRDefault="00BC1C6C" w:rsidP="00BC1C6C">
      <w:pPr>
        <w:spacing w:line="276" w:lineRule="auto"/>
        <w:jc w:val="both"/>
        <w:rPr>
          <w:rFonts w:ascii="Arial" w:hAnsi="Arial" w:cs="Arial"/>
          <w:bCs/>
          <w:iCs/>
          <w:sz w:val="22"/>
          <w:szCs w:val="22"/>
        </w:rPr>
      </w:pPr>
      <w:r w:rsidRPr="00733445">
        <w:rPr>
          <w:rFonts w:ascii="Arial" w:hAnsi="Arial" w:cs="Arial"/>
          <w:sz w:val="22"/>
          <w:szCs w:val="22"/>
          <w:lang w:val="en-US"/>
        </w:rPr>
        <w:t>To:</w:t>
      </w:r>
      <w:r w:rsidRPr="00733445">
        <w:rPr>
          <w:rFonts w:ascii="Arial" w:hAnsi="Arial" w:cs="Arial"/>
          <w:b/>
          <w:sz w:val="22"/>
          <w:szCs w:val="22"/>
          <w:lang w:val="en-US"/>
        </w:rPr>
        <w:tab/>
      </w:r>
      <w:r w:rsidRPr="00733445">
        <w:rPr>
          <w:rFonts w:ascii="Arial" w:hAnsi="Arial" w:cs="Arial"/>
          <w:bCs/>
          <w:iCs/>
          <w:sz w:val="22"/>
          <w:szCs w:val="22"/>
        </w:rPr>
        <w:t>Road Safety Authority (the</w:t>
      </w:r>
      <w:r w:rsidRPr="00733445">
        <w:rPr>
          <w:rFonts w:ascii="Arial" w:hAnsi="Arial" w:cs="Arial"/>
          <w:b/>
          <w:bCs/>
          <w:iCs/>
          <w:sz w:val="22"/>
          <w:szCs w:val="22"/>
        </w:rPr>
        <w:t xml:space="preserve"> </w:t>
      </w:r>
      <w:r w:rsidRPr="00733445">
        <w:rPr>
          <w:rFonts w:ascii="Arial" w:hAnsi="Arial" w:cs="Arial"/>
          <w:bCs/>
          <w:iCs/>
          <w:sz w:val="22"/>
          <w:szCs w:val="22"/>
        </w:rPr>
        <w:t>“</w:t>
      </w:r>
      <w:r w:rsidRPr="00733445">
        <w:rPr>
          <w:rFonts w:ascii="Arial" w:hAnsi="Arial" w:cs="Arial"/>
          <w:b/>
          <w:bCs/>
          <w:iCs/>
          <w:sz w:val="22"/>
          <w:szCs w:val="22"/>
        </w:rPr>
        <w:t>RSA</w:t>
      </w:r>
      <w:r w:rsidRPr="00733445">
        <w:rPr>
          <w:rFonts w:ascii="Arial" w:hAnsi="Arial" w:cs="Arial"/>
          <w:bCs/>
          <w:iCs/>
          <w:sz w:val="22"/>
          <w:szCs w:val="22"/>
        </w:rPr>
        <w:t>”)</w:t>
      </w:r>
    </w:p>
    <w:p w14:paraId="58C34B26" w14:textId="77777777" w:rsidR="00BC1C6C" w:rsidRPr="00733445" w:rsidRDefault="00BC1C6C" w:rsidP="00BC1C6C">
      <w:pPr>
        <w:tabs>
          <w:tab w:val="left" w:pos="915"/>
        </w:tabs>
        <w:spacing w:line="276" w:lineRule="auto"/>
        <w:jc w:val="both"/>
        <w:rPr>
          <w:rFonts w:ascii="Arial" w:hAnsi="Arial" w:cs="Arial"/>
          <w:b/>
          <w:sz w:val="22"/>
          <w:szCs w:val="22"/>
          <w:lang w:val="en-US"/>
        </w:rPr>
      </w:pPr>
    </w:p>
    <w:p w14:paraId="5726CDB7" w14:textId="755476E0" w:rsidR="0085607B" w:rsidRPr="00733445" w:rsidRDefault="0085607B" w:rsidP="5C6C79E1">
      <w:pPr>
        <w:spacing w:line="360" w:lineRule="auto"/>
        <w:ind w:left="709" w:hanging="709"/>
        <w:rPr>
          <w:rFonts w:ascii="Arial" w:hAnsi="Arial" w:cs="Arial"/>
          <w:sz w:val="22"/>
          <w:szCs w:val="22"/>
        </w:rPr>
      </w:pPr>
      <w:r w:rsidRPr="5C6C79E1">
        <w:rPr>
          <w:rFonts w:ascii="Arial" w:hAnsi="Arial" w:cs="Arial"/>
          <w:sz w:val="22"/>
          <w:szCs w:val="22"/>
        </w:rPr>
        <w:t>From:</w:t>
      </w:r>
      <w:r w:rsidR="523B05B9" w:rsidRPr="5C6C79E1">
        <w:rPr>
          <w:rFonts w:ascii="Arial" w:hAnsi="Arial" w:cs="Arial"/>
          <w:sz w:val="22"/>
          <w:szCs w:val="22"/>
        </w:rPr>
        <w:t xml:space="preserve">   </w:t>
      </w:r>
      <w:r w:rsidRPr="5C6C79E1">
        <w:rPr>
          <w:rFonts w:ascii="Arial" w:hAnsi="Arial" w:cs="Arial"/>
          <w:sz w:val="22"/>
          <w:szCs w:val="22"/>
        </w:rPr>
        <w:t>_____________________________________</w:t>
      </w:r>
      <w:r w:rsidR="00BA3BE6" w:rsidRPr="5C6C79E1">
        <w:rPr>
          <w:rFonts w:ascii="Arial" w:hAnsi="Arial" w:cs="Arial"/>
          <w:sz w:val="22"/>
          <w:szCs w:val="22"/>
        </w:rPr>
        <w:t>____________________</w:t>
      </w:r>
      <w:r w:rsidRPr="5C6C79E1">
        <w:rPr>
          <w:rFonts w:ascii="Arial" w:hAnsi="Arial" w:cs="Arial"/>
          <w:sz w:val="22"/>
          <w:szCs w:val="22"/>
        </w:rPr>
        <w:t xml:space="preserve"> (the "</w:t>
      </w:r>
      <w:r w:rsidRPr="5C6C79E1">
        <w:rPr>
          <w:rFonts w:ascii="Arial" w:hAnsi="Arial" w:cs="Arial"/>
          <w:b/>
          <w:bCs/>
          <w:sz w:val="22"/>
          <w:szCs w:val="22"/>
        </w:rPr>
        <w:t>Tenderer</w:t>
      </w:r>
      <w:r w:rsidRPr="5C6C79E1">
        <w:rPr>
          <w:rFonts w:ascii="Arial" w:hAnsi="Arial" w:cs="Arial"/>
          <w:sz w:val="22"/>
          <w:szCs w:val="22"/>
        </w:rPr>
        <w:t>"</w:t>
      </w:r>
      <w:r w:rsidR="00E04B8A" w:rsidRPr="5C6C79E1">
        <w:rPr>
          <w:rFonts w:ascii="Arial" w:hAnsi="Arial" w:cs="Arial"/>
          <w:sz w:val="22"/>
          <w:szCs w:val="22"/>
        </w:rPr>
        <w:t>, on behalf of all members of the consortium, where applicable</w:t>
      </w:r>
      <w:r w:rsidRPr="5C6C79E1">
        <w:rPr>
          <w:rFonts w:ascii="Arial" w:hAnsi="Arial" w:cs="Arial"/>
          <w:sz w:val="22"/>
          <w:szCs w:val="22"/>
        </w:rPr>
        <w:t>)</w:t>
      </w:r>
    </w:p>
    <w:p w14:paraId="06AEC851" w14:textId="77777777" w:rsidR="0085607B" w:rsidRPr="00733445" w:rsidRDefault="0085607B" w:rsidP="00404769">
      <w:pPr>
        <w:rPr>
          <w:rFonts w:ascii="Arial" w:hAnsi="Arial" w:cs="Arial"/>
          <w:bCs/>
          <w:iCs/>
          <w:sz w:val="22"/>
          <w:szCs w:val="22"/>
        </w:rPr>
      </w:pPr>
    </w:p>
    <w:p w14:paraId="7A476EF0" w14:textId="4A4D4B17" w:rsidR="00BC1C6C" w:rsidRPr="00733445" w:rsidRDefault="00BC1C6C" w:rsidP="000506BE">
      <w:pPr>
        <w:ind w:left="709" w:hanging="709"/>
        <w:rPr>
          <w:rFonts w:ascii="Arial" w:hAnsi="Arial" w:cs="Arial"/>
          <w:bCs/>
          <w:iCs/>
          <w:sz w:val="22"/>
          <w:szCs w:val="22"/>
        </w:rPr>
      </w:pPr>
      <w:r w:rsidRPr="00733445">
        <w:rPr>
          <w:rFonts w:ascii="Arial" w:hAnsi="Arial" w:cs="Arial"/>
          <w:bCs/>
          <w:iCs/>
          <w:sz w:val="22"/>
          <w:szCs w:val="22"/>
        </w:rPr>
        <w:t xml:space="preserve">Re: </w:t>
      </w:r>
      <w:r w:rsidRPr="00733445">
        <w:rPr>
          <w:rFonts w:ascii="Arial" w:hAnsi="Arial" w:cs="Arial"/>
          <w:bCs/>
          <w:iCs/>
          <w:sz w:val="22"/>
          <w:szCs w:val="22"/>
        </w:rPr>
        <w:tab/>
      </w:r>
      <w:r w:rsidR="00364E7D" w:rsidRPr="001D6C0D">
        <w:rPr>
          <w:rFonts w:ascii="Arial" w:hAnsi="Arial" w:cs="Arial"/>
          <w:bCs/>
          <w:iCs/>
          <w:sz w:val="22"/>
          <w:szCs w:val="22"/>
        </w:rPr>
        <w:t>ET2</w:t>
      </w:r>
      <w:r w:rsidR="00364E7D">
        <w:rPr>
          <w:rFonts w:ascii="Arial" w:hAnsi="Arial" w:cs="Arial"/>
          <w:bCs/>
          <w:iCs/>
          <w:sz w:val="22"/>
          <w:szCs w:val="22"/>
        </w:rPr>
        <w:t>6</w:t>
      </w:r>
      <w:r w:rsidR="00364E7D" w:rsidRPr="001D6C0D">
        <w:rPr>
          <w:rFonts w:ascii="Arial" w:hAnsi="Arial" w:cs="Arial"/>
          <w:bCs/>
          <w:iCs/>
          <w:sz w:val="22"/>
          <w:szCs w:val="22"/>
        </w:rPr>
        <w:t>0</w:t>
      </w:r>
      <w:r w:rsidR="00364E7D">
        <w:rPr>
          <w:rFonts w:ascii="Arial" w:hAnsi="Arial" w:cs="Arial"/>
          <w:bCs/>
          <w:iCs/>
          <w:sz w:val="22"/>
          <w:szCs w:val="22"/>
        </w:rPr>
        <w:t xml:space="preserve">3 </w:t>
      </w:r>
      <w:r w:rsidR="00364E7D" w:rsidRPr="001D6C0D">
        <w:rPr>
          <w:rFonts w:ascii="Arial" w:hAnsi="Arial" w:cs="Arial"/>
          <w:bCs/>
          <w:iCs/>
          <w:sz w:val="22"/>
          <w:szCs w:val="22"/>
        </w:rPr>
        <w:t>-</w:t>
      </w:r>
      <w:r w:rsidR="00364E7D">
        <w:rPr>
          <w:rFonts w:ascii="Arial" w:hAnsi="Arial" w:cs="Arial"/>
          <w:bCs/>
          <w:iCs/>
          <w:sz w:val="22"/>
          <w:szCs w:val="22"/>
        </w:rPr>
        <w:t xml:space="preserve"> </w:t>
      </w:r>
      <w:r w:rsidR="00364E7D">
        <w:rPr>
          <w:rFonts w:ascii="Arial" w:hAnsi="Arial" w:cs="Arial"/>
          <w:sz w:val="22"/>
          <w:szCs w:val="22"/>
        </w:rPr>
        <w:t>RFT for t</w:t>
      </w:r>
      <w:r w:rsidR="00364E7D" w:rsidRPr="00EA1683">
        <w:rPr>
          <w:rFonts w:ascii="Arial" w:hAnsi="Arial" w:cs="Arial"/>
          <w:sz w:val="22"/>
          <w:szCs w:val="22"/>
        </w:rPr>
        <w:t>he Licensing, Support, and Maintenance of the RSA’s Query and Knowledge Management Solution</w:t>
      </w:r>
      <w:r w:rsidR="00364E7D">
        <w:rPr>
          <w:rFonts w:ascii="Arial" w:hAnsi="Arial" w:cs="Arial"/>
          <w:bCs/>
          <w:iCs/>
          <w:sz w:val="22"/>
          <w:szCs w:val="22"/>
        </w:rPr>
        <w:t xml:space="preserve"> </w:t>
      </w:r>
      <w:r w:rsidR="00364E7D" w:rsidRPr="002906F1">
        <w:rPr>
          <w:rFonts w:ascii="Arial" w:hAnsi="Arial" w:cs="Arial"/>
          <w:bCs/>
          <w:iCs/>
          <w:sz w:val="22"/>
          <w:szCs w:val="22"/>
        </w:rPr>
        <w:t>(the</w:t>
      </w:r>
      <w:r w:rsidR="00364E7D" w:rsidRPr="002906F1">
        <w:rPr>
          <w:rFonts w:ascii="Arial" w:hAnsi="Arial" w:cs="Arial"/>
          <w:b/>
          <w:bCs/>
          <w:iCs/>
          <w:sz w:val="22"/>
          <w:szCs w:val="22"/>
        </w:rPr>
        <w:t xml:space="preserve"> </w:t>
      </w:r>
      <w:r w:rsidR="00364E7D" w:rsidRPr="002906F1">
        <w:rPr>
          <w:rFonts w:ascii="Arial" w:hAnsi="Arial" w:cs="Arial"/>
          <w:bCs/>
          <w:iCs/>
          <w:sz w:val="22"/>
          <w:szCs w:val="22"/>
        </w:rPr>
        <w:t>“</w:t>
      </w:r>
      <w:r w:rsidR="00364E7D" w:rsidRPr="002906F1">
        <w:rPr>
          <w:rFonts w:ascii="Arial" w:hAnsi="Arial" w:cs="Arial"/>
          <w:b/>
          <w:bCs/>
          <w:iCs/>
          <w:sz w:val="22"/>
          <w:szCs w:val="22"/>
        </w:rPr>
        <w:t>Competition</w:t>
      </w:r>
      <w:r w:rsidR="00364E7D" w:rsidRPr="002906F1">
        <w:rPr>
          <w:rFonts w:ascii="Arial" w:hAnsi="Arial" w:cs="Arial"/>
          <w:bCs/>
          <w:iCs/>
          <w:sz w:val="22"/>
          <w:szCs w:val="22"/>
        </w:rPr>
        <w:t>”)</w:t>
      </w:r>
    </w:p>
    <w:p w14:paraId="2177F123" w14:textId="77777777" w:rsidR="00BC1C6C" w:rsidRPr="00733445" w:rsidRDefault="00BC1C6C" w:rsidP="00BC1C6C">
      <w:pPr>
        <w:tabs>
          <w:tab w:val="left" w:pos="915"/>
        </w:tabs>
        <w:spacing w:line="276" w:lineRule="auto"/>
        <w:jc w:val="both"/>
        <w:rPr>
          <w:rFonts w:ascii="Arial" w:hAnsi="Arial" w:cs="Arial"/>
          <w:bCs/>
          <w:iCs/>
          <w:sz w:val="22"/>
          <w:szCs w:val="22"/>
        </w:rPr>
      </w:pPr>
    </w:p>
    <w:p w14:paraId="116AA09D" w14:textId="77777777" w:rsidR="000506BE" w:rsidRPr="00733445" w:rsidRDefault="000506BE" w:rsidP="00BC1C6C">
      <w:pPr>
        <w:tabs>
          <w:tab w:val="left" w:pos="915"/>
        </w:tabs>
        <w:spacing w:line="276" w:lineRule="auto"/>
        <w:jc w:val="both"/>
        <w:rPr>
          <w:rFonts w:ascii="Arial" w:hAnsi="Arial" w:cs="Arial"/>
          <w:bCs/>
          <w:iCs/>
          <w:sz w:val="22"/>
          <w:szCs w:val="22"/>
        </w:rPr>
      </w:pPr>
    </w:p>
    <w:p w14:paraId="42A052CB" w14:textId="77777777" w:rsidR="00BC1C6C" w:rsidRPr="00733445" w:rsidRDefault="00BC1C6C" w:rsidP="00BC1C6C">
      <w:pPr>
        <w:tabs>
          <w:tab w:val="left" w:pos="915"/>
        </w:tabs>
        <w:spacing w:line="276" w:lineRule="auto"/>
        <w:jc w:val="both"/>
        <w:rPr>
          <w:rFonts w:ascii="Arial" w:hAnsi="Arial" w:cs="Arial"/>
          <w:bCs/>
          <w:iCs/>
          <w:sz w:val="22"/>
          <w:szCs w:val="22"/>
        </w:rPr>
      </w:pPr>
      <w:r w:rsidRPr="00733445">
        <w:rPr>
          <w:rFonts w:ascii="Arial" w:hAnsi="Arial" w:cs="Arial"/>
          <w:bCs/>
          <w:iCs/>
          <w:sz w:val="22"/>
          <w:szCs w:val="22"/>
        </w:rPr>
        <w:t>The essence of the public procurement process is that the RSA shall receive bona fide competitive proposals from all Tenderers. In recognition of this principle we hereby certify that this is a bona fide Tender, intended to be competitive, and that we have not fixed or adjusted the amount of the Tender or the rates or prices quoted by or under or in accordance with any agreement or arrangement with any other Tenderer (other than a member of our own consortium). We have not and insofar as we are aware neither has any employee, consultant, adviser, agent, officer or sub-contractor of any tier of any organisation connected to the Tender:</w:t>
      </w:r>
    </w:p>
    <w:p w14:paraId="1B951296" w14:textId="77777777" w:rsidR="00BC1C6C" w:rsidRPr="00733445" w:rsidRDefault="00BC1C6C" w:rsidP="00BC1C6C">
      <w:pPr>
        <w:tabs>
          <w:tab w:val="left" w:pos="915"/>
        </w:tabs>
        <w:spacing w:line="276" w:lineRule="auto"/>
        <w:jc w:val="both"/>
        <w:rPr>
          <w:rFonts w:ascii="Arial" w:hAnsi="Arial" w:cs="Arial"/>
          <w:bCs/>
          <w:iCs/>
          <w:sz w:val="22"/>
          <w:szCs w:val="22"/>
        </w:rPr>
      </w:pPr>
    </w:p>
    <w:p w14:paraId="40F6B9FE" w14:textId="77777777" w:rsidR="00BC1C6C" w:rsidRPr="00733445" w:rsidRDefault="00BC1C6C" w:rsidP="00BC1C6C">
      <w:pPr>
        <w:tabs>
          <w:tab w:val="left" w:pos="720"/>
        </w:tabs>
        <w:spacing w:line="276" w:lineRule="auto"/>
        <w:ind w:left="720" w:hanging="720"/>
        <w:jc w:val="both"/>
        <w:rPr>
          <w:rFonts w:ascii="Arial" w:hAnsi="Arial" w:cs="Arial"/>
          <w:bCs/>
          <w:iCs/>
          <w:sz w:val="22"/>
          <w:szCs w:val="22"/>
        </w:rPr>
      </w:pPr>
      <w:r w:rsidRPr="00733445">
        <w:rPr>
          <w:rFonts w:ascii="Arial" w:hAnsi="Arial" w:cs="Arial"/>
          <w:bCs/>
          <w:iCs/>
          <w:sz w:val="22"/>
          <w:szCs w:val="22"/>
        </w:rPr>
        <w:t>1.</w:t>
      </w:r>
      <w:r w:rsidRPr="00733445">
        <w:rPr>
          <w:rFonts w:ascii="Arial" w:hAnsi="Arial" w:cs="Arial"/>
          <w:bCs/>
          <w:iCs/>
          <w:sz w:val="22"/>
          <w:szCs w:val="22"/>
        </w:rPr>
        <w:tab/>
        <w:t>Entered into any agreement with any other person with the aim of preventing Tenders being made or as to the fixing or adjusting of the amount or terms of any Tender or the conditions on which any Tender is made; or</w:t>
      </w:r>
    </w:p>
    <w:p w14:paraId="544A1346" w14:textId="77777777" w:rsidR="00BC1C6C" w:rsidRPr="00733445" w:rsidRDefault="00BC1C6C" w:rsidP="00BC1C6C">
      <w:pPr>
        <w:tabs>
          <w:tab w:val="left" w:pos="915"/>
        </w:tabs>
        <w:spacing w:line="276" w:lineRule="auto"/>
        <w:jc w:val="both"/>
        <w:rPr>
          <w:rFonts w:ascii="Arial" w:hAnsi="Arial" w:cs="Arial"/>
          <w:bCs/>
          <w:iCs/>
          <w:sz w:val="22"/>
          <w:szCs w:val="22"/>
        </w:rPr>
      </w:pPr>
    </w:p>
    <w:p w14:paraId="38D241A4" w14:textId="77777777" w:rsidR="00BC1C6C" w:rsidRPr="00733445" w:rsidRDefault="00BC1C6C" w:rsidP="00BC1C6C">
      <w:pPr>
        <w:tabs>
          <w:tab w:val="left" w:pos="720"/>
        </w:tabs>
        <w:spacing w:line="276" w:lineRule="auto"/>
        <w:ind w:left="720" w:hanging="720"/>
        <w:jc w:val="both"/>
        <w:rPr>
          <w:rFonts w:ascii="Arial" w:hAnsi="Arial" w:cs="Arial"/>
          <w:bCs/>
          <w:iCs/>
          <w:sz w:val="22"/>
          <w:szCs w:val="22"/>
        </w:rPr>
      </w:pPr>
      <w:r w:rsidRPr="00733445">
        <w:rPr>
          <w:rFonts w:ascii="Arial" w:hAnsi="Arial" w:cs="Arial"/>
          <w:bCs/>
          <w:iCs/>
          <w:sz w:val="22"/>
          <w:szCs w:val="22"/>
        </w:rPr>
        <w:t>2.</w:t>
      </w:r>
      <w:r w:rsidRPr="00733445">
        <w:rPr>
          <w:rFonts w:ascii="Arial" w:hAnsi="Arial" w:cs="Arial"/>
          <w:bCs/>
          <w:iCs/>
          <w:sz w:val="22"/>
          <w:szCs w:val="22"/>
        </w:rPr>
        <w:tab/>
        <w:t>Informed any other person, other than the person calling for this Tender, of the amount or the approximate amount or terms of the Tender, except where the disclosure, in confidence, of the amount or terms of the Tender was necessary to obtain quotations necessary for the preparation of the Tender for insurance, for performance bonds and/or contract guarantee bonds or for professional advice required for the preparation of the Tender; or</w:t>
      </w:r>
    </w:p>
    <w:p w14:paraId="752D08EA" w14:textId="77777777" w:rsidR="00BC1C6C" w:rsidRPr="00733445" w:rsidRDefault="00BC1C6C" w:rsidP="00BC1C6C">
      <w:pPr>
        <w:tabs>
          <w:tab w:val="left" w:pos="915"/>
        </w:tabs>
        <w:spacing w:line="276" w:lineRule="auto"/>
        <w:jc w:val="both"/>
        <w:rPr>
          <w:rFonts w:ascii="Arial" w:hAnsi="Arial" w:cs="Arial"/>
          <w:bCs/>
          <w:iCs/>
          <w:sz w:val="22"/>
          <w:szCs w:val="22"/>
        </w:rPr>
      </w:pPr>
    </w:p>
    <w:p w14:paraId="5BBBFF21" w14:textId="77777777" w:rsidR="00BC1C6C" w:rsidRPr="00733445" w:rsidRDefault="00BC1C6C" w:rsidP="00BC1C6C">
      <w:pPr>
        <w:tabs>
          <w:tab w:val="left" w:pos="720"/>
        </w:tabs>
        <w:spacing w:line="276" w:lineRule="auto"/>
        <w:ind w:left="720" w:hanging="720"/>
        <w:jc w:val="both"/>
        <w:rPr>
          <w:rFonts w:ascii="Arial" w:hAnsi="Arial" w:cs="Arial"/>
          <w:bCs/>
          <w:iCs/>
          <w:sz w:val="22"/>
          <w:szCs w:val="22"/>
        </w:rPr>
      </w:pPr>
      <w:r w:rsidRPr="00733445">
        <w:rPr>
          <w:rFonts w:ascii="Arial" w:hAnsi="Arial" w:cs="Arial"/>
          <w:bCs/>
          <w:iCs/>
          <w:sz w:val="22"/>
          <w:szCs w:val="22"/>
        </w:rPr>
        <w:t>3.</w:t>
      </w:r>
      <w:r w:rsidRPr="00733445">
        <w:rPr>
          <w:rFonts w:ascii="Arial" w:hAnsi="Arial" w:cs="Arial"/>
          <w:bCs/>
          <w:iCs/>
          <w:sz w:val="22"/>
          <w:szCs w:val="22"/>
        </w:rPr>
        <w:tab/>
        <w:t xml:space="preserve">Caused or induced any person to enter into such an agreement as is mentioned in paragraph (1) and (2) above or to inform us of the amount or the approximate amount or terms of any rival Tender for the </w:t>
      </w:r>
      <w:r w:rsidR="006A68A5" w:rsidRPr="00733445">
        <w:rPr>
          <w:rFonts w:ascii="Arial" w:hAnsi="Arial" w:cs="Arial"/>
          <w:bCs/>
          <w:iCs/>
          <w:sz w:val="22"/>
          <w:szCs w:val="22"/>
        </w:rPr>
        <w:t>Contract</w:t>
      </w:r>
      <w:r w:rsidRPr="00733445">
        <w:rPr>
          <w:rFonts w:ascii="Arial" w:hAnsi="Arial" w:cs="Arial"/>
          <w:bCs/>
          <w:iCs/>
          <w:sz w:val="22"/>
          <w:szCs w:val="22"/>
        </w:rPr>
        <w:t>; or</w:t>
      </w:r>
    </w:p>
    <w:p w14:paraId="56377439" w14:textId="77777777" w:rsidR="00BC1C6C" w:rsidRPr="00733445" w:rsidRDefault="00BC1C6C" w:rsidP="00BC1C6C">
      <w:pPr>
        <w:tabs>
          <w:tab w:val="left" w:pos="915"/>
        </w:tabs>
        <w:spacing w:line="276" w:lineRule="auto"/>
        <w:jc w:val="both"/>
        <w:rPr>
          <w:rFonts w:ascii="Arial" w:hAnsi="Arial" w:cs="Arial"/>
          <w:bCs/>
          <w:iCs/>
          <w:sz w:val="22"/>
          <w:szCs w:val="22"/>
        </w:rPr>
      </w:pPr>
    </w:p>
    <w:p w14:paraId="28728361" w14:textId="77777777" w:rsidR="00BC1C6C" w:rsidRPr="00733445" w:rsidRDefault="00BC1C6C" w:rsidP="00BC1C6C">
      <w:pPr>
        <w:tabs>
          <w:tab w:val="left" w:pos="720"/>
        </w:tabs>
        <w:spacing w:line="276" w:lineRule="auto"/>
        <w:ind w:left="720" w:hanging="720"/>
        <w:jc w:val="both"/>
        <w:rPr>
          <w:rFonts w:ascii="Arial" w:hAnsi="Arial" w:cs="Arial"/>
          <w:bCs/>
          <w:iCs/>
          <w:sz w:val="22"/>
          <w:szCs w:val="22"/>
        </w:rPr>
      </w:pPr>
      <w:r w:rsidRPr="00733445">
        <w:rPr>
          <w:rFonts w:ascii="Arial" w:hAnsi="Arial" w:cs="Arial"/>
          <w:bCs/>
          <w:iCs/>
          <w:sz w:val="22"/>
          <w:szCs w:val="22"/>
        </w:rPr>
        <w:t>4.</w:t>
      </w:r>
      <w:r w:rsidRPr="00733445">
        <w:rPr>
          <w:rFonts w:ascii="Arial" w:hAnsi="Arial" w:cs="Arial"/>
          <w:bCs/>
          <w:iCs/>
          <w:sz w:val="22"/>
          <w:szCs w:val="22"/>
        </w:rPr>
        <w:tab/>
        <w:t xml:space="preserve">Committed any offence under the Competition Acts 2002 </w:t>
      </w:r>
      <w:r w:rsidR="009E1739" w:rsidRPr="00733445">
        <w:rPr>
          <w:rFonts w:ascii="Arial" w:hAnsi="Arial" w:cs="Arial"/>
          <w:bCs/>
          <w:iCs/>
          <w:sz w:val="22"/>
          <w:szCs w:val="22"/>
        </w:rPr>
        <w:t>to 2017</w:t>
      </w:r>
      <w:r w:rsidRPr="00733445">
        <w:rPr>
          <w:rFonts w:ascii="Arial" w:hAnsi="Arial" w:cs="Arial"/>
          <w:bCs/>
          <w:iCs/>
          <w:sz w:val="22"/>
          <w:szCs w:val="22"/>
        </w:rPr>
        <w:t>; or</w:t>
      </w:r>
    </w:p>
    <w:p w14:paraId="4C26DD74" w14:textId="77777777" w:rsidR="00BC1C6C" w:rsidRPr="00733445" w:rsidRDefault="00BC1C6C" w:rsidP="00BC1C6C">
      <w:pPr>
        <w:tabs>
          <w:tab w:val="left" w:pos="915"/>
        </w:tabs>
        <w:spacing w:line="276" w:lineRule="auto"/>
        <w:jc w:val="both"/>
        <w:rPr>
          <w:rFonts w:ascii="Arial" w:hAnsi="Arial" w:cs="Arial"/>
          <w:bCs/>
          <w:iCs/>
          <w:sz w:val="22"/>
          <w:szCs w:val="22"/>
        </w:rPr>
      </w:pPr>
    </w:p>
    <w:p w14:paraId="0A0A9458" w14:textId="77777777" w:rsidR="00BC1C6C" w:rsidRPr="00733445" w:rsidRDefault="00BC1C6C" w:rsidP="00BC1C6C">
      <w:pPr>
        <w:tabs>
          <w:tab w:val="left" w:pos="720"/>
        </w:tabs>
        <w:spacing w:line="276" w:lineRule="auto"/>
        <w:ind w:left="720" w:hanging="720"/>
        <w:jc w:val="both"/>
        <w:rPr>
          <w:rFonts w:ascii="Arial" w:hAnsi="Arial" w:cs="Arial"/>
          <w:bCs/>
          <w:iCs/>
          <w:sz w:val="22"/>
          <w:szCs w:val="22"/>
        </w:rPr>
      </w:pPr>
      <w:r w:rsidRPr="00733445">
        <w:rPr>
          <w:rFonts w:ascii="Arial" w:hAnsi="Arial" w:cs="Arial"/>
          <w:bCs/>
          <w:iCs/>
          <w:sz w:val="22"/>
          <w:szCs w:val="22"/>
        </w:rPr>
        <w:t>5.</w:t>
      </w:r>
      <w:r w:rsidRPr="00733445">
        <w:rPr>
          <w:rFonts w:ascii="Arial" w:hAnsi="Arial" w:cs="Arial"/>
          <w:bCs/>
          <w:iCs/>
          <w:sz w:val="22"/>
          <w:szCs w:val="22"/>
        </w:rPr>
        <w:tab/>
        <w:t xml:space="preserve">Offered or agreed to pay or give any sum of money, inducement or valuable consideration directly or indirectly to any person for doing or having done or causing or having caused to be done in relation to any other Tender or proposed Tender for the </w:t>
      </w:r>
      <w:r w:rsidR="006A68A5" w:rsidRPr="00733445">
        <w:rPr>
          <w:rFonts w:ascii="Arial" w:hAnsi="Arial" w:cs="Arial"/>
          <w:bCs/>
          <w:iCs/>
          <w:sz w:val="22"/>
          <w:szCs w:val="22"/>
        </w:rPr>
        <w:t>Contract</w:t>
      </w:r>
      <w:r w:rsidRPr="00733445">
        <w:rPr>
          <w:rFonts w:ascii="Arial" w:hAnsi="Arial" w:cs="Arial"/>
          <w:bCs/>
          <w:iCs/>
          <w:sz w:val="22"/>
          <w:szCs w:val="22"/>
        </w:rPr>
        <w:t xml:space="preserve"> any act or omission; or</w:t>
      </w:r>
    </w:p>
    <w:p w14:paraId="52E9A858" w14:textId="77777777" w:rsidR="00BC1C6C" w:rsidRPr="00733445" w:rsidRDefault="00BC1C6C" w:rsidP="00BC1C6C">
      <w:pPr>
        <w:tabs>
          <w:tab w:val="left" w:pos="915"/>
        </w:tabs>
        <w:spacing w:line="276" w:lineRule="auto"/>
        <w:jc w:val="both"/>
        <w:rPr>
          <w:rFonts w:ascii="Arial" w:hAnsi="Arial" w:cs="Arial"/>
          <w:bCs/>
          <w:iCs/>
          <w:sz w:val="22"/>
          <w:szCs w:val="22"/>
        </w:rPr>
      </w:pPr>
    </w:p>
    <w:p w14:paraId="68EC1088" w14:textId="77777777" w:rsidR="00BC1C6C" w:rsidRPr="00733445" w:rsidRDefault="00BC1C6C" w:rsidP="00BC1C6C">
      <w:pPr>
        <w:tabs>
          <w:tab w:val="left" w:pos="720"/>
        </w:tabs>
        <w:spacing w:line="276" w:lineRule="auto"/>
        <w:ind w:left="720" w:hanging="720"/>
        <w:jc w:val="both"/>
        <w:rPr>
          <w:rFonts w:ascii="Arial" w:hAnsi="Arial" w:cs="Arial"/>
          <w:bCs/>
          <w:iCs/>
          <w:sz w:val="22"/>
          <w:szCs w:val="22"/>
        </w:rPr>
      </w:pPr>
      <w:r w:rsidRPr="00733445">
        <w:rPr>
          <w:rFonts w:ascii="Arial" w:hAnsi="Arial" w:cs="Arial"/>
          <w:bCs/>
          <w:iCs/>
          <w:sz w:val="22"/>
          <w:szCs w:val="22"/>
        </w:rPr>
        <w:t>6.</w:t>
      </w:r>
      <w:r w:rsidRPr="00733445">
        <w:rPr>
          <w:rFonts w:ascii="Arial" w:hAnsi="Arial" w:cs="Arial"/>
          <w:bCs/>
          <w:iCs/>
          <w:sz w:val="22"/>
          <w:szCs w:val="22"/>
        </w:rPr>
        <w:tab/>
        <w:t xml:space="preserve">Canvassed any member, </w:t>
      </w:r>
      <w:r w:rsidR="005D2940" w:rsidRPr="00733445">
        <w:rPr>
          <w:rFonts w:ascii="Arial" w:hAnsi="Arial" w:cs="Arial"/>
          <w:bCs/>
          <w:iCs/>
          <w:sz w:val="22"/>
          <w:szCs w:val="22"/>
        </w:rPr>
        <w:t>offic</w:t>
      </w:r>
      <w:r w:rsidRPr="00733445">
        <w:rPr>
          <w:rFonts w:ascii="Arial" w:hAnsi="Arial" w:cs="Arial"/>
          <w:bCs/>
          <w:iCs/>
          <w:sz w:val="22"/>
          <w:szCs w:val="22"/>
        </w:rPr>
        <w:t xml:space="preserve">er, employee, representative, or adviser of the RSA in connection with the proposed award of the </w:t>
      </w:r>
      <w:r w:rsidR="006A68A5" w:rsidRPr="00733445">
        <w:rPr>
          <w:rFonts w:ascii="Arial" w:hAnsi="Arial" w:cs="Arial"/>
          <w:bCs/>
          <w:iCs/>
          <w:sz w:val="22"/>
          <w:szCs w:val="22"/>
        </w:rPr>
        <w:t>Contract</w:t>
      </w:r>
      <w:r w:rsidRPr="00733445">
        <w:rPr>
          <w:rFonts w:ascii="Arial" w:hAnsi="Arial" w:cs="Arial"/>
          <w:bCs/>
          <w:iCs/>
          <w:sz w:val="22"/>
          <w:szCs w:val="22"/>
        </w:rPr>
        <w:t>; or</w:t>
      </w:r>
    </w:p>
    <w:p w14:paraId="43432612" w14:textId="77777777" w:rsidR="00BC1C6C" w:rsidRDefault="00BC1C6C" w:rsidP="00BC1C6C">
      <w:pPr>
        <w:tabs>
          <w:tab w:val="left" w:pos="915"/>
        </w:tabs>
        <w:spacing w:line="276" w:lineRule="auto"/>
        <w:jc w:val="both"/>
        <w:rPr>
          <w:rFonts w:ascii="Arial" w:hAnsi="Arial" w:cs="Arial"/>
          <w:bCs/>
          <w:iCs/>
          <w:sz w:val="22"/>
          <w:szCs w:val="22"/>
        </w:rPr>
      </w:pPr>
    </w:p>
    <w:p w14:paraId="02185344" w14:textId="77777777" w:rsidR="00733445" w:rsidRPr="00733445" w:rsidRDefault="00733445" w:rsidP="00BC1C6C">
      <w:pPr>
        <w:tabs>
          <w:tab w:val="left" w:pos="915"/>
        </w:tabs>
        <w:spacing w:line="276" w:lineRule="auto"/>
        <w:jc w:val="both"/>
        <w:rPr>
          <w:rFonts w:ascii="Arial" w:hAnsi="Arial" w:cs="Arial"/>
          <w:bCs/>
          <w:iCs/>
          <w:sz w:val="22"/>
          <w:szCs w:val="22"/>
        </w:rPr>
      </w:pPr>
    </w:p>
    <w:p w14:paraId="7A3EF931" w14:textId="77777777" w:rsidR="00BC1C6C" w:rsidRPr="00733445" w:rsidRDefault="00BC1C6C" w:rsidP="00BC1C6C">
      <w:pPr>
        <w:tabs>
          <w:tab w:val="left" w:pos="720"/>
        </w:tabs>
        <w:spacing w:line="276" w:lineRule="auto"/>
        <w:ind w:left="720" w:hanging="720"/>
        <w:jc w:val="both"/>
        <w:rPr>
          <w:rFonts w:ascii="Arial" w:hAnsi="Arial" w:cs="Arial"/>
          <w:bCs/>
          <w:iCs/>
          <w:sz w:val="22"/>
          <w:szCs w:val="22"/>
        </w:rPr>
      </w:pPr>
      <w:r w:rsidRPr="00733445">
        <w:rPr>
          <w:rFonts w:ascii="Arial" w:hAnsi="Arial" w:cs="Arial"/>
          <w:bCs/>
          <w:iCs/>
          <w:sz w:val="22"/>
          <w:szCs w:val="22"/>
        </w:rPr>
        <w:lastRenderedPageBreak/>
        <w:t>7.</w:t>
      </w:r>
      <w:r w:rsidRPr="00733445">
        <w:rPr>
          <w:rFonts w:ascii="Arial" w:hAnsi="Arial" w:cs="Arial"/>
          <w:bCs/>
          <w:iCs/>
          <w:sz w:val="22"/>
          <w:szCs w:val="22"/>
        </w:rPr>
        <w:tab/>
      </w:r>
      <w:r w:rsidR="00AB7967" w:rsidRPr="00733445">
        <w:rPr>
          <w:rFonts w:ascii="Arial" w:hAnsi="Arial" w:cs="Arial"/>
          <w:bCs/>
          <w:iCs/>
          <w:sz w:val="22"/>
          <w:szCs w:val="22"/>
        </w:rPr>
        <w:t>Outside of the query process contemplated in the RFT c</w:t>
      </w:r>
      <w:r w:rsidRPr="00733445">
        <w:rPr>
          <w:rFonts w:ascii="Arial" w:hAnsi="Arial" w:cs="Arial"/>
          <w:bCs/>
          <w:iCs/>
          <w:sz w:val="22"/>
          <w:szCs w:val="22"/>
        </w:rPr>
        <w:t>ontacted any of the persons referred to in paragraph 6 above about any aspect of the</w:t>
      </w:r>
      <w:r w:rsidR="006A68A5" w:rsidRPr="00733445">
        <w:rPr>
          <w:rFonts w:ascii="Arial" w:hAnsi="Arial" w:cs="Arial"/>
          <w:bCs/>
          <w:iCs/>
          <w:sz w:val="22"/>
          <w:szCs w:val="22"/>
        </w:rPr>
        <w:t xml:space="preserve"> Contract</w:t>
      </w:r>
      <w:r w:rsidRPr="00733445">
        <w:rPr>
          <w:rFonts w:ascii="Arial" w:hAnsi="Arial" w:cs="Arial"/>
          <w:bCs/>
          <w:iCs/>
          <w:sz w:val="22"/>
          <w:szCs w:val="22"/>
        </w:rPr>
        <w:t xml:space="preserve"> including (but without limitation) for the purposes of discussing the possible transfer to the employment of the Tender</w:t>
      </w:r>
      <w:r w:rsidR="00AB7967" w:rsidRPr="00733445">
        <w:rPr>
          <w:rFonts w:ascii="Arial" w:hAnsi="Arial" w:cs="Arial"/>
          <w:bCs/>
          <w:iCs/>
          <w:sz w:val="22"/>
          <w:szCs w:val="22"/>
        </w:rPr>
        <w:t>er</w:t>
      </w:r>
      <w:r w:rsidRPr="00733445">
        <w:rPr>
          <w:rFonts w:ascii="Arial" w:hAnsi="Arial" w:cs="Arial"/>
          <w:bCs/>
          <w:iCs/>
          <w:sz w:val="22"/>
          <w:szCs w:val="22"/>
        </w:rPr>
        <w:t xml:space="preserve"> of such person for the purpose of the </w:t>
      </w:r>
      <w:r w:rsidR="006A68A5" w:rsidRPr="00733445">
        <w:rPr>
          <w:rFonts w:ascii="Arial" w:hAnsi="Arial" w:cs="Arial"/>
          <w:bCs/>
          <w:iCs/>
          <w:sz w:val="22"/>
          <w:szCs w:val="22"/>
        </w:rPr>
        <w:t>Contract</w:t>
      </w:r>
      <w:r w:rsidRPr="00733445">
        <w:rPr>
          <w:rFonts w:ascii="Arial" w:hAnsi="Arial" w:cs="Arial"/>
          <w:bCs/>
          <w:iCs/>
          <w:sz w:val="22"/>
          <w:szCs w:val="22"/>
        </w:rPr>
        <w:t xml:space="preserve"> or for soliciting information in connection with the </w:t>
      </w:r>
      <w:r w:rsidR="006A68A5" w:rsidRPr="00733445">
        <w:rPr>
          <w:rFonts w:ascii="Arial" w:hAnsi="Arial" w:cs="Arial"/>
          <w:bCs/>
          <w:iCs/>
          <w:sz w:val="22"/>
          <w:szCs w:val="22"/>
        </w:rPr>
        <w:t>Contract</w:t>
      </w:r>
      <w:r w:rsidRPr="00733445">
        <w:rPr>
          <w:rFonts w:ascii="Arial" w:hAnsi="Arial" w:cs="Arial"/>
          <w:bCs/>
          <w:iCs/>
          <w:sz w:val="22"/>
          <w:szCs w:val="22"/>
        </w:rPr>
        <w:t>.</w:t>
      </w:r>
    </w:p>
    <w:p w14:paraId="5CEAD46C" w14:textId="77777777" w:rsidR="00BC1C6C" w:rsidRPr="00733445" w:rsidRDefault="00BC1C6C" w:rsidP="00BC1C6C">
      <w:pPr>
        <w:tabs>
          <w:tab w:val="left" w:pos="915"/>
        </w:tabs>
        <w:spacing w:line="276" w:lineRule="auto"/>
        <w:jc w:val="both"/>
        <w:rPr>
          <w:rFonts w:ascii="Arial" w:hAnsi="Arial" w:cs="Arial"/>
          <w:bCs/>
          <w:iCs/>
          <w:sz w:val="22"/>
          <w:szCs w:val="22"/>
        </w:rPr>
      </w:pPr>
      <w:r w:rsidRPr="00733445">
        <w:rPr>
          <w:rFonts w:ascii="Arial" w:hAnsi="Arial" w:cs="Arial"/>
          <w:bCs/>
          <w:iCs/>
          <w:sz w:val="22"/>
          <w:szCs w:val="22"/>
        </w:rPr>
        <w:t xml:space="preserve"> </w:t>
      </w:r>
    </w:p>
    <w:p w14:paraId="37E41B50" w14:textId="77777777" w:rsidR="00BC1C6C" w:rsidRPr="00733445" w:rsidRDefault="00BC1C6C" w:rsidP="00BC1C6C">
      <w:pPr>
        <w:tabs>
          <w:tab w:val="left" w:pos="915"/>
        </w:tabs>
        <w:spacing w:line="276" w:lineRule="auto"/>
        <w:jc w:val="both"/>
        <w:rPr>
          <w:rFonts w:ascii="Arial" w:hAnsi="Arial" w:cs="Arial"/>
          <w:bCs/>
          <w:iCs/>
          <w:sz w:val="22"/>
          <w:szCs w:val="22"/>
        </w:rPr>
      </w:pPr>
      <w:r w:rsidRPr="00733445">
        <w:rPr>
          <w:rFonts w:ascii="Arial" w:hAnsi="Arial" w:cs="Arial"/>
          <w:bCs/>
          <w:iCs/>
          <w:sz w:val="22"/>
          <w:szCs w:val="22"/>
        </w:rPr>
        <w:t xml:space="preserve">We also undertake that we shall not procure the doing of any of the acts mentioned in Paragraphs (1) to (7) above before the hour and date specified for the return of the Tender nor (in the event of the Tender being accepted) shall we do so while the resulting </w:t>
      </w:r>
      <w:r w:rsidR="006A68A5" w:rsidRPr="00733445">
        <w:rPr>
          <w:rFonts w:ascii="Arial" w:hAnsi="Arial" w:cs="Arial"/>
          <w:bCs/>
          <w:iCs/>
          <w:sz w:val="22"/>
          <w:szCs w:val="22"/>
        </w:rPr>
        <w:t>Contract</w:t>
      </w:r>
      <w:r w:rsidRPr="00733445">
        <w:rPr>
          <w:rFonts w:ascii="Arial" w:hAnsi="Arial" w:cs="Arial"/>
          <w:bCs/>
          <w:iCs/>
          <w:sz w:val="22"/>
          <w:szCs w:val="22"/>
        </w:rPr>
        <w:t xml:space="preserve"> continues in force between us (or our successors in title) and the RSA.</w:t>
      </w:r>
    </w:p>
    <w:p w14:paraId="44F88B01" w14:textId="77777777" w:rsidR="0085607B" w:rsidRPr="00733445" w:rsidRDefault="0085607B" w:rsidP="00BC1C6C">
      <w:pPr>
        <w:tabs>
          <w:tab w:val="left" w:pos="915"/>
        </w:tabs>
        <w:spacing w:line="276" w:lineRule="auto"/>
        <w:jc w:val="both"/>
        <w:rPr>
          <w:rFonts w:ascii="Arial" w:hAnsi="Arial" w:cs="Arial"/>
          <w:bCs/>
          <w:iCs/>
          <w:sz w:val="22"/>
          <w:szCs w:val="22"/>
        </w:rPr>
      </w:pPr>
    </w:p>
    <w:p w14:paraId="0DF96F05" w14:textId="77777777" w:rsidR="00BC1C6C" w:rsidRPr="00733445" w:rsidRDefault="00BC1C6C" w:rsidP="00BC1C6C">
      <w:pPr>
        <w:tabs>
          <w:tab w:val="left" w:pos="915"/>
        </w:tabs>
        <w:spacing w:line="276" w:lineRule="auto"/>
        <w:jc w:val="both"/>
        <w:rPr>
          <w:rFonts w:ascii="Arial" w:hAnsi="Arial" w:cs="Arial"/>
          <w:bCs/>
          <w:iCs/>
          <w:sz w:val="22"/>
          <w:szCs w:val="22"/>
        </w:rPr>
      </w:pPr>
      <w:r w:rsidRPr="00733445">
        <w:rPr>
          <w:rFonts w:ascii="Arial" w:hAnsi="Arial" w:cs="Arial"/>
          <w:bCs/>
          <w:iCs/>
          <w:sz w:val="22"/>
          <w:szCs w:val="22"/>
        </w:rPr>
        <w:t>In this certificate:</w:t>
      </w:r>
    </w:p>
    <w:p w14:paraId="3524DB7F" w14:textId="77777777" w:rsidR="00BC1C6C" w:rsidRPr="00733445" w:rsidRDefault="00BC1C6C" w:rsidP="00BC1C6C">
      <w:pPr>
        <w:tabs>
          <w:tab w:val="left" w:pos="915"/>
        </w:tabs>
        <w:spacing w:line="276" w:lineRule="auto"/>
        <w:jc w:val="both"/>
        <w:rPr>
          <w:rFonts w:ascii="Arial" w:hAnsi="Arial" w:cs="Arial"/>
          <w:bCs/>
          <w:iCs/>
          <w:sz w:val="22"/>
          <w:szCs w:val="22"/>
        </w:rPr>
      </w:pPr>
    </w:p>
    <w:p w14:paraId="62057851" w14:textId="77777777" w:rsidR="00BC1C6C" w:rsidRPr="00733445" w:rsidRDefault="00BC1C6C" w:rsidP="00BC1C6C">
      <w:pPr>
        <w:tabs>
          <w:tab w:val="left" w:pos="915"/>
        </w:tabs>
        <w:spacing w:line="276" w:lineRule="auto"/>
        <w:jc w:val="both"/>
        <w:rPr>
          <w:rFonts w:ascii="Arial" w:hAnsi="Arial" w:cs="Arial"/>
          <w:bCs/>
          <w:iCs/>
          <w:sz w:val="22"/>
          <w:szCs w:val="22"/>
        </w:rPr>
      </w:pPr>
      <w:r w:rsidRPr="00733445">
        <w:rPr>
          <w:rFonts w:ascii="Arial" w:hAnsi="Arial" w:cs="Arial"/>
          <w:bCs/>
          <w:iCs/>
          <w:sz w:val="22"/>
          <w:szCs w:val="22"/>
        </w:rPr>
        <w:t>The word "person" includes any person, body or association, corporate or incorporate and "agreement" includes any arrangement whether formal or informal and whether legally binding or not.</w:t>
      </w:r>
    </w:p>
    <w:p w14:paraId="06E5ABD2" w14:textId="77777777" w:rsidR="00BC1C6C" w:rsidRPr="00733445" w:rsidRDefault="00BC1C6C" w:rsidP="00BC1C6C">
      <w:pPr>
        <w:tabs>
          <w:tab w:val="left" w:pos="915"/>
        </w:tabs>
        <w:spacing w:line="276" w:lineRule="auto"/>
        <w:jc w:val="both"/>
        <w:rPr>
          <w:rFonts w:ascii="Arial" w:hAnsi="Arial" w:cs="Arial"/>
          <w:bCs/>
          <w:iCs/>
          <w:sz w:val="22"/>
          <w:szCs w:val="22"/>
        </w:rPr>
      </w:pPr>
    </w:p>
    <w:p w14:paraId="33FD5C73" w14:textId="77777777" w:rsidR="00BC1C6C" w:rsidRPr="00733445" w:rsidRDefault="00BC1C6C" w:rsidP="00BC1C6C">
      <w:pPr>
        <w:tabs>
          <w:tab w:val="left" w:pos="915"/>
        </w:tabs>
        <w:spacing w:line="276" w:lineRule="auto"/>
        <w:jc w:val="both"/>
        <w:rPr>
          <w:rFonts w:ascii="Arial" w:hAnsi="Arial" w:cs="Arial"/>
          <w:bCs/>
          <w:iCs/>
          <w:sz w:val="22"/>
          <w:szCs w:val="22"/>
        </w:rPr>
      </w:pPr>
      <w:r w:rsidRPr="00733445">
        <w:rPr>
          <w:rFonts w:ascii="Arial" w:hAnsi="Arial" w:cs="Arial"/>
          <w:bCs/>
          <w:iCs/>
          <w:sz w:val="22"/>
          <w:szCs w:val="22"/>
        </w:rPr>
        <w:t>Duly authorised to sign on behalf of the Tenderer:</w:t>
      </w:r>
    </w:p>
    <w:p w14:paraId="19D0745B" w14:textId="77777777" w:rsidR="00BC1C6C" w:rsidRPr="00733445" w:rsidRDefault="00BC1C6C" w:rsidP="00BC1C6C">
      <w:pPr>
        <w:tabs>
          <w:tab w:val="left" w:pos="915"/>
        </w:tabs>
        <w:jc w:val="both"/>
        <w:rPr>
          <w:rFonts w:ascii="Arial" w:hAnsi="Arial" w:cs="Arial"/>
          <w:bCs/>
          <w:iCs/>
          <w:sz w:val="22"/>
          <w:szCs w:val="22"/>
        </w:rPr>
      </w:pPr>
    </w:p>
    <w:p w14:paraId="6D0C92F5" w14:textId="77777777" w:rsidR="00BC1C6C" w:rsidRPr="00733445" w:rsidRDefault="00BC1C6C" w:rsidP="00BC1C6C">
      <w:pPr>
        <w:tabs>
          <w:tab w:val="left" w:pos="915"/>
        </w:tabs>
        <w:jc w:val="both"/>
        <w:rPr>
          <w:rFonts w:ascii="Arial" w:hAnsi="Arial" w:cs="Arial"/>
          <w:bCs/>
          <w:iCs/>
          <w:sz w:val="22"/>
          <w:szCs w:val="22"/>
        </w:rPr>
      </w:pPr>
    </w:p>
    <w:p w14:paraId="166EC149" w14:textId="5A42CD87" w:rsidR="00BC1C6C" w:rsidRPr="00733445" w:rsidRDefault="00BC1C6C" w:rsidP="3A0591C7">
      <w:pPr>
        <w:tabs>
          <w:tab w:val="left" w:pos="915"/>
        </w:tabs>
        <w:jc w:val="both"/>
        <w:rPr>
          <w:rFonts w:ascii="Arial" w:hAnsi="Arial" w:cs="Arial"/>
          <w:sz w:val="22"/>
          <w:szCs w:val="22"/>
        </w:rPr>
      </w:pPr>
      <w:r w:rsidRPr="3A0591C7">
        <w:rPr>
          <w:rFonts w:ascii="Arial" w:hAnsi="Arial" w:cs="Arial"/>
          <w:sz w:val="22"/>
          <w:szCs w:val="22"/>
        </w:rPr>
        <w:t>Signature:</w:t>
      </w:r>
      <w:r w:rsidR="20F57405" w:rsidRPr="3A0591C7">
        <w:rPr>
          <w:rFonts w:ascii="Arial" w:hAnsi="Arial" w:cs="Arial"/>
          <w:sz w:val="22"/>
          <w:szCs w:val="22"/>
        </w:rPr>
        <w:t xml:space="preserve">       </w:t>
      </w:r>
      <w:r w:rsidRPr="3A0591C7">
        <w:rPr>
          <w:rFonts w:ascii="Arial" w:hAnsi="Arial" w:cs="Arial"/>
          <w:sz w:val="22"/>
          <w:szCs w:val="22"/>
        </w:rPr>
        <w:t>_______________________________</w:t>
      </w:r>
    </w:p>
    <w:p w14:paraId="31F9BFCC" w14:textId="77777777" w:rsidR="00BC1C6C" w:rsidRPr="00733445" w:rsidRDefault="00BC1C6C" w:rsidP="00BC1C6C">
      <w:pPr>
        <w:tabs>
          <w:tab w:val="left" w:pos="915"/>
        </w:tabs>
        <w:jc w:val="both"/>
        <w:rPr>
          <w:rFonts w:ascii="Arial" w:hAnsi="Arial" w:cs="Arial"/>
          <w:bCs/>
          <w:iCs/>
          <w:sz w:val="22"/>
          <w:szCs w:val="22"/>
        </w:rPr>
      </w:pPr>
    </w:p>
    <w:p w14:paraId="553FCA60" w14:textId="77777777" w:rsidR="00BC1C6C" w:rsidRPr="00733445" w:rsidRDefault="00BC1C6C" w:rsidP="00BC1C6C">
      <w:pPr>
        <w:tabs>
          <w:tab w:val="left" w:pos="915"/>
        </w:tabs>
        <w:jc w:val="both"/>
        <w:rPr>
          <w:rFonts w:ascii="Arial" w:hAnsi="Arial" w:cs="Arial"/>
          <w:bCs/>
          <w:iCs/>
          <w:sz w:val="22"/>
          <w:szCs w:val="22"/>
        </w:rPr>
      </w:pPr>
    </w:p>
    <w:p w14:paraId="0B43B9D7" w14:textId="4980333B" w:rsidR="00BC1C6C" w:rsidRPr="00733445" w:rsidRDefault="00BC1C6C" w:rsidP="3A0591C7">
      <w:pPr>
        <w:tabs>
          <w:tab w:val="left" w:pos="915"/>
        </w:tabs>
        <w:jc w:val="both"/>
        <w:rPr>
          <w:rFonts w:ascii="Arial" w:hAnsi="Arial" w:cs="Arial"/>
          <w:sz w:val="22"/>
          <w:szCs w:val="22"/>
        </w:rPr>
      </w:pPr>
      <w:r w:rsidRPr="3A0591C7">
        <w:rPr>
          <w:rFonts w:ascii="Arial" w:hAnsi="Arial" w:cs="Arial"/>
          <w:sz w:val="22"/>
          <w:szCs w:val="22"/>
        </w:rPr>
        <w:t>Name</w:t>
      </w:r>
      <w:r w:rsidR="73A5023E" w:rsidRPr="3A0591C7">
        <w:rPr>
          <w:rFonts w:ascii="Arial" w:hAnsi="Arial" w:cs="Arial"/>
          <w:sz w:val="22"/>
          <w:szCs w:val="22"/>
        </w:rPr>
        <w:t>:</w:t>
      </w:r>
      <w:r>
        <w:tab/>
      </w:r>
      <w:r w:rsidR="68055CC4" w:rsidRPr="3A0591C7">
        <w:rPr>
          <w:rFonts w:ascii="Arial" w:hAnsi="Arial" w:cs="Arial"/>
          <w:sz w:val="22"/>
          <w:szCs w:val="22"/>
        </w:rPr>
        <w:t xml:space="preserve">         </w:t>
      </w:r>
      <w:r w:rsidRPr="3A0591C7">
        <w:rPr>
          <w:rFonts w:ascii="Arial" w:hAnsi="Arial" w:cs="Arial"/>
          <w:sz w:val="22"/>
          <w:szCs w:val="22"/>
        </w:rPr>
        <w:t>_______________________________</w:t>
      </w:r>
    </w:p>
    <w:p w14:paraId="403D3556" w14:textId="77777777" w:rsidR="00BC1C6C" w:rsidRPr="00733445" w:rsidRDefault="00BC1C6C" w:rsidP="00BC1C6C">
      <w:pPr>
        <w:tabs>
          <w:tab w:val="left" w:pos="915"/>
        </w:tabs>
        <w:jc w:val="both"/>
        <w:rPr>
          <w:rFonts w:ascii="Arial" w:hAnsi="Arial" w:cs="Arial"/>
          <w:bCs/>
          <w:iCs/>
          <w:sz w:val="22"/>
          <w:szCs w:val="22"/>
        </w:rPr>
      </w:pPr>
    </w:p>
    <w:p w14:paraId="073401FB" w14:textId="77777777" w:rsidR="00BC1C6C" w:rsidRPr="00733445" w:rsidRDefault="00BC1C6C" w:rsidP="00BC1C6C">
      <w:pPr>
        <w:tabs>
          <w:tab w:val="left" w:pos="915"/>
        </w:tabs>
        <w:jc w:val="both"/>
        <w:rPr>
          <w:rFonts w:ascii="Arial" w:hAnsi="Arial" w:cs="Arial"/>
          <w:bCs/>
          <w:iCs/>
          <w:sz w:val="22"/>
          <w:szCs w:val="22"/>
        </w:rPr>
      </w:pPr>
    </w:p>
    <w:p w14:paraId="713CB693" w14:textId="421BA77F" w:rsidR="00BC1C6C" w:rsidRPr="00733445" w:rsidRDefault="00BC1C6C" w:rsidP="3A0591C7">
      <w:pPr>
        <w:tabs>
          <w:tab w:val="left" w:pos="915"/>
        </w:tabs>
        <w:jc w:val="both"/>
        <w:rPr>
          <w:rFonts w:ascii="Arial" w:hAnsi="Arial" w:cs="Arial"/>
          <w:sz w:val="22"/>
          <w:szCs w:val="22"/>
        </w:rPr>
      </w:pPr>
      <w:r w:rsidRPr="3A0591C7">
        <w:rPr>
          <w:rFonts w:ascii="Arial" w:hAnsi="Arial" w:cs="Arial"/>
          <w:sz w:val="22"/>
          <w:szCs w:val="22"/>
        </w:rPr>
        <w:t>Position:</w:t>
      </w:r>
      <w:r w:rsidR="613E6C1C" w:rsidRPr="3A0591C7">
        <w:rPr>
          <w:rFonts w:ascii="Arial" w:hAnsi="Arial" w:cs="Arial"/>
          <w:sz w:val="22"/>
          <w:szCs w:val="22"/>
        </w:rPr>
        <w:t xml:space="preserve">    </w:t>
      </w:r>
      <w:r>
        <w:tab/>
      </w:r>
      <w:r w:rsidRPr="3A0591C7">
        <w:rPr>
          <w:rFonts w:ascii="Arial" w:hAnsi="Arial" w:cs="Arial"/>
          <w:sz w:val="22"/>
          <w:szCs w:val="22"/>
        </w:rPr>
        <w:t>_______________________________</w:t>
      </w:r>
    </w:p>
    <w:p w14:paraId="41350EAD" w14:textId="77777777" w:rsidR="00BC1C6C" w:rsidRPr="00733445" w:rsidRDefault="00BC1C6C" w:rsidP="00BC1C6C">
      <w:pPr>
        <w:tabs>
          <w:tab w:val="left" w:pos="915"/>
        </w:tabs>
        <w:jc w:val="both"/>
        <w:rPr>
          <w:rFonts w:ascii="Arial" w:hAnsi="Arial" w:cs="Arial"/>
          <w:bCs/>
          <w:iCs/>
          <w:sz w:val="22"/>
          <w:szCs w:val="22"/>
        </w:rPr>
      </w:pPr>
    </w:p>
    <w:p w14:paraId="2B80E4A1" w14:textId="77777777" w:rsidR="00BC1C6C" w:rsidRPr="00733445" w:rsidRDefault="00BC1C6C" w:rsidP="00BC1C6C">
      <w:pPr>
        <w:tabs>
          <w:tab w:val="left" w:pos="915"/>
        </w:tabs>
        <w:jc w:val="both"/>
        <w:rPr>
          <w:rFonts w:ascii="Arial" w:hAnsi="Arial" w:cs="Arial"/>
          <w:bCs/>
          <w:iCs/>
          <w:sz w:val="22"/>
          <w:szCs w:val="22"/>
        </w:rPr>
      </w:pPr>
    </w:p>
    <w:p w14:paraId="0ACFCFE8" w14:textId="55C0A5F4" w:rsidR="006E3745" w:rsidRPr="00733445" w:rsidRDefault="00BC1C6C" w:rsidP="3A0591C7">
      <w:pPr>
        <w:rPr>
          <w:rFonts w:ascii="Arial" w:hAnsi="Arial" w:cs="Arial"/>
          <w:sz w:val="22"/>
          <w:szCs w:val="22"/>
        </w:rPr>
      </w:pPr>
      <w:r w:rsidRPr="3A0591C7">
        <w:rPr>
          <w:rFonts w:ascii="Arial" w:hAnsi="Arial" w:cs="Arial"/>
          <w:sz w:val="22"/>
          <w:szCs w:val="22"/>
        </w:rPr>
        <w:t>DATED the ………… day of …………………………. 20</w:t>
      </w:r>
      <w:r w:rsidR="008D1583">
        <w:rPr>
          <w:rFonts w:ascii="Arial" w:hAnsi="Arial" w:cs="Arial"/>
          <w:sz w:val="22"/>
          <w:szCs w:val="22"/>
        </w:rPr>
        <w:t>…</w:t>
      </w:r>
    </w:p>
    <w:p w14:paraId="61679B78" w14:textId="77777777" w:rsidR="003F36CD" w:rsidRPr="00733445" w:rsidRDefault="003F36CD" w:rsidP="00BC1C6C">
      <w:pPr>
        <w:rPr>
          <w:rFonts w:ascii="Arial" w:hAnsi="Arial" w:cs="Arial"/>
          <w:bCs/>
          <w:iCs/>
          <w:sz w:val="22"/>
          <w:szCs w:val="22"/>
        </w:rPr>
      </w:pPr>
    </w:p>
    <w:p w14:paraId="5EC44088" w14:textId="77777777" w:rsidR="003F36CD" w:rsidRPr="00733445" w:rsidRDefault="003F36CD" w:rsidP="00BC1C6C">
      <w:pPr>
        <w:rPr>
          <w:rFonts w:ascii="Arial" w:hAnsi="Arial" w:cs="Arial"/>
          <w:bCs/>
          <w:iCs/>
          <w:sz w:val="22"/>
          <w:szCs w:val="22"/>
        </w:rPr>
      </w:pPr>
    </w:p>
    <w:p w14:paraId="29EC7780" w14:textId="77777777" w:rsidR="003F36CD" w:rsidRPr="00733445" w:rsidRDefault="003F36CD" w:rsidP="00BC1C6C">
      <w:pPr>
        <w:rPr>
          <w:rFonts w:ascii="Arial" w:hAnsi="Arial" w:cs="Arial"/>
          <w:bCs/>
          <w:iCs/>
          <w:sz w:val="22"/>
          <w:szCs w:val="22"/>
        </w:rPr>
      </w:pPr>
    </w:p>
    <w:p w14:paraId="6FB13806" w14:textId="77777777" w:rsidR="003F36CD" w:rsidRPr="00733445" w:rsidRDefault="003F36CD" w:rsidP="00BC1C6C">
      <w:pPr>
        <w:rPr>
          <w:rFonts w:ascii="Arial" w:hAnsi="Arial" w:cs="Arial"/>
          <w:bCs/>
          <w:iCs/>
          <w:sz w:val="22"/>
          <w:szCs w:val="22"/>
        </w:rPr>
      </w:pPr>
    </w:p>
    <w:p w14:paraId="7CBF25CD" w14:textId="77777777" w:rsidR="003F36CD" w:rsidRPr="00733445" w:rsidRDefault="003F36CD" w:rsidP="00BC1C6C">
      <w:pPr>
        <w:rPr>
          <w:rFonts w:ascii="Arial" w:hAnsi="Arial" w:cs="Arial"/>
          <w:bCs/>
          <w:iCs/>
          <w:sz w:val="22"/>
          <w:szCs w:val="22"/>
        </w:rPr>
      </w:pPr>
    </w:p>
    <w:p w14:paraId="4C1A31C4" w14:textId="77777777" w:rsidR="003F36CD" w:rsidRPr="00733445" w:rsidRDefault="003F36CD" w:rsidP="00BC1C6C">
      <w:pPr>
        <w:rPr>
          <w:rFonts w:ascii="Arial" w:hAnsi="Arial" w:cs="Arial"/>
          <w:bCs/>
          <w:iCs/>
          <w:sz w:val="22"/>
          <w:szCs w:val="22"/>
        </w:rPr>
      </w:pPr>
    </w:p>
    <w:p w14:paraId="23F415A1" w14:textId="77777777" w:rsidR="003F36CD" w:rsidRPr="00733445" w:rsidRDefault="003F36CD" w:rsidP="00BC1C6C">
      <w:pPr>
        <w:rPr>
          <w:rFonts w:ascii="Arial" w:hAnsi="Arial" w:cs="Arial"/>
          <w:bCs/>
          <w:iCs/>
          <w:sz w:val="22"/>
          <w:szCs w:val="22"/>
        </w:rPr>
      </w:pPr>
    </w:p>
    <w:p w14:paraId="65EE8AC4" w14:textId="77777777" w:rsidR="003F36CD" w:rsidRPr="00733445" w:rsidRDefault="003F36CD" w:rsidP="00BC1C6C">
      <w:pPr>
        <w:rPr>
          <w:rFonts w:ascii="Arial" w:hAnsi="Arial" w:cs="Arial"/>
          <w:bCs/>
          <w:iCs/>
          <w:sz w:val="22"/>
          <w:szCs w:val="22"/>
        </w:rPr>
      </w:pPr>
    </w:p>
    <w:p w14:paraId="0B4E73C6" w14:textId="77777777" w:rsidR="003F36CD" w:rsidRPr="00733445" w:rsidRDefault="003F36CD" w:rsidP="00BC1C6C">
      <w:pPr>
        <w:rPr>
          <w:rFonts w:ascii="Arial" w:hAnsi="Arial" w:cs="Arial"/>
          <w:bCs/>
          <w:iCs/>
          <w:sz w:val="22"/>
          <w:szCs w:val="22"/>
        </w:rPr>
      </w:pPr>
    </w:p>
    <w:p w14:paraId="5BBC1BFD" w14:textId="77777777" w:rsidR="003F36CD" w:rsidRPr="00733445" w:rsidRDefault="003F36CD" w:rsidP="00BC1C6C">
      <w:pPr>
        <w:rPr>
          <w:rFonts w:ascii="Arial" w:hAnsi="Arial" w:cs="Arial"/>
          <w:bCs/>
          <w:iCs/>
          <w:sz w:val="22"/>
          <w:szCs w:val="22"/>
        </w:rPr>
      </w:pPr>
    </w:p>
    <w:p w14:paraId="5A8AA76E" w14:textId="77777777" w:rsidR="003F36CD" w:rsidRPr="00733445" w:rsidRDefault="003F36CD" w:rsidP="00BC1C6C">
      <w:pPr>
        <w:rPr>
          <w:rFonts w:ascii="Arial" w:hAnsi="Arial" w:cs="Arial"/>
          <w:bCs/>
          <w:iCs/>
          <w:sz w:val="22"/>
          <w:szCs w:val="22"/>
        </w:rPr>
      </w:pPr>
    </w:p>
    <w:p w14:paraId="1445FDBB" w14:textId="77777777" w:rsidR="003F36CD" w:rsidRPr="00733445" w:rsidRDefault="003F36CD" w:rsidP="00BC1C6C">
      <w:pPr>
        <w:rPr>
          <w:rFonts w:ascii="Arial" w:hAnsi="Arial" w:cs="Arial"/>
          <w:bCs/>
          <w:iCs/>
          <w:sz w:val="22"/>
          <w:szCs w:val="22"/>
        </w:rPr>
      </w:pPr>
    </w:p>
    <w:p w14:paraId="5C23AF72" w14:textId="77777777" w:rsidR="003F36CD" w:rsidRPr="00733445" w:rsidRDefault="003F36CD" w:rsidP="00BC1C6C">
      <w:pPr>
        <w:rPr>
          <w:rFonts w:ascii="Arial" w:hAnsi="Arial" w:cs="Arial"/>
          <w:bCs/>
          <w:iCs/>
          <w:sz w:val="22"/>
          <w:szCs w:val="22"/>
        </w:rPr>
      </w:pPr>
    </w:p>
    <w:p w14:paraId="600E9150" w14:textId="77777777" w:rsidR="003F36CD" w:rsidRPr="00733445" w:rsidRDefault="003F36CD" w:rsidP="00BC1C6C">
      <w:pPr>
        <w:rPr>
          <w:rFonts w:ascii="Arial" w:hAnsi="Arial" w:cs="Arial"/>
          <w:bCs/>
          <w:iCs/>
          <w:sz w:val="22"/>
          <w:szCs w:val="22"/>
        </w:rPr>
      </w:pPr>
    </w:p>
    <w:p w14:paraId="29E98F4B" w14:textId="77777777" w:rsidR="003F36CD" w:rsidRPr="00733445" w:rsidRDefault="003F36CD" w:rsidP="00BC1C6C">
      <w:pPr>
        <w:rPr>
          <w:rFonts w:ascii="Arial" w:hAnsi="Arial" w:cs="Arial"/>
          <w:bCs/>
          <w:iCs/>
          <w:sz w:val="22"/>
          <w:szCs w:val="22"/>
        </w:rPr>
      </w:pPr>
    </w:p>
    <w:p w14:paraId="002AF2F0" w14:textId="77777777" w:rsidR="003F36CD" w:rsidRPr="00733445" w:rsidRDefault="003F36CD" w:rsidP="00BC1C6C">
      <w:pPr>
        <w:rPr>
          <w:rFonts w:ascii="Arial" w:hAnsi="Arial" w:cs="Arial"/>
          <w:bCs/>
          <w:iCs/>
          <w:sz w:val="22"/>
          <w:szCs w:val="22"/>
        </w:rPr>
      </w:pPr>
    </w:p>
    <w:p w14:paraId="0AB687A1" w14:textId="77777777" w:rsidR="003F36CD" w:rsidRPr="00733445" w:rsidRDefault="003F36CD" w:rsidP="00BC1C6C">
      <w:pPr>
        <w:rPr>
          <w:rFonts w:ascii="Arial" w:hAnsi="Arial" w:cs="Arial"/>
          <w:bCs/>
          <w:iCs/>
          <w:sz w:val="22"/>
          <w:szCs w:val="22"/>
        </w:rPr>
      </w:pPr>
    </w:p>
    <w:p w14:paraId="177DE5F0" w14:textId="77777777" w:rsidR="003F36CD" w:rsidRPr="00733445" w:rsidRDefault="003F36CD" w:rsidP="00BC1C6C">
      <w:pPr>
        <w:rPr>
          <w:rFonts w:ascii="Arial" w:hAnsi="Arial" w:cs="Arial"/>
          <w:bCs/>
          <w:iCs/>
          <w:sz w:val="22"/>
          <w:szCs w:val="22"/>
        </w:rPr>
      </w:pPr>
    </w:p>
    <w:p w14:paraId="53EADDC0" w14:textId="77777777" w:rsidR="003F36CD" w:rsidRPr="00733445" w:rsidRDefault="003F36CD" w:rsidP="00BC1C6C">
      <w:pPr>
        <w:rPr>
          <w:rFonts w:ascii="Arial" w:hAnsi="Arial" w:cs="Arial"/>
          <w:bCs/>
          <w:iCs/>
          <w:sz w:val="22"/>
          <w:szCs w:val="22"/>
        </w:rPr>
      </w:pPr>
    </w:p>
    <w:p w14:paraId="7449FAD5" w14:textId="77777777" w:rsidR="003F36CD" w:rsidRPr="00733445" w:rsidRDefault="003F36CD" w:rsidP="00BC1C6C">
      <w:pPr>
        <w:rPr>
          <w:rFonts w:ascii="Arial" w:hAnsi="Arial" w:cs="Arial"/>
          <w:bCs/>
          <w:iCs/>
          <w:sz w:val="22"/>
          <w:szCs w:val="22"/>
        </w:rPr>
      </w:pPr>
    </w:p>
    <w:p w14:paraId="5528AB13" w14:textId="77777777" w:rsidR="003F36CD" w:rsidRDefault="003F36CD" w:rsidP="00BC1C6C">
      <w:pPr>
        <w:rPr>
          <w:rFonts w:ascii="Arial" w:hAnsi="Arial" w:cs="Arial"/>
          <w:bCs/>
          <w:iCs/>
          <w:szCs w:val="20"/>
        </w:rPr>
      </w:pPr>
    </w:p>
    <w:sectPr w:rsidR="003F36C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F0094" w14:textId="77777777" w:rsidR="0053429E" w:rsidRDefault="0053429E" w:rsidP="00952730">
      <w:r>
        <w:separator/>
      </w:r>
    </w:p>
  </w:endnote>
  <w:endnote w:type="continuationSeparator" w:id="0">
    <w:p w14:paraId="535BA24E" w14:textId="77777777" w:rsidR="0053429E" w:rsidRDefault="0053429E" w:rsidP="00952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3CDE" w14:textId="77777777" w:rsidR="00733445" w:rsidRPr="00733445" w:rsidRDefault="0053429E" w:rsidP="00733445">
    <w:pPr>
      <w:pStyle w:val="Footer"/>
      <w:jc w:val="right"/>
      <w:rPr>
        <w:rFonts w:ascii="Arial" w:hAnsi="Arial" w:cs="Arial"/>
        <w:szCs w:val="20"/>
      </w:rPr>
    </w:pPr>
    <w:sdt>
      <w:sdtPr>
        <w:rPr>
          <w:rFonts w:ascii="Arial" w:hAnsi="Arial" w:cs="Arial"/>
          <w:szCs w:val="20"/>
        </w:rPr>
        <w:id w:val="745070737"/>
        <w:docPartObj>
          <w:docPartGallery w:val="Page Numbers (Bottom of Page)"/>
          <w:docPartUnique/>
        </w:docPartObj>
      </w:sdtPr>
      <w:sdtEndPr/>
      <w:sdtContent>
        <w:sdt>
          <w:sdtPr>
            <w:rPr>
              <w:rFonts w:ascii="Arial" w:hAnsi="Arial" w:cs="Arial"/>
              <w:szCs w:val="20"/>
            </w:rPr>
            <w:id w:val="-1769616900"/>
            <w:docPartObj>
              <w:docPartGallery w:val="Page Numbers (Top of Page)"/>
              <w:docPartUnique/>
            </w:docPartObj>
          </w:sdtPr>
          <w:sdtEndPr/>
          <w:sdtContent>
            <w:r w:rsidR="00733445" w:rsidRPr="00733445">
              <w:rPr>
                <w:rFonts w:ascii="Arial" w:hAnsi="Arial" w:cs="Arial"/>
                <w:szCs w:val="20"/>
              </w:rPr>
              <w:t xml:space="preserve">Page </w:t>
            </w:r>
            <w:r w:rsidR="00733445" w:rsidRPr="00733445">
              <w:rPr>
                <w:rFonts w:ascii="Arial" w:hAnsi="Arial" w:cs="Arial"/>
                <w:bCs/>
                <w:szCs w:val="20"/>
              </w:rPr>
              <w:fldChar w:fldCharType="begin"/>
            </w:r>
            <w:r w:rsidR="00733445" w:rsidRPr="00733445">
              <w:rPr>
                <w:rFonts w:ascii="Arial" w:hAnsi="Arial" w:cs="Arial"/>
                <w:bCs/>
                <w:szCs w:val="20"/>
              </w:rPr>
              <w:instrText xml:space="preserve"> PAGE </w:instrText>
            </w:r>
            <w:r w:rsidR="00733445" w:rsidRPr="00733445">
              <w:rPr>
                <w:rFonts w:ascii="Arial" w:hAnsi="Arial" w:cs="Arial"/>
                <w:bCs/>
                <w:szCs w:val="20"/>
              </w:rPr>
              <w:fldChar w:fldCharType="separate"/>
            </w:r>
            <w:r w:rsidR="00733445">
              <w:rPr>
                <w:rFonts w:ascii="Arial" w:hAnsi="Arial" w:cs="Arial"/>
                <w:bCs/>
                <w:noProof/>
                <w:szCs w:val="20"/>
              </w:rPr>
              <w:t>2</w:t>
            </w:r>
            <w:r w:rsidR="00733445" w:rsidRPr="00733445">
              <w:rPr>
                <w:rFonts w:ascii="Arial" w:hAnsi="Arial" w:cs="Arial"/>
                <w:bCs/>
                <w:szCs w:val="20"/>
              </w:rPr>
              <w:fldChar w:fldCharType="end"/>
            </w:r>
            <w:r w:rsidR="00733445" w:rsidRPr="00733445">
              <w:rPr>
                <w:rFonts w:ascii="Arial" w:hAnsi="Arial" w:cs="Arial"/>
                <w:szCs w:val="20"/>
              </w:rPr>
              <w:t xml:space="preserve"> of </w:t>
            </w:r>
            <w:r w:rsidR="00733445" w:rsidRPr="00733445">
              <w:rPr>
                <w:rFonts w:ascii="Arial" w:hAnsi="Arial" w:cs="Arial"/>
                <w:bCs/>
                <w:szCs w:val="20"/>
              </w:rPr>
              <w:fldChar w:fldCharType="begin"/>
            </w:r>
            <w:r w:rsidR="00733445" w:rsidRPr="00733445">
              <w:rPr>
                <w:rFonts w:ascii="Arial" w:hAnsi="Arial" w:cs="Arial"/>
                <w:bCs/>
                <w:szCs w:val="20"/>
              </w:rPr>
              <w:instrText xml:space="preserve"> NUMPAGES  </w:instrText>
            </w:r>
            <w:r w:rsidR="00733445" w:rsidRPr="00733445">
              <w:rPr>
                <w:rFonts w:ascii="Arial" w:hAnsi="Arial" w:cs="Arial"/>
                <w:bCs/>
                <w:szCs w:val="20"/>
              </w:rPr>
              <w:fldChar w:fldCharType="separate"/>
            </w:r>
            <w:r w:rsidR="00733445">
              <w:rPr>
                <w:rFonts w:ascii="Arial" w:hAnsi="Arial" w:cs="Arial"/>
                <w:bCs/>
                <w:noProof/>
                <w:szCs w:val="20"/>
              </w:rPr>
              <w:t>2</w:t>
            </w:r>
            <w:r w:rsidR="00733445" w:rsidRPr="00733445">
              <w:rPr>
                <w:rFonts w:ascii="Arial" w:hAnsi="Arial" w:cs="Arial"/>
                <w:bCs/>
                <w:szCs w:val="20"/>
              </w:rPr>
              <w:fldChar w:fldCharType="end"/>
            </w:r>
          </w:sdtContent>
        </w:sdt>
      </w:sdtContent>
    </w:sdt>
    <w:r w:rsidR="00733445">
      <w:rPr>
        <w:rFonts w:ascii="Times New Roman" w:eastAsiaTheme="minorHAnsi" w:hAnsi="Times New Roman"/>
        <w:noProof/>
        <w:sz w:val="24"/>
        <w:lang w:eastAsia="en-IE"/>
      </w:rPr>
      <mc:AlternateContent>
        <mc:Choice Requires="wps">
          <w:drawing>
            <wp:anchor distT="0" distB="0" distL="114300" distR="114300" simplePos="0" relativeHeight="251658752" behindDoc="0" locked="0" layoutInCell="1" allowOverlap="1" wp14:anchorId="02A6EAAB" wp14:editId="588566D4">
              <wp:simplePos x="0" y="0"/>
              <wp:positionH relativeFrom="column">
                <wp:posOffset>123825</wp:posOffset>
              </wp:positionH>
              <wp:positionV relativeFrom="paragraph">
                <wp:posOffset>-85090</wp:posOffset>
              </wp:positionV>
              <wp:extent cx="1447800" cy="2762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1447800" cy="276225"/>
                      </a:xfrm>
                      <a:prstGeom prst="rect">
                        <a:avLst/>
                      </a:prstGeom>
                      <a:solidFill>
                        <a:schemeClr val="lt1"/>
                      </a:solidFill>
                      <a:ln w="6350">
                        <a:noFill/>
                      </a:ln>
                    </wps:spPr>
                    <wps:txbx>
                      <w:txbxContent>
                        <w:p w14:paraId="103A35A6" w14:textId="77777777" w:rsidR="00733445" w:rsidRDefault="00733445" w:rsidP="00733445">
                          <w:pPr>
                            <w:pStyle w:val="Footer"/>
                          </w:pPr>
                          <w:r>
                            <w:t>V-05</w:t>
                          </w:r>
                        </w:p>
                        <w:p w14:paraId="2428DDC6" w14:textId="77777777" w:rsidR="00733445" w:rsidRDefault="00733445" w:rsidP="007334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2A6EAAB" id="_x0000_t202" coordsize="21600,21600" o:spt="202" path="m,l,21600r21600,l21600,xe">
              <v:stroke joinstyle="miter"/>
              <v:path gradientshapeok="t" o:connecttype="rect"/>
            </v:shapetype>
            <v:shape id="Text Box 1" o:spid="_x0000_s1026" type="#_x0000_t202" style="position:absolute;left:0;text-align:left;margin-left:9.75pt;margin-top:-6.7pt;width:114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" fillcolor="white [3201]" stroked="f" strokeweight=".5pt">
              <v:textbox>
                <w:txbxContent>
                  <w:p w14:paraId="103A35A6" w14:textId="77777777" w:rsidR="00733445" w:rsidRDefault="00733445" w:rsidP="00733445">
                    <w:pPr>
                      <w:pStyle w:val="Footer"/>
                    </w:pPr>
                    <w:r>
                      <w:t>V-05</w:t>
                    </w:r>
                  </w:p>
                  <w:p w14:paraId="2428DDC6" w14:textId="77777777" w:rsidR="00733445" w:rsidRDefault="00733445" w:rsidP="0073344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D2365" w14:textId="77777777" w:rsidR="0053429E" w:rsidRDefault="0053429E" w:rsidP="00952730">
      <w:r>
        <w:separator/>
      </w:r>
    </w:p>
  </w:footnote>
  <w:footnote w:type="continuationSeparator" w:id="0">
    <w:p w14:paraId="6ED93802" w14:textId="77777777" w:rsidR="0053429E" w:rsidRDefault="0053429E" w:rsidP="009527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29CD"/>
    <w:rsid w:val="0000004C"/>
    <w:rsid w:val="0001031A"/>
    <w:rsid w:val="00027028"/>
    <w:rsid w:val="00030900"/>
    <w:rsid w:val="000473E0"/>
    <w:rsid w:val="00047C7A"/>
    <w:rsid w:val="000506BE"/>
    <w:rsid w:val="00051E58"/>
    <w:rsid w:val="000705EB"/>
    <w:rsid w:val="000855F0"/>
    <w:rsid w:val="000856F1"/>
    <w:rsid w:val="00087EC1"/>
    <w:rsid w:val="000906EE"/>
    <w:rsid w:val="00097329"/>
    <w:rsid w:val="000A2C6D"/>
    <w:rsid w:val="000A6188"/>
    <w:rsid w:val="000B1B56"/>
    <w:rsid w:val="000C55CB"/>
    <w:rsid w:val="000E5EE3"/>
    <w:rsid w:val="000F2B5D"/>
    <w:rsid w:val="0011387F"/>
    <w:rsid w:val="00116682"/>
    <w:rsid w:val="0011766B"/>
    <w:rsid w:val="00125E1B"/>
    <w:rsid w:val="0013537D"/>
    <w:rsid w:val="0014186F"/>
    <w:rsid w:val="00143EEB"/>
    <w:rsid w:val="00195E72"/>
    <w:rsid w:val="001B2914"/>
    <w:rsid w:val="001B7035"/>
    <w:rsid w:val="001C42BC"/>
    <w:rsid w:val="001E0FE8"/>
    <w:rsid w:val="001E7701"/>
    <w:rsid w:val="001F16AB"/>
    <w:rsid w:val="001F3E88"/>
    <w:rsid w:val="001F56FB"/>
    <w:rsid w:val="00206CAB"/>
    <w:rsid w:val="00212527"/>
    <w:rsid w:val="00213DDD"/>
    <w:rsid w:val="0022694F"/>
    <w:rsid w:val="0025205C"/>
    <w:rsid w:val="00256E22"/>
    <w:rsid w:val="002651B1"/>
    <w:rsid w:val="00273944"/>
    <w:rsid w:val="00276BC4"/>
    <w:rsid w:val="0027751F"/>
    <w:rsid w:val="002802FD"/>
    <w:rsid w:val="0029367B"/>
    <w:rsid w:val="0029515A"/>
    <w:rsid w:val="002B1C4A"/>
    <w:rsid w:val="002B29CD"/>
    <w:rsid w:val="002C2ACF"/>
    <w:rsid w:val="002C50FD"/>
    <w:rsid w:val="002F16F3"/>
    <w:rsid w:val="00302CC6"/>
    <w:rsid w:val="00331862"/>
    <w:rsid w:val="003325A7"/>
    <w:rsid w:val="003428B3"/>
    <w:rsid w:val="003464B4"/>
    <w:rsid w:val="00353E19"/>
    <w:rsid w:val="003543AB"/>
    <w:rsid w:val="0035595B"/>
    <w:rsid w:val="00364E7D"/>
    <w:rsid w:val="003804D9"/>
    <w:rsid w:val="00386780"/>
    <w:rsid w:val="003A732C"/>
    <w:rsid w:val="003B2EA9"/>
    <w:rsid w:val="003C376D"/>
    <w:rsid w:val="003F36CD"/>
    <w:rsid w:val="003F5D92"/>
    <w:rsid w:val="003F7E20"/>
    <w:rsid w:val="00404769"/>
    <w:rsid w:val="00422DD2"/>
    <w:rsid w:val="00430290"/>
    <w:rsid w:val="00433C9D"/>
    <w:rsid w:val="00443C5C"/>
    <w:rsid w:val="00447690"/>
    <w:rsid w:val="00474381"/>
    <w:rsid w:val="00477D5E"/>
    <w:rsid w:val="004A6CBC"/>
    <w:rsid w:val="004B5EFE"/>
    <w:rsid w:val="004B7287"/>
    <w:rsid w:val="004C316A"/>
    <w:rsid w:val="004E6283"/>
    <w:rsid w:val="004F2ACC"/>
    <w:rsid w:val="004F49F2"/>
    <w:rsid w:val="005218E1"/>
    <w:rsid w:val="0053429E"/>
    <w:rsid w:val="0054051E"/>
    <w:rsid w:val="005650E7"/>
    <w:rsid w:val="005675CB"/>
    <w:rsid w:val="005835DF"/>
    <w:rsid w:val="005841E2"/>
    <w:rsid w:val="0058429C"/>
    <w:rsid w:val="0059276A"/>
    <w:rsid w:val="00594835"/>
    <w:rsid w:val="00594F3A"/>
    <w:rsid w:val="005A0D00"/>
    <w:rsid w:val="005A1A0C"/>
    <w:rsid w:val="005A6978"/>
    <w:rsid w:val="005B3076"/>
    <w:rsid w:val="005C04F6"/>
    <w:rsid w:val="005C5B02"/>
    <w:rsid w:val="005D2940"/>
    <w:rsid w:val="005E5872"/>
    <w:rsid w:val="005F2A2F"/>
    <w:rsid w:val="005F326D"/>
    <w:rsid w:val="005F4DE5"/>
    <w:rsid w:val="005F5C86"/>
    <w:rsid w:val="00626CF6"/>
    <w:rsid w:val="00642312"/>
    <w:rsid w:val="006434F3"/>
    <w:rsid w:val="00644A66"/>
    <w:rsid w:val="00651C29"/>
    <w:rsid w:val="00665F4B"/>
    <w:rsid w:val="006710C2"/>
    <w:rsid w:val="00684F77"/>
    <w:rsid w:val="00687726"/>
    <w:rsid w:val="006A118E"/>
    <w:rsid w:val="006A68A5"/>
    <w:rsid w:val="006B12ED"/>
    <w:rsid w:val="006C0087"/>
    <w:rsid w:val="006C20F4"/>
    <w:rsid w:val="006D2324"/>
    <w:rsid w:val="006E2336"/>
    <w:rsid w:val="006E3745"/>
    <w:rsid w:val="00710C2B"/>
    <w:rsid w:val="00725568"/>
    <w:rsid w:val="00733445"/>
    <w:rsid w:val="00752C8E"/>
    <w:rsid w:val="00753200"/>
    <w:rsid w:val="00762B3E"/>
    <w:rsid w:val="00770FCB"/>
    <w:rsid w:val="007808C5"/>
    <w:rsid w:val="0079696F"/>
    <w:rsid w:val="007A174D"/>
    <w:rsid w:val="007A3199"/>
    <w:rsid w:val="007B1DF6"/>
    <w:rsid w:val="007C17C3"/>
    <w:rsid w:val="007C1BD0"/>
    <w:rsid w:val="007C3AA0"/>
    <w:rsid w:val="007D5F21"/>
    <w:rsid w:val="007D746E"/>
    <w:rsid w:val="007E14F7"/>
    <w:rsid w:val="007E2D9E"/>
    <w:rsid w:val="007E3CC9"/>
    <w:rsid w:val="00802C54"/>
    <w:rsid w:val="00805228"/>
    <w:rsid w:val="00810862"/>
    <w:rsid w:val="0083072A"/>
    <w:rsid w:val="00833284"/>
    <w:rsid w:val="00846079"/>
    <w:rsid w:val="0085607B"/>
    <w:rsid w:val="00886758"/>
    <w:rsid w:val="00891D21"/>
    <w:rsid w:val="008A4078"/>
    <w:rsid w:val="008B1022"/>
    <w:rsid w:val="008B2B2D"/>
    <w:rsid w:val="008B6882"/>
    <w:rsid w:val="008C017C"/>
    <w:rsid w:val="008C3924"/>
    <w:rsid w:val="008D1583"/>
    <w:rsid w:val="008F31ED"/>
    <w:rsid w:val="00914F4D"/>
    <w:rsid w:val="009207A3"/>
    <w:rsid w:val="0094404A"/>
    <w:rsid w:val="0094445D"/>
    <w:rsid w:val="00952730"/>
    <w:rsid w:val="00965F4C"/>
    <w:rsid w:val="009708F3"/>
    <w:rsid w:val="009772E2"/>
    <w:rsid w:val="0098328C"/>
    <w:rsid w:val="00986C75"/>
    <w:rsid w:val="009905E4"/>
    <w:rsid w:val="009D7BCE"/>
    <w:rsid w:val="009E1739"/>
    <w:rsid w:val="009E23BA"/>
    <w:rsid w:val="009E5702"/>
    <w:rsid w:val="00A024B8"/>
    <w:rsid w:val="00A117EE"/>
    <w:rsid w:val="00A12ED0"/>
    <w:rsid w:val="00A23BBB"/>
    <w:rsid w:val="00A42DBD"/>
    <w:rsid w:val="00A47C10"/>
    <w:rsid w:val="00A52584"/>
    <w:rsid w:val="00A5499D"/>
    <w:rsid w:val="00A835ED"/>
    <w:rsid w:val="00A83BC8"/>
    <w:rsid w:val="00A9236F"/>
    <w:rsid w:val="00AA7EA1"/>
    <w:rsid w:val="00AB47A8"/>
    <w:rsid w:val="00AB7967"/>
    <w:rsid w:val="00AC39A9"/>
    <w:rsid w:val="00AC3E20"/>
    <w:rsid w:val="00AD112B"/>
    <w:rsid w:val="00AD4ECB"/>
    <w:rsid w:val="00AE7C38"/>
    <w:rsid w:val="00AF2C95"/>
    <w:rsid w:val="00B051EC"/>
    <w:rsid w:val="00B20877"/>
    <w:rsid w:val="00B25330"/>
    <w:rsid w:val="00B27B3E"/>
    <w:rsid w:val="00B30D64"/>
    <w:rsid w:val="00B31B43"/>
    <w:rsid w:val="00B3247A"/>
    <w:rsid w:val="00B337F0"/>
    <w:rsid w:val="00B37421"/>
    <w:rsid w:val="00B4524D"/>
    <w:rsid w:val="00B454EC"/>
    <w:rsid w:val="00B53DFA"/>
    <w:rsid w:val="00B554FF"/>
    <w:rsid w:val="00B72C5C"/>
    <w:rsid w:val="00BA205C"/>
    <w:rsid w:val="00BA3BE6"/>
    <w:rsid w:val="00BB0076"/>
    <w:rsid w:val="00BB145D"/>
    <w:rsid w:val="00BC1C6C"/>
    <w:rsid w:val="00BC4893"/>
    <w:rsid w:val="00BD45DB"/>
    <w:rsid w:val="00BD7D8A"/>
    <w:rsid w:val="00BE10B7"/>
    <w:rsid w:val="00BE7EAC"/>
    <w:rsid w:val="00BF394F"/>
    <w:rsid w:val="00BF5AF1"/>
    <w:rsid w:val="00BF7F82"/>
    <w:rsid w:val="00C158E6"/>
    <w:rsid w:val="00C57FCE"/>
    <w:rsid w:val="00C67F23"/>
    <w:rsid w:val="00C703E2"/>
    <w:rsid w:val="00C7316E"/>
    <w:rsid w:val="00C8369F"/>
    <w:rsid w:val="00C927AF"/>
    <w:rsid w:val="00CC04FB"/>
    <w:rsid w:val="00CD5EA7"/>
    <w:rsid w:val="00CD7E40"/>
    <w:rsid w:val="00CE39C7"/>
    <w:rsid w:val="00CE4167"/>
    <w:rsid w:val="00CF4155"/>
    <w:rsid w:val="00CF5522"/>
    <w:rsid w:val="00D03409"/>
    <w:rsid w:val="00D12438"/>
    <w:rsid w:val="00D22CAB"/>
    <w:rsid w:val="00D3288B"/>
    <w:rsid w:val="00D35412"/>
    <w:rsid w:val="00D368F5"/>
    <w:rsid w:val="00D519F1"/>
    <w:rsid w:val="00D5674B"/>
    <w:rsid w:val="00D81666"/>
    <w:rsid w:val="00D8332D"/>
    <w:rsid w:val="00D918BE"/>
    <w:rsid w:val="00DC45D5"/>
    <w:rsid w:val="00DE5C44"/>
    <w:rsid w:val="00E0225A"/>
    <w:rsid w:val="00E02E60"/>
    <w:rsid w:val="00E04B8A"/>
    <w:rsid w:val="00E0604C"/>
    <w:rsid w:val="00E06FED"/>
    <w:rsid w:val="00E2133F"/>
    <w:rsid w:val="00E24287"/>
    <w:rsid w:val="00E320F4"/>
    <w:rsid w:val="00E52D73"/>
    <w:rsid w:val="00EC3DC5"/>
    <w:rsid w:val="00EF2041"/>
    <w:rsid w:val="00EF20A5"/>
    <w:rsid w:val="00EF549B"/>
    <w:rsid w:val="00F13512"/>
    <w:rsid w:val="00F142BC"/>
    <w:rsid w:val="00F620B7"/>
    <w:rsid w:val="00F650F0"/>
    <w:rsid w:val="00F77561"/>
    <w:rsid w:val="00F80AEC"/>
    <w:rsid w:val="00F875BA"/>
    <w:rsid w:val="00F90346"/>
    <w:rsid w:val="00F91808"/>
    <w:rsid w:val="00F95A71"/>
    <w:rsid w:val="00F969E3"/>
    <w:rsid w:val="00FA58E7"/>
    <w:rsid w:val="00FA73A3"/>
    <w:rsid w:val="00FA7598"/>
    <w:rsid w:val="00FB5221"/>
    <w:rsid w:val="00FB6B06"/>
    <w:rsid w:val="00FC612B"/>
    <w:rsid w:val="00FE5C24"/>
    <w:rsid w:val="088FB605"/>
    <w:rsid w:val="20F57405"/>
    <w:rsid w:val="3A0591C7"/>
    <w:rsid w:val="523B05B9"/>
    <w:rsid w:val="5C6C79E1"/>
    <w:rsid w:val="613E6C1C"/>
    <w:rsid w:val="68055CC4"/>
    <w:rsid w:val="73A502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4708C"/>
  <w15:docId w15:val="{FFE4117E-3D58-48EA-8353-C8A13CBC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C6C"/>
    <w:pPr>
      <w:spacing w:after="0" w:line="240" w:lineRule="auto"/>
    </w:pPr>
    <w:rPr>
      <w:rFonts w:ascii="Verdana" w:eastAsia="Times New Roman" w:hAnsi="Verdana"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2730"/>
    <w:pPr>
      <w:tabs>
        <w:tab w:val="center" w:pos="4513"/>
        <w:tab w:val="right" w:pos="9026"/>
      </w:tabs>
    </w:pPr>
  </w:style>
  <w:style w:type="character" w:customStyle="1" w:styleId="HeaderChar">
    <w:name w:val="Header Char"/>
    <w:basedOn w:val="DefaultParagraphFont"/>
    <w:link w:val="Header"/>
    <w:uiPriority w:val="99"/>
    <w:rsid w:val="00952730"/>
    <w:rPr>
      <w:rFonts w:ascii="Verdana" w:eastAsia="Times New Roman" w:hAnsi="Verdana" w:cs="Times New Roman"/>
      <w:sz w:val="20"/>
      <w:szCs w:val="24"/>
    </w:rPr>
  </w:style>
  <w:style w:type="paragraph" w:styleId="Footer">
    <w:name w:val="footer"/>
    <w:basedOn w:val="Normal"/>
    <w:link w:val="FooterChar"/>
    <w:uiPriority w:val="99"/>
    <w:unhideWhenUsed/>
    <w:rsid w:val="00952730"/>
    <w:pPr>
      <w:tabs>
        <w:tab w:val="center" w:pos="4513"/>
        <w:tab w:val="right" w:pos="9026"/>
      </w:tabs>
    </w:pPr>
  </w:style>
  <w:style w:type="character" w:customStyle="1" w:styleId="FooterChar">
    <w:name w:val="Footer Char"/>
    <w:basedOn w:val="DefaultParagraphFont"/>
    <w:link w:val="Footer"/>
    <w:uiPriority w:val="99"/>
    <w:rsid w:val="00952730"/>
    <w:rPr>
      <w:rFonts w:ascii="Verdana" w:eastAsia="Times New Roman" w:hAnsi="Verdana" w:cs="Times New Roman"/>
      <w:sz w:val="20"/>
      <w:szCs w:val="24"/>
    </w:rPr>
  </w:style>
  <w:style w:type="paragraph" w:styleId="BalloonText">
    <w:name w:val="Balloon Text"/>
    <w:basedOn w:val="Normal"/>
    <w:link w:val="BalloonTextChar"/>
    <w:uiPriority w:val="99"/>
    <w:semiHidden/>
    <w:unhideWhenUsed/>
    <w:rsid w:val="00A23BBB"/>
    <w:rPr>
      <w:rFonts w:ascii="Tahoma" w:hAnsi="Tahoma" w:cs="Tahoma"/>
      <w:sz w:val="16"/>
      <w:szCs w:val="16"/>
    </w:rPr>
  </w:style>
  <w:style w:type="character" w:customStyle="1" w:styleId="BalloonTextChar">
    <w:name w:val="Balloon Text Char"/>
    <w:basedOn w:val="DefaultParagraphFont"/>
    <w:link w:val="BalloonText"/>
    <w:uiPriority w:val="99"/>
    <w:semiHidden/>
    <w:rsid w:val="00A23BB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76BC4"/>
    <w:rPr>
      <w:sz w:val="16"/>
      <w:szCs w:val="16"/>
    </w:rPr>
  </w:style>
  <w:style w:type="paragraph" w:styleId="CommentText">
    <w:name w:val="annotation text"/>
    <w:basedOn w:val="Normal"/>
    <w:link w:val="CommentTextChar"/>
    <w:uiPriority w:val="99"/>
    <w:unhideWhenUsed/>
    <w:rsid w:val="00276BC4"/>
    <w:rPr>
      <w:szCs w:val="20"/>
    </w:rPr>
  </w:style>
  <w:style w:type="character" w:customStyle="1" w:styleId="CommentTextChar">
    <w:name w:val="Comment Text Char"/>
    <w:basedOn w:val="DefaultParagraphFont"/>
    <w:link w:val="CommentText"/>
    <w:uiPriority w:val="99"/>
    <w:rsid w:val="00276BC4"/>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276BC4"/>
    <w:rPr>
      <w:b/>
      <w:bCs/>
    </w:rPr>
  </w:style>
  <w:style w:type="character" w:customStyle="1" w:styleId="CommentSubjectChar">
    <w:name w:val="Comment Subject Char"/>
    <w:basedOn w:val="CommentTextChar"/>
    <w:link w:val="CommentSubject"/>
    <w:uiPriority w:val="99"/>
    <w:semiHidden/>
    <w:rsid w:val="00276BC4"/>
    <w:rPr>
      <w:rFonts w:ascii="Verdana" w:eastAsia="Times New Roman" w:hAnsi="Verdan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1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D0CFA675CA9440B3934DF307512751" ma:contentTypeVersion="12" ma:contentTypeDescription="Create a new document." ma:contentTypeScope="" ma:versionID="67f92c343940db7f9a3f8e53687b5c95">
  <xsd:schema xmlns:xsd="http://www.w3.org/2001/XMLSchema" xmlns:xs="http://www.w3.org/2001/XMLSchema" xmlns:p="http://schemas.microsoft.com/office/2006/metadata/properties" xmlns:ns2="f8aaec44-9810-4fa2-9b3b-a226c22e6f70" xmlns:ns3="54731132-0109-45b1-935e-dd21c6e1df47" targetNamespace="http://schemas.microsoft.com/office/2006/metadata/properties" ma:root="true" ma:fieldsID="a1060a383ba0db3e3f0ac785f8ce16fc" ns2:_="" ns3:_="">
    <xsd:import namespace="f8aaec44-9810-4fa2-9b3b-a226c22e6f70"/>
    <xsd:import namespace="54731132-0109-45b1-935e-dd21c6e1df4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aaec44-9810-4fa2-9b3b-a226c22e6f7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43ca1a9-f137-4d97-8050-df2c817dd7b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731132-0109-45b1-935e-dd21c6e1df4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44e670b-6289-4e1e-9ca8-b7d5f5ae5556}" ma:internalName="TaxCatchAll" ma:showField="CatchAllData" ma:web="54731132-0109-45b1-935e-dd21c6e1df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aaec44-9810-4fa2-9b3b-a226c22e6f70">
      <Terms xmlns="http://schemas.microsoft.com/office/infopath/2007/PartnerControls"/>
    </lcf76f155ced4ddcb4097134ff3c332f>
    <TaxCatchAll xmlns="54731132-0109-45b1-935e-dd21c6e1df47" xsi:nil="true"/>
  </documentManagement>
</p:properties>
</file>

<file path=customXml/itemProps1.xml><?xml version="1.0" encoding="utf-8"?>
<ds:datastoreItem xmlns:ds="http://schemas.openxmlformats.org/officeDocument/2006/customXml" ds:itemID="{D318D4D3-0C05-473E-A361-6B7A70E94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aaec44-9810-4fa2-9b3b-a226c22e6f70"/>
    <ds:schemaRef ds:uri="54731132-0109-45b1-935e-dd21c6e1d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38F63-93AA-4D7C-B0FE-254FF0AEC177}">
  <ds:schemaRefs>
    <ds:schemaRef ds:uri="http://schemas.microsoft.com/sharepoint/v3/contenttype/forms"/>
  </ds:schemaRefs>
</ds:datastoreItem>
</file>

<file path=customXml/itemProps3.xml><?xml version="1.0" encoding="utf-8"?>
<ds:datastoreItem xmlns:ds="http://schemas.openxmlformats.org/officeDocument/2006/customXml" ds:itemID="{4F1C486A-8694-4BD4-A43C-54502F55A9AF}">
  <ds:schemaRefs>
    <ds:schemaRef ds:uri="http://schemas.microsoft.com/office/2006/metadata/properties"/>
    <ds:schemaRef ds:uri="http://schemas.microsoft.com/office/infopath/2007/PartnerControls"/>
    <ds:schemaRef ds:uri="f8aaec44-9810-4fa2-9b3b-a226c22e6f70"/>
    <ds:schemaRef ds:uri="54731132-0109-45b1-935e-dd21c6e1df47"/>
  </ds:schemaRefs>
</ds:datastoreItem>
</file>

<file path=docMetadata/LabelInfo.xml><?xml version="1.0" encoding="utf-8"?>
<clbl:labelList xmlns:clbl="http://schemas.microsoft.com/office/2020/mipLabelMetadata">
  <clbl:label id="{13360565-0cc2-44fe-9a5b-4f4ec41b8171}" enabled="0" method="" siteId="{13360565-0cc2-44fe-9a5b-4f4ec41b817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3050</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Rosarii Flynn</dc:creator>
  <cp:keywords/>
  <dc:description/>
  <cp:lastModifiedBy>Michael Glacken</cp:lastModifiedBy>
  <cp:revision>16</cp:revision>
  <dcterms:created xsi:type="dcterms:W3CDTF">2025-01-28T15:49:00Z</dcterms:created>
  <dcterms:modified xsi:type="dcterms:W3CDTF">2026-07-24T12:19:00Z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0x010100AAD0CFA675CA9440B3934DF307512751</vt:lpwstr>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TemplateUrl">
    <vt:lpwstr/>
  </property>
  <property fmtid="{D5CDD505-2E9C-101B-9397-08002B2CF9AE}" pid="8" name="ComplianceAssetId">
    <vt:lpwstr/>
  </property>
  <property fmtid="{D5CDD505-2E9C-101B-9397-08002B2CF9AE}" pid="9" name="MediaServiceImageTags">
    <vt:lpwstr/>
  </property>
</Properties>
</file>