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29D07" w14:textId="476E9CFF" w:rsidR="00B34DD2" w:rsidRPr="00B81A77" w:rsidRDefault="00584684" w:rsidP="00584684">
      <w:r>
        <w:tab/>
      </w:r>
      <w:r>
        <w:tab/>
      </w:r>
      <w:r>
        <w:tab/>
      </w:r>
      <w:r w:rsidR="00B07508">
        <w:tab/>
      </w:r>
    </w:p>
    <w:p w14:paraId="08762F78" w14:textId="306D7CE0" w:rsidR="00B07508" w:rsidRDefault="00A25B94" w:rsidP="005568C7">
      <w:pPr>
        <w:shd w:val="clear" w:color="auto" w:fill="4472C4" w:themeFill="accent1"/>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r w:rsidR="00291FBF">
        <w:rPr>
          <w:b/>
          <w:color w:val="FFFFFF" w:themeColor="background1"/>
          <w:sz w:val="28"/>
          <w:lang w:val="en-US" w:eastAsia="ja-JP"/>
        </w:rPr>
        <w:t xml:space="preserve"> </w:t>
      </w:r>
      <w:r w:rsidR="00B7486C">
        <w:rPr>
          <w:b/>
          <w:color w:val="FFFFFF" w:themeColor="background1"/>
          <w:sz w:val="28"/>
          <w:lang w:val="en-US" w:eastAsia="ja-JP"/>
        </w:rPr>
        <w:t>(</w:t>
      </w:r>
      <w:r>
        <w:rPr>
          <w:b/>
          <w:color w:val="FFFFFF" w:themeColor="background1"/>
          <w:sz w:val="28"/>
          <w:lang w:val="en-US" w:eastAsia="ja-JP"/>
        </w:rPr>
        <w:t>TRD)</w:t>
      </w:r>
    </w:p>
    <w:p w14:paraId="735C66E0" w14:textId="5B773B78" w:rsidR="00584684" w:rsidRPr="00584684" w:rsidRDefault="00584684" w:rsidP="00584684">
      <w:pPr>
        <w:rPr>
          <w:sz w:val="28"/>
          <w:lang w:val="en-US" w:eastAsia="ja-JP"/>
        </w:rPr>
      </w:pPr>
    </w:p>
    <w:p w14:paraId="08315D2A" w14:textId="32153CC3" w:rsidR="00584684" w:rsidRPr="00584684" w:rsidRDefault="00584684" w:rsidP="00584684">
      <w:pPr>
        <w:rPr>
          <w:sz w:val="28"/>
          <w:lang w:val="en-US" w:eastAsia="ja-JP"/>
        </w:rPr>
      </w:pPr>
    </w:p>
    <w:tbl>
      <w:tblPr>
        <w:tblStyle w:val="GridTable4-Accent1"/>
        <w:tblpPr w:leftFromText="180" w:rightFromText="180" w:vertAnchor="text" w:horzAnchor="margin" w:tblpY="213"/>
        <w:tblW w:w="0" w:type="auto"/>
        <w:tblLook w:val="04A0" w:firstRow="1" w:lastRow="0" w:firstColumn="1" w:lastColumn="0" w:noHBand="0" w:noVBand="1"/>
      </w:tblPr>
      <w:tblGrid>
        <w:gridCol w:w="3539"/>
        <w:gridCol w:w="5477"/>
      </w:tblGrid>
      <w:tr w:rsidR="00584684" w:rsidRPr="00B07508" w14:paraId="13E53679" w14:textId="77777777" w:rsidTr="005846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3E1056F8" w14:textId="77777777" w:rsidR="00584684" w:rsidRPr="00B07508" w:rsidRDefault="00584684" w:rsidP="00584684">
            <w:pPr>
              <w:jc w:val="center"/>
              <w:rPr>
                <w:rFonts w:eastAsiaTheme="minorEastAsia"/>
                <w:highlight w:val="yellow"/>
                <w:lang w:val="en-US" w:eastAsia="ja-JP"/>
              </w:rPr>
            </w:pPr>
            <w:r>
              <w:rPr>
                <w:rFonts w:eastAsiaTheme="minorEastAsia"/>
                <w:lang w:val="en-US" w:eastAsia="ja-JP"/>
              </w:rPr>
              <w:t>Subject matter of Tender Response</w:t>
            </w:r>
          </w:p>
        </w:tc>
      </w:tr>
      <w:tr w:rsidR="00584684" w:rsidRPr="00B07508" w14:paraId="2ABE7B42" w14:textId="77777777" w:rsidTr="005846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B677348" w14:textId="4FCFE555" w:rsidR="00584684" w:rsidRPr="00816221" w:rsidRDefault="00776B5D" w:rsidP="00A22936">
            <w:pPr>
              <w:jc w:val="center"/>
              <w:rPr>
                <w:rFonts w:eastAsiaTheme="minorEastAsia"/>
                <w:color w:val="4472C4" w:themeColor="accent1"/>
                <w:sz w:val="28"/>
                <w:lang w:eastAsia="ja-JP"/>
              </w:rPr>
            </w:pPr>
            <w:r w:rsidRPr="00816221">
              <w:rPr>
                <w:rFonts w:eastAsiaTheme="minorEastAsia"/>
                <w:color w:val="4472C4" w:themeColor="accent1"/>
                <w:sz w:val="28"/>
                <w:lang w:eastAsia="ja-JP"/>
              </w:rPr>
              <w:t>Multi Supplier Framework for the Provision of Drainage Cleaning, Inspection and Maintenance Services</w:t>
            </w:r>
          </w:p>
        </w:tc>
      </w:tr>
      <w:tr w:rsidR="00584684" w:rsidRPr="00B07508" w14:paraId="5F598694" w14:textId="77777777" w:rsidTr="00584684">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688B4E3E" w14:textId="77777777" w:rsidR="00584684" w:rsidRPr="00B07508" w:rsidRDefault="00584684" w:rsidP="00584684">
            <w:pPr>
              <w:jc w:val="left"/>
              <w:rPr>
                <w:rFonts w:eastAsiaTheme="minorEastAsia"/>
                <w:b w:val="0"/>
                <w:bCs w:val="0"/>
                <w:lang w:val="en-US" w:eastAsia="ja-JP"/>
              </w:rPr>
            </w:pPr>
            <w:r>
              <w:rPr>
                <w:rFonts w:eastAsiaTheme="minorEastAsia"/>
                <w:lang w:val="en-US" w:eastAsia="ja-JP"/>
              </w:rPr>
              <w:t>Name of Organisation submitting Tender</w:t>
            </w:r>
          </w:p>
        </w:tc>
        <w:tc>
          <w:tcPr>
            <w:tcW w:w="5477" w:type="dxa"/>
            <w:tcBorders>
              <w:top w:val="single" w:sz="4" w:space="0" w:color="B00000"/>
              <w:left w:val="single" w:sz="4" w:space="0" w:color="B00000"/>
              <w:bottom w:val="single" w:sz="4" w:space="0" w:color="B00000"/>
              <w:right w:val="single" w:sz="4" w:space="0" w:color="B00000"/>
            </w:tcBorders>
          </w:tcPr>
          <w:p w14:paraId="4345945D" w14:textId="77777777" w:rsidR="00584684" w:rsidRPr="00B07508" w:rsidRDefault="00584684" w:rsidP="00584684">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584684" w:rsidRPr="00B07508" w14:paraId="2E6C8CAB" w14:textId="77777777" w:rsidTr="005846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088CD0F5" w14:textId="77777777" w:rsidR="00584684" w:rsidRPr="00B07508" w:rsidRDefault="00584684" w:rsidP="00584684">
            <w:pPr>
              <w:rPr>
                <w:rFonts w:eastAsiaTheme="minorEastAsia"/>
                <w:lang w:val="en-US" w:eastAsia="ja-JP"/>
              </w:rPr>
            </w:pPr>
            <w:r>
              <w:rPr>
                <w:rFonts w:eastAsiaTheme="minorEastAsia"/>
                <w:lang w:val="en-US" w:eastAsia="ja-JP"/>
              </w:rPr>
              <w:t xml:space="preserve">Contact Name </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1D38FDC7" w14:textId="77777777" w:rsidR="00584684" w:rsidRPr="00B07508" w:rsidRDefault="00584684" w:rsidP="00584684">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584684" w:rsidRPr="00B07508" w14:paraId="347900ED" w14:textId="77777777" w:rsidTr="00584684">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155D39A4" w14:textId="77777777" w:rsidR="00584684" w:rsidRPr="00B07508" w:rsidRDefault="00584684" w:rsidP="00584684">
            <w:pPr>
              <w:jc w:val="center"/>
              <w:rPr>
                <w:rFonts w:eastAsiaTheme="minorEastAsia"/>
                <w:lang w:val="en-US" w:eastAsia="ja-JP"/>
              </w:rPr>
            </w:pPr>
            <w:r>
              <w:rPr>
                <w:rFonts w:eastAsiaTheme="minorEastAsia"/>
                <w:lang w:val="en-US" w:eastAsia="ja-JP"/>
              </w:rPr>
              <w:t>Submissions to be uploaded to:</w:t>
            </w:r>
          </w:p>
        </w:tc>
      </w:tr>
      <w:tr w:rsidR="00584684" w:rsidRPr="00B07508" w14:paraId="1F5F750E" w14:textId="77777777" w:rsidTr="005846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21254E5B" w14:textId="027FD462" w:rsidR="00584684" w:rsidRPr="00DE345F" w:rsidRDefault="00584684" w:rsidP="00584684">
            <w:pPr>
              <w:jc w:val="center"/>
              <w:rPr>
                <w:rFonts w:eastAsiaTheme="minorEastAsia"/>
                <w:lang w:val="en-US" w:eastAsia="ja-JP"/>
              </w:rPr>
            </w:pPr>
            <w:hyperlink r:id="rId11" w:history="1">
              <w:r w:rsidRPr="00DE345F">
                <w:rPr>
                  <w:rStyle w:val="Hyperlink"/>
                  <w:rFonts w:cs="Arial"/>
                  <w:lang w:val="en-US" w:eastAsia="ja-JP"/>
                </w:rPr>
                <w:t>w</w:t>
              </w:r>
              <w:r w:rsidRPr="00DE345F">
                <w:rPr>
                  <w:rStyle w:val="Hyperlink"/>
                  <w:rFonts w:cs="Arial"/>
                </w:rPr>
                <w:t>ww.etenders.gov.ie</w:t>
              </w:r>
            </w:hyperlink>
            <w:r w:rsidRPr="00DE345F">
              <w:t xml:space="preserve"> </w:t>
            </w:r>
            <w:r w:rsidRPr="00DE345F">
              <w:rPr>
                <w:lang w:val="en-US" w:eastAsia="ja-JP"/>
              </w:rPr>
              <w:t xml:space="preserve"> </w:t>
            </w:r>
            <w:r w:rsidRPr="00DE345F">
              <w:rPr>
                <w:rFonts w:eastAsiaTheme="minorEastAsia"/>
                <w:lang w:val="en-US" w:eastAsia="ja-JP"/>
              </w:rPr>
              <w:t xml:space="preserve">ONLY no later </w:t>
            </w:r>
            <w:r w:rsidRPr="00D13FD2">
              <w:rPr>
                <w:rFonts w:eastAsiaTheme="minorEastAsia"/>
                <w:lang w:val="en-US" w:eastAsia="ja-JP"/>
              </w:rPr>
              <w:t xml:space="preserve">than </w:t>
            </w:r>
            <w:r w:rsidR="005568C7" w:rsidRPr="00D13FD2">
              <w:rPr>
                <w:rFonts w:eastAsiaTheme="minorEastAsia"/>
                <w:lang w:val="en-US" w:eastAsia="ja-JP"/>
              </w:rPr>
              <w:t>1</w:t>
            </w:r>
            <w:r w:rsidR="00D13FD2" w:rsidRPr="00D13FD2">
              <w:rPr>
                <w:rFonts w:eastAsiaTheme="minorEastAsia"/>
                <w:lang w:val="en-US" w:eastAsia="ja-JP"/>
              </w:rPr>
              <w:t>3</w:t>
            </w:r>
            <w:r w:rsidR="005568C7" w:rsidRPr="00D13FD2">
              <w:rPr>
                <w:rFonts w:eastAsiaTheme="minorEastAsia"/>
                <w:lang w:val="en-US" w:eastAsia="ja-JP"/>
              </w:rPr>
              <w:t>:00</w:t>
            </w:r>
            <w:r w:rsidRPr="00D13FD2">
              <w:rPr>
                <w:rFonts w:eastAsiaTheme="minorEastAsia"/>
                <w:lang w:val="en-US" w:eastAsia="ja-JP"/>
              </w:rPr>
              <w:t xml:space="preserve"> on</w:t>
            </w:r>
            <w:r w:rsidR="00E26529" w:rsidRPr="00D13FD2">
              <w:rPr>
                <w:rFonts w:eastAsiaTheme="minorEastAsia"/>
                <w:lang w:val="en-US" w:eastAsia="ja-JP"/>
              </w:rPr>
              <w:t xml:space="preserve"> </w:t>
            </w:r>
            <w:r w:rsidR="00777DEC">
              <w:rPr>
                <w:rFonts w:eastAsiaTheme="minorEastAsia"/>
                <w:lang w:val="en-US" w:eastAsia="ja-JP"/>
              </w:rPr>
              <w:t>Monday</w:t>
            </w:r>
            <w:r w:rsidR="005568C7" w:rsidRPr="00D13FD2">
              <w:rPr>
                <w:rFonts w:eastAsiaTheme="minorEastAsia"/>
                <w:lang w:val="en-US" w:eastAsia="ja-JP"/>
              </w:rPr>
              <w:t xml:space="preserve"> 2</w:t>
            </w:r>
            <w:r w:rsidR="00777DEC">
              <w:rPr>
                <w:rFonts w:eastAsiaTheme="minorEastAsia"/>
                <w:lang w:val="en-US" w:eastAsia="ja-JP"/>
              </w:rPr>
              <w:t>4</w:t>
            </w:r>
            <w:r w:rsidR="00D13FD2" w:rsidRPr="00D13FD2">
              <w:rPr>
                <w:rFonts w:eastAsiaTheme="minorEastAsia"/>
                <w:vertAlign w:val="superscript"/>
                <w:lang w:val="en-US" w:eastAsia="ja-JP"/>
              </w:rPr>
              <w:t>th</w:t>
            </w:r>
            <w:r w:rsidR="00D13FD2" w:rsidRPr="00D13FD2">
              <w:rPr>
                <w:rFonts w:eastAsiaTheme="minorEastAsia"/>
                <w:lang w:val="en-US" w:eastAsia="ja-JP"/>
              </w:rPr>
              <w:t xml:space="preserve"> </w:t>
            </w:r>
            <w:r w:rsidR="005568C7" w:rsidRPr="00D13FD2">
              <w:rPr>
                <w:rFonts w:eastAsiaTheme="minorEastAsia"/>
                <w:lang w:val="en-US" w:eastAsia="ja-JP"/>
              </w:rPr>
              <w:t xml:space="preserve">of </w:t>
            </w:r>
            <w:r w:rsidR="00D13FD2" w:rsidRPr="00D13FD2">
              <w:rPr>
                <w:rFonts w:eastAsiaTheme="minorEastAsia"/>
                <w:lang w:val="en-US" w:eastAsia="ja-JP"/>
              </w:rPr>
              <w:t>August</w:t>
            </w:r>
            <w:r w:rsidR="00893B62" w:rsidRPr="00D13FD2">
              <w:rPr>
                <w:rFonts w:eastAsiaTheme="minorEastAsia"/>
                <w:lang w:val="en-US" w:eastAsia="ja-JP"/>
              </w:rPr>
              <w:t xml:space="preserve"> </w:t>
            </w:r>
            <w:r w:rsidRPr="00D13FD2">
              <w:rPr>
                <w:rFonts w:eastAsiaTheme="minorEastAsia"/>
                <w:lang w:val="en-US" w:eastAsia="ja-JP"/>
              </w:rPr>
              <w:t>202</w:t>
            </w:r>
            <w:r w:rsidR="00DE345F" w:rsidRPr="00D13FD2">
              <w:rPr>
                <w:rFonts w:eastAsiaTheme="minorEastAsia"/>
                <w:lang w:val="en-US" w:eastAsia="ja-JP"/>
              </w:rPr>
              <w:t>6</w:t>
            </w:r>
          </w:p>
          <w:p w14:paraId="2F3BACC3" w14:textId="77777777" w:rsidR="00584684" w:rsidRPr="00DE345F" w:rsidRDefault="00584684" w:rsidP="00584684">
            <w:pPr>
              <w:jc w:val="center"/>
              <w:rPr>
                <w:rFonts w:eastAsiaTheme="minorEastAsia"/>
                <w:lang w:val="en-US" w:eastAsia="ja-JP"/>
              </w:rPr>
            </w:pPr>
          </w:p>
        </w:tc>
      </w:tr>
    </w:tbl>
    <w:p w14:paraId="049EBAF3" w14:textId="5876ACAE" w:rsidR="00584684" w:rsidRDefault="00584684" w:rsidP="00584684">
      <w:pPr>
        <w:rPr>
          <w:sz w:val="28"/>
          <w:lang w:val="en-US" w:eastAsia="ja-JP"/>
        </w:rPr>
      </w:pPr>
    </w:p>
    <w:p w14:paraId="0F115F4A" w14:textId="77777777" w:rsidR="00DE345F" w:rsidRDefault="00DE345F" w:rsidP="00584684">
      <w:pPr>
        <w:rPr>
          <w:sz w:val="28"/>
          <w:lang w:val="en-US" w:eastAsia="ja-JP"/>
        </w:rPr>
      </w:pPr>
    </w:p>
    <w:p w14:paraId="027BFFDE" w14:textId="77777777" w:rsidR="00DE345F" w:rsidRDefault="00DE345F" w:rsidP="00584684">
      <w:pPr>
        <w:rPr>
          <w:sz w:val="28"/>
          <w:lang w:val="en-US" w:eastAsia="ja-JP"/>
        </w:rPr>
      </w:pPr>
    </w:p>
    <w:p w14:paraId="3EDADA3B" w14:textId="77777777" w:rsidR="00DE345F" w:rsidRDefault="00DE345F" w:rsidP="00584684">
      <w:pPr>
        <w:rPr>
          <w:sz w:val="28"/>
          <w:lang w:val="en-US" w:eastAsia="ja-JP"/>
        </w:rPr>
      </w:pPr>
    </w:p>
    <w:p w14:paraId="740C07D4" w14:textId="77777777" w:rsidR="00DE345F" w:rsidRDefault="00DE345F" w:rsidP="00584684">
      <w:pPr>
        <w:rPr>
          <w:sz w:val="28"/>
          <w:lang w:val="en-US" w:eastAsia="ja-JP"/>
        </w:rPr>
      </w:pPr>
    </w:p>
    <w:p w14:paraId="66F6F57C" w14:textId="77777777" w:rsidR="00DE345F" w:rsidRDefault="00DE345F" w:rsidP="00584684">
      <w:pPr>
        <w:rPr>
          <w:sz w:val="28"/>
          <w:lang w:val="en-US" w:eastAsia="ja-JP"/>
        </w:rPr>
      </w:pPr>
    </w:p>
    <w:p w14:paraId="65196BBE" w14:textId="77777777" w:rsidR="00DE345F" w:rsidRDefault="00DE345F" w:rsidP="00584684">
      <w:pPr>
        <w:rPr>
          <w:sz w:val="28"/>
          <w:lang w:val="en-US" w:eastAsia="ja-JP"/>
        </w:rPr>
      </w:pPr>
    </w:p>
    <w:p w14:paraId="081F3376" w14:textId="77777777" w:rsidR="00DE345F" w:rsidRPr="00584684" w:rsidRDefault="00DE345F" w:rsidP="00584684">
      <w:pPr>
        <w:rPr>
          <w:sz w:val="28"/>
          <w:lang w:val="en-US" w:eastAsia="ja-JP"/>
        </w:rPr>
      </w:pPr>
    </w:p>
    <w:bookmarkStart w:id="0" w:name="_Toc488835843" w:displacedByCustomXml="next"/>
    <w:bookmarkStart w:id="1" w:name="_Toc488851543" w:displacedByCustomXml="next"/>
    <w:sdt>
      <w:sdtPr>
        <w:rPr>
          <w:b/>
          <w:bCs/>
          <w:color w:val="FFFFFF" w:themeColor="background1"/>
          <w:sz w:val="28"/>
        </w:rPr>
        <w:id w:val="1566222601"/>
        <w:docPartObj>
          <w:docPartGallery w:val="Table of Contents"/>
          <w:docPartUnique/>
        </w:docPartObj>
      </w:sdtPr>
      <w:sdtEndPr>
        <w:rPr>
          <w:b w:val="0"/>
          <w:bCs w:val="0"/>
          <w:noProof/>
          <w:color w:val="000000"/>
          <w:sz w:val="22"/>
        </w:rPr>
      </w:sdtEndPr>
      <w:sdtContent>
        <w:p w14:paraId="1E3DAA69" w14:textId="0A63B89A" w:rsidR="00975C4D" w:rsidRPr="0040539B" w:rsidRDefault="00975C4D" w:rsidP="005568C7">
          <w:pPr>
            <w:shd w:val="clear" w:color="auto" w:fill="4472C4" w:themeFill="accent1"/>
            <w:rPr>
              <w:b/>
              <w:color w:val="FFFFFF" w:themeColor="background1"/>
              <w:sz w:val="28"/>
            </w:rPr>
          </w:pPr>
          <w:r w:rsidRPr="0040539B">
            <w:rPr>
              <w:b/>
              <w:color w:val="FFFFFF" w:themeColor="background1"/>
              <w:sz w:val="28"/>
            </w:rPr>
            <w:t>Contents</w:t>
          </w:r>
          <w:bookmarkEnd w:id="1"/>
          <w:bookmarkEnd w:id="0"/>
        </w:p>
        <w:p w14:paraId="18672A26" w14:textId="2067912C" w:rsidR="007D2DEE" w:rsidRDefault="00975C4D">
          <w:pPr>
            <w:pStyle w:val="TOC1"/>
            <w:tabs>
              <w:tab w:val="right" w:leader="dot" w:pos="9016"/>
            </w:tabs>
            <w:rPr>
              <w:rFonts w:asciiTheme="minorHAnsi" w:eastAsiaTheme="minorEastAsia" w:hAnsiTheme="minorHAnsi" w:cstheme="minorBidi"/>
              <w:noProof/>
              <w:color w:val="auto"/>
              <w:lang w:eastAsia="en-GB"/>
            </w:rPr>
          </w:pPr>
          <w:r>
            <w:fldChar w:fldCharType="begin"/>
          </w:r>
          <w:r>
            <w:instrText xml:space="preserve"> TOC \o "1-3" \h \z \u </w:instrText>
          </w:r>
          <w:r>
            <w:fldChar w:fldCharType="separate"/>
          </w:r>
          <w:hyperlink w:anchor="_Toc497206987" w:history="1">
            <w:r w:rsidR="007D2DEE" w:rsidRPr="00AB04A7">
              <w:rPr>
                <w:rStyle w:val="Hyperlink"/>
                <w:rFonts w:eastAsia="Times New Roman"/>
                <w:noProof/>
              </w:rPr>
              <w:t xml:space="preserve">General Contact </w:t>
            </w:r>
            <w:r w:rsidR="00E73D5E">
              <w:rPr>
                <w:rStyle w:val="Hyperlink"/>
                <w:rFonts w:eastAsia="Times New Roman"/>
                <w:noProof/>
              </w:rPr>
              <w:t xml:space="preserve">and Pre- Qualification Response </w:t>
            </w:r>
            <w:r w:rsidR="007D2DEE" w:rsidRPr="00AB04A7">
              <w:rPr>
                <w:rStyle w:val="Hyperlink"/>
                <w:rFonts w:eastAsia="Times New Roman"/>
                <w:noProof/>
              </w:rPr>
              <w:t>Information</w:t>
            </w:r>
            <w:r w:rsidR="007D2DEE">
              <w:rPr>
                <w:noProof/>
                <w:webHidden/>
              </w:rPr>
              <w:tab/>
            </w:r>
            <w:r w:rsidR="007D2DEE">
              <w:rPr>
                <w:noProof/>
                <w:webHidden/>
              </w:rPr>
              <w:fldChar w:fldCharType="begin"/>
            </w:r>
            <w:r w:rsidR="007D2DEE">
              <w:rPr>
                <w:noProof/>
                <w:webHidden/>
              </w:rPr>
              <w:instrText xml:space="preserve"> PAGEREF _Toc497206987 \h </w:instrText>
            </w:r>
            <w:r w:rsidR="007D2DEE">
              <w:rPr>
                <w:noProof/>
                <w:webHidden/>
              </w:rPr>
            </w:r>
            <w:r w:rsidR="007D2DEE">
              <w:rPr>
                <w:noProof/>
                <w:webHidden/>
              </w:rPr>
              <w:fldChar w:fldCharType="separate"/>
            </w:r>
            <w:r w:rsidR="006A79E9">
              <w:rPr>
                <w:noProof/>
                <w:webHidden/>
              </w:rPr>
              <w:t>3</w:t>
            </w:r>
            <w:r w:rsidR="007D2DEE">
              <w:rPr>
                <w:noProof/>
                <w:webHidden/>
              </w:rPr>
              <w:fldChar w:fldCharType="end"/>
            </w:r>
          </w:hyperlink>
        </w:p>
        <w:p w14:paraId="21408E44" w14:textId="341625BC" w:rsidR="007D2DEE" w:rsidRDefault="00F522F7">
          <w:pPr>
            <w:pStyle w:val="TOC1"/>
            <w:tabs>
              <w:tab w:val="right" w:leader="dot" w:pos="9016"/>
            </w:tabs>
            <w:rPr>
              <w:noProof/>
            </w:rPr>
          </w:pPr>
          <w:r w:rsidRPr="00B1039B">
            <w:t>Qualitiative Responses</w:t>
          </w:r>
          <w:r w:rsidR="002F602A">
            <w:rPr>
              <w:noProof/>
            </w:rPr>
            <w:tab/>
          </w:r>
          <w:r w:rsidR="008D4A8E">
            <w:rPr>
              <w:noProof/>
            </w:rPr>
            <w:t>5</w:t>
          </w:r>
        </w:p>
        <w:p w14:paraId="423BCB17" w14:textId="705C8B17" w:rsidR="00A25B94" w:rsidRDefault="00F522F7" w:rsidP="00A25B94">
          <w:r>
            <w:t xml:space="preserve">Pricing Schedule         </w:t>
          </w:r>
          <w:r w:rsidR="00634CF3">
            <w:t xml:space="preserve"> ……………………………………………</w:t>
          </w:r>
          <w:r w:rsidR="00C64EC6">
            <w:t>…………………………………</w:t>
          </w:r>
          <w:r w:rsidR="00634CF3">
            <w:t>.</w:t>
          </w:r>
          <w:r w:rsidR="00C64CEC">
            <w:t>11</w:t>
          </w:r>
        </w:p>
        <w:p w14:paraId="77E5A7C5" w14:textId="208C557E" w:rsidR="003D05DB" w:rsidRPr="00A25B94" w:rsidRDefault="003D05DB" w:rsidP="00C43B6D">
          <w:pPr>
            <w:jc w:val="left"/>
          </w:pPr>
          <w:r>
            <w:t>Declaration</w:t>
          </w:r>
          <w:r w:rsidR="00C43B6D">
            <w:t xml:space="preserve"> of Personal Circumstances of tenderer</w:t>
          </w:r>
          <w:r>
            <w:t xml:space="preserve"> …………………………………</w:t>
          </w:r>
          <w:r w:rsidR="00C64EC6">
            <w:t>…</w:t>
          </w:r>
          <w:r w:rsidR="00C43B6D">
            <w:t>……...</w:t>
          </w:r>
          <w:r w:rsidR="00C64EC6">
            <w:t>.1</w:t>
          </w:r>
          <w:r w:rsidR="00C64CEC">
            <w:t>4</w:t>
          </w:r>
        </w:p>
        <w:p w14:paraId="56AE078D" w14:textId="0445C2CC" w:rsidR="00975C4D" w:rsidRDefault="00975C4D" w:rsidP="00B53D15">
          <w:r>
            <w:rPr>
              <w:b/>
              <w:bCs/>
              <w:noProof/>
            </w:rPr>
            <w:fldChar w:fldCharType="end"/>
          </w:r>
        </w:p>
      </w:sdtContent>
    </w:sdt>
    <w:p w14:paraId="5576F00F" w14:textId="77777777" w:rsidR="00975C4D" w:rsidRDefault="00975C4D">
      <w:pPr>
        <w:spacing w:before="0" w:after="0" w:line="240" w:lineRule="auto"/>
        <w:jc w:val="left"/>
      </w:pPr>
    </w:p>
    <w:p w14:paraId="4FE49708" w14:textId="77777777" w:rsidR="00844CC7" w:rsidRDefault="00844CC7">
      <w:pPr>
        <w:spacing w:before="0" w:after="0" w:line="240" w:lineRule="auto"/>
        <w:jc w:val="left"/>
      </w:pPr>
    </w:p>
    <w:p w14:paraId="2BB3BF8D" w14:textId="77777777" w:rsidR="00844CC7" w:rsidRDefault="00844CC7">
      <w:pPr>
        <w:spacing w:before="0" w:after="0" w:line="240" w:lineRule="auto"/>
        <w:jc w:val="left"/>
      </w:pPr>
    </w:p>
    <w:p w14:paraId="062984DC" w14:textId="77777777" w:rsidR="00844CC7" w:rsidRDefault="00844CC7">
      <w:pPr>
        <w:spacing w:before="0" w:after="0" w:line="240" w:lineRule="auto"/>
        <w:jc w:val="left"/>
      </w:pPr>
    </w:p>
    <w:p w14:paraId="3BC5B65B" w14:textId="77777777" w:rsidR="00844CC7" w:rsidRDefault="00844CC7">
      <w:pPr>
        <w:spacing w:before="0" w:after="0" w:line="240" w:lineRule="auto"/>
        <w:jc w:val="left"/>
      </w:pPr>
    </w:p>
    <w:p w14:paraId="1109FB28" w14:textId="77777777" w:rsidR="00844CC7" w:rsidRDefault="00844CC7">
      <w:pPr>
        <w:spacing w:before="0" w:after="0" w:line="240" w:lineRule="auto"/>
        <w:jc w:val="left"/>
      </w:pPr>
    </w:p>
    <w:p w14:paraId="3C5A5089" w14:textId="77777777" w:rsidR="00844CC7" w:rsidRDefault="00844CC7">
      <w:pPr>
        <w:spacing w:before="0" w:after="0" w:line="240" w:lineRule="auto"/>
        <w:jc w:val="left"/>
      </w:pPr>
    </w:p>
    <w:p w14:paraId="2A6F81AC" w14:textId="77777777" w:rsidR="00844CC7" w:rsidRDefault="00844CC7">
      <w:pPr>
        <w:spacing w:before="0" w:after="0" w:line="240" w:lineRule="auto"/>
        <w:jc w:val="left"/>
      </w:pPr>
    </w:p>
    <w:p w14:paraId="1637B000" w14:textId="77777777" w:rsidR="00844CC7" w:rsidRDefault="00844CC7">
      <w:pPr>
        <w:spacing w:before="0" w:after="0" w:line="240" w:lineRule="auto"/>
        <w:jc w:val="left"/>
      </w:pPr>
    </w:p>
    <w:p w14:paraId="319AFE1D" w14:textId="77777777" w:rsidR="00844CC7" w:rsidRDefault="00844CC7">
      <w:pPr>
        <w:spacing w:before="0" w:after="0" w:line="240" w:lineRule="auto"/>
        <w:jc w:val="left"/>
      </w:pPr>
    </w:p>
    <w:p w14:paraId="5BFE7A96" w14:textId="77777777" w:rsidR="00844CC7" w:rsidRDefault="00844CC7">
      <w:pPr>
        <w:spacing w:before="0" w:after="0" w:line="240" w:lineRule="auto"/>
        <w:jc w:val="left"/>
      </w:pPr>
    </w:p>
    <w:p w14:paraId="579A0D4A" w14:textId="77777777" w:rsidR="00844CC7" w:rsidRDefault="00844CC7">
      <w:pPr>
        <w:spacing w:before="0" w:after="0" w:line="240" w:lineRule="auto"/>
        <w:jc w:val="left"/>
      </w:pPr>
    </w:p>
    <w:p w14:paraId="38D3DB30" w14:textId="77777777" w:rsidR="00844CC7" w:rsidRDefault="00844CC7">
      <w:pPr>
        <w:spacing w:before="0" w:after="0" w:line="240" w:lineRule="auto"/>
        <w:jc w:val="left"/>
      </w:pPr>
    </w:p>
    <w:p w14:paraId="55E234A8" w14:textId="77777777" w:rsidR="00844CC7" w:rsidRDefault="00844CC7">
      <w:pPr>
        <w:spacing w:before="0" w:after="0" w:line="240" w:lineRule="auto"/>
        <w:jc w:val="left"/>
      </w:pPr>
    </w:p>
    <w:p w14:paraId="5790C24E" w14:textId="77777777" w:rsidR="00844CC7" w:rsidRDefault="00844CC7">
      <w:pPr>
        <w:spacing w:before="0" w:after="0" w:line="240" w:lineRule="auto"/>
        <w:jc w:val="left"/>
      </w:pPr>
    </w:p>
    <w:p w14:paraId="75564446" w14:textId="77777777" w:rsidR="00844CC7" w:rsidRDefault="00844CC7">
      <w:pPr>
        <w:spacing w:before="0" w:after="0" w:line="240" w:lineRule="auto"/>
        <w:jc w:val="left"/>
      </w:pPr>
    </w:p>
    <w:p w14:paraId="7D55D825" w14:textId="77777777" w:rsidR="00844CC7" w:rsidRDefault="00844CC7">
      <w:pPr>
        <w:spacing w:before="0" w:after="0" w:line="240" w:lineRule="auto"/>
        <w:jc w:val="left"/>
      </w:pPr>
    </w:p>
    <w:p w14:paraId="225FC2E5" w14:textId="77777777" w:rsidR="00844CC7" w:rsidRDefault="00844CC7">
      <w:pPr>
        <w:spacing w:before="0" w:after="0" w:line="240" w:lineRule="auto"/>
        <w:jc w:val="left"/>
      </w:pPr>
    </w:p>
    <w:p w14:paraId="65DFB966" w14:textId="77777777" w:rsidR="00844CC7" w:rsidRDefault="00844CC7">
      <w:pPr>
        <w:spacing w:before="0" w:after="0" w:line="240" w:lineRule="auto"/>
        <w:jc w:val="left"/>
      </w:pPr>
    </w:p>
    <w:p w14:paraId="54F7EC97" w14:textId="77777777" w:rsidR="00844CC7" w:rsidRDefault="00844CC7">
      <w:pPr>
        <w:spacing w:before="0" w:after="0" w:line="240" w:lineRule="auto"/>
        <w:jc w:val="left"/>
      </w:pPr>
    </w:p>
    <w:p w14:paraId="0F643855" w14:textId="77777777" w:rsidR="00844CC7" w:rsidRDefault="00844CC7">
      <w:pPr>
        <w:spacing w:before="0" w:after="0" w:line="240" w:lineRule="auto"/>
        <w:jc w:val="left"/>
      </w:pPr>
    </w:p>
    <w:p w14:paraId="1309135E" w14:textId="77777777" w:rsidR="00844CC7" w:rsidRDefault="00844CC7">
      <w:pPr>
        <w:spacing w:before="0" w:after="0" w:line="240" w:lineRule="auto"/>
        <w:jc w:val="left"/>
      </w:pPr>
    </w:p>
    <w:p w14:paraId="3EA369E5" w14:textId="77777777" w:rsidR="00844CC7" w:rsidRDefault="00844CC7">
      <w:pPr>
        <w:spacing w:before="0" w:after="0" w:line="240" w:lineRule="auto"/>
        <w:jc w:val="left"/>
      </w:pPr>
    </w:p>
    <w:p w14:paraId="23A788A0" w14:textId="77777777" w:rsidR="00844CC7" w:rsidRDefault="00844CC7">
      <w:pPr>
        <w:spacing w:before="0" w:after="0" w:line="240" w:lineRule="auto"/>
        <w:jc w:val="left"/>
      </w:pPr>
    </w:p>
    <w:p w14:paraId="12C27C55" w14:textId="77777777" w:rsidR="00844CC7" w:rsidRDefault="00844CC7">
      <w:pPr>
        <w:spacing w:before="0" w:after="0" w:line="240" w:lineRule="auto"/>
        <w:jc w:val="left"/>
      </w:pPr>
    </w:p>
    <w:p w14:paraId="0D6E49C9" w14:textId="77777777" w:rsidR="00844CC7" w:rsidRDefault="00844CC7">
      <w:pPr>
        <w:spacing w:before="0" w:after="0" w:line="240" w:lineRule="auto"/>
        <w:jc w:val="left"/>
      </w:pPr>
    </w:p>
    <w:p w14:paraId="4641D32F" w14:textId="77777777" w:rsidR="00844CC7" w:rsidRDefault="00844CC7">
      <w:pPr>
        <w:spacing w:before="0" w:after="0" w:line="240" w:lineRule="auto"/>
        <w:jc w:val="left"/>
      </w:pPr>
    </w:p>
    <w:p w14:paraId="150D9DCE" w14:textId="77777777" w:rsidR="00844CC7" w:rsidRDefault="00844CC7">
      <w:pPr>
        <w:spacing w:before="0" w:after="0" w:line="240" w:lineRule="auto"/>
        <w:jc w:val="left"/>
      </w:pPr>
    </w:p>
    <w:p w14:paraId="27D92D41" w14:textId="77777777" w:rsidR="00844CC7" w:rsidRDefault="00844CC7">
      <w:pPr>
        <w:spacing w:before="0" w:after="0" w:line="240" w:lineRule="auto"/>
        <w:jc w:val="left"/>
      </w:pPr>
    </w:p>
    <w:p w14:paraId="7EC82BD4" w14:textId="77777777" w:rsidR="00844CC7" w:rsidRDefault="00844CC7">
      <w:pPr>
        <w:spacing w:before="0" w:after="0" w:line="240" w:lineRule="auto"/>
        <w:jc w:val="left"/>
      </w:pPr>
    </w:p>
    <w:p w14:paraId="057A2160" w14:textId="77777777" w:rsidR="00844CC7" w:rsidRDefault="00844CC7">
      <w:pPr>
        <w:spacing w:before="0" w:after="0" w:line="240" w:lineRule="auto"/>
        <w:jc w:val="left"/>
      </w:pPr>
    </w:p>
    <w:p w14:paraId="0C9EF617" w14:textId="77777777" w:rsidR="00844CC7" w:rsidRDefault="00844CC7">
      <w:pPr>
        <w:spacing w:before="0" w:after="0" w:line="240" w:lineRule="auto"/>
        <w:jc w:val="left"/>
      </w:pPr>
    </w:p>
    <w:p w14:paraId="24E9A90F" w14:textId="77777777" w:rsidR="00844CC7" w:rsidRDefault="00844CC7">
      <w:pPr>
        <w:spacing w:before="0" w:after="0" w:line="240" w:lineRule="auto"/>
        <w:jc w:val="left"/>
      </w:pPr>
    </w:p>
    <w:p w14:paraId="40B2D7FF" w14:textId="77777777" w:rsidR="00844CC7" w:rsidRDefault="00844CC7">
      <w:pPr>
        <w:spacing w:before="0" w:after="0" w:line="240" w:lineRule="auto"/>
        <w:jc w:val="left"/>
      </w:pPr>
    </w:p>
    <w:p w14:paraId="4E37A43E" w14:textId="77777777" w:rsidR="00844CC7" w:rsidRDefault="00844CC7">
      <w:pPr>
        <w:spacing w:before="0" w:after="0" w:line="240" w:lineRule="auto"/>
        <w:jc w:val="left"/>
      </w:pPr>
    </w:p>
    <w:p w14:paraId="172D2358" w14:textId="77777777" w:rsidR="00844CC7" w:rsidRDefault="00844CC7">
      <w:pPr>
        <w:spacing w:before="0" w:after="0" w:line="240" w:lineRule="auto"/>
        <w:jc w:val="left"/>
      </w:pPr>
    </w:p>
    <w:p w14:paraId="710E1016" w14:textId="77777777" w:rsidR="00844CC7" w:rsidRDefault="00844CC7">
      <w:pPr>
        <w:spacing w:before="0" w:after="0" w:line="240" w:lineRule="auto"/>
        <w:jc w:val="left"/>
      </w:pPr>
    </w:p>
    <w:p w14:paraId="70C3A040" w14:textId="77777777" w:rsidR="00844CC7" w:rsidRDefault="00844CC7">
      <w:pPr>
        <w:spacing w:before="0" w:after="0" w:line="240" w:lineRule="auto"/>
        <w:jc w:val="left"/>
      </w:pPr>
    </w:p>
    <w:p w14:paraId="22DD55D2" w14:textId="77777777" w:rsidR="00844CC7" w:rsidRDefault="00844CC7">
      <w:pPr>
        <w:spacing w:before="0" w:after="0" w:line="240" w:lineRule="auto"/>
        <w:jc w:val="left"/>
      </w:pPr>
    </w:p>
    <w:p w14:paraId="6C22558E" w14:textId="77777777" w:rsidR="0034491F" w:rsidRDefault="0034491F">
      <w:pPr>
        <w:spacing w:before="0" w:after="0" w:line="240" w:lineRule="auto"/>
        <w:jc w:val="left"/>
      </w:pPr>
    </w:p>
    <w:p w14:paraId="16A8C83B" w14:textId="77777777" w:rsidR="0034491F" w:rsidRDefault="0034491F">
      <w:pPr>
        <w:spacing w:before="0" w:after="0" w:line="240" w:lineRule="auto"/>
        <w:jc w:val="left"/>
      </w:pPr>
    </w:p>
    <w:tbl>
      <w:tblPr>
        <w:tblpPr w:leftFromText="180" w:rightFromText="180" w:vertAnchor="page" w:horzAnchor="margin" w:tblpY="21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0"/>
        <w:gridCol w:w="1327"/>
        <w:gridCol w:w="2879"/>
      </w:tblGrid>
      <w:tr w:rsidR="00927092" w:rsidRPr="008B03C3" w14:paraId="0E49D40B" w14:textId="77777777" w:rsidTr="00927092">
        <w:tc>
          <w:tcPr>
            <w:tcW w:w="4810" w:type="dxa"/>
            <w:shd w:val="clear" w:color="auto" w:fill="D9D9D9" w:themeFill="background1" w:themeFillShade="D9"/>
          </w:tcPr>
          <w:p w14:paraId="2E7795BF" w14:textId="77777777" w:rsidR="00927092" w:rsidRPr="009043AD" w:rsidRDefault="00927092" w:rsidP="00927092">
            <w:pPr>
              <w:rPr>
                <w:rFonts w:asciiTheme="minorHAnsi" w:hAnsiTheme="minorHAnsi" w:cstheme="minorHAnsi"/>
                <w:b/>
                <w:color w:val="000000" w:themeColor="text1"/>
              </w:rPr>
            </w:pPr>
            <w:bookmarkStart w:id="2" w:name="_Hlk95219199"/>
            <w:bookmarkStart w:id="3" w:name="_Toc488834418"/>
            <w:bookmarkStart w:id="4" w:name="_Toc497206987"/>
            <w:r w:rsidRPr="009043AD">
              <w:rPr>
                <w:rFonts w:asciiTheme="minorHAnsi" w:hAnsiTheme="minorHAnsi" w:cstheme="minorHAnsi"/>
                <w:b/>
                <w:color w:val="000000" w:themeColor="text1"/>
              </w:rPr>
              <w:lastRenderedPageBreak/>
              <w:t>Organisation Name:</w:t>
            </w:r>
            <w:r>
              <w:rPr>
                <w:rFonts w:asciiTheme="minorHAnsi" w:hAnsiTheme="minorHAnsi" w:cstheme="minorHAnsi"/>
                <w:b/>
                <w:color w:val="000000" w:themeColor="text1"/>
              </w:rPr>
              <w:t xml:space="preserve"> (please list all companies including sub-contractors if a combined tender response)</w:t>
            </w:r>
          </w:p>
        </w:tc>
        <w:tc>
          <w:tcPr>
            <w:tcW w:w="4206" w:type="dxa"/>
            <w:gridSpan w:val="2"/>
          </w:tcPr>
          <w:p w14:paraId="3CB88818" w14:textId="77777777" w:rsidR="00927092" w:rsidRPr="008B03C3" w:rsidRDefault="00927092" w:rsidP="00927092">
            <w:pPr>
              <w:rPr>
                <w:rFonts w:asciiTheme="minorHAnsi" w:hAnsiTheme="minorHAnsi" w:cstheme="minorHAnsi"/>
                <w:b/>
                <w:color w:val="FFFFFF" w:themeColor="background1"/>
              </w:rPr>
            </w:pPr>
          </w:p>
        </w:tc>
      </w:tr>
      <w:tr w:rsidR="00927092" w:rsidRPr="008B03C3" w14:paraId="094BF6C2" w14:textId="77777777" w:rsidTr="00927092">
        <w:tc>
          <w:tcPr>
            <w:tcW w:w="4810" w:type="dxa"/>
            <w:shd w:val="clear" w:color="auto" w:fill="D9D9D9" w:themeFill="background1" w:themeFillShade="D9"/>
          </w:tcPr>
          <w:p w14:paraId="41585CDF" w14:textId="77777777" w:rsidR="00927092" w:rsidRPr="009043AD" w:rsidRDefault="00927092" w:rsidP="00927092">
            <w:pPr>
              <w:rPr>
                <w:rFonts w:asciiTheme="minorHAnsi" w:hAnsiTheme="minorHAnsi" w:cstheme="minorHAnsi"/>
                <w:b/>
                <w:color w:val="000000" w:themeColor="text1"/>
              </w:rPr>
            </w:pPr>
            <w:r w:rsidRPr="005568C7">
              <w:rPr>
                <w:rFonts w:asciiTheme="minorHAnsi" w:hAnsiTheme="minorHAnsi" w:cstheme="minorHAnsi"/>
                <w:b/>
                <w:color w:val="000000" w:themeColor="text1"/>
              </w:rPr>
              <w:t>Year Founded and length of trading experience.</w:t>
            </w:r>
          </w:p>
        </w:tc>
        <w:tc>
          <w:tcPr>
            <w:tcW w:w="4206" w:type="dxa"/>
            <w:gridSpan w:val="2"/>
          </w:tcPr>
          <w:p w14:paraId="75EFBDA9" w14:textId="77777777" w:rsidR="00927092" w:rsidRPr="008B03C3" w:rsidRDefault="00927092" w:rsidP="00927092">
            <w:pPr>
              <w:rPr>
                <w:rFonts w:asciiTheme="minorHAnsi" w:hAnsiTheme="minorHAnsi" w:cstheme="minorHAnsi"/>
                <w:b/>
                <w:color w:val="FFFFFF" w:themeColor="background1"/>
              </w:rPr>
            </w:pPr>
          </w:p>
        </w:tc>
      </w:tr>
      <w:tr w:rsidR="00927092" w:rsidRPr="008B03C3" w14:paraId="2D21ACAA" w14:textId="77777777" w:rsidTr="00927092">
        <w:tc>
          <w:tcPr>
            <w:tcW w:w="4810" w:type="dxa"/>
            <w:shd w:val="clear" w:color="auto" w:fill="D9D9D9" w:themeFill="background1" w:themeFillShade="D9"/>
          </w:tcPr>
          <w:p w14:paraId="4246156B" w14:textId="77777777" w:rsidR="00927092" w:rsidRPr="009043AD" w:rsidRDefault="00927092" w:rsidP="00927092">
            <w:pPr>
              <w:rPr>
                <w:rFonts w:asciiTheme="minorHAnsi" w:hAnsiTheme="minorHAnsi" w:cstheme="minorHAnsi"/>
                <w:b/>
                <w:color w:val="000000" w:themeColor="text1"/>
              </w:rPr>
            </w:pPr>
            <w:r>
              <w:rPr>
                <w:rFonts w:asciiTheme="minorHAnsi" w:hAnsiTheme="minorHAnsi" w:cstheme="minorHAnsi"/>
                <w:b/>
                <w:color w:val="000000" w:themeColor="text1"/>
              </w:rPr>
              <w:t>N</w:t>
            </w:r>
            <w:r w:rsidRPr="005568C7">
              <w:rPr>
                <w:rFonts w:asciiTheme="minorHAnsi" w:hAnsiTheme="minorHAnsi" w:cstheme="minorHAnsi"/>
                <w:b/>
                <w:color w:val="000000" w:themeColor="text1"/>
              </w:rPr>
              <w:t>ame of ultimate parent company together with the names of any other group of companies who are to be involved in the provision of consultancy services (stating their involvement and confirming they will provide a guarantee if required)</w:t>
            </w:r>
          </w:p>
        </w:tc>
        <w:tc>
          <w:tcPr>
            <w:tcW w:w="4206" w:type="dxa"/>
            <w:gridSpan w:val="2"/>
          </w:tcPr>
          <w:p w14:paraId="15B07268" w14:textId="77777777" w:rsidR="00927092" w:rsidRPr="008B03C3" w:rsidRDefault="00927092" w:rsidP="00927092">
            <w:pPr>
              <w:rPr>
                <w:rFonts w:asciiTheme="minorHAnsi" w:hAnsiTheme="minorHAnsi" w:cstheme="minorHAnsi"/>
                <w:b/>
                <w:color w:val="FFFFFF" w:themeColor="background1"/>
              </w:rPr>
            </w:pPr>
          </w:p>
        </w:tc>
      </w:tr>
      <w:tr w:rsidR="00927092" w:rsidRPr="008B03C3" w14:paraId="410BBA1F" w14:textId="77777777" w:rsidTr="00927092">
        <w:tc>
          <w:tcPr>
            <w:tcW w:w="4810" w:type="dxa"/>
            <w:shd w:val="clear" w:color="auto" w:fill="D9D9D9" w:themeFill="background1" w:themeFillShade="D9"/>
          </w:tcPr>
          <w:p w14:paraId="7FE9C807" w14:textId="77777777" w:rsidR="00927092" w:rsidRPr="009043AD" w:rsidRDefault="00927092" w:rsidP="00927092">
            <w:pPr>
              <w:rPr>
                <w:rFonts w:asciiTheme="minorHAnsi" w:hAnsiTheme="minorHAnsi" w:cstheme="minorHAnsi"/>
                <w:b/>
                <w:color w:val="000000" w:themeColor="text1"/>
              </w:rPr>
            </w:pPr>
            <w:r w:rsidRPr="009043AD">
              <w:rPr>
                <w:rFonts w:asciiTheme="minorHAnsi" w:hAnsiTheme="minorHAnsi" w:cstheme="minorHAnsi"/>
                <w:b/>
                <w:color w:val="000000" w:themeColor="text1"/>
              </w:rPr>
              <w:t>Contact Person:</w:t>
            </w:r>
          </w:p>
        </w:tc>
        <w:tc>
          <w:tcPr>
            <w:tcW w:w="4206" w:type="dxa"/>
            <w:gridSpan w:val="2"/>
          </w:tcPr>
          <w:p w14:paraId="46AB9F51" w14:textId="77777777" w:rsidR="00927092" w:rsidRPr="008B03C3" w:rsidRDefault="00927092" w:rsidP="00927092">
            <w:pPr>
              <w:rPr>
                <w:rFonts w:asciiTheme="minorHAnsi" w:hAnsiTheme="minorHAnsi" w:cstheme="minorHAnsi"/>
                <w:b/>
                <w:color w:val="FFFFFF" w:themeColor="background1"/>
              </w:rPr>
            </w:pPr>
          </w:p>
        </w:tc>
      </w:tr>
      <w:tr w:rsidR="00927092" w:rsidRPr="008B03C3" w14:paraId="63376C60" w14:textId="77777777" w:rsidTr="00927092">
        <w:tc>
          <w:tcPr>
            <w:tcW w:w="4810" w:type="dxa"/>
            <w:shd w:val="clear" w:color="auto" w:fill="D9D9D9" w:themeFill="background1" w:themeFillShade="D9"/>
          </w:tcPr>
          <w:p w14:paraId="79F00CFA" w14:textId="77777777" w:rsidR="00927092" w:rsidRPr="009043AD" w:rsidRDefault="00927092" w:rsidP="00927092">
            <w:pPr>
              <w:rPr>
                <w:rFonts w:asciiTheme="minorHAnsi" w:hAnsiTheme="minorHAnsi" w:cstheme="minorHAnsi"/>
                <w:b/>
                <w:color w:val="000000" w:themeColor="text1"/>
              </w:rPr>
            </w:pPr>
            <w:r w:rsidRPr="009043AD">
              <w:rPr>
                <w:rFonts w:asciiTheme="minorHAnsi" w:hAnsiTheme="minorHAnsi" w:cstheme="minorHAnsi"/>
                <w:b/>
                <w:color w:val="000000" w:themeColor="text1"/>
              </w:rPr>
              <w:t xml:space="preserve">Position: </w:t>
            </w:r>
          </w:p>
        </w:tc>
        <w:tc>
          <w:tcPr>
            <w:tcW w:w="4206" w:type="dxa"/>
            <w:gridSpan w:val="2"/>
          </w:tcPr>
          <w:p w14:paraId="092ECB3C" w14:textId="77777777" w:rsidR="00927092" w:rsidRPr="008B03C3" w:rsidRDefault="00927092" w:rsidP="00927092">
            <w:pPr>
              <w:rPr>
                <w:rFonts w:asciiTheme="minorHAnsi" w:hAnsiTheme="minorHAnsi" w:cstheme="minorHAnsi"/>
                <w:b/>
                <w:color w:val="FFFFFF" w:themeColor="background1"/>
              </w:rPr>
            </w:pPr>
          </w:p>
        </w:tc>
      </w:tr>
      <w:tr w:rsidR="00927092" w:rsidRPr="008B03C3" w14:paraId="3C2AD26D" w14:textId="77777777" w:rsidTr="00927092">
        <w:tc>
          <w:tcPr>
            <w:tcW w:w="4810" w:type="dxa"/>
            <w:shd w:val="clear" w:color="auto" w:fill="D9D9D9" w:themeFill="background1" w:themeFillShade="D9"/>
          </w:tcPr>
          <w:p w14:paraId="604585D3" w14:textId="77777777" w:rsidR="00927092" w:rsidRPr="009043AD" w:rsidRDefault="00927092" w:rsidP="00927092">
            <w:pPr>
              <w:rPr>
                <w:rFonts w:asciiTheme="minorHAnsi" w:hAnsiTheme="minorHAnsi" w:cstheme="minorHAnsi"/>
                <w:b/>
                <w:color w:val="000000" w:themeColor="text1"/>
              </w:rPr>
            </w:pPr>
            <w:r w:rsidRPr="005568C7">
              <w:rPr>
                <w:rFonts w:asciiTheme="minorHAnsi" w:hAnsiTheme="minorHAnsi" w:cstheme="minorHAnsi"/>
                <w:b/>
                <w:color w:val="000000" w:themeColor="text1"/>
              </w:rPr>
              <w:t>Main Address for Correspondence</w:t>
            </w:r>
          </w:p>
        </w:tc>
        <w:tc>
          <w:tcPr>
            <w:tcW w:w="4206" w:type="dxa"/>
            <w:gridSpan w:val="2"/>
          </w:tcPr>
          <w:p w14:paraId="662BDF85" w14:textId="77777777" w:rsidR="00927092" w:rsidRPr="008B03C3" w:rsidRDefault="00927092" w:rsidP="00927092">
            <w:pPr>
              <w:rPr>
                <w:rFonts w:asciiTheme="minorHAnsi" w:hAnsiTheme="minorHAnsi" w:cstheme="minorHAnsi"/>
                <w:b/>
                <w:color w:val="FFFFFF" w:themeColor="background1"/>
              </w:rPr>
            </w:pPr>
          </w:p>
        </w:tc>
      </w:tr>
      <w:tr w:rsidR="00927092" w:rsidRPr="008B03C3" w14:paraId="039CD70E" w14:textId="77777777" w:rsidTr="00927092">
        <w:tc>
          <w:tcPr>
            <w:tcW w:w="4810" w:type="dxa"/>
            <w:shd w:val="clear" w:color="auto" w:fill="D9D9D9" w:themeFill="background1" w:themeFillShade="D9"/>
          </w:tcPr>
          <w:p w14:paraId="51D762A8" w14:textId="77777777" w:rsidR="00927092" w:rsidRPr="009043AD" w:rsidRDefault="00927092" w:rsidP="00927092">
            <w:pPr>
              <w:rPr>
                <w:rFonts w:asciiTheme="minorHAnsi" w:hAnsiTheme="minorHAnsi" w:cstheme="minorHAnsi"/>
                <w:b/>
                <w:color w:val="000000" w:themeColor="text1"/>
              </w:rPr>
            </w:pPr>
            <w:r w:rsidRPr="009043AD">
              <w:rPr>
                <w:rFonts w:asciiTheme="minorHAnsi" w:hAnsiTheme="minorHAnsi" w:cstheme="minorHAnsi"/>
                <w:b/>
                <w:color w:val="000000" w:themeColor="text1"/>
              </w:rPr>
              <w:t>Phone:</w:t>
            </w:r>
          </w:p>
        </w:tc>
        <w:tc>
          <w:tcPr>
            <w:tcW w:w="4206" w:type="dxa"/>
            <w:gridSpan w:val="2"/>
          </w:tcPr>
          <w:p w14:paraId="4EF0B6AC" w14:textId="77777777" w:rsidR="00927092" w:rsidRPr="008B03C3" w:rsidRDefault="00927092" w:rsidP="00927092">
            <w:pPr>
              <w:rPr>
                <w:rFonts w:asciiTheme="minorHAnsi" w:hAnsiTheme="minorHAnsi" w:cstheme="minorHAnsi"/>
                <w:b/>
                <w:color w:val="FFFFFF" w:themeColor="background1"/>
              </w:rPr>
            </w:pPr>
          </w:p>
        </w:tc>
      </w:tr>
      <w:tr w:rsidR="00927092" w:rsidRPr="008B03C3" w14:paraId="5FB62E22" w14:textId="77777777" w:rsidTr="00927092">
        <w:tc>
          <w:tcPr>
            <w:tcW w:w="4810" w:type="dxa"/>
            <w:shd w:val="clear" w:color="auto" w:fill="D9D9D9" w:themeFill="background1" w:themeFillShade="D9"/>
          </w:tcPr>
          <w:p w14:paraId="32F2DD26" w14:textId="77777777" w:rsidR="00927092" w:rsidRPr="009043AD" w:rsidRDefault="00927092" w:rsidP="00927092">
            <w:pPr>
              <w:rPr>
                <w:rFonts w:asciiTheme="minorHAnsi" w:hAnsiTheme="minorHAnsi" w:cstheme="minorHAnsi"/>
                <w:b/>
                <w:color w:val="000000" w:themeColor="text1"/>
              </w:rPr>
            </w:pPr>
            <w:r w:rsidRPr="009043AD">
              <w:rPr>
                <w:rFonts w:asciiTheme="minorHAnsi" w:hAnsiTheme="minorHAnsi" w:cstheme="minorHAnsi"/>
                <w:b/>
                <w:color w:val="000000" w:themeColor="text1"/>
              </w:rPr>
              <w:t xml:space="preserve">Email: </w:t>
            </w:r>
          </w:p>
        </w:tc>
        <w:tc>
          <w:tcPr>
            <w:tcW w:w="4206" w:type="dxa"/>
            <w:gridSpan w:val="2"/>
          </w:tcPr>
          <w:p w14:paraId="2A1AC2F6" w14:textId="77777777" w:rsidR="00927092" w:rsidRPr="008B03C3" w:rsidRDefault="00927092" w:rsidP="00927092">
            <w:pPr>
              <w:rPr>
                <w:rFonts w:asciiTheme="minorHAnsi" w:hAnsiTheme="minorHAnsi" w:cstheme="minorHAnsi"/>
                <w:b/>
                <w:color w:val="FFFFFF" w:themeColor="background1"/>
              </w:rPr>
            </w:pPr>
          </w:p>
        </w:tc>
      </w:tr>
      <w:tr w:rsidR="00927092" w:rsidRPr="008B03C3" w14:paraId="0EA3C153" w14:textId="77777777" w:rsidTr="00927092">
        <w:tc>
          <w:tcPr>
            <w:tcW w:w="4810" w:type="dxa"/>
            <w:shd w:val="clear" w:color="auto" w:fill="D9D9D9" w:themeFill="background1" w:themeFillShade="D9"/>
          </w:tcPr>
          <w:p w14:paraId="6B14B53A" w14:textId="77777777" w:rsidR="00927092" w:rsidRPr="009043AD" w:rsidRDefault="00927092" w:rsidP="00927092">
            <w:pPr>
              <w:rPr>
                <w:rFonts w:asciiTheme="minorHAnsi" w:hAnsiTheme="minorHAnsi" w:cstheme="minorHAnsi"/>
                <w:b/>
                <w:color w:val="000000" w:themeColor="text1"/>
              </w:rPr>
            </w:pPr>
            <w:r w:rsidRPr="009043AD">
              <w:rPr>
                <w:rFonts w:asciiTheme="minorHAnsi" w:hAnsiTheme="minorHAnsi" w:cstheme="minorHAnsi"/>
                <w:b/>
                <w:color w:val="000000" w:themeColor="text1"/>
              </w:rPr>
              <w:t xml:space="preserve">Website: </w:t>
            </w:r>
          </w:p>
        </w:tc>
        <w:tc>
          <w:tcPr>
            <w:tcW w:w="4206" w:type="dxa"/>
            <w:gridSpan w:val="2"/>
          </w:tcPr>
          <w:p w14:paraId="14795AF9" w14:textId="77777777" w:rsidR="00927092" w:rsidRPr="008B03C3" w:rsidRDefault="00927092" w:rsidP="00927092">
            <w:pPr>
              <w:rPr>
                <w:rFonts w:asciiTheme="minorHAnsi" w:hAnsiTheme="minorHAnsi" w:cstheme="minorHAnsi"/>
                <w:b/>
                <w:color w:val="FFFFFF" w:themeColor="background1"/>
              </w:rPr>
            </w:pPr>
          </w:p>
        </w:tc>
      </w:tr>
      <w:tr w:rsidR="00927092" w:rsidRPr="008B03C3" w14:paraId="78B0A10B" w14:textId="77777777" w:rsidTr="00927092">
        <w:tc>
          <w:tcPr>
            <w:tcW w:w="4810" w:type="dxa"/>
            <w:tcBorders>
              <w:bottom w:val="nil"/>
            </w:tcBorders>
            <w:shd w:val="clear" w:color="auto" w:fill="D9D9D9" w:themeFill="background1" w:themeFillShade="D9"/>
          </w:tcPr>
          <w:p w14:paraId="3B3C4FD7" w14:textId="77777777" w:rsidR="00927092" w:rsidRDefault="00927092" w:rsidP="00927092">
            <w:pPr>
              <w:rPr>
                <w:rFonts w:asciiTheme="minorHAnsi" w:hAnsiTheme="minorHAnsi" w:cstheme="minorHAnsi"/>
                <w:b/>
                <w:color w:val="000000" w:themeColor="text1"/>
              </w:rPr>
            </w:pPr>
            <w:r w:rsidRPr="009043AD">
              <w:rPr>
                <w:rFonts w:asciiTheme="minorHAnsi" w:hAnsiTheme="minorHAnsi" w:cstheme="minorHAnsi"/>
                <w:b/>
                <w:color w:val="000000" w:themeColor="text1"/>
              </w:rPr>
              <w:t>Date of Establishment, if applicable</w:t>
            </w:r>
            <w:r>
              <w:rPr>
                <w:rFonts w:asciiTheme="minorHAnsi" w:hAnsiTheme="minorHAnsi" w:cstheme="minorHAnsi"/>
                <w:b/>
                <w:color w:val="000000" w:themeColor="text1"/>
              </w:rPr>
              <w:t>:</w:t>
            </w:r>
          </w:p>
          <w:p w14:paraId="13CFB7E9" w14:textId="77777777" w:rsidR="00927092" w:rsidRPr="009043AD" w:rsidRDefault="00927092" w:rsidP="00927092">
            <w:pPr>
              <w:rPr>
                <w:rFonts w:asciiTheme="minorHAnsi" w:hAnsiTheme="minorHAnsi" w:cstheme="minorHAnsi"/>
                <w:b/>
                <w:color w:val="000000" w:themeColor="text1"/>
              </w:rPr>
            </w:pPr>
          </w:p>
        </w:tc>
        <w:tc>
          <w:tcPr>
            <w:tcW w:w="1327" w:type="dxa"/>
            <w:tcBorders>
              <w:bottom w:val="nil"/>
            </w:tcBorders>
            <w:shd w:val="clear" w:color="auto" w:fill="D9D9D9" w:themeFill="background1" w:themeFillShade="D9"/>
          </w:tcPr>
          <w:p w14:paraId="22CF2017" w14:textId="77777777" w:rsidR="00927092" w:rsidRPr="009043AD" w:rsidRDefault="00927092" w:rsidP="00927092">
            <w:pPr>
              <w:rPr>
                <w:rFonts w:asciiTheme="minorHAnsi" w:hAnsiTheme="minorHAnsi" w:cstheme="minorHAnsi"/>
                <w:b/>
                <w:color w:val="000000" w:themeColor="text1"/>
              </w:rPr>
            </w:pPr>
            <w:r w:rsidRPr="009043AD">
              <w:rPr>
                <w:rFonts w:asciiTheme="minorHAnsi" w:hAnsiTheme="minorHAnsi" w:cstheme="minorHAnsi"/>
                <w:b/>
                <w:color w:val="000000" w:themeColor="text1"/>
              </w:rPr>
              <w:t>VAT Registration No:</w:t>
            </w:r>
          </w:p>
        </w:tc>
        <w:tc>
          <w:tcPr>
            <w:tcW w:w="2879" w:type="dxa"/>
            <w:tcBorders>
              <w:bottom w:val="nil"/>
            </w:tcBorders>
            <w:shd w:val="clear" w:color="auto" w:fill="D9D9D9" w:themeFill="background1" w:themeFillShade="D9"/>
          </w:tcPr>
          <w:p w14:paraId="7F0EDFE7" w14:textId="77777777" w:rsidR="00927092" w:rsidRPr="009043AD" w:rsidRDefault="00927092" w:rsidP="00927092">
            <w:pPr>
              <w:jc w:val="left"/>
              <w:rPr>
                <w:rFonts w:asciiTheme="minorHAnsi" w:hAnsiTheme="minorHAnsi" w:cstheme="minorHAnsi"/>
                <w:b/>
                <w:color w:val="000000" w:themeColor="text1"/>
              </w:rPr>
            </w:pPr>
            <w:r w:rsidRPr="009043AD">
              <w:rPr>
                <w:rFonts w:asciiTheme="minorHAnsi" w:hAnsiTheme="minorHAnsi" w:cstheme="minorHAnsi"/>
                <w:b/>
                <w:color w:val="000000" w:themeColor="text1"/>
              </w:rPr>
              <w:t>Legal Structure – partnership, limited company, etc.</w:t>
            </w:r>
          </w:p>
        </w:tc>
      </w:tr>
      <w:tr w:rsidR="00927092" w:rsidRPr="008B03C3" w14:paraId="3C260C51" w14:textId="77777777" w:rsidTr="00927092">
        <w:tc>
          <w:tcPr>
            <w:tcW w:w="4810" w:type="dxa"/>
            <w:tcBorders>
              <w:top w:val="nil"/>
              <w:left w:val="nil"/>
              <w:bottom w:val="nil"/>
              <w:right w:val="nil"/>
            </w:tcBorders>
            <w:shd w:val="clear" w:color="auto" w:fill="FFFFFF" w:themeFill="background1"/>
          </w:tcPr>
          <w:p w14:paraId="2B1F1437" w14:textId="77777777" w:rsidR="00927092" w:rsidRDefault="00927092" w:rsidP="00927092">
            <w:pPr>
              <w:rPr>
                <w:rFonts w:asciiTheme="minorHAnsi" w:hAnsiTheme="minorHAnsi" w:cstheme="minorHAnsi"/>
                <w:b/>
                <w:color w:val="000000" w:themeColor="text1"/>
              </w:rPr>
            </w:pPr>
          </w:p>
          <w:p w14:paraId="62574723" w14:textId="77777777" w:rsidR="00927092" w:rsidRDefault="00927092" w:rsidP="00927092">
            <w:pPr>
              <w:rPr>
                <w:rFonts w:asciiTheme="minorHAnsi" w:hAnsiTheme="minorHAnsi" w:cstheme="minorHAnsi"/>
                <w:b/>
                <w:color w:val="000000" w:themeColor="text1"/>
              </w:rPr>
            </w:pPr>
          </w:p>
          <w:p w14:paraId="4950FCA8" w14:textId="77777777" w:rsidR="00927092" w:rsidRDefault="00927092" w:rsidP="00927092">
            <w:pPr>
              <w:rPr>
                <w:rFonts w:asciiTheme="minorHAnsi" w:hAnsiTheme="minorHAnsi" w:cstheme="minorHAnsi"/>
                <w:b/>
                <w:color w:val="000000" w:themeColor="text1"/>
              </w:rPr>
            </w:pPr>
          </w:p>
          <w:p w14:paraId="42F984EF" w14:textId="77777777" w:rsidR="00927092" w:rsidRPr="009043AD" w:rsidRDefault="00927092" w:rsidP="00927092">
            <w:pPr>
              <w:rPr>
                <w:rFonts w:asciiTheme="minorHAnsi" w:hAnsiTheme="minorHAnsi" w:cstheme="minorHAnsi"/>
                <w:b/>
                <w:color w:val="000000" w:themeColor="text1"/>
              </w:rPr>
            </w:pPr>
          </w:p>
        </w:tc>
        <w:tc>
          <w:tcPr>
            <w:tcW w:w="1327" w:type="dxa"/>
            <w:tcBorders>
              <w:top w:val="nil"/>
              <w:left w:val="nil"/>
              <w:bottom w:val="nil"/>
              <w:right w:val="nil"/>
            </w:tcBorders>
            <w:shd w:val="clear" w:color="auto" w:fill="FFFFFF" w:themeFill="background1"/>
          </w:tcPr>
          <w:p w14:paraId="796D9EBC" w14:textId="77777777" w:rsidR="00927092" w:rsidRPr="009043AD" w:rsidRDefault="00927092" w:rsidP="00927092">
            <w:pPr>
              <w:rPr>
                <w:rFonts w:asciiTheme="minorHAnsi" w:hAnsiTheme="minorHAnsi" w:cstheme="minorHAnsi"/>
                <w:b/>
                <w:color w:val="000000" w:themeColor="text1"/>
              </w:rPr>
            </w:pPr>
          </w:p>
        </w:tc>
        <w:tc>
          <w:tcPr>
            <w:tcW w:w="2879" w:type="dxa"/>
            <w:tcBorders>
              <w:top w:val="nil"/>
              <w:left w:val="nil"/>
              <w:bottom w:val="nil"/>
              <w:right w:val="nil"/>
            </w:tcBorders>
            <w:shd w:val="clear" w:color="auto" w:fill="FFFFFF" w:themeFill="background1"/>
          </w:tcPr>
          <w:p w14:paraId="7D6F914C" w14:textId="77777777" w:rsidR="00927092" w:rsidRPr="009043AD" w:rsidRDefault="00927092" w:rsidP="00927092">
            <w:pPr>
              <w:jc w:val="left"/>
              <w:rPr>
                <w:rFonts w:asciiTheme="minorHAnsi" w:hAnsiTheme="minorHAnsi" w:cstheme="minorHAnsi"/>
                <w:b/>
                <w:color w:val="000000" w:themeColor="text1"/>
              </w:rPr>
            </w:pPr>
          </w:p>
        </w:tc>
      </w:tr>
    </w:tbl>
    <w:bookmarkEnd w:id="2"/>
    <w:bookmarkEnd w:id="3"/>
    <w:bookmarkEnd w:id="4"/>
    <w:p w14:paraId="74671E95" w14:textId="5B125C44" w:rsidR="00844CC7" w:rsidRPr="0034491F" w:rsidRDefault="0034491F" w:rsidP="0034491F">
      <w:pPr>
        <w:shd w:val="clear" w:color="auto" w:fill="4472C4" w:themeFill="accent1"/>
        <w:spacing w:before="120" w:line="264" w:lineRule="auto"/>
        <w:outlineLvl w:val="0"/>
        <w:rPr>
          <w:rFonts w:asciiTheme="minorHAnsi" w:eastAsia="Times New Roman" w:hAnsiTheme="minorHAnsi" w:cstheme="minorHAnsi"/>
          <w:b/>
          <w:bCs/>
          <w:color w:val="FFFFFF" w:themeColor="background1"/>
          <w:sz w:val="28"/>
          <w:szCs w:val="28"/>
        </w:rPr>
      </w:pPr>
      <w:r w:rsidRPr="005568C7">
        <w:rPr>
          <w:rFonts w:asciiTheme="minorHAnsi" w:eastAsia="Times New Roman" w:hAnsiTheme="minorHAnsi" w:cstheme="minorHAnsi"/>
          <w:b/>
          <w:bCs/>
          <w:color w:val="FFFFFF" w:themeColor="background1"/>
          <w:sz w:val="28"/>
          <w:szCs w:val="28"/>
        </w:rPr>
        <w:t xml:space="preserve">Candidate Details </w:t>
      </w:r>
      <w:r>
        <w:rPr>
          <w:rFonts w:asciiTheme="minorHAnsi" w:eastAsia="Times New Roman" w:hAnsiTheme="minorHAnsi" w:cstheme="minorHAnsi"/>
          <w:b/>
          <w:bCs/>
          <w:color w:val="FFFFFF" w:themeColor="background1"/>
          <w:sz w:val="28"/>
          <w:szCs w:val="28"/>
        </w:rPr>
        <w:t xml:space="preserve">– Pre Qualification Criteria </w:t>
      </w:r>
      <w:r>
        <w:rPr>
          <w:rFonts w:asciiTheme="minorHAnsi" w:eastAsia="Times New Roman" w:hAnsiTheme="minorHAnsi" w:cstheme="minorHAnsi"/>
          <w:b/>
          <w:bCs/>
          <w:color w:val="FFFFFF" w:themeColor="background1"/>
          <w:sz w:val="28"/>
          <w:szCs w:val="28"/>
        </w:rPr>
        <w:tab/>
        <w:t xml:space="preserve">     Pass / Fail</w:t>
      </w:r>
      <w:r>
        <w:br w:type="page"/>
      </w:r>
    </w:p>
    <w:p w14:paraId="4B231222" w14:textId="63AAAC25" w:rsidR="003B3717" w:rsidRPr="00696572" w:rsidRDefault="003E501A" w:rsidP="005568C7">
      <w:pPr>
        <w:shd w:val="clear" w:color="auto" w:fill="4472C4" w:themeFill="accent1"/>
        <w:spacing w:before="120" w:line="264" w:lineRule="auto"/>
        <w:outlineLvl w:val="0"/>
        <w:rPr>
          <w:rFonts w:asciiTheme="minorHAnsi" w:eastAsia="Times New Roman" w:hAnsiTheme="minorHAnsi" w:cstheme="minorHAnsi"/>
          <w:b/>
          <w:bCs/>
          <w:color w:val="FFFFFF" w:themeColor="background1"/>
          <w:sz w:val="28"/>
          <w:szCs w:val="28"/>
        </w:rPr>
      </w:pPr>
      <w:r>
        <w:rPr>
          <w:rFonts w:asciiTheme="minorHAnsi" w:eastAsia="Times New Roman" w:hAnsiTheme="minorHAnsi" w:cstheme="minorHAnsi"/>
          <w:b/>
          <w:bCs/>
          <w:color w:val="FFFFFF" w:themeColor="background1"/>
          <w:sz w:val="28"/>
          <w:szCs w:val="28"/>
        </w:rPr>
        <w:lastRenderedPageBreak/>
        <w:t xml:space="preserve">Other </w:t>
      </w:r>
      <w:r w:rsidR="003B3717">
        <w:rPr>
          <w:rFonts w:asciiTheme="minorHAnsi" w:eastAsia="Times New Roman" w:hAnsiTheme="minorHAnsi" w:cstheme="minorHAnsi"/>
          <w:b/>
          <w:bCs/>
          <w:color w:val="FFFFFF" w:themeColor="background1"/>
          <w:sz w:val="28"/>
          <w:szCs w:val="28"/>
        </w:rPr>
        <w:t xml:space="preserve">Pre-Qualification Selection Criteria                     </w:t>
      </w:r>
    </w:p>
    <w:p w14:paraId="6BE9D3C4" w14:textId="09BB268A" w:rsidR="007C5B7A" w:rsidRPr="003B3717" w:rsidRDefault="003B3717">
      <w:pPr>
        <w:spacing w:before="0" w:after="0" w:line="240" w:lineRule="auto"/>
        <w:jc w:val="left"/>
        <w:rPr>
          <w:b/>
          <w:bCs/>
        </w:rPr>
      </w:pPr>
      <w:r w:rsidRPr="003B3717">
        <w:rPr>
          <w:b/>
          <w:bCs/>
        </w:rPr>
        <w:t>Please circle Yes/No as appropriate</w:t>
      </w:r>
    </w:p>
    <w:p w14:paraId="160D89CD" w14:textId="77777777" w:rsidR="003B3717" w:rsidRDefault="003B3717">
      <w:pPr>
        <w:spacing w:before="0" w:after="0" w:line="240" w:lineRule="auto"/>
        <w:jc w:val="left"/>
      </w:pPr>
    </w:p>
    <w:tbl>
      <w:tblPr>
        <w:tblStyle w:val="TableGrid"/>
        <w:tblW w:w="0" w:type="auto"/>
        <w:tblLook w:val="04A0" w:firstRow="1" w:lastRow="0" w:firstColumn="1" w:lastColumn="0" w:noHBand="0" w:noVBand="1"/>
      </w:tblPr>
      <w:tblGrid>
        <w:gridCol w:w="7225"/>
        <w:gridCol w:w="1791"/>
      </w:tblGrid>
      <w:tr w:rsidR="003B3717" w14:paraId="6C0C267C" w14:textId="77777777" w:rsidTr="003B3717">
        <w:tc>
          <w:tcPr>
            <w:tcW w:w="7225" w:type="dxa"/>
          </w:tcPr>
          <w:p w14:paraId="4DB51EB1" w14:textId="40FF818F" w:rsidR="003B3717" w:rsidRPr="003B3717" w:rsidRDefault="009A3E10">
            <w:pPr>
              <w:spacing w:before="0" w:after="0" w:line="240" w:lineRule="auto"/>
              <w:jc w:val="left"/>
              <w:rPr>
                <w:rFonts w:ascii="Calibri" w:hAnsi="Calibri" w:cs="Calibri"/>
              </w:rPr>
            </w:pPr>
            <w:r w:rsidRPr="003B3717">
              <w:rPr>
                <w:rFonts w:ascii="Calibri" w:hAnsi="Calibri" w:cs="Calibri"/>
              </w:rPr>
              <w:t>Declare that you will be able to produce a current Tax Clearance Certificate from the Irish Revenue Commissioners within 5 working days of any notification of intention to award.</w:t>
            </w:r>
          </w:p>
        </w:tc>
        <w:tc>
          <w:tcPr>
            <w:tcW w:w="1791" w:type="dxa"/>
          </w:tcPr>
          <w:p w14:paraId="38673FED" w14:textId="729890F5" w:rsidR="003B3717" w:rsidRPr="003B3717" w:rsidRDefault="003B3717">
            <w:pPr>
              <w:spacing w:before="0" w:after="0" w:line="240" w:lineRule="auto"/>
              <w:jc w:val="left"/>
              <w:rPr>
                <w:rFonts w:ascii="Calibri" w:hAnsi="Calibri" w:cs="Calibri"/>
              </w:rPr>
            </w:pPr>
            <w:r w:rsidRPr="003B3717">
              <w:rPr>
                <w:rFonts w:ascii="Calibri" w:hAnsi="Calibri" w:cs="Calibri"/>
              </w:rPr>
              <w:t>Yes/No</w:t>
            </w:r>
          </w:p>
        </w:tc>
      </w:tr>
      <w:tr w:rsidR="00D13FD2" w14:paraId="2DACE25D" w14:textId="77777777" w:rsidTr="00860339">
        <w:trPr>
          <w:trHeight w:val="1137"/>
        </w:trPr>
        <w:tc>
          <w:tcPr>
            <w:tcW w:w="7225" w:type="dxa"/>
          </w:tcPr>
          <w:p w14:paraId="2CFB6425" w14:textId="10B218FB" w:rsidR="00D13FD2" w:rsidRPr="00D13FD2" w:rsidRDefault="00D13FD2" w:rsidP="00D13FD2">
            <w:pPr>
              <w:spacing w:before="0" w:after="0" w:line="240" w:lineRule="auto"/>
              <w:jc w:val="left"/>
              <w:rPr>
                <w:rFonts w:asciiTheme="minorHAnsi" w:hAnsiTheme="minorHAnsi" w:cstheme="minorHAnsi"/>
              </w:rPr>
            </w:pPr>
            <w:r w:rsidRPr="00275A80">
              <w:rPr>
                <w:rFonts w:asciiTheme="minorHAnsi" w:hAnsiTheme="minorHAnsi" w:cstheme="minorHAnsi"/>
              </w:rPr>
              <w:t>The Applicant must confirm that they would have in place, before commencement of an appointment as consultant, and continue to have in place during the period of engagement and for at least six years thereafter, Employers Liability of at least €13 million</w:t>
            </w:r>
            <w:r>
              <w:rPr>
                <w:rFonts w:asciiTheme="minorHAnsi" w:hAnsiTheme="minorHAnsi" w:cstheme="minorHAnsi"/>
              </w:rPr>
              <w:t>,</w:t>
            </w:r>
            <w:r w:rsidRPr="00275A80">
              <w:rPr>
                <w:rFonts w:asciiTheme="minorHAnsi" w:hAnsiTheme="minorHAnsi" w:cstheme="minorHAnsi"/>
              </w:rPr>
              <w:t xml:space="preserve"> Public Liability of at least €6.5 million</w:t>
            </w:r>
            <w:r>
              <w:rPr>
                <w:rFonts w:asciiTheme="minorHAnsi" w:hAnsiTheme="minorHAnsi" w:cstheme="minorHAnsi"/>
              </w:rPr>
              <w:t xml:space="preserve">. Professional Liability of at least €6.5 million </w:t>
            </w:r>
            <w:r w:rsidRPr="009A3E10">
              <w:rPr>
                <w:rFonts w:asciiTheme="minorHAnsi" w:hAnsiTheme="minorHAnsi" w:cstheme="minorHAnsi"/>
              </w:rPr>
              <w:t>and agree to secure Airside Insurance cover of € 127 million for any airside works.</w:t>
            </w:r>
          </w:p>
        </w:tc>
        <w:tc>
          <w:tcPr>
            <w:tcW w:w="1791" w:type="dxa"/>
          </w:tcPr>
          <w:p w14:paraId="32395CE1" w14:textId="77777777" w:rsidR="00D13FD2" w:rsidRDefault="00D13FD2" w:rsidP="00D13FD2">
            <w:pPr>
              <w:spacing w:before="0" w:after="0" w:line="240" w:lineRule="auto"/>
              <w:jc w:val="left"/>
              <w:rPr>
                <w:rFonts w:ascii="Calibri" w:hAnsi="Calibri" w:cs="Calibri"/>
              </w:rPr>
            </w:pPr>
            <w:r w:rsidRPr="003B3717">
              <w:rPr>
                <w:rFonts w:ascii="Calibri" w:hAnsi="Calibri" w:cs="Calibri"/>
              </w:rPr>
              <w:t>Yes/No</w:t>
            </w:r>
          </w:p>
          <w:p w14:paraId="5DACE393" w14:textId="77777777" w:rsidR="00D13FD2" w:rsidRDefault="00D13FD2" w:rsidP="00D13FD2">
            <w:pPr>
              <w:spacing w:before="0" w:after="0" w:line="240" w:lineRule="auto"/>
              <w:jc w:val="left"/>
              <w:rPr>
                <w:rFonts w:ascii="Calibri" w:hAnsi="Calibri" w:cs="Calibri"/>
              </w:rPr>
            </w:pPr>
          </w:p>
          <w:p w14:paraId="433D9C95" w14:textId="77777777" w:rsidR="00D13FD2" w:rsidRPr="003B3717" w:rsidRDefault="00D13FD2" w:rsidP="00D13FD2">
            <w:pPr>
              <w:spacing w:before="0" w:after="0" w:line="240" w:lineRule="auto"/>
              <w:jc w:val="left"/>
              <w:rPr>
                <w:rFonts w:ascii="Calibri" w:hAnsi="Calibri" w:cs="Calibri"/>
              </w:rPr>
            </w:pPr>
          </w:p>
        </w:tc>
      </w:tr>
      <w:tr w:rsidR="00D13FD2" w14:paraId="675836C2" w14:textId="77777777" w:rsidTr="00860339">
        <w:trPr>
          <w:trHeight w:val="1137"/>
        </w:trPr>
        <w:tc>
          <w:tcPr>
            <w:tcW w:w="7225" w:type="dxa"/>
          </w:tcPr>
          <w:p w14:paraId="363A5F98" w14:textId="1CD3D240" w:rsidR="00D13FD2" w:rsidRDefault="00D13FD2" w:rsidP="00D13FD2">
            <w:pPr>
              <w:spacing w:before="0" w:after="0" w:line="240" w:lineRule="auto"/>
              <w:jc w:val="left"/>
              <w:rPr>
                <w:rFonts w:asciiTheme="minorHAnsi" w:eastAsia="Times New Roman" w:hAnsiTheme="minorHAnsi"/>
              </w:rPr>
            </w:pPr>
            <w:r>
              <w:rPr>
                <w:rFonts w:ascii="Calibri" w:hAnsi="Calibri" w:cs="Calibri"/>
              </w:rPr>
              <w:t xml:space="preserve">Tenderers </w:t>
            </w:r>
            <w:r w:rsidRPr="00623555">
              <w:rPr>
                <w:rFonts w:asciiTheme="minorHAnsi" w:eastAsia="Times New Roman" w:hAnsiTheme="minorHAnsi"/>
              </w:rPr>
              <w:t>must confirm a minimum average annual turnover of €</w:t>
            </w:r>
            <w:r>
              <w:rPr>
                <w:rFonts w:asciiTheme="minorHAnsi" w:eastAsia="Times New Roman" w:hAnsiTheme="minorHAnsi"/>
              </w:rPr>
              <w:t>25</w:t>
            </w:r>
            <w:r w:rsidRPr="00623555">
              <w:rPr>
                <w:rFonts w:asciiTheme="minorHAnsi" w:eastAsia="Times New Roman" w:hAnsiTheme="minorHAnsi"/>
              </w:rPr>
              <w:t>0,000 per annum over the last three years</w:t>
            </w:r>
            <w:r>
              <w:rPr>
                <w:rFonts w:asciiTheme="minorHAnsi" w:eastAsia="Times New Roman" w:hAnsiTheme="minorHAnsi"/>
              </w:rPr>
              <w:t xml:space="preserve"> </w:t>
            </w:r>
            <w:r w:rsidRPr="00D13FD2">
              <w:rPr>
                <w:rFonts w:asciiTheme="minorHAnsi" w:eastAsia="Times New Roman" w:hAnsiTheme="minorHAnsi"/>
              </w:rPr>
              <w:t>2023, 2024 and 2025</w:t>
            </w:r>
            <w:r w:rsidRPr="00623555">
              <w:rPr>
                <w:rFonts w:asciiTheme="minorHAnsi" w:eastAsia="Times New Roman" w:hAnsiTheme="minorHAnsi"/>
              </w:rPr>
              <w:t xml:space="preserve">. This declaration will be required for consideration. </w:t>
            </w:r>
            <w:r w:rsidRPr="00D13FD2">
              <w:rPr>
                <w:rFonts w:asciiTheme="minorHAnsi" w:eastAsia="Times New Roman" w:hAnsiTheme="minorHAnsi"/>
              </w:rPr>
              <w:t>The successful tenderer will be required to provide proof of turnover in the form of audited financial accounts.</w:t>
            </w:r>
          </w:p>
          <w:p w14:paraId="771F233F" w14:textId="6A8387F1" w:rsidR="00D13FD2" w:rsidRPr="009A3E10" w:rsidRDefault="00D13FD2" w:rsidP="00D13FD2">
            <w:pPr>
              <w:spacing w:before="0" w:after="0" w:line="240" w:lineRule="auto"/>
              <w:jc w:val="left"/>
              <w:rPr>
                <w:rFonts w:ascii="Calibri" w:hAnsi="Calibri" w:cs="Calibri"/>
              </w:rPr>
            </w:pPr>
          </w:p>
        </w:tc>
        <w:tc>
          <w:tcPr>
            <w:tcW w:w="1791" w:type="dxa"/>
          </w:tcPr>
          <w:p w14:paraId="009821E0" w14:textId="4FB22716" w:rsidR="00D13FD2" w:rsidRPr="003B3717" w:rsidRDefault="00D13FD2" w:rsidP="00D13FD2">
            <w:pPr>
              <w:spacing w:before="0" w:after="0" w:line="240" w:lineRule="auto"/>
              <w:jc w:val="left"/>
              <w:rPr>
                <w:rFonts w:ascii="Calibri" w:hAnsi="Calibri" w:cs="Calibri"/>
              </w:rPr>
            </w:pPr>
            <w:r>
              <w:rPr>
                <w:rFonts w:ascii="Calibri" w:hAnsi="Calibri" w:cs="Calibri"/>
              </w:rPr>
              <w:t>Yes/No</w:t>
            </w:r>
          </w:p>
        </w:tc>
      </w:tr>
      <w:tr w:rsidR="00D13FD2" w14:paraId="4A1FB9AE" w14:textId="77777777" w:rsidTr="004E16EB">
        <w:trPr>
          <w:trHeight w:val="1137"/>
        </w:trPr>
        <w:tc>
          <w:tcPr>
            <w:tcW w:w="7225" w:type="dxa"/>
          </w:tcPr>
          <w:p w14:paraId="2C87866D" w14:textId="675961D0" w:rsidR="00D13FD2" w:rsidRPr="009A3E10" w:rsidRDefault="00D13FD2" w:rsidP="004E16EB">
            <w:pPr>
              <w:spacing w:before="0" w:after="0" w:line="240" w:lineRule="auto"/>
              <w:jc w:val="left"/>
              <w:rPr>
                <w:rFonts w:asciiTheme="minorHAnsi" w:eastAsia="MS Mincho" w:hAnsiTheme="minorHAnsi" w:cstheme="minorHAnsi"/>
                <w:bCs/>
              </w:rPr>
            </w:pPr>
            <w:r w:rsidRPr="009A3E10">
              <w:rPr>
                <w:rFonts w:ascii="Calibri" w:hAnsi="Calibri" w:cs="Calibri"/>
              </w:rPr>
              <w:t xml:space="preserve">It is a requirement that an authorised official of a firm expressing an interest in this contract sign a declaration confirming that none of the criteria for exclusion specified in Article 80 of Council </w:t>
            </w:r>
            <w:r w:rsidRPr="009A3E10">
              <w:rPr>
                <w:rFonts w:ascii="Calibri" w:eastAsia="MS Mincho" w:hAnsi="Calibri" w:cs="Calibri"/>
                <w:bCs/>
              </w:rPr>
              <w:t xml:space="preserve">Directive 2014/25/EU (Appendix </w:t>
            </w:r>
            <w:r>
              <w:rPr>
                <w:rFonts w:ascii="Calibri" w:eastAsia="MS Mincho" w:hAnsi="Calibri" w:cs="Calibri"/>
                <w:bCs/>
              </w:rPr>
              <w:t>5</w:t>
            </w:r>
            <w:r w:rsidRPr="009A3E10">
              <w:rPr>
                <w:rFonts w:ascii="Calibri" w:eastAsia="MS Mincho" w:hAnsi="Calibri" w:cs="Calibri"/>
                <w:bCs/>
              </w:rPr>
              <w:t>) is applicable to it.</w:t>
            </w:r>
            <w:r>
              <w:rPr>
                <w:rFonts w:ascii="Calibri" w:eastAsia="MS Mincho" w:hAnsi="Calibri" w:cs="Calibri"/>
                <w:bCs/>
              </w:rPr>
              <w:t xml:space="preserve"> </w:t>
            </w:r>
            <w:r w:rsidRPr="00275A80">
              <w:rPr>
                <w:rFonts w:asciiTheme="minorHAnsi" w:eastAsia="MS Mincho" w:hAnsiTheme="minorHAnsi" w:cstheme="minorHAnsi"/>
                <w:bCs/>
              </w:rPr>
              <w:t xml:space="preserve">Have you completed and signed </w:t>
            </w:r>
            <w:r>
              <w:rPr>
                <w:rFonts w:asciiTheme="minorHAnsi" w:eastAsia="MS Mincho" w:hAnsiTheme="minorHAnsi" w:cstheme="minorHAnsi"/>
                <w:bCs/>
              </w:rPr>
              <w:t>the Declaration of Personal Circumstances included in this TRD</w:t>
            </w:r>
            <w:r w:rsidRPr="00275A80">
              <w:rPr>
                <w:rFonts w:asciiTheme="minorHAnsi" w:eastAsia="MS Mincho" w:hAnsiTheme="minorHAnsi" w:cstheme="minorHAnsi"/>
                <w:bCs/>
              </w:rPr>
              <w:t>?</w:t>
            </w:r>
          </w:p>
        </w:tc>
        <w:tc>
          <w:tcPr>
            <w:tcW w:w="1791" w:type="dxa"/>
          </w:tcPr>
          <w:p w14:paraId="663CCFB9" w14:textId="77777777" w:rsidR="00D13FD2" w:rsidRDefault="00D13FD2" w:rsidP="004E16EB">
            <w:pPr>
              <w:spacing w:before="0" w:after="0" w:line="240" w:lineRule="auto"/>
              <w:jc w:val="left"/>
              <w:rPr>
                <w:rFonts w:ascii="Calibri" w:hAnsi="Calibri" w:cs="Calibri"/>
              </w:rPr>
            </w:pPr>
            <w:r w:rsidRPr="003B3717">
              <w:rPr>
                <w:rFonts w:ascii="Calibri" w:hAnsi="Calibri" w:cs="Calibri"/>
              </w:rPr>
              <w:t>Yes/No</w:t>
            </w:r>
          </w:p>
          <w:p w14:paraId="45F9DB07" w14:textId="77777777" w:rsidR="00D13FD2" w:rsidRDefault="00D13FD2" w:rsidP="004E16EB">
            <w:pPr>
              <w:spacing w:before="0" w:after="0" w:line="240" w:lineRule="auto"/>
              <w:jc w:val="left"/>
              <w:rPr>
                <w:rFonts w:ascii="Calibri" w:hAnsi="Calibri" w:cs="Calibri"/>
              </w:rPr>
            </w:pPr>
          </w:p>
          <w:p w14:paraId="1D5467D3" w14:textId="77777777" w:rsidR="00D13FD2" w:rsidRDefault="00D13FD2" w:rsidP="004E16EB">
            <w:pPr>
              <w:spacing w:before="0" w:after="0" w:line="240" w:lineRule="auto"/>
              <w:jc w:val="left"/>
            </w:pPr>
          </w:p>
        </w:tc>
      </w:tr>
      <w:tr w:rsidR="00D13FD2" w14:paraId="79C7A49D" w14:textId="77777777" w:rsidTr="003B3717">
        <w:tc>
          <w:tcPr>
            <w:tcW w:w="7225" w:type="dxa"/>
          </w:tcPr>
          <w:p w14:paraId="785CE7E7" w14:textId="29F42D05" w:rsidR="00D13FD2" w:rsidRPr="009A3E10" w:rsidRDefault="00D13FD2" w:rsidP="00D13FD2">
            <w:pPr>
              <w:spacing w:before="0" w:after="0" w:line="240" w:lineRule="auto"/>
              <w:jc w:val="left"/>
              <w:rPr>
                <w:rFonts w:asciiTheme="minorHAnsi" w:hAnsiTheme="minorHAnsi" w:cstheme="minorHAnsi"/>
              </w:rPr>
            </w:pPr>
            <w:r w:rsidRPr="009A3E10">
              <w:rPr>
                <w:rFonts w:asciiTheme="minorHAnsi" w:hAnsiTheme="minorHAnsi" w:cstheme="minorHAnsi"/>
              </w:rPr>
              <w:t>Tenderers must submit Safety Statement which includes Safety Policy with this tender</w:t>
            </w:r>
            <w:r>
              <w:rPr>
                <w:rFonts w:asciiTheme="minorHAnsi" w:hAnsiTheme="minorHAnsi" w:cstheme="minorHAnsi"/>
              </w:rPr>
              <w:t xml:space="preserve"> </w:t>
            </w:r>
            <w:r w:rsidRPr="0007349C">
              <w:rPr>
                <w:rFonts w:ascii="Calibri" w:hAnsi="Calibri" w:cs="Calibri"/>
              </w:rPr>
              <w:t>and must demonstrate that they have a Health &amp; Safety Management system in place. Any associated accreditation should be included in your response</w:t>
            </w:r>
            <w:r>
              <w:t>.</w:t>
            </w:r>
          </w:p>
        </w:tc>
        <w:tc>
          <w:tcPr>
            <w:tcW w:w="1791" w:type="dxa"/>
          </w:tcPr>
          <w:p w14:paraId="1F397198" w14:textId="13B41D2F" w:rsidR="00D13FD2" w:rsidRPr="00860339" w:rsidRDefault="00D13FD2" w:rsidP="00D13FD2">
            <w:pPr>
              <w:spacing w:before="0" w:after="0" w:line="240" w:lineRule="auto"/>
              <w:jc w:val="left"/>
              <w:rPr>
                <w:rFonts w:ascii="Calibri" w:hAnsi="Calibri" w:cs="Calibri"/>
              </w:rPr>
            </w:pPr>
            <w:r>
              <w:rPr>
                <w:rFonts w:ascii="Calibri" w:hAnsi="Calibri" w:cs="Calibri"/>
              </w:rPr>
              <w:t xml:space="preserve">Submitted - </w:t>
            </w:r>
            <w:r w:rsidRPr="003B3717">
              <w:rPr>
                <w:rFonts w:ascii="Calibri" w:hAnsi="Calibri" w:cs="Calibri"/>
              </w:rPr>
              <w:t>Yes/No</w:t>
            </w:r>
          </w:p>
        </w:tc>
      </w:tr>
      <w:tr w:rsidR="00D13FD2" w14:paraId="1FEDAE09" w14:textId="77777777" w:rsidTr="00DE459B">
        <w:tc>
          <w:tcPr>
            <w:tcW w:w="7225" w:type="dxa"/>
            <w:vAlign w:val="center"/>
          </w:tcPr>
          <w:p w14:paraId="172B1BB8" w14:textId="39D6D6E3" w:rsidR="00D13FD2" w:rsidRPr="0007349C" w:rsidRDefault="00D13FD2" w:rsidP="00D13FD2">
            <w:pPr>
              <w:spacing w:before="0" w:after="0" w:line="240" w:lineRule="auto"/>
              <w:jc w:val="left"/>
              <w:rPr>
                <w:rFonts w:ascii="Calibri" w:hAnsi="Calibri" w:cs="Calibri"/>
              </w:rPr>
            </w:pPr>
            <w:r w:rsidRPr="0007349C">
              <w:rPr>
                <w:rFonts w:ascii="Calibri" w:hAnsi="Calibri" w:cs="Calibri"/>
              </w:rPr>
              <w:t xml:space="preserve">Tenderers must demonstrate to the satisfaction of the client, their ability to provide an on-site response to a call-out within 4 hours.  </w:t>
            </w:r>
            <w:r w:rsidRPr="004916B5">
              <w:rPr>
                <w:rFonts w:ascii="Calibri" w:hAnsi="Calibri" w:cs="Calibri"/>
              </w:rPr>
              <w:t>(</w:t>
            </w:r>
            <w:r w:rsidRPr="004916B5">
              <w:rPr>
                <w:rFonts w:ascii="Calibri" w:hAnsi="Calibri" w:cs="Calibri"/>
                <w:b/>
                <w:bCs/>
              </w:rPr>
              <w:t>Consistent failure to meet this deadline may result in removal from the framework</w:t>
            </w:r>
            <w:r w:rsidRPr="004916B5">
              <w:rPr>
                <w:rFonts w:ascii="Calibri" w:hAnsi="Calibri" w:cs="Calibri"/>
              </w:rPr>
              <w:t>)</w:t>
            </w:r>
          </w:p>
        </w:tc>
        <w:tc>
          <w:tcPr>
            <w:tcW w:w="1791" w:type="dxa"/>
            <w:vAlign w:val="center"/>
          </w:tcPr>
          <w:p w14:paraId="7C5237B7" w14:textId="6E0CC6A8" w:rsidR="00D13FD2" w:rsidRPr="0007349C" w:rsidRDefault="00D13FD2" w:rsidP="00D13FD2">
            <w:pPr>
              <w:rPr>
                <w:rFonts w:ascii="Calibri" w:hAnsi="Calibri" w:cs="Calibri"/>
              </w:rPr>
            </w:pPr>
            <w:r>
              <w:rPr>
                <w:rFonts w:ascii="Calibri" w:hAnsi="Calibri" w:cs="Calibri"/>
              </w:rPr>
              <w:t>Submitted – Yes/No</w:t>
            </w:r>
          </w:p>
          <w:p w14:paraId="6BD33037" w14:textId="7930516D" w:rsidR="00D13FD2" w:rsidRPr="0007349C" w:rsidRDefault="00D13FD2" w:rsidP="00D13FD2">
            <w:pPr>
              <w:spacing w:before="0" w:after="0" w:line="240" w:lineRule="auto"/>
              <w:jc w:val="left"/>
              <w:rPr>
                <w:rFonts w:ascii="Calibri" w:hAnsi="Calibri" w:cs="Calibri"/>
              </w:rPr>
            </w:pPr>
            <w:r w:rsidRPr="0007349C">
              <w:rPr>
                <w:rFonts w:ascii="Calibri" w:hAnsi="Calibri" w:cs="Calibri"/>
              </w:rPr>
              <w:t>Details must be Submitted with your submission)</w:t>
            </w:r>
          </w:p>
        </w:tc>
      </w:tr>
      <w:tr w:rsidR="00D13FD2" w:rsidRPr="005568C7" w14:paraId="4423EEB8" w14:textId="77777777" w:rsidTr="005568C7">
        <w:trPr>
          <w:trHeight w:val="1569"/>
        </w:trPr>
        <w:tc>
          <w:tcPr>
            <w:tcW w:w="7225" w:type="dxa"/>
            <w:vAlign w:val="center"/>
          </w:tcPr>
          <w:p w14:paraId="6D9B1099" w14:textId="0F578171" w:rsidR="00D13FD2" w:rsidRPr="005568C7" w:rsidRDefault="00D13FD2" w:rsidP="00D13FD2">
            <w:pPr>
              <w:spacing w:before="0" w:after="0" w:line="240" w:lineRule="auto"/>
              <w:jc w:val="left"/>
              <w:rPr>
                <w:rFonts w:asciiTheme="minorHAnsi" w:hAnsiTheme="minorHAnsi" w:cstheme="minorHAnsi"/>
              </w:rPr>
            </w:pPr>
            <w:r w:rsidRPr="005568C7">
              <w:rPr>
                <w:rFonts w:asciiTheme="minorHAnsi" w:hAnsiTheme="minorHAnsi" w:cstheme="minorHAnsi"/>
              </w:rPr>
              <w:t>Tenderers must submit details of their average annual manpower.</w:t>
            </w:r>
          </w:p>
        </w:tc>
        <w:tc>
          <w:tcPr>
            <w:tcW w:w="1791" w:type="dxa"/>
            <w:vAlign w:val="center"/>
          </w:tcPr>
          <w:p w14:paraId="22C8CF5C" w14:textId="77777777" w:rsidR="00D13FD2" w:rsidRPr="005568C7" w:rsidRDefault="00D13FD2" w:rsidP="00D13FD2">
            <w:pPr>
              <w:rPr>
                <w:rFonts w:asciiTheme="minorHAnsi" w:hAnsiTheme="minorHAnsi" w:cstheme="minorHAnsi"/>
              </w:rPr>
            </w:pPr>
            <w:r w:rsidRPr="005568C7">
              <w:rPr>
                <w:rFonts w:asciiTheme="minorHAnsi" w:hAnsiTheme="minorHAnsi" w:cstheme="minorHAnsi"/>
              </w:rPr>
              <w:t>Submitted – Yes/No</w:t>
            </w:r>
          </w:p>
          <w:p w14:paraId="70D8B1A5" w14:textId="0CC7B0BA" w:rsidR="00D13FD2" w:rsidRPr="005568C7" w:rsidRDefault="00D13FD2" w:rsidP="00D13FD2">
            <w:pPr>
              <w:rPr>
                <w:rFonts w:asciiTheme="minorHAnsi" w:hAnsiTheme="minorHAnsi" w:cstheme="minorHAnsi"/>
              </w:rPr>
            </w:pPr>
            <w:r w:rsidRPr="005568C7">
              <w:rPr>
                <w:rFonts w:asciiTheme="minorHAnsi" w:hAnsiTheme="minorHAnsi" w:cstheme="minorHAnsi"/>
              </w:rPr>
              <w:t>Details must be Submitted with your submission)</w:t>
            </w:r>
          </w:p>
        </w:tc>
      </w:tr>
      <w:tr w:rsidR="00D13FD2" w:rsidRPr="005568C7" w14:paraId="16B5CB8D" w14:textId="77777777" w:rsidTr="00DE459B">
        <w:tc>
          <w:tcPr>
            <w:tcW w:w="7225" w:type="dxa"/>
            <w:vAlign w:val="center"/>
          </w:tcPr>
          <w:p w14:paraId="6489752E" w14:textId="51F608AC" w:rsidR="00D13FD2" w:rsidRPr="005568C7" w:rsidRDefault="00D13FD2" w:rsidP="00D13FD2">
            <w:pPr>
              <w:spacing w:before="0" w:after="0" w:line="240" w:lineRule="auto"/>
              <w:jc w:val="left"/>
              <w:rPr>
                <w:rFonts w:asciiTheme="minorHAnsi" w:hAnsiTheme="minorHAnsi" w:cstheme="minorHAnsi"/>
              </w:rPr>
            </w:pPr>
            <w:r w:rsidRPr="00BA1B03">
              <w:rPr>
                <w:rFonts w:asciiTheme="minorHAnsi" w:hAnsiTheme="minorHAnsi" w:cstheme="minorHAnsi"/>
              </w:rPr>
              <w:t xml:space="preserve">Tenderers must supply a list of company owned </w:t>
            </w:r>
            <w:r w:rsidRPr="00816221">
              <w:rPr>
                <w:rFonts w:asciiTheme="minorHAnsi" w:hAnsiTheme="minorHAnsi" w:cstheme="minorHAnsi"/>
              </w:rPr>
              <w:t>plant, machinery and equipment.</w:t>
            </w:r>
          </w:p>
        </w:tc>
        <w:tc>
          <w:tcPr>
            <w:tcW w:w="1791" w:type="dxa"/>
            <w:vAlign w:val="center"/>
          </w:tcPr>
          <w:p w14:paraId="63D37ACD" w14:textId="77777777" w:rsidR="00D13FD2" w:rsidRPr="005568C7" w:rsidRDefault="00D13FD2" w:rsidP="00D13FD2">
            <w:pPr>
              <w:rPr>
                <w:rFonts w:asciiTheme="minorHAnsi" w:hAnsiTheme="minorHAnsi" w:cstheme="minorHAnsi"/>
              </w:rPr>
            </w:pPr>
            <w:r w:rsidRPr="005568C7">
              <w:rPr>
                <w:rFonts w:asciiTheme="minorHAnsi" w:hAnsiTheme="minorHAnsi" w:cstheme="minorHAnsi"/>
              </w:rPr>
              <w:t>Submitted – Yes/No</w:t>
            </w:r>
          </w:p>
          <w:p w14:paraId="0861458C" w14:textId="431B0342" w:rsidR="00D13FD2" w:rsidRPr="005568C7" w:rsidRDefault="00D13FD2" w:rsidP="00D13FD2">
            <w:pPr>
              <w:rPr>
                <w:rFonts w:asciiTheme="minorHAnsi" w:hAnsiTheme="minorHAnsi" w:cstheme="minorHAnsi"/>
              </w:rPr>
            </w:pPr>
            <w:r w:rsidRPr="005568C7">
              <w:rPr>
                <w:rFonts w:asciiTheme="minorHAnsi" w:hAnsiTheme="minorHAnsi" w:cstheme="minorHAnsi"/>
              </w:rPr>
              <w:t>Details must be Submitted with your submission)</w:t>
            </w:r>
          </w:p>
        </w:tc>
      </w:tr>
    </w:tbl>
    <w:p w14:paraId="4A8680D0" w14:textId="4D9FF144" w:rsidR="009A3E10" w:rsidRPr="002D1D13" w:rsidRDefault="00D13FD2" w:rsidP="002C3A92">
      <w:pPr>
        <w:pStyle w:val="Heading1"/>
        <w:shd w:val="clear" w:color="auto" w:fill="4472C4" w:themeFill="accent1"/>
        <w:spacing w:before="0"/>
        <w:rPr>
          <w:rFonts w:asciiTheme="minorHAnsi" w:hAnsiTheme="minorHAnsi" w:cstheme="minorHAnsi"/>
        </w:rPr>
      </w:pPr>
      <w:r>
        <w:rPr>
          <w:rFonts w:asciiTheme="minorHAnsi" w:hAnsiTheme="minorHAnsi" w:cstheme="minorHAnsi"/>
        </w:rPr>
        <w:lastRenderedPageBreak/>
        <w:t>1</w:t>
      </w:r>
      <w:r w:rsidR="009A3E10">
        <w:rPr>
          <w:rFonts w:asciiTheme="minorHAnsi" w:hAnsiTheme="minorHAnsi" w:cstheme="minorHAnsi"/>
        </w:rPr>
        <w:t>.0</w:t>
      </w:r>
      <w:r w:rsidR="009A3E10" w:rsidRPr="00487F12">
        <w:rPr>
          <w:rFonts w:asciiTheme="minorHAnsi" w:hAnsiTheme="minorHAnsi" w:cstheme="minorHAnsi"/>
        </w:rPr>
        <w:t xml:space="preserve"> </w:t>
      </w:r>
      <w:r w:rsidR="009A3E10">
        <w:rPr>
          <w:rFonts w:asciiTheme="minorHAnsi" w:hAnsiTheme="minorHAnsi" w:cstheme="minorHAnsi"/>
        </w:rPr>
        <w:t>Company Profile</w:t>
      </w:r>
      <w:r w:rsidR="009A3E10" w:rsidRPr="00487F12">
        <w:rPr>
          <w:rFonts w:asciiTheme="minorHAnsi" w:hAnsiTheme="minorHAnsi" w:cstheme="minorHAnsi"/>
        </w:rPr>
        <w:t xml:space="preserve"> – Response to Qualitative </w:t>
      </w:r>
      <w:r w:rsidR="00816221" w:rsidRPr="00487F12">
        <w:rPr>
          <w:rFonts w:asciiTheme="minorHAnsi" w:hAnsiTheme="minorHAnsi" w:cstheme="minorHAnsi"/>
        </w:rPr>
        <w:t>Criteria (</w:t>
      </w:r>
      <w:r w:rsidR="00BA6EAF">
        <w:rPr>
          <w:rFonts w:asciiTheme="minorHAnsi" w:hAnsiTheme="minorHAnsi" w:cstheme="minorHAnsi"/>
        </w:rPr>
        <w:t>2</w:t>
      </w:r>
      <w:r w:rsidR="009A3E10">
        <w:rPr>
          <w:rFonts w:asciiTheme="minorHAnsi" w:hAnsiTheme="minorHAnsi" w:cstheme="minorHAnsi"/>
        </w:rPr>
        <w:t xml:space="preserve">00 </w:t>
      </w:r>
      <w:r w:rsidR="009A3E10" w:rsidRPr="00487F12">
        <w:rPr>
          <w:rFonts w:asciiTheme="minorHAnsi" w:hAnsiTheme="minorHAnsi" w:cstheme="minorHAnsi"/>
        </w:rPr>
        <w:t>marks)</w:t>
      </w:r>
    </w:p>
    <w:p w14:paraId="1652D9FE" w14:textId="77777777" w:rsidR="00D13FD2" w:rsidRDefault="00D13FD2" w:rsidP="009A3E10">
      <w:pPr>
        <w:spacing w:after="0"/>
        <w:rPr>
          <w:rFonts w:asciiTheme="minorHAnsi" w:hAnsiTheme="minorHAnsi" w:cstheme="minorHAnsi"/>
        </w:rPr>
      </w:pPr>
      <w:r w:rsidRPr="00D13FD2">
        <w:rPr>
          <w:rFonts w:asciiTheme="minorHAnsi" w:hAnsiTheme="minorHAnsi" w:cstheme="minorHAnsi"/>
        </w:rPr>
        <w:t>Tenderers must provide an overall company organisational chart, (including but not limited to Company director, health &amp; safety manager, site manager, PSCS, site engineer/foreman)) and in relation to the personnel who would be working on the contract, confirming their number of years’ experience and/or their qualifications to complete the services and anything else considered of relevance. Note: same individual within a company may cover various roles.</w:t>
      </w:r>
    </w:p>
    <w:p w14:paraId="15D9C57B" w14:textId="3262E0B2" w:rsidR="00F728C1" w:rsidRDefault="00F728C1" w:rsidP="009A3E10">
      <w:pPr>
        <w:spacing w:after="0"/>
        <w:rPr>
          <w:rFonts w:asciiTheme="minorHAnsi" w:hAnsiTheme="minorHAnsi" w:cstheme="minorHAnsi"/>
        </w:rPr>
      </w:pPr>
      <w:r>
        <w:rPr>
          <w:rFonts w:asciiTheme="minorHAnsi" w:hAnsiTheme="minorHAnsi" w:cstheme="minorHAnsi"/>
        </w:rPr>
        <w:t>Confirm below that you have included it in your response</w:t>
      </w:r>
    </w:p>
    <w:tbl>
      <w:tblPr>
        <w:tblStyle w:val="TableGrid"/>
        <w:tblW w:w="0" w:type="auto"/>
        <w:tblLook w:val="04A0" w:firstRow="1" w:lastRow="0" w:firstColumn="1" w:lastColumn="0" w:noHBand="0" w:noVBand="1"/>
      </w:tblPr>
      <w:tblGrid>
        <w:gridCol w:w="4508"/>
        <w:gridCol w:w="4508"/>
      </w:tblGrid>
      <w:tr w:rsidR="00F728C1" w14:paraId="08EE58E0" w14:textId="77777777" w:rsidTr="002C3A92">
        <w:tc>
          <w:tcPr>
            <w:tcW w:w="4508" w:type="dxa"/>
            <w:shd w:val="clear" w:color="auto" w:fill="4472C4" w:themeFill="accent1"/>
          </w:tcPr>
          <w:p w14:paraId="027CAB49" w14:textId="62C2B941" w:rsidR="00F728C1" w:rsidRPr="00F728C1" w:rsidRDefault="00F728C1" w:rsidP="009A3E10">
            <w:pPr>
              <w:spacing w:after="0"/>
              <w:rPr>
                <w:rFonts w:asciiTheme="minorHAnsi" w:hAnsiTheme="minorHAnsi" w:cstheme="minorHAnsi"/>
                <w:highlight w:val="lightGray"/>
              </w:rPr>
            </w:pPr>
            <w:r w:rsidRPr="002C3A92">
              <w:rPr>
                <w:rFonts w:asciiTheme="minorHAnsi" w:hAnsiTheme="minorHAnsi" w:cstheme="minorHAnsi"/>
                <w:color w:val="auto"/>
                <w:highlight w:val="lightGray"/>
              </w:rPr>
              <w:t>Confirmation (Yes/No)</w:t>
            </w:r>
          </w:p>
        </w:tc>
        <w:tc>
          <w:tcPr>
            <w:tcW w:w="4508" w:type="dxa"/>
          </w:tcPr>
          <w:p w14:paraId="03C3C878" w14:textId="77777777" w:rsidR="00F728C1" w:rsidRDefault="00F728C1" w:rsidP="009A3E10">
            <w:pPr>
              <w:spacing w:after="0"/>
              <w:rPr>
                <w:rFonts w:asciiTheme="minorHAnsi" w:hAnsiTheme="minorHAnsi" w:cstheme="minorHAnsi"/>
              </w:rPr>
            </w:pPr>
          </w:p>
        </w:tc>
      </w:tr>
    </w:tbl>
    <w:p w14:paraId="33F54E10" w14:textId="77777777" w:rsidR="00F728C1" w:rsidRPr="00F728C1" w:rsidRDefault="00F728C1" w:rsidP="009A3E10">
      <w:pPr>
        <w:spacing w:after="0"/>
        <w:rPr>
          <w:rFonts w:asciiTheme="minorHAnsi" w:hAnsiTheme="minorHAnsi" w:cstheme="minorHAnsi"/>
        </w:rPr>
      </w:pPr>
    </w:p>
    <w:p w14:paraId="290DA9E2" w14:textId="77777777" w:rsidR="009A3E10" w:rsidRDefault="009A3E10">
      <w:pPr>
        <w:spacing w:before="0" w:after="0" w:line="240" w:lineRule="auto"/>
        <w:jc w:val="left"/>
      </w:pPr>
    </w:p>
    <w:p w14:paraId="70DADD20" w14:textId="77777777" w:rsidR="003E501A" w:rsidRDefault="003E501A">
      <w:pPr>
        <w:spacing w:before="0" w:after="0" w:line="240" w:lineRule="auto"/>
        <w:jc w:val="left"/>
      </w:pPr>
    </w:p>
    <w:p w14:paraId="28AEDBCC" w14:textId="77777777" w:rsidR="003E501A" w:rsidRDefault="003E501A">
      <w:pPr>
        <w:spacing w:before="0" w:after="0" w:line="240" w:lineRule="auto"/>
        <w:jc w:val="left"/>
      </w:pPr>
    </w:p>
    <w:p w14:paraId="6C65CDD7" w14:textId="77777777" w:rsidR="00F728C1" w:rsidRDefault="00F728C1">
      <w:pPr>
        <w:spacing w:before="0" w:after="0" w:line="240" w:lineRule="auto"/>
        <w:jc w:val="left"/>
      </w:pPr>
    </w:p>
    <w:p w14:paraId="6878F14E" w14:textId="77777777" w:rsidR="00F728C1" w:rsidRDefault="00F728C1">
      <w:pPr>
        <w:spacing w:before="0" w:after="0" w:line="240" w:lineRule="auto"/>
        <w:jc w:val="left"/>
      </w:pPr>
    </w:p>
    <w:p w14:paraId="3B91DA86" w14:textId="77777777" w:rsidR="00F728C1" w:rsidRDefault="00F728C1">
      <w:pPr>
        <w:spacing w:before="0" w:after="0" w:line="240" w:lineRule="auto"/>
        <w:jc w:val="left"/>
      </w:pPr>
    </w:p>
    <w:p w14:paraId="712F6A84" w14:textId="77777777" w:rsidR="00F728C1" w:rsidRDefault="00F728C1">
      <w:pPr>
        <w:spacing w:before="0" w:after="0" w:line="240" w:lineRule="auto"/>
        <w:jc w:val="left"/>
      </w:pPr>
    </w:p>
    <w:p w14:paraId="48FF7417" w14:textId="77777777" w:rsidR="00F728C1" w:rsidRDefault="00F728C1">
      <w:pPr>
        <w:spacing w:before="0" w:after="0" w:line="240" w:lineRule="auto"/>
        <w:jc w:val="left"/>
      </w:pPr>
    </w:p>
    <w:p w14:paraId="4E9DF56F" w14:textId="77777777" w:rsidR="00F728C1" w:rsidRDefault="00F728C1">
      <w:pPr>
        <w:spacing w:before="0" w:after="0" w:line="240" w:lineRule="auto"/>
        <w:jc w:val="left"/>
      </w:pPr>
    </w:p>
    <w:p w14:paraId="77AD2AB6" w14:textId="77777777" w:rsidR="00F728C1" w:rsidRDefault="00F728C1">
      <w:pPr>
        <w:spacing w:before="0" w:after="0" w:line="240" w:lineRule="auto"/>
        <w:jc w:val="left"/>
      </w:pPr>
    </w:p>
    <w:p w14:paraId="17DFE5EC" w14:textId="77777777" w:rsidR="00F728C1" w:rsidRDefault="00F728C1">
      <w:pPr>
        <w:spacing w:before="0" w:after="0" w:line="240" w:lineRule="auto"/>
        <w:jc w:val="left"/>
      </w:pPr>
    </w:p>
    <w:p w14:paraId="0418015A" w14:textId="77777777" w:rsidR="00F728C1" w:rsidRDefault="00F728C1">
      <w:pPr>
        <w:spacing w:before="0" w:after="0" w:line="240" w:lineRule="auto"/>
        <w:jc w:val="left"/>
      </w:pPr>
    </w:p>
    <w:p w14:paraId="077769B3" w14:textId="77777777" w:rsidR="00F728C1" w:rsidRDefault="00F728C1">
      <w:pPr>
        <w:spacing w:before="0" w:after="0" w:line="240" w:lineRule="auto"/>
        <w:jc w:val="left"/>
      </w:pPr>
    </w:p>
    <w:p w14:paraId="341ED498" w14:textId="77777777" w:rsidR="00F728C1" w:rsidRDefault="00F728C1">
      <w:pPr>
        <w:spacing w:before="0" w:after="0" w:line="240" w:lineRule="auto"/>
        <w:jc w:val="left"/>
      </w:pPr>
    </w:p>
    <w:p w14:paraId="1B2367AF" w14:textId="77777777" w:rsidR="00F728C1" w:rsidRDefault="00F728C1">
      <w:pPr>
        <w:spacing w:before="0" w:after="0" w:line="240" w:lineRule="auto"/>
        <w:jc w:val="left"/>
      </w:pPr>
    </w:p>
    <w:p w14:paraId="0DB5B42D" w14:textId="77777777" w:rsidR="00F728C1" w:rsidRDefault="00F728C1">
      <w:pPr>
        <w:spacing w:before="0" w:after="0" w:line="240" w:lineRule="auto"/>
        <w:jc w:val="left"/>
      </w:pPr>
    </w:p>
    <w:p w14:paraId="0CE68AEB" w14:textId="77777777" w:rsidR="00F728C1" w:rsidRDefault="00F728C1">
      <w:pPr>
        <w:spacing w:before="0" w:after="0" w:line="240" w:lineRule="auto"/>
        <w:jc w:val="left"/>
      </w:pPr>
    </w:p>
    <w:p w14:paraId="63B14CF1" w14:textId="77777777" w:rsidR="00F728C1" w:rsidRDefault="00F728C1">
      <w:pPr>
        <w:spacing w:before="0" w:after="0" w:line="240" w:lineRule="auto"/>
        <w:jc w:val="left"/>
      </w:pPr>
    </w:p>
    <w:p w14:paraId="21FF7C8F" w14:textId="77777777" w:rsidR="00F728C1" w:rsidRDefault="00F728C1">
      <w:pPr>
        <w:spacing w:before="0" w:after="0" w:line="240" w:lineRule="auto"/>
        <w:jc w:val="left"/>
      </w:pPr>
    </w:p>
    <w:p w14:paraId="5F7E72E0" w14:textId="77777777" w:rsidR="00F728C1" w:rsidRDefault="00F728C1">
      <w:pPr>
        <w:spacing w:before="0" w:after="0" w:line="240" w:lineRule="auto"/>
        <w:jc w:val="left"/>
      </w:pPr>
    </w:p>
    <w:p w14:paraId="42E63DE6" w14:textId="77777777" w:rsidR="00F728C1" w:rsidRDefault="00F728C1">
      <w:pPr>
        <w:spacing w:before="0" w:after="0" w:line="240" w:lineRule="auto"/>
        <w:jc w:val="left"/>
      </w:pPr>
    </w:p>
    <w:p w14:paraId="087FCB14" w14:textId="77777777" w:rsidR="00F728C1" w:rsidRDefault="00F728C1">
      <w:pPr>
        <w:spacing w:before="0" w:after="0" w:line="240" w:lineRule="auto"/>
        <w:jc w:val="left"/>
      </w:pPr>
    </w:p>
    <w:p w14:paraId="4058A25B" w14:textId="77777777" w:rsidR="00F728C1" w:rsidRDefault="00F728C1">
      <w:pPr>
        <w:spacing w:before="0" w:after="0" w:line="240" w:lineRule="auto"/>
        <w:jc w:val="left"/>
      </w:pPr>
    </w:p>
    <w:p w14:paraId="36EB95C5" w14:textId="77777777" w:rsidR="00F728C1" w:rsidRDefault="00F728C1">
      <w:pPr>
        <w:spacing w:before="0" w:after="0" w:line="240" w:lineRule="auto"/>
        <w:jc w:val="left"/>
      </w:pPr>
    </w:p>
    <w:p w14:paraId="779FE976" w14:textId="77777777" w:rsidR="00F728C1" w:rsidRDefault="00F728C1">
      <w:pPr>
        <w:spacing w:before="0" w:after="0" w:line="240" w:lineRule="auto"/>
        <w:jc w:val="left"/>
      </w:pPr>
    </w:p>
    <w:p w14:paraId="57239874" w14:textId="77777777" w:rsidR="00F728C1" w:rsidRDefault="00F728C1">
      <w:pPr>
        <w:spacing w:before="0" w:after="0" w:line="240" w:lineRule="auto"/>
        <w:jc w:val="left"/>
      </w:pPr>
    </w:p>
    <w:p w14:paraId="0CE64CAD" w14:textId="77777777" w:rsidR="00F728C1" w:rsidRDefault="00F728C1">
      <w:pPr>
        <w:spacing w:before="0" w:after="0" w:line="240" w:lineRule="auto"/>
        <w:jc w:val="left"/>
      </w:pPr>
    </w:p>
    <w:p w14:paraId="10E2D5E7" w14:textId="77777777" w:rsidR="00F728C1" w:rsidRDefault="00F728C1">
      <w:pPr>
        <w:spacing w:before="0" w:after="0" w:line="240" w:lineRule="auto"/>
        <w:jc w:val="left"/>
      </w:pPr>
    </w:p>
    <w:p w14:paraId="4131CBCC" w14:textId="77777777" w:rsidR="00927092" w:rsidRDefault="00927092">
      <w:pPr>
        <w:spacing w:before="0" w:after="0" w:line="240" w:lineRule="auto"/>
        <w:jc w:val="left"/>
      </w:pPr>
    </w:p>
    <w:p w14:paraId="556E6B53" w14:textId="77777777" w:rsidR="00927092" w:rsidRDefault="00927092">
      <w:pPr>
        <w:spacing w:before="0" w:after="0" w:line="240" w:lineRule="auto"/>
        <w:jc w:val="left"/>
      </w:pPr>
    </w:p>
    <w:p w14:paraId="24E6078C" w14:textId="77777777" w:rsidR="00927092" w:rsidRDefault="00927092">
      <w:pPr>
        <w:spacing w:before="0" w:after="0" w:line="240" w:lineRule="auto"/>
        <w:jc w:val="left"/>
      </w:pPr>
    </w:p>
    <w:p w14:paraId="7D51CE7E" w14:textId="77777777" w:rsidR="00927092" w:rsidRDefault="00927092">
      <w:pPr>
        <w:spacing w:before="0" w:after="0" w:line="240" w:lineRule="auto"/>
        <w:jc w:val="left"/>
      </w:pPr>
    </w:p>
    <w:p w14:paraId="2EB9F558" w14:textId="77777777" w:rsidR="00927092" w:rsidRDefault="00927092">
      <w:pPr>
        <w:spacing w:before="0" w:after="0" w:line="240" w:lineRule="auto"/>
        <w:jc w:val="left"/>
      </w:pPr>
    </w:p>
    <w:p w14:paraId="122203AE" w14:textId="77777777" w:rsidR="00927092" w:rsidRDefault="00927092">
      <w:pPr>
        <w:spacing w:before="0" w:after="0" w:line="240" w:lineRule="auto"/>
        <w:jc w:val="left"/>
      </w:pPr>
    </w:p>
    <w:p w14:paraId="52AE7687" w14:textId="77777777" w:rsidR="00927092" w:rsidRDefault="00927092">
      <w:pPr>
        <w:spacing w:before="0" w:after="0" w:line="240" w:lineRule="auto"/>
        <w:jc w:val="left"/>
      </w:pPr>
    </w:p>
    <w:p w14:paraId="2659169B" w14:textId="77777777" w:rsidR="00F728C1" w:rsidRDefault="00F728C1">
      <w:pPr>
        <w:spacing w:before="0" w:after="0" w:line="240" w:lineRule="auto"/>
        <w:jc w:val="left"/>
      </w:pPr>
    </w:p>
    <w:p w14:paraId="59FD2C02" w14:textId="77777777" w:rsidR="003E501A" w:rsidRDefault="003E501A">
      <w:pPr>
        <w:spacing w:before="0" w:after="0" w:line="240" w:lineRule="auto"/>
        <w:jc w:val="left"/>
      </w:pPr>
    </w:p>
    <w:p w14:paraId="117924B3" w14:textId="6F818EA9" w:rsidR="00F52880" w:rsidRDefault="00F52880">
      <w:pPr>
        <w:spacing w:before="0" w:after="0" w:line="240" w:lineRule="auto"/>
        <w:jc w:val="left"/>
      </w:pPr>
    </w:p>
    <w:p w14:paraId="69D134C2" w14:textId="352CD948" w:rsidR="00CF1414" w:rsidRPr="00487F12" w:rsidRDefault="00D13FD2" w:rsidP="002C3A92">
      <w:pPr>
        <w:pStyle w:val="Heading1"/>
        <w:shd w:val="clear" w:color="auto" w:fill="4472C4" w:themeFill="accent1"/>
        <w:spacing w:before="0"/>
        <w:rPr>
          <w:rFonts w:asciiTheme="minorHAnsi" w:hAnsiTheme="minorHAnsi" w:cstheme="minorHAnsi"/>
        </w:rPr>
      </w:pPr>
      <w:r>
        <w:rPr>
          <w:rFonts w:asciiTheme="minorHAnsi" w:hAnsiTheme="minorHAnsi" w:cstheme="minorHAnsi"/>
        </w:rPr>
        <w:lastRenderedPageBreak/>
        <w:t>2</w:t>
      </w:r>
      <w:r w:rsidR="003E501A">
        <w:rPr>
          <w:rFonts w:asciiTheme="minorHAnsi" w:hAnsiTheme="minorHAnsi" w:cstheme="minorHAnsi"/>
        </w:rPr>
        <w:t>.0</w:t>
      </w:r>
      <w:r w:rsidR="002129BA" w:rsidRPr="00487F12">
        <w:rPr>
          <w:rFonts w:asciiTheme="minorHAnsi" w:hAnsiTheme="minorHAnsi" w:cstheme="minorHAnsi"/>
        </w:rPr>
        <w:t xml:space="preserve"> </w:t>
      </w:r>
      <w:r w:rsidR="00853ADF" w:rsidRPr="00487F12">
        <w:rPr>
          <w:rFonts w:asciiTheme="minorHAnsi" w:hAnsiTheme="minorHAnsi" w:cstheme="minorHAnsi"/>
        </w:rPr>
        <w:t xml:space="preserve">Previous Experience – Response to Qualitative </w:t>
      </w:r>
      <w:r w:rsidR="00816221" w:rsidRPr="00487F12">
        <w:rPr>
          <w:rFonts w:asciiTheme="minorHAnsi" w:hAnsiTheme="minorHAnsi" w:cstheme="minorHAnsi"/>
        </w:rPr>
        <w:t>Criteria (</w:t>
      </w:r>
      <w:r w:rsidR="00BA6EAF">
        <w:rPr>
          <w:rFonts w:asciiTheme="minorHAnsi" w:hAnsiTheme="minorHAnsi" w:cstheme="minorHAnsi"/>
        </w:rPr>
        <w:t>1</w:t>
      </w:r>
      <w:r w:rsidR="003E501A">
        <w:rPr>
          <w:rFonts w:asciiTheme="minorHAnsi" w:hAnsiTheme="minorHAnsi" w:cstheme="minorHAnsi"/>
        </w:rPr>
        <w:t>,</w:t>
      </w:r>
      <w:r w:rsidR="005568C7">
        <w:rPr>
          <w:rFonts w:asciiTheme="minorHAnsi" w:hAnsiTheme="minorHAnsi" w:cstheme="minorHAnsi"/>
        </w:rPr>
        <w:t>5</w:t>
      </w:r>
      <w:r w:rsidR="002D1D13">
        <w:rPr>
          <w:rFonts w:asciiTheme="minorHAnsi" w:hAnsiTheme="minorHAnsi" w:cstheme="minorHAnsi"/>
        </w:rPr>
        <w:t>0</w:t>
      </w:r>
      <w:r w:rsidR="003E501A">
        <w:rPr>
          <w:rFonts w:asciiTheme="minorHAnsi" w:hAnsiTheme="minorHAnsi" w:cstheme="minorHAnsi"/>
        </w:rPr>
        <w:t xml:space="preserve">0 </w:t>
      </w:r>
      <w:r w:rsidR="008D4780" w:rsidRPr="00487F12">
        <w:rPr>
          <w:rFonts w:asciiTheme="minorHAnsi" w:hAnsiTheme="minorHAnsi" w:cstheme="minorHAnsi"/>
        </w:rPr>
        <w:t>marks)</w:t>
      </w:r>
    </w:p>
    <w:p w14:paraId="1E0AE4D7" w14:textId="0364C589" w:rsidR="00A9161F" w:rsidRPr="00A9161F" w:rsidRDefault="00A9161F" w:rsidP="00A9161F">
      <w:pPr>
        <w:rPr>
          <w:rFonts w:ascii="Calibri" w:hAnsi="Calibri" w:cs="Calibri"/>
        </w:rPr>
      </w:pPr>
      <w:r w:rsidRPr="00A9161F">
        <w:rPr>
          <w:rFonts w:ascii="Calibri" w:hAnsi="Calibri" w:cs="Calibri"/>
        </w:rPr>
        <w:t>Provide list of a minimum of 3 similar</w:t>
      </w:r>
      <w:r w:rsidR="00FC2DFF">
        <w:rPr>
          <w:rFonts w:ascii="Calibri" w:hAnsi="Calibri" w:cs="Calibri"/>
        </w:rPr>
        <w:t xml:space="preserve"> </w:t>
      </w:r>
      <w:r w:rsidRPr="00FC2DFF">
        <w:rPr>
          <w:rFonts w:ascii="Calibri" w:hAnsi="Calibri" w:cs="Calibri"/>
          <w:b/>
          <w:bCs/>
          <w:highlight w:val="yellow"/>
        </w:rPr>
        <w:t>contracts</w:t>
      </w:r>
      <w:r w:rsidRPr="00A9161F">
        <w:rPr>
          <w:rFonts w:ascii="Calibri" w:hAnsi="Calibri" w:cs="Calibri"/>
        </w:rPr>
        <w:t xml:space="preserve">, completed in the past </w:t>
      </w:r>
      <w:r w:rsidR="00FC2DFF">
        <w:rPr>
          <w:rFonts w:ascii="Calibri" w:hAnsi="Calibri" w:cs="Calibri"/>
        </w:rPr>
        <w:t>3</w:t>
      </w:r>
      <w:r w:rsidRPr="00A9161F">
        <w:rPr>
          <w:rFonts w:ascii="Calibri" w:hAnsi="Calibri" w:cs="Calibri"/>
        </w:rPr>
        <w:t xml:space="preserve"> years to include: Works description, hours worked, budget. Similar should be read to include, but not be limited to, drainage and wastewater infrastructure works such as drain cleaning, CCTV inspections, emergency response, repair or rehabilitation of pipework, and associated drainage systems (or all the above).</w:t>
      </w:r>
    </w:p>
    <w:p w14:paraId="563DA659" w14:textId="21D5FF07" w:rsidR="00853ADF" w:rsidRPr="00996555" w:rsidRDefault="005568C7" w:rsidP="005568C7">
      <w:pPr>
        <w:rPr>
          <w:rFonts w:asciiTheme="minorHAnsi" w:hAnsiTheme="minorHAnsi" w:cstheme="minorHAnsi"/>
        </w:rPr>
      </w:pPr>
      <w:r w:rsidRPr="005568C7">
        <w:rPr>
          <w:rFonts w:ascii="Calibri" w:hAnsi="Calibri" w:cs="Calibri"/>
        </w:rPr>
        <w:t xml:space="preserve">Please also include a Referee name/contact phone number or email to allow </w:t>
      </w:r>
      <w:r w:rsidR="00D13FD2">
        <w:rPr>
          <w:rFonts w:ascii="Calibri" w:hAnsi="Calibri" w:cs="Calibri"/>
        </w:rPr>
        <w:t>verification</w:t>
      </w:r>
      <w:r w:rsidRPr="005568C7">
        <w:rPr>
          <w:rFonts w:ascii="Calibri" w:hAnsi="Calibri" w:cs="Calibri"/>
        </w:rPr>
        <w:t xml:space="preserve"> </w:t>
      </w:r>
      <w:r w:rsidR="00D13FD2">
        <w:rPr>
          <w:rFonts w:ascii="Calibri" w:hAnsi="Calibri" w:cs="Calibri"/>
        </w:rPr>
        <w:t>of</w:t>
      </w:r>
      <w:r w:rsidRPr="005568C7">
        <w:rPr>
          <w:rFonts w:ascii="Calibri" w:hAnsi="Calibri" w:cs="Calibri"/>
        </w:rPr>
        <w:t xml:space="preserve"> references.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5902"/>
      </w:tblGrid>
      <w:tr w:rsidR="00853ADF" w:rsidRPr="00287C82" w14:paraId="1A061274" w14:textId="77777777" w:rsidTr="00696572">
        <w:tc>
          <w:tcPr>
            <w:tcW w:w="3119" w:type="dxa"/>
            <w:shd w:val="clear" w:color="auto" w:fill="D9D9D9" w:themeFill="background1" w:themeFillShade="D9"/>
          </w:tcPr>
          <w:p w14:paraId="16237ABA" w14:textId="77777777" w:rsidR="00853ADF" w:rsidRPr="00287C82" w:rsidRDefault="00853ADF" w:rsidP="00A31AC8">
            <w:pPr>
              <w:rPr>
                <w:rFonts w:ascii="Calibri" w:hAnsi="Calibri" w:cs="Calibri"/>
                <w:b/>
              </w:rPr>
            </w:pPr>
            <w:r w:rsidRPr="00287C82">
              <w:rPr>
                <w:rFonts w:ascii="Calibri" w:hAnsi="Calibri" w:cs="Calibri"/>
                <w:b/>
              </w:rPr>
              <w:t>Reference contract #1</w:t>
            </w:r>
          </w:p>
        </w:tc>
        <w:tc>
          <w:tcPr>
            <w:tcW w:w="5902" w:type="dxa"/>
          </w:tcPr>
          <w:p w14:paraId="6A27F59A" w14:textId="77777777" w:rsidR="00853ADF" w:rsidRPr="00287C82" w:rsidRDefault="00853ADF" w:rsidP="00A31AC8">
            <w:pPr>
              <w:rPr>
                <w:rFonts w:ascii="Calibri" w:hAnsi="Calibri" w:cs="Calibri"/>
                <w:b/>
              </w:rPr>
            </w:pPr>
            <w:r w:rsidRPr="00287C82">
              <w:rPr>
                <w:rFonts w:ascii="Calibri" w:hAnsi="Calibri" w:cs="Calibri"/>
                <w:b/>
              </w:rPr>
              <w:t xml:space="preserve"> </w:t>
            </w:r>
          </w:p>
        </w:tc>
      </w:tr>
      <w:tr w:rsidR="00853ADF" w:rsidRPr="00287C82" w14:paraId="58680E1E" w14:textId="77777777" w:rsidTr="00696572">
        <w:tc>
          <w:tcPr>
            <w:tcW w:w="3119" w:type="dxa"/>
            <w:shd w:val="clear" w:color="auto" w:fill="D9D9D9" w:themeFill="background1" w:themeFillShade="D9"/>
          </w:tcPr>
          <w:p w14:paraId="75FEA921" w14:textId="77777777" w:rsidR="00853ADF" w:rsidRPr="00287C82" w:rsidRDefault="00853ADF" w:rsidP="00A31AC8">
            <w:pPr>
              <w:rPr>
                <w:rFonts w:ascii="Calibri" w:hAnsi="Calibri" w:cs="Calibri"/>
              </w:rPr>
            </w:pPr>
            <w:r w:rsidRPr="00287C82">
              <w:rPr>
                <w:rFonts w:ascii="Calibri" w:hAnsi="Calibri" w:cs="Calibri"/>
              </w:rPr>
              <w:t>Client Name</w:t>
            </w:r>
          </w:p>
        </w:tc>
        <w:tc>
          <w:tcPr>
            <w:tcW w:w="5902" w:type="dxa"/>
          </w:tcPr>
          <w:p w14:paraId="45AB51A5" w14:textId="77777777" w:rsidR="00853ADF" w:rsidRPr="00287C82" w:rsidRDefault="00853ADF" w:rsidP="00A31AC8">
            <w:pPr>
              <w:rPr>
                <w:rFonts w:ascii="Calibri" w:hAnsi="Calibri" w:cs="Calibri"/>
              </w:rPr>
            </w:pPr>
          </w:p>
        </w:tc>
      </w:tr>
      <w:tr w:rsidR="00853ADF" w:rsidRPr="00287C82" w14:paraId="20B9439A" w14:textId="77777777" w:rsidTr="00696572">
        <w:tc>
          <w:tcPr>
            <w:tcW w:w="3119" w:type="dxa"/>
            <w:shd w:val="clear" w:color="auto" w:fill="D9D9D9" w:themeFill="background1" w:themeFillShade="D9"/>
          </w:tcPr>
          <w:p w14:paraId="2AF2734F" w14:textId="77777777" w:rsidR="00853ADF" w:rsidRPr="00287C82" w:rsidRDefault="00853ADF" w:rsidP="00A31AC8">
            <w:pPr>
              <w:rPr>
                <w:rFonts w:ascii="Calibri" w:hAnsi="Calibri" w:cs="Calibri"/>
              </w:rPr>
            </w:pPr>
            <w:r w:rsidRPr="00287C82">
              <w:rPr>
                <w:rFonts w:ascii="Calibri" w:hAnsi="Calibri" w:cs="Calibri"/>
              </w:rPr>
              <w:t>Contact Name</w:t>
            </w:r>
          </w:p>
        </w:tc>
        <w:tc>
          <w:tcPr>
            <w:tcW w:w="5902" w:type="dxa"/>
          </w:tcPr>
          <w:p w14:paraId="323E7272" w14:textId="77777777" w:rsidR="00853ADF" w:rsidRPr="00287C82" w:rsidRDefault="00853ADF" w:rsidP="00A31AC8">
            <w:pPr>
              <w:rPr>
                <w:rFonts w:ascii="Calibri" w:hAnsi="Calibri" w:cs="Calibri"/>
              </w:rPr>
            </w:pPr>
          </w:p>
        </w:tc>
      </w:tr>
      <w:tr w:rsidR="00853ADF" w:rsidRPr="00287C82" w14:paraId="2AF33746" w14:textId="77777777" w:rsidTr="00696572">
        <w:trPr>
          <w:trHeight w:val="683"/>
        </w:trPr>
        <w:tc>
          <w:tcPr>
            <w:tcW w:w="3119" w:type="dxa"/>
            <w:shd w:val="clear" w:color="auto" w:fill="D9D9D9" w:themeFill="background1" w:themeFillShade="D9"/>
          </w:tcPr>
          <w:p w14:paraId="7E6329A8" w14:textId="77777777" w:rsidR="00853ADF" w:rsidRPr="00287C82" w:rsidRDefault="00853ADF" w:rsidP="00A31AC8">
            <w:pPr>
              <w:rPr>
                <w:rFonts w:ascii="Calibri" w:hAnsi="Calibri" w:cs="Calibri"/>
              </w:rPr>
            </w:pPr>
            <w:r w:rsidRPr="00287C82">
              <w:rPr>
                <w:rFonts w:ascii="Calibri" w:hAnsi="Calibri" w:cs="Calibri"/>
              </w:rPr>
              <w:t>Contact Number</w:t>
            </w:r>
          </w:p>
        </w:tc>
        <w:tc>
          <w:tcPr>
            <w:tcW w:w="5902" w:type="dxa"/>
          </w:tcPr>
          <w:p w14:paraId="3D421382" w14:textId="77777777" w:rsidR="00853ADF" w:rsidRPr="00287C82" w:rsidRDefault="00853ADF" w:rsidP="00A31AC8">
            <w:pPr>
              <w:rPr>
                <w:rFonts w:ascii="Calibri" w:hAnsi="Calibri" w:cs="Calibri"/>
              </w:rPr>
            </w:pPr>
          </w:p>
        </w:tc>
      </w:tr>
      <w:tr w:rsidR="00853ADF" w:rsidRPr="00287C82" w14:paraId="2EC9A2F5" w14:textId="77777777" w:rsidTr="00696572">
        <w:tc>
          <w:tcPr>
            <w:tcW w:w="3119" w:type="dxa"/>
            <w:shd w:val="clear" w:color="auto" w:fill="D9D9D9" w:themeFill="background1" w:themeFillShade="D9"/>
          </w:tcPr>
          <w:p w14:paraId="4F9C3220" w14:textId="77777777" w:rsidR="00853ADF" w:rsidRPr="00287C82" w:rsidRDefault="00853ADF" w:rsidP="00A31AC8">
            <w:pPr>
              <w:rPr>
                <w:rFonts w:ascii="Calibri" w:hAnsi="Calibri" w:cs="Calibri"/>
              </w:rPr>
            </w:pPr>
            <w:r w:rsidRPr="00287C82">
              <w:rPr>
                <w:rFonts w:ascii="Calibri" w:hAnsi="Calibri" w:cs="Calibri"/>
              </w:rPr>
              <w:t>Email Address</w:t>
            </w:r>
          </w:p>
        </w:tc>
        <w:tc>
          <w:tcPr>
            <w:tcW w:w="5902" w:type="dxa"/>
          </w:tcPr>
          <w:p w14:paraId="363BCA38" w14:textId="77777777" w:rsidR="00853ADF" w:rsidRPr="00287C82" w:rsidRDefault="00853ADF" w:rsidP="00A31AC8">
            <w:pPr>
              <w:rPr>
                <w:rFonts w:ascii="Calibri" w:hAnsi="Calibri" w:cs="Calibri"/>
              </w:rPr>
            </w:pPr>
          </w:p>
        </w:tc>
      </w:tr>
      <w:tr w:rsidR="00853ADF" w:rsidRPr="00287C82" w14:paraId="7A06AC04" w14:textId="77777777" w:rsidTr="00696572">
        <w:tc>
          <w:tcPr>
            <w:tcW w:w="3119" w:type="dxa"/>
            <w:shd w:val="clear" w:color="auto" w:fill="D9D9D9" w:themeFill="background1" w:themeFillShade="D9"/>
          </w:tcPr>
          <w:p w14:paraId="087D57F7" w14:textId="2AF5D441" w:rsidR="00853ADF" w:rsidRPr="00287C82" w:rsidRDefault="00853ADF" w:rsidP="00A31AC8">
            <w:pPr>
              <w:rPr>
                <w:rFonts w:ascii="Calibri" w:hAnsi="Calibri" w:cs="Calibri"/>
              </w:rPr>
            </w:pPr>
            <w:r w:rsidRPr="00287C82">
              <w:rPr>
                <w:rFonts w:ascii="Calibri" w:hAnsi="Calibri" w:cs="Calibri"/>
              </w:rPr>
              <w:t>Contract Value</w:t>
            </w:r>
          </w:p>
        </w:tc>
        <w:tc>
          <w:tcPr>
            <w:tcW w:w="5902" w:type="dxa"/>
          </w:tcPr>
          <w:p w14:paraId="4BA452BB" w14:textId="77777777" w:rsidR="00853ADF" w:rsidRPr="00287C82" w:rsidRDefault="00853ADF" w:rsidP="00A31AC8">
            <w:pPr>
              <w:rPr>
                <w:rFonts w:ascii="Calibri" w:hAnsi="Calibri" w:cs="Calibri"/>
              </w:rPr>
            </w:pPr>
          </w:p>
        </w:tc>
      </w:tr>
      <w:tr w:rsidR="00853ADF" w:rsidRPr="00287C82" w14:paraId="0614A2A1" w14:textId="77777777" w:rsidTr="00696572">
        <w:tc>
          <w:tcPr>
            <w:tcW w:w="3119" w:type="dxa"/>
            <w:shd w:val="clear" w:color="auto" w:fill="D9D9D9" w:themeFill="background1" w:themeFillShade="D9"/>
          </w:tcPr>
          <w:p w14:paraId="6D021EB8" w14:textId="77777777" w:rsidR="00853ADF" w:rsidRPr="00287C82" w:rsidRDefault="00853ADF" w:rsidP="00A31AC8">
            <w:pPr>
              <w:rPr>
                <w:rFonts w:ascii="Calibri" w:hAnsi="Calibri" w:cs="Calibri"/>
              </w:rPr>
            </w:pPr>
            <w:r w:rsidRPr="00287C82">
              <w:rPr>
                <w:rFonts w:ascii="Calibri" w:hAnsi="Calibri" w:cs="Calibri"/>
              </w:rPr>
              <w:t>Delivery Date(s)</w:t>
            </w:r>
          </w:p>
        </w:tc>
        <w:tc>
          <w:tcPr>
            <w:tcW w:w="5902" w:type="dxa"/>
          </w:tcPr>
          <w:p w14:paraId="0561700F" w14:textId="77777777" w:rsidR="00853ADF" w:rsidRPr="00287C82" w:rsidRDefault="00853ADF" w:rsidP="00A31AC8">
            <w:pPr>
              <w:rPr>
                <w:rFonts w:ascii="Calibri" w:hAnsi="Calibri" w:cs="Calibri"/>
              </w:rPr>
            </w:pPr>
          </w:p>
        </w:tc>
      </w:tr>
      <w:tr w:rsidR="00853ADF" w:rsidRPr="00287C82" w14:paraId="56574FB6" w14:textId="77777777" w:rsidTr="00696572">
        <w:tc>
          <w:tcPr>
            <w:tcW w:w="3119" w:type="dxa"/>
            <w:shd w:val="clear" w:color="auto" w:fill="D9D9D9" w:themeFill="background1" w:themeFillShade="D9"/>
          </w:tcPr>
          <w:p w14:paraId="60AFB049" w14:textId="5354A34E" w:rsidR="00853ADF" w:rsidRPr="00287C82" w:rsidRDefault="00853ADF" w:rsidP="00A31AC8">
            <w:pPr>
              <w:rPr>
                <w:rFonts w:ascii="Calibri" w:hAnsi="Calibri" w:cs="Calibri"/>
              </w:rPr>
            </w:pPr>
            <w:r w:rsidRPr="00287C82">
              <w:rPr>
                <w:rFonts w:ascii="Calibri" w:hAnsi="Calibri" w:cs="Calibri"/>
              </w:rPr>
              <w:t xml:space="preserve">Detailed </w:t>
            </w:r>
            <w:r w:rsidR="00833782">
              <w:rPr>
                <w:rFonts w:ascii="Calibri" w:hAnsi="Calibri" w:cs="Calibri"/>
              </w:rPr>
              <w:t xml:space="preserve">works </w:t>
            </w:r>
            <w:r w:rsidRPr="00287C82">
              <w:rPr>
                <w:rFonts w:ascii="Calibri" w:hAnsi="Calibri" w:cs="Calibri"/>
              </w:rPr>
              <w:t>description of services provided</w:t>
            </w:r>
          </w:p>
        </w:tc>
        <w:tc>
          <w:tcPr>
            <w:tcW w:w="5902" w:type="dxa"/>
          </w:tcPr>
          <w:p w14:paraId="4F0ACA65" w14:textId="77777777" w:rsidR="00853ADF" w:rsidRDefault="00853ADF" w:rsidP="00A31AC8">
            <w:pPr>
              <w:rPr>
                <w:rFonts w:ascii="Calibri" w:hAnsi="Calibri" w:cs="Calibri"/>
              </w:rPr>
            </w:pPr>
          </w:p>
          <w:p w14:paraId="6C03516A" w14:textId="77777777" w:rsidR="00853ADF" w:rsidRPr="00287C82" w:rsidRDefault="00853ADF" w:rsidP="00A31AC8">
            <w:pPr>
              <w:rPr>
                <w:rFonts w:ascii="Calibri" w:hAnsi="Calibri" w:cs="Calibri"/>
              </w:rPr>
            </w:pPr>
          </w:p>
        </w:tc>
      </w:tr>
      <w:tr w:rsidR="00F728C1" w:rsidRPr="00287C82" w14:paraId="1DFD11C7" w14:textId="77777777" w:rsidTr="00696572">
        <w:tc>
          <w:tcPr>
            <w:tcW w:w="3119" w:type="dxa"/>
            <w:shd w:val="clear" w:color="auto" w:fill="D9D9D9" w:themeFill="background1" w:themeFillShade="D9"/>
          </w:tcPr>
          <w:p w14:paraId="65064FD8" w14:textId="4C24C63F" w:rsidR="00F728C1" w:rsidRPr="00287C82" w:rsidRDefault="00F728C1" w:rsidP="00A31AC8">
            <w:pPr>
              <w:rPr>
                <w:rFonts w:ascii="Calibri" w:hAnsi="Calibri" w:cs="Calibri"/>
              </w:rPr>
            </w:pPr>
            <w:r>
              <w:rPr>
                <w:rFonts w:ascii="Calibri" w:hAnsi="Calibri" w:cs="Calibri"/>
              </w:rPr>
              <w:t>Did you subcontract any elements of the work? Please provide details</w:t>
            </w:r>
          </w:p>
        </w:tc>
        <w:tc>
          <w:tcPr>
            <w:tcW w:w="5902" w:type="dxa"/>
          </w:tcPr>
          <w:p w14:paraId="3E31F7D2" w14:textId="77777777" w:rsidR="00F728C1" w:rsidRDefault="00F728C1" w:rsidP="00A31AC8">
            <w:pPr>
              <w:rPr>
                <w:rFonts w:ascii="Calibri" w:hAnsi="Calibri" w:cs="Calibri"/>
              </w:rPr>
            </w:pPr>
          </w:p>
        </w:tc>
      </w:tr>
      <w:tr w:rsidR="00F728C1" w:rsidRPr="00287C82" w14:paraId="0D441C15" w14:textId="77777777" w:rsidTr="00696572">
        <w:tc>
          <w:tcPr>
            <w:tcW w:w="3119" w:type="dxa"/>
            <w:shd w:val="clear" w:color="auto" w:fill="D9D9D9" w:themeFill="background1" w:themeFillShade="D9"/>
          </w:tcPr>
          <w:p w14:paraId="543E80E8" w14:textId="18B57FB6" w:rsidR="00F728C1" w:rsidRDefault="00F728C1" w:rsidP="00A31AC8">
            <w:pPr>
              <w:rPr>
                <w:rFonts w:ascii="Calibri" w:hAnsi="Calibri" w:cs="Calibri"/>
              </w:rPr>
            </w:pPr>
            <w:r>
              <w:rPr>
                <w:rFonts w:ascii="Calibri" w:hAnsi="Calibri" w:cs="Calibri"/>
              </w:rPr>
              <w:t xml:space="preserve">If you have answered yes to the above, please advise the elements of the work </w:t>
            </w:r>
            <w:r w:rsidR="00904307">
              <w:rPr>
                <w:rFonts w:ascii="Calibri" w:hAnsi="Calibri" w:cs="Calibri"/>
              </w:rPr>
              <w:t>that</w:t>
            </w:r>
            <w:r>
              <w:rPr>
                <w:rFonts w:ascii="Calibri" w:hAnsi="Calibri" w:cs="Calibri"/>
              </w:rPr>
              <w:t xml:space="preserve"> you did subcontract and to whom </w:t>
            </w:r>
          </w:p>
          <w:p w14:paraId="2A30519B" w14:textId="1E013874" w:rsidR="00F728C1" w:rsidRDefault="00F728C1" w:rsidP="00A31AC8">
            <w:pPr>
              <w:rPr>
                <w:rFonts w:ascii="Calibri" w:hAnsi="Calibri" w:cs="Calibri"/>
              </w:rPr>
            </w:pPr>
            <w:r>
              <w:rPr>
                <w:rFonts w:ascii="Calibri" w:hAnsi="Calibri" w:cs="Calibri"/>
              </w:rPr>
              <w:t xml:space="preserve">Contract value of Applicant € </w:t>
            </w:r>
          </w:p>
        </w:tc>
        <w:tc>
          <w:tcPr>
            <w:tcW w:w="5902" w:type="dxa"/>
          </w:tcPr>
          <w:p w14:paraId="1AB783B3" w14:textId="77777777" w:rsidR="00F728C1" w:rsidRDefault="00F728C1" w:rsidP="00A31AC8">
            <w:pPr>
              <w:rPr>
                <w:rFonts w:ascii="Calibri" w:hAnsi="Calibri" w:cs="Calibri"/>
              </w:rPr>
            </w:pPr>
          </w:p>
        </w:tc>
      </w:tr>
    </w:tbl>
    <w:p w14:paraId="056386FE" w14:textId="77777777" w:rsidR="00BC30FB" w:rsidRDefault="00BC30FB" w:rsidP="00853ADF"/>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6"/>
        <w:gridCol w:w="5902"/>
      </w:tblGrid>
      <w:tr w:rsidR="00853ADF" w:rsidRPr="00CB5075" w14:paraId="2EF153B8" w14:textId="77777777" w:rsidTr="00696572">
        <w:tc>
          <w:tcPr>
            <w:tcW w:w="3006" w:type="dxa"/>
            <w:shd w:val="clear" w:color="auto" w:fill="D9D9D9" w:themeFill="background1" w:themeFillShade="D9"/>
          </w:tcPr>
          <w:p w14:paraId="333CD29E" w14:textId="1BC90F5B" w:rsidR="00853ADF" w:rsidRPr="00287C82" w:rsidRDefault="00853ADF" w:rsidP="00A31AC8">
            <w:pPr>
              <w:rPr>
                <w:rFonts w:ascii="Calibri" w:hAnsi="Calibri" w:cs="Calibri"/>
                <w:b/>
              </w:rPr>
            </w:pPr>
            <w:r w:rsidRPr="00287C82">
              <w:rPr>
                <w:rFonts w:ascii="Calibri" w:hAnsi="Calibri" w:cs="Calibri"/>
                <w:b/>
              </w:rPr>
              <w:lastRenderedPageBreak/>
              <w:t>Reference contract #2</w:t>
            </w:r>
          </w:p>
        </w:tc>
        <w:tc>
          <w:tcPr>
            <w:tcW w:w="5902" w:type="dxa"/>
          </w:tcPr>
          <w:p w14:paraId="3F68B4EA" w14:textId="77777777" w:rsidR="00853ADF" w:rsidRPr="00287C82" w:rsidRDefault="00853ADF" w:rsidP="00A31AC8">
            <w:pPr>
              <w:rPr>
                <w:rFonts w:ascii="Calibri" w:hAnsi="Calibri" w:cs="Calibri"/>
                <w:b/>
              </w:rPr>
            </w:pPr>
            <w:r w:rsidRPr="00287C82">
              <w:rPr>
                <w:rFonts w:ascii="Calibri" w:hAnsi="Calibri" w:cs="Calibri"/>
                <w:b/>
              </w:rPr>
              <w:t xml:space="preserve"> </w:t>
            </w:r>
          </w:p>
        </w:tc>
      </w:tr>
      <w:tr w:rsidR="00853ADF" w:rsidRPr="00CB5075" w14:paraId="45B8AB2B" w14:textId="77777777" w:rsidTr="00696572">
        <w:tc>
          <w:tcPr>
            <w:tcW w:w="3006" w:type="dxa"/>
            <w:shd w:val="clear" w:color="auto" w:fill="D9D9D9" w:themeFill="background1" w:themeFillShade="D9"/>
          </w:tcPr>
          <w:p w14:paraId="7B258418" w14:textId="77777777" w:rsidR="00853ADF" w:rsidRPr="00287C82" w:rsidRDefault="00853ADF" w:rsidP="00A31AC8">
            <w:pPr>
              <w:rPr>
                <w:rFonts w:ascii="Calibri" w:hAnsi="Calibri" w:cs="Calibri"/>
              </w:rPr>
            </w:pPr>
            <w:r w:rsidRPr="00287C82">
              <w:rPr>
                <w:rFonts w:ascii="Calibri" w:hAnsi="Calibri" w:cs="Calibri"/>
              </w:rPr>
              <w:t>Client Name</w:t>
            </w:r>
          </w:p>
        </w:tc>
        <w:tc>
          <w:tcPr>
            <w:tcW w:w="5902" w:type="dxa"/>
          </w:tcPr>
          <w:p w14:paraId="69498D25" w14:textId="77777777" w:rsidR="00853ADF" w:rsidRPr="00287C82" w:rsidRDefault="00853ADF" w:rsidP="00A31AC8">
            <w:pPr>
              <w:rPr>
                <w:rFonts w:ascii="Calibri" w:hAnsi="Calibri" w:cs="Calibri"/>
              </w:rPr>
            </w:pPr>
          </w:p>
        </w:tc>
      </w:tr>
      <w:tr w:rsidR="00853ADF" w:rsidRPr="00CB5075" w14:paraId="7B0E75E1" w14:textId="77777777" w:rsidTr="00696572">
        <w:tc>
          <w:tcPr>
            <w:tcW w:w="3006" w:type="dxa"/>
            <w:shd w:val="clear" w:color="auto" w:fill="D9D9D9" w:themeFill="background1" w:themeFillShade="D9"/>
          </w:tcPr>
          <w:p w14:paraId="588B6B95" w14:textId="77777777" w:rsidR="00853ADF" w:rsidRPr="00287C82" w:rsidRDefault="00853ADF" w:rsidP="00A31AC8">
            <w:pPr>
              <w:rPr>
                <w:rFonts w:ascii="Calibri" w:hAnsi="Calibri" w:cs="Calibri"/>
              </w:rPr>
            </w:pPr>
            <w:r w:rsidRPr="00287C82">
              <w:rPr>
                <w:rFonts w:ascii="Calibri" w:hAnsi="Calibri" w:cs="Calibri"/>
              </w:rPr>
              <w:t>Contact Name</w:t>
            </w:r>
          </w:p>
        </w:tc>
        <w:tc>
          <w:tcPr>
            <w:tcW w:w="5902" w:type="dxa"/>
          </w:tcPr>
          <w:p w14:paraId="77AB2099" w14:textId="77777777" w:rsidR="00853ADF" w:rsidRPr="00287C82" w:rsidRDefault="00853ADF" w:rsidP="00A31AC8">
            <w:pPr>
              <w:rPr>
                <w:rFonts w:ascii="Calibri" w:hAnsi="Calibri" w:cs="Calibri"/>
              </w:rPr>
            </w:pPr>
          </w:p>
        </w:tc>
      </w:tr>
      <w:tr w:rsidR="00853ADF" w:rsidRPr="00CB5075" w14:paraId="48D0F7CA" w14:textId="77777777" w:rsidTr="00696572">
        <w:trPr>
          <w:trHeight w:val="683"/>
        </w:trPr>
        <w:tc>
          <w:tcPr>
            <w:tcW w:w="3006" w:type="dxa"/>
            <w:shd w:val="clear" w:color="auto" w:fill="D9D9D9" w:themeFill="background1" w:themeFillShade="D9"/>
          </w:tcPr>
          <w:p w14:paraId="74CD32F2" w14:textId="77777777" w:rsidR="00853ADF" w:rsidRPr="00287C82" w:rsidRDefault="00853ADF" w:rsidP="00A31AC8">
            <w:pPr>
              <w:rPr>
                <w:rFonts w:ascii="Calibri" w:hAnsi="Calibri" w:cs="Calibri"/>
              </w:rPr>
            </w:pPr>
            <w:r w:rsidRPr="00287C82">
              <w:rPr>
                <w:rFonts w:ascii="Calibri" w:hAnsi="Calibri" w:cs="Calibri"/>
              </w:rPr>
              <w:t>Contact Number</w:t>
            </w:r>
          </w:p>
        </w:tc>
        <w:tc>
          <w:tcPr>
            <w:tcW w:w="5902" w:type="dxa"/>
          </w:tcPr>
          <w:p w14:paraId="7F2851A4" w14:textId="77777777" w:rsidR="00853ADF" w:rsidRPr="00287C82" w:rsidRDefault="00853ADF" w:rsidP="00A31AC8">
            <w:pPr>
              <w:rPr>
                <w:rFonts w:ascii="Calibri" w:hAnsi="Calibri" w:cs="Calibri"/>
              </w:rPr>
            </w:pPr>
          </w:p>
        </w:tc>
      </w:tr>
      <w:tr w:rsidR="00853ADF" w:rsidRPr="00CB5075" w14:paraId="72375110" w14:textId="77777777" w:rsidTr="00696572">
        <w:tc>
          <w:tcPr>
            <w:tcW w:w="3006" w:type="dxa"/>
            <w:shd w:val="clear" w:color="auto" w:fill="D9D9D9" w:themeFill="background1" w:themeFillShade="D9"/>
          </w:tcPr>
          <w:p w14:paraId="13BED9ED" w14:textId="77777777" w:rsidR="00853ADF" w:rsidRPr="00287C82" w:rsidRDefault="00853ADF" w:rsidP="00A31AC8">
            <w:pPr>
              <w:rPr>
                <w:rFonts w:ascii="Calibri" w:hAnsi="Calibri" w:cs="Calibri"/>
              </w:rPr>
            </w:pPr>
            <w:r w:rsidRPr="00287C82">
              <w:rPr>
                <w:rFonts w:ascii="Calibri" w:hAnsi="Calibri" w:cs="Calibri"/>
              </w:rPr>
              <w:t>Email Address</w:t>
            </w:r>
          </w:p>
        </w:tc>
        <w:tc>
          <w:tcPr>
            <w:tcW w:w="5902" w:type="dxa"/>
          </w:tcPr>
          <w:p w14:paraId="1BBB0EE6" w14:textId="77777777" w:rsidR="00853ADF" w:rsidRPr="00287C82" w:rsidRDefault="00853ADF" w:rsidP="00A31AC8">
            <w:pPr>
              <w:rPr>
                <w:rFonts w:ascii="Calibri" w:hAnsi="Calibri" w:cs="Calibri"/>
              </w:rPr>
            </w:pPr>
          </w:p>
        </w:tc>
      </w:tr>
      <w:tr w:rsidR="00853ADF" w:rsidRPr="00CB5075" w14:paraId="7772CC25" w14:textId="77777777" w:rsidTr="00696572">
        <w:tc>
          <w:tcPr>
            <w:tcW w:w="3006" w:type="dxa"/>
            <w:shd w:val="clear" w:color="auto" w:fill="D9D9D9" w:themeFill="background1" w:themeFillShade="D9"/>
          </w:tcPr>
          <w:p w14:paraId="4F2DC5E7" w14:textId="0FC7DF69" w:rsidR="00853ADF" w:rsidRPr="00287C82" w:rsidRDefault="00853ADF" w:rsidP="00A31AC8">
            <w:pPr>
              <w:rPr>
                <w:rFonts w:ascii="Calibri" w:hAnsi="Calibri" w:cs="Calibri"/>
              </w:rPr>
            </w:pPr>
            <w:r w:rsidRPr="00287C82">
              <w:rPr>
                <w:rFonts w:ascii="Calibri" w:hAnsi="Calibri" w:cs="Calibri"/>
              </w:rPr>
              <w:t>Contract Value</w:t>
            </w:r>
          </w:p>
        </w:tc>
        <w:tc>
          <w:tcPr>
            <w:tcW w:w="5902" w:type="dxa"/>
          </w:tcPr>
          <w:p w14:paraId="2A0E08C2" w14:textId="77777777" w:rsidR="00853ADF" w:rsidRPr="00287C82" w:rsidRDefault="00853ADF" w:rsidP="00A31AC8">
            <w:pPr>
              <w:rPr>
                <w:rFonts w:ascii="Calibri" w:hAnsi="Calibri" w:cs="Calibri"/>
              </w:rPr>
            </w:pPr>
          </w:p>
        </w:tc>
      </w:tr>
      <w:tr w:rsidR="00853ADF" w:rsidRPr="00CB5075" w14:paraId="449262F4" w14:textId="77777777" w:rsidTr="00696572">
        <w:tc>
          <w:tcPr>
            <w:tcW w:w="3006" w:type="dxa"/>
            <w:shd w:val="clear" w:color="auto" w:fill="D9D9D9" w:themeFill="background1" w:themeFillShade="D9"/>
          </w:tcPr>
          <w:p w14:paraId="0A0EA733" w14:textId="77777777" w:rsidR="00853ADF" w:rsidRPr="00287C82" w:rsidRDefault="00853ADF" w:rsidP="00A31AC8">
            <w:pPr>
              <w:rPr>
                <w:rFonts w:ascii="Calibri" w:hAnsi="Calibri" w:cs="Calibri"/>
              </w:rPr>
            </w:pPr>
            <w:r w:rsidRPr="00287C82">
              <w:rPr>
                <w:rFonts w:ascii="Calibri" w:hAnsi="Calibri" w:cs="Calibri"/>
              </w:rPr>
              <w:t>Delivery Date(s)</w:t>
            </w:r>
          </w:p>
        </w:tc>
        <w:tc>
          <w:tcPr>
            <w:tcW w:w="5902" w:type="dxa"/>
          </w:tcPr>
          <w:p w14:paraId="6F30F776" w14:textId="77777777" w:rsidR="00853ADF" w:rsidRPr="00287C82" w:rsidRDefault="00853ADF" w:rsidP="00A31AC8">
            <w:pPr>
              <w:rPr>
                <w:rFonts w:ascii="Calibri" w:hAnsi="Calibri" w:cs="Calibri"/>
              </w:rPr>
            </w:pPr>
          </w:p>
        </w:tc>
      </w:tr>
      <w:tr w:rsidR="00853ADF" w:rsidRPr="00CB5075" w14:paraId="0A1A3958" w14:textId="77777777" w:rsidTr="00696572">
        <w:tc>
          <w:tcPr>
            <w:tcW w:w="3006" w:type="dxa"/>
            <w:shd w:val="clear" w:color="auto" w:fill="D9D9D9" w:themeFill="background1" w:themeFillShade="D9"/>
          </w:tcPr>
          <w:p w14:paraId="5665D365" w14:textId="2B7178B5" w:rsidR="00853ADF" w:rsidRPr="00833782" w:rsidRDefault="00833782" w:rsidP="00833782">
            <w:pPr>
              <w:rPr>
                <w:rFonts w:ascii="Calibri" w:hAnsi="Calibri" w:cs="Calibri"/>
              </w:rPr>
            </w:pPr>
            <w:r w:rsidRPr="00833782">
              <w:rPr>
                <w:rFonts w:ascii="Calibri" w:hAnsi="Calibri" w:cs="Calibri"/>
              </w:rPr>
              <w:t xml:space="preserve">Detailed works description of services provided </w:t>
            </w:r>
          </w:p>
        </w:tc>
        <w:tc>
          <w:tcPr>
            <w:tcW w:w="5902" w:type="dxa"/>
          </w:tcPr>
          <w:p w14:paraId="1B6B9AB1" w14:textId="77777777" w:rsidR="00853ADF" w:rsidRPr="00287C82" w:rsidRDefault="00853ADF" w:rsidP="00A31AC8">
            <w:pPr>
              <w:rPr>
                <w:rFonts w:ascii="Calibri" w:hAnsi="Calibri" w:cs="Calibri"/>
              </w:rPr>
            </w:pPr>
          </w:p>
        </w:tc>
      </w:tr>
      <w:tr w:rsidR="00F728C1" w:rsidRPr="00CB5075" w14:paraId="24ED6AD3" w14:textId="77777777" w:rsidTr="00696572">
        <w:tc>
          <w:tcPr>
            <w:tcW w:w="3006" w:type="dxa"/>
            <w:shd w:val="clear" w:color="auto" w:fill="D9D9D9" w:themeFill="background1" w:themeFillShade="D9"/>
          </w:tcPr>
          <w:p w14:paraId="56C40E85" w14:textId="33F0F2FE" w:rsidR="00F728C1" w:rsidRPr="00833782" w:rsidRDefault="00F728C1" w:rsidP="00F728C1">
            <w:pPr>
              <w:rPr>
                <w:rFonts w:ascii="Calibri" w:hAnsi="Calibri" w:cs="Calibri"/>
              </w:rPr>
            </w:pPr>
            <w:r>
              <w:rPr>
                <w:rFonts w:ascii="Calibri" w:hAnsi="Calibri" w:cs="Calibri"/>
              </w:rPr>
              <w:t>Did you subcontract any elements of the work? Please provide details</w:t>
            </w:r>
          </w:p>
        </w:tc>
        <w:tc>
          <w:tcPr>
            <w:tcW w:w="5902" w:type="dxa"/>
          </w:tcPr>
          <w:p w14:paraId="3A6DE4C0" w14:textId="77777777" w:rsidR="00F728C1" w:rsidRPr="00287C82" w:rsidRDefault="00F728C1" w:rsidP="00F728C1">
            <w:pPr>
              <w:rPr>
                <w:rFonts w:ascii="Calibri" w:hAnsi="Calibri" w:cs="Calibri"/>
              </w:rPr>
            </w:pPr>
          </w:p>
        </w:tc>
      </w:tr>
      <w:tr w:rsidR="00F728C1" w:rsidRPr="00CB5075" w14:paraId="3EFB279D" w14:textId="77777777" w:rsidTr="00696572">
        <w:tc>
          <w:tcPr>
            <w:tcW w:w="3006" w:type="dxa"/>
            <w:shd w:val="clear" w:color="auto" w:fill="D9D9D9" w:themeFill="background1" w:themeFillShade="D9"/>
          </w:tcPr>
          <w:p w14:paraId="3DA6D636" w14:textId="140C1B0F" w:rsidR="00F728C1" w:rsidRDefault="00F728C1" w:rsidP="00F728C1">
            <w:pPr>
              <w:rPr>
                <w:rFonts w:ascii="Calibri" w:hAnsi="Calibri" w:cs="Calibri"/>
              </w:rPr>
            </w:pPr>
            <w:r>
              <w:rPr>
                <w:rFonts w:ascii="Calibri" w:hAnsi="Calibri" w:cs="Calibri"/>
              </w:rPr>
              <w:t xml:space="preserve">If you have answered yes to the above, please advise the elements of the work </w:t>
            </w:r>
            <w:r w:rsidR="00904307">
              <w:rPr>
                <w:rFonts w:ascii="Calibri" w:hAnsi="Calibri" w:cs="Calibri"/>
              </w:rPr>
              <w:t>that</w:t>
            </w:r>
            <w:r>
              <w:rPr>
                <w:rFonts w:ascii="Calibri" w:hAnsi="Calibri" w:cs="Calibri"/>
              </w:rPr>
              <w:t xml:space="preserve"> you did subcontract and to whom </w:t>
            </w:r>
          </w:p>
          <w:p w14:paraId="68B2CDD3" w14:textId="4474AA96" w:rsidR="00F728C1" w:rsidRPr="00833782" w:rsidRDefault="00F728C1" w:rsidP="00F728C1">
            <w:pPr>
              <w:rPr>
                <w:rFonts w:ascii="Calibri" w:hAnsi="Calibri" w:cs="Calibri"/>
              </w:rPr>
            </w:pPr>
            <w:r>
              <w:rPr>
                <w:rFonts w:ascii="Calibri" w:hAnsi="Calibri" w:cs="Calibri"/>
              </w:rPr>
              <w:t xml:space="preserve">Contract value of Applicant € </w:t>
            </w:r>
          </w:p>
        </w:tc>
        <w:tc>
          <w:tcPr>
            <w:tcW w:w="5902" w:type="dxa"/>
          </w:tcPr>
          <w:p w14:paraId="2E8EFFE1" w14:textId="77777777" w:rsidR="00F728C1" w:rsidRPr="00287C82" w:rsidRDefault="00F728C1" w:rsidP="00F728C1">
            <w:pPr>
              <w:rPr>
                <w:rFonts w:ascii="Calibri" w:hAnsi="Calibri" w:cs="Calibri"/>
              </w:rPr>
            </w:pPr>
          </w:p>
        </w:tc>
      </w:tr>
    </w:tbl>
    <w:p w14:paraId="3F8D0FE8" w14:textId="77777777" w:rsidR="003577F0" w:rsidRDefault="003577F0" w:rsidP="00853ADF"/>
    <w:p w14:paraId="6B929F34" w14:textId="77777777" w:rsidR="00F728C1" w:rsidRDefault="00F728C1" w:rsidP="00853ADF"/>
    <w:p w14:paraId="5CACB2C6" w14:textId="77777777" w:rsidR="00F728C1" w:rsidRDefault="00F728C1" w:rsidP="00853ADF"/>
    <w:p w14:paraId="5D3C4921" w14:textId="77777777" w:rsidR="00F728C1" w:rsidRDefault="00F728C1" w:rsidP="00853ADF"/>
    <w:p w14:paraId="44CE465B" w14:textId="77777777" w:rsidR="00F728C1" w:rsidRDefault="00F728C1" w:rsidP="00853ADF"/>
    <w:p w14:paraId="6C9CC26E" w14:textId="77777777" w:rsidR="00F728C1" w:rsidRDefault="00F728C1" w:rsidP="00853ADF"/>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6"/>
        <w:gridCol w:w="5902"/>
      </w:tblGrid>
      <w:tr w:rsidR="00853ADF" w:rsidRPr="00287C82" w14:paraId="05FED0B0" w14:textId="77777777" w:rsidTr="00696572">
        <w:tc>
          <w:tcPr>
            <w:tcW w:w="3006" w:type="dxa"/>
            <w:shd w:val="clear" w:color="auto" w:fill="D9D9D9" w:themeFill="background1" w:themeFillShade="D9"/>
          </w:tcPr>
          <w:p w14:paraId="0EBAF89F" w14:textId="77777777" w:rsidR="00853ADF" w:rsidRPr="00287C82" w:rsidRDefault="00853ADF" w:rsidP="00A31AC8">
            <w:pPr>
              <w:rPr>
                <w:rFonts w:ascii="Calibri" w:hAnsi="Calibri" w:cs="Calibri"/>
                <w:b/>
              </w:rPr>
            </w:pPr>
            <w:r w:rsidRPr="00287C82">
              <w:rPr>
                <w:rFonts w:ascii="Calibri" w:hAnsi="Calibri" w:cs="Calibri"/>
                <w:b/>
              </w:rPr>
              <w:lastRenderedPageBreak/>
              <w:t>Reference contract #</w:t>
            </w:r>
            <w:r>
              <w:rPr>
                <w:rFonts w:ascii="Calibri" w:hAnsi="Calibri" w:cs="Calibri"/>
                <w:b/>
              </w:rPr>
              <w:t>3</w:t>
            </w:r>
          </w:p>
        </w:tc>
        <w:tc>
          <w:tcPr>
            <w:tcW w:w="5902" w:type="dxa"/>
          </w:tcPr>
          <w:p w14:paraId="35E0A3F5" w14:textId="77777777" w:rsidR="00853ADF" w:rsidRPr="00287C82" w:rsidRDefault="00853ADF" w:rsidP="00A31AC8">
            <w:pPr>
              <w:rPr>
                <w:rFonts w:ascii="Calibri" w:hAnsi="Calibri" w:cs="Calibri"/>
                <w:b/>
              </w:rPr>
            </w:pPr>
            <w:r w:rsidRPr="00287C82">
              <w:rPr>
                <w:rFonts w:ascii="Calibri" w:hAnsi="Calibri" w:cs="Calibri"/>
                <w:b/>
              </w:rPr>
              <w:t xml:space="preserve"> </w:t>
            </w:r>
          </w:p>
        </w:tc>
      </w:tr>
      <w:tr w:rsidR="00853ADF" w:rsidRPr="00287C82" w14:paraId="5C7CDABE" w14:textId="77777777" w:rsidTr="00696572">
        <w:tc>
          <w:tcPr>
            <w:tcW w:w="3006" w:type="dxa"/>
            <w:shd w:val="clear" w:color="auto" w:fill="D9D9D9" w:themeFill="background1" w:themeFillShade="D9"/>
          </w:tcPr>
          <w:p w14:paraId="1B98ABE2" w14:textId="77777777" w:rsidR="00853ADF" w:rsidRPr="00287C82" w:rsidRDefault="00853ADF" w:rsidP="00A31AC8">
            <w:pPr>
              <w:rPr>
                <w:rFonts w:ascii="Calibri" w:hAnsi="Calibri" w:cs="Calibri"/>
              </w:rPr>
            </w:pPr>
            <w:r w:rsidRPr="00287C82">
              <w:rPr>
                <w:rFonts w:ascii="Calibri" w:hAnsi="Calibri" w:cs="Calibri"/>
              </w:rPr>
              <w:t>Client Name</w:t>
            </w:r>
          </w:p>
        </w:tc>
        <w:tc>
          <w:tcPr>
            <w:tcW w:w="5902" w:type="dxa"/>
          </w:tcPr>
          <w:p w14:paraId="4B06BC91" w14:textId="77777777" w:rsidR="00853ADF" w:rsidRPr="00287C82" w:rsidRDefault="00853ADF" w:rsidP="00A31AC8">
            <w:pPr>
              <w:rPr>
                <w:rFonts w:ascii="Calibri" w:hAnsi="Calibri" w:cs="Calibri"/>
              </w:rPr>
            </w:pPr>
          </w:p>
        </w:tc>
      </w:tr>
      <w:tr w:rsidR="00853ADF" w:rsidRPr="00287C82" w14:paraId="72DC9E90" w14:textId="77777777" w:rsidTr="00696572">
        <w:tc>
          <w:tcPr>
            <w:tcW w:w="3006" w:type="dxa"/>
            <w:shd w:val="clear" w:color="auto" w:fill="D9D9D9" w:themeFill="background1" w:themeFillShade="D9"/>
          </w:tcPr>
          <w:p w14:paraId="3CE0A395" w14:textId="77777777" w:rsidR="00853ADF" w:rsidRPr="00287C82" w:rsidRDefault="00853ADF" w:rsidP="00A31AC8">
            <w:pPr>
              <w:rPr>
                <w:rFonts w:ascii="Calibri" w:hAnsi="Calibri" w:cs="Calibri"/>
              </w:rPr>
            </w:pPr>
            <w:r w:rsidRPr="00287C82">
              <w:rPr>
                <w:rFonts w:ascii="Calibri" w:hAnsi="Calibri" w:cs="Calibri"/>
              </w:rPr>
              <w:t>Contact Name</w:t>
            </w:r>
          </w:p>
        </w:tc>
        <w:tc>
          <w:tcPr>
            <w:tcW w:w="5902" w:type="dxa"/>
          </w:tcPr>
          <w:p w14:paraId="10F06EF0" w14:textId="77777777" w:rsidR="00853ADF" w:rsidRPr="00287C82" w:rsidRDefault="00853ADF" w:rsidP="00A31AC8">
            <w:pPr>
              <w:rPr>
                <w:rFonts w:ascii="Calibri" w:hAnsi="Calibri" w:cs="Calibri"/>
              </w:rPr>
            </w:pPr>
          </w:p>
        </w:tc>
      </w:tr>
      <w:tr w:rsidR="00853ADF" w:rsidRPr="00287C82" w14:paraId="79CC28FB" w14:textId="77777777" w:rsidTr="00696572">
        <w:trPr>
          <w:trHeight w:val="683"/>
        </w:trPr>
        <w:tc>
          <w:tcPr>
            <w:tcW w:w="3006" w:type="dxa"/>
            <w:shd w:val="clear" w:color="auto" w:fill="D9D9D9" w:themeFill="background1" w:themeFillShade="D9"/>
          </w:tcPr>
          <w:p w14:paraId="14BBEF0E" w14:textId="77777777" w:rsidR="00853ADF" w:rsidRPr="00287C82" w:rsidRDefault="00853ADF" w:rsidP="00A31AC8">
            <w:pPr>
              <w:rPr>
                <w:rFonts w:ascii="Calibri" w:hAnsi="Calibri" w:cs="Calibri"/>
              </w:rPr>
            </w:pPr>
            <w:r w:rsidRPr="00287C82">
              <w:rPr>
                <w:rFonts w:ascii="Calibri" w:hAnsi="Calibri" w:cs="Calibri"/>
              </w:rPr>
              <w:t>Contact Number</w:t>
            </w:r>
          </w:p>
        </w:tc>
        <w:tc>
          <w:tcPr>
            <w:tcW w:w="5902" w:type="dxa"/>
          </w:tcPr>
          <w:p w14:paraId="08CE9F91" w14:textId="77777777" w:rsidR="00853ADF" w:rsidRPr="00287C82" w:rsidRDefault="00853ADF" w:rsidP="00A31AC8">
            <w:pPr>
              <w:rPr>
                <w:rFonts w:ascii="Calibri" w:hAnsi="Calibri" w:cs="Calibri"/>
              </w:rPr>
            </w:pPr>
          </w:p>
        </w:tc>
      </w:tr>
      <w:tr w:rsidR="00853ADF" w:rsidRPr="00287C82" w14:paraId="2D3A6322" w14:textId="77777777" w:rsidTr="00696572">
        <w:tc>
          <w:tcPr>
            <w:tcW w:w="3006" w:type="dxa"/>
            <w:shd w:val="clear" w:color="auto" w:fill="D9D9D9" w:themeFill="background1" w:themeFillShade="D9"/>
          </w:tcPr>
          <w:p w14:paraId="284D24F0" w14:textId="77777777" w:rsidR="00853ADF" w:rsidRPr="00287C82" w:rsidRDefault="00853ADF" w:rsidP="00A31AC8">
            <w:pPr>
              <w:rPr>
                <w:rFonts w:ascii="Calibri" w:hAnsi="Calibri" w:cs="Calibri"/>
              </w:rPr>
            </w:pPr>
            <w:r w:rsidRPr="00287C82">
              <w:rPr>
                <w:rFonts w:ascii="Calibri" w:hAnsi="Calibri" w:cs="Calibri"/>
              </w:rPr>
              <w:t>Email Address</w:t>
            </w:r>
          </w:p>
        </w:tc>
        <w:tc>
          <w:tcPr>
            <w:tcW w:w="5902" w:type="dxa"/>
          </w:tcPr>
          <w:p w14:paraId="328ED97D" w14:textId="77777777" w:rsidR="00853ADF" w:rsidRPr="00287C82" w:rsidRDefault="00853ADF" w:rsidP="00A31AC8">
            <w:pPr>
              <w:rPr>
                <w:rFonts w:ascii="Calibri" w:hAnsi="Calibri" w:cs="Calibri"/>
              </w:rPr>
            </w:pPr>
          </w:p>
        </w:tc>
      </w:tr>
      <w:tr w:rsidR="00853ADF" w:rsidRPr="00287C82" w14:paraId="34C18B97" w14:textId="77777777" w:rsidTr="00696572">
        <w:tc>
          <w:tcPr>
            <w:tcW w:w="3006" w:type="dxa"/>
            <w:shd w:val="clear" w:color="auto" w:fill="D9D9D9" w:themeFill="background1" w:themeFillShade="D9"/>
          </w:tcPr>
          <w:p w14:paraId="33F9D735" w14:textId="6BD91149" w:rsidR="00853ADF" w:rsidRPr="00287C82" w:rsidRDefault="00853ADF" w:rsidP="00A31AC8">
            <w:pPr>
              <w:rPr>
                <w:rFonts w:ascii="Calibri" w:hAnsi="Calibri" w:cs="Calibri"/>
              </w:rPr>
            </w:pPr>
            <w:r w:rsidRPr="00287C82">
              <w:rPr>
                <w:rFonts w:ascii="Calibri" w:hAnsi="Calibri" w:cs="Calibri"/>
              </w:rPr>
              <w:t>Contract Value</w:t>
            </w:r>
          </w:p>
        </w:tc>
        <w:tc>
          <w:tcPr>
            <w:tcW w:w="5902" w:type="dxa"/>
          </w:tcPr>
          <w:p w14:paraId="12C1ED84" w14:textId="77777777" w:rsidR="00853ADF" w:rsidRPr="00287C82" w:rsidRDefault="00853ADF" w:rsidP="00A31AC8">
            <w:pPr>
              <w:rPr>
                <w:rFonts w:ascii="Calibri" w:hAnsi="Calibri" w:cs="Calibri"/>
              </w:rPr>
            </w:pPr>
          </w:p>
        </w:tc>
      </w:tr>
      <w:tr w:rsidR="00853ADF" w:rsidRPr="00287C82" w14:paraId="136819D4" w14:textId="77777777" w:rsidTr="00696572">
        <w:tc>
          <w:tcPr>
            <w:tcW w:w="3006" w:type="dxa"/>
            <w:shd w:val="clear" w:color="auto" w:fill="D9D9D9" w:themeFill="background1" w:themeFillShade="D9"/>
          </w:tcPr>
          <w:p w14:paraId="0014E0E6" w14:textId="77777777" w:rsidR="00853ADF" w:rsidRPr="00287C82" w:rsidRDefault="00853ADF" w:rsidP="00A31AC8">
            <w:pPr>
              <w:rPr>
                <w:rFonts w:ascii="Calibri" w:hAnsi="Calibri" w:cs="Calibri"/>
              </w:rPr>
            </w:pPr>
            <w:r w:rsidRPr="00287C82">
              <w:rPr>
                <w:rFonts w:ascii="Calibri" w:hAnsi="Calibri" w:cs="Calibri"/>
              </w:rPr>
              <w:t>Delivery Date(s)</w:t>
            </w:r>
          </w:p>
        </w:tc>
        <w:tc>
          <w:tcPr>
            <w:tcW w:w="5902" w:type="dxa"/>
          </w:tcPr>
          <w:p w14:paraId="3C047E25" w14:textId="77777777" w:rsidR="00853ADF" w:rsidRPr="00287C82" w:rsidRDefault="00853ADF" w:rsidP="00A31AC8">
            <w:pPr>
              <w:rPr>
                <w:rFonts w:ascii="Calibri" w:hAnsi="Calibri" w:cs="Calibri"/>
              </w:rPr>
            </w:pPr>
          </w:p>
        </w:tc>
      </w:tr>
      <w:tr w:rsidR="00853ADF" w:rsidRPr="00287C82" w14:paraId="7EA69C67" w14:textId="77777777" w:rsidTr="00696572">
        <w:tc>
          <w:tcPr>
            <w:tcW w:w="3006" w:type="dxa"/>
            <w:shd w:val="clear" w:color="auto" w:fill="D9D9D9" w:themeFill="background1" w:themeFillShade="D9"/>
          </w:tcPr>
          <w:p w14:paraId="513F7858" w14:textId="19D2E47C" w:rsidR="00853ADF" w:rsidRPr="00833782" w:rsidRDefault="00833782" w:rsidP="00833782">
            <w:pPr>
              <w:rPr>
                <w:rFonts w:ascii="Calibri" w:hAnsi="Calibri" w:cs="Calibri"/>
              </w:rPr>
            </w:pPr>
            <w:r w:rsidRPr="00833782">
              <w:rPr>
                <w:rFonts w:ascii="Calibri" w:hAnsi="Calibri" w:cs="Calibri"/>
              </w:rPr>
              <w:t xml:space="preserve">Detailed works description of services provided </w:t>
            </w:r>
          </w:p>
        </w:tc>
        <w:tc>
          <w:tcPr>
            <w:tcW w:w="5902" w:type="dxa"/>
          </w:tcPr>
          <w:p w14:paraId="0AF89CDE" w14:textId="77777777" w:rsidR="00853ADF" w:rsidRPr="00287C82" w:rsidRDefault="00853ADF" w:rsidP="00A31AC8">
            <w:pPr>
              <w:rPr>
                <w:rFonts w:ascii="Calibri" w:hAnsi="Calibri" w:cs="Calibri"/>
              </w:rPr>
            </w:pPr>
          </w:p>
        </w:tc>
      </w:tr>
      <w:tr w:rsidR="00F728C1" w:rsidRPr="00287C82" w14:paraId="03B7336B" w14:textId="77777777" w:rsidTr="00696572">
        <w:tc>
          <w:tcPr>
            <w:tcW w:w="3006" w:type="dxa"/>
            <w:shd w:val="clear" w:color="auto" w:fill="D9D9D9" w:themeFill="background1" w:themeFillShade="D9"/>
          </w:tcPr>
          <w:p w14:paraId="0E0FB370" w14:textId="7A57A388" w:rsidR="00F728C1" w:rsidRPr="00833782" w:rsidRDefault="00F728C1" w:rsidP="00F728C1">
            <w:pPr>
              <w:rPr>
                <w:rFonts w:ascii="Calibri" w:hAnsi="Calibri" w:cs="Calibri"/>
              </w:rPr>
            </w:pPr>
            <w:r>
              <w:rPr>
                <w:rFonts w:ascii="Calibri" w:hAnsi="Calibri" w:cs="Calibri"/>
              </w:rPr>
              <w:t>Did you subcontract any elements of the work? Please provide details</w:t>
            </w:r>
          </w:p>
        </w:tc>
        <w:tc>
          <w:tcPr>
            <w:tcW w:w="5902" w:type="dxa"/>
          </w:tcPr>
          <w:p w14:paraId="0B638377" w14:textId="77777777" w:rsidR="00F728C1" w:rsidRPr="00287C82" w:rsidRDefault="00F728C1" w:rsidP="00F728C1">
            <w:pPr>
              <w:rPr>
                <w:rFonts w:ascii="Calibri" w:hAnsi="Calibri" w:cs="Calibri"/>
              </w:rPr>
            </w:pPr>
          </w:p>
        </w:tc>
      </w:tr>
      <w:tr w:rsidR="00F728C1" w:rsidRPr="00287C82" w14:paraId="2C44D7E9" w14:textId="77777777" w:rsidTr="00696572">
        <w:tc>
          <w:tcPr>
            <w:tcW w:w="3006" w:type="dxa"/>
            <w:shd w:val="clear" w:color="auto" w:fill="D9D9D9" w:themeFill="background1" w:themeFillShade="D9"/>
          </w:tcPr>
          <w:p w14:paraId="0F29A3DA" w14:textId="77777777" w:rsidR="00F728C1" w:rsidRDefault="00F728C1" w:rsidP="00F728C1">
            <w:pPr>
              <w:rPr>
                <w:rFonts w:ascii="Calibri" w:hAnsi="Calibri" w:cs="Calibri"/>
              </w:rPr>
            </w:pPr>
            <w:r>
              <w:rPr>
                <w:rFonts w:ascii="Calibri" w:hAnsi="Calibri" w:cs="Calibri"/>
              </w:rPr>
              <w:t xml:space="preserve">If you have answered yes to the above, please advise the elements of the work hat you did subcontract and to whom </w:t>
            </w:r>
          </w:p>
          <w:p w14:paraId="7B1BA776" w14:textId="4B7F9705" w:rsidR="00F728C1" w:rsidRPr="00833782" w:rsidRDefault="00F728C1" w:rsidP="00F728C1">
            <w:pPr>
              <w:rPr>
                <w:rFonts w:ascii="Calibri" w:hAnsi="Calibri" w:cs="Calibri"/>
              </w:rPr>
            </w:pPr>
            <w:r>
              <w:rPr>
                <w:rFonts w:ascii="Calibri" w:hAnsi="Calibri" w:cs="Calibri"/>
              </w:rPr>
              <w:t xml:space="preserve">Contract value of Applicant € </w:t>
            </w:r>
          </w:p>
        </w:tc>
        <w:tc>
          <w:tcPr>
            <w:tcW w:w="5902" w:type="dxa"/>
          </w:tcPr>
          <w:p w14:paraId="6EF44696" w14:textId="77777777" w:rsidR="00F728C1" w:rsidRPr="00287C82" w:rsidRDefault="00F728C1" w:rsidP="00F728C1">
            <w:pPr>
              <w:rPr>
                <w:rFonts w:ascii="Calibri" w:hAnsi="Calibri" w:cs="Calibri"/>
              </w:rPr>
            </w:pPr>
          </w:p>
        </w:tc>
      </w:tr>
    </w:tbl>
    <w:p w14:paraId="141C2ED1" w14:textId="230B589A" w:rsidR="00F3420E" w:rsidRDefault="00F3420E" w:rsidP="00853ADF"/>
    <w:p w14:paraId="0552DD06" w14:textId="77777777" w:rsidR="00F3420E" w:rsidRDefault="00F3420E">
      <w:pPr>
        <w:spacing w:before="0" w:after="0" w:line="240" w:lineRule="auto"/>
        <w:jc w:val="left"/>
      </w:pPr>
      <w:r>
        <w:br w:type="page"/>
      </w:r>
    </w:p>
    <w:p w14:paraId="667B47C0" w14:textId="3527E5AF" w:rsidR="00F110B7" w:rsidRPr="00487F12" w:rsidRDefault="00D13FD2" w:rsidP="002C3A92">
      <w:pPr>
        <w:pStyle w:val="Heading1"/>
        <w:shd w:val="clear" w:color="auto" w:fill="4472C4" w:themeFill="accent1"/>
        <w:spacing w:before="0"/>
        <w:rPr>
          <w:rFonts w:asciiTheme="minorHAnsi" w:hAnsiTheme="minorHAnsi" w:cstheme="minorHAnsi"/>
        </w:rPr>
      </w:pPr>
      <w:r>
        <w:rPr>
          <w:rFonts w:asciiTheme="minorHAnsi" w:hAnsiTheme="minorHAnsi" w:cstheme="minorHAnsi"/>
        </w:rPr>
        <w:lastRenderedPageBreak/>
        <w:t>3</w:t>
      </w:r>
      <w:r w:rsidR="00F110B7">
        <w:rPr>
          <w:rFonts w:asciiTheme="minorHAnsi" w:hAnsiTheme="minorHAnsi" w:cstheme="minorHAnsi"/>
        </w:rPr>
        <w:t>.0</w:t>
      </w:r>
      <w:r w:rsidR="00F110B7" w:rsidRPr="00487F12">
        <w:rPr>
          <w:rFonts w:asciiTheme="minorHAnsi" w:hAnsiTheme="minorHAnsi" w:cstheme="minorHAnsi"/>
        </w:rPr>
        <w:t xml:space="preserve"> </w:t>
      </w:r>
      <w:r w:rsidR="00F110B7">
        <w:rPr>
          <w:rFonts w:asciiTheme="minorHAnsi" w:hAnsiTheme="minorHAnsi" w:cstheme="minorHAnsi"/>
        </w:rPr>
        <w:t>Works proposal for sample project</w:t>
      </w:r>
      <w:r w:rsidR="00F110B7" w:rsidRPr="00487F12">
        <w:rPr>
          <w:rFonts w:asciiTheme="minorHAnsi" w:hAnsiTheme="minorHAnsi" w:cstheme="minorHAnsi"/>
        </w:rPr>
        <w:t xml:space="preserve"> – </w:t>
      </w:r>
      <w:r w:rsidR="00F110B7">
        <w:rPr>
          <w:rFonts w:asciiTheme="minorHAnsi" w:hAnsiTheme="minorHAnsi" w:cstheme="minorHAnsi"/>
        </w:rPr>
        <w:t xml:space="preserve">(1,400 </w:t>
      </w:r>
      <w:r w:rsidR="00F110B7" w:rsidRPr="00487F12">
        <w:rPr>
          <w:rFonts w:asciiTheme="minorHAnsi" w:hAnsiTheme="minorHAnsi" w:cstheme="minorHAnsi"/>
        </w:rPr>
        <w:t>marks)</w:t>
      </w:r>
    </w:p>
    <w:p w14:paraId="632B210A" w14:textId="05F1BFCC" w:rsidR="00067C29" w:rsidRPr="00816221" w:rsidRDefault="00067C29" w:rsidP="00F3420E">
      <w:pPr>
        <w:spacing w:after="0"/>
        <w:rPr>
          <w:rFonts w:asciiTheme="minorHAnsi" w:hAnsiTheme="minorHAnsi" w:cstheme="minorHAnsi"/>
        </w:rPr>
      </w:pPr>
      <w:r w:rsidRPr="00816221">
        <w:rPr>
          <w:rFonts w:asciiTheme="minorHAnsi" w:hAnsiTheme="minorHAnsi" w:cstheme="minorHAnsi"/>
        </w:rPr>
        <w:t>Provide details of how a blocked, collapsed or contaminated drainage system in an airside location will be assessed, cleaned, and restored, including CCTV inspection, high-pressure jetting, repair methodology, safety procedures, environmental considerations and reporting</w:t>
      </w:r>
      <w:r w:rsidR="00AB6394" w:rsidRPr="00816221">
        <w:rPr>
          <w:rFonts w:asciiTheme="minorHAnsi" w:hAnsiTheme="minorHAnsi" w:cstheme="minorHAnsi"/>
        </w:rPr>
        <w:t>.</w:t>
      </w:r>
    </w:p>
    <w:p w14:paraId="27912B22" w14:textId="018609DA" w:rsidR="009B3D80" w:rsidRDefault="009B3D80" w:rsidP="00F3420E">
      <w:pPr>
        <w:spacing w:after="0"/>
        <w:rPr>
          <w:rFonts w:asciiTheme="minorHAnsi" w:hAnsiTheme="minorHAnsi" w:cstheme="minorHAnsi"/>
        </w:rPr>
      </w:pPr>
      <w:r>
        <w:rPr>
          <w:rFonts w:asciiTheme="minorHAnsi" w:hAnsiTheme="minorHAnsi" w:cstheme="minorHAnsi"/>
        </w:rPr>
        <w:t>Confirm below that you have included it in your response</w:t>
      </w:r>
    </w:p>
    <w:tbl>
      <w:tblPr>
        <w:tblStyle w:val="TableGrid"/>
        <w:tblW w:w="0" w:type="auto"/>
        <w:tblLook w:val="04A0" w:firstRow="1" w:lastRow="0" w:firstColumn="1" w:lastColumn="0" w:noHBand="0" w:noVBand="1"/>
      </w:tblPr>
      <w:tblGrid>
        <w:gridCol w:w="4508"/>
        <w:gridCol w:w="4508"/>
      </w:tblGrid>
      <w:tr w:rsidR="00F3420E" w14:paraId="61BEAEAA" w14:textId="77777777" w:rsidTr="002C3A92">
        <w:tc>
          <w:tcPr>
            <w:tcW w:w="4508" w:type="dxa"/>
            <w:shd w:val="clear" w:color="auto" w:fill="4472C4" w:themeFill="accent1"/>
          </w:tcPr>
          <w:p w14:paraId="46C46DB8" w14:textId="77777777" w:rsidR="00F3420E" w:rsidRPr="00F728C1" w:rsidRDefault="00F3420E" w:rsidP="007C287D">
            <w:pPr>
              <w:spacing w:after="0"/>
              <w:rPr>
                <w:rFonts w:asciiTheme="minorHAnsi" w:hAnsiTheme="minorHAnsi" w:cstheme="minorHAnsi"/>
                <w:highlight w:val="lightGray"/>
              </w:rPr>
            </w:pPr>
            <w:r w:rsidRPr="002C3A92">
              <w:rPr>
                <w:rFonts w:asciiTheme="minorHAnsi" w:hAnsiTheme="minorHAnsi" w:cstheme="minorHAnsi"/>
                <w:color w:val="auto"/>
                <w:highlight w:val="lightGray"/>
              </w:rPr>
              <w:t>Confirmation (Yes/No)</w:t>
            </w:r>
          </w:p>
        </w:tc>
        <w:tc>
          <w:tcPr>
            <w:tcW w:w="4508" w:type="dxa"/>
          </w:tcPr>
          <w:p w14:paraId="78B20D8C" w14:textId="77777777" w:rsidR="00F3420E" w:rsidRDefault="00F3420E" w:rsidP="007C287D">
            <w:pPr>
              <w:spacing w:after="0"/>
              <w:rPr>
                <w:rFonts w:asciiTheme="minorHAnsi" w:hAnsiTheme="minorHAnsi" w:cstheme="minorHAnsi"/>
              </w:rPr>
            </w:pPr>
          </w:p>
        </w:tc>
      </w:tr>
    </w:tbl>
    <w:p w14:paraId="6B3FA4DE" w14:textId="77777777" w:rsidR="00F3420E" w:rsidRPr="00F728C1" w:rsidRDefault="00F3420E" w:rsidP="00F3420E">
      <w:pPr>
        <w:spacing w:after="0"/>
        <w:rPr>
          <w:rFonts w:asciiTheme="minorHAnsi" w:hAnsiTheme="minorHAnsi" w:cstheme="minorHAnsi"/>
        </w:rPr>
      </w:pPr>
    </w:p>
    <w:p w14:paraId="6B4CF302" w14:textId="77777777" w:rsidR="00810599" w:rsidRDefault="00810599" w:rsidP="00853ADF"/>
    <w:p w14:paraId="7ECCFB3D" w14:textId="77777777" w:rsidR="009B3D80" w:rsidRDefault="009B3D80" w:rsidP="00853ADF"/>
    <w:p w14:paraId="67028E68" w14:textId="77777777" w:rsidR="009B3D80" w:rsidRDefault="009B3D80" w:rsidP="00853ADF"/>
    <w:p w14:paraId="657F3744" w14:textId="77777777" w:rsidR="009B3D80" w:rsidRDefault="009B3D80" w:rsidP="00853ADF"/>
    <w:p w14:paraId="040C1094" w14:textId="77777777" w:rsidR="009B3D80" w:rsidRDefault="009B3D80" w:rsidP="00853ADF"/>
    <w:p w14:paraId="269EE9A8" w14:textId="77777777" w:rsidR="009B3D80" w:rsidRDefault="009B3D80" w:rsidP="00853ADF"/>
    <w:p w14:paraId="18647EEB" w14:textId="77777777" w:rsidR="009B3D80" w:rsidRDefault="009B3D80" w:rsidP="00853ADF"/>
    <w:p w14:paraId="761DF9E2" w14:textId="77777777" w:rsidR="009B3D80" w:rsidRDefault="009B3D80" w:rsidP="00853ADF"/>
    <w:p w14:paraId="15064DF2" w14:textId="77777777" w:rsidR="009B3D80" w:rsidRDefault="009B3D80" w:rsidP="00853ADF"/>
    <w:p w14:paraId="5E3DE846" w14:textId="77777777" w:rsidR="009B3D80" w:rsidRDefault="009B3D80" w:rsidP="00853ADF"/>
    <w:p w14:paraId="3408AF9E" w14:textId="77777777" w:rsidR="009B3D80" w:rsidRDefault="009B3D80" w:rsidP="00853ADF"/>
    <w:p w14:paraId="399FD9DE" w14:textId="77777777" w:rsidR="009B3D80" w:rsidRDefault="009B3D80" w:rsidP="00853ADF"/>
    <w:p w14:paraId="78843CB0" w14:textId="77777777" w:rsidR="009B3D80" w:rsidRDefault="009B3D80" w:rsidP="00853ADF"/>
    <w:p w14:paraId="53214572" w14:textId="77777777" w:rsidR="009B3D80" w:rsidRDefault="009B3D80" w:rsidP="00853ADF"/>
    <w:p w14:paraId="3A2C84FF" w14:textId="77777777" w:rsidR="009B3D80" w:rsidRDefault="009B3D80" w:rsidP="00853ADF"/>
    <w:p w14:paraId="16A7772D" w14:textId="77777777" w:rsidR="009B3D80" w:rsidRDefault="009B3D80" w:rsidP="00853ADF"/>
    <w:p w14:paraId="09F72AAC" w14:textId="77777777" w:rsidR="00816221" w:rsidRDefault="00816221" w:rsidP="00853ADF"/>
    <w:p w14:paraId="4F5C333F" w14:textId="77777777" w:rsidR="00816221" w:rsidRDefault="00816221" w:rsidP="00853ADF"/>
    <w:p w14:paraId="563C3BDF" w14:textId="77777777" w:rsidR="009B3D80" w:rsidRDefault="009B3D80" w:rsidP="00853ADF"/>
    <w:p w14:paraId="5B9F2118" w14:textId="50B545FB" w:rsidR="00810599" w:rsidRPr="00487F12" w:rsidRDefault="00D13FD2" w:rsidP="002C3A92">
      <w:pPr>
        <w:pStyle w:val="Heading1"/>
        <w:shd w:val="clear" w:color="auto" w:fill="4472C4" w:themeFill="accent1"/>
        <w:spacing w:before="0"/>
        <w:rPr>
          <w:rFonts w:asciiTheme="minorHAnsi" w:hAnsiTheme="minorHAnsi" w:cstheme="minorHAnsi"/>
        </w:rPr>
      </w:pPr>
      <w:r>
        <w:rPr>
          <w:rFonts w:asciiTheme="minorHAnsi" w:hAnsiTheme="minorHAnsi" w:cstheme="minorHAnsi"/>
        </w:rPr>
        <w:lastRenderedPageBreak/>
        <w:t>4</w:t>
      </w:r>
      <w:r w:rsidR="00810599">
        <w:rPr>
          <w:rFonts w:asciiTheme="minorHAnsi" w:hAnsiTheme="minorHAnsi" w:cstheme="minorHAnsi"/>
        </w:rPr>
        <w:t>.0</w:t>
      </w:r>
      <w:r w:rsidR="00810599" w:rsidRPr="00487F12">
        <w:rPr>
          <w:rFonts w:asciiTheme="minorHAnsi" w:hAnsiTheme="minorHAnsi" w:cstheme="minorHAnsi"/>
        </w:rPr>
        <w:t xml:space="preserve"> </w:t>
      </w:r>
      <w:r w:rsidR="002D1D13">
        <w:rPr>
          <w:rFonts w:asciiTheme="minorHAnsi" w:hAnsiTheme="minorHAnsi" w:cstheme="minorHAnsi"/>
        </w:rPr>
        <w:t>Availability of Ap</w:t>
      </w:r>
      <w:r w:rsidR="006A79E9">
        <w:rPr>
          <w:rFonts w:asciiTheme="minorHAnsi" w:hAnsiTheme="minorHAnsi" w:cstheme="minorHAnsi"/>
        </w:rPr>
        <w:t>p</w:t>
      </w:r>
      <w:r w:rsidR="002D1D13">
        <w:rPr>
          <w:rFonts w:asciiTheme="minorHAnsi" w:hAnsiTheme="minorHAnsi" w:cstheme="minorHAnsi"/>
        </w:rPr>
        <w:t>licable Machinery</w:t>
      </w:r>
      <w:r w:rsidR="00810599" w:rsidRPr="00487F12">
        <w:rPr>
          <w:rFonts w:asciiTheme="minorHAnsi" w:hAnsiTheme="minorHAnsi" w:cstheme="minorHAnsi"/>
        </w:rPr>
        <w:t xml:space="preserve"> – </w:t>
      </w:r>
      <w:r w:rsidR="00810599">
        <w:rPr>
          <w:rFonts w:asciiTheme="minorHAnsi" w:hAnsiTheme="minorHAnsi" w:cstheme="minorHAnsi"/>
        </w:rPr>
        <w:t>(1,</w:t>
      </w:r>
      <w:r w:rsidR="009B3D80">
        <w:rPr>
          <w:rFonts w:asciiTheme="minorHAnsi" w:hAnsiTheme="minorHAnsi" w:cstheme="minorHAnsi"/>
        </w:rPr>
        <w:t>0</w:t>
      </w:r>
      <w:r w:rsidR="0011105D">
        <w:rPr>
          <w:rFonts w:asciiTheme="minorHAnsi" w:hAnsiTheme="minorHAnsi" w:cstheme="minorHAnsi"/>
        </w:rPr>
        <w:t>0</w:t>
      </w:r>
      <w:r w:rsidR="00810599">
        <w:rPr>
          <w:rFonts w:asciiTheme="minorHAnsi" w:hAnsiTheme="minorHAnsi" w:cstheme="minorHAnsi"/>
        </w:rPr>
        <w:t xml:space="preserve">0 </w:t>
      </w:r>
      <w:r w:rsidR="00810599" w:rsidRPr="00487F12">
        <w:rPr>
          <w:rFonts w:asciiTheme="minorHAnsi" w:hAnsiTheme="minorHAnsi" w:cstheme="minorHAnsi"/>
        </w:rPr>
        <w:t>marks)</w:t>
      </w:r>
    </w:p>
    <w:p w14:paraId="4FB09F33" w14:textId="77777777" w:rsidR="00B468A6" w:rsidRPr="00816221" w:rsidRDefault="00B468A6" w:rsidP="00B468A6">
      <w:pPr>
        <w:rPr>
          <w:rFonts w:ascii="Calibri" w:hAnsi="Calibri" w:cs="Calibri"/>
        </w:rPr>
      </w:pPr>
      <w:r w:rsidRPr="00816221">
        <w:rPr>
          <w:rFonts w:ascii="Calibri" w:hAnsi="Calibri" w:cs="Calibri"/>
        </w:rPr>
        <w:t xml:space="preserve">List of available machinery and equipment required for drainage and wastewater services. Tenderers are expected to confirm the ability to deploy required equipment within 4 hours if required in an emergency situation. </w:t>
      </w:r>
    </w:p>
    <w:p w14:paraId="6B5DF272" w14:textId="75300EB1" w:rsidR="00B468A6" w:rsidRPr="00B468A6" w:rsidRDefault="00B468A6" w:rsidP="00B468A6">
      <w:pPr>
        <w:rPr>
          <w:rFonts w:ascii="Calibri" w:hAnsi="Calibri" w:cs="Calibri"/>
        </w:rPr>
      </w:pPr>
      <w:r w:rsidRPr="00816221">
        <w:rPr>
          <w:rFonts w:ascii="Calibri" w:hAnsi="Calibri" w:cs="Calibri"/>
        </w:rPr>
        <w:t>Please complete the table below and add any additional machinery/equipment which you would consider relevant to complete drainage and associated works.</w:t>
      </w:r>
    </w:p>
    <w:p w14:paraId="47B88975" w14:textId="398A85BB" w:rsidR="00B468A6" w:rsidRPr="002D1D13" w:rsidRDefault="00B468A6" w:rsidP="00853ADF">
      <w:pPr>
        <w:rPr>
          <w:rFonts w:ascii="Calibri" w:hAnsi="Calibri" w:cs="Calibri"/>
        </w:rPr>
      </w:pPr>
    </w:p>
    <w:p w14:paraId="5BCA7B3C" w14:textId="01E6946E" w:rsidR="006F4BA7" w:rsidRDefault="006F4BA7">
      <w:pPr>
        <w:spacing w:before="0" w:after="0" w:line="240" w:lineRule="auto"/>
        <w:jc w:val="left"/>
      </w:pPr>
    </w:p>
    <w:tbl>
      <w:tblPr>
        <w:tblStyle w:val="TableGrid"/>
        <w:tblW w:w="0" w:type="auto"/>
        <w:tblLook w:val="04A0" w:firstRow="1" w:lastRow="0" w:firstColumn="1" w:lastColumn="0" w:noHBand="0" w:noVBand="1"/>
      </w:tblPr>
      <w:tblGrid>
        <w:gridCol w:w="695"/>
        <w:gridCol w:w="3468"/>
        <w:gridCol w:w="1327"/>
        <w:gridCol w:w="1197"/>
        <w:gridCol w:w="1123"/>
        <w:gridCol w:w="1206"/>
      </w:tblGrid>
      <w:tr w:rsidR="00AF3060" w14:paraId="447EC7B4" w14:textId="77777777" w:rsidTr="00AF3060">
        <w:tc>
          <w:tcPr>
            <w:tcW w:w="695" w:type="dxa"/>
          </w:tcPr>
          <w:p w14:paraId="7AB76373" w14:textId="303913B4" w:rsidR="00AF3060" w:rsidRPr="00AF3060" w:rsidRDefault="00AF3060">
            <w:pPr>
              <w:spacing w:before="0" w:after="0" w:line="240" w:lineRule="auto"/>
              <w:jc w:val="left"/>
              <w:rPr>
                <w:rFonts w:ascii="Calibri" w:hAnsi="Calibri" w:cs="Calibri"/>
                <w:b/>
                <w:bCs/>
              </w:rPr>
            </w:pPr>
            <w:r w:rsidRPr="00AF3060">
              <w:rPr>
                <w:rFonts w:ascii="Calibri" w:hAnsi="Calibri" w:cs="Calibri"/>
                <w:b/>
                <w:bCs/>
              </w:rPr>
              <w:t>Item No</w:t>
            </w:r>
          </w:p>
        </w:tc>
        <w:tc>
          <w:tcPr>
            <w:tcW w:w="3468" w:type="dxa"/>
          </w:tcPr>
          <w:p w14:paraId="686F2232" w14:textId="1A8284F6" w:rsidR="00AF3060" w:rsidRPr="00AF3060" w:rsidRDefault="00AF3060">
            <w:pPr>
              <w:spacing w:before="0" w:after="0" w:line="240" w:lineRule="auto"/>
              <w:jc w:val="left"/>
              <w:rPr>
                <w:rFonts w:ascii="Calibri" w:hAnsi="Calibri" w:cs="Calibri"/>
                <w:b/>
                <w:bCs/>
              </w:rPr>
            </w:pPr>
            <w:r w:rsidRPr="00AF3060">
              <w:rPr>
                <w:rFonts w:ascii="Calibri" w:hAnsi="Calibri" w:cs="Calibri"/>
                <w:b/>
                <w:bCs/>
              </w:rPr>
              <w:t>Item Type</w:t>
            </w:r>
          </w:p>
        </w:tc>
        <w:tc>
          <w:tcPr>
            <w:tcW w:w="1327" w:type="dxa"/>
          </w:tcPr>
          <w:p w14:paraId="0A7FB5E7" w14:textId="5670657E" w:rsidR="00AF3060" w:rsidRPr="00AF3060" w:rsidRDefault="00AF3060">
            <w:pPr>
              <w:spacing w:before="0" w:after="0" w:line="240" w:lineRule="auto"/>
              <w:jc w:val="left"/>
              <w:rPr>
                <w:rFonts w:ascii="Calibri" w:hAnsi="Calibri" w:cs="Calibri"/>
                <w:b/>
                <w:bCs/>
              </w:rPr>
            </w:pPr>
            <w:r w:rsidRPr="00AF3060">
              <w:rPr>
                <w:rFonts w:ascii="Calibri" w:hAnsi="Calibri" w:cs="Calibri"/>
                <w:b/>
                <w:bCs/>
              </w:rPr>
              <w:t>Year of Registration</w:t>
            </w:r>
          </w:p>
        </w:tc>
        <w:tc>
          <w:tcPr>
            <w:tcW w:w="1197" w:type="dxa"/>
          </w:tcPr>
          <w:p w14:paraId="60721B4F" w14:textId="3C815E30" w:rsidR="00AF3060" w:rsidRPr="00AF3060" w:rsidRDefault="00AF3060">
            <w:pPr>
              <w:spacing w:before="0" w:after="0" w:line="240" w:lineRule="auto"/>
              <w:jc w:val="left"/>
              <w:rPr>
                <w:rFonts w:ascii="Calibri" w:hAnsi="Calibri" w:cs="Calibri"/>
                <w:b/>
                <w:bCs/>
              </w:rPr>
            </w:pPr>
            <w:r w:rsidRPr="00AF3060">
              <w:rPr>
                <w:rFonts w:ascii="Calibri" w:hAnsi="Calibri" w:cs="Calibri"/>
                <w:b/>
                <w:bCs/>
              </w:rPr>
              <w:t>Contractor Owned Yes/No</w:t>
            </w:r>
          </w:p>
        </w:tc>
        <w:tc>
          <w:tcPr>
            <w:tcW w:w="1123" w:type="dxa"/>
          </w:tcPr>
          <w:p w14:paraId="148E8EFA" w14:textId="561869FA" w:rsidR="00AF3060" w:rsidRPr="00AF3060" w:rsidRDefault="00AF3060">
            <w:pPr>
              <w:spacing w:before="0" w:after="0" w:line="240" w:lineRule="auto"/>
              <w:jc w:val="left"/>
              <w:rPr>
                <w:rFonts w:ascii="Calibri" w:hAnsi="Calibri" w:cs="Calibri"/>
                <w:b/>
                <w:bCs/>
              </w:rPr>
            </w:pPr>
            <w:r w:rsidRPr="00AF3060">
              <w:rPr>
                <w:rFonts w:ascii="Calibri" w:hAnsi="Calibri" w:cs="Calibri"/>
                <w:b/>
                <w:bCs/>
              </w:rPr>
              <w:t>Available on a 4-hour callout notice period</w:t>
            </w:r>
            <w:r>
              <w:rPr>
                <w:rFonts w:ascii="Calibri" w:hAnsi="Calibri" w:cs="Calibri"/>
                <w:b/>
                <w:bCs/>
              </w:rPr>
              <w:t xml:space="preserve"> Yes/No</w:t>
            </w:r>
          </w:p>
        </w:tc>
        <w:tc>
          <w:tcPr>
            <w:tcW w:w="1206" w:type="dxa"/>
          </w:tcPr>
          <w:p w14:paraId="49A4C4E5" w14:textId="77777777" w:rsidR="00AF3060" w:rsidRDefault="00AF3060">
            <w:pPr>
              <w:spacing w:before="0" w:after="0" w:line="240" w:lineRule="auto"/>
              <w:jc w:val="left"/>
              <w:rPr>
                <w:rFonts w:ascii="Calibri" w:hAnsi="Calibri" w:cs="Calibri"/>
                <w:b/>
                <w:bCs/>
              </w:rPr>
            </w:pPr>
            <w:r w:rsidRPr="00AF3060">
              <w:rPr>
                <w:rFonts w:ascii="Calibri" w:hAnsi="Calibri" w:cs="Calibri"/>
                <w:b/>
                <w:bCs/>
              </w:rPr>
              <w:t>Condition</w:t>
            </w:r>
          </w:p>
          <w:p w14:paraId="300EB749" w14:textId="77777777" w:rsidR="00935E8A" w:rsidRDefault="00935E8A">
            <w:pPr>
              <w:spacing w:before="0" w:after="0" w:line="240" w:lineRule="auto"/>
              <w:jc w:val="left"/>
              <w:rPr>
                <w:rFonts w:ascii="Calibri" w:hAnsi="Calibri" w:cs="Calibri"/>
                <w:b/>
                <w:bCs/>
              </w:rPr>
            </w:pPr>
          </w:p>
          <w:p w14:paraId="193ED04F" w14:textId="77777777" w:rsidR="00935E8A" w:rsidRDefault="00935E8A">
            <w:pPr>
              <w:spacing w:before="0" w:after="0" w:line="240" w:lineRule="auto"/>
              <w:jc w:val="left"/>
              <w:rPr>
                <w:rFonts w:ascii="Calibri" w:hAnsi="Calibri" w:cs="Calibri"/>
                <w:b/>
                <w:bCs/>
              </w:rPr>
            </w:pPr>
          </w:p>
          <w:p w14:paraId="79BCBD9F" w14:textId="77777777" w:rsidR="00935E8A" w:rsidRDefault="00935E8A">
            <w:pPr>
              <w:spacing w:before="0" w:after="0" w:line="240" w:lineRule="auto"/>
              <w:jc w:val="left"/>
              <w:rPr>
                <w:rFonts w:ascii="Calibri" w:hAnsi="Calibri" w:cs="Calibri"/>
                <w:b/>
                <w:bCs/>
              </w:rPr>
            </w:pPr>
          </w:p>
          <w:p w14:paraId="5ACC8D72" w14:textId="77777777" w:rsidR="00935E8A" w:rsidRDefault="00935E8A">
            <w:pPr>
              <w:spacing w:before="0" w:after="0" w:line="240" w:lineRule="auto"/>
              <w:jc w:val="left"/>
              <w:rPr>
                <w:rFonts w:ascii="Calibri" w:hAnsi="Calibri" w:cs="Calibri"/>
                <w:b/>
                <w:bCs/>
              </w:rPr>
            </w:pPr>
          </w:p>
          <w:p w14:paraId="3C0FC82A" w14:textId="59D9D1AA" w:rsidR="00935E8A" w:rsidRPr="00AF3060" w:rsidRDefault="00935E8A">
            <w:pPr>
              <w:spacing w:before="0" w:after="0" w:line="240" w:lineRule="auto"/>
              <w:jc w:val="left"/>
              <w:rPr>
                <w:rFonts w:ascii="Calibri" w:hAnsi="Calibri" w:cs="Calibri"/>
                <w:b/>
                <w:bCs/>
              </w:rPr>
            </w:pPr>
          </w:p>
        </w:tc>
      </w:tr>
      <w:tr w:rsidR="00AF3060" w:rsidRPr="00816221" w14:paraId="0AB914FF" w14:textId="77777777" w:rsidTr="00AF3060">
        <w:tc>
          <w:tcPr>
            <w:tcW w:w="695" w:type="dxa"/>
          </w:tcPr>
          <w:p w14:paraId="4EC01311" w14:textId="1AEB0A52" w:rsidR="00AF3060" w:rsidRPr="00816221" w:rsidRDefault="002C71CB" w:rsidP="00AF3060">
            <w:pPr>
              <w:spacing w:before="0" w:after="0" w:line="240" w:lineRule="auto"/>
              <w:jc w:val="left"/>
              <w:rPr>
                <w:rFonts w:ascii="Calibri" w:hAnsi="Calibri" w:cs="Calibri"/>
              </w:rPr>
            </w:pPr>
            <w:r w:rsidRPr="00816221">
              <w:rPr>
                <w:rFonts w:ascii="Calibri" w:hAnsi="Calibri" w:cs="Calibri"/>
              </w:rPr>
              <w:t>1</w:t>
            </w:r>
          </w:p>
        </w:tc>
        <w:tc>
          <w:tcPr>
            <w:tcW w:w="3468" w:type="dxa"/>
          </w:tcPr>
          <w:p w14:paraId="39B45E01" w14:textId="77777777" w:rsidR="00BA678C" w:rsidRPr="00816221" w:rsidRDefault="00BA678C" w:rsidP="00AF3060">
            <w:pPr>
              <w:spacing w:before="0" w:after="0" w:line="240" w:lineRule="auto"/>
              <w:jc w:val="left"/>
              <w:rPr>
                <w:rFonts w:ascii="Calibri" w:hAnsi="Calibri" w:cs="Calibri"/>
              </w:rPr>
            </w:pPr>
          </w:p>
          <w:p w14:paraId="15D0D06D" w14:textId="593DFA33" w:rsidR="00AF3060" w:rsidRPr="00816221" w:rsidRDefault="000B3FF6" w:rsidP="00AF3060">
            <w:pPr>
              <w:spacing w:before="0" w:after="0" w:line="240" w:lineRule="auto"/>
              <w:jc w:val="left"/>
              <w:rPr>
                <w:rFonts w:ascii="Calibri" w:hAnsi="Calibri" w:cs="Calibri"/>
              </w:rPr>
            </w:pPr>
            <w:r w:rsidRPr="00816221">
              <w:rPr>
                <w:rFonts w:ascii="Calibri" w:hAnsi="Calibri" w:cs="Calibri"/>
              </w:rPr>
              <w:t>High-pressure jetting unit</w:t>
            </w:r>
          </w:p>
          <w:p w14:paraId="39A84260" w14:textId="7453AD6B" w:rsidR="00413D45" w:rsidRPr="00816221" w:rsidRDefault="00413D45" w:rsidP="00AF3060">
            <w:pPr>
              <w:spacing w:before="0" w:after="0" w:line="240" w:lineRule="auto"/>
              <w:jc w:val="left"/>
              <w:rPr>
                <w:rFonts w:ascii="Calibri" w:hAnsi="Calibri" w:cs="Calibri"/>
              </w:rPr>
            </w:pPr>
          </w:p>
        </w:tc>
        <w:tc>
          <w:tcPr>
            <w:tcW w:w="1327" w:type="dxa"/>
          </w:tcPr>
          <w:p w14:paraId="0707367E" w14:textId="77777777" w:rsidR="00AF3060" w:rsidRPr="00816221" w:rsidRDefault="00AF3060" w:rsidP="00AF3060">
            <w:pPr>
              <w:spacing w:before="0" w:after="0" w:line="240" w:lineRule="auto"/>
              <w:jc w:val="left"/>
              <w:rPr>
                <w:rFonts w:ascii="Calibri" w:hAnsi="Calibri" w:cs="Calibri"/>
              </w:rPr>
            </w:pPr>
          </w:p>
        </w:tc>
        <w:tc>
          <w:tcPr>
            <w:tcW w:w="1197" w:type="dxa"/>
          </w:tcPr>
          <w:p w14:paraId="3AC23C8A" w14:textId="77777777" w:rsidR="00AF3060" w:rsidRPr="00816221" w:rsidRDefault="00AF3060" w:rsidP="00AF3060">
            <w:pPr>
              <w:spacing w:before="0" w:after="0" w:line="240" w:lineRule="auto"/>
              <w:jc w:val="left"/>
              <w:rPr>
                <w:rFonts w:ascii="Calibri" w:hAnsi="Calibri" w:cs="Calibri"/>
              </w:rPr>
            </w:pPr>
          </w:p>
        </w:tc>
        <w:tc>
          <w:tcPr>
            <w:tcW w:w="1123" w:type="dxa"/>
          </w:tcPr>
          <w:p w14:paraId="48995FE3" w14:textId="77777777" w:rsidR="00AF3060" w:rsidRPr="00816221" w:rsidRDefault="00AF3060" w:rsidP="00AF3060">
            <w:pPr>
              <w:spacing w:before="0" w:after="0" w:line="240" w:lineRule="auto"/>
              <w:jc w:val="left"/>
              <w:rPr>
                <w:rFonts w:ascii="Calibri" w:hAnsi="Calibri" w:cs="Calibri"/>
              </w:rPr>
            </w:pPr>
          </w:p>
        </w:tc>
        <w:tc>
          <w:tcPr>
            <w:tcW w:w="1206" w:type="dxa"/>
          </w:tcPr>
          <w:p w14:paraId="3F005491" w14:textId="77777777" w:rsidR="00AF3060" w:rsidRPr="00816221" w:rsidRDefault="00AF3060" w:rsidP="00AF3060">
            <w:pPr>
              <w:spacing w:before="0" w:after="0" w:line="240" w:lineRule="auto"/>
              <w:jc w:val="left"/>
              <w:rPr>
                <w:rFonts w:ascii="Calibri" w:hAnsi="Calibri" w:cs="Calibri"/>
              </w:rPr>
            </w:pPr>
          </w:p>
        </w:tc>
      </w:tr>
      <w:tr w:rsidR="00AF3060" w:rsidRPr="00816221" w14:paraId="619DAF84" w14:textId="77777777" w:rsidTr="00AF3060">
        <w:tc>
          <w:tcPr>
            <w:tcW w:w="695" w:type="dxa"/>
          </w:tcPr>
          <w:p w14:paraId="796737B3" w14:textId="4B3D9BFE" w:rsidR="00AF3060" w:rsidRPr="00816221" w:rsidRDefault="002C71CB" w:rsidP="00AF3060">
            <w:pPr>
              <w:spacing w:before="0" w:after="0" w:line="240" w:lineRule="auto"/>
              <w:jc w:val="left"/>
              <w:rPr>
                <w:rFonts w:ascii="Calibri" w:hAnsi="Calibri" w:cs="Calibri"/>
              </w:rPr>
            </w:pPr>
            <w:r w:rsidRPr="00816221">
              <w:rPr>
                <w:rFonts w:ascii="Calibri" w:hAnsi="Calibri" w:cs="Calibri"/>
              </w:rPr>
              <w:t>2</w:t>
            </w:r>
          </w:p>
        </w:tc>
        <w:tc>
          <w:tcPr>
            <w:tcW w:w="3468" w:type="dxa"/>
          </w:tcPr>
          <w:p w14:paraId="75EE54C7" w14:textId="77777777" w:rsidR="00BA678C" w:rsidRPr="00816221" w:rsidRDefault="00BA678C" w:rsidP="00AF3060">
            <w:pPr>
              <w:spacing w:before="0" w:after="0" w:line="240" w:lineRule="auto"/>
              <w:jc w:val="left"/>
              <w:rPr>
                <w:rFonts w:ascii="Calibri" w:hAnsi="Calibri" w:cs="Calibri"/>
              </w:rPr>
            </w:pPr>
          </w:p>
          <w:p w14:paraId="6220A838" w14:textId="57872048" w:rsidR="00AF3060" w:rsidRPr="00816221" w:rsidRDefault="004F2AD9" w:rsidP="00AF3060">
            <w:pPr>
              <w:spacing w:before="0" w:after="0" w:line="240" w:lineRule="auto"/>
              <w:jc w:val="left"/>
              <w:rPr>
                <w:rFonts w:ascii="Calibri" w:hAnsi="Calibri" w:cs="Calibri"/>
              </w:rPr>
            </w:pPr>
            <w:r w:rsidRPr="00816221">
              <w:rPr>
                <w:rFonts w:ascii="Calibri" w:hAnsi="Calibri" w:cs="Calibri"/>
              </w:rPr>
              <w:t xml:space="preserve">Combined suction/jetting tanker </w:t>
            </w:r>
          </w:p>
          <w:p w14:paraId="07D0CFA8" w14:textId="2A0FA207" w:rsidR="004F2AD9" w:rsidRPr="00816221" w:rsidRDefault="004F2AD9" w:rsidP="00AF3060">
            <w:pPr>
              <w:spacing w:before="0" w:after="0" w:line="240" w:lineRule="auto"/>
              <w:jc w:val="left"/>
              <w:rPr>
                <w:rFonts w:ascii="Calibri" w:hAnsi="Calibri" w:cs="Calibri"/>
              </w:rPr>
            </w:pPr>
          </w:p>
        </w:tc>
        <w:tc>
          <w:tcPr>
            <w:tcW w:w="1327" w:type="dxa"/>
          </w:tcPr>
          <w:p w14:paraId="70BB1CCC" w14:textId="77777777" w:rsidR="00AF3060" w:rsidRPr="00816221" w:rsidRDefault="00AF3060" w:rsidP="00AF3060">
            <w:pPr>
              <w:spacing w:before="0" w:after="0" w:line="240" w:lineRule="auto"/>
              <w:jc w:val="left"/>
              <w:rPr>
                <w:rFonts w:ascii="Calibri" w:hAnsi="Calibri" w:cs="Calibri"/>
              </w:rPr>
            </w:pPr>
          </w:p>
        </w:tc>
        <w:tc>
          <w:tcPr>
            <w:tcW w:w="1197" w:type="dxa"/>
          </w:tcPr>
          <w:p w14:paraId="554CA3DC" w14:textId="77777777" w:rsidR="00AF3060" w:rsidRPr="00816221" w:rsidRDefault="00AF3060" w:rsidP="00AF3060">
            <w:pPr>
              <w:spacing w:before="0" w:after="0" w:line="240" w:lineRule="auto"/>
              <w:jc w:val="left"/>
              <w:rPr>
                <w:rFonts w:ascii="Calibri" w:hAnsi="Calibri" w:cs="Calibri"/>
              </w:rPr>
            </w:pPr>
          </w:p>
        </w:tc>
        <w:tc>
          <w:tcPr>
            <w:tcW w:w="1123" w:type="dxa"/>
          </w:tcPr>
          <w:p w14:paraId="78372288" w14:textId="77777777" w:rsidR="00AF3060" w:rsidRPr="00816221" w:rsidRDefault="00AF3060" w:rsidP="00AF3060">
            <w:pPr>
              <w:spacing w:before="0" w:after="0" w:line="240" w:lineRule="auto"/>
              <w:jc w:val="left"/>
              <w:rPr>
                <w:rFonts w:ascii="Calibri" w:hAnsi="Calibri" w:cs="Calibri"/>
              </w:rPr>
            </w:pPr>
          </w:p>
        </w:tc>
        <w:tc>
          <w:tcPr>
            <w:tcW w:w="1206" w:type="dxa"/>
          </w:tcPr>
          <w:p w14:paraId="7634C605" w14:textId="77777777" w:rsidR="00AF3060" w:rsidRPr="00816221" w:rsidRDefault="00AF3060" w:rsidP="00AF3060">
            <w:pPr>
              <w:spacing w:before="0" w:after="0" w:line="240" w:lineRule="auto"/>
              <w:jc w:val="left"/>
              <w:rPr>
                <w:rFonts w:ascii="Calibri" w:hAnsi="Calibri" w:cs="Calibri"/>
              </w:rPr>
            </w:pPr>
          </w:p>
        </w:tc>
      </w:tr>
      <w:tr w:rsidR="00AF3060" w:rsidRPr="00816221" w14:paraId="3CEF4060" w14:textId="77777777" w:rsidTr="00AF3060">
        <w:tc>
          <w:tcPr>
            <w:tcW w:w="695" w:type="dxa"/>
          </w:tcPr>
          <w:p w14:paraId="796344F9" w14:textId="3CE0B8D0" w:rsidR="00AF3060" w:rsidRPr="00816221" w:rsidRDefault="002C71CB" w:rsidP="00AF3060">
            <w:pPr>
              <w:spacing w:before="0" w:after="0" w:line="240" w:lineRule="auto"/>
              <w:jc w:val="left"/>
              <w:rPr>
                <w:rFonts w:ascii="Calibri" w:hAnsi="Calibri" w:cs="Calibri"/>
              </w:rPr>
            </w:pPr>
            <w:r w:rsidRPr="00816221">
              <w:rPr>
                <w:rFonts w:ascii="Calibri" w:hAnsi="Calibri" w:cs="Calibri"/>
              </w:rPr>
              <w:t>3</w:t>
            </w:r>
          </w:p>
        </w:tc>
        <w:tc>
          <w:tcPr>
            <w:tcW w:w="3468" w:type="dxa"/>
          </w:tcPr>
          <w:p w14:paraId="09F8DAC0" w14:textId="77777777" w:rsidR="00BA678C" w:rsidRPr="00816221" w:rsidRDefault="00BA678C" w:rsidP="00BA678C">
            <w:pPr>
              <w:spacing w:before="0" w:after="0" w:line="240" w:lineRule="auto"/>
              <w:jc w:val="left"/>
              <w:rPr>
                <w:rFonts w:ascii="Calibri" w:hAnsi="Calibri" w:cs="Calibri"/>
              </w:rPr>
            </w:pPr>
          </w:p>
          <w:p w14:paraId="4A96E258" w14:textId="53374257" w:rsidR="00BA678C" w:rsidRPr="00816221" w:rsidRDefault="00BA678C" w:rsidP="00BA678C">
            <w:pPr>
              <w:spacing w:before="0" w:after="0" w:line="240" w:lineRule="auto"/>
              <w:jc w:val="left"/>
              <w:rPr>
                <w:rFonts w:ascii="Calibri" w:hAnsi="Calibri" w:cs="Calibri"/>
              </w:rPr>
            </w:pPr>
            <w:r w:rsidRPr="00816221">
              <w:rPr>
                <w:rFonts w:ascii="Calibri" w:hAnsi="Calibri" w:cs="Calibri"/>
              </w:rPr>
              <w:t xml:space="preserve">CCTV Drainage Survey Equipment (including mainline and robotic systems) </w:t>
            </w:r>
          </w:p>
          <w:p w14:paraId="705A057B" w14:textId="413ED3A4" w:rsidR="00AF3060" w:rsidRPr="00816221" w:rsidRDefault="00AF3060" w:rsidP="00AF3060">
            <w:pPr>
              <w:spacing w:before="0" w:after="0" w:line="240" w:lineRule="auto"/>
              <w:jc w:val="left"/>
              <w:rPr>
                <w:rFonts w:ascii="Calibri" w:hAnsi="Calibri" w:cs="Calibri"/>
              </w:rPr>
            </w:pPr>
          </w:p>
        </w:tc>
        <w:tc>
          <w:tcPr>
            <w:tcW w:w="1327" w:type="dxa"/>
          </w:tcPr>
          <w:p w14:paraId="489137CB" w14:textId="77777777" w:rsidR="00AF3060" w:rsidRPr="00816221" w:rsidRDefault="00AF3060" w:rsidP="00AF3060">
            <w:pPr>
              <w:spacing w:before="0" w:after="0" w:line="240" w:lineRule="auto"/>
              <w:jc w:val="left"/>
              <w:rPr>
                <w:rFonts w:ascii="Calibri" w:hAnsi="Calibri" w:cs="Calibri"/>
              </w:rPr>
            </w:pPr>
          </w:p>
        </w:tc>
        <w:tc>
          <w:tcPr>
            <w:tcW w:w="1197" w:type="dxa"/>
          </w:tcPr>
          <w:p w14:paraId="0616472F" w14:textId="77777777" w:rsidR="00AF3060" w:rsidRPr="00816221" w:rsidRDefault="00AF3060" w:rsidP="00AF3060">
            <w:pPr>
              <w:spacing w:before="0" w:after="0" w:line="240" w:lineRule="auto"/>
              <w:jc w:val="left"/>
              <w:rPr>
                <w:rFonts w:ascii="Calibri" w:hAnsi="Calibri" w:cs="Calibri"/>
              </w:rPr>
            </w:pPr>
          </w:p>
        </w:tc>
        <w:tc>
          <w:tcPr>
            <w:tcW w:w="1123" w:type="dxa"/>
          </w:tcPr>
          <w:p w14:paraId="1FB580C9" w14:textId="77777777" w:rsidR="00AF3060" w:rsidRPr="00816221" w:rsidRDefault="00AF3060" w:rsidP="00AF3060">
            <w:pPr>
              <w:spacing w:before="0" w:after="0" w:line="240" w:lineRule="auto"/>
              <w:jc w:val="left"/>
              <w:rPr>
                <w:rFonts w:ascii="Calibri" w:hAnsi="Calibri" w:cs="Calibri"/>
              </w:rPr>
            </w:pPr>
          </w:p>
        </w:tc>
        <w:tc>
          <w:tcPr>
            <w:tcW w:w="1206" w:type="dxa"/>
          </w:tcPr>
          <w:p w14:paraId="111A6707" w14:textId="77777777" w:rsidR="00AF3060" w:rsidRPr="00816221" w:rsidRDefault="00AF3060" w:rsidP="00AF3060">
            <w:pPr>
              <w:spacing w:before="0" w:after="0" w:line="240" w:lineRule="auto"/>
              <w:jc w:val="left"/>
              <w:rPr>
                <w:rFonts w:ascii="Calibri" w:hAnsi="Calibri" w:cs="Calibri"/>
              </w:rPr>
            </w:pPr>
          </w:p>
        </w:tc>
      </w:tr>
      <w:tr w:rsidR="00AF3060" w:rsidRPr="00816221" w14:paraId="07C8C2E7" w14:textId="77777777" w:rsidTr="00AF3060">
        <w:tc>
          <w:tcPr>
            <w:tcW w:w="695" w:type="dxa"/>
          </w:tcPr>
          <w:p w14:paraId="41856BA1" w14:textId="009BF906" w:rsidR="00AF3060" w:rsidRPr="00816221" w:rsidRDefault="002C71CB" w:rsidP="00AF3060">
            <w:pPr>
              <w:spacing w:before="0" w:after="0" w:line="240" w:lineRule="auto"/>
              <w:jc w:val="left"/>
              <w:rPr>
                <w:rFonts w:ascii="Calibri" w:hAnsi="Calibri" w:cs="Calibri"/>
              </w:rPr>
            </w:pPr>
            <w:r w:rsidRPr="00816221">
              <w:rPr>
                <w:rFonts w:ascii="Calibri" w:hAnsi="Calibri" w:cs="Calibri"/>
              </w:rPr>
              <w:t>4</w:t>
            </w:r>
          </w:p>
        </w:tc>
        <w:tc>
          <w:tcPr>
            <w:tcW w:w="3468" w:type="dxa"/>
          </w:tcPr>
          <w:p w14:paraId="295A4BBD" w14:textId="77777777" w:rsidR="00AF3060" w:rsidRPr="00816221" w:rsidRDefault="00AF3060" w:rsidP="00AF3060">
            <w:pPr>
              <w:spacing w:before="0" w:after="0" w:line="240" w:lineRule="auto"/>
              <w:jc w:val="left"/>
              <w:rPr>
                <w:rFonts w:ascii="Calibri" w:hAnsi="Calibri" w:cs="Calibri"/>
              </w:rPr>
            </w:pPr>
          </w:p>
          <w:p w14:paraId="1687D044" w14:textId="4E4E89BA" w:rsidR="007B1FAE" w:rsidRPr="00816221" w:rsidRDefault="007B1FAE" w:rsidP="00AF3060">
            <w:pPr>
              <w:spacing w:before="0" w:after="0" w:line="240" w:lineRule="auto"/>
              <w:jc w:val="left"/>
              <w:rPr>
                <w:rFonts w:ascii="Calibri" w:hAnsi="Calibri" w:cs="Calibri"/>
              </w:rPr>
            </w:pPr>
            <w:r w:rsidRPr="00816221">
              <w:rPr>
                <w:rFonts w:ascii="Calibri" w:hAnsi="Calibri" w:cs="Calibri"/>
              </w:rPr>
              <w:t>Mini Camera / Push Camera Inspection Systems</w:t>
            </w:r>
          </w:p>
          <w:p w14:paraId="367EE7A4" w14:textId="224A22CE" w:rsidR="00BA678C" w:rsidRPr="00816221" w:rsidRDefault="00BA678C" w:rsidP="00AF3060">
            <w:pPr>
              <w:spacing w:before="0" w:after="0" w:line="240" w:lineRule="auto"/>
              <w:jc w:val="left"/>
              <w:rPr>
                <w:rFonts w:ascii="Calibri" w:hAnsi="Calibri" w:cs="Calibri"/>
              </w:rPr>
            </w:pPr>
          </w:p>
        </w:tc>
        <w:tc>
          <w:tcPr>
            <w:tcW w:w="1327" w:type="dxa"/>
          </w:tcPr>
          <w:p w14:paraId="3D89447D" w14:textId="77777777" w:rsidR="00AF3060" w:rsidRPr="00816221" w:rsidRDefault="00AF3060" w:rsidP="00AF3060">
            <w:pPr>
              <w:spacing w:before="0" w:after="0" w:line="240" w:lineRule="auto"/>
              <w:jc w:val="left"/>
              <w:rPr>
                <w:rFonts w:ascii="Calibri" w:hAnsi="Calibri" w:cs="Calibri"/>
              </w:rPr>
            </w:pPr>
          </w:p>
        </w:tc>
        <w:tc>
          <w:tcPr>
            <w:tcW w:w="1197" w:type="dxa"/>
          </w:tcPr>
          <w:p w14:paraId="561534F1" w14:textId="77777777" w:rsidR="00AF3060" w:rsidRPr="00816221" w:rsidRDefault="00AF3060" w:rsidP="00AF3060">
            <w:pPr>
              <w:spacing w:before="0" w:after="0" w:line="240" w:lineRule="auto"/>
              <w:jc w:val="left"/>
              <w:rPr>
                <w:rFonts w:ascii="Calibri" w:hAnsi="Calibri" w:cs="Calibri"/>
              </w:rPr>
            </w:pPr>
          </w:p>
        </w:tc>
        <w:tc>
          <w:tcPr>
            <w:tcW w:w="1123" w:type="dxa"/>
          </w:tcPr>
          <w:p w14:paraId="069CF0F9" w14:textId="77777777" w:rsidR="00AF3060" w:rsidRPr="00816221" w:rsidRDefault="00AF3060" w:rsidP="00AF3060">
            <w:pPr>
              <w:spacing w:before="0" w:after="0" w:line="240" w:lineRule="auto"/>
              <w:jc w:val="left"/>
              <w:rPr>
                <w:rFonts w:ascii="Calibri" w:hAnsi="Calibri" w:cs="Calibri"/>
              </w:rPr>
            </w:pPr>
          </w:p>
        </w:tc>
        <w:tc>
          <w:tcPr>
            <w:tcW w:w="1206" w:type="dxa"/>
          </w:tcPr>
          <w:p w14:paraId="4DD537C1" w14:textId="77777777" w:rsidR="00AF3060" w:rsidRPr="00816221" w:rsidRDefault="00AF3060" w:rsidP="00AF3060">
            <w:pPr>
              <w:spacing w:before="0" w:after="0" w:line="240" w:lineRule="auto"/>
              <w:jc w:val="left"/>
              <w:rPr>
                <w:rFonts w:ascii="Calibri" w:hAnsi="Calibri" w:cs="Calibri"/>
              </w:rPr>
            </w:pPr>
          </w:p>
        </w:tc>
      </w:tr>
      <w:tr w:rsidR="00AF3060" w:rsidRPr="00816221" w14:paraId="3748C3F8" w14:textId="77777777" w:rsidTr="00AF3060">
        <w:tc>
          <w:tcPr>
            <w:tcW w:w="695" w:type="dxa"/>
          </w:tcPr>
          <w:p w14:paraId="25EBF8D6" w14:textId="47B66105" w:rsidR="00AF3060" w:rsidRPr="00816221" w:rsidRDefault="00BF201F" w:rsidP="00AF3060">
            <w:pPr>
              <w:spacing w:before="0" w:after="0" w:line="240" w:lineRule="auto"/>
              <w:jc w:val="left"/>
              <w:rPr>
                <w:rFonts w:ascii="Calibri" w:hAnsi="Calibri" w:cs="Calibri"/>
              </w:rPr>
            </w:pPr>
            <w:r w:rsidRPr="00816221">
              <w:rPr>
                <w:rFonts w:ascii="Calibri" w:hAnsi="Calibri" w:cs="Calibri"/>
              </w:rPr>
              <w:t>5</w:t>
            </w:r>
          </w:p>
        </w:tc>
        <w:tc>
          <w:tcPr>
            <w:tcW w:w="3468" w:type="dxa"/>
          </w:tcPr>
          <w:p w14:paraId="2B7C43B3" w14:textId="77777777" w:rsidR="00AF3060" w:rsidRPr="00816221" w:rsidRDefault="00AF3060" w:rsidP="00BA678C">
            <w:pPr>
              <w:spacing w:before="0" w:after="0" w:line="240" w:lineRule="auto"/>
              <w:jc w:val="left"/>
              <w:rPr>
                <w:rFonts w:ascii="Calibri" w:hAnsi="Calibri" w:cs="Calibri"/>
              </w:rPr>
            </w:pPr>
          </w:p>
          <w:p w14:paraId="452016CA" w14:textId="7671EB05" w:rsidR="007B1FAE" w:rsidRPr="00816221" w:rsidRDefault="007B1FAE" w:rsidP="00BA678C">
            <w:pPr>
              <w:spacing w:before="0" w:after="0" w:line="240" w:lineRule="auto"/>
              <w:jc w:val="left"/>
              <w:rPr>
                <w:rFonts w:ascii="Calibri" w:hAnsi="Calibri" w:cs="Calibri"/>
              </w:rPr>
            </w:pPr>
            <w:r w:rsidRPr="00816221">
              <w:rPr>
                <w:rFonts w:ascii="Calibri" w:hAnsi="Calibri" w:cs="Calibri"/>
              </w:rPr>
              <w:t>Suction Excavation Equipment</w:t>
            </w:r>
          </w:p>
          <w:p w14:paraId="68B5F38B" w14:textId="40F47477" w:rsidR="00BA678C" w:rsidRPr="00816221" w:rsidRDefault="00BA678C" w:rsidP="00BA678C">
            <w:pPr>
              <w:spacing w:before="0" w:after="0" w:line="240" w:lineRule="auto"/>
              <w:jc w:val="left"/>
              <w:rPr>
                <w:rFonts w:ascii="Calibri" w:hAnsi="Calibri" w:cs="Calibri"/>
              </w:rPr>
            </w:pPr>
          </w:p>
        </w:tc>
        <w:tc>
          <w:tcPr>
            <w:tcW w:w="1327" w:type="dxa"/>
          </w:tcPr>
          <w:p w14:paraId="274D187A" w14:textId="77777777" w:rsidR="00AF3060" w:rsidRPr="00816221" w:rsidRDefault="00AF3060" w:rsidP="00AF3060">
            <w:pPr>
              <w:spacing w:before="0" w:after="0" w:line="240" w:lineRule="auto"/>
              <w:jc w:val="left"/>
              <w:rPr>
                <w:rFonts w:ascii="Calibri" w:hAnsi="Calibri" w:cs="Calibri"/>
              </w:rPr>
            </w:pPr>
          </w:p>
        </w:tc>
        <w:tc>
          <w:tcPr>
            <w:tcW w:w="1197" w:type="dxa"/>
          </w:tcPr>
          <w:p w14:paraId="53B0D942" w14:textId="77777777" w:rsidR="00AF3060" w:rsidRPr="00816221" w:rsidRDefault="00AF3060" w:rsidP="00AF3060">
            <w:pPr>
              <w:spacing w:before="0" w:after="0" w:line="240" w:lineRule="auto"/>
              <w:jc w:val="left"/>
              <w:rPr>
                <w:rFonts w:ascii="Calibri" w:hAnsi="Calibri" w:cs="Calibri"/>
              </w:rPr>
            </w:pPr>
          </w:p>
        </w:tc>
        <w:tc>
          <w:tcPr>
            <w:tcW w:w="1123" w:type="dxa"/>
          </w:tcPr>
          <w:p w14:paraId="428BAA1E" w14:textId="77777777" w:rsidR="00AF3060" w:rsidRPr="00816221" w:rsidRDefault="00AF3060" w:rsidP="00AF3060">
            <w:pPr>
              <w:spacing w:before="0" w:after="0" w:line="240" w:lineRule="auto"/>
              <w:jc w:val="left"/>
              <w:rPr>
                <w:rFonts w:ascii="Calibri" w:hAnsi="Calibri" w:cs="Calibri"/>
              </w:rPr>
            </w:pPr>
          </w:p>
        </w:tc>
        <w:tc>
          <w:tcPr>
            <w:tcW w:w="1206" w:type="dxa"/>
          </w:tcPr>
          <w:p w14:paraId="030A2562" w14:textId="77777777" w:rsidR="00AF3060" w:rsidRPr="00816221" w:rsidRDefault="00AF3060" w:rsidP="00AF3060">
            <w:pPr>
              <w:spacing w:before="0" w:after="0" w:line="240" w:lineRule="auto"/>
              <w:jc w:val="left"/>
              <w:rPr>
                <w:rFonts w:ascii="Calibri" w:hAnsi="Calibri" w:cs="Calibri"/>
              </w:rPr>
            </w:pPr>
          </w:p>
        </w:tc>
      </w:tr>
      <w:tr w:rsidR="00AF3060" w:rsidRPr="00816221" w14:paraId="5E50E723" w14:textId="77777777" w:rsidTr="00AF3060">
        <w:tc>
          <w:tcPr>
            <w:tcW w:w="695" w:type="dxa"/>
          </w:tcPr>
          <w:p w14:paraId="69749839" w14:textId="4848096F" w:rsidR="00AF3060" w:rsidRPr="00816221" w:rsidRDefault="00BF201F" w:rsidP="00AF3060">
            <w:pPr>
              <w:spacing w:before="0" w:after="0" w:line="240" w:lineRule="auto"/>
              <w:jc w:val="left"/>
              <w:rPr>
                <w:rFonts w:ascii="Calibri" w:hAnsi="Calibri" w:cs="Calibri"/>
              </w:rPr>
            </w:pPr>
            <w:r w:rsidRPr="00816221">
              <w:rPr>
                <w:rFonts w:ascii="Calibri" w:hAnsi="Calibri" w:cs="Calibri"/>
              </w:rPr>
              <w:t>6</w:t>
            </w:r>
          </w:p>
        </w:tc>
        <w:tc>
          <w:tcPr>
            <w:tcW w:w="3468" w:type="dxa"/>
          </w:tcPr>
          <w:p w14:paraId="2D717C03" w14:textId="77777777" w:rsidR="007B1FAE" w:rsidRPr="00816221" w:rsidRDefault="007B1FAE" w:rsidP="007B1FAE">
            <w:pPr>
              <w:spacing w:after="0" w:line="240" w:lineRule="auto"/>
              <w:jc w:val="left"/>
              <w:rPr>
                <w:rFonts w:ascii="Calibri" w:hAnsi="Calibri" w:cs="Calibri"/>
              </w:rPr>
            </w:pPr>
            <w:r w:rsidRPr="00816221">
              <w:rPr>
                <w:rFonts w:ascii="Calibri" w:hAnsi="Calibri" w:cs="Calibri"/>
              </w:rPr>
              <w:t xml:space="preserve">Tankering / Vacuum Tankers for Waste Removal </w:t>
            </w:r>
          </w:p>
          <w:p w14:paraId="3900B8DF" w14:textId="1AA2046A" w:rsidR="00AC0184" w:rsidRPr="00816221" w:rsidRDefault="00AC0184" w:rsidP="007B1FAE">
            <w:pPr>
              <w:spacing w:after="0" w:line="240" w:lineRule="auto"/>
              <w:jc w:val="left"/>
              <w:rPr>
                <w:rFonts w:ascii="Calibri" w:hAnsi="Calibri" w:cs="Calibri"/>
              </w:rPr>
            </w:pPr>
          </w:p>
        </w:tc>
        <w:tc>
          <w:tcPr>
            <w:tcW w:w="1327" w:type="dxa"/>
          </w:tcPr>
          <w:p w14:paraId="6BC107A5" w14:textId="77777777" w:rsidR="00AF3060" w:rsidRPr="00816221" w:rsidRDefault="00AF3060" w:rsidP="00AF3060">
            <w:pPr>
              <w:spacing w:before="0" w:after="0" w:line="240" w:lineRule="auto"/>
              <w:jc w:val="left"/>
              <w:rPr>
                <w:rFonts w:ascii="Calibri" w:hAnsi="Calibri" w:cs="Calibri"/>
              </w:rPr>
            </w:pPr>
          </w:p>
        </w:tc>
        <w:tc>
          <w:tcPr>
            <w:tcW w:w="1197" w:type="dxa"/>
          </w:tcPr>
          <w:p w14:paraId="674F2D77" w14:textId="77777777" w:rsidR="00AF3060" w:rsidRPr="00816221" w:rsidRDefault="00AF3060" w:rsidP="00AF3060">
            <w:pPr>
              <w:spacing w:before="0" w:after="0" w:line="240" w:lineRule="auto"/>
              <w:jc w:val="left"/>
              <w:rPr>
                <w:rFonts w:ascii="Calibri" w:hAnsi="Calibri" w:cs="Calibri"/>
              </w:rPr>
            </w:pPr>
          </w:p>
        </w:tc>
        <w:tc>
          <w:tcPr>
            <w:tcW w:w="1123" w:type="dxa"/>
          </w:tcPr>
          <w:p w14:paraId="6390170E" w14:textId="77777777" w:rsidR="00AF3060" w:rsidRPr="00816221" w:rsidRDefault="00AF3060" w:rsidP="00AF3060">
            <w:pPr>
              <w:spacing w:before="0" w:after="0" w:line="240" w:lineRule="auto"/>
              <w:jc w:val="left"/>
              <w:rPr>
                <w:rFonts w:ascii="Calibri" w:hAnsi="Calibri" w:cs="Calibri"/>
              </w:rPr>
            </w:pPr>
          </w:p>
        </w:tc>
        <w:tc>
          <w:tcPr>
            <w:tcW w:w="1206" w:type="dxa"/>
          </w:tcPr>
          <w:p w14:paraId="29D15259" w14:textId="77777777" w:rsidR="00AF3060" w:rsidRPr="00816221" w:rsidRDefault="00AF3060" w:rsidP="00AF3060">
            <w:pPr>
              <w:spacing w:before="0" w:after="0" w:line="240" w:lineRule="auto"/>
              <w:jc w:val="left"/>
              <w:rPr>
                <w:rFonts w:ascii="Calibri" w:hAnsi="Calibri" w:cs="Calibri"/>
              </w:rPr>
            </w:pPr>
          </w:p>
        </w:tc>
      </w:tr>
      <w:tr w:rsidR="00AF3060" w:rsidRPr="00816221" w14:paraId="5CE26995" w14:textId="77777777" w:rsidTr="00AF3060">
        <w:tc>
          <w:tcPr>
            <w:tcW w:w="695" w:type="dxa"/>
          </w:tcPr>
          <w:p w14:paraId="2A811E70" w14:textId="7B4B5B17" w:rsidR="00AF3060" w:rsidRPr="00816221" w:rsidRDefault="00BF201F" w:rsidP="00AF3060">
            <w:pPr>
              <w:spacing w:before="0" w:after="0" w:line="240" w:lineRule="auto"/>
              <w:jc w:val="left"/>
              <w:rPr>
                <w:rFonts w:ascii="Calibri" w:hAnsi="Calibri" w:cs="Calibri"/>
              </w:rPr>
            </w:pPr>
            <w:r w:rsidRPr="00816221">
              <w:rPr>
                <w:rFonts w:ascii="Calibri" w:hAnsi="Calibri" w:cs="Calibri"/>
              </w:rPr>
              <w:t>7</w:t>
            </w:r>
          </w:p>
        </w:tc>
        <w:tc>
          <w:tcPr>
            <w:tcW w:w="3468" w:type="dxa"/>
          </w:tcPr>
          <w:p w14:paraId="367989A7" w14:textId="2FAC2AF0" w:rsidR="00AC0184" w:rsidRPr="00816221" w:rsidRDefault="00AC0184" w:rsidP="00794ED0">
            <w:pPr>
              <w:spacing w:line="240" w:lineRule="auto"/>
              <w:jc w:val="center"/>
              <w:rPr>
                <w:rFonts w:ascii="Calibri" w:hAnsi="Calibri" w:cs="Calibri"/>
              </w:rPr>
            </w:pPr>
            <w:r w:rsidRPr="00816221">
              <w:rPr>
                <w:rFonts w:ascii="Calibri" w:hAnsi="Calibri" w:cs="Calibri"/>
              </w:rPr>
              <w:t>Pipe Inspection, Testing and Repair Equipment</w:t>
            </w:r>
          </w:p>
        </w:tc>
        <w:tc>
          <w:tcPr>
            <w:tcW w:w="1327" w:type="dxa"/>
          </w:tcPr>
          <w:p w14:paraId="6FA292C6" w14:textId="77777777" w:rsidR="00AF3060" w:rsidRPr="00816221" w:rsidRDefault="00AF3060" w:rsidP="00AF3060">
            <w:pPr>
              <w:spacing w:before="0" w:after="0" w:line="240" w:lineRule="auto"/>
              <w:jc w:val="left"/>
              <w:rPr>
                <w:rFonts w:ascii="Calibri" w:hAnsi="Calibri" w:cs="Calibri"/>
              </w:rPr>
            </w:pPr>
          </w:p>
        </w:tc>
        <w:tc>
          <w:tcPr>
            <w:tcW w:w="1197" w:type="dxa"/>
          </w:tcPr>
          <w:p w14:paraId="4AE59E3B" w14:textId="77777777" w:rsidR="00AF3060" w:rsidRPr="00816221" w:rsidRDefault="00AF3060" w:rsidP="00AF3060">
            <w:pPr>
              <w:spacing w:before="0" w:after="0" w:line="240" w:lineRule="auto"/>
              <w:jc w:val="left"/>
              <w:rPr>
                <w:rFonts w:ascii="Calibri" w:hAnsi="Calibri" w:cs="Calibri"/>
              </w:rPr>
            </w:pPr>
          </w:p>
        </w:tc>
        <w:tc>
          <w:tcPr>
            <w:tcW w:w="1123" w:type="dxa"/>
          </w:tcPr>
          <w:p w14:paraId="65F41147" w14:textId="77777777" w:rsidR="00AF3060" w:rsidRPr="00816221" w:rsidRDefault="00AF3060" w:rsidP="00AF3060">
            <w:pPr>
              <w:spacing w:before="0" w:after="0" w:line="240" w:lineRule="auto"/>
              <w:jc w:val="left"/>
              <w:rPr>
                <w:rFonts w:ascii="Calibri" w:hAnsi="Calibri" w:cs="Calibri"/>
              </w:rPr>
            </w:pPr>
          </w:p>
        </w:tc>
        <w:tc>
          <w:tcPr>
            <w:tcW w:w="1206" w:type="dxa"/>
          </w:tcPr>
          <w:p w14:paraId="5F47B472" w14:textId="77777777" w:rsidR="00AF3060" w:rsidRPr="00816221" w:rsidRDefault="00AF3060" w:rsidP="00AF3060">
            <w:pPr>
              <w:spacing w:before="0" w:after="0" w:line="240" w:lineRule="auto"/>
              <w:jc w:val="left"/>
              <w:rPr>
                <w:rFonts w:ascii="Calibri" w:hAnsi="Calibri" w:cs="Calibri"/>
              </w:rPr>
            </w:pPr>
          </w:p>
        </w:tc>
      </w:tr>
      <w:tr w:rsidR="00AF3060" w:rsidRPr="00816221" w14:paraId="79337D6E" w14:textId="77777777" w:rsidTr="00AF3060">
        <w:tc>
          <w:tcPr>
            <w:tcW w:w="695" w:type="dxa"/>
          </w:tcPr>
          <w:p w14:paraId="1D1F06FA" w14:textId="361EFF99" w:rsidR="00AF3060" w:rsidRPr="00816221" w:rsidRDefault="00BF201F" w:rsidP="00AF3060">
            <w:pPr>
              <w:spacing w:before="0" w:after="0" w:line="240" w:lineRule="auto"/>
              <w:jc w:val="left"/>
              <w:rPr>
                <w:rFonts w:ascii="Calibri" w:hAnsi="Calibri" w:cs="Calibri"/>
              </w:rPr>
            </w:pPr>
            <w:r w:rsidRPr="00816221">
              <w:rPr>
                <w:rFonts w:ascii="Calibri" w:hAnsi="Calibri" w:cs="Calibri"/>
              </w:rPr>
              <w:t>8</w:t>
            </w:r>
          </w:p>
        </w:tc>
        <w:tc>
          <w:tcPr>
            <w:tcW w:w="3468" w:type="dxa"/>
          </w:tcPr>
          <w:p w14:paraId="4A5B5B71" w14:textId="77777777" w:rsidR="00AF3060" w:rsidRPr="00816221" w:rsidRDefault="00AF3060" w:rsidP="00BA678C">
            <w:pPr>
              <w:spacing w:after="0" w:line="240" w:lineRule="auto"/>
              <w:rPr>
                <w:rFonts w:ascii="Calibri" w:hAnsi="Calibri" w:cs="Calibri"/>
              </w:rPr>
            </w:pPr>
          </w:p>
        </w:tc>
        <w:tc>
          <w:tcPr>
            <w:tcW w:w="1327" w:type="dxa"/>
          </w:tcPr>
          <w:p w14:paraId="2DCFE7DA" w14:textId="77777777" w:rsidR="00AF3060" w:rsidRPr="00816221" w:rsidRDefault="00AF3060" w:rsidP="00AF3060">
            <w:pPr>
              <w:spacing w:before="0" w:after="0" w:line="240" w:lineRule="auto"/>
              <w:jc w:val="left"/>
              <w:rPr>
                <w:rFonts w:ascii="Calibri" w:hAnsi="Calibri" w:cs="Calibri"/>
              </w:rPr>
            </w:pPr>
          </w:p>
        </w:tc>
        <w:tc>
          <w:tcPr>
            <w:tcW w:w="1197" w:type="dxa"/>
          </w:tcPr>
          <w:p w14:paraId="1BFE5BF5" w14:textId="77777777" w:rsidR="00AF3060" w:rsidRPr="00816221" w:rsidRDefault="00AF3060" w:rsidP="00AF3060">
            <w:pPr>
              <w:spacing w:before="0" w:after="0" w:line="240" w:lineRule="auto"/>
              <w:jc w:val="left"/>
              <w:rPr>
                <w:rFonts w:ascii="Calibri" w:hAnsi="Calibri" w:cs="Calibri"/>
              </w:rPr>
            </w:pPr>
          </w:p>
        </w:tc>
        <w:tc>
          <w:tcPr>
            <w:tcW w:w="1123" w:type="dxa"/>
          </w:tcPr>
          <w:p w14:paraId="081A7D9B" w14:textId="77777777" w:rsidR="00AF3060" w:rsidRPr="00816221" w:rsidRDefault="00AF3060" w:rsidP="00AF3060">
            <w:pPr>
              <w:spacing w:before="0" w:after="0" w:line="240" w:lineRule="auto"/>
              <w:jc w:val="left"/>
              <w:rPr>
                <w:rFonts w:ascii="Calibri" w:hAnsi="Calibri" w:cs="Calibri"/>
              </w:rPr>
            </w:pPr>
          </w:p>
        </w:tc>
        <w:tc>
          <w:tcPr>
            <w:tcW w:w="1206" w:type="dxa"/>
          </w:tcPr>
          <w:p w14:paraId="7B514E3D" w14:textId="77777777" w:rsidR="00AF3060" w:rsidRPr="00816221" w:rsidRDefault="00AF3060" w:rsidP="00AF3060">
            <w:pPr>
              <w:spacing w:before="0" w:after="0" w:line="240" w:lineRule="auto"/>
              <w:jc w:val="left"/>
              <w:rPr>
                <w:rFonts w:ascii="Calibri" w:hAnsi="Calibri" w:cs="Calibri"/>
              </w:rPr>
            </w:pPr>
          </w:p>
        </w:tc>
      </w:tr>
      <w:tr w:rsidR="00C215B6" w:rsidRPr="00816221" w14:paraId="3A180DA4" w14:textId="77777777" w:rsidTr="00AF3060">
        <w:tc>
          <w:tcPr>
            <w:tcW w:w="695" w:type="dxa"/>
          </w:tcPr>
          <w:p w14:paraId="79AA2ED2" w14:textId="6F34A84A" w:rsidR="00C215B6" w:rsidRPr="00816221" w:rsidRDefault="00C215B6" w:rsidP="00AF3060">
            <w:pPr>
              <w:spacing w:before="0" w:after="0" w:line="240" w:lineRule="auto"/>
              <w:jc w:val="left"/>
              <w:rPr>
                <w:rFonts w:ascii="Calibri" w:hAnsi="Calibri" w:cs="Calibri"/>
              </w:rPr>
            </w:pPr>
            <w:r w:rsidRPr="00816221">
              <w:rPr>
                <w:rFonts w:ascii="Calibri" w:hAnsi="Calibri" w:cs="Calibri"/>
              </w:rPr>
              <w:t>9</w:t>
            </w:r>
          </w:p>
        </w:tc>
        <w:tc>
          <w:tcPr>
            <w:tcW w:w="3468" w:type="dxa"/>
          </w:tcPr>
          <w:p w14:paraId="10D32C66" w14:textId="77777777" w:rsidR="00C215B6" w:rsidRPr="00816221" w:rsidRDefault="00C215B6" w:rsidP="00AF3060">
            <w:pPr>
              <w:spacing w:after="0" w:line="240" w:lineRule="auto"/>
              <w:rPr>
                <w:rFonts w:ascii="Calibri" w:hAnsi="Calibri" w:cs="Calibri"/>
              </w:rPr>
            </w:pPr>
          </w:p>
        </w:tc>
        <w:tc>
          <w:tcPr>
            <w:tcW w:w="1327" w:type="dxa"/>
          </w:tcPr>
          <w:p w14:paraId="105AED25" w14:textId="77777777" w:rsidR="00C215B6" w:rsidRPr="00816221" w:rsidRDefault="00C215B6" w:rsidP="00AF3060">
            <w:pPr>
              <w:spacing w:before="0" w:after="0" w:line="240" w:lineRule="auto"/>
              <w:jc w:val="left"/>
              <w:rPr>
                <w:rFonts w:ascii="Calibri" w:hAnsi="Calibri" w:cs="Calibri"/>
              </w:rPr>
            </w:pPr>
          </w:p>
        </w:tc>
        <w:tc>
          <w:tcPr>
            <w:tcW w:w="1197" w:type="dxa"/>
          </w:tcPr>
          <w:p w14:paraId="0B485EBD" w14:textId="77777777" w:rsidR="00C215B6" w:rsidRPr="00816221" w:rsidRDefault="00C215B6" w:rsidP="00AF3060">
            <w:pPr>
              <w:spacing w:before="0" w:after="0" w:line="240" w:lineRule="auto"/>
              <w:jc w:val="left"/>
              <w:rPr>
                <w:rFonts w:ascii="Calibri" w:hAnsi="Calibri" w:cs="Calibri"/>
              </w:rPr>
            </w:pPr>
          </w:p>
        </w:tc>
        <w:tc>
          <w:tcPr>
            <w:tcW w:w="1123" w:type="dxa"/>
          </w:tcPr>
          <w:p w14:paraId="72673846" w14:textId="77777777" w:rsidR="00C215B6" w:rsidRPr="00816221" w:rsidRDefault="00C215B6" w:rsidP="00AF3060">
            <w:pPr>
              <w:spacing w:before="0" w:after="0" w:line="240" w:lineRule="auto"/>
              <w:jc w:val="left"/>
              <w:rPr>
                <w:rFonts w:ascii="Calibri" w:hAnsi="Calibri" w:cs="Calibri"/>
              </w:rPr>
            </w:pPr>
          </w:p>
        </w:tc>
        <w:tc>
          <w:tcPr>
            <w:tcW w:w="1206" w:type="dxa"/>
          </w:tcPr>
          <w:p w14:paraId="7CE6B76F" w14:textId="77777777" w:rsidR="00C215B6" w:rsidRPr="00816221" w:rsidRDefault="00C215B6" w:rsidP="00AF3060">
            <w:pPr>
              <w:spacing w:before="0" w:after="0" w:line="240" w:lineRule="auto"/>
              <w:jc w:val="left"/>
              <w:rPr>
                <w:rFonts w:ascii="Calibri" w:hAnsi="Calibri" w:cs="Calibri"/>
              </w:rPr>
            </w:pPr>
          </w:p>
        </w:tc>
      </w:tr>
      <w:tr w:rsidR="00C215B6" w:rsidRPr="00816221" w14:paraId="5D5BA09E" w14:textId="77777777" w:rsidTr="00AF3060">
        <w:tc>
          <w:tcPr>
            <w:tcW w:w="695" w:type="dxa"/>
          </w:tcPr>
          <w:p w14:paraId="43A0CEF0" w14:textId="0A8F8F4D" w:rsidR="00C215B6" w:rsidRPr="00816221" w:rsidRDefault="00C215B6" w:rsidP="00AF3060">
            <w:pPr>
              <w:spacing w:before="0" w:after="0" w:line="240" w:lineRule="auto"/>
              <w:jc w:val="left"/>
              <w:rPr>
                <w:rFonts w:ascii="Calibri" w:hAnsi="Calibri" w:cs="Calibri"/>
              </w:rPr>
            </w:pPr>
            <w:r w:rsidRPr="00816221">
              <w:rPr>
                <w:rFonts w:ascii="Calibri" w:hAnsi="Calibri" w:cs="Calibri"/>
              </w:rPr>
              <w:lastRenderedPageBreak/>
              <w:t>10</w:t>
            </w:r>
          </w:p>
        </w:tc>
        <w:tc>
          <w:tcPr>
            <w:tcW w:w="3468" w:type="dxa"/>
          </w:tcPr>
          <w:p w14:paraId="0B2F9E1D" w14:textId="77777777" w:rsidR="00C215B6" w:rsidRPr="00816221" w:rsidRDefault="00C215B6" w:rsidP="00AF3060">
            <w:pPr>
              <w:spacing w:after="0" w:line="240" w:lineRule="auto"/>
              <w:rPr>
                <w:rFonts w:ascii="Calibri" w:hAnsi="Calibri" w:cs="Calibri"/>
              </w:rPr>
            </w:pPr>
          </w:p>
        </w:tc>
        <w:tc>
          <w:tcPr>
            <w:tcW w:w="1327" w:type="dxa"/>
          </w:tcPr>
          <w:p w14:paraId="3CD1789B" w14:textId="77777777" w:rsidR="00C215B6" w:rsidRPr="00816221" w:rsidRDefault="00C215B6" w:rsidP="00AF3060">
            <w:pPr>
              <w:spacing w:before="0" w:after="0" w:line="240" w:lineRule="auto"/>
              <w:jc w:val="left"/>
              <w:rPr>
                <w:rFonts w:ascii="Calibri" w:hAnsi="Calibri" w:cs="Calibri"/>
              </w:rPr>
            </w:pPr>
          </w:p>
        </w:tc>
        <w:tc>
          <w:tcPr>
            <w:tcW w:w="1197" w:type="dxa"/>
          </w:tcPr>
          <w:p w14:paraId="4B0CA361" w14:textId="77777777" w:rsidR="00C215B6" w:rsidRPr="00816221" w:rsidRDefault="00C215B6" w:rsidP="00AF3060">
            <w:pPr>
              <w:spacing w:before="0" w:after="0" w:line="240" w:lineRule="auto"/>
              <w:jc w:val="left"/>
              <w:rPr>
                <w:rFonts w:ascii="Calibri" w:hAnsi="Calibri" w:cs="Calibri"/>
              </w:rPr>
            </w:pPr>
          </w:p>
        </w:tc>
        <w:tc>
          <w:tcPr>
            <w:tcW w:w="1123" w:type="dxa"/>
          </w:tcPr>
          <w:p w14:paraId="3EE4AE9C" w14:textId="77777777" w:rsidR="00C215B6" w:rsidRPr="00816221" w:rsidRDefault="00C215B6" w:rsidP="00AF3060">
            <w:pPr>
              <w:spacing w:before="0" w:after="0" w:line="240" w:lineRule="auto"/>
              <w:jc w:val="left"/>
              <w:rPr>
                <w:rFonts w:ascii="Calibri" w:hAnsi="Calibri" w:cs="Calibri"/>
              </w:rPr>
            </w:pPr>
          </w:p>
        </w:tc>
        <w:tc>
          <w:tcPr>
            <w:tcW w:w="1206" w:type="dxa"/>
          </w:tcPr>
          <w:p w14:paraId="660B5F80" w14:textId="77777777" w:rsidR="00C215B6" w:rsidRPr="00816221" w:rsidRDefault="00C215B6" w:rsidP="00AF3060">
            <w:pPr>
              <w:spacing w:before="0" w:after="0" w:line="240" w:lineRule="auto"/>
              <w:jc w:val="left"/>
              <w:rPr>
                <w:rFonts w:ascii="Calibri" w:hAnsi="Calibri" w:cs="Calibri"/>
              </w:rPr>
            </w:pPr>
          </w:p>
        </w:tc>
      </w:tr>
      <w:tr w:rsidR="00C215B6" w:rsidRPr="00816221" w14:paraId="7DF33344" w14:textId="77777777" w:rsidTr="00AF3060">
        <w:tc>
          <w:tcPr>
            <w:tcW w:w="695" w:type="dxa"/>
          </w:tcPr>
          <w:p w14:paraId="22564AB5" w14:textId="035BA7EE" w:rsidR="00C215B6" w:rsidRPr="00816221" w:rsidRDefault="00C215B6" w:rsidP="00AF3060">
            <w:pPr>
              <w:spacing w:before="0" w:after="0" w:line="240" w:lineRule="auto"/>
              <w:jc w:val="left"/>
              <w:rPr>
                <w:rFonts w:ascii="Calibri" w:hAnsi="Calibri" w:cs="Calibri"/>
              </w:rPr>
            </w:pPr>
            <w:r w:rsidRPr="00816221">
              <w:rPr>
                <w:rFonts w:ascii="Calibri" w:hAnsi="Calibri" w:cs="Calibri"/>
              </w:rPr>
              <w:t>11</w:t>
            </w:r>
          </w:p>
        </w:tc>
        <w:tc>
          <w:tcPr>
            <w:tcW w:w="3468" w:type="dxa"/>
          </w:tcPr>
          <w:p w14:paraId="637CBCB8" w14:textId="77777777" w:rsidR="00C215B6" w:rsidRPr="00816221" w:rsidRDefault="00C215B6" w:rsidP="00AF3060">
            <w:pPr>
              <w:spacing w:after="0" w:line="240" w:lineRule="auto"/>
              <w:rPr>
                <w:rFonts w:ascii="Calibri" w:hAnsi="Calibri" w:cs="Calibri"/>
              </w:rPr>
            </w:pPr>
          </w:p>
        </w:tc>
        <w:tc>
          <w:tcPr>
            <w:tcW w:w="1327" w:type="dxa"/>
          </w:tcPr>
          <w:p w14:paraId="4360DD2C" w14:textId="77777777" w:rsidR="00C215B6" w:rsidRPr="00816221" w:rsidRDefault="00C215B6" w:rsidP="00AF3060">
            <w:pPr>
              <w:spacing w:before="0" w:after="0" w:line="240" w:lineRule="auto"/>
              <w:jc w:val="left"/>
              <w:rPr>
                <w:rFonts w:ascii="Calibri" w:hAnsi="Calibri" w:cs="Calibri"/>
              </w:rPr>
            </w:pPr>
          </w:p>
        </w:tc>
        <w:tc>
          <w:tcPr>
            <w:tcW w:w="1197" w:type="dxa"/>
          </w:tcPr>
          <w:p w14:paraId="7611C443" w14:textId="77777777" w:rsidR="00C215B6" w:rsidRPr="00816221" w:rsidRDefault="00C215B6" w:rsidP="00AF3060">
            <w:pPr>
              <w:spacing w:before="0" w:after="0" w:line="240" w:lineRule="auto"/>
              <w:jc w:val="left"/>
              <w:rPr>
                <w:rFonts w:ascii="Calibri" w:hAnsi="Calibri" w:cs="Calibri"/>
              </w:rPr>
            </w:pPr>
          </w:p>
        </w:tc>
        <w:tc>
          <w:tcPr>
            <w:tcW w:w="1123" w:type="dxa"/>
          </w:tcPr>
          <w:p w14:paraId="22A33208" w14:textId="77777777" w:rsidR="00C215B6" w:rsidRPr="00816221" w:rsidRDefault="00C215B6" w:rsidP="00AF3060">
            <w:pPr>
              <w:spacing w:before="0" w:after="0" w:line="240" w:lineRule="auto"/>
              <w:jc w:val="left"/>
              <w:rPr>
                <w:rFonts w:ascii="Calibri" w:hAnsi="Calibri" w:cs="Calibri"/>
              </w:rPr>
            </w:pPr>
          </w:p>
        </w:tc>
        <w:tc>
          <w:tcPr>
            <w:tcW w:w="1206" w:type="dxa"/>
          </w:tcPr>
          <w:p w14:paraId="69C321C3" w14:textId="77777777" w:rsidR="00C215B6" w:rsidRPr="00816221" w:rsidRDefault="00C215B6" w:rsidP="00AF3060">
            <w:pPr>
              <w:spacing w:before="0" w:after="0" w:line="240" w:lineRule="auto"/>
              <w:jc w:val="left"/>
              <w:rPr>
                <w:rFonts w:ascii="Calibri" w:hAnsi="Calibri" w:cs="Calibri"/>
              </w:rPr>
            </w:pPr>
          </w:p>
        </w:tc>
      </w:tr>
      <w:tr w:rsidR="00C215B6" w14:paraId="7D277EB4" w14:textId="77777777" w:rsidTr="00AF3060">
        <w:tc>
          <w:tcPr>
            <w:tcW w:w="695" w:type="dxa"/>
          </w:tcPr>
          <w:p w14:paraId="7AD41D6D" w14:textId="0E08A56D" w:rsidR="00C215B6" w:rsidRDefault="00C215B6" w:rsidP="00AF3060">
            <w:pPr>
              <w:spacing w:before="0" w:after="0" w:line="240" w:lineRule="auto"/>
              <w:jc w:val="left"/>
              <w:rPr>
                <w:rFonts w:ascii="Calibri" w:hAnsi="Calibri" w:cs="Calibri"/>
              </w:rPr>
            </w:pPr>
            <w:r w:rsidRPr="00816221">
              <w:rPr>
                <w:rFonts w:ascii="Calibri" w:hAnsi="Calibri" w:cs="Calibri"/>
              </w:rPr>
              <w:t>12</w:t>
            </w:r>
          </w:p>
        </w:tc>
        <w:tc>
          <w:tcPr>
            <w:tcW w:w="3468" w:type="dxa"/>
          </w:tcPr>
          <w:p w14:paraId="3679D5E2" w14:textId="77777777" w:rsidR="00C215B6" w:rsidRPr="00AF3060" w:rsidRDefault="00C215B6" w:rsidP="00AF3060">
            <w:pPr>
              <w:spacing w:after="0" w:line="240" w:lineRule="auto"/>
              <w:rPr>
                <w:rFonts w:ascii="Calibri" w:hAnsi="Calibri" w:cs="Calibri"/>
              </w:rPr>
            </w:pPr>
          </w:p>
        </w:tc>
        <w:tc>
          <w:tcPr>
            <w:tcW w:w="1327" w:type="dxa"/>
          </w:tcPr>
          <w:p w14:paraId="7B0F1F88" w14:textId="77777777" w:rsidR="00C215B6" w:rsidRPr="00AF3060" w:rsidRDefault="00C215B6" w:rsidP="00AF3060">
            <w:pPr>
              <w:spacing w:before="0" w:after="0" w:line="240" w:lineRule="auto"/>
              <w:jc w:val="left"/>
              <w:rPr>
                <w:rFonts w:ascii="Calibri" w:hAnsi="Calibri" w:cs="Calibri"/>
              </w:rPr>
            </w:pPr>
          </w:p>
        </w:tc>
        <w:tc>
          <w:tcPr>
            <w:tcW w:w="1197" w:type="dxa"/>
          </w:tcPr>
          <w:p w14:paraId="0E399BD8" w14:textId="77777777" w:rsidR="00C215B6" w:rsidRPr="00AF3060" w:rsidRDefault="00C215B6" w:rsidP="00AF3060">
            <w:pPr>
              <w:spacing w:before="0" w:after="0" w:line="240" w:lineRule="auto"/>
              <w:jc w:val="left"/>
              <w:rPr>
                <w:rFonts w:ascii="Calibri" w:hAnsi="Calibri" w:cs="Calibri"/>
              </w:rPr>
            </w:pPr>
          </w:p>
        </w:tc>
        <w:tc>
          <w:tcPr>
            <w:tcW w:w="1123" w:type="dxa"/>
          </w:tcPr>
          <w:p w14:paraId="531C75A0" w14:textId="77777777" w:rsidR="00C215B6" w:rsidRPr="00AF3060" w:rsidRDefault="00C215B6" w:rsidP="00AF3060">
            <w:pPr>
              <w:spacing w:before="0" w:after="0" w:line="240" w:lineRule="auto"/>
              <w:jc w:val="left"/>
              <w:rPr>
                <w:rFonts w:ascii="Calibri" w:hAnsi="Calibri" w:cs="Calibri"/>
              </w:rPr>
            </w:pPr>
          </w:p>
        </w:tc>
        <w:tc>
          <w:tcPr>
            <w:tcW w:w="1206" w:type="dxa"/>
          </w:tcPr>
          <w:p w14:paraId="05D951E5" w14:textId="77777777" w:rsidR="00C215B6" w:rsidRPr="00AF3060" w:rsidRDefault="00C215B6" w:rsidP="00AF3060">
            <w:pPr>
              <w:spacing w:before="0" w:after="0" w:line="240" w:lineRule="auto"/>
              <w:jc w:val="left"/>
              <w:rPr>
                <w:rFonts w:ascii="Calibri" w:hAnsi="Calibri" w:cs="Calibri"/>
              </w:rPr>
            </w:pPr>
          </w:p>
        </w:tc>
      </w:tr>
    </w:tbl>
    <w:p w14:paraId="4ED8AB7B" w14:textId="77777777" w:rsidR="002D1D13" w:rsidRDefault="002D1D13">
      <w:pPr>
        <w:spacing w:before="0" w:after="0" w:line="240" w:lineRule="auto"/>
        <w:jc w:val="left"/>
      </w:pPr>
    </w:p>
    <w:p w14:paraId="50A255D7" w14:textId="7D654719" w:rsidR="00E31D1A" w:rsidRDefault="00C63146" w:rsidP="00E31D1A">
      <w:pPr>
        <w:spacing w:before="0" w:after="0" w:line="240" w:lineRule="auto"/>
        <w:jc w:val="left"/>
      </w:pPr>
      <w:r>
        <w:br w:type="page"/>
      </w:r>
    </w:p>
    <w:p w14:paraId="7EC40C57" w14:textId="77777777" w:rsidR="00E31D1A" w:rsidRDefault="00E31D1A" w:rsidP="00E31D1A">
      <w:pPr>
        <w:spacing w:before="0" w:after="0" w:line="240" w:lineRule="auto"/>
        <w:jc w:val="left"/>
      </w:pPr>
    </w:p>
    <w:p w14:paraId="18EA88B7" w14:textId="235EFCA7" w:rsidR="000A4AE2" w:rsidRPr="00487F12" w:rsidRDefault="00816221" w:rsidP="002C3A92">
      <w:pPr>
        <w:pStyle w:val="Heading1"/>
        <w:shd w:val="clear" w:color="auto" w:fill="4472C4" w:themeFill="accent1"/>
        <w:spacing w:before="0"/>
        <w:rPr>
          <w:rFonts w:asciiTheme="minorHAnsi" w:hAnsiTheme="minorHAnsi" w:cstheme="minorHAnsi"/>
        </w:rPr>
      </w:pPr>
      <w:r>
        <w:rPr>
          <w:rFonts w:asciiTheme="minorHAnsi" w:hAnsiTheme="minorHAnsi" w:cstheme="minorHAnsi"/>
        </w:rPr>
        <w:t>6</w:t>
      </w:r>
      <w:r w:rsidR="000A4AE2" w:rsidRPr="00E13C96">
        <w:rPr>
          <w:rFonts w:asciiTheme="minorHAnsi" w:hAnsiTheme="minorHAnsi" w:cstheme="minorHAnsi"/>
        </w:rPr>
        <w:t>.0 Sustainability – (</w:t>
      </w:r>
      <w:r w:rsidR="002C3A92" w:rsidRPr="00E13C96">
        <w:rPr>
          <w:rFonts w:asciiTheme="minorHAnsi" w:hAnsiTheme="minorHAnsi" w:cstheme="minorHAnsi"/>
        </w:rPr>
        <w:t>4</w:t>
      </w:r>
      <w:r w:rsidR="000A4AE2" w:rsidRPr="00E13C96">
        <w:rPr>
          <w:rFonts w:asciiTheme="minorHAnsi" w:hAnsiTheme="minorHAnsi" w:cstheme="minorHAnsi"/>
        </w:rPr>
        <w:t>00 marks)</w:t>
      </w:r>
    </w:p>
    <w:p w14:paraId="026C2F43" w14:textId="77777777" w:rsidR="00935E8A" w:rsidRDefault="00935E8A">
      <w:pPr>
        <w:spacing w:before="0" w:after="0" w:line="240" w:lineRule="auto"/>
        <w:jc w:val="left"/>
      </w:pPr>
    </w:p>
    <w:p w14:paraId="042DB877" w14:textId="77777777" w:rsidR="00D13FD2" w:rsidRPr="00D13FD2" w:rsidRDefault="00D13FD2" w:rsidP="00D13FD2">
      <w:pPr>
        <w:spacing w:before="0" w:after="0"/>
        <w:jc w:val="left"/>
        <w:rPr>
          <w:rFonts w:ascii="Calibri" w:hAnsi="Calibri" w:cs="Calibri"/>
        </w:rPr>
      </w:pPr>
      <w:r w:rsidRPr="00D13FD2">
        <w:rPr>
          <w:rFonts w:ascii="Calibri" w:hAnsi="Calibri" w:cs="Calibri"/>
        </w:rPr>
        <w:t>The Airport is fully committed to respecting and protecting the environment and supporting sustainable development, while pursuing best value for money for its contracts.   The airport requires suppliers to comply with all relevant Social and Environmental legislation by:</w:t>
      </w:r>
    </w:p>
    <w:p w14:paraId="690A5A69" w14:textId="77777777" w:rsidR="00D13FD2" w:rsidRPr="00D13FD2" w:rsidRDefault="00D13FD2" w:rsidP="00D13FD2">
      <w:pPr>
        <w:spacing w:before="0" w:after="0"/>
        <w:jc w:val="left"/>
        <w:rPr>
          <w:rFonts w:ascii="Calibri" w:hAnsi="Calibri" w:cs="Calibri"/>
        </w:rPr>
      </w:pPr>
    </w:p>
    <w:p w14:paraId="5EE816BC" w14:textId="4D3B5C4A" w:rsidR="00F55B20" w:rsidRPr="00F55B20" w:rsidRDefault="00D13FD2" w:rsidP="00D13FD2">
      <w:pPr>
        <w:spacing w:before="0" w:after="0"/>
        <w:jc w:val="left"/>
        <w:rPr>
          <w:rFonts w:ascii="Calibri" w:hAnsi="Calibri" w:cs="Calibri"/>
          <w:bCs/>
        </w:rPr>
      </w:pPr>
      <w:r w:rsidRPr="00D13FD2">
        <w:rPr>
          <w:rFonts w:ascii="Calibri" w:hAnsi="Calibri" w:cs="Calibri"/>
        </w:rPr>
        <w:t>Tenderers shall describe the sustainability initiatives, environmental practices, and social value measures they will implement in delivering the drainage services contract. Responses should demonstrate how the proposed service will minimise environmental impact, support efficient use of resources, protect the local environment, reduce emissions where possible, and contribute positively to the airport and wider community. Tenderers are encouraged to provide examples of relevant achievements, innovations, targets, accreditations, and reporting arrangements</w:t>
      </w:r>
    </w:p>
    <w:tbl>
      <w:tblPr>
        <w:tblStyle w:val="TableGrid"/>
        <w:tblW w:w="0" w:type="auto"/>
        <w:tblLook w:val="04A0" w:firstRow="1" w:lastRow="0" w:firstColumn="1" w:lastColumn="0" w:noHBand="0" w:noVBand="1"/>
      </w:tblPr>
      <w:tblGrid>
        <w:gridCol w:w="9016"/>
      </w:tblGrid>
      <w:tr w:rsidR="000A4AE2" w14:paraId="6D500A5B" w14:textId="77777777" w:rsidTr="000A4AE2">
        <w:trPr>
          <w:trHeight w:val="5297"/>
        </w:trPr>
        <w:tc>
          <w:tcPr>
            <w:tcW w:w="9016" w:type="dxa"/>
          </w:tcPr>
          <w:p w14:paraId="5210E5E3" w14:textId="43FD0214" w:rsidR="000A4AE2" w:rsidRPr="000A4AE2" w:rsidRDefault="000A4AE2">
            <w:pPr>
              <w:spacing w:before="0" w:after="0" w:line="240" w:lineRule="auto"/>
              <w:jc w:val="left"/>
              <w:rPr>
                <w:rFonts w:asciiTheme="minorHAnsi" w:hAnsiTheme="minorHAnsi" w:cstheme="minorHAnsi"/>
                <w:b/>
                <w:bCs/>
              </w:rPr>
            </w:pPr>
            <w:r w:rsidRPr="000A4AE2">
              <w:rPr>
                <w:rFonts w:asciiTheme="minorHAnsi" w:hAnsiTheme="minorHAnsi" w:cstheme="minorHAnsi"/>
                <w:b/>
                <w:bCs/>
              </w:rPr>
              <w:t>Response:</w:t>
            </w:r>
          </w:p>
        </w:tc>
      </w:tr>
    </w:tbl>
    <w:p w14:paraId="04F3FD26" w14:textId="6926772B" w:rsidR="00816221" w:rsidRDefault="00816221">
      <w:pPr>
        <w:spacing w:before="0" w:after="0" w:line="240" w:lineRule="auto"/>
        <w:jc w:val="left"/>
      </w:pPr>
    </w:p>
    <w:p w14:paraId="03B68C03" w14:textId="77777777" w:rsidR="00816221" w:rsidRDefault="00816221">
      <w:pPr>
        <w:spacing w:before="0" w:after="0" w:line="240" w:lineRule="auto"/>
        <w:jc w:val="left"/>
      </w:pPr>
      <w:r>
        <w:br w:type="page"/>
      </w:r>
    </w:p>
    <w:p w14:paraId="22071023" w14:textId="24A4D701" w:rsidR="0083290B" w:rsidRPr="0083290B" w:rsidRDefault="0083290B" w:rsidP="0083290B">
      <w:pPr>
        <w:pStyle w:val="Heading1"/>
        <w:shd w:val="clear" w:color="auto" w:fill="4472C4" w:themeFill="accent1"/>
        <w:spacing w:before="0"/>
        <w:jc w:val="left"/>
        <w:rPr>
          <w:rFonts w:asciiTheme="minorHAnsi" w:hAnsiTheme="minorHAnsi" w:cstheme="minorHAnsi"/>
        </w:rPr>
      </w:pPr>
      <w:r>
        <w:rPr>
          <w:rFonts w:asciiTheme="minorHAnsi" w:hAnsiTheme="minorHAnsi" w:cstheme="minorHAnsi"/>
        </w:rPr>
        <w:lastRenderedPageBreak/>
        <w:t xml:space="preserve">Pricing Schedule                                                                      </w:t>
      </w:r>
      <w:r w:rsidRPr="00CF1414">
        <w:rPr>
          <w:rFonts w:asciiTheme="minorHAnsi" w:hAnsiTheme="minorHAnsi" w:cstheme="minorHAnsi"/>
        </w:rPr>
        <w:t xml:space="preserve">  </w:t>
      </w:r>
      <w:r>
        <w:rPr>
          <w:rFonts w:asciiTheme="minorHAnsi" w:hAnsiTheme="minorHAnsi" w:cstheme="minorHAnsi"/>
        </w:rPr>
        <w:t xml:space="preserve">       (5,500 Marks)       </w:t>
      </w:r>
    </w:p>
    <w:p w14:paraId="28DD3EEB" w14:textId="2B8C5F70" w:rsidR="009C64B1" w:rsidRPr="007D4E45" w:rsidRDefault="006B353E" w:rsidP="00896EA0">
      <w:pPr>
        <w:autoSpaceDE w:val="0"/>
        <w:autoSpaceDN w:val="0"/>
        <w:adjustRightInd w:val="0"/>
        <w:spacing w:after="0"/>
        <w:rPr>
          <w:rFonts w:asciiTheme="minorHAnsi" w:hAnsiTheme="minorHAnsi" w:cstheme="minorHAnsi"/>
          <w:b/>
          <w:sz w:val="24"/>
          <w:szCs w:val="24"/>
        </w:rPr>
      </w:pPr>
      <w:r w:rsidRPr="007D4E45">
        <w:rPr>
          <w:rFonts w:asciiTheme="minorHAnsi" w:hAnsiTheme="minorHAnsi" w:cstheme="minorHAnsi"/>
          <w:b/>
          <w:sz w:val="24"/>
          <w:szCs w:val="24"/>
        </w:rPr>
        <w:t>Name of Tenderer:</w:t>
      </w:r>
      <w:r w:rsidRPr="007D4E45">
        <w:rPr>
          <w:rFonts w:asciiTheme="minorHAnsi" w:hAnsiTheme="minorHAnsi" w:cstheme="minorHAnsi"/>
          <w:b/>
          <w:sz w:val="24"/>
          <w:szCs w:val="24"/>
        </w:rPr>
        <w:tab/>
      </w:r>
      <w:r w:rsidRPr="007D4E45">
        <w:rPr>
          <w:rFonts w:asciiTheme="minorHAnsi" w:hAnsiTheme="minorHAnsi" w:cstheme="minorHAnsi"/>
          <w:b/>
          <w:sz w:val="24"/>
          <w:szCs w:val="24"/>
        </w:rPr>
        <w:tab/>
      </w:r>
      <w:r w:rsidRPr="007D4E45">
        <w:rPr>
          <w:rFonts w:asciiTheme="minorHAnsi" w:hAnsiTheme="minorHAnsi" w:cstheme="minorHAnsi"/>
          <w:b/>
          <w:sz w:val="24"/>
          <w:szCs w:val="24"/>
        </w:rPr>
        <w:tab/>
      </w:r>
      <w:r w:rsidRPr="007D4E45">
        <w:rPr>
          <w:rFonts w:asciiTheme="minorHAnsi" w:hAnsiTheme="minorHAnsi" w:cstheme="minorHAnsi"/>
          <w:b/>
          <w:sz w:val="24"/>
          <w:szCs w:val="24"/>
        </w:rPr>
        <w:tab/>
      </w:r>
      <w:r w:rsidRPr="007D4E45">
        <w:rPr>
          <w:rFonts w:asciiTheme="minorHAnsi" w:hAnsiTheme="minorHAnsi" w:cstheme="minorHAnsi"/>
          <w:b/>
          <w:sz w:val="24"/>
          <w:szCs w:val="24"/>
        </w:rPr>
        <w:tab/>
      </w:r>
      <w:r w:rsidRPr="007D4E45">
        <w:rPr>
          <w:rFonts w:asciiTheme="minorHAnsi" w:hAnsiTheme="minorHAnsi" w:cstheme="minorHAnsi"/>
          <w:b/>
          <w:sz w:val="24"/>
          <w:szCs w:val="24"/>
        </w:rPr>
        <w:tab/>
      </w:r>
      <w:r w:rsidRPr="007D4E45">
        <w:rPr>
          <w:rFonts w:asciiTheme="minorHAnsi" w:hAnsiTheme="minorHAnsi" w:cstheme="minorHAnsi"/>
          <w:b/>
          <w:sz w:val="24"/>
          <w:szCs w:val="24"/>
        </w:rPr>
        <w:tab/>
      </w:r>
      <w:r w:rsidRPr="007D4E45">
        <w:rPr>
          <w:rFonts w:asciiTheme="minorHAnsi" w:hAnsiTheme="minorHAnsi" w:cstheme="minorHAnsi"/>
          <w:b/>
          <w:sz w:val="24"/>
          <w:szCs w:val="24"/>
        </w:rPr>
        <w:tab/>
        <w:t xml:space="preserve">Date: </w:t>
      </w:r>
    </w:p>
    <w:p w14:paraId="393FA0C9" w14:textId="1D436B97" w:rsidR="006B353E" w:rsidRPr="006B353E" w:rsidRDefault="006B353E" w:rsidP="006B353E">
      <w:pPr>
        <w:rPr>
          <w:rFonts w:ascii="Calibri" w:hAnsi="Calibri" w:cs="Calibri"/>
          <w:b/>
          <w:u w:val="single"/>
        </w:rPr>
      </w:pPr>
      <w:r w:rsidRPr="006461E9">
        <w:rPr>
          <w:rFonts w:asciiTheme="minorHAnsi" w:hAnsiTheme="minorHAnsi" w:cstheme="minorHAnsi"/>
          <w:b/>
          <w:bCs/>
          <w:u w:val="single"/>
        </w:rPr>
        <w:t xml:space="preserve">All prices to be shown </w:t>
      </w:r>
      <w:r w:rsidR="00F83CD6">
        <w:rPr>
          <w:rFonts w:asciiTheme="minorHAnsi" w:hAnsiTheme="minorHAnsi" w:cstheme="minorHAnsi"/>
          <w:b/>
          <w:bCs/>
          <w:u w:val="single"/>
        </w:rPr>
        <w:t>(</w:t>
      </w:r>
      <w:r w:rsidRPr="006461E9">
        <w:rPr>
          <w:rFonts w:asciiTheme="minorHAnsi" w:hAnsiTheme="minorHAnsi" w:cstheme="minorHAnsi"/>
          <w:b/>
          <w:bCs/>
          <w:u w:val="single"/>
        </w:rPr>
        <w:t xml:space="preserve">Exclusive of VAT) and the </w:t>
      </w:r>
      <w:r w:rsidRPr="006461E9">
        <w:rPr>
          <w:rFonts w:ascii="Calibri" w:hAnsi="Calibri" w:cs="Calibri"/>
          <w:b/>
          <w:u w:val="single"/>
        </w:rPr>
        <w:t>Standard Rates Per Hour Quoted shall remain Valid for the Contract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4"/>
        <w:gridCol w:w="3024"/>
        <w:gridCol w:w="1448"/>
        <w:gridCol w:w="1357"/>
        <w:gridCol w:w="1243"/>
        <w:gridCol w:w="1240"/>
      </w:tblGrid>
      <w:tr w:rsidR="00D13FD2" w14:paraId="56C339D3" w14:textId="77777777" w:rsidTr="004E16EB">
        <w:trPr>
          <w:trHeight w:val="1324"/>
          <w:jc w:val="center"/>
        </w:trPr>
        <w:tc>
          <w:tcPr>
            <w:tcW w:w="380" w:type="pct"/>
            <w:tcBorders>
              <w:top w:val="single" w:sz="12" w:space="0" w:color="auto"/>
              <w:left w:val="single" w:sz="12" w:space="0" w:color="auto"/>
              <w:bottom w:val="single" w:sz="12" w:space="0" w:color="auto"/>
            </w:tcBorders>
            <w:vAlign w:val="center"/>
          </w:tcPr>
          <w:p w14:paraId="40B28DC7" w14:textId="77777777" w:rsidR="00D13FD2" w:rsidRDefault="00D13FD2" w:rsidP="004E16EB">
            <w:pPr>
              <w:tabs>
                <w:tab w:val="left" w:pos="0"/>
              </w:tabs>
              <w:spacing w:before="60" w:after="60" w:line="216" w:lineRule="auto"/>
              <w:jc w:val="center"/>
              <w:rPr>
                <w:rFonts w:asciiTheme="minorHAnsi" w:eastAsia="Arial Unicode MS" w:hAnsiTheme="minorHAnsi" w:cstheme="minorHAnsi"/>
                <w:b/>
                <w:bCs/>
              </w:rPr>
            </w:pPr>
          </w:p>
          <w:p w14:paraId="1CF5EFA0" w14:textId="77777777" w:rsidR="00D13FD2" w:rsidRPr="002C71CB" w:rsidRDefault="00D13FD2" w:rsidP="004E16EB">
            <w:pPr>
              <w:tabs>
                <w:tab w:val="left" w:pos="0"/>
              </w:tabs>
              <w:spacing w:before="60" w:after="60" w:line="216" w:lineRule="auto"/>
              <w:jc w:val="center"/>
              <w:rPr>
                <w:rFonts w:asciiTheme="minorHAnsi" w:eastAsia="Arial Unicode MS" w:hAnsiTheme="minorHAnsi" w:cstheme="minorHAnsi"/>
                <w:b/>
                <w:bCs/>
              </w:rPr>
            </w:pPr>
            <w:r w:rsidRPr="002C71CB">
              <w:rPr>
                <w:rFonts w:asciiTheme="minorHAnsi" w:eastAsia="Arial Unicode MS" w:hAnsiTheme="minorHAnsi" w:cstheme="minorHAnsi"/>
                <w:b/>
                <w:bCs/>
              </w:rPr>
              <w:t>Item No.</w:t>
            </w:r>
          </w:p>
        </w:tc>
        <w:tc>
          <w:tcPr>
            <w:tcW w:w="1681" w:type="pct"/>
            <w:tcBorders>
              <w:top w:val="single" w:sz="12" w:space="0" w:color="auto"/>
              <w:bottom w:val="single" w:sz="12" w:space="0" w:color="auto"/>
            </w:tcBorders>
            <w:vAlign w:val="center"/>
          </w:tcPr>
          <w:p w14:paraId="21F688EC" w14:textId="77777777" w:rsidR="00D13FD2" w:rsidRDefault="00D13FD2" w:rsidP="004E16EB">
            <w:pPr>
              <w:tabs>
                <w:tab w:val="left" w:pos="0"/>
              </w:tabs>
              <w:spacing w:before="60" w:after="60" w:line="216" w:lineRule="auto"/>
              <w:jc w:val="center"/>
              <w:rPr>
                <w:rFonts w:asciiTheme="minorHAnsi" w:eastAsia="Arial Unicode MS" w:hAnsiTheme="minorHAnsi" w:cstheme="minorHAnsi"/>
                <w:b/>
                <w:bCs/>
              </w:rPr>
            </w:pPr>
          </w:p>
          <w:p w14:paraId="09EF7744" w14:textId="77777777" w:rsidR="00D13FD2" w:rsidRPr="002C71CB" w:rsidRDefault="00D13FD2" w:rsidP="004E16EB">
            <w:pPr>
              <w:tabs>
                <w:tab w:val="left" w:pos="0"/>
              </w:tabs>
              <w:spacing w:before="60" w:after="60" w:line="216" w:lineRule="auto"/>
              <w:jc w:val="center"/>
              <w:rPr>
                <w:rFonts w:asciiTheme="minorHAnsi" w:eastAsia="Arial Unicode MS" w:hAnsiTheme="minorHAnsi" w:cstheme="minorHAnsi"/>
                <w:b/>
                <w:bCs/>
              </w:rPr>
            </w:pPr>
            <w:r w:rsidRPr="002C71CB">
              <w:rPr>
                <w:rFonts w:asciiTheme="minorHAnsi" w:eastAsia="Arial Unicode MS" w:hAnsiTheme="minorHAnsi" w:cstheme="minorHAnsi"/>
                <w:b/>
                <w:bCs/>
              </w:rPr>
              <w:t>Description</w:t>
            </w:r>
          </w:p>
        </w:tc>
        <w:tc>
          <w:tcPr>
            <w:tcW w:w="805" w:type="pct"/>
            <w:tcBorders>
              <w:top w:val="single" w:sz="12" w:space="0" w:color="auto"/>
              <w:bottom w:val="single" w:sz="12" w:space="0" w:color="auto"/>
              <w:right w:val="single" w:sz="12" w:space="0" w:color="auto"/>
            </w:tcBorders>
            <w:vAlign w:val="center"/>
          </w:tcPr>
          <w:p w14:paraId="42BF21A7" w14:textId="77777777" w:rsidR="00D13FD2" w:rsidRDefault="00D13FD2" w:rsidP="004E16EB">
            <w:pPr>
              <w:tabs>
                <w:tab w:val="left" w:pos="0"/>
              </w:tabs>
              <w:spacing w:before="60" w:after="60" w:line="216" w:lineRule="auto"/>
              <w:jc w:val="center"/>
              <w:rPr>
                <w:rFonts w:asciiTheme="minorHAnsi" w:eastAsia="Arial Unicode MS" w:hAnsiTheme="minorHAnsi" w:cstheme="minorHAnsi"/>
                <w:b/>
                <w:bCs/>
              </w:rPr>
            </w:pPr>
          </w:p>
          <w:p w14:paraId="397AD51E" w14:textId="77777777" w:rsidR="00D13FD2" w:rsidRPr="002C71CB" w:rsidRDefault="00D13FD2" w:rsidP="004E16EB">
            <w:pPr>
              <w:tabs>
                <w:tab w:val="left" w:pos="0"/>
              </w:tabs>
              <w:spacing w:before="60" w:after="60" w:line="216" w:lineRule="auto"/>
              <w:jc w:val="center"/>
              <w:rPr>
                <w:rFonts w:asciiTheme="minorHAnsi" w:eastAsia="Arial Unicode MS" w:hAnsiTheme="minorHAnsi" w:cstheme="minorHAnsi"/>
                <w:b/>
                <w:bCs/>
              </w:rPr>
            </w:pPr>
            <w:r w:rsidRPr="002C71CB">
              <w:rPr>
                <w:rFonts w:asciiTheme="minorHAnsi" w:eastAsia="Arial Unicode MS" w:hAnsiTheme="minorHAnsi" w:cstheme="minorHAnsi"/>
                <w:b/>
                <w:bCs/>
              </w:rPr>
              <w:t xml:space="preserve">Amount </w:t>
            </w:r>
            <w:r w:rsidRPr="002C71CB">
              <w:rPr>
                <w:rFonts w:asciiTheme="minorHAnsi" w:hAnsiTheme="minorHAnsi" w:cstheme="minorHAnsi"/>
                <w:b/>
                <w:bCs/>
              </w:rPr>
              <w:t>€</w:t>
            </w:r>
          </w:p>
        </w:tc>
        <w:tc>
          <w:tcPr>
            <w:tcW w:w="754" w:type="pct"/>
            <w:tcBorders>
              <w:top w:val="single" w:sz="12" w:space="0" w:color="auto"/>
              <w:bottom w:val="single" w:sz="12" w:space="0" w:color="auto"/>
              <w:right w:val="single" w:sz="12" w:space="0" w:color="auto"/>
            </w:tcBorders>
            <w:vAlign w:val="center"/>
          </w:tcPr>
          <w:p w14:paraId="384EA462" w14:textId="77777777" w:rsidR="00D13FD2" w:rsidRDefault="00D13FD2" w:rsidP="004E16EB">
            <w:pPr>
              <w:tabs>
                <w:tab w:val="left" w:pos="0"/>
              </w:tabs>
              <w:spacing w:before="60" w:after="60" w:line="216" w:lineRule="auto"/>
              <w:jc w:val="center"/>
              <w:rPr>
                <w:rFonts w:asciiTheme="minorHAnsi" w:eastAsia="Arial Unicode MS" w:hAnsiTheme="minorHAnsi" w:cstheme="minorHAnsi"/>
                <w:b/>
                <w:bCs/>
              </w:rPr>
            </w:pPr>
          </w:p>
          <w:p w14:paraId="3C051E31" w14:textId="77777777" w:rsidR="00D13FD2" w:rsidRDefault="00D13FD2" w:rsidP="004E16EB">
            <w:pPr>
              <w:tabs>
                <w:tab w:val="left" w:pos="0"/>
              </w:tabs>
              <w:spacing w:before="60" w:after="60" w:line="216" w:lineRule="auto"/>
              <w:jc w:val="center"/>
              <w:rPr>
                <w:rFonts w:asciiTheme="minorHAnsi" w:eastAsia="Arial Unicode MS" w:hAnsiTheme="minorHAnsi" w:cstheme="minorHAnsi"/>
                <w:b/>
                <w:bCs/>
              </w:rPr>
            </w:pPr>
            <w:r>
              <w:rPr>
                <w:rFonts w:asciiTheme="minorHAnsi" w:eastAsia="Arial Unicode MS" w:hAnsiTheme="minorHAnsi" w:cstheme="minorHAnsi"/>
                <w:b/>
                <w:bCs/>
              </w:rPr>
              <w:t>Note</w:t>
            </w:r>
          </w:p>
          <w:p w14:paraId="2B64086E" w14:textId="77777777" w:rsidR="00D13FD2" w:rsidRPr="002C71CB" w:rsidRDefault="00D13FD2" w:rsidP="004E16EB">
            <w:pPr>
              <w:tabs>
                <w:tab w:val="left" w:pos="0"/>
              </w:tabs>
              <w:spacing w:before="60" w:after="60" w:line="216" w:lineRule="auto"/>
              <w:jc w:val="center"/>
              <w:rPr>
                <w:rFonts w:asciiTheme="minorHAnsi" w:eastAsia="Arial Unicode MS" w:hAnsiTheme="minorHAnsi" w:cstheme="minorHAnsi"/>
                <w:b/>
                <w:bCs/>
              </w:rPr>
            </w:pPr>
          </w:p>
        </w:tc>
        <w:tc>
          <w:tcPr>
            <w:tcW w:w="691" w:type="pct"/>
            <w:tcBorders>
              <w:top w:val="single" w:sz="12" w:space="0" w:color="auto"/>
              <w:bottom w:val="single" w:sz="12" w:space="0" w:color="auto"/>
              <w:right w:val="single" w:sz="12" w:space="0" w:color="auto"/>
            </w:tcBorders>
          </w:tcPr>
          <w:p w14:paraId="37A43A81" w14:textId="77777777" w:rsidR="00D13FD2" w:rsidRDefault="00D13FD2" w:rsidP="004E16EB">
            <w:pPr>
              <w:tabs>
                <w:tab w:val="left" w:pos="0"/>
              </w:tabs>
              <w:spacing w:before="60" w:after="60" w:line="216" w:lineRule="auto"/>
              <w:jc w:val="center"/>
              <w:rPr>
                <w:rFonts w:asciiTheme="minorHAnsi" w:eastAsia="Arial Unicode MS" w:hAnsiTheme="minorHAnsi" w:cstheme="minorHAnsi"/>
                <w:b/>
                <w:bCs/>
              </w:rPr>
            </w:pPr>
          </w:p>
          <w:p w14:paraId="326538D6" w14:textId="77777777" w:rsidR="00D13FD2" w:rsidRDefault="00D13FD2" w:rsidP="004E16EB">
            <w:pPr>
              <w:tabs>
                <w:tab w:val="left" w:pos="0"/>
              </w:tabs>
              <w:spacing w:before="60" w:after="60" w:line="216" w:lineRule="auto"/>
              <w:jc w:val="center"/>
              <w:rPr>
                <w:rFonts w:asciiTheme="minorHAnsi" w:eastAsia="Arial Unicode MS" w:hAnsiTheme="minorHAnsi" w:cstheme="minorHAnsi"/>
                <w:b/>
                <w:bCs/>
              </w:rPr>
            </w:pPr>
          </w:p>
          <w:p w14:paraId="704238A4" w14:textId="77777777" w:rsidR="00D13FD2" w:rsidRDefault="00D13FD2" w:rsidP="004E16EB">
            <w:pPr>
              <w:tabs>
                <w:tab w:val="left" w:pos="0"/>
              </w:tabs>
              <w:spacing w:before="60" w:after="60" w:line="216" w:lineRule="auto"/>
              <w:jc w:val="center"/>
              <w:rPr>
                <w:rFonts w:asciiTheme="minorHAnsi" w:eastAsia="Arial Unicode MS" w:hAnsiTheme="minorHAnsi" w:cstheme="minorHAnsi"/>
                <w:b/>
                <w:bCs/>
              </w:rPr>
            </w:pPr>
            <w:r>
              <w:rPr>
                <w:rFonts w:asciiTheme="minorHAnsi" w:eastAsia="Arial Unicode MS" w:hAnsiTheme="minorHAnsi" w:cstheme="minorHAnsi"/>
                <w:b/>
                <w:bCs/>
              </w:rPr>
              <w:t>Notional Qty</w:t>
            </w:r>
          </w:p>
        </w:tc>
        <w:tc>
          <w:tcPr>
            <w:tcW w:w="689" w:type="pct"/>
            <w:tcBorders>
              <w:top w:val="single" w:sz="12" w:space="0" w:color="auto"/>
              <w:bottom w:val="single" w:sz="12" w:space="0" w:color="auto"/>
              <w:right w:val="single" w:sz="12" w:space="0" w:color="auto"/>
            </w:tcBorders>
          </w:tcPr>
          <w:p w14:paraId="3783CFAF" w14:textId="77777777" w:rsidR="00D13FD2" w:rsidRDefault="00D13FD2" w:rsidP="004E16EB">
            <w:pPr>
              <w:tabs>
                <w:tab w:val="left" w:pos="0"/>
              </w:tabs>
              <w:spacing w:before="60" w:after="60" w:line="216" w:lineRule="auto"/>
              <w:jc w:val="center"/>
              <w:rPr>
                <w:rFonts w:asciiTheme="minorHAnsi" w:eastAsia="Arial Unicode MS" w:hAnsiTheme="minorHAnsi" w:cstheme="minorHAnsi"/>
                <w:b/>
                <w:bCs/>
              </w:rPr>
            </w:pPr>
            <w:r>
              <w:rPr>
                <w:rFonts w:asciiTheme="minorHAnsi" w:eastAsia="Arial Unicode MS" w:hAnsiTheme="minorHAnsi" w:cstheme="minorHAnsi"/>
                <w:b/>
                <w:bCs/>
              </w:rPr>
              <w:t>Total</w:t>
            </w:r>
          </w:p>
        </w:tc>
      </w:tr>
      <w:tr w:rsidR="00D13FD2" w14:paraId="15AC98EA" w14:textId="77777777" w:rsidTr="004E16EB">
        <w:trPr>
          <w:trHeight w:val="1235"/>
          <w:jc w:val="center"/>
        </w:trPr>
        <w:tc>
          <w:tcPr>
            <w:tcW w:w="380" w:type="pct"/>
            <w:tcBorders>
              <w:top w:val="single" w:sz="12" w:space="0" w:color="auto"/>
              <w:left w:val="single" w:sz="12" w:space="0" w:color="auto"/>
              <w:bottom w:val="single" w:sz="12" w:space="0" w:color="auto"/>
            </w:tcBorders>
            <w:vAlign w:val="center"/>
          </w:tcPr>
          <w:p w14:paraId="1A8E37E9" w14:textId="77777777" w:rsidR="00D13FD2" w:rsidRPr="000628CD" w:rsidRDefault="00D13FD2" w:rsidP="004E16EB">
            <w:pPr>
              <w:rPr>
                <w:rFonts w:asciiTheme="minorHAnsi" w:hAnsiTheme="minorHAnsi" w:cstheme="minorHAnsi"/>
                <w:b/>
              </w:rPr>
            </w:pPr>
            <w:r w:rsidRPr="000628CD">
              <w:rPr>
                <w:rFonts w:asciiTheme="minorHAnsi" w:hAnsiTheme="minorHAnsi" w:cstheme="minorHAnsi"/>
                <w:b/>
              </w:rPr>
              <w:t>1</w:t>
            </w:r>
          </w:p>
        </w:tc>
        <w:tc>
          <w:tcPr>
            <w:tcW w:w="1681" w:type="pct"/>
            <w:tcBorders>
              <w:top w:val="single" w:sz="12" w:space="0" w:color="auto"/>
              <w:bottom w:val="single" w:sz="12" w:space="0" w:color="auto"/>
            </w:tcBorders>
            <w:vAlign w:val="center"/>
          </w:tcPr>
          <w:p w14:paraId="5D039A78" w14:textId="77777777" w:rsidR="00D13FD2" w:rsidRPr="000628CD" w:rsidRDefault="00D13FD2" w:rsidP="004E16EB">
            <w:pPr>
              <w:jc w:val="left"/>
              <w:rPr>
                <w:rFonts w:asciiTheme="minorHAnsi" w:hAnsiTheme="minorHAnsi" w:cstheme="minorHAnsi"/>
                <w:b/>
              </w:rPr>
            </w:pPr>
            <w:r w:rsidRPr="000628CD">
              <w:rPr>
                <w:rFonts w:asciiTheme="minorHAnsi" w:hAnsiTheme="minorHAnsi" w:cstheme="minorHAnsi"/>
                <w:b/>
              </w:rPr>
              <w:t>Call-out charge (including minimum period)</w:t>
            </w:r>
          </w:p>
        </w:tc>
        <w:tc>
          <w:tcPr>
            <w:tcW w:w="805" w:type="pct"/>
            <w:tcBorders>
              <w:top w:val="single" w:sz="12" w:space="0" w:color="auto"/>
              <w:bottom w:val="single" w:sz="12" w:space="0" w:color="auto"/>
              <w:right w:val="single" w:sz="12" w:space="0" w:color="auto"/>
            </w:tcBorders>
            <w:vAlign w:val="center"/>
          </w:tcPr>
          <w:p w14:paraId="6E49C99A" w14:textId="77777777" w:rsidR="00D13FD2" w:rsidRPr="000628CD" w:rsidRDefault="00D13FD2" w:rsidP="004E16EB">
            <w:pPr>
              <w:jc w:val="left"/>
              <w:rPr>
                <w:rFonts w:asciiTheme="minorHAnsi" w:hAnsiTheme="minorHAnsi" w:cstheme="minorHAnsi"/>
                <w:b/>
              </w:rPr>
            </w:pPr>
            <w:r w:rsidRPr="000628CD">
              <w:rPr>
                <w:rFonts w:asciiTheme="minorHAnsi" w:hAnsiTheme="minorHAnsi" w:cstheme="minorHAnsi"/>
                <w:b/>
              </w:rPr>
              <w:t xml:space="preserve">€ </w:t>
            </w:r>
            <w:r>
              <w:rPr>
                <w:rFonts w:asciiTheme="minorHAnsi" w:hAnsiTheme="minorHAnsi" w:cstheme="minorHAnsi"/>
                <w:b/>
              </w:rPr>
              <w:t xml:space="preserve">___ </w:t>
            </w:r>
            <w:r w:rsidRPr="000628CD">
              <w:rPr>
                <w:rFonts w:asciiTheme="minorHAnsi" w:hAnsiTheme="minorHAnsi" w:cstheme="minorHAnsi"/>
                <w:b/>
              </w:rPr>
              <w:t xml:space="preserve">Per </w:t>
            </w:r>
            <w:r>
              <w:rPr>
                <w:rFonts w:asciiTheme="minorHAnsi" w:hAnsiTheme="minorHAnsi" w:cstheme="minorHAnsi"/>
                <w:b/>
              </w:rPr>
              <w:t>callout</w:t>
            </w:r>
          </w:p>
        </w:tc>
        <w:tc>
          <w:tcPr>
            <w:tcW w:w="754" w:type="pct"/>
            <w:tcBorders>
              <w:top w:val="single" w:sz="12" w:space="0" w:color="auto"/>
              <w:bottom w:val="single" w:sz="12" w:space="0" w:color="auto"/>
              <w:right w:val="single" w:sz="12" w:space="0" w:color="auto"/>
            </w:tcBorders>
            <w:vAlign w:val="center"/>
          </w:tcPr>
          <w:p w14:paraId="1FC81B3F" w14:textId="77777777" w:rsidR="00D13FD2" w:rsidRPr="000628CD" w:rsidRDefault="00D13FD2" w:rsidP="004E16EB">
            <w:pPr>
              <w:jc w:val="left"/>
              <w:rPr>
                <w:rFonts w:asciiTheme="minorHAnsi" w:hAnsiTheme="minorHAnsi" w:cstheme="minorHAnsi"/>
                <w:b/>
              </w:rPr>
            </w:pPr>
            <w:r w:rsidRPr="000628CD">
              <w:rPr>
                <w:rFonts w:asciiTheme="minorHAnsi" w:hAnsiTheme="minorHAnsi" w:cstheme="minorHAnsi"/>
                <w:b/>
              </w:rPr>
              <w:t>Includes mobilisation and attendance</w:t>
            </w:r>
          </w:p>
        </w:tc>
        <w:tc>
          <w:tcPr>
            <w:tcW w:w="691" w:type="pct"/>
            <w:tcBorders>
              <w:top w:val="single" w:sz="12" w:space="0" w:color="auto"/>
              <w:bottom w:val="single" w:sz="12" w:space="0" w:color="auto"/>
              <w:right w:val="single" w:sz="12" w:space="0" w:color="auto"/>
            </w:tcBorders>
          </w:tcPr>
          <w:p w14:paraId="5ACA14EE" w14:textId="77777777" w:rsidR="00D13FD2" w:rsidRPr="000628CD" w:rsidRDefault="00D13FD2" w:rsidP="004E16EB">
            <w:pPr>
              <w:jc w:val="center"/>
              <w:rPr>
                <w:rFonts w:asciiTheme="minorHAnsi" w:hAnsiTheme="minorHAnsi" w:cstheme="minorHAnsi"/>
                <w:b/>
              </w:rPr>
            </w:pPr>
            <w:r>
              <w:rPr>
                <w:rFonts w:asciiTheme="minorHAnsi" w:hAnsiTheme="minorHAnsi" w:cstheme="minorHAnsi"/>
                <w:b/>
              </w:rPr>
              <w:t>20 call outs</w:t>
            </w:r>
          </w:p>
        </w:tc>
        <w:tc>
          <w:tcPr>
            <w:tcW w:w="689" w:type="pct"/>
            <w:tcBorders>
              <w:top w:val="single" w:sz="12" w:space="0" w:color="auto"/>
              <w:bottom w:val="single" w:sz="12" w:space="0" w:color="auto"/>
              <w:right w:val="single" w:sz="12" w:space="0" w:color="auto"/>
            </w:tcBorders>
          </w:tcPr>
          <w:p w14:paraId="1591CE86" w14:textId="77777777" w:rsidR="00D13FD2" w:rsidRDefault="00D13FD2" w:rsidP="004E16EB">
            <w:pPr>
              <w:jc w:val="center"/>
              <w:rPr>
                <w:rFonts w:asciiTheme="minorHAnsi" w:hAnsiTheme="minorHAnsi" w:cstheme="minorHAnsi"/>
                <w:b/>
              </w:rPr>
            </w:pPr>
            <w:r>
              <w:rPr>
                <w:rFonts w:asciiTheme="minorHAnsi" w:hAnsiTheme="minorHAnsi" w:cstheme="minorHAnsi"/>
                <w:b/>
              </w:rPr>
              <w:t>€</w:t>
            </w:r>
          </w:p>
        </w:tc>
      </w:tr>
      <w:tr w:rsidR="00D13FD2" w14:paraId="7235A42F" w14:textId="77777777" w:rsidTr="004E16EB">
        <w:trPr>
          <w:trHeight w:val="1235"/>
          <w:jc w:val="center"/>
        </w:trPr>
        <w:tc>
          <w:tcPr>
            <w:tcW w:w="4311" w:type="pct"/>
            <w:gridSpan w:val="5"/>
            <w:tcBorders>
              <w:top w:val="single" w:sz="12" w:space="0" w:color="auto"/>
              <w:left w:val="single" w:sz="12" w:space="0" w:color="auto"/>
              <w:bottom w:val="single" w:sz="12" w:space="0" w:color="auto"/>
              <w:right w:val="single" w:sz="12" w:space="0" w:color="auto"/>
            </w:tcBorders>
            <w:vAlign w:val="center"/>
          </w:tcPr>
          <w:p w14:paraId="1972FF42" w14:textId="77777777" w:rsidR="00D13FD2" w:rsidRDefault="00D13FD2" w:rsidP="004E16EB">
            <w:pPr>
              <w:jc w:val="center"/>
              <w:rPr>
                <w:rFonts w:asciiTheme="minorHAnsi" w:hAnsiTheme="minorHAnsi" w:cstheme="minorHAnsi"/>
                <w:b/>
              </w:rPr>
            </w:pPr>
            <w:r>
              <w:rPr>
                <w:rFonts w:asciiTheme="minorHAnsi" w:hAnsiTheme="minorHAnsi" w:cstheme="minorHAnsi"/>
                <w:b/>
              </w:rPr>
              <w:t>The below are for hourly rates after the call-out charge</w:t>
            </w:r>
          </w:p>
        </w:tc>
        <w:tc>
          <w:tcPr>
            <w:tcW w:w="689" w:type="pct"/>
            <w:tcBorders>
              <w:top w:val="single" w:sz="12" w:space="0" w:color="auto"/>
              <w:left w:val="single" w:sz="12" w:space="0" w:color="auto"/>
              <w:bottom w:val="single" w:sz="12" w:space="0" w:color="auto"/>
              <w:right w:val="single" w:sz="12" w:space="0" w:color="auto"/>
            </w:tcBorders>
          </w:tcPr>
          <w:p w14:paraId="6BB74DEE" w14:textId="77777777" w:rsidR="00D13FD2" w:rsidRDefault="00D13FD2" w:rsidP="004E16EB">
            <w:pPr>
              <w:jc w:val="center"/>
              <w:rPr>
                <w:rFonts w:asciiTheme="minorHAnsi" w:hAnsiTheme="minorHAnsi" w:cstheme="minorHAnsi"/>
                <w:b/>
              </w:rPr>
            </w:pPr>
          </w:p>
        </w:tc>
      </w:tr>
      <w:tr w:rsidR="00D13FD2" w14:paraId="3BB964CC" w14:textId="77777777" w:rsidTr="004E16EB">
        <w:trPr>
          <w:cantSplit/>
          <w:trHeight w:val="1388"/>
          <w:jc w:val="center"/>
        </w:trPr>
        <w:tc>
          <w:tcPr>
            <w:tcW w:w="380" w:type="pct"/>
            <w:tcBorders>
              <w:top w:val="single" w:sz="12" w:space="0" w:color="auto"/>
              <w:left w:val="single" w:sz="12" w:space="0" w:color="auto"/>
              <w:bottom w:val="single" w:sz="12" w:space="0" w:color="auto"/>
            </w:tcBorders>
            <w:vAlign w:val="center"/>
          </w:tcPr>
          <w:p w14:paraId="0EE8A1AD" w14:textId="77777777" w:rsidR="00D13FD2" w:rsidRPr="000628CD" w:rsidRDefault="00D13FD2" w:rsidP="004E16EB">
            <w:pPr>
              <w:rPr>
                <w:rFonts w:asciiTheme="minorHAnsi" w:hAnsiTheme="minorHAnsi" w:cstheme="minorHAnsi"/>
                <w:b/>
              </w:rPr>
            </w:pPr>
            <w:r w:rsidRPr="000628CD">
              <w:rPr>
                <w:rFonts w:asciiTheme="minorHAnsi" w:hAnsiTheme="minorHAnsi" w:cstheme="minorHAnsi"/>
                <w:b/>
              </w:rPr>
              <w:t>2</w:t>
            </w:r>
          </w:p>
        </w:tc>
        <w:tc>
          <w:tcPr>
            <w:tcW w:w="1681" w:type="pct"/>
            <w:tcBorders>
              <w:top w:val="single" w:sz="12" w:space="0" w:color="auto"/>
              <w:bottom w:val="single" w:sz="12" w:space="0" w:color="auto"/>
            </w:tcBorders>
            <w:vAlign w:val="center"/>
          </w:tcPr>
          <w:p w14:paraId="0D8F3468" w14:textId="77777777" w:rsidR="00D13FD2" w:rsidRPr="000628CD" w:rsidRDefault="00D13FD2" w:rsidP="004E16EB">
            <w:pPr>
              <w:spacing w:line="240" w:lineRule="auto"/>
              <w:jc w:val="left"/>
              <w:rPr>
                <w:rFonts w:asciiTheme="minorHAnsi" w:hAnsiTheme="minorHAnsi" w:cstheme="minorHAnsi"/>
                <w:b/>
              </w:rPr>
            </w:pPr>
            <w:r w:rsidRPr="000628CD">
              <w:rPr>
                <w:rFonts w:asciiTheme="minorHAnsi" w:hAnsiTheme="minorHAnsi" w:cstheme="minorHAnsi"/>
                <w:b/>
              </w:rPr>
              <w:t>CCTV drainage survey unit with operator</w:t>
            </w:r>
          </w:p>
        </w:tc>
        <w:tc>
          <w:tcPr>
            <w:tcW w:w="805" w:type="pct"/>
            <w:tcBorders>
              <w:top w:val="single" w:sz="12" w:space="0" w:color="auto"/>
              <w:bottom w:val="single" w:sz="12" w:space="0" w:color="auto"/>
              <w:right w:val="single" w:sz="12" w:space="0" w:color="auto"/>
            </w:tcBorders>
            <w:vAlign w:val="center"/>
          </w:tcPr>
          <w:p w14:paraId="49DA22FE" w14:textId="77777777" w:rsidR="00D13FD2" w:rsidRPr="000628CD" w:rsidRDefault="00D13FD2" w:rsidP="004E16EB">
            <w:pPr>
              <w:jc w:val="left"/>
              <w:rPr>
                <w:rFonts w:asciiTheme="minorHAnsi" w:hAnsiTheme="minorHAnsi" w:cstheme="minorHAnsi"/>
                <w:b/>
              </w:rPr>
            </w:pPr>
            <w:r w:rsidRPr="000628CD">
              <w:rPr>
                <w:rFonts w:asciiTheme="minorHAnsi" w:hAnsiTheme="minorHAnsi" w:cstheme="minorHAnsi"/>
                <w:b/>
              </w:rPr>
              <w:t xml:space="preserve">€ </w:t>
            </w:r>
            <w:r>
              <w:rPr>
                <w:rFonts w:asciiTheme="minorHAnsi" w:hAnsiTheme="minorHAnsi" w:cstheme="minorHAnsi"/>
                <w:b/>
              </w:rPr>
              <w:t xml:space="preserve">___ </w:t>
            </w:r>
            <w:r w:rsidRPr="000628CD">
              <w:rPr>
                <w:rFonts w:asciiTheme="minorHAnsi" w:hAnsiTheme="minorHAnsi" w:cstheme="minorHAnsi"/>
                <w:b/>
              </w:rPr>
              <w:t>Per Hour</w:t>
            </w:r>
          </w:p>
        </w:tc>
        <w:tc>
          <w:tcPr>
            <w:tcW w:w="754" w:type="pct"/>
            <w:tcBorders>
              <w:top w:val="single" w:sz="12" w:space="0" w:color="auto"/>
              <w:bottom w:val="single" w:sz="12" w:space="0" w:color="auto"/>
              <w:right w:val="single" w:sz="12" w:space="0" w:color="auto"/>
            </w:tcBorders>
            <w:vAlign w:val="center"/>
          </w:tcPr>
          <w:p w14:paraId="507D405E" w14:textId="77777777" w:rsidR="00D13FD2" w:rsidRPr="000628CD" w:rsidDel="00287AEA" w:rsidRDefault="00D13FD2" w:rsidP="004E16EB">
            <w:pPr>
              <w:jc w:val="left"/>
              <w:rPr>
                <w:rFonts w:asciiTheme="minorHAnsi" w:hAnsiTheme="minorHAnsi" w:cstheme="minorHAnsi"/>
                <w:b/>
              </w:rPr>
            </w:pPr>
            <w:r w:rsidRPr="000628CD">
              <w:rPr>
                <w:rFonts w:asciiTheme="minorHAnsi" w:hAnsiTheme="minorHAnsi" w:cstheme="minorHAnsi"/>
                <w:b/>
              </w:rPr>
              <w:t>Includes equipment, operator and reporting</w:t>
            </w:r>
          </w:p>
        </w:tc>
        <w:tc>
          <w:tcPr>
            <w:tcW w:w="691" w:type="pct"/>
            <w:tcBorders>
              <w:top w:val="single" w:sz="12" w:space="0" w:color="auto"/>
              <w:bottom w:val="single" w:sz="12" w:space="0" w:color="auto"/>
              <w:right w:val="single" w:sz="12" w:space="0" w:color="auto"/>
            </w:tcBorders>
          </w:tcPr>
          <w:p w14:paraId="701B24AC" w14:textId="77777777" w:rsidR="00D13FD2" w:rsidRDefault="00D13FD2" w:rsidP="004E16EB">
            <w:pPr>
              <w:jc w:val="center"/>
              <w:rPr>
                <w:rFonts w:asciiTheme="minorHAnsi" w:hAnsiTheme="minorHAnsi" w:cstheme="minorHAnsi"/>
                <w:b/>
              </w:rPr>
            </w:pPr>
            <w:r>
              <w:rPr>
                <w:rFonts w:asciiTheme="minorHAnsi" w:hAnsiTheme="minorHAnsi" w:cstheme="minorHAnsi"/>
                <w:b/>
              </w:rPr>
              <w:t>50</w:t>
            </w:r>
          </w:p>
          <w:p w14:paraId="5C5AC21C" w14:textId="77777777" w:rsidR="00D13FD2" w:rsidRPr="000628CD" w:rsidRDefault="00D13FD2" w:rsidP="004E16EB">
            <w:pPr>
              <w:jc w:val="center"/>
              <w:rPr>
                <w:rFonts w:asciiTheme="minorHAnsi" w:hAnsiTheme="minorHAnsi" w:cstheme="minorHAnsi"/>
                <w:b/>
              </w:rPr>
            </w:pPr>
          </w:p>
        </w:tc>
        <w:tc>
          <w:tcPr>
            <w:tcW w:w="689" w:type="pct"/>
            <w:tcBorders>
              <w:top w:val="single" w:sz="12" w:space="0" w:color="auto"/>
              <w:bottom w:val="single" w:sz="12" w:space="0" w:color="auto"/>
              <w:right w:val="single" w:sz="12" w:space="0" w:color="auto"/>
            </w:tcBorders>
          </w:tcPr>
          <w:p w14:paraId="20D58E1B" w14:textId="77777777" w:rsidR="00D13FD2" w:rsidRDefault="00D13FD2" w:rsidP="004E16EB">
            <w:pPr>
              <w:jc w:val="center"/>
              <w:rPr>
                <w:rFonts w:asciiTheme="minorHAnsi" w:hAnsiTheme="minorHAnsi" w:cstheme="minorHAnsi"/>
                <w:b/>
              </w:rPr>
            </w:pPr>
            <w:r>
              <w:rPr>
                <w:rFonts w:asciiTheme="minorHAnsi" w:hAnsiTheme="minorHAnsi" w:cstheme="minorHAnsi"/>
                <w:b/>
              </w:rPr>
              <w:t>€</w:t>
            </w:r>
          </w:p>
        </w:tc>
      </w:tr>
      <w:tr w:rsidR="00D13FD2" w14:paraId="78A56658" w14:textId="77777777" w:rsidTr="004E16EB">
        <w:trPr>
          <w:cantSplit/>
          <w:jc w:val="center"/>
        </w:trPr>
        <w:tc>
          <w:tcPr>
            <w:tcW w:w="380" w:type="pct"/>
            <w:tcBorders>
              <w:top w:val="single" w:sz="12" w:space="0" w:color="auto"/>
              <w:left w:val="single" w:sz="12" w:space="0" w:color="auto"/>
              <w:bottom w:val="single" w:sz="18" w:space="0" w:color="auto"/>
            </w:tcBorders>
            <w:vAlign w:val="center"/>
          </w:tcPr>
          <w:p w14:paraId="525CA86C" w14:textId="77777777" w:rsidR="00D13FD2" w:rsidRPr="000628CD" w:rsidRDefault="00D13FD2" w:rsidP="004E16EB">
            <w:pPr>
              <w:rPr>
                <w:rFonts w:asciiTheme="minorHAnsi" w:hAnsiTheme="minorHAnsi" w:cstheme="minorHAnsi"/>
                <w:b/>
              </w:rPr>
            </w:pPr>
            <w:r w:rsidRPr="000628CD">
              <w:rPr>
                <w:rFonts w:asciiTheme="minorHAnsi" w:hAnsiTheme="minorHAnsi" w:cstheme="minorHAnsi"/>
                <w:b/>
              </w:rPr>
              <w:t>3</w:t>
            </w:r>
          </w:p>
        </w:tc>
        <w:tc>
          <w:tcPr>
            <w:tcW w:w="1681" w:type="pct"/>
            <w:tcBorders>
              <w:top w:val="single" w:sz="12" w:space="0" w:color="auto"/>
              <w:bottom w:val="single" w:sz="18" w:space="0" w:color="auto"/>
            </w:tcBorders>
            <w:vAlign w:val="center"/>
          </w:tcPr>
          <w:p w14:paraId="47B6078F" w14:textId="77777777" w:rsidR="00D13FD2" w:rsidRPr="000628CD" w:rsidRDefault="00D13FD2" w:rsidP="004E16EB">
            <w:pPr>
              <w:jc w:val="left"/>
              <w:rPr>
                <w:rFonts w:asciiTheme="minorHAnsi" w:hAnsiTheme="minorHAnsi" w:cstheme="minorHAnsi"/>
                <w:b/>
              </w:rPr>
            </w:pPr>
            <w:r w:rsidRPr="000628CD">
              <w:rPr>
                <w:rFonts w:asciiTheme="minorHAnsi" w:hAnsiTheme="minorHAnsi" w:cstheme="minorHAnsi"/>
                <w:b/>
              </w:rPr>
              <w:t>High-pressure jetting / Jet Vac unit with operator</w:t>
            </w:r>
            <w:r>
              <w:rPr>
                <w:rFonts w:asciiTheme="minorHAnsi" w:hAnsiTheme="minorHAnsi" w:cstheme="minorHAnsi"/>
                <w:b/>
              </w:rPr>
              <w:t xml:space="preserve"> (</w:t>
            </w:r>
            <w:r w:rsidRPr="000628CD">
              <w:rPr>
                <w:rFonts w:asciiTheme="minorHAnsi" w:hAnsiTheme="minorHAnsi" w:cstheme="minorHAnsi"/>
                <w:b/>
              </w:rPr>
              <w:t>Drain cleaning and blockage clearance</w:t>
            </w:r>
            <w:r>
              <w:rPr>
                <w:rFonts w:asciiTheme="minorHAnsi" w:hAnsiTheme="minorHAnsi" w:cstheme="minorHAnsi"/>
                <w:b/>
              </w:rPr>
              <w:t>)</w:t>
            </w:r>
          </w:p>
        </w:tc>
        <w:tc>
          <w:tcPr>
            <w:tcW w:w="805" w:type="pct"/>
            <w:tcBorders>
              <w:top w:val="single" w:sz="12" w:space="0" w:color="auto"/>
              <w:bottom w:val="single" w:sz="18" w:space="0" w:color="auto"/>
              <w:right w:val="single" w:sz="12" w:space="0" w:color="auto"/>
            </w:tcBorders>
            <w:vAlign w:val="center"/>
          </w:tcPr>
          <w:p w14:paraId="2D4CC800" w14:textId="77777777" w:rsidR="00D13FD2" w:rsidRPr="000628CD" w:rsidRDefault="00D13FD2" w:rsidP="004E16EB">
            <w:pPr>
              <w:jc w:val="left"/>
              <w:rPr>
                <w:rFonts w:asciiTheme="minorHAnsi" w:hAnsiTheme="minorHAnsi" w:cstheme="minorHAnsi"/>
                <w:b/>
              </w:rPr>
            </w:pPr>
            <w:r w:rsidRPr="000628CD">
              <w:rPr>
                <w:rFonts w:asciiTheme="minorHAnsi" w:hAnsiTheme="minorHAnsi" w:cstheme="minorHAnsi"/>
                <w:b/>
              </w:rPr>
              <w:t xml:space="preserve">€ </w:t>
            </w:r>
            <w:r>
              <w:rPr>
                <w:rFonts w:asciiTheme="minorHAnsi" w:hAnsiTheme="minorHAnsi" w:cstheme="minorHAnsi"/>
                <w:b/>
              </w:rPr>
              <w:t xml:space="preserve">___ </w:t>
            </w:r>
            <w:r w:rsidRPr="000628CD">
              <w:rPr>
                <w:rFonts w:asciiTheme="minorHAnsi" w:hAnsiTheme="minorHAnsi" w:cstheme="minorHAnsi"/>
                <w:b/>
              </w:rPr>
              <w:t>Per Hour</w:t>
            </w:r>
          </w:p>
        </w:tc>
        <w:tc>
          <w:tcPr>
            <w:tcW w:w="754" w:type="pct"/>
            <w:tcBorders>
              <w:top w:val="single" w:sz="12" w:space="0" w:color="auto"/>
              <w:bottom w:val="single" w:sz="18" w:space="0" w:color="auto"/>
              <w:right w:val="single" w:sz="12" w:space="0" w:color="auto"/>
            </w:tcBorders>
            <w:vAlign w:val="center"/>
          </w:tcPr>
          <w:p w14:paraId="75A173AD" w14:textId="77777777" w:rsidR="00D13FD2" w:rsidRPr="000628CD" w:rsidRDefault="00D13FD2" w:rsidP="004E16EB">
            <w:pPr>
              <w:jc w:val="left"/>
              <w:rPr>
                <w:rFonts w:asciiTheme="minorHAnsi" w:hAnsiTheme="minorHAnsi" w:cstheme="minorHAnsi"/>
                <w:b/>
              </w:rPr>
            </w:pPr>
            <w:r w:rsidRPr="000628CD">
              <w:rPr>
                <w:rFonts w:asciiTheme="minorHAnsi" w:hAnsiTheme="minorHAnsi" w:cstheme="minorHAnsi"/>
                <w:b/>
              </w:rPr>
              <w:t>Includes equipment and operator</w:t>
            </w:r>
          </w:p>
        </w:tc>
        <w:tc>
          <w:tcPr>
            <w:tcW w:w="691" w:type="pct"/>
            <w:tcBorders>
              <w:top w:val="single" w:sz="12" w:space="0" w:color="auto"/>
              <w:bottom w:val="single" w:sz="18" w:space="0" w:color="auto"/>
              <w:right w:val="single" w:sz="12" w:space="0" w:color="auto"/>
            </w:tcBorders>
          </w:tcPr>
          <w:p w14:paraId="4DDF9F38" w14:textId="77777777" w:rsidR="00D13FD2" w:rsidRPr="000628CD" w:rsidRDefault="00D13FD2" w:rsidP="004E16EB">
            <w:pPr>
              <w:jc w:val="center"/>
              <w:rPr>
                <w:rFonts w:asciiTheme="minorHAnsi" w:hAnsiTheme="minorHAnsi" w:cstheme="minorHAnsi"/>
                <w:b/>
              </w:rPr>
            </w:pPr>
            <w:r>
              <w:rPr>
                <w:rFonts w:asciiTheme="minorHAnsi" w:hAnsiTheme="minorHAnsi" w:cstheme="minorHAnsi"/>
                <w:b/>
              </w:rPr>
              <w:t>200</w:t>
            </w:r>
          </w:p>
        </w:tc>
        <w:tc>
          <w:tcPr>
            <w:tcW w:w="689" w:type="pct"/>
            <w:tcBorders>
              <w:top w:val="single" w:sz="12" w:space="0" w:color="auto"/>
              <w:bottom w:val="single" w:sz="18" w:space="0" w:color="auto"/>
              <w:right w:val="single" w:sz="12" w:space="0" w:color="auto"/>
            </w:tcBorders>
          </w:tcPr>
          <w:p w14:paraId="16EC0C6D" w14:textId="77777777" w:rsidR="00D13FD2" w:rsidRDefault="00D13FD2" w:rsidP="004E16EB">
            <w:pPr>
              <w:jc w:val="center"/>
              <w:rPr>
                <w:rFonts w:asciiTheme="minorHAnsi" w:hAnsiTheme="minorHAnsi" w:cstheme="minorHAnsi"/>
                <w:b/>
              </w:rPr>
            </w:pPr>
            <w:r>
              <w:rPr>
                <w:rFonts w:asciiTheme="minorHAnsi" w:hAnsiTheme="minorHAnsi" w:cstheme="minorHAnsi"/>
                <w:b/>
              </w:rPr>
              <w:t>€</w:t>
            </w:r>
          </w:p>
        </w:tc>
      </w:tr>
      <w:tr w:rsidR="00D13FD2" w14:paraId="2946CACE" w14:textId="77777777" w:rsidTr="004E16EB">
        <w:trPr>
          <w:cantSplit/>
          <w:jc w:val="center"/>
        </w:trPr>
        <w:tc>
          <w:tcPr>
            <w:tcW w:w="380" w:type="pct"/>
            <w:tcBorders>
              <w:top w:val="single" w:sz="18" w:space="0" w:color="auto"/>
              <w:left w:val="single" w:sz="12" w:space="0" w:color="auto"/>
            </w:tcBorders>
            <w:vAlign w:val="center"/>
          </w:tcPr>
          <w:p w14:paraId="7C54395F" w14:textId="77777777" w:rsidR="00D13FD2" w:rsidRPr="000628CD" w:rsidRDefault="00D13FD2" w:rsidP="004E16EB">
            <w:pPr>
              <w:rPr>
                <w:rFonts w:asciiTheme="minorHAnsi" w:hAnsiTheme="minorHAnsi" w:cstheme="minorHAnsi"/>
                <w:b/>
              </w:rPr>
            </w:pPr>
            <w:r w:rsidRPr="000628CD">
              <w:rPr>
                <w:rFonts w:asciiTheme="minorHAnsi" w:hAnsiTheme="minorHAnsi" w:cstheme="minorHAnsi"/>
                <w:b/>
              </w:rPr>
              <w:t>4</w:t>
            </w:r>
          </w:p>
        </w:tc>
        <w:tc>
          <w:tcPr>
            <w:tcW w:w="1681" w:type="pct"/>
            <w:tcBorders>
              <w:top w:val="single" w:sz="18" w:space="0" w:color="auto"/>
              <w:bottom w:val="single" w:sz="12" w:space="0" w:color="auto"/>
            </w:tcBorders>
            <w:vAlign w:val="center"/>
          </w:tcPr>
          <w:p w14:paraId="4629F802" w14:textId="77777777" w:rsidR="00D13FD2" w:rsidRPr="000628CD" w:rsidRDefault="00D13FD2" w:rsidP="004E16EB">
            <w:pPr>
              <w:jc w:val="left"/>
              <w:rPr>
                <w:rFonts w:asciiTheme="minorHAnsi" w:hAnsiTheme="minorHAnsi" w:cstheme="minorHAnsi"/>
                <w:b/>
              </w:rPr>
            </w:pPr>
            <w:r w:rsidRPr="000628CD">
              <w:rPr>
                <w:rFonts w:asciiTheme="minorHAnsi" w:hAnsiTheme="minorHAnsi" w:cstheme="minorHAnsi"/>
                <w:b/>
              </w:rPr>
              <w:t>Combined jetting and CCTV service</w:t>
            </w:r>
          </w:p>
        </w:tc>
        <w:tc>
          <w:tcPr>
            <w:tcW w:w="805" w:type="pct"/>
            <w:tcBorders>
              <w:top w:val="single" w:sz="18" w:space="0" w:color="auto"/>
              <w:right w:val="single" w:sz="12" w:space="0" w:color="auto"/>
            </w:tcBorders>
            <w:vAlign w:val="center"/>
          </w:tcPr>
          <w:p w14:paraId="531C405D" w14:textId="77777777" w:rsidR="00D13FD2" w:rsidRPr="000628CD" w:rsidRDefault="00D13FD2" w:rsidP="004E16EB">
            <w:pPr>
              <w:jc w:val="left"/>
              <w:rPr>
                <w:rFonts w:asciiTheme="minorHAnsi" w:hAnsiTheme="minorHAnsi" w:cstheme="minorHAnsi"/>
                <w:b/>
              </w:rPr>
            </w:pPr>
            <w:r w:rsidRPr="000628CD">
              <w:rPr>
                <w:rFonts w:asciiTheme="minorHAnsi" w:hAnsiTheme="minorHAnsi" w:cstheme="minorHAnsi"/>
                <w:b/>
              </w:rPr>
              <w:t xml:space="preserve">€ </w:t>
            </w:r>
            <w:r>
              <w:rPr>
                <w:rFonts w:asciiTheme="minorHAnsi" w:hAnsiTheme="minorHAnsi" w:cstheme="minorHAnsi"/>
                <w:b/>
              </w:rPr>
              <w:t xml:space="preserve">___ </w:t>
            </w:r>
            <w:r w:rsidRPr="000628CD">
              <w:rPr>
                <w:rFonts w:asciiTheme="minorHAnsi" w:hAnsiTheme="minorHAnsi" w:cstheme="minorHAnsi"/>
                <w:b/>
              </w:rPr>
              <w:t>Per Hour</w:t>
            </w:r>
          </w:p>
        </w:tc>
        <w:tc>
          <w:tcPr>
            <w:tcW w:w="754" w:type="pct"/>
            <w:tcBorders>
              <w:top w:val="single" w:sz="18" w:space="0" w:color="auto"/>
              <w:right w:val="single" w:sz="12" w:space="0" w:color="auto"/>
            </w:tcBorders>
            <w:vAlign w:val="center"/>
          </w:tcPr>
          <w:p w14:paraId="7DDE0F3E" w14:textId="77777777" w:rsidR="00D13FD2" w:rsidRPr="000628CD" w:rsidRDefault="00D13FD2" w:rsidP="004E16EB">
            <w:pPr>
              <w:jc w:val="left"/>
              <w:rPr>
                <w:rFonts w:asciiTheme="minorHAnsi" w:hAnsiTheme="minorHAnsi" w:cstheme="minorHAnsi"/>
                <w:b/>
              </w:rPr>
            </w:pPr>
            <w:r w:rsidRPr="000628CD">
              <w:rPr>
                <w:rFonts w:asciiTheme="minorHAnsi" w:hAnsiTheme="minorHAnsi" w:cstheme="minorHAnsi"/>
                <w:b/>
              </w:rPr>
              <w:t>Where both services are required</w:t>
            </w:r>
          </w:p>
        </w:tc>
        <w:tc>
          <w:tcPr>
            <w:tcW w:w="691" w:type="pct"/>
            <w:tcBorders>
              <w:top w:val="single" w:sz="18" w:space="0" w:color="auto"/>
              <w:right w:val="single" w:sz="12" w:space="0" w:color="auto"/>
            </w:tcBorders>
          </w:tcPr>
          <w:p w14:paraId="4AFBA719" w14:textId="77777777" w:rsidR="00D13FD2" w:rsidRPr="000628CD" w:rsidRDefault="00D13FD2" w:rsidP="004E16EB">
            <w:pPr>
              <w:jc w:val="center"/>
              <w:rPr>
                <w:rFonts w:asciiTheme="minorHAnsi" w:hAnsiTheme="minorHAnsi" w:cstheme="minorHAnsi"/>
                <w:b/>
              </w:rPr>
            </w:pPr>
            <w:r>
              <w:rPr>
                <w:rFonts w:asciiTheme="minorHAnsi" w:hAnsiTheme="minorHAnsi" w:cstheme="minorHAnsi"/>
                <w:b/>
              </w:rPr>
              <w:t>50</w:t>
            </w:r>
          </w:p>
        </w:tc>
        <w:tc>
          <w:tcPr>
            <w:tcW w:w="689" w:type="pct"/>
            <w:tcBorders>
              <w:top w:val="single" w:sz="18" w:space="0" w:color="auto"/>
              <w:right w:val="single" w:sz="12" w:space="0" w:color="auto"/>
            </w:tcBorders>
          </w:tcPr>
          <w:p w14:paraId="33464160" w14:textId="77777777" w:rsidR="00D13FD2" w:rsidRDefault="00D13FD2" w:rsidP="004E16EB">
            <w:pPr>
              <w:jc w:val="center"/>
              <w:rPr>
                <w:rFonts w:asciiTheme="minorHAnsi" w:hAnsiTheme="minorHAnsi" w:cstheme="minorHAnsi"/>
                <w:b/>
              </w:rPr>
            </w:pPr>
            <w:r>
              <w:rPr>
                <w:rFonts w:asciiTheme="minorHAnsi" w:hAnsiTheme="minorHAnsi" w:cstheme="minorHAnsi"/>
                <w:b/>
              </w:rPr>
              <w:t>€</w:t>
            </w:r>
          </w:p>
        </w:tc>
      </w:tr>
      <w:tr w:rsidR="00D13FD2" w14:paraId="6B4016B8" w14:textId="77777777" w:rsidTr="004E16EB">
        <w:trPr>
          <w:cantSplit/>
          <w:jc w:val="center"/>
        </w:trPr>
        <w:tc>
          <w:tcPr>
            <w:tcW w:w="380" w:type="pct"/>
            <w:tcBorders>
              <w:top w:val="single" w:sz="18" w:space="0" w:color="auto"/>
              <w:left w:val="single" w:sz="12" w:space="0" w:color="auto"/>
            </w:tcBorders>
            <w:vAlign w:val="center"/>
          </w:tcPr>
          <w:p w14:paraId="1BDF0CE4" w14:textId="77777777" w:rsidR="00D13FD2" w:rsidRPr="000628CD" w:rsidRDefault="00D13FD2" w:rsidP="004E16EB">
            <w:pPr>
              <w:rPr>
                <w:rFonts w:asciiTheme="minorHAnsi" w:hAnsiTheme="minorHAnsi" w:cstheme="minorHAnsi"/>
                <w:b/>
              </w:rPr>
            </w:pPr>
            <w:r>
              <w:rPr>
                <w:rFonts w:asciiTheme="minorHAnsi" w:hAnsiTheme="minorHAnsi" w:cstheme="minorHAnsi"/>
                <w:b/>
              </w:rPr>
              <w:t>5</w:t>
            </w:r>
          </w:p>
        </w:tc>
        <w:tc>
          <w:tcPr>
            <w:tcW w:w="1681" w:type="pct"/>
            <w:tcBorders>
              <w:top w:val="single" w:sz="18" w:space="0" w:color="auto"/>
              <w:bottom w:val="single" w:sz="12" w:space="0" w:color="auto"/>
            </w:tcBorders>
            <w:vAlign w:val="center"/>
          </w:tcPr>
          <w:p w14:paraId="56FE4850" w14:textId="77777777" w:rsidR="00D13FD2" w:rsidRPr="000628CD" w:rsidRDefault="00D13FD2" w:rsidP="004E16EB">
            <w:pPr>
              <w:rPr>
                <w:rFonts w:asciiTheme="minorHAnsi" w:hAnsiTheme="minorHAnsi" w:cstheme="minorHAnsi"/>
                <w:b/>
              </w:rPr>
            </w:pPr>
            <w:r w:rsidRPr="000628CD">
              <w:rPr>
                <w:rFonts w:asciiTheme="minorHAnsi" w:hAnsiTheme="minorHAnsi" w:cstheme="minorHAnsi"/>
                <w:b/>
              </w:rPr>
              <w:t>Out-of-hours / night work charge</w:t>
            </w:r>
          </w:p>
        </w:tc>
        <w:tc>
          <w:tcPr>
            <w:tcW w:w="805" w:type="pct"/>
            <w:tcBorders>
              <w:top w:val="single" w:sz="18" w:space="0" w:color="auto"/>
              <w:right w:val="single" w:sz="12" w:space="0" w:color="auto"/>
            </w:tcBorders>
            <w:vAlign w:val="center"/>
          </w:tcPr>
          <w:p w14:paraId="74291BD2" w14:textId="77777777" w:rsidR="00D13FD2" w:rsidRPr="000628CD" w:rsidRDefault="00D13FD2" w:rsidP="004E16EB">
            <w:pPr>
              <w:rPr>
                <w:rFonts w:asciiTheme="minorHAnsi" w:hAnsiTheme="minorHAnsi" w:cstheme="minorHAnsi"/>
                <w:b/>
              </w:rPr>
            </w:pPr>
            <w:r w:rsidRPr="000628CD">
              <w:rPr>
                <w:rFonts w:asciiTheme="minorHAnsi" w:hAnsiTheme="minorHAnsi" w:cstheme="minorHAnsi"/>
                <w:b/>
              </w:rPr>
              <w:t xml:space="preserve">€ </w:t>
            </w:r>
            <w:r>
              <w:rPr>
                <w:rFonts w:asciiTheme="minorHAnsi" w:hAnsiTheme="minorHAnsi" w:cstheme="minorHAnsi"/>
                <w:b/>
              </w:rPr>
              <w:t xml:space="preserve">___ </w:t>
            </w:r>
            <w:r w:rsidRPr="000628CD">
              <w:rPr>
                <w:rFonts w:asciiTheme="minorHAnsi" w:hAnsiTheme="minorHAnsi" w:cstheme="minorHAnsi"/>
                <w:b/>
              </w:rPr>
              <w:t>Per Hour</w:t>
            </w:r>
          </w:p>
        </w:tc>
        <w:tc>
          <w:tcPr>
            <w:tcW w:w="754" w:type="pct"/>
            <w:tcBorders>
              <w:top w:val="single" w:sz="18" w:space="0" w:color="auto"/>
              <w:right w:val="single" w:sz="12" w:space="0" w:color="auto"/>
            </w:tcBorders>
            <w:vAlign w:val="center"/>
          </w:tcPr>
          <w:p w14:paraId="681D43AB" w14:textId="77777777" w:rsidR="00D13FD2" w:rsidRPr="000628CD" w:rsidRDefault="00D13FD2" w:rsidP="004E16EB">
            <w:pPr>
              <w:rPr>
                <w:rFonts w:asciiTheme="minorHAnsi" w:hAnsiTheme="minorHAnsi" w:cstheme="minorHAnsi"/>
                <w:b/>
              </w:rPr>
            </w:pPr>
            <w:r w:rsidRPr="000628CD">
              <w:rPr>
                <w:rFonts w:asciiTheme="minorHAnsi" w:hAnsiTheme="minorHAnsi" w:cstheme="minorHAnsi"/>
                <w:b/>
              </w:rPr>
              <w:t>Applies beyond standard working hours</w:t>
            </w:r>
          </w:p>
        </w:tc>
        <w:tc>
          <w:tcPr>
            <w:tcW w:w="691" w:type="pct"/>
            <w:tcBorders>
              <w:top w:val="single" w:sz="18" w:space="0" w:color="auto"/>
              <w:right w:val="single" w:sz="12" w:space="0" w:color="auto"/>
            </w:tcBorders>
          </w:tcPr>
          <w:p w14:paraId="45B9E50A" w14:textId="77777777" w:rsidR="00D13FD2" w:rsidRDefault="00D13FD2" w:rsidP="004E16EB">
            <w:pPr>
              <w:jc w:val="center"/>
              <w:rPr>
                <w:rFonts w:asciiTheme="minorHAnsi" w:hAnsiTheme="minorHAnsi" w:cstheme="minorHAnsi"/>
                <w:b/>
              </w:rPr>
            </w:pPr>
            <w:r>
              <w:rPr>
                <w:rFonts w:asciiTheme="minorHAnsi" w:hAnsiTheme="minorHAnsi" w:cstheme="minorHAnsi"/>
                <w:b/>
              </w:rPr>
              <w:t>50</w:t>
            </w:r>
          </w:p>
        </w:tc>
        <w:tc>
          <w:tcPr>
            <w:tcW w:w="689" w:type="pct"/>
            <w:tcBorders>
              <w:top w:val="single" w:sz="18" w:space="0" w:color="auto"/>
              <w:right w:val="single" w:sz="12" w:space="0" w:color="auto"/>
            </w:tcBorders>
          </w:tcPr>
          <w:p w14:paraId="07949C62" w14:textId="77777777" w:rsidR="00D13FD2" w:rsidRDefault="00D13FD2" w:rsidP="004E16EB">
            <w:pPr>
              <w:jc w:val="center"/>
              <w:rPr>
                <w:rFonts w:asciiTheme="minorHAnsi" w:hAnsiTheme="minorHAnsi" w:cstheme="minorHAnsi"/>
                <w:b/>
              </w:rPr>
            </w:pPr>
            <w:r>
              <w:rPr>
                <w:rFonts w:asciiTheme="minorHAnsi" w:hAnsiTheme="minorHAnsi" w:cstheme="minorHAnsi"/>
                <w:b/>
              </w:rPr>
              <w:t>€</w:t>
            </w:r>
          </w:p>
        </w:tc>
      </w:tr>
      <w:tr w:rsidR="00D13FD2" w14:paraId="11177C35" w14:textId="77777777" w:rsidTr="004E16EB">
        <w:trPr>
          <w:trHeight w:val="483"/>
          <w:jc w:val="center"/>
        </w:trPr>
        <w:tc>
          <w:tcPr>
            <w:tcW w:w="380" w:type="pct"/>
            <w:tcBorders>
              <w:top w:val="single" w:sz="12" w:space="0" w:color="auto"/>
              <w:left w:val="single" w:sz="12" w:space="0" w:color="auto"/>
              <w:bottom w:val="single" w:sz="12" w:space="0" w:color="auto"/>
            </w:tcBorders>
            <w:vAlign w:val="center"/>
          </w:tcPr>
          <w:p w14:paraId="14B476C0" w14:textId="77777777" w:rsidR="00D13FD2" w:rsidRPr="000628CD" w:rsidRDefault="00D13FD2" w:rsidP="004E16EB">
            <w:pPr>
              <w:rPr>
                <w:rFonts w:asciiTheme="minorHAnsi" w:hAnsiTheme="minorHAnsi" w:cstheme="minorHAnsi"/>
                <w:b/>
              </w:rPr>
            </w:pPr>
            <w:r w:rsidRPr="000628CD">
              <w:rPr>
                <w:rFonts w:asciiTheme="minorHAnsi" w:hAnsiTheme="minorHAnsi" w:cstheme="minorHAnsi"/>
                <w:b/>
              </w:rPr>
              <w:lastRenderedPageBreak/>
              <w:t>6</w:t>
            </w:r>
          </w:p>
        </w:tc>
        <w:tc>
          <w:tcPr>
            <w:tcW w:w="1681" w:type="pct"/>
            <w:tcBorders>
              <w:top w:val="single" w:sz="12" w:space="0" w:color="auto"/>
              <w:bottom w:val="single" w:sz="12" w:space="0" w:color="auto"/>
            </w:tcBorders>
            <w:vAlign w:val="center"/>
          </w:tcPr>
          <w:p w14:paraId="6A3C586C" w14:textId="77777777" w:rsidR="00D13FD2" w:rsidRPr="000628CD" w:rsidRDefault="00D13FD2" w:rsidP="004E16EB">
            <w:pPr>
              <w:jc w:val="left"/>
              <w:rPr>
                <w:rFonts w:asciiTheme="minorHAnsi" w:hAnsiTheme="minorHAnsi" w:cstheme="minorHAnsi"/>
                <w:b/>
              </w:rPr>
            </w:pPr>
            <w:r w:rsidRPr="000628CD">
              <w:rPr>
                <w:rFonts w:asciiTheme="minorHAnsi" w:hAnsiTheme="minorHAnsi" w:cstheme="minorHAnsi"/>
                <w:b/>
              </w:rPr>
              <w:t xml:space="preserve">Emergency call-out </w:t>
            </w:r>
            <w:r>
              <w:rPr>
                <w:rFonts w:asciiTheme="minorHAnsi" w:hAnsiTheme="minorHAnsi" w:cstheme="minorHAnsi"/>
                <w:b/>
              </w:rPr>
              <w:t>charge</w:t>
            </w:r>
          </w:p>
        </w:tc>
        <w:tc>
          <w:tcPr>
            <w:tcW w:w="805" w:type="pct"/>
            <w:tcBorders>
              <w:top w:val="single" w:sz="12" w:space="0" w:color="auto"/>
              <w:bottom w:val="single" w:sz="12" w:space="0" w:color="auto"/>
              <w:right w:val="single" w:sz="12" w:space="0" w:color="auto"/>
            </w:tcBorders>
            <w:vAlign w:val="center"/>
          </w:tcPr>
          <w:p w14:paraId="28191BAD" w14:textId="77777777" w:rsidR="00D13FD2" w:rsidRPr="000628CD" w:rsidRDefault="00D13FD2" w:rsidP="004E16EB">
            <w:pPr>
              <w:jc w:val="left"/>
              <w:rPr>
                <w:rFonts w:asciiTheme="minorHAnsi" w:hAnsiTheme="minorHAnsi" w:cstheme="minorHAnsi"/>
                <w:b/>
              </w:rPr>
            </w:pPr>
            <w:r w:rsidRPr="000628CD">
              <w:rPr>
                <w:rFonts w:asciiTheme="minorHAnsi" w:hAnsiTheme="minorHAnsi" w:cstheme="minorHAnsi"/>
                <w:b/>
              </w:rPr>
              <w:t xml:space="preserve">€ </w:t>
            </w:r>
            <w:r>
              <w:rPr>
                <w:rFonts w:asciiTheme="minorHAnsi" w:hAnsiTheme="minorHAnsi" w:cstheme="minorHAnsi"/>
                <w:b/>
              </w:rPr>
              <w:t xml:space="preserve">___ </w:t>
            </w:r>
            <w:r w:rsidRPr="000628CD">
              <w:rPr>
                <w:rFonts w:asciiTheme="minorHAnsi" w:hAnsiTheme="minorHAnsi" w:cstheme="minorHAnsi"/>
                <w:b/>
              </w:rPr>
              <w:t>Per Hour</w:t>
            </w:r>
          </w:p>
        </w:tc>
        <w:tc>
          <w:tcPr>
            <w:tcW w:w="754" w:type="pct"/>
            <w:tcBorders>
              <w:top w:val="single" w:sz="12" w:space="0" w:color="auto"/>
              <w:bottom w:val="single" w:sz="12" w:space="0" w:color="auto"/>
              <w:right w:val="single" w:sz="12" w:space="0" w:color="auto"/>
            </w:tcBorders>
            <w:vAlign w:val="center"/>
          </w:tcPr>
          <w:p w14:paraId="664779A9" w14:textId="77777777" w:rsidR="00D13FD2" w:rsidRPr="000628CD" w:rsidRDefault="00D13FD2" w:rsidP="004E16EB">
            <w:pPr>
              <w:jc w:val="left"/>
              <w:rPr>
                <w:rFonts w:asciiTheme="minorHAnsi" w:hAnsiTheme="minorHAnsi" w:cstheme="minorHAnsi"/>
                <w:b/>
              </w:rPr>
            </w:pPr>
            <w:r w:rsidRPr="000628CD">
              <w:rPr>
                <w:rFonts w:asciiTheme="minorHAnsi" w:hAnsiTheme="minorHAnsi" w:cstheme="minorHAnsi"/>
                <w:b/>
              </w:rPr>
              <w:t>Applicable outside normal hours</w:t>
            </w:r>
          </w:p>
        </w:tc>
        <w:tc>
          <w:tcPr>
            <w:tcW w:w="691" w:type="pct"/>
            <w:tcBorders>
              <w:top w:val="single" w:sz="12" w:space="0" w:color="auto"/>
              <w:bottom w:val="single" w:sz="12" w:space="0" w:color="auto"/>
              <w:right w:val="single" w:sz="12" w:space="0" w:color="auto"/>
            </w:tcBorders>
          </w:tcPr>
          <w:p w14:paraId="5F1342FA" w14:textId="77777777" w:rsidR="00D13FD2" w:rsidRPr="000628CD" w:rsidRDefault="00D13FD2" w:rsidP="004E16EB">
            <w:pPr>
              <w:jc w:val="center"/>
              <w:rPr>
                <w:rFonts w:asciiTheme="minorHAnsi" w:hAnsiTheme="minorHAnsi" w:cstheme="minorHAnsi"/>
                <w:b/>
              </w:rPr>
            </w:pPr>
            <w:r>
              <w:rPr>
                <w:rFonts w:asciiTheme="minorHAnsi" w:hAnsiTheme="minorHAnsi" w:cstheme="minorHAnsi"/>
                <w:b/>
              </w:rPr>
              <w:t>5</w:t>
            </w:r>
          </w:p>
        </w:tc>
        <w:tc>
          <w:tcPr>
            <w:tcW w:w="689" w:type="pct"/>
            <w:tcBorders>
              <w:top w:val="single" w:sz="12" w:space="0" w:color="auto"/>
              <w:bottom w:val="single" w:sz="12" w:space="0" w:color="auto"/>
              <w:right w:val="single" w:sz="12" w:space="0" w:color="auto"/>
            </w:tcBorders>
          </w:tcPr>
          <w:p w14:paraId="00FD50F5" w14:textId="77777777" w:rsidR="00D13FD2" w:rsidRDefault="00D13FD2" w:rsidP="004E16EB">
            <w:pPr>
              <w:jc w:val="center"/>
              <w:rPr>
                <w:rFonts w:asciiTheme="minorHAnsi" w:hAnsiTheme="minorHAnsi" w:cstheme="minorHAnsi"/>
                <w:b/>
              </w:rPr>
            </w:pPr>
            <w:r>
              <w:rPr>
                <w:rFonts w:asciiTheme="minorHAnsi" w:hAnsiTheme="minorHAnsi" w:cstheme="minorHAnsi"/>
                <w:b/>
              </w:rPr>
              <w:t>€</w:t>
            </w:r>
          </w:p>
        </w:tc>
      </w:tr>
      <w:tr w:rsidR="00D13FD2" w14:paraId="14926A42" w14:textId="77777777" w:rsidTr="004E16EB">
        <w:trPr>
          <w:trHeight w:val="483"/>
          <w:jc w:val="center"/>
        </w:trPr>
        <w:tc>
          <w:tcPr>
            <w:tcW w:w="380" w:type="pct"/>
            <w:tcBorders>
              <w:top w:val="single" w:sz="12" w:space="0" w:color="auto"/>
              <w:left w:val="single" w:sz="12" w:space="0" w:color="auto"/>
              <w:bottom w:val="single" w:sz="12" w:space="0" w:color="auto"/>
            </w:tcBorders>
            <w:vAlign w:val="center"/>
          </w:tcPr>
          <w:p w14:paraId="4D04AF62" w14:textId="77777777" w:rsidR="00D13FD2" w:rsidRPr="000628CD" w:rsidRDefault="00D13FD2" w:rsidP="004E16EB">
            <w:pPr>
              <w:rPr>
                <w:rFonts w:asciiTheme="minorHAnsi" w:hAnsiTheme="minorHAnsi" w:cstheme="minorHAnsi"/>
                <w:b/>
              </w:rPr>
            </w:pPr>
            <w:r w:rsidRPr="000628CD">
              <w:rPr>
                <w:rFonts w:asciiTheme="minorHAnsi" w:hAnsiTheme="minorHAnsi" w:cstheme="minorHAnsi"/>
                <w:b/>
              </w:rPr>
              <w:t>9</w:t>
            </w:r>
          </w:p>
        </w:tc>
        <w:tc>
          <w:tcPr>
            <w:tcW w:w="1681" w:type="pct"/>
            <w:tcBorders>
              <w:top w:val="single" w:sz="12" w:space="0" w:color="auto"/>
              <w:bottom w:val="single" w:sz="12" w:space="0" w:color="auto"/>
            </w:tcBorders>
            <w:vAlign w:val="center"/>
          </w:tcPr>
          <w:p w14:paraId="47C9156F" w14:textId="77777777" w:rsidR="00D13FD2" w:rsidRPr="000628CD" w:rsidRDefault="00D13FD2" w:rsidP="004E16EB">
            <w:pPr>
              <w:jc w:val="left"/>
              <w:rPr>
                <w:rFonts w:asciiTheme="minorHAnsi" w:hAnsiTheme="minorHAnsi" w:cstheme="minorHAnsi"/>
                <w:b/>
              </w:rPr>
            </w:pPr>
            <w:r w:rsidRPr="000628CD">
              <w:rPr>
                <w:rFonts w:asciiTheme="minorHAnsi" w:hAnsiTheme="minorHAnsi" w:cstheme="minorHAnsi"/>
                <w:b/>
              </w:rPr>
              <w:t>Planned maintenance visit</w:t>
            </w:r>
          </w:p>
        </w:tc>
        <w:tc>
          <w:tcPr>
            <w:tcW w:w="805" w:type="pct"/>
            <w:tcBorders>
              <w:top w:val="single" w:sz="12" w:space="0" w:color="auto"/>
              <w:bottom w:val="single" w:sz="12" w:space="0" w:color="auto"/>
              <w:right w:val="single" w:sz="12" w:space="0" w:color="auto"/>
            </w:tcBorders>
            <w:vAlign w:val="center"/>
          </w:tcPr>
          <w:p w14:paraId="084828C8" w14:textId="77777777" w:rsidR="00D13FD2" w:rsidRPr="000628CD" w:rsidRDefault="00D13FD2" w:rsidP="004E16EB">
            <w:pPr>
              <w:jc w:val="left"/>
              <w:rPr>
                <w:rFonts w:asciiTheme="minorHAnsi" w:hAnsiTheme="minorHAnsi" w:cstheme="minorHAnsi"/>
                <w:b/>
              </w:rPr>
            </w:pPr>
            <w:r w:rsidRPr="000628CD">
              <w:rPr>
                <w:rFonts w:asciiTheme="minorHAnsi" w:hAnsiTheme="minorHAnsi" w:cstheme="minorHAnsi"/>
                <w:b/>
              </w:rPr>
              <w:t xml:space="preserve">€ </w:t>
            </w:r>
            <w:r>
              <w:rPr>
                <w:rFonts w:asciiTheme="minorHAnsi" w:hAnsiTheme="minorHAnsi" w:cstheme="minorHAnsi"/>
                <w:b/>
              </w:rPr>
              <w:t xml:space="preserve">___ </w:t>
            </w:r>
            <w:r w:rsidRPr="000628CD">
              <w:rPr>
                <w:rFonts w:asciiTheme="minorHAnsi" w:hAnsiTheme="minorHAnsi" w:cstheme="minorHAnsi"/>
                <w:b/>
              </w:rPr>
              <w:t xml:space="preserve">Per </w:t>
            </w:r>
            <w:r>
              <w:rPr>
                <w:rFonts w:asciiTheme="minorHAnsi" w:hAnsiTheme="minorHAnsi" w:cstheme="minorHAnsi"/>
                <w:b/>
              </w:rPr>
              <w:t>Hour</w:t>
            </w:r>
          </w:p>
        </w:tc>
        <w:tc>
          <w:tcPr>
            <w:tcW w:w="754" w:type="pct"/>
            <w:tcBorders>
              <w:top w:val="single" w:sz="12" w:space="0" w:color="auto"/>
              <w:bottom w:val="single" w:sz="12" w:space="0" w:color="auto"/>
              <w:right w:val="single" w:sz="12" w:space="0" w:color="auto"/>
            </w:tcBorders>
            <w:vAlign w:val="center"/>
          </w:tcPr>
          <w:p w14:paraId="535131E2" w14:textId="77777777" w:rsidR="00D13FD2" w:rsidRPr="000628CD" w:rsidRDefault="00D13FD2" w:rsidP="004E16EB">
            <w:pPr>
              <w:jc w:val="left"/>
              <w:rPr>
                <w:rFonts w:asciiTheme="minorHAnsi" w:hAnsiTheme="minorHAnsi" w:cstheme="minorHAnsi"/>
                <w:b/>
              </w:rPr>
            </w:pPr>
            <w:r w:rsidRPr="000628CD">
              <w:rPr>
                <w:rFonts w:asciiTheme="minorHAnsi" w:hAnsiTheme="minorHAnsi" w:cstheme="minorHAnsi"/>
                <w:b/>
              </w:rPr>
              <w:t>For scheduled works</w:t>
            </w:r>
          </w:p>
        </w:tc>
        <w:tc>
          <w:tcPr>
            <w:tcW w:w="691" w:type="pct"/>
            <w:tcBorders>
              <w:top w:val="single" w:sz="12" w:space="0" w:color="auto"/>
              <w:bottom w:val="single" w:sz="12" w:space="0" w:color="auto"/>
              <w:right w:val="single" w:sz="12" w:space="0" w:color="auto"/>
            </w:tcBorders>
          </w:tcPr>
          <w:p w14:paraId="6CF391E7" w14:textId="77777777" w:rsidR="00D13FD2" w:rsidRPr="000628CD" w:rsidRDefault="00D13FD2" w:rsidP="004E16EB">
            <w:pPr>
              <w:jc w:val="center"/>
              <w:rPr>
                <w:rFonts w:asciiTheme="minorHAnsi" w:hAnsiTheme="minorHAnsi" w:cstheme="minorHAnsi"/>
                <w:b/>
              </w:rPr>
            </w:pPr>
            <w:r>
              <w:rPr>
                <w:rFonts w:asciiTheme="minorHAnsi" w:hAnsiTheme="minorHAnsi" w:cstheme="minorHAnsi"/>
                <w:b/>
              </w:rPr>
              <w:t>50</w:t>
            </w:r>
          </w:p>
        </w:tc>
        <w:tc>
          <w:tcPr>
            <w:tcW w:w="689" w:type="pct"/>
            <w:tcBorders>
              <w:top w:val="single" w:sz="12" w:space="0" w:color="auto"/>
              <w:bottom w:val="single" w:sz="12" w:space="0" w:color="auto"/>
              <w:right w:val="single" w:sz="12" w:space="0" w:color="auto"/>
            </w:tcBorders>
          </w:tcPr>
          <w:p w14:paraId="57312CD9" w14:textId="77777777" w:rsidR="00D13FD2" w:rsidRDefault="00D13FD2" w:rsidP="004E16EB">
            <w:pPr>
              <w:jc w:val="center"/>
              <w:rPr>
                <w:rFonts w:asciiTheme="minorHAnsi" w:hAnsiTheme="minorHAnsi" w:cstheme="minorHAnsi"/>
                <w:b/>
              </w:rPr>
            </w:pPr>
            <w:r>
              <w:rPr>
                <w:rFonts w:asciiTheme="minorHAnsi" w:hAnsiTheme="minorHAnsi" w:cstheme="minorHAnsi"/>
                <w:b/>
              </w:rPr>
              <w:t>€</w:t>
            </w:r>
          </w:p>
        </w:tc>
      </w:tr>
      <w:tr w:rsidR="00D13FD2" w14:paraId="12AEF144" w14:textId="77777777" w:rsidTr="004E16EB">
        <w:trPr>
          <w:trHeight w:val="1658"/>
          <w:jc w:val="center"/>
        </w:trPr>
        <w:tc>
          <w:tcPr>
            <w:tcW w:w="380" w:type="pct"/>
            <w:tcBorders>
              <w:top w:val="single" w:sz="12" w:space="0" w:color="auto"/>
              <w:left w:val="single" w:sz="12" w:space="0" w:color="auto"/>
              <w:bottom w:val="single" w:sz="12" w:space="0" w:color="auto"/>
            </w:tcBorders>
            <w:vAlign w:val="center"/>
          </w:tcPr>
          <w:p w14:paraId="50032F41" w14:textId="77777777" w:rsidR="00D13FD2" w:rsidRPr="000628CD" w:rsidRDefault="00D13FD2" w:rsidP="004E16EB">
            <w:pPr>
              <w:rPr>
                <w:rFonts w:asciiTheme="minorHAnsi" w:hAnsiTheme="minorHAnsi" w:cstheme="minorHAnsi"/>
                <w:b/>
              </w:rPr>
            </w:pPr>
            <w:r w:rsidRPr="000628CD">
              <w:rPr>
                <w:rFonts w:asciiTheme="minorHAnsi" w:hAnsiTheme="minorHAnsi" w:cstheme="minorHAnsi"/>
                <w:b/>
              </w:rPr>
              <w:t>10</w:t>
            </w:r>
          </w:p>
        </w:tc>
        <w:tc>
          <w:tcPr>
            <w:tcW w:w="1681" w:type="pct"/>
            <w:tcBorders>
              <w:top w:val="single" w:sz="12" w:space="0" w:color="auto"/>
              <w:bottom w:val="single" w:sz="12" w:space="0" w:color="auto"/>
            </w:tcBorders>
            <w:vAlign w:val="center"/>
          </w:tcPr>
          <w:p w14:paraId="2538C32E" w14:textId="77777777" w:rsidR="00D13FD2" w:rsidRPr="000628CD" w:rsidRDefault="00D13FD2" w:rsidP="004E16EB">
            <w:pPr>
              <w:jc w:val="left"/>
              <w:rPr>
                <w:rFonts w:asciiTheme="minorHAnsi" w:hAnsiTheme="minorHAnsi" w:cstheme="minorHAnsi"/>
                <w:b/>
              </w:rPr>
            </w:pPr>
            <w:r w:rsidRPr="000628CD">
              <w:rPr>
                <w:rFonts w:asciiTheme="minorHAnsi" w:hAnsiTheme="minorHAnsi" w:cstheme="minorHAnsi"/>
                <w:b/>
              </w:rPr>
              <w:t>Tank / interceptor cleaning (where required)</w:t>
            </w:r>
          </w:p>
        </w:tc>
        <w:tc>
          <w:tcPr>
            <w:tcW w:w="805" w:type="pct"/>
            <w:tcBorders>
              <w:top w:val="single" w:sz="12" w:space="0" w:color="auto"/>
              <w:bottom w:val="single" w:sz="12" w:space="0" w:color="auto"/>
              <w:right w:val="single" w:sz="12" w:space="0" w:color="auto"/>
            </w:tcBorders>
            <w:vAlign w:val="center"/>
          </w:tcPr>
          <w:p w14:paraId="0DA48B23" w14:textId="77777777" w:rsidR="00D13FD2" w:rsidRPr="000628CD" w:rsidRDefault="00D13FD2" w:rsidP="004E16EB">
            <w:pPr>
              <w:jc w:val="left"/>
              <w:rPr>
                <w:rFonts w:asciiTheme="minorHAnsi" w:hAnsiTheme="minorHAnsi" w:cstheme="minorHAnsi"/>
                <w:b/>
              </w:rPr>
            </w:pPr>
            <w:r w:rsidRPr="000628CD">
              <w:rPr>
                <w:rFonts w:asciiTheme="minorHAnsi" w:hAnsiTheme="minorHAnsi" w:cstheme="minorHAnsi"/>
                <w:b/>
              </w:rPr>
              <w:t xml:space="preserve">€ </w:t>
            </w:r>
            <w:r>
              <w:rPr>
                <w:rFonts w:asciiTheme="minorHAnsi" w:hAnsiTheme="minorHAnsi" w:cstheme="minorHAnsi"/>
                <w:b/>
              </w:rPr>
              <w:t xml:space="preserve">___ </w:t>
            </w:r>
            <w:r w:rsidRPr="000628CD">
              <w:rPr>
                <w:rFonts w:asciiTheme="minorHAnsi" w:hAnsiTheme="minorHAnsi" w:cstheme="minorHAnsi"/>
                <w:b/>
              </w:rPr>
              <w:t xml:space="preserve">Per </w:t>
            </w:r>
            <w:r>
              <w:rPr>
                <w:rFonts w:asciiTheme="minorHAnsi" w:hAnsiTheme="minorHAnsi" w:cstheme="minorHAnsi"/>
                <w:b/>
              </w:rPr>
              <w:t>hour</w:t>
            </w:r>
          </w:p>
        </w:tc>
        <w:tc>
          <w:tcPr>
            <w:tcW w:w="754" w:type="pct"/>
            <w:tcBorders>
              <w:top w:val="single" w:sz="12" w:space="0" w:color="auto"/>
              <w:bottom w:val="single" w:sz="12" w:space="0" w:color="auto"/>
              <w:right w:val="single" w:sz="12" w:space="0" w:color="auto"/>
            </w:tcBorders>
            <w:vAlign w:val="center"/>
          </w:tcPr>
          <w:p w14:paraId="7C7A85DE" w14:textId="77777777" w:rsidR="00D13FD2" w:rsidRPr="000628CD" w:rsidRDefault="00D13FD2" w:rsidP="004E16EB">
            <w:pPr>
              <w:jc w:val="left"/>
              <w:rPr>
                <w:rFonts w:asciiTheme="minorHAnsi" w:hAnsiTheme="minorHAnsi" w:cstheme="minorHAnsi"/>
                <w:b/>
              </w:rPr>
            </w:pPr>
            <w:r w:rsidRPr="000628CD">
              <w:rPr>
                <w:rFonts w:asciiTheme="minorHAnsi" w:hAnsiTheme="minorHAnsi" w:cstheme="minorHAnsi"/>
                <w:b/>
              </w:rPr>
              <w:t>Where applicable</w:t>
            </w:r>
          </w:p>
        </w:tc>
        <w:tc>
          <w:tcPr>
            <w:tcW w:w="691" w:type="pct"/>
            <w:tcBorders>
              <w:top w:val="single" w:sz="12" w:space="0" w:color="auto"/>
              <w:bottom w:val="single" w:sz="12" w:space="0" w:color="auto"/>
              <w:right w:val="single" w:sz="12" w:space="0" w:color="auto"/>
            </w:tcBorders>
          </w:tcPr>
          <w:p w14:paraId="036E92C8" w14:textId="77777777" w:rsidR="00D13FD2" w:rsidRPr="000628CD" w:rsidRDefault="00D13FD2" w:rsidP="004E16EB">
            <w:pPr>
              <w:jc w:val="center"/>
              <w:rPr>
                <w:rFonts w:asciiTheme="minorHAnsi" w:hAnsiTheme="minorHAnsi" w:cstheme="minorHAnsi"/>
                <w:b/>
              </w:rPr>
            </w:pPr>
            <w:r>
              <w:rPr>
                <w:rFonts w:asciiTheme="minorHAnsi" w:hAnsiTheme="minorHAnsi" w:cstheme="minorHAnsi"/>
                <w:b/>
              </w:rPr>
              <w:t>25</w:t>
            </w:r>
          </w:p>
        </w:tc>
        <w:tc>
          <w:tcPr>
            <w:tcW w:w="689" w:type="pct"/>
            <w:tcBorders>
              <w:top w:val="single" w:sz="12" w:space="0" w:color="auto"/>
              <w:bottom w:val="single" w:sz="12" w:space="0" w:color="auto"/>
              <w:right w:val="single" w:sz="12" w:space="0" w:color="auto"/>
            </w:tcBorders>
          </w:tcPr>
          <w:p w14:paraId="4401C352" w14:textId="77777777" w:rsidR="00D13FD2" w:rsidRDefault="00D13FD2" w:rsidP="004E16EB">
            <w:pPr>
              <w:jc w:val="center"/>
              <w:rPr>
                <w:rFonts w:asciiTheme="minorHAnsi" w:hAnsiTheme="minorHAnsi" w:cstheme="minorHAnsi"/>
                <w:b/>
              </w:rPr>
            </w:pPr>
            <w:r>
              <w:rPr>
                <w:rFonts w:asciiTheme="minorHAnsi" w:hAnsiTheme="minorHAnsi" w:cstheme="minorHAnsi"/>
                <w:b/>
              </w:rPr>
              <w:t>€</w:t>
            </w:r>
          </w:p>
        </w:tc>
      </w:tr>
      <w:tr w:rsidR="00D13FD2" w14:paraId="57C74C6D" w14:textId="77777777" w:rsidTr="004E16EB">
        <w:trPr>
          <w:trHeight w:val="483"/>
          <w:jc w:val="center"/>
        </w:trPr>
        <w:tc>
          <w:tcPr>
            <w:tcW w:w="380" w:type="pct"/>
            <w:tcBorders>
              <w:top w:val="single" w:sz="12" w:space="0" w:color="auto"/>
              <w:left w:val="single" w:sz="12" w:space="0" w:color="auto"/>
              <w:bottom w:val="single" w:sz="12" w:space="0" w:color="auto"/>
              <w:right w:val="single" w:sz="4" w:space="0" w:color="auto"/>
            </w:tcBorders>
            <w:vAlign w:val="center"/>
          </w:tcPr>
          <w:p w14:paraId="5C6A7453" w14:textId="77777777" w:rsidR="00D13FD2" w:rsidRPr="000628CD" w:rsidRDefault="00D13FD2" w:rsidP="004E16EB">
            <w:pPr>
              <w:rPr>
                <w:rFonts w:asciiTheme="minorHAnsi" w:hAnsiTheme="minorHAnsi" w:cstheme="minorHAnsi"/>
                <w:b/>
              </w:rPr>
            </w:pPr>
            <w:r w:rsidRPr="000628CD">
              <w:rPr>
                <w:rFonts w:asciiTheme="minorHAnsi" w:hAnsiTheme="minorHAnsi" w:cstheme="minorHAnsi"/>
                <w:b/>
              </w:rPr>
              <w:t>11</w:t>
            </w:r>
          </w:p>
        </w:tc>
        <w:tc>
          <w:tcPr>
            <w:tcW w:w="1681" w:type="pct"/>
            <w:tcBorders>
              <w:top w:val="single" w:sz="12" w:space="0" w:color="auto"/>
              <w:left w:val="single" w:sz="4" w:space="0" w:color="auto"/>
              <w:bottom w:val="single" w:sz="12" w:space="0" w:color="auto"/>
              <w:right w:val="single" w:sz="4" w:space="0" w:color="auto"/>
            </w:tcBorders>
            <w:vAlign w:val="center"/>
          </w:tcPr>
          <w:p w14:paraId="7AFD7DF3" w14:textId="77777777" w:rsidR="00D13FD2" w:rsidRPr="000628CD" w:rsidRDefault="00D13FD2" w:rsidP="004E16EB">
            <w:pPr>
              <w:jc w:val="left"/>
              <w:rPr>
                <w:rFonts w:asciiTheme="minorHAnsi" w:hAnsiTheme="minorHAnsi" w:cstheme="minorHAnsi"/>
                <w:b/>
              </w:rPr>
            </w:pPr>
            <w:r w:rsidRPr="000628CD">
              <w:rPr>
                <w:rFonts w:asciiTheme="minorHAnsi" w:hAnsiTheme="minorHAnsi" w:cstheme="minorHAnsi"/>
                <w:b/>
              </w:rPr>
              <w:t>Stand-down / waiting time</w:t>
            </w:r>
          </w:p>
        </w:tc>
        <w:tc>
          <w:tcPr>
            <w:tcW w:w="805" w:type="pct"/>
            <w:tcBorders>
              <w:top w:val="single" w:sz="12" w:space="0" w:color="auto"/>
              <w:left w:val="single" w:sz="4" w:space="0" w:color="auto"/>
              <w:bottom w:val="single" w:sz="12" w:space="0" w:color="auto"/>
              <w:right w:val="single" w:sz="12" w:space="0" w:color="auto"/>
            </w:tcBorders>
            <w:vAlign w:val="center"/>
          </w:tcPr>
          <w:p w14:paraId="69D5BF66" w14:textId="77777777" w:rsidR="00D13FD2" w:rsidRPr="000628CD" w:rsidRDefault="00D13FD2" w:rsidP="004E16EB">
            <w:pPr>
              <w:jc w:val="left"/>
              <w:rPr>
                <w:rFonts w:asciiTheme="minorHAnsi" w:hAnsiTheme="minorHAnsi" w:cstheme="minorHAnsi"/>
                <w:b/>
              </w:rPr>
            </w:pPr>
            <w:r w:rsidRPr="000628CD">
              <w:rPr>
                <w:rFonts w:asciiTheme="minorHAnsi" w:hAnsiTheme="minorHAnsi" w:cstheme="minorHAnsi"/>
                <w:b/>
              </w:rPr>
              <w:t xml:space="preserve">€ </w:t>
            </w:r>
            <w:r>
              <w:rPr>
                <w:rFonts w:asciiTheme="minorHAnsi" w:hAnsiTheme="minorHAnsi" w:cstheme="minorHAnsi"/>
                <w:b/>
              </w:rPr>
              <w:t xml:space="preserve">___ </w:t>
            </w:r>
            <w:r w:rsidRPr="000628CD">
              <w:rPr>
                <w:rFonts w:asciiTheme="minorHAnsi" w:hAnsiTheme="minorHAnsi" w:cstheme="minorHAnsi"/>
                <w:b/>
              </w:rPr>
              <w:t>Per Hour</w:t>
            </w:r>
          </w:p>
        </w:tc>
        <w:tc>
          <w:tcPr>
            <w:tcW w:w="754" w:type="pct"/>
            <w:tcBorders>
              <w:top w:val="single" w:sz="12" w:space="0" w:color="auto"/>
              <w:left w:val="single" w:sz="4" w:space="0" w:color="auto"/>
              <w:bottom w:val="single" w:sz="12" w:space="0" w:color="auto"/>
              <w:right w:val="single" w:sz="12" w:space="0" w:color="auto"/>
            </w:tcBorders>
            <w:vAlign w:val="center"/>
          </w:tcPr>
          <w:p w14:paraId="481C8A17" w14:textId="77777777" w:rsidR="00D13FD2" w:rsidRPr="000628CD" w:rsidRDefault="00D13FD2" w:rsidP="004E16EB">
            <w:pPr>
              <w:jc w:val="left"/>
              <w:rPr>
                <w:rFonts w:asciiTheme="minorHAnsi" w:hAnsiTheme="minorHAnsi" w:cstheme="minorHAnsi"/>
                <w:b/>
              </w:rPr>
            </w:pPr>
            <w:r w:rsidRPr="000628CD">
              <w:rPr>
                <w:rFonts w:asciiTheme="minorHAnsi" w:hAnsiTheme="minorHAnsi" w:cstheme="minorHAnsi"/>
                <w:b/>
              </w:rPr>
              <w:t>Delays outside contractor control</w:t>
            </w:r>
          </w:p>
        </w:tc>
        <w:tc>
          <w:tcPr>
            <w:tcW w:w="691" w:type="pct"/>
            <w:tcBorders>
              <w:top w:val="single" w:sz="12" w:space="0" w:color="auto"/>
              <w:left w:val="single" w:sz="4" w:space="0" w:color="auto"/>
              <w:bottom w:val="single" w:sz="12" w:space="0" w:color="auto"/>
              <w:right w:val="single" w:sz="12" w:space="0" w:color="auto"/>
            </w:tcBorders>
          </w:tcPr>
          <w:p w14:paraId="09EA6CA0" w14:textId="77777777" w:rsidR="00D13FD2" w:rsidRPr="000628CD" w:rsidRDefault="00D13FD2" w:rsidP="004E16EB">
            <w:pPr>
              <w:jc w:val="center"/>
              <w:rPr>
                <w:rFonts w:asciiTheme="minorHAnsi" w:hAnsiTheme="minorHAnsi" w:cstheme="minorHAnsi"/>
                <w:b/>
              </w:rPr>
            </w:pPr>
            <w:r>
              <w:rPr>
                <w:rFonts w:asciiTheme="minorHAnsi" w:hAnsiTheme="minorHAnsi" w:cstheme="minorHAnsi"/>
                <w:b/>
              </w:rPr>
              <w:t>10</w:t>
            </w:r>
          </w:p>
        </w:tc>
        <w:tc>
          <w:tcPr>
            <w:tcW w:w="689" w:type="pct"/>
            <w:tcBorders>
              <w:top w:val="single" w:sz="12" w:space="0" w:color="auto"/>
              <w:left w:val="single" w:sz="4" w:space="0" w:color="auto"/>
              <w:bottom w:val="single" w:sz="12" w:space="0" w:color="auto"/>
              <w:right w:val="single" w:sz="12" w:space="0" w:color="auto"/>
            </w:tcBorders>
          </w:tcPr>
          <w:p w14:paraId="0155E88E" w14:textId="77777777" w:rsidR="00D13FD2" w:rsidRDefault="00D13FD2" w:rsidP="004E16EB">
            <w:pPr>
              <w:jc w:val="center"/>
              <w:rPr>
                <w:rFonts w:asciiTheme="minorHAnsi" w:hAnsiTheme="minorHAnsi" w:cstheme="minorHAnsi"/>
                <w:b/>
              </w:rPr>
            </w:pPr>
            <w:r>
              <w:rPr>
                <w:rFonts w:asciiTheme="minorHAnsi" w:hAnsiTheme="minorHAnsi" w:cstheme="minorHAnsi"/>
                <w:b/>
              </w:rPr>
              <w:t>€</w:t>
            </w:r>
          </w:p>
        </w:tc>
      </w:tr>
      <w:tr w:rsidR="00D13FD2" w14:paraId="5DA10078" w14:textId="77777777" w:rsidTr="004E16EB">
        <w:trPr>
          <w:trHeight w:val="483"/>
          <w:jc w:val="center"/>
        </w:trPr>
        <w:tc>
          <w:tcPr>
            <w:tcW w:w="4311" w:type="pct"/>
            <w:gridSpan w:val="5"/>
            <w:tcBorders>
              <w:top w:val="single" w:sz="12" w:space="0" w:color="auto"/>
              <w:left w:val="single" w:sz="12" w:space="0" w:color="auto"/>
              <w:bottom w:val="single" w:sz="12" w:space="0" w:color="auto"/>
              <w:right w:val="single" w:sz="12" w:space="0" w:color="auto"/>
            </w:tcBorders>
            <w:vAlign w:val="center"/>
          </w:tcPr>
          <w:p w14:paraId="13CBDE53" w14:textId="77777777" w:rsidR="00D13FD2" w:rsidRDefault="00D13FD2" w:rsidP="004E16EB">
            <w:pPr>
              <w:rPr>
                <w:rFonts w:asciiTheme="minorHAnsi" w:hAnsiTheme="minorHAnsi" w:cstheme="minorHAnsi"/>
                <w:b/>
              </w:rPr>
            </w:pPr>
            <w:r>
              <w:rPr>
                <w:rFonts w:asciiTheme="minorHAnsi" w:hAnsiTheme="minorHAnsi" w:cstheme="minorHAnsi"/>
                <w:b/>
              </w:rPr>
              <w:t>Total</w:t>
            </w:r>
          </w:p>
        </w:tc>
        <w:tc>
          <w:tcPr>
            <w:tcW w:w="689" w:type="pct"/>
            <w:tcBorders>
              <w:top w:val="single" w:sz="12" w:space="0" w:color="auto"/>
              <w:left w:val="single" w:sz="4" w:space="0" w:color="auto"/>
              <w:bottom w:val="single" w:sz="12" w:space="0" w:color="auto"/>
              <w:right w:val="single" w:sz="12" w:space="0" w:color="auto"/>
            </w:tcBorders>
          </w:tcPr>
          <w:p w14:paraId="0F1CC43D" w14:textId="77777777" w:rsidR="00D13FD2" w:rsidRDefault="00D13FD2" w:rsidP="004E16EB">
            <w:pPr>
              <w:jc w:val="center"/>
              <w:rPr>
                <w:rFonts w:asciiTheme="minorHAnsi" w:hAnsiTheme="minorHAnsi" w:cstheme="minorHAnsi"/>
                <w:b/>
              </w:rPr>
            </w:pPr>
            <w:r>
              <w:rPr>
                <w:rFonts w:asciiTheme="minorHAnsi" w:hAnsiTheme="minorHAnsi" w:cstheme="minorHAnsi"/>
                <w:b/>
              </w:rPr>
              <w:t>€</w:t>
            </w:r>
          </w:p>
        </w:tc>
      </w:tr>
    </w:tbl>
    <w:p w14:paraId="45EEB680" w14:textId="77777777" w:rsidR="000C5E69" w:rsidRDefault="000C5E69" w:rsidP="007D4E45">
      <w:pPr>
        <w:rPr>
          <w:rFonts w:asciiTheme="minorHAnsi" w:hAnsiTheme="minorHAnsi" w:cstheme="minorHAnsi"/>
          <w:b/>
          <w:bCs/>
        </w:rPr>
      </w:pPr>
    </w:p>
    <w:p w14:paraId="307D636B" w14:textId="77777777" w:rsidR="000C5E69" w:rsidRDefault="000C5E69" w:rsidP="007D4E45">
      <w:pPr>
        <w:rPr>
          <w:rFonts w:asciiTheme="minorHAnsi" w:hAnsiTheme="minorHAnsi" w:cstheme="minorHAnsi"/>
          <w:b/>
          <w:bCs/>
        </w:rPr>
      </w:pPr>
    </w:p>
    <w:tbl>
      <w:tblPr>
        <w:tblpPr w:leftFromText="180" w:rightFromText="180" w:vertAnchor="page" w:horzAnchor="margin" w:tblpXSpec="center" w:tblpY="1306"/>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095"/>
        <w:gridCol w:w="1134"/>
        <w:gridCol w:w="1701"/>
      </w:tblGrid>
      <w:tr w:rsidR="002C5B1B" w:rsidRPr="00121FD2" w14:paraId="3D70DAD3" w14:textId="77777777" w:rsidTr="007F7BB6">
        <w:trPr>
          <w:trHeight w:val="464"/>
        </w:trPr>
        <w:tc>
          <w:tcPr>
            <w:tcW w:w="10206" w:type="dxa"/>
            <w:gridSpan w:val="4"/>
            <w:tcBorders>
              <w:top w:val="nil"/>
              <w:left w:val="nil"/>
              <w:bottom w:val="single" w:sz="4" w:space="0" w:color="auto"/>
              <w:right w:val="nil"/>
            </w:tcBorders>
            <w:shd w:val="clear" w:color="auto" w:fill="C00000"/>
            <w:vAlign w:val="center"/>
          </w:tcPr>
          <w:p w14:paraId="33D64063" w14:textId="77777777" w:rsidR="002C5B1B" w:rsidRPr="00696572" w:rsidRDefault="002C5B1B" w:rsidP="000C5E69">
            <w:pPr>
              <w:jc w:val="center"/>
              <w:rPr>
                <w:rFonts w:asciiTheme="minorHAnsi" w:hAnsiTheme="minorHAnsi" w:cstheme="minorHAnsi"/>
                <w:b/>
                <w:bCs/>
                <w:sz w:val="28"/>
                <w:szCs w:val="28"/>
              </w:rPr>
            </w:pPr>
            <w:r w:rsidRPr="00696572">
              <w:rPr>
                <w:rFonts w:asciiTheme="minorHAnsi" w:hAnsiTheme="minorHAnsi" w:cstheme="minorHAnsi"/>
                <w:b/>
                <w:bCs/>
                <w:color w:val="FFFFFF" w:themeColor="background1"/>
                <w:sz w:val="28"/>
                <w:szCs w:val="28"/>
              </w:rPr>
              <w:lastRenderedPageBreak/>
              <w:t>Declaration of Personal Circumstances of the Tenderer</w:t>
            </w:r>
          </w:p>
        </w:tc>
      </w:tr>
      <w:tr w:rsidR="002C5B1B" w:rsidRPr="00121FD2" w14:paraId="483A1A3B" w14:textId="77777777" w:rsidTr="007F7BB6">
        <w:trPr>
          <w:trHeight w:val="464"/>
        </w:trPr>
        <w:tc>
          <w:tcPr>
            <w:tcW w:w="10206" w:type="dxa"/>
            <w:gridSpan w:val="4"/>
            <w:tcBorders>
              <w:top w:val="nil"/>
              <w:left w:val="nil"/>
              <w:bottom w:val="single" w:sz="4" w:space="0" w:color="auto"/>
              <w:right w:val="nil"/>
            </w:tcBorders>
            <w:vAlign w:val="center"/>
            <w:hideMark/>
          </w:tcPr>
          <w:p w14:paraId="2D87A7B8" w14:textId="77777777" w:rsidR="002C5B1B" w:rsidRPr="00534AC4" w:rsidRDefault="002C5B1B" w:rsidP="007F7BB6">
            <w:pPr>
              <w:rPr>
                <w:rFonts w:asciiTheme="minorHAnsi" w:hAnsiTheme="minorHAnsi" w:cstheme="minorHAnsi"/>
                <w:sz w:val="20"/>
                <w:szCs w:val="20"/>
              </w:rPr>
            </w:pPr>
            <w:r w:rsidRPr="00534AC4">
              <w:rPr>
                <w:rFonts w:asciiTheme="minorHAnsi" w:hAnsiTheme="minorHAnsi" w:cstheme="minorHAnsi"/>
                <w:sz w:val="20"/>
                <w:szCs w:val="20"/>
              </w:rPr>
              <w:t>This Declaration, duly completed and signed by an authorised signatory, must be submitted by all Economic Operators</w:t>
            </w:r>
          </w:p>
        </w:tc>
      </w:tr>
      <w:tr w:rsidR="002C5B1B" w:rsidRPr="00121FD2" w14:paraId="4B3010FD" w14:textId="77777777" w:rsidTr="007F7BB6">
        <w:trPr>
          <w:trHeight w:val="1928"/>
        </w:trPr>
        <w:tc>
          <w:tcPr>
            <w:tcW w:w="10206" w:type="dxa"/>
            <w:gridSpan w:val="4"/>
            <w:tcBorders>
              <w:top w:val="single" w:sz="4" w:space="0" w:color="auto"/>
              <w:left w:val="single" w:sz="4" w:space="0" w:color="auto"/>
              <w:bottom w:val="single" w:sz="4" w:space="0" w:color="auto"/>
              <w:right w:val="single" w:sz="4" w:space="0" w:color="auto"/>
            </w:tcBorders>
            <w:shd w:val="clear" w:color="auto" w:fill="1F3864"/>
          </w:tcPr>
          <w:p w14:paraId="780D21D9" w14:textId="77777777" w:rsidR="002C5B1B" w:rsidRPr="00534AC4" w:rsidRDefault="002C5B1B" w:rsidP="007F7BB6">
            <w:pPr>
              <w:spacing w:after="120"/>
              <w:rPr>
                <w:rFonts w:asciiTheme="minorHAnsi" w:hAnsiTheme="minorHAnsi" w:cstheme="minorHAnsi"/>
                <w:i/>
                <w:color w:val="FFFFFF"/>
                <w:sz w:val="20"/>
                <w:szCs w:val="20"/>
                <w:u w:val="single"/>
              </w:rPr>
            </w:pPr>
            <w:r w:rsidRPr="00534AC4">
              <w:rPr>
                <w:rFonts w:asciiTheme="minorHAnsi" w:hAnsiTheme="minorHAnsi" w:cstheme="minorHAnsi"/>
                <w:color w:val="FFFFFF"/>
                <w:sz w:val="20"/>
                <w:szCs w:val="20"/>
                <w:u w:val="single"/>
              </w:rPr>
              <w:t>Mandatory exclusion</w:t>
            </w:r>
          </w:p>
          <w:p w14:paraId="2AD8688F" w14:textId="77777777" w:rsidR="002C5B1B" w:rsidRPr="00534AC4" w:rsidRDefault="002C5B1B" w:rsidP="007F7BB6">
            <w:pPr>
              <w:spacing w:after="120"/>
              <w:rPr>
                <w:rFonts w:asciiTheme="minorHAnsi" w:hAnsiTheme="minorHAnsi" w:cstheme="minorHAnsi"/>
                <w:sz w:val="20"/>
                <w:szCs w:val="20"/>
              </w:rPr>
            </w:pPr>
            <w:r w:rsidRPr="00534AC4">
              <w:rPr>
                <w:rFonts w:asciiTheme="minorHAnsi" w:hAnsiTheme="minorHAnsi" w:cstheme="minorHAnsi"/>
                <w:color w:val="FFFFFF"/>
                <w:sz w:val="20"/>
                <w:szCs w:val="20"/>
              </w:rPr>
              <w:t>Economic Operators will be excluded from the procurement process if, within the past five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2C5B1B" w:rsidRPr="00A5066F" w14:paraId="50231984" w14:textId="77777777" w:rsidTr="007F7BB6">
        <w:trPr>
          <w:cantSplit/>
        </w:trPr>
        <w:tc>
          <w:tcPr>
            <w:tcW w:w="7371" w:type="dxa"/>
            <w:gridSpan w:val="2"/>
            <w:vMerge w:val="restart"/>
            <w:tcBorders>
              <w:top w:val="single" w:sz="4" w:space="0" w:color="auto"/>
              <w:left w:val="single" w:sz="4" w:space="0" w:color="auto"/>
              <w:right w:val="single" w:sz="4" w:space="0" w:color="auto"/>
            </w:tcBorders>
            <w:shd w:val="clear" w:color="auto" w:fill="FFFFFF"/>
            <w:vAlign w:val="center"/>
            <w:hideMark/>
          </w:tcPr>
          <w:p w14:paraId="0E0887FD" w14:textId="77777777" w:rsidR="002C5B1B" w:rsidRPr="00534AC4" w:rsidRDefault="002C5B1B" w:rsidP="007F7BB6">
            <w:pPr>
              <w:numPr>
                <w:ilvl w:val="1"/>
                <w:numId w:val="9"/>
              </w:numPr>
              <w:spacing w:before="0" w:after="0"/>
              <w:contextualSpacing/>
              <w:rPr>
                <w:rFonts w:asciiTheme="minorHAnsi" w:hAnsiTheme="minorHAnsi" w:cstheme="minorHAnsi"/>
                <w:sz w:val="18"/>
                <w:szCs w:val="18"/>
              </w:rPr>
            </w:pPr>
            <w:r w:rsidRPr="00534AC4">
              <w:rPr>
                <w:rFonts w:asciiTheme="minorHAnsi" w:hAnsiTheme="minorHAnsi" w:cstheme="minorHAnsi"/>
                <w:sz w:val="18"/>
                <w:szCs w:val="18"/>
              </w:rPr>
              <w:t>Has the Economic Operator or a member of their proposed consortium, (if applicable), Director, or Partner or any other person who has powers of representation, decision or control, been convicted of any of the following offences?</w:t>
            </w:r>
          </w:p>
          <w:p w14:paraId="7855B2B9" w14:textId="77777777" w:rsidR="002C5B1B" w:rsidRPr="00534AC4" w:rsidRDefault="002C5B1B" w:rsidP="007F7BB6">
            <w:pPr>
              <w:ind w:left="450"/>
              <w:contextualSpacing/>
              <w:rPr>
                <w:rFonts w:asciiTheme="minorHAnsi" w:hAnsiTheme="minorHAnsi" w:cstheme="minorHAns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0AB65DCB" w14:textId="77777777" w:rsidR="002C5B1B" w:rsidRPr="00534AC4" w:rsidRDefault="002C5B1B" w:rsidP="007F7BB6">
            <w:pPr>
              <w:jc w:val="center"/>
              <w:rPr>
                <w:rFonts w:asciiTheme="minorHAnsi" w:hAnsiTheme="minorHAnsi" w:cstheme="minorHAnsi"/>
                <w:sz w:val="18"/>
                <w:szCs w:val="18"/>
              </w:rPr>
            </w:pPr>
            <w:r w:rsidRPr="00534AC4">
              <w:rPr>
                <w:rFonts w:asciiTheme="minorHAnsi" w:hAnsiTheme="minorHAnsi" w:cstheme="minorHAnsi"/>
                <w:sz w:val="18"/>
                <w:szCs w:val="18"/>
              </w:rPr>
              <w:t>YES</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1138EE85" w14:textId="77777777" w:rsidR="002C5B1B" w:rsidRPr="00534AC4" w:rsidRDefault="002C5B1B" w:rsidP="007F7BB6">
            <w:pPr>
              <w:jc w:val="center"/>
              <w:rPr>
                <w:rFonts w:asciiTheme="minorHAnsi" w:hAnsiTheme="minorHAnsi" w:cstheme="minorHAnsi"/>
                <w:sz w:val="18"/>
                <w:szCs w:val="18"/>
              </w:rPr>
            </w:pPr>
            <w:r w:rsidRPr="00534AC4">
              <w:rPr>
                <w:rFonts w:asciiTheme="minorHAnsi" w:hAnsiTheme="minorHAnsi" w:cstheme="minorHAnsi"/>
                <w:sz w:val="18"/>
                <w:szCs w:val="18"/>
              </w:rPr>
              <w:t>NO</w:t>
            </w:r>
          </w:p>
        </w:tc>
      </w:tr>
      <w:tr w:rsidR="002C5B1B" w:rsidRPr="00A5066F" w14:paraId="3D9F7F3B" w14:textId="77777777" w:rsidTr="007F7BB6">
        <w:trPr>
          <w:cantSplit/>
        </w:trPr>
        <w:tc>
          <w:tcPr>
            <w:tcW w:w="7371" w:type="dxa"/>
            <w:gridSpan w:val="2"/>
            <w:vMerge/>
            <w:tcBorders>
              <w:left w:val="single" w:sz="4" w:space="0" w:color="auto"/>
              <w:bottom w:val="single" w:sz="4" w:space="0" w:color="auto"/>
              <w:right w:val="single" w:sz="4" w:space="0" w:color="auto"/>
            </w:tcBorders>
            <w:shd w:val="clear" w:color="auto" w:fill="FFFFFF"/>
            <w:vAlign w:val="center"/>
            <w:hideMark/>
          </w:tcPr>
          <w:p w14:paraId="6D96B571" w14:textId="77777777" w:rsidR="002C5B1B" w:rsidRPr="00534AC4" w:rsidRDefault="002C5B1B" w:rsidP="007F7BB6">
            <w:pPr>
              <w:rPr>
                <w:rFonts w:asciiTheme="minorHAnsi" w:hAnsiTheme="minorHAnsi" w:cstheme="minorHAnsi"/>
                <w:sz w:val="18"/>
                <w:szCs w:val="18"/>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9BB9DBF" w14:textId="77777777" w:rsidR="002C5B1B" w:rsidRPr="00534AC4" w:rsidRDefault="002C5B1B" w:rsidP="007F7BB6">
            <w:pPr>
              <w:rPr>
                <w:rFonts w:asciiTheme="minorHAnsi" w:hAnsiTheme="minorHAnsi" w:cstheme="minorHAnsi"/>
                <w:sz w:val="18"/>
                <w:szCs w:val="18"/>
              </w:rPr>
            </w:pPr>
            <w:r w:rsidRPr="00534AC4">
              <w:rPr>
                <w:rFonts w:asciiTheme="minorHAnsi" w:hAnsiTheme="minorHAnsi" w:cstheme="minorHAnsi"/>
                <w:sz w:val="18"/>
                <w:szCs w:val="18"/>
              </w:rPr>
              <w:t xml:space="preserve">Please indicate your answer by marking ‘X’ in the relevant box </w:t>
            </w:r>
          </w:p>
        </w:tc>
      </w:tr>
      <w:tr w:rsidR="002C5B1B" w:rsidRPr="00A5066F" w14:paraId="7B1BA870" w14:textId="77777777" w:rsidTr="007F7BB6">
        <w:tc>
          <w:tcPr>
            <w:tcW w:w="1276" w:type="dxa"/>
            <w:tcBorders>
              <w:top w:val="single" w:sz="4" w:space="0" w:color="auto"/>
              <w:left w:val="single" w:sz="4" w:space="0" w:color="auto"/>
              <w:bottom w:val="single" w:sz="4" w:space="0" w:color="auto"/>
              <w:right w:val="single" w:sz="4" w:space="0" w:color="auto"/>
            </w:tcBorders>
          </w:tcPr>
          <w:p w14:paraId="2AE0C1EB" w14:textId="77777777" w:rsidR="002C5B1B" w:rsidRPr="00534AC4" w:rsidRDefault="002C5B1B" w:rsidP="007F7BB6">
            <w:pPr>
              <w:rPr>
                <w:rFonts w:asciiTheme="minorHAnsi" w:hAnsiTheme="minorHAnsi" w:cstheme="minorHAnsi"/>
                <w:sz w:val="18"/>
                <w:szCs w:val="18"/>
              </w:rPr>
            </w:pPr>
            <w:r w:rsidRPr="00534AC4">
              <w:rPr>
                <w:rFonts w:asciiTheme="minorHAnsi" w:hAnsiTheme="minorHAnsi" w:cstheme="minorHAnsi"/>
                <w:sz w:val="18"/>
                <w:szCs w:val="18"/>
              </w:rPr>
              <w:t>1.1.a</w:t>
            </w:r>
          </w:p>
        </w:tc>
        <w:tc>
          <w:tcPr>
            <w:tcW w:w="6095" w:type="dxa"/>
            <w:tcBorders>
              <w:top w:val="single" w:sz="4" w:space="0" w:color="auto"/>
              <w:left w:val="single" w:sz="4" w:space="0" w:color="auto"/>
              <w:bottom w:val="single" w:sz="4" w:space="0" w:color="auto"/>
              <w:right w:val="single" w:sz="4" w:space="0" w:color="auto"/>
            </w:tcBorders>
          </w:tcPr>
          <w:p w14:paraId="0B7C12CA" w14:textId="77777777" w:rsidR="002C5B1B" w:rsidRPr="00534AC4" w:rsidRDefault="002C5B1B" w:rsidP="007F7BB6">
            <w:pPr>
              <w:rPr>
                <w:rFonts w:asciiTheme="minorHAnsi" w:hAnsiTheme="minorHAnsi" w:cstheme="minorHAnsi"/>
                <w:sz w:val="18"/>
                <w:szCs w:val="18"/>
              </w:rPr>
            </w:pPr>
            <w:r w:rsidRPr="00534AC4">
              <w:rPr>
                <w:rFonts w:asciiTheme="minorHAnsi" w:hAnsiTheme="minorHAnsi" w:cstheme="minorHAnsi"/>
                <w:sz w:val="18"/>
                <w:szCs w:val="18"/>
              </w:rPr>
              <w:t>participation in a criminal organisation, as defined in Article 2 of Council Framework decision 2008/841/JHA;</w:t>
            </w:r>
          </w:p>
        </w:tc>
        <w:tc>
          <w:tcPr>
            <w:tcW w:w="1134" w:type="dxa"/>
            <w:tcBorders>
              <w:top w:val="single" w:sz="4" w:space="0" w:color="auto"/>
              <w:left w:val="single" w:sz="4" w:space="0" w:color="auto"/>
              <w:bottom w:val="single" w:sz="4" w:space="0" w:color="auto"/>
              <w:right w:val="single" w:sz="4" w:space="0" w:color="auto"/>
            </w:tcBorders>
          </w:tcPr>
          <w:p w14:paraId="31E98EA0" w14:textId="77777777" w:rsidR="002C5B1B" w:rsidRPr="00534AC4" w:rsidRDefault="002C5B1B" w:rsidP="007F7BB6">
            <w:pPr>
              <w:spacing w:line="360" w:lineRule="auto"/>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68114F4A" w14:textId="77777777" w:rsidR="002C5B1B" w:rsidRPr="00534AC4" w:rsidRDefault="002C5B1B" w:rsidP="007F7BB6">
            <w:pPr>
              <w:spacing w:line="360" w:lineRule="auto"/>
              <w:rPr>
                <w:rFonts w:asciiTheme="minorHAnsi" w:hAnsiTheme="minorHAnsi" w:cstheme="minorHAnsi"/>
                <w:sz w:val="18"/>
                <w:szCs w:val="18"/>
              </w:rPr>
            </w:pPr>
          </w:p>
        </w:tc>
      </w:tr>
      <w:tr w:rsidR="002C5B1B" w:rsidRPr="00A5066F" w14:paraId="25A9947A" w14:textId="77777777" w:rsidTr="007F7BB6">
        <w:tc>
          <w:tcPr>
            <w:tcW w:w="1276" w:type="dxa"/>
            <w:tcBorders>
              <w:top w:val="single" w:sz="4" w:space="0" w:color="auto"/>
              <w:left w:val="single" w:sz="4" w:space="0" w:color="auto"/>
              <w:bottom w:val="single" w:sz="4" w:space="0" w:color="auto"/>
              <w:right w:val="single" w:sz="4" w:space="0" w:color="auto"/>
            </w:tcBorders>
          </w:tcPr>
          <w:p w14:paraId="6F19D9BB" w14:textId="77777777" w:rsidR="002C5B1B" w:rsidRPr="00534AC4" w:rsidRDefault="002C5B1B" w:rsidP="007F7BB6">
            <w:pPr>
              <w:rPr>
                <w:rFonts w:asciiTheme="minorHAnsi" w:hAnsiTheme="minorHAnsi" w:cstheme="minorHAnsi"/>
                <w:sz w:val="18"/>
                <w:szCs w:val="18"/>
              </w:rPr>
            </w:pPr>
            <w:r w:rsidRPr="00534AC4">
              <w:rPr>
                <w:rFonts w:asciiTheme="minorHAnsi" w:hAnsiTheme="minorHAnsi" w:cstheme="minorHAnsi"/>
                <w:sz w:val="18"/>
                <w:szCs w:val="18"/>
              </w:rPr>
              <w:t>1.1.b</w:t>
            </w:r>
          </w:p>
        </w:tc>
        <w:tc>
          <w:tcPr>
            <w:tcW w:w="6095" w:type="dxa"/>
            <w:tcBorders>
              <w:top w:val="single" w:sz="4" w:space="0" w:color="auto"/>
              <w:left w:val="single" w:sz="4" w:space="0" w:color="auto"/>
              <w:bottom w:val="single" w:sz="4" w:space="0" w:color="auto"/>
              <w:right w:val="single" w:sz="4" w:space="0" w:color="auto"/>
            </w:tcBorders>
          </w:tcPr>
          <w:p w14:paraId="4DC2BD50" w14:textId="77777777" w:rsidR="002C5B1B" w:rsidRPr="00534AC4" w:rsidRDefault="002C5B1B" w:rsidP="007F7BB6">
            <w:pPr>
              <w:rPr>
                <w:rFonts w:asciiTheme="minorHAnsi" w:hAnsiTheme="minorHAnsi" w:cstheme="minorHAnsi"/>
                <w:sz w:val="18"/>
                <w:szCs w:val="18"/>
              </w:rPr>
            </w:pPr>
            <w:r w:rsidRPr="00534AC4">
              <w:rPr>
                <w:rFonts w:asciiTheme="minorHAnsi" w:hAnsiTheme="minorHAnsi" w:cstheme="minorHAnsi"/>
                <w:sz w:val="18"/>
                <w:szCs w:val="18"/>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4" w:type="dxa"/>
            <w:tcBorders>
              <w:top w:val="single" w:sz="4" w:space="0" w:color="auto"/>
              <w:left w:val="single" w:sz="4" w:space="0" w:color="auto"/>
              <w:bottom w:val="single" w:sz="4" w:space="0" w:color="auto"/>
              <w:right w:val="single" w:sz="4" w:space="0" w:color="auto"/>
            </w:tcBorders>
          </w:tcPr>
          <w:p w14:paraId="42E592EF" w14:textId="77777777" w:rsidR="002C5B1B" w:rsidRPr="00534AC4" w:rsidRDefault="002C5B1B" w:rsidP="007F7BB6">
            <w:pPr>
              <w:spacing w:line="360" w:lineRule="auto"/>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C42B1BD" w14:textId="77777777" w:rsidR="002C5B1B" w:rsidRPr="00534AC4" w:rsidRDefault="002C5B1B" w:rsidP="007F7BB6">
            <w:pPr>
              <w:spacing w:line="360" w:lineRule="auto"/>
              <w:rPr>
                <w:rFonts w:asciiTheme="minorHAnsi" w:hAnsiTheme="minorHAnsi" w:cstheme="minorHAnsi"/>
                <w:sz w:val="18"/>
                <w:szCs w:val="18"/>
              </w:rPr>
            </w:pPr>
          </w:p>
        </w:tc>
      </w:tr>
      <w:tr w:rsidR="002C5B1B" w:rsidRPr="00A5066F" w14:paraId="787731F8" w14:textId="77777777" w:rsidTr="007F7BB6">
        <w:tc>
          <w:tcPr>
            <w:tcW w:w="1276" w:type="dxa"/>
            <w:tcBorders>
              <w:top w:val="single" w:sz="4" w:space="0" w:color="auto"/>
              <w:left w:val="single" w:sz="4" w:space="0" w:color="auto"/>
              <w:bottom w:val="single" w:sz="4" w:space="0" w:color="auto"/>
              <w:right w:val="single" w:sz="4" w:space="0" w:color="auto"/>
            </w:tcBorders>
          </w:tcPr>
          <w:p w14:paraId="75B1C6B0" w14:textId="77777777" w:rsidR="002C5B1B" w:rsidRPr="00534AC4" w:rsidRDefault="002C5B1B" w:rsidP="007F7BB6">
            <w:pPr>
              <w:rPr>
                <w:rFonts w:asciiTheme="minorHAnsi" w:hAnsiTheme="minorHAnsi" w:cstheme="minorHAnsi"/>
                <w:sz w:val="18"/>
                <w:szCs w:val="18"/>
              </w:rPr>
            </w:pPr>
            <w:r w:rsidRPr="00534AC4">
              <w:rPr>
                <w:rFonts w:asciiTheme="minorHAnsi" w:hAnsiTheme="minorHAnsi" w:cstheme="minorHAnsi"/>
                <w:sz w:val="18"/>
                <w:szCs w:val="18"/>
              </w:rPr>
              <w:t>1.1.c</w:t>
            </w:r>
          </w:p>
        </w:tc>
        <w:tc>
          <w:tcPr>
            <w:tcW w:w="6095" w:type="dxa"/>
            <w:tcBorders>
              <w:top w:val="single" w:sz="4" w:space="0" w:color="auto"/>
              <w:left w:val="single" w:sz="4" w:space="0" w:color="auto"/>
              <w:bottom w:val="single" w:sz="4" w:space="0" w:color="auto"/>
              <w:right w:val="single" w:sz="4" w:space="0" w:color="auto"/>
            </w:tcBorders>
          </w:tcPr>
          <w:p w14:paraId="40203AE2" w14:textId="77777777" w:rsidR="002C5B1B" w:rsidRPr="00534AC4" w:rsidRDefault="002C5B1B" w:rsidP="007F7BB6">
            <w:pPr>
              <w:rPr>
                <w:rFonts w:asciiTheme="minorHAnsi" w:hAnsiTheme="minorHAnsi" w:cstheme="minorHAnsi"/>
                <w:sz w:val="18"/>
                <w:szCs w:val="18"/>
              </w:rPr>
            </w:pPr>
            <w:r w:rsidRPr="00534AC4">
              <w:rPr>
                <w:rFonts w:asciiTheme="minorHAnsi" w:hAnsiTheme="minorHAnsi" w:cstheme="minorHAnsi"/>
                <w:sz w:val="18"/>
                <w:szCs w:val="18"/>
              </w:rPr>
              <w:t>fraud within the meaning of Article 1 of the Convention on the protection of the European Communities’ financial interests;</w:t>
            </w:r>
          </w:p>
        </w:tc>
        <w:tc>
          <w:tcPr>
            <w:tcW w:w="1134" w:type="dxa"/>
            <w:tcBorders>
              <w:top w:val="single" w:sz="4" w:space="0" w:color="auto"/>
              <w:left w:val="single" w:sz="4" w:space="0" w:color="auto"/>
              <w:bottom w:val="single" w:sz="4" w:space="0" w:color="auto"/>
              <w:right w:val="single" w:sz="4" w:space="0" w:color="auto"/>
            </w:tcBorders>
          </w:tcPr>
          <w:p w14:paraId="2F7FCE23" w14:textId="77777777" w:rsidR="002C5B1B" w:rsidRPr="00534AC4" w:rsidRDefault="002C5B1B" w:rsidP="007F7BB6">
            <w:pPr>
              <w:spacing w:line="360" w:lineRule="auto"/>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513ECFB" w14:textId="77777777" w:rsidR="002C5B1B" w:rsidRPr="00534AC4" w:rsidRDefault="002C5B1B" w:rsidP="007F7BB6">
            <w:pPr>
              <w:spacing w:line="360" w:lineRule="auto"/>
              <w:rPr>
                <w:rFonts w:asciiTheme="minorHAnsi" w:hAnsiTheme="minorHAnsi" w:cstheme="minorHAnsi"/>
                <w:sz w:val="18"/>
                <w:szCs w:val="18"/>
              </w:rPr>
            </w:pPr>
          </w:p>
        </w:tc>
      </w:tr>
      <w:tr w:rsidR="002C5B1B" w:rsidRPr="00A5066F" w14:paraId="2BAAF0F2" w14:textId="77777777" w:rsidTr="007F7BB6">
        <w:tc>
          <w:tcPr>
            <w:tcW w:w="1276" w:type="dxa"/>
            <w:tcBorders>
              <w:top w:val="single" w:sz="4" w:space="0" w:color="auto"/>
              <w:left w:val="single" w:sz="4" w:space="0" w:color="auto"/>
              <w:bottom w:val="single" w:sz="4" w:space="0" w:color="auto"/>
              <w:right w:val="single" w:sz="4" w:space="0" w:color="auto"/>
            </w:tcBorders>
          </w:tcPr>
          <w:p w14:paraId="0FC500AA" w14:textId="77777777" w:rsidR="002C5B1B" w:rsidRPr="00534AC4" w:rsidRDefault="002C5B1B" w:rsidP="007F7BB6">
            <w:pPr>
              <w:rPr>
                <w:rFonts w:asciiTheme="minorHAnsi" w:hAnsiTheme="minorHAnsi" w:cstheme="minorHAnsi"/>
                <w:sz w:val="18"/>
                <w:szCs w:val="18"/>
              </w:rPr>
            </w:pPr>
            <w:r w:rsidRPr="00534AC4">
              <w:rPr>
                <w:rFonts w:asciiTheme="minorHAnsi" w:hAnsiTheme="minorHAnsi" w:cstheme="minorHAnsi"/>
                <w:sz w:val="18"/>
                <w:szCs w:val="18"/>
              </w:rPr>
              <w:t>1.1.d</w:t>
            </w:r>
          </w:p>
        </w:tc>
        <w:tc>
          <w:tcPr>
            <w:tcW w:w="6095" w:type="dxa"/>
            <w:tcBorders>
              <w:top w:val="single" w:sz="4" w:space="0" w:color="auto"/>
              <w:left w:val="single" w:sz="4" w:space="0" w:color="auto"/>
              <w:bottom w:val="single" w:sz="4" w:space="0" w:color="auto"/>
              <w:right w:val="single" w:sz="4" w:space="0" w:color="auto"/>
            </w:tcBorders>
          </w:tcPr>
          <w:p w14:paraId="13B7401E" w14:textId="77777777" w:rsidR="002C5B1B" w:rsidRPr="00534AC4" w:rsidRDefault="002C5B1B" w:rsidP="007F7BB6">
            <w:pPr>
              <w:rPr>
                <w:rFonts w:asciiTheme="minorHAnsi" w:hAnsiTheme="minorHAnsi" w:cstheme="minorHAnsi"/>
                <w:i/>
                <w:sz w:val="18"/>
                <w:szCs w:val="18"/>
              </w:rPr>
            </w:pPr>
            <w:r w:rsidRPr="00534AC4">
              <w:rPr>
                <w:rFonts w:asciiTheme="minorHAnsi" w:hAnsiTheme="minorHAnsi" w:cstheme="minorHAnsi"/>
                <w:sz w:val="18"/>
                <w:szCs w:val="18"/>
              </w:rPr>
              <w:t>the subject of a conviction for terrorist offences or offences linked to terrorist activities or for inciting or aiding or abetting or attempting to commit an offence;</w:t>
            </w:r>
            <w:r w:rsidRPr="00534AC4">
              <w:rPr>
                <w:rFonts w:asciiTheme="minorHAnsi" w:hAnsiTheme="minorHAnsi" w:cstheme="minorHAnsi"/>
                <w:i/>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tcPr>
          <w:p w14:paraId="782387E0" w14:textId="77777777" w:rsidR="002C5B1B" w:rsidRPr="00534AC4" w:rsidRDefault="002C5B1B" w:rsidP="007F7BB6">
            <w:pPr>
              <w:spacing w:line="360" w:lineRule="auto"/>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0620996F" w14:textId="77777777" w:rsidR="002C5B1B" w:rsidRPr="00534AC4" w:rsidRDefault="002C5B1B" w:rsidP="007F7BB6">
            <w:pPr>
              <w:spacing w:line="360" w:lineRule="auto"/>
              <w:rPr>
                <w:rFonts w:asciiTheme="minorHAnsi" w:hAnsiTheme="minorHAnsi" w:cstheme="minorHAnsi"/>
                <w:sz w:val="18"/>
                <w:szCs w:val="18"/>
              </w:rPr>
            </w:pPr>
          </w:p>
        </w:tc>
      </w:tr>
      <w:tr w:rsidR="002C5B1B" w:rsidRPr="00A5066F" w14:paraId="241D4F1F" w14:textId="77777777" w:rsidTr="007F7BB6">
        <w:tc>
          <w:tcPr>
            <w:tcW w:w="1276" w:type="dxa"/>
            <w:tcBorders>
              <w:top w:val="single" w:sz="4" w:space="0" w:color="auto"/>
              <w:left w:val="single" w:sz="4" w:space="0" w:color="auto"/>
              <w:bottom w:val="single" w:sz="4" w:space="0" w:color="auto"/>
              <w:right w:val="single" w:sz="4" w:space="0" w:color="auto"/>
            </w:tcBorders>
          </w:tcPr>
          <w:p w14:paraId="57EA418A" w14:textId="77777777" w:rsidR="002C5B1B" w:rsidRPr="00534AC4" w:rsidRDefault="002C5B1B" w:rsidP="007F7BB6">
            <w:pPr>
              <w:rPr>
                <w:rFonts w:asciiTheme="minorHAnsi" w:hAnsiTheme="minorHAnsi" w:cstheme="minorHAnsi"/>
                <w:sz w:val="18"/>
                <w:szCs w:val="18"/>
              </w:rPr>
            </w:pPr>
            <w:r w:rsidRPr="00534AC4">
              <w:rPr>
                <w:rFonts w:asciiTheme="minorHAnsi" w:hAnsiTheme="minorHAnsi" w:cstheme="minorHAnsi"/>
                <w:sz w:val="18"/>
                <w:szCs w:val="18"/>
              </w:rPr>
              <w:t>1.1.e</w:t>
            </w:r>
          </w:p>
        </w:tc>
        <w:tc>
          <w:tcPr>
            <w:tcW w:w="6095" w:type="dxa"/>
            <w:tcBorders>
              <w:top w:val="single" w:sz="4" w:space="0" w:color="auto"/>
              <w:left w:val="single" w:sz="4" w:space="0" w:color="auto"/>
              <w:bottom w:val="single" w:sz="4" w:space="0" w:color="auto"/>
              <w:right w:val="single" w:sz="4" w:space="0" w:color="auto"/>
            </w:tcBorders>
          </w:tcPr>
          <w:p w14:paraId="50E12BDD" w14:textId="77777777" w:rsidR="002C5B1B" w:rsidRPr="00534AC4" w:rsidRDefault="002C5B1B" w:rsidP="007F7BB6">
            <w:pPr>
              <w:rPr>
                <w:rFonts w:asciiTheme="minorHAnsi" w:hAnsiTheme="minorHAnsi" w:cstheme="minorHAnsi"/>
                <w:sz w:val="18"/>
                <w:szCs w:val="18"/>
              </w:rPr>
            </w:pPr>
            <w:r w:rsidRPr="00534AC4">
              <w:rPr>
                <w:rFonts w:asciiTheme="minorHAnsi" w:hAnsiTheme="minorHAnsi" w:cstheme="minorHAnsi"/>
                <w:sz w:val="18"/>
                <w:szCs w:val="18"/>
              </w:rPr>
              <w:t xml:space="preserve">the subject of a conviction for money laundering or terrorist financing; </w:t>
            </w:r>
          </w:p>
        </w:tc>
        <w:tc>
          <w:tcPr>
            <w:tcW w:w="1134" w:type="dxa"/>
            <w:tcBorders>
              <w:top w:val="single" w:sz="4" w:space="0" w:color="auto"/>
              <w:left w:val="single" w:sz="4" w:space="0" w:color="auto"/>
              <w:bottom w:val="single" w:sz="4" w:space="0" w:color="auto"/>
              <w:right w:val="single" w:sz="4" w:space="0" w:color="auto"/>
            </w:tcBorders>
          </w:tcPr>
          <w:p w14:paraId="695CAA3B" w14:textId="77777777" w:rsidR="002C5B1B" w:rsidRPr="00534AC4" w:rsidRDefault="002C5B1B" w:rsidP="007F7BB6">
            <w:pPr>
              <w:spacing w:line="360" w:lineRule="auto"/>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2FB7752" w14:textId="77777777" w:rsidR="002C5B1B" w:rsidRPr="00534AC4" w:rsidRDefault="002C5B1B" w:rsidP="007F7BB6">
            <w:pPr>
              <w:spacing w:line="360" w:lineRule="auto"/>
              <w:rPr>
                <w:rFonts w:asciiTheme="minorHAnsi" w:hAnsiTheme="minorHAnsi" w:cstheme="minorHAnsi"/>
                <w:sz w:val="18"/>
                <w:szCs w:val="18"/>
              </w:rPr>
            </w:pPr>
          </w:p>
        </w:tc>
      </w:tr>
      <w:tr w:rsidR="002C5B1B" w:rsidRPr="00A5066F" w14:paraId="05CB924C" w14:textId="77777777" w:rsidTr="007F7BB6">
        <w:tc>
          <w:tcPr>
            <w:tcW w:w="1276" w:type="dxa"/>
            <w:tcBorders>
              <w:top w:val="single" w:sz="4" w:space="0" w:color="auto"/>
              <w:left w:val="single" w:sz="4" w:space="0" w:color="auto"/>
              <w:bottom w:val="single" w:sz="4" w:space="0" w:color="auto"/>
              <w:right w:val="single" w:sz="4" w:space="0" w:color="auto"/>
            </w:tcBorders>
          </w:tcPr>
          <w:p w14:paraId="137112EF" w14:textId="77777777" w:rsidR="002C5B1B" w:rsidRPr="00534AC4" w:rsidRDefault="002C5B1B" w:rsidP="007F7BB6">
            <w:pPr>
              <w:rPr>
                <w:rFonts w:asciiTheme="minorHAnsi" w:hAnsiTheme="minorHAnsi" w:cstheme="minorHAnsi"/>
                <w:sz w:val="18"/>
                <w:szCs w:val="18"/>
              </w:rPr>
            </w:pPr>
            <w:r w:rsidRPr="00534AC4">
              <w:rPr>
                <w:rFonts w:asciiTheme="minorHAnsi" w:hAnsiTheme="minorHAnsi" w:cstheme="minorHAnsi"/>
                <w:sz w:val="18"/>
                <w:szCs w:val="18"/>
              </w:rPr>
              <w:t>1.1.f</w:t>
            </w:r>
          </w:p>
        </w:tc>
        <w:tc>
          <w:tcPr>
            <w:tcW w:w="6095" w:type="dxa"/>
            <w:tcBorders>
              <w:top w:val="single" w:sz="4" w:space="0" w:color="auto"/>
              <w:left w:val="single" w:sz="4" w:space="0" w:color="auto"/>
              <w:bottom w:val="single" w:sz="4" w:space="0" w:color="auto"/>
              <w:right w:val="single" w:sz="4" w:space="0" w:color="auto"/>
            </w:tcBorders>
          </w:tcPr>
          <w:p w14:paraId="73F016EA" w14:textId="77777777" w:rsidR="002C5B1B" w:rsidRPr="00534AC4" w:rsidRDefault="002C5B1B" w:rsidP="007F7BB6">
            <w:pPr>
              <w:rPr>
                <w:rFonts w:asciiTheme="minorHAnsi" w:hAnsiTheme="minorHAnsi" w:cstheme="minorHAnsi"/>
                <w:sz w:val="18"/>
                <w:szCs w:val="18"/>
              </w:rPr>
            </w:pPr>
            <w:r w:rsidRPr="00534AC4">
              <w:rPr>
                <w:rFonts w:asciiTheme="minorHAnsi" w:hAnsiTheme="minorHAnsi" w:cstheme="minorHAnsi"/>
                <w:sz w:val="18"/>
                <w:szCs w:val="18"/>
              </w:rPr>
              <w:t>the subject of a conviction of child labour and other forms of trafficking in human beings;</w:t>
            </w:r>
          </w:p>
        </w:tc>
        <w:tc>
          <w:tcPr>
            <w:tcW w:w="1134" w:type="dxa"/>
            <w:tcBorders>
              <w:top w:val="single" w:sz="4" w:space="0" w:color="auto"/>
              <w:left w:val="single" w:sz="4" w:space="0" w:color="auto"/>
              <w:bottom w:val="single" w:sz="4" w:space="0" w:color="auto"/>
              <w:right w:val="single" w:sz="4" w:space="0" w:color="auto"/>
            </w:tcBorders>
          </w:tcPr>
          <w:p w14:paraId="5CAC02C5" w14:textId="77777777" w:rsidR="002C5B1B" w:rsidRPr="00534AC4" w:rsidRDefault="002C5B1B" w:rsidP="007F7BB6">
            <w:pPr>
              <w:spacing w:line="360" w:lineRule="auto"/>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4DF331D5" w14:textId="77777777" w:rsidR="002C5B1B" w:rsidRPr="00534AC4" w:rsidRDefault="002C5B1B" w:rsidP="007F7BB6">
            <w:pPr>
              <w:spacing w:line="360" w:lineRule="auto"/>
              <w:rPr>
                <w:rFonts w:asciiTheme="minorHAnsi" w:hAnsiTheme="minorHAnsi" w:cstheme="minorHAnsi"/>
                <w:sz w:val="18"/>
                <w:szCs w:val="18"/>
              </w:rPr>
            </w:pPr>
          </w:p>
        </w:tc>
      </w:tr>
      <w:tr w:rsidR="002C5B1B" w:rsidRPr="00A5066F" w14:paraId="1216AF9C" w14:textId="77777777" w:rsidTr="007F7BB6">
        <w:tc>
          <w:tcPr>
            <w:tcW w:w="1276" w:type="dxa"/>
            <w:tcBorders>
              <w:top w:val="single" w:sz="4" w:space="0" w:color="auto"/>
              <w:left w:val="single" w:sz="4" w:space="0" w:color="auto"/>
              <w:bottom w:val="single" w:sz="4" w:space="0" w:color="auto"/>
              <w:right w:val="single" w:sz="4" w:space="0" w:color="auto"/>
            </w:tcBorders>
          </w:tcPr>
          <w:p w14:paraId="6DB81FE2" w14:textId="77777777" w:rsidR="002C5B1B" w:rsidRPr="00534AC4" w:rsidRDefault="002C5B1B" w:rsidP="007F7BB6">
            <w:pPr>
              <w:rPr>
                <w:rFonts w:asciiTheme="minorHAnsi" w:hAnsiTheme="minorHAnsi" w:cstheme="minorHAnsi"/>
                <w:sz w:val="18"/>
                <w:szCs w:val="18"/>
              </w:rPr>
            </w:pPr>
            <w:r w:rsidRPr="00534AC4">
              <w:rPr>
                <w:rFonts w:asciiTheme="minorHAnsi" w:hAnsiTheme="minorHAnsi" w:cstheme="minorHAnsi"/>
                <w:sz w:val="18"/>
                <w:szCs w:val="18"/>
              </w:rPr>
              <w:t>1.2</w:t>
            </w:r>
          </w:p>
        </w:tc>
        <w:tc>
          <w:tcPr>
            <w:tcW w:w="6095" w:type="dxa"/>
            <w:tcBorders>
              <w:top w:val="single" w:sz="4" w:space="0" w:color="auto"/>
              <w:left w:val="single" w:sz="4" w:space="0" w:color="auto"/>
              <w:bottom w:val="single" w:sz="4" w:space="0" w:color="auto"/>
              <w:right w:val="single" w:sz="4" w:space="0" w:color="auto"/>
            </w:tcBorders>
          </w:tcPr>
          <w:p w14:paraId="4BAC1CBC" w14:textId="77777777" w:rsidR="002C5B1B" w:rsidRPr="00534AC4" w:rsidRDefault="002C5B1B" w:rsidP="007F7BB6">
            <w:pPr>
              <w:rPr>
                <w:rFonts w:asciiTheme="minorHAnsi" w:hAnsiTheme="minorHAnsi" w:cstheme="minorHAnsi"/>
                <w:sz w:val="18"/>
                <w:szCs w:val="18"/>
                <w:u w:val="single"/>
              </w:rPr>
            </w:pPr>
            <w:r w:rsidRPr="00534AC4">
              <w:rPr>
                <w:rFonts w:asciiTheme="minorHAnsi" w:hAnsiTheme="minorHAnsi" w:cstheme="minorHAnsi"/>
                <w:sz w:val="18"/>
                <w:szCs w:val="18"/>
                <w:u w:val="single"/>
              </w:rPr>
              <w:t>Non-payment of taxes or social security obligations</w:t>
            </w:r>
          </w:p>
          <w:p w14:paraId="24D7270C" w14:textId="77777777" w:rsidR="002C5B1B" w:rsidRPr="00534AC4" w:rsidRDefault="002C5B1B" w:rsidP="007F7BB6">
            <w:pPr>
              <w:rPr>
                <w:rFonts w:asciiTheme="minorHAnsi" w:hAnsiTheme="minorHAnsi" w:cstheme="minorHAnsi"/>
                <w:sz w:val="18"/>
                <w:szCs w:val="18"/>
                <w:u w:val="single"/>
              </w:rPr>
            </w:pPr>
            <w:r w:rsidRPr="00534AC4">
              <w:rPr>
                <w:rFonts w:asciiTheme="minorHAnsi" w:hAnsiTheme="minorHAnsi" w:cstheme="minorHAnsi"/>
                <w:sz w:val="18"/>
                <w:szCs w:val="18"/>
              </w:rPr>
              <w:t xml:space="preserve">Has it been established by a judicial or administrative decision having final and binding effect in accordance with Irish law or the legal provisions of the country in which the Economic Operator is established (if outside Ireland), that the </w:t>
            </w:r>
            <w:r w:rsidRPr="00534AC4">
              <w:rPr>
                <w:rFonts w:asciiTheme="minorHAnsi" w:hAnsiTheme="minorHAnsi" w:cstheme="minorHAnsi"/>
                <w:sz w:val="18"/>
                <w:szCs w:val="18"/>
              </w:rPr>
              <w:lastRenderedPageBreak/>
              <w:t>Economic Operator is in breach of obligations related to the payment of tax and social security contributions?</w:t>
            </w:r>
          </w:p>
          <w:p w14:paraId="6D01CD86" w14:textId="77777777" w:rsidR="002C5B1B" w:rsidRPr="00534AC4" w:rsidRDefault="002C5B1B" w:rsidP="007F7BB6">
            <w:pPr>
              <w:rPr>
                <w:rFonts w:asciiTheme="minorHAnsi" w:hAnsiTheme="minorHAnsi" w:cstheme="minorHAnsi"/>
                <w:sz w:val="18"/>
                <w:szCs w:val="18"/>
              </w:rPr>
            </w:pPr>
            <w:r w:rsidRPr="00534AC4">
              <w:rPr>
                <w:rFonts w:asciiTheme="minorHAnsi" w:hAnsiTheme="minorHAnsi" w:cstheme="minorHAnsi"/>
                <w:sz w:val="18"/>
                <w:szCs w:val="18"/>
              </w:rPr>
              <w:t>Note: If the response to 1.2 above is in the affirmative, please provide further information on the decision and the amounts involved</w:t>
            </w:r>
          </w:p>
        </w:tc>
        <w:tc>
          <w:tcPr>
            <w:tcW w:w="1134" w:type="dxa"/>
            <w:tcBorders>
              <w:top w:val="single" w:sz="4" w:space="0" w:color="auto"/>
              <w:left w:val="single" w:sz="4" w:space="0" w:color="auto"/>
              <w:bottom w:val="single" w:sz="4" w:space="0" w:color="auto"/>
              <w:right w:val="single" w:sz="4" w:space="0" w:color="auto"/>
            </w:tcBorders>
          </w:tcPr>
          <w:p w14:paraId="79368988" w14:textId="77777777" w:rsidR="002C5B1B" w:rsidRPr="00534AC4" w:rsidRDefault="002C5B1B" w:rsidP="007F7BB6">
            <w:pPr>
              <w:spacing w:line="360" w:lineRule="auto"/>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3C47305A" w14:textId="77777777" w:rsidR="002C5B1B" w:rsidRPr="00534AC4" w:rsidRDefault="002C5B1B" w:rsidP="007F7BB6">
            <w:pPr>
              <w:spacing w:line="360" w:lineRule="auto"/>
              <w:rPr>
                <w:rFonts w:asciiTheme="minorHAnsi" w:hAnsiTheme="minorHAnsi" w:cstheme="minorHAnsi"/>
                <w:sz w:val="18"/>
                <w:szCs w:val="18"/>
              </w:rPr>
            </w:pP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095"/>
        <w:gridCol w:w="993"/>
        <w:gridCol w:w="141"/>
        <w:gridCol w:w="567"/>
        <w:gridCol w:w="1696"/>
      </w:tblGrid>
      <w:tr w:rsidR="007F7BB6" w:rsidRPr="00A5066F" w14:paraId="438D2B61" w14:textId="77777777" w:rsidTr="00915E8F">
        <w:trPr>
          <w:jc w:val="center"/>
        </w:trPr>
        <w:tc>
          <w:tcPr>
            <w:tcW w:w="10201" w:type="dxa"/>
            <w:gridSpan w:val="6"/>
            <w:tcBorders>
              <w:top w:val="single" w:sz="4" w:space="0" w:color="auto"/>
              <w:left w:val="single" w:sz="4" w:space="0" w:color="auto"/>
              <w:right w:val="single" w:sz="4" w:space="0" w:color="auto"/>
            </w:tcBorders>
            <w:shd w:val="clear" w:color="auto" w:fill="1F3864"/>
          </w:tcPr>
          <w:p w14:paraId="1272387E" w14:textId="77777777" w:rsidR="007F7BB6" w:rsidRPr="00A5066F" w:rsidRDefault="007F7BB6" w:rsidP="00915E8F">
            <w:pPr>
              <w:rPr>
                <w:rFonts w:asciiTheme="minorHAnsi" w:hAnsiTheme="minorHAnsi" w:cstheme="minorHAnsi"/>
                <w:b/>
                <w:color w:val="FFFFFF"/>
                <w:sz w:val="18"/>
                <w:szCs w:val="18"/>
              </w:rPr>
            </w:pPr>
            <w:r w:rsidRPr="00A5066F">
              <w:rPr>
                <w:rFonts w:asciiTheme="minorHAnsi" w:hAnsiTheme="minorHAnsi" w:cstheme="minorHAnsi"/>
                <w:b/>
                <w:color w:val="FFFFFF"/>
                <w:sz w:val="18"/>
                <w:szCs w:val="18"/>
                <w:u w:val="single"/>
              </w:rPr>
              <w:t>Discretionary exclusion</w:t>
            </w:r>
          </w:p>
          <w:p w14:paraId="42EDF33E" w14:textId="77777777" w:rsidR="007F7BB6" w:rsidRPr="00A5066F" w:rsidRDefault="007F7BB6" w:rsidP="00915E8F">
            <w:pPr>
              <w:rPr>
                <w:rFonts w:asciiTheme="minorHAnsi" w:hAnsiTheme="minorHAnsi" w:cstheme="minorHAnsi"/>
                <w:b/>
                <w:color w:val="FFFFFF"/>
                <w:sz w:val="18"/>
                <w:szCs w:val="18"/>
              </w:rPr>
            </w:pPr>
            <w:r w:rsidRPr="00A5066F">
              <w:rPr>
                <w:rFonts w:asciiTheme="minorHAnsi" w:hAnsiTheme="minorHAnsi" w:cstheme="minorHAnsi"/>
                <w:b/>
                <w:color w:val="FFFFFF"/>
                <w:sz w:val="18"/>
                <w:szCs w:val="18"/>
              </w:rPr>
              <w:t>An Economic Operator who answers ‘Yes’ in any of the situations set out in paragraphs 2.1.a to 2.1.i will be excluded.</w:t>
            </w:r>
          </w:p>
          <w:p w14:paraId="3D997794" w14:textId="77777777" w:rsidR="007F7BB6" w:rsidRPr="00A5066F" w:rsidRDefault="007F7BB6" w:rsidP="00915E8F">
            <w:pPr>
              <w:rPr>
                <w:rFonts w:asciiTheme="minorHAnsi" w:hAnsiTheme="minorHAnsi" w:cstheme="minorHAnsi"/>
                <w:b/>
                <w:sz w:val="18"/>
                <w:szCs w:val="18"/>
              </w:rPr>
            </w:pPr>
          </w:p>
        </w:tc>
      </w:tr>
      <w:tr w:rsidR="007F7BB6" w:rsidRPr="00A5066F" w14:paraId="1E22C981" w14:textId="77777777" w:rsidTr="00915E8F">
        <w:trPr>
          <w:jc w:val="center"/>
        </w:trPr>
        <w:tc>
          <w:tcPr>
            <w:tcW w:w="6804" w:type="dxa"/>
            <w:gridSpan w:val="2"/>
            <w:vMerge w:val="restart"/>
            <w:tcBorders>
              <w:top w:val="single" w:sz="4" w:space="0" w:color="auto"/>
              <w:left w:val="single" w:sz="4" w:space="0" w:color="auto"/>
              <w:right w:val="single" w:sz="4" w:space="0" w:color="auto"/>
            </w:tcBorders>
          </w:tcPr>
          <w:p w14:paraId="19C5EE13" w14:textId="77777777" w:rsidR="007F7BB6" w:rsidRPr="00A5066F" w:rsidRDefault="007F7BB6" w:rsidP="00915E8F">
            <w:pPr>
              <w:rPr>
                <w:rFonts w:asciiTheme="minorHAnsi" w:hAnsiTheme="minorHAnsi" w:cstheme="minorHAnsi"/>
                <w:b/>
                <w:sz w:val="18"/>
                <w:szCs w:val="18"/>
              </w:rPr>
            </w:pPr>
            <w:r w:rsidRPr="00A5066F">
              <w:rPr>
                <w:rFonts w:asciiTheme="minorHAnsi" w:hAnsiTheme="minorHAnsi" w:cstheme="minorHAnsi"/>
                <w:b/>
                <w:sz w:val="18"/>
                <w:szCs w:val="18"/>
              </w:rPr>
              <w:t>2.1 Please indicate if any of the following situations have applied, within the past three years, or currently apply, to your organisation.</w:t>
            </w:r>
          </w:p>
          <w:p w14:paraId="594B0D77" w14:textId="77777777" w:rsidR="007F7BB6" w:rsidRPr="00A5066F" w:rsidRDefault="007F7BB6" w:rsidP="00915E8F">
            <w:pPr>
              <w:rPr>
                <w:rFonts w:asciiTheme="minorHAnsi" w:hAnsiTheme="minorHAnsi" w:cstheme="minorHAnsi"/>
                <w:b/>
                <w:sz w:val="18"/>
                <w:szCs w:val="18"/>
              </w:rPr>
            </w:pPr>
          </w:p>
          <w:p w14:paraId="2F5081C5"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b/>
                <w:sz w:val="18"/>
                <w:szCs w:val="18"/>
              </w:rPr>
              <w:t>The Economic Operator:</w:t>
            </w:r>
          </w:p>
        </w:tc>
        <w:tc>
          <w:tcPr>
            <w:tcW w:w="1134" w:type="dxa"/>
            <w:gridSpan w:val="2"/>
            <w:tcBorders>
              <w:top w:val="single" w:sz="4" w:space="0" w:color="auto"/>
              <w:left w:val="single" w:sz="4" w:space="0" w:color="auto"/>
              <w:bottom w:val="single" w:sz="4" w:space="0" w:color="auto"/>
              <w:right w:val="single" w:sz="4" w:space="0" w:color="auto"/>
            </w:tcBorders>
          </w:tcPr>
          <w:p w14:paraId="3E8F3FDA" w14:textId="77777777" w:rsidR="007F7BB6" w:rsidRPr="00A5066F" w:rsidRDefault="007F7BB6" w:rsidP="00915E8F">
            <w:pPr>
              <w:jc w:val="center"/>
              <w:rPr>
                <w:rFonts w:asciiTheme="minorHAnsi" w:hAnsiTheme="minorHAnsi" w:cstheme="minorHAnsi"/>
                <w:b/>
                <w:sz w:val="18"/>
                <w:szCs w:val="18"/>
              </w:rPr>
            </w:pPr>
            <w:r w:rsidRPr="00A5066F">
              <w:rPr>
                <w:rFonts w:asciiTheme="minorHAnsi" w:hAnsiTheme="minorHAnsi" w:cstheme="minorHAnsi"/>
                <w:b/>
                <w:sz w:val="18"/>
                <w:szCs w:val="18"/>
              </w:rPr>
              <w:t>YES</w:t>
            </w:r>
          </w:p>
        </w:tc>
        <w:tc>
          <w:tcPr>
            <w:tcW w:w="2263" w:type="dxa"/>
            <w:gridSpan w:val="2"/>
            <w:tcBorders>
              <w:top w:val="single" w:sz="4" w:space="0" w:color="auto"/>
              <w:left w:val="single" w:sz="4" w:space="0" w:color="auto"/>
              <w:bottom w:val="single" w:sz="4" w:space="0" w:color="auto"/>
              <w:right w:val="single" w:sz="4" w:space="0" w:color="auto"/>
            </w:tcBorders>
          </w:tcPr>
          <w:p w14:paraId="18916D82" w14:textId="77777777" w:rsidR="007F7BB6" w:rsidRPr="00A5066F" w:rsidRDefault="007F7BB6" w:rsidP="00915E8F">
            <w:pPr>
              <w:jc w:val="center"/>
              <w:rPr>
                <w:rFonts w:asciiTheme="minorHAnsi" w:hAnsiTheme="minorHAnsi" w:cstheme="minorHAnsi"/>
                <w:b/>
                <w:sz w:val="18"/>
                <w:szCs w:val="18"/>
              </w:rPr>
            </w:pPr>
            <w:r w:rsidRPr="00A5066F">
              <w:rPr>
                <w:rFonts w:asciiTheme="minorHAnsi" w:hAnsiTheme="minorHAnsi" w:cstheme="minorHAnsi"/>
                <w:b/>
                <w:sz w:val="18"/>
                <w:szCs w:val="18"/>
              </w:rPr>
              <w:t>NO</w:t>
            </w:r>
          </w:p>
        </w:tc>
      </w:tr>
      <w:tr w:rsidR="007F7BB6" w:rsidRPr="00A5066F" w14:paraId="716346FB" w14:textId="77777777" w:rsidTr="00915E8F">
        <w:trPr>
          <w:jc w:val="center"/>
        </w:trPr>
        <w:tc>
          <w:tcPr>
            <w:tcW w:w="6804" w:type="dxa"/>
            <w:gridSpan w:val="2"/>
            <w:vMerge/>
            <w:tcBorders>
              <w:left w:val="single" w:sz="4" w:space="0" w:color="auto"/>
              <w:bottom w:val="single" w:sz="4" w:space="0" w:color="auto"/>
              <w:right w:val="single" w:sz="4" w:space="0" w:color="auto"/>
            </w:tcBorders>
          </w:tcPr>
          <w:p w14:paraId="379912F6" w14:textId="77777777" w:rsidR="007F7BB6" w:rsidRPr="00A5066F" w:rsidRDefault="007F7BB6" w:rsidP="00915E8F">
            <w:pPr>
              <w:rPr>
                <w:rFonts w:asciiTheme="minorHAnsi" w:hAnsiTheme="minorHAnsi" w:cstheme="minorHAnsi"/>
                <w:b/>
                <w:sz w:val="18"/>
                <w:szCs w:val="18"/>
              </w:rPr>
            </w:pPr>
          </w:p>
        </w:tc>
        <w:tc>
          <w:tcPr>
            <w:tcW w:w="3397" w:type="dxa"/>
            <w:gridSpan w:val="4"/>
            <w:tcBorders>
              <w:top w:val="single" w:sz="4" w:space="0" w:color="auto"/>
              <w:left w:val="single" w:sz="4" w:space="0" w:color="auto"/>
              <w:bottom w:val="single" w:sz="4" w:space="0" w:color="auto"/>
              <w:right w:val="single" w:sz="4" w:space="0" w:color="auto"/>
            </w:tcBorders>
            <w:vAlign w:val="center"/>
          </w:tcPr>
          <w:p w14:paraId="06792A95" w14:textId="77777777" w:rsidR="007F7BB6" w:rsidRPr="00A5066F" w:rsidRDefault="007F7BB6" w:rsidP="00915E8F">
            <w:pPr>
              <w:rPr>
                <w:rFonts w:asciiTheme="minorHAnsi" w:hAnsiTheme="minorHAnsi" w:cstheme="minorHAnsi"/>
                <w:b/>
                <w:sz w:val="18"/>
                <w:szCs w:val="18"/>
              </w:rPr>
            </w:pPr>
            <w:r w:rsidRPr="00A5066F">
              <w:rPr>
                <w:rFonts w:asciiTheme="minorHAnsi" w:hAnsiTheme="minorHAnsi" w:cstheme="minorHAnsi"/>
                <w:b/>
                <w:sz w:val="18"/>
                <w:szCs w:val="18"/>
              </w:rPr>
              <w:t>Please indicate your answer by marking ‘X’ in the relevant box</w:t>
            </w:r>
          </w:p>
        </w:tc>
      </w:tr>
      <w:tr w:rsidR="007F7BB6" w:rsidRPr="00A5066F" w14:paraId="400017FA" w14:textId="77777777" w:rsidTr="00915E8F">
        <w:trPr>
          <w:jc w:val="center"/>
        </w:trPr>
        <w:tc>
          <w:tcPr>
            <w:tcW w:w="709" w:type="dxa"/>
            <w:tcBorders>
              <w:top w:val="single" w:sz="4" w:space="0" w:color="auto"/>
              <w:left w:val="single" w:sz="4" w:space="0" w:color="auto"/>
              <w:bottom w:val="single" w:sz="4" w:space="0" w:color="auto"/>
              <w:right w:val="single" w:sz="4" w:space="0" w:color="auto"/>
            </w:tcBorders>
          </w:tcPr>
          <w:p w14:paraId="08A6F583"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2.1.a</w:t>
            </w:r>
          </w:p>
        </w:tc>
        <w:tc>
          <w:tcPr>
            <w:tcW w:w="6095" w:type="dxa"/>
            <w:tcBorders>
              <w:top w:val="single" w:sz="4" w:space="0" w:color="auto"/>
              <w:left w:val="single" w:sz="4" w:space="0" w:color="auto"/>
              <w:bottom w:val="single" w:sz="4" w:space="0" w:color="auto"/>
              <w:right w:val="single" w:sz="4" w:space="0" w:color="auto"/>
            </w:tcBorders>
          </w:tcPr>
          <w:p w14:paraId="08254C7A"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gridSpan w:val="2"/>
            <w:tcBorders>
              <w:top w:val="single" w:sz="4" w:space="0" w:color="auto"/>
              <w:left w:val="single" w:sz="4" w:space="0" w:color="auto"/>
              <w:bottom w:val="single" w:sz="4" w:space="0" w:color="auto"/>
              <w:right w:val="single" w:sz="4" w:space="0" w:color="auto"/>
            </w:tcBorders>
          </w:tcPr>
          <w:p w14:paraId="19F3AC67" w14:textId="77777777" w:rsidR="007F7BB6" w:rsidRPr="00A5066F" w:rsidRDefault="007F7BB6" w:rsidP="00915E8F">
            <w:pPr>
              <w:rPr>
                <w:rFonts w:asciiTheme="minorHAnsi" w:hAnsiTheme="minorHAnsi" w:cstheme="minorHAnsi"/>
                <w:sz w:val="18"/>
                <w:szCs w:val="18"/>
              </w:rPr>
            </w:pPr>
          </w:p>
        </w:tc>
        <w:tc>
          <w:tcPr>
            <w:tcW w:w="2263" w:type="dxa"/>
            <w:gridSpan w:val="2"/>
            <w:tcBorders>
              <w:top w:val="single" w:sz="4" w:space="0" w:color="auto"/>
              <w:left w:val="single" w:sz="4" w:space="0" w:color="auto"/>
              <w:bottom w:val="single" w:sz="4" w:space="0" w:color="auto"/>
              <w:right w:val="single" w:sz="4" w:space="0" w:color="auto"/>
            </w:tcBorders>
          </w:tcPr>
          <w:p w14:paraId="3429BB38" w14:textId="77777777" w:rsidR="007F7BB6" w:rsidRPr="00A5066F" w:rsidRDefault="007F7BB6" w:rsidP="00915E8F">
            <w:pPr>
              <w:rPr>
                <w:rFonts w:asciiTheme="minorHAnsi" w:hAnsiTheme="minorHAnsi" w:cstheme="minorHAnsi"/>
                <w:sz w:val="18"/>
                <w:szCs w:val="18"/>
              </w:rPr>
            </w:pPr>
          </w:p>
        </w:tc>
      </w:tr>
      <w:tr w:rsidR="007F7BB6" w:rsidRPr="00A5066F" w14:paraId="5A9D36DD" w14:textId="77777777" w:rsidTr="00915E8F">
        <w:trPr>
          <w:jc w:val="center"/>
        </w:trPr>
        <w:tc>
          <w:tcPr>
            <w:tcW w:w="709" w:type="dxa"/>
            <w:tcBorders>
              <w:top w:val="single" w:sz="4" w:space="0" w:color="auto"/>
              <w:left w:val="single" w:sz="4" w:space="0" w:color="auto"/>
              <w:bottom w:val="single" w:sz="4" w:space="0" w:color="auto"/>
              <w:right w:val="single" w:sz="4" w:space="0" w:color="auto"/>
            </w:tcBorders>
          </w:tcPr>
          <w:p w14:paraId="5EA4BA58"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2.1.b</w:t>
            </w:r>
          </w:p>
        </w:tc>
        <w:tc>
          <w:tcPr>
            <w:tcW w:w="6095" w:type="dxa"/>
            <w:tcBorders>
              <w:top w:val="single" w:sz="4" w:space="0" w:color="auto"/>
              <w:left w:val="single" w:sz="4" w:space="0" w:color="auto"/>
              <w:bottom w:val="single" w:sz="4" w:space="0" w:color="auto"/>
              <w:right w:val="single" w:sz="4" w:space="0" w:color="auto"/>
            </w:tcBorders>
          </w:tcPr>
          <w:p w14:paraId="708DAAB7"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gridSpan w:val="2"/>
            <w:tcBorders>
              <w:top w:val="single" w:sz="4" w:space="0" w:color="auto"/>
              <w:left w:val="single" w:sz="4" w:space="0" w:color="auto"/>
              <w:bottom w:val="single" w:sz="4" w:space="0" w:color="auto"/>
              <w:right w:val="single" w:sz="4" w:space="0" w:color="auto"/>
            </w:tcBorders>
          </w:tcPr>
          <w:p w14:paraId="05DB2C24" w14:textId="77777777" w:rsidR="007F7BB6" w:rsidRPr="00A5066F" w:rsidRDefault="007F7BB6" w:rsidP="00915E8F">
            <w:pPr>
              <w:spacing w:line="360" w:lineRule="auto"/>
              <w:rPr>
                <w:rFonts w:asciiTheme="minorHAnsi" w:hAnsiTheme="minorHAnsi" w:cstheme="minorHAnsi"/>
                <w:sz w:val="18"/>
                <w:szCs w:val="18"/>
              </w:rPr>
            </w:pPr>
          </w:p>
        </w:tc>
        <w:tc>
          <w:tcPr>
            <w:tcW w:w="2263" w:type="dxa"/>
            <w:gridSpan w:val="2"/>
            <w:tcBorders>
              <w:top w:val="single" w:sz="4" w:space="0" w:color="auto"/>
              <w:left w:val="single" w:sz="4" w:space="0" w:color="auto"/>
              <w:bottom w:val="single" w:sz="4" w:space="0" w:color="auto"/>
              <w:right w:val="single" w:sz="4" w:space="0" w:color="auto"/>
            </w:tcBorders>
          </w:tcPr>
          <w:p w14:paraId="443905B8" w14:textId="77777777" w:rsidR="007F7BB6" w:rsidRPr="00A5066F" w:rsidRDefault="007F7BB6" w:rsidP="00915E8F">
            <w:pPr>
              <w:spacing w:line="360" w:lineRule="auto"/>
              <w:rPr>
                <w:rFonts w:asciiTheme="minorHAnsi" w:hAnsiTheme="minorHAnsi" w:cstheme="minorHAnsi"/>
                <w:sz w:val="18"/>
                <w:szCs w:val="18"/>
              </w:rPr>
            </w:pPr>
          </w:p>
        </w:tc>
      </w:tr>
      <w:tr w:rsidR="007F7BB6" w:rsidRPr="00A5066F" w14:paraId="59D2CB87" w14:textId="77777777" w:rsidTr="00915E8F">
        <w:trPr>
          <w:jc w:val="center"/>
        </w:trPr>
        <w:tc>
          <w:tcPr>
            <w:tcW w:w="709" w:type="dxa"/>
            <w:tcBorders>
              <w:top w:val="single" w:sz="4" w:space="0" w:color="auto"/>
              <w:left w:val="single" w:sz="4" w:space="0" w:color="auto"/>
              <w:bottom w:val="single" w:sz="4" w:space="0" w:color="auto"/>
              <w:right w:val="single" w:sz="4" w:space="0" w:color="auto"/>
            </w:tcBorders>
          </w:tcPr>
          <w:p w14:paraId="5C4EA003"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2.1.c</w:t>
            </w:r>
          </w:p>
        </w:tc>
        <w:tc>
          <w:tcPr>
            <w:tcW w:w="6095" w:type="dxa"/>
            <w:tcBorders>
              <w:top w:val="single" w:sz="4" w:space="0" w:color="auto"/>
              <w:left w:val="single" w:sz="4" w:space="0" w:color="auto"/>
              <w:bottom w:val="single" w:sz="4" w:space="0" w:color="auto"/>
              <w:right w:val="single" w:sz="4" w:space="0" w:color="auto"/>
            </w:tcBorders>
          </w:tcPr>
          <w:p w14:paraId="4F5D8A3A"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is guilty of grave professional misconduct which renders its integrity questionable;</w:t>
            </w:r>
          </w:p>
        </w:tc>
        <w:tc>
          <w:tcPr>
            <w:tcW w:w="1134" w:type="dxa"/>
            <w:gridSpan w:val="2"/>
            <w:tcBorders>
              <w:top w:val="single" w:sz="4" w:space="0" w:color="auto"/>
              <w:left w:val="single" w:sz="4" w:space="0" w:color="auto"/>
              <w:bottom w:val="single" w:sz="4" w:space="0" w:color="auto"/>
              <w:right w:val="single" w:sz="4" w:space="0" w:color="auto"/>
            </w:tcBorders>
          </w:tcPr>
          <w:p w14:paraId="528CA591" w14:textId="77777777" w:rsidR="007F7BB6" w:rsidRPr="00A5066F" w:rsidRDefault="007F7BB6" w:rsidP="00915E8F">
            <w:pPr>
              <w:spacing w:line="360" w:lineRule="auto"/>
              <w:rPr>
                <w:rFonts w:asciiTheme="minorHAnsi" w:hAnsiTheme="minorHAnsi" w:cstheme="minorHAnsi"/>
                <w:sz w:val="18"/>
                <w:szCs w:val="18"/>
              </w:rPr>
            </w:pPr>
          </w:p>
        </w:tc>
        <w:tc>
          <w:tcPr>
            <w:tcW w:w="2263" w:type="dxa"/>
            <w:gridSpan w:val="2"/>
            <w:tcBorders>
              <w:top w:val="single" w:sz="4" w:space="0" w:color="auto"/>
              <w:left w:val="single" w:sz="4" w:space="0" w:color="auto"/>
              <w:bottom w:val="single" w:sz="4" w:space="0" w:color="auto"/>
              <w:right w:val="single" w:sz="4" w:space="0" w:color="auto"/>
            </w:tcBorders>
          </w:tcPr>
          <w:p w14:paraId="78B884FD" w14:textId="77777777" w:rsidR="007F7BB6" w:rsidRPr="00A5066F" w:rsidRDefault="007F7BB6" w:rsidP="00915E8F">
            <w:pPr>
              <w:spacing w:line="360" w:lineRule="auto"/>
              <w:rPr>
                <w:rFonts w:asciiTheme="minorHAnsi" w:hAnsiTheme="minorHAnsi" w:cstheme="minorHAnsi"/>
                <w:sz w:val="18"/>
                <w:szCs w:val="18"/>
              </w:rPr>
            </w:pPr>
          </w:p>
        </w:tc>
      </w:tr>
      <w:tr w:rsidR="007F7BB6" w:rsidRPr="00A5066F" w14:paraId="18F9C85F" w14:textId="77777777" w:rsidTr="00915E8F">
        <w:trPr>
          <w:jc w:val="center"/>
        </w:trPr>
        <w:tc>
          <w:tcPr>
            <w:tcW w:w="709" w:type="dxa"/>
            <w:tcBorders>
              <w:top w:val="single" w:sz="4" w:space="0" w:color="auto"/>
              <w:left w:val="single" w:sz="4" w:space="0" w:color="auto"/>
              <w:bottom w:val="single" w:sz="4" w:space="0" w:color="auto"/>
              <w:right w:val="single" w:sz="4" w:space="0" w:color="auto"/>
            </w:tcBorders>
          </w:tcPr>
          <w:p w14:paraId="06D6F05C"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2.1.d</w:t>
            </w:r>
          </w:p>
        </w:tc>
        <w:tc>
          <w:tcPr>
            <w:tcW w:w="6095" w:type="dxa"/>
            <w:tcBorders>
              <w:top w:val="single" w:sz="4" w:space="0" w:color="auto"/>
              <w:left w:val="single" w:sz="4" w:space="0" w:color="auto"/>
              <w:bottom w:val="single" w:sz="4" w:space="0" w:color="auto"/>
              <w:right w:val="single" w:sz="4" w:space="0" w:color="auto"/>
            </w:tcBorders>
          </w:tcPr>
          <w:p w14:paraId="7ECFA5A0"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has entered into agreements with other economic operators aimed at distorting competition;</w:t>
            </w:r>
          </w:p>
        </w:tc>
        <w:tc>
          <w:tcPr>
            <w:tcW w:w="1134" w:type="dxa"/>
            <w:gridSpan w:val="2"/>
            <w:tcBorders>
              <w:top w:val="single" w:sz="4" w:space="0" w:color="auto"/>
              <w:left w:val="single" w:sz="4" w:space="0" w:color="auto"/>
              <w:bottom w:val="single" w:sz="4" w:space="0" w:color="auto"/>
              <w:right w:val="single" w:sz="4" w:space="0" w:color="auto"/>
            </w:tcBorders>
          </w:tcPr>
          <w:p w14:paraId="7F11F1C5" w14:textId="77777777" w:rsidR="007F7BB6" w:rsidRPr="00A5066F" w:rsidRDefault="007F7BB6" w:rsidP="00915E8F">
            <w:pPr>
              <w:spacing w:line="360" w:lineRule="auto"/>
              <w:rPr>
                <w:rFonts w:asciiTheme="minorHAnsi" w:hAnsiTheme="minorHAnsi" w:cstheme="minorHAnsi"/>
                <w:sz w:val="18"/>
                <w:szCs w:val="18"/>
              </w:rPr>
            </w:pPr>
          </w:p>
        </w:tc>
        <w:tc>
          <w:tcPr>
            <w:tcW w:w="2263" w:type="dxa"/>
            <w:gridSpan w:val="2"/>
            <w:tcBorders>
              <w:top w:val="single" w:sz="4" w:space="0" w:color="auto"/>
              <w:left w:val="single" w:sz="4" w:space="0" w:color="auto"/>
              <w:bottom w:val="single" w:sz="4" w:space="0" w:color="auto"/>
              <w:right w:val="single" w:sz="4" w:space="0" w:color="auto"/>
            </w:tcBorders>
          </w:tcPr>
          <w:p w14:paraId="6E74FC23" w14:textId="77777777" w:rsidR="007F7BB6" w:rsidRPr="00A5066F" w:rsidRDefault="007F7BB6" w:rsidP="00915E8F">
            <w:pPr>
              <w:spacing w:line="360" w:lineRule="auto"/>
              <w:rPr>
                <w:rFonts w:asciiTheme="minorHAnsi" w:hAnsiTheme="minorHAnsi" w:cstheme="minorHAnsi"/>
                <w:sz w:val="18"/>
                <w:szCs w:val="18"/>
              </w:rPr>
            </w:pPr>
          </w:p>
        </w:tc>
      </w:tr>
      <w:tr w:rsidR="007F7BB6" w:rsidRPr="00A5066F" w14:paraId="6D67591C" w14:textId="77777777" w:rsidTr="00915E8F">
        <w:trPr>
          <w:jc w:val="center"/>
        </w:trPr>
        <w:tc>
          <w:tcPr>
            <w:tcW w:w="709" w:type="dxa"/>
            <w:tcBorders>
              <w:top w:val="single" w:sz="4" w:space="0" w:color="auto"/>
              <w:left w:val="single" w:sz="4" w:space="0" w:color="auto"/>
              <w:bottom w:val="single" w:sz="4" w:space="0" w:color="auto"/>
              <w:right w:val="single" w:sz="4" w:space="0" w:color="auto"/>
            </w:tcBorders>
          </w:tcPr>
          <w:p w14:paraId="4188AF84"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 xml:space="preserve">2.1.e </w:t>
            </w:r>
          </w:p>
        </w:tc>
        <w:tc>
          <w:tcPr>
            <w:tcW w:w="6095" w:type="dxa"/>
            <w:tcBorders>
              <w:top w:val="single" w:sz="4" w:space="0" w:color="auto"/>
              <w:left w:val="single" w:sz="4" w:space="0" w:color="auto"/>
              <w:bottom w:val="single" w:sz="4" w:space="0" w:color="auto"/>
              <w:right w:val="single" w:sz="4" w:space="0" w:color="auto"/>
            </w:tcBorders>
          </w:tcPr>
          <w:p w14:paraId="33C22DFA"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has a conflict of interest within the meaning of Article 24 of 2014/24/EU that cannot be effectively remedied by other, less intrusive measures than exclusion;</w:t>
            </w:r>
          </w:p>
        </w:tc>
        <w:tc>
          <w:tcPr>
            <w:tcW w:w="1134" w:type="dxa"/>
            <w:gridSpan w:val="2"/>
            <w:tcBorders>
              <w:top w:val="single" w:sz="4" w:space="0" w:color="auto"/>
              <w:left w:val="single" w:sz="4" w:space="0" w:color="auto"/>
              <w:bottom w:val="single" w:sz="4" w:space="0" w:color="auto"/>
              <w:right w:val="single" w:sz="4" w:space="0" w:color="auto"/>
            </w:tcBorders>
          </w:tcPr>
          <w:p w14:paraId="3B6A8D30" w14:textId="77777777" w:rsidR="007F7BB6" w:rsidRPr="00A5066F" w:rsidRDefault="007F7BB6" w:rsidP="00915E8F">
            <w:pPr>
              <w:spacing w:line="360" w:lineRule="auto"/>
              <w:rPr>
                <w:rFonts w:asciiTheme="minorHAnsi" w:hAnsiTheme="minorHAnsi" w:cstheme="minorHAnsi"/>
                <w:sz w:val="18"/>
                <w:szCs w:val="18"/>
              </w:rPr>
            </w:pPr>
          </w:p>
        </w:tc>
        <w:tc>
          <w:tcPr>
            <w:tcW w:w="2263" w:type="dxa"/>
            <w:gridSpan w:val="2"/>
            <w:tcBorders>
              <w:top w:val="single" w:sz="4" w:space="0" w:color="auto"/>
              <w:left w:val="single" w:sz="4" w:space="0" w:color="auto"/>
              <w:bottom w:val="single" w:sz="4" w:space="0" w:color="auto"/>
              <w:right w:val="single" w:sz="4" w:space="0" w:color="auto"/>
            </w:tcBorders>
          </w:tcPr>
          <w:p w14:paraId="01B73B37" w14:textId="77777777" w:rsidR="007F7BB6" w:rsidRPr="00A5066F" w:rsidRDefault="007F7BB6" w:rsidP="00915E8F">
            <w:pPr>
              <w:spacing w:line="360" w:lineRule="auto"/>
              <w:rPr>
                <w:rFonts w:asciiTheme="minorHAnsi" w:hAnsiTheme="minorHAnsi" w:cstheme="minorHAnsi"/>
                <w:sz w:val="18"/>
                <w:szCs w:val="18"/>
              </w:rPr>
            </w:pPr>
          </w:p>
        </w:tc>
      </w:tr>
      <w:tr w:rsidR="007F7BB6" w:rsidRPr="00A5066F" w14:paraId="16170F05" w14:textId="77777777" w:rsidTr="00915E8F">
        <w:trPr>
          <w:jc w:val="center"/>
        </w:trPr>
        <w:tc>
          <w:tcPr>
            <w:tcW w:w="709" w:type="dxa"/>
            <w:tcBorders>
              <w:top w:val="single" w:sz="4" w:space="0" w:color="auto"/>
              <w:left w:val="single" w:sz="4" w:space="0" w:color="auto"/>
              <w:bottom w:val="single" w:sz="4" w:space="0" w:color="auto"/>
              <w:right w:val="single" w:sz="4" w:space="0" w:color="auto"/>
            </w:tcBorders>
          </w:tcPr>
          <w:p w14:paraId="30D286DA"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 xml:space="preserve">2.1.f </w:t>
            </w:r>
          </w:p>
        </w:tc>
        <w:tc>
          <w:tcPr>
            <w:tcW w:w="6095" w:type="dxa"/>
            <w:tcBorders>
              <w:top w:val="single" w:sz="4" w:space="0" w:color="auto"/>
              <w:left w:val="single" w:sz="4" w:space="0" w:color="auto"/>
              <w:bottom w:val="single" w:sz="4" w:space="0" w:color="auto"/>
              <w:right w:val="single" w:sz="4" w:space="0" w:color="auto"/>
            </w:tcBorders>
          </w:tcPr>
          <w:p w14:paraId="178C3788"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confirms that it has had prior involvement in the preparation of the procurement procedure which has resulted in a distortion of competition, as referred to in Article 41 of 2014/24/EU, that cannot be remedied by other, less intrusive measures than exclusion;</w:t>
            </w:r>
          </w:p>
        </w:tc>
        <w:tc>
          <w:tcPr>
            <w:tcW w:w="1134" w:type="dxa"/>
            <w:gridSpan w:val="2"/>
            <w:tcBorders>
              <w:top w:val="single" w:sz="4" w:space="0" w:color="auto"/>
              <w:left w:val="single" w:sz="4" w:space="0" w:color="auto"/>
              <w:bottom w:val="single" w:sz="4" w:space="0" w:color="auto"/>
              <w:right w:val="single" w:sz="4" w:space="0" w:color="auto"/>
            </w:tcBorders>
          </w:tcPr>
          <w:p w14:paraId="793B2A2E" w14:textId="77777777" w:rsidR="007F7BB6" w:rsidRPr="00A5066F" w:rsidRDefault="007F7BB6" w:rsidP="00915E8F">
            <w:pPr>
              <w:spacing w:line="360" w:lineRule="auto"/>
              <w:rPr>
                <w:rFonts w:asciiTheme="minorHAnsi" w:hAnsiTheme="minorHAnsi" w:cstheme="minorHAnsi"/>
                <w:sz w:val="18"/>
                <w:szCs w:val="18"/>
              </w:rPr>
            </w:pPr>
          </w:p>
        </w:tc>
        <w:tc>
          <w:tcPr>
            <w:tcW w:w="2263" w:type="dxa"/>
            <w:gridSpan w:val="2"/>
            <w:tcBorders>
              <w:top w:val="single" w:sz="4" w:space="0" w:color="auto"/>
              <w:left w:val="single" w:sz="4" w:space="0" w:color="auto"/>
              <w:bottom w:val="single" w:sz="4" w:space="0" w:color="auto"/>
              <w:right w:val="single" w:sz="4" w:space="0" w:color="auto"/>
            </w:tcBorders>
          </w:tcPr>
          <w:p w14:paraId="6DCE1561" w14:textId="77777777" w:rsidR="007F7BB6" w:rsidRPr="00A5066F" w:rsidRDefault="007F7BB6" w:rsidP="00915E8F">
            <w:pPr>
              <w:spacing w:line="360" w:lineRule="auto"/>
              <w:rPr>
                <w:rFonts w:asciiTheme="minorHAnsi" w:hAnsiTheme="minorHAnsi" w:cstheme="minorHAnsi"/>
                <w:sz w:val="18"/>
                <w:szCs w:val="18"/>
              </w:rPr>
            </w:pPr>
          </w:p>
        </w:tc>
      </w:tr>
      <w:tr w:rsidR="007F7BB6" w:rsidRPr="00A5066F" w14:paraId="62374B19" w14:textId="77777777" w:rsidTr="00915E8F">
        <w:trPr>
          <w:jc w:val="center"/>
        </w:trPr>
        <w:tc>
          <w:tcPr>
            <w:tcW w:w="709" w:type="dxa"/>
            <w:tcBorders>
              <w:top w:val="single" w:sz="4" w:space="0" w:color="auto"/>
              <w:left w:val="single" w:sz="4" w:space="0" w:color="auto"/>
              <w:bottom w:val="single" w:sz="4" w:space="0" w:color="auto"/>
              <w:right w:val="single" w:sz="4" w:space="0" w:color="auto"/>
            </w:tcBorders>
          </w:tcPr>
          <w:p w14:paraId="0DA7F222"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2.1.g</w:t>
            </w:r>
          </w:p>
        </w:tc>
        <w:tc>
          <w:tcPr>
            <w:tcW w:w="6095" w:type="dxa"/>
            <w:tcBorders>
              <w:top w:val="single" w:sz="4" w:space="0" w:color="auto"/>
              <w:left w:val="single" w:sz="4" w:space="0" w:color="auto"/>
              <w:bottom w:val="single" w:sz="4" w:space="0" w:color="auto"/>
              <w:right w:val="single" w:sz="4" w:space="0" w:color="auto"/>
            </w:tcBorders>
          </w:tcPr>
          <w:p w14:paraId="7F00C87B"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 xml:space="preserve">has shown significant or persistent deficiencies in the performance of a substantive requirement under a prior public contract, a prior contract with a </w:t>
            </w:r>
            <w:r w:rsidRPr="00A5066F">
              <w:rPr>
                <w:rFonts w:asciiTheme="minorHAnsi" w:hAnsiTheme="minorHAnsi" w:cstheme="minorHAnsi"/>
                <w:sz w:val="18"/>
                <w:szCs w:val="18"/>
              </w:rPr>
              <w:lastRenderedPageBreak/>
              <w:t xml:space="preserve">contracting entity, or a prior concession contract, which led to early termination of that prior contract, damages or other comparable sanctions. </w:t>
            </w:r>
          </w:p>
        </w:tc>
        <w:tc>
          <w:tcPr>
            <w:tcW w:w="1134" w:type="dxa"/>
            <w:gridSpan w:val="2"/>
            <w:tcBorders>
              <w:top w:val="single" w:sz="4" w:space="0" w:color="auto"/>
              <w:left w:val="single" w:sz="4" w:space="0" w:color="auto"/>
              <w:bottom w:val="single" w:sz="4" w:space="0" w:color="auto"/>
              <w:right w:val="single" w:sz="4" w:space="0" w:color="auto"/>
            </w:tcBorders>
          </w:tcPr>
          <w:p w14:paraId="5C18177C" w14:textId="77777777" w:rsidR="007F7BB6" w:rsidRPr="00A5066F" w:rsidRDefault="007F7BB6" w:rsidP="00915E8F">
            <w:pPr>
              <w:spacing w:line="360" w:lineRule="auto"/>
              <w:rPr>
                <w:rFonts w:asciiTheme="minorHAnsi" w:hAnsiTheme="minorHAnsi" w:cstheme="minorHAnsi"/>
                <w:sz w:val="18"/>
                <w:szCs w:val="18"/>
              </w:rPr>
            </w:pPr>
          </w:p>
        </w:tc>
        <w:tc>
          <w:tcPr>
            <w:tcW w:w="2263" w:type="dxa"/>
            <w:gridSpan w:val="2"/>
            <w:tcBorders>
              <w:top w:val="single" w:sz="4" w:space="0" w:color="auto"/>
              <w:left w:val="single" w:sz="4" w:space="0" w:color="auto"/>
              <w:bottom w:val="single" w:sz="4" w:space="0" w:color="auto"/>
              <w:right w:val="single" w:sz="4" w:space="0" w:color="auto"/>
            </w:tcBorders>
          </w:tcPr>
          <w:p w14:paraId="2349D32E" w14:textId="77777777" w:rsidR="007F7BB6" w:rsidRPr="00A5066F" w:rsidRDefault="007F7BB6" w:rsidP="00915E8F">
            <w:pPr>
              <w:spacing w:line="360" w:lineRule="auto"/>
              <w:rPr>
                <w:rFonts w:asciiTheme="minorHAnsi" w:hAnsiTheme="minorHAnsi" w:cstheme="minorHAnsi"/>
                <w:sz w:val="18"/>
                <w:szCs w:val="18"/>
              </w:rPr>
            </w:pPr>
          </w:p>
        </w:tc>
      </w:tr>
      <w:tr w:rsidR="007F7BB6" w:rsidRPr="00A5066F" w14:paraId="2C628C7E" w14:textId="77777777" w:rsidTr="00915E8F">
        <w:trPr>
          <w:jc w:val="center"/>
        </w:trPr>
        <w:tc>
          <w:tcPr>
            <w:tcW w:w="709" w:type="dxa"/>
            <w:tcBorders>
              <w:top w:val="single" w:sz="4" w:space="0" w:color="auto"/>
              <w:left w:val="single" w:sz="4" w:space="0" w:color="auto"/>
              <w:bottom w:val="single" w:sz="4" w:space="0" w:color="auto"/>
              <w:right w:val="single" w:sz="4" w:space="0" w:color="auto"/>
            </w:tcBorders>
          </w:tcPr>
          <w:p w14:paraId="7E48F18B"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2.1.h</w:t>
            </w:r>
          </w:p>
        </w:tc>
        <w:tc>
          <w:tcPr>
            <w:tcW w:w="6095" w:type="dxa"/>
            <w:tcBorders>
              <w:top w:val="single" w:sz="4" w:space="0" w:color="auto"/>
              <w:left w:val="single" w:sz="4" w:space="0" w:color="auto"/>
              <w:bottom w:val="single" w:sz="4" w:space="0" w:color="auto"/>
              <w:right w:val="single" w:sz="4" w:space="0" w:color="auto"/>
            </w:tcBorders>
          </w:tcPr>
          <w:p w14:paraId="4F675E2D" w14:textId="77777777" w:rsidR="007F7BB6" w:rsidRPr="00A5066F" w:rsidRDefault="007F7BB6" w:rsidP="00915E8F">
            <w:pPr>
              <w:numPr>
                <w:ilvl w:val="0"/>
                <w:numId w:val="11"/>
              </w:numPr>
              <w:spacing w:before="0" w:after="0"/>
              <w:ind w:left="314" w:hanging="284"/>
              <w:contextualSpacing/>
              <w:rPr>
                <w:rFonts w:asciiTheme="minorHAnsi" w:hAnsiTheme="minorHAnsi" w:cstheme="minorHAnsi"/>
                <w:sz w:val="18"/>
                <w:szCs w:val="18"/>
              </w:rPr>
            </w:pPr>
            <w:r w:rsidRPr="00A5066F">
              <w:rPr>
                <w:rFonts w:asciiTheme="minorHAnsi" w:hAnsiTheme="minorHAnsi" w:cstheme="minorHAnsi"/>
                <w:sz w:val="18"/>
                <w:szCs w:val="18"/>
              </w:rPr>
              <w:t>is guilty of serious misrepresentation in supplying the information required for the verification of the absence of grounds for exclusion or the fulfilment of the selection criteria; or</w:t>
            </w:r>
          </w:p>
          <w:p w14:paraId="4B94C7C7" w14:textId="5D379971" w:rsidR="007F7BB6" w:rsidRPr="00A5066F" w:rsidRDefault="007F7BB6" w:rsidP="00915E8F">
            <w:pPr>
              <w:numPr>
                <w:ilvl w:val="0"/>
                <w:numId w:val="11"/>
              </w:numPr>
              <w:spacing w:before="0" w:after="0"/>
              <w:ind w:left="314" w:hanging="284"/>
              <w:contextualSpacing/>
              <w:rPr>
                <w:rFonts w:asciiTheme="minorHAnsi" w:hAnsiTheme="minorHAnsi" w:cstheme="minorHAnsi"/>
                <w:sz w:val="18"/>
                <w:szCs w:val="18"/>
              </w:rPr>
            </w:pPr>
            <w:r w:rsidRPr="00A5066F">
              <w:rPr>
                <w:rFonts w:asciiTheme="minorHAnsi" w:hAnsiTheme="minorHAnsi" w:cstheme="minorHAnsi"/>
                <w:sz w:val="18"/>
                <w:szCs w:val="18"/>
              </w:rPr>
              <w:t xml:space="preserve">has withheld such information or is not able to submit supporting documents required under Article 59 of Directive 2014/24/EU; or </w:t>
            </w:r>
          </w:p>
        </w:tc>
        <w:tc>
          <w:tcPr>
            <w:tcW w:w="1134" w:type="dxa"/>
            <w:gridSpan w:val="2"/>
            <w:tcBorders>
              <w:top w:val="single" w:sz="4" w:space="0" w:color="auto"/>
              <w:left w:val="single" w:sz="4" w:space="0" w:color="auto"/>
              <w:bottom w:val="single" w:sz="4" w:space="0" w:color="auto"/>
              <w:right w:val="single" w:sz="4" w:space="0" w:color="auto"/>
            </w:tcBorders>
          </w:tcPr>
          <w:p w14:paraId="25C0F88F" w14:textId="77777777" w:rsidR="007F7BB6" w:rsidRPr="00A5066F" w:rsidRDefault="007F7BB6" w:rsidP="00915E8F">
            <w:pPr>
              <w:spacing w:line="360" w:lineRule="auto"/>
              <w:rPr>
                <w:rFonts w:asciiTheme="minorHAnsi" w:hAnsiTheme="minorHAnsi" w:cstheme="minorHAnsi"/>
                <w:sz w:val="18"/>
                <w:szCs w:val="18"/>
              </w:rPr>
            </w:pPr>
          </w:p>
        </w:tc>
        <w:tc>
          <w:tcPr>
            <w:tcW w:w="2263" w:type="dxa"/>
            <w:gridSpan w:val="2"/>
            <w:tcBorders>
              <w:top w:val="single" w:sz="4" w:space="0" w:color="auto"/>
              <w:left w:val="single" w:sz="4" w:space="0" w:color="auto"/>
              <w:bottom w:val="single" w:sz="4" w:space="0" w:color="auto"/>
              <w:right w:val="single" w:sz="4" w:space="0" w:color="auto"/>
            </w:tcBorders>
          </w:tcPr>
          <w:p w14:paraId="770C4290" w14:textId="77777777" w:rsidR="007F7BB6" w:rsidRPr="00A5066F" w:rsidRDefault="007F7BB6" w:rsidP="00915E8F">
            <w:pPr>
              <w:spacing w:line="360" w:lineRule="auto"/>
              <w:rPr>
                <w:rFonts w:asciiTheme="minorHAnsi" w:hAnsiTheme="minorHAnsi" w:cstheme="minorHAnsi"/>
                <w:sz w:val="18"/>
                <w:szCs w:val="18"/>
              </w:rPr>
            </w:pPr>
          </w:p>
        </w:tc>
      </w:tr>
      <w:tr w:rsidR="007F7BB6" w:rsidRPr="00A5066F" w14:paraId="5E72D22B" w14:textId="77777777" w:rsidTr="00915E8F">
        <w:trPr>
          <w:jc w:val="center"/>
        </w:trPr>
        <w:tc>
          <w:tcPr>
            <w:tcW w:w="709" w:type="dxa"/>
            <w:tcBorders>
              <w:top w:val="single" w:sz="4" w:space="0" w:color="auto"/>
              <w:left w:val="single" w:sz="4" w:space="0" w:color="auto"/>
              <w:bottom w:val="single" w:sz="4" w:space="0" w:color="auto"/>
              <w:right w:val="single" w:sz="4" w:space="0" w:color="auto"/>
            </w:tcBorders>
            <w:hideMark/>
          </w:tcPr>
          <w:p w14:paraId="5BB4931E"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2.1.i</w:t>
            </w:r>
          </w:p>
        </w:tc>
        <w:tc>
          <w:tcPr>
            <w:tcW w:w="6095" w:type="dxa"/>
            <w:tcBorders>
              <w:top w:val="single" w:sz="4" w:space="0" w:color="auto"/>
              <w:left w:val="single" w:sz="4" w:space="0" w:color="auto"/>
              <w:bottom w:val="single" w:sz="4" w:space="0" w:color="auto"/>
              <w:right w:val="single" w:sz="4" w:space="0" w:color="auto"/>
            </w:tcBorders>
            <w:hideMark/>
          </w:tcPr>
          <w:p w14:paraId="397CBB78"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has undertaken to:</w:t>
            </w:r>
          </w:p>
          <w:p w14:paraId="0130AEB5" w14:textId="77777777" w:rsidR="007F7BB6" w:rsidRPr="00A5066F" w:rsidRDefault="007F7BB6" w:rsidP="00915E8F">
            <w:pPr>
              <w:numPr>
                <w:ilvl w:val="0"/>
                <w:numId w:val="10"/>
              </w:numPr>
              <w:spacing w:before="0" w:after="0"/>
              <w:ind w:left="314" w:hanging="284"/>
              <w:contextualSpacing/>
              <w:rPr>
                <w:rFonts w:asciiTheme="minorHAnsi" w:hAnsiTheme="minorHAnsi" w:cstheme="minorHAnsi"/>
                <w:sz w:val="18"/>
                <w:szCs w:val="18"/>
              </w:rPr>
            </w:pPr>
            <w:r w:rsidRPr="00A5066F">
              <w:rPr>
                <w:rFonts w:asciiTheme="minorHAnsi" w:hAnsiTheme="minorHAnsi" w:cstheme="minorHAnsi"/>
                <w:sz w:val="18"/>
                <w:szCs w:val="18"/>
              </w:rPr>
              <w:t>unduly influence the decision-making process of the contracting entity, or</w:t>
            </w:r>
          </w:p>
          <w:p w14:paraId="43AB0D80" w14:textId="77777777" w:rsidR="007F7BB6" w:rsidRPr="00A5066F" w:rsidRDefault="007F7BB6" w:rsidP="00915E8F">
            <w:pPr>
              <w:numPr>
                <w:ilvl w:val="0"/>
                <w:numId w:val="10"/>
              </w:numPr>
              <w:spacing w:before="0" w:after="0"/>
              <w:ind w:left="314" w:hanging="284"/>
              <w:contextualSpacing/>
              <w:rPr>
                <w:rFonts w:asciiTheme="minorHAnsi" w:hAnsiTheme="minorHAnsi" w:cstheme="minorHAnsi"/>
                <w:sz w:val="18"/>
                <w:szCs w:val="18"/>
              </w:rPr>
            </w:pPr>
            <w:r w:rsidRPr="00A5066F">
              <w:rPr>
                <w:rFonts w:asciiTheme="minorHAnsi" w:hAnsiTheme="minorHAnsi" w:cstheme="minorHAnsi"/>
                <w:sz w:val="18"/>
                <w:szCs w:val="18"/>
              </w:rPr>
              <w:t>obtain confidential information that may confer upon the Tenderer undue advantages in the procurement procedure; or</w:t>
            </w:r>
          </w:p>
          <w:p w14:paraId="1431C6BD" w14:textId="77777777" w:rsidR="007F7BB6" w:rsidRPr="00A5066F" w:rsidRDefault="007F7BB6" w:rsidP="00915E8F">
            <w:pPr>
              <w:numPr>
                <w:ilvl w:val="0"/>
                <w:numId w:val="10"/>
              </w:numPr>
              <w:spacing w:before="0" w:after="0"/>
              <w:ind w:left="314" w:hanging="284"/>
              <w:contextualSpacing/>
              <w:rPr>
                <w:rFonts w:asciiTheme="minorHAnsi" w:hAnsiTheme="minorHAnsi" w:cstheme="minorHAnsi"/>
                <w:sz w:val="18"/>
                <w:szCs w:val="18"/>
              </w:rPr>
            </w:pPr>
            <w:r w:rsidRPr="00A5066F">
              <w:rPr>
                <w:rFonts w:asciiTheme="minorHAnsi" w:hAnsiTheme="minorHAnsi" w:cstheme="minorHAnsi"/>
                <w:sz w:val="18"/>
                <w:szCs w:val="18"/>
              </w:rPr>
              <w:t>negligently provide misleading information that may have a material influence on decisions concerning exclusion, selection or award</w:t>
            </w:r>
          </w:p>
        </w:tc>
        <w:tc>
          <w:tcPr>
            <w:tcW w:w="1134" w:type="dxa"/>
            <w:gridSpan w:val="2"/>
            <w:tcBorders>
              <w:top w:val="single" w:sz="4" w:space="0" w:color="auto"/>
              <w:left w:val="single" w:sz="4" w:space="0" w:color="auto"/>
              <w:bottom w:val="single" w:sz="4" w:space="0" w:color="auto"/>
              <w:right w:val="single" w:sz="4" w:space="0" w:color="auto"/>
            </w:tcBorders>
          </w:tcPr>
          <w:p w14:paraId="54A1FA6E" w14:textId="77777777" w:rsidR="007F7BB6" w:rsidRPr="00A5066F" w:rsidRDefault="007F7BB6" w:rsidP="00915E8F">
            <w:pPr>
              <w:spacing w:line="360" w:lineRule="auto"/>
              <w:rPr>
                <w:rFonts w:asciiTheme="minorHAnsi" w:hAnsiTheme="minorHAnsi" w:cstheme="minorHAnsi"/>
                <w:sz w:val="18"/>
                <w:szCs w:val="18"/>
              </w:rPr>
            </w:pPr>
          </w:p>
        </w:tc>
        <w:tc>
          <w:tcPr>
            <w:tcW w:w="2263" w:type="dxa"/>
            <w:gridSpan w:val="2"/>
            <w:tcBorders>
              <w:top w:val="single" w:sz="4" w:space="0" w:color="auto"/>
              <w:left w:val="single" w:sz="4" w:space="0" w:color="auto"/>
              <w:bottom w:val="single" w:sz="4" w:space="0" w:color="auto"/>
              <w:right w:val="single" w:sz="4" w:space="0" w:color="auto"/>
            </w:tcBorders>
          </w:tcPr>
          <w:p w14:paraId="65112985" w14:textId="77777777" w:rsidR="007F7BB6" w:rsidRPr="00A5066F" w:rsidRDefault="007F7BB6" w:rsidP="00915E8F">
            <w:pPr>
              <w:spacing w:line="360" w:lineRule="auto"/>
              <w:rPr>
                <w:rFonts w:asciiTheme="minorHAnsi" w:hAnsiTheme="minorHAnsi" w:cstheme="minorHAnsi"/>
                <w:sz w:val="18"/>
                <w:szCs w:val="18"/>
              </w:rPr>
            </w:pPr>
          </w:p>
        </w:tc>
      </w:tr>
      <w:tr w:rsidR="007F7BB6" w:rsidRPr="00A5066F" w14:paraId="6C6D5F44" w14:textId="77777777" w:rsidTr="00915E8F">
        <w:trPr>
          <w:trHeight w:val="459"/>
          <w:jc w:val="center"/>
        </w:trPr>
        <w:tc>
          <w:tcPr>
            <w:tcW w:w="10201" w:type="dxa"/>
            <w:gridSpan w:val="6"/>
            <w:tcBorders>
              <w:top w:val="single" w:sz="4" w:space="0" w:color="auto"/>
              <w:left w:val="single" w:sz="4" w:space="0" w:color="auto"/>
              <w:bottom w:val="single" w:sz="4" w:space="0" w:color="auto"/>
              <w:right w:val="single" w:sz="4" w:space="0" w:color="auto"/>
            </w:tcBorders>
            <w:shd w:val="clear" w:color="auto" w:fill="1F3864"/>
            <w:vAlign w:val="center"/>
          </w:tcPr>
          <w:p w14:paraId="75F5A950" w14:textId="77777777" w:rsidR="007F7BB6" w:rsidRPr="00A5066F" w:rsidRDefault="007F7BB6" w:rsidP="00915E8F">
            <w:pPr>
              <w:jc w:val="center"/>
              <w:rPr>
                <w:rFonts w:asciiTheme="minorHAnsi" w:hAnsiTheme="minorHAnsi" w:cstheme="minorHAnsi"/>
                <w:b/>
                <w:sz w:val="18"/>
                <w:szCs w:val="18"/>
              </w:rPr>
            </w:pPr>
            <w:r w:rsidRPr="00A5066F">
              <w:rPr>
                <w:rFonts w:asciiTheme="minorHAnsi" w:hAnsiTheme="minorHAnsi" w:cstheme="minorHAnsi"/>
                <w:b/>
                <w:color w:val="FFFFFF"/>
                <w:sz w:val="18"/>
                <w:szCs w:val="18"/>
              </w:rPr>
              <w:t>DECLARATION RE STATUTORY OBLIGATIONS</w:t>
            </w:r>
          </w:p>
        </w:tc>
      </w:tr>
      <w:tr w:rsidR="007F7BB6" w:rsidRPr="00A5066F" w14:paraId="5B1BF78C" w14:textId="77777777" w:rsidTr="00915E8F">
        <w:trPr>
          <w:jc w:val="center"/>
        </w:trPr>
        <w:tc>
          <w:tcPr>
            <w:tcW w:w="7797" w:type="dxa"/>
            <w:gridSpan w:val="3"/>
            <w:tcBorders>
              <w:top w:val="single" w:sz="4" w:space="0" w:color="auto"/>
              <w:left w:val="single" w:sz="4" w:space="0" w:color="auto"/>
              <w:bottom w:val="single" w:sz="4" w:space="0" w:color="auto"/>
              <w:right w:val="single" w:sz="4" w:space="0" w:color="auto"/>
            </w:tcBorders>
          </w:tcPr>
          <w:p w14:paraId="3AECA1A0" w14:textId="77777777" w:rsidR="007F7BB6" w:rsidRPr="00A5066F" w:rsidRDefault="007F7BB6" w:rsidP="00915E8F">
            <w:pPr>
              <w:tabs>
                <w:tab w:val="center" w:pos="4153"/>
                <w:tab w:val="right" w:pos="8306"/>
              </w:tabs>
              <w:rPr>
                <w:rFonts w:asciiTheme="minorHAnsi" w:hAnsiTheme="minorHAnsi" w:cstheme="minorHAnsi"/>
                <w:sz w:val="18"/>
                <w:szCs w:val="18"/>
              </w:rPr>
            </w:pPr>
            <w:r w:rsidRPr="00A5066F">
              <w:rPr>
                <w:rFonts w:asciiTheme="minorHAnsi" w:hAnsiTheme="minorHAnsi" w:cstheme="minorHAnsi"/>
                <w:sz w:val="18"/>
                <w:szCs w:val="18"/>
              </w:rPr>
              <w:t>We confirm that we are fully compliant with the following legislation:</w:t>
            </w:r>
          </w:p>
        </w:tc>
        <w:tc>
          <w:tcPr>
            <w:tcW w:w="708" w:type="dxa"/>
            <w:gridSpan w:val="2"/>
            <w:tcBorders>
              <w:top w:val="single" w:sz="4" w:space="0" w:color="auto"/>
              <w:left w:val="single" w:sz="4" w:space="0" w:color="auto"/>
              <w:bottom w:val="single" w:sz="4" w:space="0" w:color="auto"/>
              <w:right w:val="single" w:sz="4" w:space="0" w:color="auto"/>
            </w:tcBorders>
          </w:tcPr>
          <w:p w14:paraId="23013C96" w14:textId="77777777" w:rsidR="007F7BB6" w:rsidRPr="00A5066F" w:rsidRDefault="007F7BB6" w:rsidP="00915E8F">
            <w:pPr>
              <w:spacing w:line="360" w:lineRule="auto"/>
              <w:jc w:val="center"/>
              <w:rPr>
                <w:rFonts w:asciiTheme="minorHAnsi" w:hAnsiTheme="minorHAnsi" w:cstheme="minorHAnsi"/>
                <w:b/>
                <w:sz w:val="18"/>
                <w:szCs w:val="18"/>
              </w:rPr>
            </w:pPr>
            <w:r w:rsidRPr="00A5066F">
              <w:rPr>
                <w:rFonts w:asciiTheme="minorHAnsi" w:hAnsiTheme="minorHAnsi" w:cstheme="minorHAnsi"/>
                <w:b/>
                <w:sz w:val="18"/>
                <w:szCs w:val="18"/>
              </w:rPr>
              <w:t>YES</w:t>
            </w:r>
          </w:p>
        </w:tc>
        <w:tc>
          <w:tcPr>
            <w:tcW w:w="1696" w:type="dxa"/>
            <w:tcBorders>
              <w:top w:val="single" w:sz="4" w:space="0" w:color="auto"/>
              <w:left w:val="single" w:sz="4" w:space="0" w:color="auto"/>
              <w:bottom w:val="single" w:sz="4" w:space="0" w:color="auto"/>
              <w:right w:val="single" w:sz="4" w:space="0" w:color="auto"/>
            </w:tcBorders>
          </w:tcPr>
          <w:p w14:paraId="017E0895" w14:textId="77777777" w:rsidR="007F7BB6" w:rsidRPr="00A5066F" w:rsidRDefault="007F7BB6" w:rsidP="00915E8F">
            <w:pPr>
              <w:spacing w:line="360" w:lineRule="auto"/>
              <w:jc w:val="center"/>
              <w:rPr>
                <w:rFonts w:asciiTheme="minorHAnsi" w:hAnsiTheme="minorHAnsi" w:cstheme="minorHAnsi"/>
                <w:b/>
                <w:sz w:val="18"/>
                <w:szCs w:val="18"/>
              </w:rPr>
            </w:pPr>
            <w:r w:rsidRPr="00A5066F">
              <w:rPr>
                <w:rFonts w:asciiTheme="minorHAnsi" w:hAnsiTheme="minorHAnsi" w:cstheme="minorHAnsi"/>
                <w:b/>
                <w:sz w:val="18"/>
                <w:szCs w:val="18"/>
              </w:rPr>
              <w:t>NO</w:t>
            </w:r>
          </w:p>
        </w:tc>
      </w:tr>
      <w:tr w:rsidR="007F7BB6" w:rsidRPr="00A5066F" w14:paraId="637F1E7A" w14:textId="77777777" w:rsidTr="00915E8F">
        <w:trPr>
          <w:trHeight w:val="384"/>
          <w:jc w:val="center"/>
        </w:trPr>
        <w:tc>
          <w:tcPr>
            <w:tcW w:w="709" w:type="dxa"/>
            <w:tcBorders>
              <w:top w:val="single" w:sz="4" w:space="0" w:color="auto"/>
              <w:left w:val="single" w:sz="4" w:space="0" w:color="auto"/>
              <w:right w:val="single" w:sz="4" w:space="0" w:color="auto"/>
            </w:tcBorders>
            <w:vAlign w:val="center"/>
          </w:tcPr>
          <w:p w14:paraId="5AF49146" w14:textId="77777777" w:rsidR="007F7BB6" w:rsidRPr="00A5066F" w:rsidRDefault="007F7BB6" w:rsidP="00915E8F">
            <w:pPr>
              <w:numPr>
                <w:ilvl w:val="0"/>
                <w:numId w:val="12"/>
              </w:numPr>
              <w:tabs>
                <w:tab w:val="num" w:pos="601"/>
              </w:tabs>
              <w:spacing w:before="0" w:after="0"/>
              <w:ind w:left="601" w:hanging="567"/>
              <w:contextualSpacing/>
              <w:jc w:val="center"/>
              <w:rPr>
                <w:rFonts w:asciiTheme="minorHAnsi" w:hAnsiTheme="minorHAnsi" w:cstheme="minorHAnsi"/>
                <w:sz w:val="18"/>
                <w:szCs w:val="18"/>
              </w:rPr>
            </w:pPr>
          </w:p>
        </w:tc>
        <w:tc>
          <w:tcPr>
            <w:tcW w:w="7088" w:type="dxa"/>
            <w:gridSpan w:val="2"/>
            <w:tcBorders>
              <w:top w:val="single" w:sz="4" w:space="0" w:color="auto"/>
              <w:left w:val="single" w:sz="4" w:space="0" w:color="auto"/>
              <w:right w:val="single" w:sz="4" w:space="0" w:color="auto"/>
            </w:tcBorders>
            <w:vAlign w:val="center"/>
          </w:tcPr>
          <w:p w14:paraId="73760072" w14:textId="77777777" w:rsidR="007F7BB6" w:rsidRPr="00A5066F" w:rsidRDefault="007F7BB6" w:rsidP="00915E8F">
            <w:pPr>
              <w:tabs>
                <w:tab w:val="num" w:pos="601"/>
              </w:tabs>
              <w:rPr>
                <w:rFonts w:asciiTheme="minorHAnsi" w:hAnsiTheme="minorHAnsi" w:cstheme="minorHAnsi"/>
                <w:sz w:val="18"/>
                <w:szCs w:val="18"/>
              </w:rPr>
            </w:pPr>
            <w:r w:rsidRPr="00A5066F">
              <w:rPr>
                <w:rFonts w:asciiTheme="minorHAnsi" w:hAnsiTheme="minorHAnsi" w:cstheme="minorHAnsi"/>
                <w:sz w:val="18"/>
                <w:szCs w:val="18"/>
              </w:rPr>
              <w:t xml:space="preserve">Employment Equality Acts 1998-2011 </w:t>
            </w:r>
          </w:p>
        </w:tc>
        <w:tc>
          <w:tcPr>
            <w:tcW w:w="708" w:type="dxa"/>
            <w:gridSpan w:val="2"/>
            <w:tcBorders>
              <w:top w:val="single" w:sz="4" w:space="0" w:color="auto"/>
              <w:left w:val="single" w:sz="4" w:space="0" w:color="auto"/>
              <w:bottom w:val="single" w:sz="4" w:space="0" w:color="auto"/>
              <w:right w:val="single" w:sz="4" w:space="0" w:color="auto"/>
            </w:tcBorders>
          </w:tcPr>
          <w:p w14:paraId="10FC0356" w14:textId="77777777" w:rsidR="007F7BB6" w:rsidRPr="00A5066F" w:rsidRDefault="007F7BB6" w:rsidP="00915E8F">
            <w:pPr>
              <w:spacing w:line="360" w:lineRule="auto"/>
              <w:rPr>
                <w:rFonts w:asciiTheme="minorHAnsi" w:hAnsiTheme="minorHAnsi" w:cstheme="minorHAnsi"/>
                <w:sz w:val="18"/>
                <w:szCs w:val="18"/>
              </w:rPr>
            </w:pPr>
          </w:p>
        </w:tc>
        <w:tc>
          <w:tcPr>
            <w:tcW w:w="1696" w:type="dxa"/>
            <w:tcBorders>
              <w:top w:val="single" w:sz="4" w:space="0" w:color="auto"/>
              <w:left w:val="single" w:sz="4" w:space="0" w:color="auto"/>
              <w:bottom w:val="single" w:sz="4" w:space="0" w:color="auto"/>
              <w:right w:val="single" w:sz="4" w:space="0" w:color="auto"/>
            </w:tcBorders>
          </w:tcPr>
          <w:p w14:paraId="2F18BFB4" w14:textId="77777777" w:rsidR="007F7BB6" w:rsidRPr="00A5066F" w:rsidRDefault="007F7BB6" w:rsidP="00915E8F">
            <w:pPr>
              <w:spacing w:line="360" w:lineRule="auto"/>
              <w:rPr>
                <w:rFonts w:asciiTheme="minorHAnsi" w:hAnsiTheme="minorHAnsi" w:cstheme="minorHAnsi"/>
                <w:sz w:val="18"/>
                <w:szCs w:val="18"/>
              </w:rPr>
            </w:pPr>
          </w:p>
        </w:tc>
      </w:tr>
      <w:tr w:rsidR="007F7BB6" w:rsidRPr="00A5066F" w14:paraId="16708428" w14:textId="77777777" w:rsidTr="00915E8F">
        <w:trPr>
          <w:trHeight w:val="418"/>
          <w:jc w:val="center"/>
        </w:trPr>
        <w:tc>
          <w:tcPr>
            <w:tcW w:w="709" w:type="dxa"/>
            <w:tcBorders>
              <w:left w:val="single" w:sz="4" w:space="0" w:color="auto"/>
              <w:right w:val="single" w:sz="4" w:space="0" w:color="auto"/>
            </w:tcBorders>
            <w:vAlign w:val="center"/>
          </w:tcPr>
          <w:p w14:paraId="1EC1101B" w14:textId="77777777" w:rsidR="007F7BB6" w:rsidRPr="00A5066F" w:rsidRDefault="007F7BB6" w:rsidP="00915E8F">
            <w:pPr>
              <w:numPr>
                <w:ilvl w:val="0"/>
                <w:numId w:val="12"/>
              </w:numPr>
              <w:tabs>
                <w:tab w:val="num" w:pos="601"/>
              </w:tabs>
              <w:spacing w:before="0" w:after="0"/>
              <w:ind w:left="601" w:hanging="567"/>
              <w:contextualSpacing/>
              <w:jc w:val="center"/>
              <w:rPr>
                <w:rFonts w:asciiTheme="minorHAnsi" w:hAnsiTheme="minorHAnsi" w:cstheme="minorHAnsi"/>
                <w:sz w:val="18"/>
                <w:szCs w:val="18"/>
              </w:rPr>
            </w:pPr>
          </w:p>
        </w:tc>
        <w:tc>
          <w:tcPr>
            <w:tcW w:w="7088" w:type="dxa"/>
            <w:gridSpan w:val="2"/>
            <w:tcBorders>
              <w:left w:val="single" w:sz="4" w:space="0" w:color="auto"/>
              <w:right w:val="single" w:sz="4" w:space="0" w:color="auto"/>
            </w:tcBorders>
            <w:vAlign w:val="center"/>
          </w:tcPr>
          <w:p w14:paraId="6F9390DB"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Equal Status Acts 2000-2011</w:t>
            </w:r>
          </w:p>
        </w:tc>
        <w:tc>
          <w:tcPr>
            <w:tcW w:w="708" w:type="dxa"/>
            <w:gridSpan w:val="2"/>
            <w:tcBorders>
              <w:top w:val="single" w:sz="4" w:space="0" w:color="auto"/>
              <w:left w:val="single" w:sz="4" w:space="0" w:color="auto"/>
              <w:bottom w:val="single" w:sz="4" w:space="0" w:color="auto"/>
              <w:right w:val="single" w:sz="4" w:space="0" w:color="auto"/>
            </w:tcBorders>
          </w:tcPr>
          <w:p w14:paraId="0B29127B" w14:textId="77777777" w:rsidR="007F7BB6" w:rsidRPr="00A5066F" w:rsidRDefault="007F7BB6" w:rsidP="00915E8F">
            <w:pPr>
              <w:spacing w:line="360" w:lineRule="auto"/>
              <w:rPr>
                <w:rFonts w:asciiTheme="minorHAnsi" w:hAnsiTheme="minorHAnsi" w:cstheme="minorHAnsi"/>
                <w:sz w:val="18"/>
                <w:szCs w:val="18"/>
              </w:rPr>
            </w:pPr>
          </w:p>
        </w:tc>
        <w:tc>
          <w:tcPr>
            <w:tcW w:w="1696" w:type="dxa"/>
            <w:tcBorders>
              <w:top w:val="single" w:sz="4" w:space="0" w:color="auto"/>
              <w:left w:val="single" w:sz="4" w:space="0" w:color="auto"/>
              <w:bottom w:val="single" w:sz="4" w:space="0" w:color="auto"/>
              <w:right w:val="single" w:sz="4" w:space="0" w:color="auto"/>
            </w:tcBorders>
          </w:tcPr>
          <w:p w14:paraId="41B6A1F8" w14:textId="77777777" w:rsidR="007F7BB6" w:rsidRPr="00A5066F" w:rsidRDefault="007F7BB6" w:rsidP="00915E8F">
            <w:pPr>
              <w:spacing w:line="360" w:lineRule="auto"/>
              <w:rPr>
                <w:rFonts w:asciiTheme="minorHAnsi" w:hAnsiTheme="minorHAnsi" w:cstheme="minorHAnsi"/>
                <w:sz w:val="18"/>
                <w:szCs w:val="18"/>
              </w:rPr>
            </w:pPr>
          </w:p>
        </w:tc>
      </w:tr>
      <w:tr w:rsidR="007F7BB6" w:rsidRPr="00A5066F" w14:paraId="3CD2133E" w14:textId="77777777" w:rsidTr="00915E8F">
        <w:trPr>
          <w:trHeight w:val="409"/>
          <w:jc w:val="center"/>
        </w:trPr>
        <w:tc>
          <w:tcPr>
            <w:tcW w:w="709" w:type="dxa"/>
            <w:tcBorders>
              <w:left w:val="single" w:sz="4" w:space="0" w:color="auto"/>
              <w:right w:val="single" w:sz="4" w:space="0" w:color="auto"/>
            </w:tcBorders>
            <w:vAlign w:val="center"/>
          </w:tcPr>
          <w:p w14:paraId="758ABCEF" w14:textId="77777777" w:rsidR="007F7BB6" w:rsidRPr="00A5066F" w:rsidRDefault="007F7BB6" w:rsidP="00915E8F">
            <w:pPr>
              <w:numPr>
                <w:ilvl w:val="0"/>
                <w:numId w:val="12"/>
              </w:numPr>
              <w:tabs>
                <w:tab w:val="num" w:pos="601"/>
              </w:tabs>
              <w:spacing w:before="0" w:after="0"/>
              <w:ind w:left="601" w:hanging="567"/>
              <w:contextualSpacing/>
              <w:jc w:val="center"/>
              <w:rPr>
                <w:rFonts w:asciiTheme="minorHAnsi" w:hAnsiTheme="minorHAnsi" w:cstheme="minorHAnsi"/>
                <w:sz w:val="18"/>
                <w:szCs w:val="18"/>
              </w:rPr>
            </w:pPr>
          </w:p>
        </w:tc>
        <w:tc>
          <w:tcPr>
            <w:tcW w:w="7088" w:type="dxa"/>
            <w:gridSpan w:val="2"/>
            <w:tcBorders>
              <w:left w:val="single" w:sz="4" w:space="0" w:color="auto"/>
              <w:right w:val="single" w:sz="4" w:space="0" w:color="auto"/>
            </w:tcBorders>
            <w:vAlign w:val="center"/>
          </w:tcPr>
          <w:p w14:paraId="667F04D3"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 xml:space="preserve">National Minimum Wage Act 2000 as amended </w:t>
            </w:r>
          </w:p>
        </w:tc>
        <w:tc>
          <w:tcPr>
            <w:tcW w:w="708" w:type="dxa"/>
            <w:gridSpan w:val="2"/>
            <w:tcBorders>
              <w:top w:val="single" w:sz="4" w:space="0" w:color="auto"/>
              <w:left w:val="single" w:sz="4" w:space="0" w:color="auto"/>
              <w:bottom w:val="single" w:sz="4" w:space="0" w:color="auto"/>
              <w:right w:val="single" w:sz="4" w:space="0" w:color="auto"/>
            </w:tcBorders>
          </w:tcPr>
          <w:p w14:paraId="31E8F0FD" w14:textId="77777777" w:rsidR="007F7BB6" w:rsidRPr="00A5066F" w:rsidRDefault="007F7BB6" w:rsidP="00915E8F">
            <w:pPr>
              <w:spacing w:line="360" w:lineRule="auto"/>
              <w:rPr>
                <w:rFonts w:asciiTheme="minorHAnsi" w:hAnsiTheme="minorHAnsi" w:cstheme="minorHAnsi"/>
                <w:sz w:val="18"/>
                <w:szCs w:val="18"/>
              </w:rPr>
            </w:pPr>
          </w:p>
        </w:tc>
        <w:tc>
          <w:tcPr>
            <w:tcW w:w="1696" w:type="dxa"/>
            <w:tcBorders>
              <w:top w:val="single" w:sz="4" w:space="0" w:color="auto"/>
              <w:left w:val="single" w:sz="4" w:space="0" w:color="auto"/>
              <w:bottom w:val="single" w:sz="4" w:space="0" w:color="auto"/>
              <w:right w:val="single" w:sz="4" w:space="0" w:color="auto"/>
            </w:tcBorders>
          </w:tcPr>
          <w:p w14:paraId="5071E7AF" w14:textId="77777777" w:rsidR="007F7BB6" w:rsidRPr="00A5066F" w:rsidRDefault="007F7BB6" w:rsidP="00915E8F">
            <w:pPr>
              <w:spacing w:line="360" w:lineRule="auto"/>
              <w:rPr>
                <w:rFonts w:asciiTheme="minorHAnsi" w:hAnsiTheme="minorHAnsi" w:cstheme="minorHAnsi"/>
                <w:sz w:val="18"/>
                <w:szCs w:val="18"/>
              </w:rPr>
            </w:pPr>
          </w:p>
        </w:tc>
      </w:tr>
      <w:tr w:rsidR="007F7BB6" w:rsidRPr="00A5066F" w14:paraId="57B2FD20" w14:textId="77777777" w:rsidTr="00915E8F">
        <w:trPr>
          <w:trHeight w:val="428"/>
          <w:jc w:val="center"/>
        </w:trPr>
        <w:tc>
          <w:tcPr>
            <w:tcW w:w="709" w:type="dxa"/>
            <w:tcBorders>
              <w:left w:val="single" w:sz="4" w:space="0" w:color="auto"/>
              <w:right w:val="single" w:sz="4" w:space="0" w:color="auto"/>
            </w:tcBorders>
            <w:vAlign w:val="center"/>
          </w:tcPr>
          <w:p w14:paraId="6239163A" w14:textId="77777777" w:rsidR="007F7BB6" w:rsidRPr="00A5066F" w:rsidRDefault="007F7BB6" w:rsidP="00915E8F">
            <w:pPr>
              <w:numPr>
                <w:ilvl w:val="0"/>
                <w:numId w:val="12"/>
              </w:numPr>
              <w:tabs>
                <w:tab w:val="num" w:pos="601"/>
              </w:tabs>
              <w:spacing w:before="0" w:after="0"/>
              <w:ind w:left="601" w:hanging="567"/>
              <w:contextualSpacing/>
              <w:jc w:val="center"/>
              <w:rPr>
                <w:rFonts w:asciiTheme="minorHAnsi" w:hAnsiTheme="minorHAnsi" w:cstheme="minorHAnsi"/>
                <w:sz w:val="18"/>
                <w:szCs w:val="18"/>
              </w:rPr>
            </w:pPr>
          </w:p>
        </w:tc>
        <w:tc>
          <w:tcPr>
            <w:tcW w:w="7088" w:type="dxa"/>
            <w:gridSpan w:val="2"/>
            <w:tcBorders>
              <w:left w:val="single" w:sz="4" w:space="0" w:color="auto"/>
              <w:right w:val="single" w:sz="4" w:space="0" w:color="auto"/>
            </w:tcBorders>
            <w:vAlign w:val="center"/>
          </w:tcPr>
          <w:p w14:paraId="43168DB4" w14:textId="77777777" w:rsidR="007F7BB6" w:rsidRPr="00A5066F" w:rsidRDefault="007F7BB6" w:rsidP="00915E8F">
            <w:pPr>
              <w:tabs>
                <w:tab w:val="num" w:pos="601"/>
              </w:tabs>
              <w:rPr>
                <w:rFonts w:asciiTheme="minorHAnsi" w:hAnsiTheme="minorHAnsi" w:cstheme="minorHAnsi"/>
                <w:sz w:val="18"/>
                <w:szCs w:val="18"/>
              </w:rPr>
            </w:pPr>
            <w:r w:rsidRPr="00A5066F">
              <w:rPr>
                <w:rFonts w:asciiTheme="minorHAnsi" w:hAnsiTheme="minorHAnsi" w:cstheme="minorHAnsi"/>
                <w:sz w:val="18"/>
                <w:szCs w:val="18"/>
              </w:rPr>
              <w:t>Organisation of Working Time Act 1997 as amended</w:t>
            </w:r>
          </w:p>
        </w:tc>
        <w:tc>
          <w:tcPr>
            <w:tcW w:w="708" w:type="dxa"/>
            <w:gridSpan w:val="2"/>
            <w:tcBorders>
              <w:top w:val="single" w:sz="4" w:space="0" w:color="auto"/>
              <w:left w:val="single" w:sz="4" w:space="0" w:color="auto"/>
              <w:bottom w:val="single" w:sz="4" w:space="0" w:color="auto"/>
              <w:right w:val="single" w:sz="4" w:space="0" w:color="auto"/>
            </w:tcBorders>
          </w:tcPr>
          <w:p w14:paraId="53471C0A" w14:textId="77777777" w:rsidR="007F7BB6" w:rsidRPr="00A5066F" w:rsidRDefault="007F7BB6" w:rsidP="00915E8F">
            <w:pPr>
              <w:spacing w:line="360" w:lineRule="auto"/>
              <w:rPr>
                <w:rFonts w:asciiTheme="minorHAnsi" w:hAnsiTheme="minorHAnsi" w:cstheme="minorHAnsi"/>
                <w:sz w:val="18"/>
                <w:szCs w:val="18"/>
              </w:rPr>
            </w:pPr>
          </w:p>
        </w:tc>
        <w:tc>
          <w:tcPr>
            <w:tcW w:w="1696" w:type="dxa"/>
            <w:tcBorders>
              <w:top w:val="single" w:sz="4" w:space="0" w:color="auto"/>
              <w:left w:val="single" w:sz="4" w:space="0" w:color="auto"/>
              <w:bottom w:val="single" w:sz="4" w:space="0" w:color="auto"/>
              <w:right w:val="single" w:sz="4" w:space="0" w:color="auto"/>
            </w:tcBorders>
          </w:tcPr>
          <w:p w14:paraId="6A0B89D1" w14:textId="77777777" w:rsidR="007F7BB6" w:rsidRPr="00A5066F" w:rsidRDefault="007F7BB6" w:rsidP="00915E8F">
            <w:pPr>
              <w:spacing w:line="360" w:lineRule="auto"/>
              <w:rPr>
                <w:rFonts w:asciiTheme="minorHAnsi" w:hAnsiTheme="minorHAnsi" w:cstheme="minorHAnsi"/>
                <w:sz w:val="18"/>
                <w:szCs w:val="18"/>
              </w:rPr>
            </w:pPr>
          </w:p>
        </w:tc>
      </w:tr>
      <w:tr w:rsidR="007F7BB6" w:rsidRPr="00A5066F" w14:paraId="09F5EA06" w14:textId="77777777" w:rsidTr="00915E8F">
        <w:trPr>
          <w:trHeight w:val="690"/>
          <w:jc w:val="center"/>
        </w:trPr>
        <w:tc>
          <w:tcPr>
            <w:tcW w:w="709" w:type="dxa"/>
            <w:tcBorders>
              <w:left w:val="single" w:sz="4" w:space="0" w:color="auto"/>
              <w:right w:val="single" w:sz="4" w:space="0" w:color="auto"/>
            </w:tcBorders>
            <w:vAlign w:val="center"/>
          </w:tcPr>
          <w:p w14:paraId="08A5AB8A" w14:textId="77777777" w:rsidR="007F7BB6" w:rsidRPr="00A5066F" w:rsidRDefault="007F7BB6" w:rsidP="00915E8F">
            <w:pPr>
              <w:numPr>
                <w:ilvl w:val="0"/>
                <w:numId w:val="12"/>
              </w:numPr>
              <w:tabs>
                <w:tab w:val="num" w:pos="601"/>
              </w:tabs>
              <w:spacing w:before="0" w:after="0"/>
              <w:ind w:left="601" w:hanging="567"/>
              <w:contextualSpacing/>
              <w:jc w:val="center"/>
              <w:rPr>
                <w:rFonts w:asciiTheme="minorHAnsi" w:hAnsiTheme="minorHAnsi" w:cstheme="minorHAnsi"/>
                <w:sz w:val="18"/>
                <w:szCs w:val="18"/>
              </w:rPr>
            </w:pPr>
          </w:p>
        </w:tc>
        <w:tc>
          <w:tcPr>
            <w:tcW w:w="7088" w:type="dxa"/>
            <w:gridSpan w:val="2"/>
            <w:tcBorders>
              <w:left w:val="single" w:sz="4" w:space="0" w:color="auto"/>
              <w:right w:val="single" w:sz="4" w:space="0" w:color="auto"/>
            </w:tcBorders>
            <w:vAlign w:val="center"/>
          </w:tcPr>
          <w:p w14:paraId="56B28AB9" w14:textId="77777777" w:rsidR="007F7BB6" w:rsidRPr="00A5066F" w:rsidRDefault="007F7BB6" w:rsidP="00915E8F">
            <w:pPr>
              <w:tabs>
                <w:tab w:val="num" w:pos="601"/>
              </w:tabs>
              <w:rPr>
                <w:rFonts w:asciiTheme="minorHAnsi" w:hAnsiTheme="minorHAnsi" w:cstheme="minorHAnsi"/>
                <w:sz w:val="18"/>
                <w:szCs w:val="18"/>
              </w:rPr>
            </w:pPr>
            <w:r w:rsidRPr="00A5066F">
              <w:rPr>
                <w:rFonts w:asciiTheme="minorHAnsi" w:hAnsiTheme="minorHAnsi" w:cstheme="minorHAnsi"/>
                <w:sz w:val="18"/>
                <w:szCs w:val="18"/>
              </w:rPr>
              <w:t>Safety, Health and Welfare at Work Act 2005 and Safety, Health and Welfare at Work (General Application) Regulations 2007</w:t>
            </w:r>
          </w:p>
        </w:tc>
        <w:tc>
          <w:tcPr>
            <w:tcW w:w="708" w:type="dxa"/>
            <w:gridSpan w:val="2"/>
            <w:tcBorders>
              <w:top w:val="single" w:sz="4" w:space="0" w:color="auto"/>
              <w:left w:val="single" w:sz="4" w:space="0" w:color="auto"/>
              <w:bottom w:val="single" w:sz="4" w:space="0" w:color="auto"/>
              <w:right w:val="single" w:sz="4" w:space="0" w:color="auto"/>
            </w:tcBorders>
          </w:tcPr>
          <w:p w14:paraId="1A80C0E3" w14:textId="77777777" w:rsidR="007F7BB6" w:rsidRPr="00A5066F" w:rsidRDefault="007F7BB6" w:rsidP="00915E8F">
            <w:pPr>
              <w:spacing w:line="360" w:lineRule="auto"/>
              <w:rPr>
                <w:rFonts w:asciiTheme="minorHAnsi" w:hAnsiTheme="minorHAnsi" w:cstheme="minorHAnsi"/>
                <w:sz w:val="18"/>
                <w:szCs w:val="18"/>
              </w:rPr>
            </w:pPr>
          </w:p>
        </w:tc>
        <w:tc>
          <w:tcPr>
            <w:tcW w:w="1696" w:type="dxa"/>
            <w:tcBorders>
              <w:top w:val="single" w:sz="4" w:space="0" w:color="auto"/>
              <w:left w:val="single" w:sz="4" w:space="0" w:color="auto"/>
              <w:bottom w:val="single" w:sz="4" w:space="0" w:color="auto"/>
              <w:right w:val="single" w:sz="4" w:space="0" w:color="auto"/>
            </w:tcBorders>
          </w:tcPr>
          <w:p w14:paraId="58748A99" w14:textId="77777777" w:rsidR="007F7BB6" w:rsidRPr="00A5066F" w:rsidRDefault="007F7BB6" w:rsidP="00915E8F">
            <w:pPr>
              <w:spacing w:line="360" w:lineRule="auto"/>
              <w:rPr>
                <w:rFonts w:asciiTheme="minorHAnsi" w:hAnsiTheme="minorHAnsi" w:cstheme="minorHAnsi"/>
                <w:sz w:val="18"/>
                <w:szCs w:val="18"/>
              </w:rPr>
            </w:pPr>
          </w:p>
        </w:tc>
      </w:tr>
      <w:tr w:rsidR="007F7BB6" w:rsidRPr="00A5066F" w14:paraId="040A753F" w14:textId="77777777" w:rsidTr="00915E8F">
        <w:trPr>
          <w:trHeight w:val="416"/>
          <w:jc w:val="center"/>
        </w:trPr>
        <w:tc>
          <w:tcPr>
            <w:tcW w:w="709" w:type="dxa"/>
            <w:tcBorders>
              <w:left w:val="single" w:sz="4" w:space="0" w:color="auto"/>
              <w:bottom w:val="single" w:sz="4" w:space="0" w:color="auto"/>
              <w:right w:val="single" w:sz="4" w:space="0" w:color="auto"/>
            </w:tcBorders>
            <w:vAlign w:val="center"/>
          </w:tcPr>
          <w:p w14:paraId="3A1FA4DF" w14:textId="77777777" w:rsidR="007F7BB6" w:rsidRPr="00A5066F" w:rsidRDefault="007F7BB6" w:rsidP="00915E8F">
            <w:pPr>
              <w:numPr>
                <w:ilvl w:val="0"/>
                <w:numId w:val="12"/>
              </w:numPr>
              <w:tabs>
                <w:tab w:val="num" w:pos="601"/>
              </w:tabs>
              <w:spacing w:before="0" w:after="0"/>
              <w:ind w:left="601" w:hanging="567"/>
              <w:contextualSpacing/>
              <w:jc w:val="center"/>
              <w:rPr>
                <w:rFonts w:asciiTheme="minorHAnsi" w:hAnsiTheme="minorHAnsi" w:cstheme="minorHAnsi"/>
                <w:sz w:val="18"/>
                <w:szCs w:val="18"/>
              </w:rPr>
            </w:pPr>
          </w:p>
        </w:tc>
        <w:tc>
          <w:tcPr>
            <w:tcW w:w="7088" w:type="dxa"/>
            <w:gridSpan w:val="2"/>
            <w:tcBorders>
              <w:left w:val="single" w:sz="4" w:space="0" w:color="auto"/>
              <w:bottom w:val="single" w:sz="4" w:space="0" w:color="auto"/>
              <w:right w:val="single" w:sz="4" w:space="0" w:color="auto"/>
            </w:tcBorders>
            <w:vAlign w:val="center"/>
          </w:tcPr>
          <w:p w14:paraId="6B04DDCB"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Disability Act 2005</w:t>
            </w:r>
          </w:p>
        </w:tc>
        <w:tc>
          <w:tcPr>
            <w:tcW w:w="708" w:type="dxa"/>
            <w:gridSpan w:val="2"/>
            <w:tcBorders>
              <w:top w:val="single" w:sz="4" w:space="0" w:color="auto"/>
              <w:left w:val="single" w:sz="4" w:space="0" w:color="auto"/>
              <w:bottom w:val="single" w:sz="4" w:space="0" w:color="auto"/>
              <w:right w:val="single" w:sz="4" w:space="0" w:color="auto"/>
            </w:tcBorders>
          </w:tcPr>
          <w:p w14:paraId="34BDAC55" w14:textId="77777777" w:rsidR="007F7BB6" w:rsidRPr="00A5066F" w:rsidRDefault="007F7BB6" w:rsidP="00915E8F">
            <w:pPr>
              <w:spacing w:line="360" w:lineRule="auto"/>
              <w:rPr>
                <w:rFonts w:asciiTheme="minorHAnsi" w:hAnsiTheme="minorHAnsi" w:cstheme="minorHAnsi"/>
                <w:sz w:val="18"/>
                <w:szCs w:val="18"/>
              </w:rPr>
            </w:pPr>
          </w:p>
        </w:tc>
        <w:tc>
          <w:tcPr>
            <w:tcW w:w="1696" w:type="dxa"/>
            <w:tcBorders>
              <w:top w:val="single" w:sz="4" w:space="0" w:color="auto"/>
              <w:left w:val="single" w:sz="4" w:space="0" w:color="auto"/>
              <w:bottom w:val="single" w:sz="4" w:space="0" w:color="auto"/>
              <w:right w:val="single" w:sz="4" w:space="0" w:color="auto"/>
            </w:tcBorders>
          </w:tcPr>
          <w:p w14:paraId="6B890ED2" w14:textId="77777777" w:rsidR="007F7BB6" w:rsidRPr="00A5066F" w:rsidRDefault="007F7BB6" w:rsidP="00915E8F">
            <w:pPr>
              <w:spacing w:line="360" w:lineRule="auto"/>
              <w:rPr>
                <w:rFonts w:asciiTheme="minorHAnsi" w:hAnsiTheme="minorHAnsi" w:cstheme="minorHAnsi"/>
                <w:sz w:val="18"/>
                <w:szCs w:val="18"/>
              </w:rPr>
            </w:pPr>
          </w:p>
        </w:tc>
      </w:tr>
      <w:tr w:rsidR="007F7BB6" w:rsidRPr="00A5066F" w14:paraId="68A7CE64" w14:textId="77777777" w:rsidTr="00915E8F">
        <w:trPr>
          <w:jc w:val="center"/>
        </w:trPr>
        <w:tc>
          <w:tcPr>
            <w:tcW w:w="10201" w:type="dxa"/>
            <w:gridSpan w:val="6"/>
            <w:tcBorders>
              <w:top w:val="single" w:sz="4" w:space="0" w:color="auto"/>
              <w:left w:val="single" w:sz="4" w:space="0" w:color="auto"/>
              <w:bottom w:val="single" w:sz="4" w:space="0" w:color="auto"/>
              <w:right w:val="single" w:sz="4" w:space="0" w:color="auto"/>
            </w:tcBorders>
          </w:tcPr>
          <w:p w14:paraId="2040952E"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AND</w:t>
            </w:r>
          </w:p>
        </w:tc>
      </w:tr>
      <w:tr w:rsidR="007F7BB6" w:rsidRPr="00A5066F" w14:paraId="59F026E4" w14:textId="77777777" w:rsidTr="00915E8F">
        <w:trPr>
          <w:jc w:val="center"/>
        </w:trPr>
        <w:tc>
          <w:tcPr>
            <w:tcW w:w="7797" w:type="dxa"/>
            <w:gridSpan w:val="3"/>
            <w:tcBorders>
              <w:top w:val="single" w:sz="4" w:space="0" w:color="auto"/>
              <w:left w:val="single" w:sz="4" w:space="0" w:color="auto"/>
              <w:bottom w:val="single" w:sz="4" w:space="0" w:color="auto"/>
              <w:right w:val="single" w:sz="4" w:space="0" w:color="auto"/>
            </w:tcBorders>
          </w:tcPr>
          <w:p w14:paraId="6ECD9DB5" w14:textId="3208286F" w:rsidR="007F7BB6" w:rsidRPr="00A5066F" w:rsidRDefault="007F7BB6" w:rsidP="007F7BB6">
            <w:pPr>
              <w:tabs>
                <w:tab w:val="center" w:pos="4153"/>
                <w:tab w:val="right" w:pos="8306"/>
              </w:tabs>
              <w:rPr>
                <w:rFonts w:asciiTheme="minorHAnsi" w:hAnsiTheme="minorHAnsi" w:cstheme="minorHAnsi"/>
                <w:sz w:val="18"/>
                <w:szCs w:val="18"/>
              </w:rPr>
            </w:pPr>
            <w:r w:rsidRPr="00A5066F">
              <w:rPr>
                <w:rFonts w:asciiTheme="minorHAnsi" w:hAnsiTheme="minorHAnsi" w:cstheme="minorHAnsi"/>
                <w:sz w:val="18"/>
                <w:szCs w:val="18"/>
              </w:rPr>
              <w:t>I confirm that procedures are in place to ensure that subcontractors, if any are used for this contract, apply the same standards.</w:t>
            </w:r>
          </w:p>
        </w:tc>
        <w:tc>
          <w:tcPr>
            <w:tcW w:w="708" w:type="dxa"/>
            <w:gridSpan w:val="2"/>
            <w:tcBorders>
              <w:top w:val="single" w:sz="4" w:space="0" w:color="auto"/>
              <w:left w:val="single" w:sz="4" w:space="0" w:color="auto"/>
              <w:bottom w:val="single" w:sz="4" w:space="0" w:color="auto"/>
              <w:right w:val="single" w:sz="4" w:space="0" w:color="auto"/>
            </w:tcBorders>
          </w:tcPr>
          <w:p w14:paraId="612815B0" w14:textId="77777777" w:rsidR="007F7BB6" w:rsidRPr="00A5066F" w:rsidRDefault="007F7BB6" w:rsidP="00915E8F">
            <w:pPr>
              <w:spacing w:line="360" w:lineRule="auto"/>
              <w:rPr>
                <w:rFonts w:asciiTheme="minorHAnsi" w:hAnsiTheme="minorHAnsi" w:cstheme="minorHAnsi"/>
                <w:sz w:val="18"/>
                <w:szCs w:val="18"/>
              </w:rPr>
            </w:pPr>
          </w:p>
        </w:tc>
        <w:tc>
          <w:tcPr>
            <w:tcW w:w="1696" w:type="dxa"/>
            <w:tcBorders>
              <w:top w:val="single" w:sz="4" w:space="0" w:color="auto"/>
              <w:left w:val="single" w:sz="4" w:space="0" w:color="auto"/>
              <w:bottom w:val="single" w:sz="4" w:space="0" w:color="auto"/>
              <w:right w:val="single" w:sz="4" w:space="0" w:color="auto"/>
            </w:tcBorders>
          </w:tcPr>
          <w:p w14:paraId="59D4F60D" w14:textId="77777777" w:rsidR="007F7BB6" w:rsidRPr="00A5066F" w:rsidRDefault="007F7BB6" w:rsidP="00915E8F">
            <w:pPr>
              <w:spacing w:line="360" w:lineRule="auto"/>
              <w:rPr>
                <w:rFonts w:asciiTheme="minorHAnsi" w:hAnsiTheme="minorHAnsi" w:cstheme="minorHAnsi"/>
                <w:sz w:val="18"/>
                <w:szCs w:val="18"/>
              </w:rPr>
            </w:pPr>
          </w:p>
        </w:tc>
      </w:tr>
    </w:tbl>
    <w:p w14:paraId="11135FC8" w14:textId="77777777" w:rsidR="00C51CF5" w:rsidRDefault="00C51CF5" w:rsidP="007F7BB6">
      <w:pPr>
        <w:spacing w:line="360" w:lineRule="auto"/>
        <w:rPr>
          <w:rFonts w:asciiTheme="minorHAnsi" w:hAnsiTheme="minorHAnsi" w:cstheme="minorHAnsi"/>
        </w:rPr>
      </w:pPr>
    </w:p>
    <w:p w14:paraId="644DCA36" w14:textId="77777777" w:rsidR="00C51CF5" w:rsidRDefault="00C51CF5" w:rsidP="007F7BB6">
      <w:pPr>
        <w:spacing w:line="360" w:lineRule="auto"/>
        <w:rPr>
          <w:rFonts w:asciiTheme="minorHAnsi" w:hAnsiTheme="minorHAnsi" w:cstheme="minorHAnsi"/>
        </w:rPr>
      </w:pPr>
    </w:p>
    <w:p w14:paraId="7824C294" w14:textId="77777777" w:rsidR="00C51CF5" w:rsidRDefault="00C51CF5" w:rsidP="007F7BB6">
      <w:pPr>
        <w:spacing w:line="360" w:lineRule="auto"/>
        <w:rPr>
          <w:rFonts w:asciiTheme="minorHAnsi" w:hAnsiTheme="minorHAnsi" w:cstheme="minorHAnsi"/>
        </w:rPr>
      </w:pPr>
    </w:p>
    <w:p w14:paraId="188DFE25" w14:textId="175377B9" w:rsidR="007F7BB6" w:rsidRPr="003D152B" w:rsidRDefault="007F7BB6" w:rsidP="007F7BB6">
      <w:pPr>
        <w:spacing w:line="360" w:lineRule="auto"/>
        <w:rPr>
          <w:rFonts w:asciiTheme="minorHAnsi" w:hAnsiTheme="minorHAnsi" w:cstheme="minorHAnsi"/>
        </w:rPr>
      </w:pPr>
      <w:r w:rsidRPr="003D152B">
        <w:rPr>
          <w:rFonts w:asciiTheme="minorHAnsi" w:hAnsiTheme="minorHAnsi" w:cstheme="minorHAnsi"/>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 ________________________________</w:t>
      </w:r>
    </w:p>
    <w:p w14:paraId="5BCD5F33" w14:textId="77777777" w:rsidR="00C51CF5" w:rsidRDefault="00C51CF5" w:rsidP="007F7BB6">
      <w:pPr>
        <w:spacing w:line="360" w:lineRule="auto"/>
        <w:rPr>
          <w:rFonts w:asciiTheme="minorHAnsi" w:hAnsiTheme="minorHAnsi" w:cstheme="minorHAnsi"/>
          <w:b/>
          <w:bCs/>
        </w:rPr>
      </w:pPr>
    </w:p>
    <w:p w14:paraId="65B7E719" w14:textId="77777777" w:rsidR="00C51CF5" w:rsidRDefault="00C51CF5" w:rsidP="007F7BB6">
      <w:pPr>
        <w:spacing w:line="360" w:lineRule="auto"/>
        <w:rPr>
          <w:rFonts w:asciiTheme="minorHAnsi" w:hAnsiTheme="minorHAnsi" w:cstheme="minorHAnsi"/>
          <w:b/>
          <w:bCs/>
        </w:rPr>
      </w:pPr>
    </w:p>
    <w:p w14:paraId="64ED0CED" w14:textId="77777777" w:rsidR="00C51CF5" w:rsidRDefault="00C51CF5" w:rsidP="007F7BB6">
      <w:pPr>
        <w:spacing w:line="360" w:lineRule="auto"/>
        <w:rPr>
          <w:rFonts w:asciiTheme="minorHAnsi" w:hAnsiTheme="minorHAnsi" w:cstheme="minorHAnsi"/>
          <w:b/>
          <w:bCs/>
        </w:rPr>
      </w:pPr>
    </w:p>
    <w:p w14:paraId="1A5B9D6C" w14:textId="097B5736" w:rsidR="007F7BB6" w:rsidRPr="007F7BB6" w:rsidRDefault="007F7BB6" w:rsidP="007F7BB6">
      <w:pPr>
        <w:spacing w:line="360" w:lineRule="auto"/>
        <w:rPr>
          <w:rFonts w:asciiTheme="minorHAnsi" w:hAnsiTheme="minorHAnsi" w:cstheme="minorHAnsi"/>
          <w:b/>
          <w:bCs/>
        </w:rPr>
      </w:pPr>
      <w:r w:rsidRPr="007F7BB6">
        <w:rPr>
          <w:rFonts w:asciiTheme="minorHAnsi" w:hAnsiTheme="minorHAnsi" w:cstheme="minorHAnsi"/>
          <w:b/>
          <w:bCs/>
        </w:rPr>
        <w:t>This Declaration is made for the benefit of the Contracting Entity.</w:t>
      </w:r>
    </w:p>
    <w:p w14:paraId="3717AAA2" w14:textId="77777777" w:rsidR="007F7BB6" w:rsidRPr="003D152B" w:rsidRDefault="007F7BB6" w:rsidP="007F7BB6">
      <w:pPr>
        <w:spacing w:line="360" w:lineRule="auto"/>
        <w:rPr>
          <w:rFonts w:asciiTheme="minorHAnsi" w:hAnsiTheme="minorHAnsi" w:cstheme="minorHAnsi"/>
        </w:rPr>
      </w:pP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rPr>
        <w:tab/>
      </w:r>
      <w:r w:rsidRPr="003D152B">
        <w:rPr>
          <w:rFonts w:asciiTheme="minorHAnsi" w:hAnsiTheme="minorHAnsi" w:cstheme="minorHAnsi"/>
        </w:rPr>
        <w:tab/>
      </w: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u w:val="single"/>
        </w:rPr>
        <w:tab/>
      </w:r>
    </w:p>
    <w:p w14:paraId="21F9DE7F" w14:textId="77777777" w:rsidR="007F7BB6" w:rsidRPr="00A5066F" w:rsidRDefault="007F7BB6" w:rsidP="007F7BB6">
      <w:pPr>
        <w:spacing w:line="360" w:lineRule="auto"/>
        <w:rPr>
          <w:rFonts w:asciiTheme="minorHAnsi" w:hAnsiTheme="minorHAnsi" w:cstheme="minorHAnsi"/>
          <w:b/>
          <w:bCs/>
        </w:rPr>
      </w:pPr>
      <w:r w:rsidRPr="00A5066F">
        <w:rPr>
          <w:rFonts w:asciiTheme="minorHAnsi" w:hAnsiTheme="minorHAnsi" w:cstheme="minorHAnsi"/>
          <w:b/>
          <w:bCs/>
        </w:rPr>
        <w:t xml:space="preserve">Authorised Signatory </w:t>
      </w:r>
      <w:r w:rsidRPr="00A5066F">
        <w:rPr>
          <w:rFonts w:asciiTheme="minorHAnsi" w:hAnsiTheme="minorHAnsi" w:cstheme="minorHAnsi"/>
          <w:b/>
          <w:bCs/>
        </w:rPr>
        <w:tab/>
      </w:r>
      <w:r w:rsidRPr="00A5066F">
        <w:rPr>
          <w:rFonts w:asciiTheme="minorHAnsi" w:hAnsiTheme="minorHAnsi" w:cstheme="minorHAnsi"/>
          <w:b/>
          <w:bCs/>
        </w:rPr>
        <w:tab/>
      </w:r>
      <w:r w:rsidRPr="00A5066F">
        <w:rPr>
          <w:rFonts w:asciiTheme="minorHAnsi" w:hAnsiTheme="minorHAnsi" w:cstheme="minorHAnsi"/>
          <w:b/>
          <w:bCs/>
        </w:rPr>
        <w:tab/>
      </w:r>
      <w:r w:rsidRPr="00A5066F">
        <w:rPr>
          <w:rFonts w:asciiTheme="minorHAnsi" w:hAnsiTheme="minorHAnsi" w:cstheme="minorHAnsi"/>
          <w:b/>
          <w:bCs/>
        </w:rPr>
        <w:tab/>
      </w:r>
      <w:r w:rsidRPr="00A5066F">
        <w:rPr>
          <w:rFonts w:asciiTheme="minorHAnsi" w:hAnsiTheme="minorHAnsi" w:cstheme="minorHAnsi"/>
          <w:b/>
          <w:bCs/>
        </w:rPr>
        <w:tab/>
        <w:t>Name in print or block capitals</w:t>
      </w:r>
    </w:p>
    <w:p w14:paraId="770C0CF7" w14:textId="77777777" w:rsidR="007F7BB6" w:rsidRPr="003D152B" w:rsidRDefault="007F7BB6" w:rsidP="007F7BB6">
      <w:pPr>
        <w:spacing w:line="360" w:lineRule="auto"/>
        <w:rPr>
          <w:rFonts w:asciiTheme="minorHAnsi" w:hAnsiTheme="minorHAnsi" w:cstheme="minorHAnsi"/>
        </w:rPr>
      </w:pP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rPr>
        <w:tab/>
      </w:r>
      <w:r w:rsidRPr="003D152B">
        <w:rPr>
          <w:rFonts w:asciiTheme="minorHAnsi" w:hAnsiTheme="minorHAnsi" w:cstheme="minorHAnsi"/>
        </w:rPr>
        <w:tab/>
      </w: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u w:val="single"/>
        </w:rPr>
        <w:tab/>
      </w:r>
    </w:p>
    <w:p w14:paraId="245A65B4" w14:textId="77777777" w:rsidR="007F7BB6" w:rsidRPr="00A5066F" w:rsidRDefault="007F7BB6" w:rsidP="007F7BB6">
      <w:pPr>
        <w:spacing w:line="360" w:lineRule="auto"/>
        <w:rPr>
          <w:rFonts w:asciiTheme="minorHAnsi" w:hAnsiTheme="minorHAnsi" w:cstheme="minorHAnsi"/>
          <w:b/>
          <w:bCs/>
        </w:rPr>
      </w:pPr>
      <w:r w:rsidRPr="00A5066F">
        <w:rPr>
          <w:rFonts w:asciiTheme="minorHAnsi" w:hAnsiTheme="minorHAnsi" w:cstheme="minorHAnsi"/>
          <w:b/>
          <w:bCs/>
        </w:rPr>
        <w:t>Rank / Position</w:t>
      </w:r>
      <w:r w:rsidRPr="00A5066F">
        <w:rPr>
          <w:rFonts w:asciiTheme="minorHAnsi" w:hAnsiTheme="minorHAnsi" w:cstheme="minorHAnsi"/>
          <w:b/>
          <w:bCs/>
        </w:rPr>
        <w:tab/>
      </w:r>
      <w:r w:rsidRPr="00A5066F">
        <w:rPr>
          <w:rFonts w:asciiTheme="minorHAnsi" w:hAnsiTheme="minorHAnsi" w:cstheme="minorHAnsi"/>
          <w:b/>
          <w:bCs/>
        </w:rPr>
        <w:tab/>
      </w:r>
      <w:r w:rsidRPr="00A5066F">
        <w:rPr>
          <w:rFonts w:asciiTheme="minorHAnsi" w:hAnsiTheme="minorHAnsi" w:cstheme="minorHAnsi"/>
          <w:b/>
          <w:bCs/>
        </w:rPr>
        <w:tab/>
      </w:r>
      <w:r w:rsidRPr="00A5066F">
        <w:rPr>
          <w:rFonts w:asciiTheme="minorHAnsi" w:hAnsiTheme="minorHAnsi" w:cstheme="minorHAnsi"/>
          <w:b/>
          <w:bCs/>
        </w:rPr>
        <w:tab/>
      </w:r>
      <w:r w:rsidRPr="00A5066F">
        <w:rPr>
          <w:rFonts w:asciiTheme="minorHAnsi" w:hAnsiTheme="minorHAnsi" w:cstheme="minorHAnsi"/>
          <w:b/>
          <w:bCs/>
        </w:rPr>
        <w:tab/>
      </w:r>
      <w:r w:rsidRPr="00A5066F">
        <w:rPr>
          <w:rFonts w:asciiTheme="minorHAnsi" w:hAnsiTheme="minorHAnsi" w:cstheme="minorHAnsi"/>
          <w:b/>
          <w:bCs/>
        </w:rPr>
        <w:tab/>
        <w:t xml:space="preserve">Name of Economic Operator </w:t>
      </w:r>
    </w:p>
    <w:p w14:paraId="48439053" w14:textId="77777777" w:rsidR="002C5B1B" w:rsidRPr="002C5B1B" w:rsidRDefault="002C5B1B" w:rsidP="002C5B1B">
      <w:pPr>
        <w:rPr>
          <w:rFonts w:ascii="Calibri" w:hAnsi="Calibri" w:cs="Calibri"/>
        </w:rPr>
      </w:pPr>
    </w:p>
    <w:p w14:paraId="401653A8" w14:textId="77777777" w:rsidR="002C5B1B" w:rsidRPr="002C5B1B" w:rsidRDefault="002C5B1B" w:rsidP="002C5B1B">
      <w:pPr>
        <w:rPr>
          <w:rFonts w:ascii="Calibri" w:hAnsi="Calibri" w:cs="Calibri"/>
        </w:rPr>
      </w:pPr>
    </w:p>
    <w:p w14:paraId="55BF208C" w14:textId="77777777" w:rsidR="002C5B1B" w:rsidRPr="002C5B1B" w:rsidRDefault="002C5B1B" w:rsidP="002C5B1B">
      <w:pPr>
        <w:rPr>
          <w:rFonts w:ascii="Calibri" w:hAnsi="Calibri" w:cs="Calibri"/>
        </w:rPr>
      </w:pPr>
    </w:p>
    <w:p w14:paraId="49AB07EC" w14:textId="77777777" w:rsidR="002C5B1B" w:rsidRPr="002C5B1B" w:rsidRDefault="002C5B1B" w:rsidP="002C5B1B">
      <w:pPr>
        <w:rPr>
          <w:rFonts w:ascii="Calibri" w:hAnsi="Calibri" w:cs="Calibri"/>
        </w:rPr>
      </w:pPr>
    </w:p>
    <w:p w14:paraId="7A3E3C4F" w14:textId="77777777" w:rsidR="002C5B1B" w:rsidRPr="002C5B1B" w:rsidRDefault="002C5B1B" w:rsidP="002C5B1B">
      <w:pPr>
        <w:rPr>
          <w:rFonts w:ascii="Calibri" w:hAnsi="Calibri" w:cs="Calibri"/>
        </w:rPr>
      </w:pPr>
    </w:p>
    <w:p w14:paraId="549B043B" w14:textId="77777777" w:rsidR="002C5B1B" w:rsidRPr="002C5B1B" w:rsidRDefault="002C5B1B" w:rsidP="002C5B1B">
      <w:pPr>
        <w:rPr>
          <w:rFonts w:ascii="Calibri" w:hAnsi="Calibri" w:cs="Calibri"/>
        </w:rPr>
      </w:pPr>
    </w:p>
    <w:p w14:paraId="09B17486" w14:textId="77777777" w:rsidR="002C5B1B" w:rsidRPr="002C5B1B" w:rsidRDefault="002C5B1B" w:rsidP="002C5B1B">
      <w:pPr>
        <w:rPr>
          <w:rFonts w:ascii="Calibri" w:hAnsi="Calibri" w:cs="Calibri"/>
        </w:rPr>
      </w:pPr>
    </w:p>
    <w:p w14:paraId="7D6A3A4C" w14:textId="77777777" w:rsidR="002C5B1B" w:rsidRPr="002C5B1B" w:rsidRDefault="002C5B1B" w:rsidP="002C5B1B">
      <w:pPr>
        <w:rPr>
          <w:rFonts w:ascii="Calibri" w:hAnsi="Calibri" w:cs="Calibri"/>
        </w:rPr>
      </w:pPr>
    </w:p>
    <w:p w14:paraId="3B38D23A" w14:textId="77777777" w:rsidR="002C5B1B" w:rsidRPr="002C5B1B" w:rsidRDefault="002C5B1B" w:rsidP="002C5B1B">
      <w:pPr>
        <w:rPr>
          <w:rFonts w:ascii="Calibri" w:hAnsi="Calibri" w:cs="Calibri"/>
        </w:rPr>
      </w:pPr>
    </w:p>
    <w:p w14:paraId="18E9349C" w14:textId="45940171" w:rsidR="007B619B" w:rsidRDefault="007B619B" w:rsidP="008773D7">
      <w:pPr>
        <w:pStyle w:val="DefaultText"/>
        <w:spacing w:line="276" w:lineRule="auto"/>
        <w:jc w:val="both"/>
        <w:rPr>
          <w:rFonts w:ascii="Arial" w:hAnsi="Arial" w:cs="Arial"/>
          <w:sz w:val="20"/>
          <w:lang w:val="en-GB"/>
        </w:rPr>
      </w:pPr>
    </w:p>
    <w:sectPr w:rsidR="007B619B" w:rsidSect="00AF3060">
      <w:headerReference w:type="default" r:id="rId12"/>
      <w:footerReference w:type="defaul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8CB46" w14:textId="77777777" w:rsidR="00051698" w:rsidRDefault="00051698" w:rsidP="008079B6">
      <w:r>
        <w:separator/>
      </w:r>
    </w:p>
  </w:endnote>
  <w:endnote w:type="continuationSeparator" w:id="0">
    <w:p w14:paraId="0FA8E9A5" w14:textId="77777777" w:rsidR="00051698" w:rsidRDefault="00051698"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889195432"/>
      <w:docPartObj>
        <w:docPartGallery w:val="Page Numbers (Bottom of Page)"/>
        <w:docPartUnique/>
      </w:docPartObj>
    </w:sdtPr>
    <w:sdtEndPr>
      <w:rPr>
        <w:noProof/>
      </w:rPr>
    </w:sdtEndPr>
    <w:sdtContent>
      <w:p w14:paraId="647022A0" w14:textId="0B66F1CF" w:rsidR="00EA5BE1" w:rsidRPr="00EA5BE1" w:rsidRDefault="00EA5BE1" w:rsidP="00EA5BE1">
        <w:pPr>
          <w:pStyle w:val="Footer"/>
          <w:tabs>
            <w:tab w:val="clear" w:pos="8306"/>
          </w:tabs>
          <w:rPr>
            <w:rFonts w:ascii="Arial" w:hAnsi="Arial"/>
          </w:rPr>
        </w:pPr>
        <w:r w:rsidRPr="00EA5BE1">
          <w:rPr>
            <w:rFonts w:ascii="Arial" w:hAnsi="Arial"/>
          </w:rPr>
          <w:t xml:space="preserve">Page | </w:t>
        </w:r>
        <w:r w:rsidRPr="00EA5BE1">
          <w:rPr>
            <w:rFonts w:ascii="Arial" w:hAnsi="Arial"/>
          </w:rPr>
          <w:fldChar w:fldCharType="begin"/>
        </w:r>
        <w:r w:rsidRPr="00EA5BE1">
          <w:rPr>
            <w:rFonts w:ascii="Arial" w:hAnsi="Arial"/>
          </w:rPr>
          <w:instrText xml:space="preserve"> PAGE   \* MERGEFORMAT </w:instrText>
        </w:r>
        <w:r w:rsidRPr="00EA5BE1">
          <w:rPr>
            <w:rFonts w:ascii="Arial" w:hAnsi="Arial"/>
          </w:rPr>
          <w:fldChar w:fldCharType="separate"/>
        </w:r>
        <w:r w:rsidR="005266B7">
          <w:rPr>
            <w:rFonts w:ascii="Arial" w:hAnsi="Arial"/>
            <w:noProof/>
          </w:rPr>
          <w:t>1</w:t>
        </w:r>
        <w:r w:rsidRPr="00EA5BE1">
          <w:rPr>
            <w:rFonts w:ascii="Arial" w:hAnsi="Arial"/>
            <w:noProof/>
          </w:rPr>
          <w:fldChar w:fldCharType="end"/>
        </w:r>
        <w:r w:rsidRPr="00EA5BE1">
          <w:rPr>
            <w:rFonts w:ascii="Arial" w:hAnsi="Arial"/>
            <w:noProof/>
          </w:rPr>
          <w:tab/>
        </w:r>
        <w:r w:rsidRPr="00EA5BE1">
          <w:rPr>
            <w:rFonts w:ascii="Arial" w:hAnsi="Arial"/>
            <w:noProof/>
          </w:rPr>
          <w:tab/>
        </w:r>
        <w:r>
          <w:rPr>
            <w:rFonts w:ascii="Arial" w:hAnsi="Arial"/>
            <w:noProof/>
          </w:rPr>
          <w:tab/>
        </w:r>
      </w:p>
    </w:sdtContent>
  </w:sdt>
  <w:p w14:paraId="2AC7EFD3" w14:textId="180A767C" w:rsidR="00360112" w:rsidRDefault="00360112"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F0326" w14:textId="77777777" w:rsidR="00051698" w:rsidRDefault="00051698" w:rsidP="008079B6">
      <w:r>
        <w:separator/>
      </w:r>
    </w:p>
  </w:footnote>
  <w:footnote w:type="continuationSeparator" w:id="0">
    <w:p w14:paraId="543981B7" w14:textId="77777777" w:rsidR="00051698" w:rsidRDefault="00051698"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87F77" w14:textId="20C8F5C0" w:rsidR="00360112" w:rsidRDefault="00A25B94" w:rsidP="008079B6">
    <w:pPr>
      <w:pStyle w:val="Header"/>
      <w:rPr>
        <w:lang w:val="en-IE"/>
      </w:rPr>
    </w:pPr>
    <w:r>
      <w:rPr>
        <w:lang w:val="en-IE"/>
      </w:rPr>
      <w:t>Tender</w:t>
    </w:r>
    <w:r w:rsidR="00A82053">
      <w:rPr>
        <w:lang w:val="en-IE"/>
      </w:rPr>
      <w:t xml:space="preserve"> Response Document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OpenSymbol" w:hAnsi="OpenSymbol"/>
      </w:rPr>
    </w:lvl>
    <w:lvl w:ilvl="2">
      <w:start w:val="1"/>
      <w:numFmt w:val="bullet"/>
      <w:lvlText w:val="▪"/>
      <w:lvlJc w:val="left"/>
      <w:pPr>
        <w:tabs>
          <w:tab w:val="num" w:pos="1080"/>
        </w:tabs>
        <w:ind w:left="1080" w:hanging="360"/>
      </w:pPr>
      <w:rPr>
        <w:rFonts w:ascii="OpenSymbol" w:hAnsi="Open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OpenSymbol" w:hAnsi="OpenSymbol"/>
      </w:rPr>
    </w:lvl>
    <w:lvl w:ilvl="5">
      <w:start w:val="1"/>
      <w:numFmt w:val="bullet"/>
      <w:lvlText w:val="▪"/>
      <w:lvlJc w:val="left"/>
      <w:pPr>
        <w:tabs>
          <w:tab w:val="num" w:pos="2160"/>
        </w:tabs>
        <w:ind w:left="2160" w:hanging="360"/>
      </w:pPr>
      <w:rPr>
        <w:rFonts w:ascii="OpenSymbol" w:hAnsi="Open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OpenSymbol" w:hAnsi="OpenSymbol"/>
      </w:rPr>
    </w:lvl>
    <w:lvl w:ilvl="8">
      <w:start w:val="1"/>
      <w:numFmt w:val="bullet"/>
      <w:lvlText w:val="▪"/>
      <w:lvlJc w:val="left"/>
      <w:pPr>
        <w:tabs>
          <w:tab w:val="num" w:pos="3240"/>
        </w:tabs>
        <w:ind w:left="3240" w:hanging="360"/>
      </w:pPr>
      <w:rPr>
        <w:rFonts w:ascii="OpenSymbol" w:hAnsi="OpenSymbol"/>
      </w:rPr>
    </w:lvl>
  </w:abstractNum>
  <w:abstractNum w:abstractNumId="1" w15:restartNumberingAfterBreak="0">
    <w:nsid w:val="031C6AD4"/>
    <w:multiLevelType w:val="hybridMultilevel"/>
    <w:tmpl w:val="F1A019AE"/>
    <w:lvl w:ilvl="0" w:tplc="FFFFFFFF">
      <w:start w:val="1"/>
      <w:numFmt w:val="lowerRoman"/>
      <w:lvlText w:val="(%1)"/>
      <w:lvlJc w:val="left"/>
      <w:pPr>
        <w:tabs>
          <w:tab w:val="num" w:pos="1080"/>
        </w:tabs>
        <w:ind w:left="1080" w:hanging="36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 w15:restartNumberingAfterBreak="0">
    <w:nsid w:val="03E519C7"/>
    <w:multiLevelType w:val="multilevel"/>
    <w:tmpl w:val="270C6300"/>
    <w:lvl w:ilvl="0">
      <w:start w:val="2"/>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082C2CF6"/>
    <w:multiLevelType w:val="multilevel"/>
    <w:tmpl w:val="303030E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D2D23B0"/>
    <w:multiLevelType w:val="hybridMultilevel"/>
    <w:tmpl w:val="C318F7E0"/>
    <w:lvl w:ilvl="0" w:tplc="DD440B3A">
      <w:start w:val="1"/>
      <w:numFmt w:val="lowerLetter"/>
      <w:pStyle w:val="Heading3"/>
      <w:lvlText w:val="(%1)"/>
      <w:lvlJc w:val="left"/>
      <w:pPr>
        <w:ind w:left="36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110F1B31"/>
    <w:multiLevelType w:val="hybridMultilevel"/>
    <w:tmpl w:val="A5FE7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D40375"/>
    <w:multiLevelType w:val="hybridMultilevel"/>
    <w:tmpl w:val="95EAB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B803317"/>
    <w:multiLevelType w:val="hybridMultilevel"/>
    <w:tmpl w:val="AB86B1D8"/>
    <w:lvl w:ilvl="0" w:tplc="8E56EB70">
      <w:start w:val="3"/>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F0C500F"/>
    <w:multiLevelType w:val="hybridMultilevel"/>
    <w:tmpl w:val="110405C0"/>
    <w:lvl w:ilvl="0" w:tplc="1A1ACA20">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E24A00"/>
    <w:multiLevelType w:val="hybridMultilevel"/>
    <w:tmpl w:val="0EF656D0"/>
    <w:lvl w:ilvl="0" w:tplc="560222B6">
      <w:start w:val="15"/>
      <w:numFmt w:val="bullet"/>
      <w:lvlText w:val="-"/>
      <w:lvlJc w:val="left"/>
      <w:pPr>
        <w:ind w:left="720" w:hanging="360"/>
      </w:pPr>
      <w:rPr>
        <w:rFonts w:ascii="Times New Roman" w:eastAsia="Times New Roman" w:hAnsi="Times New Roman" w:cs="Times New Roman" w:hint="default"/>
        <w:b w:val="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337B4279"/>
    <w:multiLevelType w:val="hybridMultilevel"/>
    <w:tmpl w:val="B2F02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B32297D"/>
    <w:multiLevelType w:val="multilevel"/>
    <w:tmpl w:val="9210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6F2B2B"/>
    <w:multiLevelType w:val="hybridMultilevel"/>
    <w:tmpl w:val="F7D0ADC4"/>
    <w:lvl w:ilvl="0" w:tplc="C152DDB4">
      <w:start w:val="3"/>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1E3FC0"/>
    <w:multiLevelType w:val="hybridMultilevel"/>
    <w:tmpl w:val="00F87F60"/>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B308C0"/>
    <w:multiLevelType w:val="multilevel"/>
    <w:tmpl w:val="9F0C1828"/>
    <w:lvl w:ilvl="0">
      <w:start w:val="3"/>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47DC07AD"/>
    <w:multiLevelType w:val="multilevel"/>
    <w:tmpl w:val="60FE80E8"/>
    <w:lvl w:ilvl="0">
      <w:start w:val="1"/>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7E30049"/>
    <w:multiLevelType w:val="hybridMultilevel"/>
    <w:tmpl w:val="48901B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BE43EE6"/>
    <w:multiLevelType w:val="hybridMultilevel"/>
    <w:tmpl w:val="C036645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3517E98"/>
    <w:multiLevelType w:val="multilevel"/>
    <w:tmpl w:val="E3189F46"/>
    <w:lvl w:ilvl="0">
      <w:start w:val="1"/>
      <w:numFmt w:val="decimal"/>
      <w:lvlText w:val="%1."/>
      <w:lvlJc w:val="left"/>
      <w:pPr>
        <w:ind w:left="1080" w:hanging="360"/>
      </w:pPr>
    </w:lvl>
    <w:lvl w:ilvl="1">
      <w:start w:val="1"/>
      <w:numFmt w:val="lowerRoman"/>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3" w15:restartNumberingAfterBreak="0">
    <w:nsid w:val="58295819"/>
    <w:multiLevelType w:val="hybridMultilevel"/>
    <w:tmpl w:val="F4EA6FC4"/>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4"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CC504D"/>
    <w:multiLevelType w:val="multilevel"/>
    <w:tmpl w:val="BF7C8702"/>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F05B30"/>
    <w:multiLevelType w:val="hybridMultilevel"/>
    <w:tmpl w:val="2A14B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645ABA"/>
    <w:multiLevelType w:val="hybridMultilevel"/>
    <w:tmpl w:val="7E4A63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E822168"/>
    <w:multiLevelType w:val="multilevel"/>
    <w:tmpl w:val="72F46C3A"/>
    <w:lvl w:ilvl="0">
      <w:start w:val="2"/>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409080432">
    <w:abstractNumId w:val="12"/>
  </w:num>
  <w:num w:numId="2" w16cid:durableId="1000619147">
    <w:abstractNumId w:val="4"/>
  </w:num>
  <w:num w:numId="3" w16cid:durableId="312369359">
    <w:abstractNumId w:val="26"/>
  </w:num>
  <w:num w:numId="4" w16cid:durableId="943925099">
    <w:abstractNumId w:val="7"/>
  </w:num>
  <w:num w:numId="5" w16cid:durableId="1168326899">
    <w:abstractNumId w:val="20"/>
  </w:num>
  <w:num w:numId="6" w16cid:durableId="841822519">
    <w:abstractNumId w:val="0"/>
  </w:num>
  <w:num w:numId="7" w16cid:durableId="2128813768">
    <w:abstractNumId w:val="21"/>
  </w:num>
  <w:num w:numId="8" w16cid:durableId="1655143570">
    <w:abstractNumId w:val="8"/>
  </w:num>
  <w:num w:numId="9" w16cid:durableId="2143501870">
    <w:abstractNumId w:val="14"/>
  </w:num>
  <w:num w:numId="10" w16cid:durableId="1476489889">
    <w:abstractNumId w:val="10"/>
  </w:num>
  <w:num w:numId="11" w16cid:durableId="2123187707">
    <w:abstractNumId w:val="24"/>
  </w:num>
  <w:num w:numId="12" w16cid:durableId="1515850508">
    <w:abstractNumId w:val="23"/>
  </w:num>
  <w:num w:numId="13" w16cid:durableId="2070497761">
    <w:abstractNumId w:val="9"/>
  </w:num>
  <w:num w:numId="14" w16cid:durableId="185290887">
    <w:abstractNumId w:val="22"/>
  </w:num>
  <w:num w:numId="15" w16cid:durableId="1857186779">
    <w:abstractNumId w:val="3"/>
  </w:num>
  <w:num w:numId="16" w16cid:durableId="166213178">
    <w:abstractNumId w:val="25"/>
  </w:num>
  <w:num w:numId="17" w16cid:durableId="776801737">
    <w:abstractNumId w:val="6"/>
  </w:num>
  <w:num w:numId="18" w16cid:durableId="1033310013">
    <w:abstractNumId w:val="1"/>
  </w:num>
  <w:num w:numId="19" w16cid:durableId="669990243">
    <w:abstractNumId w:val="29"/>
  </w:num>
  <w:num w:numId="20" w16cid:durableId="2106997986">
    <w:abstractNumId w:val="18"/>
  </w:num>
  <w:num w:numId="21" w16cid:durableId="848759683">
    <w:abstractNumId w:val="2"/>
  </w:num>
  <w:num w:numId="22" w16cid:durableId="541138964">
    <w:abstractNumId w:val="16"/>
  </w:num>
  <w:num w:numId="23" w16cid:durableId="860898515">
    <w:abstractNumId w:val="5"/>
  </w:num>
  <w:num w:numId="24" w16cid:durableId="546334816">
    <w:abstractNumId w:val="11"/>
  </w:num>
  <w:num w:numId="25" w16cid:durableId="1760712738">
    <w:abstractNumId w:val="28"/>
  </w:num>
  <w:num w:numId="26" w16cid:durableId="2009944549">
    <w:abstractNumId w:val="17"/>
  </w:num>
  <w:num w:numId="27" w16cid:durableId="304702738">
    <w:abstractNumId w:val="13"/>
  </w:num>
  <w:num w:numId="28" w16cid:durableId="1764376402">
    <w:abstractNumId w:val="27"/>
  </w:num>
  <w:num w:numId="29" w16cid:durableId="879512008">
    <w:abstractNumId w:val="15"/>
  </w:num>
  <w:num w:numId="30" w16cid:durableId="1965965179">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548E"/>
    <w:rsid w:val="00006722"/>
    <w:rsid w:val="00024485"/>
    <w:rsid w:val="000343F3"/>
    <w:rsid w:val="00037018"/>
    <w:rsid w:val="000402BF"/>
    <w:rsid w:val="0004369E"/>
    <w:rsid w:val="00044B1E"/>
    <w:rsid w:val="00047DF5"/>
    <w:rsid w:val="000508AE"/>
    <w:rsid w:val="00051698"/>
    <w:rsid w:val="00051DB0"/>
    <w:rsid w:val="00061E73"/>
    <w:rsid w:val="000628CD"/>
    <w:rsid w:val="00065CE1"/>
    <w:rsid w:val="00065DBA"/>
    <w:rsid w:val="00067C29"/>
    <w:rsid w:val="0007349C"/>
    <w:rsid w:val="0007656D"/>
    <w:rsid w:val="00083393"/>
    <w:rsid w:val="00086CAD"/>
    <w:rsid w:val="000962BA"/>
    <w:rsid w:val="000A2ADA"/>
    <w:rsid w:val="000A3076"/>
    <w:rsid w:val="000A34AA"/>
    <w:rsid w:val="000A3DBD"/>
    <w:rsid w:val="000A4AE2"/>
    <w:rsid w:val="000B0782"/>
    <w:rsid w:val="000B0F1D"/>
    <w:rsid w:val="000B3FF6"/>
    <w:rsid w:val="000B732A"/>
    <w:rsid w:val="000C5E69"/>
    <w:rsid w:val="000C5EAB"/>
    <w:rsid w:val="000C614B"/>
    <w:rsid w:val="000C63C4"/>
    <w:rsid w:val="000C7479"/>
    <w:rsid w:val="000D2429"/>
    <w:rsid w:val="000D5FFC"/>
    <w:rsid w:val="000F75BA"/>
    <w:rsid w:val="00102E61"/>
    <w:rsid w:val="00104F4E"/>
    <w:rsid w:val="0011105D"/>
    <w:rsid w:val="001116C8"/>
    <w:rsid w:val="00116BEB"/>
    <w:rsid w:val="00123D14"/>
    <w:rsid w:val="00136EDE"/>
    <w:rsid w:val="00137C97"/>
    <w:rsid w:val="00140FB6"/>
    <w:rsid w:val="00142C50"/>
    <w:rsid w:val="00152C3E"/>
    <w:rsid w:val="0015389D"/>
    <w:rsid w:val="001602C5"/>
    <w:rsid w:val="001645CC"/>
    <w:rsid w:val="001766C9"/>
    <w:rsid w:val="0018182E"/>
    <w:rsid w:val="00181CE7"/>
    <w:rsid w:val="00183836"/>
    <w:rsid w:val="00194CCB"/>
    <w:rsid w:val="00197179"/>
    <w:rsid w:val="001A1671"/>
    <w:rsid w:val="001A1B54"/>
    <w:rsid w:val="001A35DA"/>
    <w:rsid w:val="001A4D32"/>
    <w:rsid w:val="001B198D"/>
    <w:rsid w:val="001B34B2"/>
    <w:rsid w:val="001B4DCE"/>
    <w:rsid w:val="001B4EB7"/>
    <w:rsid w:val="001C092A"/>
    <w:rsid w:val="001C3D32"/>
    <w:rsid w:val="001D51E1"/>
    <w:rsid w:val="001E20AE"/>
    <w:rsid w:val="001E2CA0"/>
    <w:rsid w:val="001F35F3"/>
    <w:rsid w:val="001F62B2"/>
    <w:rsid w:val="00207652"/>
    <w:rsid w:val="00210ED6"/>
    <w:rsid w:val="002129BA"/>
    <w:rsid w:val="002159AB"/>
    <w:rsid w:val="0022354B"/>
    <w:rsid w:val="00235292"/>
    <w:rsid w:val="00241208"/>
    <w:rsid w:val="00247D06"/>
    <w:rsid w:val="0025027E"/>
    <w:rsid w:val="002502DC"/>
    <w:rsid w:val="00251FE4"/>
    <w:rsid w:val="002547F5"/>
    <w:rsid w:val="002670DA"/>
    <w:rsid w:val="00271CC5"/>
    <w:rsid w:val="002747CA"/>
    <w:rsid w:val="00275A80"/>
    <w:rsid w:val="00284632"/>
    <w:rsid w:val="002877D1"/>
    <w:rsid w:val="00291FBF"/>
    <w:rsid w:val="002928D1"/>
    <w:rsid w:val="00294038"/>
    <w:rsid w:val="00297C5D"/>
    <w:rsid w:val="002A3CCB"/>
    <w:rsid w:val="002A4DC0"/>
    <w:rsid w:val="002A5FA8"/>
    <w:rsid w:val="002B1F1F"/>
    <w:rsid w:val="002B3505"/>
    <w:rsid w:val="002B3D79"/>
    <w:rsid w:val="002B494F"/>
    <w:rsid w:val="002B4ACC"/>
    <w:rsid w:val="002B547A"/>
    <w:rsid w:val="002B795A"/>
    <w:rsid w:val="002C3A92"/>
    <w:rsid w:val="002C5B1B"/>
    <w:rsid w:val="002C5C97"/>
    <w:rsid w:val="002C71CB"/>
    <w:rsid w:val="002D1D13"/>
    <w:rsid w:val="002D4780"/>
    <w:rsid w:val="002D52ED"/>
    <w:rsid w:val="002E103E"/>
    <w:rsid w:val="002E16BF"/>
    <w:rsid w:val="002E327B"/>
    <w:rsid w:val="002E68EE"/>
    <w:rsid w:val="002F035A"/>
    <w:rsid w:val="002F307F"/>
    <w:rsid w:val="002F5431"/>
    <w:rsid w:val="002F5B0C"/>
    <w:rsid w:val="002F602A"/>
    <w:rsid w:val="00304F61"/>
    <w:rsid w:val="003113E7"/>
    <w:rsid w:val="00316B07"/>
    <w:rsid w:val="00323175"/>
    <w:rsid w:val="00326892"/>
    <w:rsid w:val="003317C0"/>
    <w:rsid w:val="00331D67"/>
    <w:rsid w:val="00332B9E"/>
    <w:rsid w:val="00332CAC"/>
    <w:rsid w:val="00335AB6"/>
    <w:rsid w:val="0034491F"/>
    <w:rsid w:val="0034761F"/>
    <w:rsid w:val="003513E8"/>
    <w:rsid w:val="003577F0"/>
    <w:rsid w:val="00360112"/>
    <w:rsid w:val="003607F2"/>
    <w:rsid w:val="00360B98"/>
    <w:rsid w:val="0036119F"/>
    <w:rsid w:val="00362055"/>
    <w:rsid w:val="00362CA5"/>
    <w:rsid w:val="00363574"/>
    <w:rsid w:val="00364834"/>
    <w:rsid w:val="00371E12"/>
    <w:rsid w:val="00375B78"/>
    <w:rsid w:val="0038017E"/>
    <w:rsid w:val="003966CE"/>
    <w:rsid w:val="003974EA"/>
    <w:rsid w:val="00397955"/>
    <w:rsid w:val="003A70E5"/>
    <w:rsid w:val="003B3717"/>
    <w:rsid w:val="003C4361"/>
    <w:rsid w:val="003C5EBE"/>
    <w:rsid w:val="003D05DB"/>
    <w:rsid w:val="003D152B"/>
    <w:rsid w:val="003D70AA"/>
    <w:rsid w:val="003E2AB5"/>
    <w:rsid w:val="003E2DBF"/>
    <w:rsid w:val="003E31BD"/>
    <w:rsid w:val="003E4C65"/>
    <w:rsid w:val="003E501A"/>
    <w:rsid w:val="003E594D"/>
    <w:rsid w:val="003F4495"/>
    <w:rsid w:val="003F46A0"/>
    <w:rsid w:val="003F6617"/>
    <w:rsid w:val="0040220B"/>
    <w:rsid w:val="0040539B"/>
    <w:rsid w:val="00405794"/>
    <w:rsid w:val="00413D45"/>
    <w:rsid w:val="0042013C"/>
    <w:rsid w:val="004239F3"/>
    <w:rsid w:val="00426126"/>
    <w:rsid w:val="004266C8"/>
    <w:rsid w:val="00431C49"/>
    <w:rsid w:val="00437B95"/>
    <w:rsid w:val="00444D01"/>
    <w:rsid w:val="00455A1B"/>
    <w:rsid w:val="004576BD"/>
    <w:rsid w:val="0046347E"/>
    <w:rsid w:val="0046362B"/>
    <w:rsid w:val="00463E59"/>
    <w:rsid w:val="004645D7"/>
    <w:rsid w:val="004651B3"/>
    <w:rsid w:val="00465233"/>
    <w:rsid w:val="00471CF4"/>
    <w:rsid w:val="0048022E"/>
    <w:rsid w:val="004837BF"/>
    <w:rsid w:val="00487F12"/>
    <w:rsid w:val="004916B5"/>
    <w:rsid w:val="00493A68"/>
    <w:rsid w:val="0049405F"/>
    <w:rsid w:val="004A3698"/>
    <w:rsid w:val="004A39CD"/>
    <w:rsid w:val="004B2197"/>
    <w:rsid w:val="004C03FA"/>
    <w:rsid w:val="004C3FA7"/>
    <w:rsid w:val="004C46D0"/>
    <w:rsid w:val="004C7FB7"/>
    <w:rsid w:val="004D09E6"/>
    <w:rsid w:val="004D4385"/>
    <w:rsid w:val="004E50FC"/>
    <w:rsid w:val="004E59CF"/>
    <w:rsid w:val="004E5C3E"/>
    <w:rsid w:val="004F1D8B"/>
    <w:rsid w:val="004F2AD9"/>
    <w:rsid w:val="004F5739"/>
    <w:rsid w:val="00500734"/>
    <w:rsid w:val="0050454B"/>
    <w:rsid w:val="005101E8"/>
    <w:rsid w:val="00516FC4"/>
    <w:rsid w:val="00517173"/>
    <w:rsid w:val="005217B3"/>
    <w:rsid w:val="00524737"/>
    <w:rsid w:val="00524CB0"/>
    <w:rsid w:val="00524DFE"/>
    <w:rsid w:val="005266B7"/>
    <w:rsid w:val="0053021B"/>
    <w:rsid w:val="00534AC4"/>
    <w:rsid w:val="005375CC"/>
    <w:rsid w:val="00542A9A"/>
    <w:rsid w:val="005443CF"/>
    <w:rsid w:val="00555620"/>
    <w:rsid w:val="00555D89"/>
    <w:rsid w:val="005568C7"/>
    <w:rsid w:val="00562CCF"/>
    <w:rsid w:val="00572EC1"/>
    <w:rsid w:val="00574303"/>
    <w:rsid w:val="00575B64"/>
    <w:rsid w:val="0057656C"/>
    <w:rsid w:val="00577BF4"/>
    <w:rsid w:val="00580997"/>
    <w:rsid w:val="005821E3"/>
    <w:rsid w:val="0058234A"/>
    <w:rsid w:val="005843C6"/>
    <w:rsid w:val="00584684"/>
    <w:rsid w:val="00597E14"/>
    <w:rsid w:val="005A1690"/>
    <w:rsid w:val="005A2E52"/>
    <w:rsid w:val="005A6BCD"/>
    <w:rsid w:val="005A7EDA"/>
    <w:rsid w:val="005B0A0E"/>
    <w:rsid w:val="005B1E3C"/>
    <w:rsid w:val="005B2009"/>
    <w:rsid w:val="005B32E9"/>
    <w:rsid w:val="005C204C"/>
    <w:rsid w:val="005D095F"/>
    <w:rsid w:val="005D1C35"/>
    <w:rsid w:val="005D2D0C"/>
    <w:rsid w:val="005E219A"/>
    <w:rsid w:val="005E298C"/>
    <w:rsid w:val="005F01BF"/>
    <w:rsid w:val="005F2D98"/>
    <w:rsid w:val="005F410E"/>
    <w:rsid w:val="005F5563"/>
    <w:rsid w:val="00613530"/>
    <w:rsid w:val="00616934"/>
    <w:rsid w:val="00621349"/>
    <w:rsid w:val="00622B08"/>
    <w:rsid w:val="00622E5C"/>
    <w:rsid w:val="006265AB"/>
    <w:rsid w:val="00627808"/>
    <w:rsid w:val="00630486"/>
    <w:rsid w:val="00631A7F"/>
    <w:rsid w:val="00631D41"/>
    <w:rsid w:val="00632061"/>
    <w:rsid w:val="00632DB0"/>
    <w:rsid w:val="00633ED8"/>
    <w:rsid w:val="00634CF3"/>
    <w:rsid w:val="006373D1"/>
    <w:rsid w:val="00637557"/>
    <w:rsid w:val="00643574"/>
    <w:rsid w:val="00646158"/>
    <w:rsid w:val="006461E9"/>
    <w:rsid w:val="00647B6F"/>
    <w:rsid w:val="00651D76"/>
    <w:rsid w:val="00665D10"/>
    <w:rsid w:val="00667EDB"/>
    <w:rsid w:val="00675B53"/>
    <w:rsid w:val="00675B79"/>
    <w:rsid w:val="00676058"/>
    <w:rsid w:val="006904E2"/>
    <w:rsid w:val="00692B73"/>
    <w:rsid w:val="00694A5F"/>
    <w:rsid w:val="00696572"/>
    <w:rsid w:val="006A420A"/>
    <w:rsid w:val="006A6B70"/>
    <w:rsid w:val="006A79E9"/>
    <w:rsid w:val="006B219E"/>
    <w:rsid w:val="006B353E"/>
    <w:rsid w:val="006B4B9A"/>
    <w:rsid w:val="006B7AC6"/>
    <w:rsid w:val="006C352D"/>
    <w:rsid w:val="006C6EB9"/>
    <w:rsid w:val="006C7401"/>
    <w:rsid w:val="006D411A"/>
    <w:rsid w:val="006D72B9"/>
    <w:rsid w:val="006E04D9"/>
    <w:rsid w:val="006E711E"/>
    <w:rsid w:val="006F491F"/>
    <w:rsid w:val="006F4BA7"/>
    <w:rsid w:val="006F7A98"/>
    <w:rsid w:val="007056FD"/>
    <w:rsid w:val="00710DDD"/>
    <w:rsid w:val="00712301"/>
    <w:rsid w:val="00715FCC"/>
    <w:rsid w:val="007160C5"/>
    <w:rsid w:val="00716767"/>
    <w:rsid w:val="00722244"/>
    <w:rsid w:val="007246F6"/>
    <w:rsid w:val="00727459"/>
    <w:rsid w:val="00727AF3"/>
    <w:rsid w:val="00731467"/>
    <w:rsid w:val="00740EF9"/>
    <w:rsid w:val="00741EBD"/>
    <w:rsid w:val="00742F94"/>
    <w:rsid w:val="00744F3B"/>
    <w:rsid w:val="00745AEB"/>
    <w:rsid w:val="0075558B"/>
    <w:rsid w:val="007601D9"/>
    <w:rsid w:val="00763894"/>
    <w:rsid w:val="00764824"/>
    <w:rsid w:val="007652C3"/>
    <w:rsid w:val="00765DA9"/>
    <w:rsid w:val="00770414"/>
    <w:rsid w:val="007769C0"/>
    <w:rsid w:val="00776B5D"/>
    <w:rsid w:val="00777DEC"/>
    <w:rsid w:val="00777F7B"/>
    <w:rsid w:val="007834D8"/>
    <w:rsid w:val="00785BFE"/>
    <w:rsid w:val="00787295"/>
    <w:rsid w:val="00794ED0"/>
    <w:rsid w:val="00795CCF"/>
    <w:rsid w:val="0079752A"/>
    <w:rsid w:val="007A102E"/>
    <w:rsid w:val="007A496C"/>
    <w:rsid w:val="007B1FAE"/>
    <w:rsid w:val="007B619B"/>
    <w:rsid w:val="007B6619"/>
    <w:rsid w:val="007B6FC6"/>
    <w:rsid w:val="007C1158"/>
    <w:rsid w:val="007C2752"/>
    <w:rsid w:val="007C2B65"/>
    <w:rsid w:val="007C3120"/>
    <w:rsid w:val="007C5499"/>
    <w:rsid w:val="007C5B7A"/>
    <w:rsid w:val="007D2DEE"/>
    <w:rsid w:val="007D33B1"/>
    <w:rsid w:val="007D4E45"/>
    <w:rsid w:val="007E3339"/>
    <w:rsid w:val="007F084A"/>
    <w:rsid w:val="007F3154"/>
    <w:rsid w:val="007F7BB6"/>
    <w:rsid w:val="008006B4"/>
    <w:rsid w:val="008079B6"/>
    <w:rsid w:val="00807B12"/>
    <w:rsid w:val="00810599"/>
    <w:rsid w:val="00811A31"/>
    <w:rsid w:val="008144AC"/>
    <w:rsid w:val="00816221"/>
    <w:rsid w:val="0081637B"/>
    <w:rsid w:val="0082228E"/>
    <w:rsid w:val="00825853"/>
    <w:rsid w:val="0083288F"/>
    <w:rsid w:val="0083290B"/>
    <w:rsid w:val="00833782"/>
    <w:rsid w:val="00835DDD"/>
    <w:rsid w:val="00837B17"/>
    <w:rsid w:val="008427A4"/>
    <w:rsid w:val="00844CC7"/>
    <w:rsid w:val="00844CE0"/>
    <w:rsid w:val="00853ADF"/>
    <w:rsid w:val="00853B96"/>
    <w:rsid w:val="0085591E"/>
    <w:rsid w:val="00860339"/>
    <w:rsid w:val="00860370"/>
    <w:rsid w:val="00862A49"/>
    <w:rsid w:val="00865E89"/>
    <w:rsid w:val="008773D7"/>
    <w:rsid w:val="00884F4A"/>
    <w:rsid w:val="00891DFC"/>
    <w:rsid w:val="00892276"/>
    <w:rsid w:val="00893B62"/>
    <w:rsid w:val="008A0104"/>
    <w:rsid w:val="008A2B74"/>
    <w:rsid w:val="008A3C06"/>
    <w:rsid w:val="008A56F2"/>
    <w:rsid w:val="008A719B"/>
    <w:rsid w:val="008A77A0"/>
    <w:rsid w:val="008B03C3"/>
    <w:rsid w:val="008B04EA"/>
    <w:rsid w:val="008B3F8E"/>
    <w:rsid w:val="008B469D"/>
    <w:rsid w:val="008B6480"/>
    <w:rsid w:val="008C22D8"/>
    <w:rsid w:val="008C31BA"/>
    <w:rsid w:val="008C4F15"/>
    <w:rsid w:val="008C6E47"/>
    <w:rsid w:val="008D4780"/>
    <w:rsid w:val="008D4A8E"/>
    <w:rsid w:val="008E0EB5"/>
    <w:rsid w:val="008E2A41"/>
    <w:rsid w:val="008E72EB"/>
    <w:rsid w:val="008F70F9"/>
    <w:rsid w:val="00904307"/>
    <w:rsid w:val="009043AD"/>
    <w:rsid w:val="00906598"/>
    <w:rsid w:val="009069F0"/>
    <w:rsid w:val="00906C59"/>
    <w:rsid w:val="009105DE"/>
    <w:rsid w:val="009137A0"/>
    <w:rsid w:val="0091408C"/>
    <w:rsid w:val="0091535B"/>
    <w:rsid w:val="009163BA"/>
    <w:rsid w:val="0092500A"/>
    <w:rsid w:val="00926392"/>
    <w:rsid w:val="009267AD"/>
    <w:rsid w:val="009268EF"/>
    <w:rsid w:val="00927092"/>
    <w:rsid w:val="0093381A"/>
    <w:rsid w:val="00935E8A"/>
    <w:rsid w:val="009377E4"/>
    <w:rsid w:val="00941D8F"/>
    <w:rsid w:val="00941F99"/>
    <w:rsid w:val="00945C68"/>
    <w:rsid w:val="009520AA"/>
    <w:rsid w:val="00970F6B"/>
    <w:rsid w:val="00971512"/>
    <w:rsid w:val="009727E5"/>
    <w:rsid w:val="00972D0D"/>
    <w:rsid w:val="00975C4D"/>
    <w:rsid w:val="00976834"/>
    <w:rsid w:val="00977999"/>
    <w:rsid w:val="009839AA"/>
    <w:rsid w:val="00996555"/>
    <w:rsid w:val="009965EC"/>
    <w:rsid w:val="00996B64"/>
    <w:rsid w:val="0099706D"/>
    <w:rsid w:val="009A2B0F"/>
    <w:rsid w:val="009A3E10"/>
    <w:rsid w:val="009A76CF"/>
    <w:rsid w:val="009B1AE3"/>
    <w:rsid w:val="009B2D84"/>
    <w:rsid w:val="009B3D80"/>
    <w:rsid w:val="009B4FA0"/>
    <w:rsid w:val="009B7299"/>
    <w:rsid w:val="009B7FEA"/>
    <w:rsid w:val="009C33F5"/>
    <w:rsid w:val="009C42F6"/>
    <w:rsid w:val="009C64B1"/>
    <w:rsid w:val="009D1B85"/>
    <w:rsid w:val="009D2E92"/>
    <w:rsid w:val="009D48CA"/>
    <w:rsid w:val="009D63B5"/>
    <w:rsid w:val="009D73AF"/>
    <w:rsid w:val="009E2F6B"/>
    <w:rsid w:val="009F6D00"/>
    <w:rsid w:val="00A04512"/>
    <w:rsid w:val="00A149CE"/>
    <w:rsid w:val="00A15E38"/>
    <w:rsid w:val="00A17DE0"/>
    <w:rsid w:val="00A22936"/>
    <w:rsid w:val="00A246B4"/>
    <w:rsid w:val="00A25B94"/>
    <w:rsid w:val="00A32609"/>
    <w:rsid w:val="00A5066F"/>
    <w:rsid w:val="00A62897"/>
    <w:rsid w:val="00A636DA"/>
    <w:rsid w:val="00A6724F"/>
    <w:rsid w:val="00A715C2"/>
    <w:rsid w:val="00A7377F"/>
    <w:rsid w:val="00A82053"/>
    <w:rsid w:val="00A83FB1"/>
    <w:rsid w:val="00A86209"/>
    <w:rsid w:val="00A86362"/>
    <w:rsid w:val="00A9161F"/>
    <w:rsid w:val="00AA1273"/>
    <w:rsid w:val="00AA12ED"/>
    <w:rsid w:val="00AA12FD"/>
    <w:rsid w:val="00AA1CCD"/>
    <w:rsid w:val="00AA5FC6"/>
    <w:rsid w:val="00AA60B9"/>
    <w:rsid w:val="00AA79FE"/>
    <w:rsid w:val="00AB1111"/>
    <w:rsid w:val="00AB1E2E"/>
    <w:rsid w:val="00AB2B37"/>
    <w:rsid w:val="00AB3BB9"/>
    <w:rsid w:val="00AB6394"/>
    <w:rsid w:val="00AB7D14"/>
    <w:rsid w:val="00AC0184"/>
    <w:rsid w:val="00AC2ED9"/>
    <w:rsid w:val="00AC5ED5"/>
    <w:rsid w:val="00AD2CF1"/>
    <w:rsid w:val="00AE5E71"/>
    <w:rsid w:val="00AF0876"/>
    <w:rsid w:val="00AF2AB7"/>
    <w:rsid w:val="00AF3060"/>
    <w:rsid w:val="00AF44D0"/>
    <w:rsid w:val="00B024BD"/>
    <w:rsid w:val="00B04F00"/>
    <w:rsid w:val="00B04F1B"/>
    <w:rsid w:val="00B07508"/>
    <w:rsid w:val="00B1039B"/>
    <w:rsid w:val="00B111E6"/>
    <w:rsid w:val="00B12ACE"/>
    <w:rsid w:val="00B13766"/>
    <w:rsid w:val="00B14EF0"/>
    <w:rsid w:val="00B26270"/>
    <w:rsid w:val="00B310FE"/>
    <w:rsid w:val="00B3268F"/>
    <w:rsid w:val="00B34DD2"/>
    <w:rsid w:val="00B425EA"/>
    <w:rsid w:val="00B468A6"/>
    <w:rsid w:val="00B51D72"/>
    <w:rsid w:val="00B523C8"/>
    <w:rsid w:val="00B53B2B"/>
    <w:rsid w:val="00B53D15"/>
    <w:rsid w:val="00B55BF2"/>
    <w:rsid w:val="00B62FE9"/>
    <w:rsid w:val="00B63E52"/>
    <w:rsid w:val="00B64E1F"/>
    <w:rsid w:val="00B66E8E"/>
    <w:rsid w:val="00B744EB"/>
    <w:rsid w:val="00B7486C"/>
    <w:rsid w:val="00B81A77"/>
    <w:rsid w:val="00B843C5"/>
    <w:rsid w:val="00B9145A"/>
    <w:rsid w:val="00B924A1"/>
    <w:rsid w:val="00B938AE"/>
    <w:rsid w:val="00BA1B03"/>
    <w:rsid w:val="00BA62EE"/>
    <w:rsid w:val="00BA678C"/>
    <w:rsid w:val="00BA6EAF"/>
    <w:rsid w:val="00BA719D"/>
    <w:rsid w:val="00BB1412"/>
    <w:rsid w:val="00BB2DE1"/>
    <w:rsid w:val="00BB4720"/>
    <w:rsid w:val="00BB5DCE"/>
    <w:rsid w:val="00BC30FB"/>
    <w:rsid w:val="00BC6801"/>
    <w:rsid w:val="00BC75F1"/>
    <w:rsid w:val="00BD04F4"/>
    <w:rsid w:val="00BD0EE6"/>
    <w:rsid w:val="00BD1CBE"/>
    <w:rsid w:val="00BD28C7"/>
    <w:rsid w:val="00BE167D"/>
    <w:rsid w:val="00BE7416"/>
    <w:rsid w:val="00BF201F"/>
    <w:rsid w:val="00BF4886"/>
    <w:rsid w:val="00C0735D"/>
    <w:rsid w:val="00C078CB"/>
    <w:rsid w:val="00C13AEF"/>
    <w:rsid w:val="00C215B6"/>
    <w:rsid w:val="00C233C7"/>
    <w:rsid w:val="00C3462A"/>
    <w:rsid w:val="00C42660"/>
    <w:rsid w:val="00C43B6D"/>
    <w:rsid w:val="00C51CF5"/>
    <w:rsid w:val="00C524D5"/>
    <w:rsid w:val="00C535DC"/>
    <w:rsid w:val="00C63146"/>
    <w:rsid w:val="00C64CEC"/>
    <w:rsid w:val="00C64EC6"/>
    <w:rsid w:val="00C7038F"/>
    <w:rsid w:val="00C73FA7"/>
    <w:rsid w:val="00C76A69"/>
    <w:rsid w:val="00C76A84"/>
    <w:rsid w:val="00C76FB5"/>
    <w:rsid w:val="00C820DA"/>
    <w:rsid w:val="00C84683"/>
    <w:rsid w:val="00C84DF6"/>
    <w:rsid w:val="00C857EE"/>
    <w:rsid w:val="00C91385"/>
    <w:rsid w:val="00C9319C"/>
    <w:rsid w:val="00C957EE"/>
    <w:rsid w:val="00C95810"/>
    <w:rsid w:val="00CA0EAE"/>
    <w:rsid w:val="00CA14D8"/>
    <w:rsid w:val="00CA2F64"/>
    <w:rsid w:val="00CA43C1"/>
    <w:rsid w:val="00CA4B29"/>
    <w:rsid w:val="00CA63F0"/>
    <w:rsid w:val="00CB45B1"/>
    <w:rsid w:val="00CB6865"/>
    <w:rsid w:val="00CD314C"/>
    <w:rsid w:val="00CE0E5C"/>
    <w:rsid w:val="00CE393D"/>
    <w:rsid w:val="00CE7E12"/>
    <w:rsid w:val="00CF1414"/>
    <w:rsid w:val="00CF1668"/>
    <w:rsid w:val="00CF34AD"/>
    <w:rsid w:val="00CF3D4E"/>
    <w:rsid w:val="00D032CA"/>
    <w:rsid w:val="00D0406D"/>
    <w:rsid w:val="00D0497E"/>
    <w:rsid w:val="00D056D0"/>
    <w:rsid w:val="00D05AF3"/>
    <w:rsid w:val="00D13FD2"/>
    <w:rsid w:val="00D22E10"/>
    <w:rsid w:val="00D24EDD"/>
    <w:rsid w:val="00D277DE"/>
    <w:rsid w:val="00D456AC"/>
    <w:rsid w:val="00D50588"/>
    <w:rsid w:val="00D62176"/>
    <w:rsid w:val="00D63372"/>
    <w:rsid w:val="00D66AFA"/>
    <w:rsid w:val="00D6756A"/>
    <w:rsid w:val="00D75968"/>
    <w:rsid w:val="00D77ADC"/>
    <w:rsid w:val="00D77BA9"/>
    <w:rsid w:val="00D80DEC"/>
    <w:rsid w:val="00D94867"/>
    <w:rsid w:val="00D9507E"/>
    <w:rsid w:val="00D97039"/>
    <w:rsid w:val="00D97B6A"/>
    <w:rsid w:val="00DA1A30"/>
    <w:rsid w:val="00DA5AC1"/>
    <w:rsid w:val="00DA7BC8"/>
    <w:rsid w:val="00DA7FDC"/>
    <w:rsid w:val="00DB7A1F"/>
    <w:rsid w:val="00DC3206"/>
    <w:rsid w:val="00DD4E98"/>
    <w:rsid w:val="00DE345F"/>
    <w:rsid w:val="00DE4E5A"/>
    <w:rsid w:val="00E054F9"/>
    <w:rsid w:val="00E06CB2"/>
    <w:rsid w:val="00E123E1"/>
    <w:rsid w:val="00E13C96"/>
    <w:rsid w:val="00E15BCA"/>
    <w:rsid w:val="00E17635"/>
    <w:rsid w:val="00E21FB1"/>
    <w:rsid w:val="00E22A8D"/>
    <w:rsid w:val="00E24454"/>
    <w:rsid w:val="00E256AF"/>
    <w:rsid w:val="00E26529"/>
    <w:rsid w:val="00E3144F"/>
    <w:rsid w:val="00E31D1A"/>
    <w:rsid w:val="00E44279"/>
    <w:rsid w:val="00E44302"/>
    <w:rsid w:val="00E5044E"/>
    <w:rsid w:val="00E53797"/>
    <w:rsid w:val="00E5693A"/>
    <w:rsid w:val="00E63787"/>
    <w:rsid w:val="00E7123B"/>
    <w:rsid w:val="00E7156A"/>
    <w:rsid w:val="00E7344D"/>
    <w:rsid w:val="00E73D5E"/>
    <w:rsid w:val="00E746A1"/>
    <w:rsid w:val="00E752AC"/>
    <w:rsid w:val="00E81304"/>
    <w:rsid w:val="00E84E82"/>
    <w:rsid w:val="00E917A2"/>
    <w:rsid w:val="00E9417B"/>
    <w:rsid w:val="00EA1B9D"/>
    <w:rsid w:val="00EA2737"/>
    <w:rsid w:val="00EA3BD4"/>
    <w:rsid w:val="00EA5BE1"/>
    <w:rsid w:val="00EA7B99"/>
    <w:rsid w:val="00EB21A1"/>
    <w:rsid w:val="00EB36B9"/>
    <w:rsid w:val="00ED0A04"/>
    <w:rsid w:val="00ED1B74"/>
    <w:rsid w:val="00EE1D10"/>
    <w:rsid w:val="00EE5C4B"/>
    <w:rsid w:val="00EE7450"/>
    <w:rsid w:val="00EF3C25"/>
    <w:rsid w:val="00EF69A2"/>
    <w:rsid w:val="00EF6D8C"/>
    <w:rsid w:val="00EF7B4C"/>
    <w:rsid w:val="00F014E3"/>
    <w:rsid w:val="00F110B7"/>
    <w:rsid w:val="00F12BE1"/>
    <w:rsid w:val="00F14097"/>
    <w:rsid w:val="00F147DE"/>
    <w:rsid w:val="00F22878"/>
    <w:rsid w:val="00F3420E"/>
    <w:rsid w:val="00F36BF4"/>
    <w:rsid w:val="00F40361"/>
    <w:rsid w:val="00F407E3"/>
    <w:rsid w:val="00F46F0B"/>
    <w:rsid w:val="00F51B3B"/>
    <w:rsid w:val="00F522F7"/>
    <w:rsid w:val="00F52880"/>
    <w:rsid w:val="00F55B20"/>
    <w:rsid w:val="00F57B44"/>
    <w:rsid w:val="00F66556"/>
    <w:rsid w:val="00F67A26"/>
    <w:rsid w:val="00F7228C"/>
    <w:rsid w:val="00F728C1"/>
    <w:rsid w:val="00F7675C"/>
    <w:rsid w:val="00F82B3E"/>
    <w:rsid w:val="00F8303A"/>
    <w:rsid w:val="00F83688"/>
    <w:rsid w:val="00F83739"/>
    <w:rsid w:val="00F83CD6"/>
    <w:rsid w:val="00F86DAD"/>
    <w:rsid w:val="00F906AB"/>
    <w:rsid w:val="00F95E3D"/>
    <w:rsid w:val="00F96274"/>
    <w:rsid w:val="00FA18FD"/>
    <w:rsid w:val="00FA43F3"/>
    <w:rsid w:val="00FA7E0C"/>
    <w:rsid w:val="00FC2A6E"/>
    <w:rsid w:val="00FC2DFF"/>
    <w:rsid w:val="00FC5232"/>
    <w:rsid w:val="00FC6ACE"/>
    <w:rsid w:val="00FD2727"/>
    <w:rsid w:val="00FD2D10"/>
    <w:rsid w:val="00FD6C40"/>
    <w:rsid w:val="00FE06E7"/>
    <w:rsid w:val="00FE65D6"/>
    <w:rsid w:val="00FE74F3"/>
    <w:rsid w:val="00FF1068"/>
    <w:rsid w:val="00FF39E7"/>
    <w:rsid w:val="00FF796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880"/>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ind w:left="72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uiPriority w:val="99"/>
    <w:qFormat/>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uiPriority w:val="99"/>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Subtitle Cover Page,Bullet List,FooterText,numbered,List Paragraph1,Paragraphe de liste1,Bulletr List Paragraph,列出段落,列出段落1,List Paragraph2,List Paragraph21,Listeafsnit1,Parágrafo da Lista1,Párrafo de lista1,リスト段落1,List Paragraph11,Foot"/>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character" w:styleId="UnresolvedMention">
    <w:name w:val="Unresolved Mention"/>
    <w:basedOn w:val="DefaultParagraphFont"/>
    <w:uiPriority w:val="99"/>
    <w:semiHidden/>
    <w:unhideWhenUsed/>
    <w:rsid w:val="00B04F00"/>
    <w:rPr>
      <w:color w:val="808080"/>
      <w:shd w:val="clear" w:color="auto" w:fill="E6E6E6"/>
    </w:rPr>
  </w:style>
  <w:style w:type="paragraph" w:customStyle="1" w:styleId="ACBody2">
    <w:name w:val="AC Body 2"/>
    <w:basedOn w:val="Normal"/>
    <w:rsid w:val="008A2B74"/>
    <w:pPr>
      <w:spacing w:before="0" w:after="240" w:line="240" w:lineRule="auto"/>
      <w:ind w:left="1440"/>
    </w:pPr>
    <w:rPr>
      <w:rFonts w:ascii="Times New Roman" w:eastAsia="Times New Roman" w:hAnsi="Times New Roman" w:cs="Times New Roman"/>
      <w:color w:val="auto"/>
      <w:sz w:val="24"/>
      <w:szCs w:val="24"/>
    </w:rPr>
  </w:style>
  <w:style w:type="character" w:customStyle="1" w:styleId="ListParagraphChar">
    <w:name w:val="List Paragraph Char"/>
    <w:aliases w:val="Subtitle Cover Page Char,Bullet List Char,FooterText Char,numbered Char,List Paragraph1 Char,Paragraphe de liste1 Char,Bulletr List Paragraph Char,列出段落 Char,列出段落1 Char,List Paragraph2 Char,List Paragraph21 Char,Listeafsnit1 Char"/>
    <w:link w:val="ListParagraph"/>
    <w:uiPriority w:val="99"/>
    <w:rsid w:val="007B619B"/>
    <w:rPr>
      <w:rFonts w:ascii="Arial" w:hAnsi="Arial" w:cs="Arial"/>
      <w:color w:val="000000"/>
      <w:sz w:val="22"/>
      <w:szCs w:val="22"/>
      <w:lang w:val="en-GB" w:eastAsia="en-US"/>
    </w:rPr>
  </w:style>
  <w:style w:type="table" w:styleId="MediumList2-Accent3">
    <w:name w:val="Medium List 2 Accent 3"/>
    <w:basedOn w:val="TableNormal"/>
    <w:uiPriority w:val="66"/>
    <w:rsid w:val="004E50FC"/>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1">
    <w:name w:val="Light Shading1"/>
    <w:basedOn w:val="TableNormal"/>
    <w:uiPriority w:val="60"/>
    <w:rsid w:val="008B03C3"/>
    <w:rPr>
      <w:rFonts w:asciiTheme="minorHAnsi" w:eastAsiaTheme="minorHAnsi"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
    <w:name w:val="Table Grid1"/>
    <w:basedOn w:val="TableNormal"/>
    <w:next w:val="TableGrid"/>
    <w:uiPriority w:val="59"/>
    <w:rsid w:val="00906598"/>
    <w:rPr>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2C5B1B"/>
    <w:pPr>
      <w:autoSpaceDE w:val="0"/>
      <w:autoSpaceDN w:val="0"/>
      <w:adjustRightInd w:val="0"/>
    </w:pPr>
    <w:rPr>
      <w:rFonts w:ascii="Arial" w:eastAsia="Times New Roman"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5512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tenders.gov.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Key_x0020_Document xmlns="6dcfa787-5889-462c-a9ac-41028b97e179">false</Key_x0020_Document>
    <Expiry_x0020_Date_x0020__x0028_if_x0020_any_x0029_ xmlns="6dcfa787-5889-462c-a9ac-41028b97e179" xsi:nil="true"/>
    <Description0 xmlns="6dcfa787-5889-462c-a9ac-41028b97e179" xsi:nil="true"/>
    <Category xmlns="6dcfa787-5889-462c-a9ac-41028b97e179">General News</Category>
    <Staff_x0020_Announcement xmlns="6dcfa787-5889-462c-a9ac-41028b97e179">false</Staff_x0020_Announcem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A8A8A4CA0C484495275E286D05D9E0" ma:contentTypeVersion="10" ma:contentTypeDescription="Create a new document." ma:contentTypeScope="" ma:versionID="93895e927d61943fb1ad29c9c595ead9">
  <xsd:schema xmlns:xsd="http://www.w3.org/2001/XMLSchema" xmlns:p="http://schemas.microsoft.com/office/2006/metadata/properties" xmlns:ns2="6dcfa787-5889-462c-a9ac-41028b97e179" targetNamespace="http://schemas.microsoft.com/office/2006/metadata/properties" ma:root="true" ma:fieldsID="f266640056c5f4b12b943e13592f92ff" ns2:_="">
    <xsd:import namespace="6dcfa787-5889-462c-a9ac-41028b97e179"/>
    <xsd:element name="properties">
      <xsd:complexType>
        <xsd:sequence>
          <xsd:element name="documentManagement">
            <xsd:complexType>
              <xsd:all>
                <xsd:element ref="ns2:Description0" minOccurs="0"/>
                <xsd:element ref="ns2:Category"/>
                <xsd:element ref="ns2:Key_x0020_Document" minOccurs="0"/>
                <xsd:element ref="ns2:Staff_x0020_Announcement" minOccurs="0"/>
                <xsd:element ref="ns2:Expiry_x0020_Date_x0020__x0028_if_x0020_any_x0029_" minOccurs="0"/>
              </xsd:all>
            </xsd:complexType>
          </xsd:element>
        </xsd:sequence>
      </xsd:complexType>
    </xsd:element>
  </xsd:schema>
  <xsd:schema xmlns:xsd="http://www.w3.org/2001/XMLSchema" xmlns:dms="http://schemas.microsoft.com/office/2006/documentManagement/types" targetNamespace="6dcfa787-5889-462c-a9ac-41028b97e179" elementFormDefault="qualified">
    <xsd:import namespace="http://schemas.microsoft.com/office/2006/documentManagement/types"/>
    <xsd:element name="Description0" ma:index="2" nillable="true" ma:displayName="Description" ma:description="Please give a brief description/comment regarding this document." ma:internalName="Description0">
      <xsd:simpleType>
        <xsd:restriction base="dms:Note"/>
      </xsd:simpleType>
    </xsd:element>
    <xsd:element name="Category" ma:index="3" ma:displayName="Category" ma:default="General News" ma:description="What kind of document is this?" ma:format="Dropdown" ma:internalName="Category">
      <xsd:simpleType>
        <xsd:restriction base="dms:Choice">
          <xsd:enumeration value="Corporate Affairs"/>
          <xsd:enumeration value="Environment"/>
          <xsd:enumeration value="Policy"/>
          <xsd:enumeration value="Procurement"/>
          <xsd:enumeration value="General News"/>
          <xsd:enumeration value="Sports and Rec"/>
          <xsd:enumeration value="Annual Report"/>
          <xsd:enumeration value="Finance Document"/>
          <xsd:enumeration value="IT Section"/>
          <xsd:enumeration value="Health &amp; Safety"/>
          <xsd:enumeration value="Road Safety"/>
          <xsd:enumeration value="HR Section"/>
          <xsd:enumeration value="Water Services"/>
        </xsd:restriction>
      </xsd:simpleType>
    </xsd:element>
    <xsd:element name="Key_x0020_Document" ma:index="4" nillable="true" ma:displayName="Key Document" ma:default="0" ma:description="Is this document a Key Mayo County Council Corporate Document?" ma:internalName="Key_x0020_Document">
      <xsd:simpleType>
        <xsd:restriction base="dms:Boolean"/>
      </xsd:simpleType>
    </xsd:element>
    <xsd:element name="Staff_x0020_Announcement" ma:index="5" nillable="true" ma:displayName="Staff Announcement" ma:default="0" ma:description="Post Document as a Staff Announcement?" ma:internalName="Staff_x0020_Announcement">
      <xsd:simpleType>
        <xsd:restriction base="dms:Boolean"/>
      </xsd:simpleType>
    </xsd:element>
    <xsd:element name="Expiry_x0020_Date_x0020__x0028_if_x0020_any_x0029_" ma:index="13" nillable="true" ma:displayName="Expiry Date" ma:description="Please enter an expiry date if this document is to be posted as a Staff Announcement. The document will not display on the home page of the Intranet from this date onwards. The default value is 14 days from today's date." ma:format="DateOnly" ma:internalName="Expiry_x0020_Date_x0020__x0028_if_x0020_any_x0029_">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ma:readOnly="tru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2841A-D32D-41C3-A3D4-8FAF9CA1FE43}">
  <ds:schemaRefs>
    <ds:schemaRef ds:uri="http://schemas.microsoft.com/sharepoint/v3/contenttype/forms"/>
  </ds:schemaRefs>
</ds:datastoreItem>
</file>

<file path=customXml/itemProps2.xml><?xml version="1.0" encoding="utf-8"?>
<ds:datastoreItem xmlns:ds="http://schemas.openxmlformats.org/officeDocument/2006/customXml" ds:itemID="{DF193A8E-B463-497D-8474-9D2896BAC966}">
  <ds:schemaRefs>
    <ds:schemaRef ds:uri="http://schemas.microsoft.com/office/2006/metadata/properties"/>
    <ds:schemaRef ds:uri="6dcfa787-5889-462c-a9ac-41028b97e179"/>
  </ds:schemaRefs>
</ds:datastoreItem>
</file>

<file path=customXml/itemProps3.xml><?xml version="1.0" encoding="utf-8"?>
<ds:datastoreItem xmlns:ds="http://schemas.openxmlformats.org/officeDocument/2006/customXml" ds:itemID="{75A94BC6-8EB3-47C9-BC97-95C480982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fa787-5889-462c-a9ac-41028b97e17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F2456AA-238B-47AB-B7D6-2524A2F3E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2484</Words>
  <Characters>13464</Characters>
  <Application>Microsoft Office Word</Application>
  <DocSecurity>0</DocSecurity>
  <Lines>336</Lines>
  <Paragraphs>130</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15818</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Robert Doyle</cp:lastModifiedBy>
  <cp:revision>3</cp:revision>
  <cp:lastPrinted>2026-03-24T14:00:00Z</cp:lastPrinted>
  <dcterms:created xsi:type="dcterms:W3CDTF">2026-07-21T09:38:00Z</dcterms:created>
  <dcterms:modified xsi:type="dcterms:W3CDTF">2026-07-24T11:12:00Z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0x01010053A8A8A4CA0C484495275E286D05D9E0</vt:lpwstr>
  </property>
  <property fmtid="{D5CDD505-2E9C-101B-9397-08002B2CF9AE}" pid="3" name="MSIP_Label_1592b588-7c3e-4418-84cb-753f3ab99d13_Enabled">
    <vt:lpwstr>true</vt:lpwstr>
  </property>
  <property fmtid="{D5CDD505-2E9C-101B-9397-08002B2CF9AE}" pid="4" name="MSIP_Label_1592b588-7c3e-4418-84cb-753f3ab99d13_SetDate">
    <vt:lpwstr>2021-10-12T15:38:57Z</vt:lpwstr>
  </property>
  <property fmtid="{D5CDD505-2E9C-101B-9397-08002B2CF9AE}" pid="5" name="MSIP_Label_1592b588-7c3e-4418-84cb-753f3ab99d13_Method">
    <vt:lpwstr>Privileged</vt:lpwstr>
  </property>
  <property fmtid="{D5CDD505-2E9C-101B-9397-08002B2CF9AE}" pid="6" name="MSIP_Label_1592b588-7c3e-4418-84cb-753f3ab99d13_Name">
    <vt:lpwstr>Class 1 - General</vt:lpwstr>
  </property>
  <property fmtid="{D5CDD505-2E9C-101B-9397-08002B2CF9AE}" pid="7" name="MSIP_Label_1592b588-7c3e-4418-84cb-753f3ab99d13_SiteId">
    <vt:lpwstr>586de1f9-c2ca-4f1e-b5da-0e95922e45ed</vt:lpwstr>
  </property>
  <property fmtid="{D5CDD505-2E9C-101B-9397-08002B2CF9AE}" pid="8" name="MSIP_Label_1592b588-7c3e-4418-84cb-753f3ab99d13_ActionId">
    <vt:lpwstr>643d6271-3f27-4830-bd91-1348a177445e</vt:lpwstr>
  </property>
  <property fmtid="{D5CDD505-2E9C-101B-9397-08002B2CF9AE}" pid="9" name="MSIP_Label_1592b588-7c3e-4418-84cb-753f3ab99d13_ContentBits">
    <vt:lpwstr>0</vt:lpwstr>
  </property>
</Properties>
</file>