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D157" w14:textId="2FA46B04" w:rsidR="003705BC" w:rsidRPr="00D05DCF" w:rsidRDefault="003705BC" w:rsidP="363BB42D">
      <w:pPr>
        <w:pStyle w:val="Header"/>
        <w:ind w:left="1080"/>
        <w:jc w:val="both"/>
        <w:rPr>
          <w:rFonts w:ascii="Arial" w:hAnsi="Arial" w:cs="Arial"/>
          <w:sz w:val="24"/>
          <w:szCs w:val="24"/>
          <w:highlight w:val="yellow"/>
        </w:rPr>
      </w:pPr>
    </w:p>
    <w:p w14:paraId="16BF6FAE" w14:textId="77777777" w:rsidR="006D36AC" w:rsidRPr="00D05DCF" w:rsidRDefault="006D36AC" w:rsidP="00D94AA8">
      <w:pPr>
        <w:pStyle w:val="Header"/>
        <w:tabs>
          <w:tab w:val="left" w:pos="720"/>
        </w:tabs>
        <w:jc w:val="center"/>
        <w:rPr>
          <w:rFonts w:ascii="Arial" w:hAnsi="Arial" w:cs="Arial"/>
          <w:sz w:val="28"/>
          <w:szCs w:val="28"/>
        </w:rPr>
      </w:pPr>
    </w:p>
    <w:p w14:paraId="02C63300" w14:textId="319AB89C" w:rsidR="00C02EDF" w:rsidRPr="00D05DCF" w:rsidRDefault="00C02EDF" w:rsidP="00D94AA8">
      <w:pPr>
        <w:pStyle w:val="Header"/>
        <w:tabs>
          <w:tab w:val="left" w:pos="720"/>
        </w:tabs>
        <w:jc w:val="center"/>
        <w:rPr>
          <w:rFonts w:ascii="Arial" w:hAnsi="Arial"/>
          <w:sz w:val="28"/>
          <w:szCs w:val="28"/>
        </w:rPr>
      </w:pPr>
    </w:p>
    <w:p w14:paraId="492C36AF" w14:textId="28B354BA" w:rsidR="00D94AA8" w:rsidRPr="00D05DCF" w:rsidRDefault="00213EDC" w:rsidP="00D94AA8">
      <w:pPr>
        <w:pStyle w:val="Header"/>
        <w:tabs>
          <w:tab w:val="left" w:pos="720"/>
        </w:tabs>
        <w:jc w:val="center"/>
        <w:rPr>
          <w:rFonts w:ascii="Arial" w:hAnsi="Arial"/>
          <w:sz w:val="28"/>
          <w:szCs w:val="28"/>
        </w:rPr>
      </w:pPr>
      <w:r w:rsidRPr="00D05DCF">
        <w:rPr>
          <w:rFonts w:ascii="Arial" w:hAnsi="Arial"/>
          <w:sz w:val="28"/>
          <w:szCs w:val="28"/>
        </w:rPr>
        <w:t>Pre-Qualification</w:t>
      </w:r>
      <w:r w:rsidR="00D94AA8" w:rsidRPr="00D05DCF">
        <w:rPr>
          <w:rFonts w:ascii="Arial" w:hAnsi="Arial"/>
          <w:sz w:val="28"/>
          <w:szCs w:val="28"/>
        </w:rPr>
        <w:t xml:space="preserve"> </w:t>
      </w:r>
      <w:r w:rsidR="00DB061E" w:rsidRPr="00D05DCF">
        <w:rPr>
          <w:rFonts w:ascii="Arial" w:hAnsi="Arial"/>
          <w:sz w:val="28"/>
          <w:szCs w:val="28"/>
        </w:rPr>
        <w:t xml:space="preserve">Information and </w:t>
      </w:r>
      <w:r w:rsidR="00D94AA8" w:rsidRPr="00D05DCF">
        <w:rPr>
          <w:rFonts w:ascii="Arial" w:hAnsi="Arial"/>
          <w:sz w:val="28"/>
          <w:szCs w:val="28"/>
        </w:rPr>
        <w:t>Questionnaire</w:t>
      </w:r>
      <w:r w:rsidR="00816BBA" w:rsidRPr="00D05DCF">
        <w:rPr>
          <w:rFonts w:ascii="Arial" w:hAnsi="Arial"/>
          <w:sz w:val="28"/>
          <w:szCs w:val="28"/>
        </w:rPr>
        <w:t xml:space="preserve"> (PQQ)</w:t>
      </w:r>
    </w:p>
    <w:p w14:paraId="403AB48F" w14:textId="77777777" w:rsidR="00D94AA8" w:rsidRPr="00D05DCF" w:rsidRDefault="00D94AA8" w:rsidP="00D94AA8">
      <w:pPr>
        <w:pStyle w:val="Header"/>
        <w:tabs>
          <w:tab w:val="left" w:pos="720"/>
        </w:tabs>
        <w:jc w:val="center"/>
        <w:rPr>
          <w:rFonts w:ascii="Arial" w:hAnsi="Arial"/>
          <w:sz w:val="24"/>
        </w:rPr>
      </w:pPr>
    </w:p>
    <w:p w14:paraId="272DBBC0" w14:textId="77777777" w:rsidR="00D94AA8" w:rsidRPr="00D05DCF" w:rsidRDefault="00D94AA8" w:rsidP="00D94AA8">
      <w:pPr>
        <w:pStyle w:val="Header"/>
        <w:tabs>
          <w:tab w:val="left" w:pos="720"/>
        </w:tabs>
        <w:jc w:val="center"/>
        <w:rPr>
          <w:rFonts w:ascii="Arial" w:hAnsi="Arial" w:cs="Arial"/>
          <w:sz w:val="24"/>
          <w:szCs w:val="24"/>
        </w:rPr>
      </w:pPr>
      <w:r w:rsidRPr="00D05DCF">
        <w:rPr>
          <w:rFonts w:ascii="Arial" w:hAnsi="Arial" w:cs="Arial"/>
          <w:sz w:val="24"/>
          <w:szCs w:val="24"/>
        </w:rPr>
        <w:t>For</w:t>
      </w:r>
    </w:p>
    <w:p w14:paraId="20887A83" w14:textId="77777777" w:rsidR="00D94AA8" w:rsidRPr="00D05DCF" w:rsidRDefault="00D94AA8" w:rsidP="006946BF">
      <w:pPr>
        <w:pStyle w:val="Header"/>
        <w:tabs>
          <w:tab w:val="left" w:pos="720"/>
        </w:tabs>
        <w:rPr>
          <w:rFonts w:ascii="Arial" w:hAnsi="Arial" w:cs="Arial"/>
          <w:sz w:val="24"/>
          <w:szCs w:val="24"/>
        </w:rPr>
      </w:pPr>
    </w:p>
    <w:p w14:paraId="2ED0AB30" w14:textId="006FFB88" w:rsidR="006B0E08" w:rsidRPr="00D05DCF" w:rsidRDefault="004369FE" w:rsidP="000966DF">
      <w:pPr>
        <w:pStyle w:val="Header"/>
        <w:tabs>
          <w:tab w:val="left" w:pos="720"/>
        </w:tabs>
        <w:jc w:val="center"/>
        <w:rPr>
          <w:rFonts w:ascii="Arial" w:hAnsi="Arial" w:cs="Arial"/>
          <w:sz w:val="24"/>
          <w:szCs w:val="24"/>
        </w:rPr>
      </w:pPr>
      <w:r w:rsidRPr="00D05DCF">
        <w:rPr>
          <w:rFonts w:ascii="Arial" w:hAnsi="Arial" w:cs="Arial"/>
          <w:sz w:val="24"/>
          <w:szCs w:val="24"/>
        </w:rPr>
        <w:t>C</w:t>
      </w:r>
      <w:r w:rsidR="00934DF9" w:rsidRPr="00D05DCF">
        <w:rPr>
          <w:rFonts w:ascii="Arial" w:hAnsi="Arial" w:cs="Arial"/>
          <w:sz w:val="24"/>
          <w:szCs w:val="24"/>
        </w:rPr>
        <w:t>ontractor</w:t>
      </w:r>
      <w:r w:rsidR="006403D4" w:rsidRPr="00D05DCF">
        <w:rPr>
          <w:rFonts w:ascii="Arial" w:hAnsi="Arial" w:cs="Arial"/>
          <w:sz w:val="24"/>
          <w:szCs w:val="24"/>
        </w:rPr>
        <w:t xml:space="preserve">(s) </w:t>
      </w:r>
      <w:r w:rsidR="00934DF9" w:rsidRPr="00D05DCF">
        <w:rPr>
          <w:rFonts w:ascii="Arial" w:hAnsi="Arial" w:cs="Arial"/>
          <w:sz w:val="24"/>
          <w:szCs w:val="24"/>
        </w:rPr>
        <w:t>to provide</w:t>
      </w:r>
      <w:r w:rsidR="00DC12EC" w:rsidRPr="00D05DCF">
        <w:rPr>
          <w:rFonts w:ascii="Arial" w:hAnsi="Arial" w:cs="Arial"/>
          <w:sz w:val="24"/>
          <w:szCs w:val="24"/>
        </w:rPr>
        <w:t xml:space="preserve"> </w:t>
      </w:r>
      <w:r w:rsidR="006D5D6C" w:rsidRPr="00D05DCF">
        <w:rPr>
          <w:rFonts w:ascii="Arial" w:hAnsi="Arial" w:cs="Arial"/>
          <w:sz w:val="24"/>
          <w:szCs w:val="24"/>
        </w:rPr>
        <w:t>Rigging and Field Area Network (FAN) Services</w:t>
      </w:r>
      <w:r w:rsidR="006D5D6C" w:rsidRPr="00D05DCF" w:rsidDel="006D5D6C">
        <w:rPr>
          <w:rFonts w:ascii="Arial" w:hAnsi="Arial" w:cs="Arial"/>
          <w:sz w:val="24"/>
          <w:szCs w:val="24"/>
        </w:rPr>
        <w:t xml:space="preserve"> </w:t>
      </w:r>
      <w:r w:rsidR="002B6C86" w:rsidRPr="00D05DCF">
        <w:rPr>
          <w:rFonts w:ascii="Arial" w:hAnsi="Arial" w:cs="Arial"/>
          <w:sz w:val="24"/>
          <w:szCs w:val="24"/>
        </w:rPr>
        <w:t>pursuant to a framework agreement</w:t>
      </w:r>
      <w:r w:rsidR="000966DF" w:rsidRPr="00D05DCF">
        <w:rPr>
          <w:rFonts w:ascii="Arial" w:hAnsi="Arial" w:cs="Arial"/>
          <w:sz w:val="24"/>
          <w:szCs w:val="24"/>
        </w:rPr>
        <w:t>.</w:t>
      </w:r>
    </w:p>
    <w:p w14:paraId="4ECF0635" w14:textId="77777777" w:rsidR="006D5E03" w:rsidRPr="00D05DCF" w:rsidRDefault="00A1075A" w:rsidP="006946BF">
      <w:pPr>
        <w:pStyle w:val="NormalWeb"/>
        <w:jc w:val="center"/>
        <w:rPr>
          <w:rFonts w:ascii="Arial" w:hAnsi="Arial" w:cs="Arial"/>
          <w:b/>
        </w:rPr>
      </w:pPr>
      <w:r w:rsidRPr="00D05DCF">
        <w:rPr>
          <w:rFonts w:ascii="Arial" w:hAnsi="Arial" w:cs="Arial"/>
          <w:b/>
        </w:rPr>
        <w:t>Th</w:t>
      </w:r>
      <w:r w:rsidR="000966DF" w:rsidRPr="00D05DCF">
        <w:rPr>
          <w:rFonts w:ascii="Arial" w:hAnsi="Arial" w:cs="Arial"/>
          <w:b/>
        </w:rPr>
        <w:t>e</w:t>
      </w:r>
      <w:r w:rsidRPr="00D05DCF">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D05DCF"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D05DCF"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D05DCF" w:rsidRDefault="00557CB1" w:rsidP="008D21A3">
            <w:pPr>
              <w:rPr>
                <w:rFonts w:ascii="Arial" w:hAnsi="Arial" w:cs="Arial"/>
                <w:b/>
                <w:sz w:val="22"/>
                <w:szCs w:val="22"/>
              </w:rPr>
            </w:pPr>
          </w:p>
        </w:tc>
      </w:tr>
      <w:tr w:rsidR="00557CB1" w:rsidRPr="00D05DCF" w14:paraId="52B12D67" w14:textId="77777777" w:rsidTr="00557CB1">
        <w:trPr>
          <w:trHeight w:val="592"/>
        </w:trPr>
        <w:tc>
          <w:tcPr>
            <w:tcW w:w="4111" w:type="dxa"/>
            <w:tcBorders>
              <w:top w:val="single" w:sz="4" w:space="0" w:color="7F7F7F"/>
            </w:tcBorders>
          </w:tcPr>
          <w:p w14:paraId="0F413125" w14:textId="71A9E643" w:rsidR="00557CB1" w:rsidRPr="00D05DCF" w:rsidRDefault="00557CB1" w:rsidP="00557CB1">
            <w:pPr>
              <w:pStyle w:val="NormalWeb"/>
              <w:jc w:val="both"/>
              <w:rPr>
                <w:rFonts w:ascii="Arial" w:hAnsi="Arial" w:cs="Arial"/>
                <w:b/>
                <w:sz w:val="22"/>
                <w:szCs w:val="22"/>
              </w:rPr>
            </w:pPr>
            <w:r w:rsidRPr="00D05DCF">
              <w:rPr>
                <w:rFonts w:ascii="Arial" w:hAnsi="Arial" w:cs="Arial"/>
                <w:b/>
                <w:sz w:val="22"/>
                <w:szCs w:val="22"/>
              </w:rPr>
              <w:t xml:space="preserve">Questionnaire </w:t>
            </w:r>
            <w:r w:rsidR="004C5727" w:rsidRPr="00D05DCF">
              <w:rPr>
                <w:rFonts w:ascii="Arial" w:hAnsi="Arial" w:cs="Arial"/>
                <w:b/>
                <w:sz w:val="22"/>
                <w:szCs w:val="22"/>
              </w:rPr>
              <w:t>No.:</w:t>
            </w:r>
          </w:p>
        </w:tc>
        <w:tc>
          <w:tcPr>
            <w:tcW w:w="4111" w:type="dxa"/>
            <w:tcBorders>
              <w:top w:val="single" w:sz="4" w:space="0" w:color="7F7F7F"/>
            </w:tcBorders>
          </w:tcPr>
          <w:p w14:paraId="53071B5A" w14:textId="68A1291B" w:rsidR="00557CB1" w:rsidRPr="00D05DCF" w:rsidRDefault="00193CA0" w:rsidP="00557CB1">
            <w:pPr>
              <w:pStyle w:val="NormalWeb"/>
              <w:jc w:val="both"/>
              <w:rPr>
                <w:rFonts w:ascii="Arial" w:hAnsi="Arial" w:cs="Arial"/>
                <w:sz w:val="22"/>
                <w:szCs w:val="22"/>
                <w:highlight w:val="yellow"/>
              </w:rPr>
            </w:pPr>
            <w:r w:rsidRPr="00193CA0">
              <w:rPr>
                <w:rFonts w:ascii="Arial" w:hAnsi="Arial" w:cs="Arial"/>
                <w:sz w:val="22"/>
                <w:szCs w:val="22"/>
              </w:rPr>
              <w:t>2026-OJS138-00503672</w:t>
            </w:r>
          </w:p>
        </w:tc>
      </w:tr>
      <w:tr w:rsidR="00557CB1" w:rsidRPr="00D05DCF" w14:paraId="0F2DE4B8" w14:textId="77777777" w:rsidTr="00557CB1">
        <w:trPr>
          <w:trHeight w:val="593"/>
        </w:trPr>
        <w:tc>
          <w:tcPr>
            <w:tcW w:w="4111" w:type="dxa"/>
          </w:tcPr>
          <w:p w14:paraId="72279CDC" w14:textId="77777777" w:rsidR="00557CB1" w:rsidRPr="00D05DCF" w:rsidRDefault="00557CB1" w:rsidP="00557CB1">
            <w:pPr>
              <w:pStyle w:val="NormalWeb"/>
              <w:jc w:val="both"/>
              <w:rPr>
                <w:rFonts w:ascii="Arial" w:hAnsi="Arial" w:cs="Arial"/>
                <w:b/>
                <w:sz w:val="22"/>
                <w:szCs w:val="22"/>
              </w:rPr>
            </w:pPr>
            <w:r w:rsidRPr="00D05DCF">
              <w:rPr>
                <w:rFonts w:ascii="Arial" w:hAnsi="Arial" w:cs="Arial"/>
                <w:b/>
                <w:sz w:val="22"/>
                <w:szCs w:val="22"/>
              </w:rPr>
              <w:t>Contracting Entity Reference:</w:t>
            </w:r>
          </w:p>
        </w:tc>
        <w:tc>
          <w:tcPr>
            <w:tcW w:w="4111" w:type="dxa"/>
          </w:tcPr>
          <w:p w14:paraId="74B998F5" w14:textId="4401C789" w:rsidR="00557CB1" w:rsidRPr="00D05DCF" w:rsidRDefault="00F13286" w:rsidP="00557CB1">
            <w:pPr>
              <w:pStyle w:val="NormalWeb"/>
              <w:jc w:val="both"/>
              <w:rPr>
                <w:rFonts w:ascii="Arial" w:hAnsi="Arial" w:cs="Arial"/>
                <w:sz w:val="22"/>
                <w:szCs w:val="22"/>
              </w:rPr>
            </w:pPr>
            <w:r w:rsidRPr="00D05DCF">
              <w:rPr>
                <w:rFonts w:ascii="Arial" w:hAnsi="Arial" w:cs="Arial"/>
                <w:sz w:val="22"/>
                <w:szCs w:val="22"/>
              </w:rPr>
              <w:t xml:space="preserve">TR5491 – </w:t>
            </w:r>
            <w:r w:rsidR="00D05DCF" w:rsidRPr="00D05DCF">
              <w:rPr>
                <w:rFonts w:ascii="Arial" w:hAnsi="Arial" w:cs="Arial"/>
                <w:sz w:val="22"/>
                <w:szCs w:val="22"/>
              </w:rPr>
              <w:t>Rigging and Field Area Network (FAN) Services pursuant to a framework agreement</w:t>
            </w:r>
          </w:p>
        </w:tc>
      </w:tr>
      <w:tr w:rsidR="00557CB1" w:rsidRPr="00D05DCF" w14:paraId="4A2DDD4A" w14:textId="77777777" w:rsidTr="00557CB1">
        <w:trPr>
          <w:trHeight w:val="593"/>
        </w:trPr>
        <w:tc>
          <w:tcPr>
            <w:tcW w:w="4111" w:type="dxa"/>
          </w:tcPr>
          <w:p w14:paraId="6EAC281B" w14:textId="77777777" w:rsidR="00557CB1" w:rsidRPr="00D05DCF" w:rsidRDefault="00D92F1D" w:rsidP="00557CB1">
            <w:pPr>
              <w:pStyle w:val="NormalWeb"/>
              <w:jc w:val="both"/>
              <w:rPr>
                <w:rFonts w:ascii="Arial" w:hAnsi="Arial" w:cs="Arial"/>
                <w:b/>
                <w:sz w:val="22"/>
                <w:szCs w:val="22"/>
              </w:rPr>
            </w:pPr>
            <w:r w:rsidRPr="00D05DCF">
              <w:rPr>
                <w:rFonts w:ascii="Arial" w:hAnsi="Arial" w:cs="Arial"/>
                <w:b/>
                <w:sz w:val="22"/>
                <w:szCs w:val="22"/>
              </w:rPr>
              <w:t>Date I</w:t>
            </w:r>
            <w:r w:rsidR="00557CB1" w:rsidRPr="00D05DCF">
              <w:rPr>
                <w:rFonts w:ascii="Arial" w:hAnsi="Arial" w:cs="Arial"/>
                <w:b/>
                <w:sz w:val="22"/>
                <w:szCs w:val="22"/>
              </w:rPr>
              <w:t>ssued:</w:t>
            </w:r>
          </w:p>
        </w:tc>
        <w:tc>
          <w:tcPr>
            <w:tcW w:w="4111" w:type="dxa"/>
          </w:tcPr>
          <w:p w14:paraId="5D8B75AA" w14:textId="44603C35" w:rsidR="00557CB1" w:rsidRPr="00D05DCF" w:rsidRDefault="00852135" w:rsidP="00B23A1E">
            <w:pPr>
              <w:pStyle w:val="NormalWeb"/>
              <w:jc w:val="both"/>
              <w:rPr>
                <w:rFonts w:ascii="Arial" w:hAnsi="Arial" w:cs="Arial"/>
                <w:sz w:val="22"/>
                <w:szCs w:val="22"/>
              </w:rPr>
            </w:pPr>
            <w:r w:rsidRPr="00D05DCF">
              <w:rPr>
                <w:rFonts w:ascii="Arial" w:hAnsi="Arial" w:cs="Arial"/>
                <w:sz w:val="22"/>
                <w:szCs w:val="22"/>
              </w:rPr>
              <w:t>As per e-Tenders</w:t>
            </w:r>
          </w:p>
        </w:tc>
      </w:tr>
      <w:tr w:rsidR="00557CB1" w:rsidRPr="00D05DCF" w14:paraId="7BD9421B" w14:textId="77777777" w:rsidTr="00557CB1">
        <w:trPr>
          <w:trHeight w:val="593"/>
        </w:trPr>
        <w:tc>
          <w:tcPr>
            <w:tcW w:w="4111" w:type="dxa"/>
          </w:tcPr>
          <w:p w14:paraId="5C8F3440" w14:textId="77777777" w:rsidR="00557CB1" w:rsidRPr="00D05DCF" w:rsidRDefault="00D92F1D" w:rsidP="00557CB1">
            <w:pPr>
              <w:pStyle w:val="NormalWeb"/>
              <w:rPr>
                <w:rFonts w:ascii="Arial" w:hAnsi="Arial" w:cs="Arial"/>
                <w:b/>
                <w:sz w:val="22"/>
                <w:szCs w:val="22"/>
              </w:rPr>
            </w:pPr>
            <w:r w:rsidRPr="00D05DCF">
              <w:rPr>
                <w:rFonts w:ascii="Arial" w:hAnsi="Arial" w:cs="Arial"/>
                <w:b/>
                <w:sz w:val="22"/>
                <w:szCs w:val="22"/>
              </w:rPr>
              <w:t>Return Completed V</w:t>
            </w:r>
            <w:r w:rsidR="00557CB1" w:rsidRPr="00D05DCF">
              <w:rPr>
                <w:rFonts w:ascii="Arial" w:hAnsi="Arial" w:cs="Arial"/>
                <w:b/>
                <w:sz w:val="22"/>
                <w:szCs w:val="22"/>
              </w:rPr>
              <w:t>ersion by:</w:t>
            </w:r>
          </w:p>
        </w:tc>
        <w:tc>
          <w:tcPr>
            <w:tcW w:w="4111" w:type="dxa"/>
          </w:tcPr>
          <w:p w14:paraId="7CD46951" w14:textId="5A26526C" w:rsidR="00557CB1" w:rsidRPr="00D05DCF" w:rsidRDefault="00C00F0F" w:rsidP="00557CB1">
            <w:pPr>
              <w:pStyle w:val="NormalWeb"/>
              <w:jc w:val="both"/>
              <w:rPr>
                <w:rFonts w:ascii="Arial" w:hAnsi="Arial" w:cs="Arial"/>
                <w:sz w:val="22"/>
                <w:szCs w:val="22"/>
              </w:rPr>
            </w:pPr>
            <w:r w:rsidRPr="00D05DCF">
              <w:rPr>
                <w:rFonts w:ascii="Arial" w:hAnsi="Arial" w:cs="Arial"/>
                <w:sz w:val="22"/>
                <w:szCs w:val="22"/>
              </w:rPr>
              <w:t>As per e-Tenders</w:t>
            </w:r>
          </w:p>
        </w:tc>
      </w:tr>
      <w:tr w:rsidR="00557CB1" w:rsidRPr="00D05DCF" w14:paraId="4BF00CF9" w14:textId="77777777" w:rsidTr="00557CB1">
        <w:trPr>
          <w:trHeight w:val="593"/>
        </w:trPr>
        <w:tc>
          <w:tcPr>
            <w:tcW w:w="4111" w:type="dxa"/>
          </w:tcPr>
          <w:p w14:paraId="58CA0569" w14:textId="77777777" w:rsidR="00557CB1" w:rsidRPr="00D05DCF" w:rsidRDefault="00B31523" w:rsidP="008E25FC">
            <w:pPr>
              <w:pStyle w:val="NormalWeb"/>
              <w:jc w:val="both"/>
              <w:rPr>
                <w:rFonts w:ascii="Arial" w:hAnsi="Arial" w:cs="Arial"/>
                <w:b/>
                <w:sz w:val="22"/>
                <w:szCs w:val="22"/>
              </w:rPr>
            </w:pPr>
            <w:r w:rsidRPr="00D05DCF">
              <w:rPr>
                <w:rFonts w:ascii="Arial" w:hAnsi="Arial" w:cs="Arial"/>
                <w:b/>
                <w:sz w:val="22"/>
                <w:szCs w:val="22"/>
              </w:rPr>
              <w:t>For the attention of</w:t>
            </w:r>
            <w:r w:rsidR="008E25FC" w:rsidRPr="00D05DCF">
              <w:rPr>
                <w:rFonts w:ascii="Arial" w:hAnsi="Arial" w:cs="Arial"/>
                <w:b/>
                <w:sz w:val="22"/>
                <w:szCs w:val="22"/>
              </w:rPr>
              <w:t>:</w:t>
            </w:r>
          </w:p>
        </w:tc>
        <w:tc>
          <w:tcPr>
            <w:tcW w:w="4111" w:type="dxa"/>
          </w:tcPr>
          <w:p w14:paraId="593E73DF" w14:textId="3F7683B1" w:rsidR="00557CB1" w:rsidRPr="00D05DCF" w:rsidRDefault="00C00F0F" w:rsidP="00557CB1">
            <w:pPr>
              <w:pStyle w:val="NormalWeb"/>
              <w:jc w:val="both"/>
              <w:rPr>
                <w:rFonts w:ascii="Arial" w:hAnsi="Arial" w:cs="Arial"/>
                <w:sz w:val="22"/>
                <w:szCs w:val="22"/>
              </w:rPr>
            </w:pPr>
            <w:r w:rsidRPr="00D05DCF">
              <w:rPr>
                <w:rFonts w:ascii="Arial" w:hAnsi="Arial" w:cs="Arial"/>
                <w:sz w:val="22"/>
                <w:szCs w:val="22"/>
              </w:rPr>
              <w:t>ESB Procurement</w:t>
            </w:r>
          </w:p>
        </w:tc>
      </w:tr>
      <w:tr w:rsidR="00557CB1" w:rsidRPr="00D05DCF" w14:paraId="094679E7" w14:textId="77777777" w:rsidTr="00EA1D34">
        <w:trPr>
          <w:trHeight w:val="743"/>
        </w:trPr>
        <w:tc>
          <w:tcPr>
            <w:tcW w:w="4111" w:type="dxa"/>
          </w:tcPr>
          <w:p w14:paraId="532E99ED" w14:textId="77777777" w:rsidR="00557CB1" w:rsidRPr="00D05DCF" w:rsidRDefault="00557CB1" w:rsidP="00B63FF5">
            <w:pPr>
              <w:pStyle w:val="NormalWeb"/>
              <w:jc w:val="both"/>
              <w:rPr>
                <w:rFonts w:ascii="Arial" w:hAnsi="Arial" w:cs="Arial"/>
                <w:b/>
                <w:sz w:val="22"/>
                <w:szCs w:val="22"/>
              </w:rPr>
            </w:pPr>
            <w:r w:rsidRPr="00D05DCF">
              <w:rPr>
                <w:rFonts w:ascii="Arial" w:hAnsi="Arial" w:cs="Arial"/>
                <w:b/>
                <w:sz w:val="22"/>
                <w:szCs w:val="22"/>
              </w:rPr>
              <w:t xml:space="preserve">Email </w:t>
            </w:r>
            <w:r w:rsidR="00D92F1D" w:rsidRPr="00D05DCF">
              <w:rPr>
                <w:rFonts w:ascii="Arial" w:hAnsi="Arial" w:cs="Arial"/>
                <w:b/>
                <w:sz w:val="22"/>
                <w:szCs w:val="22"/>
              </w:rPr>
              <w:t>A</w:t>
            </w:r>
            <w:r w:rsidRPr="00D05DCF">
              <w:rPr>
                <w:rFonts w:ascii="Arial" w:hAnsi="Arial" w:cs="Arial"/>
                <w:b/>
                <w:sz w:val="22"/>
                <w:szCs w:val="22"/>
              </w:rPr>
              <w:t>ddress:</w:t>
            </w:r>
          </w:p>
        </w:tc>
        <w:tc>
          <w:tcPr>
            <w:tcW w:w="4111" w:type="dxa"/>
          </w:tcPr>
          <w:p w14:paraId="61173B7B" w14:textId="7304FC7F" w:rsidR="00557CB1" w:rsidRPr="00D05DCF" w:rsidRDefault="00854BE7" w:rsidP="00872878">
            <w:pPr>
              <w:pStyle w:val="NormalWeb"/>
              <w:jc w:val="center"/>
              <w:rPr>
                <w:rFonts w:ascii="Arial" w:hAnsi="Arial" w:cs="Arial"/>
                <w:sz w:val="22"/>
                <w:szCs w:val="22"/>
              </w:rPr>
            </w:pPr>
            <w:r w:rsidRPr="00D05DCF">
              <w:rPr>
                <w:rFonts w:ascii="Arial" w:hAnsi="Arial" w:cs="Arial"/>
                <w:sz w:val="22"/>
                <w:szCs w:val="22"/>
              </w:rPr>
              <w:t>Contact with ESB Procurement should take place using the messaging function on Gov eTenders</w:t>
            </w:r>
            <w:r w:rsidR="003F1E2C" w:rsidRPr="00D05DCF">
              <w:rPr>
                <w:rFonts w:ascii="Arial" w:hAnsi="Arial" w:cs="Arial"/>
                <w:sz w:val="22"/>
                <w:szCs w:val="22"/>
              </w:rPr>
              <w:t>.  The following contact information is provided for use in extenuating circumstances.</w:t>
            </w:r>
          </w:p>
          <w:p w14:paraId="3DD40166" w14:textId="2CE46DF9" w:rsidR="003F1E2C" w:rsidRPr="00D05DCF" w:rsidRDefault="003F1E2C" w:rsidP="00872878">
            <w:pPr>
              <w:pStyle w:val="NormalWeb"/>
              <w:jc w:val="center"/>
              <w:rPr>
                <w:rFonts w:ascii="Arial" w:hAnsi="Arial" w:cs="Arial"/>
                <w:sz w:val="22"/>
                <w:szCs w:val="22"/>
              </w:rPr>
            </w:pPr>
            <w:r w:rsidRPr="00D05DCF">
              <w:rPr>
                <w:rFonts w:ascii="Arial" w:hAnsi="Arial" w:cs="Arial"/>
                <w:sz w:val="22"/>
                <w:szCs w:val="22"/>
              </w:rPr>
              <w:t>esprocurement@esb.ie</w:t>
            </w:r>
          </w:p>
        </w:tc>
      </w:tr>
    </w:tbl>
    <w:p w14:paraId="65376E01" w14:textId="77777777" w:rsidR="00A1075A" w:rsidRPr="00D05DCF" w:rsidRDefault="00A1075A">
      <w:pPr>
        <w:autoSpaceDE w:val="0"/>
        <w:autoSpaceDN w:val="0"/>
        <w:adjustRightInd w:val="0"/>
        <w:jc w:val="both"/>
        <w:rPr>
          <w:rFonts w:ascii="Arial" w:hAnsi="Arial" w:cs="Arial"/>
          <w:b/>
          <w:bCs/>
          <w:color w:val="000080"/>
          <w:sz w:val="22"/>
          <w:szCs w:val="22"/>
        </w:rPr>
      </w:pPr>
    </w:p>
    <w:p w14:paraId="1A840963" w14:textId="77777777" w:rsidR="00A1075A" w:rsidRPr="00D05DCF" w:rsidRDefault="00A1075A">
      <w:pPr>
        <w:pStyle w:val="NormalWeb"/>
        <w:jc w:val="both"/>
        <w:rPr>
          <w:rFonts w:ascii="Arial" w:hAnsi="Arial" w:cs="Arial"/>
          <w:sz w:val="22"/>
          <w:szCs w:val="22"/>
        </w:rPr>
      </w:pPr>
    </w:p>
    <w:p w14:paraId="5668D974" w14:textId="77777777" w:rsidR="006D36AC" w:rsidRPr="00D05DCF" w:rsidRDefault="006D36AC">
      <w:pPr>
        <w:pStyle w:val="NormalWeb"/>
        <w:jc w:val="both"/>
        <w:rPr>
          <w:rFonts w:ascii="Arial" w:hAnsi="Arial" w:cs="Arial"/>
          <w:sz w:val="22"/>
          <w:szCs w:val="22"/>
        </w:rPr>
      </w:pPr>
    </w:p>
    <w:p w14:paraId="0F6B23B7" w14:textId="77777777" w:rsidR="006D36AC" w:rsidRPr="00D05DCF" w:rsidRDefault="006D36AC">
      <w:pPr>
        <w:pStyle w:val="NormalWeb"/>
        <w:jc w:val="both"/>
        <w:rPr>
          <w:rFonts w:ascii="Arial" w:hAnsi="Arial" w:cs="Arial"/>
          <w:sz w:val="22"/>
          <w:szCs w:val="22"/>
        </w:rPr>
      </w:pPr>
    </w:p>
    <w:p w14:paraId="1C45DE87" w14:textId="77777777" w:rsidR="006D36AC" w:rsidRPr="00D05DCF" w:rsidRDefault="006D36AC">
      <w:pPr>
        <w:pStyle w:val="NormalWeb"/>
        <w:jc w:val="both"/>
        <w:rPr>
          <w:rFonts w:ascii="Arial" w:hAnsi="Arial" w:cs="Arial"/>
          <w:sz w:val="22"/>
          <w:szCs w:val="22"/>
        </w:rPr>
      </w:pPr>
    </w:p>
    <w:p w14:paraId="3F76999D" w14:textId="77777777" w:rsidR="00EB4BE9" w:rsidRPr="00D05DCF" w:rsidRDefault="0055558B" w:rsidP="00C76C0F">
      <w:pPr>
        <w:tabs>
          <w:tab w:val="left" w:pos="142"/>
        </w:tabs>
        <w:rPr>
          <w:rFonts w:ascii="Arial" w:hAnsi="Arial" w:cs="Arial"/>
          <w:sz w:val="22"/>
          <w:szCs w:val="22"/>
        </w:rPr>
      </w:pPr>
      <w:r w:rsidRPr="00D05DCF">
        <w:rPr>
          <w:rFonts w:ascii="Arial" w:hAnsi="Arial" w:cs="Arial"/>
          <w:sz w:val="22"/>
          <w:szCs w:val="22"/>
        </w:rPr>
        <w:br w:type="page"/>
      </w:r>
      <w:bookmarkStart w:id="0" w:name="_Toc438644239"/>
    </w:p>
    <w:p w14:paraId="43EFFB32" w14:textId="77777777" w:rsidR="008A5300" w:rsidRPr="00D05DCF" w:rsidRDefault="008A5300" w:rsidP="00C76C0F">
      <w:pPr>
        <w:tabs>
          <w:tab w:val="left" w:pos="142"/>
        </w:tabs>
        <w:rPr>
          <w:rFonts w:ascii="Arial" w:hAnsi="Arial" w:cs="Arial"/>
          <w:b/>
          <w:sz w:val="22"/>
          <w:szCs w:val="22"/>
        </w:rPr>
      </w:pPr>
    </w:p>
    <w:p w14:paraId="68847ADD" w14:textId="77777777" w:rsidR="008A5300" w:rsidRPr="00D05DCF" w:rsidRDefault="008A5300" w:rsidP="00C76C0F">
      <w:pPr>
        <w:tabs>
          <w:tab w:val="left" w:pos="142"/>
        </w:tabs>
        <w:rPr>
          <w:rFonts w:ascii="Arial" w:hAnsi="Arial" w:cs="Arial"/>
          <w:b/>
          <w:sz w:val="22"/>
          <w:szCs w:val="22"/>
        </w:rPr>
      </w:pPr>
    </w:p>
    <w:p w14:paraId="3D6A57FD" w14:textId="77777777" w:rsidR="008A5300" w:rsidRPr="00D05DCF" w:rsidRDefault="008A5300" w:rsidP="00C76C0F">
      <w:pPr>
        <w:tabs>
          <w:tab w:val="left" w:pos="142"/>
        </w:tabs>
        <w:rPr>
          <w:rFonts w:ascii="Arial" w:hAnsi="Arial" w:cs="Arial"/>
          <w:b/>
          <w:sz w:val="22"/>
          <w:szCs w:val="22"/>
        </w:rPr>
      </w:pPr>
    </w:p>
    <w:p w14:paraId="33BE475F" w14:textId="77777777" w:rsidR="008A5300" w:rsidRPr="00D05DCF" w:rsidRDefault="008A5300" w:rsidP="00C76C0F">
      <w:pPr>
        <w:tabs>
          <w:tab w:val="left" w:pos="142"/>
        </w:tabs>
        <w:rPr>
          <w:rFonts w:ascii="Arial" w:hAnsi="Arial" w:cs="Arial"/>
          <w:b/>
          <w:sz w:val="22"/>
          <w:szCs w:val="22"/>
        </w:rPr>
      </w:pPr>
    </w:p>
    <w:p w14:paraId="25C4E5C6" w14:textId="77777777" w:rsidR="008A5300" w:rsidRPr="00D05DCF" w:rsidRDefault="008A5300" w:rsidP="00C76C0F">
      <w:pPr>
        <w:tabs>
          <w:tab w:val="left" w:pos="142"/>
        </w:tabs>
        <w:rPr>
          <w:rFonts w:ascii="Arial" w:hAnsi="Arial" w:cs="Arial"/>
          <w:b/>
          <w:sz w:val="22"/>
          <w:szCs w:val="22"/>
        </w:rPr>
      </w:pPr>
    </w:p>
    <w:p w14:paraId="0DAFA3BE" w14:textId="77777777" w:rsidR="008A5300" w:rsidRPr="00D05DCF" w:rsidRDefault="008A5300" w:rsidP="00C76C0F">
      <w:pPr>
        <w:tabs>
          <w:tab w:val="left" w:pos="142"/>
        </w:tabs>
        <w:rPr>
          <w:rFonts w:ascii="Arial" w:hAnsi="Arial" w:cs="Arial"/>
          <w:b/>
          <w:sz w:val="22"/>
          <w:szCs w:val="22"/>
        </w:rPr>
      </w:pPr>
    </w:p>
    <w:p w14:paraId="26295617" w14:textId="77777777" w:rsidR="00EB4BE9" w:rsidRPr="00D05DCF" w:rsidRDefault="00EB4BE9" w:rsidP="00C76C0F">
      <w:pPr>
        <w:tabs>
          <w:tab w:val="left" w:pos="142"/>
        </w:tabs>
        <w:rPr>
          <w:rFonts w:ascii="Arial" w:hAnsi="Arial" w:cs="Arial"/>
          <w:b/>
          <w:sz w:val="28"/>
          <w:szCs w:val="28"/>
        </w:rPr>
      </w:pPr>
      <w:r w:rsidRPr="00D05DCF">
        <w:rPr>
          <w:rFonts w:ascii="Arial" w:hAnsi="Arial" w:cs="Arial"/>
          <w:b/>
          <w:sz w:val="28"/>
          <w:szCs w:val="28"/>
        </w:rPr>
        <w:t>CONTENTS</w:t>
      </w:r>
    </w:p>
    <w:p w14:paraId="1AD86E53" w14:textId="77777777" w:rsidR="00EB4BE9" w:rsidRPr="00D05DCF" w:rsidRDefault="00EB4BE9" w:rsidP="00C76C0F">
      <w:pPr>
        <w:tabs>
          <w:tab w:val="left" w:pos="142"/>
        </w:tabs>
        <w:rPr>
          <w:rFonts w:ascii="Arial" w:hAnsi="Arial" w:cs="Arial"/>
          <w:sz w:val="28"/>
          <w:szCs w:val="28"/>
        </w:rPr>
      </w:pPr>
    </w:p>
    <w:p w14:paraId="7C0D21F1" w14:textId="77777777" w:rsidR="008A5300" w:rsidRPr="00D05DCF" w:rsidRDefault="008A5300" w:rsidP="00C76C0F">
      <w:pPr>
        <w:tabs>
          <w:tab w:val="left" w:pos="142"/>
        </w:tabs>
        <w:rPr>
          <w:rFonts w:ascii="Arial" w:hAnsi="Arial"/>
          <w:sz w:val="28"/>
          <w:szCs w:val="28"/>
        </w:rPr>
      </w:pPr>
    </w:p>
    <w:p w14:paraId="1EDC18CF" w14:textId="0086D551" w:rsidR="00EB4BE9" w:rsidRPr="00D05DCF" w:rsidRDefault="00EB4BE9" w:rsidP="00C76C0F">
      <w:pPr>
        <w:tabs>
          <w:tab w:val="left" w:pos="142"/>
        </w:tabs>
        <w:rPr>
          <w:rFonts w:ascii="Arial" w:hAnsi="Arial"/>
          <w:sz w:val="28"/>
          <w:szCs w:val="28"/>
        </w:rPr>
      </w:pPr>
      <w:r w:rsidRPr="00D05DCF">
        <w:rPr>
          <w:rFonts w:ascii="Arial" w:hAnsi="Arial"/>
          <w:sz w:val="28"/>
          <w:szCs w:val="28"/>
        </w:rPr>
        <w:t xml:space="preserve">Section </w:t>
      </w:r>
      <w:r w:rsidR="004C5727" w:rsidRPr="00D05DCF">
        <w:rPr>
          <w:rFonts w:ascii="Arial" w:hAnsi="Arial"/>
          <w:sz w:val="28"/>
          <w:szCs w:val="28"/>
        </w:rPr>
        <w:t>A:</w:t>
      </w:r>
      <w:r w:rsidRPr="00D05DCF">
        <w:rPr>
          <w:rFonts w:ascii="Arial" w:hAnsi="Arial"/>
          <w:sz w:val="28"/>
          <w:szCs w:val="28"/>
        </w:rPr>
        <w:t xml:space="preserve">  Information and Guidance Notes for Applicant</w:t>
      </w:r>
    </w:p>
    <w:p w14:paraId="7CB07338" w14:textId="77777777" w:rsidR="00EB4BE9" w:rsidRPr="00D05DCF" w:rsidRDefault="00EB4BE9" w:rsidP="00C76C0F">
      <w:pPr>
        <w:tabs>
          <w:tab w:val="left" w:pos="142"/>
        </w:tabs>
        <w:rPr>
          <w:rFonts w:ascii="Arial" w:hAnsi="Arial"/>
          <w:sz w:val="28"/>
          <w:szCs w:val="28"/>
        </w:rPr>
      </w:pPr>
    </w:p>
    <w:p w14:paraId="18412A20" w14:textId="77777777" w:rsidR="008A5300" w:rsidRPr="00D05DCF" w:rsidRDefault="008A5300" w:rsidP="00C76C0F">
      <w:pPr>
        <w:tabs>
          <w:tab w:val="left" w:pos="142"/>
        </w:tabs>
        <w:rPr>
          <w:rFonts w:ascii="Arial" w:hAnsi="Arial"/>
          <w:sz w:val="28"/>
          <w:szCs w:val="28"/>
        </w:rPr>
      </w:pPr>
    </w:p>
    <w:p w14:paraId="16F9CDFE" w14:textId="056D4FB2" w:rsidR="00EB4BE9" w:rsidRPr="00D05DCF" w:rsidRDefault="00EB4BE9" w:rsidP="00C76C0F">
      <w:pPr>
        <w:tabs>
          <w:tab w:val="left" w:pos="142"/>
        </w:tabs>
        <w:rPr>
          <w:rFonts w:ascii="Arial" w:hAnsi="Arial"/>
          <w:sz w:val="28"/>
          <w:szCs w:val="28"/>
        </w:rPr>
      </w:pPr>
      <w:r w:rsidRPr="00D05DCF">
        <w:rPr>
          <w:rFonts w:ascii="Arial" w:hAnsi="Arial"/>
          <w:sz w:val="28"/>
          <w:szCs w:val="28"/>
        </w:rPr>
        <w:t xml:space="preserve">Section </w:t>
      </w:r>
      <w:r w:rsidR="004C5727" w:rsidRPr="00D05DCF">
        <w:rPr>
          <w:rFonts w:ascii="Arial" w:hAnsi="Arial"/>
          <w:sz w:val="28"/>
          <w:szCs w:val="28"/>
        </w:rPr>
        <w:t>B:</w:t>
      </w:r>
      <w:r w:rsidRPr="00D05DCF">
        <w:rPr>
          <w:rFonts w:ascii="Arial" w:hAnsi="Arial"/>
          <w:sz w:val="28"/>
          <w:szCs w:val="28"/>
        </w:rPr>
        <w:t xml:space="preserve">  Pre-Qualification Questionnaire</w:t>
      </w:r>
    </w:p>
    <w:p w14:paraId="08603DE0" w14:textId="77777777" w:rsidR="00EB4BE9" w:rsidRPr="00D05DCF" w:rsidRDefault="00EB4BE9" w:rsidP="00C76C0F">
      <w:pPr>
        <w:tabs>
          <w:tab w:val="left" w:pos="142"/>
        </w:tabs>
        <w:rPr>
          <w:rFonts w:ascii="Arial" w:hAnsi="Arial"/>
          <w:sz w:val="22"/>
        </w:rPr>
      </w:pPr>
    </w:p>
    <w:p w14:paraId="6F32817B" w14:textId="77777777" w:rsidR="00C765FF" w:rsidRPr="00D05DCF" w:rsidRDefault="00C765FF" w:rsidP="00101AAB">
      <w:pPr>
        <w:ind w:left="-142" w:hanging="425"/>
        <w:rPr>
          <w:rFonts w:ascii="Arial" w:hAnsi="Arial" w:cs="Arial"/>
          <w:i/>
          <w:color w:val="FF0000"/>
          <w:sz w:val="22"/>
          <w:szCs w:val="22"/>
        </w:rPr>
      </w:pPr>
    </w:p>
    <w:p w14:paraId="7F9E33FB" w14:textId="77777777" w:rsidR="00C765FF" w:rsidRPr="00D05DCF" w:rsidRDefault="00C765FF" w:rsidP="00E41303">
      <w:pPr>
        <w:jc w:val="center"/>
        <w:rPr>
          <w:rFonts w:ascii="Arial" w:hAnsi="Arial" w:cs="Arial"/>
          <w:i/>
          <w:color w:val="FF0000"/>
          <w:sz w:val="22"/>
          <w:szCs w:val="22"/>
        </w:rPr>
      </w:pPr>
    </w:p>
    <w:p w14:paraId="733D1E64" w14:textId="77777777" w:rsidR="004F2E4C" w:rsidRPr="00D05DCF" w:rsidRDefault="004F2E4C" w:rsidP="00E41303">
      <w:pPr>
        <w:jc w:val="center"/>
        <w:rPr>
          <w:rFonts w:ascii="Arial" w:hAnsi="Arial" w:cs="Arial"/>
          <w:i/>
          <w:color w:val="FF0000"/>
          <w:sz w:val="22"/>
          <w:szCs w:val="22"/>
        </w:rPr>
      </w:pPr>
    </w:p>
    <w:p w14:paraId="0AC3C610" w14:textId="77777777" w:rsidR="00AF13D1" w:rsidRPr="00D05DCF" w:rsidRDefault="00AF13D1">
      <w:pPr>
        <w:rPr>
          <w:rFonts w:ascii="Arial" w:hAnsi="Arial" w:cs="Arial"/>
          <w:i/>
          <w:color w:val="FF0000"/>
          <w:sz w:val="22"/>
          <w:szCs w:val="22"/>
        </w:rPr>
      </w:pPr>
      <w:r w:rsidRPr="00D05DCF">
        <w:rPr>
          <w:rFonts w:ascii="Arial" w:hAnsi="Arial" w:cs="Arial"/>
          <w:i/>
          <w:color w:val="FF0000"/>
          <w:sz w:val="22"/>
          <w:szCs w:val="22"/>
        </w:rPr>
        <w:br w:type="page"/>
      </w:r>
    </w:p>
    <w:p w14:paraId="3BF197B7" w14:textId="77777777" w:rsidR="009F4CF2" w:rsidRPr="00D05DCF" w:rsidRDefault="006946BF" w:rsidP="0055558B">
      <w:pPr>
        <w:pStyle w:val="Heading2"/>
        <w:jc w:val="both"/>
        <w:rPr>
          <w:sz w:val="28"/>
          <w:szCs w:val="28"/>
        </w:rPr>
      </w:pPr>
      <w:bookmarkStart w:id="1" w:name="_Toc473623883"/>
      <w:r w:rsidRPr="00D05DCF">
        <w:rPr>
          <w:sz w:val="28"/>
          <w:szCs w:val="28"/>
        </w:rPr>
        <w:lastRenderedPageBreak/>
        <w:t xml:space="preserve">section </w:t>
      </w:r>
      <w:r w:rsidR="00D64DBB" w:rsidRPr="00D05DCF">
        <w:rPr>
          <w:sz w:val="28"/>
          <w:szCs w:val="28"/>
        </w:rPr>
        <w:t>A</w:t>
      </w:r>
      <w:r w:rsidR="00D9585F" w:rsidRPr="00D05DCF">
        <w:rPr>
          <w:sz w:val="28"/>
          <w:szCs w:val="28"/>
        </w:rPr>
        <w:t xml:space="preserve">: </w:t>
      </w:r>
      <w:r w:rsidR="002E39C5" w:rsidRPr="00D05DCF">
        <w:rPr>
          <w:sz w:val="28"/>
          <w:szCs w:val="28"/>
        </w:rPr>
        <w:t xml:space="preserve"> </w:t>
      </w:r>
      <w:r w:rsidRPr="00D05DCF">
        <w:rPr>
          <w:sz w:val="28"/>
          <w:szCs w:val="28"/>
        </w:rPr>
        <w:t xml:space="preserve">INFORMATION </w:t>
      </w:r>
      <w:r w:rsidR="001204A0" w:rsidRPr="00D05DCF">
        <w:rPr>
          <w:sz w:val="28"/>
          <w:szCs w:val="28"/>
        </w:rPr>
        <w:t xml:space="preserve">AND </w:t>
      </w:r>
      <w:r w:rsidR="00E37C5E" w:rsidRPr="00D05DCF">
        <w:rPr>
          <w:sz w:val="28"/>
          <w:szCs w:val="28"/>
        </w:rPr>
        <w:t>Guidance Notes</w:t>
      </w:r>
      <w:r w:rsidR="00A21A68" w:rsidRPr="00D05DCF">
        <w:rPr>
          <w:sz w:val="28"/>
          <w:szCs w:val="28"/>
        </w:rPr>
        <w:t xml:space="preserve"> FOR APPLICANT</w:t>
      </w:r>
      <w:bookmarkEnd w:id="1"/>
    </w:p>
    <w:p w14:paraId="3E5613D5" w14:textId="77777777" w:rsidR="00596AF5" w:rsidRPr="00D05DCF" w:rsidRDefault="00596AF5" w:rsidP="0055558B">
      <w:pPr>
        <w:jc w:val="both"/>
        <w:rPr>
          <w:rFonts w:ascii="Arial" w:hAnsi="Arial" w:cs="Arial"/>
          <w:sz w:val="22"/>
          <w:szCs w:val="22"/>
        </w:rPr>
      </w:pPr>
    </w:p>
    <w:p w14:paraId="0743AFBE" w14:textId="77777777" w:rsidR="00B31523" w:rsidRPr="00D05DCF" w:rsidRDefault="00C765FF" w:rsidP="0055558B">
      <w:pPr>
        <w:pStyle w:val="Heading2"/>
        <w:jc w:val="both"/>
        <w:rPr>
          <w:i w:val="0"/>
          <w:sz w:val="22"/>
          <w:szCs w:val="22"/>
          <w:lang w:eastAsia="en-GB"/>
        </w:rPr>
      </w:pPr>
      <w:bookmarkStart w:id="2" w:name="_Toc473623884"/>
      <w:r w:rsidRPr="00D05DCF">
        <w:rPr>
          <w:i w:val="0"/>
          <w:sz w:val="22"/>
          <w:szCs w:val="22"/>
          <w:lang w:eastAsia="en-GB"/>
        </w:rPr>
        <w:t xml:space="preserve">A.1 </w:t>
      </w:r>
      <w:r w:rsidR="00E34397" w:rsidRPr="00D05DCF">
        <w:rPr>
          <w:i w:val="0"/>
          <w:sz w:val="22"/>
          <w:szCs w:val="22"/>
          <w:lang w:eastAsia="en-GB"/>
        </w:rPr>
        <w:t>INTRODUCTION</w:t>
      </w:r>
      <w:bookmarkEnd w:id="2"/>
      <w:r w:rsidR="00B31523" w:rsidRPr="00D05DCF">
        <w:rPr>
          <w:i w:val="0"/>
          <w:sz w:val="22"/>
          <w:szCs w:val="22"/>
          <w:lang w:eastAsia="en-GB"/>
        </w:rPr>
        <w:t xml:space="preserve"> </w:t>
      </w:r>
    </w:p>
    <w:bookmarkEnd w:id="0"/>
    <w:p w14:paraId="4AB9CBF0" w14:textId="4A67C323" w:rsidR="0063455E" w:rsidRPr="00D05DCF" w:rsidRDefault="00736F4D" w:rsidP="00BE24A9">
      <w:pPr>
        <w:spacing w:line="120" w:lineRule="atLeast"/>
        <w:jc w:val="both"/>
        <w:rPr>
          <w:rFonts w:ascii="Arial" w:hAnsi="Arial" w:cs="Arial"/>
          <w:sz w:val="22"/>
          <w:szCs w:val="22"/>
        </w:rPr>
      </w:pPr>
      <w:r w:rsidRPr="00D05DCF">
        <w:rPr>
          <w:rFonts w:ascii="Arial" w:hAnsi="Arial" w:cs="Arial"/>
          <w:sz w:val="22"/>
          <w:szCs w:val="22"/>
        </w:rPr>
        <w:t>Electricity Supply Board</w:t>
      </w:r>
      <w:r w:rsidR="00B017CE" w:rsidRPr="00D05DCF">
        <w:rPr>
          <w:rFonts w:ascii="Arial" w:hAnsi="Arial" w:cs="Arial"/>
          <w:sz w:val="22"/>
          <w:szCs w:val="22"/>
        </w:rPr>
        <w:t xml:space="preserve"> (</w:t>
      </w:r>
      <w:r w:rsidR="007617B5" w:rsidRPr="00D05DCF">
        <w:rPr>
          <w:rFonts w:ascii="Arial" w:hAnsi="Arial" w:cs="Arial"/>
          <w:sz w:val="22"/>
          <w:szCs w:val="22"/>
        </w:rPr>
        <w:t>‘</w:t>
      </w:r>
      <w:r w:rsidR="00B017CE" w:rsidRPr="00D05DCF">
        <w:rPr>
          <w:rFonts w:ascii="Arial" w:hAnsi="Arial" w:cs="Arial"/>
          <w:b/>
          <w:sz w:val="22"/>
          <w:szCs w:val="22"/>
        </w:rPr>
        <w:t>ESB</w:t>
      </w:r>
      <w:r w:rsidR="007617B5" w:rsidRPr="00D05DCF">
        <w:rPr>
          <w:rFonts w:ascii="Arial" w:hAnsi="Arial" w:cs="Arial"/>
          <w:sz w:val="22"/>
          <w:szCs w:val="22"/>
        </w:rPr>
        <w:t>’</w:t>
      </w:r>
      <w:r w:rsidR="00B017CE" w:rsidRPr="00D05DCF">
        <w:rPr>
          <w:rFonts w:ascii="Arial" w:hAnsi="Arial" w:cs="Arial"/>
          <w:sz w:val="22"/>
          <w:szCs w:val="22"/>
        </w:rPr>
        <w:t>)</w:t>
      </w:r>
      <w:r w:rsidRPr="00D05DCF">
        <w:rPr>
          <w:rFonts w:ascii="Arial" w:hAnsi="Arial" w:cs="Arial"/>
          <w:sz w:val="22"/>
          <w:szCs w:val="22"/>
        </w:rPr>
        <w:t>, t</w:t>
      </w:r>
      <w:r w:rsidR="0063455E" w:rsidRPr="00D05DCF">
        <w:rPr>
          <w:rFonts w:ascii="Arial" w:hAnsi="Arial" w:cs="Arial"/>
          <w:sz w:val="22"/>
          <w:szCs w:val="22"/>
        </w:rPr>
        <w:t>he Contracting Entity</w:t>
      </w:r>
      <w:r w:rsidR="00461118" w:rsidRPr="00D05DCF">
        <w:rPr>
          <w:rStyle w:val="FootnoteReference"/>
          <w:rFonts w:ascii="Arial" w:hAnsi="Arial" w:cs="Arial"/>
          <w:sz w:val="22"/>
          <w:szCs w:val="22"/>
        </w:rPr>
        <w:footnoteReference w:id="2"/>
      </w:r>
      <w:r w:rsidR="008E51EB" w:rsidRPr="00D05DCF">
        <w:rPr>
          <w:rFonts w:ascii="Arial" w:hAnsi="Arial" w:cs="Arial"/>
          <w:sz w:val="22"/>
          <w:szCs w:val="22"/>
        </w:rPr>
        <w:t>,</w:t>
      </w:r>
      <w:r w:rsidR="0063455E" w:rsidRPr="00D05DCF">
        <w:rPr>
          <w:rFonts w:ascii="Arial" w:hAnsi="Arial" w:cs="Arial"/>
          <w:sz w:val="22"/>
          <w:szCs w:val="22"/>
        </w:rPr>
        <w:t xml:space="preserve"> has published a Contract Notice in the OJEU, and </w:t>
      </w:r>
      <w:r w:rsidR="00A21A68" w:rsidRPr="00D05DCF">
        <w:rPr>
          <w:rFonts w:ascii="Arial" w:hAnsi="Arial" w:cs="Arial"/>
          <w:sz w:val="22"/>
          <w:szCs w:val="22"/>
        </w:rPr>
        <w:t>the</w:t>
      </w:r>
      <w:r w:rsidR="004D3569" w:rsidRPr="00D05DCF">
        <w:rPr>
          <w:rFonts w:ascii="Arial" w:hAnsi="Arial" w:cs="Arial"/>
          <w:sz w:val="22"/>
          <w:szCs w:val="22"/>
        </w:rPr>
        <w:t xml:space="preserve"> eTenders</w:t>
      </w:r>
      <w:r w:rsidR="0063455E" w:rsidRPr="00D05DCF">
        <w:rPr>
          <w:rFonts w:ascii="Arial" w:hAnsi="Arial" w:cs="Arial"/>
          <w:sz w:val="22"/>
          <w:szCs w:val="22"/>
        </w:rPr>
        <w:t xml:space="preserve"> website, regarding a </w:t>
      </w:r>
      <w:r w:rsidR="00DC6701" w:rsidRPr="00D05DCF">
        <w:rPr>
          <w:rFonts w:ascii="Arial" w:hAnsi="Arial" w:cs="Arial"/>
          <w:sz w:val="22"/>
          <w:szCs w:val="22"/>
        </w:rPr>
        <w:t>framework agreement</w:t>
      </w:r>
      <w:r w:rsidR="0063455E" w:rsidRPr="00D05DCF">
        <w:rPr>
          <w:rFonts w:ascii="Arial" w:hAnsi="Arial" w:cs="Arial"/>
          <w:sz w:val="22"/>
          <w:szCs w:val="22"/>
        </w:rPr>
        <w:t xml:space="preserve"> for</w:t>
      </w:r>
      <w:r w:rsidR="00BE24A9" w:rsidRPr="00D05DCF">
        <w:rPr>
          <w:rFonts w:ascii="Arial" w:hAnsi="Arial" w:cs="Arial"/>
          <w:sz w:val="22"/>
          <w:szCs w:val="22"/>
        </w:rPr>
        <w:t xml:space="preserve"> </w:t>
      </w:r>
      <w:r w:rsidR="001A7232" w:rsidRPr="00D05DCF">
        <w:rPr>
          <w:rFonts w:ascii="Arial" w:hAnsi="Arial" w:cs="Arial"/>
          <w:sz w:val="22"/>
          <w:szCs w:val="22"/>
        </w:rPr>
        <w:t>Rigging and Field Area Network (FAN) Services</w:t>
      </w:r>
      <w:r w:rsidR="0063455E" w:rsidRPr="00D05DCF">
        <w:rPr>
          <w:rFonts w:ascii="Arial" w:hAnsi="Arial" w:cs="Arial"/>
          <w:sz w:val="22"/>
          <w:szCs w:val="22"/>
        </w:rPr>
        <w:t xml:space="preserve">. </w:t>
      </w:r>
    </w:p>
    <w:p w14:paraId="39EF9511" w14:textId="77777777" w:rsidR="003224DA" w:rsidRPr="00D05DCF" w:rsidRDefault="003224DA" w:rsidP="002FB44A">
      <w:pPr>
        <w:spacing w:line="120" w:lineRule="atLeast"/>
        <w:jc w:val="both"/>
        <w:rPr>
          <w:rFonts w:ascii="Arial" w:hAnsi="Arial" w:cs="Arial"/>
          <w:color w:val="232323"/>
          <w:sz w:val="22"/>
          <w:szCs w:val="22"/>
          <w:lang w:eastAsia="en-IE"/>
        </w:rPr>
      </w:pPr>
    </w:p>
    <w:p w14:paraId="0636123A" w14:textId="673A12C9" w:rsidR="00073069" w:rsidRPr="00D05DCF" w:rsidRDefault="00181DDF" w:rsidP="002FB44A">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ESB was established in 1927 as a statutory corporation in the Republic of Ireland under the Electricity (Supply) Act 1927. With a holding of </w:t>
      </w:r>
      <w:r w:rsidR="007B65F9" w:rsidRPr="00D05DCF">
        <w:rPr>
          <w:rFonts w:ascii="Arial" w:hAnsi="Arial" w:cs="Arial"/>
          <w:color w:val="232323"/>
          <w:sz w:val="22"/>
          <w:szCs w:val="22"/>
          <w:lang w:eastAsia="en-IE"/>
        </w:rPr>
        <w:t>approximate</w:t>
      </w:r>
      <w:r w:rsidR="00CD0F77" w:rsidRPr="00D05DCF">
        <w:rPr>
          <w:rFonts w:ascii="Arial" w:hAnsi="Arial" w:cs="Arial"/>
          <w:color w:val="232323"/>
          <w:sz w:val="22"/>
          <w:szCs w:val="22"/>
          <w:lang w:eastAsia="en-IE"/>
        </w:rPr>
        <w:t>ly</w:t>
      </w:r>
      <w:r w:rsidR="007B65F9" w:rsidRPr="00D05DCF">
        <w:rPr>
          <w:rFonts w:ascii="Arial" w:hAnsi="Arial" w:cs="Arial"/>
          <w:color w:val="232323"/>
          <w:sz w:val="22"/>
          <w:szCs w:val="22"/>
          <w:lang w:eastAsia="en-IE"/>
        </w:rPr>
        <w:t xml:space="preserve"> </w:t>
      </w:r>
      <w:r w:rsidRPr="00D05DCF">
        <w:rPr>
          <w:rFonts w:ascii="Arial" w:hAnsi="Arial" w:cs="Arial"/>
          <w:color w:val="232323"/>
          <w:sz w:val="22"/>
          <w:szCs w:val="22"/>
          <w:lang w:eastAsia="en-IE"/>
        </w:rPr>
        <w:t>9</w:t>
      </w:r>
      <w:r w:rsidR="10288E66" w:rsidRPr="00D05DCF">
        <w:rPr>
          <w:rFonts w:ascii="Arial" w:hAnsi="Arial" w:cs="Arial"/>
          <w:color w:val="232323"/>
          <w:sz w:val="22"/>
          <w:szCs w:val="22"/>
          <w:lang w:eastAsia="en-IE"/>
        </w:rPr>
        <w:t>7.1</w:t>
      </w:r>
      <w:r w:rsidRPr="00D05DCF">
        <w:rPr>
          <w:rFonts w:ascii="Arial" w:hAnsi="Arial" w:cs="Arial"/>
          <w:color w:val="232323"/>
          <w:sz w:val="22"/>
          <w:szCs w:val="22"/>
          <w:lang w:eastAsia="en-IE"/>
        </w:rPr>
        <w:t xml:space="preserve">%, ESB is majority owned by the Irish Government. The remaining </w:t>
      </w:r>
      <w:r w:rsidR="00C83513" w:rsidRPr="00D05DCF">
        <w:rPr>
          <w:rFonts w:ascii="Arial" w:hAnsi="Arial" w:cs="Arial"/>
          <w:color w:val="232323"/>
          <w:sz w:val="22"/>
          <w:szCs w:val="22"/>
          <w:lang w:eastAsia="en-IE"/>
        </w:rPr>
        <w:t xml:space="preserve">approximate </w:t>
      </w:r>
      <w:r w:rsidR="5D9F9B3B" w:rsidRPr="00D05DCF">
        <w:rPr>
          <w:rFonts w:ascii="Arial" w:hAnsi="Arial" w:cs="Arial"/>
          <w:color w:val="232323"/>
          <w:sz w:val="22"/>
          <w:szCs w:val="22"/>
          <w:lang w:eastAsia="en-IE"/>
        </w:rPr>
        <w:t>2.9</w:t>
      </w:r>
      <w:r w:rsidRPr="00D05DCF">
        <w:rPr>
          <w:rFonts w:ascii="Arial" w:hAnsi="Arial" w:cs="Arial"/>
          <w:color w:val="232323"/>
          <w:sz w:val="22"/>
          <w:szCs w:val="22"/>
          <w:lang w:eastAsia="en-IE"/>
        </w:rPr>
        <w:t>% is held by the trustees of an E</w:t>
      </w:r>
      <w:r w:rsidR="00073069" w:rsidRPr="00D05DCF">
        <w:rPr>
          <w:rFonts w:ascii="Arial" w:hAnsi="Arial" w:cs="Arial"/>
          <w:color w:val="232323"/>
          <w:sz w:val="22"/>
          <w:szCs w:val="22"/>
          <w:lang w:eastAsia="en-IE"/>
        </w:rPr>
        <w:t>mployee Share Ownership Plan.  </w:t>
      </w:r>
    </w:p>
    <w:p w14:paraId="6365FAC2" w14:textId="77777777" w:rsidR="00AF13D1" w:rsidRPr="00D05DCF" w:rsidRDefault="00AF13D1" w:rsidP="00BE24A9">
      <w:pPr>
        <w:spacing w:line="120" w:lineRule="atLeast"/>
        <w:jc w:val="both"/>
        <w:rPr>
          <w:rFonts w:ascii="Arial" w:hAnsi="Arial" w:cs="Arial"/>
          <w:color w:val="232323"/>
          <w:sz w:val="22"/>
          <w:szCs w:val="22"/>
          <w:lang w:eastAsia="en-IE"/>
        </w:rPr>
      </w:pPr>
    </w:p>
    <w:p w14:paraId="5A51CD73" w14:textId="77777777" w:rsidR="00181DDF" w:rsidRPr="00D05DCF" w:rsidRDefault="00181DDF" w:rsidP="002FB44A">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As a strong, diversified, vertically integrated utility, ESB operates right across the electricity market: from generation, through transmission and distribution</w:t>
      </w:r>
      <w:r w:rsidR="00D0457B" w:rsidRPr="00D05DCF">
        <w:rPr>
          <w:rFonts w:ascii="Arial" w:hAnsi="Arial" w:cs="Arial"/>
          <w:color w:val="232323"/>
          <w:sz w:val="22"/>
          <w:szCs w:val="22"/>
          <w:lang w:eastAsia="en-IE"/>
        </w:rPr>
        <w:t>,</w:t>
      </w:r>
      <w:r w:rsidRPr="00D05DCF">
        <w:rPr>
          <w:rFonts w:ascii="Arial" w:hAnsi="Arial" w:cs="Arial"/>
          <w:color w:val="232323"/>
          <w:sz w:val="22"/>
          <w:szCs w:val="22"/>
          <w:lang w:eastAsia="en-IE"/>
        </w:rPr>
        <w:t xml:space="preserve"> to supply. In addition, ESB extracts further value at certain points along this chain: supplying gas, using our networks to carry fibre for telecommunications, developing electric vehicle public charging infrastructure and more. </w:t>
      </w:r>
    </w:p>
    <w:p w14:paraId="0F43A0FA" w14:textId="77777777" w:rsidR="00AF13D1" w:rsidRPr="00D05DCF" w:rsidRDefault="00AF13D1" w:rsidP="00BE24A9">
      <w:pPr>
        <w:spacing w:line="120" w:lineRule="atLeast"/>
        <w:jc w:val="both"/>
        <w:rPr>
          <w:rFonts w:ascii="Arial" w:hAnsi="Arial" w:cs="Arial"/>
          <w:color w:val="232323"/>
          <w:sz w:val="22"/>
          <w:szCs w:val="22"/>
          <w:lang w:eastAsia="en-IE"/>
        </w:rPr>
      </w:pPr>
    </w:p>
    <w:p w14:paraId="30835563" w14:textId="26D91EA1" w:rsidR="00181DDF" w:rsidRPr="00D05DCF" w:rsidRDefault="00181DDF" w:rsidP="002FB44A">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ESB is a leading Irish utility focused on providing excellent customer service and maintaining our financial strength. We have a regulated asset base of approximately €</w:t>
      </w:r>
      <w:r w:rsidR="00E41AD5" w:rsidRPr="00D05DCF">
        <w:rPr>
          <w:rFonts w:ascii="Arial" w:hAnsi="Arial" w:cs="Arial"/>
          <w:color w:val="232323"/>
          <w:sz w:val="22"/>
          <w:szCs w:val="22"/>
          <w:lang w:eastAsia="en-IE"/>
        </w:rPr>
        <w:t>12</w:t>
      </w:r>
      <w:r w:rsidRPr="00D05DCF">
        <w:rPr>
          <w:rFonts w:ascii="Arial" w:hAnsi="Arial" w:cs="Arial"/>
          <w:color w:val="232323"/>
          <w:sz w:val="22"/>
          <w:szCs w:val="22"/>
          <w:lang w:eastAsia="en-IE"/>
        </w:rPr>
        <w:t xml:space="preserve"> billion with </w:t>
      </w:r>
      <w:r w:rsidR="00E41AD5" w:rsidRPr="00D05DCF">
        <w:rPr>
          <w:rFonts w:ascii="Arial" w:hAnsi="Arial" w:cs="Arial"/>
          <w:color w:val="232323"/>
          <w:sz w:val="22"/>
          <w:szCs w:val="22"/>
          <w:lang w:eastAsia="en-IE"/>
        </w:rPr>
        <w:t>30</w:t>
      </w:r>
      <w:r w:rsidRPr="00D05DCF">
        <w:rPr>
          <w:rFonts w:ascii="Arial" w:hAnsi="Arial" w:cs="Arial"/>
          <w:color w:val="232323"/>
          <w:sz w:val="22"/>
          <w:szCs w:val="22"/>
          <w:lang w:eastAsia="en-IE"/>
        </w:rPr>
        <w:t xml:space="preserve">% of electricity generation capacity in the all-island market. We currently supply electricity to approximately 2 million customers throughout the island of Ireland. ESB Group employs approximately </w:t>
      </w:r>
      <w:r w:rsidR="00E41AD5" w:rsidRPr="00D05DCF">
        <w:rPr>
          <w:rFonts w:ascii="Arial" w:hAnsi="Arial" w:cs="Arial"/>
          <w:color w:val="232323"/>
          <w:sz w:val="22"/>
          <w:szCs w:val="22"/>
          <w:lang w:eastAsia="en-IE"/>
        </w:rPr>
        <w:t>8</w:t>
      </w:r>
      <w:r w:rsidRPr="00D05DCF">
        <w:rPr>
          <w:rFonts w:ascii="Arial" w:hAnsi="Arial" w:cs="Arial"/>
          <w:color w:val="232323"/>
          <w:sz w:val="22"/>
          <w:szCs w:val="22"/>
          <w:lang w:eastAsia="en-IE"/>
        </w:rPr>
        <w:t>,000 people.</w:t>
      </w:r>
    </w:p>
    <w:p w14:paraId="396F8424" w14:textId="77777777" w:rsidR="00AF13D1" w:rsidRPr="00D05DCF" w:rsidRDefault="00AF13D1" w:rsidP="00BE24A9">
      <w:pPr>
        <w:spacing w:line="120" w:lineRule="atLeast"/>
        <w:jc w:val="both"/>
        <w:rPr>
          <w:rFonts w:ascii="Arial" w:hAnsi="Arial" w:cs="Arial"/>
          <w:color w:val="232323"/>
          <w:sz w:val="22"/>
          <w:szCs w:val="22"/>
          <w:lang w:eastAsia="en-IE"/>
        </w:rPr>
      </w:pPr>
    </w:p>
    <w:p w14:paraId="27465125" w14:textId="3402DC93" w:rsidR="006A5EFD" w:rsidRPr="00D05DCF" w:rsidRDefault="1DBF88F8" w:rsidP="006A5EFD">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ESB’s strategy, ‘</w:t>
      </w:r>
      <w:r w:rsidRPr="00D05DCF">
        <w:rPr>
          <w:rFonts w:ascii="Arial" w:hAnsi="Arial" w:cs="Arial"/>
          <w:i/>
          <w:iCs/>
          <w:color w:val="232323"/>
          <w:sz w:val="22"/>
          <w:szCs w:val="22"/>
          <w:lang w:eastAsia="en-IE"/>
        </w:rPr>
        <w:t>Driven to Make a Difference: Achieving Net Zero by 2040’</w:t>
      </w:r>
      <w:r w:rsidRPr="00D05DCF">
        <w:rPr>
          <w:rFonts w:ascii="Arial" w:hAnsi="Arial" w:cs="Arial"/>
          <w:color w:val="232323"/>
          <w:sz w:val="22"/>
          <w:szCs w:val="22"/>
          <w:lang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Pr="00D05DCF" w:rsidRDefault="000C2266" w:rsidP="006A5EFD">
      <w:pPr>
        <w:spacing w:line="120" w:lineRule="atLeast"/>
        <w:jc w:val="both"/>
        <w:rPr>
          <w:rFonts w:ascii="Arial" w:hAnsi="Arial" w:cs="Arial"/>
          <w:color w:val="232323"/>
          <w:sz w:val="22"/>
          <w:szCs w:val="22"/>
          <w:lang w:eastAsia="en-IE"/>
        </w:rPr>
      </w:pPr>
    </w:p>
    <w:p w14:paraId="0D90394B" w14:textId="7AA83827" w:rsidR="000C2266" w:rsidRPr="00D05DCF" w:rsidRDefault="331B6BAE" w:rsidP="006A5EFD">
      <w:pPr>
        <w:spacing w:line="120" w:lineRule="atLeast"/>
        <w:jc w:val="both"/>
        <w:rPr>
          <w:rFonts w:ascii="Arial" w:hAnsi="Arial" w:cs="Arial"/>
          <w:color w:val="232323"/>
          <w:sz w:val="22"/>
          <w:szCs w:val="22"/>
          <w:lang w:eastAsia="en-IE"/>
        </w:rPr>
      </w:pPr>
      <w:r w:rsidRPr="00D05DCF">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D05DCF" w:rsidRDefault="00CF59E3" w:rsidP="006A5EFD">
      <w:pPr>
        <w:spacing w:line="120" w:lineRule="atLeast"/>
        <w:jc w:val="both"/>
        <w:rPr>
          <w:rFonts w:ascii="Arial" w:hAnsi="Arial" w:cs="Arial"/>
          <w:color w:val="232323"/>
          <w:sz w:val="22"/>
          <w:szCs w:val="22"/>
          <w:lang w:eastAsia="en-IE"/>
        </w:rPr>
      </w:pPr>
    </w:p>
    <w:p w14:paraId="4FA3D128" w14:textId="04A50F58" w:rsidR="006A5EFD" w:rsidRPr="00D05DCF" w:rsidRDefault="1DBF88F8" w:rsidP="6355F4A5">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ESB have created a Sustainability Leadership Plan which sets out our ambitions and the actions we will take as they relate to the three pillars of sustainability - </w:t>
      </w:r>
      <w:r w:rsidR="18503C99" w:rsidRPr="00D05DCF">
        <w:rPr>
          <w:rFonts w:ascii="Arial" w:hAnsi="Arial" w:cs="Arial"/>
          <w:color w:val="232323"/>
          <w:sz w:val="22"/>
          <w:szCs w:val="22"/>
          <w:lang w:eastAsia="en-IE"/>
        </w:rPr>
        <w:t>P</w:t>
      </w:r>
      <w:r w:rsidRPr="00D05DCF">
        <w:rPr>
          <w:rFonts w:ascii="Arial" w:hAnsi="Arial" w:cs="Arial"/>
          <w:color w:val="232323"/>
          <w:sz w:val="22"/>
          <w:szCs w:val="22"/>
          <w:lang w:eastAsia="en-IE"/>
        </w:rPr>
        <w:t xml:space="preserve">eople, </w:t>
      </w:r>
      <w:r w:rsidR="18503C99" w:rsidRPr="00D05DCF">
        <w:rPr>
          <w:rFonts w:ascii="Arial" w:hAnsi="Arial" w:cs="Arial"/>
          <w:color w:val="232323"/>
          <w:sz w:val="22"/>
          <w:szCs w:val="22"/>
          <w:lang w:eastAsia="en-IE"/>
        </w:rPr>
        <w:t>P</w:t>
      </w:r>
      <w:r w:rsidRPr="00D05DCF">
        <w:rPr>
          <w:rFonts w:ascii="Arial" w:hAnsi="Arial" w:cs="Arial"/>
          <w:color w:val="232323"/>
          <w:sz w:val="22"/>
          <w:szCs w:val="22"/>
          <w:lang w:eastAsia="en-IE"/>
        </w:rPr>
        <w:t xml:space="preserve">lanet and </w:t>
      </w:r>
      <w:r w:rsidR="18503C99" w:rsidRPr="00D05DCF">
        <w:rPr>
          <w:rFonts w:ascii="Arial" w:hAnsi="Arial" w:cs="Arial"/>
          <w:color w:val="232323"/>
          <w:sz w:val="22"/>
          <w:szCs w:val="22"/>
          <w:lang w:eastAsia="en-IE"/>
        </w:rPr>
        <w:t>P</w:t>
      </w:r>
      <w:r w:rsidRPr="00D05DCF">
        <w:rPr>
          <w:rFonts w:ascii="Arial" w:hAnsi="Arial" w:cs="Arial"/>
          <w:color w:val="232323"/>
          <w:sz w:val="22"/>
          <w:szCs w:val="22"/>
          <w:lang w:eastAsia="en-IE"/>
        </w:rPr>
        <w:t>lace.</w:t>
      </w:r>
    </w:p>
    <w:p w14:paraId="4F10B695" w14:textId="03F92B87" w:rsidR="006A5EFD" w:rsidRPr="00D05DCF" w:rsidRDefault="1DBF88F8" w:rsidP="006A5EFD">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Full details of ESB’s Sustainability Leadership Plan can be viewed here: </w:t>
      </w:r>
      <w:hyperlink r:id="rId11" w:history="1">
        <w:r w:rsidRPr="00D05DCF">
          <w:rPr>
            <w:rStyle w:val="Hyperlink"/>
            <w:rFonts w:ascii="Arial" w:hAnsi="Arial" w:cs="Arial"/>
            <w:sz w:val="22"/>
            <w:szCs w:val="22"/>
          </w:rPr>
          <w:t>ESB Sustainable Leadership Plan</w:t>
        </w:r>
      </w:hyperlink>
      <w:r w:rsidR="434445D3" w:rsidRPr="00D05DCF">
        <w:rPr>
          <w:rStyle w:val="Hyperlink"/>
          <w:rFonts w:ascii="Arial" w:hAnsi="Arial" w:cs="Arial"/>
          <w:sz w:val="22"/>
          <w:szCs w:val="22"/>
        </w:rPr>
        <w:t xml:space="preserve">.  </w:t>
      </w:r>
      <w:r w:rsidRPr="00D05DCF">
        <w:rPr>
          <w:rFonts w:ascii="Arial" w:hAnsi="Arial" w:cs="Arial"/>
          <w:color w:val="232323"/>
          <w:sz w:val="22"/>
          <w:szCs w:val="22"/>
          <w:lang w:eastAsia="en-IE"/>
        </w:rPr>
        <w:t>ESB requires that the successful Contractor emerging from th</w:t>
      </w:r>
      <w:r w:rsidR="01931319" w:rsidRPr="00D05DCF">
        <w:rPr>
          <w:rFonts w:ascii="Arial" w:hAnsi="Arial" w:cs="Arial"/>
          <w:color w:val="232323"/>
          <w:sz w:val="22"/>
          <w:szCs w:val="22"/>
          <w:lang w:eastAsia="en-IE"/>
        </w:rPr>
        <w:t>e Procurement</w:t>
      </w:r>
      <w:r w:rsidRPr="00D05DCF">
        <w:rPr>
          <w:rFonts w:ascii="Arial" w:hAnsi="Arial" w:cs="Arial"/>
          <w:color w:val="232323"/>
          <w:sz w:val="22"/>
          <w:szCs w:val="22"/>
          <w:lang w:eastAsia="en-IE"/>
        </w:rPr>
        <w:t xml:space="preserve"> process be familiar with our Sustainable Leadership Plan</w:t>
      </w:r>
      <w:r w:rsidR="30A2F294" w:rsidRPr="00D05DCF">
        <w:rPr>
          <w:rFonts w:ascii="Arial" w:hAnsi="Arial" w:cs="Arial"/>
          <w:color w:val="232323"/>
          <w:sz w:val="22"/>
          <w:szCs w:val="22"/>
          <w:lang w:eastAsia="en-IE"/>
        </w:rPr>
        <w:t>.</w:t>
      </w:r>
      <w:r w:rsidR="416B762C" w:rsidRPr="00D05DCF">
        <w:rPr>
          <w:rFonts w:ascii="Arial" w:hAnsi="Arial" w:cs="Arial"/>
          <w:color w:val="232323"/>
          <w:sz w:val="22"/>
          <w:szCs w:val="22"/>
          <w:lang w:eastAsia="en-IE"/>
        </w:rPr>
        <w:t xml:space="preserve"> </w:t>
      </w:r>
    </w:p>
    <w:p w14:paraId="6B238CAB" w14:textId="77777777" w:rsidR="00EE52AD" w:rsidRPr="00D05DCF" w:rsidRDefault="00EE52AD" w:rsidP="006A5EFD">
      <w:pPr>
        <w:spacing w:line="120" w:lineRule="atLeast"/>
        <w:jc w:val="both"/>
        <w:rPr>
          <w:rFonts w:ascii="Arial" w:hAnsi="Arial" w:cs="Arial"/>
          <w:color w:val="232323"/>
          <w:sz w:val="22"/>
          <w:szCs w:val="22"/>
          <w:lang w:eastAsia="en-IE"/>
        </w:rPr>
      </w:pPr>
    </w:p>
    <w:p w14:paraId="7A27927F" w14:textId="70E14789" w:rsidR="00EE52AD" w:rsidRPr="00D05DCF" w:rsidRDefault="51E81011" w:rsidP="582ED772">
      <w:pPr>
        <w:jc w:val="both"/>
        <w:rPr>
          <w:rFonts w:ascii="Arial" w:hAnsi="Arial" w:cs="Arial"/>
          <w:sz w:val="22"/>
          <w:szCs w:val="22"/>
        </w:rPr>
      </w:pPr>
      <w:r w:rsidRPr="00D05DCF">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D05DCF" w:rsidRDefault="51E81011" w:rsidP="00EE52AD">
      <w:pPr>
        <w:jc w:val="both"/>
        <w:rPr>
          <w:rFonts w:ascii="Arial" w:hAnsi="Arial" w:cs="Arial"/>
          <w:sz w:val="22"/>
          <w:szCs w:val="22"/>
        </w:rPr>
      </w:pPr>
      <w:r w:rsidRPr="00D05DCF">
        <w:rPr>
          <w:rFonts w:ascii="Arial" w:hAnsi="Arial" w:cs="Arial"/>
          <w:sz w:val="22"/>
          <w:szCs w:val="22"/>
        </w:rPr>
        <w:t xml:space="preserve">Further details can be found here: </w:t>
      </w:r>
      <w:hyperlink r:id="rId12">
        <w:r w:rsidRPr="00D05DCF">
          <w:rPr>
            <w:rStyle w:val="Hyperlink"/>
            <w:rFonts w:ascii="Arial" w:hAnsi="Arial" w:cs="Arial"/>
            <w:sz w:val="22"/>
            <w:szCs w:val="22"/>
          </w:rPr>
          <w:t>Supply Chain Sustainability School Ireland</w:t>
        </w:r>
      </w:hyperlink>
      <w:r w:rsidRPr="00D05DCF">
        <w:rPr>
          <w:rStyle w:val="Hyperlink"/>
          <w:rFonts w:ascii="Arial" w:hAnsi="Arial" w:cs="Arial"/>
          <w:sz w:val="22"/>
          <w:szCs w:val="22"/>
        </w:rPr>
        <w:t>.</w:t>
      </w:r>
    </w:p>
    <w:p w14:paraId="1CB6B6F5" w14:textId="77777777" w:rsidR="0090132D" w:rsidRPr="00D05DCF" w:rsidRDefault="0090132D" w:rsidP="006A5EFD">
      <w:pPr>
        <w:spacing w:line="120" w:lineRule="atLeast"/>
        <w:jc w:val="both"/>
        <w:rPr>
          <w:rFonts w:ascii="Arial" w:hAnsi="Arial" w:cs="Arial"/>
          <w:color w:val="232323"/>
          <w:sz w:val="22"/>
          <w:szCs w:val="22"/>
          <w:lang w:eastAsia="en-IE"/>
        </w:rPr>
      </w:pPr>
    </w:p>
    <w:p w14:paraId="60512288" w14:textId="324619F8" w:rsidR="0090132D" w:rsidRPr="00D05DCF" w:rsidRDefault="0090132D" w:rsidP="0090132D">
      <w:pPr>
        <w:jc w:val="both"/>
        <w:rPr>
          <w:rFonts w:ascii="Arial" w:hAnsi="Arial" w:cs="Arial"/>
          <w:sz w:val="22"/>
          <w:szCs w:val="22"/>
        </w:rPr>
      </w:pPr>
      <w:r w:rsidRPr="00D05DCF">
        <w:rPr>
          <w:rFonts w:ascii="Arial" w:hAnsi="Arial" w:cs="Arial"/>
          <w:sz w:val="22"/>
          <w:szCs w:val="22"/>
        </w:rPr>
        <w:t>It is currently envisaged that ESB shall enter into the Contract with the successful tenderer.  However, Applicants should note that, in the alternative, the Contract may ultimately be entered into by any subsidiary or affiliate thereof.</w:t>
      </w:r>
    </w:p>
    <w:p w14:paraId="5952CA9F" w14:textId="77777777" w:rsidR="003D608C" w:rsidRPr="00D05DCF" w:rsidRDefault="003D608C" w:rsidP="003D608C">
      <w:pPr>
        <w:spacing w:line="120" w:lineRule="atLeast"/>
        <w:jc w:val="both"/>
        <w:rPr>
          <w:rFonts w:ascii="Arial" w:hAnsi="Arial" w:cs="Arial"/>
          <w:color w:val="232323"/>
          <w:sz w:val="22"/>
          <w:szCs w:val="22"/>
          <w:lang w:eastAsia="en-IE"/>
        </w:rPr>
      </w:pPr>
    </w:p>
    <w:p w14:paraId="01DA04CD" w14:textId="35638D9E" w:rsidR="0090132D" w:rsidRPr="00D05DCF" w:rsidRDefault="5E367FC9" w:rsidP="006A5EFD">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Further information about ESB can be accessed by clicking on the following link: </w:t>
      </w:r>
      <w:hyperlink r:id="rId13" w:history="1">
        <w:r w:rsidRPr="00D05DCF">
          <w:rPr>
            <w:rStyle w:val="Hyperlink"/>
            <w:rFonts w:ascii="Arial" w:hAnsi="Arial" w:cs="Arial"/>
            <w:sz w:val="22"/>
            <w:szCs w:val="22"/>
            <w:lang w:eastAsia="en-IE"/>
          </w:rPr>
          <w:t>https://www.esb.ie/who-we-are/about-esb</w:t>
        </w:r>
      </w:hyperlink>
    </w:p>
    <w:p w14:paraId="55EA543F" w14:textId="77777777" w:rsidR="0090132D" w:rsidRPr="00D05DCF" w:rsidRDefault="0090132D" w:rsidP="006A5EFD">
      <w:pPr>
        <w:spacing w:line="120" w:lineRule="atLeast"/>
        <w:jc w:val="both"/>
        <w:rPr>
          <w:rFonts w:ascii="Arial" w:hAnsi="Arial" w:cs="Arial"/>
          <w:color w:val="232323"/>
          <w:sz w:val="22"/>
          <w:szCs w:val="22"/>
          <w:lang w:eastAsia="en-IE"/>
        </w:rPr>
      </w:pPr>
    </w:p>
    <w:p w14:paraId="3D7D40E0" w14:textId="77777777" w:rsidR="0090132D" w:rsidRPr="00D05DCF" w:rsidRDefault="0090132D" w:rsidP="006A5EFD">
      <w:pPr>
        <w:spacing w:line="120" w:lineRule="atLeast"/>
        <w:jc w:val="both"/>
        <w:rPr>
          <w:rFonts w:ascii="Arial" w:hAnsi="Arial" w:cs="Arial"/>
          <w:color w:val="232323"/>
          <w:sz w:val="22"/>
          <w:szCs w:val="22"/>
          <w:lang w:eastAsia="en-IE"/>
        </w:rPr>
      </w:pPr>
    </w:p>
    <w:p w14:paraId="0527F2CA" w14:textId="77777777" w:rsidR="00025FCD" w:rsidRPr="00D05DCF" w:rsidRDefault="00025FCD" w:rsidP="006A5EFD">
      <w:pPr>
        <w:spacing w:line="120" w:lineRule="atLeast"/>
        <w:jc w:val="both"/>
        <w:rPr>
          <w:rFonts w:ascii="Arial" w:hAnsi="Arial" w:cs="Arial"/>
          <w:color w:val="232323"/>
          <w:sz w:val="22"/>
          <w:szCs w:val="22"/>
          <w:lang w:eastAsia="en-IE"/>
        </w:rPr>
      </w:pPr>
    </w:p>
    <w:p w14:paraId="69248024" w14:textId="3D0E3019" w:rsidR="2300F353" w:rsidRDefault="2300F353" w:rsidP="2300F353">
      <w:pPr>
        <w:spacing w:line="120" w:lineRule="atLeast"/>
        <w:jc w:val="both"/>
        <w:rPr>
          <w:rFonts w:ascii="Arial" w:hAnsi="Arial" w:cs="Arial"/>
          <w:color w:val="232323"/>
          <w:sz w:val="22"/>
          <w:szCs w:val="22"/>
          <w:lang w:eastAsia="en-IE"/>
        </w:rPr>
      </w:pPr>
    </w:p>
    <w:p w14:paraId="3772C180" w14:textId="77777777" w:rsidR="004C5727" w:rsidRDefault="004C5727" w:rsidP="00BE24A9">
      <w:pPr>
        <w:autoSpaceDE w:val="0"/>
        <w:autoSpaceDN w:val="0"/>
        <w:adjustRightInd w:val="0"/>
        <w:jc w:val="both"/>
        <w:rPr>
          <w:rFonts w:ascii="Arial" w:hAnsi="Arial" w:cs="Arial"/>
          <w:b/>
          <w:bCs/>
          <w:sz w:val="22"/>
          <w:szCs w:val="22"/>
          <w:lang w:eastAsia="en-IE"/>
        </w:rPr>
      </w:pPr>
    </w:p>
    <w:p w14:paraId="31FA4C15" w14:textId="4D9710F7" w:rsidR="005D06E6" w:rsidRPr="00D05DCF" w:rsidRDefault="38A40FF6" w:rsidP="00BE24A9">
      <w:pPr>
        <w:autoSpaceDE w:val="0"/>
        <w:autoSpaceDN w:val="0"/>
        <w:adjustRightInd w:val="0"/>
        <w:jc w:val="both"/>
        <w:rPr>
          <w:rFonts w:ascii="Arial" w:hAnsi="Arial" w:cs="Arial"/>
          <w:sz w:val="22"/>
          <w:szCs w:val="22"/>
          <w:lang w:eastAsia="en-IE"/>
        </w:rPr>
      </w:pPr>
      <w:r w:rsidRPr="00D05DCF">
        <w:rPr>
          <w:rFonts w:ascii="Arial" w:hAnsi="Arial" w:cs="Arial"/>
          <w:b/>
          <w:bCs/>
          <w:sz w:val="22"/>
          <w:szCs w:val="22"/>
          <w:lang w:eastAsia="en-IE"/>
        </w:rPr>
        <w:t>A.1.</w:t>
      </w:r>
      <w:r w:rsidR="4BB1147E" w:rsidRPr="00D05DCF">
        <w:rPr>
          <w:rFonts w:ascii="Arial" w:hAnsi="Arial" w:cs="Arial"/>
          <w:b/>
          <w:bCs/>
          <w:sz w:val="22"/>
          <w:szCs w:val="22"/>
          <w:lang w:eastAsia="en-IE"/>
        </w:rPr>
        <w:t>1</w:t>
      </w:r>
      <w:r w:rsidRPr="00D05DCF">
        <w:rPr>
          <w:rFonts w:ascii="Arial" w:hAnsi="Arial" w:cs="Arial"/>
          <w:b/>
          <w:bCs/>
          <w:sz w:val="22"/>
          <w:szCs w:val="22"/>
          <w:lang w:eastAsia="en-IE"/>
        </w:rPr>
        <w:t xml:space="preserve"> </w:t>
      </w:r>
      <w:r w:rsidR="270427FC" w:rsidRPr="00D05DCF">
        <w:rPr>
          <w:rFonts w:ascii="Arial" w:hAnsi="Arial" w:cs="Arial"/>
          <w:b/>
          <w:bCs/>
          <w:sz w:val="22"/>
          <w:szCs w:val="22"/>
          <w:lang w:eastAsia="en-IE"/>
        </w:rPr>
        <w:t xml:space="preserve">General </w:t>
      </w:r>
      <w:r w:rsidR="418A6E14" w:rsidRPr="00D05DCF">
        <w:rPr>
          <w:rFonts w:ascii="Arial" w:hAnsi="Arial" w:cs="Arial"/>
          <w:b/>
          <w:bCs/>
          <w:sz w:val="22"/>
          <w:szCs w:val="22"/>
          <w:lang w:eastAsia="en-IE"/>
        </w:rPr>
        <w:t xml:space="preserve">Description of the Proposed </w:t>
      </w:r>
      <w:r w:rsidR="355C07E5" w:rsidRPr="00D05DCF">
        <w:rPr>
          <w:rFonts w:ascii="Arial" w:hAnsi="Arial" w:cs="Arial"/>
          <w:b/>
          <w:bCs/>
          <w:sz w:val="22"/>
          <w:szCs w:val="22"/>
          <w:lang w:eastAsia="en-IE"/>
        </w:rPr>
        <w:t>Contract</w:t>
      </w:r>
    </w:p>
    <w:p w14:paraId="64C42EDD" w14:textId="655F5F17" w:rsidR="002A0E3E" w:rsidRPr="00D05DCF" w:rsidRDefault="00C91219" w:rsidP="005D7ECE">
      <w:pPr>
        <w:autoSpaceDE w:val="0"/>
        <w:autoSpaceDN w:val="0"/>
        <w:adjustRightInd w:val="0"/>
        <w:jc w:val="both"/>
        <w:rPr>
          <w:rFonts w:ascii="Arial" w:hAnsi="Arial" w:cs="Arial"/>
          <w:sz w:val="22"/>
          <w:szCs w:val="22"/>
          <w:lang w:eastAsia="en-IE"/>
        </w:rPr>
      </w:pPr>
      <w:r w:rsidRPr="2300F353">
        <w:rPr>
          <w:rFonts w:ascii="Arial" w:hAnsi="Arial" w:cs="Arial"/>
          <w:sz w:val="22"/>
          <w:szCs w:val="22"/>
          <w:lang w:eastAsia="en-IE"/>
        </w:rPr>
        <w:t xml:space="preserve">The Contracting Entity </w:t>
      </w:r>
      <w:r w:rsidR="00A3627B" w:rsidRPr="2300F353">
        <w:rPr>
          <w:rFonts w:ascii="Arial" w:hAnsi="Arial" w:cs="Arial"/>
          <w:sz w:val="22"/>
          <w:szCs w:val="22"/>
          <w:lang w:eastAsia="en-IE"/>
        </w:rPr>
        <w:t xml:space="preserve">intends to procure </w:t>
      </w:r>
      <w:r w:rsidR="00B23A1E" w:rsidRPr="2300F353">
        <w:rPr>
          <w:rFonts w:ascii="Arial" w:hAnsi="Arial" w:cs="Arial"/>
          <w:sz w:val="22"/>
          <w:szCs w:val="22"/>
          <w:lang w:eastAsia="en-IE"/>
        </w:rPr>
        <w:t>a</w:t>
      </w:r>
      <w:r w:rsidR="00612541" w:rsidRPr="2300F353">
        <w:rPr>
          <w:rFonts w:ascii="Arial" w:hAnsi="Arial" w:cs="Arial"/>
          <w:sz w:val="22"/>
          <w:szCs w:val="22"/>
          <w:lang w:eastAsia="en-IE"/>
        </w:rPr>
        <w:t xml:space="preserve"> </w:t>
      </w:r>
      <w:r w:rsidR="1C31F9C2" w:rsidRPr="2300F353">
        <w:rPr>
          <w:rFonts w:ascii="Arial" w:hAnsi="Arial" w:cs="Arial"/>
          <w:sz w:val="22"/>
          <w:szCs w:val="22"/>
          <w:lang w:eastAsia="en-IE"/>
        </w:rPr>
        <w:t xml:space="preserve">framework agreement </w:t>
      </w:r>
      <w:r w:rsidR="007617B5" w:rsidRPr="2300F353">
        <w:rPr>
          <w:rFonts w:ascii="Arial" w:hAnsi="Arial" w:cs="Arial"/>
          <w:sz w:val="22"/>
          <w:szCs w:val="22"/>
          <w:lang w:eastAsia="en-IE"/>
        </w:rPr>
        <w:t xml:space="preserve">for the </w:t>
      </w:r>
      <w:r w:rsidR="00467B5E" w:rsidRPr="2300F353">
        <w:rPr>
          <w:rFonts w:ascii="Arial" w:hAnsi="Arial" w:cs="Arial"/>
          <w:sz w:val="22"/>
          <w:szCs w:val="22"/>
          <w:lang w:eastAsia="en-IE"/>
        </w:rPr>
        <w:t xml:space="preserve">provision of a comprehensive, </w:t>
      </w:r>
      <w:r w:rsidR="37CBA7A2" w:rsidRPr="2300F353">
        <w:rPr>
          <w:rFonts w:ascii="Arial" w:hAnsi="Arial" w:cs="Arial"/>
          <w:sz w:val="22"/>
          <w:szCs w:val="22"/>
          <w:lang w:eastAsia="en-IE"/>
        </w:rPr>
        <w:t>end-to-end</w:t>
      </w:r>
      <w:r w:rsidR="00467B5E" w:rsidRPr="2300F353">
        <w:rPr>
          <w:rFonts w:ascii="Arial" w:hAnsi="Arial" w:cs="Arial"/>
          <w:sz w:val="22"/>
          <w:szCs w:val="22"/>
          <w:lang w:eastAsia="en-IE"/>
        </w:rPr>
        <w:t xml:space="preserve"> project delivery service for the replacement, upgrade and installation of telecommunications microwave links and associated rigging works across the Contracting Entity’s network estate.</w:t>
      </w:r>
    </w:p>
    <w:p w14:paraId="11BD8957" w14:textId="77777777" w:rsidR="00025FCD" w:rsidRPr="00D05DCF" w:rsidRDefault="00025FCD" w:rsidP="002A0E3E">
      <w:pPr>
        <w:autoSpaceDE w:val="0"/>
        <w:autoSpaceDN w:val="0"/>
        <w:adjustRightInd w:val="0"/>
        <w:jc w:val="both"/>
        <w:rPr>
          <w:rFonts w:ascii="Arial" w:hAnsi="Arial" w:cs="Arial"/>
          <w:sz w:val="22"/>
          <w:szCs w:val="22"/>
          <w:lang w:eastAsia="en-IE"/>
        </w:rPr>
      </w:pPr>
    </w:p>
    <w:p w14:paraId="220F201A" w14:textId="2F4A9BC8" w:rsidR="002A0E3E" w:rsidRPr="00D05DCF" w:rsidRDefault="002A0E3E" w:rsidP="002A0E3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 xml:space="preserve">It is proposed that the Contract will include (non-exhaustive list – high level scope):  </w:t>
      </w:r>
    </w:p>
    <w:p w14:paraId="4E33A3DA" w14:textId="77777777" w:rsidR="002A0E3E" w:rsidRPr="00D05DCF" w:rsidRDefault="002A0E3E" w:rsidP="005D7ECE">
      <w:pPr>
        <w:autoSpaceDE w:val="0"/>
        <w:autoSpaceDN w:val="0"/>
        <w:adjustRightInd w:val="0"/>
        <w:jc w:val="both"/>
        <w:rPr>
          <w:rFonts w:ascii="Arial" w:hAnsi="Arial" w:cs="Arial"/>
          <w:sz w:val="22"/>
          <w:szCs w:val="22"/>
          <w:lang w:eastAsia="en-IE"/>
        </w:rPr>
      </w:pPr>
    </w:p>
    <w:p w14:paraId="62B0E2B2" w14:textId="4E8E8FE8" w:rsidR="005D7ECE" w:rsidRPr="00D05DCF" w:rsidRDefault="005D7ECE" w:rsidP="005D7EC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 xml:space="preserve">The scope will include the complete lifecycle delivery of microwave radio point-to-point links and other link replacements and/or new links, including but not limited to survey and site readiness, design and engineering, planning/permits, health and safety management and statutory role appointments (including </w:t>
      </w:r>
      <w:r w:rsidR="00E56246" w:rsidRPr="00D05DCF">
        <w:rPr>
          <w:rFonts w:ascii="Arial" w:hAnsi="Arial" w:cs="Arial"/>
          <w:sz w:val="22"/>
          <w:szCs w:val="22"/>
          <w:lang w:eastAsia="en-IE"/>
        </w:rPr>
        <w:t>P</w:t>
      </w:r>
      <w:r w:rsidR="00453AA6" w:rsidRPr="00D05DCF">
        <w:rPr>
          <w:rFonts w:ascii="Arial" w:hAnsi="Arial" w:cs="Arial"/>
          <w:sz w:val="22"/>
          <w:szCs w:val="22"/>
          <w:lang w:eastAsia="en-IE"/>
        </w:rPr>
        <w:t>SDP/</w:t>
      </w:r>
      <w:r w:rsidRPr="00D05DCF">
        <w:rPr>
          <w:rFonts w:ascii="Arial" w:hAnsi="Arial" w:cs="Arial"/>
          <w:sz w:val="22"/>
          <w:szCs w:val="22"/>
          <w:lang w:eastAsia="en-IE"/>
        </w:rPr>
        <w:t>PSCS where required), supply and logistics of equipment and materials, installation and integration, testing and commissioning, documentation and handover, and defect/aftercare support.</w:t>
      </w:r>
    </w:p>
    <w:p w14:paraId="36F5C358" w14:textId="52874C3E" w:rsidR="005D7ECE" w:rsidRPr="00D05DCF" w:rsidRDefault="005D7ECE" w:rsidP="005D7EC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The Contractor</w:t>
      </w:r>
      <w:r w:rsidR="00B2524C" w:rsidRPr="00D05DCF">
        <w:rPr>
          <w:rFonts w:ascii="Arial" w:hAnsi="Arial" w:cs="Arial"/>
          <w:sz w:val="22"/>
          <w:szCs w:val="22"/>
          <w:lang w:eastAsia="en-IE"/>
        </w:rPr>
        <w:t>(s)</w:t>
      </w:r>
      <w:r w:rsidRPr="00D05DCF">
        <w:rPr>
          <w:rFonts w:ascii="Arial" w:hAnsi="Arial" w:cs="Arial"/>
          <w:sz w:val="22"/>
          <w:szCs w:val="22"/>
          <w:lang w:eastAsia="en-IE"/>
        </w:rPr>
        <w:t xml:space="preserve"> will be responsible for coordinating all necessary resources, subcontractors, plant hire and specialist access requirements (including working at height), and for delivering each work package to agreed programme, quality and safety requirements, from initiation through to final handover and close-out.</w:t>
      </w:r>
      <w:r w:rsidR="00C214A5" w:rsidRPr="00D05DCF">
        <w:rPr>
          <w:rFonts w:ascii="Arial" w:hAnsi="Arial" w:cs="Arial"/>
          <w:sz w:val="22"/>
          <w:szCs w:val="22"/>
          <w:lang w:eastAsia="en-IE"/>
        </w:rPr>
        <w:t xml:space="preserve"> </w:t>
      </w:r>
    </w:p>
    <w:p w14:paraId="58A9C733" w14:textId="77777777" w:rsidR="00E517FD" w:rsidRPr="00D05DCF" w:rsidRDefault="00E517FD" w:rsidP="005D7ECE">
      <w:pPr>
        <w:autoSpaceDE w:val="0"/>
        <w:autoSpaceDN w:val="0"/>
        <w:adjustRightInd w:val="0"/>
        <w:jc w:val="both"/>
        <w:rPr>
          <w:rFonts w:ascii="Arial" w:hAnsi="Arial" w:cs="Arial"/>
          <w:sz w:val="22"/>
          <w:szCs w:val="22"/>
          <w:lang w:eastAsia="en-IE"/>
        </w:rPr>
      </w:pPr>
    </w:p>
    <w:p w14:paraId="3A265733" w14:textId="3A36D081" w:rsidR="00E517FD" w:rsidRPr="00D05DCF" w:rsidRDefault="00E517FD" w:rsidP="005D7EC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 xml:space="preserve">ESB Networks estate </w:t>
      </w:r>
      <w:r w:rsidR="00B86C27" w:rsidRPr="00D05DCF">
        <w:rPr>
          <w:rFonts w:ascii="Arial" w:hAnsi="Arial" w:cs="Arial"/>
          <w:sz w:val="22"/>
          <w:szCs w:val="22"/>
          <w:lang w:eastAsia="en-IE"/>
        </w:rPr>
        <w:t xml:space="preserve">currently </w:t>
      </w:r>
      <w:r w:rsidRPr="00D05DCF">
        <w:rPr>
          <w:rFonts w:ascii="Arial" w:hAnsi="Arial" w:cs="Arial"/>
          <w:sz w:val="22"/>
          <w:szCs w:val="22"/>
          <w:lang w:eastAsia="en-IE"/>
        </w:rPr>
        <w:t>consists approximately of 1</w:t>
      </w:r>
      <w:r w:rsidR="00562BD8" w:rsidRPr="00D05DCF">
        <w:rPr>
          <w:rFonts w:ascii="Arial" w:hAnsi="Arial" w:cs="Arial"/>
          <w:sz w:val="22"/>
          <w:szCs w:val="22"/>
          <w:lang w:eastAsia="en-IE"/>
        </w:rPr>
        <w:t>25</w:t>
      </w:r>
      <w:r w:rsidRPr="00D05DCF">
        <w:rPr>
          <w:rFonts w:ascii="Arial" w:hAnsi="Arial" w:cs="Arial"/>
          <w:sz w:val="22"/>
          <w:szCs w:val="22"/>
          <w:lang w:eastAsia="en-IE"/>
        </w:rPr>
        <w:t xml:space="preserve"> </w:t>
      </w:r>
      <w:r w:rsidR="00BC184F" w:rsidRPr="00D05DCF">
        <w:rPr>
          <w:rFonts w:ascii="Arial" w:hAnsi="Arial" w:cs="Arial"/>
          <w:sz w:val="22"/>
          <w:szCs w:val="22"/>
          <w:lang w:eastAsia="en-IE"/>
        </w:rPr>
        <w:t>M</w:t>
      </w:r>
      <w:r w:rsidRPr="00D05DCF">
        <w:rPr>
          <w:rFonts w:ascii="Arial" w:hAnsi="Arial" w:cs="Arial"/>
          <w:sz w:val="22"/>
          <w:szCs w:val="22"/>
          <w:lang w:eastAsia="en-IE"/>
        </w:rPr>
        <w:t xml:space="preserve">icrowave links, </w:t>
      </w:r>
      <w:r w:rsidR="006E6F8D" w:rsidRPr="00D05DCF">
        <w:rPr>
          <w:rFonts w:ascii="Arial" w:hAnsi="Arial" w:cs="Arial"/>
          <w:sz w:val="22"/>
          <w:szCs w:val="22"/>
          <w:lang w:eastAsia="en-IE"/>
        </w:rPr>
        <w:t>8</w:t>
      </w:r>
      <w:r w:rsidR="00610B4B" w:rsidRPr="00D05DCF">
        <w:rPr>
          <w:rFonts w:ascii="Arial" w:hAnsi="Arial" w:cs="Arial"/>
          <w:sz w:val="22"/>
          <w:szCs w:val="22"/>
          <w:lang w:eastAsia="en-IE"/>
        </w:rPr>
        <w:t>0</w:t>
      </w:r>
      <w:r w:rsidRPr="00D05DCF">
        <w:rPr>
          <w:rFonts w:ascii="Arial" w:hAnsi="Arial" w:cs="Arial"/>
          <w:sz w:val="22"/>
          <w:szCs w:val="22"/>
          <w:lang w:eastAsia="en-IE"/>
        </w:rPr>
        <w:t xml:space="preserve"> S</w:t>
      </w:r>
      <w:r w:rsidR="0092739C" w:rsidRPr="00D05DCF">
        <w:rPr>
          <w:rFonts w:ascii="Arial" w:hAnsi="Arial" w:cs="Arial"/>
          <w:sz w:val="22"/>
          <w:szCs w:val="22"/>
          <w:lang w:eastAsia="en-IE"/>
        </w:rPr>
        <w:t xml:space="preserve">CADA </w:t>
      </w:r>
      <w:r w:rsidRPr="00D05DCF">
        <w:rPr>
          <w:rFonts w:ascii="Arial" w:hAnsi="Arial" w:cs="Arial"/>
          <w:sz w:val="22"/>
          <w:szCs w:val="22"/>
          <w:lang w:eastAsia="en-IE"/>
        </w:rPr>
        <w:t>P</w:t>
      </w:r>
      <w:r w:rsidR="0092739C" w:rsidRPr="00D05DCF">
        <w:rPr>
          <w:rFonts w:ascii="Arial" w:hAnsi="Arial" w:cs="Arial"/>
          <w:sz w:val="22"/>
          <w:szCs w:val="22"/>
          <w:lang w:eastAsia="en-IE"/>
        </w:rPr>
        <w:t xml:space="preserve">olling </w:t>
      </w:r>
      <w:r w:rsidR="006424DF" w:rsidRPr="00D05DCF">
        <w:rPr>
          <w:rFonts w:ascii="Arial" w:hAnsi="Arial" w:cs="Arial"/>
          <w:sz w:val="22"/>
          <w:szCs w:val="22"/>
          <w:lang w:eastAsia="en-IE"/>
        </w:rPr>
        <w:t>Radio sites</w:t>
      </w:r>
      <w:r w:rsidRPr="00D05DCF">
        <w:rPr>
          <w:rFonts w:ascii="Arial" w:hAnsi="Arial" w:cs="Arial"/>
          <w:sz w:val="22"/>
          <w:szCs w:val="22"/>
          <w:lang w:eastAsia="en-IE"/>
        </w:rPr>
        <w:t xml:space="preserve"> and 150 satellites</w:t>
      </w:r>
      <w:r w:rsidR="00D2566F" w:rsidRPr="00D05DCF">
        <w:rPr>
          <w:rFonts w:ascii="Arial" w:hAnsi="Arial" w:cs="Arial"/>
          <w:sz w:val="22"/>
          <w:szCs w:val="22"/>
          <w:lang w:eastAsia="en-IE"/>
        </w:rPr>
        <w:t xml:space="preserve"> from various </w:t>
      </w:r>
      <w:r w:rsidR="00610B4B" w:rsidRPr="00D05DCF">
        <w:rPr>
          <w:rFonts w:ascii="Arial" w:hAnsi="Arial" w:cs="Arial"/>
          <w:sz w:val="22"/>
          <w:szCs w:val="22"/>
          <w:lang w:eastAsia="en-IE"/>
        </w:rPr>
        <w:t>manufacturers</w:t>
      </w:r>
      <w:r w:rsidRPr="00D05DCF">
        <w:rPr>
          <w:rFonts w:ascii="Arial" w:hAnsi="Arial" w:cs="Arial"/>
          <w:sz w:val="22"/>
          <w:szCs w:val="22"/>
          <w:lang w:eastAsia="en-IE"/>
        </w:rPr>
        <w:t>.</w:t>
      </w:r>
    </w:p>
    <w:p w14:paraId="0961783D" w14:textId="77777777" w:rsidR="005D7ECE" w:rsidRPr="00D05DCF" w:rsidRDefault="005D7ECE" w:rsidP="00BE24A9">
      <w:pPr>
        <w:autoSpaceDE w:val="0"/>
        <w:autoSpaceDN w:val="0"/>
        <w:adjustRightInd w:val="0"/>
        <w:jc w:val="both"/>
        <w:rPr>
          <w:rFonts w:ascii="Arial" w:hAnsi="Arial" w:cs="Arial"/>
          <w:sz w:val="22"/>
          <w:szCs w:val="22"/>
          <w:lang w:eastAsia="en-IE"/>
        </w:rPr>
      </w:pPr>
    </w:p>
    <w:p w14:paraId="01FD19CF" w14:textId="66526104" w:rsidR="7FC6C2D9" w:rsidRPr="00D05DCF" w:rsidRDefault="00A73BE7" w:rsidP="697AB248">
      <w:pPr>
        <w:jc w:val="both"/>
        <w:rPr>
          <w:rFonts w:ascii="Arial" w:hAnsi="Arial" w:cs="Arial"/>
          <w:sz w:val="22"/>
          <w:szCs w:val="22"/>
          <w:lang w:eastAsia="en-IE"/>
        </w:rPr>
      </w:pPr>
      <w:r w:rsidRPr="00D05DCF">
        <w:rPr>
          <w:rFonts w:ascii="Arial" w:hAnsi="Arial" w:cs="Arial"/>
          <w:sz w:val="22"/>
          <w:szCs w:val="22"/>
          <w:lang w:eastAsia="en-IE"/>
        </w:rPr>
        <w:t>Each</w:t>
      </w:r>
      <w:r w:rsidR="00591298" w:rsidRPr="00D05DCF">
        <w:rPr>
          <w:rFonts w:ascii="Arial" w:hAnsi="Arial" w:cs="Arial"/>
          <w:sz w:val="22"/>
          <w:szCs w:val="22"/>
          <w:lang w:eastAsia="en-IE"/>
        </w:rPr>
        <w:t xml:space="preserve"> microwave</w:t>
      </w:r>
      <w:r w:rsidRPr="00D05DCF">
        <w:rPr>
          <w:rFonts w:ascii="Arial" w:hAnsi="Arial" w:cs="Arial"/>
          <w:sz w:val="22"/>
          <w:szCs w:val="22"/>
          <w:lang w:eastAsia="en-IE"/>
        </w:rPr>
        <w:t xml:space="preserve"> </w:t>
      </w:r>
      <w:r w:rsidR="00B21CA5" w:rsidRPr="00D05DCF">
        <w:rPr>
          <w:rFonts w:ascii="Arial" w:hAnsi="Arial" w:cs="Arial"/>
          <w:sz w:val="22"/>
          <w:szCs w:val="22"/>
          <w:lang w:eastAsia="en-IE"/>
        </w:rPr>
        <w:t>link has a</w:t>
      </w:r>
      <w:r w:rsidR="7FC6C2D9" w:rsidRPr="00D05DCF">
        <w:rPr>
          <w:rFonts w:ascii="Arial" w:hAnsi="Arial" w:cs="Arial"/>
          <w:sz w:val="22"/>
          <w:szCs w:val="22"/>
          <w:lang w:eastAsia="en-IE"/>
        </w:rPr>
        <w:t xml:space="preserve"> </w:t>
      </w:r>
      <w:r w:rsidR="006424DF" w:rsidRPr="00D05DCF">
        <w:rPr>
          <w:rFonts w:ascii="Arial" w:hAnsi="Arial" w:cs="Arial"/>
          <w:sz w:val="22"/>
          <w:szCs w:val="22"/>
          <w:lang w:eastAsia="en-IE"/>
        </w:rPr>
        <w:t>requirement for</w:t>
      </w:r>
      <w:r w:rsidR="2D46D512" w:rsidRPr="00D05DCF">
        <w:rPr>
          <w:rFonts w:ascii="Arial" w:hAnsi="Arial" w:cs="Arial"/>
          <w:sz w:val="22"/>
          <w:szCs w:val="22"/>
          <w:lang w:eastAsia="en-IE"/>
        </w:rPr>
        <w:t xml:space="preserve"> working at height</w:t>
      </w:r>
      <w:r w:rsidR="7FC6C2D9" w:rsidRPr="00D05DCF">
        <w:rPr>
          <w:rFonts w:ascii="Arial" w:hAnsi="Arial" w:cs="Arial"/>
          <w:sz w:val="22"/>
          <w:szCs w:val="22"/>
          <w:lang w:eastAsia="en-IE"/>
        </w:rPr>
        <w:t xml:space="preserve"> rigging services, primarily for microwave radio point to point link installations and maintenance. This is largely required for providing backhaul connectivity for </w:t>
      </w:r>
      <w:r w:rsidR="00270E38" w:rsidRPr="00D05DCF">
        <w:rPr>
          <w:rFonts w:ascii="Arial" w:hAnsi="Arial" w:cs="Arial"/>
          <w:sz w:val="22"/>
          <w:szCs w:val="22"/>
          <w:lang w:eastAsia="en-IE"/>
        </w:rPr>
        <w:t xml:space="preserve">Private </w:t>
      </w:r>
      <w:r w:rsidR="7FC6C2D9" w:rsidRPr="00D05DCF">
        <w:rPr>
          <w:rFonts w:ascii="Arial" w:hAnsi="Arial" w:cs="Arial"/>
          <w:sz w:val="22"/>
          <w:szCs w:val="22"/>
          <w:lang w:eastAsia="en-IE"/>
        </w:rPr>
        <w:t>L</w:t>
      </w:r>
      <w:r w:rsidR="00270E38" w:rsidRPr="00D05DCF">
        <w:rPr>
          <w:rFonts w:ascii="Arial" w:hAnsi="Arial" w:cs="Arial"/>
          <w:sz w:val="22"/>
          <w:szCs w:val="22"/>
          <w:lang w:eastAsia="en-IE"/>
        </w:rPr>
        <w:t>ong-</w:t>
      </w:r>
      <w:r w:rsidR="7FC6C2D9" w:rsidRPr="00D05DCF">
        <w:rPr>
          <w:rFonts w:ascii="Arial" w:hAnsi="Arial" w:cs="Arial"/>
          <w:sz w:val="22"/>
          <w:szCs w:val="22"/>
          <w:lang w:eastAsia="en-IE"/>
        </w:rPr>
        <w:t>T</w:t>
      </w:r>
      <w:r w:rsidR="00270E38" w:rsidRPr="00D05DCF">
        <w:rPr>
          <w:rFonts w:ascii="Arial" w:hAnsi="Arial" w:cs="Arial"/>
          <w:sz w:val="22"/>
          <w:szCs w:val="22"/>
          <w:lang w:eastAsia="en-IE"/>
        </w:rPr>
        <w:t xml:space="preserve">erm </w:t>
      </w:r>
      <w:r w:rsidR="7FC6C2D9" w:rsidRPr="00D05DCF">
        <w:rPr>
          <w:rFonts w:ascii="Arial" w:hAnsi="Arial" w:cs="Arial"/>
          <w:sz w:val="22"/>
          <w:szCs w:val="22"/>
          <w:lang w:eastAsia="en-IE"/>
        </w:rPr>
        <w:t>E</w:t>
      </w:r>
      <w:r w:rsidR="00270E38" w:rsidRPr="00D05DCF">
        <w:rPr>
          <w:rFonts w:ascii="Arial" w:hAnsi="Arial" w:cs="Arial"/>
          <w:sz w:val="22"/>
          <w:szCs w:val="22"/>
          <w:lang w:eastAsia="en-IE"/>
        </w:rPr>
        <w:t>volution</w:t>
      </w:r>
      <w:r w:rsidR="7FC6C2D9" w:rsidRPr="00D05DCF">
        <w:rPr>
          <w:rFonts w:ascii="Arial" w:hAnsi="Arial" w:cs="Arial"/>
          <w:sz w:val="22"/>
          <w:szCs w:val="22"/>
          <w:lang w:eastAsia="en-IE"/>
        </w:rPr>
        <w:t xml:space="preserve"> </w:t>
      </w:r>
      <w:r w:rsidR="002D45F2" w:rsidRPr="00D05DCF">
        <w:rPr>
          <w:rFonts w:ascii="Arial" w:hAnsi="Arial" w:cs="Arial"/>
          <w:sz w:val="22"/>
          <w:szCs w:val="22"/>
          <w:lang w:eastAsia="en-IE"/>
        </w:rPr>
        <w:t>(</w:t>
      </w:r>
      <w:r w:rsidR="006424DF" w:rsidRPr="00D05DCF">
        <w:rPr>
          <w:rFonts w:ascii="Arial" w:hAnsi="Arial" w:cs="Arial"/>
          <w:sz w:val="22"/>
          <w:szCs w:val="22"/>
          <w:lang w:eastAsia="en-IE"/>
        </w:rPr>
        <w:t>pLTE) and</w:t>
      </w:r>
      <w:r w:rsidR="7FC6C2D9" w:rsidRPr="00D05DCF">
        <w:rPr>
          <w:rFonts w:ascii="Arial" w:hAnsi="Arial" w:cs="Arial"/>
          <w:sz w:val="22"/>
          <w:szCs w:val="22"/>
          <w:lang w:eastAsia="en-IE"/>
        </w:rPr>
        <w:t xml:space="preserve"> to replace legacy equipment. </w:t>
      </w:r>
    </w:p>
    <w:p w14:paraId="2089B30B" w14:textId="77777777" w:rsidR="005B5369" w:rsidRPr="00D05DCF" w:rsidRDefault="005B5369" w:rsidP="697AB248">
      <w:pPr>
        <w:jc w:val="both"/>
        <w:rPr>
          <w:rFonts w:ascii="Arial" w:hAnsi="Arial" w:cs="Arial"/>
          <w:sz w:val="22"/>
          <w:szCs w:val="22"/>
          <w:lang w:eastAsia="en-IE"/>
        </w:rPr>
      </w:pPr>
    </w:p>
    <w:p w14:paraId="1FF1436D" w14:textId="3097A381" w:rsidR="782486DF" w:rsidRPr="00D05DCF" w:rsidRDefault="00B6328F" w:rsidP="697AB248">
      <w:pPr>
        <w:jc w:val="both"/>
        <w:rPr>
          <w:rFonts w:ascii="Arial" w:hAnsi="Arial" w:cs="Arial"/>
          <w:sz w:val="22"/>
          <w:szCs w:val="22"/>
          <w:lang w:eastAsia="en-IE"/>
        </w:rPr>
      </w:pPr>
      <w:r w:rsidRPr="00D05DCF">
        <w:rPr>
          <w:rFonts w:ascii="Arial" w:hAnsi="Arial" w:cs="Arial"/>
          <w:sz w:val="22"/>
          <w:szCs w:val="22"/>
          <w:lang w:eastAsia="en-IE"/>
        </w:rPr>
        <w:t>Works Warranty</w:t>
      </w:r>
      <w:r w:rsidR="48738FA8" w:rsidRPr="00D05DCF">
        <w:rPr>
          <w:rFonts w:ascii="Arial" w:hAnsi="Arial" w:cs="Arial"/>
          <w:sz w:val="22"/>
          <w:szCs w:val="22"/>
          <w:lang w:eastAsia="en-IE"/>
        </w:rPr>
        <w:t xml:space="preserve"> </w:t>
      </w:r>
      <w:r w:rsidR="00AF693C" w:rsidRPr="00D05DCF">
        <w:rPr>
          <w:rFonts w:ascii="Arial" w:hAnsi="Arial" w:cs="Arial"/>
          <w:sz w:val="22"/>
          <w:szCs w:val="22"/>
          <w:lang w:eastAsia="en-IE"/>
        </w:rPr>
        <w:t xml:space="preserve">– contractor to </w:t>
      </w:r>
      <w:r w:rsidR="000F0B35" w:rsidRPr="00D05DCF">
        <w:rPr>
          <w:rFonts w:ascii="Arial" w:hAnsi="Arial" w:cs="Arial"/>
          <w:sz w:val="22"/>
          <w:szCs w:val="22"/>
          <w:lang w:eastAsia="en-IE"/>
        </w:rPr>
        <w:t xml:space="preserve">provide a warranty on works </w:t>
      </w:r>
      <w:r w:rsidR="007006D9" w:rsidRPr="00D05DCF">
        <w:rPr>
          <w:rFonts w:ascii="Arial" w:hAnsi="Arial" w:cs="Arial"/>
          <w:sz w:val="22"/>
          <w:szCs w:val="22"/>
          <w:lang w:eastAsia="en-IE"/>
        </w:rPr>
        <w:t>carried out</w:t>
      </w:r>
      <w:r w:rsidR="000F0B35" w:rsidRPr="00D05DCF">
        <w:rPr>
          <w:rFonts w:ascii="Arial" w:hAnsi="Arial" w:cs="Arial"/>
          <w:sz w:val="22"/>
          <w:szCs w:val="22"/>
          <w:lang w:eastAsia="en-IE"/>
        </w:rPr>
        <w:t xml:space="preserve"> for a limited amount of time. Details to follow in RFT.</w:t>
      </w:r>
      <w:r w:rsidR="007006D9" w:rsidRPr="00D05DCF">
        <w:rPr>
          <w:rFonts w:ascii="Arial" w:hAnsi="Arial" w:cs="Arial"/>
          <w:sz w:val="22"/>
          <w:szCs w:val="22"/>
          <w:lang w:eastAsia="en-IE"/>
        </w:rPr>
        <w:t xml:space="preserve"> </w:t>
      </w:r>
      <w:r w:rsidR="782486DF" w:rsidRPr="00D05DCF">
        <w:rPr>
          <w:rFonts w:ascii="Arial" w:hAnsi="Arial" w:cs="Arial"/>
          <w:sz w:val="22"/>
          <w:szCs w:val="22"/>
          <w:lang w:eastAsia="en-IE"/>
        </w:rPr>
        <w:t xml:space="preserve"> </w:t>
      </w:r>
    </w:p>
    <w:p w14:paraId="0A140BA9" w14:textId="77777777" w:rsidR="00BE24A9" w:rsidRPr="00D05DCF" w:rsidRDefault="00BE24A9" w:rsidP="00BE24A9">
      <w:pPr>
        <w:autoSpaceDE w:val="0"/>
        <w:autoSpaceDN w:val="0"/>
        <w:adjustRightInd w:val="0"/>
        <w:jc w:val="both"/>
        <w:rPr>
          <w:rFonts w:ascii="Arial" w:hAnsi="Arial" w:cs="Arial"/>
          <w:sz w:val="22"/>
          <w:szCs w:val="22"/>
          <w:lang w:eastAsia="en-IE"/>
        </w:rPr>
      </w:pPr>
    </w:p>
    <w:p w14:paraId="279CAEDE" w14:textId="7AB4E0DF" w:rsidR="005156B3" w:rsidRPr="00D05DCF" w:rsidRDefault="168B1905" w:rsidP="00872878">
      <w:pPr>
        <w:jc w:val="both"/>
        <w:rPr>
          <w:rFonts w:ascii="Arial" w:hAnsi="Arial" w:cs="Arial"/>
          <w:sz w:val="22"/>
          <w:szCs w:val="22"/>
          <w:lang w:eastAsia="en-IE"/>
        </w:rPr>
      </w:pPr>
      <w:r w:rsidRPr="00D05DCF">
        <w:rPr>
          <w:rFonts w:ascii="Arial" w:hAnsi="Arial" w:cs="Arial"/>
          <w:sz w:val="22"/>
          <w:szCs w:val="22"/>
          <w:lang w:eastAsia="en-IE"/>
        </w:rPr>
        <w:t>Working at height rigging services may include work on telecoms towers, telecoms masts, pylons, rooftops, installation of equipment on</w:t>
      </w:r>
      <w:r w:rsidR="00BD5C9C" w:rsidRPr="00D05DCF">
        <w:rPr>
          <w:rFonts w:ascii="Arial" w:hAnsi="Arial" w:cs="Arial"/>
          <w:sz w:val="22"/>
          <w:szCs w:val="22"/>
          <w:lang w:eastAsia="en-IE"/>
        </w:rPr>
        <w:t xml:space="preserve"> &amp;</w:t>
      </w:r>
      <w:r w:rsidRPr="00D05DCF">
        <w:rPr>
          <w:rFonts w:ascii="Arial" w:hAnsi="Arial" w:cs="Arial"/>
          <w:sz w:val="22"/>
          <w:szCs w:val="22"/>
          <w:lang w:eastAsia="en-IE"/>
        </w:rPr>
        <w:t>/</w:t>
      </w:r>
      <w:r w:rsidR="00BD5C9C" w:rsidRPr="00D05DCF">
        <w:rPr>
          <w:rFonts w:ascii="Arial" w:hAnsi="Arial" w:cs="Arial"/>
          <w:sz w:val="22"/>
          <w:szCs w:val="22"/>
          <w:lang w:eastAsia="en-IE"/>
        </w:rPr>
        <w:t xml:space="preserve"> or </w:t>
      </w:r>
      <w:r w:rsidRPr="00D05DCF">
        <w:rPr>
          <w:rFonts w:ascii="Arial" w:hAnsi="Arial" w:cs="Arial"/>
          <w:sz w:val="22"/>
          <w:szCs w:val="22"/>
          <w:lang w:eastAsia="en-IE"/>
        </w:rPr>
        <w:t>to building facades</w:t>
      </w:r>
      <w:r w:rsidR="065998E1" w:rsidRPr="00D05DCF">
        <w:rPr>
          <w:rFonts w:ascii="Arial" w:hAnsi="Arial" w:cs="Arial"/>
          <w:sz w:val="22"/>
          <w:szCs w:val="22"/>
          <w:lang w:eastAsia="en-IE"/>
        </w:rPr>
        <w:t xml:space="preserve"> </w:t>
      </w:r>
      <w:r w:rsidR="0C5F20AE" w:rsidRPr="00D05DCF">
        <w:rPr>
          <w:rFonts w:ascii="Arial" w:eastAsia="Calibri" w:hAnsi="Arial" w:cs="Arial"/>
          <w:sz w:val="22"/>
          <w:szCs w:val="22"/>
          <w:lang w:eastAsia="en-GB"/>
        </w:rPr>
        <w:t xml:space="preserve">and in High Voltage substations </w:t>
      </w:r>
      <w:r w:rsidR="065998E1" w:rsidRPr="00D05DCF">
        <w:rPr>
          <w:rFonts w:ascii="Arial" w:hAnsi="Arial" w:cs="Arial"/>
          <w:sz w:val="22"/>
          <w:szCs w:val="22"/>
          <w:lang w:eastAsia="en-IE"/>
        </w:rPr>
        <w:t>with a high priority on safety</w:t>
      </w:r>
      <w:r w:rsidRPr="00D05DCF">
        <w:rPr>
          <w:rFonts w:ascii="Arial" w:hAnsi="Arial" w:cs="Arial"/>
          <w:sz w:val="22"/>
          <w:szCs w:val="22"/>
          <w:lang w:eastAsia="en-IE"/>
        </w:rPr>
        <w:t>.</w:t>
      </w:r>
      <w:r w:rsidR="003E728A" w:rsidRPr="00D05DCF">
        <w:rPr>
          <w:rFonts w:ascii="Arial" w:hAnsi="Arial" w:cs="Arial"/>
          <w:sz w:val="22"/>
          <w:szCs w:val="22"/>
          <w:lang w:eastAsia="en-IE"/>
        </w:rPr>
        <w:t xml:space="preserve"> </w:t>
      </w:r>
      <w:r w:rsidR="005D07F2" w:rsidRPr="00D05DCF">
        <w:rPr>
          <w:rFonts w:ascii="Arial" w:hAnsi="Arial" w:cs="Arial"/>
          <w:sz w:val="22"/>
          <w:szCs w:val="22"/>
          <w:lang w:eastAsia="en-IE"/>
        </w:rPr>
        <w:t>This work will be required in the Re</w:t>
      </w:r>
      <w:r w:rsidR="001C3B77" w:rsidRPr="00D05DCF">
        <w:rPr>
          <w:rFonts w:ascii="Arial" w:hAnsi="Arial" w:cs="Arial"/>
          <w:sz w:val="22"/>
          <w:szCs w:val="22"/>
          <w:lang w:eastAsia="en-IE"/>
        </w:rPr>
        <w:t>public of Ireland &amp; Northern Ireland.</w:t>
      </w:r>
    </w:p>
    <w:p w14:paraId="6AEACF86" w14:textId="6B4CDC12" w:rsidR="005156B3" w:rsidRPr="00D05DCF" w:rsidRDefault="005156B3" w:rsidP="00872878">
      <w:pPr>
        <w:pStyle w:val="ListParagraph"/>
        <w:ind w:left="786"/>
        <w:jc w:val="both"/>
        <w:rPr>
          <w:rFonts w:ascii="Arial" w:hAnsi="Arial" w:cs="Arial"/>
          <w:sz w:val="22"/>
          <w:szCs w:val="22"/>
          <w:lang w:eastAsia="en-IE"/>
        </w:rPr>
      </w:pPr>
    </w:p>
    <w:p w14:paraId="17A81B26" w14:textId="4DD1B137" w:rsidR="168B1905" w:rsidRPr="00D05DCF" w:rsidRDefault="168B1905" w:rsidP="005156B3">
      <w:pPr>
        <w:jc w:val="both"/>
        <w:rPr>
          <w:rFonts w:ascii="Arial" w:hAnsi="Arial" w:cs="Arial"/>
          <w:sz w:val="22"/>
          <w:szCs w:val="22"/>
          <w:lang w:eastAsia="en-IE"/>
        </w:rPr>
      </w:pPr>
      <w:r w:rsidRPr="00D05DCF">
        <w:rPr>
          <w:rFonts w:ascii="Arial" w:hAnsi="Arial" w:cs="Arial"/>
          <w:sz w:val="22"/>
          <w:szCs w:val="22"/>
          <w:lang w:eastAsia="en-IE"/>
        </w:rPr>
        <w:t xml:space="preserve">Additionally, there are rigging requirements for: </w:t>
      </w:r>
    </w:p>
    <w:p w14:paraId="631C323C" w14:textId="36A35668"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Licenced microwave link installation including radio programming, commissioning </w:t>
      </w:r>
      <w:r w:rsidR="006424DF" w:rsidRPr="00D05DCF">
        <w:rPr>
          <w:rFonts w:ascii="Arial" w:hAnsi="Arial" w:cs="Arial"/>
          <w:sz w:val="22"/>
          <w:szCs w:val="22"/>
          <w:lang w:eastAsia="en-IE"/>
        </w:rPr>
        <w:t>&amp; testing</w:t>
      </w:r>
      <w:r w:rsidRPr="00D05DCF">
        <w:rPr>
          <w:rFonts w:ascii="Arial" w:hAnsi="Arial" w:cs="Arial"/>
          <w:sz w:val="22"/>
          <w:szCs w:val="22"/>
          <w:lang w:eastAsia="en-IE"/>
        </w:rPr>
        <w:t xml:space="preserve"> (with reports) and integration (with Telecoms Operation Centre</w:t>
      </w:r>
      <w:r w:rsidR="00A223A6" w:rsidRPr="00D05DCF">
        <w:rPr>
          <w:rFonts w:ascii="Arial" w:hAnsi="Arial" w:cs="Arial"/>
          <w:sz w:val="22"/>
          <w:szCs w:val="22"/>
          <w:lang w:eastAsia="en-IE"/>
        </w:rPr>
        <w:t xml:space="preserve"> [NMC]</w:t>
      </w:r>
      <w:r w:rsidRPr="00D05DCF">
        <w:rPr>
          <w:rFonts w:ascii="Arial" w:hAnsi="Arial" w:cs="Arial"/>
          <w:sz w:val="22"/>
          <w:szCs w:val="22"/>
          <w:lang w:eastAsia="en-IE"/>
        </w:rPr>
        <w:t>)</w:t>
      </w:r>
    </w:p>
    <w:p w14:paraId="4BC0229B"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Line of sight surveys &amp; link feasibility surveys</w:t>
      </w:r>
    </w:p>
    <w:p w14:paraId="24FC62FC"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Survey and design including detailed design (CAD) drawings</w:t>
      </w:r>
    </w:p>
    <w:p w14:paraId="016E2CC0"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Project management </w:t>
      </w:r>
    </w:p>
    <w:p w14:paraId="7AB774FF" w14:textId="0F3ACB3F"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Structural analysis</w:t>
      </w:r>
      <w:r w:rsidR="00483038" w:rsidRPr="00D05DCF">
        <w:rPr>
          <w:rFonts w:ascii="Arial" w:hAnsi="Arial" w:cs="Arial"/>
          <w:sz w:val="22"/>
          <w:szCs w:val="22"/>
          <w:lang w:eastAsia="en-IE"/>
        </w:rPr>
        <w:t xml:space="preserve"> and </w:t>
      </w:r>
      <w:r w:rsidR="005B1532" w:rsidRPr="00D05DCF">
        <w:rPr>
          <w:rFonts w:ascii="Arial" w:hAnsi="Arial" w:cs="Arial"/>
          <w:sz w:val="22"/>
          <w:szCs w:val="22"/>
          <w:lang w:eastAsia="en-IE"/>
        </w:rPr>
        <w:t>equipment mounting designs</w:t>
      </w:r>
    </w:p>
    <w:p w14:paraId="6B106421"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Creation &amp; uploading of detailed Handover Documentation (HOD) with high resolution photos on completion of all build works</w:t>
      </w:r>
    </w:p>
    <w:p w14:paraId="6EDE375A" w14:textId="14AB5EB1"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Faults and weather-related damage to telecoms network equipment (microwave, RF antenna, cables &amp; satellite)</w:t>
      </w:r>
      <w:r w:rsidR="008465B6" w:rsidRPr="00D05DCF">
        <w:rPr>
          <w:rFonts w:ascii="Arial" w:hAnsi="Arial" w:cs="Arial"/>
          <w:sz w:val="22"/>
          <w:szCs w:val="22"/>
          <w:lang w:eastAsia="en-IE"/>
        </w:rPr>
        <w:t xml:space="preserve"> </w:t>
      </w:r>
      <w:r w:rsidR="00726C47" w:rsidRPr="00D05DCF">
        <w:rPr>
          <w:rFonts w:ascii="Arial" w:hAnsi="Arial" w:cs="Arial"/>
          <w:sz w:val="22"/>
          <w:szCs w:val="22"/>
          <w:lang w:eastAsia="en-IE"/>
        </w:rPr>
        <w:t>with quick response times.</w:t>
      </w:r>
      <w:r w:rsidRPr="00D05DCF">
        <w:rPr>
          <w:rFonts w:ascii="Arial" w:hAnsi="Arial" w:cs="Arial"/>
          <w:sz w:val="22"/>
          <w:szCs w:val="22"/>
          <w:lang w:eastAsia="en-IE"/>
        </w:rPr>
        <w:t xml:space="preserve"> </w:t>
      </w:r>
    </w:p>
    <w:p w14:paraId="5DFE7127"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Satellite installation and maintenance </w:t>
      </w:r>
    </w:p>
    <w:p w14:paraId="0547CFF2"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SPR Scada Polling Radio installation and maintenance including testing of RF feeder cables</w:t>
      </w:r>
    </w:p>
    <w:p w14:paraId="2F01242C"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Equipment end-of-life replacement </w:t>
      </w:r>
    </w:p>
    <w:p w14:paraId="59D57ABC"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Cabinet/rack installation </w:t>
      </w:r>
    </w:p>
    <w:p w14:paraId="6DD25476" w14:textId="3A153476"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Tower maintenance and certification</w:t>
      </w:r>
      <w:r w:rsidR="008578F4" w:rsidRPr="008D40A1">
        <w:rPr>
          <w:rFonts w:ascii="Arial" w:hAnsi="Arial" w:cs="Arial"/>
          <w:sz w:val="22"/>
          <w:szCs w:val="22"/>
          <w:lang w:eastAsia="en-IE"/>
        </w:rPr>
        <w:t xml:space="preserve"> for</w:t>
      </w:r>
      <w:r w:rsidR="00BA0572" w:rsidRPr="00D05DCF">
        <w:rPr>
          <w:rFonts w:ascii="Arial" w:hAnsi="Arial" w:cs="Arial"/>
          <w:sz w:val="22"/>
          <w:szCs w:val="22"/>
          <w:lang w:eastAsia="en-IE"/>
        </w:rPr>
        <w:t xml:space="preserve"> up to </w:t>
      </w:r>
      <w:r w:rsidR="008578F4" w:rsidRPr="00D05DCF">
        <w:rPr>
          <w:rFonts w:ascii="Arial" w:hAnsi="Arial" w:cs="Arial"/>
          <w:sz w:val="22"/>
          <w:szCs w:val="22"/>
          <w:lang w:eastAsia="en-IE"/>
        </w:rPr>
        <w:t>circa 15 ESB Networks Locations</w:t>
      </w:r>
      <w:r w:rsidR="00D4487B" w:rsidRPr="00D05DCF">
        <w:rPr>
          <w:rFonts w:ascii="Arial" w:hAnsi="Arial" w:cs="Arial"/>
          <w:sz w:val="22"/>
          <w:szCs w:val="22"/>
          <w:lang w:eastAsia="en-IE"/>
        </w:rPr>
        <w:t xml:space="preserve">. (May also include </w:t>
      </w:r>
      <w:r w:rsidR="00D62112" w:rsidRPr="00D05DCF">
        <w:rPr>
          <w:rFonts w:ascii="Arial" w:hAnsi="Arial" w:cs="Arial"/>
          <w:sz w:val="22"/>
          <w:szCs w:val="22"/>
          <w:lang w:eastAsia="en-IE"/>
        </w:rPr>
        <w:t>new towers/structures that are added to ESB Networks portfolio over the duration of the contract).</w:t>
      </w:r>
    </w:p>
    <w:p w14:paraId="38FF2EB9"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Sourcing, collection &amp; delivery of equipment &amp; materials</w:t>
      </w:r>
    </w:p>
    <w:p w14:paraId="30B052CA"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Electrical works on 230v AC &amp; 48v DC</w:t>
      </w:r>
    </w:p>
    <w:p w14:paraId="7764D237" w14:textId="01E7641E"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Tree </w:t>
      </w:r>
      <w:r w:rsidR="00EB35CB" w:rsidRPr="00D05DCF">
        <w:rPr>
          <w:rFonts w:ascii="Arial" w:hAnsi="Arial" w:cs="Arial"/>
          <w:sz w:val="22"/>
          <w:szCs w:val="22"/>
          <w:lang w:eastAsia="en-IE"/>
        </w:rPr>
        <w:t>s</w:t>
      </w:r>
      <w:r w:rsidRPr="00D05DCF">
        <w:rPr>
          <w:rFonts w:ascii="Arial" w:hAnsi="Arial" w:cs="Arial"/>
          <w:sz w:val="22"/>
          <w:szCs w:val="22"/>
          <w:lang w:eastAsia="en-IE"/>
        </w:rPr>
        <w:t>urgery &amp; de-</w:t>
      </w:r>
      <w:r w:rsidR="00B0516A" w:rsidRPr="00D05DCF">
        <w:rPr>
          <w:rFonts w:ascii="Arial" w:hAnsi="Arial" w:cs="Arial"/>
          <w:sz w:val="22"/>
          <w:szCs w:val="22"/>
          <w:lang w:eastAsia="en-IE"/>
        </w:rPr>
        <w:t>vegetation</w:t>
      </w:r>
      <w:r w:rsidR="00B3736E" w:rsidRPr="00D05DCF">
        <w:rPr>
          <w:rFonts w:ascii="Arial" w:hAnsi="Arial" w:cs="Arial"/>
          <w:sz w:val="22"/>
          <w:szCs w:val="22"/>
          <w:lang w:eastAsia="en-IE"/>
        </w:rPr>
        <w:t xml:space="preserve"> for emer</w:t>
      </w:r>
      <w:r w:rsidR="00D054AD" w:rsidRPr="00D05DCF">
        <w:rPr>
          <w:rFonts w:ascii="Arial" w:hAnsi="Arial" w:cs="Arial"/>
          <w:sz w:val="22"/>
          <w:szCs w:val="22"/>
          <w:lang w:eastAsia="en-IE"/>
        </w:rPr>
        <w:t>gency operational response if effecting Networks Telecoms assets</w:t>
      </w:r>
    </w:p>
    <w:p w14:paraId="71E18914"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Rope access works</w:t>
      </w:r>
    </w:p>
    <w:p w14:paraId="7454C344"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lastRenderedPageBreak/>
        <w:t>Supply of MEWPs (Mobile Elevating Work Platforms), Cranes &amp; other plant hire as required</w:t>
      </w:r>
    </w:p>
    <w:p w14:paraId="72D40368" w14:textId="77777777" w:rsidR="00632286" w:rsidRPr="00D05DCF" w:rsidRDefault="00632286" w:rsidP="00632286">
      <w:pPr>
        <w:pStyle w:val="ListParagraph"/>
        <w:numPr>
          <w:ilvl w:val="0"/>
          <w:numId w:val="65"/>
        </w:numPr>
        <w:spacing w:after="160" w:line="259" w:lineRule="auto"/>
        <w:ind w:right="141"/>
        <w:rPr>
          <w:rFonts w:ascii="Arial" w:hAnsi="Arial" w:cs="Arial"/>
          <w:sz w:val="22"/>
          <w:szCs w:val="22"/>
          <w:lang w:eastAsia="en-IE"/>
        </w:rPr>
      </w:pPr>
      <w:r w:rsidRPr="00D05DCF">
        <w:rPr>
          <w:rFonts w:ascii="Arial" w:eastAsia="Calibri" w:hAnsi="Arial" w:cs="Arial"/>
          <w:sz w:val="22"/>
          <w:szCs w:val="22"/>
          <w:lang w:eastAsia="en-GB"/>
        </w:rPr>
        <w:t>Installation &amp; testing of various cable types including coaxial feeder, DC power, Fibre (pre-terminated) and twisted pair (CAT6).</w:t>
      </w:r>
    </w:p>
    <w:p w14:paraId="0B6D8B39" w14:textId="7E4F1DD4" w:rsidR="168B1905" w:rsidRPr="00D05DCF" w:rsidRDefault="168B1905" w:rsidP="697AB248">
      <w:pPr>
        <w:jc w:val="both"/>
        <w:rPr>
          <w:rFonts w:ascii="Arial" w:hAnsi="Arial" w:cs="Arial"/>
          <w:sz w:val="22"/>
          <w:szCs w:val="22"/>
          <w:lang w:eastAsia="en-IE"/>
        </w:rPr>
      </w:pPr>
      <w:r w:rsidRPr="00D05DCF">
        <w:rPr>
          <w:rFonts w:ascii="Arial" w:hAnsi="Arial" w:cs="Arial"/>
          <w:sz w:val="22"/>
          <w:szCs w:val="22"/>
          <w:lang w:eastAsia="en-IE"/>
        </w:rPr>
        <w:t xml:space="preserve">The proposed framework will include rigging works, health and safety management, formal role appointment of </w:t>
      </w:r>
      <w:r w:rsidR="00946F5F" w:rsidRPr="00D05DCF">
        <w:rPr>
          <w:rFonts w:ascii="Arial" w:hAnsi="Arial" w:cs="Arial"/>
          <w:sz w:val="22"/>
          <w:szCs w:val="22"/>
          <w:lang w:eastAsia="en-IE"/>
        </w:rPr>
        <w:t>PSD</w:t>
      </w:r>
      <w:r w:rsidR="007F6579" w:rsidRPr="00D05DCF">
        <w:rPr>
          <w:rFonts w:ascii="Arial" w:hAnsi="Arial" w:cs="Arial"/>
          <w:sz w:val="22"/>
          <w:szCs w:val="22"/>
          <w:lang w:eastAsia="en-IE"/>
        </w:rPr>
        <w:t>P/</w:t>
      </w:r>
      <w:r w:rsidRPr="00D05DCF">
        <w:rPr>
          <w:rFonts w:ascii="Arial" w:hAnsi="Arial" w:cs="Arial"/>
          <w:sz w:val="22"/>
          <w:szCs w:val="22"/>
          <w:lang w:eastAsia="en-IE"/>
        </w:rPr>
        <w:t>PSCS</w:t>
      </w:r>
      <w:r w:rsidR="007F6579" w:rsidRPr="00D05DCF">
        <w:rPr>
          <w:rFonts w:ascii="Arial" w:hAnsi="Arial" w:cs="Arial"/>
          <w:sz w:val="22"/>
          <w:szCs w:val="22"/>
          <w:lang w:eastAsia="en-IE"/>
        </w:rPr>
        <w:t xml:space="preserve"> where appli</w:t>
      </w:r>
      <w:r w:rsidR="00190F70" w:rsidRPr="00D05DCF">
        <w:rPr>
          <w:rFonts w:ascii="Arial" w:hAnsi="Arial" w:cs="Arial"/>
          <w:sz w:val="22"/>
          <w:szCs w:val="22"/>
          <w:lang w:eastAsia="en-IE"/>
        </w:rPr>
        <w:t>cable</w:t>
      </w:r>
      <w:r w:rsidRPr="00D05DCF">
        <w:rPr>
          <w:rFonts w:ascii="Arial" w:hAnsi="Arial" w:cs="Arial"/>
          <w:sz w:val="22"/>
          <w:szCs w:val="22"/>
          <w:lang w:eastAsia="en-IE"/>
        </w:rPr>
        <w:t xml:space="preserve">, documentation administration and project management. It will also include the supply of consumable materials such as DC, fibre &amp; coaxial cable, cable management, connectors, steel work and related consumable materials. </w:t>
      </w:r>
    </w:p>
    <w:p w14:paraId="4DEBFD7B" w14:textId="2F429EBB" w:rsidR="168B1905" w:rsidRPr="00D05DCF" w:rsidRDefault="168B1905" w:rsidP="697AB248">
      <w:pPr>
        <w:jc w:val="both"/>
        <w:rPr>
          <w:rFonts w:ascii="Arial" w:hAnsi="Arial" w:cs="Arial"/>
          <w:sz w:val="22"/>
          <w:szCs w:val="22"/>
          <w:lang w:eastAsia="en-IE"/>
        </w:rPr>
      </w:pPr>
      <w:r w:rsidRPr="00D05DCF">
        <w:rPr>
          <w:rFonts w:ascii="Arial" w:hAnsi="Arial" w:cs="Arial"/>
          <w:sz w:val="22"/>
          <w:szCs w:val="22"/>
          <w:lang w:eastAsia="en-IE"/>
        </w:rPr>
        <w:t>Plant hire rates for cranes and MEWP’s (where needed) will also be included in the framework agreement.</w:t>
      </w:r>
    </w:p>
    <w:p w14:paraId="43BC148D" w14:textId="40F0D5A2" w:rsidR="00B137CD" w:rsidRPr="00D05DCF" w:rsidRDefault="14CB0D9A" w:rsidP="3870253E">
      <w:pPr>
        <w:jc w:val="both"/>
        <w:rPr>
          <w:rFonts w:ascii="Arial" w:hAnsi="Arial" w:cs="Arial"/>
          <w:sz w:val="22"/>
          <w:szCs w:val="22"/>
          <w:lang w:eastAsia="en-IE"/>
        </w:rPr>
      </w:pPr>
      <w:r w:rsidRPr="00D05DCF">
        <w:rPr>
          <w:rFonts w:ascii="Arial" w:hAnsi="Arial" w:cs="Arial"/>
          <w:sz w:val="22"/>
          <w:szCs w:val="22"/>
          <w:lang w:eastAsia="en-IE"/>
        </w:rPr>
        <w:t>The</w:t>
      </w:r>
      <w:r w:rsidR="009F21C6" w:rsidRPr="00D05DCF">
        <w:rPr>
          <w:rFonts w:ascii="Arial" w:hAnsi="Arial" w:cs="Arial"/>
          <w:sz w:val="22"/>
          <w:szCs w:val="22"/>
          <w:lang w:eastAsia="en-IE"/>
        </w:rPr>
        <w:t xml:space="preserve"> successful</w:t>
      </w:r>
      <w:r w:rsidR="006C61E1" w:rsidRPr="00D05DCF">
        <w:rPr>
          <w:rFonts w:ascii="Arial" w:hAnsi="Arial" w:cs="Arial"/>
          <w:sz w:val="22"/>
          <w:szCs w:val="22"/>
          <w:lang w:eastAsia="en-IE"/>
        </w:rPr>
        <w:t xml:space="preserve"> </w:t>
      </w:r>
      <w:r w:rsidRPr="00D05DCF">
        <w:rPr>
          <w:rFonts w:ascii="Arial" w:hAnsi="Arial" w:cs="Arial"/>
          <w:sz w:val="22"/>
          <w:szCs w:val="22"/>
          <w:lang w:eastAsia="en-IE"/>
        </w:rPr>
        <w:t xml:space="preserve">contractor will need to </w:t>
      </w:r>
      <w:r w:rsidR="16323D9F" w:rsidRPr="00D05DCF">
        <w:rPr>
          <w:rFonts w:ascii="Arial" w:hAnsi="Arial" w:cs="Arial"/>
          <w:sz w:val="22"/>
          <w:szCs w:val="22"/>
          <w:lang w:eastAsia="en-IE"/>
        </w:rPr>
        <w:t>demonstrate</w:t>
      </w:r>
      <w:r w:rsidRPr="00D05DCF">
        <w:rPr>
          <w:rFonts w:ascii="Arial" w:hAnsi="Arial" w:cs="Arial"/>
          <w:sz w:val="22"/>
          <w:szCs w:val="22"/>
          <w:lang w:eastAsia="en-IE"/>
        </w:rPr>
        <w:t xml:space="preserve"> a </w:t>
      </w:r>
      <w:r w:rsidR="009F21C6" w:rsidRPr="00D05DCF">
        <w:rPr>
          <w:rFonts w:ascii="Arial" w:hAnsi="Arial" w:cs="Arial"/>
          <w:sz w:val="22"/>
          <w:szCs w:val="22"/>
          <w:lang w:eastAsia="en-IE"/>
        </w:rPr>
        <w:t>strong</w:t>
      </w:r>
      <w:r w:rsidRPr="00D05DCF">
        <w:rPr>
          <w:rFonts w:ascii="Arial" w:hAnsi="Arial" w:cs="Arial"/>
          <w:sz w:val="22"/>
          <w:szCs w:val="22"/>
          <w:lang w:eastAsia="en-IE"/>
        </w:rPr>
        <w:t xml:space="preserve"> focus on health and safety, following</w:t>
      </w:r>
      <w:r w:rsidR="70985529" w:rsidRPr="00D05DCF">
        <w:rPr>
          <w:rFonts w:ascii="Arial" w:hAnsi="Arial" w:cs="Arial"/>
          <w:sz w:val="22"/>
          <w:szCs w:val="22"/>
          <w:lang w:eastAsia="en-IE"/>
        </w:rPr>
        <w:t xml:space="preserve"> safety procedures</w:t>
      </w:r>
      <w:r w:rsidR="7DA5BF4F" w:rsidRPr="00D05DCF">
        <w:rPr>
          <w:rFonts w:ascii="Arial" w:hAnsi="Arial" w:cs="Arial"/>
          <w:sz w:val="22"/>
          <w:szCs w:val="22"/>
          <w:lang w:eastAsia="en-IE"/>
        </w:rPr>
        <w:t xml:space="preserve"> </w:t>
      </w:r>
      <w:r w:rsidR="1CFB3368" w:rsidRPr="00D05DCF">
        <w:rPr>
          <w:rFonts w:ascii="Arial" w:hAnsi="Arial" w:cs="Arial"/>
          <w:sz w:val="22"/>
          <w:szCs w:val="22"/>
          <w:lang w:eastAsia="en-IE"/>
        </w:rPr>
        <w:t xml:space="preserve">on telecoms sites and in high voltage substations. </w:t>
      </w:r>
    </w:p>
    <w:p w14:paraId="37F2152B" w14:textId="3677E711" w:rsidR="006422D2" w:rsidRPr="00D05DCF" w:rsidRDefault="006422D2" w:rsidP="006422D2">
      <w:pPr>
        <w:jc w:val="both"/>
        <w:rPr>
          <w:rFonts w:ascii="Arial" w:hAnsi="Arial" w:cs="Arial"/>
          <w:sz w:val="22"/>
          <w:szCs w:val="22"/>
          <w:lang w:eastAsia="en-IE"/>
        </w:rPr>
      </w:pPr>
      <w:r w:rsidRPr="00D05DCF">
        <w:rPr>
          <w:rFonts w:ascii="Arial" w:hAnsi="Arial" w:cs="Arial"/>
          <w:sz w:val="22"/>
          <w:szCs w:val="22"/>
          <w:lang w:eastAsia="en-IE"/>
        </w:rPr>
        <w:t>Some work locations may contain asbestos or asbestos containing materials, contractors must comply with statutory requirements</w:t>
      </w:r>
      <w:r w:rsidR="00EB3F10" w:rsidRPr="00D05DCF">
        <w:rPr>
          <w:rFonts w:ascii="Arial" w:hAnsi="Arial" w:cs="Arial"/>
          <w:sz w:val="22"/>
          <w:szCs w:val="22"/>
          <w:lang w:eastAsia="en-IE"/>
        </w:rPr>
        <w:t>.</w:t>
      </w:r>
    </w:p>
    <w:p w14:paraId="027E2255" w14:textId="77777777" w:rsidR="00520F8F" w:rsidRPr="00D05DCF" w:rsidRDefault="00520F8F" w:rsidP="3870253E">
      <w:pPr>
        <w:jc w:val="both"/>
        <w:rPr>
          <w:rFonts w:ascii="Arial" w:hAnsi="Arial" w:cs="Arial"/>
          <w:sz w:val="22"/>
          <w:szCs w:val="22"/>
          <w:lang w:eastAsia="en-IE"/>
        </w:rPr>
      </w:pPr>
    </w:p>
    <w:p w14:paraId="51F48771" w14:textId="77777777" w:rsidR="00DC652A" w:rsidRPr="00D05DCF" w:rsidRDefault="00DC652A" w:rsidP="00DC652A">
      <w:pPr>
        <w:autoSpaceDE w:val="0"/>
        <w:autoSpaceDN w:val="0"/>
        <w:adjustRightInd w:val="0"/>
        <w:jc w:val="both"/>
        <w:rPr>
          <w:rFonts w:ascii="Arial" w:hAnsi="Arial" w:cs="Arial"/>
          <w:b/>
          <w:bCs/>
          <w:sz w:val="22"/>
          <w:szCs w:val="22"/>
          <w:lang w:eastAsia="en-IE"/>
        </w:rPr>
      </w:pPr>
      <w:r w:rsidRPr="00D05DCF">
        <w:rPr>
          <w:rFonts w:ascii="Arial" w:hAnsi="Arial" w:cs="Arial"/>
          <w:b/>
          <w:bCs/>
          <w:sz w:val="22"/>
          <w:szCs w:val="22"/>
          <w:lang w:eastAsia="en-IE"/>
        </w:rPr>
        <w:t>Framework Agreement Methodology</w:t>
      </w:r>
    </w:p>
    <w:p w14:paraId="2CFCE161" w14:textId="77777777" w:rsidR="00DC652A" w:rsidRPr="00D05DCF" w:rsidRDefault="00DC652A" w:rsidP="00DC652A">
      <w:pPr>
        <w:autoSpaceDE w:val="0"/>
        <w:autoSpaceDN w:val="0"/>
        <w:adjustRightInd w:val="0"/>
        <w:jc w:val="both"/>
        <w:rPr>
          <w:rFonts w:ascii="Arial" w:hAnsi="Arial" w:cs="Arial"/>
          <w:b/>
          <w:bCs/>
          <w:color w:val="000000" w:themeColor="text1"/>
          <w:sz w:val="22"/>
          <w:szCs w:val="22"/>
          <w:lang w:eastAsia="en-IE"/>
        </w:rPr>
      </w:pPr>
    </w:p>
    <w:p w14:paraId="4A8A217C" w14:textId="2290172E" w:rsidR="00DC652A" w:rsidRPr="004C5727" w:rsidRDefault="00DC652A" w:rsidP="2300F353">
      <w:pPr>
        <w:autoSpaceDE w:val="0"/>
        <w:autoSpaceDN w:val="0"/>
        <w:adjustRightInd w:val="0"/>
        <w:jc w:val="both"/>
        <w:rPr>
          <w:rFonts w:ascii="Arial" w:eastAsia="Aptos" w:hAnsi="Arial" w:cs="Arial"/>
          <w:color w:val="000000" w:themeColor="text1"/>
          <w:sz w:val="22"/>
          <w:szCs w:val="22"/>
        </w:rPr>
      </w:pPr>
      <w:r w:rsidRPr="004C5727">
        <w:rPr>
          <w:rFonts w:ascii="Arial" w:hAnsi="Arial" w:cs="Arial"/>
          <w:b/>
          <w:bCs/>
          <w:color w:val="000000" w:themeColor="text1"/>
          <w:sz w:val="22"/>
          <w:szCs w:val="22"/>
          <w:lang w:eastAsia="en-IE"/>
        </w:rPr>
        <w:t xml:space="preserve">The framework will be structured using Cascade method, </w:t>
      </w:r>
      <w:r w:rsidRPr="004C5727">
        <w:rPr>
          <w:rFonts w:ascii="Arial" w:eastAsia="Arial" w:hAnsi="Arial" w:cs="Arial"/>
          <w:sz w:val="22"/>
          <w:szCs w:val="22"/>
        </w:rPr>
        <w:t xml:space="preserve">where a contract will be offered first to the Framework Member who is ranked first at the framework agreement award stage and, if this Framework Member is not in a position to perform the contract, to the second ranked Framework Member and so on. </w:t>
      </w:r>
      <w:r w:rsidR="55F26C4F" w:rsidRPr="004C5727">
        <w:rPr>
          <w:rFonts w:ascii="Arial" w:eastAsia="Aptos" w:hAnsi="Arial" w:cs="Arial"/>
          <w:color w:val="000000" w:themeColor="text1"/>
          <w:sz w:val="22"/>
          <w:szCs w:val="22"/>
        </w:rPr>
        <w:t xml:space="preserve"> The framework agreement may comprise </w:t>
      </w:r>
      <w:r w:rsidR="55F26C4F" w:rsidRPr="004C5727">
        <w:rPr>
          <w:rFonts w:ascii="Arial" w:eastAsia="Aptos" w:hAnsi="Arial" w:cs="Arial"/>
          <w:b/>
          <w:bCs/>
          <w:color w:val="000000" w:themeColor="text1"/>
          <w:sz w:val="22"/>
          <w:szCs w:val="22"/>
        </w:rPr>
        <w:t>up to five framework members</w:t>
      </w:r>
      <w:r w:rsidR="55F26C4F" w:rsidRPr="004C5727">
        <w:rPr>
          <w:rFonts w:ascii="Arial" w:eastAsia="Aptos" w:hAnsi="Arial" w:cs="Arial"/>
          <w:color w:val="000000" w:themeColor="text1"/>
          <w:sz w:val="22"/>
          <w:szCs w:val="22"/>
        </w:rPr>
        <w:t>, however the Contracting Entity does not guarantee that five suppliers will be appointed. The actual number of framework members appointed will depend on the outcome of the procurement process and the quality of tenders received.</w:t>
      </w:r>
    </w:p>
    <w:p w14:paraId="7C5F0C38" w14:textId="3B21578E" w:rsidR="00DC652A" w:rsidRPr="00D05DCF" w:rsidRDefault="00DC652A" w:rsidP="2300F353">
      <w:pPr>
        <w:autoSpaceDE w:val="0"/>
        <w:autoSpaceDN w:val="0"/>
        <w:adjustRightInd w:val="0"/>
        <w:jc w:val="both"/>
        <w:rPr>
          <w:rFonts w:ascii="Arial" w:eastAsia="Arial" w:hAnsi="Arial" w:cs="Arial"/>
          <w:sz w:val="22"/>
          <w:szCs w:val="22"/>
          <w:lang w:eastAsia="en-IE"/>
        </w:rPr>
      </w:pPr>
    </w:p>
    <w:p w14:paraId="066DBCD2" w14:textId="77777777" w:rsidR="00A3627B" w:rsidRPr="00D05DCF" w:rsidRDefault="00A3627B" w:rsidP="00BE24A9">
      <w:pPr>
        <w:autoSpaceDE w:val="0"/>
        <w:autoSpaceDN w:val="0"/>
        <w:adjustRightInd w:val="0"/>
        <w:jc w:val="both"/>
        <w:rPr>
          <w:rFonts w:ascii="Arial" w:hAnsi="Arial" w:cs="Arial"/>
          <w:sz w:val="22"/>
          <w:szCs w:val="22"/>
          <w:lang w:eastAsia="en-IE"/>
        </w:rPr>
      </w:pPr>
    </w:p>
    <w:p w14:paraId="3AF166C2" w14:textId="47EFE761" w:rsidR="00986297" w:rsidRPr="00D05DCF" w:rsidRDefault="318C9135" w:rsidP="28009187">
      <w:pPr>
        <w:autoSpaceDE w:val="0"/>
        <w:autoSpaceDN w:val="0"/>
        <w:adjustRightInd w:val="0"/>
        <w:jc w:val="both"/>
        <w:rPr>
          <w:rFonts w:ascii="Arial" w:hAnsi="Arial" w:cs="Arial"/>
          <w:color w:val="000000"/>
          <w:sz w:val="22"/>
          <w:szCs w:val="22"/>
          <w:lang w:eastAsia="en-IE"/>
        </w:rPr>
      </w:pPr>
      <w:r w:rsidRPr="00D05DCF">
        <w:rPr>
          <w:rFonts w:ascii="Arial" w:hAnsi="Arial" w:cs="Arial"/>
          <w:b/>
          <w:bCs/>
          <w:color w:val="000000" w:themeColor="text1"/>
          <w:sz w:val="22"/>
          <w:szCs w:val="22"/>
          <w:lang w:eastAsia="en-IE"/>
        </w:rPr>
        <w:t>A.1.</w:t>
      </w:r>
      <w:r w:rsidR="2D74F809" w:rsidRPr="00D05DCF">
        <w:rPr>
          <w:rFonts w:ascii="Arial" w:hAnsi="Arial" w:cs="Arial"/>
          <w:b/>
          <w:bCs/>
          <w:color w:val="000000" w:themeColor="text1"/>
          <w:sz w:val="22"/>
          <w:szCs w:val="22"/>
          <w:lang w:eastAsia="en-IE"/>
        </w:rPr>
        <w:t>2</w:t>
      </w:r>
      <w:r w:rsidRPr="00D05DCF">
        <w:tab/>
      </w:r>
      <w:r w:rsidR="418A6E14" w:rsidRPr="00D05DCF">
        <w:rPr>
          <w:rFonts w:ascii="Arial" w:hAnsi="Arial"/>
          <w:b/>
          <w:bCs/>
          <w:color w:val="000000" w:themeColor="text1"/>
          <w:sz w:val="22"/>
          <w:szCs w:val="22"/>
        </w:rPr>
        <w:t xml:space="preserve"> Duration</w:t>
      </w:r>
    </w:p>
    <w:p w14:paraId="703A37B9" w14:textId="72407314" w:rsidR="25978EAF" w:rsidRPr="00D05DCF" w:rsidRDefault="00986297" w:rsidP="697AB248">
      <w:pPr>
        <w:jc w:val="both"/>
        <w:rPr>
          <w:rFonts w:ascii="Arial" w:hAnsi="Arial" w:cs="Arial"/>
          <w:sz w:val="22"/>
          <w:szCs w:val="22"/>
          <w:highlight w:val="yellow"/>
          <w:lang w:eastAsia="en-IE"/>
        </w:rPr>
      </w:pPr>
      <w:r w:rsidRPr="00D05DCF">
        <w:rPr>
          <w:rFonts w:ascii="Arial" w:hAnsi="Arial" w:cs="Arial"/>
          <w:color w:val="000000" w:themeColor="text1"/>
          <w:sz w:val="22"/>
          <w:szCs w:val="22"/>
          <w:lang w:eastAsia="en-IE"/>
        </w:rPr>
        <w:t>A</w:t>
      </w:r>
      <w:r w:rsidR="00A54426" w:rsidRPr="00D05DCF">
        <w:rPr>
          <w:rFonts w:ascii="Arial" w:hAnsi="Arial" w:cs="Arial"/>
          <w:color w:val="000000" w:themeColor="text1"/>
          <w:sz w:val="22"/>
          <w:szCs w:val="22"/>
          <w:lang w:eastAsia="en-IE"/>
        </w:rPr>
        <w:t>t the date of issuing this PQQ i</w:t>
      </w:r>
      <w:r w:rsidR="00A3627B" w:rsidRPr="00D05DCF">
        <w:rPr>
          <w:rFonts w:ascii="Arial" w:hAnsi="Arial" w:cs="Arial"/>
          <w:color w:val="000000" w:themeColor="text1"/>
          <w:sz w:val="22"/>
          <w:szCs w:val="22"/>
          <w:lang w:eastAsia="en-IE"/>
        </w:rPr>
        <w:t>t is envisaged that the</w:t>
      </w:r>
      <w:r w:rsidR="002E39C5" w:rsidRPr="00D05DCF">
        <w:rPr>
          <w:rFonts w:ascii="Arial" w:hAnsi="Arial" w:cs="Arial"/>
          <w:color w:val="000000" w:themeColor="text1"/>
          <w:sz w:val="22"/>
          <w:szCs w:val="22"/>
          <w:lang w:eastAsia="en-IE"/>
        </w:rPr>
        <w:t xml:space="preserve"> </w:t>
      </w:r>
      <w:r w:rsidR="25978EAF" w:rsidRPr="00D05DCF">
        <w:rPr>
          <w:rFonts w:ascii="Arial" w:hAnsi="Arial" w:cs="Arial"/>
          <w:sz w:val="22"/>
          <w:szCs w:val="22"/>
          <w:lang w:eastAsia="en-IE"/>
        </w:rPr>
        <w:t xml:space="preserve">framework will </w:t>
      </w:r>
      <w:r w:rsidR="00D4032D" w:rsidRPr="00D05DCF">
        <w:rPr>
          <w:rFonts w:ascii="Arial" w:hAnsi="Arial" w:cs="Arial"/>
          <w:sz w:val="22"/>
          <w:szCs w:val="22"/>
          <w:lang w:eastAsia="en-IE"/>
        </w:rPr>
        <w:t xml:space="preserve">last a duration of </w:t>
      </w:r>
      <w:r w:rsidR="00CD0518" w:rsidRPr="00D05DCF">
        <w:rPr>
          <w:rFonts w:ascii="Arial" w:hAnsi="Arial" w:cs="Arial"/>
          <w:sz w:val="22"/>
          <w:szCs w:val="22"/>
          <w:lang w:eastAsia="en-IE"/>
        </w:rPr>
        <w:t>2 years with the option to extend for a further 1 year</w:t>
      </w:r>
      <w:r w:rsidR="00033D52" w:rsidRPr="00D05DCF">
        <w:rPr>
          <w:rFonts w:ascii="Arial" w:hAnsi="Arial" w:cs="Arial"/>
          <w:sz w:val="22"/>
          <w:szCs w:val="22"/>
          <w:lang w:eastAsia="en-IE"/>
        </w:rPr>
        <w:t xml:space="preserve"> (2+1 = total of 3 years) subject to the same terms and conditions</w:t>
      </w:r>
      <w:r w:rsidR="00C30FB0" w:rsidRPr="00D05DCF">
        <w:rPr>
          <w:rFonts w:ascii="Arial" w:hAnsi="Arial" w:cs="Arial"/>
          <w:sz w:val="22"/>
          <w:szCs w:val="22"/>
          <w:lang w:eastAsia="en-IE"/>
        </w:rPr>
        <w:t>, satisfactory performance of the supplier(s)</w:t>
      </w:r>
      <w:r w:rsidR="001E5C43" w:rsidRPr="00D05DCF">
        <w:rPr>
          <w:rFonts w:ascii="Arial" w:hAnsi="Arial" w:cs="Arial"/>
          <w:sz w:val="22"/>
          <w:szCs w:val="22"/>
          <w:lang w:eastAsia="en-IE"/>
        </w:rPr>
        <w:t>, business needs and budgetary constraints all at the absolute discretion of ESB.</w:t>
      </w:r>
      <w:r w:rsidR="25978EAF" w:rsidRPr="00D05DCF">
        <w:rPr>
          <w:rFonts w:ascii="Arial" w:hAnsi="Arial" w:cs="Arial"/>
          <w:sz w:val="22"/>
          <w:szCs w:val="22"/>
          <w:lang w:eastAsia="en-IE"/>
        </w:rPr>
        <w:t xml:space="preserve"> </w:t>
      </w:r>
    </w:p>
    <w:p w14:paraId="49A36495" w14:textId="77777777" w:rsidR="006117FB" w:rsidRPr="00D05DCF" w:rsidRDefault="006117FB" w:rsidP="00BE24A9">
      <w:pPr>
        <w:autoSpaceDE w:val="0"/>
        <w:autoSpaceDN w:val="0"/>
        <w:adjustRightInd w:val="0"/>
        <w:jc w:val="both"/>
        <w:rPr>
          <w:rFonts w:ascii="Arial" w:hAnsi="Arial" w:cs="Arial"/>
          <w:sz w:val="22"/>
          <w:szCs w:val="22"/>
          <w:lang w:eastAsia="en-IE"/>
        </w:rPr>
      </w:pPr>
    </w:p>
    <w:p w14:paraId="1C569467" w14:textId="01C9A557" w:rsidR="003F5A68" w:rsidRPr="00D05DCF" w:rsidRDefault="351F59B3" w:rsidP="00BE24A9">
      <w:pPr>
        <w:autoSpaceDE w:val="0"/>
        <w:autoSpaceDN w:val="0"/>
        <w:adjustRightInd w:val="0"/>
        <w:jc w:val="both"/>
        <w:rPr>
          <w:rFonts w:ascii="Arial" w:hAnsi="Arial" w:cs="Arial"/>
          <w:sz w:val="22"/>
          <w:szCs w:val="22"/>
          <w:lang w:eastAsia="en-IE"/>
        </w:rPr>
      </w:pPr>
      <w:r w:rsidRPr="00D05DCF">
        <w:rPr>
          <w:rFonts w:ascii="Arial" w:hAnsi="Arial" w:cs="Arial"/>
          <w:b/>
          <w:bCs/>
          <w:sz w:val="22"/>
          <w:szCs w:val="22"/>
          <w:lang w:eastAsia="en-IE"/>
        </w:rPr>
        <w:t>A.1.</w:t>
      </w:r>
      <w:r w:rsidR="5408411F" w:rsidRPr="00D05DCF">
        <w:rPr>
          <w:rFonts w:ascii="Arial" w:hAnsi="Arial" w:cs="Arial"/>
          <w:b/>
          <w:bCs/>
          <w:sz w:val="22"/>
          <w:szCs w:val="22"/>
          <w:lang w:eastAsia="en-IE"/>
        </w:rPr>
        <w:t>3</w:t>
      </w:r>
      <w:r w:rsidR="56953D7F" w:rsidRPr="00D05DCF">
        <w:tab/>
      </w:r>
      <w:r w:rsidR="19761F69" w:rsidRPr="00D05DCF">
        <w:rPr>
          <w:rFonts w:ascii="Arial" w:hAnsi="Arial" w:cs="Arial"/>
          <w:b/>
          <w:bCs/>
          <w:sz w:val="22"/>
          <w:szCs w:val="22"/>
          <w:lang w:eastAsia="en-IE"/>
        </w:rPr>
        <w:t>Form of Contract</w:t>
      </w:r>
      <w:r w:rsidR="1B6EAF83" w:rsidRPr="00D05DCF">
        <w:rPr>
          <w:rFonts w:ascii="Arial" w:hAnsi="Arial" w:cs="Arial"/>
          <w:sz w:val="22"/>
          <w:szCs w:val="22"/>
          <w:lang w:eastAsia="en-IE"/>
        </w:rPr>
        <w:t xml:space="preserve"> </w:t>
      </w:r>
    </w:p>
    <w:p w14:paraId="4087F8F4" w14:textId="31C610F8" w:rsidR="00A11C40" w:rsidRPr="00D05DCF" w:rsidRDefault="00CF7B82" w:rsidP="697AB248">
      <w:pPr>
        <w:spacing w:line="259" w:lineRule="auto"/>
        <w:jc w:val="both"/>
        <w:rPr>
          <w:rFonts w:ascii="Arial" w:hAnsi="Arial" w:cs="Arial"/>
          <w:sz w:val="22"/>
          <w:szCs w:val="22"/>
          <w:lang w:eastAsia="en-IE"/>
        </w:rPr>
      </w:pPr>
      <w:r w:rsidRPr="00D05DCF">
        <w:rPr>
          <w:rFonts w:ascii="Arial" w:hAnsi="Arial" w:cs="Arial"/>
          <w:sz w:val="22"/>
          <w:szCs w:val="22"/>
          <w:lang w:eastAsia="en-IE"/>
        </w:rPr>
        <w:t>The Contracting Entity is preparing a draft contract and schedules that will be provided to the</w:t>
      </w:r>
      <w:r w:rsidR="007617B5" w:rsidRPr="00D05DCF">
        <w:rPr>
          <w:rFonts w:ascii="Arial" w:hAnsi="Arial" w:cs="Arial"/>
          <w:sz w:val="22"/>
          <w:szCs w:val="22"/>
          <w:lang w:eastAsia="en-IE"/>
        </w:rPr>
        <w:t xml:space="preserve"> pre-qualified</w:t>
      </w:r>
      <w:r w:rsidRPr="00D05DCF">
        <w:rPr>
          <w:rFonts w:ascii="Arial" w:hAnsi="Arial" w:cs="Arial"/>
          <w:sz w:val="22"/>
          <w:szCs w:val="22"/>
          <w:lang w:eastAsia="en-IE"/>
        </w:rPr>
        <w:t xml:space="preserve"> </w:t>
      </w:r>
      <w:r w:rsidR="00BE2752" w:rsidRPr="00D05DCF">
        <w:rPr>
          <w:rFonts w:ascii="Arial" w:hAnsi="Arial" w:cs="Arial"/>
          <w:sz w:val="22"/>
          <w:szCs w:val="22"/>
          <w:lang w:eastAsia="en-IE"/>
        </w:rPr>
        <w:t xml:space="preserve">and </w:t>
      </w:r>
      <w:r w:rsidRPr="00D05DCF">
        <w:rPr>
          <w:rFonts w:ascii="Arial" w:hAnsi="Arial" w:cs="Arial"/>
          <w:sz w:val="22"/>
          <w:szCs w:val="22"/>
          <w:lang w:eastAsia="en-IE"/>
        </w:rPr>
        <w:t>short-listed</w:t>
      </w:r>
      <w:r w:rsidR="007617B5" w:rsidRPr="00D05DCF">
        <w:rPr>
          <w:rFonts w:ascii="Arial" w:hAnsi="Arial" w:cs="Arial"/>
          <w:sz w:val="22"/>
          <w:szCs w:val="22"/>
          <w:lang w:eastAsia="en-IE"/>
        </w:rPr>
        <w:t xml:space="preserve"> </w:t>
      </w:r>
      <w:r w:rsidR="2B96EAB9" w:rsidRPr="00D05DCF">
        <w:rPr>
          <w:rFonts w:ascii="Arial" w:hAnsi="Arial" w:cs="Arial"/>
          <w:sz w:val="22"/>
          <w:szCs w:val="22"/>
          <w:lang w:eastAsia="en-IE"/>
        </w:rPr>
        <w:t>a</w:t>
      </w:r>
      <w:r w:rsidRPr="00D05DCF">
        <w:rPr>
          <w:rFonts w:ascii="Arial" w:hAnsi="Arial" w:cs="Arial"/>
          <w:sz w:val="22"/>
          <w:szCs w:val="22"/>
          <w:lang w:eastAsia="en-IE"/>
        </w:rPr>
        <w:t xml:space="preserve">pplicants at the next stage of the Procurement </w:t>
      </w:r>
      <w:r w:rsidR="00D813A4" w:rsidRPr="00D05DCF">
        <w:rPr>
          <w:rFonts w:ascii="Arial" w:hAnsi="Arial" w:cs="Arial"/>
          <w:sz w:val="22"/>
          <w:szCs w:val="22"/>
          <w:lang w:eastAsia="en-IE"/>
        </w:rPr>
        <w:t xml:space="preserve">process </w:t>
      </w:r>
      <w:r w:rsidRPr="00D05DCF">
        <w:rPr>
          <w:rFonts w:ascii="Arial" w:hAnsi="Arial" w:cs="Arial"/>
          <w:sz w:val="22"/>
          <w:szCs w:val="22"/>
          <w:lang w:eastAsia="en-IE"/>
        </w:rPr>
        <w:t xml:space="preserve">i.e. the </w:t>
      </w:r>
      <w:r w:rsidR="004E4F57" w:rsidRPr="00D05DCF">
        <w:rPr>
          <w:rFonts w:ascii="Arial" w:hAnsi="Arial" w:cs="Arial"/>
          <w:sz w:val="22"/>
          <w:szCs w:val="22"/>
          <w:lang w:eastAsia="en-IE"/>
        </w:rPr>
        <w:t>Request for</w:t>
      </w:r>
      <w:r w:rsidRPr="00D05DCF">
        <w:rPr>
          <w:rFonts w:ascii="Arial" w:hAnsi="Arial" w:cs="Arial"/>
          <w:sz w:val="22"/>
          <w:szCs w:val="22"/>
          <w:lang w:eastAsia="en-IE"/>
        </w:rPr>
        <w:t xml:space="preserve"> Tender stage. The Contract will set out the terms and conditions pertaining to the technical, commercial, financial, safety and legal requir</w:t>
      </w:r>
      <w:r w:rsidR="006946BF" w:rsidRPr="00D05DCF">
        <w:rPr>
          <w:rFonts w:ascii="Arial" w:hAnsi="Arial" w:cs="Arial"/>
          <w:sz w:val="22"/>
          <w:szCs w:val="22"/>
          <w:lang w:eastAsia="en-IE"/>
        </w:rPr>
        <w:t xml:space="preserve">ements for the execution of </w:t>
      </w:r>
      <w:r w:rsidR="00B567ED" w:rsidRPr="00D05DCF">
        <w:rPr>
          <w:rFonts w:ascii="Arial" w:hAnsi="Arial" w:cs="Arial"/>
          <w:sz w:val="22"/>
          <w:szCs w:val="22"/>
          <w:lang w:eastAsia="en-IE"/>
        </w:rPr>
        <w:t>services</w:t>
      </w:r>
      <w:r w:rsidRPr="00D05DCF">
        <w:rPr>
          <w:rFonts w:ascii="Arial" w:hAnsi="Arial" w:cs="Arial"/>
          <w:sz w:val="22"/>
          <w:szCs w:val="22"/>
          <w:lang w:eastAsia="en-IE"/>
        </w:rPr>
        <w:t>.</w:t>
      </w:r>
    </w:p>
    <w:p w14:paraId="3B6671B2" w14:textId="79B445DC" w:rsidR="00CF7B82" w:rsidRPr="00D05DCF" w:rsidRDefault="00C91219" w:rsidP="00BE24A9">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The</w:t>
      </w:r>
      <w:r w:rsidR="6163A35B" w:rsidRPr="00D05DCF">
        <w:rPr>
          <w:rFonts w:ascii="Arial" w:hAnsi="Arial" w:cs="Arial"/>
          <w:i/>
          <w:iCs/>
          <w:sz w:val="22"/>
          <w:szCs w:val="22"/>
          <w:lang w:eastAsia="en-IE"/>
        </w:rPr>
        <w:t xml:space="preserve"> </w:t>
      </w:r>
      <w:r w:rsidR="005D06E6" w:rsidRPr="00D05DCF">
        <w:rPr>
          <w:rFonts w:ascii="Arial" w:hAnsi="Arial" w:cs="Arial"/>
          <w:iCs/>
          <w:sz w:val="22"/>
          <w:szCs w:val="22"/>
          <w:lang w:eastAsia="en-IE"/>
        </w:rPr>
        <w:t>services</w:t>
      </w:r>
      <w:r w:rsidRPr="00D05DCF">
        <w:rPr>
          <w:rFonts w:ascii="Arial" w:hAnsi="Arial" w:cs="Arial"/>
          <w:sz w:val="22"/>
          <w:szCs w:val="22"/>
          <w:lang w:eastAsia="en-IE"/>
        </w:rPr>
        <w:t xml:space="preserve"> will b</w:t>
      </w:r>
      <w:r w:rsidR="001F5EF7" w:rsidRPr="00D05DCF">
        <w:rPr>
          <w:rFonts w:ascii="Arial" w:hAnsi="Arial" w:cs="Arial"/>
          <w:sz w:val="22"/>
          <w:szCs w:val="22"/>
          <w:lang w:eastAsia="en-IE"/>
        </w:rPr>
        <w:t xml:space="preserve">e procured utilising bespoke </w:t>
      </w:r>
      <w:r w:rsidR="00D71961" w:rsidRPr="00D05DCF">
        <w:rPr>
          <w:rFonts w:ascii="Arial" w:hAnsi="Arial" w:cs="Arial"/>
          <w:sz w:val="22"/>
          <w:szCs w:val="22"/>
          <w:lang w:eastAsia="en-IE"/>
        </w:rPr>
        <w:t xml:space="preserve">terms and conditions </w:t>
      </w:r>
      <w:r w:rsidR="001F5EF7" w:rsidRPr="00D05DCF">
        <w:rPr>
          <w:rFonts w:ascii="Arial" w:hAnsi="Arial" w:cs="Arial"/>
          <w:sz w:val="22"/>
          <w:szCs w:val="22"/>
          <w:lang w:eastAsia="en-IE"/>
        </w:rPr>
        <w:t xml:space="preserve">based on </w:t>
      </w:r>
      <w:r w:rsidR="006424DF" w:rsidRPr="00D05DCF">
        <w:rPr>
          <w:rFonts w:ascii="Arial" w:hAnsi="Arial" w:cs="Arial"/>
          <w:sz w:val="22"/>
          <w:szCs w:val="22"/>
          <w:lang w:eastAsia="en-IE"/>
        </w:rPr>
        <w:t>the form</w:t>
      </w:r>
      <w:r w:rsidR="007B325F" w:rsidRPr="00D05DCF">
        <w:rPr>
          <w:rFonts w:ascii="Arial" w:hAnsi="Arial" w:cs="Arial"/>
          <w:sz w:val="22"/>
          <w:szCs w:val="22"/>
          <w:lang w:eastAsia="en-IE"/>
        </w:rPr>
        <w:t xml:space="preserve"> of contract, </w:t>
      </w:r>
      <w:r w:rsidR="001F5EF7" w:rsidRPr="00D05DCF">
        <w:rPr>
          <w:rFonts w:ascii="Arial" w:hAnsi="Arial" w:cs="Arial"/>
          <w:sz w:val="22"/>
          <w:szCs w:val="22"/>
          <w:lang w:eastAsia="en-IE"/>
        </w:rPr>
        <w:t xml:space="preserve">as </w:t>
      </w:r>
      <w:r w:rsidR="00461118" w:rsidRPr="00D05DCF">
        <w:rPr>
          <w:rFonts w:ascii="Arial" w:hAnsi="Arial" w:cs="Arial"/>
          <w:sz w:val="22"/>
          <w:szCs w:val="22"/>
          <w:lang w:eastAsia="en-IE"/>
        </w:rPr>
        <w:t xml:space="preserve">will </w:t>
      </w:r>
      <w:r w:rsidR="001F5EF7" w:rsidRPr="00D05DCF">
        <w:rPr>
          <w:rFonts w:ascii="Arial" w:hAnsi="Arial" w:cs="Arial"/>
          <w:sz w:val="22"/>
          <w:szCs w:val="22"/>
          <w:lang w:eastAsia="en-IE"/>
        </w:rPr>
        <w:t>be amended for the purposes of this</w:t>
      </w:r>
      <w:r w:rsidRPr="00D05DCF">
        <w:rPr>
          <w:rFonts w:ascii="Arial" w:hAnsi="Arial" w:cs="Arial"/>
          <w:sz w:val="22"/>
          <w:szCs w:val="22"/>
          <w:lang w:eastAsia="en-IE"/>
        </w:rPr>
        <w:t xml:space="preserve"> particular </w:t>
      </w:r>
      <w:r w:rsidR="001125D4" w:rsidRPr="00D05DCF">
        <w:rPr>
          <w:rFonts w:ascii="Arial" w:hAnsi="Arial" w:cs="Arial"/>
          <w:sz w:val="22"/>
          <w:szCs w:val="22"/>
          <w:lang w:eastAsia="en-IE"/>
        </w:rPr>
        <w:t>work scope</w:t>
      </w:r>
      <w:r w:rsidRPr="00D05DCF">
        <w:rPr>
          <w:rFonts w:ascii="Arial" w:hAnsi="Arial" w:cs="Arial"/>
          <w:sz w:val="22"/>
          <w:szCs w:val="22"/>
          <w:lang w:eastAsia="en-IE"/>
        </w:rPr>
        <w:t xml:space="preserve"> and </w:t>
      </w:r>
      <w:r w:rsidR="007B325F" w:rsidRPr="00D05DCF">
        <w:rPr>
          <w:rFonts w:ascii="Arial" w:hAnsi="Arial" w:cs="Arial"/>
          <w:sz w:val="22"/>
          <w:szCs w:val="22"/>
          <w:lang w:eastAsia="en-IE"/>
        </w:rPr>
        <w:t xml:space="preserve">as required by </w:t>
      </w:r>
      <w:r w:rsidR="001F5EF7" w:rsidRPr="00D05DCF">
        <w:rPr>
          <w:rFonts w:ascii="Arial" w:hAnsi="Arial" w:cs="Arial"/>
          <w:sz w:val="22"/>
          <w:szCs w:val="22"/>
          <w:lang w:eastAsia="en-IE"/>
        </w:rPr>
        <w:t xml:space="preserve">the </w:t>
      </w:r>
      <w:r w:rsidR="00D71961" w:rsidRPr="00D05DCF">
        <w:rPr>
          <w:rFonts w:ascii="Arial" w:hAnsi="Arial" w:cs="Arial"/>
          <w:sz w:val="22"/>
          <w:szCs w:val="22"/>
          <w:lang w:eastAsia="en-IE"/>
        </w:rPr>
        <w:t>Contracting Entity</w:t>
      </w:r>
      <w:r w:rsidRPr="00D05DCF">
        <w:rPr>
          <w:rFonts w:ascii="Arial" w:hAnsi="Arial" w:cs="Arial"/>
          <w:sz w:val="22"/>
          <w:szCs w:val="22"/>
          <w:lang w:eastAsia="en-IE"/>
        </w:rPr>
        <w:t>.</w:t>
      </w:r>
    </w:p>
    <w:p w14:paraId="64249753" w14:textId="77777777" w:rsidR="00F57EFA" w:rsidRPr="00D05DCF"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Pr="00D05DCF" w:rsidRDefault="584D0F91" w:rsidP="00BE24A9">
      <w:pPr>
        <w:jc w:val="both"/>
        <w:rPr>
          <w:rFonts w:ascii="Arial" w:hAnsi="Arial" w:cs="Arial"/>
          <w:sz w:val="22"/>
          <w:szCs w:val="22"/>
        </w:rPr>
      </w:pPr>
      <w:r w:rsidRPr="00D05DCF">
        <w:rPr>
          <w:rFonts w:ascii="Arial" w:hAnsi="Arial" w:cs="Arial"/>
          <w:b/>
          <w:bCs/>
          <w:sz w:val="22"/>
          <w:szCs w:val="22"/>
        </w:rPr>
        <w:t>A.</w:t>
      </w:r>
      <w:r w:rsidR="579A8170" w:rsidRPr="00D05DCF">
        <w:rPr>
          <w:rFonts w:ascii="Arial" w:hAnsi="Arial" w:cs="Arial"/>
          <w:b/>
          <w:bCs/>
          <w:sz w:val="22"/>
          <w:szCs w:val="22"/>
        </w:rPr>
        <w:t>1.</w:t>
      </w:r>
      <w:r w:rsidR="374284CC" w:rsidRPr="00D05DCF">
        <w:rPr>
          <w:rFonts w:ascii="Arial" w:hAnsi="Arial" w:cs="Arial"/>
          <w:b/>
          <w:bCs/>
          <w:sz w:val="22"/>
          <w:szCs w:val="22"/>
        </w:rPr>
        <w:t>4</w:t>
      </w:r>
      <w:r w:rsidR="579A8170" w:rsidRPr="00D05DCF">
        <w:rPr>
          <w:rFonts w:ascii="Arial" w:hAnsi="Arial" w:cs="Arial"/>
          <w:sz w:val="22"/>
          <w:szCs w:val="22"/>
        </w:rPr>
        <w:t xml:space="preserve">   </w:t>
      </w:r>
      <w:r w:rsidR="579A8170" w:rsidRPr="00D05DCF">
        <w:rPr>
          <w:rFonts w:ascii="Arial" w:hAnsi="Arial" w:cs="Arial"/>
          <w:b/>
          <w:bCs/>
          <w:sz w:val="22"/>
          <w:szCs w:val="22"/>
        </w:rPr>
        <w:t>I</w:t>
      </w:r>
      <w:r w:rsidR="15FF69AC" w:rsidRPr="00D05DCF">
        <w:rPr>
          <w:rFonts w:ascii="Arial" w:hAnsi="Arial" w:cs="Arial"/>
          <w:b/>
          <w:bCs/>
          <w:sz w:val="22"/>
          <w:szCs w:val="22"/>
        </w:rPr>
        <w:t>mportant Note and Disclaimer</w:t>
      </w:r>
    </w:p>
    <w:p w14:paraId="01B8B296" w14:textId="22B8FFAE" w:rsidR="006D36AC" w:rsidRPr="00D05DCF" w:rsidRDefault="00CF7B82" w:rsidP="00BE24A9">
      <w:pPr>
        <w:jc w:val="both"/>
        <w:rPr>
          <w:rFonts w:ascii="Arial" w:hAnsi="Arial" w:cs="Arial"/>
          <w:sz w:val="22"/>
          <w:szCs w:val="22"/>
        </w:rPr>
      </w:pPr>
      <w:r w:rsidRPr="00D05DCF">
        <w:rPr>
          <w:rFonts w:ascii="Arial" w:hAnsi="Arial" w:cs="Arial"/>
          <w:sz w:val="22"/>
          <w:szCs w:val="22"/>
        </w:rPr>
        <w:t>The description and information set out above in this section A.1.</w:t>
      </w:r>
      <w:r w:rsidR="00830B9E" w:rsidRPr="00D05DCF">
        <w:rPr>
          <w:rFonts w:ascii="Arial" w:hAnsi="Arial" w:cs="Arial"/>
          <w:sz w:val="22"/>
          <w:szCs w:val="22"/>
        </w:rPr>
        <w:t xml:space="preserve"> </w:t>
      </w:r>
      <w:r w:rsidR="00381044" w:rsidRPr="00D05DCF">
        <w:rPr>
          <w:rFonts w:ascii="Arial" w:hAnsi="Arial" w:cs="Arial"/>
          <w:sz w:val="22"/>
          <w:szCs w:val="22"/>
        </w:rPr>
        <w:t>(</w:t>
      </w:r>
      <w:r w:rsidR="00381044" w:rsidRPr="00D05DCF">
        <w:rPr>
          <w:rFonts w:ascii="Arial" w:hAnsi="Arial" w:cs="Arial"/>
          <w:i/>
          <w:sz w:val="22"/>
          <w:szCs w:val="22"/>
        </w:rPr>
        <w:t>Introduction</w:t>
      </w:r>
      <w:r w:rsidR="00381044" w:rsidRPr="00D05DCF">
        <w:rPr>
          <w:rFonts w:ascii="Arial" w:hAnsi="Arial" w:cs="Arial"/>
          <w:sz w:val="22"/>
          <w:szCs w:val="22"/>
        </w:rPr>
        <w:t>)</w:t>
      </w:r>
      <w:r w:rsidRPr="00D05DCF">
        <w:rPr>
          <w:rFonts w:ascii="Arial" w:hAnsi="Arial" w:cs="Arial"/>
          <w:sz w:val="22"/>
          <w:szCs w:val="22"/>
        </w:rPr>
        <w:t xml:space="preserve"> is </w:t>
      </w:r>
      <w:r w:rsidR="00DB061E" w:rsidRPr="00D05DCF">
        <w:rPr>
          <w:rFonts w:ascii="Arial" w:hAnsi="Arial" w:cs="Arial"/>
          <w:sz w:val="22"/>
          <w:szCs w:val="22"/>
        </w:rPr>
        <w:t>for information only and your attention is drawn to the disclaimer</w:t>
      </w:r>
      <w:r w:rsidR="00733E36" w:rsidRPr="00D05DCF">
        <w:rPr>
          <w:rFonts w:ascii="Arial" w:hAnsi="Arial" w:cs="Arial"/>
          <w:sz w:val="22"/>
          <w:szCs w:val="22"/>
        </w:rPr>
        <w:t>s</w:t>
      </w:r>
      <w:r w:rsidR="00DB061E" w:rsidRPr="00D05DCF">
        <w:rPr>
          <w:rFonts w:ascii="Arial" w:hAnsi="Arial" w:cs="Arial"/>
          <w:sz w:val="22"/>
          <w:szCs w:val="22"/>
        </w:rPr>
        <w:t xml:space="preserve"> in this regard set forth in section A</w:t>
      </w:r>
      <w:r w:rsidR="00ED2284" w:rsidRPr="00D05DCF">
        <w:rPr>
          <w:rFonts w:ascii="Arial" w:hAnsi="Arial" w:cs="Arial"/>
          <w:sz w:val="22"/>
          <w:szCs w:val="22"/>
        </w:rPr>
        <w:t>.</w:t>
      </w:r>
      <w:r w:rsidR="00DB061E" w:rsidRPr="00D05DCF">
        <w:rPr>
          <w:rFonts w:ascii="Arial" w:hAnsi="Arial" w:cs="Arial"/>
          <w:sz w:val="22"/>
          <w:szCs w:val="22"/>
        </w:rPr>
        <w:t xml:space="preserve">4 </w:t>
      </w:r>
      <w:r w:rsidR="008E51EB" w:rsidRPr="00D05DCF">
        <w:rPr>
          <w:rFonts w:ascii="Arial" w:hAnsi="Arial" w:cs="Arial"/>
          <w:sz w:val="22"/>
          <w:szCs w:val="22"/>
        </w:rPr>
        <w:t>(</w:t>
      </w:r>
      <w:r w:rsidR="008E51EB" w:rsidRPr="00D05DCF">
        <w:rPr>
          <w:rFonts w:ascii="Arial" w:hAnsi="Arial" w:cs="Arial"/>
          <w:i/>
          <w:sz w:val="22"/>
          <w:szCs w:val="22"/>
        </w:rPr>
        <w:t>Procurement Rules – General</w:t>
      </w:r>
      <w:r w:rsidR="008E51EB" w:rsidRPr="00D05DCF">
        <w:rPr>
          <w:rFonts w:ascii="Arial" w:hAnsi="Arial" w:cs="Arial"/>
          <w:sz w:val="22"/>
          <w:szCs w:val="22"/>
        </w:rPr>
        <w:t xml:space="preserve">) </w:t>
      </w:r>
      <w:r w:rsidR="00DB061E" w:rsidRPr="00D05DCF">
        <w:rPr>
          <w:rFonts w:ascii="Arial" w:hAnsi="Arial" w:cs="Arial"/>
          <w:sz w:val="22"/>
          <w:szCs w:val="22"/>
        </w:rPr>
        <w:t xml:space="preserve">hereof. </w:t>
      </w:r>
      <w:r w:rsidR="00FE0B17" w:rsidRPr="00D05DCF">
        <w:rPr>
          <w:rFonts w:ascii="Arial" w:hAnsi="Arial" w:cs="Arial"/>
          <w:sz w:val="22"/>
          <w:szCs w:val="22"/>
        </w:rPr>
        <w:t xml:space="preserve"> The description and information is </w:t>
      </w:r>
      <w:r w:rsidRPr="00D05DCF">
        <w:rPr>
          <w:rFonts w:ascii="Arial" w:hAnsi="Arial" w:cs="Arial"/>
          <w:sz w:val="22"/>
          <w:szCs w:val="22"/>
        </w:rPr>
        <w:t xml:space="preserve">intended to give Applicants a high level overview of the proposed </w:t>
      </w:r>
      <w:r w:rsidR="004D3BD0" w:rsidRPr="00D05DCF">
        <w:rPr>
          <w:rFonts w:ascii="Arial" w:hAnsi="Arial" w:cs="Arial"/>
          <w:sz w:val="22"/>
          <w:szCs w:val="22"/>
        </w:rPr>
        <w:t xml:space="preserve">scope of </w:t>
      </w:r>
      <w:r w:rsidRPr="00D05DCF">
        <w:rPr>
          <w:rFonts w:ascii="Arial" w:hAnsi="Arial" w:cs="Arial"/>
          <w:sz w:val="22"/>
          <w:szCs w:val="22"/>
        </w:rPr>
        <w:t xml:space="preserve">work, </w:t>
      </w:r>
      <w:r w:rsidR="00277163" w:rsidRPr="00D05DCF">
        <w:rPr>
          <w:rFonts w:ascii="Arial" w:hAnsi="Arial" w:cs="Arial"/>
          <w:sz w:val="22"/>
          <w:szCs w:val="22"/>
        </w:rPr>
        <w:t xml:space="preserve">but </w:t>
      </w:r>
      <w:r w:rsidRPr="00D05DCF">
        <w:rPr>
          <w:rFonts w:ascii="Arial" w:hAnsi="Arial" w:cs="Arial"/>
          <w:sz w:val="22"/>
          <w:szCs w:val="22"/>
        </w:rPr>
        <w:t>it</w:t>
      </w:r>
      <w:r w:rsidR="00986297" w:rsidRPr="00D05DCF">
        <w:rPr>
          <w:rFonts w:ascii="Arial" w:hAnsi="Arial" w:cs="Arial"/>
          <w:sz w:val="22"/>
          <w:szCs w:val="22"/>
        </w:rPr>
        <w:t xml:space="preserve"> </w:t>
      </w:r>
      <w:r w:rsidRPr="00D05DCF">
        <w:rPr>
          <w:rFonts w:ascii="Arial" w:hAnsi="Arial" w:cs="Arial"/>
          <w:sz w:val="22"/>
          <w:szCs w:val="22"/>
        </w:rPr>
        <w:t>is preliminary and indicative only.</w:t>
      </w:r>
      <w:r w:rsidR="00D70627" w:rsidRPr="00D05DCF">
        <w:rPr>
          <w:rFonts w:ascii="Arial" w:hAnsi="Arial" w:cs="Arial"/>
          <w:sz w:val="22"/>
          <w:szCs w:val="22"/>
        </w:rPr>
        <w:t xml:space="preserve">  It does not purport to contain all the information that an Applicant may require in connection with th</w:t>
      </w:r>
      <w:r w:rsidR="00D0457B" w:rsidRPr="00D05DCF">
        <w:rPr>
          <w:rFonts w:ascii="Arial" w:hAnsi="Arial" w:cs="Arial"/>
          <w:sz w:val="22"/>
          <w:szCs w:val="22"/>
        </w:rPr>
        <w:t>e</w:t>
      </w:r>
      <w:r w:rsidR="00D70627" w:rsidRPr="00D05DCF">
        <w:rPr>
          <w:rFonts w:ascii="Arial" w:hAnsi="Arial" w:cs="Arial"/>
          <w:sz w:val="22"/>
          <w:szCs w:val="22"/>
        </w:rPr>
        <w:t xml:space="preserve"> Project. </w:t>
      </w:r>
      <w:r w:rsidRPr="00D05DCF">
        <w:rPr>
          <w:rFonts w:ascii="Arial" w:hAnsi="Arial" w:cs="Arial"/>
          <w:sz w:val="22"/>
          <w:szCs w:val="22"/>
        </w:rPr>
        <w:t xml:space="preserve"> It will be superseded by the detailed specific information that will be set out in the </w:t>
      </w:r>
      <w:r w:rsidR="005D25AC" w:rsidRPr="00D05DCF">
        <w:rPr>
          <w:rFonts w:ascii="Arial" w:hAnsi="Arial" w:cs="Arial"/>
          <w:sz w:val="22"/>
          <w:szCs w:val="22"/>
        </w:rPr>
        <w:t>Request for</w:t>
      </w:r>
      <w:r w:rsidR="007617B5" w:rsidRPr="00D05DCF">
        <w:rPr>
          <w:rFonts w:ascii="Arial" w:hAnsi="Arial" w:cs="Arial"/>
          <w:sz w:val="22"/>
          <w:szCs w:val="22"/>
        </w:rPr>
        <w:t xml:space="preserve"> Tender</w:t>
      </w:r>
      <w:r w:rsidRPr="00D05DCF">
        <w:rPr>
          <w:rFonts w:ascii="Arial" w:hAnsi="Arial" w:cs="Arial"/>
          <w:sz w:val="22"/>
          <w:szCs w:val="22"/>
        </w:rPr>
        <w:t xml:space="preserve"> </w:t>
      </w:r>
      <w:r w:rsidR="00381044" w:rsidRPr="00D05DCF">
        <w:rPr>
          <w:rFonts w:ascii="Arial" w:hAnsi="Arial" w:cs="Arial"/>
          <w:sz w:val="22"/>
          <w:szCs w:val="22"/>
        </w:rPr>
        <w:t xml:space="preserve">documents </w:t>
      </w:r>
      <w:r w:rsidRPr="00D05DCF">
        <w:rPr>
          <w:rFonts w:ascii="Arial" w:hAnsi="Arial" w:cs="Arial"/>
          <w:sz w:val="22"/>
          <w:szCs w:val="22"/>
        </w:rPr>
        <w:t xml:space="preserve">that </w:t>
      </w:r>
      <w:r w:rsidR="00FF3BFC" w:rsidRPr="00D05DCF">
        <w:rPr>
          <w:rFonts w:ascii="Arial" w:hAnsi="Arial" w:cs="Arial"/>
          <w:sz w:val="22"/>
          <w:szCs w:val="22"/>
        </w:rPr>
        <w:t>will be</w:t>
      </w:r>
      <w:r w:rsidRPr="00D05DCF">
        <w:rPr>
          <w:rFonts w:ascii="Arial" w:hAnsi="Arial" w:cs="Arial"/>
          <w:sz w:val="22"/>
          <w:szCs w:val="22"/>
        </w:rPr>
        <w:t xml:space="preserve"> issued to the </w:t>
      </w:r>
      <w:r w:rsidR="00485579" w:rsidRPr="00D05DCF">
        <w:rPr>
          <w:rFonts w:ascii="Arial" w:hAnsi="Arial" w:cs="Arial"/>
          <w:sz w:val="22"/>
          <w:szCs w:val="22"/>
        </w:rPr>
        <w:t xml:space="preserve">pre-qualified </w:t>
      </w:r>
      <w:r w:rsidR="00BE2752" w:rsidRPr="00D05DCF">
        <w:rPr>
          <w:rFonts w:ascii="Arial" w:hAnsi="Arial" w:cs="Arial"/>
          <w:sz w:val="22"/>
          <w:szCs w:val="22"/>
        </w:rPr>
        <w:t xml:space="preserve">and </w:t>
      </w:r>
      <w:r w:rsidRPr="00D05DCF">
        <w:rPr>
          <w:rFonts w:ascii="Arial" w:hAnsi="Arial" w:cs="Arial"/>
          <w:sz w:val="22"/>
          <w:szCs w:val="22"/>
        </w:rPr>
        <w:t>short-listed Applicants</w:t>
      </w:r>
      <w:r w:rsidR="00277163" w:rsidRPr="00D05DCF">
        <w:rPr>
          <w:rFonts w:ascii="Arial" w:hAnsi="Arial" w:cs="Arial"/>
          <w:sz w:val="22"/>
          <w:szCs w:val="22"/>
        </w:rPr>
        <w:t xml:space="preserve"> arising out of this PQQ</w:t>
      </w:r>
      <w:r w:rsidRPr="00D05DCF">
        <w:rPr>
          <w:rFonts w:ascii="Arial" w:hAnsi="Arial" w:cs="Arial"/>
          <w:sz w:val="22"/>
          <w:szCs w:val="22"/>
        </w:rPr>
        <w:t>.</w:t>
      </w:r>
    </w:p>
    <w:p w14:paraId="25A7DF76" w14:textId="77777777" w:rsidR="006D36AC" w:rsidRPr="00D05DCF" w:rsidRDefault="006D36AC" w:rsidP="00BE24A9">
      <w:pPr>
        <w:jc w:val="both"/>
        <w:rPr>
          <w:rFonts w:ascii="Arial" w:hAnsi="Arial" w:cs="Arial"/>
          <w:sz w:val="22"/>
          <w:szCs w:val="22"/>
        </w:rPr>
      </w:pPr>
    </w:p>
    <w:p w14:paraId="343489D6" w14:textId="5A87F910" w:rsidR="00AE4088" w:rsidRPr="00D05DCF" w:rsidRDefault="72FF93D4" w:rsidP="7EB7164A">
      <w:pPr>
        <w:jc w:val="both"/>
        <w:rPr>
          <w:rFonts w:ascii="Arial" w:hAnsi="Arial" w:cs="Arial"/>
          <w:b/>
          <w:bCs/>
          <w:sz w:val="22"/>
          <w:szCs w:val="22"/>
        </w:rPr>
      </w:pPr>
      <w:r w:rsidRPr="00D05DCF">
        <w:rPr>
          <w:rFonts w:ascii="Arial" w:hAnsi="Arial" w:cs="Arial"/>
          <w:b/>
          <w:bCs/>
          <w:sz w:val="22"/>
          <w:szCs w:val="22"/>
        </w:rPr>
        <w:t>A.1.</w:t>
      </w:r>
      <w:r w:rsidR="05E7C804" w:rsidRPr="00D05DCF">
        <w:rPr>
          <w:rFonts w:ascii="Arial" w:hAnsi="Arial" w:cs="Arial"/>
          <w:b/>
          <w:bCs/>
          <w:sz w:val="22"/>
          <w:szCs w:val="22"/>
        </w:rPr>
        <w:t>5</w:t>
      </w:r>
      <w:r w:rsidR="7CD6938D" w:rsidRPr="00D05DCF">
        <w:rPr>
          <w:rFonts w:ascii="Arial" w:hAnsi="Arial" w:cs="Arial"/>
          <w:b/>
          <w:bCs/>
          <w:sz w:val="22"/>
          <w:szCs w:val="22"/>
        </w:rPr>
        <w:t>.</w:t>
      </w:r>
      <w:r w:rsidR="7CD6938D" w:rsidRPr="00D05DCF">
        <w:rPr>
          <w:rFonts w:ascii="Arial" w:hAnsi="Arial" w:cs="Arial"/>
          <w:sz w:val="22"/>
          <w:szCs w:val="22"/>
        </w:rPr>
        <w:t xml:space="preserve"> </w:t>
      </w:r>
      <w:r w:rsidR="15FF69AC" w:rsidRPr="00D05DCF">
        <w:rPr>
          <w:rFonts w:ascii="Arial" w:hAnsi="Arial" w:cs="Arial"/>
          <w:b/>
          <w:bCs/>
          <w:sz w:val="22"/>
          <w:szCs w:val="22"/>
        </w:rPr>
        <w:t>Definitions</w:t>
      </w:r>
      <w:r w:rsidR="17F74671" w:rsidRPr="00D05DCF">
        <w:rPr>
          <w:rFonts w:ascii="Arial" w:hAnsi="Arial" w:cs="Arial"/>
          <w:b/>
          <w:bCs/>
          <w:sz w:val="22"/>
          <w:szCs w:val="22"/>
        </w:rPr>
        <w:t xml:space="preserve"> </w:t>
      </w:r>
    </w:p>
    <w:p w14:paraId="5E98AAA9" w14:textId="77777777" w:rsidR="00A370C3" w:rsidRPr="00D05DCF" w:rsidRDefault="00A370C3" w:rsidP="0055558B">
      <w:pPr>
        <w:jc w:val="both"/>
        <w:rPr>
          <w:rFonts w:ascii="Arial" w:hAnsi="Arial" w:cs="Arial"/>
          <w:sz w:val="22"/>
          <w:szCs w:val="22"/>
        </w:rPr>
      </w:pPr>
      <w:r w:rsidRPr="00D05DCF">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D05DCF"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D05DCF"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D05DCF">
        <w:rPr>
          <w:rFonts w:ascii="Arial" w:eastAsia="Arial" w:hAnsi="Arial" w:cs="Arial"/>
          <w:sz w:val="22"/>
          <w:szCs w:val="22"/>
          <w:lang w:eastAsia="en-GB"/>
        </w:rPr>
        <w:t>Where there is a reference to compliance with legislation, standards, rules</w:t>
      </w:r>
      <w:r w:rsidR="00385ECC" w:rsidRPr="00D05DCF">
        <w:rPr>
          <w:rFonts w:ascii="Arial" w:eastAsia="Arial" w:hAnsi="Arial" w:cs="Arial"/>
          <w:sz w:val="22"/>
          <w:szCs w:val="22"/>
          <w:lang w:eastAsia="en-GB"/>
        </w:rPr>
        <w:t>, notices</w:t>
      </w:r>
      <w:r w:rsidRPr="00D05DCF">
        <w:rPr>
          <w:rFonts w:ascii="Arial" w:eastAsia="Arial" w:hAnsi="Arial" w:cs="Arial"/>
          <w:sz w:val="22"/>
          <w:szCs w:val="22"/>
          <w:lang w:eastAsia="en-GB"/>
        </w:rPr>
        <w:t xml:space="preserve"> or authorities which apply in the Republic of Ireland, these shall be deemed to include references to the equivalent legislation, </w:t>
      </w:r>
      <w:r w:rsidRPr="00D05DCF">
        <w:rPr>
          <w:rFonts w:ascii="Arial" w:eastAsia="Arial" w:hAnsi="Arial" w:cs="Arial"/>
          <w:sz w:val="22"/>
          <w:szCs w:val="22"/>
          <w:lang w:eastAsia="en-GB"/>
        </w:rPr>
        <w:lastRenderedPageBreak/>
        <w:t>standards, rules</w:t>
      </w:r>
      <w:r w:rsidR="00385ECC" w:rsidRPr="00D05DCF">
        <w:rPr>
          <w:rFonts w:ascii="Arial" w:eastAsia="Arial" w:hAnsi="Arial" w:cs="Arial"/>
          <w:sz w:val="22"/>
          <w:szCs w:val="22"/>
          <w:lang w:eastAsia="en-GB"/>
        </w:rPr>
        <w:t>, notices</w:t>
      </w:r>
      <w:r w:rsidRPr="00D05DCF">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D05DCF" w:rsidRDefault="00A370C3" w:rsidP="00AF13D1">
      <w:pPr>
        <w:jc w:val="both"/>
        <w:rPr>
          <w:rFonts w:ascii="Arial" w:hAnsi="Arial" w:cs="Arial"/>
          <w:sz w:val="22"/>
          <w:szCs w:val="22"/>
        </w:rPr>
      </w:pPr>
    </w:p>
    <w:p w14:paraId="1385F545" w14:textId="04F897CB" w:rsidR="00A370C3" w:rsidRPr="00D05DCF" w:rsidRDefault="00A370C3" w:rsidP="00BE24A9">
      <w:pPr>
        <w:jc w:val="both"/>
        <w:rPr>
          <w:rFonts w:ascii="Arial" w:hAnsi="Arial" w:cs="Arial"/>
          <w:sz w:val="22"/>
          <w:szCs w:val="22"/>
        </w:rPr>
      </w:pPr>
      <w:r w:rsidRPr="00D05DCF">
        <w:rPr>
          <w:rFonts w:ascii="Arial" w:hAnsi="Arial" w:cs="Arial"/>
          <w:b/>
          <w:sz w:val="22"/>
          <w:szCs w:val="22"/>
        </w:rPr>
        <w:t>Applicant</w:t>
      </w:r>
      <w:r w:rsidRPr="00D05DCF">
        <w:rPr>
          <w:rFonts w:ascii="Arial" w:hAnsi="Arial" w:cs="Arial"/>
          <w:sz w:val="22"/>
          <w:szCs w:val="22"/>
        </w:rPr>
        <w:t xml:space="preserve"> means the person or persons </w:t>
      </w:r>
      <w:r w:rsidR="008A46FB" w:rsidRPr="00D05DCF">
        <w:rPr>
          <w:rFonts w:ascii="Arial" w:hAnsi="Arial" w:cs="Arial"/>
          <w:sz w:val="22"/>
          <w:szCs w:val="22"/>
        </w:rPr>
        <w:t xml:space="preserve">(including where the Applicant is a Consortium) </w:t>
      </w:r>
      <w:r w:rsidRPr="00D05DCF">
        <w:rPr>
          <w:rFonts w:ascii="Arial" w:hAnsi="Arial" w:cs="Arial"/>
          <w:sz w:val="22"/>
          <w:szCs w:val="22"/>
        </w:rPr>
        <w:t xml:space="preserve">that has or have applied to the Contracting Entity by submitting a PQQ </w:t>
      </w:r>
      <w:r w:rsidR="00810A17" w:rsidRPr="00D05DCF">
        <w:rPr>
          <w:rFonts w:ascii="Arial" w:hAnsi="Arial" w:cs="Arial"/>
          <w:sz w:val="22"/>
          <w:szCs w:val="22"/>
        </w:rPr>
        <w:t>Response</w:t>
      </w:r>
      <w:r w:rsidR="00E05665" w:rsidRPr="00D05DCF">
        <w:rPr>
          <w:rFonts w:ascii="Arial" w:hAnsi="Arial" w:cs="Arial"/>
          <w:sz w:val="22"/>
          <w:szCs w:val="22"/>
        </w:rPr>
        <w:t>. For clarity, the Applicant must be the same legal person or persons, firm or company that is intended to enter into the Contract in the event that the Applicant is successful in the Procurement process</w:t>
      </w:r>
      <w:r w:rsidR="0070777D" w:rsidRPr="00D05DCF">
        <w:rPr>
          <w:rFonts w:ascii="Arial" w:hAnsi="Arial" w:cs="Arial"/>
          <w:sz w:val="22"/>
          <w:szCs w:val="22"/>
        </w:rPr>
        <w:t>;</w:t>
      </w:r>
      <w:r w:rsidR="006A1A94" w:rsidRPr="00D05DCF">
        <w:rPr>
          <w:rFonts w:ascii="Arial" w:hAnsi="Arial" w:cs="Arial"/>
          <w:sz w:val="22"/>
          <w:szCs w:val="22"/>
        </w:rPr>
        <w:t xml:space="preserve"> </w:t>
      </w:r>
    </w:p>
    <w:p w14:paraId="781BA56C" w14:textId="77777777" w:rsidR="004C5727" w:rsidRDefault="004C5727" w:rsidP="00BE24A9">
      <w:pPr>
        <w:jc w:val="both"/>
        <w:rPr>
          <w:rFonts w:ascii="Arial" w:hAnsi="Arial" w:cs="Arial"/>
          <w:b/>
          <w:sz w:val="22"/>
          <w:szCs w:val="22"/>
        </w:rPr>
      </w:pPr>
    </w:p>
    <w:p w14:paraId="6480545B" w14:textId="4876294F" w:rsidR="00652FAE" w:rsidRPr="00D05DCF" w:rsidRDefault="00A370C3" w:rsidP="00BE24A9">
      <w:pPr>
        <w:jc w:val="both"/>
        <w:rPr>
          <w:rFonts w:ascii="Arial" w:hAnsi="Arial" w:cs="Arial"/>
          <w:sz w:val="22"/>
          <w:szCs w:val="22"/>
        </w:rPr>
      </w:pPr>
      <w:r w:rsidRPr="00D05DCF">
        <w:rPr>
          <w:rFonts w:ascii="Arial" w:hAnsi="Arial" w:cs="Arial"/>
          <w:b/>
          <w:sz w:val="22"/>
          <w:szCs w:val="22"/>
        </w:rPr>
        <w:t>Applicant Member</w:t>
      </w:r>
      <w:r w:rsidR="00962B2C" w:rsidRPr="00D05DCF">
        <w:rPr>
          <w:rFonts w:ascii="Arial" w:hAnsi="Arial" w:cs="Arial"/>
          <w:sz w:val="22"/>
          <w:szCs w:val="22"/>
        </w:rPr>
        <w:t xml:space="preserve"> means</w:t>
      </w:r>
      <w:r w:rsidR="00F55D52" w:rsidRPr="00D05DCF">
        <w:rPr>
          <w:rFonts w:ascii="Arial" w:hAnsi="Arial" w:cs="Arial"/>
          <w:sz w:val="22"/>
          <w:szCs w:val="22"/>
        </w:rPr>
        <w:t xml:space="preserve">, in the case of an Applicant which is a Consortium, </w:t>
      </w:r>
      <w:r w:rsidR="00CC3324" w:rsidRPr="00D05DCF">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D05DCF" w:rsidRDefault="00152BC8" w:rsidP="00BE24A9">
      <w:pPr>
        <w:jc w:val="both"/>
        <w:rPr>
          <w:rFonts w:ascii="Arial" w:hAnsi="Arial" w:cs="Arial"/>
          <w:sz w:val="22"/>
          <w:szCs w:val="22"/>
        </w:rPr>
      </w:pPr>
      <w:r w:rsidRPr="00D05DCF">
        <w:rPr>
          <w:rFonts w:ascii="Arial" w:hAnsi="Arial" w:cs="Arial"/>
          <w:sz w:val="22"/>
          <w:szCs w:val="22"/>
        </w:rPr>
        <w:t xml:space="preserve"> </w:t>
      </w:r>
    </w:p>
    <w:p w14:paraId="351EC7AD"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 xml:space="preserve">Consortium </w:t>
      </w:r>
      <w:r w:rsidRPr="00D05DCF">
        <w:rPr>
          <w:rFonts w:ascii="Arial" w:hAnsi="Arial" w:cs="Arial"/>
          <w:sz w:val="22"/>
          <w:szCs w:val="22"/>
        </w:rPr>
        <w:t xml:space="preserve">means a </w:t>
      </w:r>
      <w:r w:rsidR="00B315AD" w:rsidRPr="00D05DCF">
        <w:rPr>
          <w:rFonts w:ascii="Arial" w:hAnsi="Arial" w:cs="Arial"/>
          <w:sz w:val="22"/>
          <w:szCs w:val="22"/>
        </w:rPr>
        <w:t xml:space="preserve">consortium, joint venture or </w:t>
      </w:r>
      <w:r w:rsidRPr="00D05DCF">
        <w:rPr>
          <w:rFonts w:ascii="Arial" w:hAnsi="Arial" w:cs="Arial"/>
          <w:sz w:val="22"/>
          <w:szCs w:val="22"/>
        </w:rPr>
        <w:t xml:space="preserve">group of </w:t>
      </w:r>
      <w:r w:rsidR="00B47F40" w:rsidRPr="00D05DCF">
        <w:rPr>
          <w:rFonts w:ascii="Arial" w:hAnsi="Arial" w:cs="Arial"/>
          <w:sz w:val="22"/>
          <w:szCs w:val="22"/>
        </w:rPr>
        <w:t>two</w:t>
      </w:r>
      <w:r w:rsidRPr="00D05DCF">
        <w:rPr>
          <w:rFonts w:ascii="Arial" w:hAnsi="Arial" w:cs="Arial"/>
          <w:sz w:val="22"/>
          <w:szCs w:val="22"/>
        </w:rPr>
        <w:t xml:space="preserve"> or more legal persons</w:t>
      </w:r>
      <w:r w:rsidR="00BE3FB8" w:rsidRPr="00D05DCF">
        <w:rPr>
          <w:rFonts w:ascii="Arial" w:hAnsi="Arial" w:cs="Arial"/>
          <w:sz w:val="22"/>
          <w:szCs w:val="22"/>
        </w:rPr>
        <w:t xml:space="preserve">, acting jointly </w:t>
      </w:r>
      <w:r w:rsidRPr="00D05DCF">
        <w:rPr>
          <w:rFonts w:ascii="Arial" w:hAnsi="Arial" w:cs="Arial"/>
          <w:sz w:val="22"/>
          <w:szCs w:val="22"/>
        </w:rPr>
        <w:t>and submitting a single application</w:t>
      </w:r>
      <w:r w:rsidR="007413B0" w:rsidRPr="00D05DCF">
        <w:rPr>
          <w:rFonts w:ascii="Arial" w:hAnsi="Arial" w:cs="Arial"/>
          <w:sz w:val="22"/>
          <w:szCs w:val="22"/>
        </w:rPr>
        <w:t xml:space="preserve"> (and the term ‘Consortia’ shall be construed accordingly)</w:t>
      </w:r>
      <w:r w:rsidRPr="00D05DCF">
        <w:rPr>
          <w:rFonts w:ascii="Arial" w:hAnsi="Arial" w:cs="Arial"/>
          <w:sz w:val="22"/>
          <w:szCs w:val="22"/>
        </w:rPr>
        <w:t>;</w:t>
      </w:r>
    </w:p>
    <w:p w14:paraId="78DF0625" w14:textId="77777777" w:rsidR="00A370C3" w:rsidRPr="00D05DCF" w:rsidRDefault="00A370C3" w:rsidP="00BE24A9">
      <w:pPr>
        <w:jc w:val="both"/>
        <w:rPr>
          <w:rFonts w:ascii="Arial" w:hAnsi="Arial" w:cs="Arial"/>
          <w:b/>
          <w:sz w:val="22"/>
          <w:szCs w:val="22"/>
        </w:rPr>
      </w:pPr>
    </w:p>
    <w:p w14:paraId="1EFBB287" w14:textId="1CF4BB1B" w:rsidR="00A370C3" w:rsidRPr="00D05DCF" w:rsidRDefault="00A370C3" w:rsidP="00BE24A9">
      <w:pPr>
        <w:jc w:val="both"/>
        <w:rPr>
          <w:rFonts w:ascii="Arial" w:hAnsi="Arial" w:cs="Arial"/>
          <w:sz w:val="22"/>
          <w:szCs w:val="22"/>
        </w:rPr>
      </w:pPr>
      <w:r w:rsidRPr="00D05DCF">
        <w:rPr>
          <w:rFonts w:ascii="Arial" w:hAnsi="Arial" w:cs="Arial"/>
          <w:b/>
          <w:sz w:val="22"/>
          <w:szCs w:val="22"/>
        </w:rPr>
        <w:t>Contract</w:t>
      </w:r>
      <w:r w:rsidRPr="00D05DCF">
        <w:rPr>
          <w:rFonts w:ascii="Arial" w:hAnsi="Arial" w:cs="Arial"/>
          <w:sz w:val="22"/>
          <w:szCs w:val="22"/>
        </w:rPr>
        <w:t xml:space="preserve"> means the </w:t>
      </w:r>
      <w:r w:rsidR="005D25AC" w:rsidRPr="00D05DCF">
        <w:rPr>
          <w:rFonts w:ascii="Arial" w:hAnsi="Arial" w:cs="Arial"/>
          <w:sz w:val="22"/>
          <w:szCs w:val="22"/>
        </w:rPr>
        <w:t>framework agreement</w:t>
      </w:r>
      <w:r w:rsidRPr="00D05DCF">
        <w:rPr>
          <w:rFonts w:ascii="Arial" w:hAnsi="Arial" w:cs="Arial"/>
          <w:sz w:val="22"/>
          <w:szCs w:val="22"/>
        </w:rPr>
        <w:t xml:space="preserve"> </w:t>
      </w:r>
      <w:r w:rsidR="00D628AF" w:rsidRPr="00D05DCF">
        <w:rPr>
          <w:rFonts w:ascii="Arial" w:hAnsi="Arial" w:cs="Arial"/>
          <w:sz w:val="22"/>
          <w:szCs w:val="22"/>
        </w:rPr>
        <w:t xml:space="preserve">to be </w:t>
      </w:r>
      <w:r w:rsidRPr="00D05DCF">
        <w:rPr>
          <w:rFonts w:ascii="Arial" w:hAnsi="Arial" w:cs="Arial"/>
          <w:sz w:val="22"/>
          <w:szCs w:val="22"/>
        </w:rPr>
        <w:t>entered into by the Contracting Entity</w:t>
      </w:r>
      <w:r w:rsidR="00D628AF" w:rsidRPr="00D05DCF">
        <w:rPr>
          <w:rFonts w:ascii="Arial" w:hAnsi="Arial" w:cs="Arial"/>
          <w:sz w:val="22"/>
          <w:szCs w:val="22"/>
        </w:rPr>
        <w:t xml:space="preserve"> </w:t>
      </w:r>
      <w:r w:rsidRPr="00D05DCF">
        <w:rPr>
          <w:rFonts w:ascii="Arial" w:hAnsi="Arial" w:cs="Arial"/>
          <w:sz w:val="22"/>
          <w:szCs w:val="22"/>
        </w:rPr>
        <w:t xml:space="preserve">and the Contractor for the </w:t>
      </w:r>
      <w:r w:rsidR="004D3CBD" w:rsidRPr="00D05DCF">
        <w:rPr>
          <w:rFonts w:ascii="Arial" w:hAnsi="Arial" w:cs="Arial"/>
          <w:sz w:val="22"/>
          <w:szCs w:val="22"/>
        </w:rPr>
        <w:t>Project</w:t>
      </w:r>
      <w:r w:rsidRPr="00D05DCF">
        <w:rPr>
          <w:rFonts w:ascii="Arial" w:hAnsi="Arial" w:cs="Arial"/>
          <w:sz w:val="22"/>
          <w:szCs w:val="22"/>
        </w:rPr>
        <w:t xml:space="preserve">; </w:t>
      </w:r>
    </w:p>
    <w:p w14:paraId="38FCACE6" w14:textId="77777777" w:rsidR="00986297" w:rsidRPr="00D05DCF" w:rsidRDefault="00986297" w:rsidP="00BE24A9">
      <w:pPr>
        <w:jc w:val="both"/>
        <w:rPr>
          <w:rFonts w:ascii="Arial" w:hAnsi="Arial" w:cs="Arial"/>
          <w:sz w:val="22"/>
          <w:szCs w:val="22"/>
        </w:rPr>
      </w:pPr>
    </w:p>
    <w:p w14:paraId="5081D4D0" w14:textId="3760AE0B" w:rsidR="00986297" w:rsidRPr="00D05DCF" w:rsidRDefault="00A370C3" w:rsidP="00BE24A9">
      <w:pPr>
        <w:jc w:val="both"/>
        <w:rPr>
          <w:rFonts w:ascii="Arial" w:hAnsi="Arial" w:cs="Arial"/>
          <w:sz w:val="22"/>
          <w:szCs w:val="22"/>
        </w:rPr>
      </w:pPr>
      <w:r w:rsidRPr="00D05DCF">
        <w:rPr>
          <w:rFonts w:ascii="Arial" w:hAnsi="Arial" w:cs="Arial"/>
          <w:b/>
          <w:sz w:val="22"/>
          <w:szCs w:val="22"/>
        </w:rPr>
        <w:t xml:space="preserve">Contracting Entity </w:t>
      </w:r>
      <w:r w:rsidR="006F599E" w:rsidRPr="00D05DCF">
        <w:rPr>
          <w:rFonts w:ascii="Arial" w:hAnsi="Arial" w:cs="Arial"/>
          <w:sz w:val="22"/>
          <w:szCs w:val="22"/>
        </w:rPr>
        <w:t xml:space="preserve">means </w:t>
      </w:r>
      <w:r w:rsidRPr="00D05DCF">
        <w:rPr>
          <w:rFonts w:ascii="Arial" w:hAnsi="Arial" w:cs="Arial"/>
          <w:sz w:val="22"/>
          <w:szCs w:val="22"/>
        </w:rPr>
        <w:t>E</w:t>
      </w:r>
      <w:r w:rsidR="00F223FD" w:rsidRPr="00D05DCF">
        <w:rPr>
          <w:rFonts w:ascii="Arial" w:hAnsi="Arial" w:cs="Arial"/>
          <w:sz w:val="22"/>
          <w:szCs w:val="22"/>
        </w:rPr>
        <w:t>lectricity Supply Board</w:t>
      </w:r>
      <w:r w:rsidR="005D25AC" w:rsidRPr="00D05DCF">
        <w:rPr>
          <w:rFonts w:ascii="Arial" w:hAnsi="Arial" w:cs="Arial"/>
          <w:sz w:val="22"/>
          <w:szCs w:val="22"/>
        </w:rPr>
        <w:t xml:space="preserve"> (‘ESB’)</w:t>
      </w:r>
      <w:r w:rsidR="00F223FD" w:rsidRPr="00D05DCF">
        <w:rPr>
          <w:rFonts w:ascii="Arial" w:hAnsi="Arial" w:cs="Arial"/>
          <w:sz w:val="22"/>
          <w:szCs w:val="22"/>
        </w:rPr>
        <w:t xml:space="preserve">, a statutory corporation having its principal place of business at </w:t>
      </w:r>
      <w:r w:rsidR="008C111B" w:rsidRPr="00D05DCF">
        <w:rPr>
          <w:rFonts w:ascii="Arial" w:hAnsi="Arial" w:cs="Arial"/>
          <w:sz w:val="22"/>
          <w:szCs w:val="22"/>
        </w:rPr>
        <w:t>27 Fitzwilliam Street</w:t>
      </w:r>
      <w:r w:rsidR="002241AE" w:rsidRPr="00D05DCF">
        <w:rPr>
          <w:rFonts w:ascii="Arial" w:hAnsi="Arial" w:cs="Arial"/>
          <w:sz w:val="22"/>
          <w:szCs w:val="22"/>
        </w:rPr>
        <w:t xml:space="preserve"> Lower, Dublin 2</w:t>
      </w:r>
      <w:r w:rsidR="00E628C6" w:rsidRPr="00D05DCF">
        <w:rPr>
          <w:rFonts w:ascii="Arial" w:hAnsi="Arial" w:cs="Arial"/>
          <w:sz w:val="22"/>
          <w:szCs w:val="22"/>
        </w:rPr>
        <w:t xml:space="preserve">, </w:t>
      </w:r>
      <w:r w:rsidR="000250AB" w:rsidRPr="00D05DCF">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D05DCF">
        <w:rPr>
          <w:rFonts w:ascii="Arial" w:hAnsi="Arial" w:cs="Arial"/>
          <w:sz w:val="22"/>
          <w:szCs w:val="22"/>
        </w:rPr>
        <w:t>;</w:t>
      </w:r>
      <w:r w:rsidR="000250AB" w:rsidRPr="00D05DCF">
        <w:rPr>
          <w:rFonts w:ascii="Arial" w:hAnsi="Arial" w:cs="Arial"/>
          <w:sz w:val="22"/>
          <w:szCs w:val="22"/>
          <w:highlight w:val="yellow"/>
        </w:rPr>
        <w:t xml:space="preserve"> </w:t>
      </w:r>
    </w:p>
    <w:p w14:paraId="1FCE0090" w14:textId="77777777" w:rsidR="00F23062" w:rsidRPr="00D05DCF" w:rsidRDefault="00F23062" w:rsidP="00BE24A9">
      <w:pPr>
        <w:jc w:val="both"/>
        <w:rPr>
          <w:rFonts w:ascii="Arial" w:hAnsi="Arial" w:cs="Arial"/>
          <w:sz w:val="22"/>
          <w:szCs w:val="22"/>
        </w:rPr>
      </w:pPr>
    </w:p>
    <w:p w14:paraId="3CF8555A"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Contract Notice</w:t>
      </w:r>
      <w:r w:rsidRPr="00D05DCF">
        <w:rPr>
          <w:rFonts w:ascii="Arial" w:hAnsi="Arial" w:cs="Arial"/>
          <w:sz w:val="22"/>
          <w:szCs w:val="22"/>
        </w:rPr>
        <w:t xml:space="preserve"> means the contract notice published in the OJEU and on the eTenders website </w:t>
      </w:r>
      <w:r w:rsidR="004D3569" w:rsidRPr="00D05DCF">
        <w:rPr>
          <w:rFonts w:ascii="Arial" w:hAnsi="Arial" w:cs="Arial"/>
          <w:sz w:val="22"/>
          <w:szCs w:val="22"/>
        </w:rPr>
        <w:t>eTenders</w:t>
      </w:r>
      <w:r w:rsidRPr="00D05DCF">
        <w:rPr>
          <w:rFonts w:ascii="Arial" w:hAnsi="Arial" w:cs="Arial"/>
          <w:sz w:val="22"/>
          <w:szCs w:val="22"/>
        </w:rPr>
        <w:t>.gov.ie</w:t>
      </w:r>
      <w:r w:rsidR="00702A3D" w:rsidRPr="00D05DCF">
        <w:rPr>
          <w:rFonts w:ascii="Arial" w:hAnsi="Arial" w:cs="Arial"/>
          <w:sz w:val="22"/>
          <w:szCs w:val="22"/>
        </w:rPr>
        <w:t xml:space="preserve"> </w:t>
      </w:r>
      <w:r w:rsidRPr="00D05DCF">
        <w:rPr>
          <w:rFonts w:ascii="Arial" w:hAnsi="Arial" w:cs="Arial"/>
          <w:sz w:val="22"/>
          <w:szCs w:val="22"/>
        </w:rPr>
        <w:t>in respect of this Procurement;</w:t>
      </w:r>
    </w:p>
    <w:p w14:paraId="1DEF2AA6" w14:textId="77777777" w:rsidR="00A370C3" w:rsidRPr="00D05DCF" w:rsidRDefault="00A370C3" w:rsidP="00BE24A9">
      <w:pPr>
        <w:jc w:val="both"/>
        <w:rPr>
          <w:rFonts w:ascii="Arial" w:hAnsi="Arial" w:cs="Arial"/>
          <w:sz w:val="22"/>
          <w:szCs w:val="22"/>
        </w:rPr>
      </w:pPr>
    </w:p>
    <w:p w14:paraId="7B43EAAF" w14:textId="36151120" w:rsidR="00A370C3" w:rsidRPr="00D05DCF" w:rsidRDefault="00A370C3" w:rsidP="00BE24A9">
      <w:pPr>
        <w:jc w:val="both"/>
        <w:rPr>
          <w:rFonts w:ascii="Arial" w:hAnsi="Arial" w:cs="Arial"/>
          <w:sz w:val="22"/>
          <w:szCs w:val="22"/>
        </w:rPr>
      </w:pPr>
      <w:r w:rsidRPr="00D05DCF">
        <w:rPr>
          <w:rFonts w:ascii="Arial" w:hAnsi="Arial" w:cs="Arial"/>
          <w:b/>
          <w:bCs/>
          <w:sz w:val="22"/>
          <w:szCs w:val="22"/>
        </w:rPr>
        <w:t>Contractor</w:t>
      </w:r>
      <w:r w:rsidRPr="00D05DCF">
        <w:rPr>
          <w:rFonts w:ascii="Arial" w:hAnsi="Arial" w:cs="Arial"/>
          <w:sz w:val="22"/>
          <w:szCs w:val="22"/>
        </w:rPr>
        <w:t xml:space="preserve"> means the legal entity with which the Contracting Entity will ultimately contract;</w:t>
      </w:r>
      <w:r w:rsidR="008A5300" w:rsidRPr="00D05DCF">
        <w:rPr>
          <w:rFonts w:ascii="Arial" w:hAnsi="Arial" w:cs="Arial"/>
          <w:sz w:val="22"/>
          <w:szCs w:val="22"/>
        </w:rPr>
        <w:t xml:space="preserve"> In this </w:t>
      </w:r>
      <w:r w:rsidR="009A093A" w:rsidRPr="00D05DCF">
        <w:rPr>
          <w:rFonts w:ascii="Arial" w:hAnsi="Arial" w:cs="Arial"/>
          <w:sz w:val="22"/>
          <w:szCs w:val="22"/>
        </w:rPr>
        <w:t>Pre-Qualification Questionnaire the use of the word ‘Contractor’ should be interpreted as meaning supplier, service provider</w:t>
      </w:r>
      <w:r w:rsidR="00AF6859" w:rsidRPr="00D05DCF">
        <w:rPr>
          <w:rFonts w:ascii="Arial" w:hAnsi="Arial" w:cs="Arial"/>
          <w:sz w:val="22"/>
          <w:szCs w:val="22"/>
        </w:rPr>
        <w:t>, consultant</w:t>
      </w:r>
      <w:r w:rsidR="009A093A" w:rsidRPr="00D05DCF">
        <w:rPr>
          <w:rFonts w:ascii="Arial" w:hAnsi="Arial" w:cs="Arial"/>
          <w:sz w:val="22"/>
          <w:szCs w:val="22"/>
        </w:rPr>
        <w:t xml:space="preserve"> or contractor, as appropriate</w:t>
      </w:r>
      <w:r w:rsidR="000F69BD" w:rsidRPr="00D05DCF">
        <w:rPr>
          <w:rFonts w:ascii="Arial" w:hAnsi="Arial" w:cs="Arial"/>
          <w:sz w:val="22"/>
          <w:szCs w:val="22"/>
        </w:rPr>
        <w:t>;</w:t>
      </w:r>
    </w:p>
    <w:p w14:paraId="778F273E" w14:textId="77B42C02" w:rsidR="0052514A" w:rsidRPr="00D05DCF" w:rsidRDefault="00DE2A96" w:rsidP="00872878">
      <w:pPr>
        <w:spacing w:before="100" w:beforeAutospacing="1" w:after="100" w:afterAutospacing="1"/>
        <w:jc w:val="both"/>
        <w:rPr>
          <w:rFonts w:ascii="Arial" w:hAnsi="Arial" w:cs="Arial"/>
          <w:sz w:val="22"/>
          <w:szCs w:val="22"/>
        </w:rPr>
      </w:pPr>
      <w:r w:rsidRPr="00D05DCF">
        <w:rPr>
          <w:rFonts w:ascii="Arial" w:hAnsi="Arial" w:cs="Arial"/>
          <w:b/>
          <w:bCs/>
          <w:sz w:val="22"/>
          <w:szCs w:val="22"/>
          <w:lang w:eastAsia="en-IE"/>
        </w:rPr>
        <w:t>Data Protection Laws</w:t>
      </w:r>
      <w:r w:rsidRPr="00D05DCF">
        <w:rPr>
          <w:rFonts w:ascii="Arial" w:hAnsi="Arial" w:cs="Arial"/>
          <w:sz w:val="22"/>
          <w:szCs w:val="22"/>
          <w:lang w:eastAsia="en-IE"/>
        </w:rPr>
        <w:t xml:space="preserve"> means all applicable national and EU data protection laws, regulations and guidelines including but not limited to </w:t>
      </w:r>
      <w:r w:rsidR="00795918" w:rsidRPr="00D05DCF">
        <w:rPr>
          <w:rFonts w:ascii="Arial" w:hAnsi="Arial" w:cs="Arial"/>
          <w:sz w:val="22"/>
          <w:szCs w:val="22"/>
          <w:lang w:eastAsia="en-IE"/>
        </w:rPr>
        <w:t xml:space="preserve">the Data Protection Act 2018, </w:t>
      </w:r>
      <w:r w:rsidRPr="00D05DCF">
        <w:rPr>
          <w:rFonts w:ascii="Arial" w:hAnsi="Arial" w:cs="Arial"/>
          <w:sz w:val="22"/>
          <w:szCs w:val="22"/>
          <w:lang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D05DCF" w:rsidRDefault="00152BC8" w:rsidP="00BE24A9">
      <w:pPr>
        <w:jc w:val="both"/>
        <w:rPr>
          <w:rFonts w:ascii="Arial" w:hAnsi="Arial" w:cs="Arial"/>
          <w:sz w:val="22"/>
          <w:szCs w:val="22"/>
        </w:rPr>
      </w:pPr>
      <w:r w:rsidRPr="00D05DCF">
        <w:rPr>
          <w:rFonts w:ascii="Arial" w:hAnsi="Arial" w:cs="Arial"/>
          <w:b/>
          <w:sz w:val="22"/>
          <w:szCs w:val="22"/>
        </w:rPr>
        <w:t>Entity Being Relied Upon</w:t>
      </w:r>
      <w:r w:rsidRPr="00D05DCF">
        <w:rPr>
          <w:rFonts w:ascii="Arial" w:hAnsi="Arial" w:cs="Arial"/>
          <w:sz w:val="22"/>
          <w:szCs w:val="22"/>
        </w:rPr>
        <w:t xml:space="preserve"> means any</w:t>
      </w:r>
      <w:r w:rsidR="00D75486" w:rsidRPr="00D05DCF">
        <w:rPr>
          <w:rFonts w:ascii="Arial" w:hAnsi="Arial" w:cs="Arial"/>
          <w:sz w:val="22"/>
          <w:szCs w:val="22"/>
        </w:rPr>
        <w:t xml:space="preserve"> person or</w:t>
      </w:r>
      <w:r w:rsidRPr="00D05DCF">
        <w:rPr>
          <w:rFonts w:ascii="Arial" w:hAnsi="Arial" w:cs="Arial"/>
          <w:sz w:val="22"/>
          <w:szCs w:val="22"/>
        </w:rPr>
        <w:t xml:space="preserve"> entity on whose resources the Applicant or any Applicant Member is</w:t>
      </w:r>
      <w:r w:rsidR="00D75486" w:rsidRPr="00D05DCF">
        <w:rPr>
          <w:rFonts w:ascii="Arial" w:hAnsi="Arial" w:cs="Arial"/>
          <w:sz w:val="22"/>
          <w:szCs w:val="22"/>
        </w:rPr>
        <w:t xml:space="preserve"> or will be</w:t>
      </w:r>
      <w:r w:rsidRPr="00D05DCF">
        <w:rPr>
          <w:rFonts w:ascii="Arial" w:hAnsi="Arial" w:cs="Arial"/>
          <w:sz w:val="22"/>
          <w:szCs w:val="22"/>
        </w:rPr>
        <w:t xml:space="preserve"> relying for the purpose of responding to this PQQ</w:t>
      </w:r>
      <w:r w:rsidR="00D628AF" w:rsidRPr="00D05DCF">
        <w:rPr>
          <w:rFonts w:ascii="Arial" w:hAnsi="Arial" w:cs="Arial"/>
          <w:sz w:val="22"/>
          <w:szCs w:val="22"/>
        </w:rPr>
        <w:t>;</w:t>
      </w:r>
    </w:p>
    <w:p w14:paraId="698AF106" w14:textId="77777777" w:rsidR="00A370C3" w:rsidRPr="00D05DCF" w:rsidRDefault="00A370C3" w:rsidP="00BE24A9">
      <w:pPr>
        <w:jc w:val="both"/>
        <w:rPr>
          <w:rFonts w:ascii="Arial" w:hAnsi="Arial" w:cs="Arial"/>
          <w:sz w:val="22"/>
          <w:szCs w:val="22"/>
        </w:rPr>
      </w:pPr>
    </w:p>
    <w:p w14:paraId="124D50B1" w14:textId="00EDB01F" w:rsidR="00A370C3" w:rsidRPr="00D05DCF" w:rsidRDefault="00A370C3" w:rsidP="00BE24A9">
      <w:pPr>
        <w:jc w:val="both"/>
        <w:rPr>
          <w:rFonts w:ascii="Arial" w:hAnsi="Arial" w:cs="Arial"/>
          <w:sz w:val="22"/>
          <w:szCs w:val="22"/>
        </w:rPr>
      </w:pPr>
      <w:r w:rsidRPr="00D05DCF">
        <w:rPr>
          <w:rFonts w:ascii="Arial" w:hAnsi="Arial" w:cs="Arial"/>
          <w:b/>
          <w:sz w:val="22"/>
          <w:szCs w:val="22"/>
        </w:rPr>
        <w:t>ESB</w:t>
      </w:r>
      <w:r w:rsidRPr="00D05DCF">
        <w:rPr>
          <w:rFonts w:ascii="Arial" w:hAnsi="Arial" w:cs="Arial"/>
          <w:sz w:val="22"/>
          <w:szCs w:val="22"/>
        </w:rPr>
        <w:t xml:space="preserve"> means Electricity Supply Board, a statutory corporation, having its principal place of business at </w:t>
      </w:r>
      <w:r w:rsidR="0019117C" w:rsidRPr="00D05DCF">
        <w:rPr>
          <w:rFonts w:ascii="Arial" w:hAnsi="Arial" w:cs="Arial"/>
          <w:sz w:val="22"/>
          <w:szCs w:val="22"/>
        </w:rPr>
        <w:t>27 Fitzwilliam Street Lower</w:t>
      </w:r>
      <w:r w:rsidR="00BF3878" w:rsidRPr="00D05DCF">
        <w:rPr>
          <w:rFonts w:ascii="Arial" w:hAnsi="Arial" w:cs="Arial"/>
          <w:sz w:val="22"/>
          <w:szCs w:val="22"/>
        </w:rPr>
        <w:t xml:space="preserve">, </w:t>
      </w:r>
      <w:r w:rsidRPr="00D05DCF">
        <w:rPr>
          <w:rFonts w:ascii="Arial" w:hAnsi="Arial" w:cs="Arial"/>
          <w:sz w:val="22"/>
          <w:szCs w:val="22"/>
        </w:rPr>
        <w:t xml:space="preserve">Dublin </w:t>
      </w:r>
      <w:r w:rsidR="00F053A9" w:rsidRPr="00D05DCF">
        <w:rPr>
          <w:rFonts w:ascii="Arial" w:hAnsi="Arial" w:cs="Arial"/>
          <w:sz w:val="22"/>
          <w:szCs w:val="22"/>
        </w:rPr>
        <w:t>2</w:t>
      </w:r>
      <w:r w:rsidRPr="00D05DCF">
        <w:rPr>
          <w:rFonts w:ascii="Arial" w:hAnsi="Arial" w:cs="Arial"/>
          <w:sz w:val="22"/>
          <w:szCs w:val="22"/>
        </w:rPr>
        <w:t>;</w:t>
      </w:r>
    </w:p>
    <w:p w14:paraId="214D406C" w14:textId="77777777" w:rsidR="00601077" w:rsidRPr="00D05DCF" w:rsidRDefault="00601077" w:rsidP="00BE24A9">
      <w:pPr>
        <w:jc w:val="both"/>
        <w:rPr>
          <w:rFonts w:ascii="Arial" w:hAnsi="Arial" w:cs="Arial"/>
          <w:sz w:val="22"/>
          <w:szCs w:val="22"/>
        </w:rPr>
      </w:pPr>
    </w:p>
    <w:p w14:paraId="0F6346CF" w14:textId="7F0222C1" w:rsidR="00601077" w:rsidRPr="00D05DCF" w:rsidRDefault="00601077" w:rsidP="00BE24A9">
      <w:pPr>
        <w:jc w:val="both"/>
        <w:rPr>
          <w:rFonts w:ascii="Arial" w:hAnsi="Arial" w:cs="Arial"/>
          <w:sz w:val="22"/>
          <w:szCs w:val="22"/>
        </w:rPr>
      </w:pPr>
      <w:r w:rsidRPr="00D05DCF">
        <w:rPr>
          <w:rFonts w:ascii="Arial" w:hAnsi="Arial" w:cs="Arial"/>
          <w:b/>
          <w:bCs/>
          <w:sz w:val="22"/>
          <w:szCs w:val="22"/>
        </w:rPr>
        <w:t>FAN</w:t>
      </w:r>
      <w:r w:rsidR="00504B22" w:rsidRPr="00D05DCF">
        <w:rPr>
          <w:rFonts w:ascii="Arial" w:hAnsi="Arial" w:cs="Arial"/>
          <w:sz w:val="22"/>
          <w:szCs w:val="22"/>
        </w:rPr>
        <w:t xml:space="preserve"> means</w:t>
      </w:r>
      <w:r w:rsidR="005C0473" w:rsidRPr="00D05DCF">
        <w:t xml:space="preserve"> </w:t>
      </w:r>
      <w:r w:rsidR="00744C62" w:rsidRPr="00D05DCF">
        <w:rPr>
          <w:rFonts w:ascii="Arial" w:hAnsi="Arial" w:cs="Arial"/>
          <w:sz w:val="22"/>
          <w:szCs w:val="22"/>
        </w:rPr>
        <w:t>a</w:t>
      </w:r>
      <w:r w:rsidR="005C0473" w:rsidRPr="00D05DCF">
        <w:rPr>
          <w:rFonts w:ascii="Arial" w:hAnsi="Arial" w:cs="Arial"/>
          <w:sz w:val="22"/>
          <w:szCs w:val="22"/>
        </w:rPr>
        <w:t xml:space="preserve"> secure, </w:t>
      </w:r>
      <w:r w:rsidR="614FD7E4" w:rsidRPr="00D05DCF">
        <w:rPr>
          <w:rFonts w:ascii="Arial" w:hAnsi="Arial" w:cs="Arial"/>
          <w:sz w:val="22"/>
          <w:szCs w:val="22"/>
        </w:rPr>
        <w:t>field</w:t>
      </w:r>
      <w:r w:rsidR="005C0473" w:rsidRPr="00D05DCF">
        <w:noBreakHyphen/>
      </w:r>
      <w:r w:rsidR="005C0473" w:rsidRPr="00D05DCF">
        <w:rPr>
          <w:rFonts w:ascii="Arial" w:hAnsi="Arial" w:cs="Arial"/>
          <w:sz w:val="22"/>
          <w:szCs w:val="22"/>
        </w:rPr>
        <w:t>area communications network that connects field</w:t>
      </w:r>
      <w:r w:rsidR="005C0473" w:rsidRPr="00D05DCF">
        <w:noBreakHyphen/>
      </w:r>
      <w:r w:rsidR="005C0473" w:rsidRPr="00D05DCF">
        <w:rPr>
          <w:rFonts w:ascii="Arial" w:hAnsi="Arial" w:cs="Arial"/>
          <w:sz w:val="22"/>
          <w:szCs w:val="22"/>
        </w:rPr>
        <w:t>based operational devices to central control systems, enabling real</w:t>
      </w:r>
      <w:r w:rsidR="005C0473" w:rsidRPr="00D05DCF">
        <w:noBreakHyphen/>
      </w:r>
      <w:r w:rsidR="005C0473" w:rsidRPr="00D05DCF">
        <w:rPr>
          <w:rFonts w:ascii="Arial" w:hAnsi="Arial" w:cs="Arial"/>
          <w:sz w:val="22"/>
          <w:szCs w:val="22"/>
        </w:rPr>
        <w:t xml:space="preserve">time monitoring, control and automation across the </w:t>
      </w:r>
      <w:r w:rsidR="7D9073D4" w:rsidRPr="00D05DCF">
        <w:rPr>
          <w:rFonts w:ascii="Arial" w:hAnsi="Arial" w:cs="Arial"/>
          <w:sz w:val="22"/>
          <w:szCs w:val="22"/>
        </w:rPr>
        <w:t xml:space="preserve">wide-area </w:t>
      </w:r>
      <w:r w:rsidR="005C0473" w:rsidRPr="00D05DCF">
        <w:rPr>
          <w:rFonts w:ascii="Arial" w:hAnsi="Arial" w:cs="Arial"/>
          <w:sz w:val="22"/>
          <w:szCs w:val="22"/>
        </w:rPr>
        <w:t>network estate.</w:t>
      </w:r>
    </w:p>
    <w:p w14:paraId="3B1D6427" w14:textId="77777777" w:rsidR="008656F7" w:rsidRPr="00D05DCF" w:rsidRDefault="008656F7" w:rsidP="00BE24A9">
      <w:pPr>
        <w:jc w:val="both"/>
        <w:rPr>
          <w:rFonts w:ascii="Arial" w:hAnsi="Arial" w:cs="Arial"/>
          <w:sz w:val="22"/>
          <w:szCs w:val="22"/>
        </w:rPr>
      </w:pPr>
    </w:p>
    <w:p w14:paraId="7197FB70" w14:textId="77777777" w:rsidR="000F69BD" w:rsidRPr="00D05DCF" w:rsidRDefault="000F69BD" w:rsidP="000F69BD">
      <w:pPr>
        <w:rPr>
          <w:rFonts w:ascii="Arial" w:hAnsi="Arial" w:cs="Arial"/>
          <w:sz w:val="22"/>
          <w:szCs w:val="22"/>
        </w:rPr>
      </w:pPr>
      <w:r w:rsidRPr="00D05DCF">
        <w:rPr>
          <w:rFonts w:ascii="Arial" w:hAnsi="Arial" w:cs="Arial"/>
          <w:b/>
          <w:sz w:val="22"/>
          <w:szCs w:val="22"/>
        </w:rPr>
        <w:t>“Insurer(s)”</w:t>
      </w:r>
      <w:r w:rsidRPr="00D05DCF">
        <w:rPr>
          <w:rFonts w:ascii="Arial" w:hAnsi="Arial" w:cs="Arial"/>
          <w:sz w:val="22"/>
          <w:szCs w:val="22"/>
        </w:rPr>
        <w:t xml:space="preserve"> for the purpose of section B.3 means insurers or insurance brokers authorised by the relevant competent authority to underwrite that line of business in Ireland and </w:t>
      </w:r>
      <w:r w:rsidRPr="00300B35">
        <w:rPr>
          <w:rFonts w:ascii="Arial" w:hAnsi="Arial" w:cs="Arial"/>
          <w:sz w:val="22"/>
          <w:szCs w:val="22"/>
        </w:rPr>
        <w:t>which</w:t>
      </w:r>
      <w:r w:rsidRPr="00D05DCF">
        <w:rPr>
          <w:rFonts w:ascii="Arial" w:hAnsi="Arial" w:cs="Arial"/>
          <w:sz w:val="22"/>
          <w:szCs w:val="22"/>
        </w:rPr>
        <w:t xml:space="preserve"> have a Standard &amp; Poor’s (or equivalent) credit rating of at least A- (or equivalent);</w:t>
      </w:r>
    </w:p>
    <w:p w14:paraId="6E95FEA1" w14:textId="77777777" w:rsidR="000F69BD" w:rsidRPr="00D05DCF" w:rsidRDefault="000F69BD" w:rsidP="00BE24A9">
      <w:pPr>
        <w:jc w:val="both"/>
        <w:rPr>
          <w:rFonts w:ascii="Arial" w:hAnsi="Arial" w:cs="Arial"/>
          <w:b/>
          <w:sz w:val="22"/>
          <w:szCs w:val="22"/>
        </w:rPr>
      </w:pPr>
    </w:p>
    <w:p w14:paraId="40CEAF10" w14:textId="042EE62E" w:rsidR="006C32D9" w:rsidRPr="00D05DCF" w:rsidRDefault="00B96F4F" w:rsidP="006C32D9">
      <w:pPr>
        <w:jc w:val="both"/>
        <w:rPr>
          <w:rFonts w:asciiTheme="minorHAnsi" w:hAnsiTheme="minorHAnsi" w:cstheme="minorHAnsi"/>
          <w:b/>
          <w:sz w:val="22"/>
          <w:szCs w:val="22"/>
          <w:u w:val="single"/>
          <w:lang w:eastAsia="en-IE"/>
        </w:rPr>
      </w:pPr>
      <w:r w:rsidRPr="00D05DCF">
        <w:rPr>
          <w:rFonts w:ascii="Arial" w:hAnsi="Arial" w:cs="Arial"/>
          <w:b/>
          <w:sz w:val="22"/>
          <w:szCs w:val="22"/>
        </w:rPr>
        <w:t>Lead Consortium Member</w:t>
      </w:r>
      <w:r w:rsidRPr="00D05DCF">
        <w:rPr>
          <w:rFonts w:ascii="Arial" w:hAnsi="Arial" w:cs="Arial"/>
          <w:sz w:val="22"/>
          <w:szCs w:val="22"/>
        </w:rPr>
        <w:t xml:space="preserve"> means, where the Applicant is a Consortium, the Applicant Member nominated in section B</w:t>
      </w:r>
      <w:r w:rsidR="004453AA" w:rsidRPr="00D05DCF">
        <w:rPr>
          <w:rFonts w:ascii="Arial" w:hAnsi="Arial" w:cs="Arial"/>
          <w:sz w:val="22"/>
          <w:szCs w:val="22"/>
        </w:rPr>
        <w:t>.</w:t>
      </w:r>
      <w:r w:rsidRPr="00D05DCF">
        <w:rPr>
          <w:rFonts w:ascii="Arial" w:hAnsi="Arial" w:cs="Arial"/>
          <w:sz w:val="22"/>
          <w:szCs w:val="22"/>
        </w:rPr>
        <w:t>1.4 as Lead Consortium Member</w:t>
      </w:r>
      <w:r w:rsidR="006C32D9" w:rsidRPr="00D05DCF">
        <w:rPr>
          <w:rFonts w:ascii="Arial" w:hAnsi="Arial" w:cs="Arial"/>
          <w:sz w:val="22"/>
          <w:szCs w:val="22"/>
        </w:rPr>
        <w:t>;</w:t>
      </w:r>
      <w:r w:rsidR="006C32D9" w:rsidRPr="00D05DCF">
        <w:rPr>
          <w:rFonts w:asciiTheme="minorHAnsi" w:hAnsiTheme="minorHAnsi" w:cstheme="minorHAnsi"/>
          <w:b/>
          <w:sz w:val="22"/>
          <w:szCs w:val="22"/>
          <w:u w:val="single"/>
          <w:lang w:eastAsia="en-IE"/>
        </w:rPr>
        <w:t xml:space="preserve"> </w:t>
      </w:r>
    </w:p>
    <w:p w14:paraId="541EDD24" w14:textId="77777777" w:rsidR="0052514A" w:rsidRPr="00D05DCF" w:rsidRDefault="0052514A" w:rsidP="00BE24A9">
      <w:pPr>
        <w:jc w:val="both"/>
        <w:rPr>
          <w:rFonts w:ascii="Arial" w:hAnsi="Arial" w:cs="Arial"/>
          <w:b/>
          <w:sz w:val="22"/>
          <w:szCs w:val="22"/>
        </w:rPr>
      </w:pPr>
    </w:p>
    <w:p w14:paraId="3F16903C"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OJEU</w:t>
      </w:r>
      <w:r w:rsidRPr="00D05DCF">
        <w:rPr>
          <w:rFonts w:ascii="Arial" w:hAnsi="Arial" w:cs="Arial"/>
          <w:sz w:val="22"/>
          <w:szCs w:val="22"/>
        </w:rPr>
        <w:t xml:space="preserve"> means the Official Journal of the European Union;</w:t>
      </w:r>
    </w:p>
    <w:p w14:paraId="50BAAD40" w14:textId="613EC8DF" w:rsidR="00BF3878" w:rsidRPr="00D05DCF" w:rsidRDefault="00BF3878" w:rsidP="00BE24A9">
      <w:pPr>
        <w:jc w:val="both"/>
        <w:rPr>
          <w:rFonts w:ascii="Arial" w:hAnsi="Arial" w:cs="Arial"/>
          <w:sz w:val="22"/>
          <w:szCs w:val="22"/>
        </w:rPr>
      </w:pPr>
      <w:r w:rsidRPr="00D05DCF">
        <w:rPr>
          <w:rFonts w:ascii="Arial" w:hAnsi="Arial" w:cs="Arial"/>
          <w:b/>
          <w:sz w:val="22"/>
          <w:szCs w:val="22"/>
        </w:rPr>
        <w:lastRenderedPageBreak/>
        <w:t xml:space="preserve">Pre-Qualification Questionnaire </w:t>
      </w:r>
      <w:r w:rsidRPr="00D05DCF">
        <w:rPr>
          <w:rFonts w:ascii="Arial" w:hAnsi="Arial" w:cs="Arial"/>
          <w:sz w:val="22"/>
          <w:szCs w:val="22"/>
        </w:rPr>
        <w:t>or</w:t>
      </w:r>
      <w:r w:rsidRPr="00D05DCF">
        <w:rPr>
          <w:rFonts w:ascii="Arial" w:hAnsi="Arial" w:cs="Arial"/>
          <w:b/>
          <w:sz w:val="22"/>
          <w:szCs w:val="22"/>
        </w:rPr>
        <w:t xml:space="preserve"> PQQ</w:t>
      </w:r>
      <w:r w:rsidRPr="00D05DCF">
        <w:rPr>
          <w:rFonts w:ascii="Arial" w:hAnsi="Arial" w:cs="Arial"/>
          <w:sz w:val="22"/>
          <w:szCs w:val="22"/>
        </w:rPr>
        <w:t xml:space="preserve"> means this pre-qualification questionnaire that is issued by the Contracting Entity to pre-qualify and short-list the Applicants who will then be issued with a </w:t>
      </w:r>
      <w:r w:rsidR="005D25AC" w:rsidRPr="00D05DCF">
        <w:rPr>
          <w:rFonts w:ascii="Arial" w:hAnsi="Arial" w:cs="Arial"/>
          <w:sz w:val="22"/>
          <w:szCs w:val="22"/>
        </w:rPr>
        <w:t>Request for</w:t>
      </w:r>
      <w:r w:rsidRPr="00D05DCF">
        <w:rPr>
          <w:rFonts w:ascii="Arial" w:hAnsi="Arial" w:cs="Arial"/>
          <w:sz w:val="22"/>
          <w:szCs w:val="22"/>
        </w:rPr>
        <w:t xml:space="preserve"> Tender (together with any written clarifications issued by the Contracting Entity in respect of the PQQ);</w:t>
      </w:r>
    </w:p>
    <w:p w14:paraId="249541B3" w14:textId="77777777" w:rsidR="00BF3878" w:rsidRPr="00D05DCF" w:rsidRDefault="00BF3878" w:rsidP="00BE24A9">
      <w:pPr>
        <w:jc w:val="both"/>
        <w:rPr>
          <w:rFonts w:ascii="Arial" w:hAnsi="Arial" w:cs="Arial"/>
          <w:sz w:val="22"/>
          <w:szCs w:val="22"/>
        </w:rPr>
      </w:pPr>
    </w:p>
    <w:p w14:paraId="0D063484" w14:textId="434F331D" w:rsidR="00E96DAB" w:rsidRPr="00D05DCF" w:rsidRDefault="00E96DAB" w:rsidP="00BE24A9">
      <w:pPr>
        <w:jc w:val="both"/>
        <w:rPr>
          <w:rFonts w:ascii="Arial" w:hAnsi="Arial" w:cs="Arial"/>
          <w:sz w:val="22"/>
          <w:szCs w:val="22"/>
        </w:rPr>
      </w:pPr>
      <w:r w:rsidRPr="00B63114">
        <w:rPr>
          <w:rFonts w:ascii="Arial" w:hAnsi="Arial" w:cs="Arial"/>
          <w:b/>
          <w:sz w:val="22"/>
          <w:szCs w:val="22"/>
        </w:rPr>
        <w:t xml:space="preserve">PQQ </w:t>
      </w:r>
      <w:r w:rsidR="00BF3878" w:rsidRPr="00B63114">
        <w:rPr>
          <w:rFonts w:ascii="Arial" w:hAnsi="Arial" w:cs="Arial"/>
          <w:b/>
          <w:sz w:val="22"/>
          <w:szCs w:val="22"/>
        </w:rPr>
        <w:t>Response Deadline</w:t>
      </w:r>
      <w:r w:rsidRPr="00B63114">
        <w:rPr>
          <w:rFonts w:ascii="Arial" w:hAnsi="Arial" w:cs="Arial"/>
          <w:b/>
          <w:sz w:val="22"/>
          <w:szCs w:val="22"/>
        </w:rPr>
        <w:t xml:space="preserve"> </w:t>
      </w:r>
      <w:r w:rsidRPr="00B63114">
        <w:rPr>
          <w:rFonts w:ascii="Arial" w:hAnsi="Arial" w:cs="Arial"/>
          <w:sz w:val="22"/>
          <w:szCs w:val="22"/>
        </w:rPr>
        <w:t xml:space="preserve">means </w:t>
      </w:r>
      <w:r w:rsidR="008E36D8" w:rsidRPr="00B63114">
        <w:rPr>
          <w:rFonts w:ascii="Arial" w:hAnsi="Arial" w:cs="Arial"/>
          <w:sz w:val="22"/>
          <w:szCs w:val="22"/>
        </w:rPr>
        <w:t>12.</w:t>
      </w:r>
      <w:r w:rsidR="00133DB5" w:rsidRPr="00B63114">
        <w:rPr>
          <w:rFonts w:ascii="Arial" w:hAnsi="Arial" w:cs="Arial"/>
          <w:sz w:val="22"/>
          <w:szCs w:val="22"/>
        </w:rPr>
        <w:t>00 noon</w:t>
      </w:r>
      <w:r w:rsidRPr="00B63114">
        <w:rPr>
          <w:rFonts w:ascii="Arial" w:hAnsi="Arial" w:cs="Arial"/>
          <w:sz w:val="22"/>
          <w:szCs w:val="22"/>
        </w:rPr>
        <w:t xml:space="preserve"> GMT on</w:t>
      </w:r>
      <w:r w:rsidR="006957C8" w:rsidRPr="00B63114">
        <w:rPr>
          <w:rFonts w:ascii="Arial" w:hAnsi="Arial" w:cs="Arial"/>
          <w:sz w:val="22"/>
          <w:szCs w:val="22"/>
        </w:rPr>
        <w:t xml:space="preserve"> </w:t>
      </w:r>
      <w:r w:rsidR="00B63114" w:rsidRPr="00B63114">
        <w:rPr>
          <w:rFonts w:ascii="Arial" w:hAnsi="Arial" w:cs="Arial"/>
          <w:sz w:val="22"/>
          <w:szCs w:val="22"/>
        </w:rPr>
        <w:t>10</w:t>
      </w:r>
      <w:r w:rsidR="00B63114" w:rsidRPr="00B63114">
        <w:rPr>
          <w:rFonts w:ascii="Arial" w:hAnsi="Arial" w:cs="Arial"/>
          <w:sz w:val="22"/>
          <w:szCs w:val="22"/>
          <w:vertAlign w:val="superscript"/>
        </w:rPr>
        <w:t>th</w:t>
      </w:r>
      <w:r w:rsidR="00B63114" w:rsidRPr="00B63114">
        <w:rPr>
          <w:rFonts w:ascii="Arial" w:hAnsi="Arial" w:cs="Arial"/>
          <w:sz w:val="22"/>
          <w:szCs w:val="22"/>
        </w:rPr>
        <w:t xml:space="preserve"> September 2026</w:t>
      </w:r>
      <w:r w:rsidR="00ED4DE8" w:rsidRPr="00B63114">
        <w:rPr>
          <w:rFonts w:ascii="Arial" w:hAnsi="Arial" w:cs="Arial"/>
          <w:sz w:val="22"/>
          <w:szCs w:val="22"/>
        </w:rPr>
        <w:t>, being</w:t>
      </w:r>
      <w:r w:rsidRPr="00B63114">
        <w:rPr>
          <w:rFonts w:ascii="Arial" w:hAnsi="Arial" w:cs="Arial"/>
          <w:sz w:val="22"/>
          <w:szCs w:val="22"/>
        </w:rPr>
        <w:t xml:space="preserve"> the deadline for</w:t>
      </w:r>
      <w:r w:rsidR="00C82600" w:rsidRPr="00B63114">
        <w:rPr>
          <w:rFonts w:ascii="Arial" w:hAnsi="Arial" w:cs="Arial"/>
          <w:sz w:val="22"/>
          <w:szCs w:val="22"/>
        </w:rPr>
        <w:t xml:space="preserve"> the</w:t>
      </w:r>
      <w:r w:rsidRPr="00D05DCF">
        <w:rPr>
          <w:rFonts w:ascii="Arial" w:hAnsi="Arial" w:cs="Arial"/>
          <w:sz w:val="22"/>
          <w:szCs w:val="22"/>
        </w:rPr>
        <w:t xml:space="preserve"> receipt by the Contracting Entity of PQQ Response</w:t>
      </w:r>
      <w:r w:rsidR="00B3160E" w:rsidRPr="00D05DCF">
        <w:rPr>
          <w:rFonts w:ascii="Arial" w:hAnsi="Arial" w:cs="Arial"/>
          <w:sz w:val="22"/>
          <w:szCs w:val="22"/>
        </w:rPr>
        <w:t>;</w:t>
      </w:r>
    </w:p>
    <w:p w14:paraId="4219602E" w14:textId="77777777" w:rsidR="00057EAF" w:rsidRPr="00D05DCF" w:rsidRDefault="00057EAF" w:rsidP="00BE24A9">
      <w:pPr>
        <w:jc w:val="both"/>
        <w:rPr>
          <w:rFonts w:ascii="Arial" w:hAnsi="Arial" w:cs="Arial"/>
          <w:sz w:val="22"/>
          <w:szCs w:val="22"/>
        </w:rPr>
      </w:pPr>
    </w:p>
    <w:p w14:paraId="628B8F56" w14:textId="749D110C" w:rsidR="00173C73" w:rsidRPr="00D05DCF" w:rsidRDefault="00173C73" w:rsidP="00BE24A9">
      <w:pPr>
        <w:jc w:val="both"/>
        <w:rPr>
          <w:rFonts w:ascii="Arial" w:hAnsi="Arial" w:cs="Arial"/>
          <w:sz w:val="22"/>
          <w:szCs w:val="22"/>
        </w:rPr>
      </w:pPr>
      <w:r w:rsidRPr="00D05DCF">
        <w:rPr>
          <w:rFonts w:ascii="Arial" w:hAnsi="Arial" w:cs="Arial"/>
          <w:b/>
          <w:sz w:val="22"/>
          <w:szCs w:val="22"/>
        </w:rPr>
        <w:t>Preferred Tenderer</w:t>
      </w:r>
      <w:r w:rsidRPr="00D05DCF">
        <w:rPr>
          <w:rFonts w:ascii="Arial" w:hAnsi="Arial" w:cs="Arial"/>
          <w:sz w:val="22"/>
          <w:szCs w:val="22"/>
        </w:rPr>
        <w:t xml:space="preserve"> means the tenderer selected or provisionally selected</w:t>
      </w:r>
      <w:r w:rsidR="00057EAF" w:rsidRPr="00D05DCF">
        <w:rPr>
          <w:rFonts w:ascii="Arial" w:hAnsi="Arial" w:cs="Arial"/>
          <w:sz w:val="22"/>
          <w:szCs w:val="22"/>
        </w:rPr>
        <w:t xml:space="preserve"> from the </w:t>
      </w:r>
      <w:r w:rsidR="005D25AC" w:rsidRPr="00D05DCF">
        <w:rPr>
          <w:rFonts w:ascii="Arial" w:hAnsi="Arial" w:cs="Arial"/>
          <w:sz w:val="22"/>
          <w:szCs w:val="22"/>
        </w:rPr>
        <w:t>Request for</w:t>
      </w:r>
      <w:r w:rsidR="007617B5" w:rsidRPr="00D05DCF">
        <w:rPr>
          <w:rFonts w:ascii="Arial" w:hAnsi="Arial" w:cs="Arial"/>
          <w:sz w:val="22"/>
          <w:szCs w:val="22"/>
        </w:rPr>
        <w:t xml:space="preserve"> Tender</w:t>
      </w:r>
      <w:r w:rsidR="00057EAF" w:rsidRPr="00D05DCF">
        <w:rPr>
          <w:rFonts w:ascii="Arial" w:hAnsi="Arial" w:cs="Arial"/>
          <w:sz w:val="22"/>
          <w:szCs w:val="22"/>
        </w:rPr>
        <w:t xml:space="preserve"> process</w:t>
      </w:r>
      <w:r w:rsidR="00B3160E" w:rsidRPr="00D05DCF">
        <w:rPr>
          <w:rFonts w:ascii="Arial" w:hAnsi="Arial" w:cs="Arial"/>
          <w:sz w:val="22"/>
          <w:szCs w:val="22"/>
        </w:rPr>
        <w:t>;</w:t>
      </w:r>
    </w:p>
    <w:p w14:paraId="1F06D326" w14:textId="77777777" w:rsidR="00A370C3" w:rsidRPr="00D05DCF" w:rsidRDefault="00A370C3" w:rsidP="00BE24A9">
      <w:pPr>
        <w:jc w:val="both"/>
        <w:rPr>
          <w:rFonts w:ascii="Arial" w:hAnsi="Arial" w:cs="Arial"/>
          <w:sz w:val="22"/>
          <w:szCs w:val="22"/>
        </w:rPr>
      </w:pPr>
    </w:p>
    <w:p w14:paraId="63DF2AC6"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Procurement</w:t>
      </w:r>
      <w:r w:rsidRPr="00D05DCF">
        <w:rPr>
          <w:rFonts w:ascii="Arial" w:hAnsi="Arial" w:cs="Arial"/>
          <w:sz w:val="22"/>
          <w:szCs w:val="22"/>
        </w:rPr>
        <w:t xml:space="preserve"> means this procurement </w:t>
      </w:r>
      <w:r w:rsidR="008A7453" w:rsidRPr="00D05DCF">
        <w:rPr>
          <w:rFonts w:ascii="Arial" w:hAnsi="Arial" w:cs="Arial"/>
          <w:sz w:val="22"/>
          <w:szCs w:val="22"/>
        </w:rPr>
        <w:t>p</w:t>
      </w:r>
      <w:r w:rsidRPr="00D05DCF">
        <w:rPr>
          <w:rFonts w:ascii="Arial" w:hAnsi="Arial" w:cs="Arial"/>
          <w:sz w:val="22"/>
          <w:szCs w:val="22"/>
        </w:rPr>
        <w:t xml:space="preserve">ursuant to the OJEU </w:t>
      </w:r>
      <w:r w:rsidR="00792ADD" w:rsidRPr="00D05DCF">
        <w:rPr>
          <w:rFonts w:ascii="Arial" w:hAnsi="Arial" w:cs="Arial"/>
          <w:sz w:val="22"/>
          <w:szCs w:val="22"/>
        </w:rPr>
        <w:t xml:space="preserve">Contract </w:t>
      </w:r>
      <w:r w:rsidRPr="00D05DCF">
        <w:rPr>
          <w:rFonts w:ascii="Arial" w:hAnsi="Arial" w:cs="Arial"/>
          <w:sz w:val="22"/>
          <w:szCs w:val="22"/>
        </w:rPr>
        <w:t>Notice which includes the entire negotiated process;</w:t>
      </w:r>
    </w:p>
    <w:p w14:paraId="0378E332" w14:textId="77777777" w:rsidR="00905497" w:rsidRPr="00D05DCF" w:rsidRDefault="00905497" w:rsidP="00BE24A9">
      <w:pPr>
        <w:jc w:val="both"/>
        <w:rPr>
          <w:rFonts w:ascii="Arial" w:hAnsi="Arial" w:cs="Arial"/>
          <w:sz w:val="22"/>
          <w:szCs w:val="22"/>
        </w:rPr>
      </w:pPr>
    </w:p>
    <w:p w14:paraId="4FB0B2E8" w14:textId="226C1FA3" w:rsidR="00643DFD" w:rsidRPr="00D05DCF" w:rsidRDefault="00643DFD" w:rsidP="00BE24A9">
      <w:pPr>
        <w:jc w:val="both"/>
        <w:rPr>
          <w:rFonts w:ascii="Arial" w:hAnsi="Arial" w:cs="Arial"/>
          <w:sz w:val="22"/>
          <w:szCs w:val="22"/>
        </w:rPr>
      </w:pPr>
      <w:r w:rsidRPr="00D05DCF">
        <w:rPr>
          <w:rFonts w:ascii="Arial" w:hAnsi="Arial" w:cs="Arial"/>
          <w:b/>
          <w:sz w:val="22"/>
          <w:szCs w:val="22"/>
        </w:rPr>
        <w:t>Project</w:t>
      </w:r>
      <w:r w:rsidRPr="00D05DCF">
        <w:rPr>
          <w:rFonts w:ascii="Arial" w:hAnsi="Arial" w:cs="Arial"/>
          <w:sz w:val="22"/>
          <w:szCs w:val="22"/>
        </w:rPr>
        <w:t xml:space="preserve"> means the </w:t>
      </w:r>
      <w:r w:rsidR="00226FB6" w:rsidRPr="00D05DCF">
        <w:rPr>
          <w:rFonts w:ascii="Arial" w:hAnsi="Arial" w:cs="Arial"/>
          <w:sz w:val="22"/>
          <w:szCs w:val="22"/>
          <w:lang w:eastAsia="en-IE"/>
        </w:rPr>
        <w:t>provision of a comprehensive, end</w:t>
      </w:r>
      <w:r w:rsidR="00226FB6" w:rsidRPr="00D05DCF">
        <w:rPr>
          <w:rFonts w:ascii="Arial" w:hAnsi="Arial" w:cs="Arial"/>
          <w:sz w:val="22"/>
          <w:szCs w:val="22"/>
          <w:lang w:eastAsia="en-IE"/>
        </w:rPr>
        <w:noBreakHyphen/>
        <w:t>to</w:t>
      </w:r>
      <w:r w:rsidR="00226FB6" w:rsidRPr="00D05DCF">
        <w:rPr>
          <w:rFonts w:ascii="Arial" w:hAnsi="Arial" w:cs="Arial"/>
          <w:sz w:val="22"/>
          <w:szCs w:val="22"/>
          <w:lang w:eastAsia="en-IE"/>
        </w:rPr>
        <w:noBreakHyphen/>
        <w:t xml:space="preserve">end project delivery service for the replacement, upgrade and installation of telecommunications microwave links and associated rigging works across the Contracting Entity’s network estate </w:t>
      </w:r>
      <w:r w:rsidR="00057EAF" w:rsidRPr="00D05DCF">
        <w:rPr>
          <w:rFonts w:ascii="Arial" w:hAnsi="Arial" w:cs="Arial"/>
          <w:sz w:val="22"/>
          <w:szCs w:val="22"/>
        </w:rPr>
        <w:t>as described in Section</w:t>
      </w:r>
      <w:r w:rsidR="00ED4DE8" w:rsidRPr="00D05DCF">
        <w:rPr>
          <w:rFonts w:ascii="Arial" w:hAnsi="Arial" w:cs="Arial"/>
          <w:sz w:val="22"/>
          <w:szCs w:val="22"/>
        </w:rPr>
        <w:t xml:space="preserve"> </w:t>
      </w:r>
      <w:r w:rsidR="000250AB" w:rsidRPr="00D05DCF">
        <w:rPr>
          <w:rFonts w:ascii="Arial" w:hAnsi="Arial" w:cs="Arial"/>
          <w:sz w:val="22"/>
          <w:szCs w:val="22"/>
        </w:rPr>
        <w:t>A.1</w:t>
      </w:r>
      <w:r w:rsidR="004453AA" w:rsidRPr="00D05DCF">
        <w:rPr>
          <w:rFonts w:ascii="Arial" w:hAnsi="Arial" w:cs="Arial"/>
          <w:sz w:val="22"/>
          <w:szCs w:val="22"/>
        </w:rPr>
        <w:t xml:space="preserve"> (</w:t>
      </w:r>
      <w:r w:rsidR="004453AA" w:rsidRPr="00D05DCF">
        <w:rPr>
          <w:rFonts w:ascii="Arial" w:hAnsi="Arial" w:cs="Arial"/>
          <w:i/>
          <w:sz w:val="22"/>
          <w:szCs w:val="22"/>
        </w:rPr>
        <w:t>Introduction</w:t>
      </w:r>
      <w:r w:rsidR="004453AA" w:rsidRPr="00D05DCF">
        <w:rPr>
          <w:rFonts w:ascii="Arial" w:hAnsi="Arial" w:cs="Arial"/>
          <w:sz w:val="22"/>
          <w:szCs w:val="22"/>
        </w:rPr>
        <w:t>)</w:t>
      </w:r>
      <w:r w:rsidR="000250AB" w:rsidRPr="00D05DCF">
        <w:rPr>
          <w:rFonts w:ascii="Arial" w:hAnsi="Arial" w:cs="Arial"/>
          <w:sz w:val="22"/>
          <w:szCs w:val="22"/>
        </w:rPr>
        <w:t>;</w:t>
      </w:r>
    </w:p>
    <w:p w14:paraId="7D9328EB" w14:textId="77777777" w:rsidR="00983428" w:rsidRPr="00D05DCF" w:rsidRDefault="00983428" w:rsidP="00BE24A9">
      <w:pPr>
        <w:jc w:val="both"/>
        <w:rPr>
          <w:rFonts w:ascii="Arial" w:hAnsi="Arial" w:cs="Arial"/>
          <w:sz w:val="22"/>
          <w:szCs w:val="22"/>
        </w:rPr>
      </w:pPr>
    </w:p>
    <w:p w14:paraId="098A694A" w14:textId="11475114" w:rsidR="00AF6859" w:rsidRPr="00D05DCF" w:rsidRDefault="00AF6859" w:rsidP="00AF6859">
      <w:pPr>
        <w:jc w:val="both"/>
        <w:rPr>
          <w:rFonts w:ascii="Arial" w:hAnsi="Arial" w:cs="Arial"/>
          <w:sz w:val="22"/>
          <w:szCs w:val="22"/>
        </w:rPr>
      </w:pPr>
      <w:r w:rsidRPr="00D05DCF">
        <w:rPr>
          <w:rFonts w:ascii="Arial" w:hAnsi="Arial" w:cs="Arial"/>
          <w:b/>
          <w:sz w:val="22"/>
          <w:szCs w:val="22"/>
        </w:rPr>
        <w:t>Request for Tender</w:t>
      </w:r>
      <w:r w:rsidRPr="00D05DCF">
        <w:rPr>
          <w:rFonts w:ascii="Arial" w:hAnsi="Arial" w:cs="Arial"/>
          <w:sz w:val="22"/>
          <w:szCs w:val="22"/>
        </w:rPr>
        <w:t xml:space="preserve"> or </w:t>
      </w:r>
      <w:r w:rsidRPr="00D05DCF">
        <w:rPr>
          <w:rFonts w:ascii="Arial" w:hAnsi="Arial" w:cs="Arial"/>
          <w:b/>
          <w:sz w:val="22"/>
          <w:szCs w:val="22"/>
        </w:rPr>
        <w:t xml:space="preserve">RFT </w:t>
      </w:r>
      <w:r w:rsidRPr="00D05DCF">
        <w:rPr>
          <w:rFonts w:ascii="Arial" w:hAnsi="Arial" w:cs="Arial"/>
          <w:sz w:val="22"/>
          <w:szCs w:val="22"/>
        </w:rPr>
        <w:t xml:space="preserve">means the request </w:t>
      </w:r>
      <w:r w:rsidR="00161957" w:rsidRPr="00D05DCF">
        <w:rPr>
          <w:rFonts w:ascii="Arial" w:hAnsi="Arial" w:cs="Arial"/>
          <w:sz w:val="22"/>
          <w:szCs w:val="22"/>
        </w:rPr>
        <w:t xml:space="preserve">that will be </w:t>
      </w:r>
      <w:r w:rsidRPr="00D05DCF">
        <w:rPr>
          <w:rFonts w:ascii="Arial" w:hAnsi="Arial" w:cs="Arial"/>
          <w:sz w:val="22"/>
          <w:szCs w:val="22"/>
        </w:rPr>
        <w:t>issued by the Contracting Entity to the pre-qualified and short-listed Applicants following this pre-qualification stage of the Procurement process, to submit a detailed tender (together with any written clarifications and/or other information made available by or on behalf of the Contracting Entity in respect of the RFT);</w:t>
      </w:r>
    </w:p>
    <w:p w14:paraId="49923865" w14:textId="77777777" w:rsidR="00AF6859" w:rsidRPr="00D05DCF" w:rsidRDefault="00AF6859" w:rsidP="00BE24A9">
      <w:pPr>
        <w:jc w:val="both"/>
        <w:rPr>
          <w:rFonts w:ascii="Arial" w:hAnsi="Arial" w:cs="Arial"/>
          <w:sz w:val="22"/>
          <w:szCs w:val="22"/>
        </w:rPr>
      </w:pPr>
    </w:p>
    <w:p w14:paraId="5E14B4A9" w14:textId="77777777" w:rsidR="00A370C3" w:rsidRPr="00D05DCF" w:rsidRDefault="009C09CE" w:rsidP="00BE24A9">
      <w:pPr>
        <w:jc w:val="both"/>
        <w:rPr>
          <w:rFonts w:ascii="Arial" w:hAnsi="Arial" w:cs="Arial"/>
          <w:sz w:val="22"/>
          <w:szCs w:val="22"/>
        </w:rPr>
      </w:pPr>
      <w:r w:rsidRPr="00D05DCF">
        <w:rPr>
          <w:rFonts w:ascii="Arial" w:hAnsi="Arial" w:cs="Arial"/>
          <w:b/>
          <w:sz w:val="22"/>
          <w:szCs w:val="22"/>
        </w:rPr>
        <w:t xml:space="preserve">Response </w:t>
      </w:r>
      <w:r w:rsidRPr="00D05DCF">
        <w:rPr>
          <w:rFonts w:ascii="Arial" w:hAnsi="Arial" w:cs="Arial"/>
          <w:sz w:val="22"/>
          <w:szCs w:val="22"/>
        </w:rPr>
        <w:t>or</w:t>
      </w:r>
      <w:r w:rsidRPr="00D05DCF">
        <w:rPr>
          <w:rFonts w:ascii="Arial" w:hAnsi="Arial" w:cs="Arial"/>
          <w:b/>
          <w:sz w:val="22"/>
          <w:szCs w:val="22"/>
        </w:rPr>
        <w:t xml:space="preserve"> PQQ Response</w:t>
      </w:r>
      <w:r w:rsidRPr="00D05DCF">
        <w:rPr>
          <w:rFonts w:ascii="Arial" w:hAnsi="Arial" w:cs="Arial"/>
          <w:sz w:val="22"/>
          <w:szCs w:val="22"/>
        </w:rPr>
        <w:t xml:space="preserve"> means a</w:t>
      </w:r>
      <w:r w:rsidR="00A76039" w:rsidRPr="00D05DCF">
        <w:rPr>
          <w:rFonts w:ascii="Arial" w:hAnsi="Arial" w:cs="Arial"/>
          <w:sz w:val="22"/>
          <w:szCs w:val="22"/>
        </w:rPr>
        <w:t xml:space="preserve">n application for pre-qualification </w:t>
      </w:r>
      <w:r w:rsidRPr="00D05DCF">
        <w:rPr>
          <w:rFonts w:ascii="Arial" w:hAnsi="Arial" w:cs="Arial"/>
          <w:sz w:val="22"/>
          <w:szCs w:val="22"/>
        </w:rPr>
        <w:t>submitted</w:t>
      </w:r>
      <w:r w:rsidR="00D71E9E" w:rsidRPr="00D05DCF">
        <w:rPr>
          <w:rFonts w:ascii="Arial" w:hAnsi="Arial" w:cs="Arial"/>
          <w:sz w:val="22"/>
          <w:szCs w:val="22"/>
        </w:rPr>
        <w:t xml:space="preserve"> </w:t>
      </w:r>
      <w:r w:rsidRPr="00D05DCF">
        <w:rPr>
          <w:rFonts w:ascii="Arial" w:hAnsi="Arial" w:cs="Arial"/>
          <w:sz w:val="22"/>
          <w:szCs w:val="22"/>
        </w:rPr>
        <w:t>in response to the Contract Notice and the PQQ including any clarifications requested from, and submitted by, the Applicant;</w:t>
      </w:r>
    </w:p>
    <w:p w14:paraId="2867956C" w14:textId="77777777" w:rsidR="00FA5500" w:rsidRPr="00D05DCF" w:rsidRDefault="00FA5500" w:rsidP="00BE24A9">
      <w:pPr>
        <w:jc w:val="both"/>
        <w:rPr>
          <w:rFonts w:ascii="Arial" w:hAnsi="Arial" w:cs="Arial"/>
          <w:b/>
          <w:sz w:val="22"/>
          <w:szCs w:val="22"/>
          <w:highlight w:val="yellow"/>
        </w:rPr>
      </w:pPr>
    </w:p>
    <w:p w14:paraId="28DC2953" w14:textId="01966411" w:rsidR="009C4094" w:rsidRPr="00D05DCF" w:rsidRDefault="009C4094" w:rsidP="00BE24A9">
      <w:pPr>
        <w:jc w:val="both"/>
        <w:rPr>
          <w:rFonts w:ascii="Arial" w:hAnsi="Arial" w:cs="Arial"/>
          <w:sz w:val="22"/>
          <w:szCs w:val="22"/>
        </w:rPr>
      </w:pPr>
      <w:r w:rsidRPr="00D05DCF">
        <w:rPr>
          <w:rFonts w:ascii="Arial" w:hAnsi="Arial" w:cs="Arial"/>
          <w:b/>
          <w:sz w:val="22"/>
          <w:szCs w:val="22"/>
        </w:rPr>
        <w:t xml:space="preserve">SH&amp;W Legislation </w:t>
      </w:r>
      <w:r w:rsidRPr="00D05DCF">
        <w:rPr>
          <w:rFonts w:ascii="Arial" w:hAnsi="Arial" w:cs="Arial"/>
          <w:sz w:val="22"/>
          <w:szCs w:val="22"/>
        </w:rPr>
        <w:t>means the Safety, Health &amp; Welfare at Work Act 20</w:t>
      </w:r>
      <w:r w:rsidR="00F23062" w:rsidRPr="00D05DCF">
        <w:rPr>
          <w:rFonts w:ascii="Arial" w:hAnsi="Arial" w:cs="Arial"/>
          <w:sz w:val="22"/>
          <w:szCs w:val="22"/>
        </w:rPr>
        <w:t>0</w:t>
      </w:r>
      <w:r w:rsidRPr="00D05DCF">
        <w:rPr>
          <w:rFonts w:ascii="Arial" w:hAnsi="Arial" w:cs="Arial"/>
          <w:sz w:val="22"/>
          <w:szCs w:val="22"/>
        </w:rPr>
        <w:t>5 as subsequently amended</w:t>
      </w:r>
      <w:r w:rsidR="002B182A" w:rsidRPr="00D05DCF">
        <w:rPr>
          <w:rFonts w:ascii="Arial" w:hAnsi="Arial" w:cs="Arial"/>
          <w:sz w:val="22"/>
          <w:szCs w:val="22"/>
        </w:rPr>
        <w:t>, modified</w:t>
      </w:r>
      <w:r w:rsidRPr="00D05DCF">
        <w:rPr>
          <w:rFonts w:ascii="Arial" w:hAnsi="Arial" w:cs="Arial"/>
          <w:sz w:val="22"/>
          <w:szCs w:val="22"/>
        </w:rPr>
        <w:t xml:space="preserve"> or replaced and the Safety, Health &amp; Welfare at Work (Construction) Regulations 2013 </w:t>
      </w:r>
      <w:r w:rsidR="002B182A" w:rsidRPr="00D05DCF">
        <w:rPr>
          <w:rFonts w:ascii="Arial" w:hAnsi="Arial" w:cs="Arial"/>
          <w:sz w:val="22"/>
          <w:szCs w:val="22"/>
        </w:rPr>
        <w:t xml:space="preserve">(S.I. No. 291 of 2013) </w:t>
      </w:r>
      <w:r w:rsidRPr="00D05DCF">
        <w:rPr>
          <w:rFonts w:ascii="Arial" w:hAnsi="Arial" w:cs="Arial"/>
          <w:sz w:val="22"/>
          <w:szCs w:val="22"/>
        </w:rPr>
        <w:t>as amended</w:t>
      </w:r>
      <w:r w:rsidR="002B182A" w:rsidRPr="00D05DCF">
        <w:rPr>
          <w:rFonts w:ascii="Arial" w:hAnsi="Arial" w:cs="Arial"/>
          <w:sz w:val="22"/>
          <w:szCs w:val="22"/>
        </w:rPr>
        <w:t>, modified</w:t>
      </w:r>
      <w:r w:rsidRPr="00D05DCF">
        <w:rPr>
          <w:rFonts w:ascii="Arial" w:hAnsi="Arial" w:cs="Arial"/>
          <w:sz w:val="22"/>
          <w:szCs w:val="22"/>
        </w:rPr>
        <w:t xml:space="preserve"> or replaced</w:t>
      </w:r>
      <w:r w:rsidR="002B182A" w:rsidRPr="00D05DCF">
        <w:rPr>
          <w:rFonts w:ascii="Arial" w:hAnsi="Arial" w:cs="Arial"/>
          <w:sz w:val="22"/>
          <w:szCs w:val="22"/>
        </w:rPr>
        <w:t xml:space="preserve">, </w:t>
      </w:r>
      <w:r w:rsidR="00BF3878" w:rsidRPr="00D05DCF">
        <w:rPr>
          <w:rFonts w:ascii="Arial" w:hAnsi="Arial" w:cs="Arial"/>
          <w:sz w:val="22"/>
          <w:szCs w:val="22"/>
        </w:rPr>
        <w:t xml:space="preserve">and all regulations issued </w:t>
      </w:r>
      <w:r w:rsidR="002B182A" w:rsidRPr="00D05DCF">
        <w:rPr>
          <w:rFonts w:ascii="Arial" w:hAnsi="Arial" w:cs="Arial"/>
          <w:sz w:val="22"/>
          <w:szCs w:val="22"/>
        </w:rPr>
        <w:t>under</w:t>
      </w:r>
      <w:r w:rsidR="00BF3878" w:rsidRPr="00D05DCF">
        <w:rPr>
          <w:rFonts w:ascii="Arial" w:hAnsi="Arial" w:cs="Arial"/>
          <w:sz w:val="22"/>
          <w:szCs w:val="22"/>
        </w:rPr>
        <w:t xml:space="preserve"> the 2005 Act or otherwise in connection with health and safety</w:t>
      </w:r>
      <w:r w:rsidR="002B182A" w:rsidRPr="00D05DCF">
        <w:rPr>
          <w:rFonts w:ascii="Arial" w:hAnsi="Arial" w:cs="Arial"/>
          <w:sz w:val="22"/>
          <w:szCs w:val="22"/>
        </w:rPr>
        <w:t>;</w:t>
      </w:r>
    </w:p>
    <w:p w14:paraId="212A2DDF" w14:textId="77777777" w:rsidR="00A370C3" w:rsidRPr="00D05DCF" w:rsidRDefault="00A370C3" w:rsidP="00BE24A9">
      <w:pPr>
        <w:jc w:val="both"/>
        <w:rPr>
          <w:rFonts w:ascii="Arial" w:hAnsi="Arial" w:cs="Arial"/>
          <w:b/>
          <w:sz w:val="22"/>
          <w:szCs w:val="22"/>
        </w:rPr>
      </w:pPr>
    </w:p>
    <w:p w14:paraId="6A2E79E2" w14:textId="0A1A12A0" w:rsidR="00A370C3" w:rsidRPr="00D05DCF" w:rsidRDefault="00A370C3" w:rsidP="00BE24A9">
      <w:pPr>
        <w:jc w:val="both"/>
        <w:rPr>
          <w:rFonts w:ascii="Arial" w:hAnsi="Arial" w:cs="Arial"/>
          <w:sz w:val="22"/>
          <w:szCs w:val="22"/>
        </w:rPr>
      </w:pPr>
      <w:r w:rsidRPr="00D05DCF">
        <w:rPr>
          <w:rFonts w:ascii="Arial" w:hAnsi="Arial" w:cs="Arial"/>
          <w:b/>
          <w:sz w:val="22"/>
          <w:szCs w:val="22"/>
        </w:rPr>
        <w:t>Shareholders</w:t>
      </w:r>
      <w:r w:rsidRPr="00D05DCF">
        <w:rPr>
          <w:rFonts w:ascii="Arial" w:hAnsi="Arial" w:cs="Arial"/>
          <w:sz w:val="22"/>
          <w:szCs w:val="22"/>
        </w:rPr>
        <w:t xml:space="preserve"> means </w:t>
      </w:r>
      <w:r w:rsidR="00122781" w:rsidRPr="00D05DCF">
        <w:rPr>
          <w:rFonts w:ascii="Arial" w:hAnsi="Arial" w:cs="Arial"/>
          <w:sz w:val="22"/>
          <w:szCs w:val="22"/>
        </w:rPr>
        <w:t xml:space="preserve">those persons or companies who </w:t>
      </w:r>
      <w:r w:rsidR="00D628AF" w:rsidRPr="00D05DCF">
        <w:rPr>
          <w:rFonts w:ascii="Arial" w:hAnsi="Arial" w:cs="Arial"/>
          <w:sz w:val="22"/>
          <w:szCs w:val="22"/>
        </w:rPr>
        <w:t xml:space="preserve">are or </w:t>
      </w:r>
      <w:r w:rsidR="00122781" w:rsidRPr="00D05DCF">
        <w:rPr>
          <w:rFonts w:ascii="Arial" w:hAnsi="Arial" w:cs="Arial"/>
          <w:sz w:val="22"/>
          <w:szCs w:val="22"/>
        </w:rPr>
        <w:t xml:space="preserve">will be </w:t>
      </w:r>
      <w:r w:rsidRPr="00D05DCF">
        <w:rPr>
          <w:rFonts w:ascii="Arial" w:hAnsi="Arial" w:cs="Arial"/>
          <w:sz w:val="22"/>
          <w:szCs w:val="22"/>
        </w:rPr>
        <w:t xml:space="preserve">shareholders </w:t>
      </w:r>
      <w:r w:rsidR="00122781" w:rsidRPr="00D05DCF">
        <w:rPr>
          <w:rFonts w:ascii="Arial" w:hAnsi="Arial" w:cs="Arial"/>
          <w:sz w:val="22"/>
          <w:szCs w:val="22"/>
        </w:rPr>
        <w:t>in</w:t>
      </w:r>
      <w:r w:rsidRPr="00D05DCF">
        <w:rPr>
          <w:rFonts w:ascii="Arial" w:hAnsi="Arial" w:cs="Arial"/>
          <w:sz w:val="22"/>
          <w:szCs w:val="22"/>
        </w:rPr>
        <w:t xml:space="preserve"> the Applicant, and for the avoidance of doubt, a Shareholder may also be an Applicant Member;</w:t>
      </w:r>
    </w:p>
    <w:p w14:paraId="2910768F" w14:textId="77777777" w:rsidR="00546C25" w:rsidRPr="00D05DCF" w:rsidRDefault="00A7254D" w:rsidP="00A7254D">
      <w:pPr>
        <w:shd w:val="clear" w:color="auto" w:fill="FFFFFF"/>
        <w:spacing w:before="100" w:beforeAutospacing="1" w:after="100" w:afterAutospacing="1"/>
        <w:rPr>
          <w:rFonts w:ascii="Arial" w:hAnsi="Arial" w:cs="Arial"/>
          <w:sz w:val="22"/>
          <w:szCs w:val="22"/>
        </w:rPr>
      </w:pPr>
      <w:r w:rsidRPr="00D05DCF">
        <w:rPr>
          <w:rFonts w:ascii="Arial" w:hAnsi="Arial" w:cs="Arial"/>
          <w:b/>
          <w:bCs/>
          <w:sz w:val="22"/>
          <w:szCs w:val="22"/>
        </w:rPr>
        <w:t>Small and Medium-sized Enterprise (SME)</w:t>
      </w:r>
      <w:r w:rsidRPr="00D05DCF">
        <w:rPr>
          <w:rFonts w:ascii="Arial" w:hAnsi="Arial" w:cs="Arial"/>
          <w:sz w:val="22"/>
          <w:szCs w:val="22"/>
        </w:rPr>
        <w:t xml:space="preserve"> means </w:t>
      </w:r>
      <w:r w:rsidR="00546C25" w:rsidRPr="00D05DCF">
        <w:rPr>
          <w:rFonts w:ascii="Arial" w:hAnsi="Arial" w:cs="Arial"/>
          <w:sz w:val="22"/>
          <w:szCs w:val="22"/>
        </w:rPr>
        <w:t>as follows:</w:t>
      </w:r>
    </w:p>
    <w:p w14:paraId="257F9F2B" w14:textId="6CFA17FA" w:rsidR="00A7254D" w:rsidRPr="00D05DCF" w:rsidRDefault="00A7254D" w:rsidP="00EA1D34">
      <w:pPr>
        <w:pStyle w:val="ListParagraph"/>
        <w:numPr>
          <w:ilvl w:val="0"/>
          <w:numId w:val="62"/>
        </w:numPr>
        <w:shd w:val="clear" w:color="auto" w:fill="FFFFFF"/>
        <w:spacing w:before="100" w:beforeAutospacing="1" w:after="100" w:afterAutospacing="1"/>
        <w:rPr>
          <w:rFonts w:ascii="Arial" w:hAnsi="Arial" w:cs="Arial"/>
          <w:sz w:val="22"/>
          <w:szCs w:val="22"/>
        </w:rPr>
      </w:pPr>
      <w:r w:rsidRPr="00D05DCF">
        <w:rPr>
          <w:rFonts w:ascii="Arial" w:hAnsi="Arial" w:cs="Arial"/>
          <w:sz w:val="22"/>
          <w:szCs w:val="22"/>
        </w:rPr>
        <w:t xml:space="preserve">a small enterprise is as an enterprise that has fewer than 50 employees and has either an annual turnover and/or an annual </w:t>
      </w:r>
      <w:r w:rsidR="000F1BB0" w:rsidRPr="00D05DCF">
        <w:rPr>
          <w:rFonts w:ascii="Arial" w:hAnsi="Arial" w:cs="Arial"/>
          <w:sz w:val="22"/>
          <w:szCs w:val="22"/>
        </w:rPr>
        <w:t>b</w:t>
      </w:r>
      <w:r w:rsidRPr="00D05DCF">
        <w:rPr>
          <w:rFonts w:ascii="Arial" w:hAnsi="Arial" w:cs="Arial"/>
          <w:sz w:val="22"/>
          <w:szCs w:val="22"/>
        </w:rPr>
        <w:t xml:space="preserve">alance </w:t>
      </w:r>
      <w:r w:rsidR="000F1BB0" w:rsidRPr="00D05DCF">
        <w:rPr>
          <w:rFonts w:ascii="Arial" w:hAnsi="Arial" w:cs="Arial"/>
          <w:sz w:val="22"/>
          <w:szCs w:val="22"/>
        </w:rPr>
        <w:t>s</w:t>
      </w:r>
      <w:r w:rsidRPr="00D05DCF">
        <w:rPr>
          <w:rFonts w:ascii="Arial" w:hAnsi="Arial" w:cs="Arial"/>
          <w:sz w:val="22"/>
          <w:szCs w:val="22"/>
        </w:rPr>
        <w:t>heet total not exceeding €10m</w:t>
      </w:r>
      <w:r w:rsidR="000F1BB0" w:rsidRPr="00D05DCF">
        <w:rPr>
          <w:rFonts w:ascii="Arial" w:hAnsi="Arial" w:cs="Arial"/>
          <w:sz w:val="22"/>
          <w:szCs w:val="22"/>
        </w:rPr>
        <w:t>,</w:t>
      </w:r>
    </w:p>
    <w:p w14:paraId="63CBA539" w14:textId="30B0E85E" w:rsidR="00A7254D" w:rsidRPr="00D05DCF" w:rsidRDefault="0069548D" w:rsidP="00EA1D34">
      <w:pPr>
        <w:pStyle w:val="ListParagraph"/>
        <w:numPr>
          <w:ilvl w:val="0"/>
          <w:numId w:val="62"/>
        </w:numPr>
        <w:jc w:val="both"/>
        <w:rPr>
          <w:rFonts w:ascii="Arial" w:hAnsi="Arial" w:cs="Arial"/>
          <w:sz w:val="22"/>
          <w:szCs w:val="22"/>
        </w:rPr>
      </w:pPr>
      <w:r w:rsidRPr="00D05DCF">
        <w:rPr>
          <w:rFonts w:ascii="Arial" w:hAnsi="Arial" w:cs="Arial"/>
          <w:sz w:val="22"/>
          <w:szCs w:val="22"/>
        </w:rPr>
        <w:t>a</w:t>
      </w:r>
      <w:r w:rsidR="00A7254D" w:rsidRPr="00D05DCF">
        <w:rPr>
          <w:rFonts w:ascii="Arial" w:hAnsi="Arial" w:cs="Arial"/>
          <w:sz w:val="22"/>
          <w:szCs w:val="22"/>
        </w:rPr>
        <w:t xml:space="preserve"> medium enterprise is as an enterprise that has between 50 employees and 249 employees and has either an annual turnover not exceeding €50m or an annual </w:t>
      </w:r>
      <w:r w:rsidRPr="00D05DCF">
        <w:rPr>
          <w:rFonts w:ascii="Arial" w:hAnsi="Arial" w:cs="Arial"/>
          <w:sz w:val="22"/>
          <w:szCs w:val="22"/>
        </w:rPr>
        <w:t>b</w:t>
      </w:r>
      <w:r w:rsidR="00A7254D" w:rsidRPr="00D05DCF">
        <w:rPr>
          <w:rFonts w:ascii="Arial" w:hAnsi="Arial" w:cs="Arial"/>
          <w:sz w:val="22"/>
          <w:szCs w:val="22"/>
        </w:rPr>
        <w:t xml:space="preserve">alance </w:t>
      </w:r>
      <w:r w:rsidRPr="00D05DCF">
        <w:rPr>
          <w:rFonts w:ascii="Arial" w:hAnsi="Arial" w:cs="Arial"/>
          <w:sz w:val="22"/>
          <w:szCs w:val="22"/>
        </w:rPr>
        <w:t>s</w:t>
      </w:r>
      <w:r w:rsidR="00A7254D" w:rsidRPr="00D05DCF">
        <w:rPr>
          <w:rFonts w:ascii="Arial" w:hAnsi="Arial" w:cs="Arial"/>
          <w:sz w:val="22"/>
          <w:szCs w:val="22"/>
        </w:rPr>
        <w:t>heet total not exceeding €43m</w:t>
      </w:r>
      <w:r w:rsidR="00CF2461" w:rsidRPr="00D05DCF">
        <w:rPr>
          <w:rFonts w:ascii="Arial" w:hAnsi="Arial" w:cs="Arial"/>
          <w:sz w:val="22"/>
          <w:szCs w:val="22"/>
        </w:rPr>
        <w:t>;</w:t>
      </w:r>
    </w:p>
    <w:p w14:paraId="1406C3F2" w14:textId="77777777" w:rsidR="009C4C7E" w:rsidRPr="00D05DCF" w:rsidRDefault="009C4C7E" w:rsidP="00BE24A9">
      <w:pPr>
        <w:jc w:val="both"/>
        <w:rPr>
          <w:rFonts w:ascii="Arial" w:hAnsi="Arial" w:cs="Arial"/>
          <w:sz w:val="22"/>
          <w:szCs w:val="22"/>
        </w:rPr>
      </w:pPr>
    </w:p>
    <w:p w14:paraId="6297E385" w14:textId="77777777" w:rsidR="00DC45EF" w:rsidRPr="00D05DCF" w:rsidRDefault="00F223FD" w:rsidP="00BE24A9">
      <w:pPr>
        <w:jc w:val="both"/>
        <w:rPr>
          <w:rFonts w:ascii="Arial" w:hAnsi="Arial" w:cs="Arial"/>
          <w:sz w:val="22"/>
          <w:szCs w:val="22"/>
        </w:rPr>
      </w:pPr>
      <w:r w:rsidRPr="00D05DCF">
        <w:rPr>
          <w:rFonts w:ascii="Arial" w:hAnsi="Arial" w:cs="Arial"/>
          <w:b/>
          <w:sz w:val="22"/>
          <w:szCs w:val="22"/>
        </w:rPr>
        <w:t>S</w:t>
      </w:r>
      <w:r w:rsidR="00DC45EF" w:rsidRPr="00D05DCF">
        <w:rPr>
          <w:rFonts w:ascii="Arial" w:hAnsi="Arial" w:cs="Arial"/>
          <w:b/>
          <w:sz w:val="22"/>
          <w:szCs w:val="22"/>
        </w:rPr>
        <w:t>ubcontractor</w:t>
      </w:r>
      <w:r w:rsidR="00DC45EF" w:rsidRPr="00D05DCF">
        <w:rPr>
          <w:rFonts w:ascii="Arial" w:hAnsi="Arial" w:cs="Arial"/>
          <w:sz w:val="22"/>
          <w:szCs w:val="22"/>
        </w:rPr>
        <w:t xml:space="preserve"> means those sub-contractors and any successor or assignee thereof who is employed or will be employed by the Contractor pursuant to the relevant </w:t>
      </w:r>
      <w:r w:rsidR="00122781" w:rsidRPr="00D05DCF">
        <w:rPr>
          <w:rFonts w:ascii="Arial" w:hAnsi="Arial" w:cs="Arial"/>
          <w:sz w:val="22"/>
          <w:szCs w:val="22"/>
        </w:rPr>
        <w:t>c</w:t>
      </w:r>
      <w:r w:rsidR="00DC45EF" w:rsidRPr="00D05DCF">
        <w:rPr>
          <w:rFonts w:ascii="Arial" w:hAnsi="Arial" w:cs="Arial"/>
          <w:sz w:val="22"/>
          <w:szCs w:val="22"/>
        </w:rPr>
        <w:t>lauses in the Contract</w:t>
      </w:r>
      <w:r w:rsidR="004D3CBD" w:rsidRPr="00D05DCF">
        <w:rPr>
          <w:rFonts w:ascii="Arial" w:hAnsi="Arial" w:cs="Arial"/>
          <w:sz w:val="22"/>
          <w:szCs w:val="22"/>
        </w:rPr>
        <w:t>.</w:t>
      </w:r>
    </w:p>
    <w:p w14:paraId="78003F87" w14:textId="77777777" w:rsidR="004D3CBD" w:rsidRPr="00D05DCF" w:rsidRDefault="004D3CBD" w:rsidP="00BE24A9">
      <w:pPr>
        <w:jc w:val="both"/>
        <w:rPr>
          <w:rFonts w:ascii="Arial" w:hAnsi="Arial" w:cs="Arial"/>
          <w:sz w:val="22"/>
          <w:szCs w:val="22"/>
        </w:rPr>
      </w:pPr>
    </w:p>
    <w:p w14:paraId="4ADEBCCF" w14:textId="77777777" w:rsidR="00E34397" w:rsidRPr="00D05DCF" w:rsidRDefault="00CF7B82" w:rsidP="00566B11">
      <w:pPr>
        <w:pStyle w:val="Heading2"/>
        <w:jc w:val="both"/>
        <w:rPr>
          <w:i w:val="0"/>
          <w:sz w:val="22"/>
          <w:szCs w:val="22"/>
          <w:lang w:eastAsia="en-GB"/>
        </w:rPr>
      </w:pPr>
      <w:bookmarkStart w:id="3" w:name="_Toc473623885"/>
      <w:r w:rsidRPr="00D05DCF">
        <w:rPr>
          <w:i w:val="0"/>
          <w:sz w:val="22"/>
          <w:szCs w:val="22"/>
          <w:lang w:eastAsia="en-GB"/>
        </w:rPr>
        <w:t xml:space="preserve">A.2 </w:t>
      </w:r>
      <w:r w:rsidR="00F64F47" w:rsidRPr="00D05DCF">
        <w:rPr>
          <w:i w:val="0"/>
          <w:sz w:val="22"/>
          <w:szCs w:val="22"/>
          <w:lang w:eastAsia="en-GB"/>
        </w:rPr>
        <w:t>PURPOSE OF THE PQQ</w:t>
      </w:r>
      <w:bookmarkEnd w:id="3"/>
      <w:r w:rsidR="004F23FC" w:rsidRPr="00D05DCF">
        <w:rPr>
          <w:i w:val="0"/>
          <w:sz w:val="22"/>
          <w:szCs w:val="22"/>
          <w:lang w:eastAsia="en-GB"/>
        </w:rPr>
        <w:t xml:space="preserve"> </w:t>
      </w:r>
    </w:p>
    <w:p w14:paraId="5DFE2844" w14:textId="2F4D14D8" w:rsidR="00A11352" w:rsidRPr="00D05DCF" w:rsidRDefault="00A11352" w:rsidP="0055558B">
      <w:pPr>
        <w:jc w:val="both"/>
        <w:rPr>
          <w:rFonts w:ascii="Arial" w:hAnsi="Arial" w:cs="Arial"/>
          <w:sz w:val="22"/>
          <w:szCs w:val="22"/>
        </w:rPr>
      </w:pPr>
      <w:r w:rsidRPr="00D05DCF">
        <w:rPr>
          <w:rFonts w:ascii="Arial" w:hAnsi="Arial" w:cs="Arial"/>
          <w:sz w:val="22"/>
          <w:szCs w:val="22"/>
        </w:rPr>
        <w:t xml:space="preserve">This Pre-Qualification Questionnaire constitutes an integral part of the Contracting Entity’s Procurement competition. </w:t>
      </w:r>
      <w:r w:rsidRPr="00D05DCF">
        <w:rPr>
          <w:rFonts w:ascii="Arial" w:hAnsi="Arial" w:cs="Arial"/>
          <w:color w:val="000000"/>
          <w:sz w:val="22"/>
          <w:szCs w:val="22"/>
          <w:lang w:eastAsia="en-GB"/>
        </w:rPr>
        <w:t>The purpose of this PQQ is to assess the suitability of the Applicants, and to</w:t>
      </w:r>
      <w:r w:rsidR="00B53C49" w:rsidRPr="00D05DCF">
        <w:rPr>
          <w:rFonts w:ascii="Arial" w:hAnsi="Arial" w:cs="Arial"/>
          <w:color w:val="000000"/>
          <w:sz w:val="22"/>
          <w:szCs w:val="22"/>
          <w:lang w:eastAsia="en-GB"/>
        </w:rPr>
        <w:t xml:space="preserve"> pre-qualify</w:t>
      </w:r>
      <w:r w:rsidRPr="00D05DCF">
        <w:rPr>
          <w:rFonts w:ascii="Arial" w:hAnsi="Arial" w:cs="Arial"/>
          <w:color w:val="000000"/>
          <w:sz w:val="22"/>
          <w:szCs w:val="22"/>
          <w:lang w:eastAsia="en-GB"/>
        </w:rPr>
        <w:t xml:space="preserve"> </w:t>
      </w:r>
      <w:r w:rsidR="00B53C49" w:rsidRPr="00D05DCF">
        <w:rPr>
          <w:rFonts w:ascii="Arial" w:hAnsi="Arial" w:cs="Arial"/>
          <w:color w:val="000000"/>
          <w:sz w:val="22"/>
          <w:szCs w:val="22"/>
          <w:lang w:eastAsia="en-GB"/>
        </w:rPr>
        <w:t xml:space="preserve">and </w:t>
      </w:r>
      <w:r w:rsidRPr="00D05DCF">
        <w:rPr>
          <w:rFonts w:ascii="Arial" w:hAnsi="Arial" w:cs="Arial"/>
          <w:color w:val="000000"/>
          <w:sz w:val="22"/>
          <w:szCs w:val="22"/>
          <w:lang w:eastAsia="en-GB"/>
        </w:rPr>
        <w:t>establish a short-list of</w:t>
      </w:r>
      <w:r w:rsidR="00B53C49" w:rsidRPr="00D05DCF">
        <w:rPr>
          <w:rFonts w:ascii="Arial" w:hAnsi="Arial" w:cs="Arial"/>
          <w:color w:val="000000"/>
          <w:sz w:val="22"/>
          <w:szCs w:val="22"/>
          <w:lang w:eastAsia="en-GB"/>
        </w:rPr>
        <w:t xml:space="preserve"> </w:t>
      </w:r>
      <w:r w:rsidR="005D2535" w:rsidRPr="00D05DCF">
        <w:rPr>
          <w:rFonts w:ascii="Arial" w:hAnsi="Arial" w:cs="Arial"/>
          <w:color w:val="000000"/>
          <w:sz w:val="22"/>
          <w:szCs w:val="22"/>
          <w:lang w:eastAsia="en-GB"/>
        </w:rPr>
        <w:t>a</w:t>
      </w:r>
      <w:r w:rsidRPr="00D05DCF">
        <w:rPr>
          <w:rFonts w:ascii="Arial" w:hAnsi="Arial" w:cs="Arial"/>
          <w:color w:val="000000"/>
          <w:sz w:val="22"/>
          <w:szCs w:val="22"/>
          <w:lang w:eastAsia="en-GB"/>
        </w:rPr>
        <w:t>pplicants with the required capability to successfully deliver the Contracting Entity’s Contract requirements</w:t>
      </w:r>
      <w:r w:rsidRPr="00D05DCF">
        <w:rPr>
          <w:rFonts w:ascii="Arial" w:hAnsi="Arial" w:cs="Arial"/>
          <w:b/>
          <w:bCs/>
          <w:color w:val="000000"/>
          <w:sz w:val="22"/>
          <w:szCs w:val="22"/>
          <w:lang w:eastAsia="en-GB"/>
        </w:rPr>
        <w:t>.</w:t>
      </w:r>
      <w:r w:rsidRPr="00D05DCF">
        <w:rPr>
          <w:rFonts w:ascii="Arial" w:hAnsi="Arial" w:cs="Arial"/>
          <w:color w:val="000000"/>
          <w:sz w:val="22"/>
          <w:szCs w:val="22"/>
          <w:lang w:eastAsia="en-GB"/>
        </w:rPr>
        <w:t xml:space="preserve"> The information provided in response to this PQQ by Applicants</w:t>
      </w:r>
      <w:r w:rsidRPr="00D05DCF">
        <w:rPr>
          <w:rFonts w:ascii="Arial" w:hAnsi="Arial" w:cs="Arial"/>
          <w:sz w:val="22"/>
          <w:szCs w:val="22"/>
        </w:rPr>
        <w:t xml:space="preserve">, </w:t>
      </w:r>
      <w:r w:rsidRPr="00D05DCF">
        <w:rPr>
          <w:rFonts w:ascii="Arial" w:hAnsi="Arial" w:cs="Arial"/>
          <w:color w:val="000000"/>
          <w:sz w:val="22"/>
          <w:szCs w:val="22"/>
          <w:lang w:eastAsia="en-GB"/>
        </w:rPr>
        <w:t xml:space="preserve">will be </w:t>
      </w:r>
      <w:r w:rsidR="001B2BE8" w:rsidRPr="00D05DCF">
        <w:rPr>
          <w:rFonts w:ascii="Arial" w:hAnsi="Arial" w:cs="Arial"/>
          <w:color w:val="000000"/>
          <w:sz w:val="22"/>
          <w:szCs w:val="22"/>
          <w:lang w:eastAsia="en-GB"/>
        </w:rPr>
        <w:t>evaluated</w:t>
      </w:r>
      <w:r w:rsidRPr="00D05DCF">
        <w:rPr>
          <w:rFonts w:ascii="Arial" w:hAnsi="Arial" w:cs="Arial"/>
          <w:color w:val="000000"/>
          <w:sz w:val="22"/>
          <w:szCs w:val="22"/>
          <w:lang w:eastAsia="en-GB"/>
        </w:rPr>
        <w:t xml:space="preserve"> by the Contracting Entity and its </w:t>
      </w:r>
      <w:r w:rsidR="00A76039" w:rsidRPr="00D05DCF">
        <w:rPr>
          <w:rFonts w:ascii="Arial" w:hAnsi="Arial" w:cs="Arial"/>
          <w:color w:val="000000"/>
          <w:sz w:val="22"/>
          <w:szCs w:val="22"/>
          <w:lang w:eastAsia="en-GB"/>
        </w:rPr>
        <w:t>a</w:t>
      </w:r>
      <w:r w:rsidR="0098562D" w:rsidRPr="00D05DCF">
        <w:rPr>
          <w:rFonts w:ascii="Arial" w:hAnsi="Arial" w:cs="Arial"/>
          <w:color w:val="000000"/>
          <w:sz w:val="22"/>
          <w:szCs w:val="22"/>
          <w:lang w:eastAsia="en-GB"/>
        </w:rPr>
        <w:t>dvise</w:t>
      </w:r>
      <w:r w:rsidR="00A76039" w:rsidRPr="00D05DCF">
        <w:rPr>
          <w:rFonts w:ascii="Arial" w:hAnsi="Arial" w:cs="Arial"/>
          <w:color w:val="000000"/>
          <w:sz w:val="22"/>
          <w:szCs w:val="22"/>
          <w:lang w:eastAsia="en-GB"/>
        </w:rPr>
        <w:t xml:space="preserve">rs </w:t>
      </w:r>
      <w:r w:rsidRPr="00D05DCF">
        <w:rPr>
          <w:rFonts w:ascii="Arial" w:hAnsi="Arial" w:cs="Arial"/>
          <w:color w:val="000000"/>
          <w:sz w:val="22"/>
          <w:szCs w:val="22"/>
          <w:lang w:eastAsia="en-GB"/>
        </w:rPr>
        <w:t xml:space="preserve">in accordance with the criteria set out in the PQQ, and those Applicants </w:t>
      </w:r>
      <w:r w:rsidRPr="00D05DCF">
        <w:rPr>
          <w:rFonts w:ascii="Arial" w:hAnsi="Arial" w:cs="Arial"/>
          <w:sz w:val="22"/>
          <w:szCs w:val="22"/>
        </w:rPr>
        <w:t xml:space="preserve">who are </w:t>
      </w:r>
      <w:r w:rsidR="00B53C49" w:rsidRPr="00D05DCF">
        <w:rPr>
          <w:rFonts w:ascii="Arial" w:hAnsi="Arial" w:cs="Arial"/>
          <w:sz w:val="22"/>
          <w:szCs w:val="22"/>
        </w:rPr>
        <w:t xml:space="preserve">pre-qualified </w:t>
      </w:r>
      <w:r w:rsidR="009570A0" w:rsidRPr="00D05DCF">
        <w:rPr>
          <w:rFonts w:ascii="Arial" w:hAnsi="Arial" w:cs="Arial"/>
          <w:sz w:val="22"/>
          <w:szCs w:val="22"/>
        </w:rPr>
        <w:t xml:space="preserve">and </w:t>
      </w:r>
      <w:r w:rsidRPr="00D05DCF">
        <w:rPr>
          <w:rFonts w:ascii="Arial" w:hAnsi="Arial" w:cs="Arial"/>
          <w:sz w:val="22"/>
          <w:szCs w:val="22"/>
        </w:rPr>
        <w:t xml:space="preserve">short-listed at this pre-qualification stage, will then be invited to participate in the competitive tendering stage. </w:t>
      </w:r>
    </w:p>
    <w:p w14:paraId="7A5B9516" w14:textId="77777777" w:rsidR="00A11352" w:rsidRPr="00D05DCF" w:rsidRDefault="00A11352" w:rsidP="00AF13D1">
      <w:pPr>
        <w:jc w:val="both"/>
        <w:rPr>
          <w:rFonts w:ascii="Arial" w:hAnsi="Arial" w:cs="Arial"/>
          <w:sz w:val="22"/>
          <w:szCs w:val="22"/>
        </w:rPr>
      </w:pPr>
    </w:p>
    <w:p w14:paraId="26736BC6" w14:textId="1301B876" w:rsidR="00057EAF" w:rsidRPr="00D05DCF" w:rsidRDefault="00A11352" w:rsidP="00BE24A9">
      <w:pPr>
        <w:jc w:val="both"/>
        <w:rPr>
          <w:rFonts w:ascii="Arial" w:hAnsi="Arial" w:cs="Arial"/>
          <w:sz w:val="22"/>
          <w:szCs w:val="22"/>
        </w:rPr>
      </w:pPr>
      <w:r w:rsidRPr="00D05DCF">
        <w:rPr>
          <w:rFonts w:ascii="Arial" w:hAnsi="Arial" w:cs="Arial"/>
          <w:sz w:val="22"/>
          <w:szCs w:val="22"/>
        </w:rPr>
        <w:lastRenderedPageBreak/>
        <w:t xml:space="preserve">The Contracting Entity </w:t>
      </w:r>
      <w:r w:rsidR="00A1124F" w:rsidRPr="00D05DCF">
        <w:rPr>
          <w:rFonts w:ascii="Arial" w:hAnsi="Arial" w:cs="Arial"/>
          <w:sz w:val="22"/>
          <w:szCs w:val="22"/>
        </w:rPr>
        <w:t xml:space="preserve">will, in the Procurement process, be </w:t>
      </w:r>
      <w:r w:rsidRPr="00D05DCF">
        <w:rPr>
          <w:rFonts w:ascii="Arial" w:hAnsi="Arial" w:cs="Arial"/>
          <w:sz w:val="22"/>
          <w:szCs w:val="22"/>
        </w:rPr>
        <w:t xml:space="preserve">following the negotiated procedure </w:t>
      </w:r>
      <w:r w:rsidR="00D71E9E" w:rsidRPr="00D05DCF">
        <w:rPr>
          <w:rFonts w:ascii="Arial" w:hAnsi="Arial" w:cs="Arial"/>
          <w:sz w:val="22"/>
          <w:szCs w:val="22"/>
        </w:rPr>
        <w:t>as outlined in the OJEU Notice</w:t>
      </w:r>
      <w:r w:rsidRPr="00D05DCF">
        <w:rPr>
          <w:rFonts w:ascii="Arial" w:hAnsi="Arial" w:cs="Arial"/>
          <w:sz w:val="22"/>
          <w:szCs w:val="22"/>
        </w:rPr>
        <w:t xml:space="preserve"> and the </w:t>
      </w:r>
      <w:r w:rsidR="00057EAF" w:rsidRPr="00D05DCF">
        <w:rPr>
          <w:rFonts w:ascii="Arial" w:hAnsi="Arial" w:cs="Arial"/>
          <w:sz w:val="22"/>
          <w:szCs w:val="22"/>
        </w:rPr>
        <w:t>C</w:t>
      </w:r>
      <w:r w:rsidRPr="00D05DCF">
        <w:rPr>
          <w:rFonts w:ascii="Arial" w:hAnsi="Arial" w:cs="Arial"/>
          <w:sz w:val="22"/>
          <w:szCs w:val="22"/>
        </w:rPr>
        <w:t xml:space="preserve">ontract will be awarded on the basis of the </w:t>
      </w:r>
      <w:r w:rsidR="000250AB" w:rsidRPr="00D05DCF">
        <w:rPr>
          <w:rFonts w:ascii="Arial" w:hAnsi="Arial" w:cs="Arial"/>
          <w:sz w:val="22"/>
          <w:szCs w:val="22"/>
        </w:rPr>
        <w:t>m</w:t>
      </w:r>
      <w:r w:rsidRPr="00D05DCF">
        <w:rPr>
          <w:rFonts w:ascii="Arial" w:hAnsi="Arial" w:cs="Arial"/>
          <w:sz w:val="22"/>
          <w:szCs w:val="22"/>
        </w:rPr>
        <w:t xml:space="preserve">ost </w:t>
      </w:r>
      <w:r w:rsidR="000250AB" w:rsidRPr="00D05DCF">
        <w:rPr>
          <w:rFonts w:ascii="Arial" w:hAnsi="Arial" w:cs="Arial"/>
          <w:sz w:val="22"/>
          <w:szCs w:val="22"/>
        </w:rPr>
        <w:t>e</w:t>
      </w:r>
      <w:r w:rsidRPr="00D05DCF">
        <w:rPr>
          <w:rFonts w:ascii="Arial" w:hAnsi="Arial" w:cs="Arial"/>
          <w:sz w:val="22"/>
          <w:szCs w:val="22"/>
        </w:rPr>
        <w:t xml:space="preserve">conomically </w:t>
      </w:r>
      <w:r w:rsidR="000250AB" w:rsidRPr="00D05DCF">
        <w:rPr>
          <w:rFonts w:ascii="Arial" w:hAnsi="Arial" w:cs="Arial"/>
          <w:sz w:val="22"/>
          <w:szCs w:val="22"/>
        </w:rPr>
        <w:t>a</w:t>
      </w:r>
      <w:r w:rsidRPr="00D05DCF">
        <w:rPr>
          <w:rFonts w:ascii="Arial" w:hAnsi="Arial" w:cs="Arial"/>
          <w:sz w:val="22"/>
          <w:szCs w:val="22"/>
        </w:rPr>
        <w:t xml:space="preserve">dvantageous </w:t>
      </w:r>
      <w:r w:rsidR="000250AB" w:rsidRPr="00D05DCF">
        <w:rPr>
          <w:rFonts w:ascii="Arial" w:hAnsi="Arial" w:cs="Arial"/>
          <w:sz w:val="22"/>
          <w:szCs w:val="22"/>
        </w:rPr>
        <w:t>t</w:t>
      </w:r>
      <w:r w:rsidRPr="00D05DCF">
        <w:rPr>
          <w:rFonts w:ascii="Arial" w:hAnsi="Arial" w:cs="Arial"/>
          <w:sz w:val="22"/>
          <w:szCs w:val="22"/>
        </w:rPr>
        <w:t>ender (MEAT)</w:t>
      </w:r>
      <w:r w:rsidR="00ED4DE8" w:rsidRPr="00D05DCF">
        <w:rPr>
          <w:rFonts w:ascii="Arial" w:hAnsi="Arial" w:cs="Arial"/>
          <w:sz w:val="22"/>
          <w:szCs w:val="22"/>
        </w:rPr>
        <w:t xml:space="preserve">. </w:t>
      </w:r>
      <w:r w:rsidR="00485579" w:rsidRPr="00D05DCF">
        <w:rPr>
          <w:rFonts w:ascii="Arial" w:hAnsi="Arial" w:cs="Arial"/>
          <w:sz w:val="22"/>
          <w:szCs w:val="22"/>
        </w:rPr>
        <w:t>For clarity, t</w:t>
      </w:r>
      <w:r w:rsidR="00637437" w:rsidRPr="00D05DCF">
        <w:rPr>
          <w:rFonts w:ascii="Arial" w:hAnsi="Arial" w:cs="Arial"/>
          <w:sz w:val="22"/>
          <w:szCs w:val="22"/>
        </w:rPr>
        <w:t xml:space="preserve">he Contracting Entity is applying rules and criteria for selection as are set out in this PQQ and not the </w:t>
      </w:r>
      <w:r w:rsidR="00485579" w:rsidRPr="00D05DCF">
        <w:rPr>
          <w:rFonts w:ascii="Arial" w:hAnsi="Arial" w:cs="Arial"/>
          <w:sz w:val="22"/>
          <w:szCs w:val="22"/>
        </w:rPr>
        <w:t>criteria set out in the EU (Award of Public Authority Contracts) Regulations 2016.</w:t>
      </w:r>
    </w:p>
    <w:p w14:paraId="34FA4B4B" w14:textId="77777777" w:rsidR="00057EAF" w:rsidRPr="00D05DCF" w:rsidRDefault="00057EAF" w:rsidP="00BE24A9">
      <w:pPr>
        <w:jc w:val="both"/>
        <w:rPr>
          <w:rFonts w:ascii="Arial" w:hAnsi="Arial" w:cs="Arial"/>
          <w:sz w:val="22"/>
          <w:szCs w:val="22"/>
        </w:rPr>
      </w:pPr>
    </w:p>
    <w:p w14:paraId="01275737" w14:textId="440E3FE3" w:rsidR="00FC2BA5" w:rsidRPr="00D05DCF" w:rsidRDefault="00057EAF" w:rsidP="00BE24A9">
      <w:pPr>
        <w:jc w:val="both"/>
        <w:rPr>
          <w:rFonts w:ascii="Arial" w:hAnsi="Arial" w:cs="Arial"/>
          <w:sz w:val="22"/>
          <w:szCs w:val="22"/>
          <w:u w:val="single"/>
        </w:rPr>
      </w:pPr>
      <w:r w:rsidRPr="00D05DCF">
        <w:rPr>
          <w:rFonts w:ascii="Arial" w:hAnsi="Arial" w:cs="Arial"/>
          <w:sz w:val="22"/>
          <w:szCs w:val="22"/>
          <w:u w:val="single"/>
        </w:rPr>
        <w:t>Applica</w:t>
      </w:r>
      <w:r w:rsidR="00FE0B17" w:rsidRPr="00D05DCF">
        <w:rPr>
          <w:rFonts w:ascii="Arial" w:hAnsi="Arial" w:cs="Arial"/>
          <w:sz w:val="22"/>
          <w:szCs w:val="22"/>
          <w:u w:val="single"/>
        </w:rPr>
        <w:t>nts</w:t>
      </w:r>
      <w:r w:rsidRPr="00D05DCF">
        <w:rPr>
          <w:rFonts w:ascii="Arial" w:hAnsi="Arial" w:cs="Arial"/>
          <w:sz w:val="22"/>
          <w:szCs w:val="22"/>
          <w:u w:val="single"/>
        </w:rPr>
        <w:t xml:space="preserve"> who fail any of the pass/fail criteria will not be eligible to be </w:t>
      </w:r>
      <w:r w:rsidR="00DC2E7D" w:rsidRPr="00D05DCF">
        <w:rPr>
          <w:rFonts w:ascii="Arial" w:hAnsi="Arial" w:cs="Arial"/>
          <w:sz w:val="22"/>
          <w:szCs w:val="22"/>
          <w:u w:val="single"/>
        </w:rPr>
        <w:t xml:space="preserve">evaluated </w:t>
      </w:r>
      <w:r w:rsidRPr="00D05DCF">
        <w:rPr>
          <w:rFonts w:ascii="Arial" w:hAnsi="Arial" w:cs="Arial"/>
          <w:sz w:val="22"/>
          <w:szCs w:val="22"/>
          <w:u w:val="single"/>
        </w:rPr>
        <w:t xml:space="preserve">under the </w:t>
      </w:r>
      <w:r w:rsidR="00FE0B17" w:rsidRPr="00D05DCF">
        <w:rPr>
          <w:rFonts w:ascii="Arial" w:hAnsi="Arial" w:cs="Arial"/>
          <w:sz w:val="22"/>
          <w:szCs w:val="22"/>
          <w:u w:val="single"/>
        </w:rPr>
        <w:t>qualitative</w:t>
      </w:r>
      <w:r w:rsidRPr="00D05DCF">
        <w:rPr>
          <w:rFonts w:ascii="Arial" w:hAnsi="Arial" w:cs="Arial"/>
          <w:sz w:val="22"/>
          <w:szCs w:val="22"/>
          <w:u w:val="single"/>
        </w:rPr>
        <w:t xml:space="preserve"> criteria</w:t>
      </w:r>
      <w:r w:rsidR="00243BDD" w:rsidRPr="00D05DCF">
        <w:rPr>
          <w:rFonts w:ascii="Arial" w:hAnsi="Arial" w:cs="Arial"/>
          <w:sz w:val="22"/>
          <w:szCs w:val="22"/>
          <w:u w:val="single"/>
        </w:rPr>
        <w:t>,</w:t>
      </w:r>
      <w:r w:rsidRPr="00D05DCF">
        <w:rPr>
          <w:rFonts w:ascii="Arial" w:hAnsi="Arial" w:cs="Arial"/>
          <w:sz w:val="22"/>
          <w:szCs w:val="22"/>
          <w:u w:val="single"/>
        </w:rPr>
        <w:t xml:space="preserve"> will not progress further</w:t>
      </w:r>
      <w:r w:rsidR="00FC2BA5" w:rsidRPr="00D05DCF">
        <w:rPr>
          <w:rFonts w:ascii="Arial" w:hAnsi="Arial" w:cs="Arial"/>
          <w:sz w:val="22"/>
          <w:szCs w:val="22"/>
          <w:u w:val="single"/>
        </w:rPr>
        <w:t xml:space="preserve"> in the Procurement process</w:t>
      </w:r>
      <w:r w:rsidR="00243BDD" w:rsidRPr="00D05DCF">
        <w:rPr>
          <w:rFonts w:ascii="Arial" w:hAnsi="Arial" w:cs="Arial"/>
          <w:sz w:val="22"/>
          <w:szCs w:val="22"/>
          <w:u w:val="single"/>
        </w:rPr>
        <w:t xml:space="preserve"> and will be eliminated</w:t>
      </w:r>
      <w:r w:rsidRPr="00D05DCF">
        <w:rPr>
          <w:rFonts w:ascii="Arial" w:hAnsi="Arial" w:cs="Arial"/>
          <w:sz w:val="22"/>
          <w:szCs w:val="22"/>
          <w:u w:val="single"/>
        </w:rPr>
        <w:t>.</w:t>
      </w:r>
      <w:r w:rsidR="00A11352" w:rsidRPr="00D05DCF">
        <w:rPr>
          <w:rFonts w:ascii="Arial" w:hAnsi="Arial" w:cs="Arial"/>
          <w:sz w:val="22"/>
          <w:szCs w:val="22"/>
          <w:u w:val="single"/>
        </w:rPr>
        <w:t xml:space="preserve"> </w:t>
      </w:r>
    </w:p>
    <w:p w14:paraId="5D4979B9" w14:textId="77777777" w:rsidR="00FC2BA5" w:rsidRPr="00D05DCF" w:rsidRDefault="00FC2BA5" w:rsidP="00BE24A9">
      <w:pPr>
        <w:jc w:val="both"/>
        <w:rPr>
          <w:rFonts w:ascii="Arial" w:hAnsi="Arial" w:cs="Arial"/>
          <w:sz w:val="22"/>
          <w:szCs w:val="22"/>
        </w:rPr>
      </w:pPr>
    </w:p>
    <w:p w14:paraId="66CF9682" w14:textId="77777777" w:rsidR="00FE3B5E" w:rsidRPr="00D05DCF" w:rsidRDefault="00381044" w:rsidP="00566B11">
      <w:pPr>
        <w:pStyle w:val="Heading2"/>
        <w:jc w:val="both"/>
        <w:rPr>
          <w:i w:val="0"/>
          <w:sz w:val="22"/>
          <w:szCs w:val="22"/>
          <w:lang w:eastAsia="en-GB"/>
        </w:rPr>
      </w:pPr>
      <w:bookmarkStart w:id="4" w:name="_Toc473623886"/>
      <w:r w:rsidRPr="00D05DCF">
        <w:rPr>
          <w:i w:val="0"/>
          <w:sz w:val="22"/>
          <w:szCs w:val="22"/>
          <w:lang w:eastAsia="en-GB"/>
        </w:rPr>
        <w:t>A.3</w:t>
      </w:r>
      <w:r w:rsidRPr="00D05DCF">
        <w:rPr>
          <w:i w:val="0"/>
          <w:sz w:val="22"/>
          <w:szCs w:val="22"/>
          <w:lang w:eastAsia="en-GB"/>
        </w:rPr>
        <w:tab/>
      </w:r>
      <w:r w:rsidR="00FE3B5E" w:rsidRPr="00D05DCF">
        <w:rPr>
          <w:i w:val="0"/>
          <w:sz w:val="22"/>
          <w:szCs w:val="22"/>
          <w:lang w:eastAsia="en-GB"/>
        </w:rPr>
        <w:t xml:space="preserve">SUMMARY OF </w:t>
      </w:r>
      <w:r w:rsidR="00643DFD" w:rsidRPr="00D05DCF">
        <w:rPr>
          <w:i w:val="0"/>
          <w:sz w:val="22"/>
          <w:szCs w:val="22"/>
          <w:lang w:eastAsia="en-GB"/>
        </w:rPr>
        <w:t>ANTICIPATED</w:t>
      </w:r>
      <w:r w:rsidR="00961AA0" w:rsidRPr="00D05DCF">
        <w:rPr>
          <w:i w:val="0"/>
          <w:sz w:val="22"/>
          <w:szCs w:val="22"/>
          <w:lang w:eastAsia="en-GB"/>
        </w:rPr>
        <w:t xml:space="preserve"> </w:t>
      </w:r>
      <w:r w:rsidRPr="00D05DCF">
        <w:rPr>
          <w:i w:val="0"/>
          <w:sz w:val="22"/>
          <w:szCs w:val="22"/>
          <w:lang w:eastAsia="en-GB"/>
        </w:rPr>
        <w:t>PROCUREMENT</w:t>
      </w:r>
      <w:r w:rsidR="006F599E" w:rsidRPr="00D05DCF">
        <w:rPr>
          <w:i w:val="0"/>
          <w:sz w:val="22"/>
          <w:szCs w:val="22"/>
          <w:lang w:eastAsia="en-GB"/>
        </w:rPr>
        <w:t xml:space="preserve"> PROCESS AND INDICATIVE</w:t>
      </w:r>
      <w:r w:rsidR="00961AA0" w:rsidRPr="00D05DCF">
        <w:rPr>
          <w:i w:val="0"/>
          <w:sz w:val="22"/>
          <w:szCs w:val="22"/>
          <w:lang w:eastAsia="en-GB"/>
        </w:rPr>
        <w:t xml:space="preserve"> TARGET DATES</w:t>
      </w:r>
      <w:r w:rsidR="00BF3878" w:rsidRPr="00D05DCF">
        <w:rPr>
          <w:i w:val="0"/>
          <w:sz w:val="22"/>
          <w:szCs w:val="22"/>
          <w:lang w:eastAsia="en-GB"/>
        </w:rPr>
        <w:t>/timetable</w:t>
      </w:r>
      <w:bookmarkEnd w:id="4"/>
      <w:r w:rsidR="00961AA0" w:rsidRPr="00D05DCF">
        <w:rPr>
          <w:i w:val="0"/>
          <w:sz w:val="22"/>
          <w:szCs w:val="22"/>
          <w:lang w:eastAsia="en-GB"/>
        </w:rPr>
        <w:t xml:space="preserve"> </w:t>
      </w:r>
    </w:p>
    <w:p w14:paraId="134DAA18" w14:textId="5ED4BDA6" w:rsidR="00896B2E" w:rsidRPr="00D05DCF" w:rsidRDefault="00F75704" w:rsidP="00896B2E">
      <w:pPr>
        <w:autoSpaceDE w:val="0"/>
        <w:autoSpaceDN w:val="0"/>
        <w:adjustRightInd w:val="0"/>
        <w:jc w:val="both"/>
        <w:rPr>
          <w:rFonts w:ascii="Arial" w:hAnsi="Arial" w:cs="Arial"/>
          <w:color w:val="000000"/>
          <w:sz w:val="22"/>
          <w:szCs w:val="22"/>
          <w:lang w:eastAsia="en-IE"/>
        </w:rPr>
      </w:pPr>
      <w:r w:rsidRPr="00D05DCF">
        <w:rPr>
          <w:rFonts w:ascii="Arial" w:hAnsi="Arial" w:cs="Arial"/>
          <w:color w:val="000000"/>
          <w:sz w:val="22"/>
          <w:szCs w:val="22"/>
          <w:lang w:eastAsia="en-IE"/>
        </w:rPr>
        <w:t xml:space="preserve">Outlined below is the </w:t>
      </w:r>
      <w:r w:rsidR="00607E63" w:rsidRPr="00D05DCF">
        <w:rPr>
          <w:rFonts w:ascii="Arial" w:hAnsi="Arial" w:cs="Arial"/>
          <w:color w:val="000000"/>
          <w:sz w:val="22"/>
          <w:szCs w:val="22"/>
          <w:lang w:eastAsia="en-IE"/>
        </w:rPr>
        <w:t>anticipated</w:t>
      </w:r>
      <w:r w:rsidRPr="00D05DCF">
        <w:rPr>
          <w:rFonts w:ascii="Arial" w:hAnsi="Arial" w:cs="Arial"/>
          <w:color w:val="000000"/>
          <w:sz w:val="22"/>
          <w:szCs w:val="22"/>
          <w:lang w:eastAsia="en-IE"/>
        </w:rPr>
        <w:t xml:space="preserve"> Procurement process </w:t>
      </w:r>
      <w:r w:rsidR="004F3BE9" w:rsidRPr="00D05DCF">
        <w:rPr>
          <w:rFonts w:ascii="Arial" w:hAnsi="Arial" w:cs="Arial"/>
          <w:color w:val="000000"/>
          <w:sz w:val="22"/>
          <w:szCs w:val="22"/>
          <w:lang w:eastAsia="en-IE"/>
        </w:rPr>
        <w:t xml:space="preserve">and </w:t>
      </w:r>
      <w:r w:rsidRPr="00D05DCF">
        <w:rPr>
          <w:rFonts w:ascii="Arial" w:hAnsi="Arial" w:cs="Arial"/>
          <w:color w:val="000000"/>
          <w:sz w:val="22"/>
          <w:szCs w:val="22"/>
          <w:lang w:eastAsia="en-IE"/>
        </w:rPr>
        <w:t>timeline</w:t>
      </w:r>
      <w:r w:rsidR="00BF3878" w:rsidRPr="00D05DCF">
        <w:rPr>
          <w:rFonts w:ascii="Arial" w:hAnsi="Arial" w:cs="Arial"/>
          <w:color w:val="000000"/>
          <w:sz w:val="22"/>
          <w:szCs w:val="22"/>
          <w:lang w:eastAsia="en-IE"/>
        </w:rPr>
        <w:t xml:space="preserve"> (‘</w:t>
      </w:r>
      <w:r w:rsidR="00BF3878" w:rsidRPr="00D05DCF">
        <w:rPr>
          <w:rFonts w:ascii="Arial" w:hAnsi="Arial" w:cs="Arial"/>
          <w:b/>
          <w:color w:val="000000"/>
          <w:sz w:val="22"/>
          <w:szCs w:val="22"/>
          <w:lang w:eastAsia="en-IE"/>
        </w:rPr>
        <w:t>Timetable</w:t>
      </w:r>
      <w:r w:rsidR="00BF3878" w:rsidRPr="00D05DCF">
        <w:rPr>
          <w:rFonts w:ascii="Arial" w:hAnsi="Arial" w:cs="Arial"/>
          <w:color w:val="000000"/>
          <w:sz w:val="22"/>
          <w:szCs w:val="22"/>
          <w:lang w:eastAsia="en-IE"/>
        </w:rPr>
        <w:t>’)</w:t>
      </w:r>
      <w:r w:rsidRPr="00D05DCF">
        <w:rPr>
          <w:rFonts w:ascii="Arial" w:hAnsi="Arial" w:cs="Arial"/>
          <w:color w:val="000000"/>
          <w:sz w:val="22"/>
          <w:szCs w:val="22"/>
          <w:lang w:eastAsia="en-IE"/>
        </w:rPr>
        <w:t xml:space="preserve">. Applicants should note that the timescales shown are indicative only and are subject to change at the Contracting Entity’s </w:t>
      </w:r>
      <w:r w:rsidR="00C87389" w:rsidRPr="00D05DCF">
        <w:rPr>
          <w:rFonts w:ascii="Arial" w:hAnsi="Arial" w:cs="Arial"/>
          <w:color w:val="000000"/>
          <w:sz w:val="22"/>
          <w:szCs w:val="22"/>
          <w:lang w:eastAsia="en-IE"/>
        </w:rPr>
        <w:t xml:space="preserve">sole </w:t>
      </w:r>
      <w:r w:rsidR="005336E7" w:rsidRPr="00D05DCF">
        <w:rPr>
          <w:rFonts w:ascii="Arial" w:hAnsi="Arial" w:cs="Arial"/>
          <w:color w:val="000000"/>
          <w:sz w:val="22"/>
          <w:szCs w:val="22"/>
          <w:lang w:eastAsia="en-IE"/>
        </w:rPr>
        <w:t>discretion. A more detailed T</w:t>
      </w:r>
      <w:r w:rsidRPr="00D05DCF">
        <w:rPr>
          <w:rFonts w:ascii="Arial" w:hAnsi="Arial" w:cs="Arial"/>
          <w:color w:val="000000"/>
          <w:sz w:val="22"/>
          <w:szCs w:val="22"/>
          <w:lang w:eastAsia="en-IE"/>
        </w:rPr>
        <w:t>imetable w</w:t>
      </w:r>
      <w:r w:rsidR="004D3569" w:rsidRPr="00D05DCF">
        <w:rPr>
          <w:rFonts w:ascii="Arial" w:hAnsi="Arial" w:cs="Arial"/>
          <w:color w:val="000000"/>
          <w:sz w:val="22"/>
          <w:szCs w:val="22"/>
          <w:lang w:eastAsia="en-IE"/>
        </w:rPr>
        <w:t xml:space="preserve">ill be included in the </w:t>
      </w:r>
      <w:r w:rsidR="005D25AC" w:rsidRPr="00D05DCF">
        <w:rPr>
          <w:rFonts w:ascii="Arial" w:hAnsi="Arial" w:cs="Arial"/>
          <w:color w:val="000000"/>
          <w:sz w:val="22"/>
          <w:szCs w:val="22"/>
          <w:lang w:eastAsia="en-IE"/>
        </w:rPr>
        <w:t>Request for</w:t>
      </w:r>
      <w:r w:rsidR="007617B5" w:rsidRPr="00D05DCF">
        <w:rPr>
          <w:rFonts w:ascii="Arial" w:hAnsi="Arial" w:cs="Arial"/>
          <w:color w:val="000000"/>
          <w:sz w:val="22"/>
          <w:szCs w:val="22"/>
          <w:lang w:eastAsia="en-IE"/>
        </w:rPr>
        <w:t xml:space="preserve"> Tender</w:t>
      </w:r>
      <w:r w:rsidRPr="00D05DCF">
        <w:rPr>
          <w:rFonts w:ascii="Arial" w:hAnsi="Arial" w:cs="Arial"/>
          <w:color w:val="000000"/>
          <w:sz w:val="22"/>
          <w:szCs w:val="22"/>
          <w:lang w:eastAsia="en-IE"/>
        </w:rPr>
        <w:t xml:space="preserve">. Without in any way limiting, or intending to limit, the Contracting Entity’s discretion, it is currently </w:t>
      </w:r>
      <w:r w:rsidR="00FE0B17" w:rsidRPr="00D05DCF">
        <w:rPr>
          <w:rFonts w:ascii="Arial" w:hAnsi="Arial" w:cs="Arial"/>
          <w:color w:val="000000"/>
          <w:sz w:val="22"/>
          <w:szCs w:val="22"/>
          <w:lang w:eastAsia="en-IE"/>
        </w:rPr>
        <w:t>intended</w:t>
      </w:r>
      <w:r w:rsidRPr="00D05DCF">
        <w:rPr>
          <w:rFonts w:ascii="Arial" w:hAnsi="Arial" w:cs="Arial"/>
          <w:color w:val="000000"/>
          <w:sz w:val="22"/>
          <w:szCs w:val="22"/>
          <w:lang w:eastAsia="en-IE"/>
        </w:rPr>
        <w:t xml:space="preserve"> that the Procurement process will proceed as follows: </w:t>
      </w:r>
    </w:p>
    <w:p w14:paraId="44CDD889" w14:textId="25831457" w:rsidR="004D3569" w:rsidRPr="00D05DCF" w:rsidRDefault="004D3569" w:rsidP="0055558B">
      <w:pPr>
        <w:autoSpaceDE w:val="0"/>
        <w:autoSpaceDN w:val="0"/>
        <w:adjustRightInd w:val="0"/>
        <w:jc w:val="both"/>
        <w:rPr>
          <w:rFonts w:ascii="Arial" w:hAnsi="Arial" w:cs="Arial"/>
          <w:color w:val="000000"/>
          <w:sz w:val="22"/>
          <w:szCs w:val="22"/>
          <w:lang w:eastAsia="en-IE"/>
        </w:rPr>
      </w:pPr>
    </w:p>
    <w:p w14:paraId="27F8DB69" w14:textId="77777777" w:rsidR="004D3569" w:rsidRPr="00D05DCF" w:rsidRDefault="004D3569" w:rsidP="00AF13D1">
      <w:pPr>
        <w:autoSpaceDE w:val="0"/>
        <w:autoSpaceDN w:val="0"/>
        <w:adjustRightInd w:val="0"/>
        <w:jc w:val="both"/>
        <w:rPr>
          <w:rFonts w:ascii="Arial" w:hAnsi="Arial" w:cs="Arial"/>
          <w:color w:val="000000"/>
          <w:sz w:val="22"/>
          <w:szCs w:val="22"/>
          <w:lang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800"/>
      </w:tblGrid>
      <w:tr w:rsidR="00B53C49" w:rsidRPr="00D05DCF" w14:paraId="02C6E084" w14:textId="77777777" w:rsidTr="004C5727">
        <w:trPr>
          <w:trHeight w:val="700"/>
        </w:trPr>
        <w:tc>
          <w:tcPr>
            <w:tcW w:w="1924" w:type="dxa"/>
          </w:tcPr>
          <w:p w14:paraId="1106043E" w14:textId="77777777" w:rsidR="00F75704" w:rsidRPr="00D05DCF" w:rsidRDefault="00F223FD" w:rsidP="00566B11">
            <w:pPr>
              <w:spacing w:before="240"/>
              <w:jc w:val="both"/>
              <w:rPr>
                <w:rFonts w:ascii="Arial" w:hAnsi="Arial" w:cs="Arial"/>
                <w:b/>
                <w:color w:val="000000"/>
                <w:sz w:val="22"/>
                <w:szCs w:val="22"/>
                <w:lang w:eastAsia="en-IE"/>
              </w:rPr>
            </w:pPr>
            <w:r w:rsidRPr="00D05DCF">
              <w:rPr>
                <w:rFonts w:ascii="Arial" w:hAnsi="Arial" w:cs="Arial"/>
                <w:b/>
                <w:color w:val="000000"/>
                <w:sz w:val="22"/>
                <w:szCs w:val="22"/>
                <w:lang w:eastAsia="en-IE"/>
              </w:rPr>
              <w:t xml:space="preserve"> </w:t>
            </w:r>
            <w:r w:rsidR="006D36AC" w:rsidRPr="00D05DCF">
              <w:rPr>
                <w:rFonts w:ascii="Arial" w:hAnsi="Arial" w:cs="Arial"/>
                <w:b/>
                <w:color w:val="000000"/>
                <w:sz w:val="22"/>
                <w:szCs w:val="22"/>
                <w:lang w:eastAsia="en-IE"/>
              </w:rPr>
              <w:t>D</w:t>
            </w:r>
            <w:r w:rsidR="00B53C49" w:rsidRPr="00D05DCF">
              <w:rPr>
                <w:rFonts w:ascii="Arial" w:hAnsi="Arial" w:cs="Arial"/>
                <w:b/>
                <w:color w:val="000000"/>
                <w:sz w:val="22"/>
                <w:szCs w:val="22"/>
                <w:lang w:eastAsia="en-IE"/>
              </w:rPr>
              <w:t>ate/</w:t>
            </w:r>
            <w:r w:rsidR="006D36AC" w:rsidRPr="00D05DCF">
              <w:rPr>
                <w:rFonts w:ascii="Arial" w:hAnsi="Arial" w:cs="Arial"/>
                <w:b/>
                <w:color w:val="000000"/>
                <w:sz w:val="22"/>
                <w:szCs w:val="22"/>
                <w:lang w:eastAsia="en-IE"/>
              </w:rPr>
              <w:t xml:space="preserve">Calendar </w:t>
            </w:r>
            <w:r w:rsidR="00B53C49" w:rsidRPr="00D05DCF">
              <w:rPr>
                <w:rFonts w:ascii="Arial" w:hAnsi="Arial" w:cs="Arial"/>
                <w:b/>
                <w:color w:val="000000"/>
                <w:sz w:val="22"/>
                <w:szCs w:val="22"/>
                <w:lang w:eastAsia="en-IE"/>
              </w:rPr>
              <w:t>Quarter</w:t>
            </w:r>
          </w:p>
        </w:tc>
        <w:tc>
          <w:tcPr>
            <w:tcW w:w="6800" w:type="dxa"/>
          </w:tcPr>
          <w:p w14:paraId="2EDD81BC" w14:textId="77777777" w:rsidR="00F75704" w:rsidRPr="00D05DCF" w:rsidRDefault="006D36AC" w:rsidP="00566B11">
            <w:pPr>
              <w:spacing w:before="240"/>
              <w:jc w:val="both"/>
              <w:rPr>
                <w:rFonts w:ascii="Arial" w:hAnsi="Arial" w:cs="Arial"/>
                <w:b/>
                <w:color w:val="000000"/>
                <w:sz w:val="22"/>
                <w:szCs w:val="22"/>
                <w:lang w:eastAsia="en-IE"/>
              </w:rPr>
            </w:pPr>
            <w:r w:rsidRPr="00D05DCF">
              <w:rPr>
                <w:rFonts w:ascii="Arial" w:hAnsi="Arial" w:cs="Arial"/>
                <w:b/>
                <w:color w:val="000000"/>
                <w:sz w:val="22"/>
                <w:szCs w:val="22"/>
                <w:lang w:eastAsia="en-IE"/>
              </w:rPr>
              <w:t>Procurement Stage</w:t>
            </w:r>
          </w:p>
        </w:tc>
      </w:tr>
      <w:tr w:rsidR="00B53C49" w:rsidRPr="00D05DCF" w14:paraId="2BED2331" w14:textId="77777777" w:rsidTr="004C5727">
        <w:trPr>
          <w:trHeight w:val="700"/>
        </w:trPr>
        <w:tc>
          <w:tcPr>
            <w:tcW w:w="1924" w:type="dxa"/>
          </w:tcPr>
          <w:p w14:paraId="229FEBEA" w14:textId="15F20295" w:rsidR="00B53C49" w:rsidRPr="00D05DCF" w:rsidRDefault="00193CA0" w:rsidP="00566B11">
            <w:pPr>
              <w:spacing w:before="240"/>
              <w:jc w:val="both"/>
              <w:rPr>
                <w:rFonts w:ascii="Arial" w:hAnsi="Arial" w:cs="Arial"/>
                <w:color w:val="000000"/>
                <w:sz w:val="22"/>
                <w:szCs w:val="22"/>
                <w:lang w:eastAsia="en-IE"/>
              </w:rPr>
            </w:pPr>
            <w:r>
              <w:rPr>
                <w:rFonts w:ascii="Arial" w:hAnsi="Arial" w:cs="Arial"/>
                <w:color w:val="000000"/>
                <w:sz w:val="22"/>
                <w:szCs w:val="22"/>
                <w:lang w:eastAsia="en-IE"/>
              </w:rPr>
              <w:t>21/07/2026</w:t>
            </w:r>
          </w:p>
        </w:tc>
        <w:tc>
          <w:tcPr>
            <w:tcW w:w="6800" w:type="dxa"/>
          </w:tcPr>
          <w:p w14:paraId="6C2A402E" w14:textId="77777777" w:rsidR="00B53C49" w:rsidRPr="00D05DCF" w:rsidRDefault="00B53C49" w:rsidP="005C50A9">
            <w:pPr>
              <w:spacing w:before="240"/>
              <w:jc w:val="both"/>
              <w:rPr>
                <w:rFonts w:ascii="Arial" w:hAnsi="Arial" w:cs="Arial"/>
                <w:sz w:val="22"/>
                <w:szCs w:val="22"/>
              </w:rPr>
            </w:pPr>
            <w:r w:rsidRPr="00D05DCF">
              <w:rPr>
                <w:rFonts w:ascii="Arial" w:hAnsi="Arial" w:cs="Arial"/>
                <w:sz w:val="22"/>
                <w:szCs w:val="22"/>
              </w:rPr>
              <w:t xml:space="preserve">OJEU Contract Notice </w:t>
            </w:r>
            <w:r w:rsidR="00811CAE" w:rsidRPr="00D05DCF">
              <w:rPr>
                <w:rFonts w:ascii="Arial" w:hAnsi="Arial" w:cs="Arial"/>
                <w:sz w:val="22"/>
                <w:szCs w:val="22"/>
              </w:rPr>
              <w:t xml:space="preserve">published </w:t>
            </w:r>
            <w:r w:rsidR="005C50A9" w:rsidRPr="00D05DCF">
              <w:rPr>
                <w:rFonts w:ascii="Arial" w:hAnsi="Arial" w:cs="Arial"/>
                <w:sz w:val="22"/>
                <w:szCs w:val="22"/>
              </w:rPr>
              <w:t>and</w:t>
            </w:r>
            <w:r w:rsidR="00811CAE" w:rsidRPr="00D05DCF">
              <w:rPr>
                <w:rFonts w:ascii="Arial" w:hAnsi="Arial" w:cs="Arial"/>
                <w:sz w:val="22"/>
                <w:szCs w:val="22"/>
              </w:rPr>
              <w:t xml:space="preserve"> </w:t>
            </w:r>
            <w:r w:rsidR="00642B81" w:rsidRPr="00D05DCF">
              <w:rPr>
                <w:rFonts w:ascii="Arial" w:hAnsi="Arial" w:cs="Arial"/>
                <w:sz w:val="22"/>
                <w:szCs w:val="22"/>
              </w:rPr>
              <w:t>PQQ available for issue</w:t>
            </w:r>
            <w:r w:rsidR="004D5EBC" w:rsidRPr="00D05DCF">
              <w:rPr>
                <w:rFonts w:ascii="Arial" w:hAnsi="Arial" w:cs="Arial"/>
                <w:sz w:val="22"/>
                <w:szCs w:val="22"/>
              </w:rPr>
              <w:t xml:space="preserve"> on request</w:t>
            </w:r>
            <w:r w:rsidR="00642B81" w:rsidRPr="00D05DCF">
              <w:rPr>
                <w:rFonts w:ascii="Arial" w:hAnsi="Arial" w:cs="Arial"/>
                <w:sz w:val="22"/>
                <w:szCs w:val="22"/>
              </w:rPr>
              <w:t xml:space="preserve"> </w:t>
            </w:r>
          </w:p>
        </w:tc>
      </w:tr>
      <w:tr w:rsidR="00B53C49" w:rsidRPr="00D05DCF" w14:paraId="50963E40" w14:textId="77777777" w:rsidTr="004C5727">
        <w:trPr>
          <w:trHeight w:val="700"/>
        </w:trPr>
        <w:tc>
          <w:tcPr>
            <w:tcW w:w="1924" w:type="dxa"/>
          </w:tcPr>
          <w:p w14:paraId="436BD9A7" w14:textId="311BC109" w:rsidR="000141A9" w:rsidRPr="00D05DCF" w:rsidRDefault="00B63114" w:rsidP="00566B11">
            <w:pPr>
              <w:spacing w:before="240"/>
              <w:jc w:val="both"/>
              <w:rPr>
                <w:rFonts w:ascii="Arial" w:hAnsi="Arial" w:cs="Arial"/>
                <w:color w:val="000000"/>
                <w:sz w:val="22"/>
                <w:szCs w:val="22"/>
                <w:lang w:eastAsia="en-IE"/>
              </w:rPr>
            </w:pPr>
            <w:r>
              <w:rPr>
                <w:rFonts w:ascii="Arial" w:hAnsi="Arial" w:cs="Arial"/>
                <w:color w:val="000000"/>
                <w:sz w:val="22"/>
                <w:szCs w:val="22"/>
                <w:lang w:eastAsia="en-IE"/>
              </w:rPr>
              <w:t>06/08/2026</w:t>
            </w:r>
          </w:p>
          <w:p w14:paraId="1B89C71E" w14:textId="77777777" w:rsidR="00552AD2" w:rsidRPr="00D05DCF" w:rsidRDefault="00552AD2" w:rsidP="00566B11">
            <w:pPr>
              <w:spacing w:before="240"/>
              <w:jc w:val="both"/>
              <w:rPr>
                <w:rFonts w:ascii="Arial" w:hAnsi="Arial" w:cs="Arial"/>
                <w:b/>
                <w:color w:val="000000"/>
                <w:sz w:val="28"/>
                <w:szCs w:val="28"/>
                <w:lang w:eastAsia="en-IE"/>
              </w:rPr>
            </w:pPr>
            <w:r w:rsidRPr="00D05DCF">
              <w:rPr>
                <w:rFonts w:ascii="Arial" w:hAnsi="Arial" w:cs="Arial"/>
                <w:b/>
                <w:color w:val="000000"/>
                <w:sz w:val="28"/>
                <w:szCs w:val="28"/>
                <w:lang w:eastAsia="en-IE"/>
              </w:rPr>
              <w:t>(1</w:t>
            </w:r>
            <w:r w:rsidR="00B53C49" w:rsidRPr="00D05DCF">
              <w:rPr>
                <w:rFonts w:ascii="Arial" w:hAnsi="Arial" w:cs="Arial"/>
                <w:b/>
                <w:color w:val="000000"/>
                <w:sz w:val="28"/>
                <w:szCs w:val="28"/>
                <w:lang w:eastAsia="en-IE"/>
              </w:rPr>
              <w:t>2.00 noon</w:t>
            </w:r>
            <w:r w:rsidRPr="00D05DCF">
              <w:rPr>
                <w:rFonts w:ascii="Arial" w:hAnsi="Arial" w:cs="Arial"/>
                <w:b/>
                <w:color w:val="000000"/>
                <w:sz w:val="28"/>
                <w:szCs w:val="28"/>
                <w:lang w:eastAsia="en-IE"/>
              </w:rPr>
              <w:t>)</w:t>
            </w:r>
          </w:p>
        </w:tc>
        <w:tc>
          <w:tcPr>
            <w:tcW w:w="6800" w:type="dxa"/>
          </w:tcPr>
          <w:p w14:paraId="0FA88F83" w14:textId="77777777" w:rsidR="00F75704" w:rsidRPr="00D05DCF" w:rsidRDefault="00F75704" w:rsidP="00566B11">
            <w:pPr>
              <w:spacing w:before="240"/>
              <w:jc w:val="both"/>
              <w:rPr>
                <w:rFonts w:ascii="Arial" w:hAnsi="Arial" w:cs="Arial"/>
                <w:color w:val="000000"/>
                <w:sz w:val="22"/>
                <w:szCs w:val="22"/>
                <w:lang w:eastAsia="en-IE"/>
              </w:rPr>
            </w:pPr>
            <w:r w:rsidRPr="00D05DCF">
              <w:rPr>
                <w:rFonts w:ascii="Arial" w:hAnsi="Arial" w:cs="Arial"/>
                <w:sz w:val="22"/>
                <w:szCs w:val="22"/>
              </w:rPr>
              <w:t xml:space="preserve">Final date for receipt of pre-submission queries </w:t>
            </w:r>
            <w:r w:rsidR="0049651F" w:rsidRPr="00D05DCF">
              <w:rPr>
                <w:rFonts w:ascii="Arial" w:hAnsi="Arial" w:cs="Arial"/>
                <w:sz w:val="22"/>
                <w:szCs w:val="22"/>
              </w:rPr>
              <w:t xml:space="preserve">from </w:t>
            </w:r>
            <w:r w:rsidR="00642B81" w:rsidRPr="00D05DCF">
              <w:rPr>
                <w:rFonts w:ascii="Arial" w:hAnsi="Arial" w:cs="Arial"/>
                <w:sz w:val="22"/>
                <w:szCs w:val="22"/>
              </w:rPr>
              <w:t xml:space="preserve">potential </w:t>
            </w:r>
            <w:r w:rsidR="0049651F" w:rsidRPr="00D05DCF">
              <w:rPr>
                <w:rFonts w:ascii="Arial" w:hAnsi="Arial" w:cs="Arial"/>
                <w:sz w:val="22"/>
                <w:szCs w:val="22"/>
              </w:rPr>
              <w:t xml:space="preserve">Applicants </w:t>
            </w:r>
            <w:r w:rsidRPr="00D05DCF">
              <w:rPr>
                <w:rFonts w:ascii="Arial" w:hAnsi="Arial" w:cs="Arial"/>
                <w:sz w:val="22"/>
                <w:szCs w:val="22"/>
              </w:rPr>
              <w:t xml:space="preserve">on the OJEU Notice and the PQQ </w:t>
            </w:r>
            <w:r w:rsidR="00CD4F54" w:rsidRPr="00D05DCF">
              <w:rPr>
                <w:rFonts w:ascii="Arial" w:hAnsi="Arial" w:cs="Arial"/>
                <w:sz w:val="22"/>
                <w:szCs w:val="22"/>
              </w:rPr>
              <w:t>(‘</w:t>
            </w:r>
            <w:r w:rsidR="00CD4F54" w:rsidRPr="00D05DCF">
              <w:rPr>
                <w:rFonts w:ascii="Arial" w:hAnsi="Arial" w:cs="Arial"/>
                <w:b/>
                <w:sz w:val="22"/>
                <w:szCs w:val="22"/>
              </w:rPr>
              <w:t>Queries Deadline</w:t>
            </w:r>
            <w:r w:rsidR="00CD4F54" w:rsidRPr="00D05DCF">
              <w:rPr>
                <w:rFonts w:ascii="Arial" w:hAnsi="Arial" w:cs="Arial"/>
                <w:sz w:val="22"/>
                <w:szCs w:val="22"/>
              </w:rPr>
              <w:t>’)</w:t>
            </w:r>
          </w:p>
        </w:tc>
      </w:tr>
      <w:tr w:rsidR="00B53C49" w:rsidRPr="00D05DCF" w14:paraId="2055C63E" w14:textId="77777777" w:rsidTr="004C5727">
        <w:trPr>
          <w:trHeight w:val="700"/>
        </w:trPr>
        <w:tc>
          <w:tcPr>
            <w:tcW w:w="1924" w:type="dxa"/>
          </w:tcPr>
          <w:p w14:paraId="2EDEF6CA" w14:textId="7B8775C7" w:rsidR="000C7B97" w:rsidRPr="00D05DCF" w:rsidRDefault="00B63114" w:rsidP="00566B11">
            <w:pPr>
              <w:spacing w:before="240"/>
              <w:jc w:val="both"/>
              <w:rPr>
                <w:rFonts w:ascii="Arial" w:hAnsi="Arial" w:cs="Arial"/>
                <w:color w:val="000000"/>
                <w:sz w:val="22"/>
                <w:szCs w:val="22"/>
                <w:lang w:eastAsia="en-IE"/>
              </w:rPr>
            </w:pPr>
            <w:r>
              <w:rPr>
                <w:rFonts w:ascii="Arial" w:hAnsi="Arial" w:cs="Arial"/>
                <w:color w:val="000000"/>
                <w:sz w:val="22"/>
                <w:szCs w:val="22"/>
                <w:lang w:eastAsia="en-IE"/>
              </w:rPr>
              <w:t>10/09/2026</w:t>
            </w:r>
            <w:r w:rsidR="00B53C49" w:rsidRPr="00D05DCF">
              <w:rPr>
                <w:rFonts w:ascii="Arial" w:hAnsi="Arial" w:cs="Arial"/>
                <w:color w:val="000000"/>
                <w:sz w:val="22"/>
                <w:szCs w:val="22"/>
                <w:lang w:eastAsia="en-IE"/>
              </w:rPr>
              <w:t xml:space="preserve"> </w:t>
            </w:r>
          </w:p>
          <w:p w14:paraId="3AAE7F8C" w14:textId="62AA8924" w:rsidR="000C7B97" w:rsidRPr="00D05DCF" w:rsidRDefault="000C7B97" w:rsidP="00566B11">
            <w:pPr>
              <w:spacing w:before="240"/>
              <w:jc w:val="both"/>
              <w:rPr>
                <w:rFonts w:ascii="Arial" w:hAnsi="Arial" w:cs="Arial"/>
                <w:b/>
                <w:color w:val="000000"/>
                <w:sz w:val="28"/>
                <w:szCs w:val="28"/>
                <w:lang w:eastAsia="en-IE"/>
              </w:rPr>
            </w:pPr>
            <w:r w:rsidRPr="00D05DCF">
              <w:rPr>
                <w:rFonts w:ascii="Arial" w:hAnsi="Arial" w:cs="Arial"/>
                <w:b/>
                <w:color w:val="000000"/>
                <w:sz w:val="28"/>
                <w:szCs w:val="28"/>
                <w:lang w:eastAsia="en-IE"/>
              </w:rPr>
              <w:t>(</w:t>
            </w:r>
            <w:r w:rsidR="005409DC" w:rsidRPr="00D05DCF">
              <w:rPr>
                <w:rFonts w:ascii="Arial" w:hAnsi="Arial" w:cs="Arial"/>
                <w:b/>
                <w:color w:val="000000"/>
                <w:sz w:val="28"/>
                <w:szCs w:val="28"/>
                <w:lang w:eastAsia="en-IE"/>
              </w:rPr>
              <w:t>12.00</w:t>
            </w:r>
            <w:r w:rsidR="00D939E0" w:rsidRPr="00D05DCF">
              <w:rPr>
                <w:rFonts w:ascii="Arial" w:hAnsi="Arial" w:cs="Arial"/>
                <w:b/>
                <w:color w:val="000000"/>
                <w:sz w:val="28"/>
                <w:szCs w:val="28"/>
                <w:lang w:eastAsia="en-IE"/>
              </w:rPr>
              <w:t>noon)</w:t>
            </w:r>
          </w:p>
        </w:tc>
        <w:tc>
          <w:tcPr>
            <w:tcW w:w="6800" w:type="dxa"/>
          </w:tcPr>
          <w:p w14:paraId="535FE15E" w14:textId="53ECD2F4" w:rsidR="00F75704" w:rsidRPr="00D05DCF" w:rsidRDefault="00F75704" w:rsidP="00566B11">
            <w:pPr>
              <w:spacing w:before="240"/>
              <w:jc w:val="both"/>
              <w:rPr>
                <w:rFonts w:ascii="Arial" w:hAnsi="Arial" w:cs="Arial"/>
                <w:color w:val="000000"/>
                <w:sz w:val="22"/>
                <w:szCs w:val="22"/>
                <w:lang w:eastAsia="en-IE"/>
              </w:rPr>
            </w:pPr>
            <w:r w:rsidRPr="00D05DCF">
              <w:rPr>
                <w:rFonts w:ascii="Arial" w:hAnsi="Arial" w:cs="Arial"/>
                <w:sz w:val="22"/>
                <w:szCs w:val="22"/>
                <w:u w:val="single"/>
              </w:rPr>
              <w:t xml:space="preserve">Final date for </w:t>
            </w:r>
            <w:r w:rsidR="00C82600" w:rsidRPr="00D05DCF">
              <w:rPr>
                <w:rFonts w:ascii="Arial" w:hAnsi="Arial" w:cs="Arial"/>
                <w:sz w:val="22"/>
                <w:szCs w:val="22"/>
                <w:u w:val="single"/>
              </w:rPr>
              <w:t>the</w:t>
            </w:r>
            <w:r w:rsidR="005409DC" w:rsidRPr="00D05DCF">
              <w:rPr>
                <w:rFonts w:ascii="Arial" w:hAnsi="Arial" w:cs="Arial"/>
                <w:sz w:val="22"/>
                <w:szCs w:val="22"/>
                <w:u w:val="single"/>
              </w:rPr>
              <w:t xml:space="preserve"> submission </w:t>
            </w:r>
            <w:r w:rsidR="00C82600" w:rsidRPr="00D05DCF">
              <w:rPr>
                <w:rFonts w:ascii="Arial" w:hAnsi="Arial" w:cs="Arial"/>
                <w:sz w:val="22"/>
                <w:szCs w:val="22"/>
                <w:u w:val="single"/>
              </w:rPr>
              <w:t xml:space="preserve">of </w:t>
            </w:r>
            <w:r w:rsidR="00193CA0" w:rsidRPr="00D05DCF">
              <w:rPr>
                <w:rFonts w:ascii="Arial" w:hAnsi="Arial" w:cs="Arial"/>
                <w:sz w:val="22"/>
                <w:szCs w:val="22"/>
                <w:u w:val="single"/>
              </w:rPr>
              <w:t>the PQQ</w:t>
            </w:r>
            <w:r w:rsidRPr="00D05DCF">
              <w:rPr>
                <w:rFonts w:ascii="Arial" w:hAnsi="Arial" w:cs="Arial"/>
                <w:sz w:val="22"/>
                <w:szCs w:val="22"/>
                <w:u w:val="single"/>
              </w:rPr>
              <w:t xml:space="preserve"> </w:t>
            </w:r>
            <w:r w:rsidR="0049651F" w:rsidRPr="00D05DCF">
              <w:rPr>
                <w:rFonts w:ascii="Arial" w:hAnsi="Arial" w:cs="Arial"/>
                <w:sz w:val="22"/>
                <w:szCs w:val="22"/>
                <w:u w:val="single"/>
              </w:rPr>
              <w:t>R</w:t>
            </w:r>
            <w:r w:rsidRPr="00D05DCF">
              <w:rPr>
                <w:rFonts w:ascii="Arial" w:hAnsi="Arial" w:cs="Arial"/>
                <w:sz w:val="22"/>
                <w:szCs w:val="22"/>
                <w:u w:val="single"/>
              </w:rPr>
              <w:t>esponse by Applicant</w:t>
            </w:r>
            <w:r w:rsidR="0049651F" w:rsidRPr="00D05DCF">
              <w:rPr>
                <w:rFonts w:ascii="Arial" w:hAnsi="Arial" w:cs="Arial"/>
                <w:sz w:val="22"/>
                <w:szCs w:val="22"/>
              </w:rPr>
              <w:t xml:space="preserve"> </w:t>
            </w:r>
            <w:r w:rsidR="00484FEA" w:rsidRPr="00D05DCF">
              <w:rPr>
                <w:rFonts w:ascii="Arial" w:hAnsi="Arial" w:cs="Arial"/>
                <w:sz w:val="22"/>
                <w:szCs w:val="22"/>
              </w:rPr>
              <w:t xml:space="preserve"> (</w:t>
            </w:r>
            <w:r w:rsidR="00484FEA" w:rsidRPr="00D05DCF">
              <w:rPr>
                <w:rFonts w:ascii="Arial" w:hAnsi="Arial" w:cs="Arial"/>
                <w:b/>
                <w:sz w:val="22"/>
                <w:szCs w:val="22"/>
              </w:rPr>
              <w:t>‘</w:t>
            </w:r>
            <w:r w:rsidR="00484FEA" w:rsidRPr="00D05DCF">
              <w:rPr>
                <w:rFonts w:ascii="Arial" w:hAnsi="Arial" w:cs="Arial"/>
                <w:b/>
                <w:sz w:val="24"/>
                <w:szCs w:val="24"/>
              </w:rPr>
              <w:t>PQQ Response Deadline’</w:t>
            </w:r>
            <w:r w:rsidR="00484FEA" w:rsidRPr="00D05DCF">
              <w:rPr>
                <w:rFonts w:ascii="Arial" w:hAnsi="Arial" w:cs="Arial"/>
                <w:sz w:val="22"/>
                <w:szCs w:val="22"/>
              </w:rPr>
              <w:t>)</w:t>
            </w:r>
          </w:p>
        </w:tc>
      </w:tr>
      <w:tr w:rsidR="00B53C49" w:rsidRPr="00D05DCF" w14:paraId="2EFBD8E0" w14:textId="77777777" w:rsidTr="004C5727">
        <w:trPr>
          <w:trHeight w:val="700"/>
        </w:trPr>
        <w:tc>
          <w:tcPr>
            <w:tcW w:w="1924" w:type="dxa"/>
          </w:tcPr>
          <w:p w14:paraId="15A2EC01" w14:textId="4E58EE38" w:rsidR="00F75704" w:rsidRPr="00D05DCF" w:rsidRDefault="00BF3878" w:rsidP="00BF3878">
            <w:pPr>
              <w:spacing w:before="240"/>
              <w:rPr>
                <w:rFonts w:ascii="Arial" w:hAnsi="Arial" w:cs="Arial"/>
                <w:color w:val="000000"/>
                <w:sz w:val="22"/>
                <w:szCs w:val="22"/>
                <w:lang w:eastAsia="en-IE"/>
              </w:rPr>
            </w:pPr>
            <w:r w:rsidRPr="00D05DCF">
              <w:rPr>
                <w:rFonts w:ascii="Arial" w:hAnsi="Arial" w:cs="Arial"/>
                <w:color w:val="000000"/>
                <w:sz w:val="22"/>
                <w:szCs w:val="22"/>
                <w:lang w:eastAsia="en-IE"/>
              </w:rPr>
              <w:t>Q</w:t>
            </w:r>
            <w:r w:rsidR="00213482" w:rsidRPr="00D05DCF">
              <w:rPr>
                <w:rFonts w:ascii="Arial" w:hAnsi="Arial" w:cs="Arial"/>
                <w:color w:val="000000"/>
                <w:sz w:val="22"/>
                <w:szCs w:val="22"/>
                <w:lang w:eastAsia="en-IE"/>
              </w:rPr>
              <w:t>3</w:t>
            </w:r>
            <w:r w:rsidR="00B63114">
              <w:rPr>
                <w:rFonts w:ascii="Arial" w:hAnsi="Arial" w:cs="Arial"/>
                <w:color w:val="000000"/>
                <w:sz w:val="22"/>
                <w:szCs w:val="22"/>
                <w:lang w:eastAsia="en-IE"/>
              </w:rPr>
              <w:t>/Q4</w:t>
            </w:r>
            <w:r w:rsidRPr="00D05DCF">
              <w:rPr>
                <w:rFonts w:ascii="Arial" w:hAnsi="Arial" w:cs="Arial"/>
                <w:color w:val="000000"/>
                <w:sz w:val="22"/>
                <w:szCs w:val="22"/>
                <w:lang w:eastAsia="en-IE"/>
              </w:rPr>
              <w:t xml:space="preserve"> 20</w:t>
            </w:r>
            <w:r w:rsidR="00641282" w:rsidRPr="00D05DCF">
              <w:rPr>
                <w:rFonts w:ascii="Arial" w:hAnsi="Arial" w:cs="Arial"/>
                <w:color w:val="000000"/>
                <w:sz w:val="22"/>
                <w:szCs w:val="22"/>
                <w:lang w:eastAsia="en-IE"/>
              </w:rPr>
              <w:t>2</w:t>
            </w:r>
            <w:r w:rsidR="00213482" w:rsidRPr="00D05DCF">
              <w:rPr>
                <w:rFonts w:ascii="Arial" w:hAnsi="Arial" w:cs="Arial"/>
                <w:color w:val="000000"/>
                <w:sz w:val="22"/>
                <w:szCs w:val="22"/>
                <w:lang w:eastAsia="en-IE"/>
              </w:rPr>
              <w:t>6</w:t>
            </w:r>
            <w:r w:rsidR="007C7CFC" w:rsidRPr="00D05DCF">
              <w:rPr>
                <w:rFonts w:ascii="Arial" w:hAnsi="Arial" w:cs="Arial"/>
                <w:color w:val="000000"/>
                <w:sz w:val="22"/>
                <w:szCs w:val="22"/>
                <w:lang w:eastAsia="en-IE"/>
              </w:rPr>
              <w:t xml:space="preserve"> </w:t>
            </w:r>
          </w:p>
        </w:tc>
        <w:tc>
          <w:tcPr>
            <w:tcW w:w="6800" w:type="dxa"/>
          </w:tcPr>
          <w:p w14:paraId="26448DAC" w14:textId="15D7E61E" w:rsidR="00F75704" w:rsidRPr="00D05DCF" w:rsidRDefault="00C44099" w:rsidP="000141A9">
            <w:pPr>
              <w:spacing w:before="240"/>
              <w:rPr>
                <w:rFonts w:ascii="Arial" w:hAnsi="Arial" w:cs="Arial"/>
                <w:color w:val="000000"/>
                <w:sz w:val="22"/>
                <w:szCs w:val="22"/>
                <w:lang w:eastAsia="en-IE"/>
              </w:rPr>
            </w:pPr>
            <w:r w:rsidRPr="00D05DCF">
              <w:rPr>
                <w:rFonts w:ascii="Arial" w:hAnsi="Arial" w:cs="Arial"/>
                <w:sz w:val="22"/>
                <w:szCs w:val="22"/>
              </w:rPr>
              <w:t>Evaluation</w:t>
            </w:r>
            <w:r w:rsidR="00C87389" w:rsidRPr="00D05DCF">
              <w:rPr>
                <w:rFonts w:ascii="Arial" w:hAnsi="Arial" w:cs="Arial"/>
                <w:sz w:val="22"/>
                <w:szCs w:val="22"/>
              </w:rPr>
              <w:t xml:space="preserve"> </w:t>
            </w:r>
            <w:r w:rsidR="00F75704" w:rsidRPr="00D05DCF">
              <w:rPr>
                <w:rFonts w:ascii="Arial" w:hAnsi="Arial" w:cs="Arial"/>
                <w:sz w:val="22"/>
                <w:szCs w:val="22"/>
              </w:rPr>
              <w:t xml:space="preserve">of PQQ </w:t>
            </w:r>
            <w:r w:rsidR="0049651F" w:rsidRPr="00D05DCF">
              <w:rPr>
                <w:rFonts w:ascii="Arial" w:hAnsi="Arial" w:cs="Arial"/>
                <w:sz w:val="22"/>
                <w:szCs w:val="22"/>
              </w:rPr>
              <w:t>R</w:t>
            </w:r>
            <w:r w:rsidR="00F75704" w:rsidRPr="00D05DCF">
              <w:rPr>
                <w:rFonts w:ascii="Arial" w:hAnsi="Arial" w:cs="Arial"/>
                <w:sz w:val="22"/>
                <w:szCs w:val="22"/>
              </w:rPr>
              <w:t xml:space="preserve">esponses, final clarifications from Applicants (if required by </w:t>
            </w:r>
            <w:r w:rsidR="0049651F" w:rsidRPr="00D05DCF">
              <w:rPr>
                <w:rFonts w:ascii="Arial" w:hAnsi="Arial" w:cs="Arial"/>
                <w:sz w:val="22"/>
                <w:szCs w:val="22"/>
              </w:rPr>
              <w:t>Contracting Entity</w:t>
            </w:r>
            <w:r w:rsidR="00F75704" w:rsidRPr="00D05DCF">
              <w:rPr>
                <w:rFonts w:ascii="Arial" w:hAnsi="Arial" w:cs="Arial"/>
                <w:sz w:val="22"/>
                <w:szCs w:val="22"/>
              </w:rPr>
              <w:t xml:space="preserve">) and </w:t>
            </w:r>
            <w:r w:rsidR="000141A9" w:rsidRPr="00D05DCF">
              <w:rPr>
                <w:rFonts w:ascii="Arial" w:hAnsi="Arial" w:cs="Arial"/>
                <w:sz w:val="22"/>
                <w:szCs w:val="22"/>
              </w:rPr>
              <w:t xml:space="preserve">pre-qualification </w:t>
            </w:r>
            <w:r w:rsidR="00484FEA" w:rsidRPr="00D05DCF">
              <w:rPr>
                <w:rFonts w:ascii="Arial" w:hAnsi="Arial" w:cs="Arial"/>
                <w:sz w:val="22"/>
                <w:szCs w:val="22"/>
              </w:rPr>
              <w:t xml:space="preserve">and </w:t>
            </w:r>
            <w:r w:rsidR="00F75704" w:rsidRPr="00D05DCF">
              <w:rPr>
                <w:rFonts w:ascii="Arial" w:hAnsi="Arial" w:cs="Arial"/>
                <w:sz w:val="22"/>
                <w:szCs w:val="22"/>
              </w:rPr>
              <w:t xml:space="preserve">shortlisting of Applicants </w:t>
            </w:r>
          </w:p>
        </w:tc>
      </w:tr>
      <w:tr w:rsidR="00B53C49" w:rsidRPr="00D05DCF" w14:paraId="72807100" w14:textId="77777777" w:rsidTr="004C5727">
        <w:trPr>
          <w:trHeight w:val="700"/>
        </w:trPr>
        <w:tc>
          <w:tcPr>
            <w:tcW w:w="1924" w:type="dxa"/>
          </w:tcPr>
          <w:p w14:paraId="0EBBD79A" w14:textId="58206E61" w:rsidR="00F75704" w:rsidRPr="00D05DCF" w:rsidRDefault="00BF3878" w:rsidP="00BF3878">
            <w:pPr>
              <w:spacing w:before="240"/>
              <w:rPr>
                <w:rFonts w:ascii="Arial" w:hAnsi="Arial" w:cs="Arial"/>
                <w:color w:val="000000"/>
                <w:sz w:val="22"/>
                <w:szCs w:val="22"/>
                <w:lang w:eastAsia="en-IE"/>
              </w:rPr>
            </w:pPr>
            <w:r w:rsidRPr="00D05DCF">
              <w:rPr>
                <w:rFonts w:ascii="Arial" w:hAnsi="Arial" w:cs="Arial"/>
                <w:color w:val="000000"/>
                <w:sz w:val="22"/>
                <w:szCs w:val="22"/>
                <w:lang w:eastAsia="en-IE"/>
              </w:rPr>
              <w:t>Q</w:t>
            </w:r>
            <w:r w:rsidR="00B63114">
              <w:rPr>
                <w:rFonts w:ascii="Arial" w:hAnsi="Arial" w:cs="Arial"/>
                <w:color w:val="000000"/>
                <w:sz w:val="22"/>
                <w:szCs w:val="22"/>
                <w:lang w:eastAsia="en-IE"/>
              </w:rPr>
              <w:t>4</w:t>
            </w:r>
            <w:r w:rsidRPr="00D05DCF">
              <w:rPr>
                <w:rFonts w:ascii="Arial" w:hAnsi="Arial" w:cs="Arial"/>
                <w:color w:val="000000"/>
                <w:sz w:val="22"/>
                <w:szCs w:val="22"/>
                <w:lang w:eastAsia="en-IE"/>
              </w:rPr>
              <w:t xml:space="preserve"> 20</w:t>
            </w:r>
            <w:r w:rsidR="00446A03" w:rsidRPr="00D05DCF">
              <w:rPr>
                <w:rFonts w:ascii="Arial" w:hAnsi="Arial" w:cs="Arial"/>
                <w:color w:val="000000"/>
                <w:sz w:val="22"/>
                <w:szCs w:val="22"/>
                <w:lang w:eastAsia="en-IE"/>
              </w:rPr>
              <w:t>2</w:t>
            </w:r>
            <w:r w:rsidR="00213482" w:rsidRPr="00D05DCF">
              <w:rPr>
                <w:rFonts w:ascii="Arial" w:hAnsi="Arial" w:cs="Arial"/>
                <w:color w:val="000000"/>
                <w:sz w:val="22"/>
                <w:szCs w:val="22"/>
                <w:lang w:eastAsia="en-IE"/>
              </w:rPr>
              <w:t>6</w:t>
            </w:r>
            <w:r w:rsidR="00B53C49" w:rsidRPr="00D05DCF">
              <w:rPr>
                <w:rFonts w:ascii="Arial" w:hAnsi="Arial" w:cs="Arial"/>
                <w:color w:val="000000"/>
                <w:sz w:val="22"/>
                <w:szCs w:val="22"/>
                <w:lang w:eastAsia="en-IE"/>
              </w:rPr>
              <w:t xml:space="preserve"> </w:t>
            </w:r>
          </w:p>
        </w:tc>
        <w:tc>
          <w:tcPr>
            <w:tcW w:w="6800" w:type="dxa"/>
          </w:tcPr>
          <w:p w14:paraId="574AFAB2" w14:textId="453EF299" w:rsidR="00F75704" w:rsidRPr="00D05DCF" w:rsidRDefault="00F75704" w:rsidP="00C87389">
            <w:pPr>
              <w:spacing w:before="240"/>
              <w:rPr>
                <w:rFonts w:ascii="Arial" w:hAnsi="Arial" w:cs="Arial"/>
                <w:color w:val="000000"/>
                <w:sz w:val="22"/>
                <w:szCs w:val="22"/>
                <w:lang w:eastAsia="en-IE"/>
              </w:rPr>
            </w:pPr>
            <w:r w:rsidRPr="00D05DCF">
              <w:rPr>
                <w:rFonts w:ascii="Arial" w:hAnsi="Arial" w:cs="Arial"/>
                <w:color w:val="000000"/>
                <w:sz w:val="22"/>
                <w:szCs w:val="22"/>
                <w:lang w:eastAsia="en-IE"/>
              </w:rPr>
              <w:t xml:space="preserve">Notification by </w:t>
            </w:r>
            <w:r w:rsidR="0049651F" w:rsidRPr="00D05DCF">
              <w:rPr>
                <w:rFonts w:ascii="Arial" w:hAnsi="Arial" w:cs="Arial"/>
                <w:color w:val="000000"/>
                <w:sz w:val="22"/>
                <w:szCs w:val="22"/>
                <w:lang w:eastAsia="en-IE"/>
              </w:rPr>
              <w:t>Contracting Entity</w:t>
            </w:r>
            <w:r w:rsidRPr="00D05DCF">
              <w:rPr>
                <w:rFonts w:ascii="Arial" w:hAnsi="Arial" w:cs="Arial"/>
                <w:color w:val="000000"/>
                <w:sz w:val="22"/>
                <w:szCs w:val="22"/>
                <w:lang w:eastAsia="en-IE"/>
              </w:rPr>
              <w:t xml:space="preserve"> </w:t>
            </w:r>
            <w:r w:rsidR="00C87389" w:rsidRPr="00D05DCF">
              <w:rPr>
                <w:rFonts w:ascii="Arial" w:hAnsi="Arial" w:cs="Arial"/>
                <w:color w:val="000000"/>
                <w:sz w:val="22"/>
                <w:szCs w:val="22"/>
                <w:lang w:eastAsia="en-IE"/>
              </w:rPr>
              <w:t xml:space="preserve">to </w:t>
            </w:r>
            <w:r w:rsidR="00B53C49" w:rsidRPr="00D05DCF">
              <w:rPr>
                <w:rFonts w:ascii="Arial" w:hAnsi="Arial" w:cs="Arial"/>
                <w:color w:val="000000"/>
                <w:sz w:val="22"/>
                <w:szCs w:val="22"/>
                <w:lang w:eastAsia="en-IE"/>
              </w:rPr>
              <w:t xml:space="preserve">pre-qualified </w:t>
            </w:r>
            <w:r w:rsidR="004F5EDA" w:rsidRPr="00D05DCF">
              <w:rPr>
                <w:rFonts w:ascii="Arial" w:hAnsi="Arial" w:cs="Arial"/>
                <w:color w:val="000000"/>
                <w:sz w:val="22"/>
                <w:szCs w:val="22"/>
                <w:lang w:eastAsia="en-IE"/>
              </w:rPr>
              <w:t xml:space="preserve">and </w:t>
            </w:r>
            <w:r w:rsidRPr="00D05DCF">
              <w:rPr>
                <w:rFonts w:ascii="Arial" w:hAnsi="Arial" w:cs="Arial"/>
                <w:color w:val="000000"/>
                <w:sz w:val="22"/>
                <w:szCs w:val="22"/>
                <w:lang w:eastAsia="en-IE"/>
              </w:rPr>
              <w:t>shortlisted</w:t>
            </w:r>
            <w:r w:rsidR="00B53C49" w:rsidRPr="00D05DCF">
              <w:rPr>
                <w:rFonts w:ascii="Arial" w:hAnsi="Arial" w:cs="Arial"/>
                <w:color w:val="000000"/>
                <w:sz w:val="22"/>
                <w:szCs w:val="22"/>
                <w:lang w:eastAsia="en-IE"/>
              </w:rPr>
              <w:t xml:space="preserve"> </w:t>
            </w:r>
            <w:r w:rsidRPr="00D05DCF">
              <w:rPr>
                <w:rFonts w:ascii="Arial" w:hAnsi="Arial" w:cs="Arial"/>
                <w:color w:val="000000"/>
                <w:sz w:val="22"/>
                <w:szCs w:val="22"/>
                <w:lang w:eastAsia="en-IE"/>
              </w:rPr>
              <w:t xml:space="preserve">and </w:t>
            </w:r>
            <w:r w:rsidR="00C87389" w:rsidRPr="00D05DCF">
              <w:rPr>
                <w:rFonts w:ascii="Arial" w:hAnsi="Arial" w:cs="Arial"/>
                <w:color w:val="000000"/>
                <w:sz w:val="22"/>
                <w:szCs w:val="22"/>
                <w:lang w:eastAsia="en-IE"/>
              </w:rPr>
              <w:t xml:space="preserve">to </w:t>
            </w:r>
            <w:r w:rsidR="00B53C49" w:rsidRPr="00D05DCF">
              <w:rPr>
                <w:rFonts w:ascii="Arial" w:hAnsi="Arial" w:cs="Arial"/>
                <w:color w:val="000000"/>
                <w:sz w:val="22"/>
                <w:szCs w:val="22"/>
                <w:lang w:eastAsia="en-IE"/>
              </w:rPr>
              <w:t xml:space="preserve">non-pre-qualified </w:t>
            </w:r>
            <w:r w:rsidRPr="00D05DCF">
              <w:rPr>
                <w:rFonts w:ascii="Arial" w:hAnsi="Arial" w:cs="Arial"/>
                <w:color w:val="000000"/>
                <w:sz w:val="22"/>
                <w:szCs w:val="22"/>
                <w:lang w:eastAsia="en-IE"/>
              </w:rPr>
              <w:t>non</w:t>
            </w:r>
            <w:r w:rsidR="004D3CBD" w:rsidRPr="00D05DCF">
              <w:rPr>
                <w:rFonts w:ascii="Arial" w:hAnsi="Arial" w:cs="Arial"/>
                <w:color w:val="000000"/>
                <w:sz w:val="22"/>
                <w:szCs w:val="22"/>
                <w:lang w:eastAsia="en-IE"/>
              </w:rPr>
              <w:t>-</w:t>
            </w:r>
            <w:r w:rsidRPr="00D05DCF">
              <w:rPr>
                <w:rFonts w:ascii="Arial" w:hAnsi="Arial" w:cs="Arial"/>
                <w:color w:val="000000"/>
                <w:sz w:val="22"/>
                <w:szCs w:val="22"/>
                <w:lang w:eastAsia="en-IE"/>
              </w:rPr>
              <w:t xml:space="preserve">shortlisted Applicants </w:t>
            </w:r>
          </w:p>
        </w:tc>
      </w:tr>
      <w:tr w:rsidR="00B53C49" w:rsidRPr="00D05DCF" w14:paraId="0CA4104C" w14:textId="77777777" w:rsidTr="004C5727">
        <w:trPr>
          <w:trHeight w:val="700"/>
        </w:trPr>
        <w:tc>
          <w:tcPr>
            <w:tcW w:w="1924" w:type="dxa"/>
          </w:tcPr>
          <w:p w14:paraId="447C143F" w14:textId="756701D2" w:rsidR="00F75704" w:rsidRPr="00D05DCF" w:rsidRDefault="00C87389" w:rsidP="00B53C49">
            <w:pPr>
              <w:spacing w:before="240"/>
              <w:rPr>
                <w:rFonts w:ascii="Arial" w:hAnsi="Arial" w:cs="Arial"/>
                <w:color w:val="000000"/>
                <w:sz w:val="22"/>
                <w:szCs w:val="22"/>
                <w:lang w:eastAsia="en-IE"/>
              </w:rPr>
            </w:pPr>
            <w:r w:rsidRPr="00D05DCF">
              <w:rPr>
                <w:rFonts w:ascii="Arial" w:hAnsi="Arial" w:cs="Arial"/>
                <w:color w:val="000000"/>
                <w:sz w:val="22"/>
                <w:szCs w:val="22"/>
                <w:lang w:eastAsia="en-IE"/>
              </w:rPr>
              <w:t>Q</w:t>
            </w:r>
            <w:r w:rsidR="00213482" w:rsidRPr="00D05DCF">
              <w:rPr>
                <w:rFonts w:ascii="Arial" w:hAnsi="Arial" w:cs="Arial"/>
                <w:color w:val="000000"/>
                <w:sz w:val="22"/>
                <w:szCs w:val="22"/>
                <w:lang w:eastAsia="en-IE"/>
              </w:rPr>
              <w:t>4</w:t>
            </w:r>
            <w:r w:rsidR="00B63114">
              <w:rPr>
                <w:rFonts w:ascii="Arial" w:hAnsi="Arial" w:cs="Arial"/>
                <w:color w:val="000000"/>
                <w:sz w:val="22"/>
                <w:szCs w:val="22"/>
                <w:lang w:eastAsia="en-IE"/>
              </w:rPr>
              <w:t>/Q1</w:t>
            </w:r>
            <w:r w:rsidR="00F75704" w:rsidRPr="00D05DCF">
              <w:rPr>
                <w:rFonts w:ascii="Arial" w:hAnsi="Arial" w:cs="Arial"/>
                <w:color w:val="000000"/>
                <w:sz w:val="22"/>
                <w:szCs w:val="22"/>
                <w:lang w:eastAsia="en-IE"/>
              </w:rPr>
              <w:t xml:space="preserve"> 20</w:t>
            </w:r>
            <w:r w:rsidR="00446A03" w:rsidRPr="00D05DCF">
              <w:rPr>
                <w:rFonts w:ascii="Arial" w:hAnsi="Arial" w:cs="Arial"/>
                <w:color w:val="000000"/>
                <w:sz w:val="22"/>
                <w:szCs w:val="22"/>
                <w:lang w:eastAsia="en-IE"/>
              </w:rPr>
              <w:t>2</w:t>
            </w:r>
            <w:r w:rsidR="00213482" w:rsidRPr="00D05DCF">
              <w:rPr>
                <w:rFonts w:ascii="Arial" w:hAnsi="Arial" w:cs="Arial"/>
                <w:color w:val="000000"/>
                <w:sz w:val="22"/>
                <w:szCs w:val="22"/>
                <w:lang w:eastAsia="en-IE"/>
              </w:rPr>
              <w:t>6</w:t>
            </w:r>
            <w:r w:rsidR="00B63114">
              <w:rPr>
                <w:rFonts w:ascii="Arial" w:hAnsi="Arial" w:cs="Arial"/>
                <w:color w:val="000000"/>
                <w:sz w:val="22"/>
                <w:szCs w:val="22"/>
                <w:lang w:eastAsia="en-IE"/>
              </w:rPr>
              <w:t>/27</w:t>
            </w:r>
          </w:p>
        </w:tc>
        <w:tc>
          <w:tcPr>
            <w:tcW w:w="6800" w:type="dxa"/>
          </w:tcPr>
          <w:p w14:paraId="6721897B" w14:textId="629D052B" w:rsidR="00F75704" w:rsidRPr="00D05DCF" w:rsidRDefault="005D25AC" w:rsidP="005D25AC">
            <w:pPr>
              <w:spacing w:before="240"/>
              <w:rPr>
                <w:rFonts w:ascii="Arial" w:hAnsi="Arial" w:cs="Arial"/>
                <w:sz w:val="22"/>
                <w:szCs w:val="22"/>
              </w:rPr>
            </w:pPr>
            <w:r w:rsidRPr="00D05DCF">
              <w:rPr>
                <w:rFonts w:ascii="Arial" w:hAnsi="Arial" w:cs="Arial"/>
                <w:sz w:val="22"/>
                <w:szCs w:val="22"/>
              </w:rPr>
              <w:t>Request for</w:t>
            </w:r>
            <w:r w:rsidR="007617B5" w:rsidRPr="00D05DCF">
              <w:rPr>
                <w:rFonts w:ascii="Arial" w:hAnsi="Arial" w:cs="Arial"/>
                <w:sz w:val="22"/>
                <w:szCs w:val="22"/>
              </w:rPr>
              <w:t xml:space="preserve"> Tender</w:t>
            </w:r>
            <w:r w:rsidR="00F75704" w:rsidRPr="00D05DCF">
              <w:rPr>
                <w:rFonts w:ascii="Arial" w:hAnsi="Arial" w:cs="Arial"/>
                <w:sz w:val="22"/>
                <w:szCs w:val="22"/>
              </w:rPr>
              <w:t xml:space="preserve"> (</w:t>
            </w:r>
            <w:r w:rsidRPr="00D05DCF">
              <w:rPr>
                <w:rFonts w:ascii="Arial" w:hAnsi="Arial" w:cs="Arial"/>
                <w:sz w:val="22"/>
                <w:szCs w:val="22"/>
              </w:rPr>
              <w:t>RF</w:t>
            </w:r>
            <w:r w:rsidR="00B53C49" w:rsidRPr="00D05DCF">
              <w:rPr>
                <w:rFonts w:ascii="Arial" w:hAnsi="Arial" w:cs="Arial"/>
                <w:sz w:val="22"/>
                <w:szCs w:val="22"/>
              </w:rPr>
              <w:t>T</w:t>
            </w:r>
            <w:r w:rsidR="00F75704" w:rsidRPr="00D05DCF">
              <w:rPr>
                <w:rFonts w:ascii="Arial" w:hAnsi="Arial" w:cs="Arial"/>
                <w:sz w:val="22"/>
                <w:szCs w:val="22"/>
              </w:rPr>
              <w:t xml:space="preserve">) documents issued to </w:t>
            </w:r>
            <w:r w:rsidR="00B53C49" w:rsidRPr="00D05DCF">
              <w:rPr>
                <w:rFonts w:ascii="Arial" w:hAnsi="Arial" w:cs="Arial"/>
                <w:sz w:val="22"/>
                <w:szCs w:val="22"/>
              </w:rPr>
              <w:t xml:space="preserve">pre-qualified </w:t>
            </w:r>
            <w:r w:rsidR="00BE2752" w:rsidRPr="00D05DCF">
              <w:rPr>
                <w:rFonts w:ascii="Arial" w:hAnsi="Arial" w:cs="Arial"/>
                <w:sz w:val="22"/>
                <w:szCs w:val="22"/>
              </w:rPr>
              <w:t xml:space="preserve">and </w:t>
            </w:r>
            <w:r w:rsidR="00F75704" w:rsidRPr="00D05DCF">
              <w:rPr>
                <w:rFonts w:ascii="Arial" w:hAnsi="Arial" w:cs="Arial"/>
                <w:sz w:val="22"/>
                <w:szCs w:val="22"/>
              </w:rPr>
              <w:t>shortlisted Applicants</w:t>
            </w:r>
          </w:p>
        </w:tc>
      </w:tr>
      <w:tr w:rsidR="00B53C49" w:rsidRPr="00D05DCF" w14:paraId="4B73001F" w14:textId="77777777" w:rsidTr="004C5727">
        <w:trPr>
          <w:trHeight w:val="700"/>
        </w:trPr>
        <w:tc>
          <w:tcPr>
            <w:tcW w:w="1924" w:type="dxa"/>
          </w:tcPr>
          <w:p w14:paraId="0D11FA92" w14:textId="77777777" w:rsidR="00F75704" w:rsidRPr="00D05DCF" w:rsidRDefault="00F75704" w:rsidP="00AF5931">
            <w:pPr>
              <w:spacing w:before="240"/>
              <w:rPr>
                <w:rFonts w:ascii="Arial" w:hAnsi="Arial" w:cs="Arial"/>
                <w:color w:val="000000"/>
                <w:sz w:val="22"/>
                <w:szCs w:val="22"/>
                <w:lang w:eastAsia="en-IE"/>
              </w:rPr>
            </w:pPr>
          </w:p>
        </w:tc>
        <w:tc>
          <w:tcPr>
            <w:tcW w:w="6800" w:type="dxa"/>
          </w:tcPr>
          <w:p w14:paraId="05C6670B" w14:textId="3ECC7A37" w:rsidR="0078336A" w:rsidRPr="00D05DCF" w:rsidRDefault="00DB5E23" w:rsidP="0078336A">
            <w:pPr>
              <w:spacing w:before="240"/>
              <w:rPr>
                <w:rFonts w:ascii="Arial" w:hAnsi="Arial" w:cs="Arial"/>
                <w:sz w:val="22"/>
                <w:szCs w:val="22"/>
              </w:rPr>
            </w:pPr>
            <w:r w:rsidRPr="00D05DCF">
              <w:rPr>
                <w:rFonts w:ascii="Arial" w:hAnsi="Arial" w:cs="Arial"/>
                <w:sz w:val="22"/>
                <w:szCs w:val="22"/>
              </w:rPr>
              <w:t xml:space="preserve">The </w:t>
            </w:r>
            <w:r w:rsidR="005D25AC" w:rsidRPr="00D05DCF">
              <w:rPr>
                <w:rFonts w:ascii="Arial" w:hAnsi="Arial" w:cs="Arial"/>
                <w:sz w:val="22"/>
                <w:szCs w:val="22"/>
              </w:rPr>
              <w:t>RF</w:t>
            </w:r>
            <w:r w:rsidRPr="00D05DCF">
              <w:rPr>
                <w:rFonts w:ascii="Arial" w:hAnsi="Arial" w:cs="Arial"/>
                <w:sz w:val="22"/>
                <w:szCs w:val="22"/>
              </w:rPr>
              <w:t xml:space="preserve">T will set out the </w:t>
            </w:r>
            <w:r w:rsidR="0078336A" w:rsidRPr="00D05DCF">
              <w:rPr>
                <w:rFonts w:ascii="Arial" w:hAnsi="Arial" w:cs="Arial"/>
                <w:sz w:val="22"/>
                <w:szCs w:val="22"/>
              </w:rPr>
              <w:t>Timetable with respect to the:</w:t>
            </w:r>
          </w:p>
          <w:p w14:paraId="276BC6B9" w14:textId="458CD8E8" w:rsidR="0078336A" w:rsidRPr="00D05DCF" w:rsidRDefault="0078336A" w:rsidP="003B7D53">
            <w:pPr>
              <w:pStyle w:val="ListParagraph"/>
              <w:numPr>
                <w:ilvl w:val="0"/>
                <w:numId w:val="24"/>
              </w:numPr>
              <w:spacing w:before="240"/>
              <w:rPr>
                <w:rFonts w:ascii="Arial" w:hAnsi="Arial" w:cs="Arial"/>
                <w:sz w:val="22"/>
                <w:szCs w:val="22"/>
              </w:rPr>
            </w:pPr>
            <w:r w:rsidRPr="00D05DCF">
              <w:rPr>
                <w:rFonts w:ascii="Arial" w:hAnsi="Arial" w:cs="Arial"/>
                <w:sz w:val="22"/>
                <w:szCs w:val="22"/>
              </w:rPr>
              <w:t xml:space="preserve">Date for </w:t>
            </w:r>
            <w:r w:rsidR="00F75704" w:rsidRPr="00D05DCF">
              <w:rPr>
                <w:rFonts w:ascii="Arial" w:hAnsi="Arial" w:cs="Arial"/>
                <w:sz w:val="22"/>
                <w:szCs w:val="22"/>
              </w:rPr>
              <w:t xml:space="preserve">return of </w:t>
            </w:r>
            <w:r w:rsidR="005D25AC" w:rsidRPr="00D05DCF">
              <w:rPr>
                <w:rFonts w:ascii="Arial" w:hAnsi="Arial" w:cs="Arial"/>
                <w:sz w:val="22"/>
                <w:szCs w:val="22"/>
              </w:rPr>
              <w:t>RF</w:t>
            </w:r>
            <w:r w:rsidR="00B53C49" w:rsidRPr="00D05DCF">
              <w:rPr>
                <w:rFonts w:ascii="Arial" w:hAnsi="Arial" w:cs="Arial"/>
                <w:sz w:val="22"/>
                <w:szCs w:val="22"/>
              </w:rPr>
              <w:t>T</w:t>
            </w:r>
            <w:r w:rsidR="00F75704" w:rsidRPr="00D05DCF">
              <w:rPr>
                <w:rFonts w:ascii="Arial" w:hAnsi="Arial" w:cs="Arial"/>
                <w:sz w:val="22"/>
                <w:szCs w:val="22"/>
              </w:rPr>
              <w:t xml:space="preserve"> responses by </w:t>
            </w:r>
            <w:r w:rsidR="009A27EB" w:rsidRPr="00D05DCF">
              <w:rPr>
                <w:rFonts w:ascii="Arial" w:hAnsi="Arial" w:cs="Arial"/>
                <w:sz w:val="22"/>
                <w:szCs w:val="22"/>
              </w:rPr>
              <w:t>Tenderers</w:t>
            </w:r>
            <w:r w:rsidRPr="00D05DCF">
              <w:rPr>
                <w:rFonts w:ascii="Arial" w:hAnsi="Arial" w:cs="Arial"/>
                <w:sz w:val="22"/>
                <w:szCs w:val="22"/>
              </w:rPr>
              <w:t xml:space="preserve">, </w:t>
            </w:r>
          </w:p>
          <w:p w14:paraId="6CB363BF" w14:textId="0BBDC3E3" w:rsidR="00F75704" w:rsidRPr="00D05DCF" w:rsidRDefault="0078336A" w:rsidP="003B7D53">
            <w:pPr>
              <w:pStyle w:val="ListParagraph"/>
              <w:numPr>
                <w:ilvl w:val="0"/>
                <w:numId w:val="24"/>
              </w:numPr>
              <w:spacing w:before="240"/>
              <w:rPr>
                <w:rFonts w:ascii="Arial" w:hAnsi="Arial" w:cs="Arial"/>
                <w:color w:val="000000"/>
                <w:sz w:val="22"/>
                <w:szCs w:val="22"/>
                <w:lang w:eastAsia="en-IE"/>
              </w:rPr>
            </w:pPr>
            <w:r w:rsidRPr="00D05DCF">
              <w:rPr>
                <w:rFonts w:ascii="Arial" w:hAnsi="Arial" w:cs="Arial"/>
                <w:sz w:val="22"/>
                <w:szCs w:val="22"/>
              </w:rPr>
              <w:t xml:space="preserve">Evaluation of </w:t>
            </w:r>
            <w:r w:rsidR="005D25AC" w:rsidRPr="00D05DCF">
              <w:rPr>
                <w:rFonts w:ascii="Arial" w:hAnsi="Arial" w:cs="Arial"/>
                <w:sz w:val="22"/>
                <w:szCs w:val="22"/>
              </w:rPr>
              <w:t>RF</w:t>
            </w:r>
            <w:r w:rsidRPr="00D05DCF">
              <w:rPr>
                <w:rFonts w:ascii="Arial" w:hAnsi="Arial" w:cs="Arial"/>
                <w:sz w:val="22"/>
                <w:szCs w:val="22"/>
              </w:rPr>
              <w:t>T responses, selection of Preferred Tenderer(s) for contract negotiations, request for best and final offer (at Contracting Entity’s discretion); and</w:t>
            </w:r>
          </w:p>
          <w:p w14:paraId="39068D99" w14:textId="77777777" w:rsidR="0078336A" w:rsidRPr="00D05DCF" w:rsidRDefault="0078336A" w:rsidP="003B7D53">
            <w:pPr>
              <w:pStyle w:val="ListParagraph"/>
              <w:numPr>
                <w:ilvl w:val="0"/>
                <w:numId w:val="24"/>
              </w:numPr>
              <w:spacing w:before="240"/>
              <w:rPr>
                <w:rFonts w:ascii="Arial" w:hAnsi="Arial" w:cs="Arial"/>
                <w:color w:val="000000"/>
                <w:sz w:val="22"/>
                <w:szCs w:val="22"/>
                <w:lang w:eastAsia="en-IE"/>
              </w:rPr>
            </w:pPr>
            <w:r w:rsidRPr="00D05DCF">
              <w:rPr>
                <w:rFonts w:ascii="Arial" w:hAnsi="Arial" w:cs="Arial"/>
                <w:color w:val="000000"/>
                <w:sz w:val="22"/>
                <w:szCs w:val="22"/>
                <w:lang w:eastAsia="en-IE"/>
              </w:rPr>
              <w:t>Notification of intention to award Contract and standstill period.</w:t>
            </w:r>
          </w:p>
        </w:tc>
      </w:tr>
    </w:tbl>
    <w:p w14:paraId="36D673EB" w14:textId="77777777" w:rsidR="005D6ACB" w:rsidRPr="00D05DCF" w:rsidRDefault="005D6ACB" w:rsidP="005D6ACB">
      <w:pPr>
        <w:rPr>
          <w:lang w:eastAsia="en-GB"/>
        </w:rPr>
      </w:pPr>
      <w:bookmarkStart w:id="5" w:name="_Toc438644241"/>
      <w:bookmarkStart w:id="6" w:name="_Toc473623887"/>
    </w:p>
    <w:p w14:paraId="4CAE9D69" w14:textId="77777777" w:rsidR="005D6ACB" w:rsidRPr="00D05DCF" w:rsidRDefault="005D6ACB" w:rsidP="005D6ACB">
      <w:pPr>
        <w:rPr>
          <w:lang w:eastAsia="en-GB"/>
        </w:rPr>
      </w:pPr>
    </w:p>
    <w:p w14:paraId="2DE9F61C" w14:textId="0EB7AF7B" w:rsidR="001C686D" w:rsidRPr="00D05DCF" w:rsidRDefault="00CF54E8" w:rsidP="00C765FF">
      <w:pPr>
        <w:pStyle w:val="Heading2"/>
        <w:rPr>
          <w:i w:val="0"/>
          <w:sz w:val="22"/>
          <w:szCs w:val="22"/>
          <w:lang w:eastAsia="en-GB"/>
        </w:rPr>
      </w:pPr>
      <w:r w:rsidRPr="00D05DCF">
        <w:rPr>
          <w:i w:val="0"/>
          <w:sz w:val="22"/>
          <w:szCs w:val="22"/>
          <w:lang w:eastAsia="en-GB"/>
        </w:rPr>
        <w:lastRenderedPageBreak/>
        <w:t>A.</w:t>
      </w:r>
      <w:r w:rsidR="008A7453" w:rsidRPr="00D05DCF">
        <w:rPr>
          <w:i w:val="0"/>
          <w:sz w:val="22"/>
          <w:szCs w:val="22"/>
          <w:lang w:eastAsia="en-GB"/>
        </w:rPr>
        <w:t>4</w:t>
      </w:r>
      <w:r w:rsidRPr="00D05DCF">
        <w:rPr>
          <w:i w:val="0"/>
          <w:sz w:val="22"/>
          <w:szCs w:val="22"/>
          <w:lang w:eastAsia="en-GB"/>
        </w:rPr>
        <w:tab/>
      </w:r>
      <w:r w:rsidR="00961AA0" w:rsidRPr="00D05DCF">
        <w:rPr>
          <w:i w:val="0"/>
          <w:sz w:val="22"/>
          <w:szCs w:val="22"/>
          <w:lang w:eastAsia="en-GB"/>
        </w:rPr>
        <w:t>P</w:t>
      </w:r>
      <w:r w:rsidR="00F020A3" w:rsidRPr="00D05DCF">
        <w:rPr>
          <w:i w:val="0"/>
          <w:sz w:val="22"/>
          <w:szCs w:val="22"/>
          <w:lang w:eastAsia="en-GB"/>
        </w:rPr>
        <w:t xml:space="preserve">rocurement </w:t>
      </w:r>
      <w:bookmarkEnd w:id="5"/>
      <w:r w:rsidR="00B63114" w:rsidRPr="00D05DCF">
        <w:rPr>
          <w:i w:val="0"/>
          <w:sz w:val="22"/>
          <w:szCs w:val="22"/>
          <w:lang w:eastAsia="en-GB"/>
        </w:rPr>
        <w:t>RULES -</w:t>
      </w:r>
      <w:r w:rsidR="001645B1" w:rsidRPr="00D05DCF">
        <w:rPr>
          <w:i w:val="0"/>
          <w:sz w:val="22"/>
          <w:szCs w:val="22"/>
          <w:lang w:eastAsia="en-GB"/>
        </w:rPr>
        <w:t xml:space="preserve"> GENERAL</w:t>
      </w:r>
      <w:bookmarkEnd w:id="6"/>
    </w:p>
    <w:p w14:paraId="03935CE7" w14:textId="77777777" w:rsidR="001645B1" w:rsidRPr="00D05DCF" w:rsidRDefault="001645B1" w:rsidP="001645B1">
      <w:pPr>
        <w:rPr>
          <w:rFonts w:ascii="Arial" w:hAnsi="Arial" w:cs="Arial"/>
          <w:sz w:val="22"/>
          <w:szCs w:val="22"/>
          <w:lang w:eastAsia="en-GB"/>
        </w:rPr>
      </w:pPr>
    </w:p>
    <w:p w14:paraId="475FBD65" w14:textId="77777777" w:rsidR="001645B1" w:rsidRPr="00D05DCF" w:rsidRDefault="001645B1" w:rsidP="00566B11">
      <w:pPr>
        <w:pStyle w:val="Header"/>
        <w:tabs>
          <w:tab w:val="clear" w:pos="4153"/>
          <w:tab w:val="clear" w:pos="8306"/>
        </w:tabs>
        <w:ind w:right="425"/>
        <w:jc w:val="both"/>
        <w:rPr>
          <w:rFonts w:ascii="Arial" w:hAnsi="Arial" w:cs="Arial"/>
          <w:bCs w:val="0"/>
          <w:sz w:val="22"/>
          <w:szCs w:val="22"/>
          <w:lang w:eastAsia="en-GB"/>
        </w:rPr>
      </w:pPr>
      <w:r w:rsidRPr="00D05DCF">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562ED22C" w14:textId="77777777" w:rsidR="00F020A3" w:rsidRPr="00D05DCF" w:rsidRDefault="00F020A3" w:rsidP="00566B11">
      <w:pPr>
        <w:ind w:right="425"/>
        <w:rPr>
          <w:rFonts w:ascii="Arial" w:hAnsi="Arial" w:cs="Arial"/>
          <w:sz w:val="22"/>
          <w:szCs w:val="22"/>
          <w:lang w:eastAsia="en-GB"/>
        </w:rPr>
      </w:pPr>
    </w:p>
    <w:p w14:paraId="5D41D692" w14:textId="17D4BD27" w:rsidR="00C87389" w:rsidRPr="00D05DCF" w:rsidRDefault="006F599E"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D05DCF">
        <w:rPr>
          <w:rFonts w:ascii="Arial" w:hAnsi="Arial" w:cs="Arial"/>
          <w:bCs w:val="0"/>
          <w:sz w:val="22"/>
          <w:szCs w:val="22"/>
          <w:lang w:eastAsia="en-GB"/>
        </w:rPr>
        <w:t>Full</w:t>
      </w:r>
      <w:r w:rsidR="00FC2BA5" w:rsidRPr="00D05DCF">
        <w:rPr>
          <w:rFonts w:ascii="Arial" w:hAnsi="Arial" w:cs="Arial"/>
          <w:bCs w:val="0"/>
          <w:sz w:val="22"/>
          <w:szCs w:val="22"/>
          <w:lang w:eastAsia="en-GB"/>
        </w:rPr>
        <w:t xml:space="preserve"> and True Disclosure of </w:t>
      </w:r>
      <w:r w:rsidRPr="00D05DCF">
        <w:rPr>
          <w:rFonts w:ascii="Arial" w:hAnsi="Arial" w:cs="Arial"/>
          <w:bCs w:val="0"/>
          <w:sz w:val="22"/>
          <w:szCs w:val="22"/>
          <w:lang w:eastAsia="en-GB"/>
        </w:rPr>
        <w:t>Information</w:t>
      </w:r>
      <w:r w:rsidR="000B1357" w:rsidRPr="00D05DCF">
        <w:rPr>
          <w:rFonts w:ascii="Arial" w:hAnsi="Arial" w:cs="Arial"/>
          <w:bCs w:val="0"/>
          <w:sz w:val="22"/>
          <w:szCs w:val="22"/>
          <w:lang w:eastAsia="en-GB"/>
        </w:rPr>
        <w:t xml:space="preserve"> </w:t>
      </w:r>
    </w:p>
    <w:p w14:paraId="41D19128" w14:textId="77777777" w:rsidR="007B7E04" w:rsidRPr="00D05DCF" w:rsidRDefault="007B7E04" w:rsidP="00566B11">
      <w:pPr>
        <w:pStyle w:val="Header"/>
        <w:ind w:right="425"/>
        <w:jc w:val="both"/>
        <w:rPr>
          <w:rFonts w:ascii="Arial" w:hAnsi="Arial" w:cs="Arial"/>
          <w:b w:val="0"/>
          <w:bCs w:val="0"/>
          <w:sz w:val="22"/>
          <w:szCs w:val="22"/>
          <w:lang w:eastAsia="en-GB"/>
        </w:rPr>
      </w:pPr>
    </w:p>
    <w:p w14:paraId="1FBA7783" w14:textId="2874C7A1" w:rsidR="007B7E04" w:rsidRPr="00D05DCF"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D05DCF">
        <w:rPr>
          <w:rFonts w:ascii="Arial" w:hAnsi="Arial" w:cs="Arial"/>
          <w:b w:val="0"/>
          <w:bCs w:val="0"/>
          <w:sz w:val="22"/>
          <w:szCs w:val="22"/>
          <w:lang w:eastAsia="en-GB"/>
        </w:rPr>
        <w:t xml:space="preserve">Applicants who wish to be considered for inclusion on the Contracting Entity’s tender list of </w:t>
      </w:r>
      <w:r w:rsidR="00CF54E8" w:rsidRPr="00D05DCF">
        <w:rPr>
          <w:rFonts w:ascii="Arial" w:hAnsi="Arial" w:cs="Arial"/>
          <w:b w:val="0"/>
          <w:bCs w:val="0"/>
          <w:sz w:val="22"/>
          <w:szCs w:val="22"/>
          <w:lang w:eastAsia="en-GB"/>
        </w:rPr>
        <w:t xml:space="preserve">pre-qualified </w:t>
      </w:r>
      <w:r w:rsidR="00BE2752" w:rsidRPr="00D05DCF">
        <w:rPr>
          <w:rFonts w:ascii="Arial" w:hAnsi="Arial" w:cs="Arial"/>
          <w:b w:val="0"/>
          <w:bCs w:val="0"/>
          <w:sz w:val="22"/>
          <w:szCs w:val="22"/>
          <w:lang w:eastAsia="en-GB"/>
        </w:rPr>
        <w:t xml:space="preserve">and </w:t>
      </w:r>
      <w:r w:rsidR="00CF54E8" w:rsidRPr="00D05DCF">
        <w:rPr>
          <w:rFonts w:ascii="Arial" w:hAnsi="Arial" w:cs="Arial"/>
          <w:b w:val="0"/>
          <w:bCs w:val="0"/>
          <w:sz w:val="22"/>
          <w:szCs w:val="22"/>
          <w:lang w:eastAsia="en-GB"/>
        </w:rPr>
        <w:t>short-listed</w:t>
      </w:r>
      <w:r w:rsidR="000141A9" w:rsidRPr="00D05DCF">
        <w:rPr>
          <w:rFonts w:ascii="Arial" w:hAnsi="Arial" w:cs="Arial"/>
          <w:b w:val="0"/>
          <w:bCs w:val="0"/>
          <w:sz w:val="22"/>
          <w:szCs w:val="22"/>
          <w:lang w:eastAsia="en-GB"/>
        </w:rPr>
        <w:t xml:space="preserve"> </w:t>
      </w:r>
      <w:r w:rsidRPr="00D05DCF">
        <w:rPr>
          <w:rFonts w:ascii="Arial" w:hAnsi="Arial" w:cs="Arial"/>
          <w:b w:val="0"/>
          <w:bCs w:val="0"/>
          <w:sz w:val="22"/>
          <w:szCs w:val="22"/>
          <w:lang w:eastAsia="en-GB"/>
        </w:rPr>
        <w:t xml:space="preserve">candidates are required to complete this PQQ in full, </w:t>
      </w:r>
      <w:r w:rsidR="00FC2BA5" w:rsidRPr="00D05DCF">
        <w:rPr>
          <w:rFonts w:ascii="Arial" w:hAnsi="Arial" w:cs="Arial"/>
          <w:b w:val="0"/>
          <w:bCs w:val="0"/>
          <w:sz w:val="22"/>
          <w:szCs w:val="22"/>
          <w:lang w:eastAsia="en-GB"/>
        </w:rPr>
        <w:t xml:space="preserve">honestly </w:t>
      </w:r>
      <w:r w:rsidRPr="00D05DCF">
        <w:rPr>
          <w:rFonts w:ascii="Arial" w:hAnsi="Arial" w:cs="Arial"/>
          <w:b w:val="0"/>
          <w:bCs w:val="0"/>
          <w:sz w:val="22"/>
          <w:szCs w:val="22"/>
          <w:lang w:eastAsia="en-GB"/>
        </w:rPr>
        <w:t xml:space="preserve">disclosing all relevant and up to date information.  </w:t>
      </w:r>
    </w:p>
    <w:p w14:paraId="4F87971C" w14:textId="77777777" w:rsidR="007B7E04" w:rsidRPr="00D05DCF" w:rsidRDefault="007B7E04" w:rsidP="00566B11">
      <w:pPr>
        <w:pStyle w:val="Header"/>
        <w:ind w:right="425"/>
        <w:jc w:val="both"/>
        <w:rPr>
          <w:rFonts w:ascii="Arial" w:hAnsi="Arial" w:cs="Arial"/>
          <w:sz w:val="22"/>
          <w:szCs w:val="22"/>
        </w:rPr>
      </w:pPr>
    </w:p>
    <w:p w14:paraId="1FBCE1B1" w14:textId="77777777" w:rsidR="001C686D" w:rsidRPr="00D05DCF" w:rsidRDefault="007B7E04" w:rsidP="00566B11">
      <w:pPr>
        <w:pStyle w:val="Header"/>
        <w:tabs>
          <w:tab w:val="clear" w:pos="4153"/>
          <w:tab w:val="clear" w:pos="8306"/>
        </w:tabs>
        <w:ind w:right="425"/>
        <w:jc w:val="both"/>
        <w:rPr>
          <w:rFonts w:ascii="Arial" w:hAnsi="Arial" w:cs="Arial"/>
          <w:b w:val="0"/>
          <w:bCs w:val="0"/>
          <w:sz w:val="22"/>
          <w:szCs w:val="22"/>
        </w:rPr>
      </w:pPr>
      <w:r w:rsidRPr="00D05DCF">
        <w:rPr>
          <w:rFonts w:ascii="Arial" w:hAnsi="Arial" w:cs="Arial"/>
          <w:bCs w:val="0"/>
          <w:sz w:val="22"/>
          <w:szCs w:val="22"/>
          <w:lang w:eastAsia="en-GB"/>
        </w:rPr>
        <w:t xml:space="preserve">Please note that only the information </w:t>
      </w:r>
      <w:r w:rsidR="00961AA0" w:rsidRPr="00D05DCF">
        <w:rPr>
          <w:rFonts w:ascii="Arial" w:hAnsi="Arial" w:cs="Arial"/>
          <w:bCs w:val="0"/>
          <w:sz w:val="22"/>
          <w:szCs w:val="22"/>
          <w:lang w:eastAsia="en-GB"/>
        </w:rPr>
        <w:t>requested and furnished in</w:t>
      </w:r>
      <w:r w:rsidRPr="00D05DCF">
        <w:rPr>
          <w:rFonts w:ascii="Arial" w:hAnsi="Arial" w:cs="Arial"/>
          <w:bCs w:val="0"/>
          <w:sz w:val="22"/>
          <w:szCs w:val="22"/>
          <w:lang w:eastAsia="en-GB"/>
        </w:rPr>
        <w:t xml:space="preserve"> this PQQ </w:t>
      </w:r>
      <w:r w:rsidR="00482498" w:rsidRPr="00D05DCF">
        <w:rPr>
          <w:rFonts w:ascii="Arial" w:hAnsi="Arial" w:cs="Arial"/>
          <w:bCs w:val="0"/>
          <w:sz w:val="22"/>
          <w:szCs w:val="22"/>
          <w:lang w:eastAsia="en-GB"/>
        </w:rPr>
        <w:t>(or in subsequent clarifications in accordance with section A.8</w:t>
      </w:r>
      <w:r w:rsidR="00484FEA" w:rsidRPr="00D05DCF">
        <w:rPr>
          <w:rFonts w:ascii="Arial" w:hAnsi="Arial" w:cs="Arial"/>
          <w:bCs w:val="0"/>
          <w:sz w:val="22"/>
          <w:szCs w:val="22"/>
          <w:lang w:eastAsia="en-GB"/>
        </w:rPr>
        <w:t xml:space="preserve"> (</w:t>
      </w:r>
      <w:r w:rsidR="00484FEA" w:rsidRPr="00D05DCF">
        <w:rPr>
          <w:rFonts w:ascii="Arial" w:hAnsi="Arial" w:cs="Arial"/>
          <w:bCs w:val="0"/>
          <w:i/>
          <w:sz w:val="22"/>
          <w:szCs w:val="22"/>
          <w:lang w:eastAsia="en-GB"/>
        </w:rPr>
        <w:t>Post Submission Clarifications</w:t>
      </w:r>
      <w:r w:rsidR="00484FEA" w:rsidRPr="00D05DCF">
        <w:rPr>
          <w:rFonts w:ascii="Arial" w:hAnsi="Arial" w:cs="Arial"/>
          <w:bCs w:val="0"/>
          <w:sz w:val="22"/>
          <w:szCs w:val="22"/>
          <w:lang w:eastAsia="en-GB"/>
        </w:rPr>
        <w:t>)</w:t>
      </w:r>
      <w:r w:rsidR="00482498" w:rsidRPr="00D05DCF">
        <w:rPr>
          <w:rFonts w:ascii="Arial" w:hAnsi="Arial" w:cs="Arial"/>
          <w:bCs w:val="0"/>
          <w:sz w:val="22"/>
          <w:szCs w:val="22"/>
          <w:lang w:eastAsia="en-GB"/>
        </w:rPr>
        <w:t xml:space="preserve">) </w:t>
      </w:r>
      <w:r w:rsidRPr="00D05DCF">
        <w:rPr>
          <w:rFonts w:ascii="Arial" w:hAnsi="Arial" w:cs="Arial"/>
          <w:bCs w:val="0"/>
          <w:sz w:val="22"/>
          <w:szCs w:val="22"/>
          <w:lang w:eastAsia="en-GB"/>
        </w:rPr>
        <w:t>will be</w:t>
      </w:r>
      <w:r w:rsidR="00E91F63" w:rsidRPr="00D05DCF">
        <w:rPr>
          <w:rFonts w:ascii="Arial" w:hAnsi="Arial" w:cs="Arial"/>
          <w:bCs w:val="0"/>
          <w:sz w:val="22"/>
          <w:szCs w:val="22"/>
          <w:lang w:eastAsia="en-GB"/>
        </w:rPr>
        <w:t xml:space="preserve"> evaluated</w:t>
      </w:r>
      <w:r w:rsidRPr="00D05DCF">
        <w:rPr>
          <w:rFonts w:ascii="Arial" w:hAnsi="Arial" w:cs="Arial"/>
          <w:bCs w:val="0"/>
          <w:sz w:val="22"/>
          <w:szCs w:val="22"/>
          <w:lang w:eastAsia="en-GB"/>
        </w:rPr>
        <w:t>.</w:t>
      </w:r>
      <w:r w:rsidRPr="00D05DCF">
        <w:rPr>
          <w:rFonts w:ascii="Arial" w:hAnsi="Arial" w:cs="Arial"/>
          <w:b w:val="0"/>
          <w:bCs w:val="0"/>
          <w:sz w:val="22"/>
          <w:szCs w:val="22"/>
          <w:lang w:eastAsia="en-GB"/>
        </w:rPr>
        <w:t xml:space="preserve"> Responses </w:t>
      </w:r>
      <w:r w:rsidR="00FC2BA5" w:rsidRPr="00D05DCF">
        <w:rPr>
          <w:rFonts w:ascii="Arial" w:hAnsi="Arial" w:cs="Arial"/>
          <w:b w:val="0"/>
          <w:bCs w:val="0"/>
          <w:sz w:val="22"/>
          <w:szCs w:val="22"/>
          <w:lang w:eastAsia="en-GB"/>
        </w:rPr>
        <w:t xml:space="preserve">should </w:t>
      </w:r>
      <w:r w:rsidRPr="00D05DCF">
        <w:rPr>
          <w:rFonts w:ascii="Arial" w:hAnsi="Arial" w:cs="Arial"/>
          <w:b w:val="0"/>
          <w:bCs w:val="0"/>
          <w:sz w:val="22"/>
          <w:szCs w:val="22"/>
          <w:lang w:eastAsia="en-GB"/>
        </w:rPr>
        <w:t xml:space="preserve">include sufficient detail to allow an objective and full </w:t>
      </w:r>
      <w:r w:rsidR="00C44099" w:rsidRPr="00D05DCF">
        <w:rPr>
          <w:rFonts w:ascii="Arial" w:hAnsi="Arial" w:cs="Arial"/>
          <w:b w:val="0"/>
          <w:bCs w:val="0"/>
          <w:sz w:val="22"/>
          <w:szCs w:val="22"/>
          <w:lang w:eastAsia="en-GB"/>
        </w:rPr>
        <w:t>evaluation</w:t>
      </w:r>
      <w:r w:rsidRPr="00D05DCF">
        <w:rPr>
          <w:rFonts w:ascii="Arial" w:hAnsi="Arial" w:cs="Arial"/>
          <w:b w:val="0"/>
          <w:bCs w:val="0"/>
          <w:sz w:val="22"/>
          <w:szCs w:val="22"/>
          <w:lang w:eastAsia="en-GB"/>
        </w:rPr>
        <w:t xml:space="preserve"> of the application to be carried out</w:t>
      </w:r>
      <w:r w:rsidR="00BF3878" w:rsidRPr="00D05DCF">
        <w:rPr>
          <w:rFonts w:ascii="Arial" w:hAnsi="Arial" w:cs="Arial"/>
          <w:b w:val="0"/>
          <w:bCs w:val="0"/>
          <w:sz w:val="22"/>
          <w:szCs w:val="22"/>
          <w:lang w:eastAsia="en-GB"/>
        </w:rPr>
        <w:t xml:space="preserve"> and should be a full and true disclosure of relevant information</w:t>
      </w:r>
      <w:r w:rsidRPr="00D05DCF">
        <w:rPr>
          <w:rFonts w:ascii="Arial" w:hAnsi="Arial" w:cs="Arial"/>
          <w:b w:val="0"/>
          <w:bCs w:val="0"/>
          <w:sz w:val="22"/>
          <w:szCs w:val="22"/>
          <w:lang w:eastAsia="en-GB"/>
        </w:rPr>
        <w:t>.</w:t>
      </w:r>
      <w:r w:rsidRPr="00D05DCF">
        <w:rPr>
          <w:rFonts w:ascii="Arial" w:hAnsi="Arial" w:cs="Arial"/>
          <w:b w:val="0"/>
          <w:bCs w:val="0"/>
          <w:sz w:val="22"/>
          <w:szCs w:val="22"/>
        </w:rPr>
        <w:t xml:space="preserve"> Failure to provide a sufficient level of detail or to explain adequately any relevant matters may result in such data or information not being taken into account in the </w:t>
      </w:r>
      <w:r w:rsidR="00C44099" w:rsidRPr="00D05DCF">
        <w:rPr>
          <w:rFonts w:ascii="Arial" w:hAnsi="Arial" w:cs="Arial"/>
          <w:b w:val="0"/>
          <w:bCs w:val="0"/>
          <w:sz w:val="22"/>
          <w:szCs w:val="22"/>
        </w:rPr>
        <w:t>evaluation</w:t>
      </w:r>
      <w:r w:rsidRPr="00D05DCF">
        <w:rPr>
          <w:rFonts w:ascii="Arial" w:hAnsi="Arial" w:cs="Arial"/>
          <w:b w:val="0"/>
          <w:bCs w:val="0"/>
          <w:sz w:val="22"/>
          <w:szCs w:val="22"/>
        </w:rPr>
        <w:t xml:space="preserve"> process</w:t>
      </w:r>
      <w:r w:rsidR="003842E4" w:rsidRPr="00D05DCF">
        <w:rPr>
          <w:rFonts w:ascii="Arial" w:hAnsi="Arial" w:cs="Arial"/>
          <w:b w:val="0"/>
          <w:bCs w:val="0"/>
          <w:sz w:val="22"/>
          <w:szCs w:val="22"/>
        </w:rPr>
        <w:t xml:space="preserve">, or in a lower score as set out in the Qualitative Evaluation </w:t>
      </w:r>
      <w:r w:rsidR="009A75B9" w:rsidRPr="00D05DCF">
        <w:rPr>
          <w:rFonts w:ascii="Arial" w:hAnsi="Arial" w:cs="Arial"/>
          <w:b w:val="0"/>
          <w:bCs w:val="0"/>
          <w:sz w:val="22"/>
          <w:szCs w:val="22"/>
        </w:rPr>
        <w:t xml:space="preserve">Criteria and Scoring </w:t>
      </w:r>
      <w:r w:rsidR="003842E4" w:rsidRPr="00D05DCF">
        <w:rPr>
          <w:rFonts w:ascii="Arial" w:hAnsi="Arial" w:cs="Arial"/>
          <w:b w:val="0"/>
          <w:bCs w:val="0"/>
          <w:sz w:val="22"/>
          <w:szCs w:val="22"/>
        </w:rPr>
        <w:t xml:space="preserve">Table at Appendix </w:t>
      </w:r>
      <w:r w:rsidR="00FD08B4" w:rsidRPr="00D05DCF">
        <w:rPr>
          <w:rFonts w:ascii="Arial" w:hAnsi="Arial" w:cs="Arial"/>
          <w:b w:val="0"/>
          <w:bCs w:val="0"/>
          <w:sz w:val="22"/>
          <w:szCs w:val="22"/>
        </w:rPr>
        <w:t>8</w:t>
      </w:r>
      <w:r w:rsidRPr="00D05DCF">
        <w:rPr>
          <w:rFonts w:ascii="Arial" w:hAnsi="Arial" w:cs="Arial"/>
          <w:b w:val="0"/>
          <w:bCs w:val="0"/>
          <w:sz w:val="22"/>
          <w:szCs w:val="22"/>
        </w:rPr>
        <w:t xml:space="preserve">. </w:t>
      </w:r>
      <w:r w:rsidR="005D06E6" w:rsidRPr="00D05DCF">
        <w:rPr>
          <w:rFonts w:ascii="Arial" w:hAnsi="Arial" w:cs="Arial"/>
          <w:b w:val="0"/>
          <w:bCs w:val="0"/>
          <w:sz w:val="22"/>
          <w:szCs w:val="22"/>
        </w:rPr>
        <w:t xml:space="preserve"> </w:t>
      </w:r>
      <w:r w:rsidRPr="00D05DCF">
        <w:rPr>
          <w:rFonts w:ascii="Arial" w:hAnsi="Arial" w:cs="Arial"/>
          <w:b w:val="0"/>
          <w:bCs w:val="0"/>
          <w:sz w:val="22"/>
          <w:szCs w:val="22"/>
        </w:rPr>
        <w:t>Applicants are permitted to add additional lines to the pro-forma tables and boxes set out within the PQQ if required</w:t>
      </w:r>
      <w:r w:rsidR="006B51C9" w:rsidRPr="00D05DCF">
        <w:rPr>
          <w:rFonts w:ascii="Arial" w:hAnsi="Arial" w:cs="Arial"/>
          <w:b w:val="0"/>
          <w:bCs w:val="0"/>
          <w:sz w:val="22"/>
          <w:szCs w:val="22"/>
        </w:rPr>
        <w:t xml:space="preserve"> but are not permitted to amend any other parts of the PQQ</w:t>
      </w:r>
      <w:r w:rsidRPr="00D05DCF">
        <w:rPr>
          <w:rFonts w:ascii="Arial" w:hAnsi="Arial" w:cs="Arial"/>
          <w:b w:val="0"/>
          <w:bCs w:val="0"/>
          <w:sz w:val="22"/>
          <w:szCs w:val="22"/>
        </w:rPr>
        <w:t>.</w:t>
      </w:r>
      <w:r w:rsidR="006668A1" w:rsidRPr="00D05DCF">
        <w:rPr>
          <w:rFonts w:ascii="Arial" w:hAnsi="Arial" w:cs="Arial"/>
          <w:b w:val="0"/>
          <w:bCs w:val="0"/>
          <w:sz w:val="22"/>
          <w:szCs w:val="22"/>
        </w:rPr>
        <w:t xml:space="preserve"> </w:t>
      </w:r>
    </w:p>
    <w:p w14:paraId="2C2B18F2"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D05DCF">
        <w:rPr>
          <w:rFonts w:ascii="Arial" w:hAnsi="Arial" w:cs="Arial"/>
          <w:bCs w:val="0"/>
          <w:sz w:val="22"/>
          <w:szCs w:val="22"/>
        </w:rPr>
        <w:t>Language</w:t>
      </w:r>
    </w:p>
    <w:p w14:paraId="2AA6D844" w14:textId="77777777" w:rsidR="001C686D" w:rsidRPr="00D05DCF"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The </w:t>
      </w:r>
      <w:r w:rsidR="00EA6968" w:rsidRPr="00D05DCF">
        <w:rPr>
          <w:rFonts w:ascii="Arial" w:hAnsi="Arial" w:cs="Arial"/>
          <w:b w:val="0"/>
          <w:bCs w:val="0"/>
          <w:sz w:val="22"/>
          <w:szCs w:val="22"/>
        </w:rPr>
        <w:t>P</w:t>
      </w:r>
      <w:r w:rsidR="00C37C78" w:rsidRPr="00D05DCF">
        <w:rPr>
          <w:rFonts w:ascii="Arial" w:hAnsi="Arial" w:cs="Arial"/>
          <w:b w:val="0"/>
          <w:bCs w:val="0"/>
          <w:sz w:val="22"/>
          <w:szCs w:val="22"/>
        </w:rPr>
        <w:t>Q</w:t>
      </w:r>
      <w:r w:rsidR="00711B03" w:rsidRPr="00D05DCF">
        <w:rPr>
          <w:rFonts w:ascii="Arial" w:hAnsi="Arial" w:cs="Arial"/>
          <w:b w:val="0"/>
          <w:bCs w:val="0"/>
          <w:sz w:val="22"/>
          <w:szCs w:val="22"/>
        </w:rPr>
        <w:t>Q</w:t>
      </w:r>
      <w:r w:rsidRPr="00D05DCF">
        <w:rPr>
          <w:rFonts w:ascii="Arial" w:hAnsi="Arial" w:cs="Arial"/>
          <w:b w:val="0"/>
          <w:bCs w:val="0"/>
          <w:sz w:val="22"/>
          <w:szCs w:val="22"/>
        </w:rPr>
        <w:t xml:space="preserve"> sh</w:t>
      </w:r>
      <w:r w:rsidR="00590648" w:rsidRPr="00D05DCF">
        <w:rPr>
          <w:rFonts w:ascii="Arial" w:hAnsi="Arial" w:cs="Arial"/>
          <w:b w:val="0"/>
          <w:bCs w:val="0"/>
          <w:sz w:val="22"/>
          <w:szCs w:val="22"/>
        </w:rPr>
        <w:t>all</w:t>
      </w:r>
      <w:r w:rsidR="00C67AD4" w:rsidRPr="00D05DCF">
        <w:rPr>
          <w:rFonts w:ascii="Arial" w:hAnsi="Arial" w:cs="Arial"/>
          <w:b w:val="0"/>
          <w:bCs w:val="0"/>
          <w:sz w:val="22"/>
          <w:szCs w:val="22"/>
        </w:rPr>
        <w:t xml:space="preserve"> be completed in English.</w:t>
      </w:r>
    </w:p>
    <w:p w14:paraId="5DC361F2"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D05DCF"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D05DCF">
        <w:rPr>
          <w:rFonts w:ascii="Arial" w:hAnsi="Arial" w:cs="Arial"/>
          <w:bCs w:val="0"/>
          <w:sz w:val="22"/>
          <w:szCs w:val="22"/>
        </w:rPr>
        <w:t>Financial Information</w:t>
      </w:r>
    </w:p>
    <w:p w14:paraId="06C5BC93"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D05DCF">
        <w:rPr>
          <w:rFonts w:ascii="Arial" w:hAnsi="Arial" w:cs="Arial"/>
          <w:b w:val="0"/>
          <w:bCs w:val="0"/>
          <w:sz w:val="22"/>
          <w:szCs w:val="22"/>
        </w:rPr>
        <w:t>ain in its original currency.</w:t>
      </w:r>
      <w:r w:rsidR="003C791C" w:rsidRPr="00D05DCF">
        <w:rPr>
          <w:rFonts w:ascii="Arial" w:hAnsi="Arial" w:cs="Arial"/>
          <w:b w:val="0"/>
          <w:bCs w:val="0"/>
          <w:sz w:val="22"/>
          <w:szCs w:val="22"/>
        </w:rPr>
        <w:t xml:space="preserve"> </w:t>
      </w:r>
      <w:r w:rsidR="00482498" w:rsidRPr="00D05DCF">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D05DCF">
          <w:rPr>
            <w:rStyle w:val="Hyperlink"/>
            <w:rFonts w:ascii="Arial" w:hAnsi="Arial" w:cs="Arial"/>
            <w:b w:val="0"/>
            <w:bCs w:val="0"/>
            <w:sz w:val="22"/>
            <w:szCs w:val="22"/>
          </w:rPr>
          <w:t>www.oanda.com</w:t>
        </w:r>
      </w:hyperlink>
      <w:r w:rsidR="00482498" w:rsidRPr="00D05DCF">
        <w:rPr>
          <w:rFonts w:ascii="Arial" w:hAnsi="Arial" w:cs="Arial"/>
          <w:b w:val="0"/>
          <w:bCs w:val="0"/>
          <w:sz w:val="22"/>
          <w:szCs w:val="22"/>
        </w:rPr>
        <w:t xml:space="preserve"> and should include a conversion print out for verification in their Response to the PQQ</w:t>
      </w:r>
      <w:r w:rsidR="003C791C" w:rsidRPr="00D05DCF">
        <w:rPr>
          <w:rFonts w:ascii="Arial" w:hAnsi="Arial" w:cs="Arial"/>
          <w:b w:val="0"/>
          <w:bCs w:val="0"/>
          <w:sz w:val="22"/>
          <w:szCs w:val="22"/>
        </w:rPr>
        <w:t>.</w:t>
      </w:r>
    </w:p>
    <w:p w14:paraId="6AE0181C"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D05DCF"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 xml:space="preserve">No </w:t>
      </w:r>
      <w:r w:rsidR="006F599E" w:rsidRPr="00D05DCF">
        <w:rPr>
          <w:rFonts w:ascii="Arial" w:hAnsi="Arial" w:cs="Arial"/>
          <w:bCs w:val="0"/>
          <w:sz w:val="22"/>
          <w:szCs w:val="22"/>
        </w:rPr>
        <w:t>Collusion</w:t>
      </w:r>
    </w:p>
    <w:p w14:paraId="3EF03363" w14:textId="7BE7A5C2" w:rsidR="00BD2A3C" w:rsidRPr="00D05DCF" w:rsidRDefault="00BD2A3C" w:rsidP="00566B11">
      <w:pPr>
        <w:pStyle w:val="Header"/>
        <w:tabs>
          <w:tab w:val="left" w:pos="720"/>
        </w:tabs>
        <w:ind w:left="11" w:right="425" w:hanging="11"/>
        <w:rPr>
          <w:rFonts w:ascii="Arial" w:hAnsi="Arial" w:cs="Arial"/>
          <w:b w:val="0"/>
          <w:sz w:val="22"/>
          <w:szCs w:val="22"/>
        </w:rPr>
      </w:pPr>
      <w:r w:rsidRPr="00D05DCF">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D05DCF" w:rsidRDefault="00BD2A3C" w:rsidP="004C0A21">
      <w:pPr>
        <w:pStyle w:val="Bullet2"/>
        <w:tabs>
          <w:tab w:val="num" w:pos="958"/>
        </w:tabs>
        <w:ind w:left="851" w:right="425" w:hanging="284"/>
        <w:rPr>
          <w:rFonts w:ascii="Arial" w:hAnsi="Arial" w:cs="Arial"/>
          <w:szCs w:val="22"/>
        </w:rPr>
      </w:pPr>
      <w:r w:rsidRPr="00D05DCF">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D05DCF" w:rsidRDefault="00BD2A3C" w:rsidP="004C0A21">
      <w:pPr>
        <w:pStyle w:val="Bullet2"/>
        <w:tabs>
          <w:tab w:val="num" w:pos="958"/>
        </w:tabs>
        <w:ind w:left="851" w:right="425" w:hanging="284"/>
        <w:rPr>
          <w:rFonts w:ascii="Arial" w:hAnsi="Arial" w:cs="Arial"/>
          <w:szCs w:val="22"/>
        </w:rPr>
      </w:pPr>
      <w:r w:rsidRPr="00D05DCF">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Pr="00D05DCF" w:rsidRDefault="00BD2A3C" w:rsidP="004C0A21">
      <w:pPr>
        <w:pStyle w:val="Bullet2"/>
        <w:tabs>
          <w:tab w:val="num" w:pos="958"/>
        </w:tabs>
        <w:ind w:left="851" w:right="425" w:hanging="284"/>
        <w:rPr>
          <w:rFonts w:ascii="Arial" w:hAnsi="Arial" w:cs="Arial"/>
          <w:szCs w:val="22"/>
        </w:rPr>
      </w:pPr>
      <w:r w:rsidRPr="00D05DCF">
        <w:rPr>
          <w:rFonts w:ascii="Arial" w:hAnsi="Arial" w:cs="Arial"/>
          <w:szCs w:val="22"/>
        </w:rPr>
        <w:t>Enter into any agreement or arrangement with any other person that has the effect of prohibiting or excluding that person from submitting a Response.</w:t>
      </w:r>
    </w:p>
    <w:p w14:paraId="2A05892E"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Confidentiality</w:t>
      </w:r>
    </w:p>
    <w:p w14:paraId="316C656E" w14:textId="77777777" w:rsidR="000141A9"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D05DCF">
        <w:rPr>
          <w:rFonts w:ascii="Arial" w:hAnsi="Arial" w:cs="Arial"/>
          <w:b w:val="0"/>
          <w:bCs w:val="0"/>
          <w:sz w:val="22"/>
          <w:szCs w:val="22"/>
        </w:rPr>
        <w:t>this PQQ. Applicants shall ensure that it</w:t>
      </w:r>
      <w:r w:rsidRPr="00D05DCF">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w:t>
      </w:r>
      <w:r w:rsidRPr="00D05DCF">
        <w:rPr>
          <w:rFonts w:ascii="Arial" w:hAnsi="Arial" w:cs="Arial"/>
          <w:b w:val="0"/>
          <w:bCs w:val="0"/>
          <w:sz w:val="22"/>
          <w:szCs w:val="22"/>
        </w:rPr>
        <w:lastRenderedPageBreak/>
        <w:t xml:space="preserve">consult for the purpose of preparing or submitting its </w:t>
      </w:r>
      <w:r w:rsidR="00DE400F" w:rsidRPr="00D05DCF">
        <w:rPr>
          <w:rFonts w:ascii="Arial" w:hAnsi="Arial" w:cs="Arial"/>
          <w:b w:val="0"/>
          <w:bCs w:val="0"/>
          <w:sz w:val="22"/>
          <w:szCs w:val="22"/>
        </w:rPr>
        <w:t>R</w:t>
      </w:r>
      <w:r w:rsidRPr="00D05DCF">
        <w:rPr>
          <w:rFonts w:ascii="Arial" w:hAnsi="Arial" w:cs="Arial"/>
          <w:b w:val="0"/>
          <w:bCs w:val="0"/>
          <w:sz w:val="22"/>
          <w:szCs w:val="22"/>
        </w:rPr>
        <w:t>esponse.</w:t>
      </w:r>
      <w:r w:rsidR="00CD36AF" w:rsidRPr="00D05DCF">
        <w:rPr>
          <w:rFonts w:ascii="Arial" w:hAnsi="Arial" w:cs="Arial"/>
          <w:b w:val="0"/>
          <w:bCs w:val="0"/>
          <w:sz w:val="22"/>
          <w:szCs w:val="22"/>
        </w:rPr>
        <w:t xml:space="preserve">  Applicants must procure that their personnel and all other of their employees and advis</w:t>
      </w:r>
      <w:r w:rsidR="0098562D" w:rsidRPr="00D05DCF">
        <w:rPr>
          <w:rFonts w:ascii="Arial" w:hAnsi="Arial" w:cs="Arial"/>
          <w:b w:val="0"/>
          <w:bCs w:val="0"/>
          <w:sz w:val="22"/>
          <w:szCs w:val="22"/>
        </w:rPr>
        <w:t>e</w:t>
      </w:r>
      <w:r w:rsidR="00CD36AF" w:rsidRPr="00D05DCF">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D05DCF">
        <w:rPr>
          <w:rFonts w:ascii="Arial" w:hAnsi="Arial" w:cs="Arial"/>
          <w:b w:val="0"/>
          <w:bCs w:val="0"/>
          <w:sz w:val="22"/>
          <w:szCs w:val="22"/>
        </w:rPr>
        <w:t xml:space="preserve"> personnel, employees and advise</w:t>
      </w:r>
      <w:r w:rsidR="00CD36AF" w:rsidRPr="00D05DCF">
        <w:rPr>
          <w:rFonts w:ascii="Arial" w:hAnsi="Arial" w:cs="Arial"/>
          <w:b w:val="0"/>
          <w:bCs w:val="0"/>
          <w:sz w:val="22"/>
          <w:szCs w:val="22"/>
        </w:rPr>
        <w:t>rs are made aware of and comply with such rules.</w:t>
      </w:r>
    </w:p>
    <w:p w14:paraId="267BFDE3"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Pr="00D05DCF"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Applicants should note the</w:t>
      </w:r>
      <w:r w:rsidR="007B7E04" w:rsidRPr="00D05DCF">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D05DCF">
        <w:rPr>
          <w:rFonts w:ascii="Arial" w:hAnsi="Arial" w:cs="Arial"/>
          <w:b w:val="0"/>
          <w:bCs w:val="0"/>
          <w:sz w:val="22"/>
          <w:szCs w:val="22"/>
        </w:rPr>
        <w:t xml:space="preserve">EU (Award of Contracts by Utility Undertakings) Regulations 2016, </w:t>
      </w:r>
      <w:r w:rsidR="007B7E04" w:rsidRPr="00D05DCF">
        <w:rPr>
          <w:rFonts w:ascii="Arial" w:hAnsi="Arial" w:cs="Arial"/>
          <w:b w:val="0"/>
          <w:bCs w:val="0"/>
          <w:sz w:val="22"/>
          <w:szCs w:val="22"/>
        </w:rPr>
        <w:t>EC (Award of Contracts by Utility Undertakings) (Review Procedures) Regulations 2010</w:t>
      </w:r>
      <w:r w:rsidR="00CD36AF" w:rsidRPr="00D05DCF">
        <w:rPr>
          <w:rFonts w:ascii="Arial" w:hAnsi="Arial" w:cs="Arial"/>
          <w:b w:val="0"/>
          <w:bCs w:val="0"/>
          <w:sz w:val="22"/>
          <w:szCs w:val="22"/>
        </w:rPr>
        <w:t xml:space="preserve"> to 2015</w:t>
      </w:r>
      <w:r w:rsidRPr="00D05DCF">
        <w:rPr>
          <w:rFonts w:ascii="Arial" w:hAnsi="Arial" w:cs="Arial"/>
          <w:b w:val="0"/>
          <w:bCs w:val="0"/>
          <w:sz w:val="22"/>
          <w:szCs w:val="22"/>
        </w:rPr>
        <w:t xml:space="preserve">, Freedom of Information Act </w:t>
      </w:r>
      <w:r w:rsidR="005379A6" w:rsidRPr="00D05DCF">
        <w:rPr>
          <w:rFonts w:ascii="Arial" w:hAnsi="Arial" w:cs="Arial"/>
          <w:b w:val="0"/>
          <w:bCs w:val="0"/>
          <w:sz w:val="22"/>
          <w:szCs w:val="22"/>
        </w:rPr>
        <w:t>2014</w:t>
      </w:r>
      <w:r w:rsidR="009A093A" w:rsidRPr="00D05DCF">
        <w:rPr>
          <w:rFonts w:ascii="Arial" w:hAnsi="Arial" w:cs="Arial"/>
          <w:b w:val="0"/>
          <w:bCs w:val="0"/>
          <w:sz w:val="22"/>
          <w:szCs w:val="22"/>
        </w:rPr>
        <w:t xml:space="preserve"> (‘FOI Act’)</w:t>
      </w:r>
      <w:r w:rsidR="005379A6" w:rsidRPr="00D05DCF">
        <w:rPr>
          <w:rFonts w:ascii="Arial" w:hAnsi="Arial" w:cs="Arial"/>
          <w:b w:val="0"/>
          <w:bCs w:val="0"/>
          <w:sz w:val="22"/>
          <w:szCs w:val="22"/>
        </w:rPr>
        <w:t xml:space="preserve"> </w:t>
      </w:r>
      <w:r w:rsidR="007B7E04" w:rsidRPr="00D05DCF">
        <w:rPr>
          <w:rFonts w:ascii="Arial" w:hAnsi="Arial" w:cs="Arial"/>
          <w:b w:val="0"/>
          <w:bCs w:val="0"/>
          <w:sz w:val="22"/>
          <w:szCs w:val="22"/>
        </w:rPr>
        <w:t xml:space="preserve">or European Communities (Access to Information on the Environment) Regulations 2007 to 2011, to the extent </w:t>
      </w:r>
      <w:r w:rsidRPr="00D05DCF">
        <w:rPr>
          <w:rFonts w:ascii="Arial" w:hAnsi="Arial" w:cs="Arial"/>
          <w:b w:val="0"/>
          <w:bCs w:val="0"/>
          <w:sz w:val="22"/>
          <w:szCs w:val="22"/>
        </w:rPr>
        <w:t xml:space="preserve">each or any of these are </w:t>
      </w:r>
      <w:r w:rsidR="007B7E04" w:rsidRPr="00D05DCF">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D05DCF">
        <w:rPr>
          <w:rFonts w:ascii="Arial" w:hAnsi="Arial" w:cs="Arial"/>
          <w:b w:val="0"/>
          <w:bCs w:val="0"/>
          <w:sz w:val="22"/>
          <w:szCs w:val="22"/>
        </w:rPr>
        <w:t>P</w:t>
      </w:r>
      <w:r w:rsidR="007B7E04" w:rsidRPr="00D05DCF">
        <w:rPr>
          <w:rFonts w:ascii="Arial" w:hAnsi="Arial" w:cs="Arial"/>
          <w:b w:val="0"/>
          <w:bCs w:val="0"/>
          <w:sz w:val="22"/>
          <w:szCs w:val="22"/>
        </w:rPr>
        <w:t xml:space="preserve">rocurement process, </w:t>
      </w:r>
      <w:r w:rsidR="00DB2395" w:rsidRPr="00D05DCF">
        <w:rPr>
          <w:rFonts w:ascii="Arial" w:hAnsi="Arial" w:cs="Arial"/>
          <w:b w:val="0"/>
          <w:bCs w:val="0"/>
          <w:sz w:val="22"/>
          <w:szCs w:val="22"/>
        </w:rPr>
        <w:t>and</w:t>
      </w:r>
      <w:r w:rsidRPr="00D05DCF">
        <w:rPr>
          <w:rFonts w:ascii="Arial" w:hAnsi="Arial" w:cs="Arial"/>
          <w:b w:val="0"/>
          <w:bCs w:val="0"/>
          <w:sz w:val="22"/>
          <w:szCs w:val="22"/>
        </w:rPr>
        <w:t xml:space="preserve"> </w:t>
      </w:r>
      <w:r w:rsidR="00F66758" w:rsidRPr="00D05DCF">
        <w:rPr>
          <w:rFonts w:ascii="Arial" w:hAnsi="Arial" w:cs="Arial"/>
          <w:b w:val="0"/>
          <w:bCs w:val="0"/>
          <w:sz w:val="22"/>
          <w:szCs w:val="22"/>
        </w:rPr>
        <w:t>t</w:t>
      </w:r>
      <w:r w:rsidR="00DB2395" w:rsidRPr="00D05DCF">
        <w:rPr>
          <w:rFonts w:ascii="Arial" w:hAnsi="Arial" w:cs="Arial"/>
          <w:b w:val="0"/>
          <w:bCs w:val="0"/>
          <w:sz w:val="22"/>
          <w:szCs w:val="22"/>
        </w:rPr>
        <w:t>he Contracting Entity’s right to circulate additional information (whether in response to a query or otherwise) purs</w:t>
      </w:r>
      <w:r w:rsidRPr="00D05DCF">
        <w:rPr>
          <w:rFonts w:ascii="Arial" w:hAnsi="Arial" w:cs="Arial"/>
          <w:b w:val="0"/>
          <w:bCs w:val="0"/>
          <w:sz w:val="22"/>
          <w:szCs w:val="22"/>
        </w:rPr>
        <w:t xml:space="preserve">uant to section A.6 </w:t>
      </w:r>
      <w:r w:rsidR="00484FEA" w:rsidRPr="00D05DCF">
        <w:rPr>
          <w:rFonts w:ascii="Arial" w:hAnsi="Arial" w:cs="Arial"/>
          <w:b w:val="0"/>
          <w:bCs w:val="0"/>
          <w:sz w:val="22"/>
          <w:szCs w:val="22"/>
        </w:rPr>
        <w:t>(</w:t>
      </w:r>
      <w:r w:rsidR="00484FEA" w:rsidRPr="00D05DCF">
        <w:rPr>
          <w:rFonts w:ascii="Arial" w:hAnsi="Arial" w:cs="Arial"/>
          <w:b w:val="0"/>
          <w:bCs w:val="0"/>
          <w:i/>
          <w:sz w:val="22"/>
          <w:szCs w:val="22"/>
        </w:rPr>
        <w:t>Pre-Submission Queries</w:t>
      </w:r>
      <w:r w:rsidR="00484FEA" w:rsidRPr="00D05DCF">
        <w:rPr>
          <w:rFonts w:ascii="Arial" w:hAnsi="Arial" w:cs="Arial"/>
          <w:b w:val="0"/>
          <w:bCs w:val="0"/>
          <w:sz w:val="22"/>
          <w:szCs w:val="22"/>
        </w:rPr>
        <w:t xml:space="preserve">) </w:t>
      </w:r>
      <w:r w:rsidRPr="00D05DCF">
        <w:rPr>
          <w:rFonts w:ascii="Arial" w:hAnsi="Arial" w:cs="Arial"/>
          <w:b w:val="0"/>
          <w:bCs w:val="0"/>
          <w:sz w:val="22"/>
          <w:szCs w:val="22"/>
        </w:rPr>
        <w:t>of this PQQ.</w:t>
      </w:r>
      <w:r w:rsidR="00DB2395" w:rsidRPr="00D05DCF">
        <w:rPr>
          <w:rFonts w:ascii="Arial" w:hAnsi="Arial" w:cs="Arial"/>
          <w:b w:val="0"/>
          <w:bCs w:val="0"/>
          <w:sz w:val="22"/>
          <w:szCs w:val="22"/>
        </w:rPr>
        <w:t xml:space="preserve"> </w:t>
      </w:r>
    </w:p>
    <w:p w14:paraId="6F7303D7" w14:textId="77777777" w:rsidR="009A093A" w:rsidRPr="00D05DCF"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4D4A6F69" w14:textId="3C6E2284" w:rsidR="003448D2" w:rsidRPr="00D05DCF" w:rsidRDefault="009A093A" w:rsidP="003448D2">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Without prejudice to the generality of the foregoing, please be aware that information submitted as part of this Procurement may, as appropriate, be shared with, or held by:  (a) ESB Networks </w:t>
      </w:r>
      <w:r w:rsidR="005C46EE" w:rsidRPr="00D05DCF">
        <w:rPr>
          <w:rFonts w:ascii="Arial" w:hAnsi="Arial" w:cs="Arial"/>
          <w:b w:val="0"/>
          <w:bCs w:val="0"/>
          <w:sz w:val="22"/>
          <w:szCs w:val="22"/>
        </w:rPr>
        <w:t>DAC</w:t>
      </w:r>
      <w:r w:rsidRPr="00D05DCF">
        <w:rPr>
          <w:rFonts w:ascii="Arial" w:hAnsi="Arial" w:cs="Arial"/>
          <w:b w:val="0"/>
          <w:bCs w:val="0"/>
          <w:sz w:val="22"/>
          <w:szCs w:val="22"/>
        </w:rPr>
        <w:t xml:space="preserve"> in its capacity as the licensed distribution system operator (‘DSO’); or (b)  EirGrid plc in its capacity as the licensed transmission system operator (‘TSO’).  ESB Networks </w:t>
      </w:r>
      <w:r w:rsidR="005C46EE" w:rsidRPr="00D05DCF">
        <w:rPr>
          <w:rFonts w:ascii="Arial" w:hAnsi="Arial" w:cs="Arial"/>
          <w:b w:val="0"/>
          <w:bCs w:val="0"/>
          <w:sz w:val="22"/>
          <w:szCs w:val="22"/>
        </w:rPr>
        <w:t>DAC</w:t>
      </w:r>
      <w:r w:rsidRPr="00D05DCF">
        <w:rPr>
          <w:rFonts w:ascii="Arial" w:hAnsi="Arial" w:cs="Arial"/>
          <w:b w:val="0"/>
          <w:bCs w:val="0"/>
          <w:sz w:val="22"/>
          <w:szCs w:val="22"/>
        </w:rPr>
        <w:t xml:space="preserve"> is subject to the FOI Ac</w:t>
      </w:r>
      <w:r w:rsidR="005C122B" w:rsidRPr="00D05DCF">
        <w:rPr>
          <w:rFonts w:ascii="Arial" w:hAnsi="Arial" w:cs="Arial"/>
          <w:b w:val="0"/>
          <w:bCs w:val="0"/>
          <w:sz w:val="22"/>
          <w:szCs w:val="22"/>
        </w:rPr>
        <w:t>t insofar as records concern it</w:t>
      </w:r>
      <w:r w:rsidRPr="00D05DCF">
        <w:rPr>
          <w:rFonts w:ascii="Arial" w:hAnsi="Arial" w:cs="Arial"/>
          <w:b w:val="0"/>
          <w:bCs w:val="0"/>
          <w:sz w:val="22"/>
          <w:szCs w:val="22"/>
        </w:rPr>
        <w:t>s</w:t>
      </w:r>
      <w:r w:rsidR="005C122B" w:rsidRPr="00D05DCF">
        <w:rPr>
          <w:rFonts w:ascii="Arial" w:hAnsi="Arial" w:cs="Arial"/>
          <w:b w:val="0"/>
          <w:bCs w:val="0"/>
          <w:sz w:val="22"/>
          <w:szCs w:val="22"/>
        </w:rPr>
        <w:t xml:space="preserve"> </w:t>
      </w:r>
      <w:r w:rsidRPr="00D05DCF">
        <w:rPr>
          <w:rFonts w:ascii="Arial" w:hAnsi="Arial" w:cs="Arial"/>
          <w:b w:val="0"/>
          <w:bCs w:val="0"/>
          <w:sz w:val="22"/>
          <w:szCs w:val="22"/>
        </w:rPr>
        <w:t xml:space="preserve">functions under its DSO licence issued under section 14(1) (g) of the Electricity Regulation Act 1999.  EirGrid plc is subject to the FOI Act insofar as records </w:t>
      </w:r>
      <w:r w:rsidR="005C122B" w:rsidRPr="00D05DCF">
        <w:rPr>
          <w:rFonts w:ascii="Arial" w:hAnsi="Arial" w:cs="Arial"/>
          <w:b w:val="0"/>
          <w:bCs w:val="0"/>
          <w:sz w:val="22"/>
          <w:szCs w:val="22"/>
        </w:rPr>
        <w:t xml:space="preserve">concern its functions under its TSO licence issued under section 14 (1)(e) of the Electricity Regulation Act 1999.  </w:t>
      </w:r>
    </w:p>
    <w:p w14:paraId="55B3F9F7"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D05DCF"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D05DCF">
        <w:rPr>
          <w:rFonts w:ascii="Arial" w:hAnsi="Arial" w:cs="Arial"/>
          <w:bCs w:val="0"/>
          <w:sz w:val="22"/>
          <w:szCs w:val="22"/>
        </w:rPr>
        <w:t>Applicable Law</w:t>
      </w:r>
    </w:p>
    <w:p w14:paraId="5630FA2E"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D05DCF">
        <w:rPr>
          <w:rFonts w:ascii="Arial" w:hAnsi="Arial" w:cs="Arial"/>
          <w:b w:val="0"/>
          <w:bCs w:val="0"/>
          <w:sz w:val="22"/>
          <w:szCs w:val="22"/>
        </w:rPr>
        <w:t xml:space="preserve"> to contract under Irish law.  </w:t>
      </w:r>
    </w:p>
    <w:p w14:paraId="2FFA9C64"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Costs</w:t>
      </w:r>
    </w:p>
    <w:p w14:paraId="27F07F4F"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No liability will be accepted for an Applicant’s costs in connection with this </w:t>
      </w:r>
      <w:r w:rsidR="00CF54E8" w:rsidRPr="00D05DCF">
        <w:rPr>
          <w:rFonts w:ascii="Arial" w:hAnsi="Arial" w:cs="Arial"/>
          <w:b w:val="0"/>
          <w:bCs w:val="0"/>
          <w:sz w:val="22"/>
          <w:szCs w:val="22"/>
        </w:rPr>
        <w:t>P</w:t>
      </w:r>
      <w:r w:rsidRPr="00D05DCF">
        <w:rPr>
          <w:rFonts w:ascii="Arial" w:hAnsi="Arial" w:cs="Arial"/>
          <w:b w:val="0"/>
          <w:bCs w:val="0"/>
          <w:sz w:val="22"/>
          <w:szCs w:val="22"/>
        </w:rPr>
        <w:t xml:space="preserve">rocurement procedure, including </w:t>
      </w:r>
      <w:r w:rsidR="001645B1" w:rsidRPr="00D05DCF">
        <w:rPr>
          <w:rFonts w:ascii="Arial" w:hAnsi="Arial" w:cs="Arial"/>
          <w:b w:val="0"/>
          <w:bCs w:val="0"/>
          <w:sz w:val="22"/>
          <w:szCs w:val="22"/>
        </w:rPr>
        <w:t xml:space="preserve">(without limitation) </w:t>
      </w:r>
      <w:r w:rsidRPr="00D05DCF">
        <w:rPr>
          <w:rFonts w:ascii="Arial" w:hAnsi="Arial" w:cs="Arial"/>
          <w:b w:val="0"/>
          <w:bCs w:val="0"/>
          <w:sz w:val="22"/>
          <w:szCs w:val="22"/>
        </w:rPr>
        <w:t xml:space="preserve">the preparation of </w:t>
      </w:r>
      <w:r w:rsidR="00CF54E8" w:rsidRPr="00D05DCF">
        <w:rPr>
          <w:rFonts w:ascii="Arial" w:hAnsi="Arial" w:cs="Arial"/>
          <w:b w:val="0"/>
          <w:bCs w:val="0"/>
          <w:sz w:val="22"/>
          <w:szCs w:val="22"/>
        </w:rPr>
        <w:t>R</w:t>
      </w:r>
      <w:r w:rsidRPr="00D05DCF">
        <w:rPr>
          <w:rFonts w:ascii="Arial" w:hAnsi="Arial" w:cs="Arial"/>
          <w:b w:val="0"/>
          <w:bCs w:val="0"/>
          <w:sz w:val="22"/>
          <w:szCs w:val="22"/>
        </w:rPr>
        <w:t>esponses to this PQQ, irrespective of the outcome,</w:t>
      </w:r>
      <w:r w:rsidR="00D95D61" w:rsidRPr="00D05DCF">
        <w:rPr>
          <w:rFonts w:ascii="Arial" w:hAnsi="Arial" w:cs="Arial"/>
          <w:b w:val="0"/>
          <w:bCs w:val="0"/>
          <w:sz w:val="22"/>
          <w:szCs w:val="22"/>
        </w:rPr>
        <w:t xml:space="preserve"> and</w:t>
      </w:r>
      <w:r w:rsidRPr="00D05DCF">
        <w:rPr>
          <w:rFonts w:ascii="Arial" w:hAnsi="Arial" w:cs="Arial"/>
          <w:b w:val="0"/>
          <w:bCs w:val="0"/>
          <w:sz w:val="22"/>
          <w:szCs w:val="22"/>
        </w:rPr>
        <w:t xml:space="preserve"> whether or not the proced</w:t>
      </w:r>
      <w:r w:rsidR="004D3569" w:rsidRPr="00D05DCF">
        <w:rPr>
          <w:rFonts w:ascii="Arial" w:hAnsi="Arial" w:cs="Arial"/>
          <w:b w:val="0"/>
          <w:bCs w:val="0"/>
          <w:sz w:val="22"/>
          <w:szCs w:val="22"/>
        </w:rPr>
        <w:t xml:space="preserve">ure is cancelled or postponed. </w:t>
      </w:r>
    </w:p>
    <w:p w14:paraId="5050B664"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Disclaimer</w:t>
      </w:r>
    </w:p>
    <w:p w14:paraId="066E9EC3"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The Contracting Entity does not warrant or represent that this </w:t>
      </w:r>
      <w:r w:rsidR="00EB647E" w:rsidRPr="00D05DCF">
        <w:rPr>
          <w:rFonts w:ascii="Arial" w:hAnsi="Arial" w:cs="Arial"/>
          <w:b w:val="0"/>
          <w:bCs w:val="0"/>
          <w:sz w:val="22"/>
          <w:szCs w:val="22"/>
        </w:rPr>
        <w:t xml:space="preserve">PQQ </w:t>
      </w:r>
      <w:r w:rsidRPr="00D05DCF">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D05DCF">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No Contract</w:t>
      </w:r>
    </w:p>
    <w:p w14:paraId="61F17928"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D05DCF">
        <w:rPr>
          <w:rFonts w:ascii="Arial" w:hAnsi="Arial" w:cs="Arial"/>
          <w:b w:val="0"/>
          <w:bCs w:val="0"/>
          <w:sz w:val="22"/>
          <w:szCs w:val="22"/>
        </w:rPr>
        <w:t xml:space="preserve"> </w:t>
      </w:r>
      <w:r w:rsidR="00DB2395" w:rsidRPr="00D05DCF">
        <w:rPr>
          <w:rFonts w:ascii="Arial" w:hAnsi="Arial" w:cs="Arial"/>
          <w:b w:val="0"/>
          <w:bCs w:val="0"/>
          <w:sz w:val="22"/>
          <w:szCs w:val="22"/>
        </w:rPr>
        <w:t xml:space="preserve">(save for </w:t>
      </w:r>
      <w:r w:rsidR="005465E5" w:rsidRPr="00D05DCF">
        <w:rPr>
          <w:rFonts w:ascii="Arial" w:hAnsi="Arial" w:cs="Arial"/>
          <w:b w:val="0"/>
          <w:bCs w:val="0"/>
          <w:sz w:val="22"/>
          <w:szCs w:val="22"/>
        </w:rPr>
        <w:t xml:space="preserve">in respect of the Applicant’s confidentiality obligations pursuant to section A.4(e) </w:t>
      </w:r>
      <w:r w:rsidR="007D770B" w:rsidRPr="00D05DCF">
        <w:rPr>
          <w:rFonts w:ascii="Arial" w:hAnsi="Arial" w:cs="Arial"/>
          <w:b w:val="0"/>
          <w:bCs w:val="0"/>
          <w:sz w:val="22"/>
          <w:szCs w:val="22"/>
        </w:rPr>
        <w:t>(</w:t>
      </w:r>
      <w:r w:rsidR="007D770B" w:rsidRPr="00D05DCF">
        <w:rPr>
          <w:rFonts w:ascii="Arial" w:hAnsi="Arial" w:cs="Arial"/>
          <w:b w:val="0"/>
          <w:bCs w:val="0"/>
          <w:i/>
          <w:sz w:val="22"/>
          <w:szCs w:val="22"/>
        </w:rPr>
        <w:t>Confidentiality</w:t>
      </w:r>
      <w:r w:rsidR="007D770B" w:rsidRPr="00D05DCF">
        <w:rPr>
          <w:rFonts w:ascii="Arial" w:hAnsi="Arial" w:cs="Arial"/>
          <w:b w:val="0"/>
          <w:bCs w:val="0"/>
          <w:sz w:val="22"/>
          <w:szCs w:val="22"/>
        </w:rPr>
        <w:t xml:space="preserve">) </w:t>
      </w:r>
      <w:r w:rsidR="000935ED" w:rsidRPr="00D05DCF">
        <w:rPr>
          <w:rFonts w:ascii="Arial" w:hAnsi="Arial" w:cs="Arial"/>
          <w:b w:val="0"/>
          <w:bCs w:val="0"/>
          <w:sz w:val="22"/>
          <w:szCs w:val="22"/>
        </w:rPr>
        <w:t xml:space="preserve">or A.4(q) </w:t>
      </w:r>
      <w:r w:rsidR="007D770B" w:rsidRPr="00D05DCF">
        <w:rPr>
          <w:rFonts w:ascii="Arial" w:hAnsi="Arial" w:cs="Arial"/>
          <w:b w:val="0"/>
          <w:bCs w:val="0"/>
          <w:sz w:val="22"/>
          <w:szCs w:val="22"/>
        </w:rPr>
        <w:t>(</w:t>
      </w:r>
      <w:r w:rsidR="007D770B" w:rsidRPr="00D05DCF">
        <w:rPr>
          <w:rFonts w:ascii="Arial" w:hAnsi="Arial" w:cs="Arial"/>
          <w:b w:val="0"/>
          <w:bCs w:val="0"/>
          <w:i/>
          <w:sz w:val="22"/>
          <w:szCs w:val="22"/>
        </w:rPr>
        <w:t>Publicity</w:t>
      </w:r>
      <w:r w:rsidR="007D770B" w:rsidRPr="00D05DCF">
        <w:rPr>
          <w:rFonts w:ascii="Arial" w:hAnsi="Arial" w:cs="Arial"/>
          <w:b w:val="0"/>
          <w:bCs w:val="0"/>
          <w:sz w:val="22"/>
          <w:szCs w:val="22"/>
        </w:rPr>
        <w:t xml:space="preserve">) </w:t>
      </w:r>
      <w:r w:rsidR="005465E5" w:rsidRPr="00D05DCF">
        <w:rPr>
          <w:rFonts w:ascii="Arial" w:hAnsi="Arial" w:cs="Arial"/>
          <w:b w:val="0"/>
          <w:bCs w:val="0"/>
          <w:sz w:val="22"/>
          <w:szCs w:val="22"/>
        </w:rPr>
        <w:t>of this PQQ)</w:t>
      </w:r>
      <w:r w:rsidRPr="00D05DCF">
        <w:rPr>
          <w:rFonts w:ascii="Arial" w:hAnsi="Arial" w:cs="Arial"/>
          <w:b w:val="0"/>
          <w:bCs w:val="0"/>
          <w:sz w:val="22"/>
          <w:szCs w:val="22"/>
        </w:rPr>
        <w:t xml:space="preserve"> unless and until a contract is finally and formally concluded at the end of the </w:t>
      </w:r>
      <w:r w:rsidR="00DE400F" w:rsidRPr="00D05DCF">
        <w:rPr>
          <w:rFonts w:ascii="Arial" w:hAnsi="Arial" w:cs="Arial"/>
          <w:b w:val="0"/>
          <w:bCs w:val="0"/>
          <w:sz w:val="22"/>
          <w:szCs w:val="22"/>
        </w:rPr>
        <w:t>P</w:t>
      </w:r>
      <w:r w:rsidRPr="00D05DCF">
        <w:rPr>
          <w:rFonts w:ascii="Arial" w:hAnsi="Arial" w:cs="Arial"/>
          <w:b w:val="0"/>
          <w:bCs w:val="0"/>
          <w:sz w:val="22"/>
          <w:szCs w:val="22"/>
        </w:rPr>
        <w:t>rocurement proce</w:t>
      </w:r>
      <w:r w:rsidR="005336E7" w:rsidRPr="00D05DCF">
        <w:rPr>
          <w:rFonts w:ascii="Arial" w:hAnsi="Arial" w:cs="Arial"/>
          <w:b w:val="0"/>
          <w:bCs w:val="0"/>
          <w:sz w:val="22"/>
          <w:szCs w:val="22"/>
        </w:rPr>
        <w:t>ss</w:t>
      </w:r>
      <w:r w:rsidRPr="00D05DCF">
        <w:rPr>
          <w:rFonts w:ascii="Arial" w:hAnsi="Arial" w:cs="Arial"/>
          <w:b w:val="0"/>
          <w:bCs w:val="0"/>
          <w:sz w:val="22"/>
          <w:szCs w:val="22"/>
        </w:rPr>
        <w:t xml:space="preserve"> for the specified supplies, services and/or works and any conditions precedent to suc</w:t>
      </w:r>
      <w:r w:rsidR="00D92F1D" w:rsidRPr="00D05DCF">
        <w:rPr>
          <w:rFonts w:ascii="Arial" w:hAnsi="Arial" w:cs="Arial"/>
          <w:b w:val="0"/>
          <w:bCs w:val="0"/>
          <w:sz w:val="22"/>
          <w:szCs w:val="22"/>
        </w:rPr>
        <w:t>h contract</w:t>
      </w:r>
      <w:r w:rsidR="007D770B" w:rsidRPr="00D05DCF">
        <w:rPr>
          <w:rFonts w:ascii="Arial" w:hAnsi="Arial" w:cs="Arial"/>
          <w:b w:val="0"/>
          <w:bCs w:val="0"/>
          <w:sz w:val="22"/>
          <w:szCs w:val="22"/>
        </w:rPr>
        <w:t>’</w:t>
      </w:r>
      <w:r w:rsidR="00D92F1D" w:rsidRPr="00D05DCF">
        <w:rPr>
          <w:rFonts w:ascii="Arial" w:hAnsi="Arial" w:cs="Arial"/>
          <w:b w:val="0"/>
          <w:bCs w:val="0"/>
          <w:sz w:val="22"/>
          <w:szCs w:val="22"/>
        </w:rPr>
        <w:t xml:space="preserve">s </w:t>
      </w:r>
      <w:r w:rsidRPr="00D05DCF">
        <w:rPr>
          <w:rFonts w:ascii="Arial" w:hAnsi="Arial" w:cs="Arial"/>
          <w:b w:val="0"/>
          <w:bCs w:val="0"/>
          <w:sz w:val="22"/>
          <w:szCs w:val="22"/>
        </w:rPr>
        <w:t xml:space="preserve">effectiveness have been fulfilled. The Contracting Entity has no obligation to enter into a contract </w:t>
      </w:r>
      <w:r w:rsidR="004D3569" w:rsidRPr="00D05DCF">
        <w:rPr>
          <w:rFonts w:ascii="Arial" w:hAnsi="Arial" w:cs="Arial"/>
          <w:b w:val="0"/>
          <w:bCs w:val="0"/>
          <w:sz w:val="22"/>
          <w:szCs w:val="22"/>
        </w:rPr>
        <w:t>with any Applicant or tenderer.</w:t>
      </w:r>
    </w:p>
    <w:p w14:paraId="07C1D4A4"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The Contracting Entity’s Rights</w:t>
      </w:r>
    </w:p>
    <w:p w14:paraId="5F2D0EDB" w14:textId="3C94121F" w:rsidR="007B7E04" w:rsidRPr="00D05DCF"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Without limiting its discretion to take any step permitted by law, the </w:t>
      </w:r>
      <w:r w:rsidR="007B7E04" w:rsidRPr="00D05DCF">
        <w:rPr>
          <w:rFonts w:ascii="Arial" w:hAnsi="Arial" w:cs="Arial"/>
          <w:b w:val="0"/>
          <w:bCs w:val="0"/>
          <w:sz w:val="22"/>
          <w:szCs w:val="22"/>
        </w:rPr>
        <w:t xml:space="preserve">Contracting Entity reserves the right </w:t>
      </w:r>
      <w:r w:rsidR="006C3BA4" w:rsidRPr="00D05DCF">
        <w:rPr>
          <w:rFonts w:ascii="Arial" w:hAnsi="Arial" w:cs="Arial"/>
          <w:b w:val="0"/>
          <w:bCs w:val="0"/>
          <w:sz w:val="22"/>
          <w:szCs w:val="22"/>
        </w:rPr>
        <w:t xml:space="preserve">(but is not obliged) </w:t>
      </w:r>
      <w:r w:rsidR="007B7E04" w:rsidRPr="00D05DCF">
        <w:rPr>
          <w:rFonts w:ascii="Arial" w:hAnsi="Arial" w:cs="Arial"/>
          <w:b w:val="0"/>
          <w:bCs w:val="0"/>
          <w:sz w:val="22"/>
          <w:szCs w:val="22"/>
        </w:rPr>
        <w:t>to:  (</w:t>
      </w:r>
      <w:proofErr w:type="spellStart"/>
      <w:r w:rsidR="007B7E04" w:rsidRPr="00D05DCF">
        <w:rPr>
          <w:rFonts w:ascii="Arial" w:hAnsi="Arial" w:cs="Arial"/>
          <w:b w:val="0"/>
          <w:bCs w:val="0"/>
          <w:sz w:val="22"/>
          <w:szCs w:val="22"/>
        </w:rPr>
        <w:t>i</w:t>
      </w:r>
      <w:proofErr w:type="spellEnd"/>
      <w:r w:rsidR="007B7E04" w:rsidRPr="00D05DCF">
        <w:rPr>
          <w:rFonts w:ascii="Arial" w:hAnsi="Arial" w:cs="Arial"/>
          <w:b w:val="0"/>
          <w:bCs w:val="0"/>
          <w:sz w:val="22"/>
          <w:szCs w:val="22"/>
        </w:rPr>
        <w:t>) change without notice the basis of, or the procedures (including the</w:t>
      </w:r>
      <w:r w:rsidR="005562D0" w:rsidRPr="00D05DCF">
        <w:rPr>
          <w:rFonts w:ascii="Arial" w:hAnsi="Arial" w:cs="Arial"/>
          <w:b w:val="0"/>
          <w:bCs w:val="0"/>
          <w:sz w:val="22"/>
          <w:szCs w:val="22"/>
        </w:rPr>
        <w:t xml:space="preserve"> indicative target dates or </w:t>
      </w:r>
      <w:r w:rsidR="00BD2A3C" w:rsidRPr="00D05DCF">
        <w:rPr>
          <w:rFonts w:ascii="Arial" w:hAnsi="Arial" w:cs="Arial"/>
          <w:b w:val="0"/>
          <w:bCs w:val="0"/>
          <w:sz w:val="22"/>
          <w:szCs w:val="22"/>
        </w:rPr>
        <w:t>T</w:t>
      </w:r>
      <w:r w:rsidR="007B7E04" w:rsidRPr="00D05DCF">
        <w:rPr>
          <w:rFonts w:ascii="Arial" w:hAnsi="Arial" w:cs="Arial"/>
          <w:b w:val="0"/>
          <w:bCs w:val="0"/>
          <w:sz w:val="22"/>
          <w:szCs w:val="22"/>
        </w:rPr>
        <w:t xml:space="preserve">imetable) for, the selection  process or Procurement process;  </w:t>
      </w:r>
      <w:r w:rsidR="006C3BA4" w:rsidRPr="00D05DCF">
        <w:rPr>
          <w:rFonts w:ascii="Arial" w:hAnsi="Arial" w:cs="Arial"/>
          <w:b w:val="0"/>
          <w:bCs w:val="0"/>
          <w:sz w:val="22"/>
          <w:szCs w:val="22"/>
        </w:rPr>
        <w:t xml:space="preserve">(ii) seek </w:t>
      </w:r>
      <w:r w:rsidR="006C3BA4" w:rsidRPr="00D05DCF">
        <w:rPr>
          <w:rFonts w:ascii="Arial" w:hAnsi="Arial" w:cs="Arial"/>
          <w:b w:val="0"/>
          <w:bCs w:val="0"/>
          <w:sz w:val="22"/>
          <w:szCs w:val="22"/>
        </w:rPr>
        <w:lastRenderedPageBreak/>
        <w:t xml:space="preserve">clarification or documents in respect of a </w:t>
      </w:r>
      <w:r w:rsidR="002C0A03" w:rsidRPr="00D05DCF">
        <w:rPr>
          <w:rFonts w:ascii="Arial" w:hAnsi="Arial" w:cs="Arial"/>
          <w:b w:val="0"/>
          <w:bCs w:val="0"/>
          <w:sz w:val="22"/>
          <w:szCs w:val="22"/>
        </w:rPr>
        <w:t xml:space="preserve">PQQ </w:t>
      </w:r>
      <w:r w:rsidR="006C3BA4" w:rsidRPr="00D05DCF">
        <w:rPr>
          <w:rFonts w:ascii="Arial" w:hAnsi="Arial" w:cs="Arial"/>
          <w:b w:val="0"/>
          <w:bCs w:val="0"/>
          <w:sz w:val="22"/>
          <w:szCs w:val="22"/>
        </w:rPr>
        <w:t xml:space="preserve">Response; </w:t>
      </w:r>
      <w:r w:rsidR="007B7E04" w:rsidRPr="00D05DCF">
        <w:rPr>
          <w:rFonts w:ascii="Arial" w:hAnsi="Arial" w:cs="Arial"/>
          <w:b w:val="0"/>
          <w:bCs w:val="0"/>
          <w:sz w:val="22"/>
          <w:szCs w:val="22"/>
        </w:rPr>
        <w:t>(ii</w:t>
      </w:r>
      <w:r w:rsidR="006C3BA4" w:rsidRPr="00D05DCF">
        <w:rPr>
          <w:rFonts w:ascii="Arial" w:hAnsi="Arial" w:cs="Arial"/>
          <w:b w:val="0"/>
          <w:bCs w:val="0"/>
          <w:sz w:val="22"/>
          <w:szCs w:val="22"/>
        </w:rPr>
        <w:t>i</w:t>
      </w:r>
      <w:r w:rsidR="007B7E04" w:rsidRPr="00D05DCF">
        <w:rPr>
          <w:rFonts w:ascii="Arial" w:hAnsi="Arial" w:cs="Arial"/>
          <w:b w:val="0"/>
          <w:bCs w:val="0"/>
          <w:sz w:val="22"/>
          <w:szCs w:val="22"/>
        </w:rPr>
        <w:t xml:space="preserve">)  </w:t>
      </w:r>
      <w:r w:rsidR="005562D0" w:rsidRPr="00D05DCF">
        <w:rPr>
          <w:rFonts w:ascii="Arial" w:hAnsi="Arial" w:cs="Arial"/>
          <w:b w:val="0"/>
          <w:bCs w:val="0"/>
          <w:sz w:val="22"/>
          <w:szCs w:val="22"/>
        </w:rPr>
        <w:t xml:space="preserve">disqualify  </w:t>
      </w:r>
      <w:r w:rsidR="007B7E04" w:rsidRPr="00D05DCF">
        <w:rPr>
          <w:rFonts w:ascii="Arial" w:hAnsi="Arial" w:cs="Arial"/>
          <w:b w:val="0"/>
          <w:bCs w:val="0"/>
          <w:sz w:val="22"/>
          <w:szCs w:val="22"/>
        </w:rPr>
        <w:t>any, o</w:t>
      </w:r>
      <w:r w:rsidR="006C3BA4" w:rsidRPr="00D05DCF">
        <w:rPr>
          <w:rFonts w:ascii="Arial" w:hAnsi="Arial" w:cs="Arial"/>
          <w:b w:val="0"/>
          <w:bCs w:val="0"/>
          <w:sz w:val="22"/>
          <w:szCs w:val="22"/>
        </w:rPr>
        <w:t>r all, of the applications; (iv</w:t>
      </w:r>
      <w:r w:rsidR="007B7E04" w:rsidRPr="00D05DCF">
        <w:rPr>
          <w:rFonts w:ascii="Arial" w:hAnsi="Arial" w:cs="Arial"/>
          <w:b w:val="0"/>
          <w:bCs w:val="0"/>
          <w:sz w:val="22"/>
          <w:szCs w:val="22"/>
        </w:rPr>
        <w:t xml:space="preserve">) </w:t>
      </w:r>
      <w:r w:rsidR="00596AF5" w:rsidRPr="00D05DCF">
        <w:rPr>
          <w:rFonts w:ascii="Arial" w:hAnsi="Arial" w:cs="Arial"/>
          <w:b w:val="0"/>
          <w:bCs w:val="0"/>
          <w:sz w:val="22"/>
          <w:szCs w:val="22"/>
        </w:rPr>
        <w:t>amend the PQQ, its requirements and any information contained herein at any time by notice, i</w:t>
      </w:r>
      <w:r w:rsidR="006C3BA4" w:rsidRPr="00D05DCF">
        <w:rPr>
          <w:rFonts w:ascii="Arial" w:hAnsi="Arial" w:cs="Arial"/>
          <w:b w:val="0"/>
          <w:bCs w:val="0"/>
          <w:sz w:val="22"/>
          <w:szCs w:val="22"/>
        </w:rPr>
        <w:t>n writing, to the Applicants, (</w:t>
      </w:r>
      <w:r w:rsidR="00596AF5" w:rsidRPr="00D05DCF">
        <w:rPr>
          <w:rFonts w:ascii="Arial" w:hAnsi="Arial" w:cs="Arial"/>
          <w:b w:val="0"/>
          <w:bCs w:val="0"/>
          <w:sz w:val="22"/>
          <w:szCs w:val="22"/>
        </w:rPr>
        <w:t xml:space="preserve">v) </w:t>
      </w:r>
      <w:r w:rsidR="007B7E04" w:rsidRPr="00D05DCF">
        <w:rPr>
          <w:rFonts w:ascii="Arial" w:hAnsi="Arial" w:cs="Arial"/>
          <w:b w:val="0"/>
          <w:bCs w:val="0"/>
          <w:sz w:val="22"/>
          <w:szCs w:val="22"/>
        </w:rPr>
        <w:t>not invite an Applicant to proceed further</w:t>
      </w:r>
      <w:r w:rsidR="002C0A03" w:rsidRPr="00D05DCF">
        <w:rPr>
          <w:rFonts w:ascii="Arial" w:hAnsi="Arial" w:cs="Arial"/>
          <w:b w:val="0"/>
          <w:bCs w:val="0"/>
          <w:sz w:val="22"/>
          <w:szCs w:val="22"/>
        </w:rPr>
        <w:t xml:space="preserve"> in the Procurement process</w:t>
      </w:r>
      <w:r w:rsidR="007B7E04" w:rsidRPr="00D05DCF">
        <w:rPr>
          <w:rFonts w:ascii="Arial" w:hAnsi="Arial" w:cs="Arial"/>
          <w:b w:val="0"/>
          <w:bCs w:val="0"/>
          <w:sz w:val="22"/>
          <w:szCs w:val="22"/>
        </w:rPr>
        <w:t>; (v</w:t>
      </w:r>
      <w:r w:rsidR="006C3BA4" w:rsidRPr="00D05DCF">
        <w:rPr>
          <w:rFonts w:ascii="Arial" w:hAnsi="Arial" w:cs="Arial"/>
          <w:b w:val="0"/>
          <w:bCs w:val="0"/>
          <w:sz w:val="22"/>
          <w:szCs w:val="22"/>
        </w:rPr>
        <w:t>i</w:t>
      </w:r>
      <w:r w:rsidR="007B7E04" w:rsidRPr="00D05DCF">
        <w:rPr>
          <w:rFonts w:ascii="Arial" w:hAnsi="Arial" w:cs="Arial"/>
          <w:b w:val="0"/>
          <w:bCs w:val="0"/>
          <w:sz w:val="22"/>
          <w:szCs w:val="22"/>
        </w:rPr>
        <w:t xml:space="preserve">) </w:t>
      </w:r>
      <w:r w:rsidR="006C3BA4" w:rsidRPr="00D05DCF">
        <w:rPr>
          <w:rFonts w:ascii="Arial" w:hAnsi="Arial" w:cs="Arial"/>
          <w:b w:val="0"/>
          <w:bCs w:val="0"/>
          <w:sz w:val="22"/>
          <w:szCs w:val="22"/>
        </w:rPr>
        <w:t xml:space="preserve">disqualify any Applicant that is guilty of serious misrepresentation in relation to its </w:t>
      </w:r>
      <w:r w:rsidR="002C0A03" w:rsidRPr="00D05DCF">
        <w:rPr>
          <w:rFonts w:ascii="Arial" w:hAnsi="Arial" w:cs="Arial"/>
          <w:b w:val="0"/>
          <w:bCs w:val="0"/>
          <w:sz w:val="22"/>
          <w:szCs w:val="22"/>
        </w:rPr>
        <w:t xml:space="preserve">PQQ </w:t>
      </w:r>
      <w:r w:rsidR="006C3BA4" w:rsidRPr="00D05DCF">
        <w:rPr>
          <w:rFonts w:ascii="Arial" w:hAnsi="Arial" w:cs="Arial"/>
          <w:b w:val="0"/>
          <w:bCs w:val="0"/>
          <w:sz w:val="22"/>
          <w:szCs w:val="22"/>
        </w:rPr>
        <w:t xml:space="preserve">Response, (vii) withdraw the PQQ at any time, or to re-invite Responses on the same or any alternative basis, </w:t>
      </w:r>
      <w:r w:rsidR="002C0A03" w:rsidRPr="00D05DCF">
        <w:rPr>
          <w:rFonts w:ascii="Arial" w:hAnsi="Arial" w:cs="Arial"/>
          <w:b w:val="0"/>
          <w:bCs w:val="0"/>
          <w:sz w:val="22"/>
          <w:szCs w:val="22"/>
        </w:rPr>
        <w:t xml:space="preserve">(viii) </w:t>
      </w:r>
      <w:r w:rsidR="00BD2A3C" w:rsidRPr="00D05DCF">
        <w:rPr>
          <w:rFonts w:ascii="Arial" w:hAnsi="Arial" w:cs="Arial"/>
          <w:b w:val="0"/>
          <w:bCs w:val="0"/>
          <w:sz w:val="22"/>
          <w:szCs w:val="22"/>
        </w:rPr>
        <w:t xml:space="preserve">re-start any stage of the Procurement process, (ix) </w:t>
      </w:r>
      <w:r w:rsidR="007B7E04" w:rsidRPr="00D05DCF">
        <w:rPr>
          <w:rFonts w:ascii="Arial" w:hAnsi="Arial" w:cs="Arial"/>
          <w:b w:val="0"/>
          <w:bCs w:val="0"/>
          <w:sz w:val="22"/>
          <w:szCs w:val="22"/>
        </w:rPr>
        <w:t xml:space="preserve">to terminate the </w:t>
      </w:r>
      <w:r w:rsidR="005562D0" w:rsidRPr="00D05DCF">
        <w:rPr>
          <w:rFonts w:ascii="Arial" w:hAnsi="Arial" w:cs="Arial"/>
          <w:b w:val="0"/>
          <w:bCs w:val="0"/>
          <w:sz w:val="22"/>
          <w:szCs w:val="22"/>
        </w:rPr>
        <w:t xml:space="preserve">Procurement </w:t>
      </w:r>
      <w:r w:rsidR="004D3569" w:rsidRPr="00D05DCF">
        <w:rPr>
          <w:rFonts w:ascii="Arial" w:hAnsi="Arial" w:cs="Arial"/>
          <w:b w:val="0"/>
          <w:bCs w:val="0"/>
          <w:sz w:val="22"/>
          <w:szCs w:val="22"/>
        </w:rPr>
        <w:t>process at any time</w:t>
      </w:r>
      <w:r w:rsidR="004D5017" w:rsidRPr="00D05DCF">
        <w:rPr>
          <w:rFonts w:ascii="Arial" w:hAnsi="Arial" w:cs="Arial"/>
          <w:b w:val="0"/>
          <w:bCs w:val="0"/>
          <w:sz w:val="22"/>
          <w:szCs w:val="22"/>
        </w:rPr>
        <w:t xml:space="preserve"> </w:t>
      </w:r>
      <w:r w:rsidR="00B72FD3" w:rsidRPr="00D05DCF">
        <w:rPr>
          <w:rFonts w:ascii="Arial" w:hAnsi="Arial" w:cs="Arial"/>
          <w:b w:val="0"/>
          <w:bCs w:val="0"/>
          <w:sz w:val="22"/>
          <w:szCs w:val="22"/>
        </w:rPr>
        <w:t>(or, for the avoidance of doubt, cancel any individual Lot(s))</w:t>
      </w:r>
      <w:r w:rsidR="00AF6859" w:rsidRPr="00D05DCF">
        <w:rPr>
          <w:rFonts w:ascii="Arial" w:hAnsi="Arial" w:cs="Arial"/>
          <w:b w:val="0"/>
          <w:bCs w:val="0"/>
          <w:sz w:val="22"/>
          <w:szCs w:val="22"/>
        </w:rPr>
        <w:t>, (x) choose not to award any contract as a result of the Procurement process</w:t>
      </w:r>
      <w:r w:rsidR="004D3569" w:rsidRPr="00D05DCF">
        <w:rPr>
          <w:rFonts w:ascii="Arial" w:hAnsi="Arial" w:cs="Arial"/>
          <w:b w:val="0"/>
          <w:bCs w:val="0"/>
          <w:sz w:val="22"/>
          <w:szCs w:val="22"/>
        </w:rPr>
        <w:t>.</w:t>
      </w:r>
    </w:p>
    <w:p w14:paraId="357FCD0D" w14:textId="77777777" w:rsidR="00F020A3" w:rsidRPr="00D05DCF"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Changes</w:t>
      </w:r>
    </w:p>
    <w:p w14:paraId="6DD51581"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Following the submission of its PQQ Response, an Applicant may not make any changes to its information set out in the </w:t>
      </w:r>
      <w:r w:rsidR="00F53B57" w:rsidRPr="00D05DCF">
        <w:rPr>
          <w:rFonts w:ascii="Arial" w:hAnsi="Arial" w:cs="Arial"/>
          <w:b w:val="0"/>
          <w:bCs w:val="0"/>
          <w:sz w:val="22"/>
          <w:szCs w:val="22"/>
        </w:rPr>
        <w:t>Response</w:t>
      </w:r>
      <w:r w:rsidRPr="00D05DCF">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D05DCF"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D05DCF">
        <w:rPr>
          <w:rFonts w:ascii="Arial" w:hAnsi="Arial" w:cs="Arial"/>
          <w:b w:val="0"/>
          <w:bCs w:val="0"/>
          <w:sz w:val="22"/>
          <w:szCs w:val="22"/>
        </w:rPr>
        <w:t xml:space="preserve">so </w:t>
      </w:r>
      <w:r w:rsidRPr="00D05DCF">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D05DCF">
        <w:rPr>
          <w:rFonts w:ascii="Arial" w:hAnsi="Arial" w:cs="Arial"/>
          <w:b w:val="0"/>
          <w:bCs w:val="0"/>
          <w:sz w:val="22"/>
          <w:szCs w:val="22"/>
        </w:rPr>
        <w:t xml:space="preserve">  The Contracting Entity may at its discretion decide whether to accept or reject the change.</w:t>
      </w:r>
    </w:p>
    <w:p w14:paraId="24BFF67A"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If at any time it comes to the Contracting Entity’s attention that:</w:t>
      </w:r>
    </w:p>
    <w:p w14:paraId="2E719CD9" w14:textId="77777777" w:rsidR="00270512" w:rsidRPr="00D05DCF"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D05DCF"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D05DCF">
        <w:rPr>
          <w:rFonts w:ascii="Arial" w:hAnsi="Arial" w:cs="Arial"/>
          <w:b w:val="0"/>
          <w:bCs w:val="0"/>
          <w:sz w:val="22"/>
          <w:szCs w:val="22"/>
        </w:rPr>
        <w:t>there has been a change in circumstances con</w:t>
      </w:r>
      <w:r w:rsidR="000B1357" w:rsidRPr="00D05DCF">
        <w:rPr>
          <w:rFonts w:ascii="Arial" w:hAnsi="Arial" w:cs="Arial"/>
          <w:b w:val="0"/>
          <w:bCs w:val="0"/>
          <w:sz w:val="22"/>
          <w:szCs w:val="22"/>
        </w:rPr>
        <w:t xml:space="preserve">cerning an Applicant that could </w:t>
      </w:r>
      <w:r w:rsidRPr="00D05DCF">
        <w:rPr>
          <w:rFonts w:ascii="Arial" w:hAnsi="Arial" w:cs="Arial"/>
          <w:b w:val="0"/>
          <w:bCs w:val="0"/>
          <w:sz w:val="22"/>
          <w:szCs w:val="22"/>
        </w:rPr>
        <w:t xml:space="preserve">affect the Contracting Entity’s </w:t>
      </w:r>
      <w:r w:rsidR="00C44099" w:rsidRPr="00D05DCF">
        <w:rPr>
          <w:rFonts w:ascii="Arial" w:hAnsi="Arial" w:cs="Arial"/>
          <w:b w:val="0"/>
          <w:bCs w:val="0"/>
          <w:sz w:val="22"/>
          <w:szCs w:val="22"/>
        </w:rPr>
        <w:t>evaluation</w:t>
      </w:r>
      <w:r w:rsidRPr="00D05DCF">
        <w:rPr>
          <w:rFonts w:ascii="Arial" w:hAnsi="Arial" w:cs="Arial"/>
          <w:b w:val="0"/>
          <w:bCs w:val="0"/>
          <w:sz w:val="22"/>
          <w:szCs w:val="22"/>
        </w:rPr>
        <w:t xml:space="preserve"> of that Applicant’s </w:t>
      </w:r>
      <w:r w:rsidR="00F53B57" w:rsidRPr="00D05DCF">
        <w:rPr>
          <w:rFonts w:ascii="Arial" w:hAnsi="Arial" w:cs="Arial"/>
          <w:b w:val="0"/>
          <w:bCs w:val="0"/>
          <w:sz w:val="22"/>
          <w:szCs w:val="22"/>
        </w:rPr>
        <w:t>Response</w:t>
      </w:r>
      <w:r w:rsidRPr="00D05DCF">
        <w:rPr>
          <w:rFonts w:ascii="Arial" w:hAnsi="Arial" w:cs="Arial"/>
          <w:b w:val="0"/>
          <w:bCs w:val="0"/>
          <w:sz w:val="22"/>
          <w:szCs w:val="22"/>
        </w:rPr>
        <w:t xml:space="preserve"> or the Contracting Entity’s decision to </w:t>
      </w:r>
      <w:r w:rsidR="007D770B" w:rsidRPr="00D05DCF">
        <w:rPr>
          <w:rFonts w:ascii="Arial" w:hAnsi="Arial" w:cs="Arial"/>
          <w:b w:val="0"/>
          <w:bCs w:val="0"/>
          <w:sz w:val="22"/>
          <w:szCs w:val="22"/>
        </w:rPr>
        <w:t xml:space="preserve">pre-qualify </w:t>
      </w:r>
      <w:r w:rsidRPr="00D05DCF">
        <w:rPr>
          <w:rFonts w:ascii="Arial" w:hAnsi="Arial" w:cs="Arial"/>
          <w:b w:val="0"/>
          <w:bCs w:val="0"/>
          <w:sz w:val="22"/>
          <w:szCs w:val="22"/>
        </w:rPr>
        <w:t>the Applicant; or</w:t>
      </w:r>
    </w:p>
    <w:p w14:paraId="70BEC81F" w14:textId="77777777" w:rsidR="00270512" w:rsidRPr="00D05DCF"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D05DCF">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D05DCF"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D05DCF" w:rsidRDefault="00D92F1D" w:rsidP="004C0A21">
      <w:pPr>
        <w:pStyle w:val="Header"/>
        <w:tabs>
          <w:tab w:val="clear" w:pos="4153"/>
          <w:tab w:val="clear" w:pos="8306"/>
        </w:tabs>
        <w:ind w:right="425"/>
        <w:jc w:val="both"/>
        <w:rPr>
          <w:rFonts w:ascii="Arial" w:hAnsi="Arial" w:cs="Arial"/>
          <w:b w:val="0"/>
          <w:bCs w:val="0"/>
          <w:sz w:val="22"/>
          <w:szCs w:val="22"/>
        </w:rPr>
      </w:pPr>
      <w:r w:rsidRPr="00D05DCF">
        <w:rPr>
          <w:rFonts w:ascii="Arial" w:hAnsi="Arial" w:cs="Arial"/>
          <w:b w:val="0"/>
          <w:bCs w:val="0"/>
          <w:sz w:val="22"/>
          <w:szCs w:val="22"/>
        </w:rPr>
        <w:t xml:space="preserve">the </w:t>
      </w:r>
      <w:r w:rsidR="007B7E04" w:rsidRPr="00D05DCF">
        <w:rPr>
          <w:rFonts w:ascii="Arial" w:hAnsi="Arial" w:cs="Arial"/>
          <w:b w:val="0"/>
          <w:bCs w:val="0"/>
          <w:sz w:val="22"/>
          <w:szCs w:val="22"/>
        </w:rPr>
        <w:t xml:space="preserve">Contracting Entity may (but is not required to) revise its </w:t>
      </w:r>
      <w:r w:rsidR="00C44099" w:rsidRPr="00D05DCF">
        <w:rPr>
          <w:rFonts w:ascii="Arial" w:hAnsi="Arial" w:cs="Arial"/>
          <w:b w:val="0"/>
          <w:bCs w:val="0"/>
          <w:sz w:val="22"/>
          <w:szCs w:val="22"/>
        </w:rPr>
        <w:t>evaluation</w:t>
      </w:r>
      <w:r w:rsidR="007B7E04" w:rsidRPr="00D05DCF">
        <w:rPr>
          <w:rFonts w:ascii="Arial" w:hAnsi="Arial" w:cs="Arial"/>
          <w:b w:val="0"/>
          <w:bCs w:val="0"/>
          <w:sz w:val="22"/>
          <w:szCs w:val="22"/>
        </w:rPr>
        <w:t xml:space="preserve"> of the Applicant’s </w:t>
      </w:r>
      <w:r w:rsidR="00F53B57" w:rsidRPr="00D05DCF">
        <w:rPr>
          <w:rFonts w:ascii="Arial" w:hAnsi="Arial" w:cs="Arial"/>
          <w:b w:val="0"/>
          <w:bCs w:val="0"/>
          <w:sz w:val="22"/>
          <w:szCs w:val="22"/>
        </w:rPr>
        <w:t>Response</w:t>
      </w:r>
      <w:r w:rsidR="007B7E04" w:rsidRPr="00D05DCF">
        <w:rPr>
          <w:rFonts w:ascii="Arial" w:hAnsi="Arial" w:cs="Arial"/>
          <w:b w:val="0"/>
          <w:bCs w:val="0"/>
          <w:sz w:val="22"/>
          <w:szCs w:val="22"/>
        </w:rPr>
        <w:t xml:space="preserve"> on the basis of the information then available to the Contracting Entity.</w:t>
      </w:r>
      <w:r w:rsidR="00FC2BA5" w:rsidRPr="00D05DCF">
        <w:rPr>
          <w:rFonts w:ascii="Arial" w:hAnsi="Arial" w:cs="Arial"/>
          <w:b w:val="0"/>
          <w:bCs w:val="0"/>
          <w:sz w:val="22"/>
          <w:szCs w:val="22"/>
        </w:rPr>
        <w:t xml:space="preserve"> </w:t>
      </w:r>
    </w:p>
    <w:p w14:paraId="06DB3D25" w14:textId="77777777" w:rsidR="00F020A3" w:rsidRPr="00D05DCF"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30AB868B" w:rsidR="007B7E04" w:rsidRPr="00D05DCF" w:rsidRDefault="47D9E867" w:rsidP="003B7D53">
      <w:pPr>
        <w:pStyle w:val="Header"/>
        <w:numPr>
          <w:ilvl w:val="0"/>
          <w:numId w:val="8"/>
        </w:numPr>
        <w:tabs>
          <w:tab w:val="clear" w:pos="4153"/>
          <w:tab w:val="clear" w:pos="8306"/>
        </w:tabs>
        <w:ind w:left="11" w:right="425" w:hanging="11"/>
        <w:jc w:val="both"/>
        <w:rPr>
          <w:rFonts w:ascii="Arial" w:hAnsi="Arial" w:cs="Arial"/>
          <w:sz w:val="22"/>
          <w:szCs w:val="22"/>
        </w:rPr>
      </w:pPr>
      <w:r w:rsidRPr="00D05DCF">
        <w:rPr>
          <w:rFonts w:ascii="Arial" w:hAnsi="Arial" w:cs="Arial"/>
          <w:sz w:val="22"/>
          <w:szCs w:val="22"/>
        </w:rPr>
        <w:t>Safety, Environment &amp; Quality</w:t>
      </w:r>
      <w:r w:rsidR="5BD237ED" w:rsidRPr="00D05DCF">
        <w:rPr>
          <w:rFonts w:ascii="Arial" w:hAnsi="Arial" w:cs="Arial"/>
          <w:sz w:val="22"/>
          <w:szCs w:val="22"/>
        </w:rPr>
        <w:t xml:space="preserve"> </w:t>
      </w:r>
    </w:p>
    <w:p w14:paraId="648A1290" w14:textId="7E5704C0" w:rsidR="001C686D" w:rsidRPr="00D05DCF"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Applicants should note</w:t>
      </w:r>
      <w:r w:rsidR="007B7E04" w:rsidRPr="00D05DCF">
        <w:rPr>
          <w:rFonts w:ascii="Arial" w:hAnsi="Arial" w:cs="Arial"/>
          <w:b w:val="0"/>
          <w:bCs w:val="0"/>
          <w:sz w:val="22"/>
          <w:szCs w:val="22"/>
        </w:rPr>
        <w:t xml:space="preserve"> that a Contract</w:t>
      </w:r>
      <w:r w:rsidR="00B01D64" w:rsidRPr="00D05DCF">
        <w:rPr>
          <w:rFonts w:ascii="Arial" w:hAnsi="Arial" w:cs="Arial"/>
          <w:b w:val="0"/>
          <w:bCs w:val="0"/>
          <w:sz w:val="22"/>
          <w:szCs w:val="22"/>
        </w:rPr>
        <w:t xml:space="preserve"> </w:t>
      </w:r>
      <w:r w:rsidR="007B7E04" w:rsidRPr="00D05DCF">
        <w:rPr>
          <w:rFonts w:ascii="Arial" w:hAnsi="Arial" w:cs="Arial"/>
          <w:b w:val="0"/>
          <w:bCs w:val="0"/>
          <w:sz w:val="22"/>
          <w:szCs w:val="22"/>
        </w:rPr>
        <w:t xml:space="preserve">specific </w:t>
      </w:r>
      <w:r w:rsidR="00C44099" w:rsidRPr="00D05DCF">
        <w:rPr>
          <w:rFonts w:ascii="Arial" w:hAnsi="Arial" w:cs="Arial"/>
          <w:b w:val="0"/>
          <w:bCs w:val="0"/>
          <w:sz w:val="22"/>
          <w:szCs w:val="22"/>
        </w:rPr>
        <w:t>evaluation</w:t>
      </w:r>
      <w:r w:rsidR="007B7E04" w:rsidRPr="00D05DCF">
        <w:rPr>
          <w:rFonts w:ascii="Arial" w:hAnsi="Arial" w:cs="Arial"/>
          <w:b w:val="0"/>
          <w:bCs w:val="0"/>
          <w:sz w:val="22"/>
          <w:szCs w:val="22"/>
        </w:rPr>
        <w:t xml:space="preserve"> of t</w:t>
      </w:r>
      <w:r w:rsidR="00404CB5" w:rsidRPr="00D05DCF">
        <w:rPr>
          <w:rFonts w:ascii="Arial" w:hAnsi="Arial" w:cs="Arial"/>
          <w:b w:val="0"/>
          <w:bCs w:val="0"/>
          <w:sz w:val="22"/>
          <w:szCs w:val="22"/>
        </w:rPr>
        <w:t xml:space="preserve">he Applicant’s health </w:t>
      </w:r>
      <w:r w:rsidR="00AF6859" w:rsidRPr="00D05DCF">
        <w:rPr>
          <w:rFonts w:ascii="Arial" w:hAnsi="Arial" w:cs="Arial"/>
          <w:b w:val="0"/>
          <w:bCs w:val="0"/>
          <w:sz w:val="22"/>
          <w:szCs w:val="22"/>
        </w:rPr>
        <w:t>and</w:t>
      </w:r>
      <w:r w:rsidR="00404CB5" w:rsidRPr="00D05DCF">
        <w:rPr>
          <w:rFonts w:ascii="Arial" w:hAnsi="Arial" w:cs="Arial"/>
          <w:b w:val="0"/>
          <w:bCs w:val="0"/>
          <w:sz w:val="22"/>
          <w:szCs w:val="22"/>
        </w:rPr>
        <w:t xml:space="preserve"> safety, </w:t>
      </w:r>
      <w:r w:rsidR="00D92F1D" w:rsidRPr="00D05DCF">
        <w:rPr>
          <w:rFonts w:ascii="Arial" w:hAnsi="Arial" w:cs="Arial"/>
          <w:b w:val="0"/>
          <w:bCs w:val="0"/>
          <w:sz w:val="22"/>
          <w:szCs w:val="22"/>
        </w:rPr>
        <w:t>environment</w:t>
      </w:r>
      <w:r w:rsidR="00FE0B17" w:rsidRPr="00D05DCF">
        <w:rPr>
          <w:rFonts w:ascii="Arial" w:hAnsi="Arial" w:cs="Arial"/>
          <w:b w:val="0"/>
          <w:bCs w:val="0"/>
          <w:sz w:val="22"/>
          <w:szCs w:val="22"/>
        </w:rPr>
        <w:t>al</w:t>
      </w:r>
      <w:r w:rsidR="00D92F1D" w:rsidRPr="00D05DCF">
        <w:rPr>
          <w:rFonts w:ascii="Arial" w:hAnsi="Arial" w:cs="Arial"/>
          <w:b w:val="0"/>
          <w:bCs w:val="0"/>
          <w:sz w:val="22"/>
          <w:szCs w:val="22"/>
        </w:rPr>
        <w:t xml:space="preserve"> and quality </w:t>
      </w:r>
      <w:r w:rsidR="00FE0B17" w:rsidRPr="00D05DCF">
        <w:rPr>
          <w:rFonts w:ascii="Arial" w:hAnsi="Arial" w:cs="Arial"/>
          <w:b w:val="0"/>
          <w:bCs w:val="0"/>
          <w:sz w:val="22"/>
          <w:szCs w:val="22"/>
        </w:rPr>
        <w:t xml:space="preserve">management </w:t>
      </w:r>
      <w:r w:rsidR="00D92F1D" w:rsidRPr="00D05DCF">
        <w:rPr>
          <w:rFonts w:ascii="Arial" w:hAnsi="Arial" w:cs="Arial"/>
          <w:b w:val="0"/>
          <w:bCs w:val="0"/>
          <w:sz w:val="22"/>
          <w:szCs w:val="22"/>
        </w:rPr>
        <w:t>systems</w:t>
      </w:r>
      <w:r w:rsidR="00F53B57" w:rsidRPr="00D05DCF">
        <w:rPr>
          <w:rFonts w:ascii="Arial" w:hAnsi="Arial" w:cs="Arial"/>
          <w:b w:val="0"/>
          <w:bCs w:val="0"/>
          <w:sz w:val="22"/>
          <w:szCs w:val="22"/>
        </w:rPr>
        <w:t xml:space="preserve"> for the execution of the works</w:t>
      </w:r>
      <w:r w:rsidRPr="00D05DCF">
        <w:rPr>
          <w:rFonts w:ascii="Arial" w:hAnsi="Arial" w:cs="Arial"/>
          <w:b w:val="0"/>
          <w:bCs w:val="0"/>
          <w:sz w:val="22"/>
          <w:szCs w:val="22"/>
        </w:rPr>
        <w:t xml:space="preserve"> and services</w:t>
      </w:r>
      <w:r w:rsidR="00654702" w:rsidRPr="00D05DCF">
        <w:rPr>
          <w:rFonts w:ascii="Arial" w:hAnsi="Arial" w:cs="Arial"/>
          <w:b w:val="0"/>
          <w:bCs w:val="0"/>
          <w:sz w:val="22"/>
          <w:szCs w:val="22"/>
        </w:rPr>
        <w:t xml:space="preserve"> </w:t>
      </w:r>
      <w:r w:rsidR="00265BE0" w:rsidRPr="00D05DCF">
        <w:rPr>
          <w:rFonts w:ascii="Arial" w:hAnsi="Arial" w:cs="Arial"/>
          <w:b w:val="0"/>
          <w:bCs w:val="0"/>
          <w:sz w:val="22"/>
          <w:szCs w:val="22"/>
        </w:rPr>
        <w:t xml:space="preserve">which are the </w:t>
      </w:r>
      <w:r w:rsidR="00654702" w:rsidRPr="00D05DCF">
        <w:rPr>
          <w:rFonts w:ascii="Arial" w:hAnsi="Arial" w:cs="Arial"/>
          <w:b w:val="0"/>
          <w:bCs w:val="0"/>
          <w:sz w:val="22"/>
          <w:szCs w:val="22"/>
        </w:rPr>
        <w:t>subject of th</w:t>
      </w:r>
      <w:r w:rsidR="00265BE0" w:rsidRPr="00D05DCF">
        <w:rPr>
          <w:rFonts w:ascii="Arial" w:hAnsi="Arial" w:cs="Arial"/>
          <w:b w:val="0"/>
          <w:bCs w:val="0"/>
          <w:sz w:val="22"/>
          <w:szCs w:val="22"/>
        </w:rPr>
        <w:t xml:space="preserve">is Procurement process </w:t>
      </w:r>
      <w:r w:rsidR="00F53B57" w:rsidRPr="00D05DCF">
        <w:rPr>
          <w:rFonts w:ascii="Arial" w:hAnsi="Arial" w:cs="Arial"/>
          <w:b w:val="0"/>
          <w:bCs w:val="0"/>
          <w:sz w:val="22"/>
          <w:szCs w:val="22"/>
        </w:rPr>
        <w:t xml:space="preserve">will </w:t>
      </w:r>
      <w:r w:rsidR="007B7E04" w:rsidRPr="00D05DCF">
        <w:rPr>
          <w:rFonts w:ascii="Arial" w:hAnsi="Arial" w:cs="Arial"/>
          <w:b w:val="0"/>
          <w:bCs w:val="0"/>
          <w:sz w:val="22"/>
          <w:szCs w:val="22"/>
        </w:rPr>
        <w:t>follow as part of the contract award criteria in the</w:t>
      </w:r>
      <w:r w:rsidR="00D92F1D" w:rsidRPr="00D05DCF">
        <w:rPr>
          <w:rFonts w:ascii="Arial" w:hAnsi="Arial" w:cs="Arial"/>
          <w:b w:val="0"/>
          <w:bCs w:val="0"/>
          <w:sz w:val="22"/>
          <w:szCs w:val="22"/>
        </w:rPr>
        <w:t xml:space="preserve"> competitive tendering stage.</w:t>
      </w:r>
      <w:r w:rsidR="005C2B2A" w:rsidRPr="00D05DCF">
        <w:rPr>
          <w:rFonts w:ascii="Arial" w:hAnsi="Arial" w:cs="Arial"/>
          <w:b w:val="0"/>
          <w:bCs w:val="0"/>
          <w:sz w:val="22"/>
          <w:szCs w:val="22"/>
        </w:rPr>
        <w:t xml:space="preserve"> </w:t>
      </w:r>
    </w:p>
    <w:p w14:paraId="1FF70531"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Canvassing</w:t>
      </w:r>
    </w:p>
    <w:p w14:paraId="1FE72779"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D05DCF">
        <w:rPr>
          <w:rFonts w:ascii="Arial" w:hAnsi="Arial" w:cs="Arial"/>
          <w:b w:val="0"/>
          <w:bCs w:val="0"/>
          <w:sz w:val="22"/>
          <w:szCs w:val="22"/>
        </w:rPr>
        <w:t>e</w:t>
      </w:r>
      <w:r w:rsidRPr="00D05DCF">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D05DCF">
        <w:rPr>
          <w:rFonts w:ascii="Arial" w:hAnsi="Arial" w:cs="Arial"/>
          <w:b w:val="0"/>
          <w:bCs w:val="0"/>
          <w:sz w:val="22"/>
          <w:szCs w:val="22"/>
        </w:rPr>
        <w:t>ting Entity.</w:t>
      </w:r>
    </w:p>
    <w:p w14:paraId="01E20FA6"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Verification</w:t>
      </w:r>
    </w:p>
    <w:p w14:paraId="1A3FCED6"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Responses are submitted on the basis that each Applicant consents to the Contracting Entity carrying out </w:t>
      </w:r>
      <w:r w:rsidR="000935ED" w:rsidRPr="00D05DCF">
        <w:rPr>
          <w:rFonts w:ascii="Arial" w:hAnsi="Arial" w:cs="Arial"/>
          <w:b w:val="0"/>
          <w:bCs w:val="0"/>
          <w:sz w:val="22"/>
          <w:szCs w:val="22"/>
        </w:rPr>
        <w:t xml:space="preserve">any </w:t>
      </w:r>
      <w:r w:rsidRPr="00D05DCF">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D05DCF">
        <w:rPr>
          <w:rFonts w:ascii="Arial" w:hAnsi="Arial" w:cs="Arial"/>
          <w:b w:val="0"/>
          <w:bCs w:val="0"/>
          <w:sz w:val="22"/>
          <w:szCs w:val="22"/>
        </w:rPr>
        <w:t xml:space="preserve">and/or any Entity Being Relied Upon </w:t>
      </w:r>
      <w:r w:rsidRPr="00D05DCF">
        <w:rPr>
          <w:rFonts w:ascii="Arial" w:hAnsi="Arial" w:cs="Arial"/>
          <w:b w:val="0"/>
          <w:bCs w:val="0"/>
          <w:sz w:val="22"/>
          <w:szCs w:val="22"/>
        </w:rPr>
        <w:t xml:space="preserve">and/or referees which might </w:t>
      </w:r>
      <w:r w:rsidR="006B1C74" w:rsidRPr="00D05DCF">
        <w:rPr>
          <w:rFonts w:ascii="Arial" w:hAnsi="Arial" w:cs="Arial"/>
          <w:b w:val="0"/>
          <w:bCs w:val="0"/>
          <w:sz w:val="22"/>
          <w:szCs w:val="22"/>
        </w:rPr>
        <w:t xml:space="preserve">be provided in the Response and </w:t>
      </w:r>
      <w:r w:rsidRPr="00D05DCF">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D05DCF">
        <w:rPr>
          <w:rFonts w:ascii="Arial" w:hAnsi="Arial" w:cs="Arial"/>
          <w:b w:val="0"/>
          <w:bCs w:val="0"/>
          <w:sz w:val="22"/>
          <w:szCs w:val="22"/>
        </w:rPr>
        <w:t xml:space="preserve"> Applicant Members and Entities Being Relied Upon</w:t>
      </w:r>
      <w:r w:rsidRPr="00D05DCF">
        <w:rPr>
          <w:rFonts w:ascii="Arial" w:hAnsi="Arial" w:cs="Arial"/>
          <w:b w:val="0"/>
          <w:bCs w:val="0"/>
          <w:sz w:val="22"/>
          <w:szCs w:val="22"/>
        </w:rPr>
        <w:t>, must facilitate sa</w:t>
      </w:r>
      <w:r w:rsidR="004D3569" w:rsidRPr="00D05DCF">
        <w:rPr>
          <w:rFonts w:ascii="Arial" w:hAnsi="Arial" w:cs="Arial"/>
          <w:b w:val="0"/>
          <w:bCs w:val="0"/>
          <w:sz w:val="22"/>
          <w:szCs w:val="22"/>
        </w:rPr>
        <w:t>me</w:t>
      </w:r>
      <w:r w:rsidR="000935ED" w:rsidRPr="00D05DCF">
        <w:rPr>
          <w:rFonts w:ascii="Arial" w:hAnsi="Arial" w:cs="Arial"/>
          <w:b w:val="0"/>
          <w:bCs w:val="0"/>
          <w:sz w:val="22"/>
          <w:szCs w:val="22"/>
        </w:rPr>
        <w:t>, upon request</w:t>
      </w:r>
      <w:r w:rsidR="004D3569" w:rsidRPr="00D05DCF">
        <w:rPr>
          <w:rFonts w:ascii="Arial" w:hAnsi="Arial" w:cs="Arial"/>
          <w:b w:val="0"/>
          <w:bCs w:val="0"/>
          <w:sz w:val="22"/>
          <w:szCs w:val="22"/>
        </w:rPr>
        <w:t>.</w:t>
      </w:r>
    </w:p>
    <w:p w14:paraId="0A609287"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lastRenderedPageBreak/>
        <w:t>Conflict of Interest</w:t>
      </w:r>
    </w:p>
    <w:p w14:paraId="35E1EA35"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Any conflict of interest or potential conflict of interest</w:t>
      </w:r>
      <w:r w:rsidR="000935ED" w:rsidRPr="00D05DCF">
        <w:rPr>
          <w:rFonts w:ascii="Arial" w:hAnsi="Arial" w:cs="Arial"/>
          <w:b w:val="0"/>
          <w:bCs w:val="0"/>
          <w:sz w:val="22"/>
          <w:szCs w:val="22"/>
        </w:rPr>
        <w:t xml:space="preserve"> relating to the Applicant, any Applicant Member, any Entity Being </w:t>
      </w:r>
      <w:r w:rsidR="0098562D" w:rsidRPr="00D05DCF">
        <w:rPr>
          <w:rFonts w:ascii="Arial" w:hAnsi="Arial" w:cs="Arial"/>
          <w:b w:val="0"/>
          <w:bCs w:val="0"/>
          <w:sz w:val="22"/>
          <w:szCs w:val="22"/>
        </w:rPr>
        <w:t>Relied Upon or any of the advise</w:t>
      </w:r>
      <w:r w:rsidR="000935ED" w:rsidRPr="00D05DCF">
        <w:rPr>
          <w:rFonts w:ascii="Arial" w:hAnsi="Arial" w:cs="Arial"/>
          <w:b w:val="0"/>
          <w:bCs w:val="0"/>
          <w:sz w:val="22"/>
          <w:szCs w:val="22"/>
        </w:rPr>
        <w:t>rs of such persons</w:t>
      </w:r>
      <w:r w:rsidRPr="00D05DCF">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D05DCF">
        <w:rPr>
          <w:rFonts w:ascii="Arial" w:hAnsi="Arial" w:cs="Arial"/>
          <w:b w:val="0"/>
          <w:bCs w:val="0"/>
          <w:sz w:val="22"/>
          <w:szCs w:val="22"/>
        </w:rPr>
        <w:t xml:space="preserve"> at</w:t>
      </w:r>
      <w:r w:rsidRPr="00D05DCF">
        <w:rPr>
          <w:rFonts w:ascii="Arial" w:hAnsi="Arial" w:cs="Arial"/>
          <w:b w:val="0"/>
          <w:bCs w:val="0"/>
          <w:sz w:val="22"/>
          <w:szCs w:val="22"/>
        </w:rPr>
        <w:t xml:space="preserve"> its discretion, decide on th</w:t>
      </w:r>
      <w:r w:rsidR="004D3569" w:rsidRPr="00D05DCF">
        <w:rPr>
          <w:rFonts w:ascii="Arial" w:hAnsi="Arial" w:cs="Arial"/>
          <w:b w:val="0"/>
          <w:bCs w:val="0"/>
          <w:sz w:val="22"/>
          <w:szCs w:val="22"/>
        </w:rPr>
        <w:t>e appropriate course of action.</w:t>
      </w:r>
      <w:r w:rsidR="000935ED" w:rsidRPr="00D05DCF">
        <w:rPr>
          <w:rFonts w:ascii="Arial" w:hAnsi="Arial" w:cs="Arial"/>
          <w:b w:val="0"/>
          <w:bCs w:val="0"/>
          <w:sz w:val="22"/>
          <w:szCs w:val="22"/>
        </w:rPr>
        <w:t xml:space="preserve"> </w:t>
      </w:r>
    </w:p>
    <w:p w14:paraId="366CDD2F"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D05DCF"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 w:val="0"/>
          <w:bCs w:val="0"/>
          <w:sz w:val="22"/>
          <w:szCs w:val="22"/>
        </w:rPr>
        <w:t xml:space="preserve"> </w:t>
      </w:r>
      <w:r w:rsidR="006F599E" w:rsidRPr="00D05DCF">
        <w:rPr>
          <w:rFonts w:ascii="Arial" w:hAnsi="Arial" w:cs="Arial"/>
          <w:bCs w:val="0"/>
          <w:sz w:val="22"/>
          <w:szCs w:val="22"/>
        </w:rPr>
        <w:t>Applicant Eligibility</w:t>
      </w:r>
    </w:p>
    <w:p w14:paraId="61ED06CD" w14:textId="28DF659B" w:rsidR="00BD2A3C"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D05DCF">
        <w:rPr>
          <w:rFonts w:ascii="Arial" w:hAnsi="Arial" w:cs="Arial"/>
          <w:b w:val="0"/>
          <w:bCs w:val="0"/>
          <w:sz w:val="22"/>
          <w:szCs w:val="22"/>
        </w:rPr>
        <w:t>Contract award</w:t>
      </w:r>
      <w:r w:rsidRPr="00D05DCF">
        <w:rPr>
          <w:rFonts w:ascii="Arial" w:hAnsi="Arial" w:cs="Arial"/>
          <w:b w:val="0"/>
          <w:bCs w:val="0"/>
          <w:sz w:val="22"/>
          <w:szCs w:val="22"/>
        </w:rPr>
        <w:t xml:space="preserve"> stage</w:t>
      </w:r>
      <w:r w:rsidR="00AF6859" w:rsidRPr="00D05DCF">
        <w:rPr>
          <w:rFonts w:ascii="Arial" w:hAnsi="Arial" w:cs="Arial"/>
          <w:b w:val="0"/>
          <w:bCs w:val="0"/>
          <w:sz w:val="22"/>
          <w:szCs w:val="22"/>
        </w:rPr>
        <w:t xml:space="preserve"> and during Contract performance</w:t>
      </w:r>
      <w:r w:rsidRPr="00D05DCF">
        <w:rPr>
          <w:rFonts w:ascii="Arial" w:hAnsi="Arial" w:cs="Arial"/>
          <w:b w:val="0"/>
          <w:bCs w:val="0"/>
          <w:sz w:val="22"/>
          <w:szCs w:val="22"/>
        </w:rPr>
        <w:t xml:space="preserve">). The Contracting Entity reserves the right, at its discretion, to re-assess the eligibility, financial standing, </w:t>
      </w:r>
      <w:r w:rsidR="008A7453" w:rsidRPr="00D05DCF">
        <w:rPr>
          <w:rFonts w:ascii="Arial" w:hAnsi="Arial" w:cs="Arial"/>
          <w:b w:val="0"/>
          <w:bCs w:val="0"/>
          <w:sz w:val="22"/>
          <w:szCs w:val="22"/>
        </w:rPr>
        <w:t xml:space="preserve">experience and </w:t>
      </w:r>
      <w:r w:rsidRPr="00D05DCF">
        <w:rPr>
          <w:rFonts w:ascii="Arial" w:hAnsi="Arial" w:cs="Arial"/>
          <w:b w:val="0"/>
          <w:bCs w:val="0"/>
          <w:sz w:val="22"/>
          <w:szCs w:val="22"/>
        </w:rPr>
        <w:t xml:space="preserve">technical capability of any Applicant (or Applicant Member) and other requirements, at any </w:t>
      </w:r>
      <w:r w:rsidR="00FA10A9" w:rsidRPr="00D05DCF">
        <w:rPr>
          <w:rFonts w:ascii="Arial" w:hAnsi="Arial" w:cs="Arial"/>
          <w:b w:val="0"/>
          <w:bCs w:val="0"/>
          <w:sz w:val="22"/>
          <w:szCs w:val="22"/>
        </w:rPr>
        <w:t>stage(s)</w:t>
      </w:r>
      <w:r w:rsidRPr="00D05DCF">
        <w:rPr>
          <w:rFonts w:ascii="Arial" w:hAnsi="Arial" w:cs="Arial"/>
          <w:b w:val="0"/>
          <w:bCs w:val="0"/>
          <w:sz w:val="22"/>
          <w:szCs w:val="22"/>
        </w:rPr>
        <w:t xml:space="preserve"> throughout this Procurement</w:t>
      </w:r>
      <w:r w:rsidR="00AF6859" w:rsidRPr="00D05DCF">
        <w:rPr>
          <w:rFonts w:ascii="Arial" w:hAnsi="Arial" w:cs="Arial"/>
          <w:b w:val="0"/>
          <w:bCs w:val="0"/>
          <w:sz w:val="22"/>
          <w:szCs w:val="22"/>
        </w:rPr>
        <w:t xml:space="preserve"> and Contract performance</w:t>
      </w:r>
      <w:r w:rsidRPr="00D05DCF">
        <w:rPr>
          <w:rFonts w:ascii="Arial" w:hAnsi="Arial" w:cs="Arial"/>
          <w:b w:val="0"/>
          <w:bCs w:val="0"/>
          <w:sz w:val="22"/>
          <w:szCs w:val="22"/>
        </w:rPr>
        <w:t>, to ensure that the Applicant continues to remain eligible and have the requisite</w:t>
      </w:r>
      <w:r w:rsidR="00BD2A3C" w:rsidRPr="00D05DCF">
        <w:rPr>
          <w:rFonts w:ascii="Arial" w:hAnsi="Arial" w:cs="Arial"/>
          <w:b w:val="0"/>
          <w:bCs w:val="0"/>
          <w:sz w:val="22"/>
          <w:szCs w:val="22"/>
        </w:rPr>
        <w:t xml:space="preserve"> requirements for the Contract.</w:t>
      </w:r>
    </w:p>
    <w:p w14:paraId="5D2AC900" w14:textId="77777777" w:rsidR="00BD2A3C" w:rsidRPr="00D05DCF" w:rsidRDefault="00BD2A3C" w:rsidP="00566B11">
      <w:pPr>
        <w:spacing w:before="200" w:after="200"/>
        <w:ind w:left="11" w:right="425" w:hanging="11"/>
        <w:rPr>
          <w:rFonts w:ascii="Arial" w:hAnsi="Arial" w:cs="Arial"/>
          <w:sz w:val="22"/>
          <w:szCs w:val="22"/>
          <w:lang w:eastAsia="en-IE"/>
        </w:rPr>
      </w:pPr>
      <w:r w:rsidRPr="00D05DCF">
        <w:rPr>
          <w:rFonts w:ascii="Arial" w:hAnsi="Arial" w:cs="Arial"/>
          <w:sz w:val="22"/>
          <w:szCs w:val="22"/>
          <w:lang w:eastAsia="en-IE"/>
        </w:rPr>
        <w:t>Without prejudice to the gener</w:t>
      </w:r>
      <w:r w:rsidR="00FA10A9" w:rsidRPr="00D05DCF">
        <w:rPr>
          <w:rFonts w:ascii="Arial" w:hAnsi="Arial" w:cs="Arial"/>
          <w:sz w:val="22"/>
          <w:szCs w:val="22"/>
          <w:lang w:eastAsia="en-IE"/>
        </w:rPr>
        <w:t xml:space="preserve">ality of the foregoing, if the Applicant </w:t>
      </w:r>
      <w:r w:rsidRPr="00D05DCF">
        <w:rPr>
          <w:rFonts w:ascii="Arial" w:hAnsi="Arial" w:cs="Arial"/>
          <w:sz w:val="22"/>
          <w:szCs w:val="22"/>
          <w:lang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D05DCF">
        <w:rPr>
          <w:rFonts w:ascii="Arial" w:hAnsi="Arial" w:cs="Arial"/>
          <w:sz w:val="22"/>
          <w:szCs w:val="22"/>
          <w:lang w:eastAsia="en-IE"/>
        </w:rPr>
        <w:t>Applicant</w:t>
      </w:r>
      <w:r w:rsidRPr="00D05DCF">
        <w:rPr>
          <w:rFonts w:ascii="Arial" w:hAnsi="Arial" w:cs="Arial"/>
          <w:sz w:val="22"/>
          <w:szCs w:val="22"/>
          <w:lang w:eastAsia="en-IE"/>
        </w:rPr>
        <w:t xml:space="preserve"> being disqualified from any further participation in the Procurement process irrespective of the progress of the Procurement process.</w:t>
      </w:r>
    </w:p>
    <w:p w14:paraId="4D6DFFBB" w14:textId="77777777" w:rsidR="00BD2A3C" w:rsidRPr="00D05DCF" w:rsidRDefault="00BD2A3C" w:rsidP="00566B11">
      <w:pPr>
        <w:spacing w:before="200" w:after="200"/>
        <w:ind w:left="11" w:right="425" w:hanging="11"/>
        <w:rPr>
          <w:rFonts w:ascii="Arial" w:hAnsi="Arial" w:cs="Arial"/>
          <w:bCs/>
          <w:sz w:val="22"/>
          <w:szCs w:val="22"/>
        </w:rPr>
      </w:pPr>
      <w:r w:rsidRPr="00D05DCF">
        <w:rPr>
          <w:rFonts w:ascii="Arial" w:hAnsi="Arial" w:cs="Arial"/>
          <w:sz w:val="22"/>
          <w:szCs w:val="22"/>
          <w:lang w:eastAsia="en-IE"/>
        </w:rPr>
        <w:t>The Contracting Entity reserves the right to seek additional contractual and commercial safeguards in the event that</w:t>
      </w:r>
      <w:r w:rsidR="00FA10A9" w:rsidRPr="00D05DCF">
        <w:rPr>
          <w:rFonts w:ascii="Arial" w:hAnsi="Arial" w:cs="Arial"/>
          <w:sz w:val="22"/>
          <w:szCs w:val="22"/>
          <w:lang w:eastAsia="en-IE"/>
        </w:rPr>
        <w:t xml:space="preserve"> the financial position of the Applicant</w:t>
      </w:r>
      <w:r w:rsidRPr="00D05DCF">
        <w:rPr>
          <w:rFonts w:ascii="Arial" w:hAnsi="Arial" w:cs="Arial"/>
          <w:sz w:val="22"/>
          <w:szCs w:val="22"/>
          <w:lang w:eastAsia="en-IE"/>
        </w:rPr>
        <w:t xml:space="preserve"> deteriorates. The Contracting Entity also reserves the right </w:t>
      </w:r>
      <w:r w:rsidR="00FA10A9" w:rsidRPr="00D05DCF">
        <w:rPr>
          <w:rFonts w:ascii="Arial" w:hAnsi="Arial" w:cs="Arial"/>
          <w:sz w:val="22"/>
          <w:szCs w:val="22"/>
          <w:lang w:eastAsia="en-IE"/>
        </w:rPr>
        <w:t>not to award the Contract to a t</w:t>
      </w:r>
      <w:r w:rsidRPr="00D05DCF">
        <w:rPr>
          <w:rFonts w:ascii="Arial" w:hAnsi="Arial" w:cs="Arial"/>
          <w:sz w:val="22"/>
          <w:szCs w:val="22"/>
          <w:lang w:eastAsia="en-IE"/>
        </w:rPr>
        <w:t>enderer in such circumstances.</w:t>
      </w:r>
    </w:p>
    <w:p w14:paraId="4EC5D4AF" w14:textId="77777777" w:rsidR="007B7E04" w:rsidRPr="00D05DCF"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Publicity</w:t>
      </w:r>
    </w:p>
    <w:p w14:paraId="167D16D1" w14:textId="77777777" w:rsidR="00F03F27" w:rsidRPr="00D05DCF"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No </w:t>
      </w:r>
      <w:r w:rsidR="008A7453" w:rsidRPr="00D05DCF">
        <w:rPr>
          <w:rFonts w:ascii="Arial" w:hAnsi="Arial" w:cs="Arial"/>
          <w:b w:val="0"/>
          <w:bCs w:val="0"/>
          <w:sz w:val="22"/>
          <w:szCs w:val="22"/>
        </w:rPr>
        <w:t>p</w:t>
      </w:r>
      <w:r w:rsidRPr="00D05DCF">
        <w:rPr>
          <w:rFonts w:ascii="Arial" w:hAnsi="Arial" w:cs="Arial"/>
          <w:b w:val="0"/>
          <w:bCs w:val="0"/>
          <w:sz w:val="22"/>
          <w:szCs w:val="22"/>
        </w:rPr>
        <w:t xml:space="preserve">ublicity in relation to </w:t>
      </w:r>
      <w:r w:rsidR="00AE7B4B" w:rsidRPr="00D05DCF">
        <w:rPr>
          <w:rFonts w:ascii="Arial" w:hAnsi="Arial" w:cs="Arial"/>
          <w:b w:val="0"/>
          <w:bCs w:val="0"/>
          <w:sz w:val="22"/>
          <w:szCs w:val="22"/>
        </w:rPr>
        <w:t>the proposed C</w:t>
      </w:r>
      <w:r w:rsidRPr="00D05DCF">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D05DCF">
        <w:rPr>
          <w:rFonts w:ascii="Arial" w:hAnsi="Arial" w:cs="Arial"/>
          <w:b w:val="0"/>
          <w:bCs w:val="0"/>
          <w:sz w:val="22"/>
          <w:szCs w:val="22"/>
        </w:rPr>
        <w:t xml:space="preserve">ontract, </w:t>
      </w:r>
      <w:r w:rsidR="00353056" w:rsidRPr="00D05DCF">
        <w:rPr>
          <w:rFonts w:ascii="Arial" w:hAnsi="Arial" w:cs="Arial"/>
          <w:b w:val="0"/>
          <w:bCs w:val="0"/>
          <w:sz w:val="22"/>
          <w:szCs w:val="22"/>
        </w:rPr>
        <w:t>the identity of</w:t>
      </w:r>
      <w:r w:rsidR="00FA10A9" w:rsidRPr="00D05DCF">
        <w:rPr>
          <w:rFonts w:ascii="Arial" w:hAnsi="Arial" w:cs="Arial"/>
          <w:b w:val="0"/>
          <w:bCs w:val="0"/>
          <w:sz w:val="22"/>
          <w:szCs w:val="22"/>
        </w:rPr>
        <w:t xml:space="preserve"> Applicants or Applicant Members</w:t>
      </w:r>
      <w:r w:rsidR="00AE7B4B" w:rsidRPr="00D05DCF">
        <w:rPr>
          <w:rFonts w:ascii="Arial" w:hAnsi="Arial" w:cs="Arial"/>
          <w:b w:val="0"/>
          <w:bCs w:val="0"/>
          <w:sz w:val="22"/>
          <w:szCs w:val="22"/>
        </w:rPr>
        <w:t xml:space="preserve"> </w:t>
      </w:r>
      <w:r w:rsidRPr="00D05DCF">
        <w:rPr>
          <w:rFonts w:ascii="Arial" w:hAnsi="Arial" w:cs="Arial"/>
          <w:b w:val="0"/>
          <w:bCs w:val="0"/>
          <w:sz w:val="22"/>
          <w:szCs w:val="22"/>
        </w:rPr>
        <w:t xml:space="preserve">or the </w:t>
      </w:r>
      <w:r w:rsidR="00AE7B4B" w:rsidRPr="00D05DCF">
        <w:rPr>
          <w:rFonts w:ascii="Arial" w:hAnsi="Arial" w:cs="Arial"/>
          <w:b w:val="0"/>
          <w:bCs w:val="0"/>
          <w:sz w:val="22"/>
          <w:szCs w:val="22"/>
        </w:rPr>
        <w:t>P</w:t>
      </w:r>
      <w:r w:rsidRPr="00D05DCF">
        <w:rPr>
          <w:rFonts w:ascii="Arial" w:hAnsi="Arial" w:cs="Arial"/>
          <w:b w:val="0"/>
          <w:bCs w:val="0"/>
          <w:sz w:val="22"/>
          <w:szCs w:val="22"/>
        </w:rPr>
        <w:t>roc</w:t>
      </w:r>
      <w:r w:rsidR="00F57EFA" w:rsidRPr="00D05DCF">
        <w:rPr>
          <w:rFonts w:ascii="Arial" w:hAnsi="Arial" w:cs="Arial"/>
          <w:b w:val="0"/>
          <w:bCs w:val="0"/>
          <w:sz w:val="22"/>
          <w:szCs w:val="22"/>
        </w:rPr>
        <w:t>urement in general.</w:t>
      </w:r>
    </w:p>
    <w:p w14:paraId="57E11037" w14:textId="77777777" w:rsidR="00654702" w:rsidRPr="00D05DCF"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D05DCF" w:rsidRDefault="00EF6DDF" w:rsidP="00120A36">
      <w:pPr>
        <w:pStyle w:val="Header"/>
        <w:tabs>
          <w:tab w:val="left" w:pos="720"/>
        </w:tabs>
        <w:ind w:left="142" w:right="425" w:hanging="142"/>
        <w:jc w:val="both"/>
        <w:rPr>
          <w:rFonts w:ascii="Arial" w:hAnsi="Arial" w:cs="Arial"/>
          <w:sz w:val="22"/>
          <w:szCs w:val="22"/>
        </w:rPr>
      </w:pPr>
      <w:r w:rsidRPr="00D05DCF">
        <w:rPr>
          <w:rFonts w:ascii="Arial" w:hAnsi="Arial" w:cs="Arial"/>
          <w:bCs w:val="0"/>
          <w:sz w:val="22"/>
          <w:szCs w:val="22"/>
        </w:rPr>
        <w:t>r)</w:t>
      </w:r>
      <w:r w:rsidRPr="00D05DCF">
        <w:rPr>
          <w:rFonts w:ascii="Arial" w:hAnsi="Arial" w:cs="Arial"/>
          <w:bCs w:val="0"/>
          <w:sz w:val="22"/>
          <w:szCs w:val="22"/>
        </w:rPr>
        <w:tab/>
      </w:r>
      <w:r w:rsidR="00654702" w:rsidRPr="00D05DCF">
        <w:rPr>
          <w:rFonts w:ascii="Arial" w:hAnsi="Arial" w:cs="Arial"/>
          <w:bCs w:val="0"/>
          <w:sz w:val="22"/>
          <w:szCs w:val="22"/>
        </w:rPr>
        <w:t>No Prior Knowledge</w:t>
      </w:r>
    </w:p>
    <w:p w14:paraId="2AE4FF0D" w14:textId="77777777" w:rsidR="00654702" w:rsidRPr="00D05DCF" w:rsidRDefault="00654702" w:rsidP="00566B11">
      <w:pPr>
        <w:pStyle w:val="Header"/>
        <w:tabs>
          <w:tab w:val="left" w:pos="720"/>
        </w:tabs>
        <w:ind w:left="11" w:right="425" w:hanging="11"/>
        <w:rPr>
          <w:rFonts w:ascii="Arial" w:hAnsi="Arial" w:cs="Arial"/>
          <w:b w:val="0"/>
          <w:bCs w:val="0"/>
          <w:sz w:val="22"/>
          <w:szCs w:val="22"/>
        </w:rPr>
      </w:pPr>
      <w:r w:rsidRPr="00D05DCF">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D05DCF"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D05DCF" w:rsidRDefault="00EF6DDF" w:rsidP="00120A36">
      <w:pPr>
        <w:pStyle w:val="Header"/>
        <w:tabs>
          <w:tab w:val="left" w:pos="720"/>
        </w:tabs>
        <w:ind w:left="11" w:right="425"/>
        <w:jc w:val="both"/>
        <w:rPr>
          <w:rFonts w:ascii="Arial" w:hAnsi="Arial" w:cs="Arial"/>
          <w:sz w:val="22"/>
          <w:szCs w:val="22"/>
        </w:rPr>
      </w:pPr>
      <w:r w:rsidRPr="00D05DCF">
        <w:rPr>
          <w:rFonts w:ascii="Arial" w:hAnsi="Arial" w:cs="Arial"/>
          <w:bCs w:val="0"/>
          <w:sz w:val="22"/>
          <w:szCs w:val="22"/>
        </w:rPr>
        <w:t>s)</w:t>
      </w:r>
      <w:r w:rsidRPr="00D05DCF">
        <w:rPr>
          <w:rFonts w:ascii="Arial" w:hAnsi="Arial" w:cs="Arial"/>
          <w:bCs w:val="0"/>
          <w:sz w:val="22"/>
          <w:szCs w:val="22"/>
        </w:rPr>
        <w:tab/>
      </w:r>
      <w:r w:rsidR="00654702" w:rsidRPr="00D05DCF">
        <w:rPr>
          <w:rFonts w:ascii="Arial" w:hAnsi="Arial" w:cs="Arial"/>
          <w:bCs w:val="0"/>
          <w:sz w:val="22"/>
          <w:szCs w:val="22"/>
        </w:rPr>
        <w:t>Multiple Participation</w:t>
      </w:r>
    </w:p>
    <w:p w14:paraId="4A7C705C" w14:textId="520F0EF7" w:rsidR="00654702" w:rsidRPr="00D05DCF"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Where any Applicant or Applicant Member wishes to participate in more than one </w:t>
      </w:r>
      <w:r w:rsidR="00E64D7A" w:rsidRPr="00D05DCF">
        <w:rPr>
          <w:rFonts w:ascii="Arial" w:hAnsi="Arial" w:cs="Arial"/>
          <w:b w:val="0"/>
          <w:bCs w:val="0"/>
          <w:sz w:val="22"/>
          <w:szCs w:val="22"/>
        </w:rPr>
        <w:t>PQQ Response</w:t>
      </w:r>
      <w:r w:rsidRPr="00D05DCF">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D05DCF">
        <w:rPr>
          <w:rFonts w:ascii="Arial" w:hAnsi="Arial" w:cs="Arial"/>
          <w:b w:val="0"/>
          <w:bCs w:val="0"/>
          <w:sz w:val="22"/>
          <w:szCs w:val="22"/>
        </w:rPr>
        <w:t xml:space="preserve"> an Applicant</w:t>
      </w:r>
      <w:r w:rsidRPr="00D05DCF">
        <w:rPr>
          <w:rFonts w:ascii="Arial" w:hAnsi="Arial" w:cs="Arial"/>
          <w:b w:val="0"/>
          <w:bCs w:val="0"/>
          <w:sz w:val="22"/>
          <w:szCs w:val="22"/>
        </w:rPr>
        <w:t xml:space="preserve">) more than one </w:t>
      </w:r>
      <w:r w:rsidR="00E64D7A" w:rsidRPr="00D05DCF">
        <w:rPr>
          <w:rFonts w:ascii="Arial" w:hAnsi="Arial" w:cs="Arial"/>
          <w:b w:val="0"/>
          <w:bCs w:val="0"/>
          <w:sz w:val="22"/>
          <w:szCs w:val="22"/>
        </w:rPr>
        <w:t>PQQ Response</w:t>
      </w:r>
      <w:r w:rsidRPr="00D05DCF">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0A0054" w:rsidRPr="00D05DCF">
        <w:rPr>
          <w:rFonts w:ascii="Arial" w:hAnsi="Arial" w:cs="Arial"/>
          <w:b w:val="0"/>
          <w:bCs w:val="0"/>
          <w:sz w:val="22"/>
          <w:szCs w:val="22"/>
        </w:rPr>
        <w:t xml:space="preserve">14 </w:t>
      </w:r>
      <w:r w:rsidR="002863AE" w:rsidRPr="00D05DCF">
        <w:rPr>
          <w:rFonts w:ascii="Arial" w:hAnsi="Arial" w:cs="Arial"/>
          <w:b w:val="0"/>
          <w:bCs w:val="0"/>
          <w:sz w:val="22"/>
          <w:szCs w:val="22"/>
        </w:rPr>
        <w:t>days</w:t>
      </w:r>
      <w:r w:rsidR="00264855" w:rsidRPr="00D05DCF">
        <w:rPr>
          <w:rFonts w:ascii="Arial" w:hAnsi="Arial" w:cs="Arial"/>
          <w:b w:val="0"/>
          <w:bCs w:val="0"/>
          <w:sz w:val="22"/>
          <w:szCs w:val="22"/>
        </w:rPr>
        <w:t xml:space="preserve"> </w:t>
      </w:r>
      <w:r w:rsidRPr="00D05DCF">
        <w:rPr>
          <w:rFonts w:ascii="Arial" w:hAnsi="Arial" w:cs="Arial"/>
          <w:b w:val="0"/>
          <w:bCs w:val="0"/>
          <w:sz w:val="22"/>
          <w:szCs w:val="22"/>
        </w:rPr>
        <w:t xml:space="preserve">prior to </w:t>
      </w:r>
      <w:r w:rsidR="00E64D7A" w:rsidRPr="00D05DCF">
        <w:rPr>
          <w:rFonts w:ascii="Arial" w:hAnsi="Arial" w:cs="Arial"/>
          <w:b w:val="0"/>
          <w:bCs w:val="0"/>
          <w:sz w:val="22"/>
          <w:szCs w:val="22"/>
        </w:rPr>
        <w:t xml:space="preserve">the PQQ </w:t>
      </w:r>
      <w:r w:rsidR="00FA10A9" w:rsidRPr="00D05DCF">
        <w:rPr>
          <w:rFonts w:ascii="Arial" w:hAnsi="Arial" w:cs="Arial"/>
          <w:b w:val="0"/>
          <w:bCs w:val="0"/>
          <w:sz w:val="22"/>
          <w:szCs w:val="22"/>
        </w:rPr>
        <w:t>Response Deadline</w:t>
      </w:r>
      <w:r w:rsidRPr="00D05DCF">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735C0ABC" w14:textId="77777777" w:rsidR="005D6ACB" w:rsidRPr="00D05DCF" w:rsidRDefault="005D6ACB" w:rsidP="00566B11">
      <w:pPr>
        <w:pStyle w:val="Header"/>
        <w:tabs>
          <w:tab w:val="clear" w:pos="4153"/>
          <w:tab w:val="clear" w:pos="8306"/>
        </w:tabs>
        <w:ind w:left="11" w:right="425" w:hanging="11"/>
        <w:jc w:val="both"/>
        <w:rPr>
          <w:rFonts w:ascii="Arial" w:hAnsi="Arial" w:cs="Arial"/>
          <w:b w:val="0"/>
          <w:bCs w:val="0"/>
          <w:sz w:val="22"/>
          <w:szCs w:val="22"/>
        </w:rPr>
      </w:pPr>
    </w:p>
    <w:p w14:paraId="11909E45" w14:textId="77777777" w:rsidR="005D6ACB" w:rsidRPr="00D05DCF" w:rsidRDefault="005D6ACB" w:rsidP="00566B11">
      <w:pPr>
        <w:pStyle w:val="Header"/>
        <w:tabs>
          <w:tab w:val="clear" w:pos="4153"/>
          <w:tab w:val="clear" w:pos="8306"/>
        </w:tabs>
        <w:ind w:left="11" w:right="425" w:hanging="11"/>
        <w:jc w:val="both"/>
        <w:rPr>
          <w:rFonts w:ascii="Arial" w:hAnsi="Arial" w:cs="Arial"/>
          <w:b w:val="0"/>
          <w:bCs w:val="0"/>
          <w:sz w:val="22"/>
          <w:szCs w:val="22"/>
        </w:rPr>
      </w:pPr>
    </w:p>
    <w:p w14:paraId="4E34416B" w14:textId="77777777" w:rsidR="005D6ACB" w:rsidRPr="00D05DCF" w:rsidRDefault="005D6ACB" w:rsidP="00566B11">
      <w:pPr>
        <w:pStyle w:val="Header"/>
        <w:tabs>
          <w:tab w:val="clear" w:pos="4153"/>
          <w:tab w:val="clear" w:pos="8306"/>
        </w:tabs>
        <w:ind w:left="11" w:right="425" w:hanging="11"/>
        <w:jc w:val="both"/>
        <w:rPr>
          <w:rFonts w:ascii="Arial" w:hAnsi="Arial" w:cs="Arial"/>
          <w:b w:val="0"/>
          <w:bCs w:val="0"/>
          <w:sz w:val="22"/>
          <w:szCs w:val="22"/>
        </w:rPr>
      </w:pPr>
    </w:p>
    <w:p w14:paraId="731CB947" w14:textId="77777777" w:rsidR="00AF6859" w:rsidRPr="00D05DCF"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D05DCF" w:rsidRDefault="00532E30" w:rsidP="00566B11">
      <w:pPr>
        <w:pStyle w:val="Heade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lastRenderedPageBreak/>
        <w:t>t)</w:t>
      </w:r>
      <w:r w:rsidRPr="00D05DCF">
        <w:rPr>
          <w:rFonts w:ascii="Arial" w:hAnsi="Arial" w:cs="Arial"/>
          <w:bCs w:val="0"/>
          <w:sz w:val="22"/>
          <w:szCs w:val="22"/>
        </w:rPr>
        <w:tab/>
        <w:t>Use of Standards</w:t>
      </w:r>
    </w:p>
    <w:p w14:paraId="3E80C057" w14:textId="77777777" w:rsidR="00570FDE" w:rsidRPr="00D05DCF"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1ABF3B3A" w14:textId="77777777" w:rsidR="00213482" w:rsidRPr="00D05DCF" w:rsidRDefault="00213482"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D05DCF" w:rsidRDefault="00570FDE" w:rsidP="00570FDE">
      <w:pPr>
        <w:pStyle w:val="Heade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u)</w:t>
      </w:r>
      <w:r w:rsidRPr="00D05DCF">
        <w:rPr>
          <w:rFonts w:ascii="Arial" w:hAnsi="Arial" w:cs="Arial"/>
          <w:bCs w:val="0"/>
          <w:sz w:val="22"/>
          <w:szCs w:val="22"/>
        </w:rPr>
        <w:tab/>
        <w:t>Retention of Documents</w:t>
      </w:r>
    </w:p>
    <w:p w14:paraId="11AE5398" w14:textId="77777777" w:rsidR="00570FDE" w:rsidRPr="00D05DCF"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Pr="00D05DCF"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Pr="00D05DCF"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sz w:val="22"/>
          <w:szCs w:val="22"/>
        </w:rPr>
        <w:t>v)</w:t>
      </w:r>
      <w:r w:rsidRPr="00D05DCF">
        <w:rPr>
          <w:rFonts w:ascii="Arial" w:hAnsi="Arial" w:cs="Arial"/>
          <w:b w:val="0"/>
          <w:bCs w:val="0"/>
          <w:sz w:val="22"/>
          <w:szCs w:val="22"/>
        </w:rPr>
        <w:t xml:space="preserve"> </w:t>
      </w:r>
      <w:r w:rsidR="001D2B13" w:rsidRPr="00D05DCF">
        <w:rPr>
          <w:rFonts w:ascii="Arial" w:hAnsi="Arial" w:cs="Arial"/>
          <w:b w:val="0"/>
          <w:bCs w:val="0"/>
          <w:sz w:val="22"/>
          <w:szCs w:val="22"/>
        </w:rPr>
        <w:t xml:space="preserve">       </w:t>
      </w:r>
      <w:r w:rsidRPr="00D05DCF">
        <w:rPr>
          <w:rFonts w:ascii="Arial" w:hAnsi="Arial" w:cs="Arial"/>
          <w:sz w:val="22"/>
          <w:szCs w:val="22"/>
        </w:rPr>
        <w:t>Pr</w:t>
      </w:r>
      <w:r w:rsidR="3A47731F" w:rsidRPr="00D05DCF">
        <w:rPr>
          <w:rFonts w:ascii="Arial" w:hAnsi="Arial" w:cs="Arial"/>
          <w:sz w:val="22"/>
          <w:szCs w:val="22"/>
        </w:rPr>
        <w:t>ecedence</w:t>
      </w:r>
      <w:r w:rsidRPr="00D05DCF">
        <w:rPr>
          <w:rFonts w:ascii="Arial" w:hAnsi="Arial" w:cs="Arial"/>
          <w:sz w:val="22"/>
          <w:szCs w:val="22"/>
        </w:rPr>
        <w:t xml:space="preserve"> of </w:t>
      </w:r>
      <w:r w:rsidR="7285C1EC" w:rsidRPr="00D05DCF">
        <w:rPr>
          <w:rFonts w:ascii="Arial" w:hAnsi="Arial" w:cs="Arial"/>
          <w:sz w:val="22"/>
          <w:szCs w:val="22"/>
        </w:rPr>
        <w:t xml:space="preserve">information in </w:t>
      </w:r>
      <w:r w:rsidRPr="00D05DCF">
        <w:rPr>
          <w:rFonts w:ascii="Arial" w:hAnsi="Arial" w:cs="Arial"/>
          <w:sz w:val="22"/>
          <w:szCs w:val="22"/>
        </w:rPr>
        <w:t>PQQ documents</w:t>
      </w:r>
    </w:p>
    <w:p w14:paraId="31FEE586" w14:textId="1E56A1D4" w:rsidR="4113FB76" w:rsidRPr="00D05DCF"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Pr="00D05DCF"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If there is any discrepancy between information provided in the PQQ </w:t>
      </w:r>
      <w:r w:rsidR="005270F9" w:rsidRPr="00D05DCF">
        <w:rPr>
          <w:rFonts w:ascii="Arial" w:hAnsi="Arial" w:cs="Arial"/>
          <w:b w:val="0"/>
          <w:bCs w:val="0"/>
          <w:sz w:val="22"/>
          <w:szCs w:val="22"/>
        </w:rPr>
        <w:t>d</w:t>
      </w:r>
      <w:r w:rsidRPr="00D05DCF">
        <w:rPr>
          <w:rFonts w:ascii="Arial" w:hAnsi="Arial" w:cs="Arial"/>
          <w:b w:val="0"/>
          <w:bCs w:val="0"/>
          <w:sz w:val="22"/>
          <w:szCs w:val="22"/>
        </w:rPr>
        <w:t>ocumentation and th</w:t>
      </w:r>
      <w:r w:rsidR="166DB713" w:rsidRPr="00D05DCF">
        <w:rPr>
          <w:rFonts w:ascii="Arial" w:hAnsi="Arial" w:cs="Arial"/>
          <w:b w:val="0"/>
          <w:bCs w:val="0"/>
          <w:sz w:val="22"/>
          <w:szCs w:val="22"/>
        </w:rPr>
        <w:t>e informat</w:t>
      </w:r>
      <w:r w:rsidR="2797E215" w:rsidRPr="00D05DCF">
        <w:rPr>
          <w:rFonts w:ascii="Arial" w:hAnsi="Arial" w:cs="Arial"/>
          <w:b w:val="0"/>
          <w:bCs w:val="0"/>
          <w:sz w:val="22"/>
          <w:szCs w:val="22"/>
        </w:rPr>
        <w:t xml:space="preserve">ion provided </w:t>
      </w:r>
      <w:r w:rsidR="7F44B59A" w:rsidRPr="00D05DCF">
        <w:rPr>
          <w:rFonts w:ascii="Arial" w:hAnsi="Arial" w:cs="Arial"/>
          <w:b w:val="0"/>
          <w:bCs w:val="0"/>
          <w:sz w:val="22"/>
          <w:szCs w:val="22"/>
        </w:rPr>
        <w:t>in</w:t>
      </w:r>
      <w:r w:rsidR="2797E215" w:rsidRPr="00D05DCF">
        <w:rPr>
          <w:rFonts w:ascii="Arial" w:hAnsi="Arial" w:cs="Arial"/>
          <w:b w:val="0"/>
          <w:bCs w:val="0"/>
          <w:sz w:val="22"/>
          <w:szCs w:val="22"/>
        </w:rPr>
        <w:t xml:space="preserve"> the </w:t>
      </w:r>
      <w:r w:rsidR="166DB713" w:rsidRPr="00D05DCF">
        <w:rPr>
          <w:rFonts w:ascii="Arial" w:hAnsi="Arial" w:cs="Arial"/>
          <w:b w:val="0"/>
          <w:bCs w:val="0"/>
          <w:sz w:val="22"/>
          <w:szCs w:val="22"/>
        </w:rPr>
        <w:t xml:space="preserve">eTenders system </w:t>
      </w:r>
      <w:r w:rsidR="005919C1" w:rsidRPr="00D05DCF">
        <w:rPr>
          <w:rFonts w:ascii="Arial" w:hAnsi="Arial" w:cs="Arial"/>
          <w:b w:val="0"/>
          <w:bCs w:val="0"/>
          <w:sz w:val="22"/>
          <w:szCs w:val="22"/>
        </w:rPr>
        <w:t xml:space="preserve">(including </w:t>
      </w:r>
      <w:r w:rsidR="6DAC38D4" w:rsidRPr="00D05DCF">
        <w:rPr>
          <w:rFonts w:ascii="Arial" w:hAnsi="Arial" w:cs="Arial"/>
          <w:b w:val="0"/>
          <w:bCs w:val="0"/>
          <w:sz w:val="22"/>
          <w:szCs w:val="22"/>
        </w:rPr>
        <w:t>any emails sent by the eTenders system</w:t>
      </w:r>
      <w:r w:rsidR="005919C1" w:rsidRPr="00D05DCF">
        <w:rPr>
          <w:rFonts w:ascii="Arial" w:hAnsi="Arial" w:cs="Arial"/>
          <w:b w:val="0"/>
          <w:bCs w:val="0"/>
          <w:sz w:val="22"/>
          <w:szCs w:val="22"/>
        </w:rPr>
        <w:t>)</w:t>
      </w:r>
      <w:r w:rsidR="6DAC38D4" w:rsidRPr="00D05DCF">
        <w:rPr>
          <w:rFonts w:ascii="Arial" w:hAnsi="Arial" w:cs="Arial"/>
          <w:b w:val="0"/>
          <w:bCs w:val="0"/>
          <w:sz w:val="22"/>
          <w:szCs w:val="22"/>
        </w:rPr>
        <w:t xml:space="preserve">, </w:t>
      </w:r>
      <w:r w:rsidR="166DB713" w:rsidRPr="00D05DCF">
        <w:rPr>
          <w:rFonts w:ascii="Arial" w:hAnsi="Arial" w:cs="Arial"/>
          <w:b w:val="0"/>
          <w:bCs w:val="0"/>
          <w:sz w:val="22"/>
          <w:szCs w:val="22"/>
        </w:rPr>
        <w:t xml:space="preserve">then </w:t>
      </w:r>
      <w:r w:rsidR="2B4842DC" w:rsidRPr="00D05DCF">
        <w:rPr>
          <w:rFonts w:ascii="Arial" w:hAnsi="Arial" w:cs="Arial"/>
          <w:b w:val="0"/>
          <w:bCs w:val="0"/>
          <w:sz w:val="22"/>
          <w:szCs w:val="22"/>
        </w:rPr>
        <w:t xml:space="preserve">the </w:t>
      </w:r>
      <w:r w:rsidR="024E8D05" w:rsidRPr="00D05DCF">
        <w:rPr>
          <w:rFonts w:ascii="Arial" w:hAnsi="Arial" w:cs="Arial"/>
          <w:b w:val="0"/>
          <w:bCs w:val="0"/>
          <w:sz w:val="22"/>
          <w:szCs w:val="22"/>
        </w:rPr>
        <w:t xml:space="preserve">information provided in </w:t>
      </w:r>
      <w:r w:rsidR="166DB713" w:rsidRPr="00D05DCF">
        <w:rPr>
          <w:rFonts w:ascii="Arial" w:hAnsi="Arial" w:cs="Arial"/>
          <w:b w:val="0"/>
          <w:bCs w:val="0"/>
          <w:sz w:val="22"/>
          <w:szCs w:val="22"/>
        </w:rPr>
        <w:t xml:space="preserve">the PQQ </w:t>
      </w:r>
      <w:r w:rsidR="005919C1" w:rsidRPr="00D05DCF">
        <w:rPr>
          <w:rFonts w:ascii="Arial" w:hAnsi="Arial" w:cs="Arial"/>
          <w:b w:val="0"/>
          <w:bCs w:val="0"/>
          <w:sz w:val="22"/>
          <w:szCs w:val="22"/>
        </w:rPr>
        <w:t>d</w:t>
      </w:r>
      <w:r w:rsidR="166DB713" w:rsidRPr="00D05DCF">
        <w:rPr>
          <w:rFonts w:ascii="Arial" w:hAnsi="Arial" w:cs="Arial"/>
          <w:b w:val="0"/>
          <w:bCs w:val="0"/>
          <w:sz w:val="22"/>
          <w:szCs w:val="22"/>
        </w:rPr>
        <w:t>ocumentation</w:t>
      </w:r>
      <w:r w:rsidR="78EC5850" w:rsidRPr="00D05DCF">
        <w:rPr>
          <w:rFonts w:ascii="Arial" w:hAnsi="Arial" w:cs="Arial"/>
          <w:b w:val="0"/>
          <w:bCs w:val="0"/>
          <w:sz w:val="22"/>
          <w:szCs w:val="22"/>
        </w:rPr>
        <w:t xml:space="preserve">, including any clarifications subsequently issued by the Contracting Entity, </w:t>
      </w:r>
      <w:r w:rsidR="2844A818" w:rsidRPr="00D05DCF">
        <w:rPr>
          <w:rFonts w:ascii="Arial" w:hAnsi="Arial" w:cs="Arial"/>
          <w:b w:val="0"/>
          <w:bCs w:val="0"/>
          <w:sz w:val="22"/>
          <w:szCs w:val="22"/>
        </w:rPr>
        <w:t>shall have precedence.</w:t>
      </w:r>
      <w:r w:rsidR="5CBA9439" w:rsidRPr="00D05DCF">
        <w:rPr>
          <w:rFonts w:ascii="Arial" w:hAnsi="Arial" w:cs="Arial"/>
          <w:b w:val="0"/>
          <w:bCs w:val="0"/>
          <w:sz w:val="22"/>
          <w:szCs w:val="22"/>
        </w:rPr>
        <w:t xml:space="preserve"> </w:t>
      </w:r>
      <w:r w:rsidR="001518A6" w:rsidRPr="00D05DCF">
        <w:rPr>
          <w:rFonts w:ascii="Arial" w:hAnsi="Arial" w:cs="Arial"/>
          <w:b w:val="0"/>
          <w:bCs w:val="0"/>
          <w:sz w:val="22"/>
          <w:szCs w:val="22"/>
        </w:rPr>
        <w:t xml:space="preserve">Without prejudice to the </w:t>
      </w:r>
      <w:r w:rsidR="00776145" w:rsidRPr="00D05DCF">
        <w:rPr>
          <w:rFonts w:ascii="Arial" w:hAnsi="Arial" w:cs="Arial"/>
          <w:b w:val="0"/>
          <w:bCs w:val="0"/>
          <w:sz w:val="22"/>
          <w:szCs w:val="22"/>
        </w:rPr>
        <w:t xml:space="preserve">generality of the </w:t>
      </w:r>
      <w:r w:rsidR="001518A6" w:rsidRPr="00D05DCF">
        <w:rPr>
          <w:rFonts w:ascii="Arial" w:hAnsi="Arial" w:cs="Arial"/>
          <w:b w:val="0"/>
          <w:bCs w:val="0"/>
          <w:sz w:val="22"/>
          <w:szCs w:val="22"/>
        </w:rPr>
        <w:t xml:space="preserve">foregoing, </w:t>
      </w:r>
      <w:r w:rsidR="000A7786" w:rsidRPr="00D05DCF">
        <w:rPr>
          <w:rFonts w:ascii="Arial" w:hAnsi="Arial" w:cs="Arial"/>
          <w:b w:val="0"/>
          <w:bCs w:val="0"/>
          <w:sz w:val="22"/>
          <w:szCs w:val="22"/>
        </w:rPr>
        <w:t>i</w:t>
      </w:r>
      <w:r w:rsidR="5CBA9439" w:rsidRPr="00D05DCF">
        <w:rPr>
          <w:rFonts w:ascii="Arial" w:hAnsi="Arial" w:cs="Arial"/>
          <w:b w:val="0"/>
          <w:bCs w:val="0"/>
          <w:sz w:val="22"/>
          <w:szCs w:val="22"/>
        </w:rPr>
        <w:t xml:space="preserve">n </w:t>
      </w:r>
      <w:r w:rsidR="42D90442" w:rsidRPr="00D05DCF">
        <w:rPr>
          <w:rFonts w:ascii="Arial" w:hAnsi="Arial" w:cs="Arial"/>
          <w:b w:val="0"/>
          <w:bCs w:val="0"/>
          <w:sz w:val="22"/>
          <w:szCs w:val="22"/>
        </w:rPr>
        <w:t>particular</w:t>
      </w:r>
      <w:r w:rsidR="00413034" w:rsidRPr="00D05DCF">
        <w:rPr>
          <w:rFonts w:ascii="Arial" w:hAnsi="Arial" w:cs="Arial"/>
          <w:b w:val="0"/>
          <w:bCs w:val="0"/>
          <w:sz w:val="22"/>
          <w:szCs w:val="22"/>
        </w:rPr>
        <w:t>,</w:t>
      </w:r>
      <w:r w:rsidR="42D90442" w:rsidRPr="00D05DCF">
        <w:rPr>
          <w:rFonts w:ascii="Arial" w:hAnsi="Arial" w:cs="Arial"/>
          <w:b w:val="0"/>
          <w:bCs w:val="0"/>
          <w:sz w:val="22"/>
          <w:szCs w:val="22"/>
        </w:rPr>
        <w:t xml:space="preserve"> </w:t>
      </w:r>
      <w:r w:rsidR="000A7786" w:rsidRPr="00D05DCF">
        <w:rPr>
          <w:rFonts w:ascii="Arial" w:hAnsi="Arial" w:cs="Arial"/>
          <w:b w:val="0"/>
          <w:bCs w:val="0"/>
          <w:sz w:val="22"/>
          <w:szCs w:val="22"/>
        </w:rPr>
        <w:t xml:space="preserve">all references to </w:t>
      </w:r>
      <w:r w:rsidR="00C603C8" w:rsidRPr="00D05DCF">
        <w:rPr>
          <w:rFonts w:ascii="Arial" w:hAnsi="Arial" w:cs="Arial"/>
          <w:b w:val="0"/>
          <w:bCs w:val="0"/>
          <w:sz w:val="22"/>
          <w:szCs w:val="22"/>
        </w:rPr>
        <w:t>‘</w:t>
      </w:r>
      <w:r w:rsidR="5CBA9439" w:rsidRPr="00D05DCF">
        <w:rPr>
          <w:rFonts w:ascii="Arial" w:hAnsi="Arial" w:cs="Arial"/>
          <w:b w:val="0"/>
          <w:bCs w:val="0"/>
          <w:sz w:val="22"/>
          <w:szCs w:val="22"/>
        </w:rPr>
        <w:t>Contracting Authority</w:t>
      </w:r>
      <w:r w:rsidR="00C603C8" w:rsidRPr="00D05DCF">
        <w:rPr>
          <w:rFonts w:ascii="Arial" w:hAnsi="Arial" w:cs="Arial"/>
          <w:b w:val="0"/>
          <w:bCs w:val="0"/>
          <w:sz w:val="22"/>
          <w:szCs w:val="22"/>
        </w:rPr>
        <w:t>’</w:t>
      </w:r>
      <w:r w:rsidR="5CBA9439" w:rsidRPr="00D05DCF">
        <w:rPr>
          <w:rFonts w:ascii="Arial" w:hAnsi="Arial" w:cs="Arial"/>
          <w:b w:val="0"/>
          <w:bCs w:val="0"/>
          <w:sz w:val="22"/>
          <w:szCs w:val="22"/>
        </w:rPr>
        <w:t xml:space="preserve"> </w:t>
      </w:r>
      <w:r w:rsidR="0017334F" w:rsidRPr="00D05DCF">
        <w:rPr>
          <w:rFonts w:ascii="Arial" w:hAnsi="Arial" w:cs="Arial"/>
          <w:b w:val="0"/>
          <w:bCs w:val="0"/>
          <w:sz w:val="22"/>
          <w:szCs w:val="22"/>
        </w:rPr>
        <w:t xml:space="preserve">in the eTenders system and </w:t>
      </w:r>
      <w:r w:rsidR="001857DC" w:rsidRPr="00D05DCF">
        <w:rPr>
          <w:rFonts w:ascii="Arial" w:hAnsi="Arial" w:cs="Arial"/>
          <w:b w:val="0"/>
          <w:bCs w:val="0"/>
          <w:sz w:val="22"/>
          <w:szCs w:val="22"/>
        </w:rPr>
        <w:t xml:space="preserve">in </w:t>
      </w:r>
      <w:r w:rsidR="0017334F" w:rsidRPr="00D05DCF">
        <w:rPr>
          <w:rFonts w:ascii="Arial" w:hAnsi="Arial" w:cs="Arial"/>
          <w:b w:val="0"/>
          <w:bCs w:val="0"/>
          <w:sz w:val="22"/>
          <w:szCs w:val="22"/>
        </w:rPr>
        <w:t xml:space="preserve">any emails sent from the eTenders system </w:t>
      </w:r>
      <w:r w:rsidR="5CBA9439" w:rsidRPr="00D05DCF">
        <w:rPr>
          <w:rFonts w:ascii="Arial" w:hAnsi="Arial" w:cs="Arial"/>
          <w:b w:val="0"/>
          <w:bCs w:val="0"/>
          <w:sz w:val="22"/>
          <w:szCs w:val="22"/>
        </w:rPr>
        <w:t xml:space="preserve">should be </w:t>
      </w:r>
      <w:r w:rsidR="79475A29" w:rsidRPr="00D05DCF">
        <w:rPr>
          <w:rFonts w:ascii="Arial" w:hAnsi="Arial" w:cs="Arial"/>
          <w:b w:val="0"/>
          <w:bCs w:val="0"/>
          <w:sz w:val="22"/>
          <w:szCs w:val="22"/>
        </w:rPr>
        <w:t xml:space="preserve">replaced by </w:t>
      </w:r>
      <w:r w:rsidR="00C603C8" w:rsidRPr="00D05DCF">
        <w:rPr>
          <w:rFonts w:ascii="Arial" w:hAnsi="Arial" w:cs="Arial"/>
          <w:b w:val="0"/>
          <w:bCs w:val="0"/>
          <w:sz w:val="22"/>
          <w:szCs w:val="22"/>
        </w:rPr>
        <w:t>‘</w:t>
      </w:r>
      <w:r w:rsidR="79475A29" w:rsidRPr="00D05DCF">
        <w:rPr>
          <w:rFonts w:ascii="Arial" w:hAnsi="Arial" w:cs="Arial"/>
          <w:b w:val="0"/>
          <w:bCs w:val="0"/>
          <w:sz w:val="22"/>
          <w:szCs w:val="22"/>
        </w:rPr>
        <w:t>Contracting Entity</w:t>
      </w:r>
      <w:r w:rsidR="00C603C8" w:rsidRPr="00D05DCF">
        <w:rPr>
          <w:rFonts w:ascii="Arial" w:hAnsi="Arial" w:cs="Arial"/>
          <w:b w:val="0"/>
          <w:bCs w:val="0"/>
          <w:sz w:val="22"/>
          <w:szCs w:val="22"/>
        </w:rPr>
        <w:t>’</w:t>
      </w:r>
      <w:r w:rsidR="79475A29" w:rsidRPr="00D05DCF">
        <w:rPr>
          <w:rFonts w:ascii="Arial" w:hAnsi="Arial" w:cs="Arial"/>
          <w:b w:val="0"/>
          <w:bCs w:val="0"/>
          <w:sz w:val="22"/>
          <w:szCs w:val="22"/>
        </w:rPr>
        <w:t>.</w:t>
      </w:r>
    </w:p>
    <w:p w14:paraId="22EF67B8" w14:textId="77777777" w:rsidR="00F57EFA" w:rsidRPr="00D05DCF"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D05DCF" w:rsidRDefault="00F31E16" w:rsidP="00566B11">
      <w:pPr>
        <w:pStyle w:val="Heading2"/>
        <w:ind w:left="11" w:right="425" w:hanging="11"/>
        <w:rPr>
          <w:i w:val="0"/>
          <w:sz w:val="22"/>
          <w:szCs w:val="22"/>
          <w:lang w:eastAsia="en-GB"/>
        </w:rPr>
      </w:pPr>
      <w:bookmarkStart w:id="7" w:name="_Toc473623888"/>
      <w:r w:rsidRPr="00D05DCF">
        <w:rPr>
          <w:i w:val="0"/>
          <w:sz w:val="22"/>
          <w:szCs w:val="22"/>
          <w:lang w:eastAsia="en-GB"/>
        </w:rPr>
        <w:t>A.</w:t>
      </w:r>
      <w:r w:rsidR="008A7453" w:rsidRPr="00D05DCF">
        <w:rPr>
          <w:i w:val="0"/>
          <w:sz w:val="22"/>
          <w:szCs w:val="22"/>
          <w:lang w:eastAsia="en-GB"/>
        </w:rPr>
        <w:t>5</w:t>
      </w:r>
      <w:r w:rsidRPr="00D05DCF">
        <w:rPr>
          <w:i w:val="0"/>
          <w:sz w:val="22"/>
          <w:szCs w:val="22"/>
          <w:lang w:eastAsia="en-GB"/>
        </w:rPr>
        <w:t xml:space="preserve">   Applicant composition</w:t>
      </w:r>
      <w:bookmarkEnd w:id="7"/>
    </w:p>
    <w:p w14:paraId="7B494FA1" w14:textId="77777777" w:rsidR="00F31E16" w:rsidRPr="00D05DCF" w:rsidRDefault="00F31E16" w:rsidP="00566B11">
      <w:pPr>
        <w:ind w:left="11" w:right="425" w:hanging="11"/>
        <w:jc w:val="both"/>
        <w:rPr>
          <w:rFonts w:ascii="Arial" w:hAnsi="Arial" w:cs="Arial"/>
          <w:b/>
          <w:sz w:val="22"/>
          <w:szCs w:val="22"/>
        </w:rPr>
      </w:pPr>
      <w:r w:rsidRPr="00D05DCF">
        <w:rPr>
          <w:rFonts w:ascii="Arial" w:hAnsi="Arial" w:cs="Arial"/>
          <w:b/>
          <w:sz w:val="22"/>
          <w:szCs w:val="22"/>
        </w:rPr>
        <w:t>A.</w:t>
      </w:r>
      <w:r w:rsidR="008A7453" w:rsidRPr="00D05DCF">
        <w:rPr>
          <w:rFonts w:ascii="Arial" w:hAnsi="Arial" w:cs="Arial"/>
          <w:b/>
          <w:sz w:val="22"/>
          <w:szCs w:val="22"/>
        </w:rPr>
        <w:t>5</w:t>
      </w:r>
      <w:r w:rsidRPr="00D05DCF">
        <w:rPr>
          <w:rFonts w:ascii="Arial" w:hAnsi="Arial" w:cs="Arial"/>
          <w:b/>
          <w:sz w:val="22"/>
          <w:szCs w:val="22"/>
        </w:rPr>
        <w:t>.1</w:t>
      </w:r>
      <w:r w:rsidRPr="00D05DCF">
        <w:rPr>
          <w:rFonts w:ascii="Arial" w:hAnsi="Arial" w:cs="Arial"/>
          <w:sz w:val="22"/>
          <w:szCs w:val="22"/>
        </w:rPr>
        <w:tab/>
      </w:r>
      <w:r w:rsidRPr="00D05DCF">
        <w:rPr>
          <w:rFonts w:ascii="Arial" w:hAnsi="Arial" w:cs="Arial"/>
          <w:b/>
          <w:sz w:val="22"/>
          <w:szCs w:val="22"/>
        </w:rPr>
        <w:t>Financial</w:t>
      </w:r>
      <w:r w:rsidR="0000658F" w:rsidRPr="00D05DCF">
        <w:rPr>
          <w:rFonts w:ascii="Arial" w:hAnsi="Arial" w:cs="Arial"/>
          <w:b/>
          <w:sz w:val="22"/>
          <w:szCs w:val="22"/>
        </w:rPr>
        <w:t xml:space="preserve"> and Technical</w:t>
      </w:r>
      <w:r w:rsidRPr="00D05DCF">
        <w:rPr>
          <w:rFonts w:ascii="Arial" w:hAnsi="Arial" w:cs="Arial"/>
          <w:b/>
          <w:sz w:val="22"/>
          <w:szCs w:val="22"/>
        </w:rPr>
        <w:t xml:space="preserve"> Resources and Security</w:t>
      </w:r>
    </w:p>
    <w:p w14:paraId="4680BB44" w14:textId="77777777" w:rsidR="00523EA7" w:rsidRPr="00D05DCF" w:rsidRDefault="00523EA7" w:rsidP="00566B11">
      <w:pPr>
        <w:ind w:left="11" w:right="425" w:hanging="11"/>
        <w:jc w:val="both"/>
        <w:rPr>
          <w:rFonts w:ascii="Arial" w:hAnsi="Arial" w:cs="Arial"/>
          <w:sz w:val="22"/>
          <w:szCs w:val="22"/>
        </w:rPr>
      </w:pPr>
    </w:p>
    <w:p w14:paraId="539CE935" w14:textId="77777777" w:rsidR="00F31E16" w:rsidRPr="00D05DCF" w:rsidRDefault="00F31E16" w:rsidP="00566B11">
      <w:pPr>
        <w:ind w:left="11" w:right="425" w:hanging="11"/>
        <w:jc w:val="both"/>
        <w:rPr>
          <w:rFonts w:ascii="Arial" w:hAnsi="Arial" w:cs="Arial"/>
          <w:sz w:val="22"/>
          <w:szCs w:val="22"/>
        </w:rPr>
      </w:pPr>
      <w:r w:rsidRPr="00D05DCF">
        <w:rPr>
          <w:rFonts w:ascii="Arial" w:hAnsi="Arial" w:cs="Arial"/>
          <w:sz w:val="22"/>
          <w:szCs w:val="22"/>
        </w:rPr>
        <w:t xml:space="preserve">By submitting a </w:t>
      </w:r>
      <w:r w:rsidR="006B1C74" w:rsidRPr="00D05DCF">
        <w:rPr>
          <w:rFonts w:ascii="Arial" w:hAnsi="Arial" w:cs="Arial"/>
          <w:sz w:val="22"/>
          <w:szCs w:val="22"/>
        </w:rPr>
        <w:t>Response</w:t>
      </w:r>
      <w:r w:rsidRPr="00D05DCF">
        <w:rPr>
          <w:rFonts w:ascii="Arial" w:hAnsi="Arial" w:cs="Arial"/>
          <w:sz w:val="22"/>
          <w:szCs w:val="22"/>
        </w:rPr>
        <w:t>, the Applicant warrants, represents, confirms and agrees that it</w:t>
      </w:r>
      <w:r w:rsidR="00772B24" w:rsidRPr="00D05DCF">
        <w:rPr>
          <w:rFonts w:ascii="Arial" w:hAnsi="Arial" w:cs="Arial"/>
          <w:sz w:val="22"/>
          <w:szCs w:val="22"/>
        </w:rPr>
        <w:t xml:space="preserve"> considers it</w:t>
      </w:r>
      <w:r w:rsidRPr="00D05DCF">
        <w:rPr>
          <w:rFonts w:ascii="Arial" w:hAnsi="Arial" w:cs="Arial"/>
          <w:sz w:val="22"/>
          <w:szCs w:val="22"/>
        </w:rPr>
        <w:t xml:space="preserve"> </w:t>
      </w:r>
      <w:r w:rsidR="0000658F" w:rsidRPr="00D05DCF">
        <w:rPr>
          <w:rFonts w:ascii="Arial" w:hAnsi="Arial" w:cs="Arial"/>
          <w:sz w:val="22"/>
          <w:szCs w:val="22"/>
        </w:rPr>
        <w:t>has the necessary financial and technical resources to complete</w:t>
      </w:r>
      <w:r w:rsidRPr="00D05DCF">
        <w:rPr>
          <w:rFonts w:ascii="Arial" w:hAnsi="Arial" w:cs="Arial"/>
          <w:sz w:val="22"/>
          <w:szCs w:val="22"/>
        </w:rPr>
        <w:t xml:space="preserve"> the Contract based on the information made available by the Contracting Entity at this pre-qualification stage.</w:t>
      </w:r>
    </w:p>
    <w:p w14:paraId="7F787A53" w14:textId="77777777" w:rsidR="00257271" w:rsidRPr="00D05DCF" w:rsidRDefault="00257271" w:rsidP="00257271">
      <w:pPr>
        <w:ind w:left="11" w:right="425" w:hanging="11"/>
        <w:jc w:val="both"/>
        <w:rPr>
          <w:rFonts w:ascii="Arial" w:hAnsi="Arial" w:cs="Arial"/>
          <w:sz w:val="22"/>
          <w:szCs w:val="22"/>
        </w:rPr>
      </w:pPr>
    </w:p>
    <w:p w14:paraId="323FB377" w14:textId="77777777" w:rsidR="006C6F81" w:rsidRPr="009A6975" w:rsidRDefault="0072020D"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Without prejudice to the above</w:t>
      </w:r>
      <w:r w:rsidR="009B1173" w:rsidRPr="009A6975">
        <w:rPr>
          <w:rFonts w:ascii="Arial" w:eastAsia="Calibri" w:hAnsi="Arial" w:cs="Arial"/>
          <w:bCs/>
          <w:sz w:val="22"/>
          <w:szCs w:val="22"/>
        </w:rPr>
        <w:t>, t</w:t>
      </w:r>
      <w:r w:rsidR="006C6F81" w:rsidRPr="009A6975">
        <w:rPr>
          <w:rFonts w:ascii="Arial" w:eastAsia="Calibri" w:hAnsi="Arial" w:cs="Arial"/>
          <w:bCs/>
          <w:sz w:val="22"/>
          <w:szCs w:val="22"/>
        </w:rPr>
        <w:t>he Contrac</w:t>
      </w:r>
      <w:r w:rsidR="006F599E" w:rsidRPr="009A6975">
        <w:rPr>
          <w:rFonts w:ascii="Arial" w:eastAsia="Calibri" w:hAnsi="Arial" w:cs="Arial"/>
          <w:bCs/>
          <w:sz w:val="22"/>
          <w:szCs w:val="22"/>
        </w:rPr>
        <w:t xml:space="preserve">ting Entity reserves the right </w:t>
      </w:r>
      <w:r w:rsidR="006C6F81" w:rsidRPr="009A6975">
        <w:rPr>
          <w:rFonts w:ascii="Arial" w:eastAsia="Calibri" w:hAnsi="Arial" w:cs="Arial"/>
          <w:bCs/>
          <w:sz w:val="22"/>
          <w:szCs w:val="22"/>
        </w:rPr>
        <w:t>at its discretion to require th</w:t>
      </w:r>
      <w:r w:rsidR="005A2458" w:rsidRPr="009A6975">
        <w:rPr>
          <w:rFonts w:ascii="Arial" w:eastAsia="Calibri" w:hAnsi="Arial" w:cs="Arial"/>
          <w:bCs/>
          <w:sz w:val="22"/>
          <w:szCs w:val="22"/>
        </w:rPr>
        <w:t>e successful Preferred Tenderer</w:t>
      </w:r>
      <w:r w:rsidR="006C6F81" w:rsidRPr="009A6975">
        <w:rPr>
          <w:rFonts w:ascii="Arial" w:eastAsia="Calibri" w:hAnsi="Arial" w:cs="Arial"/>
          <w:bCs/>
          <w:sz w:val="22"/>
          <w:szCs w:val="22"/>
        </w:rPr>
        <w:t xml:space="preserve"> to procure the provision to the Contracting Entity in respect of delivery of the Contract of</w:t>
      </w:r>
      <w:r w:rsidR="00D74F9F" w:rsidRPr="009A6975">
        <w:rPr>
          <w:rFonts w:ascii="Arial" w:eastAsia="Calibri" w:hAnsi="Arial" w:cs="Arial"/>
          <w:bCs/>
          <w:sz w:val="22"/>
          <w:szCs w:val="22"/>
        </w:rPr>
        <w:t>:</w:t>
      </w:r>
    </w:p>
    <w:p w14:paraId="50D49D31" w14:textId="77777777" w:rsidR="006C6F81" w:rsidRPr="009A6975" w:rsidRDefault="006C6F81"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a parent company guarantee</w:t>
      </w:r>
      <w:r w:rsidR="0059063D" w:rsidRPr="009A6975">
        <w:rPr>
          <w:rFonts w:ascii="Arial" w:eastAsia="Calibri" w:hAnsi="Arial" w:cs="Arial"/>
          <w:bCs/>
          <w:sz w:val="22"/>
          <w:szCs w:val="22"/>
        </w:rPr>
        <w:t xml:space="preserve"> </w:t>
      </w:r>
      <w:r w:rsidR="00B96F4F" w:rsidRPr="009A6975">
        <w:rPr>
          <w:rFonts w:ascii="Arial" w:eastAsia="Calibri" w:hAnsi="Arial" w:cs="Arial"/>
          <w:bCs/>
          <w:sz w:val="22"/>
          <w:szCs w:val="22"/>
        </w:rPr>
        <w:t xml:space="preserve">or other form of financial security </w:t>
      </w:r>
      <w:r w:rsidR="0059063D" w:rsidRPr="009A6975">
        <w:rPr>
          <w:rFonts w:ascii="Arial" w:eastAsia="Calibri" w:hAnsi="Arial" w:cs="Arial"/>
          <w:bCs/>
          <w:sz w:val="22"/>
          <w:szCs w:val="22"/>
        </w:rPr>
        <w:t xml:space="preserve">from a parent company or other Applicant </w:t>
      </w:r>
      <w:r w:rsidR="00C46FD4" w:rsidRPr="009A6975">
        <w:rPr>
          <w:rFonts w:ascii="Arial" w:eastAsia="Calibri" w:hAnsi="Arial" w:cs="Arial"/>
          <w:bCs/>
          <w:sz w:val="22"/>
          <w:szCs w:val="22"/>
        </w:rPr>
        <w:t>Member, including any Entity Being Relied Upon</w:t>
      </w:r>
      <w:r w:rsidR="00D74F9F" w:rsidRPr="009A6975">
        <w:rPr>
          <w:rFonts w:ascii="Arial" w:eastAsia="Calibri" w:hAnsi="Arial" w:cs="Arial"/>
          <w:bCs/>
          <w:sz w:val="22"/>
          <w:szCs w:val="22"/>
        </w:rPr>
        <w:t xml:space="preserve"> (</w:t>
      </w:r>
      <w:r w:rsidR="009B1173" w:rsidRPr="009A6975">
        <w:rPr>
          <w:rFonts w:ascii="Arial" w:eastAsia="Calibri" w:hAnsi="Arial" w:cs="Arial"/>
          <w:bCs/>
          <w:sz w:val="22"/>
          <w:szCs w:val="22"/>
        </w:rPr>
        <w:t>if applicable</w:t>
      </w:r>
      <w:r w:rsidR="00D74F9F" w:rsidRPr="009A6975">
        <w:rPr>
          <w:rFonts w:ascii="Arial" w:eastAsia="Calibri" w:hAnsi="Arial" w:cs="Arial"/>
          <w:bCs/>
          <w:sz w:val="22"/>
          <w:szCs w:val="22"/>
        </w:rPr>
        <w:t>)</w:t>
      </w:r>
      <w:r w:rsidRPr="009A6975">
        <w:rPr>
          <w:rFonts w:ascii="Arial" w:eastAsia="Calibri" w:hAnsi="Arial" w:cs="Arial"/>
          <w:bCs/>
          <w:sz w:val="22"/>
          <w:szCs w:val="22"/>
        </w:rPr>
        <w:t>;</w:t>
      </w:r>
    </w:p>
    <w:p w14:paraId="079F4D27" w14:textId="77777777" w:rsidR="00B96F4F" w:rsidRPr="009A6975" w:rsidRDefault="00B96F4F"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a resource availability agreement in respect of resources being provided by any Entity Being Relied Upon;</w:t>
      </w:r>
    </w:p>
    <w:p w14:paraId="055F774F" w14:textId="77777777" w:rsidR="006C6F81" w:rsidRPr="009A6975" w:rsidRDefault="006C6F81"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 xml:space="preserve">collateral warranties from any or all of its </w:t>
      </w:r>
      <w:r w:rsidR="005C122B" w:rsidRPr="009A6975">
        <w:rPr>
          <w:rFonts w:ascii="Arial" w:eastAsia="Calibri" w:hAnsi="Arial" w:cs="Arial"/>
          <w:bCs/>
          <w:sz w:val="22"/>
          <w:szCs w:val="22"/>
        </w:rPr>
        <w:t>S</w:t>
      </w:r>
      <w:r w:rsidRPr="009A6975">
        <w:rPr>
          <w:rFonts w:ascii="Arial" w:eastAsia="Calibri" w:hAnsi="Arial" w:cs="Arial"/>
          <w:bCs/>
          <w:sz w:val="22"/>
          <w:szCs w:val="22"/>
        </w:rPr>
        <w:t>ubcontractors</w:t>
      </w:r>
      <w:r w:rsidR="000407D6" w:rsidRPr="009A6975">
        <w:rPr>
          <w:rFonts w:ascii="Arial" w:eastAsia="Calibri" w:hAnsi="Arial" w:cs="Arial"/>
          <w:bCs/>
          <w:sz w:val="22"/>
          <w:szCs w:val="22"/>
        </w:rPr>
        <w:t xml:space="preserve">, </w:t>
      </w:r>
      <w:r w:rsidR="008A7453" w:rsidRPr="009A6975">
        <w:rPr>
          <w:rFonts w:ascii="Arial" w:eastAsia="Calibri" w:hAnsi="Arial" w:cs="Arial"/>
          <w:bCs/>
          <w:sz w:val="22"/>
          <w:szCs w:val="22"/>
        </w:rPr>
        <w:t xml:space="preserve"> or Applicant Members</w:t>
      </w:r>
      <w:r w:rsidRPr="009A6975">
        <w:rPr>
          <w:rFonts w:ascii="Arial" w:eastAsia="Calibri" w:hAnsi="Arial" w:cs="Arial"/>
          <w:bCs/>
          <w:sz w:val="22"/>
          <w:szCs w:val="22"/>
        </w:rPr>
        <w:t xml:space="preserve">; and/or </w:t>
      </w:r>
    </w:p>
    <w:p w14:paraId="3A70D6A2" w14:textId="77777777" w:rsidR="009B1173" w:rsidRPr="009A6975" w:rsidRDefault="006C6F81"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other suitable security arrangement</w:t>
      </w:r>
      <w:r w:rsidR="00267A70" w:rsidRPr="009A6975">
        <w:rPr>
          <w:rFonts w:ascii="Arial" w:eastAsia="Calibri" w:hAnsi="Arial" w:cs="Arial"/>
          <w:bCs/>
          <w:sz w:val="22"/>
          <w:szCs w:val="22"/>
        </w:rPr>
        <w:t>s</w:t>
      </w:r>
      <w:r w:rsidRPr="009A6975">
        <w:rPr>
          <w:rFonts w:ascii="Arial" w:eastAsia="Calibri" w:hAnsi="Arial" w:cs="Arial"/>
          <w:bCs/>
          <w:sz w:val="22"/>
          <w:szCs w:val="22"/>
        </w:rPr>
        <w:t>;</w:t>
      </w:r>
      <w:r w:rsidR="00D92F1D" w:rsidRPr="009A6975">
        <w:rPr>
          <w:rFonts w:ascii="Arial" w:eastAsia="Calibri" w:hAnsi="Arial" w:cs="Arial"/>
          <w:bCs/>
          <w:sz w:val="22"/>
          <w:szCs w:val="22"/>
        </w:rPr>
        <w:t xml:space="preserve"> </w:t>
      </w:r>
    </w:p>
    <w:p w14:paraId="15E6E2E4" w14:textId="77777777" w:rsidR="009B1173" w:rsidRPr="009A6975" w:rsidRDefault="009B1173" w:rsidP="00DD3D7A">
      <w:pPr>
        <w:ind w:left="1134" w:right="425" w:hanging="284"/>
        <w:jc w:val="both"/>
        <w:rPr>
          <w:rFonts w:ascii="Arial" w:eastAsia="Calibri" w:hAnsi="Arial" w:cs="Arial"/>
          <w:bCs/>
          <w:sz w:val="22"/>
          <w:szCs w:val="22"/>
        </w:rPr>
      </w:pPr>
    </w:p>
    <w:p w14:paraId="559AF6BB" w14:textId="77777777" w:rsidR="00267A70" w:rsidRPr="009A6975" w:rsidRDefault="006C6F81"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 xml:space="preserve">to the satisfaction of the Contracting Entity. </w:t>
      </w:r>
    </w:p>
    <w:p w14:paraId="34F83CBA" w14:textId="77777777" w:rsidR="00267A70" w:rsidRPr="009A6975" w:rsidRDefault="00267A70" w:rsidP="00566B11">
      <w:pPr>
        <w:ind w:left="11" w:right="425" w:hanging="11"/>
        <w:jc w:val="both"/>
        <w:rPr>
          <w:rFonts w:ascii="Arial" w:eastAsia="Calibri" w:hAnsi="Arial" w:cs="Arial"/>
          <w:bCs/>
          <w:sz w:val="22"/>
          <w:szCs w:val="22"/>
        </w:rPr>
      </w:pPr>
    </w:p>
    <w:p w14:paraId="323E686A" w14:textId="515DFA23" w:rsidR="006C6F81" w:rsidRPr="009A6975" w:rsidRDefault="006C6F81"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 xml:space="preserve">The Contracting Entity will set out its requirements in this regard in the </w:t>
      </w:r>
      <w:r w:rsidR="00D33A83" w:rsidRPr="009A6975">
        <w:rPr>
          <w:rFonts w:ascii="Arial" w:eastAsia="Calibri" w:hAnsi="Arial" w:cs="Arial"/>
          <w:bCs/>
          <w:sz w:val="22"/>
          <w:szCs w:val="22"/>
        </w:rPr>
        <w:t>RFT</w:t>
      </w:r>
      <w:r w:rsidRPr="009A6975">
        <w:rPr>
          <w:rFonts w:ascii="Arial" w:eastAsia="Calibri" w:hAnsi="Arial" w:cs="Arial"/>
          <w:bCs/>
          <w:sz w:val="22"/>
          <w:szCs w:val="22"/>
        </w:rPr>
        <w:t xml:space="preserve"> documents. By submitting a Response to the PQQ,</w:t>
      </w:r>
      <w:r w:rsidR="0059063D" w:rsidRPr="009A6975">
        <w:rPr>
          <w:rFonts w:ascii="Arial" w:eastAsia="Calibri" w:hAnsi="Arial" w:cs="Arial"/>
          <w:bCs/>
          <w:sz w:val="22"/>
          <w:szCs w:val="22"/>
        </w:rPr>
        <w:t xml:space="preserve"> each</w:t>
      </w:r>
      <w:r w:rsidRPr="009A6975">
        <w:rPr>
          <w:rFonts w:ascii="Arial" w:eastAsia="Calibri" w:hAnsi="Arial" w:cs="Arial"/>
          <w:bCs/>
          <w:sz w:val="22"/>
          <w:szCs w:val="22"/>
        </w:rPr>
        <w:t xml:space="preserve"> Applicant warrant</w:t>
      </w:r>
      <w:r w:rsidR="0059063D" w:rsidRPr="009A6975">
        <w:rPr>
          <w:rFonts w:ascii="Arial" w:eastAsia="Calibri" w:hAnsi="Arial" w:cs="Arial"/>
          <w:bCs/>
          <w:sz w:val="22"/>
          <w:szCs w:val="22"/>
        </w:rPr>
        <w:t>s</w:t>
      </w:r>
      <w:r w:rsidR="00E91F63" w:rsidRPr="009A6975">
        <w:rPr>
          <w:rFonts w:ascii="Arial" w:eastAsia="Calibri" w:hAnsi="Arial" w:cs="Arial"/>
          <w:bCs/>
          <w:sz w:val="22"/>
          <w:szCs w:val="22"/>
        </w:rPr>
        <w:t>,</w:t>
      </w:r>
      <w:r w:rsidRPr="009A6975">
        <w:rPr>
          <w:rFonts w:ascii="Arial" w:eastAsia="Calibri" w:hAnsi="Arial" w:cs="Arial"/>
          <w:bCs/>
          <w:sz w:val="22"/>
          <w:szCs w:val="22"/>
        </w:rPr>
        <w:t xml:space="preserve"> </w:t>
      </w:r>
      <w:r w:rsidRPr="00D05DCF">
        <w:rPr>
          <w:rFonts w:ascii="Arial" w:hAnsi="Arial" w:cs="Arial"/>
          <w:sz w:val="22"/>
          <w:szCs w:val="22"/>
        </w:rPr>
        <w:t>represent</w:t>
      </w:r>
      <w:r w:rsidR="0059063D" w:rsidRPr="00D05DCF">
        <w:rPr>
          <w:rFonts w:ascii="Arial" w:hAnsi="Arial" w:cs="Arial"/>
          <w:sz w:val="22"/>
          <w:szCs w:val="22"/>
        </w:rPr>
        <w:t>s and undertakes to the Contract Entity</w:t>
      </w:r>
      <w:r w:rsidRPr="009A6975">
        <w:rPr>
          <w:rFonts w:ascii="Arial" w:eastAsia="Calibri" w:hAnsi="Arial" w:cs="Arial"/>
          <w:bCs/>
          <w:sz w:val="22"/>
          <w:szCs w:val="22"/>
        </w:rPr>
        <w:t xml:space="preserve"> that they can comply, or procure compliance as the case may be</w:t>
      </w:r>
      <w:r w:rsidR="00267A70" w:rsidRPr="009A6975">
        <w:rPr>
          <w:rFonts w:ascii="Arial" w:eastAsia="Calibri" w:hAnsi="Arial" w:cs="Arial"/>
          <w:bCs/>
          <w:sz w:val="22"/>
          <w:szCs w:val="22"/>
        </w:rPr>
        <w:t>,</w:t>
      </w:r>
      <w:r w:rsidRPr="009A6975">
        <w:rPr>
          <w:rFonts w:ascii="Arial" w:eastAsia="Calibri" w:hAnsi="Arial" w:cs="Arial"/>
          <w:bCs/>
          <w:sz w:val="22"/>
          <w:szCs w:val="22"/>
        </w:rPr>
        <w:t xml:space="preserve"> with the requirements </w:t>
      </w:r>
      <w:r w:rsidR="00B44609" w:rsidRPr="009A6975">
        <w:rPr>
          <w:rFonts w:ascii="Arial" w:eastAsia="Calibri" w:hAnsi="Arial" w:cs="Arial"/>
          <w:bCs/>
          <w:sz w:val="22"/>
          <w:szCs w:val="22"/>
        </w:rPr>
        <w:t>above</w:t>
      </w:r>
      <w:r w:rsidRPr="009A6975">
        <w:rPr>
          <w:rFonts w:ascii="Arial" w:eastAsia="Calibri" w:hAnsi="Arial" w:cs="Arial"/>
          <w:bCs/>
          <w:sz w:val="22"/>
          <w:szCs w:val="22"/>
        </w:rPr>
        <w:t xml:space="preserve"> upon request by the Contracting Entity.</w:t>
      </w:r>
    </w:p>
    <w:p w14:paraId="1F3870DE" w14:textId="77777777" w:rsidR="00772B24" w:rsidRPr="009A6975" w:rsidRDefault="00772B24" w:rsidP="00566B11">
      <w:pPr>
        <w:ind w:left="11" w:right="425" w:hanging="11"/>
        <w:jc w:val="both"/>
        <w:rPr>
          <w:rFonts w:ascii="Arial" w:eastAsia="Calibri" w:hAnsi="Arial" w:cs="Arial"/>
          <w:bCs/>
          <w:sz w:val="22"/>
          <w:szCs w:val="22"/>
        </w:rPr>
      </w:pPr>
    </w:p>
    <w:p w14:paraId="534EBDA1" w14:textId="79288B3A" w:rsidR="0072020D" w:rsidRPr="009A6975" w:rsidRDefault="00772B24"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 xml:space="preserve">Subject to the limitations set out in the PQQ with regard to certain criteria, the </w:t>
      </w:r>
      <w:r w:rsidR="007413B0" w:rsidRPr="009A6975">
        <w:rPr>
          <w:rFonts w:ascii="Arial" w:eastAsia="Calibri" w:hAnsi="Arial" w:cs="Arial"/>
          <w:bCs/>
          <w:sz w:val="22"/>
          <w:szCs w:val="22"/>
        </w:rPr>
        <w:t xml:space="preserve">Applicant, </w:t>
      </w:r>
      <w:r w:rsidRPr="009A6975">
        <w:rPr>
          <w:rFonts w:ascii="Arial" w:eastAsia="Calibri" w:hAnsi="Arial" w:cs="Arial"/>
          <w:bCs/>
          <w:sz w:val="22"/>
          <w:szCs w:val="22"/>
        </w:rPr>
        <w:t>and where a response is required from an Applicant Member</w:t>
      </w:r>
      <w:r w:rsidR="007413B0" w:rsidRPr="009A6975">
        <w:rPr>
          <w:rFonts w:ascii="Arial" w:eastAsia="Calibri" w:hAnsi="Arial" w:cs="Arial"/>
          <w:bCs/>
          <w:sz w:val="22"/>
          <w:szCs w:val="22"/>
        </w:rPr>
        <w:t xml:space="preserve">, </w:t>
      </w:r>
      <w:r w:rsidRPr="009A6975">
        <w:rPr>
          <w:rFonts w:ascii="Arial" w:eastAsia="Calibri" w:hAnsi="Arial" w:cs="Arial"/>
          <w:bCs/>
          <w:sz w:val="22"/>
          <w:szCs w:val="22"/>
        </w:rPr>
        <w:t>any Applicant Member may rely on the resources of an entity or entities in order to be admitted to participate in the tendering procedure (including, for the avoidance of doubt, with regard to demonstrating turnover and previous experience</w:t>
      </w:r>
      <w:r w:rsidR="00D243C8" w:rsidRPr="009A6975">
        <w:rPr>
          <w:rFonts w:ascii="Arial" w:eastAsia="Calibri" w:hAnsi="Arial" w:cs="Arial"/>
          <w:bCs/>
          <w:sz w:val="22"/>
          <w:szCs w:val="22"/>
        </w:rPr>
        <w:t>, but excluding  relying on another entity for the purposes of compliance with the Health and Safety requirements Section B.6</w:t>
      </w:r>
      <w:r w:rsidR="00C020C3" w:rsidRPr="009A6975">
        <w:rPr>
          <w:rFonts w:ascii="Arial" w:eastAsia="Calibri" w:hAnsi="Arial" w:cs="Arial"/>
          <w:bCs/>
          <w:sz w:val="22"/>
          <w:szCs w:val="22"/>
        </w:rPr>
        <w:t xml:space="preserve">, </w:t>
      </w:r>
      <w:r w:rsidR="00C020C3" w:rsidRPr="00D05DCF">
        <w:rPr>
          <w:rFonts w:ascii="Arial" w:hAnsi="Arial" w:cs="Arial"/>
          <w:sz w:val="22"/>
          <w:szCs w:val="22"/>
        </w:rPr>
        <w:t>Environmental Management Section B.7 or Quality Assurance Section B.8.</w:t>
      </w:r>
      <w:r w:rsidRPr="009A6975">
        <w:rPr>
          <w:rFonts w:ascii="Arial" w:eastAsia="Calibri" w:hAnsi="Arial" w:cs="Arial"/>
          <w:bCs/>
          <w:sz w:val="22"/>
          <w:szCs w:val="22"/>
        </w:rPr>
        <w:t>).</w:t>
      </w:r>
      <w:r w:rsidR="00D243C8" w:rsidRPr="009A6975">
        <w:rPr>
          <w:rFonts w:ascii="Arial" w:eastAsia="Calibri" w:hAnsi="Arial" w:cs="Arial"/>
          <w:bCs/>
          <w:sz w:val="22"/>
          <w:szCs w:val="22"/>
        </w:rPr>
        <w:t xml:space="preserve"> For clarity</w:t>
      </w:r>
      <w:r w:rsidR="00736F4D" w:rsidRPr="009A6975">
        <w:rPr>
          <w:rFonts w:ascii="Arial" w:eastAsia="Calibri" w:hAnsi="Arial" w:cs="Arial"/>
          <w:bCs/>
          <w:sz w:val="22"/>
          <w:szCs w:val="22"/>
        </w:rPr>
        <w:t>,</w:t>
      </w:r>
      <w:r w:rsidR="00D243C8" w:rsidRPr="009A6975">
        <w:rPr>
          <w:rFonts w:ascii="Arial" w:eastAsia="Calibri" w:hAnsi="Arial" w:cs="Arial"/>
          <w:bCs/>
          <w:sz w:val="22"/>
          <w:szCs w:val="22"/>
        </w:rPr>
        <w:t xml:space="preserve"> an Applicant or Applicant Member shall not be entitled to rely on another entity for the purposes of meeting its Health and Safety</w:t>
      </w:r>
      <w:r w:rsidR="00C020C3" w:rsidRPr="009A6975">
        <w:rPr>
          <w:rFonts w:ascii="Arial" w:eastAsia="Calibri" w:hAnsi="Arial" w:cs="Arial"/>
          <w:bCs/>
          <w:sz w:val="22"/>
          <w:szCs w:val="22"/>
        </w:rPr>
        <w:t xml:space="preserve">, </w:t>
      </w:r>
      <w:r w:rsidR="00C020C3" w:rsidRPr="00D05DCF">
        <w:rPr>
          <w:rFonts w:ascii="Arial" w:hAnsi="Arial" w:cs="Arial"/>
          <w:sz w:val="22"/>
          <w:szCs w:val="22"/>
        </w:rPr>
        <w:t>Environmental Management or Quality Assurance</w:t>
      </w:r>
      <w:r w:rsidR="00D243C8" w:rsidRPr="009A6975">
        <w:rPr>
          <w:rFonts w:ascii="Arial" w:eastAsia="Calibri" w:hAnsi="Arial" w:cs="Arial"/>
          <w:bCs/>
          <w:sz w:val="22"/>
          <w:szCs w:val="22"/>
        </w:rPr>
        <w:t xml:space="preserve"> </w:t>
      </w:r>
      <w:r w:rsidR="00C020C3" w:rsidRPr="009A6975">
        <w:rPr>
          <w:rFonts w:ascii="Arial" w:eastAsia="Calibri" w:hAnsi="Arial" w:cs="Arial"/>
          <w:bCs/>
          <w:sz w:val="22"/>
          <w:szCs w:val="22"/>
        </w:rPr>
        <w:t xml:space="preserve">requirements when </w:t>
      </w:r>
      <w:r w:rsidR="00D243C8" w:rsidRPr="009A6975">
        <w:rPr>
          <w:rFonts w:ascii="Arial" w:eastAsia="Calibri" w:hAnsi="Arial" w:cs="Arial"/>
          <w:bCs/>
          <w:sz w:val="22"/>
          <w:szCs w:val="22"/>
        </w:rPr>
        <w:t>responding to this PQQ.</w:t>
      </w:r>
      <w:r w:rsidRPr="009A6975">
        <w:rPr>
          <w:rFonts w:ascii="Arial" w:eastAsia="Calibri" w:hAnsi="Arial" w:cs="Arial"/>
          <w:bCs/>
          <w:sz w:val="22"/>
          <w:szCs w:val="22"/>
        </w:rPr>
        <w:t xml:space="preserve"> </w:t>
      </w:r>
    </w:p>
    <w:p w14:paraId="0ECDA02F" w14:textId="77777777" w:rsidR="00D243C8" w:rsidRPr="009A6975" w:rsidRDefault="00D243C8" w:rsidP="00566B11">
      <w:pPr>
        <w:ind w:left="11" w:right="425" w:hanging="11"/>
        <w:jc w:val="both"/>
        <w:rPr>
          <w:rFonts w:ascii="Arial" w:eastAsia="Calibri" w:hAnsi="Arial" w:cs="Arial"/>
          <w:bCs/>
          <w:sz w:val="22"/>
          <w:szCs w:val="22"/>
        </w:rPr>
      </w:pPr>
    </w:p>
    <w:p w14:paraId="0186E4A0" w14:textId="77777777" w:rsidR="00DD5B72" w:rsidRPr="00D05DCF" w:rsidRDefault="00772B24" w:rsidP="002E49B1">
      <w:pPr>
        <w:ind w:left="11" w:right="425" w:hanging="11"/>
        <w:jc w:val="both"/>
        <w:rPr>
          <w:rFonts w:ascii="Arial" w:hAnsi="Arial" w:cs="Arial"/>
          <w:sz w:val="22"/>
          <w:szCs w:val="22"/>
        </w:rPr>
      </w:pPr>
      <w:r w:rsidRPr="009A6975">
        <w:rPr>
          <w:rFonts w:ascii="Arial" w:eastAsia="Calibri" w:hAnsi="Arial" w:cs="Arial"/>
          <w:bCs/>
          <w:sz w:val="22"/>
          <w:szCs w:val="22"/>
        </w:rPr>
        <w:lastRenderedPageBreak/>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9A6975">
        <w:rPr>
          <w:rFonts w:ascii="Arial" w:eastAsia="Calibri" w:hAnsi="Arial" w:cs="Arial"/>
          <w:bCs/>
          <w:sz w:val="22"/>
          <w:szCs w:val="22"/>
        </w:rPr>
        <w:t xml:space="preserve">to </w:t>
      </w:r>
      <w:r w:rsidRPr="009A6975">
        <w:rPr>
          <w:rFonts w:ascii="Arial" w:eastAsia="Calibri" w:hAnsi="Arial" w:cs="Arial"/>
          <w:bCs/>
          <w:sz w:val="22"/>
          <w:szCs w:val="22"/>
        </w:rPr>
        <w:t>the Contracting Entity’s satisfaction that it has available to it the resources of th</w:t>
      </w:r>
      <w:r w:rsidR="002E49B1" w:rsidRPr="009A6975">
        <w:rPr>
          <w:rFonts w:ascii="Arial" w:eastAsia="Calibri" w:hAnsi="Arial" w:cs="Arial"/>
          <w:bCs/>
          <w:sz w:val="22"/>
          <w:szCs w:val="22"/>
        </w:rPr>
        <w:t>at</w:t>
      </w:r>
      <w:r w:rsidRPr="009A6975">
        <w:rPr>
          <w:rFonts w:ascii="Arial" w:eastAsia="Calibri" w:hAnsi="Arial" w:cs="Arial"/>
          <w:bCs/>
          <w:sz w:val="22"/>
          <w:szCs w:val="22"/>
        </w:rPr>
        <w:t xml:space="preserve"> Entity(</w:t>
      </w:r>
      <w:proofErr w:type="spellStart"/>
      <w:r w:rsidRPr="009A6975">
        <w:rPr>
          <w:rFonts w:ascii="Arial" w:eastAsia="Calibri" w:hAnsi="Arial" w:cs="Arial"/>
          <w:bCs/>
          <w:sz w:val="22"/>
          <w:szCs w:val="22"/>
        </w:rPr>
        <w:t>ies</w:t>
      </w:r>
      <w:proofErr w:type="spellEnd"/>
      <w:r w:rsidRPr="009A6975">
        <w:rPr>
          <w:rFonts w:ascii="Arial" w:eastAsia="Calibri" w:hAnsi="Arial" w:cs="Arial"/>
          <w:bCs/>
          <w:sz w:val="22"/>
          <w:szCs w:val="22"/>
        </w:rPr>
        <w:t xml:space="preserve">)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9A6975">
        <w:rPr>
          <w:rFonts w:ascii="Arial" w:eastAsia="Calibri" w:hAnsi="Arial" w:cs="Arial"/>
          <w:bCs/>
          <w:sz w:val="22"/>
          <w:szCs w:val="22"/>
        </w:rPr>
        <w:t>such support including for example the</w:t>
      </w:r>
      <w:r w:rsidRPr="009A6975">
        <w:rPr>
          <w:rFonts w:ascii="Arial" w:eastAsia="Calibri" w:hAnsi="Arial" w:cs="Arial"/>
          <w:bCs/>
          <w:sz w:val="22"/>
          <w:szCs w:val="22"/>
        </w:rPr>
        <w:t xml:space="preserve"> appropriate guarantee or other security evidencing </w:t>
      </w:r>
      <w:r w:rsidR="00E4134E" w:rsidRPr="009A6975">
        <w:rPr>
          <w:rFonts w:ascii="Arial" w:eastAsia="Calibri" w:hAnsi="Arial" w:cs="Arial"/>
          <w:bCs/>
          <w:sz w:val="22"/>
          <w:szCs w:val="22"/>
        </w:rPr>
        <w:t xml:space="preserve">their </w:t>
      </w:r>
      <w:r w:rsidRPr="009A6975">
        <w:rPr>
          <w:rFonts w:ascii="Arial" w:eastAsia="Calibri" w:hAnsi="Arial" w:cs="Arial"/>
          <w:bCs/>
          <w:sz w:val="22"/>
          <w:szCs w:val="22"/>
        </w:rPr>
        <w:t xml:space="preserve"> support at contract award stage, in form and substance acceptable to the Contracting Entity</w:t>
      </w:r>
      <w:r w:rsidR="00E4134E" w:rsidRPr="009A6975">
        <w:rPr>
          <w:rFonts w:ascii="Arial" w:eastAsia="Calibri" w:hAnsi="Arial" w:cs="Arial"/>
          <w:bCs/>
          <w:sz w:val="22"/>
          <w:szCs w:val="22"/>
        </w:rPr>
        <w:t>.</w:t>
      </w:r>
      <w:r w:rsidR="00D243C8" w:rsidRPr="009A6975">
        <w:rPr>
          <w:rFonts w:ascii="Arial" w:eastAsia="Calibri" w:hAnsi="Arial" w:cs="Arial"/>
          <w:bCs/>
          <w:sz w:val="22"/>
          <w:szCs w:val="22"/>
        </w:rPr>
        <w:t xml:space="preserve"> </w:t>
      </w:r>
      <w:r w:rsidRPr="009A6975">
        <w:rPr>
          <w:rFonts w:ascii="Arial" w:eastAsia="Calibri" w:hAnsi="Arial" w:cs="Arial"/>
          <w:bCs/>
          <w:sz w:val="22"/>
          <w:szCs w:val="22"/>
        </w:rPr>
        <w:t xml:space="preserve">The Contracting Entity reserves the right to require any form(s) of </w:t>
      </w:r>
      <w:r w:rsidR="00E4134E" w:rsidRPr="009A6975">
        <w:rPr>
          <w:rFonts w:ascii="Arial" w:eastAsia="Calibri" w:hAnsi="Arial" w:cs="Arial"/>
          <w:bCs/>
          <w:sz w:val="22"/>
          <w:szCs w:val="22"/>
        </w:rPr>
        <w:t xml:space="preserve">support including </w:t>
      </w:r>
      <w:r w:rsidRPr="009A6975">
        <w:rPr>
          <w:rFonts w:ascii="Arial" w:eastAsia="Calibri" w:hAnsi="Arial" w:cs="Arial"/>
          <w:bCs/>
          <w:sz w:val="22"/>
          <w:szCs w:val="22"/>
        </w:rPr>
        <w:t>financial guarantee</w:t>
      </w:r>
      <w:r w:rsidR="00E4134E" w:rsidRPr="009A6975">
        <w:rPr>
          <w:rFonts w:ascii="Arial" w:eastAsia="Calibri" w:hAnsi="Arial" w:cs="Arial"/>
          <w:bCs/>
          <w:sz w:val="22"/>
          <w:szCs w:val="22"/>
        </w:rPr>
        <w:t>, etc.</w:t>
      </w:r>
      <w:r w:rsidRPr="009A6975">
        <w:rPr>
          <w:rFonts w:ascii="Arial" w:eastAsia="Calibri" w:hAnsi="Arial" w:cs="Arial"/>
          <w:bCs/>
          <w:sz w:val="22"/>
          <w:szCs w:val="22"/>
        </w:rPr>
        <w:t xml:space="preserve"> to be procured</w:t>
      </w:r>
      <w:r w:rsidR="00E4134E" w:rsidRPr="009A6975">
        <w:rPr>
          <w:rFonts w:ascii="Arial" w:eastAsia="Calibri" w:hAnsi="Arial" w:cs="Arial"/>
          <w:bCs/>
          <w:sz w:val="22"/>
          <w:szCs w:val="22"/>
        </w:rPr>
        <w:t xml:space="preserve"> by the Applicant/ Applicant Member</w:t>
      </w:r>
      <w:r w:rsidRPr="009A6975">
        <w:rPr>
          <w:rFonts w:ascii="Arial" w:eastAsia="Calibri" w:hAnsi="Arial" w:cs="Arial"/>
          <w:bCs/>
          <w:sz w:val="22"/>
          <w:szCs w:val="22"/>
        </w:rPr>
        <w:t>.</w:t>
      </w:r>
    </w:p>
    <w:p w14:paraId="2EFD6E6C" w14:textId="77777777" w:rsidR="00DD5B72" w:rsidRPr="00D05DCF" w:rsidRDefault="00DD5B72" w:rsidP="002E49B1">
      <w:pPr>
        <w:ind w:right="425"/>
        <w:jc w:val="both"/>
        <w:rPr>
          <w:rFonts w:ascii="Arial" w:hAnsi="Arial" w:cs="Arial"/>
          <w:sz w:val="22"/>
          <w:szCs w:val="22"/>
        </w:rPr>
      </w:pPr>
    </w:p>
    <w:p w14:paraId="4B81E3BA" w14:textId="77777777" w:rsidR="00F31E16" w:rsidRPr="00D05DCF" w:rsidRDefault="00F31E16" w:rsidP="00566B11">
      <w:pPr>
        <w:ind w:left="11" w:right="425" w:hanging="11"/>
        <w:jc w:val="both"/>
        <w:rPr>
          <w:rFonts w:ascii="Arial" w:hAnsi="Arial" w:cs="Arial"/>
          <w:sz w:val="22"/>
          <w:szCs w:val="22"/>
        </w:rPr>
      </w:pPr>
      <w:r w:rsidRPr="00D05DCF">
        <w:rPr>
          <w:rFonts w:ascii="Arial" w:hAnsi="Arial" w:cs="Arial"/>
          <w:b/>
          <w:sz w:val="22"/>
          <w:szCs w:val="22"/>
        </w:rPr>
        <w:t>A.</w:t>
      </w:r>
      <w:r w:rsidR="00267A70" w:rsidRPr="00D05DCF">
        <w:rPr>
          <w:rFonts w:ascii="Arial" w:hAnsi="Arial" w:cs="Arial"/>
          <w:b/>
          <w:sz w:val="22"/>
          <w:szCs w:val="22"/>
        </w:rPr>
        <w:t>5</w:t>
      </w:r>
      <w:r w:rsidRPr="00D05DCF">
        <w:rPr>
          <w:rFonts w:ascii="Arial" w:hAnsi="Arial" w:cs="Arial"/>
          <w:b/>
          <w:sz w:val="22"/>
          <w:szCs w:val="22"/>
        </w:rPr>
        <w:t>.2</w:t>
      </w:r>
      <w:r w:rsidRPr="00D05DCF">
        <w:rPr>
          <w:rFonts w:ascii="Arial" w:hAnsi="Arial" w:cs="Arial"/>
          <w:b/>
          <w:sz w:val="22"/>
          <w:szCs w:val="22"/>
        </w:rPr>
        <w:tab/>
      </w:r>
      <w:r w:rsidR="0000658F" w:rsidRPr="00D05DCF">
        <w:rPr>
          <w:rFonts w:ascii="Arial" w:hAnsi="Arial" w:cs="Arial"/>
          <w:b/>
          <w:sz w:val="22"/>
          <w:szCs w:val="22"/>
        </w:rPr>
        <w:t>Consortium Applicants</w:t>
      </w:r>
      <w:r w:rsidR="0000658F" w:rsidRPr="00D05DCF">
        <w:rPr>
          <w:rFonts w:ascii="Arial" w:hAnsi="Arial" w:cs="Arial"/>
          <w:sz w:val="22"/>
          <w:szCs w:val="22"/>
        </w:rPr>
        <w:t xml:space="preserve"> </w:t>
      </w:r>
    </w:p>
    <w:p w14:paraId="510A2847" w14:textId="77777777" w:rsidR="00B96F4F" w:rsidRPr="00D05DCF" w:rsidRDefault="00F31E16" w:rsidP="00566B11">
      <w:pPr>
        <w:tabs>
          <w:tab w:val="center" w:pos="4153"/>
          <w:tab w:val="right" w:pos="8306"/>
        </w:tabs>
        <w:ind w:left="11" w:right="425" w:hanging="11"/>
        <w:jc w:val="both"/>
        <w:rPr>
          <w:rFonts w:ascii="Arial" w:hAnsi="Arial" w:cs="Arial"/>
          <w:sz w:val="22"/>
          <w:szCs w:val="22"/>
        </w:rPr>
      </w:pPr>
      <w:r w:rsidRPr="00D05DCF">
        <w:rPr>
          <w:rFonts w:ascii="Arial" w:hAnsi="Arial" w:cs="Arial"/>
          <w:sz w:val="22"/>
          <w:szCs w:val="22"/>
        </w:rPr>
        <w:t>Applicants for qualification may include individuals, partnerships, com</w:t>
      </w:r>
      <w:r w:rsidR="006F599E" w:rsidRPr="00D05DCF">
        <w:rPr>
          <w:rFonts w:ascii="Arial" w:hAnsi="Arial" w:cs="Arial"/>
          <w:sz w:val="22"/>
          <w:szCs w:val="22"/>
        </w:rPr>
        <w:t xml:space="preserve">panies, </w:t>
      </w:r>
      <w:r w:rsidRPr="00D05DCF">
        <w:rPr>
          <w:rFonts w:ascii="Arial" w:hAnsi="Arial" w:cs="Arial"/>
          <w:sz w:val="22"/>
          <w:szCs w:val="22"/>
        </w:rPr>
        <w:t>groupings or any combination of the foregoing.  If an Applicant completing thi</w:t>
      </w:r>
      <w:r w:rsidR="00D92F1D" w:rsidRPr="00D05DCF">
        <w:rPr>
          <w:rFonts w:ascii="Arial" w:hAnsi="Arial" w:cs="Arial"/>
          <w:sz w:val="22"/>
          <w:szCs w:val="22"/>
        </w:rPr>
        <w:t xml:space="preserve">s PQQ is doing so </w:t>
      </w:r>
      <w:r w:rsidR="00BF543B" w:rsidRPr="00D05DCF">
        <w:rPr>
          <w:rFonts w:ascii="Arial" w:hAnsi="Arial" w:cs="Arial"/>
          <w:sz w:val="22"/>
          <w:szCs w:val="22"/>
        </w:rPr>
        <w:t>on behalf</w:t>
      </w:r>
      <w:r w:rsidR="00D92F1D" w:rsidRPr="00D05DCF">
        <w:rPr>
          <w:rFonts w:ascii="Arial" w:hAnsi="Arial" w:cs="Arial"/>
          <w:sz w:val="22"/>
          <w:szCs w:val="22"/>
        </w:rPr>
        <w:t xml:space="preserve"> of a </w:t>
      </w:r>
      <w:r w:rsidR="00267A70" w:rsidRPr="00D05DCF">
        <w:rPr>
          <w:rFonts w:ascii="Arial" w:hAnsi="Arial" w:cs="Arial"/>
          <w:sz w:val="22"/>
          <w:szCs w:val="22"/>
        </w:rPr>
        <w:t>C</w:t>
      </w:r>
      <w:r w:rsidRPr="00D05DCF">
        <w:rPr>
          <w:rFonts w:ascii="Arial" w:hAnsi="Arial" w:cs="Arial"/>
          <w:sz w:val="22"/>
          <w:szCs w:val="22"/>
        </w:rPr>
        <w:t xml:space="preserve">onsortium, full details of the </w:t>
      </w:r>
      <w:r w:rsidR="0000658F" w:rsidRPr="00D05DCF">
        <w:rPr>
          <w:rFonts w:ascii="Arial" w:hAnsi="Arial" w:cs="Arial"/>
          <w:sz w:val="22"/>
          <w:szCs w:val="22"/>
        </w:rPr>
        <w:t>C</w:t>
      </w:r>
      <w:r w:rsidRPr="00D05DCF">
        <w:rPr>
          <w:rFonts w:ascii="Arial" w:hAnsi="Arial" w:cs="Arial"/>
          <w:sz w:val="22"/>
          <w:szCs w:val="22"/>
        </w:rPr>
        <w:t xml:space="preserve">onsortium </w:t>
      </w:r>
      <w:r w:rsidR="000B623C" w:rsidRPr="00D05DCF">
        <w:rPr>
          <w:rFonts w:ascii="Arial" w:hAnsi="Arial" w:cs="Arial"/>
          <w:sz w:val="22"/>
          <w:szCs w:val="22"/>
        </w:rPr>
        <w:t xml:space="preserve"> must be provided</w:t>
      </w:r>
      <w:r w:rsidR="00B96F4F" w:rsidRPr="00D05DCF">
        <w:rPr>
          <w:rFonts w:ascii="Arial" w:hAnsi="Arial" w:cs="Arial"/>
          <w:sz w:val="22"/>
          <w:szCs w:val="22"/>
        </w:rPr>
        <w:t xml:space="preserve">. </w:t>
      </w:r>
    </w:p>
    <w:p w14:paraId="0DB81BE4" w14:textId="77777777" w:rsidR="00B96F4F" w:rsidRPr="00D05DCF"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D05DCF" w:rsidRDefault="00B96F4F" w:rsidP="00566B11">
      <w:pPr>
        <w:tabs>
          <w:tab w:val="center" w:pos="4153"/>
          <w:tab w:val="right" w:pos="8306"/>
        </w:tabs>
        <w:ind w:left="11" w:right="425" w:hanging="11"/>
        <w:jc w:val="both"/>
        <w:rPr>
          <w:rFonts w:ascii="Arial" w:hAnsi="Arial" w:cs="Arial"/>
          <w:sz w:val="22"/>
          <w:szCs w:val="22"/>
        </w:rPr>
      </w:pPr>
      <w:r w:rsidRPr="00D05DCF">
        <w:rPr>
          <w:rFonts w:ascii="Arial" w:hAnsi="Arial" w:cs="Arial"/>
          <w:sz w:val="22"/>
          <w:szCs w:val="22"/>
        </w:rPr>
        <w:t xml:space="preserve">The Applicant must </w:t>
      </w:r>
      <w:r w:rsidR="00F31E16" w:rsidRPr="00D05DCF">
        <w:rPr>
          <w:rFonts w:ascii="Arial" w:hAnsi="Arial" w:cs="Arial"/>
          <w:sz w:val="22"/>
          <w:szCs w:val="22"/>
        </w:rPr>
        <w:t>also</w:t>
      </w:r>
      <w:r w:rsidRPr="00D05DCF">
        <w:rPr>
          <w:rFonts w:ascii="Arial" w:hAnsi="Arial" w:cs="Arial"/>
          <w:sz w:val="22"/>
          <w:szCs w:val="22"/>
        </w:rPr>
        <w:t xml:space="preserve"> specify</w:t>
      </w:r>
      <w:r w:rsidR="00F31E16" w:rsidRPr="00D05DCF">
        <w:rPr>
          <w:rFonts w:ascii="Arial" w:hAnsi="Arial" w:cs="Arial"/>
          <w:sz w:val="22"/>
          <w:szCs w:val="22"/>
        </w:rPr>
        <w:t>:  (</w:t>
      </w:r>
      <w:proofErr w:type="spellStart"/>
      <w:r w:rsidR="00F31E16" w:rsidRPr="00D05DCF">
        <w:rPr>
          <w:rFonts w:ascii="Arial" w:hAnsi="Arial" w:cs="Arial"/>
          <w:sz w:val="22"/>
          <w:szCs w:val="22"/>
        </w:rPr>
        <w:t>i</w:t>
      </w:r>
      <w:proofErr w:type="spellEnd"/>
      <w:r w:rsidR="00F31E16" w:rsidRPr="00D05DCF">
        <w:rPr>
          <w:rFonts w:ascii="Arial" w:hAnsi="Arial" w:cs="Arial"/>
          <w:sz w:val="22"/>
          <w:szCs w:val="22"/>
        </w:rPr>
        <w:t xml:space="preserve">) the </w:t>
      </w:r>
      <w:r w:rsidR="002D4297" w:rsidRPr="00D05DCF">
        <w:rPr>
          <w:rFonts w:ascii="Arial" w:hAnsi="Arial" w:cs="Arial"/>
          <w:sz w:val="22"/>
          <w:szCs w:val="22"/>
        </w:rPr>
        <w:t xml:space="preserve">nominated </w:t>
      </w:r>
      <w:r w:rsidR="00F31E16" w:rsidRPr="00D05DCF">
        <w:rPr>
          <w:rFonts w:ascii="Arial" w:hAnsi="Arial" w:cs="Arial"/>
          <w:sz w:val="22"/>
          <w:szCs w:val="22"/>
        </w:rPr>
        <w:t xml:space="preserve">lead </w:t>
      </w:r>
      <w:r w:rsidRPr="00D05DCF">
        <w:rPr>
          <w:rFonts w:ascii="Arial" w:hAnsi="Arial" w:cs="Arial"/>
          <w:sz w:val="22"/>
          <w:szCs w:val="22"/>
        </w:rPr>
        <w:t xml:space="preserve">Applicant </w:t>
      </w:r>
      <w:r w:rsidR="002D4297" w:rsidRPr="00D05DCF">
        <w:rPr>
          <w:rFonts w:ascii="Arial" w:hAnsi="Arial" w:cs="Arial"/>
          <w:sz w:val="22"/>
          <w:szCs w:val="22"/>
        </w:rPr>
        <w:t>Member</w:t>
      </w:r>
      <w:r w:rsidR="00F31E16" w:rsidRPr="00D05DCF">
        <w:rPr>
          <w:rFonts w:ascii="Arial" w:hAnsi="Arial" w:cs="Arial"/>
          <w:sz w:val="22"/>
          <w:szCs w:val="22"/>
        </w:rPr>
        <w:t xml:space="preserve"> for the </w:t>
      </w:r>
      <w:r w:rsidR="0000658F" w:rsidRPr="00D05DCF">
        <w:rPr>
          <w:rFonts w:ascii="Arial" w:hAnsi="Arial" w:cs="Arial"/>
          <w:sz w:val="22"/>
          <w:szCs w:val="22"/>
        </w:rPr>
        <w:t>C</w:t>
      </w:r>
      <w:r w:rsidR="006F599E" w:rsidRPr="00D05DCF">
        <w:rPr>
          <w:rFonts w:ascii="Arial" w:hAnsi="Arial" w:cs="Arial"/>
          <w:sz w:val="22"/>
          <w:szCs w:val="22"/>
        </w:rPr>
        <w:t>onsortium</w:t>
      </w:r>
      <w:r w:rsidR="002D4297" w:rsidRPr="00D05DCF">
        <w:rPr>
          <w:rFonts w:ascii="Arial" w:hAnsi="Arial" w:cs="Arial"/>
          <w:sz w:val="22"/>
          <w:szCs w:val="22"/>
        </w:rPr>
        <w:t xml:space="preserve"> (‘</w:t>
      </w:r>
      <w:r w:rsidR="002D4297" w:rsidRPr="00D05DCF">
        <w:rPr>
          <w:rFonts w:ascii="Arial" w:hAnsi="Arial" w:cs="Arial"/>
          <w:b/>
          <w:sz w:val="22"/>
          <w:szCs w:val="22"/>
        </w:rPr>
        <w:t>Lead Consortium Member’</w:t>
      </w:r>
      <w:r w:rsidR="002D4297" w:rsidRPr="00D05DCF">
        <w:rPr>
          <w:rFonts w:ascii="Arial" w:hAnsi="Arial" w:cs="Arial"/>
          <w:sz w:val="22"/>
          <w:szCs w:val="22"/>
        </w:rPr>
        <w:t>)</w:t>
      </w:r>
      <w:r w:rsidR="006F599E" w:rsidRPr="00D05DCF">
        <w:rPr>
          <w:rFonts w:ascii="Arial" w:hAnsi="Arial" w:cs="Arial"/>
          <w:sz w:val="22"/>
          <w:szCs w:val="22"/>
        </w:rPr>
        <w:t>; and (ii)</w:t>
      </w:r>
      <w:r w:rsidR="00F31E16" w:rsidRPr="00D05DCF">
        <w:rPr>
          <w:rFonts w:ascii="Arial" w:hAnsi="Arial" w:cs="Arial"/>
          <w:sz w:val="22"/>
          <w:szCs w:val="22"/>
        </w:rPr>
        <w:t xml:space="preserve"> the role of each </w:t>
      </w:r>
      <w:r w:rsidRPr="00D05DCF">
        <w:rPr>
          <w:rFonts w:ascii="Arial" w:hAnsi="Arial" w:cs="Arial"/>
          <w:sz w:val="22"/>
          <w:szCs w:val="22"/>
        </w:rPr>
        <w:t xml:space="preserve">Applicant </w:t>
      </w:r>
      <w:r w:rsidR="00F31E16" w:rsidRPr="00D05DCF">
        <w:rPr>
          <w:rFonts w:ascii="Arial" w:hAnsi="Arial" w:cs="Arial"/>
          <w:sz w:val="22"/>
          <w:szCs w:val="22"/>
        </w:rPr>
        <w:t>Member</w:t>
      </w:r>
      <w:r w:rsidR="00F31E16" w:rsidRPr="00D05DCF">
        <w:rPr>
          <w:rFonts w:ascii="Arial" w:hAnsi="Arial" w:cs="Arial"/>
          <w:b/>
          <w:sz w:val="22"/>
          <w:szCs w:val="22"/>
        </w:rPr>
        <w:t xml:space="preserve">.  </w:t>
      </w:r>
      <w:r w:rsidR="00F31E16" w:rsidRPr="00D05DCF">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D05DCF"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D05DCF" w:rsidRDefault="00B96F4F" w:rsidP="00566B11">
      <w:pPr>
        <w:tabs>
          <w:tab w:val="center" w:pos="4153"/>
          <w:tab w:val="right" w:pos="8306"/>
        </w:tabs>
        <w:ind w:left="11" w:right="425" w:hanging="11"/>
        <w:jc w:val="both"/>
        <w:rPr>
          <w:rFonts w:ascii="Arial" w:hAnsi="Arial" w:cs="Arial"/>
          <w:sz w:val="22"/>
          <w:szCs w:val="22"/>
        </w:rPr>
      </w:pPr>
      <w:r w:rsidRPr="00D05DCF">
        <w:rPr>
          <w:rFonts w:ascii="Arial" w:hAnsi="Arial" w:cs="Arial"/>
          <w:sz w:val="22"/>
          <w:szCs w:val="22"/>
        </w:rPr>
        <w:t>While an Applicant is not required to take a particular legal form for the purpose of participati</w:t>
      </w:r>
      <w:r w:rsidR="002C041A" w:rsidRPr="00D05DCF">
        <w:rPr>
          <w:rFonts w:ascii="Arial" w:hAnsi="Arial" w:cs="Arial"/>
          <w:sz w:val="22"/>
          <w:szCs w:val="22"/>
        </w:rPr>
        <w:t xml:space="preserve">ng in this Procurement process, </w:t>
      </w:r>
      <w:r w:rsidR="00F31E16" w:rsidRPr="00D05DCF">
        <w:rPr>
          <w:rFonts w:ascii="Arial" w:hAnsi="Arial" w:cs="Arial"/>
          <w:sz w:val="22"/>
          <w:szCs w:val="22"/>
        </w:rPr>
        <w:t>the Contracting Entity may, at its discretion and in particular, require the Applicant to contract:</w:t>
      </w:r>
    </w:p>
    <w:p w14:paraId="43B4B24A" w14:textId="77777777" w:rsidR="00BD0A37" w:rsidRPr="00D05DCF"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D05DCF" w:rsidRDefault="00F31E16" w:rsidP="003B7D53">
      <w:pPr>
        <w:numPr>
          <w:ilvl w:val="0"/>
          <w:numId w:val="4"/>
        </w:numPr>
        <w:ind w:left="1134" w:right="425" w:hanging="567"/>
        <w:jc w:val="both"/>
        <w:rPr>
          <w:rFonts w:ascii="Arial" w:hAnsi="Arial" w:cs="Arial"/>
          <w:sz w:val="22"/>
          <w:szCs w:val="22"/>
        </w:rPr>
      </w:pPr>
      <w:r w:rsidRPr="00D05DCF">
        <w:rPr>
          <w:rFonts w:ascii="Arial" w:hAnsi="Arial" w:cs="Arial"/>
          <w:sz w:val="22"/>
          <w:szCs w:val="22"/>
        </w:rPr>
        <w:t>on the basis of joint and several liability among</w:t>
      </w:r>
      <w:r w:rsidR="0000658F" w:rsidRPr="00D05DCF">
        <w:rPr>
          <w:rFonts w:ascii="Arial" w:hAnsi="Arial" w:cs="Arial"/>
          <w:sz w:val="22"/>
          <w:szCs w:val="22"/>
        </w:rPr>
        <w:t>st</w:t>
      </w:r>
      <w:r w:rsidRPr="00D05DCF">
        <w:rPr>
          <w:rFonts w:ascii="Arial" w:hAnsi="Arial" w:cs="Arial"/>
          <w:sz w:val="22"/>
          <w:szCs w:val="22"/>
        </w:rPr>
        <w:t xml:space="preserve"> each of the </w:t>
      </w:r>
      <w:r w:rsidR="00B96F4F" w:rsidRPr="00D05DCF">
        <w:rPr>
          <w:rFonts w:ascii="Arial" w:hAnsi="Arial" w:cs="Arial"/>
          <w:sz w:val="22"/>
          <w:szCs w:val="22"/>
        </w:rPr>
        <w:t xml:space="preserve">Applicant </w:t>
      </w:r>
      <w:r w:rsidRPr="00D05DCF">
        <w:rPr>
          <w:rFonts w:ascii="Arial" w:hAnsi="Arial" w:cs="Arial"/>
          <w:sz w:val="22"/>
          <w:szCs w:val="22"/>
        </w:rPr>
        <w:t>Members;</w:t>
      </w:r>
    </w:p>
    <w:p w14:paraId="5E3A8316" w14:textId="77777777" w:rsidR="003A0A59" w:rsidRPr="00D05DCF" w:rsidRDefault="003A0A59" w:rsidP="00DD3D7A">
      <w:pPr>
        <w:ind w:left="1134" w:right="425" w:hanging="567"/>
        <w:jc w:val="both"/>
        <w:rPr>
          <w:rFonts w:ascii="Arial" w:hAnsi="Arial" w:cs="Arial"/>
          <w:sz w:val="22"/>
          <w:szCs w:val="22"/>
        </w:rPr>
      </w:pPr>
      <w:r w:rsidRPr="00D05DCF">
        <w:rPr>
          <w:rFonts w:ascii="Arial" w:hAnsi="Arial" w:cs="Arial"/>
          <w:sz w:val="22"/>
          <w:szCs w:val="22"/>
        </w:rPr>
        <w:t>or</w:t>
      </w:r>
    </w:p>
    <w:p w14:paraId="05C3C261" w14:textId="77777777" w:rsidR="00566B11" w:rsidRPr="00D05DCF" w:rsidRDefault="00F31E16" w:rsidP="003B7D53">
      <w:pPr>
        <w:numPr>
          <w:ilvl w:val="0"/>
          <w:numId w:val="4"/>
        </w:numPr>
        <w:ind w:left="1134" w:right="425" w:hanging="567"/>
        <w:jc w:val="both"/>
        <w:rPr>
          <w:rFonts w:ascii="Arial" w:hAnsi="Arial" w:cs="Arial"/>
          <w:sz w:val="22"/>
          <w:szCs w:val="22"/>
        </w:rPr>
      </w:pPr>
      <w:r w:rsidRPr="00D05DCF">
        <w:rPr>
          <w:rFonts w:ascii="Arial" w:hAnsi="Arial" w:cs="Arial"/>
          <w:sz w:val="22"/>
          <w:szCs w:val="22"/>
        </w:rPr>
        <w:t xml:space="preserve">with a particular single </w:t>
      </w:r>
      <w:r w:rsidR="00B96F4F" w:rsidRPr="00D05DCF">
        <w:rPr>
          <w:rFonts w:ascii="Arial" w:hAnsi="Arial" w:cs="Arial"/>
          <w:sz w:val="22"/>
          <w:szCs w:val="22"/>
        </w:rPr>
        <w:t>Applicant</w:t>
      </w:r>
      <w:r w:rsidRPr="00D05DCF">
        <w:rPr>
          <w:rFonts w:ascii="Arial" w:hAnsi="Arial" w:cs="Arial"/>
          <w:sz w:val="22"/>
          <w:szCs w:val="22"/>
        </w:rPr>
        <w:t xml:space="preserve"> Member of the Applicant as the prime contractor (with some or all of the </w:t>
      </w:r>
      <w:r w:rsidR="00B96F4F" w:rsidRPr="00D05DCF">
        <w:rPr>
          <w:rFonts w:ascii="Arial" w:hAnsi="Arial" w:cs="Arial"/>
          <w:sz w:val="22"/>
          <w:szCs w:val="22"/>
        </w:rPr>
        <w:t xml:space="preserve">Applicant </w:t>
      </w:r>
      <w:r w:rsidRPr="00D05DCF">
        <w:rPr>
          <w:rFonts w:ascii="Arial" w:hAnsi="Arial" w:cs="Arial"/>
          <w:sz w:val="22"/>
          <w:szCs w:val="22"/>
        </w:rPr>
        <w:t xml:space="preserve">Members providing collateral warranties and/or guarantees); </w:t>
      </w:r>
    </w:p>
    <w:p w14:paraId="4204BF7B" w14:textId="77777777" w:rsidR="00BD0A37" w:rsidRPr="00D05DCF" w:rsidRDefault="00F31E16" w:rsidP="00DD3D7A">
      <w:pPr>
        <w:ind w:left="1134" w:right="425" w:hanging="567"/>
        <w:jc w:val="both"/>
        <w:rPr>
          <w:rFonts w:ascii="Arial" w:hAnsi="Arial" w:cs="Arial"/>
          <w:sz w:val="22"/>
          <w:szCs w:val="22"/>
        </w:rPr>
      </w:pPr>
      <w:r w:rsidRPr="00D05DCF">
        <w:rPr>
          <w:rFonts w:ascii="Arial" w:hAnsi="Arial" w:cs="Arial"/>
          <w:sz w:val="22"/>
          <w:szCs w:val="22"/>
        </w:rPr>
        <w:t>or</w:t>
      </w:r>
    </w:p>
    <w:p w14:paraId="4B32AD05" w14:textId="77777777" w:rsidR="002C041A" w:rsidRPr="00D05DCF" w:rsidRDefault="00F31E16" w:rsidP="003B7D53">
      <w:pPr>
        <w:numPr>
          <w:ilvl w:val="0"/>
          <w:numId w:val="4"/>
        </w:numPr>
        <w:ind w:left="1134" w:right="425" w:hanging="567"/>
        <w:jc w:val="both"/>
        <w:rPr>
          <w:rFonts w:ascii="Arial" w:hAnsi="Arial" w:cs="Arial"/>
          <w:sz w:val="22"/>
          <w:szCs w:val="22"/>
        </w:rPr>
      </w:pPr>
      <w:r w:rsidRPr="00D05DCF">
        <w:rPr>
          <w:rFonts w:ascii="Arial" w:hAnsi="Arial" w:cs="Arial"/>
          <w:sz w:val="22"/>
          <w:szCs w:val="22"/>
        </w:rPr>
        <w:t xml:space="preserve">as an incorporated or unincorporated special purpose vehicle (with guarantees from the other </w:t>
      </w:r>
      <w:r w:rsidR="00B96F4F" w:rsidRPr="00D05DCF">
        <w:rPr>
          <w:rFonts w:ascii="Arial" w:hAnsi="Arial" w:cs="Arial"/>
          <w:sz w:val="22"/>
          <w:szCs w:val="22"/>
        </w:rPr>
        <w:t xml:space="preserve">Applicant </w:t>
      </w:r>
      <w:r w:rsidRPr="00D05DCF">
        <w:rPr>
          <w:rFonts w:ascii="Arial" w:hAnsi="Arial" w:cs="Arial"/>
          <w:sz w:val="22"/>
          <w:szCs w:val="22"/>
        </w:rPr>
        <w:t xml:space="preserve">Members and/or collateral warranties from the other </w:t>
      </w:r>
      <w:r w:rsidR="00B96F4F" w:rsidRPr="00D05DCF">
        <w:rPr>
          <w:rFonts w:ascii="Arial" w:hAnsi="Arial" w:cs="Arial"/>
          <w:sz w:val="22"/>
          <w:szCs w:val="22"/>
        </w:rPr>
        <w:t>Applicant</w:t>
      </w:r>
      <w:r w:rsidR="0000658F" w:rsidRPr="00D05DCF">
        <w:rPr>
          <w:rFonts w:ascii="Arial" w:hAnsi="Arial" w:cs="Arial"/>
          <w:sz w:val="22"/>
          <w:szCs w:val="22"/>
        </w:rPr>
        <w:t xml:space="preserve"> </w:t>
      </w:r>
      <w:r w:rsidRPr="00D05DCF">
        <w:rPr>
          <w:rFonts w:ascii="Arial" w:hAnsi="Arial" w:cs="Arial"/>
          <w:sz w:val="22"/>
          <w:szCs w:val="22"/>
        </w:rPr>
        <w:t xml:space="preserve">Members); </w:t>
      </w:r>
    </w:p>
    <w:p w14:paraId="722482C3" w14:textId="77777777" w:rsidR="002C041A" w:rsidRPr="00D05DCF" w:rsidRDefault="002C041A" w:rsidP="00566B11">
      <w:pPr>
        <w:ind w:left="11" w:right="425" w:hanging="11"/>
        <w:jc w:val="both"/>
        <w:rPr>
          <w:rFonts w:ascii="Arial" w:hAnsi="Arial" w:cs="Arial"/>
          <w:sz w:val="22"/>
          <w:szCs w:val="22"/>
        </w:rPr>
      </w:pPr>
    </w:p>
    <w:p w14:paraId="7DB96CE5" w14:textId="77777777" w:rsidR="00E321BD" w:rsidRPr="00D05DCF" w:rsidRDefault="003A0A59" w:rsidP="00566B11">
      <w:pPr>
        <w:ind w:left="11" w:right="425" w:hanging="11"/>
        <w:jc w:val="both"/>
        <w:rPr>
          <w:rFonts w:ascii="Arial" w:hAnsi="Arial" w:cs="Arial"/>
          <w:sz w:val="22"/>
          <w:szCs w:val="22"/>
        </w:rPr>
      </w:pPr>
      <w:r w:rsidRPr="00D05DCF">
        <w:rPr>
          <w:rFonts w:ascii="Arial" w:hAnsi="Arial" w:cs="Arial"/>
          <w:sz w:val="22"/>
          <w:szCs w:val="22"/>
        </w:rPr>
        <w:t xml:space="preserve">and in any event </w:t>
      </w:r>
      <w:r w:rsidR="00F31E16" w:rsidRPr="00D05DCF">
        <w:rPr>
          <w:rFonts w:ascii="Arial" w:hAnsi="Arial" w:cs="Arial"/>
          <w:sz w:val="22"/>
          <w:szCs w:val="22"/>
        </w:rPr>
        <w:t>in a manner and on terms satisfactory to the Contracting Entity.</w:t>
      </w:r>
    </w:p>
    <w:p w14:paraId="4D938959" w14:textId="77777777" w:rsidR="00F31E16" w:rsidRPr="00D05DCF"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D05DCF" w:rsidRDefault="00E321BD" w:rsidP="00566B11">
      <w:pPr>
        <w:tabs>
          <w:tab w:val="center" w:pos="4153"/>
          <w:tab w:val="right" w:pos="8306"/>
        </w:tabs>
        <w:ind w:left="11" w:right="425" w:hanging="11"/>
        <w:jc w:val="both"/>
        <w:rPr>
          <w:rFonts w:ascii="Arial" w:hAnsi="Arial" w:cs="Arial"/>
          <w:sz w:val="22"/>
          <w:szCs w:val="22"/>
        </w:rPr>
      </w:pPr>
      <w:r w:rsidRPr="00D05DCF">
        <w:rPr>
          <w:rFonts w:ascii="Arial" w:hAnsi="Arial" w:cs="Arial"/>
          <w:b/>
          <w:sz w:val="22"/>
          <w:szCs w:val="22"/>
        </w:rPr>
        <w:t>Lead Consortium Member:</w:t>
      </w:r>
      <w:r w:rsidRPr="00D05DCF">
        <w:rPr>
          <w:rFonts w:ascii="Arial" w:hAnsi="Arial" w:cs="Arial"/>
          <w:sz w:val="22"/>
          <w:szCs w:val="22"/>
        </w:rPr>
        <w:t xml:space="preserve"> The nominated lead Consortium Member </w:t>
      </w:r>
      <w:r w:rsidR="00BF543B" w:rsidRPr="00D05DCF">
        <w:rPr>
          <w:rFonts w:ascii="Arial" w:hAnsi="Arial" w:cs="Arial"/>
          <w:sz w:val="22"/>
          <w:szCs w:val="22"/>
        </w:rPr>
        <w:t>shall be</w:t>
      </w:r>
      <w:r w:rsidRPr="00D05DCF">
        <w:rPr>
          <w:rFonts w:ascii="Arial" w:hAnsi="Arial" w:cs="Arial"/>
          <w:sz w:val="22"/>
          <w:szCs w:val="22"/>
        </w:rPr>
        <w:t xml:space="preserve"> authorised by all </w:t>
      </w:r>
      <w:r w:rsidR="00B96F4F" w:rsidRPr="00D05DCF">
        <w:rPr>
          <w:rFonts w:ascii="Arial" w:hAnsi="Arial" w:cs="Arial"/>
          <w:sz w:val="22"/>
          <w:szCs w:val="22"/>
        </w:rPr>
        <w:t>Applicant</w:t>
      </w:r>
      <w:r w:rsidRPr="00D05DCF">
        <w:rPr>
          <w:rFonts w:ascii="Arial" w:hAnsi="Arial" w:cs="Arial"/>
          <w:sz w:val="22"/>
          <w:szCs w:val="22"/>
        </w:rPr>
        <w:t xml:space="preserve"> Members to act as the Applicant lead and primary contact point for the purposes of the Procurement. </w:t>
      </w:r>
    </w:p>
    <w:p w14:paraId="6295ABF3" w14:textId="77777777" w:rsidR="00E321BD" w:rsidRPr="00D05DCF"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D05DCF" w:rsidRDefault="002C0D00" w:rsidP="00566B11">
      <w:pPr>
        <w:pStyle w:val="Heading2"/>
        <w:ind w:right="425"/>
        <w:rPr>
          <w:i w:val="0"/>
          <w:sz w:val="22"/>
          <w:szCs w:val="22"/>
          <w:lang w:eastAsia="en-GB"/>
        </w:rPr>
      </w:pPr>
      <w:bookmarkStart w:id="8" w:name="_Toc213064264"/>
      <w:bookmarkStart w:id="9" w:name="_Toc473623889"/>
      <w:bookmarkStart w:id="10" w:name="_Toc438644242"/>
      <w:r w:rsidRPr="00D05DCF">
        <w:rPr>
          <w:i w:val="0"/>
          <w:sz w:val="22"/>
          <w:szCs w:val="22"/>
          <w:lang w:eastAsia="en-GB"/>
        </w:rPr>
        <w:t>A.</w:t>
      </w:r>
      <w:r w:rsidR="00267A70" w:rsidRPr="00D05DCF">
        <w:rPr>
          <w:i w:val="0"/>
          <w:sz w:val="22"/>
          <w:szCs w:val="22"/>
          <w:lang w:eastAsia="en-GB"/>
        </w:rPr>
        <w:t>6</w:t>
      </w:r>
      <w:r w:rsidRPr="00D05DCF">
        <w:rPr>
          <w:i w:val="0"/>
          <w:sz w:val="22"/>
          <w:szCs w:val="22"/>
          <w:lang w:eastAsia="en-GB"/>
        </w:rPr>
        <w:tab/>
      </w:r>
      <w:r w:rsidR="0000658F" w:rsidRPr="00D05DCF">
        <w:rPr>
          <w:i w:val="0"/>
          <w:sz w:val="22"/>
          <w:szCs w:val="22"/>
          <w:lang w:eastAsia="en-GB"/>
        </w:rPr>
        <w:t>Pre</w:t>
      </w:r>
      <w:r w:rsidR="00267A70" w:rsidRPr="00D05DCF">
        <w:rPr>
          <w:i w:val="0"/>
          <w:sz w:val="22"/>
          <w:szCs w:val="22"/>
          <w:lang w:eastAsia="en-GB"/>
        </w:rPr>
        <w:t>-</w:t>
      </w:r>
      <w:r w:rsidR="0000658F" w:rsidRPr="00D05DCF">
        <w:rPr>
          <w:i w:val="0"/>
          <w:sz w:val="22"/>
          <w:szCs w:val="22"/>
          <w:lang w:eastAsia="en-GB"/>
        </w:rPr>
        <w:t xml:space="preserve">Submission </w:t>
      </w:r>
      <w:r w:rsidR="00590648" w:rsidRPr="00D05DCF">
        <w:rPr>
          <w:i w:val="0"/>
          <w:sz w:val="22"/>
          <w:szCs w:val="22"/>
          <w:lang w:eastAsia="en-GB"/>
        </w:rPr>
        <w:t>Q</w:t>
      </w:r>
      <w:bookmarkEnd w:id="8"/>
      <w:r w:rsidR="00590648" w:rsidRPr="00D05DCF">
        <w:rPr>
          <w:i w:val="0"/>
          <w:sz w:val="22"/>
          <w:szCs w:val="22"/>
          <w:lang w:eastAsia="en-GB"/>
        </w:rPr>
        <w:t>ueries</w:t>
      </w:r>
      <w:bookmarkEnd w:id="9"/>
      <w:r w:rsidR="006F2FEF" w:rsidRPr="00D05DCF">
        <w:rPr>
          <w:i w:val="0"/>
          <w:sz w:val="22"/>
          <w:szCs w:val="22"/>
          <w:lang w:eastAsia="en-GB"/>
        </w:rPr>
        <w:t xml:space="preserve"> </w:t>
      </w:r>
    </w:p>
    <w:p w14:paraId="482D436F"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 xml:space="preserve">Applicants may not address queries to, or communicate with, the Contracting Entity </w:t>
      </w:r>
      <w:r w:rsidR="00DA2EB0" w:rsidRPr="00D05DCF">
        <w:rPr>
          <w:rFonts w:ascii="Arial" w:hAnsi="Arial" w:cs="Arial"/>
          <w:sz w:val="22"/>
          <w:szCs w:val="22"/>
        </w:rPr>
        <w:t xml:space="preserve">or the Contracting Entity’s </w:t>
      </w:r>
      <w:r w:rsidR="009E6436" w:rsidRPr="00D05DCF">
        <w:rPr>
          <w:rFonts w:ascii="Arial" w:hAnsi="Arial" w:cs="Arial"/>
          <w:sz w:val="22"/>
          <w:szCs w:val="22"/>
        </w:rPr>
        <w:t xml:space="preserve">consultants or contractors </w:t>
      </w:r>
      <w:r w:rsidR="00DA2EB0" w:rsidRPr="00D05DCF">
        <w:rPr>
          <w:rFonts w:ascii="Arial" w:hAnsi="Arial" w:cs="Arial"/>
          <w:sz w:val="22"/>
          <w:szCs w:val="22"/>
        </w:rPr>
        <w:t xml:space="preserve"> in </w:t>
      </w:r>
      <w:r w:rsidRPr="00D05DCF">
        <w:rPr>
          <w:rFonts w:ascii="Arial" w:hAnsi="Arial" w:cs="Arial"/>
          <w:sz w:val="22"/>
          <w:szCs w:val="22"/>
        </w:rPr>
        <w:t xml:space="preserve">relation to the </w:t>
      </w:r>
      <w:r w:rsidR="00DA2EB0" w:rsidRPr="00D05DCF">
        <w:rPr>
          <w:rFonts w:ascii="Arial" w:hAnsi="Arial" w:cs="Arial"/>
          <w:sz w:val="22"/>
          <w:szCs w:val="22"/>
        </w:rPr>
        <w:t xml:space="preserve">Contract Notice or the </w:t>
      </w:r>
      <w:r w:rsidRPr="00D05DCF">
        <w:rPr>
          <w:rFonts w:ascii="Arial" w:hAnsi="Arial" w:cs="Arial"/>
          <w:sz w:val="22"/>
          <w:szCs w:val="22"/>
        </w:rPr>
        <w:t>PQQ other than in the manner provided in this section.</w:t>
      </w:r>
    </w:p>
    <w:p w14:paraId="0B80C1EF" w14:textId="77777777" w:rsidR="00F31E16" w:rsidRPr="00D05DCF" w:rsidRDefault="00F31E16" w:rsidP="00566B11">
      <w:pPr>
        <w:ind w:right="425"/>
        <w:jc w:val="both"/>
        <w:rPr>
          <w:rFonts w:ascii="Arial" w:hAnsi="Arial" w:cs="Arial"/>
          <w:sz w:val="22"/>
          <w:szCs w:val="22"/>
        </w:rPr>
      </w:pPr>
    </w:p>
    <w:p w14:paraId="659CA1AC"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 xml:space="preserve">Each Applicant must fully satisfy itself as to the nature and requirements of the PQQ.  If an Applicant considers that any aspect of the </w:t>
      </w:r>
      <w:r w:rsidR="00DA2EB0" w:rsidRPr="00D05DCF">
        <w:rPr>
          <w:rFonts w:ascii="Arial" w:hAnsi="Arial" w:cs="Arial"/>
          <w:sz w:val="22"/>
          <w:szCs w:val="22"/>
        </w:rPr>
        <w:t xml:space="preserve">Contract Notice or the </w:t>
      </w:r>
      <w:r w:rsidRPr="00D05DCF">
        <w:rPr>
          <w:rFonts w:ascii="Arial" w:hAnsi="Arial" w:cs="Arial"/>
          <w:sz w:val="22"/>
          <w:szCs w:val="22"/>
        </w:rPr>
        <w:t>PQQ is not clear or is ambiguous, contain</w:t>
      </w:r>
      <w:r w:rsidR="00181FAD" w:rsidRPr="00D05DCF">
        <w:rPr>
          <w:rFonts w:ascii="Arial" w:hAnsi="Arial" w:cs="Arial"/>
          <w:sz w:val="22"/>
          <w:szCs w:val="22"/>
        </w:rPr>
        <w:t>s</w:t>
      </w:r>
      <w:r w:rsidRPr="00D05DCF">
        <w:rPr>
          <w:rFonts w:ascii="Arial" w:hAnsi="Arial" w:cs="Arial"/>
          <w:sz w:val="22"/>
          <w:szCs w:val="22"/>
        </w:rPr>
        <w:t xml:space="preserve"> errors</w:t>
      </w:r>
      <w:r w:rsidR="00181FAD" w:rsidRPr="00D05DCF">
        <w:rPr>
          <w:rFonts w:ascii="Arial" w:hAnsi="Arial" w:cs="Arial"/>
          <w:sz w:val="22"/>
          <w:szCs w:val="22"/>
        </w:rPr>
        <w:t>,</w:t>
      </w:r>
      <w:r w:rsidRPr="00D05DCF">
        <w:rPr>
          <w:rFonts w:ascii="Arial" w:hAnsi="Arial" w:cs="Arial"/>
          <w:sz w:val="22"/>
          <w:szCs w:val="22"/>
        </w:rPr>
        <w:t xml:space="preserve"> or </w:t>
      </w:r>
      <w:r w:rsidR="00C46FD4" w:rsidRPr="00D05DCF">
        <w:rPr>
          <w:rFonts w:ascii="Arial" w:hAnsi="Arial" w:cs="Arial"/>
          <w:sz w:val="22"/>
          <w:szCs w:val="22"/>
        </w:rPr>
        <w:t xml:space="preserve">the Applicant has </w:t>
      </w:r>
      <w:r w:rsidRPr="00D05DCF">
        <w:rPr>
          <w:rFonts w:ascii="Arial" w:hAnsi="Arial" w:cs="Arial"/>
          <w:sz w:val="22"/>
          <w:szCs w:val="22"/>
        </w:rPr>
        <w:t xml:space="preserve">any queries regarding the scope of the proposed Contract, the manner in which the evaluation will be undertaken or </w:t>
      </w:r>
      <w:r w:rsidR="00C46FD4" w:rsidRPr="00D05DCF">
        <w:rPr>
          <w:rFonts w:ascii="Arial" w:hAnsi="Arial" w:cs="Arial"/>
          <w:sz w:val="22"/>
          <w:szCs w:val="22"/>
        </w:rPr>
        <w:t xml:space="preserve">how </w:t>
      </w:r>
      <w:r w:rsidRPr="00D05DCF">
        <w:rPr>
          <w:rFonts w:ascii="Arial" w:hAnsi="Arial" w:cs="Arial"/>
          <w:sz w:val="22"/>
          <w:szCs w:val="22"/>
        </w:rPr>
        <w:t>any of the selection criteria or other requirements will be applied, this must be raised with the Contracting Entity in accordance with this section</w:t>
      </w:r>
      <w:r w:rsidR="00181FAD" w:rsidRPr="00D05DCF">
        <w:rPr>
          <w:rFonts w:ascii="Arial" w:hAnsi="Arial" w:cs="Arial"/>
          <w:sz w:val="22"/>
          <w:szCs w:val="22"/>
        </w:rPr>
        <w:t xml:space="preserve"> A.6 (</w:t>
      </w:r>
      <w:r w:rsidR="00181FAD" w:rsidRPr="00D05DCF">
        <w:rPr>
          <w:rFonts w:ascii="Arial" w:hAnsi="Arial" w:cs="Arial"/>
          <w:i/>
          <w:sz w:val="22"/>
          <w:szCs w:val="22"/>
        </w:rPr>
        <w:t>Pre-Submission Queries</w:t>
      </w:r>
      <w:r w:rsidR="00181FAD" w:rsidRPr="00D05DCF">
        <w:rPr>
          <w:rFonts w:ascii="Arial" w:hAnsi="Arial" w:cs="Arial"/>
          <w:sz w:val="22"/>
          <w:szCs w:val="22"/>
        </w:rPr>
        <w:t>)</w:t>
      </w:r>
      <w:r w:rsidRPr="00D05DCF">
        <w:rPr>
          <w:rFonts w:ascii="Arial" w:hAnsi="Arial" w:cs="Arial"/>
          <w:sz w:val="22"/>
          <w:szCs w:val="22"/>
        </w:rPr>
        <w:t xml:space="preserve">.  </w:t>
      </w:r>
    </w:p>
    <w:p w14:paraId="44F337FF" w14:textId="77777777" w:rsidR="00F31E16" w:rsidRPr="00D05DCF" w:rsidRDefault="00F31E16" w:rsidP="00566B11">
      <w:pPr>
        <w:ind w:right="425"/>
        <w:jc w:val="both"/>
        <w:rPr>
          <w:rFonts w:ascii="Arial" w:hAnsi="Arial" w:cs="Arial"/>
          <w:sz w:val="22"/>
          <w:szCs w:val="22"/>
        </w:rPr>
      </w:pPr>
    </w:p>
    <w:p w14:paraId="41B81CC9" w14:textId="4767351A" w:rsidR="00C17837" w:rsidRPr="00D05DCF" w:rsidRDefault="005134FD" w:rsidP="00566B11">
      <w:pPr>
        <w:ind w:right="425"/>
        <w:jc w:val="both"/>
        <w:rPr>
          <w:rFonts w:ascii="Arial" w:hAnsi="Arial" w:cs="Arial"/>
          <w:sz w:val="22"/>
          <w:szCs w:val="22"/>
        </w:rPr>
      </w:pPr>
      <w:r w:rsidRPr="00D05DCF">
        <w:rPr>
          <w:rFonts w:ascii="Arial" w:eastAsia="Calibri" w:hAnsi="Arial" w:cs="Arial"/>
          <w:sz w:val="22"/>
          <w:szCs w:val="22"/>
          <w:lang w:eastAsia="en-GB"/>
        </w:rPr>
        <w:t>A</w:t>
      </w:r>
      <w:r w:rsidR="003D0FB2" w:rsidRPr="00D05DCF">
        <w:rPr>
          <w:rFonts w:ascii="Arial" w:eastAsia="Calibri" w:hAnsi="Arial" w:cs="Arial"/>
          <w:sz w:val="22"/>
          <w:szCs w:val="22"/>
          <w:lang w:eastAsia="en-GB"/>
        </w:rPr>
        <w:t>ll</w:t>
      </w:r>
      <w:r w:rsidR="003000F2" w:rsidRPr="00D05DCF">
        <w:rPr>
          <w:rFonts w:ascii="Arial" w:eastAsia="Calibri" w:hAnsi="Arial" w:cs="Arial"/>
          <w:sz w:val="22"/>
          <w:szCs w:val="22"/>
          <w:lang w:eastAsia="en-GB"/>
        </w:rPr>
        <w:t xml:space="preserve"> final</w:t>
      </w:r>
      <w:r w:rsidR="003D0FB2" w:rsidRPr="00D05DCF">
        <w:rPr>
          <w:rFonts w:ascii="Arial" w:eastAsia="Calibri" w:hAnsi="Arial" w:cs="Arial"/>
          <w:sz w:val="22"/>
          <w:szCs w:val="22"/>
          <w:lang w:eastAsia="en-GB"/>
        </w:rPr>
        <w:t xml:space="preserve"> queries and questions sh</w:t>
      </w:r>
      <w:r w:rsidR="00D92F1D" w:rsidRPr="00D05DCF">
        <w:rPr>
          <w:rFonts w:ascii="Arial" w:eastAsia="Calibri" w:hAnsi="Arial" w:cs="Arial"/>
          <w:sz w:val="22"/>
          <w:szCs w:val="22"/>
          <w:lang w:eastAsia="en-GB"/>
        </w:rPr>
        <w:t xml:space="preserve">ould </w:t>
      </w:r>
      <w:r w:rsidR="003D0FB2" w:rsidRPr="00D05DCF">
        <w:rPr>
          <w:rFonts w:ascii="Arial" w:eastAsia="Calibri" w:hAnsi="Arial" w:cs="Arial"/>
          <w:sz w:val="22"/>
          <w:szCs w:val="22"/>
          <w:lang w:eastAsia="en-GB"/>
        </w:rPr>
        <w:t xml:space="preserve">be </w:t>
      </w:r>
      <w:r w:rsidR="003D0FB2" w:rsidRPr="00D05DCF">
        <w:rPr>
          <w:rFonts w:ascii="Arial" w:eastAsia="Calibri" w:hAnsi="Arial" w:cs="Arial"/>
          <w:b/>
          <w:bCs/>
          <w:sz w:val="22"/>
          <w:szCs w:val="22"/>
          <w:u w:val="single"/>
          <w:lang w:eastAsia="en-GB"/>
        </w:rPr>
        <w:t>submitted via the eTenders website</w:t>
      </w:r>
      <w:r w:rsidR="003D0FB2" w:rsidRPr="00D05DCF">
        <w:rPr>
          <w:rFonts w:ascii="Arial" w:eastAsia="Calibri" w:hAnsi="Arial" w:cs="Arial"/>
          <w:sz w:val="22"/>
          <w:szCs w:val="22"/>
          <w:lang w:eastAsia="en-GB"/>
        </w:rPr>
        <w:t xml:space="preserve">, to </w:t>
      </w:r>
      <w:r w:rsidR="006625EB" w:rsidRPr="00D05DCF">
        <w:rPr>
          <w:rFonts w:ascii="Arial" w:eastAsia="Calibri" w:hAnsi="Arial" w:cs="Arial"/>
          <w:sz w:val="22"/>
          <w:szCs w:val="22"/>
          <w:lang w:eastAsia="en-GB"/>
        </w:rPr>
        <w:t xml:space="preserve">be received </w:t>
      </w:r>
      <w:r w:rsidR="003D0FB2" w:rsidRPr="00D05DCF">
        <w:rPr>
          <w:rFonts w:ascii="Arial" w:eastAsia="Calibri" w:hAnsi="Arial" w:cs="Arial"/>
          <w:sz w:val="22"/>
          <w:szCs w:val="22"/>
          <w:lang w:eastAsia="en-GB"/>
        </w:rPr>
        <w:t xml:space="preserve">no later than </w:t>
      </w:r>
      <w:r w:rsidR="00CD4F54" w:rsidRPr="00D05DCF">
        <w:rPr>
          <w:rFonts w:ascii="Arial" w:eastAsia="Calibri" w:hAnsi="Arial" w:cs="Arial"/>
          <w:sz w:val="22"/>
          <w:szCs w:val="22"/>
          <w:lang w:eastAsia="en-GB"/>
        </w:rPr>
        <w:t>the Queries Deadline</w:t>
      </w:r>
      <w:r w:rsidR="00181FAD" w:rsidRPr="00D05DCF">
        <w:rPr>
          <w:rFonts w:ascii="Arial" w:eastAsia="Calibri" w:hAnsi="Arial" w:cs="Arial"/>
          <w:sz w:val="22"/>
          <w:szCs w:val="22"/>
          <w:lang w:eastAsia="en-GB"/>
        </w:rPr>
        <w:t xml:space="preserve"> (specified in section</w:t>
      </w:r>
      <w:r w:rsidR="008B7768" w:rsidRPr="00D05DCF">
        <w:rPr>
          <w:rFonts w:ascii="Arial" w:eastAsia="Calibri" w:hAnsi="Arial" w:cs="Arial"/>
          <w:sz w:val="22"/>
          <w:szCs w:val="22"/>
          <w:lang w:eastAsia="en-GB"/>
        </w:rPr>
        <w:t xml:space="preserve"> A.3)</w:t>
      </w:r>
      <w:r w:rsidR="00AA1855" w:rsidRPr="00D05DCF">
        <w:rPr>
          <w:rFonts w:ascii="Arial" w:eastAsia="Calibri" w:hAnsi="Arial" w:cs="Arial"/>
          <w:sz w:val="22"/>
          <w:szCs w:val="22"/>
          <w:lang w:eastAsia="en-GB"/>
        </w:rPr>
        <w:t xml:space="preserve">.  </w:t>
      </w:r>
      <w:r w:rsidR="003D0FB2" w:rsidRPr="00D05DCF">
        <w:rPr>
          <w:rFonts w:ascii="Arial" w:eastAsia="Calibri" w:hAnsi="Arial" w:cs="Arial"/>
          <w:sz w:val="22"/>
          <w:szCs w:val="22"/>
          <w:lang w:eastAsia="en-GB"/>
        </w:rPr>
        <w:t>Re</w:t>
      </w:r>
      <w:r w:rsidR="002C0D00" w:rsidRPr="00D05DCF">
        <w:rPr>
          <w:rFonts w:ascii="Arial" w:eastAsia="Calibri" w:hAnsi="Arial" w:cs="Arial"/>
          <w:sz w:val="22"/>
          <w:szCs w:val="22"/>
          <w:lang w:eastAsia="en-GB"/>
        </w:rPr>
        <w:t>plies</w:t>
      </w:r>
      <w:r w:rsidR="003D0FB2" w:rsidRPr="00D05DCF">
        <w:rPr>
          <w:rFonts w:ascii="Arial" w:eastAsia="Calibri" w:hAnsi="Arial" w:cs="Arial"/>
          <w:sz w:val="22"/>
          <w:szCs w:val="22"/>
          <w:lang w:eastAsia="en-GB"/>
        </w:rPr>
        <w:t xml:space="preserve"> provided by </w:t>
      </w:r>
      <w:r w:rsidR="002C0D00" w:rsidRPr="00D05DCF">
        <w:rPr>
          <w:rFonts w:ascii="Arial" w:eastAsia="Calibri" w:hAnsi="Arial" w:cs="Arial"/>
          <w:sz w:val="22"/>
          <w:szCs w:val="22"/>
          <w:lang w:eastAsia="en-GB"/>
        </w:rPr>
        <w:t>the Contracting Entity</w:t>
      </w:r>
      <w:r w:rsidR="003D0FB2" w:rsidRPr="00D05DCF">
        <w:rPr>
          <w:rFonts w:ascii="Arial" w:eastAsia="Calibri" w:hAnsi="Arial" w:cs="Arial"/>
          <w:sz w:val="22"/>
          <w:szCs w:val="22"/>
          <w:lang w:eastAsia="en-GB"/>
        </w:rPr>
        <w:t xml:space="preserve"> will be ma</w:t>
      </w:r>
      <w:r w:rsidR="006625EB" w:rsidRPr="00D05DCF">
        <w:rPr>
          <w:rFonts w:ascii="Arial" w:eastAsia="Calibri" w:hAnsi="Arial" w:cs="Arial"/>
          <w:sz w:val="22"/>
          <w:szCs w:val="22"/>
          <w:lang w:eastAsia="en-GB"/>
        </w:rPr>
        <w:t xml:space="preserve">de available to </w:t>
      </w:r>
      <w:r w:rsidR="003D0FB2" w:rsidRPr="00D05DCF">
        <w:rPr>
          <w:rFonts w:ascii="Arial" w:eastAsia="Calibri" w:hAnsi="Arial" w:cs="Arial"/>
          <w:sz w:val="22"/>
          <w:szCs w:val="22"/>
          <w:lang w:eastAsia="en-GB"/>
        </w:rPr>
        <w:t xml:space="preserve"> </w:t>
      </w:r>
      <w:r w:rsidR="003D0FB2" w:rsidRPr="00D05DCF">
        <w:rPr>
          <w:rFonts w:ascii="Arial" w:eastAsia="Calibri" w:hAnsi="Arial" w:cs="Arial"/>
          <w:b/>
          <w:bCs/>
          <w:sz w:val="22"/>
          <w:szCs w:val="22"/>
          <w:lang w:eastAsia="en-GB"/>
        </w:rPr>
        <w:t>Applicants (via eTenders website)</w:t>
      </w:r>
      <w:r w:rsidR="000400DF" w:rsidRPr="00D05DCF">
        <w:rPr>
          <w:rFonts w:ascii="Arial" w:eastAsia="Calibri" w:hAnsi="Arial" w:cs="Arial"/>
          <w:b/>
          <w:bCs/>
          <w:sz w:val="22"/>
          <w:szCs w:val="22"/>
          <w:lang w:eastAsia="en-GB"/>
        </w:rPr>
        <w:t xml:space="preserve"> </w:t>
      </w:r>
      <w:r w:rsidR="000400DF" w:rsidRPr="00D05DCF">
        <w:rPr>
          <w:rFonts w:ascii="Arial" w:eastAsia="Calibri" w:hAnsi="Arial" w:cs="Arial"/>
          <w:bCs/>
          <w:sz w:val="22"/>
          <w:szCs w:val="22"/>
          <w:lang w:eastAsia="en-GB"/>
        </w:rPr>
        <w:t>as soon as possible</w:t>
      </w:r>
      <w:r w:rsidR="00CF3952" w:rsidRPr="00D05DCF">
        <w:rPr>
          <w:rFonts w:ascii="Arial" w:eastAsia="Calibri" w:hAnsi="Arial" w:cs="Arial"/>
          <w:bCs/>
          <w:sz w:val="22"/>
          <w:szCs w:val="22"/>
          <w:lang w:eastAsia="en-GB"/>
        </w:rPr>
        <w:t>.</w:t>
      </w:r>
      <w:r w:rsidR="00C17837" w:rsidRPr="00D05DCF">
        <w:rPr>
          <w:rFonts w:ascii="Arial" w:eastAsia="Calibri" w:hAnsi="Arial" w:cs="Arial"/>
          <w:b/>
          <w:bCs/>
          <w:sz w:val="22"/>
          <w:szCs w:val="22"/>
          <w:lang w:eastAsia="en-GB"/>
        </w:rPr>
        <w:t xml:space="preserve"> </w:t>
      </w:r>
      <w:r w:rsidR="00C17837" w:rsidRPr="00D05DCF">
        <w:rPr>
          <w:rFonts w:ascii="Arial" w:hAnsi="Arial" w:cs="Arial"/>
          <w:sz w:val="22"/>
          <w:szCs w:val="22"/>
        </w:rPr>
        <w:t xml:space="preserve">The Contracting </w:t>
      </w:r>
      <w:r w:rsidR="00C17837" w:rsidRPr="00D05DCF">
        <w:rPr>
          <w:rFonts w:ascii="Arial" w:hAnsi="Arial" w:cs="Arial"/>
          <w:sz w:val="22"/>
          <w:szCs w:val="22"/>
        </w:rPr>
        <w:lastRenderedPageBreak/>
        <w:t>Entity will use reasonable endeavours to respond to queries</w:t>
      </w:r>
      <w:r w:rsidR="00C46FD4" w:rsidRPr="00D05DCF">
        <w:rPr>
          <w:rFonts w:ascii="Arial" w:hAnsi="Arial" w:cs="Arial"/>
          <w:sz w:val="22"/>
          <w:szCs w:val="22"/>
        </w:rPr>
        <w:t xml:space="preserve"> received before the </w:t>
      </w:r>
      <w:r w:rsidR="008B7768" w:rsidRPr="00D05DCF">
        <w:rPr>
          <w:rFonts w:ascii="Arial" w:hAnsi="Arial" w:cs="Arial"/>
          <w:sz w:val="22"/>
          <w:szCs w:val="22"/>
        </w:rPr>
        <w:t>deadline</w:t>
      </w:r>
      <w:r w:rsidR="00C46FD4" w:rsidRPr="00D05DCF">
        <w:rPr>
          <w:rFonts w:ascii="Arial" w:hAnsi="Arial" w:cs="Arial"/>
          <w:sz w:val="22"/>
          <w:szCs w:val="22"/>
        </w:rPr>
        <w:t xml:space="preserve"> above</w:t>
      </w:r>
      <w:r w:rsidR="00C17837" w:rsidRPr="00D05DCF">
        <w:rPr>
          <w:rFonts w:ascii="Arial" w:hAnsi="Arial" w:cs="Arial"/>
          <w:sz w:val="22"/>
          <w:szCs w:val="22"/>
        </w:rPr>
        <w:t>. The Contracting Entity may</w:t>
      </w:r>
      <w:r w:rsidR="0000658F" w:rsidRPr="00D05DCF">
        <w:rPr>
          <w:rFonts w:ascii="Arial" w:hAnsi="Arial" w:cs="Arial"/>
          <w:sz w:val="22"/>
          <w:szCs w:val="22"/>
        </w:rPr>
        <w:t>,</w:t>
      </w:r>
      <w:r w:rsidR="00C17837" w:rsidRPr="00D05DCF">
        <w:rPr>
          <w:rFonts w:ascii="Arial" w:hAnsi="Arial" w:cs="Arial"/>
          <w:sz w:val="22"/>
          <w:szCs w:val="22"/>
        </w:rPr>
        <w:t xml:space="preserve"> at its discretion (but shall not be obliged to) respond to queries</w:t>
      </w:r>
      <w:r w:rsidR="00C46FD4" w:rsidRPr="00D05DCF">
        <w:rPr>
          <w:rFonts w:ascii="Arial" w:hAnsi="Arial" w:cs="Arial"/>
          <w:sz w:val="22"/>
          <w:szCs w:val="22"/>
        </w:rPr>
        <w:t xml:space="preserve"> received after this date and time</w:t>
      </w:r>
      <w:r w:rsidR="00C17837" w:rsidRPr="00D05DCF">
        <w:rPr>
          <w:rFonts w:ascii="Arial" w:hAnsi="Arial" w:cs="Arial"/>
          <w:sz w:val="22"/>
          <w:szCs w:val="22"/>
        </w:rPr>
        <w:t>.</w:t>
      </w:r>
    </w:p>
    <w:bookmarkEnd w:id="10"/>
    <w:p w14:paraId="4F351B1E" w14:textId="77777777" w:rsidR="00610D02" w:rsidRPr="00D05DCF" w:rsidRDefault="00610D02" w:rsidP="00566B11">
      <w:pPr>
        <w:ind w:right="425"/>
        <w:jc w:val="both"/>
        <w:rPr>
          <w:rFonts w:ascii="Arial" w:hAnsi="Arial" w:cs="Arial"/>
          <w:sz w:val="22"/>
          <w:szCs w:val="22"/>
        </w:rPr>
      </w:pPr>
    </w:p>
    <w:p w14:paraId="435E2E68"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In order to avoid the duplication of queries, Applicants should ensure that all queries are submitted by a sing</w:t>
      </w:r>
      <w:r w:rsidR="006668A1" w:rsidRPr="00D05DCF">
        <w:rPr>
          <w:rFonts w:ascii="Arial" w:hAnsi="Arial" w:cs="Arial"/>
          <w:sz w:val="22"/>
          <w:szCs w:val="22"/>
        </w:rPr>
        <w:t>l</w:t>
      </w:r>
      <w:r w:rsidRPr="00D05DCF">
        <w:rPr>
          <w:rFonts w:ascii="Arial" w:hAnsi="Arial" w:cs="Arial"/>
          <w:sz w:val="22"/>
          <w:szCs w:val="22"/>
        </w:rPr>
        <w:t>e Applicant</w:t>
      </w:r>
      <w:r w:rsidR="00B7420E" w:rsidRPr="00D05DCF">
        <w:rPr>
          <w:rFonts w:ascii="Arial" w:hAnsi="Arial" w:cs="Arial"/>
          <w:sz w:val="22"/>
          <w:szCs w:val="22"/>
        </w:rPr>
        <w:t xml:space="preserve"> Member (i</w:t>
      </w:r>
      <w:r w:rsidR="002977EB" w:rsidRPr="00D05DCF">
        <w:rPr>
          <w:rFonts w:ascii="Arial" w:hAnsi="Arial" w:cs="Arial"/>
          <w:sz w:val="22"/>
          <w:szCs w:val="22"/>
        </w:rPr>
        <w:t>.</w:t>
      </w:r>
      <w:r w:rsidR="00B7420E" w:rsidRPr="00D05DCF">
        <w:rPr>
          <w:rFonts w:ascii="Arial" w:hAnsi="Arial" w:cs="Arial"/>
          <w:sz w:val="22"/>
          <w:szCs w:val="22"/>
        </w:rPr>
        <w:t>e</w:t>
      </w:r>
      <w:r w:rsidR="002977EB" w:rsidRPr="00D05DCF">
        <w:rPr>
          <w:rFonts w:ascii="Arial" w:hAnsi="Arial" w:cs="Arial"/>
          <w:sz w:val="22"/>
          <w:szCs w:val="22"/>
        </w:rPr>
        <w:t>.</w:t>
      </w:r>
      <w:r w:rsidR="00B7420E" w:rsidRPr="00D05DCF">
        <w:rPr>
          <w:rFonts w:ascii="Arial" w:hAnsi="Arial" w:cs="Arial"/>
          <w:sz w:val="22"/>
          <w:szCs w:val="22"/>
        </w:rPr>
        <w:t xml:space="preserve"> the Lead Consortium Member)</w:t>
      </w:r>
      <w:r w:rsidRPr="00D05DCF">
        <w:rPr>
          <w:rFonts w:ascii="Arial" w:hAnsi="Arial" w:cs="Arial"/>
          <w:sz w:val="22"/>
          <w:szCs w:val="22"/>
        </w:rPr>
        <w:t>.</w:t>
      </w:r>
    </w:p>
    <w:p w14:paraId="0F2723D3" w14:textId="77777777" w:rsidR="00F31E16" w:rsidRPr="00D05DCF" w:rsidRDefault="00F31E16" w:rsidP="00566B11">
      <w:pPr>
        <w:ind w:right="425"/>
        <w:jc w:val="both"/>
        <w:rPr>
          <w:rFonts w:ascii="Arial" w:hAnsi="Arial" w:cs="Arial"/>
          <w:sz w:val="22"/>
          <w:szCs w:val="22"/>
        </w:rPr>
      </w:pPr>
    </w:p>
    <w:p w14:paraId="6B961989" w14:textId="77777777" w:rsidR="00F31E16" w:rsidRPr="00D05DCF" w:rsidRDefault="006F599E" w:rsidP="00566B11">
      <w:pPr>
        <w:ind w:right="425"/>
        <w:jc w:val="both"/>
        <w:rPr>
          <w:rFonts w:ascii="Arial" w:hAnsi="Arial" w:cs="Arial"/>
          <w:b/>
          <w:sz w:val="22"/>
          <w:szCs w:val="22"/>
        </w:rPr>
      </w:pPr>
      <w:r w:rsidRPr="00D05DCF">
        <w:rPr>
          <w:rFonts w:ascii="Arial" w:hAnsi="Arial" w:cs="Arial"/>
          <w:b/>
          <w:sz w:val="22"/>
          <w:szCs w:val="22"/>
        </w:rPr>
        <w:t>Confidential Queries</w:t>
      </w:r>
    </w:p>
    <w:p w14:paraId="785E8C56" w14:textId="180616D6"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If an Applicant believes a query and/or the response relates to a confidential aspect of its PQQ Response, it must mark the query as ‘confidential’.  If the Contract</w:t>
      </w:r>
      <w:r w:rsidR="00D92F1D" w:rsidRPr="00D05DCF">
        <w:rPr>
          <w:rFonts w:ascii="Arial" w:hAnsi="Arial" w:cs="Arial"/>
          <w:sz w:val="22"/>
          <w:szCs w:val="22"/>
        </w:rPr>
        <w:t xml:space="preserve">ing Entity, at its </w:t>
      </w:r>
      <w:r w:rsidRPr="00D05DCF">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sidRPr="00D05DCF">
        <w:rPr>
          <w:rFonts w:ascii="Arial" w:hAnsi="Arial" w:cs="Arial"/>
          <w:sz w:val="22"/>
          <w:szCs w:val="22"/>
        </w:rPr>
        <w:t>,</w:t>
      </w:r>
      <w:r w:rsidRPr="00D05DCF">
        <w:rPr>
          <w:rFonts w:ascii="Arial" w:hAnsi="Arial" w:cs="Arial"/>
          <w:sz w:val="22"/>
          <w:szCs w:val="22"/>
        </w:rPr>
        <w:t xml:space="preserve"> be kept confidential.</w:t>
      </w:r>
    </w:p>
    <w:p w14:paraId="5E3AAAEA" w14:textId="77777777" w:rsidR="00F31E16" w:rsidRPr="00D05DCF" w:rsidRDefault="00F31E16" w:rsidP="00566B11">
      <w:pPr>
        <w:ind w:right="425"/>
        <w:jc w:val="both"/>
        <w:rPr>
          <w:rFonts w:ascii="Arial" w:hAnsi="Arial" w:cs="Arial"/>
          <w:sz w:val="22"/>
          <w:szCs w:val="22"/>
        </w:rPr>
      </w:pPr>
    </w:p>
    <w:p w14:paraId="0BBBAD9A"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D05DCF" w:rsidRDefault="00B7420E" w:rsidP="00566B11">
      <w:pPr>
        <w:ind w:right="425"/>
        <w:jc w:val="both"/>
        <w:rPr>
          <w:rFonts w:ascii="Arial" w:hAnsi="Arial" w:cs="Arial"/>
          <w:sz w:val="22"/>
          <w:szCs w:val="22"/>
        </w:rPr>
      </w:pPr>
    </w:p>
    <w:p w14:paraId="1C729B29" w14:textId="01B3A148" w:rsidR="00B7420E" w:rsidRPr="00D05DCF" w:rsidRDefault="00B7420E" w:rsidP="00566B11">
      <w:pPr>
        <w:ind w:right="425"/>
        <w:jc w:val="both"/>
        <w:rPr>
          <w:rFonts w:ascii="Arial" w:hAnsi="Arial" w:cs="Arial"/>
          <w:sz w:val="22"/>
          <w:szCs w:val="22"/>
        </w:rPr>
      </w:pPr>
      <w:r w:rsidRPr="00D05DCF">
        <w:rPr>
          <w:rFonts w:ascii="Arial" w:hAnsi="Arial" w:cs="Arial"/>
          <w:sz w:val="22"/>
          <w:szCs w:val="22"/>
        </w:rPr>
        <w:t>Notwithstanding anything else in this PQQ, the Contracting Entity may</w:t>
      </w:r>
      <w:r w:rsidR="009C3465" w:rsidRPr="00D05DCF">
        <w:rPr>
          <w:rFonts w:ascii="Arial" w:hAnsi="Arial" w:cs="Arial"/>
          <w:sz w:val="22"/>
          <w:szCs w:val="22"/>
        </w:rPr>
        <w:t>, at its discretion,</w:t>
      </w:r>
      <w:r w:rsidRPr="00D05DCF">
        <w:rPr>
          <w:rFonts w:ascii="Arial" w:hAnsi="Arial" w:cs="Arial"/>
          <w:sz w:val="22"/>
          <w:szCs w:val="22"/>
        </w:rPr>
        <w:t xml:space="preserve"> issue supplemental information to all Applicants at any time and for any reason (including in light of queries received, confidential or otherwise). </w:t>
      </w:r>
    </w:p>
    <w:p w14:paraId="5900248C" w14:textId="77777777" w:rsidR="001C686D" w:rsidRPr="00D05DCF" w:rsidRDefault="00D64DBB" w:rsidP="00566B11">
      <w:pPr>
        <w:pStyle w:val="Heading2"/>
        <w:ind w:right="425"/>
        <w:rPr>
          <w:i w:val="0"/>
          <w:sz w:val="22"/>
          <w:szCs w:val="22"/>
          <w:lang w:eastAsia="en-GB"/>
        </w:rPr>
      </w:pPr>
      <w:bookmarkStart w:id="11" w:name="_Toc213064265"/>
      <w:bookmarkStart w:id="12" w:name="_Toc432771429"/>
      <w:bookmarkStart w:id="13" w:name="_Toc436138303"/>
      <w:bookmarkStart w:id="14" w:name="_Toc438644243"/>
      <w:bookmarkStart w:id="15" w:name="_Toc473623890"/>
      <w:r w:rsidRPr="00D05DCF">
        <w:rPr>
          <w:i w:val="0"/>
          <w:sz w:val="22"/>
          <w:szCs w:val="22"/>
          <w:lang w:eastAsia="en-GB"/>
        </w:rPr>
        <w:t>A.</w:t>
      </w:r>
      <w:r w:rsidR="00267A70" w:rsidRPr="00D05DCF">
        <w:rPr>
          <w:i w:val="0"/>
          <w:sz w:val="22"/>
          <w:szCs w:val="22"/>
          <w:lang w:eastAsia="en-GB"/>
        </w:rPr>
        <w:t>7</w:t>
      </w:r>
      <w:r w:rsidRPr="00D05DCF">
        <w:rPr>
          <w:i w:val="0"/>
          <w:sz w:val="22"/>
          <w:szCs w:val="22"/>
          <w:lang w:eastAsia="en-GB"/>
        </w:rPr>
        <w:tab/>
      </w:r>
      <w:r w:rsidR="001C686D" w:rsidRPr="00D05DCF">
        <w:rPr>
          <w:i w:val="0"/>
          <w:sz w:val="22"/>
          <w:szCs w:val="22"/>
          <w:lang w:eastAsia="en-GB"/>
        </w:rPr>
        <w:t>S</w:t>
      </w:r>
      <w:bookmarkEnd w:id="11"/>
      <w:r w:rsidR="00590648" w:rsidRPr="00D05DCF">
        <w:rPr>
          <w:i w:val="0"/>
          <w:sz w:val="22"/>
          <w:szCs w:val="22"/>
          <w:lang w:eastAsia="en-GB"/>
        </w:rPr>
        <w:t xml:space="preserve">ubmission of </w:t>
      </w:r>
      <w:r w:rsidR="006D7AB6" w:rsidRPr="00D05DCF">
        <w:rPr>
          <w:i w:val="0"/>
          <w:sz w:val="22"/>
          <w:szCs w:val="22"/>
          <w:lang w:eastAsia="en-GB"/>
        </w:rPr>
        <w:t xml:space="preserve">Completed </w:t>
      </w:r>
      <w:r w:rsidR="00590648" w:rsidRPr="00D05DCF">
        <w:rPr>
          <w:i w:val="0"/>
          <w:sz w:val="22"/>
          <w:szCs w:val="22"/>
          <w:lang w:eastAsia="en-GB"/>
        </w:rPr>
        <w:t>Questionnaires</w:t>
      </w:r>
      <w:bookmarkEnd w:id="12"/>
      <w:bookmarkEnd w:id="13"/>
      <w:bookmarkEnd w:id="14"/>
      <w:bookmarkEnd w:id="15"/>
      <w:r w:rsidR="006F2FEF" w:rsidRPr="00D05DCF">
        <w:rPr>
          <w:i w:val="0"/>
          <w:sz w:val="22"/>
          <w:szCs w:val="22"/>
          <w:lang w:eastAsia="en-GB"/>
        </w:rPr>
        <w:t xml:space="preserve"> </w:t>
      </w:r>
    </w:p>
    <w:p w14:paraId="7586F309" w14:textId="77777777" w:rsidR="00DB7FA8" w:rsidRPr="00D05DCF" w:rsidRDefault="00DB7FA8" w:rsidP="00566B11">
      <w:pPr>
        <w:ind w:right="425"/>
        <w:jc w:val="both"/>
        <w:rPr>
          <w:rFonts w:ascii="Arial" w:hAnsi="Arial" w:cs="Arial"/>
          <w:sz w:val="22"/>
          <w:szCs w:val="22"/>
        </w:rPr>
      </w:pPr>
      <w:r w:rsidRPr="00D05DCF">
        <w:rPr>
          <w:rFonts w:ascii="Arial" w:hAnsi="Arial" w:cs="Arial"/>
          <w:sz w:val="22"/>
          <w:szCs w:val="22"/>
        </w:rPr>
        <w:t xml:space="preserve">The Questionnaire is attached </w:t>
      </w:r>
      <w:r w:rsidR="004507B2" w:rsidRPr="00D05DCF">
        <w:rPr>
          <w:rFonts w:ascii="Arial" w:hAnsi="Arial" w:cs="Arial"/>
          <w:sz w:val="22"/>
          <w:szCs w:val="22"/>
        </w:rPr>
        <w:t>in</w:t>
      </w:r>
      <w:r w:rsidRPr="00D05DCF">
        <w:rPr>
          <w:rFonts w:ascii="Arial" w:hAnsi="Arial" w:cs="Arial"/>
          <w:sz w:val="22"/>
          <w:szCs w:val="22"/>
        </w:rPr>
        <w:t xml:space="preserve"> Section </w:t>
      </w:r>
      <w:r w:rsidR="004D081A" w:rsidRPr="00D05DCF">
        <w:rPr>
          <w:rFonts w:ascii="Arial" w:hAnsi="Arial" w:cs="Arial"/>
          <w:sz w:val="22"/>
          <w:szCs w:val="22"/>
        </w:rPr>
        <w:t>B hereto</w:t>
      </w:r>
      <w:r w:rsidR="00D63930" w:rsidRPr="00D05DCF">
        <w:rPr>
          <w:rFonts w:ascii="Arial" w:hAnsi="Arial" w:cs="Arial"/>
          <w:sz w:val="22"/>
          <w:szCs w:val="22"/>
        </w:rPr>
        <w:t>.</w:t>
      </w:r>
      <w:r w:rsidRPr="00D05DCF">
        <w:rPr>
          <w:rFonts w:ascii="Arial" w:hAnsi="Arial" w:cs="Arial"/>
          <w:sz w:val="22"/>
          <w:szCs w:val="22"/>
        </w:rPr>
        <w:t xml:space="preserve"> </w:t>
      </w:r>
    </w:p>
    <w:p w14:paraId="55269ADA" w14:textId="77777777" w:rsidR="00B40245" w:rsidRPr="00D05DCF" w:rsidRDefault="00B40245" w:rsidP="00566B11">
      <w:pPr>
        <w:ind w:right="425"/>
        <w:jc w:val="both"/>
        <w:rPr>
          <w:rFonts w:ascii="Arial" w:hAnsi="Arial" w:cs="Arial"/>
          <w:b/>
          <w:sz w:val="22"/>
          <w:szCs w:val="22"/>
        </w:rPr>
      </w:pPr>
    </w:p>
    <w:p w14:paraId="450F7D54" w14:textId="77777777" w:rsidR="00D656E9" w:rsidRPr="00D05DCF" w:rsidRDefault="00D656E9" w:rsidP="00566B11">
      <w:pPr>
        <w:tabs>
          <w:tab w:val="center" w:pos="4153"/>
          <w:tab w:val="right" w:pos="8306"/>
        </w:tabs>
        <w:ind w:right="425"/>
        <w:jc w:val="both"/>
        <w:rPr>
          <w:rFonts w:ascii="Arial" w:hAnsi="Arial" w:cs="Arial"/>
          <w:sz w:val="22"/>
          <w:szCs w:val="22"/>
        </w:rPr>
      </w:pPr>
      <w:r w:rsidRPr="00D05DCF">
        <w:rPr>
          <w:rFonts w:ascii="Arial" w:hAnsi="Arial" w:cs="Arial"/>
          <w:sz w:val="22"/>
          <w:szCs w:val="22"/>
        </w:rPr>
        <w:t>The PQQ sets out, in respect of each question, whether such question must be answered by:</w:t>
      </w:r>
    </w:p>
    <w:p w14:paraId="7E47DB13" w14:textId="77777777" w:rsidR="00D656E9" w:rsidRPr="00D05DCF" w:rsidRDefault="00D656E9" w:rsidP="003B7D53">
      <w:pPr>
        <w:pStyle w:val="ListParagraph"/>
        <w:numPr>
          <w:ilvl w:val="0"/>
          <w:numId w:val="16"/>
        </w:numPr>
        <w:tabs>
          <w:tab w:val="center" w:pos="851"/>
          <w:tab w:val="right" w:pos="8306"/>
        </w:tabs>
        <w:ind w:left="0" w:right="425" w:firstLine="567"/>
        <w:jc w:val="both"/>
        <w:rPr>
          <w:rFonts w:ascii="Arial" w:hAnsi="Arial" w:cs="Arial"/>
          <w:sz w:val="22"/>
          <w:szCs w:val="22"/>
        </w:rPr>
      </w:pPr>
      <w:r w:rsidRPr="00D05DCF">
        <w:rPr>
          <w:rFonts w:ascii="Arial" w:hAnsi="Arial" w:cs="Arial"/>
          <w:sz w:val="22"/>
          <w:szCs w:val="22"/>
        </w:rPr>
        <w:t>the Applicant as a whole;</w:t>
      </w:r>
    </w:p>
    <w:p w14:paraId="25AC66C2" w14:textId="77777777" w:rsidR="00D656E9" w:rsidRPr="00D05DCF"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D05DCF">
        <w:rPr>
          <w:rFonts w:ascii="Arial" w:hAnsi="Arial" w:cs="Arial"/>
          <w:sz w:val="22"/>
          <w:szCs w:val="22"/>
        </w:rPr>
        <w:t>each Applicant Member;</w:t>
      </w:r>
      <w:r w:rsidR="00567454" w:rsidRPr="00D05DCF">
        <w:rPr>
          <w:rFonts w:ascii="Arial" w:hAnsi="Arial" w:cs="Arial"/>
          <w:sz w:val="22"/>
          <w:szCs w:val="22"/>
        </w:rPr>
        <w:t xml:space="preserve"> and/or</w:t>
      </w:r>
    </w:p>
    <w:p w14:paraId="61EEE7E2" w14:textId="77777777" w:rsidR="00D656E9" w:rsidRPr="00D05DCF"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D05DCF">
        <w:rPr>
          <w:rFonts w:ascii="Arial" w:hAnsi="Arial" w:cs="Arial"/>
          <w:sz w:val="22"/>
          <w:szCs w:val="22"/>
        </w:rPr>
        <w:t>any Entity Being Relied Upon.</w:t>
      </w:r>
    </w:p>
    <w:p w14:paraId="2542A6EA" w14:textId="77777777" w:rsidR="00D656E9" w:rsidRPr="00D05DCF"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D05DCF" w:rsidRDefault="00D656E9" w:rsidP="003336A0">
      <w:pPr>
        <w:tabs>
          <w:tab w:val="center" w:pos="4153"/>
          <w:tab w:val="right" w:pos="8306"/>
        </w:tabs>
        <w:ind w:right="425"/>
        <w:jc w:val="both"/>
        <w:rPr>
          <w:rFonts w:ascii="Arial" w:hAnsi="Arial" w:cs="Arial"/>
          <w:sz w:val="22"/>
          <w:szCs w:val="22"/>
        </w:rPr>
      </w:pPr>
      <w:r w:rsidRPr="00D05DCF">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D05DCF">
        <w:rPr>
          <w:rFonts w:ascii="Arial" w:hAnsi="Arial" w:cs="Arial"/>
          <w:sz w:val="22"/>
          <w:szCs w:val="22"/>
        </w:rPr>
        <w:t xml:space="preserve">for </w:t>
      </w:r>
      <w:r w:rsidRPr="00D05DCF">
        <w:rPr>
          <w:rFonts w:ascii="Arial" w:hAnsi="Arial" w:cs="Arial"/>
          <w:sz w:val="22"/>
          <w:szCs w:val="22"/>
        </w:rPr>
        <w:t>each Entity Being Relied Upon, and submitted together with the other completed questionnaires as a single application.  The PQQ Responses from each Applicant Member</w:t>
      </w:r>
      <w:r w:rsidR="00567454" w:rsidRPr="00D05DCF">
        <w:rPr>
          <w:rFonts w:ascii="Arial" w:hAnsi="Arial" w:cs="Arial"/>
          <w:sz w:val="22"/>
          <w:szCs w:val="22"/>
        </w:rPr>
        <w:t xml:space="preserve"> and each </w:t>
      </w:r>
      <w:r w:rsidRPr="00D05DCF">
        <w:rPr>
          <w:rFonts w:ascii="Arial" w:hAnsi="Arial" w:cs="Arial"/>
          <w:sz w:val="22"/>
          <w:szCs w:val="22"/>
        </w:rPr>
        <w:t xml:space="preserve">Entity Being Relied Upon will be evaluated as a single application (save where </w:t>
      </w:r>
      <w:r w:rsidR="00567454" w:rsidRPr="00D05DCF">
        <w:rPr>
          <w:rFonts w:ascii="Arial" w:hAnsi="Arial" w:cs="Arial"/>
          <w:sz w:val="22"/>
          <w:szCs w:val="22"/>
        </w:rPr>
        <w:t>otherwise</w:t>
      </w:r>
      <w:r w:rsidRPr="00D05DCF">
        <w:rPr>
          <w:rFonts w:ascii="Arial" w:hAnsi="Arial" w:cs="Arial"/>
          <w:sz w:val="22"/>
          <w:szCs w:val="22"/>
        </w:rPr>
        <w:t xml:space="preserve"> expressly provided). </w:t>
      </w:r>
    </w:p>
    <w:p w14:paraId="64D5554D" w14:textId="77777777" w:rsidR="00DB7FA8" w:rsidRPr="00D05DCF" w:rsidRDefault="00DB7FA8" w:rsidP="003336A0">
      <w:pPr>
        <w:ind w:right="425"/>
        <w:jc w:val="both"/>
        <w:rPr>
          <w:rFonts w:ascii="Arial" w:hAnsi="Arial" w:cs="Arial"/>
          <w:sz w:val="22"/>
          <w:szCs w:val="22"/>
        </w:rPr>
      </w:pPr>
    </w:p>
    <w:p w14:paraId="67364D0D" w14:textId="77777777" w:rsidR="00AC3DCD" w:rsidRPr="00D05DCF" w:rsidRDefault="00BF543B" w:rsidP="003336A0">
      <w:pPr>
        <w:ind w:right="425"/>
        <w:jc w:val="both"/>
        <w:rPr>
          <w:rFonts w:ascii="Arial" w:hAnsi="Arial" w:cs="Arial"/>
          <w:sz w:val="22"/>
          <w:szCs w:val="22"/>
        </w:rPr>
      </w:pPr>
      <w:r w:rsidRPr="00D05DCF">
        <w:rPr>
          <w:rFonts w:ascii="Arial" w:hAnsi="Arial" w:cs="Arial"/>
          <w:sz w:val="22"/>
          <w:szCs w:val="22"/>
        </w:rPr>
        <w:t>For the pass/fail criteria</w:t>
      </w:r>
      <w:r w:rsidR="00C46FD4" w:rsidRPr="00D05DCF">
        <w:rPr>
          <w:rFonts w:ascii="Arial" w:hAnsi="Arial" w:cs="Arial"/>
          <w:sz w:val="22"/>
          <w:szCs w:val="22"/>
        </w:rPr>
        <w:t>, where a response is required to be completed separately by</w:t>
      </w:r>
      <w:r w:rsidRPr="00D05DCF">
        <w:rPr>
          <w:rFonts w:ascii="Arial" w:hAnsi="Arial" w:cs="Arial"/>
          <w:sz w:val="22"/>
          <w:szCs w:val="22"/>
        </w:rPr>
        <w:t xml:space="preserve"> each </w:t>
      </w:r>
      <w:r w:rsidR="006555E7" w:rsidRPr="00D05DCF">
        <w:rPr>
          <w:rFonts w:ascii="Arial" w:hAnsi="Arial" w:cs="Arial"/>
          <w:sz w:val="22"/>
          <w:szCs w:val="22"/>
        </w:rPr>
        <w:t xml:space="preserve">Applicant </w:t>
      </w:r>
      <w:r w:rsidR="00E90B28" w:rsidRPr="00D05DCF">
        <w:rPr>
          <w:rFonts w:ascii="Arial" w:hAnsi="Arial" w:cs="Arial"/>
          <w:sz w:val="22"/>
          <w:szCs w:val="22"/>
        </w:rPr>
        <w:t>Member</w:t>
      </w:r>
      <w:r w:rsidR="00203EE9" w:rsidRPr="00D05DCF">
        <w:rPr>
          <w:rFonts w:ascii="Arial" w:hAnsi="Arial" w:cs="Arial"/>
          <w:sz w:val="22"/>
          <w:szCs w:val="22"/>
        </w:rPr>
        <w:t xml:space="preserve"> and/or each Entity Being Relied Upon</w:t>
      </w:r>
      <w:r w:rsidR="00C46FD4" w:rsidRPr="00D05DCF">
        <w:rPr>
          <w:rFonts w:ascii="Arial" w:hAnsi="Arial" w:cs="Arial"/>
          <w:sz w:val="22"/>
          <w:szCs w:val="22"/>
        </w:rPr>
        <w:t>, such</w:t>
      </w:r>
      <w:r w:rsidRPr="00D05DCF">
        <w:rPr>
          <w:rFonts w:ascii="Arial" w:hAnsi="Arial" w:cs="Arial"/>
          <w:sz w:val="22"/>
          <w:szCs w:val="22"/>
        </w:rPr>
        <w:t xml:space="preserve"> </w:t>
      </w:r>
      <w:r w:rsidR="00C46FD4" w:rsidRPr="00D05DCF">
        <w:rPr>
          <w:rFonts w:ascii="Arial" w:hAnsi="Arial" w:cs="Arial"/>
          <w:sz w:val="22"/>
          <w:szCs w:val="22"/>
        </w:rPr>
        <w:t xml:space="preserve">response </w:t>
      </w:r>
      <w:r w:rsidRPr="00D05DCF">
        <w:rPr>
          <w:rFonts w:ascii="Arial" w:hAnsi="Arial" w:cs="Arial"/>
          <w:sz w:val="22"/>
          <w:szCs w:val="22"/>
        </w:rPr>
        <w:t xml:space="preserve">shall be evaluated separately and each </w:t>
      </w:r>
      <w:r w:rsidR="00203EE9" w:rsidRPr="00D05DCF">
        <w:rPr>
          <w:rFonts w:ascii="Arial" w:hAnsi="Arial" w:cs="Arial"/>
          <w:sz w:val="22"/>
          <w:szCs w:val="22"/>
        </w:rPr>
        <w:t xml:space="preserve">Applicant </w:t>
      </w:r>
      <w:r w:rsidRPr="00D05DCF">
        <w:rPr>
          <w:rFonts w:ascii="Arial" w:hAnsi="Arial" w:cs="Arial"/>
          <w:sz w:val="22"/>
          <w:szCs w:val="22"/>
        </w:rPr>
        <w:t>Member</w:t>
      </w:r>
      <w:r w:rsidR="00203EE9" w:rsidRPr="00D05DCF">
        <w:rPr>
          <w:rFonts w:ascii="Arial" w:hAnsi="Arial" w:cs="Arial"/>
          <w:sz w:val="22"/>
          <w:szCs w:val="22"/>
        </w:rPr>
        <w:t xml:space="preserve"> and/or Entity Being Relied Upon</w:t>
      </w:r>
      <w:r w:rsidRPr="00D05DCF">
        <w:rPr>
          <w:rFonts w:ascii="Arial" w:hAnsi="Arial" w:cs="Arial"/>
          <w:sz w:val="22"/>
          <w:szCs w:val="22"/>
        </w:rPr>
        <w:t xml:space="preserve"> must pass</w:t>
      </w:r>
      <w:r w:rsidR="00203EE9" w:rsidRPr="00D05DCF">
        <w:rPr>
          <w:rFonts w:ascii="Arial" w:hAnsi="Arial" w:cs="Arial"/>
          <w:sz w:val="22"/>
          <w:szCs w:val="22"/>
        </w:rPr>
        <w:t xml:space="preserve"> the </w:t>
      </w:r>
      <w:r w:rsidR="00C46FD4" w:rsidRPr="00D05DCF">
        <w:rPr>
          <w:rFonts w:ascii="Arial" w:hAnsi="Arial" w:cs="Arial"/>
          <w:sz w:val="22"/>
          <w:szCs w:val="22"/>
        </w:rPr>
        <w:t>relevant pass/fail criterion</w:t>
      </w:r>
      <w:r w:rsidRPr="00D05DCF">
        <w:rPr>
          <w:rFonts w:ascii="Arial" w:hAnsi="Arial" w:cs="Arial"/>
          <w:sz w:val="22"/>
          <w:szCs w:val="22"/>
        </w:rPr>
        <w:t xml:space="preserve"> for the Applicant to pass.</w:t>
      </w:r>
    </w:p>
    <w:p w14:paraId="2936E303" w14:textId="77777777" w:rsidR="007930BA" w:rsidRPr="00D05DCF" w:rsidRDefault="007930BA" w:rsidP="003336A0">
      <w:pPr>
        <w:ind w:right="425"/>
        <w:jc w:val="both"/>
        <w:rPr>
          <w:rFonts w:ascii="Arial" w:hAnsi="Arial" w:cs="Arial"/>
          <w:sz w:val="22"/>
          <w:szCs w:val="22"/>
        </w:rPr>
      </w:pPr>
    </w:p>
    <w:p w14:paraId="39AFA429" w14:textId="3DF3F931" w:rsidR="000C7B97" w:rsidRPr="00D05DCF" w:rsidRDefault="000C7B97" w:rsidP="002FB44A">
      <w:pPr>
        <w:ind w:right="425"/>
        <w:jc w:val="both"/>
        <w:rPr>
          <w:rFonts w:ascii="Arial" w:eastAsia="Calibri" w:hAnsi="Arial" w:cs="Arial"/>
          <w:b/>
          <w:bCs/>
          <w:sz w:val="22"/>
          <w:szCs w:val="22"/>
        </w:rPr>
      </w:pPr>
      <w:r w:rsidRPr="00D05DCF">
        <w:rPr>
          <w:rFonts w:ascii="Arial" w:eastAsia="Calibri" w:hAnsi="Arial" w:cs="Arial"/>
          <w:sz w:val="22"/>
          <w:szCs w:val="22"/>
        </w:rPr>
        <w:t xml:space="preserve">The Response should be clearly marked </w:t>
      </w:r>
      <w:r w:rsidRPr="00D05DCF">
        <w:rPr>
          <w:rFonts w:ascii="Arial" w:eastAsia="Calibri" w:hAnsi="Arial" w:cs="Arial"/>
          <w:b/>
          <w:bCs/>
          <w:sz w:val="22"/>
          <w:szCs w:val="22"/>
        </w:rPr>
        <w:t>“</w:t>
      </w:r>
      <w:r w:rsidRPr="00D05DCF">
        <w:rPr>
          <w:rFonts w:ascii="Arial" w:eastAsia="Calibri" w:hAnsi="Arial" w:cs="Arial"/>
          <w:b/>
          <w:sz w:val="22"/>
          <w:szCs w:val="22"/>
        </w:rPr>
        <w:t>OJE</w:t>
      </w:r>
      <w:r w:rsidR="00DA2EB0" w:rsidRPr="00D05DCF">
        <w:rPr>
          <w:rFonts w:ascii="Arial" w:eastAsia="Calibri" w:hAnsi="Arial" w:cs="Arial"/>
          <w:b/>
          <w:sz w:val="22"/>
          <w:szCs w:val="22"/>
        </w:rPr>
        <w:t>U</w:t>
      </w:r>
      <w:r w:rsidRPr="00D05DCF">
        <w:rPr>
          <w:rFonts w:ascii="Arial" w:eastAsia="Calibri" w:hAnsi="Arial" w:cs="Arial"/>
          <w:b/>
          <w:sz w:val="22"/>
          <w:szCs w:val="22"/>
        </w:rPr>
        <w:t xml:space="preserve"> Notification for</w:t>
      </w:r>
      <w:r w:rsidR="00B715BB" w:rsidRPr="00D05DCF">
        <w:rPr>
          <w:rFonts w:ascii="Arial" w:eastAsia="Calibri" w:hAnsi="Arial" w:cs="Arial"/>
          <w:b/>
          <w:sz w:val="22"/>
          <w:szCs w:val="22"/>
        </w:rPr>
        <w:t xml:space="preserve"> </w:t>
      </w:r>
      <w:r w:rsidR="00E11311" w:rsidRPr="00D05DCF">
        <w:rPr>
          <w:rFonts w:ascii="Arial" w:eastAsia="Calibri" w:hAnsi="Arial" w:cs="Arial"/>
          <w:b/>
          <w:bCs/>
          <w:sz w:val="22"/>
          <w:szCs w:val="22"/>
        </w:rPr>
        <w:t xml:space="preserve">TR5491 </w:t>
      </w:r>
      <w:r w:rsidR="00754B4E" w:rsidRPr="00D05DCF">
        <w:rPr>
          <w:rFonts w:ascii="Arial" w:eastAsia="Calibri" w:hAnsi="Arial" w:cs="Arial"/>
          <w:b/>
          <w:bCs/>
          <w:sz w:val="22"/>
          <w:szCs w:val="22"/>
        </w:rPr>
        <w:t>–</w:t>
      </w:r>
      <w:r w:rsidR="00E11311" w:rsidRPr="00D05DCF">
        <w:rPr>
          <w:rFonts w:ascii="Arial" w:eastAsia="Calibri" w:hAnsi="Arial" w:cs="Arial"/>
          <w:b/>
          <w:bCs/>
          <w:sz w:val="22"/>
          <w:szCs w:val="22"/>
        </w:rPr>
        <w:t xml:space="preserve"> </w:t>
      </w:r>
      <w:r w:rsidR="009A6975" w:rsidRPr="009A6975">
        <w:rPr>
          <w:rFonts w:ascii="Arial" w:hAnsi="Arial" w:cs="Arial"/>
          <w:b/>
          <w:bCs/>
          <w:sz w:val="22"/>
          <w:szCs w:val="22"/>
          <w:lang w:val="fr-FR"/>
        </w:rPr>
        <w:t>Rigging and Field Area Network (FAN) Services</w:t>
      </w:r>
      <w:r w:rsidR="009A6975" w:rsidRPr="009A6975" w:rsidDel="006D5D6C">
        <w:rPr>
          <w:rFonts w:ascii="Arial" w:hAnsi="Arial" w:cs="Arial"/>
          <w:b/>
          <w:bCs/>
          <w:sz w:val="22"/>
          <w:szCs w:val="22"/>
        </w:rPr>
        <w:t xml:space="preserve"> </w:t>
      </w:r>
      <w:r w:rsidR="009A6975" w:rsidRPr="009A6975">
        <w:rPr>
          <w:rFonts w:ascii="Arial" w:hAnsi="Arial" w:cs="Arial"/>
          <w:b/>
          <w:bCs/>
          <w:sz w:val="22"/>
          <w:szCs w:val="22"/>
        </w:rPr>
        <w:t>pursuant to a framework agreement</w:t>
      </w:r>
      <w:r w:rsidR="00754B4E" w:rsidRPr="009A6975">
        <w:rPr>
          <w:rFonts w:ascii="Arial" w:eastAsia="Calibri" w:hAnsi="Arial" w:cs="Arial"/>
          <w:b/>
          <w:bCs/>
          <w:sz w:val="22"/>
          <w:szCs w:val="22"/>
        </w:rPr>
        <w:t>”</w:t>
      </w:r>
      <w:r w:rsidRPr="00D05DCF">
        <w:rPr>
          <w:rFonts w:ascii="Arial" w:eastAsia="Calibri" w:hAnsi="Arial" w:cs="Arial"/>
          <w:b/>
          <w:bCs/>
          <w:sz w:val="22"/>
          <w:szCs w:val="22"/>
        </w:rPr>
        <w:t>.</w:t>
      </w:r>
      <w:r w:rsidR="001209E8" w:rsidRPr="00D05DCF">
        <w:rPr>
          <w:rFonts w:ascii="Arial" w:eastAsia="Calibri" w:hAnsi="Arial" w:cs="Arial"/>
          <w:b/>
          <w:bCs/>
          <w:sz w:val="22"/>
          <w:szCs w:val="22"/>
        </w:rPr>
        <w:t xml:space="preserve"> </w:t>
      </w:r>
    </w:p>
    <w:p w14:paraId="223989F8" w14:textId="77777777" w:rsidR="00146A91" w:rsidRPr="00D05DCF" w:rsidRDefault="00146A91" w:rsidP="003336A0">
      <w:pPr>
        <w:pStyle w:val="BodyText"/>
        <w:spacing w:after="0"/>
        <w:ind w:right="425"/>
        <w:jc w:val="both"/>
        <w:rPr>
          <w:rFonts w:ascii="Arial" w:hAnsi="Arial" w:cs="Arial"/>
          <w:sz w:val="22"/>
          <w:szCs w:val="22"/>
        </w:rPr>
      </w:pPr>
    </w:p>
    <w:p w14:paraId="146EB71A" w14:textId="60ABEAF1" w:rsidR="003D0FB2" w:rsidRPr="00D05DCF" w:rsidRDefault="001733F2" w:rsidP="003336A0">
      <w:pPr>
        <w:ind w:right="425"/>
        <w:jc w:val="both"/>
        <w:rPr>
          <w:rFonts w:ascii="Arial" w:eastAsia="Calibri" w:hAnsi="Arial" w:cs="Arial"/>
          <w:sz w:val="22"/>
          <w:szCs w:val="22"/>
          <w:lang w:eastAsia="en-GB"/>
        </w:rPr>
      </w:pPr>
      <w:r w:rsidRPr="00D05DCF">
        <w:rPr>
          <w:rFonts w:ascii="Arial" w:eastAsia="Calibri" w:hAnsi="Arial" w:cs="Arial"/>
          <w:sz w:val="22"/>
          <w:szCs w:val="22"/>
          <w:lang w:eastAsia="en-GB"/>
        </w:rPr>
        <w:t xml:space="preserve">Completed PQQ </w:t>
      </w:r>
      <w:r w:rsidR="003D0FB2" w:rsidRPr="00D05DCF">
        <w:rPr>
          <w:rFonts w:ascii="Arial" w:eastAsia="Calibri" w:hAnsi="Arial" w:cs="Arial"/>
          <w:sz w:val="22"/>
          <w:szCs w:val="22"/>
          <w:lang w:eastAsia="en-GB"/>
        </w:rPr>
        <w:t xml:space="preserve">Responses must be </w:t>
      </w:r>
      <w:r w:rsidR="008E27F4" w:rsidRPr="00D05DCF">
        <w:rPr>
          <w:rFonts w:ascii="Arial" w:eastAsia="Calibri" w:hAnsi="Arial" w:cs="Arial"/>
          <w:sz w:val="22"/>
          <w:szCs w:val="22"/>
          <w:lang w:eastAsia="en-GB"/>
        </w:rPr>
        <w:t>submitted in</w:t>
      </w:r>
      <w:r w:rsidR="007976E4" w:rsidRPr="00D05DCF">
        <w:rPr>
          <w:rFonts w:ascii="Arial" w:eastAsia="Calibri" w:hAnsi="Arial" w:cs="Arial"/>
          <w:sz w:val="22"/>
          <w:szCs w:val="22"/>
          <w:lang w:eastAsia="en-GB"/>
        </w:rPr>
        <w:t xml:space="preserve"> PDF format and in the</w:t>
      </w:r>
      <w:r w:rsidRPr="00D05DCF">
        <w:rPr>
          <w:rFonts w:ascii="Arial" w:eastAsia="Calibri" w:hAnsi="Arial" w:cs="Arial"/>
          <w:sz w:val="22"/>
          <w:szCs w:val="22"/>
          <w:lang w:eastAsia="en-GB"/>
        </w:rPr>
        <w:t xml:space="preserve"> English language</w:t>
      </w:r>
      <w:r w:rsidR="00257F13" w:rsidRPr="00D05DCF">
        <w:rPr>
          <w:rFonts w:ascii="Arial" w:eastAsia="Calibri" w:hAnsi="Arial" w:cs="Arial"/>
          <w:sz w:val="22"/>
          <w:szCs w:val="22"/>
          <w:lang w:eastAsia="en-GB"/>
        </w:rPr>
        <w:t>, preferably in Arial Font size 11</w:t>
      </w:r>
      <w:r w:rsidRPr="00D05DCF">
        <w:rPr>
          <w:rFonts w:ascii="Arial" w:eastAsia="Calibri" w:hAnsi="Arial" w:cs="Arial"/>
          <w:sz w:val="22"/>
          <w:szCs w:val="22"/>
          <w:lang w:eastAsia="en-GB"/>
        </w:rPr>
        <w:t xml:space="preserve">, </w:t>
      </w:r>
      <w:r w:rsidR="003D0FB2" w:rsidRPr="00D05DCF">
        <w:rPr>
          <w:rFonts w:ascii="Arial" w:eastAsia="Calibri" w:hAnsi="Arial" w:cs="Arial"/>
          <w:sz w:val="22"/>
          <w:szCs w:val="22"/>
          <w:lang w:eastAsia="en-GB"/>
        </w:rPr>
        <w:t xml:space="preserve">via the </w:t>
      </w:r>
      <w:r w:rsidRPr="00D05DCF">
        <w:rPr>
          <w:rFonts w:ascii="Arial" w:eastAsia="Calibri" w:hAnsi="Arial" w:cs="Arial"/>
          <w:sz w:val="22"/>
          <w:szCs w:val="22"/>
          <w:lang w:eastAsia="en-GB"/>
        </w:rPr>
        <w:t xml:space="preserve">Government </w:t>
      </w:r>
      <w:r w:rsidR="003D0FB2" w:rsidRPr="00D05DCF">
        <w:rPr>
          <w:rFonts w:ascii="Arial" w:eastAsia="Calibri" w:hAnsi="Arial" w:cs="Arial"/>
          <w:sz w:val="22"/>
          <w:szCs w:val="22"/>
          <w:lang w:eastAsia="en-GB"/>
        </w:rPr>
        <w:t>eTenders website only (</w:t>
      </w:r>
      <w:hyperlink r:id="rId15">
        <w:r w:rsidR="003D0FB2" w:rsidRPr="00D05DCF">
          <w:rPr>
            <w:rFonts w:ascii="Arial" w:eastAsia="Calibri" w:hAnsi="Arial" w:cs="Arial"/>
            <w:color w:val="0000FF"/>
            <w:sz w:val="22"/>
            <w:szCs w:val="22"/>
            <w:u w:val="single"/>
            <w:lang w:eastAsia="en-GB"/>
          </w:rPr>
          <w:t>www.eTenders.gov.ie</w:t>
        </w:r>
      </w:hyperlink>
      <w:r w:rsidRPr="00D05DCF">
        <w:rPr>
          <w:rFonts w:ascii="Arial" w:eastAsia="Calibri" w:hAnsi="Arial" w:cs="Arial"/>
          <w:sz w:val="22"/>
          <w:szCs w:val="22"/>
          <w:lang w:eastAsia="en-GB"/>
        </w:rPr>
        <w:t>)</w:t>
      </w:r>
      <w:r w:rsidR="00D64DBB" w:rsidRPr="00D05DCF">
        <w:rPr>
          <w:rFonts w:ascii="Arial" w:eastAsia="Calibri" w:hAnsi="Arial" w:cs="Arial"/>
          <w:sz w:val="22"/>
          <w:szCs w:val="22"/>
          <w:lang w:eastAsia="en-GB"/>
        </w:rPr>
        <w:t>,</w:t>
      </w:r>
      <w:r w:rsidR="006F599E" w:rsidRPr="00D05DCF">
        <w:rPr>
          <w:rFonts w:ascii="Arial" w:eastAsia="Calibri" w:hAnsi="Arial" w:cs="Arial"/>
          <w:sz w:val="22"/>
          <w:szCs w:val="22"/>
          <w:lang w:eastAsia="en-GB"/>
        </w:rPr>
        <w:t xml:space="preserve"> </w:t>
      </w:r>
      <w:r w:rsidR="00D64DBB" w:rsidRPr="00D05DCF">
        <w:rPr>
          <w:rFonts w:ascii="Arial" w:eastAsia="Calibri" w:hAnsi="Arial" w:cs="Arial"/>
          <w:sz w:val="22"/>
          <w:szCs w:val="22"/>
          <w:lang w:eastAsia="en-GB"/>
        </w:rPr>
        <w:t>n</w:t>
      </w:r>
      <w:r w:rsidR="003D0FB2" w:rsidRPr="00D05DCF">
        <w:rPr>
          <w:rFonts w:ascii="Arial" w:eastAsia="Calibri" w:hAnsi="Arial" w:cs="Arial"/>
          <w:sz w:val="22"/>
          <w:szCs w:val="22"/>
          <w:lang w:eastAsia="en-GB"/>
        </w:rPr>
        <w:t xml:space="preserve">ot later than </w:t>
      </w:r>
      <w:r w:rsidR="00181FAD" w:rsidRPr="00D05DCF">
        <w:rPr>
          <w:rFonts w:ascii="Arial" w:eastAsia="Calibri" w:hAnsi="Arial" w:cs="Arial"/>
          <w:b/>
          <w:bCs/>
          <w:sz w:val="22"/>
          <w:szCs w:val="22"/>
          <w:u w:val="single"/>
          <w:lang w:eastAsia="en-GB"/>
        </w:rPr>
        <w:t>the PQQ Response Deadline (specified in section A.3</w:t>
      </w:r>
      <w:r w:rsidR="00181FAD" w:rsidRPr="00D05DCF">
        <w:rPr>
          <w:rFonts w:ascii="Arial" w:eastAsia="Calibri" w:hAnsi="Arial" w:cs="Arial"/>
          <w:b/>
          <w:bCs/>
          <w:sz w:val="22"/>
          <w:szCs w:val="22"/>
          <w:lang w:eastAsia="en-GB"/>
        </w:rPr>
        <w:t>),</w:t>
      </w:r>
      <w:r w:rsidR="00D64DBB" w:rsidRPr="00D05DCF">
        <w:rPr>
          <w:rFonts w:ascii="Arial" w:eastAsia="Calibri" w:hAnsi="Arial" w:cs="Arial"/>
          <w:b/>
          <w:bCs/>
          <w:sz w:val="22"/>
          <w:szCs w:val="22"/>
          <w:lang w:eastAsia="en-GB"/>
        </w:rPr>
        <w:t xml:space="preserve"> </w:t>
      </w:r>
      <w:r w:rsidR="00DE7C19" w:rsidRPr="00D05DCF">
        <w:rPr>
          <w:rFonts w:ascii="Arial" w:eastAsia="Calibri" w:hAnsi="Arial" w:cs="Arial"/>
          <w:b/>
          <w:bCs/>
          <w:sz w:val="22"/>
          <w:szCs w:val="22"/>
          <w:lang w:eastAsia="en-GB"/>
        </w:rPr>
        <w:t>except as may be otherwise notified by the Contr</w:t>
      </w:r>
      <w:r w:rsidR="00181FAD" w:rsidRPr="00D05DCF">
        <w:rPr>
          <w:rFonts w:ascii="Arial" w:eastAsia="Calibri" w:hAnsi="Arial" w:cs="Arial"/>
          <w:b/>
          <w:bCs/>
          <w:sz w:val="22"/>
          <w:szCs w:val="22"/>
          <w:lang w:eastAsia="en-GB"/>
        </w:rPr>
        <w:t>acting Entity</w:t>
      </w:r>
      <w:r w:rsidR="0092579F" w:rsidRPr="00D05DCF">
        <w:rPr>
          <w:rFonts w:ascii="Arial" w:eastAsia="Calibri" w:hAnsi="Arial" w:cs="Arial"/>
          <w:b/>
          <w:bCs/>
          <w:sz w:val="22"/>
          <w:szCs w:val="22"/>
          <w:lang w:eastAsia="en-GB"/>
        </w:rPr>
        <w:t xml:space="preserve">. </w:t>
      </w:r>
      <w:r w:rsidRPr="00D05DCF">
        <w:rPr>
          <w:rFonts w:ascii="Arial" w:eastAsia="Calibri" w:hAnsi="Arial" w:cs="Arial"/>
          <w:b/>
          <w:bCs/>
          <w:sz w:val="22"/>
          <w:szCs w:val="22"/>
          <w:lang w:eastAsia="en-GB"/>
        </w:rPr>
        <w:t xml:space="preserve"> PQQ Responses submitted by any other means will not be accepted and will be returned.</w:t>
      </w:r>
      <w:r w:rsidR="00181FAD" w:rsidRPr="00D05DCF">
        <w:rPr>
          <w:rFonts w:ascii="Arial" w:eastAsia="Calibri" w:hAnsi="Arial" w:cs="Arial"/>
          <w:b/>
          <w:bCs/>
          <w:sz w:val="22"/>
          <w:szCs w:val="22"/>
          <w:lang w:eastAsia="en-GB"/>
        </w:rPr>
        <w:t xml:space="preserve">  </w:t>
      </w:r>
      <w:r w:rsidR="002977EB" w:rsidRPr="00D05DCF">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 such as by courier.</w:t>
      </w:r>
      <w:r w:rsidR="535DB28F" w:rsidRPr="00D05DCF">
        <w:rPr>
          <w:rFonts w:ascii="Arial" w:eastAsia="Calibri" w:hAnsi="Arial" w:cs="Arial"/>
          <w:b/>
          <w:bCs/>
          <w:sz w:val="22"/>
          <w:szCs w:val="22"/>
          <w:lang w:eastAsia="en-GB"/>
        </w:rPr>
        <w:t xml:space="preserve"> Completed tenders preferably should be uploaded as a zip file to protect the integrity of the file names.</w:t>
      </w:r>
    </w:p>
    <w:p w14:paraId="3B03518D" w14:textId="41839EF9" w:rsidR="003D0FB2" w:rsidRPr="00D05DCF" w:rsidRDefault="003D0FB2" w:rsidP="003336A0">
      <w:pPr>
        <w:ind w:right="425"/>
        <w:jc w:val="both"/>
        <w:rPr>
          <w:rFonts w:ascii="Arial" w:eastAsia="Calibri" w:hAnsi="Arial" w:cs="Arial"/>
          <w:sz w:val="22"/>
          <w:szCs w:val="22"/>
          <w:lang w:eastAsia="en-GB"/>
        </w:rPr>
      </w:pPr>
      <w:r w:rsidRPr="00D05DCF">
        <w:rPr>
          <w:rFonts w:ascii="Arial" w:eastAsia="Calibri" w:hAnsi="Arial" w:cs="Arial"/>
          <w:sz w:val="22"/>
          <w:szCs w:val="22"/>
          <w:lang w:eastAsia="en-GB"/>
        </w:rPr>
        <w:lastRenderedPageBreak/>
        <w:t xml:space="preserve">The </w:t>
      </w:r>
      <w:r w:rsidR="00D64DBB" w:rsidRPr="00D05DCF">
        <w:rPr>
          <w:rFonts w:ascii="Arial" w:eastAsia="Calibri" w:hAnsi="Arial" w:cs="Arial"/>
          <w:sz w:val="22"/>
          <w:szCs w:val="22"/>
          <w:lang w:eastAsia="en-GB"/>
        </w:rPr>
        <w:t>A</w:t>
      </w:r>
      <w:r w:rsidRPr="00D05DCF">
        <w:rPr>
          <w:rFonts w:ascii="Arial" w:eastAsia="Calibri" w:hAnsi="Arial" w:cs="Arial"/>
          <w:sz w:val="22"/>
          <w:szCs w:val="22"/>
          <w:lang w:eastAsia="en-GB"/>
        </w:rPr>
        <w:t xml:space="preserve">pplicant is fully responsible for the safe and timely </w:t>
      </w:r>
      <w:r w:rsidR="00DA42C8" w:rsidRPr="00D05DCF">
        <w:rPr>
          <w:rFonts w:ascii="Arial" w:eastAsia="Calibri" w:hAnsi="Arial" w:cs="Arial"/>
          <w:sz w:val="22"/>
          <w:szCs w:val="22"/>
          <w:lang w:eastAsia="en-GB"/>
        </w:rPr>
        <w:t>submission</w:t>
      </w:r>
      <w:r w:rsidRPr="00D05DCF">
        <w:rPr>
          <w:rFonts w:ascii="Arial" w:eastAsia="Calibri" w:hAnsi="Arial" w:cs="Arial"/>
          <w:sz w:val="22"/>
          <w:szCs w:val="22"/>
          <w:lang w:eastAsia="en-GB"/>
        </w:rPr>
        <w:t xml:space="preserve"> of the </w:t>
      </w:r>
      <w:r w:rsidR="00D64DBB" w:rsidRPr="00D05DCF">
        <w:rPr>
          <w:rFonts w:ascii="Arial" w:eastAsia="Calibri" w:hAnsi="Arial" w:cs="Arial"/>
          <w:sz w:val="22"/>
          <w:szCs w:val="22"/>
          <w:lang w:eastAsia="en-GB"/>
        </w:rPr>
        <w:t>PQQ R</w:t>
      </w:r>
      <w:r w:rsidRPr="00D05DCF">
        <w:rPr>
          <w:rFonts w:ascii="Arial" w:eastAsia="Calibri" w:hAnsi="Arial" w:cs="Arial"/>
          <w:sz w:val="22"/>
          <w:szCs w:val="22"/>
          <w:lang w:eastAsia="en-GB"/>
        </w:rPr>
        <w:t xml:space="preserve">esponse.   </w:t>
      </w:r>
    </w:p>
    <w:p w14:paraId="095C5017" w14:textId="77777777" w:rsidR="00A777F3" w:rsidRPr="00D05DCF" w:rsidRDefault="00A777F3" w:rsidP="003336A0">
      <w:pPr>
        <w:ind w:right="425"/>
        <w:jc w:val="both"/>
        <w:rPr>
          <w:rFonts w:ascii="Arial" w:hAnsi="Arial" w:cs="Arial"/>
          <w:sz w:val="22"/>
          <w:szCs w:val="22"/>
        </w:rPr>
      </w:pPr>
    </w:p>
    <w:p w14:paraId="357928DF" w14:textId="77777777" w:rsidR="00E74F62" w:rsidRPr="00D05DCF" w:rsidRDefault="00E74F62" w:rsidP="003336A0">
      <w:pPr>
        <w:ind w:right="425"/>
        <w:jc w:val="both"/>
        <w:rPr>
          <w:rFonts w:ascii="Arial" w:eastAsia="Calibri" w:hAnsi="Arial" w:cs="Arial"/>
          <w:sz w:val="22"/>
          <w:szCs w:val="22"/>
          <w:lang w:eastAsia="en-GB"/>
        </w:rPr>
      </w:pPr>
      <w:r w:rsidRPr="00D05DCF">
        <w:rPr>
          <w:rFonts w:ascii="Arial" w:hAnsi="Arial" w:cs="Arial"/>
          <w:sz w:val="22"/>
          <w:szCs w:val="22"/>
        </w:rPr>
        <w:t xml:space="preserve">In the case of </w:t>
      </w:r>
      <w:r w:rsidR="00A777F3" w:rsidRPr="00D05DCF">
        <w:rPr>
          <w:rFonts w:ascii="Arial" w:hAnsi="Arial" w:cs="Arial"/>
          <w:sz w:val="22"/>
          <w:szCs w:val="22"/>
        </w:rPr>
        <w:t xml:space="preserve"> an application by a </w:t>
      </w:r>
      <w:r w:rsidRPr="00D05DCF">
        <w:rPr>
          <w:rFonts w:ascii="Arial" w:hAnsi="Arial" w:cs="Arial"/>
          <w:sz w:val="22"/>
          <w:szCs w:val="22"/>
        </w:rPr>
        <w:t>Consortium, the Contracting Entity will</w:t>
      </w:r>
      <w:r w:rsidR="00A777F3" w:rsidRPr="00D05DCF">
        <w:rPr>
          <w:rFonts w:ascii="Arial" w:hAnsi="Arial" w:cs="Arial"/>
          <w:sz w:val="22"/>
          <w:szCs w:val="22"/>
        </w:rPr>
        <w:t xml:space="preserve"> be entitled</w:t>
      </w:r>
      <w:r w:rsidRPr="00D05DCF">
        <w:rPr>
          <w:rFonts w:ascii="Arial" w:hAnsi="Arial" w:cs="Arial"/>
          <w:sz w:val="22"/>
          <w:szCs w:val="22"/>
        </w:rPr>
        <w:t>, for the purposes of the Procurement process,</w:t>
      </w:r>
      <w:r w:rsidR="00A777F3" w:rsidRPr="00D05DCF">
        <w:rPr>
          <w:rFonts w:ascii="Arial" w:hAnsi="Arial" w:cs="Arial"/>
          <w:sz w:val="22"/>
          <w:szCs w:val="22"/>
        </w:rPr>
        <w:t xml:space="preserve"> to</w:t>
      </w:r>
      <w:r w:rsidRPr="00D05DCF">
        <w:rPr>
          <w:rFonts w:ascii="Arial" w:hAnsi="Arial" w:cs="Arial"/>
          <w:sz w:val="22"/>
          <w:szCs w:val="22"/>
        </w:rPr>
        <w:t xml:space="preserve"> communicate </w:t>
      </w:r>
      <w:r w:rsidR="00A777F3" w:rsidRPr="00D05DCF">
        <w:rPr>
          <w:rFonts w:ascii="Arial" w:hAnsi="Arial" w:cs="Arial"/>
          <w:sz w:val="22"/>
          <w:szCs w:val="22"/>
        </w:rPr>
        <w:t xml:space="preserve">with </w:t>
      </w:r>
      <w:r w:rsidRPr="00D05DCF">
        <w:rPr>
          <w:rFonts w:ascii="Arial" w:hAnsi="Arial" w:cs="Arial"/>
          <w:sz w:val="22"/>
          <w:szCs w:val="22"/>
        </w:rPr>
        <w:t>the Applicant by communicating</w:t>
      </w:r>
      <w:r w:rsidR="00A777F3" w:rsidRPr="00D05DCF">
        <w:rPr>
          <w:rFonts w:ascii="Arial" w:hAnsi="Arial" w:cs="Arial"/>
          <w:sz w:val="22"/>
          <w:szCs w:val="22"/>
        </w:rPr>
        <w:t xml:space="preserve"> only</w:t>
      </w:r>
      <w:r w:rsidRPr="00D05DCF">
        <w:rPr>
          <w:rFonts w:ascii="Arial" w:hAnsi="Arial" w:cs="Arial"/>
          <w:sz w:val="22"/>
          <w:szCs w:val="22"/>
        </w:rPr>
        <w:t xml:space="preserve"> with the Lead Consortium Member</w:t>
      </w:r>
      <w:r w:rsidR="00A777F3" w:rsidRPr="00D05DCF">
        <w:rPr>
          <w:rFonts w:ascii="Arial" w:hAnsi="Arial" w:cs="Arial"/>
          <w:sz w:val="22"/>
          <w:szCs w:val="22"/>
        </w:rPr>
        <w:t xml:space="preserve"> and each Applicant Member shall thereby be deemed to have been communicated with</w:t>
      </w:r>
      <w:r w:rsidRPr="00D05DCF">
        <w:rPr>
          <w:rFonts w:ascii="Arial" w:hAnsi="Arial" w:cs="Arial"/>
          <w:sz w:val="22"/>
          <w:szCs w:val="22"/>
        </w:rPr>
        <w:t xml:space="preserve">. </w:t>
      </w:r>
    </w:p>
    <w:p w14:paraId="0421B46E" w14:textId="77777777" w:rsidR="00F31E16" w:rsidRPr="00D05DCF" w:rsidRDefault="00F31E16" w:rsidP="003336A0">
      <w:pPr>
        <w:pStyle w:val="Heading2"/>
        <w:ind w:right="425"/>
        <w:rPr>
          <w:i w:val="0"/>
          <w:sz w:val="22"/>
          <w:szCs w:val="22"/>
          <w:lang w:eastAsia="en-GB"/>
        </w:rPr>
      </w:pPr>
      <w:bookmarkStart w:id="16" w:name="_Toc473623891"/>
      <w:r w:rsidRPr="00D05DCF">
        <w:rPr>
          <w:i w:val="0"/>
          <w:sz w:val="22"/>
          <w:szCs w:val="22"/>
          <w:lang w:eastAsia="en-GB"/>
        </w:rPr>
        <w:t>A.</w:t>
      </w:r>
      <w:r w:rsidR="00267A70" w:rsidRPr="00D05DCF">
        <w:rPr>
          <w:i w:val="0"/>
          <w:sz w:val="22"/>
          <w:szCs w:val="22"/>
          <w:lang w:eastAsia="en-GB"/>
        </w:rPr>
        <w:t>8</w:t>
      </w:r>
      <w:r w:rsidRPr="00D05DCF">
        <w:rPr>
          <w:i w:val="0"/>
          <w:sz w:val="22"/>
          <w:szCs w:val="22"/>
          <w:lang w:eastAsia="en-GB"/>
        </w:rPr>
        <w:tab/>
      </w:r>
      <w:r w:rsidR="0000658F" w:rsidRPr="00D05DCF">
        <w:rPr>
          <w:i w:val="0"/>
          <w:sz w:val="22"/>
          <w:szCs w:val="22"/>
          <w:lang w:eastAsia="en-GB"/>
        </w:rPr>
        <w:t>POST</w:t>
      </w:r>
      <w:r w:rsidR="00267A70" w:rsidRPr="00D05DCF">
        <w:rPr>
          <w:i w:val="0"/>
          <w:sz w:val="22"/>
          <w:szCs w:val="22"/>
          <w:lang w:eastAsia="en-GB"/>
        </w:rPr>
        <w:t>-</w:t>
      </w:r>
      <w:r w:rsidR="0000658F" w:rsidRPr="00D05DCF">
        <w:rPr>
          <w:i w:val="0"/>
          <w:sz w:val="22"/>
          <w:szCs w:val="22"/>
          <w:lang w:eastAsia="en-GB"/>
        </w:rPr>
        <w:t xml:space="preserve">SUBMISSION </w:t>
      </w:r>
      <w:r w:rsidR="00D64DBB" w:rsidRPr="00D05DCF">
        <w:rPr>
          <w:i w:val="0"/>
          <w:sz w:val="22"/>
          <w:szCs w:val="22"/>
          <w:lang w:eastAsia="en-GB"/>
        </w:rPr>
        <w:t>CLARIFICATION</w:t>
      </w:r>
      <w:r w:rsidR="0000658F" w:rsidRPr="00D05DCF">
        <w:rPr>
          <w:i w:val="0"/>
          <w:sz w:val="22"/>
          <w:szCs w:val="22"/>
          <w:lang w:eastAsia="en-GB"/>
        </w:rPr>
        <w:t>S</w:t>
      </w:r>
      <w:bookmarkEnd w:id="16"/>
    </w:p>
    <w:p w14:paraId="1C138308" w14:textId="0DDA35FA" w:rsidR="00910788" w:rsidRPr="00D05DCF" w:rsidRDefault="00F31E16" w:rsidP="003336A0">
      <w:pPr>
        <w:ind w:right="425"/>
        <w:jc w:val="both"/>
        <w:rPr>
          <w:rFonts w:ascii="Arial" w:hAnsi="Arial" w:cs="Arial"/>
          <w:sz w:val="22"/>
          <w:szCs w:val="22"/>
        </w:rPr>
      </w:pPr>
      <w:r w:rsidRPr="00D05DCF">
        <w:rPr>
          <w:rFonts w:ascii="Arial" w:hAnsi="Arial" w:cs="Arial"/>
          <w:sz w:val="22"/>
          <w:szCs w:val="22"/>
        </w:rPr>
        <w:t xml:space="preserve">The Contracting Entity reserves the right to require any of the Applicants to attend meetings and/or interviews in </w:t>
      </w:r>
      <w:r w:rsidRPr="00D05DCF">
        <w:rPr>
          <w:rFonts w:ascii="Arial" w:hAnsi="Arial"/>
          <w:sz w:val="22"/>
        </w:rPr>
        <w:t>Dublin</w:t>
      </w:r>
      <w:r w:rsidRPr="00D05DCF">
        <w:rPr>
          <w:rFonts w:ascii="Arial" w:hAnsi="Arial" w:cs="Arial"/>
          <w:sz w:val="22"/>
          <w:szCs w:val="22"/>
        </w:rPr>
        <w:t xml:space="preserve"> or by video conference or telephone.  In such event, the Applicant will bear all its </w:t>
      </w:r>
      <w:r w:rsidR="0000658F" w:rsidRPr="00D05DCF">
        <w:rPr>
          <w:rFonts w:ascii="Arial" w:hAnsi="Arial" w:cs="Arial"/>
          <w:sz w:val="22"/>
          <w:szCs w:val="22"/>
        </w:rPr>
        <w:t xml:space="preserve">own </w:t>
      </w:r>
      <w:r w:rsidRPr="00D05DCF">
        <w:rPr>
          <w:rFonts w:ascii="Arial" w:hAnsi="Arial" w:cs="Arial"/>
          <w:sz w:val="22"/>
          <w:szCs w:val="22"/>
        </w:rPr>
        <w:t>costs and expenses in attending any such meeting</w:t>
      </w:r>
      <w:r w:rsidR="004D6385" w:rsidRPr="00D05DCF">
        <w:rPr>
          <w:rFonts w:ascii="Arial" w:hAnsi="Arial" w:cs="Arial"/>
          <w:sz w:val="22"/>
          <w:szCs w:val="22"/>
        </w:rPr>
        <w:t>.</w:t>
      </w:r>
    </w:p>
    <w:p w14:paraId="33967DAF" w14:textId="77777777" w:rsidR="00910788" w:rsidRPr="00D05DCF" w:rsidRDefault="00910788" w:rsidP="003336A0">
      <w:pPr>
        <w:ind w:right="425"/>
        <w:jc w:val="both"/>
        <w:rPr>
          <w:rFonts w:ascii="Arial" w:hAnsi="Arial" w:cs="Arial"/>
          <w:sz w:val="22"/>
          <w:szCs w:val="22"/>
        </w:rPr>
      </w:pPr>
    </w:p>
    <w:p w14:paraId="2F6069C2" w14:textId="77777777" w:rsidR="00910788" w:rsidRPr="00D05DCF" w:rsidRDefault="00F31E16" w:rsidP="003336A0">
      <w:pPr>
        <w:ind w:right="425"/>
        <w:jc w:val="both"/>
        <w:rPr>
          <w:rFonts w:ascii="Arial" w:hAnsi="Arial" w:cs="Arial"/>
          <w:sz w:val="22"/>
          <w:szCs w:val="22"/>
        </w:rPr>
      </w:pPr>
      <w:r w:rsidRPr="00D05DCF">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D05DCF" w:rsidRDefault="009A0B35" w:rsidP="003336A0">
      <w:pPr>
        <w:ind w:right="425"/>
        <w:jc w:val="both"/>
        <w:rPr>
          <w:rFonts w:ascii="Arial" w:hAnsi="Arial" w:cs="Arial"/>
          <w:sz w:val="22"/>
          <w:szCs w:val="22"/>
        </w:rPr>
      </w:pPr>
    </w:p>
    <w:p w14:paraId="67097F53" w14:textId="27ABC040" w:rsidR="005562D0" w:rsidRPr="00D05DCF" w:rsidRDefault="00F31E16" w:rsidP="003336A0">
      <w:pPr>
        <w:spacing w:after="120"/>
        <w:ind w:right="425"/>
        <w:jc w:val="both"/>
        <w:rPr>
          <w:rFonts w:ascii="Arial" w:hAnsi="Arial" w:cs="Arial"/>
          <w:bCs/>
          <w:sz w:val="22"/>
          <w:szCs w:val="22"/>
        </w:rPr>
      </w:pPr>
      <w:r w:rsidRPr="00D05DCF">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sidRPr="00D05DCF">
        <w:rPr>
          <w:rFonts w:ascii="Arial" w:hAnsi="Arial" w:cs="Arial"/>
          <w:sz w:val="22"/>
          <w:szCs w:val="22"/>
        </w:rPr>
        <w:t>,</w:t>
      </w:r>
      <w:r w:rsidRPr="00D05DCF">
        <w:rPr>
          <w:rFonts w:ascii="Arial" w:hAnsi="Arial" w:cs="Arial"/>
          <w:sz w:val="22"/>
          <w:szCs w:val="22"/>
        </w:rPr>
        <w:t xml:space="preserve"> subject to applicable law, take such action as it considers appropriate in a given case</w:t>
      </w:r>
      <w:r w:rsidR="005562D0" w:rsidRPr="00D05DCF">
        <w:rPr>
          <w:rFonts w:ascii="Arial" w:hAnsi="Arial" w:cs="Arial"/>
          <w:bCs/>
          <w:sz w:val="22"/>
          <w:szCs w:val="22"/>
        </w:rPr>
        <w:t xml:space="preserve">, </w:t>
      </w:r>
      <w:r w:rsidR="00BB6F6F" w:rsidRPr="00D05DCF">
        <w:rPr>
          <w:rFonts w:ascii="Arial" w:hAnsi="Arial" w:cs="Arial"/>
          <w:bCs/>
          <w:sz w:val="22"/>
          <w:szCs w:val="22"/>
        </w:rPr>
        <w:t>including (but not limited to):</w:t>
      </w:r>
    </w:p>
    <w:p w14:paraId="7266772E" w14:textId="77777777" w:rsidR="005562D0" w:rsidRPr="00D05DCF" w:rsidRDefault="005562D0" w:rsidP="00DD3D7A">
      <w:pPr>
        <w:pStyle w:val="Header"/>
        <w:ind w:left="1134" w:right="425" w:hanging="567"/>
        <w:jc w:val="both"/>
        <w:rPr>
          <w:rFonts w:ascii="Arial" w:hAnsi="Arial" w:cs="Arial"/>
          <w:b w:val="0"/>
          <w:bCs w:val="0"/>
          <w:sz w:val="22"/>
          <w:szCs w:val="22"/>
        </w:rPr>
      </w:pPr>
      <w:r w:rsidRPr="00D05DCF">
        <w:rPr>
          <w:rFonts w:ascii="Arial" w:hAnsi="Arial" w:cs="Arial"/>
          <w:b w:val="0"/>
          <w:bCs w:val="0"/>
          <w:sz w:val="22"/>
          <w:szCs w:val="22"/>
        </w:rPr>
        <w:t>(1)  disqualify the relevant Response as non-compliant;</w:t>
      </w:r>
    </w:p>
    <w:p w14:paraId="5FF70C5B" w14:textId="77777777" w:rsidR="005562D0" w:rsidRPr="00D05DCF" w:rsidRDefault="005562D0" w:rsidP="00DD3D7A">
      <w:pPr>
        <w:pStyle w:val="Header"/>
        <w:ind w:left="1134" w:right="425" w:hanging="567"/>
        <w:jc w:val="both"/>
        <w:rPr>
          <w:rFonts w:ascii="Arial" w:hAnsi="Arial" w:cs="Arial"/>
          <w:b w:val="0"/>
          <w:bCs w:val="0"/>
          <w:sz w:val="22"/>
          <w:szCs w:val="22"/>
        </w:rPr>
      </w:pPr>
      <w:r w:rsidRPr="00D05DCF">
        <w:rPr>
          <w:rFonts w:ascii="Arial" w:hAnsi="Arial" w:cs="Arial"/>
          <w:b w:val="0"/>
          <w:bCs w:val="0"/>
          <w:sz w:val="22"/>
          <w:szCs w:val="22"/>
        </w:rPr>
        <w:t xml:space="preserve">(2) </w:t>
      </w:r>
      <w:r w:rsidR="00DD3D7A" w:rsidRPr="00D05DCF">
        <w:rPr>
          <w:rFonts w:ascii="Arial" w:hAnsi="Arial" w:cs="Arial"/>
          <w:b w:val="0"/>
          <w:bCs w:val="0"/>
          <w:sz w:val="22"/>
          <w:szCs w:val="22"/>
        </w:rPr>
        <w:t xml:space="preserve"> </w:t>
      </w:r>
      <w:r w:rsidRPr="00D05DCF">
        <w:rPr>
          <w:rFonts w:ascii="Arial" w:hAnsi="Arial" w:cs="Arial"/>
          <w:b w:val="0"/>
          <w:bCs w:val="0"/>
          <w:sz w:val="22"/>
          <w:szCs w:val="22"/>
        </w:rPr>
        <w:t>without prejudice to the Contracting Entity’s ri</w:t>
      </w:r>
      <w:r w:rsidR="006F599E" w:rsidRPr="00D05DCF">
        <w:rPr>
          <w:rFonts w:ascii="Arial" w:hAnsi="Arial" w:cs="Arial"/>
          <w:b w:val="0"/>
          <w:bCs w:val="0"/>
          <w:sz w:val="22"/>
          <w:szCs w:val="22"/>
        </w:rPr>
        <w:t>ght to disqualify the Response:</w:t>
      </w:r>
    </w:p>
    <w:p w14:paraId="23A1E796" w14:textId="77777777" w:rsidR="005562D0" w:rsidRPr="00D05DCF" w:rsidRDefault="005562D0" w:rsidP="4F21292C">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w:t>
      </w:r>
      <w:proofErr w:type="spellStart"/>
      <w:r w:rsidRPr="00D05DCF">
        <w:rPr>
          <w:rFonts w:ascii="Arial" w:hAnsi="Arial" w:cs="Arial"/>
          <w:b w:val="0"/>
          <w:bCs w:val="0"/>
          <w:sz w:val="22"/>
          <w:szCs w:val="22"/>
        </w:rPr>
        <w:t>i</w:t>
      </w:r>
      <w:proofErr w:type="spellEnd"/>
      <w:r w:rsidRPr="00D05DCF">
        <w:rPr>
          <w:rFonts w:ascii="Arial" w:hAnsi="Arial" w:cs="Arial"/>
          <w:b w:val="0"/>
          <w:bCs w:val="0"/>
          <w:sz w:val="22"/>
          <w:szCs w:val="22"/>
        </w:rPr>
        <w:t xml:space="preserve">) </w:t>
      </w:r>
      <w:r w:rsidRPr="00D05DCF">
        <w:tab/>
      </w:r>
      <w:r w:rsidR="00910788" w:rsidRPr="00D05DCF">
        <w:rPr>
          <w:rFonts w:ascii="Arial" w:hAnsi="Arial" w:cs="Arial"/>
          <w:b w:val="0"/>
          <w:bCs w:val="0"/>
          <w:sz w:val="22"/>
          <w:szCs w:val="22"/>
        </w:rPr>
        <w:t>query</w:t>
      </w:r>
      <w:r w:rsidRPr="00D05DCF">
        <w:rPr>
          <w:rFonts w:ascii="Arial" w:hAnsi="Arial" w:cs="Arial"/>
          <w:b w:val="0"/>
          <w:bCs w:val="0"/>
          <w:sz w:val="22"/>
          <w:szCs w:val="22"/>
        </w:rPr>
        <w:t xml:space="preserve"> and/or seek clarification from the Applicant in respect of the relevant Response;</w:t>
      </w:r>
      <w:r w:rsidR="00CD4F54" w:rsidRPr="00D05DCF">
        <w:rPr>
          <w:rFonts w:ascii="Arial" w:hAnsi="Arial" w:cs="Arial"/>
          <w:b w:val="0"/>
          <w:bCs w:val="0"/>
          <w:sz w:val="22"/>
          <w:szCs w:val="22"/>
        </w:rPr>
        <w:t xml:space="preserve"> and/or</w:t>
      </w:r>
    </w:p>
    <w:p w14:paraId="153E27E2" w14:textId="23137532" w:rsidR="005562D0" w:rsidRPr="00D05DCF" w:rsidRDefault="005562D0" w:rsidP="003336A0">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 xml:space="preserve">(ii)  </w:t>
      </w:r>
      <w:r w:rsidR="006F599E" w:rsidRPr="00D05DCF">
        <w:rPr>
          <w:rFonts w:ascii="Arial" w:hAnsi="Arial" w:cs="Arial"/>
          <w:b w:val="0"/>
          <w:bCs w:val="0"/>
          <w:sz w:val="22"/>
          <w:szCs w:val="22"/>
        </w:rPr>
        <w:tab/>
      </w:r>
      <w:r w:rsidRPr="00D05DCF">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D05DCF">
        <w:rPr>
          <w:rFonts w:ascii="Arial" w:hAnsi="Arial" w:cs="Arial"/>
          <w:b w:val="0"/>
          <w:bCs w:val="0"/>
          <w:sz w:val="22"/>
          <w:szCs w:val="22"/>
        </w:rPr>
        <w:t>form; and</w:t>
      </w:r>
      <w:r w:rsidR="00CD4F54" w:rsidRPr="00D05DCF">
        <w:rPr>
          <w:rFonts w:ascii="Arial" w:hAnsi="Arial" w:cs="Arial"/>
          <w:b w:val="0"/>
          <w:bCs w:val="0"/>
          <w:sz w:val="22"/>
          <w:szCs w:val="22"/>
        </w:rPr>
        <w:t>/or</w:t>
      </w:r>
    </w:p>
    <w:p w14:paraId="0C8CBA09" w14:textId="52044FF0" w:rsidR="005562D0" w:rsidRPr="00D05DCF" w:rsidRDefault="005562D0" w:rsidP="003336A0">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(iii)  waiv</w:t>
      </w:r>
      <w:r w:rsidR="00910788" w:rsidRPr="00D05DCF">
        <w:rPr>
          <w:rFonts w:ascii="Arial" w:hAnsi="Arial" w:cs="Arial"/>
          <w:b w:val="0"/>
          <w:bCs w:val="0"/>
          <w:sz w:val="22"/>
          <w:szCs w:val="22"/>
        </w:rPr>
        <w:t>e</w:t>
      </w:r>
      <w:r w:rsidRPr="00D05DCF">
        <w:rPr>
          <w:rFonts w:ascii="Arial" w:hAnsi="Arial" w:cs="Arial"/>
          <w:b w:val="0"/>
          <w:bCs w:val="0"/>
          <w:sz w:val="22"/>
          <w:szCs w:val="22"/>
        </w:rPr>
        <w:t xml:space="preserve"> a requirement</w:t>
      </w:r>
      <w:r w:rsidR="00910788" w:rsidRPr="00D05DCF">
        <w:rPr>
          <w:rFonts w:ascii="Arial" w:hAnsi="Arial" w:cs="Arial"/>
          <w:b w:val="0"/>
          <w:bCs w:val="0"/>
          <w:sz w:val="22"/>
          <w:szCs w:val="22"/>
        </w:rPr>
        <w:t xml:space="preserve"> or a failure with</w:t>
      </w:r>
      <w:r w:rsidR="00181FAD" w:rsidRPr="00D05DCF">
        <w:rPr>
          <w:rFonts w:ascii="Arial" w:hAnsi="Arial" w:cs="Arial"/>
          <w:b w:val="0"/>
          <w:bCs w:val="0"/>
          <w:sz w:val="22"/>
          <w:szCs w:val="22"/>
        </w:rPr>
        <w:t>in</w:t>
      </w:r>
      <w:r w:rsidR="00910788" w:rsidRPr="00D05DCF">
        <w:rPr>
          <w:rFonts w:ascii="Arial" w:hAnsi="Arial" w:cs="Arial"/>
          <w:b w:val="0"/>
          <w:bCs w:val="0"/>
          <w:sz w:val="22"/>
          <w:szCs w:val="22"/>
        </w:rPr>
        <w:t xml:space="preserve"> the Response</w:t>
      </w:r>
      <w:r w:rsidRPr="00D05DCF">
        <w:rPr>
          <w:rFonts w:ascii="Arial" w:hAnsi="Arial" w:cs="Arial"/>
          <w:b w:val="0"/>
          <w:bCs w:val="0"/>
          <w:sz w:val="22"/>
          <w:szCs w:val="22"/>
        </w:rPr>
        <w:t xml:space="preserve"> which, in the opinion of the Contracting Entity, is </w:t>
      </w:r>
      <w:r w:rsidR="002356CA" w:rsidRPr="00D05DCF">
        <w:rPr>
          <w:rFonts w:ascii="Arial" w:hAnsi="Arial" w:cs="Arial"/>
          <w:b w:val="0"/>
          <w:bCs w:val="0"/>
          <w:sz w:val="22"/>
          <w:szCs w:val="22"/>
        </w:rPr>
        <w:t xml:space="preserve">not </w:t>
      </w:r>
      <w:r w:rsidR="00FD2731" w:rsidRPr="00D05DCF">
        <w:rPr>
          <w:rFonts w:ascii="Arial" w:hAnsi="Arial" w:cs="Arial"/>
          <w:b w:val="0"/>
          <w:bCs w:val="0"/>
          <w:sz w:val="22"/>
          <w:szCs w:val="22"/>
        </w:rPr>
        <w:t>material; and</w:t>
      </w:r>
      <w:r w:rsidR="00CD4F54" w:rsidRPr="00D05DCF">
        <w:rPr>
          <w:rFonts w:ascii="Arial" w:hAnsi="Arial" w:cs="Arial"/>
          <w:b w:val="0"/>
          <w:bCs w:val="0"/>
          <w:sz w:val="22"/>
          <w:szCs w:val="22"/>
        </w:rPr>
        <w:t>/or</w:t>
      </w:r>
    </w:p>
    <w:p w14:paraId="0DC98FD7" w14:textId="77777777" w:rsidR="005562D0" w:rsidRPr="00D05DCF" w:rsidRDefault="005562D0" w:rsidP="003336A0">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 xml:space="preserve">(iv) </w:t>
      </w:r>
      <w:r w:rsidR="006F599E" w:rsidRPr="00D05DCF">
        <w:rPr>
          <w:rFonts w:ascii="Arial" w:hAnsi="Arial" w:cs="Arial"/>
          <w:b w:val="0"/>
          <w:bCs w:val="0"/>
          <w:sz w:val="22"/>
          <w:szCs w:val="22"/>
        </w:rPr>
        <w:tab/>
      </w:r>
      <w:r w:rsidRPr="00D05DCF">
        <w:rPr>
          <w:rFonts w:ascii="Arial" w:hAnsi="Arial" w:cs="Arial"/>
          <w:b w:val="0"/>
          <w:bCs w:val="0"/>
          <w:sz w:val="22"/>
          <w:szCs w:val="22"/>
        </w:rPr>
        <w:t>amend a requirement and request all Applicants to submit revised</w:t>
      </w:r>
      <w:r w:rsidR="002356CA" w:rsidRPr="00D05DCF">
        <w:rPr>
          <w:rFonts w:ascii="Arial" w:hAnsi="Arial" w:cs="Arial"/>
          <w:b w:val="0"/>
          <w:bCs w:val="0"/>
          <w:sz w:val="22"/>
          <w:szCs w:val="22"/>
        </w:rPr>
        <w:t xml:space="preserve"> or additional</w:t>
      </w:r>
      <w:r w:rsidRPr="00D05DCF">
        <w:rPr>
          <w:rFonts w:ascii="Arial" w:hAnsi="Arial" w:cs="Arial"/>
          <w:b w:val="0"/>
          <w:bCs w:val="0"/>
          <w:sz w:val="22"/>
          <w:szCs w:val="22"/>
        </w:rPr>
        <w:t xml:space="preserve"> Responses on the basis of the amended requirements.</w:t>
      </w:r>
    </w:p>
    <w:p w14:paraId="089FD0CC" w14:textId="77777777" w:rsidR="005562D0" w:rsidRPr="00D05DCF" w:rsidRDefault="005562D0" w:rsidP="003336A0">
      <w:pPr>
        <w:pStyle w:val="Header"/>
        <w:ind w:left="567" w:right="425"/>
        <w:jc w:val="both"/>
        <w:rPr>
          <w:rFonts w:ascii="Arial" w:hAnsi="Arial" w:cs="Arial"/>
          <w:b w:val="0"/>
          <w:bCs w:val="0"/>
          <w:sz w:val="22"/>
          <w:szCs w:val="22"/>
        </w:rPr>
      </w:pPr>
    </w:p>
    <w:p w14:paraId="7619E398" w14:textId="77777777" w:rsidR="00DF47BD" w:rsidRPr="00D05DCF" w:rsidRDefault="005562D0" w:rsidP="003336A0">
      <w:pPr>
        <w:spacing w:after="120"/>
        <w:ind w:left="567" w:right="425"/>
        <w:jc w:val="both"/>
        <w:rPr>
          <w:rFonts w:ascii="Arial" w:hAnsi="Arial" w:cs="Arial"/>
          <w:bCs/>
          <w:sz w:val="22"/>
          <w:szCs w:val="22"/>
        </w:rPr>
      </w:pPr>
      <w:r w:rsidRPr="00D05DCF">
        <w:rPr>
          <w:rFonts w:ascii="Arial" w:hAnsi="Arial" w:cs="Arial"/>
          <w:bCs/>
          <w:sz w:val="22"/>
          <w:szCs w:val="22"/>
        </w:rPr>
        <w:t xml:space="preserve">The </w:t>
      </w:r>
      <w:r w:rsidRPr="00D05DCF">
        <w:rPr>
          <w:rFonts w:ascii="Arial" w:hAnsi="Arial" w:cs="Arial"/>
          <w:sz w:val="22"/>
          <w:szCs w:val="22"/>
        </w:rPr>
        <w:t>Contracting</w:t>
      </w:r>
      <w:r w:rsidRPr="00D05DCF">
        <w:rPr>
          <w:rFonts w:ascii="Arial" w:hAnsi="Arial" w:cs="Arial"/>
          <w:bCs/>
          <w:sz w:val="22"/>
          <w:szCs w:val="22"/>
        </w:rPr>
        <w:t xml:space="preserve"> Entity’s decision as to whether a Response </w:t>
      </w:r>
      <w:r w:rsidR="00267A70" w:rsidRPr="00D05DCF">
        <w:rPr>
          <w:rFonts w:ascii="Arial" w:hAnsi="Arial" w:cs="Arial"/>
          <w:bCs/>
          <w:sz w:val="22"/>
          <w:szCs w:val="22"/>
        </w:rPr>
        <w:t>is</w:t>
      </w:r>
      <w:r w:rsidR="00BB6F6F" w:rsidRPr="00D05DCF">
        <w:rPr>
          <w:rFonts w:ascii="Arial" w:hAnsi="Arial" w:cs="Arial"/>
          <w:bCs/>
          <w:sz w:val="22"/>
          <w:szCs w:val="22"/>
        </w:rPr>
        <w:t xml:space="preserve"> compliant is final.</w:t>
      </w:r>
    </w:p>
    <w:p w14:paraId="79265746" w14:textId="5ABA89A8" w:rsidR="003106E7" w:rsidRPr="00D05DCF" w:rsidRDefault="004D6385" w:rsidP="00DD5B72">
      <w:pPr>
        <w:pStyle w:val="Heading2"/>
        <w:ind w:left="567" w:right="425" w:hanging="567"/>
        <w:rPr>
          <w:i w:val="0"/>
          <w:sz w:val="22"/>
          <w:szCs w:val="22"/>
          <w:lang w:eastAsia="en-GB"/>
        </w:rPr>
      </w:pPr>
      <w:bookmarkStart w:id="17" w:name="_Toc438644244"/>
      <w:bookmarkStart w:id="18" w:name="_Toc473623812"/>
      <w:bookmarkStart w:id="19" w:name="_Toc473623892"/>
      <w:r w:rsidRPr="00D05DCF">
        <w:rPr>
          <w:i w:val="0"/>
          <w:sz w:val="22"/>
          <w:szCs w:val="22"/>
          <w:lang w:eastAsia="en-GB"/>
        </w:rPr>
        <w:t>a.</w:t>
      </w:r>
      <w:r w:rsidR="00267A70" w:rsidRPr="00D05DCF">
        <w:rPr>
          <w:i w:val="0"/>
          <w:sz w:val="22"/>
          <w:szCs w:val="22"/>
          <w:lang w:eastAsia="en-GB"/>
        </w:rPr>
        <w:t>9</w:t>
      </w:r>
      <w:r w:rsidRPr="00D05DCF">
        <w:rPr>
          <w:i w:val="0"/>
          <w:sz w:val="22"/>
          <w:szCs w:val="22"/>
          <w:lang w:eastAsia="en-GB"/>
        </w:rPr>
        <w:tab/>
      </w:r>
      <w:r w:rsidR="001662AD" w:rsidRPr="00D05DCF">
        <w:rPr>
          <w:i w:val="0"/>
          <w:sz w:val="22"/>
          <w:szCs w:val="22"/>
          <w:lang w:eastAsia="en-GB"/>
        </w:rPr>
        <w:t xml:space="preserve">Evaluation of </w:t>
      </w:r>
      <w:r w:rsidR="00F31E16" w:rsidRPr="00D05DCF">
        <w:rPr>
          <w:i w:val="0"/>
          <w:sz w:val="22"/>
          <w:szCs w:val="22"/>
          <w:lang w:eastAsia="en-GB"/>
        </w:rPr>
        <w:t xml:space="preserve">PQQ </w:t>
      </w:r>
      <w:r w:rsidR="001662AD" w:rsidRPr="00D05DCF">
        <w:rPr>
          <w:i w:val="0"/>
          <w:sz w:val="22"/>
          <w:szCs w:val="22"/>
          <w:lang w:eastAsia="en-GB"/>
        </w:rPr>
        <w:t>R</w:t>
      </w:r>
      <w:r w:rsidR="00DF47BD" w:rsidRPr="00D05DCF">
        <w:rPr>
          <w:i w:val="0"/>
          <w:sz w:val="22"/>
          <w:szCs w:val="22"/>
          <w:lang w:eastAsia="en-GB"/>
        </w:rPr>
        <w:t>esponses</w:t>
      </w:r>
      <w:bookmarkEnd w:id="17"/>
      <w:r w:rsidR="00A53C29" w:rsidRPr="00D05DCF">
        <w:rPr>
          <w:i w:val="0"/>
          <w:sz w:val="22"/>
          <w:szCs w:val="22"/>
          <w:lang w:eastAsia="en-GB"/>
        </w:rPr>
        <w:t xml:space="preserve"> </w:t>
      </w:r>
      <w:r w:rsidR="00706701" w:rsidRPr="00D05DCF">
        <w:rPr>
          <w:i w:val="0"/>
          <w:sz w:val="22"/>
          <w:szCs w:val="22"/>
          <w:lang w:eastAsia="en-GB"/>
        </w:rPr>
        <w:t xml:space="preserve"> </w:t>
      </w:r>
      <w:r w:rsidR="008F7843" w:rsidRPr="00D05DCF">
        <w:rPr>
          <w:i w:val="0"/>
          <w:sz w:val="22"/>
          <w:szCs w:val="22"/>
          <w:lang w:eastAsia="en-GB"/>
        </w:rPr>
        <w:t xml:space="preserve"> </w:t>
      </w:r>
      <w:bookmarkEnd w:id="18"/>
      <w:bookmarkEnd w:id="19"/>
    </w:p>
    <w:p w14:paraId="4EEF0D51" w14:textId="5680B382" w:rsidR="00A57E00" w:rsidRPr="00D05DCF" w:rsidRDefault="00A57E00" w:rsidP="00DD5B72">
      <w:pPr>
        <w:ind w:right="425"/>
        <w:jc w:val="both"/>
        <w:rPr>
          <w:rFonts w:ascii="Arial" w:hAnsi="Arial" w:cs="Arial"/>
          <w:iCs/>
          <w:sz w:val="22"/>
          <w:szCs w:val="22"/>
        </w:rPr>
      </w:pPr>
      <w:r w:rsidRPr="00D05DCF">
        <w:rPr>
          <w:rFonts w:ascii="Arial" w:hAnsi="Arial" w:cs="Arial"/>
          <w:iCs/>
          <w:sz w:val="22"/>
          <w:szCs w:val="22"/>
        </w:rPr>
        <w:t xml:space="preserve">For the avoidance of doubt, it is emphasised that the information requested in this PQQ is aimed at </w:t>
      </w:r>
      <w:r w:rsidR="008B6C46" w:rsidRPr="00D05DCF">
        <w:rPr>
          <w:rFonts w:ascii="Arial" w:hAnsi="Arial" w:cs="Arial"/>
          <w:iCs/>
          <w:sz w:val="22"/>
          <w:szCs w:val="22"/>
        </w:rPr>
        <w:t xml:space="preserve">pre-qualifying and </w:t>
      </w:r>
      <w:r w:rsidR="00461FCD" w:rsidRPr="00D05DCF">
        <w:rPr>
          <w:rFonts w:ascii="Arial" w:hAnsi="Arial" w:cs="Arial"/>
          <w:iCs/>
          <w:sz w:val="22"/>
          <w:szCs w:val="22"/>
        </w:rPr>
        <w:t>shortlisting</w:t>
      </w:r>
      <w:r w:rsidR="006F599E" w:rsidRPr="00D05DCF">
        <w:rPr>
          <w:rFonts w:ascii="Arial" w:hAnsi="Arial" w:cs="Arial"/>
          <w:iCs/>
          <w:sz w:val="22"/>
          <w:szCs w:val="22"/>
        </w:rPr>
        <w:t xml:space="preserve"> </w:t>
      </w:r>
      <w:r w:rsidR="006C61E1" w:rsidRPr="00D05DCF">
        <w:rPr>
          <w:rFonts w:ascii="Arial" w:hAnsi="Arial" w:cs="Arial"/>
          <w:iCs/>
          <w:sz w:val="22"/>
          <w:szCs w:val="22"/>
        </w:rPr>
        <w:t>a</w:t>
      </w:r>
      <w:r w:rsidRPr="00D05DCF">
        <w:rPr>
          <w:rFonts w:ascii="Arial" w:hAnsi="Arial" w:cs="Arial"/>
          <w:iCs/>
          <w:sz w:val="22"/>
          <w:szCs w:val="22"/>
        </w:rPr>
        <w:t>pplicants for entry to the competitive tendering stage</w:t>
      </w:r>
      <w:r w:rsidR="009A0DA2" w:rsidRPr="00D05DCF">
        <w:rPr>
          <w:rFonts w:ascii="Arial" w:hAnsi="Arial" w:cs="Arial"/>
          <w:iCs/>
          <w:sz w:val="22"/>
          <w:szCs w:val="22"/>
        </w:rPr>
        <w:t>, i.e. RFT stage</w:t>
      </w:r>
      <w:r w:rsidRPr="00D05DCF">
        <w:rPr>
          <w:rFonts w:ascii="Arial" w:hAnsi="Arial" w:cs="Arial"/>
          <w:iCs/>
          <w:sz w:val="22"/>
          <w:szCs w:val="22"/>
        </w:rPr>
        <w:t xml:space="preserve">. Only at the </w:t>
      </w:r>
      <w:r w:rsidR="0028679D" w:rsidRPr="00D05DCF">
        <w:rPr>
          <w:rFonts w:ascii="Arial" w:hAnsi="Arial" w:cs="Arial"/>
          <w:iCs/>
          <w:sz w:val="22"/>
          <w:szCs w:val="22"/>
        </w:rPr>
        <w:t xml:space="preserve">said </w:t>
      </w:r>
      <w:r w:rsidRPr="00D05DCF">
        <w:rPr>
          <w:rFonts w:ascii="Arial" w:hAnsi="Arial" w:cs="Arial"/>
          <w:iCs/>
          <w:sz w:val="22"/>
          <w:szCs w:val="22"/>
        </w:rPr>
        <w:t xml:space="preserve">subsequent tendering stage will the </w:t>
      </w:r>
      <w:r w:rsidR="00E64D7A" w:rsidRPr="00D05DCF">
        <w:rPr>
          <w:rFonts w:ascii="Arial" w:hAnsi="Arial" w:cs="Arial"/>
          <w:iCs/>
          <w:sz w:val="22"/>
          <w:szCs w:val="22"/>
        </w:rPr>
        <w:t>pre-qualified</w:t>
      </w:r>
      <w:r w:rsidRPr="00D05DCF">
        <w:rPr>
          <w:rFonts w:ascii="Arial" w:hAnsi="Arial" w:cs="Arial"/>
          <w:iCs/>
          <w:sz w:val="22"/>
          <w:szCs w:val="22"/>
        </w:rPr>
        <w:t xml:space="preserve"> </w:t>
      </w:r>
      <w:r w:rsidR="00DD3D7A" w:rsidRPr="00D05DCF">
        <w:rPr>
          <w:rFonts w:ascii="Arial" w:hAnsi="Arial" w:cs="Arial"/>
          <w:iCs/>
          <w:sz w:val="22"/>
          <w:szCs w:val="22"/>
        </w:rPr>
        <w:t xml:space="preserve">and </w:t>
      </w:r>
      <w:r w:rsidR="005379A6" w:rsidRPr="00D05DCF">
        <w:rPr>
          <w:rFonts w:ascii="Arial" w:hAnsi="Arial" w:cs="Arial"/>
          <w:iCs/>
          <w:sz w:val="22"/>
          <w:szCs w:val="22"/>
        </w:rPr>
        <w:t xml:space="preserve">short-listed </w:t>
      </w:r>
      <w:r w:rsidR="006C61E1" w:rsidRPr="00D05DCF">
        <w:rPr>
          <w:rFonts w:ascii="Arial" w:hAnsi="Arial" w:cs="Arial"/>
          <w:iCs/>
          <w:sz w:val="22"/>
          <w:szCs w:val="22"/>
        </w:rPr>
        <w:t>a</w:t>
      </w:r>
      <w:r w:rsidRPr="00D05DCF">
        <w:rPr>
          <w:rFonts w:ascii="Arial" w:hAnsi="Arial" w:cs="Arial"/>
          <w:iCs/>
          <w:sz w:val="22"/>
          <w:szCs w:val="22"/>
        </w:rPr>
        <w:t>pplicants be invited to tender in response to the specific requirements of the proposed Contract in accordance with the award criteria specified in the tender documents.</w:t>
      </w:r>
    </w:p>
    <w:p w14:paraId="43DEC40D" w14:textId="77777777" w:rsidR="004C3799" w:rsidRPr="00D05DCF" w:rsidRDefault="004C3799" w:rsidP="00DD5B72">
      <w:pPr>
        <w:ind w:right="425"/>
        <w:jc w:val="both"/>
        <w:rPr>
          <w:rFonts w:ascii="Arial" w:hAnsi="Arial" w:cs="Arial"/>
          <w:iCs/>
          <w:sz w:val="22"/>
          <w:szCs w:val="22"/>
        </w:rPr>
      </w:pPr>
    </w:p>
    <w:p w14:paraId="54140894" w14:textId="77777777" w:rsidR="00E733E7" w:rsidRPr="00D05DCF" w:rsidRDefault="00E733E7" w:rsidP="00DD5B72">
      <w:pPr>
        <w:ind w:right="425"/>
        <w:jc w:val="both"/>
        <w:rPr>
          <w:rFonts w:ascii="Arial" w:hAnsi="Arial" w:cs="Arial"/>
          <w:b/>
          <w:iCs/>
          <w:sz w:val="22"/>
          <w:szCs w:val="22"/>
        </w:rPr>
      </w:pPr>
      <w:r w:rsidRPr="00D05DCF">
        <w:rPr>
          <w:rFonts w:ascii="Arial" w:hAnsi="Arial" w:cs="Arial"/>
          <w:b/>
          <w:iCs/>
          <w:sz w:val="22"/>
          <w:szCs w:val="22"/>
        </w:rPr>
        <w:t>Evaluation Stages</w:t>
      </w:r>
    </w:p>
    <w:p w14:paraId="1F99F826" w14:textId="546C1B84" w:rsidR="006F599E" w:rsidRPr="00D05DCF" w:rsidRDefault="00E733E7" w:rsidP="00DD5B72">
      <w:pPr>
        <w:ind w:right="425"/>
        <w:jc w:val="both"/>
        <w:rPr>
          <w:rFonts w:ascii="Arial" w:hAnsi="Arial" w:cs="Arial"/>
          <w:b/>
          <w:iCs/>
          <w:sz w:val="22"/>
          <w:szCs w:val="22"/>
        </w:rPr>
      </w:pPr>
      <w:r w:rsidRPr="00D05DCF">
        <w:rPr>
          <w:rFonts w:ascii="Arial" w:hAnsi="Arial" w:cs="Arial"/>
          <w:iCs/>
          <w:sz w:val="22"/>
          <w:szCs w:val="22"/>
        </w:rPr>
        <w:t>Without prejudice to the Contracting Entity’</w:t>
      </w:r>
      <w:r w:rsidR="00CD4F54" w:rsidRPr="00D05DCF">
        <w:rPr>
          <w:rFonts w:ascii="Arial" w:hAnsi="Arial" w:cs="Arial"/>
          <w:iCs/>
          <w:sz w:val="22"/>
          <w:szCs w:val="22"/>
        </w:rPr>
        <w:t>s rights within this PQQ, Applicants’ P</w:t>
      </w:r>
      <w:r w:rsidR="00DE400F" w:rsidRPr="00D05DCF">
        <w:rPr>
          <w:rFonts w:ascii="Arial" w:hAnsi="Arial" w:cs="Arial"/>
          <w:iCs/>
          <w:sz w:val="22"/>
          <w:szCs w:val="22"/>
        </w:rPr>
        <w:t xml:space="preserve">QQ </w:t>
      </w:r>
      <w:r w:rsidR="008B6C46" w:rsidRPr="00D05DCF">
        <w:rPr>
          <w:rFonts w:ascii="Arial" w:hAnsi="Arial" w:cs="Arial"/>
          <w:iCs/>
          <w:sz w:val="22"/>
          <w:szCs w:val="22"/>
        </w:rPr>
        <w:t>Responses</w:t>
      </w:r>
      <w:r w:rsidR="006F599E" w:rsidRPr="00D05DCF">
        <w:rPr>
          <w:rFonts w:ascii="Arial" w:hAnsi="Arial" w:cs="Arial"/>
          <w:iCs/>
          <w:sz w:val="22"/>
          <w:szCs w:val="22"/>
        </w:rPr>
        <w:t xml:space="preserve"> shall be evaluated </w:t>
      </w:r>
      <w:r w:rsidR="009A0B35" w:rsidRPr="00D05DCF">
        <w:rPr>
          <w:rFonts w:ascii="Arial" w:hAnsi="Arial" w:cs="Arial"/>
          <w:iCs/>
          <w:sz w:val="22"/>
          <w:szCs w:val="22"/>
        </w:rPr>
        <w:t xml:space="preserve">and short-listed </w:t>
      </w:r>
      <w:r w:rsidR="006F599E" w:rsidRPr="00D05DCF">
        <w:rPr>
          <w:rFonts w:ascii="Arial" w:hAnsi="Arial" w:cs="Arial"/>
          <w:iCs/>
          <w:sz w:val="22"/>
          <w:szCs w:val="22"/>
        </w:rPr>
        <w:t>as follows</w:t>
      </w:r>
      <w:r w:rsidR="00BB6F6F" w:rsidRPr="00D05DCF">
        <w:rPr>
          <w:rFonts w:ascii="Arial" w:hAnsi="Arial" w:cs="Arial"/>
          <w:b/>
          <w:iCs/>
          <w:sz w:val="22"/>
          <w:szCs w:val="22"/>
        </w:rPr>
        <w:t>:</w:t>
      </w:r>
    </w:p>
    <w:p w14:paraId="70D1903C" w14:textId="77777777" w:rsidR="00FF4C1D" w:rsidRPr="00D05DCF" w:rsidRDefault="00FF4C1D" w:rsidP="00DD5B72">
      <w:pPr>
        <w:ind w:right="425"/>
        <w:jc w:val="both"/>
        <w:rPr>
          <w:rFonts w:ascii="Arial" w:hAnsi="Arial" w:cs="Arial"/>
          <w:sz w:val="22"/>
          <w:szCs w:val="22"/>
        </w:rPr>
      </w:pPr>
    </w:p>
    <w:p w14:paraId="3297441C" w14:textId="46FC3124" w:rsidR="009A0B35" w:rsidRPr="00D05DCF" w:rsidRDefault="00CD4F54" w:rsidP="003B7D53">
      <w:pPr>
        <w:numPr>
          <w:ilvl w:val="0"/>
          <w:numId w:val="13"/>
        </w:numPr>
        <w:ind w:left="0" w:right="425" w:firstLine="0"/>
        <w:jc w:val="both"/>
        <w:rPr>
          <w:rFonts w:ascii="Arial" w:hAnsi="Arial" w:cs="Arial"/>
          <w:b/>
          <w:iCs/>
          <w:sz w:val="22"/>
          <w:szCs w:val="22"/>
        </w:rPr>
      </w:pPr>
      <w:r w:rsidRPr="00D05DCF">
        <w:rPr>
          <w:rFonts w:ascii="Arial" w:hAnsi="Arial" w:cs="Arial"/>
          <w:b/>
          <w:sz w:val="22"/>
          <w:szCs w:val="22"/>
        </w:rPr>
        <w:t>Completeness:</w:t>
      </w:r>
      <w:r w:rsidRPr="00D05DCF">
        <w:rPr>
          <w:rFonts w:ascii="Arial" w:hAnsi="Arial" w:cs="Arial"/>
          <w:sz w:val="22"/>
          <w:szCs w:val="22"/>
        </w:rPr>
        <w:t xml:space="preserve">  Each</w:t>
      </w:r>
      <w:r w:rsidR="00FF4C1D" w:rsidRPr="00D05DCF">
        <w:rPr>
          <w:rFonts w:ascii="Arial" w:hAnsi="Arial" w:cs="Arial"/>
          <w:sz w:val="22"/>
          <w:szCs w:val="22"/>
        </w:rPr>
        <w:t xml:space="preserve"> Applicant</w:t>
      </w:r>
      <w:r w:rsidR="003953A8" w:rsidRPr="00D05DCF">
        <w:rPr>
          <w:rFonts w:ascii="Arial" w:hAnsi="Arial" w:cs="Arial"/>
          <w:sz w:val="22"/>
          <w:szCs w:val="22"/>
        </w:rPr>
        <w:t>’s</w:t>
      </w:r>
      <w:r w:rsidR="00FF4C1D" w:rsidRPr="00D05DCF">
        <w:rPr>
          <w:rFonts w:ascii="Arial" w:hAnsi="Arial" w:cs="Arial"/>
          <w:sz w:val="22"/>
          <w:szCs w:val="22"/>
        </w:rPr>
        <w:t xml:space="preserve"> Response will be checked for completeness to ensure that </w:t>
      </w:r>
      <w:r w:rsidR="00A777F3" w:rsidRPr="00D05DCF">
        <w:rPr>
          <w:rFonts w:ascii="Arial" w:hAnsi="Arial" w:cs="Arial"/>
          <w:sz w:val="22"/>
          <w:szCs w:val="22"/>
        </w:rPr>
        <w:t xml:space="preserve">each </w:t>
      </w:r>
      <w:r w:rsidR="00FF4C1D" w:rsidRPr="00D05DCF">
        <w:rPr>
          <w:rFonts w:ascii="Arial" w:hAnsi="Arial" w:cs="Arial"/>
          <w:sz w:val="22"/>
          <w:szCs w:val="22"/>
        </w:rPr>
        <w:t>Applicant</w:t>
      </w:r>
      <w:r w:rsidR="00A777F3" w:rsidRPr="00D05DCF">
        <w:rPr>
          <w:rFonts w:ascii="Arial" w:hAnsi="Arial" w:cs="Arial"/>
          <w:sz w:val="22"/>
          <w:szCs w:val="22"/>
        </w:rPr>
        <w:t xml:space="preserve"> (including</w:t>
      </w:r>
      <w:r w:rsidR="005C122B" w:rsidRPr="00D05DCF">
        <w:rPr>
          <w:rFonts w:ascii="Arial" w:hAnsi="Arial" w:cs="Arial"/>
          <w:sz w:val="22"/>
          <w:szCs w:val="22"/>
        </w:rPr>
        <w:t>,</w:t>
      </w:r>
      <w:r w:rsidR="00A777F3" w:rsidRPr="00D05DCF">
        <w:rPr>
          <w:rFonts w:ascii="Arial" w:hAnsi="Arial" w:cs="Arial"/>
          <w:sz w:val="22"/>
          <w:szCs w:val="22"/>
        </w:rPr>
        <w:t xml:space="preserve"> if applicable</w:t>
      </w:r>
      <w:r w:rsidR="005C122B" w:rsidRPr="00D05DCF">
        <w:rPr>
          <w:rFonts w:ascii="Arial" w:hAnsi="Arial" w:cs="Arial"/>
          <w:sz w:val="22"/>
          <w:szCs w:val="22"/>
        </w:rPr>
        <w:t>,</w:t>
      </w:r>
      <w:r w:rsidR="00A777F3" w:rsidRPr="00D05DCF">
        <w:rPr>
          <w:rFonts w:ascii="Arial" w:hAnsi="Arial" w:cs="Arial"/>
          <w:sz w:val="22"/>
          <w:szCs w:val="22"/>
        </w:rPr>
        <w:t xml:space="preserve"> each Applicant Member and/or each Entity Being Relied Upon)</w:t>
      </w:r>
      <w:r w:rsidR="00FF4C1D" w:rsidRPr="00D05DCF">
        <w:rPr>
          <w:rFonts w:ascii="Arial" w:hAnsi="Arial" w:cs="Arial"/>
          <w:sz w:val="22"/>
          <w:szCs w:val="22"/>
        </w:rPr>
        <w:t xml:space="preserve"> </w:t>
      </w:r>
      <w:r w:rsidR="005E698E" w:rsidRPr="00D05DCF">
        <w:rPr>
          <w:rFonts w:ascii="Arial" w:hAnsi="Arial" w:cs="Arial"/>
          <w:sz w:val="22"/>
          <w:szCs w:val="22"/>
        </w:rPr>
        <w:t xml:space="preserve">has </w:t>
      </w:r>
      <w:r w:rsidR="00FF4C1D" w:rsidRPr="00D05DCF">
        <w:rPr>
          <w:rFonts w:ascii="Arial" w:hAnsi="Arial" w:cs="Arial"/>
          <w:sz w:val="22"/>
          <w:szCs w:val="22"/>
        </w:rPr>
        <w:t xml:space="preserve">provided a complete Response to all questions and requirements contained in the PQQ and </w:t>
      </w:r>
      <w:r w:rsidR="005E698E" w:rsidRPr="00D05DCF">
        <w:rPr>
          <w:rFonts w:ascii="Arial" w:hAnsi="Arial" w:cs="Arial"/>
          <w:sz w:val="22"/>
          <w:szCs w:val="22"/>
        </w:rPr>
        <w:t>has</w:t>
      </w:r>
      <w:r w:rsidR="00FF4C1D" w:rsidRPr="00D05DCF">
        <w:rPr>
          <w:rFonts w:ascii="Arial" w:hAnsi="Arial" w:cs="Arial"/>
          <w:sz w:val="22"/>
          <w:szCs w:val="22"/>
        </w:rPr>
        <w:t xml:space="preserve"> submitted all necessary supporting documentation where required. </w:t>
      </w:r>
      <w:r w:rsidRPr="00D05DCF">
        <w:rPr>
          <w:rFonts w:ascii="Arial" w:hAnsi="Arial" w:cs="Arial"/>
          <w:sz w:val="22"/>
          <w:szCs w:val="22"/>
        </w:rPr>
        <w:t xml:space="preserve"> Following any clarifications as described in paragraph A.8 (</w:t>
      </w:r>
      <w:r w:rsidRPr="00D05DCF">
        <w:rPr>
          <w:rFonts w:ascii="Arial" w:hAnsi="Arial" w:cs="Arial"/>
          <w:i/>
          <w:sz w:val="22"/>
          <w:szCs w:val="22"/>
        </w:rPr>
        <w:t>Post</w:t>
      </w:r>
      <w:r w:rsidR="00181FAD" w:rsidRPr="00D05DCF">
        <w:rPr>
          <w:rFonts w:ascii="Arial" w:hAnsi="Arial" w:cs="Arial"/>
          <w:i/>
          <w:sz w:val="22"/>
          <w:szCs w:val="22"/>
        </w:rPr>
        <w:t>-</w:t>
      </w:r>
      <w:r w:rsidRPr="00D05DCF">
        <w:rPr>
          <w:rFonts w:ascii="Arial" w:hAnsi="Arial" w:cs="Arial"/>
          <w:i/>
          <w:sz w:val="22"/>
          <w:szCs w:val="22"/>
        </w:rPr>
        <w:t>Submission Clarifications</w:t>
      </w:r>
      <w:r w:rsidRPr="00D05DCF">
        <w:rPr>
          <w:rFonts w:ascii="Arial" w:hAnsi="Arial" w:cs="Arial"/>
          <w:sz w:val="22"/>
          <w:szCs w:val="22"/>
        </w:rPr>
        <w:t>) above, and at the Contracting Entity’s discretion, the Contracting Entity may decide not to give further consideration to an incomplete Response</w:t>
      </w:r>
      <w:r w:rsidR="005E698E" w:rsidRPr="00D05DCF">
        <w:rPr>
          <w:rFonts w:ascii="Arial" w:hAnsi="Arial" w:cs="Arial"/>
          <w:sz w:val="22"/>
          <w:szCs w:val="22"/>
        </w:rPr>
        <w:t>,</w:t>
      </w:r>
      <w:r w:rsidRPr="00D05DCF">
        <w:rPr>
          <w:rFonts w:ascii="Arial" w:hAnsi="Arial" w:cs="Arial"/>
          <w:sz w:val="22"/>
          <w:szCs w:val="22"/>
        </w:rPr>
        <w:t xml:space="preserve"> which will then be excluded from this Procurement process and the Applicant will be notified accordingly;</w:t>
      </w:r>
    </w:p>
    <w:p w14:paraId="701CB8D1" w14:textId="77777777" w:rsidR="009A0B35" w:rsidRPr="00D05DCF"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D05DCF" w:rsidRDefault="008B7768" w:rsidP="003B7D53">
      <w:pPr>
        <w:numPr>
          <w:ilvl w:val="0"/>
          <w:numId w:val="13"/>
        </w:numPr>
        <w:ind w:left="0" w:right="425" w:firstLine="0"/>
        <w:jc w:val="both"/>
        <w:rPr>
          <w:rFonts w:ascii="Arial" w:hAnsi="Arial" w:cs="Arial"/>
          <w:sz w:val="22"/>
          <w:szCs w:val="22"/>
        </w:rPr>
      </w:pPr>
      <w:r w:rsidRPr="00D05DCF">
        <w:rPr>
          <w:rFonts w:ascii="Arial" w:hAnsi="Arial" w:cs="Arial"/>
          <w:b/>
          <w:sz w:val="22"/>
          <w:szCs w:val="22"/>
        </w:rPr>
        <w:lastRenderedPageBreak/>
        <w:t>Compliance:</w:t>
      </w:r>
      <w:r w:rsidRPr="00D05DCF">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D05DCF">
        <w:rPr>
          <w:rFonts w:ascii="Arial" w:hAnsi="Arial" w:cs="Arial"/>
          <w:i/>
          <w:sz w:val="22"/>
          <w:szCs w:val="22"/>
        </w:rPr>
        <w:t>Post</w:t>
      </w:r>
      <w:r w:rsidR="00181FAD" w:rsidRPr="00D05DCF">
        <w:rPr>
          <w:rFonts w:ascii="Arial" w:hAnsi="Arial" w:cs="Arial"/>
          <w:i/>
          <w:sz w:val="22"/>
          <w:szCs w:val="22"/>
        </w:rPr>
        <w:t>-</w:t>
      </w:r>
      <w:r w:rsidRPr="00D05DCF">
        <w:rPr>
          <w:rFonts w:ascii="Arial" w:hAnsi="Arial" w:cs="Arial"/>
          <w:i/>
          <w:sz w:val="22"/>
          <w:szCs w:val="22"/>
        </w:rPr>
        <w:t>Submission Clarifications</w:t>
      </w:r>
      <w:r w:rsidRPr="00D05DCF">
        <w:rPr>
          <w:rFonts w:ascii="Arial" w:hAnsi="Arial" w:cs="Arial"/>
          <w:sz w:val="22"/>
          <w:szCs w:val="22"/>
        </w:rPr>
        <w:t>);</w:t>
      </w:r>
    </w:p>
    <w:p w14:paraId="0CFED0E1" w14:textId="77777777" w:rsidR="008B7768" w:rsidRPr="00D05DCF" w:rsidRDefault="008B7768" w:rsidP="003336A0">
      <w:pPr>
        <w:pStyle w:val="ListParagraph"/>
        <w:ind w:left="567" w:right="425"/>
        <w:rPr>
          <w:rFonts w:ascii="Arial" w:hAnsi="Arial" w:cs="Arial"/>
          <w:b/>
          <w:sz w:val="22"/>
          <w:szCs w:val="22"/>
        </w:rPr>
      </w:pPr>
    </w:p>
    <w:p w14:paraId="269FFFF0" w14:textId="1B0FD9E0" w:rsidR="009A0B35" w:rsidRPr="00D05DCF" w:rsidRDefault="008B7768" w:rsidP="003B7D53">
      <w:pPr>
        <w:numPr>
          <w:ilvl w:val="0"/>
          <w:numId w:val="13"/>
        </w:numPr>
        <w:ind w:left="0" w:right="425" w:firstLine="0"/>
        <w:jc w:val="both"/>
        <w:rPr>
          <w:rFonts w:ascii="Arial" w:hAnsi="Arial" w:cs="Arial"/>
          <w:sz w:val="22"/>
          <w:szCs w:val="22"/>
        </w:rPr>
      </w:pPr>
      <w:r w:rsidRPr="00D05DCF">
        <w:rPr>
          <w:rFonts w:ascii="Arial" w:hAnsi="Arial" w:cs="Arial"/>
          <w:b/>
          <w:sz w:val="22"/>
          <w:szCs w:val="22"/>
        </w:rPr>
        <w:t>Pass/Fail:</w:t>
      </w:r>
      <w:r w:rsidRPr="00D05DCF">
        <w:rPr>
          <w:rFonts w:ascii="Arial" w:hAnsi="Arial" w:cs="Arial"/>
          <w:sz w:val="22"/>
          <w:szCs w:val="22"/>
        </w:rPr>
        <w:t xml:space="preserve">  </w:t>
      </w:r>
      <w:r w:rsidR="009A0B35" w:rsidRPr="00D05DCF">
        <w:rPr>
          <w:rFonts w:ascii="Arial" w:hAnsi="Arial" w:cs="Arial"/>
          <w:sz w:val="22"/>
          <w:szCs w:val="22"/>
        </w:rPr>
        <w:t>R</w:t>
      </w:r>
      <w:r w:rsidR="00461FCD" w:rsidRPr="00D05DCF">
        <w:rPr>
          <w:rFonts w:ascii="Arial" w:hAnsi="Arial" w:cs="Arial"/>
          <w:sz w:val="22"/>
          <w:szCs w:val="22"/>
        </w:rPr>
        <w:t>esponses</w:t>
      </w:r>
      <w:r w:rsidR="00686E8A" w:rsidRPr="00D05DCF">
        <w:rPr>
          <w:rFonts w:ascii="Arial" w:hAnsi="Arial" w:cs="Arial"/>
          <w:sz w:val="22"/>
          <w:szCs w:val="22"/>
        </w:rPr>
        <w:t xml:space="preserve"> which </w:t>
      </w:r>
      <w:r w:rsidR="003953A8" w:rsidRPr="00D05DCF">
        <w:rPr>
          <w:rFonts w:ascii="Arial" w:hAnsi="Arial" w:cs="Arial"/>
          <w:sz w:val="22"/>
          <w:szCs w:val="22"/>
        </w:rPr>
        <w:t>are not</w:t>
      </w:r>
      <w:r w:rsidR="00686E8A" w:rsidRPr="00D05DCF">
        <w:rPr>
          <w:rFonts w:ascii="Arial" w:hAnsi="Arial" w:cs="Arial"/>
          <w:sz w:val="22"/>
          <w:szCs w:val="22"/>
        </w:rPr>
        <w:t xml:space="preserve"> eliminated </w:t>
      </w:r>
      <w:r w:rsidR="00461FCD" w:rsidRPr="00D05DCF">
        <w:rPr>
          <w:rFonts w:ascii="Arial" w:hAnsi="Arial" w:cs="Arial"/>
          <w:sz w:val="22"/>
          <w:szCs w:val="22"/>
        </w:rPr>
        <w:t>will</w:t>
      </w:r>
      <w:r w:rsidR="00FF4C1D" w:rsidRPr="00D05DCF">
        <w:rPr>
          <w:rFonts w:ascii="Arial" w:hAnsi="Arial" w:cs="Arial"/>
          <w:sz w:val="22"/>
          <w:szCs w:val="22"/>
        </w:rPr>
        <w:t xml:space="preserve"> </w:t>
      </w:r>
      <w:r w:rsidR="00461FCD" w:rsidRPr="00D05DCF">
        <w:rPr>
          <w:rFonts w:ascii="Arial" w:hAnsi="Arial" w:cs="Arial"/>
          <w:sz w:val="22"/>
          <w:szCs w:val="22"/>
        </w:rPr>
        <w:t xml:space="preserve">be </w:t>
      </w:r>
      <w:r w:rsidR="00D55D2E" w:rsidRPr="00D05DCF">
        <w:rPr>
          <w:rFonts w:ascii="Arial" w:hAnsi="Arial" w:cs="Arial"/>
          <w:sz w:val="22"/>
          <w:szCs w:val="22"/>
        </w:rPr>
        <w:t>evaluated</w:t>
      </w:r>
      <w:r w:rsidR="00F57EFA" w:rsidRPr="00D05DCF">
        <w:rPr>
          <w:rFonts w:ascii="Arial" w:hAnsi="Arial" w:cs="Arial"/>
          <w:sz w:val="22"/>
          <w:szCs w:val="22"/>
        </w:rPr>
        <w:t xml:space="preserve"> in accordance with the pass/</w:t>
      </w:r>
      <w:r w:rsidR="00461FCD" w:rsidRPr="00D05DCF">
        <w:rPr>
          <w:rFonts w:ascii="Arial" w:hAnsi="Arial" w:cs="Arial"/>
          <w:sz w:val="22"/>
          <w:szCs w:val="22"/>
        </w:rPr>
        <w:t xml:space="preserve">fail requirements </w:t>
      </w:r>
      <w:r w:rsidR="008B6C46" w:rsidRPr="00D05DCF">
        <w:rPr>
          <w:rFonts w:ascii="Arial" w:hAnsi="Arial" w:cs="Arial"/>
          <w:sz w:val="22"/>
          <w:szCs w:val="22"/>
        </w:rPr>
        <w:t>set out below</w:t>
      </w:r>
      <w:r w:rsidR="00461FCD" w:rsidRPr="00D05DCF">
        <w:rPr>
          <w:rFonts w:ascii="Arial" w:hAnsi="Arial" w:cs="Arial"/>
          <w:sz w:val="22"/>
          <w:szCs w:val="22"/>
        </w:rPr>
        <w:t>.</w:t>
      </w:r>
      <w:r w:rsidR="00A9324E" w:rsidRPr="00D05DCF">
        <w:rPr>
          <w:rFonts w:ascii="Arial" w:hAnsi="Arial" w:cs="Arial"/>
          <w:sz w:val="22"/>
          <w:szCs w:val="22"/>
        </w:rPr>
        <w:t xml:space="preserve">  </w:t>
      </w:r>
      <w:r w:rsidR="00461FCD" w:rsidRPr="00D05DCF">
        <w:rPr>
          <w:rFonts w:ascii="Arial" w:hAnsi="Arial" w:cs="Arial"/>
          <w:sz w:val="22"/>
          <w:szCs w:val="22"/>
        </w:rPr>
        <w:t>Applicants should note that</w:t>
      </w:r>
      <w:r w:rsidR="002D1DB7" w:rsidRPr="00D05DCF">
        <w:rPr>
          <w:rFonts w:ascii="Arial" w:hAnsi="Arial" w:cs="Arial"/>
          <w:sz w:val="22"/>
          <w:szCs w:val="22"/>
        </w:rPr>
        <w:t>,</w:t>
      </w:r>
      <w:r w:rsidR="00D95208" w:rsidRPr="00D05DCF">
        <w:rPr>
          <w:rFonts w:ascii="Arial" w:hAnsi="Arial" w:cs="Arial"/>
          <w:sz w:val="22"/>
          <w:szCs w:val="22"/>
        </w:rPr>
        <w:t xml:space="preserve"> subject to A.8</w:t>
      </w:r>
      <w:r w:rsidR="00FF4C1D" w:rsidRPr="00D05DCF">
        <w:rPr>
          <w:rFonts w:ascii="Arial" w:hAnsi="Arial" w:cs="Arial"/>
          <w:sz w:val="22"/>
          <w:szCs w:val="22"/>
        </w:rPr>
        <w:t xml:space="preserve"> </w:t>
      </w:r>
      <w:r w:rsidR="00FF4C1D" w:rsidRPr="00D05DCF">
        <w:rPr>
          <w:rFonts w:ascii="Arial" w:hAnsi="Arial" w:cs="Arial"/>
          <w:i/>
          <w:sz w:val="22"/>
          <w:szCs w:val="22"/>
        </w:rPr>
        <w:t>(Post-submission Clarifications)</w:t>
      </w:r>
      <w:r w:rsidR="00D95208" w:rsidRPr="00D05DCF">
        <w:rPr>
          <w:rFonts w:ascii="Arial" w:hAnsi="Arial" w:cs="Arial"/>
          <w:sz w:val="22"/>
          <w:szCs w:val="22"/>
        </w:rPr>
        <w:t xml:space="preserve">, </w:t>
      </w:r>
      <w:r w:rsidR="00461FCD" w:rsidRPr="00D05DCF">
        <w:rPr>
          <w:rFonts w:ascii="Arial" w:hAnsi="Arial" w:cs="Arial"/>
          <w:sz w:val="22"/>
          <w:szCs w:val="22"/>
        </w:rPr>
        <w:t xml:space="preserve">a failure to meet any of the “pass/fail” requirements, </w:t>
      </w:r>
      <w:r w:rsidR="00BD0A37" w:rsidRPr="00D05DCF">
        <w:rPr>
          <w:rFonts w:ascii="Arial" w:hAnsi="Arial" w:cs="Arial"/>
          <w:sz w:val="22"/>
          <w:szCs w:val="22"/>
        </w:rPr>
        <w:t xml:space="preserve">will eliminate </w:t>
      </w:r>
      <w:r w:rsidR="00461FCD" w:rsidRPr="00D05DCF">
        <w:rPr>
          <w:rFonts w:ascii="Arial" w:hAnsi="Arial" w:cs="Arial"/>
          <w:sz w:val="22"/>
          <w:szCs w:val="22"/>
        </w:rPr>
        <w:t>an Applicant</w:t>
      </w:r>
      <w:r w:rsidR="00A777F3" w:rsidRPr="00D05DCF">
        <w:rPr>
          <w:rFonts w:ascii="Arial" w:hAnsi="Arial" w:cs="Arial"/>
          <w:sz w:val="22"/>
          <w:szCs w:val="22"/>
        </w:rPr>
        <w:t xml:space="preserve"> </w:t>
      </w:r>
      <w:r w:rsidR="008B6C46" w:rsidRPr="00D05DCF">
        <w:rPr>
          <w:rFonts w:ascii="Arial" w:hAnsi="Arial" w:cs="Arial"/>
          <w:sz w:val="22"/>
          <w:szCs w:val="22"/>
        </w:rPr>
        <w:t>from</w:t>
      </w:r>
      <w:r w:rsidR="00461FCD" w:rsidRPr="00D05DCF">
        <w:rPr>
          <w:rFonts w:ascii="Arial" w:hAnsi="Arial" w:cs="Arial"/>
          <w:sz w:val="22"/>
          <w:szCs w:val="22"/>
        </w:rPr>
        <w:t xml:space="preserve"> any further consideration for this </w:t>
      </w:r>
      <w:r w:rsidR="008B6C46" w:rsidRPr="00D05DCF">
        <w:rPr>
          <w:rFonts w:ascii="Arial" w:hAnsi="Arial" w:cs="Arial"/>
          <w:sz w:val="22"/>
          <w:szCs w:val="22"/>
        </w:rPr>
        <w:t>P</w:t>
      </w:r>
      <w:r w:rsidR="006F599E" w:rsidRPr="00D05DCF">
        <w:rPr>
          <w:rFonts w:ascii="Arial" w:hAnsi="Arial" w:cs="Arial"/>
          <w:sz w:val="22"/>
          <w:szCs w:val="22"/>
        </w:rPr>
        <w:t xml:space="preserve">rocurement </w:t>
      </w:r>
      <w:r w:rsidR="00686E8A" w:rsidRPr="00D05DCF">
        <w:rPr>
          <w:rFonts w:ascii="Arial" w:hAnsi="Arial" w:cs="Arial"/>
          <w:sz w:val="22"/>
          <w:szCs w:val="22"/>
        </w:rPr>
        <w:t>process</w:t>
      </w:r>
      <w:r w:rsidR="007413B0" w:rsidRPr="00D05DCF">
        <w:rPr>
          <w:rFonts w:ascii="Arial" w:hAnsi="Arial" w:cs="Arial"/>
          <w:sz w:val="22"/>
          <w:szCs w:val="22"/>
        </w:rPr>
        <w:t>;</w:t>
      </w:r>
    </w:p>
    <w:p w14:paraId="632A5681" w14:textId="77777777" w:rsidR="00DE4C79" w:rsidRPr="00D05DCF" w:rsidRDefault="00DE4C79" w:rsidP="00DD5B72">
      <w:pPr>
        <w:ind w:right="425"/>
        <w:jc w:val="both"/>
        <w:rPr>
          <w:rFonts w:ascii="Arial" w:hAnsi="Arial" w:cs="Arial"/>
          <w:sz w:val="22"/>
          <w:szCs w:val="22"/>
        </w:rPr>
      </w:pPr>
    </w:p>
    <w:p w14:paraId="6A45752B" w14:textId="71177BF4" w:rsidR="00267A70" w:rsidRPr="00D05DCF" w:rsidRDefault="00461FCD" w:rsidP="003B7D53">
      <w:pPr>
        <w:numPr>
          <w:ilvl w:val="0"/>
          <w:numId w:val="13"/>
        </w:numPr>
        <w:ind w:left="0" w:right="425" w:firstLine="0"/>
        <w:jc w:val="both"/>
        <w:rPr>
          <w:rFonts w:ascii="Arial" w:hAnsi="Arial" w:cs="Arial"/>
          <w:color w:val="000000"/>
          <w:sz w:val="22"/>
          <w:szCs w:val="22"/>
        </w:rPr>
      </w:pPr>
      <w:r w:rsidRPr="00D05DCF">
        <w:rPr>
          <w:rFonts w:ascii="Arial" w:hAnsi="Arial" w:cs="Arial"/>
          <w:sz w:val="22"/>
          <w:szCs w:val="22"/>
        </w:rPr>
        <w:t>Applicants</w:t>
      </w:r>
      <w:r w:rsidRPr="00D05DCF">
        <w:rPr>
          <w:rFonts w:ascii="Arial" w:hAnsi="Arial" w:cs="Arial"/>
          <w:kern w:val="28"/>
          <w:sz w:val="22"/>
          <w:szCs w:val="22"/>
        </w:rPr>
        <w:t xml:space="preserve"> who </w:t>
      </w:r>
      <w:r w:rsidR="003050AE" w:rsidRPr="00D05DCF">
        <w:rPr>
          <w:rFonts w:ascii="Arial" w:hAnsi="Arial" w:cs="Arial"/>
          <w:kern w:val="28"/>
          <w:sz w:val="22"/>
          <w:szCs w:val="22"/>
        </w:rPr>
        <w:t xml:space="preserve">pass </w:t>
      </w:r>
      <w:r w:rsidR="00A408B9" w:rsidRPr="00D05DCF">
        <w:rPr>
          <w:rFonts w:ascii="Arial" w:hAnsi="Arial" w:cs="Arial"/>
          <w:kern w:val="28"/>
          <w:sz w:val="22"/>
          <w:szCs w:val="22"/>
        </w:rPr>
        <w:t xml:space="preserve">the </w:t>
      </w:r>
      <w:r w:rsidR="00DE4C79" w:rsidRPr="00D05DCF">
        <w:rPr>
          <w:rFonts w:ascii="Arial" w:hAnsi="Arial" w:cs="Arial"/>
          <w:kern w:val="28"/>
          <w:sz w:val="22"/>
          <w:szCs w:val="22"/>
        </w:rPr>
        <w:t>pass/fail requirement</w:t>
      </w:r>
      <w:r w:rsidR="00A408B9" w:rsidRPr="00D05DCF">
        <w:rPr>
          <w:rFonts w:ascii="Arial" w:hAnsi="Arial" w:cs="Arial"/>
          <w:kern w:val="28"/>
          <w:sz w:val="22"/>
          <w:szCs w:val="22"/>
        </w:rPr>
        <w:t>s</w:t>
      </w:r>
      <w:r w:rsidR="00DE4C79" w:rsidRPr="00D05DCF">
        <w:rPr>
          <w:rFonts w:ascii="Arial" w:hAnsi="Arial" w:cs="Arial"/>
          <w:kern w:val="28"/>
          <w:sz w:val="22"/>
          <w:szCs w:val="22"/>
        </w:rPr>
        <w:t xml:space="preserve"> </w:t>
      </w:r>
      <w:r w:rsidRPr="00D05DCF">
        <w:rPr>
          <w:rFonts w:ascii="Arial" w:hAnsi="Arial" w:cs="Arial"/>
          <w:kern w:val="28"/>
          <w:sz w:val="22"/>
          <w:szCs w:val="22"/>
        </w:rPr>
        <w:t xml:space="preserve">will have their PQQ </w:t>
      </w:r>
      <w:r w:rsidR="008B6C46" w:rsidRPr="00D05DCF">
        <w:rPr>
          <w:rFonts w:ascii="Arial" w:hAnsi="Arial" w:cs="Arial"/>
          <w:kern w:val="28"/>
          <w:sz w:val="22"/>
          <w:szCs w:val="22"/>
        </w:rPr>
        <w:t>Response</w:t>
      </w:r>
      <w:r w:rsidRPr="00D05DCF">
        <w:rPr>
          <w:rFonts w:ascii="Arial" w:hAnsi="Arial" w:cs="Arial"/>
          <w:kern w:val="28"/>
          <w:sz w:val="22"/>
          <w:szCs w:val="22"/>
        </w:rPr>
        <w:t xml:space="preserve"> </w:t>
      </w:r>
      <w:r w:rsidR="004D081A" w:rsidRPr="00D05DCF">
        <w:rPr>
          <w:rFonts w:ascii="Arial" w:hAnsi="Arial" w:cs="Arial"/>
          <w:kern w:val="28"/>
          <w:sz w:val="22"/>
          <w:szCs w:val="22"/>
        </w:rPr>
        <w:t>evaluated and</w:t>
      </w:r>
      <w:r w:rsidR="00267A70" w:rsidRPr="00D05DCF">
        <w:rPr>
          <w:rFonts w:ascii="Arial" w:hAnsi="Arial" w:cs="Arial"/>
          <w:kern w:val="28"/>
          <w:sz w:val="22"/>
          <w:szCs w:val="22"/>
        </w:rPr>
        <w:t xml:space="preserve"> scored</w:t>
      </w:r>
      <w:r w:rsidRPr="00D05DCF">
        <w:rPr>
          <w:rFonts w:ascii="Arial" w:hAnsi="Arial" w:cs="Arial"/>
          <w:kern w:val="28"/>
          <w:sz w:val="22"/>
          <w:szCs w:val="22"/>
        </w:rPr>
        <w:t xml:space="preserve"> in accordance with the </w:t>
      </w:r>
      <w:r w:rsidR="00C44099" w:rsidRPr="00D05DCF">
        <w:rPr>
          <w:rFonts w:ascii="Arial" w:hAnsi="Arial" w:cs="Arial"/>
          <w:kern w:val="28"/>
          <w:sz w:val="22"/>
          <w:szCs w:val="22"/>
        </w:rPr>
        <w:t>evaluation</w:t>
      </w:r>
      <w:r w:rsidRPr="00D05DCF">
        <w:rPr>
          <w:rFonts w:ascii="Arial" w:hAnsi="Arial" w:cs="Arial"/>
          <w:kern w:val="28"/>
          <w:sz w:val="22"/>
          <w:szCs w:val="22"/>
        </w:rPr>
        <w:t xml:space="preserve"> criteria set out in </w:t>
      </w:r>
      <w:r w:rsidR="007A1D6D" w:rsidRPr="00D05DCF">
        <w:rPr>
          <w:rFonts w:ascii="Arial" w:hAnsi="Arial" w:cs="Arial"/>
          <w:kern w:val="28"/>
          <w:sz w:val="22"/>
          <w:szCs w:val="22"/>
        </w:rPr>
        <w:t>S</w:t>
      </w:r>
      <w:r w:rsidRPr="00D05DCF">
        <w:rPr>
          <w:rFonts w:ascii="Arial" w:hAnsi="Arial" w:cs="Arial"/>
          <w:kern w:val="28"/>
          <w:sz w:val="22"/>
          <w:szCs w:val="22"/>
        </w:rPr>
        <w:t xml:space="preserve">ection </w:t>
      </w:r>
      <w:r w:rsidR="00C151F0" w:rsidRPr="00D05DCF">
        <w:rPr>
          <w:rFonts w:ascii="Arial" w:hAnsi="Arial" w:cs="Arial"/>
          <w:kern w:val="28"/>
          <w:sz w:val="22"/>
          <w:szCs w:val="22"/>
        </w:rPr>
        <w:t>B</w:t>
      </w:r>
      <w:r w:rsidR="00E05B85" w:rsidRPr="00D05DCF">
        <w:rPr>
          <w:rFonts w:ascii="Arial" w:hAnsi="Arial" w:cs="Arial"/>
          <w:kern w:val="28"/>
          <w:sz w:val="22"/>
          <w:szCs w:val="22"/>
        </w:rPr>
        <w:t>.</w:t>
      </w:r>
      <w:r w:rsidR="0087436D" w:rsidRPr="00D05DCF">
        <w:rPr>
          <w:rFonts w:ascii="Arial" w:hAnsi="Arial" w:cs="Arial"/>
          <w:kern w:val="28"/>
          <w:sz w:val="22"/>
          <w:szCs w:val="22"/>
        </w:rPr>
        <w:t xml:space="preserve">6 </w:t>
      </w:r>
      <w:r w:rsidR="000775AE" w:rsidRPr="00D05DCF">
        <w:rPr>
          <w:rFonts w:ascii="Arial" w:hAnsi="Arial" w:cs="Arial"/>
          <w:i/>
          <w:kern w:val="28"/>
          <w:sz w:val="22"/>
          <w:szCs w:val="22"/>
        </w:rPr>
        <w:t>(Health</w:t>
      </w:r>
      <w:r w:rsidR="0087436D" w:rsidRPr="00D05DCF">
        <w:rPr>
          <w:rFonts w:ascii="Arial" w:hAnsi="Arial" w:cs="Arial"/>
          <w:i/>
          <w:kern w:val="28"/>
          <w:sz w:val="22"/>
          <w:szCs w:val="22"/>
        </w:rPr>
        <w:t xml:space="preserve"> and </w:t>
      </w:r>
      <w:r w:rsidR="005C77EB" w:rsidRPr="00D05DCF">
        <w:rPr>
          <w:rFonts w:ascii="Arial" w:hAnsi="Arial" w:cs="Arial"/>
          <w:i/>
          <w:iCs/>
          <w:kern w:val="28"/>
          <w:sz w:val="22"/>
          <w:szCs w:val="22"/>
        </w:rPr>
        <w:t>Safety)</w:t>
      </w:r>
      <w:r w:rsidR="0087436D" w:rsidRPr="00D05DCF">
        <w:rPr>
          <w:rFonts w:ascii="Arial" w:hAnsi="Arial" w:cs="Arial"/>
          <w:kern w:val="28"/>
          <w:sz w:val="22"/>
          <w:szCs w:val="22"/>
        </w:rPr>
        <w:t xml:space="preserve"> and </w:t>
      </w:r>
      <w:r w:rsidR="007A1D6D" w:rsidRPr="00D05DCF">
        <w:rPr>
          <w:rFonts w:ascii="Arial" w:hAnsi="Arial" w:cs="Arial"/>
          <w:kern w:val="28"/>
          <w:sz w:val="22"/>
          <w:szCs w:val="22"/>
        </w:rPr>
        <w:t>S</w:t>
      </w:r>
      <w:r w:rsidRPr="00D05DCF">
        <w:rPr>
          <w:rFonts w:ascii="Arial" w:hAnsi="Arial" w:cs="Arial"/>
          <w:kern w:val="28"/>
          <w:sz w:val="22"/>
          <w:szCs w:val="22"/>
        </w:rPr>
        <w:t xml:space="preserve">ection </w:t>
      </w:r>
      <w:r w:rsidR="00C151F0" w:rsidRPr="00D05DCF">
        <w:rPr>
          <w:rFonts w:ascii="Arial" w:hAnsi="Arial" w:cs="Arial"/>
          <w:kern w:val="28"/>
          <w:sz w:val="22"/>
          <w:szCs w:val="22"/>
        </w:rPr>
        <w:t>B</w:t>
      </w:r>
      <w:r w:rsidR="00E05B85" w:rsidRPr="00D05DCF">
        <w:rPr>
          <w:rFonts w:ascii="Arial" w:hAnsi="Arial" w:cs="Arial"/>
          <w:kern w:val="28"/>
          <w:sz w:val="22"/>
          <w:szCs w:val="22"/>
        </w:rPr>
        <w:t>.</w:t>
      </w:r>
      <w:r w:rsidR="00DE4C79" w:rsidRPr="00D05DCF">
        <w:rPr>
          <w:rFonts w:ascii="Arial" w:hAnsi="Arial" w:cs="Arial"/>
          <w:kern w:val="28"/>
          <w:sz w:val="22"/>
          <w:szCs w:val="22"/>
        </w:rPr>
        <w:t>9</w:t>
      </w:r>
      <w:r w:rsidR="008B6C46" w:rsidRPr="00D05DCF">
        <w:rPr>
          <w:rFonts w:ascii="Arial" w:hAnsi="Arial" w:cs="Arial"/>
          <w:kern w:val="28"/>
          <w:sz w:val="22"/>
          <w:szCs w:val="22"/>
        </w:rPr>
        <w:t xml:space="preserve"> (</w:t>
      </w:r>
      <w:r w:rsidRPr="00D05DCF">
        <w:rPr>
          <w:rFonts w:ascii="Arial" w:hAnsi="Arial" w:cs="Arial"/>
          <w:i/>
          <w:kern w:val="28"/>
          <w:sz w:val="22"/>
          <w:szCs w:val="22"/>
        </w:rPr>
        <w:t>Experience</w:t>
      </w:r>
      <w:r w:rsidR="005F030D" w:rsidRPr="00D05DCF">
        <w:rPr>
          <w:rFonts w:ascii="Arial" w:hAnsi="Arial" w:cs="Arial"/>
          <w:i/>
          <w:kern w:val="28"/>
          <w:sz w:val="22"/>
          <w:szCs w:val="22"/>
        </w:rPr>
        <w:t xml:space="preserve"> and Technical Capability</w:t>
      </w:r>
      <w:r w:rsidR="008B6C46" w:rsidRPr="00D05DCF">
        <w:rPr>
          <w:rFonts w:ascii="Arial" w:hAnsi="Arial" w:cs="Arial"/>
          <w:i/>
          <w:kern w:val="28"/>
          <w:sz w:val="22"/>
          <w:szCs w:val="22"/>
        </w:rPr>
        <w:t>)</w:t>
      </w:r>
      <w:r w:rsidR="005F030D" w:rsidRPr="00D05DCF">
        <w:rPr>
          <w:rFonts w:ascii="Arial" w:hAnsi="Arial" w:cs="Arial"/>
          <w:kern w:val="28"/>
          <w:sz w:val="22"/>
          <w:szCs w:val="22"/>
        </w:rPr>
        <w:t>.</w:t>
      </w:r>
      <w:r w:rsidRPr="00D05DCF">
        <w:rPr>
          <w:rFonts w:ascii="Arial" w:hAnsi="Arial" w:cs="Arial"/>
          <w:kern w:val="28"/>
          <w:sz w:val="22"/>
          <w:szCs w:val="22"/>
        </w:rPr>
        <w:t xml:space="preserve"> </w:t>
      </w:r>
    </w:p>
    <w:p w14:paraId="05ACD874" w14:textId="77777777" w:rsidR="00A9324E" w:rsidRPr="00D05DCF" w:rsidRDefault="00A9324E" w:rsidP="00DD5B72">
      <w:pPr>
        <w:pStyle w:val="ListParagraph"/>
        <w:ind w:left="0" w:right="425"/>
        <w:rPr>
          <w:rFonts w:ascii="Arial" w:hAnsi="Arial" w:cs="Arial"/>
          <w:color w:val="000000"/>
          <w:sz w:val="22"/>
          <w:szCs w:val="22"/>
        </w:rPr>
      </w:pPr>
    </w:p>
    <w:p w14:paraId="52F887D9" w14:textId="3F1B6449" w:rsidR="00A9324E" w:rsidRPr="00D05DCF" w:rsidRDefault="00A9324E" w:rsidP="003B7D53">
      <w:pPr>
        <w:numPr>
          <w:ilvl w:val="0"/>
          <w:numId w:val="13"/>
        </w:numPr>
        <w:ind w:left="0" w:right="425" w:firstLine="0"/>
        <w:jc w:val="both"/>
        <w:rPr>
          <w:rFonts w:ascii="Arial" w:hAnsi="Arial" w:cs="Arial"/>
          <w:color w:val="000000"/>
          <w:sz w:val="22"/>
          <w:szCs w:val="22"/>
        </w:rPr>
      </w:pPr>
      <w:r w:rsidRPr="00D05DCF">
        <w:rPr>
          <w:rFonts w:ascii="Arial" w:hAnsi="Arial" w:cs="Arial"/>
          <w:b/>
          <w:color w:val="000000" w:themeColor="text1"/>
          <w:sz w:val="22"/>
          <w:szCs w:val="22"/>
        </w:rPr>
        <w:t>Minimum Thresholds:</w:t>
      </w:r>
      <w:r w:rsidRPr="00D05DCF">
        <w:rPr>
          <w:rFonts w:ascii="Arial" w:hAnsi="Arial" w:cs="Arial"/>
          <w:color w:val="000000" w:themeColor="text1"/>
          <w:sz w:val="22"/>
          <w:szCs w:val="22"/>
        </w:rPr>
        <w:t xml:space="preserve">  Responses which fail to achieve any of the minimum thresholds set out in </w:t>
      </w:r>
      <w:r w:rsidR="00012453" w:rsidRPr="00D05DCF">
        <w:rPr>
          <w:rFonts w:ascii="Arial" w:hAnsi="Arial" w:cs="Arial"/>
          <w:color w:val="000000" w:themeColor="text1"/>
          <w:sz w:val="22"/>
          <w:szCs w:val="22"/>
        </w:rPr>
        <w:t xml:space="preserve">Section B.6 and </w:t>
      </w:r>
      <w:r w:rsidR="566885E6" w:rsidRPr="00D05DCF">
        <w:rPr>
          <w:rFonts w:ascii="Arial" w:hAnsi="Arial" w:cs="Arial"/>
          <w:color w:val="000000" w:themeColor="text1"/>
          <w:sz w:val="22"/>
          <w:szCs w:val="22"/>
        </w:rPr>
        <w:t>sect</w:t>
      </w:r>
      <w:r w:rsidR="00410059" w:rsidRPr="00D05DCF">
        <w:rPr>
          <w:rFonts w:ascii="Arial" w:hAnsi="Arial" w:cs="Arial"/>
          <w:color w:val="000000" w:themeColor="text1"/>
          <w:sz w:val="22"/>
          <w:szCs w:val="22"/>
        </w:rPr>
        <w:t>i</w:t>
      </w:r>
      <w:r w:rsidR="566885E6" w:rsidRPr="00D05DCF">
        <w:rPr>
          <w:rFonts w:ascii="Arial" w:hAnsi="Arial" w:cs="Arial"/>
          <w:color w:val="000000" w:themeColor="text1"/>
          <w:sz w:val="22"/>
          <w:szCs w:val="22"/>
        </w:rPr>
        <w:t>on B.9</w:t>
      </w:r>
      <w:r w:rsidRPr="00D05DCF">
        <w:rPr>
          <w:rFonts w:ascii="Arial" w:hAnsi="Arial" w:cs="Arial"/>
          <w:color w:val="000000" w:themeColor="text1"/>
          <w:sz w:val="22"/>
          <w:szCs w:val="22"/>
        </w:rPr>
        <w:t xml:space="preserve"> will not be given further consideration. The Response will be excluded from this Procurement process and the Applicant will be notified accordingly;</w:t>
      </w:r>
    </w:p>
    <w:p w14:paraId="23806208" w14:textId="77777777" w:rsidR="009A0B35" w:rsidRPr="00D05DCF" w:rsidRDefault="009A0B35" w:rsidP="00DD5B72">
      <w:pPr>
        <w:pStyle w:val="Footer"/>
        <w:tabs>
          <w:tab w:val="clear" w:pos="4153"/>
          <w:tab w:val="clear" w:pos="8306"/>
        </w:tabs>
        <w:ind w:right="425"/>
        <w:jc w:val="both"/>
        <w:rPr>
          <w:rFonts w:ascii="Arial" w:hAnsi="Arial" w:cs="Arial"/>
          <w:color w:val="000000"/>
          <w:sz w:val="22"/>
          <w:szCs w:val="22"/>
        </w:rPr>
      </w:pPr>
    </w:p>
    <w:p w14:paraId="0F3D8A5A" w14:textId="7BDAAD54" w:rsidR="00461FCD" w:rsidRPr="00D05DCF" w:rsidRDefault="00A9324E" w:rsidP="003B7D53">
      <w:pPr>
        <w:numPr>
          <w:ilvl w:val="0"/>
          <w:numId w:val="13"/>
        </w:numPr>
        <w:ind w:left="0" w:right="425" w:firstLine="0"/>
        <w:jc w:val="both"/>
        <w:rPr>
          <w:rFonts w:ascii="Arial" w:hAnsi="Arial" w:cs="Arial"/>
          <w:color w:val="000000"/>
          <w:sz w:val="22"/>
          <w:szCs w:val="22"/>
        </w:rPr>
      </w:pPr>
      <w:r w:rsidRPr="00D05DCF">
        <w:rPr>
          <w:rFonts w:ascii="Arial" w:hAnsi="Arial" w:cs="Arial"/>
          <w:b/>
          <w:color w:val="000000" w:themeColor="text1"/>
          <w:sz w:val="22"/>
          <w:szCs w:val="22"/>
        </w:rPr>
        <w:t>Short-Listing:</w:t>
      </w:r>
      <w:r w:rsidRPr="00D05DCF">
        <w:rPr>
          <w:rFonts w:ascii="Arial" w:hAnsi="Arial" w:cs="Arial"/>
          <w:color w:val="000000" w:themeColor="text1"/>
          <w:sz w:val="22"/>
          <w:szCs w:val="22"/>
        </w:rPr>
        <w:t xml:space="preserve">  </w:t>
      </w:r>
      <w:r w:rsidR="00461FCD" w:rsidRPr="00D05DCF">
        <w:rPr>
          <w:rFonts w:ascii="Arial" w:hAnsi="Arial" w:cs="Arial"/>
          <w:color w:val="000000" w:themeColor="text1"/>
          <w:sz w:val="22"/>
          <w:szCs w:val="22"/>
        </w:rPr>
        <w:t xml:space="preserve">Provided that a sufficient number of Applicants are qualified to be considered for shortlisting, following application of the </w:t>
      </w:r>
      <w:r w:rsidR="00461FCD" w:rsidRPr="00D05DCF">
        <w:rPr>
          <w:rFonts w:ascii="Arial" w:hAnsi="Arial" w:cs="Arial"/>
          <w:sz w:val="22"/>
          <w:szCs w:val="22"/>
        </w:rPr>
        <w:t>procedure</w:t>
      </w:r>
      <w:r w:rsidR="002356CA" w:rsidRPr="00D05DCF">
        <w:rPr>
          <w:rFonts w:ascii="Arial" w:hAnsi="Arial" w:cs="Arial"/>
          <w:sz w:val="22"/>
          <w:szCs w:val="22"/>
        </w:rPr>
        <w:t>s</w:t>
      </w:r>
      <w:r w:rsidR="00686E8A" w:rsidRPr="00D05DCF">
        <w:rPr>
          <w:rFonts w:ascii="Arial" w:hAnsi="Arial" w:cs="Arial"/>
          <w:sz w:val="22"/>
          <w:szCs w:val="22"/>
        </w:rPr>
        <w:t xml:space="preserve"> set out in this </w:t>
      </w:r>
      <w:r w:rsidR="00761E01" w:rsidRPr="00D05DCF">
        <w:rPr>
          <w:rFonts w:ascii="Arial" w:hAnsi="Arial" w:cs="Arial"/>
          <w:sz w:val="22"/>
          <w:szCs w:val="22"/>
        </w:rPr>
        <w:t>section</w:t>
      </w:r>
      <w:r w:rsidR="002356CA" w:rsidRPr="00D05DCF">
        <w:rPr>
          <w:rFonts w:ascii="Arial" w:hAnsi="Arial" w:cs="Arial"/>
          <w:color w:val="000000" w:themeColor="text1"/>
          <w:sz w:val="22"/>
          <w:szCs w:val="22"/>
        </w:rPr>
        <w:t xml:space="preserve"> A</w:t>
      </w:r>
      <w:r w:rsidR="00FF4C1D" w:rsidRPr="00D05DCF">
        <w:rPr>
          <w:rFonts w:ascii="Arial" w:hAnsi="Arial" w:cs="Arial"/>
          <w:color w:val="000000" w:themeColor="text1"/>
          <w:sz w:val="22"/>
          <w:szCs w:val="22"/>
        </w:rPr>
        <w:t>.</w:t>
      </w:r>
      <w:r w:rsidR="002356CA" w:rsidRPr="00D05DCF">
        <w:rPr>
          <w:rFonts w:ascii="Arial" w:hAnsi="Arial" w:cs="Arial"/>
          <w:color w:val="000000" w:themeColor="text1"/>
          <w:sz w:val="22"/>
          <w:szCs w:val="22"/>
        </w:rPr>
        <w:t xml:space="preserve">9 </w:t>
      </w:r>
      <w:r w:rsidR="00224EAD" w:rsidRPr="00D05DCF">
        <w:rPr>
          <w:rFonts w:ascii="Arial" w:hAnsi="Arial" w:cs="Arial"/>
          <w:color w:val="000000" w:themeColor="text1"/>
          <w:sz w:val="22"/>
          <w:szCs w:val="22"/>
        </w:rPr>
        <w:t>(</w:t>
      </w:r>
      <w:r w:rsidR="00224EAD" w:rsidRPr="00D05DCF">
        <w:rPr>
          <w:rFonts w:ascii="Arial" w:hAnsi="Arial" w:cs="Arial"/>
          <w:i/>
          <w:color w:val="000000" w:themeColor="text1"/>
          <w:sz w:val="22"/>
          <w:szCs w:val="22"/>
        </w:rPr>
        <w:t xml:space="preserve">Evaluation of PQQ </w:t>
      </w:r>
      <w:r w:rsidR="00A777F3" w:rsidRPr="00D05DCF">
        <w:rPr>
          <w:rFonts w:ascii="Arial" w:hAnsi="Arial" w:cs="Arial"/>
          <w:i/>
          <w:color w:val="000000" w:themeColor="text1"/>
          <w:sz w:val="22"/>
          <w:szCs w:val="22"/>
        </w:rPr>
        <w:t>R</w:t>
      </w:r>
      <w:r w:rsidR="00224EAD" w:rsidRPr="00D05DCF">
        <w:rPr>
          <w:rFonts w:ascii="Arial" w:hAnsi="Arial" w:cs="Arial"/>
          <w:i/>
          <w:color w:val="000000" w:themeColor="text1"/>
          <w:sz w:val="22"/>
          <w:szCs w:val="22"/>
        </w:rPr>
        <w:t>esponses</w:t>
      </w:r>
      <w:r w:rsidR="00224EAD" w:rsidRPr="00D05DCF">
        <w:rPr>
          <w:rFonts w:ascii="Arial" w:hAnsi="Arial" w:cs="Arial"/>
          <w:color w:val="000000" w:themeColor="text1"/>
          <w:sz w:val="22"/>
          <w:szCs w:val="22"/>
        </w:rPr>
        <w:t>)</w:t>
      </w:r>
      <w:r w:rsidR="00461FCD" w:rsidRPr="00D05DCF">
        <w:rPr>
          <w:rFonts w:ascii="Arial" w:hAnsi="Arial" w:cs="Arial"/>
          <w:color w:val="000000" w:themeColor="text1"/>
          <w:sz w:val="22"/>
          <w:szCs w:val="22"/>
        </w:rPr>
        <w:t>,</w:t>
      </w:r>
      <w:r w:rsidR="00911332" w:rsidRPr="00D05DCF">
        <w:rPr>
          <w:rFonts w:ascii="Arial" w:hAnsi="Arial" w:cs="Arial"/>
          <w:color w:val="000000" w:themeColor="text1"/>
          <w:sz w:val="22"/>
          <w:szCs w:val="22"/>
        </w:rPr>
        <w:t xml:space="preserve"> </w:t>
      </w:r>
      <w:r w:rsidR="0063455E" w:rsidRPr="00D05DCF">
        <w:rPr>
          <w:rFonts w:ascii="Arial" w:hAnsi="Arial" w:cs="Arial"/>
          <w:color w:val="000000" w:themeColor="text1"/>
          <w:sz w:val="22"/>
          <w:szCs w:val="22"/>
        </w:rPr>
        <w:t>i</w:t>
      </w:r>
      <w:r w:rsidR="00461FCD" w:rsidRPr="00D05DCF">
        <w:rPr>
          <w:rFonts w:ascii="Arial" w:hAnsi="Arial" w:cs="Arial"/>
          <w:color w:val="000000" w:themeColor="text1"/>
          <w:sz w:val="22"/>
          <w:szCs w:val="22"/>
        </w:rPr>
        <w:t xml:space="preserve">t is anticipated that the </w:t>
      </w:r>
      <w:r w:rsidR="5A76E590" w:rsidRPr="00D05DCF">
        <w:rPr>
          <w:rFonts w:ascii="Arial" w:hAnsi="Arial" w:cs="Arial"/>
          <w:color w:val="000000" w:themeColor="text1"/>
          <w:sz w:val="22"/>
          <w:szCs w:val="22"/>
        </w:rPr>
        <w:t>five</w:t>
      </w:r>
      <w:r w:rsidR="006C61E1" w:rsidRPr="00D05DCF">
        <w:rPr>
          <w:rFonts w:ascii="Arial" w:hAnsi="Arial" w:cs="Arial"/>
          <w:color w:val="000000" w:themeColor="text1"/>
          <w:sz w:val="22"/>
          <w:szCs w:val="22"/>
        </w:rPr>
        <w:t xml:space="preserve"> </w:t>
      </w:r>
      <w:r w:rsidR="00461FCD" w:rsidRPr="00D05DCF">
        <w:rPr>
          <w:rFonts w:ascii="Arial" w:hAnsi="Arial" w:cs="Arial"/>
          <w:color w:val="000000" w:themeColor="text1"/>
          <w:sz w:val="22"/>
          <w:szCs w:val="22"/>
        </w:rPr>
        <w:t>highest-</w:t>
      </w:r>
      <w:r w:rsidR="0063455E" w:rsidRPr="00D05DCF">
        <w:rPr>
          <w:rFonts w:ascii="Arial" w:hAnsi="Arial" w:cs="Arial"/>
          <w:color w:val="000000" w:themeColor="text1"/>
          <w:sz w:val="22"/>
          <w:szCs w:val="22"/>
        </w:rPr>
        <w:t>scored</w:t>
      </w:r>
      <w:r w:rsidR="00461FCD" w:rsidRPr="00D05DCF">
        <w:rPr>
          <w:rFonts w:ascii="Arial" w:hAnsi="Arial" w:cs="Arial"/>
          <w:color w:val="000000" w:themeColor="text1"/>
          <w:sz w:val="22"/>
          <w:szCs w:val="22"/>
        </w:rPr>
        <w:t xml:space="preserve"> Applicants will be short</w:t>
      </w:r>
      <w:r w:rsidR="008B6C46" w:rsidRPr="00D05DCF">
        <w:rPr>
          <w:rFonts w:ascii="Arial" w:hAnsi="Arial" w:cs="Arial"/>
          <w:color w:val="000000" w:themeColor="text1"/>
          <w:sz w:val="22"/>
          <w:szCs w:val="22"/>
        </w:rPr>
        <w:t>-</w:t>
      </w:r>
      <w:r w:rsidR="00461FCD" w:rsidRPr="00D05DCF">
        <w:rPr>
          <w:rFonts w:ascii="Arial" w:hAnsi="Arial" w:cs="Arial"/>
          <w:color w:val="000000" w:themeColor="text1"/>
          <w:sz w:val="22"/>
          <w:szCs w:val="22"/>
        </w:rPr>
        <w:t>listed</w:t>
      </w:r>
      <w:r w:rsidR="002356CA" w:rsidRPr="00D05DCF">
        <w:rPr>
          <w:rFonts w:ascii="Arial" w:hAnsi="Arial" w:cs="Arial"/>
          <w:color w:val="000000" w:themeColor="text1"/>
          <w:sz w:val="22"/>
          <w:szCs w:val="22"/>
        </w:rPr>
        <w:t xml:space="preserve"> and invited</w:t>
      </w:r>
      <w:r w:rsidR="00461FCD" w:rsidRPr="00D05DCF">
        <w:rPr>
          <w:rFonts w:ascii="Arial" w:hAnsi="Arial" w:cs="Arial"/>
          <w:color w:val="000000" w:themeColor="text1"/>
          <w:sz w:val="22"/>
          <w:szCs w:val="22"/>
        </w:rPr>
        <w:t xml:space="preserve"> to proceed to the next stage of the </w:t>
      </w:r>
      <w:r w:rsidR="008B6C46" w:rsidRPr="00D05DCF">
        <w:rPr>
          <w:rFonts w:ascii="Arial" w:hAnsi="Arial" w:cs="Arial"/>
          <w:color w:val="000000" w:themeColor="text1"/>
          <w:sz w:val="22"/>
          <w:szCs w:val="22"/>
        </w:rPr>
        <w:t>P</w:t>
      </w:r>
      <w:r w:rsidR="00461FCD" w:rsidRPr="00D05DCF">
        <w:rPr>
          <w:rFonts w:ascii="Arial" w:hAnsi="Arial" w:cs="Arial"/>
          <w:color w:val="000000" w:themeColor="text1"/>
          <w:sz w:val="22"/>
          <w:szCs w:val="22"/>
        </w:rPr>
        <w:t>rocurement process.</w:t>
      </w:r>
      <w:r w:rsidR="002356CA" w:rsidRPr="00D05DCF">
        <w:rPr>
          <w:rFonts w:ascii="Arial" w:hAnsi="Arial" w:cs="Arial"/>
          <w:color w:val="000000" w:themeColor="text1"/>
          <w:sz w:val="22"/>
          <w:szCs w:val="22"/>
        </w:rPr>
        <w:t xml:space="preserve"> The Contracting Entity however reserves the right (but has no obligation) to short-list and invite more or less than </w:t>
      </w:r>
      <w:r w:rsidR="004C5727" w:rsidRPr="00D05DCF">
        <w:rPr>
          <w:rFonts w:ascii="Arial" w:hAnsi="Arial" w:cs="Arial"/>
          <w:color w:val="000000" w:themeColor="text1"/>
          <w:sz w:val="22"/>
          <w:szCs w:val="22"/>
        </w:rPr>
        <w:t>five of</w:t>
      </w:r>
      <w:r w:rsidR="002356CA" w:rsidRPr="00D05DCF">
        <w:rPr>
          <w:rFonts w:ascii="Arial" w:hAnsi="Arial" w:cs="Arial"/>
          <w:color w:val="000000" w:themeColor="text1"/>
          <w:sz w:val="22"/>
          <w:szCs w:val="22"/>
        </w:rPr>
        <w:t xml:space="preserve"> the highest-scored Applicants.</w:t>
      </w:r>
    </w:p>
    <w:p w14:paraId="46F15013" w14:textId="77777777" w:rsidR="00BB6F6F" w:rsidRPr="00D05DCF" w:rsidRDefault="00BB6F6F" w:rsidP="00DD5B72">
      <w:pPr>
        <w:pStyle w:val="Footer"/>
        <w:tabs>
          <w:tab w:val="clear" w:pos="4153"/>
          <w:tab w:val="clear" w:pos="8306"/>
        </w:tabs>
        <w:ind w:right="425"/>
        <w:jc w:val="both"/>
        <w:rPr>
          <w:rFonts w:ascii="Arial" w:hAnsi="Arial" w:cs="Arial"/>
          <w:color w:val="000000"/>
          <w:sz w:val="22"/>
          <w:szCs w:val="22"/>
        </w:rPr>
      </w:pPr>
    </w:p>
    <w:p w14:paraId="3299B747" w14:textId="1D51DF64" w:rsidR="00E64D7A" w:rsidRPr="00D05DCF"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20" w:name="_Toc473623813"/>
      <w:bookmarkStart w:id="21" w:name="_Toc473623893"/>
      <w:r w:rsidRPr="00D05DCF">
        <w:rPr>
          <w:rFonts w:cs="Arial"/>
          <w:sz w:val="22"/>
          <w:szCs w:val="22"/>
        </w:rPr>
        <w:t>For the avoidance of doubt, any one or more of the st</w:t>
      </w:r>
      <w:r w:rsidR="00D33A83" w:rsidRPr="00D05DCF">
        <w:rPr>
          <w:rFonts w:cs="Arial"/>
          <w:sz w:val="22"/>
          <w:szCs w:val="22"/>
        </w:rPr>
        <w:t>ages</w:t>
      </w:r>
      <w:r w:rsidRPr="00D05DCF">
        <w:rPr>
          <w:rFonts w:cs="Arial"/>
          <w:sz w:val="22"/>
          <w:szCs w:val="22"/>
        </w:rPr>
        <w:t xml:space="preserve"> above may happen in </w:t>
      </w:r>
      <w:r w:rsidR="00E64D7A" w:rsidRPr="00D05DCF">
        <w:rPr>
          <w:rFonts w:cs="Arial"/>
          <w:sz w:val="22"/>
          <w:szCs w:val="22"/>
        </w:rPr>
        <w:t>sequence or concurrently</w:t>
      </w:r>
      <w:r w:rsidRPr="00D05DCF">
        <w:rPr>
          <w:rFonts w:cs="Arial"/>
          <w:sz w:val="22"/>
          <w:szCs w:val="22"/>
        </w:rPr>
        <w:t>.</w:t>
      </w:r>
      <w:bookmarkEnd w:id="20"/>
      <w:bookmarkEnd w:id="21"/>
      <w:r w:rsidRPr="00D05DCF">
        <w:rPr>
          <w:rFonts w:cs="Arial"/>
          <w:sz w:val="22"/>
          <w:szCs w:val="22"/>
        </w:rPr>
        <w:t xml:space="preserve"> </w:t>
      </w:r>
    </w:p>
    <w:p w14:paraId="2F0170C9" w14:textId="77777777" w:rsidR="000765C3" w:rsidRPr="00D05DCF" w:rsidRDefault="000765C3" w:rsidP="00DD5B72">
      <w:pPr>
        <w:spacing w:after="240"/>
        <w:ind w:right="425"/>
        <w:jc w:val="both"/>
        <w:rPr>
          <w:rFonts w:ascii="Arial" w:hAnsi="Arial" w:cs="Arial"/>
          <w:b/>
          <w:kern w:val="28"/>
          <w:sz w:val="22"/>
          <w:szCs w:val="22"/>
        </w:rPr>
      </w:pPr>
      <w:r w:rsidRPr="00D05DCF">
        <w:rPr>
          <w:rFonts w:ascii="Arial" w:hAnsi="Arial" w:cs="Arial"/>
          <w:b/>
          <w:kern w:val="28"/>
          <w:sz w:val="22"/>
          <w:szCs w:val="22"/>
        </w:rPr>
        <w:t>Clarification</w:t>
      </w:r>
    </w:p>
    <w:p w14:paraId="65508A49" w14:textId="77777777" w:rsidR="000765C3" w:rsidRPr="00D05DCF" w:rsidRDefault="008B6C46" w:rsidP="00DD5B72">
      <w:pPr>
        <w:spacing w:after="240"/>
        <w:ind w:right="425"/>
        <w:jc w:val="both"/>
        <w:rPr>
          <w:rFonts w:ascii="Arial" w:hAnsi="Arial" w:cs="Arial"/>
          <w:kern w:val="28"/>
          <w:sz w:val="22"/>
          <w:szCs w:val="22"/>
        </w:rPr>
      </w:pPr>
      <w:r w:rsidRPr="00D05DCF">
        <w:rPr>
          <w:rFonts w:ascii="Arial" w:hAnsi="Arial" w:cs="Arial"/>
          <w:kern w:val="28"/>
          <w:sz w:val="22"/>
          <w:szCs w:val="22"/>
        </w:rPr>
        <w:t>In accordance with section A.</w:t>
      </w:r>
      <w:r w:rsidR="00267A70" w:rsidRPr="00D05DCF">
        <w:rPr>
          <w:rFonts w:ascii="Arial" w:hAnsi="Arial" w:cs="Arial"/>
          <w:kern w:val="28"/>
          <w:sz w:val="22"/>
          <w:szCs w:val="22"/>
        </w:rPr>
        <w:t>8</w:t>
      </w:r>
      <w:r w:rsidR="006F599E" w:rsidRPr="00D05DCF">
        <w:rPr>
          <w:rFonts w:ascii="Arial" w:hAnsi="Arial" w:cs="Arial"/>
          <w:kern w:val="28"/>
          <w:sz w:val="22"/>
          <w:szCs w:val="22"/>
        </w:rPr>
        <w:t xml:space="preserve"> </w:t>
      </w:r>
      <w:r w:rsidRPr="00D05DCF">
        <w:rPr>
          <w:rFonts w:ascii="Arial" w:hAnsi="Arial" w:cs="Arial"/>
          <w:kern w:val="28"/>
          <w:sz w:val="22"/>
          <w:szCs w:val="22"/>
        </w:rPr>
        <w:t>(</w:t>
      </w:r>
      <w:r w:rsidR="00267A70" w:rsidRPr="00D05DCF">
        <w:rPr>
          <w:rFonts w:ascii="Arial" w:hAnsi="Arial" w:cs="Arial"/>
          <w:i/>
          <w:kern w:val="28"/>
          <w:sz w:val="22"/>
          <w:szCs w:val="22"/>
        </w:rPr>
        <w:t xml:space="preserve">Post-Submission </w:t>
      </w:r>
      <w:r w:rsidRPr="00D05DCF">
        <w:rPr>
          <w:rFonts w:ascii="Arial" w:hAnsi="Arial" w:cs="Arial"/>
          <w:i/>
          <w:kern w:val="28"/>
          <w:sz w:val="22"/>
          <w:szCs w:val="22"/>
        </w:rPr>
        <w:t>Clarification</w:t>
      </w:r>
      <w:r w:rsidR="00482095" w:rsidRPr="00D05DCF">
        <w:rPr>
          <w:rFonts w:ascii="Arial" w:hAnsi="Arial" w:cs="Arial"/>
          <w:i/>
          <w:kern w:val="28"/>
          <w:sz w:val="22"/>
          <w:szCs w:val="22"/>
        </w:rPr>
        <w:t>s</w:t>
      </w:r>
      <w:r w:rsidR="00F57EFA" w:rsidRPr="00D05DCF">
        <w:rPr>
          <w:rFonts w:ascii="Arial" w:hAnsi="Arial" w:cs="Arial"/>
          <w:kern w:val="28"/>
          <w:sz w:val="22"/>
          <w:szCs w:val="22"/>
        </w:rPr>
        <w:t xml:space="preserve">), </w:t>
      </w:r>
      <w:r w:rsidRPr="00D05DCF">
        <w:rPr>
          <w:rFonts w:ascii="Arial" w:hAnsi="Arial" w:cs="Arial"/>
          <w:kern w:val="28"/>
          <w:sz w:val="22"/>
          <w:szCs w:val="22"/>
        </w:rPr>
        <w:t>t</w:t>
      </w:r>
      <w:r w:rsidR="00A57E00" w:rsidRPr="00D05DCF">
        <w:rPr>
          <w:rFonts w:ascii="Arial" w:hAnsi="Arial" w:cs="Arial"/>
          <w:kern w:val="28"/>
          <w:sz w:val="22"/>
          <w:szCs w:val="22"/>
        </w:rPr>
        <w:t>he Contracting Entity may seek clarification or further information or both from one or more Applicants on their Response</w:t>
      </w:r>
    </w:p>
    <w:p w14:paraId="5DD6065B" w14:textId="5E2FC8A6" w:rsidR="000765C3" w:rsidRPr="00D05DCF" w:rsidRDefault="000765C3" w:rsidP="00DD5B72">
      <w:pPr>
        <w:spacing w:after="240"/>
        <w:ind w:right="425"/>
        <w:jc w:val="both"/>
        <w:rPr>
          <w:rFonts w:ascii="Arial" w:hAnsi="Arial" w:cs="Arial"/>
          <w:b/>
          <w:sz w:val="22"/>
          <w:szCs w:val="22"/>
        </w:rPr>
      </w:pPr>
      <w:r w:rsidRPr="00D05DCF">
        <w:rPr>
          <w:rFonts w:ascii="Arial" w:hAnsi="Arial" w:cs="Arial"/>
          <w:b/>
          <w:sz w:val="22"/>
          <w:szCs w:val="22"/>
        </w:rPr>
        <w:t>Applicant withdraws or is excluded</w:t>
      </w:r>
      <w:r w:rsidR="007166A8" w:rsidRPr="00D05DCF">
        <w:rPr>
          <w:rFonts w:ascii="Arial" w:hAnsi="Arial" w:cs="Arial"/>
          <w:b/>
          <w:sz w:val="22"/>
          <w:szCs w:val="22"/>
        </w:rPr>
        <w:t xml:space="preserve"> </w:t>
      </w:r>
    </w:p>
    <w:p w14:paraId="76BECA37" w14:textId="6ECA047C" w:rsidR="004F0237" w:rsidRPr="00D05DCF" w:rsidRDefault="004F0237" w:rsidP="00DD5B72">
      <w:pPr>
        <w:spacing w:after="240"/>
        <w:ind w:right="425"/>
        <w:jc w:val="both"/>
        <w:rPr>
          <w:rFonts w:ascii="Arial" w:hAnsi="Arial" w:cs="Arial"/>
          <w:sz w:val="22"/>
          <w:szCs w:val="22"/>
        </w:rPr>
      </w:pPr>
      <w:r w:rsidRPr="00D05DCF">
        <w:rPr>
          <w:rFonts w:ascii="Arial" w:hAnsi="Arial" w:cs="Arial"/>
          <w:sz w:val="22"/>
          <w:szCs w:val="22"/>
        </w:rPr>
        <w:t xml:space="preserve">If an Applicant </w:t>
      </w:r>
      <w:r w:rsidR="003C7B81" w:rsidRPr="00D05DCF">
        <w:rPr>
          <w:rFonts w:ascii="Arial" w:hAnsi="Arial" w:cs="Arial"/>
          <w:sz w:val="22"/>
          <w:szCs w:val="22"/>
        </w:rPr>
        <w:t xml:space="preserve">who has </w:t>
      </w:r>
      <w:r w:rsidR="008F7843" w:rsidRPr="00D05DCF">
        <w:rPr>
          <w:rFonts w:ascii="Arial" w:hAnsi="Arial" w:cs="Arial"/>
          <w:sz w:val="22"/>
          <w:szCs w:val="22"/>
        </w:rPr>
        <w:t>prequalified</w:t>
      </w:r>
      <w:r w:rsidR="00181FAD" w:rsidRPr="00D05DCF">
        <w:rPr>
          <w:rFonts w:ascii="Arial" w:hAnsi="Arial" w:cs="Arial"/>
          <w:sz w:val="22"/>
          <w:szCs w:val="22"/>
        </w:rPr>
        <w:t xml:space="preserve"> and</w:t>
      </w:r>
      <w:r w:rsidR="008F7843" w:rsidRPr="00D05DCF">
        <w:rPr>
          <w:rFonts w:ascii="Arial" w:hAnsi="Arial" w:cs="Arial"/>
          <w:sz w:val="22"/>
          <w:szCs w:val="22"/>
        </w:rPr>
        <w:t xml:space="preserve"> </w:t>
      </w:r>
      <w:r w:rsidR="00181FAD" w:rsidRPr="00D05DCF">
        <w:rPr>
          <w:rFonts w:ascii="Arial" w:hAnsi="Arial" w:cs="Arial"/>
          <w:sz w:val="22"/>
          <w:szCs w:val="22"/>
        </w:rPr>
        <w:t>been</w:t>
      </w:r>
      <w:r w:rsidRPr="00D05DCF">
        <w:rPr>
          <w:rFonts w:ascii="Arial" w:hAnsi="Arial" w:cs="Arial"/>
          <w:sz w:val="22"/>
          <w:szCs w:val="22"/>
        </w:rPr>
        <w:t xml:space="preserve"> short-listed</w:t>
      </w:r>
      <w:r w:rsidR="00181FAD" w:rsidRPr="00D05DCF">
        <w:rPr>
          <w:rFonts w:ascii="Arial" w:hAnsi="Arial" w:cs="Arial"/>
          <w:sz w:val="22"/>
          <w:szCs w:val="22"/>
        </w:rPr>
        <w:t xml:space="preserve"> in accordance with this s</w:t>
      </w:r>
      <w:r w:rsidRPr="00D05DCF">
        <w:rPr>
          <w:rFonts w:ascii="Arial" w:hAnsi="Arial" w:cs="Arial"/>
          <w:sz w:val="22"/>
          <w:szCs w:val="22"/>
        </w:rPr>
        <w:t>ection A</w:t>
      </w:r>
      <w:r w:rsidR="00EF73FE" w:rsidRPr="00D05DCF">
        <w:rPr>
          <w:rFonts w:ascii="Arial" w:hAnsi="Arial" w:cs="Arial"/>
          <w:sz w:val="22"/>
          <w:szCs w:val="22"/>
        </w:rPr>
        <w:t>.</w:t>
      </w:r>
      <w:r w:rsidRPr="00D05DCF">
        <w:rPr>
          <w:rFonts w:ascii="Arial" w:hAnsi="Arial" w:cs="Arial"/>
          <w:sz w:val="22"/>
          <w:szCs w:val="22"/>
        </w:rPr>
        <w:t>9 above</w:t>
      </w:r>
      <w:r w:rsidR="008F7843" w:rsidRPr="00D05DCF">
        <w:rPr>
          <w:rFonts w:ascii="Arial" w:hAnsi="Arial" w:cs="Arial"/>
          <w:sz w:val="22"/>
          <w:szCs w:val="22"/>
        </w:rPr>
        <w:t>,</w:t>
      </w:r>
      <w:r w:rsidRPr="00D05DCF">
        <w:rPr>
          <w:rFonts w:ascii="Arial" w:hAnsi="Arial" w:cs="Arial"/>
          <w:sz w:val="22"/>
          <w:szCs w:val="22"/>
        </w:rPr>
        <w:t xml:space="preserve"> subsequently either withdraws or is excluded from the Procurement process, the Contracting Entity may, at its discretion</w:t>
      </w:r>
      <w:r w:rsidR="002356CA" w:rsidRPr="00D05DCF">
        <w:rPr>
          <w:rFonts w:ascii="Arial" w:hAnsi="Arial" w:cs="Arial"/>
          <w:sz w:val="22"/>
          <w:szCs w:val="22"/>
        </w:rPr>
        <w:t xml:space="preserve"> and without any obligation whatsoever</w:t>
      </w:r>
      <w:r w:rsidRPr="00D05DCF">
        <w:rPr>
          <w:rFonts w:ascii="Arial" w:hAnsi="Arial" w:cs="Arial"/>
          <w:sz w:val="22"/>
          <w:szCs w:val="22"/>
        </w:rPr>
        <w:t xml:space="preserve">, invite the next highest </w:t>
      </w:r>
      <w:r w:rsidR="003C7B81" w:rsidRPr="00D05DCF">
        <w:rPr>
          <w:rFonts w:ascii="Arial" w:hAnsi="Arial" w:cs="Arial"/>
          <w:sz w:val="22"/>
          <w:szCs w:val="22"/>
        </w:rPr>
        <w:t xml:space="preserve">scored </w:t>
      </w:r>
      <w:r w:rsidRPr="00D05DCF">
        <w:rPr>
          <w:rFonts w:ascii="Arial" w:hAnsi="Arial" w:cs="Arial"/>
          <w:sz w:val="22"/>
          <w:szCs w:val="22"/>
        </w:rPr>
        <w:t>Applicant</w:t>
      </w:r>
      <w:r w:rsidR="008F7843" w:rsidRPr="00D05DCF">
        <w:rPr>
          <w:rFonts w:ascii="Arial" w:hAnsi="Arial" w:cs="Arial"/>
          <w:sz w:val="22"/>
          <w:szCs w:val="22"/>
        </w:rPr>
        <w:t>,</w:t>
      </w:r>
      <w:r w:rsidRPr="00D05DCF">
        <w:rPr>
          <w:rFonts w:ascii="Arial" w:hAnsi="Arial" w:cs="Arial"/>
          <w:sz w:val="22"/>
          <w:szCs w:val="22"/>
        </w:rPr>
        <w:t xml:space="preserve"> to enter into the Procurement process and to receive the </w:t>
      </w:r>
      <w:r w:rsidR="00D33A83" w:rsidRPr="00D05DCF">
        <w:rPr>
          <w:rFonts w:ascii="Arial" w:hAnsi="Arial" w:cs="Arial"/>
          <w:sz w:val="22"/>
          <w:szCs w:val="22"/>
        </w:rPr>
        <w:t>RFT</w:t>
      </w:r>
      <w:r w:rsidRPr="00D05DCF">
        <w:rPr>
          <w:rFonts w:ascii="Arial" w:hAnsi="Arial" w:cs="Arial"/>
          <w:sz w:val="22"/>
          <w:szCs w:val="22"/>
        </w:rPr>
        <w:t xml:space="preserve">. In such circumstances the Contracting Entity will notify </w:t>
      </w:r>
      <w:r w:rsidR="00996046" w:rsidRPr="00D05DCF">
        <w:rPr>
          <w:rFonts w:ascii="Arial" w:hAnsi="Arial" w:cs="Arial"/>
          <w:sz w:val="22"/>
          <w:szCs w:val="22"/>
        </w:rPr>
        <w:t xml:space="preserve">the affected </w:t>
      </w:r>
      <w:r w:rsidRPr="00D05DCF">
        <w:rPr>
          <w:rFonts w:ascii="Arial" w:hAnsi="Arial" w:cs="Arial"/>
          <w:sz w:val="22"/>
          <w:szCs w:val="22"/>
        </w:rPr>
        <w:t>Applicants accordingly and may am</w:t>
      </w:r>
      <w:r w:rsidR="00181FAD" w:rsidRPr="00D05DCF">
        <w:rPr>
          <w:rFonts w:ascii="Arial" w:hAnsi="Arial" w:cs="Arial"/>
          <w:sz w:val="22"/>
          <w:szCs w:val="22"/>
        </w:rPr>
        <w:t>end the indicative Procurement T</w:t>
      </w:r>
      <w:r w:rsidRPr="00D05DCF">
        <w:rPr>
          <w:rFonts w:ascii="Arial" w:hAnsi="Arial" w:cs="Arial"/>
          <w:sz w:val="22"/>
          <w:szCs w:val="22"/>
        </w:rPr>
        <w:t>imetable.</w:t>
      </w:r>
    </w:p>
    <w:p w14:paraId="1060952C" w14:textId="77777777" w:rsidR="00181FAD" w:rsidRPr="00D05DCF" w:rsidRDefault="00181FAD" w:rsidP="0024095E">
      <w:pPr>
        <w:ind w:left="567"/>
        <w:rPr>
          <w:rFonts w:ascii="Arial" w:hAnsi="Arial" w:cs="Arial"/>
          <w:sz w:val="22"/>
          <w:szCs w:val="22"/>
          <w:highlight w:val="yellow"/>
        </w:rPr>
      </w:pPr>
      <w:r w:rsidRPr="00D05DCF">
        <w:rPr>
          <w:rFonts w:ascii="Arial" w:hAnsi="Arial" w:cs="Arial"/>
          <w:sz w:val="22"/>
          <w:szCs w:val="22"/>
          <w:highlight w:val="yellow"/>
        </w:rPr>
        <w:br w:type="page"/>
      </w:r>
    </w:p>
    <w:p w14:paraId="64476FC1" w14:textId="77777777" w:rsidR="00D40163" w:rsidRPr="00D05DCF" w:rsidRDefault="007444BF" w:rsidP="00D40163">
      <w:pPr>
        <w:pStyle w:val="Heading2"/>
        <w:rPr>
          <w:i w:val="0"/>
          <w:sz w:val="22"/>
          <w:szCs w:val="22"/>
          <w:lang w:eastAsia="en-GB"/>
        </w:rPr>
      </w:pPr>
      <w:bookmarkStart w:id="22" w:name="_Toc473623894"/>
      <w:r w:rsidRPr="00D05DCF">
        <w:rPr>
          <w:i w:val="0"/>
          <w:sz w:val="22"/>
          <w:szCs w:val="22"/>
          <w:lang w:eastAsia="en-GB"/>
        </w:rPr>
        <w:lastRenderedPageBreak/>
        <w:t>A.1</w:t>
      </w:r>
      <w:r w:rsidR="00181FAD" w:rsidRPr="00D05DCF">
        <w:rPr>
          <w:i w:val="0"/>
          <w:sz w:val="22"/>
          <w:szCs w:val="22"/>
          <w:lang w:eastAsia="en-GB"/>
        </w:rPr>
        <w:t>0</w:t>
      </w:r>
      <w:r w:rsidRPr="00D05DCF">
        <w:rPr>
          <w:i w:val="0"/>
          <w:sz w:val="22"/>
          <w:szCs w:val="22"/>
          <w:lang w:eastAsia="en-GB"/>
        </w:rPr>
        <w:t xml:space="preserve"> </w:t>
      </w:r>
      <w:r w:rsidR="001F5EF7" w:rsidRPr="00D05DCF">
        <w:rPr>
          <w:i w:val="0"/>
          <w:sz w:val="22"/>
          <w:szCs w:val="22"/>
          <w:lang w:eastAsia="en-GB"/>
        </w:rPr>
        <w:t xml:space="preserve">Pre-qualification </w:t>
      </w:r>
      <w:r w:rsidR="00A85080" w:rsidRPr="00D05DCF">
        <w:rPr>
          <w:i w:val="0"/>
          <w:sz w:val="22"/>
          <w:szCs w:val="22"/>
          <w:lang w:eastAsia="en-GB"/>
        </w:rPr>
        <w:t xml:space="preserve">Evaluation Type </w:t>
      </w:r>
      <w:r w:rsidRPr="00D05DCF">
        <w:rPr>
          <w:i w:val="0"/>
          <w:sz w:val="22"/>
          <w:szCs w:val="22"/>
          <w:lang w:eastAsia="en-GB"/>
        </w:rPr>
        <w:t>T</w:t>
      </w:r>
      <w:r w:rsidR="001F5EF7" w:rsidRPr="00D05DCF">
        <w:rPr>
          <w:i w:val="0"/>
          <w:sz w:val="22"/>
          <w:szCs w:val="22"/>
          <w:lang w:eastAsia="en-GB"/>
        </w:rPr>
        <w:t>abl</w:t>
      </w:r>
      <w:r w:rsidR="00BB6F6F" w:rsidRPr="00D05DCF">
        <w:rPr>
          <w:i w:val="0"/>
          <w:sz w:val="22"/>
          <w:szCs w:val="22"/>
          <w:lang w:eastAsia="en-GB"/>
        </w:rPr>
        <w:t>e</w:t>
      </w:r>
      <w:bookmarkEnd w:id="22"/>
      <w:r w:rsidR="00325BE7" w:rsidRPr="00D05DCF">
        <w:rPr>
          <w:i w:val="0"/>
          <w:sz w:val="22"/>
          <w:szCs w:val="22"/>
          <w:lang w:eastAsia="en-GB"/>
        </w:rPr>
        <w:t xml:space="preserve"> </w:t>
      </w:r>
    </w:p>
    <w:p w14:paraId="7B2006B5" w14:textId="77777777" w:rsidR="007444BF" w:rsidRPr="00D05DCF" w:rsidRDefault="007444BF" w:rsidP="007444BF">
      <w:pPr>
        <w:spacing w:after="240"/>
        <w:jc w:val="both"/>
        <w:rPr>
          <w:rFonts w:ascii="Arial" w:hAnsi="Arial" w:cs="Arial"/>
          <w:sz w:val="22"/>
          <w:szCs w:val="22"/>
        </w:rPr>
      </w:pPr>
      <w:r w:rsidRPr="00D05DCF">
        <w:rPr>
          <w:rFonts w:ascii="Arial" w:hAnsi="Arial" w:cs="Arial"/>
          <w:sz w:val="22"/>
          <w:szCs w:val="22"/>
        </w:rPr>
        <w:t xml:space="preserve">Below is the summary of </w:t>
      </w:r>
      <w:r w:rsidR="002356CA" w:rsidRPr="00D05DCF">
        <w:rPr>
          <w:rFonts w:ascii="Arial" w:hAnsi="Arial" w:cs="Arial"/>
          <w:sz w:val="22"/>
          <w:szCs w:val="22"/>
        </w:rPr>
        <w:t xml:space="preserve">the PQQ </w:t>
      </w:r>
      <w:r w:rsidR="00A85080" w:rsidRPr="00D05DCF">
        <w:rPr>
          <w:rFonts w:ascii="Arial" w:hAnsi="Arial" w:cs="Arial"/>
          <w:sz w:val="22"/>
          <w:szCs w:val="22"/>
        </w:rPr>
        <w:t>e</w:t>
      </w:r>
      <w:r w:rsidR="00C44099" w:rsidRPr="00D05DCF">
        <w:rPr>
          <w:rFonts w:ascii="Arial" w:hAnsi="Arial" w:cs="Arial"/>
          <w:sz w:val="22"/>
          <w:szCs w:val="22"/>
        </w:rPr>
        <w:t>valuation</w:t>
      </w:r>
      <w:r w:rsidRPr="00D05DCF">
        <w:rPr>
          <w:rFonts w:ascii="Arial" w:hAnsi="Arial" w:cs="Arial"/>
          <w:sz w:val="22"/>
          <w:szCs w:val="22"/>
        </w:rPr>
        <w:t xml:space="preserve"> criteria and </w:t>
      </w:r>
      <w:r w:rsidR="00A85080" w:rsidRPr="00D05DCF">
        <w:rPr>
          <w:rFonts w:ascii="Arial" w:hAnsi="Arial" w:cs="Arial"/>
          <w:sz w:val="22"/>
          <w:szCs w:val="22"/>
        </w:rPr>
        <w:t>type</w:t>
      </w:r>
      <w:r w:rsidR="00521B23" w:rsidRPr="00D05DCF">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519"/>
        <w:gridCol w:w="2983"/>
      </w:tblGrid>
      <w:tr w:rsidR="00C83D0B" w:rsidRPr="00D05DCF" w14:paraId="717709BD" w14:textId="77777777" w:rsidTr="00797A7E">
        <w:trPr>
          <w:trHeight w:val="1199"/>
          <w:tblHeader/>
          <w:jc w:val="center"/>
        </w:trPr>
        <w:tc>
          <w:tcPr>
            <w:tcW w:w="1144" w:type="dxa"/>
            <w:shd w:val="clear" w:color="auto" w:fill="E6E6E6"/>
            <w:vAlign w:val="center"/>
          </w:tcPr>
          <w:p w14:paraId="16AE52D4" w14:textId="77777777" w:rsidR="00C83D0B" w:rsidRPr="00D05DCF" w:rsidRDefault="00C83D0B" w:rsidP="004D081A">
            <w:pPr>
              <w:jc w:val="center"/>
              <w:rPr>
                <w:rFonts w:ascii="Arial" w:hAnsi="Arial" w:cs="Arial"/>
                <w:b/>
                <w:bCs/>
                <w:sz w:val="22"/>
                <w:szCs w:val="22"/>
              </w:rPr>
            </w:pPr>
            <w:r w:rsidRPr="00D05DCF">
              <w:rPr>
                <w:rFonts w:ascii="Arial" w:hAnsi="Arial" w:cs="Arial"/>
                <w:b/>
                <w:bCs/>
                <w:sz w:val="22"/>
                <w:szCs w:val="22"/>
              </w:rPr>
              <w:t>Section</w:t>
            </w:r>
          </w:p>
        </w:tc>
        <w:tc>
          <w:tcPr>
            <w:tcW w:w="3519" w:type="dxa"/>
            <w:shd w:val="clear" w:color="auto" w:fill="E6E6E6"/>
            <w:vAlign w:val="center"/>
          </w:tcPr>
          <w:p w14:paraId="38AC5945" w14:textId="77777777" w:rsidR="00C83D0B" w:rsidRPr="00D05DCF" w:rsidRDefault="00C83D0B" w:rsidP="004D081A">
            <w:pPr>
              <w:widowControl w:val="0"/>
              <w:jc w:val="center"/>
              <w:rPr>
                <w:rFonts w:ascii="Arial" w:hAnsi="Arial" w:cs="Arial"/>
                <w:b/>
                <w:bCs/>
                <w:sz w:val="22"/>
                <w:szCs w:val="22"/>
              </w:rPr>
            </w:pPr>
            <w:r w:rsidRPr="00D05DCF">
              <w:rPr>
                <w:rFonts w:ascii="Arial" w:hAnsi="Arial" w:cs="Arial"/>
                <w:b/>
                <w:bCs/>
                <w:sz w:val="22"/>
                <w:szCs w:val="22"/>
              </w:rPr>
              <w:t>QUESTION/CRITERIA</w:t>
            </w:r>
          </w:p>
        </w:tc>
        <w:tc>
          <w:tcPr>
            <w:tcW w:w="2983" w:type="dxa"/>
            <w:shd w:val="clear" w:color="auto" w:fill="E6E6E6"/>
            <w:vAlign w:val="center"/>
          </w:tcPr>
          <w:p w14:paraId="46E98621" w14:textId="77777777" w:rsidR="00C83D0B" w:rsidRPr="00D05DCF" w:rsidRDefault="00C83D0B" w:rsidP="004D081A">
            <w:pPr>
              <w:widowControl w:val="0"/>
              <w:jc w:val="center"/>
              <w:rPr>
                <w:rFonts w:ascii="Arial" w:hAnsi="Arial" w:cs="Arial"/>
                <w:b/>
                <w:bCs/>
                <w:sz w:val="22"/>
                <w:szCs w:val="22"/>
              </w:rPr>
            </w:pPr>
          </w:p>
          <w:p w14:paraId="07CB8692" w14:textId="77777777" w:rsidR="00C83D0B" w:rsidRPr="00D05DCF" w:rsidRDefault="00C83D0B" w:rsidP="00C83D0B">
            <w:pPr>
              <w:jc w:val="center"/>
              <w:rPr>
                <w:rFonts w:ascii="Arial" w:hAnsi="Arial" w:cs="Arial"/>
                <w:b/>
                <w:sz w:val="22"/>
                <w:szCs w:val="22"/>
              </w:rPr>
            </w:pPr>
          </w:p>
          <w:p w14:paraId="25F635B4" w14:textId="77777777" w:rsidR="00C83D0B" w:rsidRPr="00D05DCF" w:rsidRDefault="00A85080" w:rsidP="00A85080">
            <w:pPr>
              <w:jc w:val="center"/>
              <w:rPr>
                <w:rFonts w:ascii="Arial" w:hAnsi="Arial" w:cs="Arial"/>
                <w:sz w:val="22"/>
                <w:szCs w:val="22"/>
              </w:rPr>
            </w:pPr>
            <w:r w:rsidRPr="00D05DCF">
              <w:rPr>
                <w:rFonts w:ascii="Arial" w:hAnsi="Arial" w:cs="Arial"/>
                <w:b/>
                <w:sz w:val="22"/>
                <w:szCs w:val="22"/>
              </w:rPr>
              <w:t xml:space="preserve">Evaluation Type </w:t>
            </w:r>
          </w:p>
        </w:tc>
      </w:tr>
      <w:tr w:rsidR="00C83D0B" w:rsidRPr="00D05DCF" w14:paraId="48BFDB53" w14:textId="77777777" w:rsidTr="00797A7E">
        <w:trPr>
          <w:trHeight w:val="1365"/>
          <w:jc w:val="center"/>
        </w:trPr>
        <w:tc>
          <w:tcPr>
            <w:tcW w:w="1144" w:type="dxa"/>
            <w:vAlign w:val="center"/>
          </w:tcPr>
          <w:p w14:paraId="7EBD7F35" w14:textId="77777777" w:rsidR="00C83D0B" w:rsidRPr="00D05DCF" w:rsidRDefault="00C83D0B" w:rsidP="00710995">
            <w:pPr>
              <w:rPr>
                <w:rFonts w:ascii="Arial" w:hAnsi="Arial" w:cs="Arial"/>
                <w:b/>
                <w:bCs/>
                <w:color w:val="000000"/>
                <w:sz w:val="22"/>
                <w:szCs w:val="22"/>
              </w:rPr>
            </w:pPr>
            <w:r w:rsidRPr="00D05DCF">
              <w:rPr>
                <w:rFonts w:ascii="Arial" w:hAnsi="Arial" w:cs="Arial"/>
                <w:b/>
                <w:bCs/>
                <w:color w:val="000000"/>
                <w:sz w:val="22"/>
                <w:szCs w:val="22"/>
              </w:rPr>
              <w:t>B.1</w:t>
            </w:r>
          </w:p>
        </w:tc>
        <w:tc>
          <w:tcPr>
            <w:tcW w:w="3519" w:type="dxa"/>
            <w:vAlign w:val="center"/>
          </w:tcPr>
          <w:p w14:paraId="46C615A8" w14:textId="77777777" w:rsidR="00C83D0B" w:rsidRPr="009A6975" w:rsidRDefault="00C83D0B" w:rsidP="00710995">
            <w:pPr>
              <w:rPr>
                <w:rFonts w:ascii="Arial" w:hAnsi="Arial" w:cs="Arial"/>
                <w:b/>
                <w:bCs/>
                <w:sz w:val="22"/>
                <w:szCs w:val="22"/>
              </w:rPr>
            </w:pPr>
            <w:r w:rsidRPr="009A6975">
              <w:rPr>
                <w:rFonts w:ascii="Arial" w:hAnsi="Arial" w:cs="Arial"/>
                <w:b/>
                <w:bCs/>
                <w:sz w:val="22"/>
                <w:szCs w:val="22"/>
              </w:rPr>
              <w:t>Applicant Details</w:t>
            </w:r>
            <w:r w:rsidR="003F6AAF" w:rsidRPr="009A6975">
              <w:rPr>
                <w:rFonts w:ascii="Arial" w:hAnsi="Arial" w:cs="Arial"/>
                <w:b/>
                <w:bCs/>
                <w:sz w:val="22"/>
                <w:szCs w:val="22"/>
              </w:rPr>
              <w:t>, Employees/Resources, Group Company Details, Contact Details</w:t>
            </w:r>
            <w:r w:rsidRPr="009A6975">
              <w:rPr>
                <w:rFonts w:ascii="Arial" w:hAnsi="Arial" w:cs="Arial"/>
                <w:b/>
                <w:bCs/>
                <w:sz w:val="22"/>
                <w:szCs w:val="22"/>
              </w:rPr>
              <w:t xml:space="preserve"> and Contracting Model</w:t>
            </w:r>
          </w:p>
        </w:tc>
        <w:tc>
          <w:tcPr>
            <w:tcW w:w="2983" w:type="dxa"/>
            <w:vAlign w:val="center"/>
          </w:tcPr>
          <w:p w14:paraId="38399C2F" w14:textId="77777777" w:rsidR="00C83D0B" w:rsidRPr="009A6975" w:rsidRDefault="00C83D0B" w:rsidP="00710995">
            <w:pPr>
              <w:rPr>
                <w:rFonts w:ascii="Arial" w:hAnsi="Arial" w:cs="Arial"/>
                <w:b/>
                <w:bCs/>
                <w:sz w:val="22"/>
                <w:szCs w:val="22"/>
              </w:rPr>
            </w:pPr>
          </w:p>
          <w:p w14:paraId="15297BDD" w14:textId="77777777" w:rsidR="00C83D0B" w:rsidRPr="009A6975" w:rsidRDefault="00C83D0B" w:rsidP="00710995">
            <w:pPr>
              <w:rPr>
                <w:rFonts w:ascii="Arial" w:hAnsi="Arial" w:cs="Arial"/>
                <w:b/>
                <w:bCs/>
                <w:sz w:val="22"/>
                <w:szCs w:val="22"/>
              </w:rPr>
            </w:pPr>
          </w:p>
          <w:p w14:paraId="73817704" w14:textId="77777777" w:rsidR="00C83D0B" w:rsidRPr="009A6975" w:rsidRDefault="00C83D0B" w:rsidP="00710995">
            <w:pPr>
              <w:rPr>
                <w:rFonts w:ascii="Arial" w:hAnsi="Arial" w:cs="Arial"/>
                <w:b/>
                <w:bCs/>
                <w:sz w:val="22"/>
                <w:szCs w:val="22"/>
              </w:rPr>
            </w:pPr>
            <w:r w:rsidRPr="009A6975">
              <w:rPr>
                <w:rFonts w:ascii="Arial" w:hAnsi="Arial" w:cs="Arial"/>
                <w:b/>
                <w:bCs/>
                <w:sz w:val="22"/>
                <w:szCs w:val="22"/>
              </w:rPr>
              <w:t xml:space="preserve">Information </w:t>
            </w:r>
            <w:r w:rsidR="00A64B0E" w:rsidRPr="009A6975">
              <w:rPr>
                <w:rFonts w:ascii="Arial" w:hAnsi="Arial" w:cs="Arial"/>
                <w:b/>
                <w:bCs/>
                <w:sz w:val="22"/>
                <w:szCs w:val="22"/>
              </w:rPr>
              <w:t>O</w:t>
            </w:r>
            <w:r w:rsidRPr="009A6975">
              <w:rPr>
                <w:rFonts w:ascii="Arial" w:hAnsi="Arial" w:cs="Arial"/>
                <w:b/>
                <w:bCs/>
                <w:sz w:val="22"/>
                <w:szCs w:val="22"/>
              </w:rPr>
              <w:t>nly</w:t>
            </w:r>
          </w:p>
        </w:tc>
      </w:tr>
      <w:tr w:rsidR="00C83D0B" w:rsidRPr="00D05DCF" w14:paraId="2A6B7AB3" w14:textId="77777777" w:rsidTr="00797A7E">
        <w:trPr>
          <w:trHeight w:val="507"/>
          <w:jc w:val="center"/>
        </w:trPr>
        <w:tc>
          <w:tcPr>
            <w:tcW w:w="1144" w:type="dxa"/>
            <w:vAlign w:val="center"/>
          </w:tcPr>
          <w:p w14:paraId="034DD732" w14:textId="77777777" w:rsidR="00C83D0B" w:rsidRPr="00D05DCF" w:rsidRDefault="00C83D0B" w:rsidP="001074B6">
            <w:pPr>
              <w:rPr>
                <w:rFonts w:ascii="Arial" w:hAnsi="Arial" w:cs="Arial"/>
                <w:b/>
                <w:color w:val="000000"/>
                <w:sz w:val="22"/>
                <w:szCs w:val="22"/>
              </w:rPr>
            </w:pPr>
            <w:r w:rsidRPr="00D05DCF">
              <w:rPr>
                <w:rFonts w:ascii="Arial" w:hAnsi="Arial" w:cs="Arial"/>
                <w:b/>
                <w:sz w:val="22"/>
                <w:szCs w:val="22"/>
              </w:rPr>
              <w:t>B.2</w:t>
            </w:r>
          </w:p>
        </w:tc>
        <w:tc>
          <w:tcPr>
            <w:tcW w:w="3519" w:type="dxa"/>
            <w:vAlign w:val="center"/>
          </w:tcPr>
          <w:p w14:paraId="5C455D0C" w14:textId="77777777" w:rsidR="00C83D0B" w:rsidRPr="00D05DCF" w:rsidRDefault="00C83D0B" w:rsidP="001074B6">
            <w:pPr>
              <w:rPr>
                <w:rFonts w:ascii="Arial" w:hAnsi="Arial" w:cs="Arial"/>
                <w:b/>
                <w:sz w:val="22"/>
                <w:szCs w:val="22"/>
              </w:rPr>
            </w:pPr>
            <w:r w:rsidRPr="00D05DCF">
              <w:rPr>
                <w:rFonts w:ascii="Arial" w:hAnsi="Arial" w:cs="Arial"/>
                <w:b/>
                <w:sz w:val="22"/>
                <w:szCs w:val="22"/>
              </w:rPr>
              <w:t>Financial</w:t>
            </w:r>
          </w:p>
        </w:tc>
        <w:tc>
          <w:tcPr>
            <w:tcW w:w="2983" w:type="dxa"/>
            <w:vAlign w:val="center"/>
          </w:tcPr>
          <w:p w14:paraId="6C0F84ED" w14:textId="07EBBB59" w:rsidR="00C83D0B" w:rsidRPr="00D05DCF" w:rsidRDefault="00C83D0B" w:rsidP="00025500">
            <w:pPr>
              <w:rPr>
                <w:rFonts w:ascii="Arial" w:hAnsi="Arial" w:cs="Arial"/>
                <w:b/>
                <w:sz w:val="22"/>
                <w:szCs w:val="22"/>
              </w:rPr>
            </w:pPr>
            <w:r w:rsidRPr="00D05DCF">
              <w:rPr>
                <w:rFonts w:ascii="Arial" w:hAnsi="Arial" w:cs="Arial"/>
                <w:b/>
                <w:sz w:val="22"/>
                <w:szCs w:val="22"/>
              </w:rPr>
              <w:t>Pass/Fail</w:t>
            </w:r>
            <w:r w:rsidR="00025500" w:rsidRPr="00D05DCF">
              <w:rPr>
                <w:rFonts w:ascii="Arial" w:hAnsi="Arial" w:cs="Arial"/>
                <w:b/>
                <w:sz w:val="22"/>
                <w:szCs w:val="22"/>
              </w:rPr>
              <w:t xml:space="preserve"> </w:t>
            </w:r>
          </w:p>
        </w:tc>
      </w:tr>
      <w:tr w:rsidR="00C83D0B" w:rsidRPr="00D05DCF" w14:paraId="3F057C50" w14:textId="77777777" w:rsidTr="00797A7E">
        <w:trPr>
          <w:trHeight w:val="446"/>
          <w:jc w:val="center"/>
        </w:trPr>
        <w:tc>
          <w:tcPr>
            <w:tcW w:w="1144" w:type="dxa"/>
            <w:vAlign w:val="center"/>
          </w:tcPr>
          <w:p w14:paraId="784EEF94" w14:textId="77777777" w:rsidR="00C83D0B" w:rsidRPr="00D05DCF" w:rsidRDefault="00C83D0B" w:rsidP="001074B6">
            <w:pPr>
              <w:keepNext/>
              <w:widowControl w:val="0"/>
              <w:outlineLvl w:val="3"/>
              <w:rPr>
                <w:rFonts w:ascii="Arial" w:hAnsi="Arial" w:cs="Arial"/>
                <w:b/>
                <w:sz w:val="22"/>
                <w:szCs w:val="22"/>
              </w:rPr>
            </w:pPr>
            <w:r w:rsidRPr="00D05DCF">
              <w:rPr>
                <w:rFonts w:ascii="Arial" w:hAnsi="Arial" w:cs="Arial"/>
                <w:b/>
                <w:color w:val="000000"/>
                <w:sz w:val="22"/>
                <w:szCs w:val="22"/>
              </w:rPr>
              <w:t>B.3</w:t>
            </w:r>
          </w:p>
        </w:tc>
        <w:tc>
          <w:tcPr>
            <w:tcW w:w="3519" w:type="dxa"/>
            <w:vAlign w:val="center"/>
          </w:tcPr>
          <w:p w14:paraId="0749F6B5" w14:textId="77777777" w:rsidR="00C83D0B" w:rsidRPr="00D05DCF" w:rsidRDefault="00C83D0B" w:rsidP="001074B6">
            <w:pPr>
              <w:rPr>
                <w:rFonts w:ascii="Arial" w:hAnsi="Arial" w:cs="Arial"/>
                <w:b/>
                <w:sz w:val="22"/>
                <w:szCs w:val="22"/>
              </w:rPr>
            </w:pPr>
            <w:r w:rsidRPr="00D05DCF">
              <w:rPr>
                <w:rFonts w:ascii="Arial" w:hAnsi="Arial" w:cs="Arial"/>
                <w:b/>
                <w:sz w:val="22"/>
                <w:szCs w:val="22"/>
              </w:rPr>
              <w:t>Insurance</w:t>
            </w:r>
          </w:p>
        </w:tc>
        <w:tc>
          <w:tcPr>
            <w:tcW w:w="2983" w:type="dxa"/>
            <w:vAlign w:val="center"/>
          </w:tcPr>
          <w:p w14:paraId="3B8A2DA2"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5F06FFEF" w14:textId="77777777" w:rsidTr="00797A7E">
        <w:trPr>
          <w:trHeight w:val="395"/>
          <w:jc w:val="center"/>
        </w:trPr>
        <w:tc>
          <w:tcPr>
            <w:tcW w:w="1144" w:type="dxa"/>
            <w:vAlign w:val="center"/>
          </w:tcPr>
          <w:p w14:paraId="507EE872" w14:textId="77777777" w:rsidR="00C83D0B" w:rsidRPr="00D05DCF" w:rsidRDefault="00C83D0B" w:rsidP="001074B6">
            <w:pPr>
              <w:rPr>
                <w:rFonts w:ascii="Arial" w:hAnsi="Arial" w:cs="Arial"/>
                <w:sz w:val="22"/>
                <w:szCs w:val="22"/>
              </w:rPr>
            </w:pPr>
            <w:r w:rsidRPr="00D05DCF">
              <w:rPr>
                <w:rFonts w:ascii="Arial" w:hAnsi="Arial" w:cs="Arial"/>
                <w:b/>
                <w:color w:val="000000"/>
                <w:sz w:val="22"/>
                <w:szCs w:val="22"/>
              </w:rPr>
              <w:t>B.4</w:t>
            </w:r>
          </w:p>
        </w:tc>
        <w:tc>
          <w:tcPr>
            <w:tcW w:w="3519" w:type="dxa"/>
            <w:vAlign w:val="center"/>
          </w:tcPr>
          <w:p w14:paraId="5660511E" w14:textId="12AB8666" w:rsidR="00C83D0B" w:rsidRPr="00D05DCF" w:rsidRDefault="00C83D0B" w:rsidP="001074B6">
            <w:pPr>
              <w:rPr>
                <w:rFonts w:ascii="Arial" w:hAnsi="Arial" w:cs="Arial"/>
                <w:b/>
                <w:sz w:val="22"/>
                <w:szCs w:val="22"/>
              </w:rPr>
            </w:pPr>
            <w:r w:rsidRPr="00D05DCF">
              <w:rPr>
                <w:rFonts w:ascii="Arial" w:hAnsi="Arial" w:cs="Arial"/>
                <w:b/>
                <w:sz w:val="22"/>
                <w:szCs w:val="22"/>
              </w:rPr>
              <w:t>Requirements for Third Parties</w:t>
            </w:r>
          </w:p>
        </w:tc>
        <w:tc>
          <w:tcPr>
            <w:tcW w:w="2983" w:type="dxa"/>
            <w:vAlign w:val="center"/>
          </w:tcPr>
          <w:p w14:paraId="4814BF98"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0C8262A7" w14:textId="77777777" w:rsidTr="00797A7E">
        <w:trPr>
          <w:trHeight w:val="690"/>
          <w:jc w:val="center"/>
        </w:trPr>
        <w:tc>
          <w:tcPr>
            <w:tcW w:w="1144" w:type="dxa"/>
            <w:vAlign w:val="center"/>
          </w:tcPr>
          <w:p w14:paraId="2A956C3C"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B.5</w:t>
            </w:r>
          </w:p>
        </w:tc>
        <w:tc>
          <w:tcPr>
            <w:tcW w:w="3519" w:type="dxa"/>
            <w:vAlign w:val="center"/>
          </w:tcPr>
          <w:p w14:paraId="41660FAA" w14:textId="77777777" w:rsidR="00C83D0B" w:rsidRPr="00D05DCF" w:rsidRDefault="00C83D0B" w:rsidP="00C83D0B">
            <w:pPr>
              <w:rPr>
                <w:rFonts w:ascii="Arial" w:hAnsi="Arial" w:cs="Arial"/>
                <w:b/>
                <w:sz w:val="22"/>
                <w:szCs w:val="22"/>
              </w:rPr>
            </w:pPr>
            <w:r w:rsidRPr="00D05DCF">
              <w:rPr>
                <w:rFonts w:ascii="Arial" w:hAnsi="Arial" w:cs="Arial"/>
                <w:b/>
                <w:sz w:val="22"/>
                <w:szCs w:val="22"/>
              </w:rPr>
              <w:t>Tax Clearance</w:t>
            </w:r>
          </w:p>
        </w:tc>
        <w:tc>
          <w:tcPr>
            <w:tcW w:w="2983" w:type="dxa"/>
            <w:vAlign w:val="center"/>
          </w:tcPr>
          <w:p w14:paraId="0373CCBF"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1B22A672" w14:textId="77777777" w:rsidTr="00797A7E">
        <w:trPr>
          <w:trHeight w:val="690"/>
          <w:jc w:val="center"/>
        </w:trPr>
        <w:tc>
          <w:tcPr>
            <w:tcW w:w="1144" w:type="dxa"/>
            <w:vAlign w:val="center"/>
          </w:tcPr>
          <w:p w14:paraId="010F5B0B"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B.6</w:t>
            </w:r>
          </w:p>
        </w:tc>
        <w:tc>
          <w:tcPr>
            <w:tcW w:w="3519" w:type="dxa"/>
            <w:vAlign w:val="center"/>
          </w:tcPr>
          <w:p w14:paraId="45245537" w14:textId="77777777" w:rsidR="00C83D0B" w:rsidRPr="00D05DCF" w:rsidRDefault="00C83D0B" w:rsidP="001074B6">
            <w:pPr>
              <w:rPr>
                <w:rFonts w:ascii="Arial" w:hAnsi="Arial" w:cs="Arial"/>
                <w:b/>
                <w:sz w:val="22"/>
                <w:szCs w:val="22"/>
              </w:rPr>
            </w:pPr>
            <w:r w:rsidRPr="00D05DCF">
              <w:rPr>
                <w:rFonts w:ascii="Arial" w:hAnsi="Arial" w:cs="Arial"/>
                <w:b/>
                <w:sz w:val="22"/>
                <w:szCs w:val="22"/>
              </w:rPr>
              <w:t xml:space="preserve">Health &amp; Safety </w:t>
            </w:r>
          </w:p>
        </w:tc>
        <w:tc>
          <w:tcPr>
            <w:tcW w:w="2983" w:type="dxa"/>
            <w:vAlign w:val="center"/>
          </w:tcPr>
          <w:p w14:paraId="1DE5FCDF" w14:textId="44D3178E" w:rsidR="00C83D0B" w:rsidRPr="00D05DCF" w:rsidRDefault="00C83D0B" w:rsidP="00120A3E">
            <w:pPr>
              <w:rPr>
                <w:rFonts w:ascii="Arial" w:hAnsi="Arial" w:cs="Arial"/>
                <w:b/>
                <w:sz w:val="22"/>
                <w:szCs w:val="22"/>
              </w:rPr>
            </w:pPr>
            <w:r w:rsidRPr="00D05DCF">
              <w:rPr>
                <w:rFonts w:ascii="Arial" w:hAnsi="Arial" w:cs="Arial"/>
                <w:b/>
                <w:sz w:val="22"/>
                <w:szCs w:val="22"/>
              </w:rPr>
              <w:t>Pass/Fail</w:t>
            </w:r>
            <w:r w:rsidR="00025500" w:rsidRPr="00D05DCF">
              <w:rPr>
                <w:rFonts w:ascii="Arial" w:hAnsi="Arial" w:cs="Arial"/>
                <w:b/>
                <w:sz w:val="22"/>
                <w:szCs w:val="22"/>
              </w:rPr>
              <w:t xml:space="preserve"> </w:t>
            </w:r>
            <w:r w:rsidR="00025500" w:rsidRPr="00D05DCF">
              <w:rPr>
                <w:rFonts w:ascii="Arial" w:hAnsi="Arial" w:cs="Arial"/>
                <w:b/>
                <w:bCs/>
                <w:sz w:val="22"/>
                <w:szCs w:val="22"/>
              </w:rPr>
              <w:t>&amp;</w:t>
            </w:r>
            <w:r w:rsidR="00025500" w:rsidRPr="00D05DCF">
              <w:rPr>
                <w:rFonts w:ascii="Arial" w:hAnsi="Arial" w:cs="Arial"/>
                <w:b/>
                <w:sz w:val="22"/>
                <w:szCs w:val="22"/>
              </w:rPr>
              <w:t xml:space="preserve"> </w:t>
            </w:r>
            <w:r w:rsidR="008E21AF" w:rsidRPr="00D05DCF">
              <w:rPr>
                <w:rFonts w:ascii="Arial" w:hAnsi="Arial" w:cs="Arial"/>
                <w:b/>
                <w:sz w:val="22"/>
                <w:szCs w:val="22"/>
              </w:rPr>
              <w:t>Scored</w:t>
            </w:r>
          </w:p>
        </w:tc>
      </w:tr>
      <w:tr w:rsidR="00C83D0B" w:rsidRPr="00D05DCF" w14:paraId="1A6C5BD3" w14:textId="77777777" w:rsidTr="00797A7E">
        <w:trPr>
          <w:trHeight w:val="690"/>
          <w:jc w:val="center"/>
        </w:trPr>
        <w:tc>
          <w:tcPr>
            <w:tcW w:w="1144" w:type="dxa"/>
            <w:vAlign w:val="center"/>
          </w:tcPr>
          <w:p w14:paraId="1B581611"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B.7</w:t>
            </w:r>
          </w:p>
        </w:tc>
        <w:tc>
          <w:tcPr>
            <w:tcW w:w="3519" w:type="dxa"/>
            <w:vAlign w:val="center"/>
          </w:tcPr>
          <w:p w14:paraId="1D535BED" w14:textId="77777777" w:rsidR="00C83D0B" w:rsidRPr="00D05DCF" w:rsidRDefault="00C83D0B" w:rsidP="001074B6">
            <w:pPr>
              <w:rPr>
                <w:rFonts w:ascii="Arial" w:hAnsi="Arial" w:cs="Arial"/>
                <w:b/>
                <w:sz w:val="22"/>
                <w:szCs w:val="22"/>
              </w:rPr>
            </w:pPr>
            <w:r w:rsidRPr="00D05DCF">
              <w:rPr>
                <w:rFonts w:ascii="Arial" w:hAnsi="Arial" w:cs="Arial"/>
                <w:b/>
                <w:sz w:val="22"/>
                <w:szCs w:val="22"/>
              </w:rPr>
              <w:t>Environmental Management</w:t>
            </w:r>
          </w:p>
        </w:tc>
        <w:tc>
          <w:tcPr>
            <w:tcW w:w="2983" w:type="dxa"/>
            <w:vAlign w:val="center"/>
          </w:tcPr>
          <w:p w14:paraId="21FA4D18"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038DFBF5" w14:textId="77777777" w:rsidTr="00797A7E">
        <w:trPr>
          <w:trHeight w:val="690"/>
          <w:jc w:val="center"/>
        </w:trPr>
        <w:tc>
          <w:tcPr>
            <w:tcW w:w="1144" w:type="dxa"/>
            <w:vAlign w:val="center"/>
          </w:tcPr>
          <w:p w14:paraId="4A0B79C7"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B.8</w:t>
            </w:r>
          </w:p>
        </w:tc>
        <w:tc>
          <w:tcPr>
            <w:tcW w:w="3519" w:type="dxa"/>
            <w:vAlign w:val="center"/>
          </w:tcPr>
          <w:p w14:paraId="354BB61D" w14:textId="77777777" w:rsidR="00C83D0B" w:rsidRPr="00D05DCF" w:rsidRDefault="00C83D0B" w:rsidP="001074B6">
            <w:pPr>
              <w:rPr>
                <w:rFonts w:ascii="Arial" w:hAnsi="Arial" w:cs="Arial"/>
                <w:b/>
                <w:sz w:val="22"/>
                <w:szCs w:val="22"/>
              </w:rPr>
            </w:pPr>
            <w:r w:rsidRPr="00D05DCF">
              <w:rPr>
                <w:rFonts w:ascii="Arial" w:hAnsi="Arial" w:cs="Arial"/>
                <w:b/>
                <w:sz w:val="22"/>
                <w:szCs w:val="22"/>
              </w:rPr>
              <w:t>Quality Assurance</w:t>
            </w:r>
          </w:p>
        </w:tc>
        <w:tc>
          <w:tcPr>
            <w:tcW w:w="2983" w:type="dxa"/>
            <w:vAlign w:val="center"/>
          </w:tcPr>
          <w:p w14:paraId="349642D0"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40806FAF" w14:textId="77777777" w:rsidTr="00797A7E">
        <w:trPr>
          <w:trHeight w:val="634"/>
          <w:jc w:val="center"/>
        </w:trPr>
        <w:tc>
          <w:tcPr>
            <w:tcW w:w="1144" w:type="dxa"/>
            <w:vAlign w:val="center"/>
          </w:tcPr>
          <w:p w14:paraId="7907AA09"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B.9</w:t>
            </w:r>
          </w:p>
        </w:tc>
        <w:tc>
          <w:tcPr>
            <w:tcW w:w="3519" w:type="dxa"/>
            <w:vAlign w:val="center"/>
          </w:tcPr>
          <w:p w14:paraId="361318C6" w14:textId="77777777" w:rsidR="00C83D0B" w:rsidRPr="00D05DCF" w:rsidRDefault="00C83D0B" w:rsidP="001074B6">
            <w:pPr>
              <w:rPr>
                <w:rFonts w:ascii="Arial" w:hAnsi="Arial" w:cs="Arial"/>
                <w:b/>
                <w:sz w:val="22"/>
                <w:szCs w:val="22"/>
              </w:rPr>
            </w:pPr>
            <w:r w:rsidRPr="00D05DCF">
              <w:rPr>
                <w:rFonts w:ascii="Arial" w:hAnsi="Arial" w:cs="Arial"/>
                <w:b/>
                <w:kern w:val="28"/>
                <w:sz w:val="22"/>
                <w:szCs w:val="22"/>
              </w:rPr>
              <w:t>Experience &amp; Technical Capability</w:t>
            </w:r>
          </w:p>
        </w:tc>
        <w:tc>
          <w:tcPr>
            <w:tcW w:w="2983" w:type="dxa"/>
            <w:vAlign w:val="center"/>
          </w:tcPr>
          <w:p w14:paraId="15AA475D" w14:textId="77777777" w:rsidR="00C83D0B" w:rsidRPr="00D05DCF" w:rsidRDefault="00C83D0B" w:rsidP="001074B6">
            <w:pPr>
              <w:rPr>
                <w:rFonts w:ascii="Arial" w:hAnsi="Arial" w:cs="Arial"/>
                <w:b/>
                <w:kern w:val="28"/>
                <w:sz w:val="22"/>
                <w:szCs w:val="22"/>
              </w:rPr>
            </w:pPr>
            <w:r w:rsidRPr="00D05DCF">
              <w:rPr>
                <w:rFonts w:ascii="Arial" w:hAnsi="Arial" w:cs="Arial"/>
                <w:b/>
                <w:kern w:val="28"/>
                <w:sz w:val="22"/>
                <w:szCs w:val="22"/>
              </w:rPr>
              <w:t>Qualitative (</w:t>
            </w:r>
            <w:r w:rsidR="00356393" w:rsidRPr="00D05DCF">
              <w:rPr>
                <w:rFonts w:ascii="Arial" w:hAnsi="Arial" w:cs="Arial"/>
                <w:b/>
                <w:kern w:val="28"/>
                <w:sz w:val="22"/>
                <w:szCs w:val="22"/>
              </w:rPr>
              <w:t>S</w:t>
            </w:r>
            <w:r w:rsidRPr="00D05DCF">
              <w:rPr>
                <w:rFonts w:ascii="Arial" w:hAnsi="Arial" w:cs="Arial"/>
                <w:b/>
                <w:kern w:val="28"/>
                <w:sz w:val="22"/>
                <w:szCs w:val="22"/>
              </w:rPr>
              <w:t>cored)</w:t>
            </w:r>
            <w:r w:rsidR="00350158" w:rsidRPr="00D05DCF">
              <w:rPr>
                <w:rFonts w:ascii="Arial" w:hAnsi="Arial" w:cs="Arial"/>
                <w:b/>
                <w:kern w:val="28"/>
                <w:sz w:val="22"/>
                <w:szCs w:val="22"/>
              </w:rPr>
              <w:t xml:space="preserve"> </w:t>
            </w:r>
          </w:p>
        </w:tc>
      </w:tr>
      <w:tr w:rsidR="00C83D0B" w:rsidRPr="00D05DCF" w14:paraId="255B4469" w14:textId="77777777" w:rsidTr="00797A7E">
        <w:trPr>
          <w:trHeight w:val="544"/>
          <w:jc w:val="center"/>
        </w:trPr>
        <w:tc>
          <w:tcPr>
            <w:tcW w:w="1144" w:type="dxa"/>
            <w:vAlign w:val="center"/>
          </w:tcPr>
          <w:p w14:paraId="1A496F8F"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B.10</w:t>
            </w:r>
          </w:p>
        </w:tc>
        <w:tc>
          <w:tcPr>
            <w:tcW w:w="3519" w:type="dxa"/>
            <w:vAlign w:val="center"/>
          </w:tcPr>
          <w:p w14:paraId="0E497268" w14:textId="77777777" w:rsidR="00C83D0B" w:rsidRPr="00D05DCF" w:rsidRDefault="00C83D0B" w:rsidP="001074B6">
            <w:pPr>
              <w:rPr>
                <w:rFonts w:ascii="Arial" w:hAnsi="Arial" w:cs="Arial"/>
                <w:b/>
                <w:kern w:val="28"/>
                <w:sz w:val="22"/>
                <w:szCs w:val="22"/>
              </w:rPr>
            </w:pPr>
            <w:r w:rsidRPr="00D05DCF">
              <w:rPr>
                <w:rFonts w:ascii="Arial" w:hAnsi="Arial" w:cs="Arial"/>
                <w:b/>
                <w:kern w:val="28"/>
                <w:sz w:val="22"/>
                <w:szCs w:val="22"/>
              </w:rPr>
              <w:t xml:space="preserve">Eligibility </w:t>
            </w:r>
          </w:p>
        </w:tc>
        <w:tc>
          <w:tcPr>
            <w:tcW w:w="2983" w:type="dxa"/>
            <w:vAlign w:val="center"/>
          </w:tcPr>
          <w:p w14:paraId="32B6AEC3" w14:textId="77777777" w:rsidR="00C83D0B" w:rsidRPr="00D05DCF" w:rsidRDefault="00C83D0B" w:rsidP="001074B6">
            <w:pPr>
              <w:rPr>
                <w:rFonts w:ascii="Arial" w:hAnsi="Arial" w:cs="Arial"/>
                <w:b/>
                <w:kern w:val="28"/>
                <w:sz w:val="22"/>
                <w:szCs w:val="22"/>
              </w:rPr>
            </w:pPr>
            <w:r w:rsidRPr="00D05DCF">
              <w:rPr>
                <w:rFonts w:ascii="Arial" w:hAnsi="Arial" w:cs="Arial"/>
                <w:b/>
                <w:kern w:val="28"/>
                <w:sz w:val="22"/>
                <w:szCs w:val="22"/>
              </w:rPr>
              <w:t>Pass/Fail</w:t>
            </w:r>
          </w:p>
        </w:tc>
      </w:tr>
      <w:tr w:rsidR="00FB0B04" w:rsidRPr="00D05DCF" w14:paraId="155BD328" w14:textId="77777777" w:rsidTr="00797A7E">
        <w:trPr>
          <w:trHeight w:val="544"/>
          <w:jc w:val="center"/>
        </w:trPr>
        <w:tc>
          <w:tcPr>
            <w:tcW w:w="1144" w:type="dxa"/>
            <w:vAlign w:val="center"/>
          </w:tcPr>
          <w:p w14:paraId="7B2ABEA1" w14:textId="7EC06E48" w:rsidR="00FB0B04" w:rsidRPr="00D05DCF" w:rsidRDefault="00FB0B04" w:rsidP="001074B6">
            <w:pPr>
              <w:rPr>
                <w:rFonts w:ascii="Arial" w:hAnsi="Arial" w:cs="Arial"/>
                <w:b/>
                <w:color w:val="000000"/>
                <w:sz w:val="22"/>
                <w:szCs w:val="22"/>
              </w:rPr>
            </w:pPr>
            <w:r w:rsidRPr="00D05DCF">
              <w:rPr>
                <w:rFonts w:ascii="Arial" w:hAnsi="Arial" w:cs="Arial"/>
                <w:b/>
                <w:color w:val="000000"/>
                <w:sz w:val="22"/>
                <w:szCs w:val="22"/>
              </w:rPr>
              <w:t>B.11</w:t>
            </w:r>
          </w:p>
        </w:tc>
        <w:tc>
          <w:tcPr>
            <w:tcW w:w="3519" w:type="dxa"/>
            <w:vAlign w:val="center"/>
          </w:tcPr>
          <w:p w14:paraId="31E02664" w14:textId="3753CEAC" w:rsidR="00FB0B04" w:rsidRPr="00D05DCF" w:rsidRDefault="00FB0B04" w:rsidP="001074B6">
            <w:pPr>
              <w:rPr>
                <w:rFonts w:ascii="Arial" w:hAnsi="Arial" w:cs="Arial"/>
                <w:b/>
                <w:kern w:val="28"/>
                <w:sz w:val="22"/>
                <w:szCs w:val="22"/>
              </w:rPr>
            </w:pPr>
            <w:r w:rsidRPr="00D05DCF">
              <w:rPr>
                <w:rFonts w:ascii="Arial" w:hAnsi="Arial" w:cs="Arial"/>
                <w:b/>
                <w:kern w:val="28"/>
                <w:sz w:val="22"/>
                <w:szCs w:val="22"/>
              </w:rPr>
              <w:t>Data Protection</w:t>
            </w:r>
          </w:p>
        </w:tc>
        <w:tc>
          <w:tcPr>
            <w:tcW w:w="2983" w:type="dxa"/>
            <w:vAlign w:val="center"/>
          </w:tcPr>
          <w:p w14:paraId="7F2DA690" w14:textId="4FB15CDE" w:rsidR="00FB0B04" w:rsidRPr="00D05DCF" w:rsidRDefault="00FB0B04" w:rsidP="001074B6">
            <w:pPr>
              <w:rPr>
                <w:rFonts w:ascii="Arial" w:hAnsi="Arial" w:cs="Arial"/>
                <w:b/>
                <w:kern w:val="28"/>
                <w:sz w:val="22"/>
                <w:szCs w:val="22"/>
              </w:rPr>
            </w:pPr>
            <w:r w:rsidRPr="00D05DCF" w:rsidDel="007622B5">
              <w:rPr>
                <w:rFonts w:ascii="Arial" w:hAnsi="Arial" w:cs="Arial"/>
                <w:b/>
                <w:kern w:val="28"/>
                <w:sz w:val="22"/>
                <w:szCs w:val="22"/>
              </w:rPr>
              <w:t>P</w:t>
            </w:r>
            <w:r w:rsidRPr="00D05DCF">
              <w:rPr>
                <w:rFonts w:ascii="Arial" w:hAnsi="Arial" w:cs="Arial"/>
                <w:b/>
                <w:kern w:val="28"/>
                <w:sz w:val="22"/>
                <w:szCs w:val="22"/>
              </w:rPr>
              <w:t>ass/Fail</w:t>
            </w:r>
          </w:p>
        </w:tc>
      </w:tr>
    </w:tbl>
    <w:p w14:paraId="395C3441" w14:textId="77777777" w:rsidR="00A370C3" w:rsidRPr="009A6975" w:rsidRDefault="00A370C3" w:rsidP="00F57EFA">
      <w:pPr>
        <w:pStyle w:val="ACBody1"/>
        <w:ind w:left="0"/>
        <w:rPr>
          <w:rFonts w:ascii="Arial" w:hAnsi="Arial" w:cs="Arial"/>
          <w:kern w:val="28"/>
          <w:sz w:val="22"/>
          <w:szCs w:val="22"/>
        </w:rPr>
      </w:pPr>
    </w:p>
    <w:p w14:paraId="214D7FBA" w14:textId="77777777" w:rsidR="00482095" w:rsidRPr="00D05DCF" w:rsidRDefault="00E106AB" w:rsidP="003B7D53">
      <w:pPr>
        <w:numPr>
          <w:ilvl w:val="0"/>
          <w:numId w:val="7"/>
        </w:numPr>
        <w:spacing w:after="240"/>
        <w:ind w:left="426"/>
        <w:jc w:val="both"/>
        <w:rPr>
          <w:rFonts w:ascii="Arial" w:eastAsia="Arial Unicode MS" w:hAnsi="Arial" w:cs="Arial"/>
          <w:sz w:val="22"/>
          <w:szCs w:val="22"/>
        </w:rPr>
      </w:pPr>
      <w:r w:rsidRPr="00D05DCF">
        <w:rPr>
          <w:rFonts w:ascii="Arial" w:eastAsia="Arial Unicode MS" w:hAnsi="Arial" w:cs="Arial"/>
          <w:i/>
          <w:sz w:val="22"/>
          <w:szCs w:val="22"/>
        </w:rPr>
        <w:t>Information Only</w:t>
      </w:r>
      <w:r w:rsidRPr="00D05DCF">
        <w:rPr>
          <w:rFonts w:ascii="Arial" w:eastAsia="Arial Unicode MS" w:hAnsi="Arial" w:cs="Arial"/>
          <w:sz w:val="22"/>
          <w:szCs w:val="22"/>
        </w:rPr>
        <w:t xml:space="preserve">  - </w:t>
      </w:r>
      <w:r w:rsidR="00530FE7" w:rsidRPr="00D05DCF">
        <w:rPr>
          <w:rFonts w:ascii="Arial" w:eastAsia="Arial Unicode MS" w:hAnsi="Arial" w:cs="Arial"/>
          <w:sz w:val="22"/>
          <w:szCs w:val="22"/>
        </w:rPr>
        <w:t xml:space="preserve"> </w:t>
      </w:r>
      <w:r w:rsidR="00A85080" w:rsidRPr="00D05DCF">
        <w:rPr>
          <w:rFonts w:ascii="Arial" w:eastAsia="Arial Unicode MS" w:hAnsi="Arial" w:cs="Arial"/>
          <w:sz w:val="22"/>
          <w:szCs w:val="22"/>
        </w:rPr>
        <w:t xml:space="preserve">the information </w:t>
      </w:r>
      <w:r w:rsidR="00530FE7" w:rsidRPr="00D05DCF">
        <w:rPr>
          <w:rFonts w:ascii="Arial" w:eastAsia="Arial Unicode MS" w:hAnsi="Arial" w:cs="Arial"/>
          <w:sz w:val="22"/>
          <w:szCs w:val="22"/>
        </w:rPr>
        <w:t xml:space="preserve">is required but will not be used for evaluation purposes; </w:t>
      </w:r>
    </w:p>
    <w:p w14:paraId="3529BB71" w14:textId="77777777" w:rsidR="00E106AB" w:rsidRPr="00D05DCF" w:rsidRDefault="00E106AB" w:rsidP="003B7D53">
      <w:pPr>
        <w:numPr>
          <w:ilvl w:val="0"/>
          <w:numId w:val="7"/>
        </w:numPr>
        <w:spacing w:after="240"/>
        <w:ind w:left="426"/>
        <w:jc w:val="both"/>
        <w:rPr>
          <w:rFonts w:ascii="Arial" w:eastAsia="Arial Unicode MS" w:hAnsi="Arial" w:cs="Arial"/>
          <w:sz w:val="22"/>
          <w:szCs w:val="22"/>
        </w:rPr>
      </w:pPr>
      <w:r w:rsidRPr="00D05DCF">
        <w:rPr>
          <w:rFonts w:ascii="Arial" w:eastAsia="Arial Unicode MS" w:hAnsi="Arial" w:cs="Arial"/>
          <w:i/>
          <w:sz w:val="22"/>
          <w:szCs w:val="22"/>
        </w:rPr>
        <w:t>Pass/Fail</w:t>
      </w:r>
      <w:r w:rsidRPr="00D05DCF">
        <w:rPr>
          <w:rFonts w:ascii="Arial" w:eastAsia="Arial Unicode MS" w:hAnsi="Arial" w:cs="Arial"/>
          <w:sz w:val="22"/>
          <w:szCs w:val="22"/>
        </w:rPr>
        <w:t xml:space="preserve"> – </w:t>
      </w:r>
      <w:r w:rsidR="00530FE7" w:rsidRPr="00D05DCF">
        <w:rPr>
          <w:rFonts w:ascii="Arial" w:eastAsia="Arial Unicode MS" w:hAnsi="Arial" w:cs="Arial"/>
          <w:sz w:val="22"/>
          <w:szCs w:val="22"/>
        </w:rPr>
        <w:t>the information provided will be evaluated as pass/fail</w:t>
      </w:r>
      <w:r w:rsidR="00E943C9" w:rsidRPr="00D05DCF">
        <w:rPr>
          <w:rFonts w:ascii="Arial" w:eastAsia="Arial Unicode MS" w:hAnsi="Arial" w:cs="Arial"/>
          <w:sz w:val="22"/>
          <w:szCs w:val="22"/>
        </w:rPr>
        <w:t xml:space="preserve">; </w:t>
      </w:r>
    </w:p>
    <w:p w14:paraId="1D08B2B9" w14:textId="77777777" w:rsidR="001D1F16" w:rsidRPr="00D05DCF" w:rsidRDefault="001D1F16" w:rsidP="003B7D53">
      <w:pPr>
        <w:numPr>
          <w:ilvl w:val="0"/>
          <w:numId w:val="7"/>
        </w:numPr>
        <w:spacing w:after="240"/>
        <w:ind w:left="426"/>
        <w:jc w:val="both"/>
        <w:rPr>
          <w:rFonts w:ascii="Arial" w:eastAsia="Arial Unicode MS" w:hAnsi="Arial" w:cs="Arial"/>
          <w:sz w:val="22"/>
          <w:szCs w:val="22"/>
        </w:rPr>
      </w:pPr>
      <w:r w:rsidRPr="00D05DCF">
        <w:rPr>
          <w:rFonts w:ascii="Arial" w:eastAsia="Arial Unicode MS" w:hAnsi="Arial" w:cs="Arial"/>
          <w:i/>
          <w:sz w:val="22"/>
          <w:szCs w:val="22"/>
        </w:rPr>
        <w:t xml:space="preserve">Qualitative </w:t>
      </w:r>
      <w:r w:rsidRPr="00D05DCF">
        <w:rPr>
          <w:rFonts w:ascii="Arial" w:eastAsia="Arial Unicode MS" w:hAnsi="Arial" w:cs="Arial"/>
          <w:sz w:val="22"/>
          <w:szCs w:val="22"/>
        </w:rPr>
        <w:t xml:space="preserve">– </w:t>
      </w:r>
      <w:r w:rsidR="00E943C9" w:rsidRPr="00D05DCF">
        <w:rPr>
          <w:rFonts w:ascii="Arial" w:eastAsia="Arial Unicode MS" w:hAnsi="Arial" w:cs="Arial"/>
          <w:sz w:val="22"/>
          <w:szCs w:val="22"/>
        </w:rPr>
        <w:t xml:space="preserve">the information will be </w:t>
      </w:r>
      <w:r w:rsidR="001B2BE8" w:rsidRPr="00D05DCF">
        <w:rPr>
          <w:rFonts w:ascii="Arial" w:eastAsia="Arial Unicode MS" w:hAnsi="Arial" w:cs="Arial"/>
          <w:sz w:val="22"/>
          <w:szCs w:val="22"/>
        </w:rPr>
        <w:t>evaluated</w:t>
      </w:r>
      <w:r w:rsidRPr="00D05DCF">
        <w:rPr>
          <w:rFonts w:ascii="Arial" w:eastAsia="Arial Unicode MS" w:hAnsi="Arial" w:cs="Arial"/>
          <w:sz w:val="22"/>
          <w:szCs w:val="22"/>
        </w:rPr>
        <w:t xml:space="preserve"> and scored.</w:t>
      </w:r>
    </w:p>
    <w:p w14:paraId="5CAA250E" w14:textId="77777777" w:rsidR="00F4363F" w:rsidRPr="00D05DCF" w:rsidRDefault="00F4363F" w:rsidP="00EA1D34">
      <w:pPr>
        <w:spacing w:after="240"/>
        <w:ind w:left="426"/>
        <w:jc w:val="both"/>
        <w:rPr>
          <w:rFonts w:ascii="Arial" w:eastAsia="Arial Unicode MS" w:hAnsi="Arial" w:cs="Arial"/>
          <w:sz w:val="22"/>
          <w:szCs w:val="22"/>
        </w:rPr>
      </w:pPr>
    </w:p>
    <w:p w14:paraId="1D27AFE4" w14:textId="6BBD052E" w:rsidR="0C736A6B" w:rsidRPr="00D05DCF" w:rsidRDefault="0C736A6B">
      <w:r w:rsidRPr="00D05DCF">
        <w:br w:type="page"/>
      </w:r>
    </w:p>
    <w:p w14:paraId="7F91B86E" w14:textId="77777777" w:rsidR="009C2AB5" w:rsidRPr="00D05DCF" w:rsidRDefault="00A85080" w:rsidP="000F03A7">
      <w:pPr>
        <w:pStyle w:val="Heading2"/>
        <w:jc w:val="center"/>
        <w:rPr>
          <w:sz w:val="32"/>
          <w:szCs w:val="32"/>
        </w:rPr>
      </w:pPr>
      <w:bookmarkStart w:id="23" w:name="_Toc473623895"/>
      <w:r w:rsidRPr="00D05DCF">
        <w:rPr>
          <w:sz w:val="32"/>
          <w:szCs w:val="32"/>
        </w:rPr>
        <w:lastRenderedPageBreak/>
        <w:t xml:space="preserve">SECTION B - </w:t>
      </w:r>
      <w:r w:rsidR="009C2AB5" w:rsidRPr="00D05DCF">
        <w:rPr>
          <w:sz w:val="32"/>
          <w:szCs w:val="32"/>
        </w:rPr>
        <w:t>PRE-QUALIFICATION QUESTIONNAIRE</w:t>
      </w:r>
      <w:bookmarkEnd w:id="23"/>
    </w:p>
    <w:p w14:paraId="145D5511" w14:textId="77777777" w:rsidR="009C2AB5" w:rsidRPr="00D05DCF" w:rsidRDefault="009C2AB5" w:rsidP="009C2AB5">
      <w:pPr>
        <w:pStyle w:val="Heading2"/>
        <w:rPr>
          <w:sz w:val="22"/>
          <w:szCs w:val="22"/>
        </w:rPr>
      </w:pPr>
    </w:p>
    <w:p w14:paraId="5B951F74" w14:textId="77777777" w:rsidR="004735B0" w:rsidRPr="00D05DCF" w:rsidRDefault="00A85080" w:rsidP="009C2AB5">
      <w:pPr>
        <w:tabs>
          <w:tab w:val="center" w:pos="4153"/>
          <w:tab w:val="right" w:pos="8306"/>
        </w:tabs>
        <w:ind w:left="426"/>
        <w:jc w:val="both"/>
        <w:rPr>
          <w:rFonts w:ascii="Arial" w:hAnsi="Arial" w:cs="Arial"/>
          <w:b/>
          <w:sz w:val="22"/>
          <w:szCs w:val="22"/>
        </w:rPr>
      </w:pPr>
      <w:r w:rsidRPr="00D05DCF">
        <w:rPr>
          <w:rFonts w:ascii="Arial" w:hAnsi="Arial" w:cs="Arial"/>
          <w:b/>
          <w:sz w:val="22"/>
          <w:szCs w:val="22"/>
        </w:rPr>
        <w:t>TO BE COMPLETED BY THE APPLICANT/</w:t>
      </w:r>
      <w:r w:rsidR="00A64B0E" w:rsidRPr="00D05DCF">
        <w:rPr>
          <w:rFonts w:ascii="Arial" w:hAnsi="Arial" w:cs="Arial"/>
          <w:b/>
          <w:sz w:val="22"/>
          <w:szCs w:val="22"/>
        </w:rPr>
        <w:t xml:space="preserve"> </w:t>
      </w:r>
      <w:r w:rsidRPr="00D05DCF">
        <w:rPr>
          <w:rFonts w:ascii="Arial" w:hAnsi="Arial" w:cs="Arial"/>
          <w:b/>
          <w:sz w:val="22"/>
          <w:szCs w:val="22"/>
        </w:rPr>
        <w:t xml:space="preserve"> APPLICANT MEMBER</w:t>
      </w:r>
      <w:r w:rsidR="007A1D6D" w:rsidRPr="00D05DCF">
        <w:rPr>
          <w:rFonts w:ascii="Arial" w:hAnsi="Arial" w:cs="Arial"/>
          <w:b/>
          <w:sz w:val="22"/>
          <w:szCs w:val="22"/>
        </w:rPr>
        <w:t xml:space="preserve">/ </w:t>
      </w:r>
      <w:r w:rsidR="00A64B0E" w:rsidRPr="00D05DCF">
        <w:rPr>
          <w:rFonts w:ascii="Arial" w:hAnsi="Arial" w:cs="Arial"/>
          <w:b/>
          <w:sz w:val="22"/>
          <w:szCs w:val="22"/>
        </w:rPr>
        <w:t xml:space="preserve"> </w:t>
      </w:r>
      <w:r w:rsidR="007A1D6D" w:rsidRPr="00D05DCF">
        <w:rPr>
          <w:rFonts w:ascii="Arial" w:hAnsi="Arial" w:cs="Arial"/>
          <w:b/>
          <w:sz w:val="22"/>
          <w:szCs w:val="22"/>
        </w:rPr>
        <w:t>ANY ENTITY BEING RELIED UPON</w:t>
      </w:r>
    </w:p>
    <w:p w14:paraId="02E47A6A" w14:textId="77777777" w:rsidR="004735B0" w:rsidRPr="00D05DCF" w:rsidRDefault="004735B0" w:rsidP="00C76C0F">
      <w:pPr>
        <w:pStyle w:val="Caption"/>
        <w:rPr>
          <w:rFonts w:eastAsia="Calibri"/>
        </w:rPr>
      </w:pPr>
    </w:p>
    <w:tbl>
      <w:tblPr>
        <w:tblpPr w:leftFromText="180" w:rightFromText="180" w:vertAnchor="page" w:horzAnchor="page" w:tblpX="1541" w:tblpY="38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956"/>
      </w:tblGrid>
      <w:tr w:rsidR="00C76C0F" w:rsidRPr="00D05DCF" w14:paraId="0B89C924" w14:textId="77777777" w:rsidTr="00BD2593">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1238DCBF" w14:textId="77777777" w:rsidR="00C76C0F" w:rsidRPr="00D05DCF" w:rsidRDefault="00C76C0F" w:rsidP="007504B1">
            <w:pPr>
              <w:rPr>
                <w:rFonts w:ascii="Arial" w:hAnsi="Arial" w:cs="Arial"/>
                <w:b/>
                <w:sz w:val="22"/>
                <w:szCs w:val="22"/>
              </w:rPr>
            </w:pPr>
          </w:p>
        </w:tc>
        <w:tc>
          <w:tcPr>
            <w:tcW w:w="4956" w:type="dxa"/>
            <w:tcBorders>
              <w:top w:val="single" w:sz="4" w:space="0" w:color="7F7F7F"/>
              <w:left w:val="single" w:sz="4" w:space="0" w:color="7F7F7F"/>
              <w:bottom w:val="single" w:sz="4" w:space="0" w:color="7F7F7F"/>
              <w:right w:val="single" w:sz="4" w:space="0" w:color="7F7F7F"/>
            </w:tcBorders>
            <w:shd w:val="pct20" w:color="auto" w:fill="auto"/>
          </w:tcPr>
          <w:p w14:paraId="2A79539F" w14:textId="77777777" w:rsidR="00C76C0F" w:rsidRPr="00D05DCF" w:rsidRDefault="00C76C0F" w:rsidP="007504B1">
            <w:pPr>
              <w:rPr>
                <w:rFonts w:ascii="Arial" w:hAnsi="Arial" w:cs="Arial"/>
                <w:b/>
                <w:sz w:val="22"/>
                <w:szCs w:val="22"/>
              </w:rPr>
            </w:pPr>
          </w:p>
        </w:tc>
      </w:tr>
      <w:tr w:rsidR="00C76C0F" w:rsidRPr="00D05DCF" w14:paraId="3848C396" w14:textId="77777777" w:rsidTr="00BD2593">
        <w:trPr>
          <w:trHeight w:val="592"/>
        </w:trPr>
        <w:tc>
          <w:tcPr>
            <w:tcW w:w="4111" w:type="dxa"/>
            <w:tcBorders>
              <w:top w:val="single" w:sz="4" w:space="0" w:color="7F7F7F"/>
            </w:tcBorders>
          </w:tcPr>
          <w:p w14:paraId="3FF61D68"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Questionnaire No. :</w:t>
            </w:r>
          </w:p>
        </w:tc>
        <w:tc>
          <w:tcPr>
            <w:tcW w:w="4956" w:type="dxa"/>
            <w:tcBorders>
              <w:top w:val="single" w:sz="4" w:space="0" w:color="7F7F7F"/>
            </w:tcBorders>
          </w:tcPr>
          <w:p w14:paraId="5FD2E284" w14:textId="2213A98B" w:rsidR="00C76C0F" w:rsidRPr="009A6975" w:rsidRDefault="00193CA0" w:rsidP="007504B1">
            <w:pPr>
              <w:pStyle w:val="NormalWeb"/>
              <w:jc w:val="both"/>
              <w:rPr>
                <w:rFonts w:ascii="Arial" w:hAnsi="Arial" w:cs="Arial"/>
                <w:sz w:val="22"/>
                <w:szCs w:val="22"/>
              </w:rPr>
            </w:pPr>
            <w:r w:rsidRPr="00193CA0">
              <w:rPr>
                <w:rFonts w:ascii="Arial" w:hAnsi="Arial" w:cs="Arial"/>
                <w:sz w:val="22"/>
                <w:szCs w:val="22"/>
              </w:rPr>
              <w:t>2026-OJS138-00503672</w:t>
            </w:r>
          </w:p>
        </w:tc>
      </w:tr>
      <w:tr w:rsidR="00C76C0F" w:rsidRPr="00D05DCF" w14:paraId="65A113A7" w14:textId="77777777" w:rsidTr="00BD2593">
        <w:trPr>
          <w:trHeight w:val="593"/>
        </w:trPr>
        <w:tc>
          <w:tcPr>
            <w:tcW w:w="4111" w:type="dxa"/>
          </w:tcPr>
          <w:p w14:paraId="5A841EF7"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Contracting Entity Reference:</w:t>
            </w:r>
          </w:p>
        </w:tc>
        <w:tc>
          <w:tcPr>
            <w:tcW w:w="4956" w:type="dxa"/>
          </w:tcPr>
          <w:p w14:paraId="19A4E2E4" w14:textId="42152E00" w:rsidR="00C76C0F" w:rsidRPr="009A6975" w:rsidRDefault="00E97FC1" w:rsidP="007504B1">
            <w:pPr>
              <w:pStyle w:val="NormalWeb"/>
              <w:jc w:val="both"/>
              <w:rPr>
                <w:rFonts w:ascii="Arial" w:hAnsi="Arial" w:cs="Arial"/>
                <w:sz w:val="22"/>
                <w:szCs w:val="22"/>
              </w:rPr>
            </w:pPr>
            <w:r w:rsidRPr="009A6975">
              <w:rPr>
                <w:rFonts w:ascii="Arial" w:hAnsi="Arial" w:cs="Arial"/>
                <w:sz w:val="22"/>
                <w:szCs w:val="22"/>
              </w:rPr>
              <w:t xml:space="preserve">TR5491 – </w:t>
            </w:r>
            <w:r w:rsidR="009A6975">
              <w:t xml:space="preserve"> </w:t>
            </w:r>
            <w:r w:rsidR="009A6975" w:rsidRPr="009A6975">
              <w:rPr>
                <w:rFonts w:ascii="Arial" w:hAnsi="Arial" w:cs="Arial"/>
                <w:sz w:val="22"/>
                <w:szCs w:val="22"/>
              </w:rPr>
              <w:t>Rigging and Field Area Network (FAN) Services pursuant to a framework agreement</w:t>
            </w:r>
          </w:p>
        </w:tc>
      </w:tr>
      <w:tr w:rsidR="00C76C0F" w:rsidRPr="00D05DCF" w14:paraId="18675F49" w14:textId="77777777" w:rsidTr="00BD2593">
        <w:trPr>
          <w:trHeight w:val="593"/>
        </w:trPr>
        <w:tc>
          <w:tcPr>
            <w:tcW w:w="4111" w:type="dxa"/>
          </w:tcPr>
          <w:p w14:paraId="6F7BCACD"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Date Issued:</w:t>
            </w:r>
          </w:p>
        </w:tc>
        <w:tc>
          <w:tcPr>
            <w:tcW w:w="4956" w:type="dxa"/>
          </w:tcPr>
          <w:p w14:paraId="7B201234" w14:textId="33114654" w:rsidR="00C76C0F" w:rsidRPr="009A6975" w:rsidRDefault="00C62ED7" w:rsidP="007504B1">
            <w:pPr>
              <w:pStyle w:val="NormalWeb"/>
              <w:jc w:val="both"/>
              <w:rPr>
                <w:rFonts w:ascii="Arial" w:hAnsi="Arial" w:cs="Arial"/>
                <w:sz w:val="22"/>
                <w:szCs w:val="22"/>
              </w:rPr>
            </w:pPr>
            <w:r w:rsidRPr="009A6975">
              <w:rPr>
                <w:rFonts w:ascii="Arial" w:hAnsi="Arial" w:cs="Arial"/>
                <w:sz w:val="22"/>
                <w:szCs w:val="22"/>
              </w:rPr>
              <w:t>As per eTenders</w:t>
            </w:r>
          </w:p>
        </w:tc>
      </w:tr>
      <w:tr w:rsidR="00C76C0F" w:rsidRPr="00D05DCF" w14:paraId="7C45AA88" w14:textId="77777777" w:rsidTr="00BD2593">
        <w:trPr>
          <w:trHeight w:val="593"/>
        </w:trPr>
        <w:tc>
          <w:tcPr>
            <w:tcW w:w="4111" w:type="dxa"/>
          </w:tcPr>
          <w:p w14:paraId="50BF39E0" w14:textId="77777777" w:rsidR="00C76C0F" w:rsidRPr="009A6975" w:rsidRDefault="00C76C0F" w:rsidP="007504B1">
            <w:pPr>
              <w:pStyle w:val="NormalWeb"/>
              <w:rPr>
                <w:rFonts w:ascii="Arial" w:hAnsi="Arial" w:cs="Arial"/>
                <w:b/>
                <w:sz w:val="22"/>
                <w:szCs w:val="22"/>
              </w:rPr>
            </w:pPr>
            <w:r w:rsidRPr="009A6975">
              <w:rPr>
                <w:rFonts w:ascii="Arial" w:hAnsi="Arial" w:cs="Arial"/>
                <w:b/>
                <w:sz w:val="22"/>
                <w:szCs w:val="22"/>
              </w:rPr>
              <w:t>Return Completed Version by:</w:t>
            </w:r>
          </w:p>
        </w:tc>
        <w:tc>
          <w:tcPr>
            <w:tcW w:w="4956" w:type="dxa"/>
          </w:tcPr>
          <w:p w14:paraId="531C35B8" w14:textId="3A383DD8" w:rsidR="00C76C0F" w:rsidRPr="009A6975" w:rsidRDefault="00C62ED7" w:rsidP="007504B1">
            <w:pPr>
              <w:pStyle w:val="NormalWeb"/>
              <w:jc w:val="both"/>
              <w:rPr>
                <w:rFonts w:ascii="Arial" w:hAnsi="Arial" w:cs="Arial"/>
                <w:sz w:val="22"/>
                <w:szCs w:val="22"/>
              </w:rPr>
            </w:pPr>
            <w:r w:rsidRPr="009A6975">
              <w:rPr>
                <w:rFonts w:ascii="Arial" w:hAnsi="Arial" w:cs="Arial"/>
                <w:sz w:val="22"/>
                <w:szCs w:val="22"/>
              </w:rPr>
              <w:t>As per eTenders</w:t>
            </w:r>
          </w:p>
        </w:tc>
      </w:tr>
      <w:tr w:rsidR="00C76C0F" w:rsidRPr="00D05DCF" w14:paraId="03F22F82" w14:textId="77777777" w:rsidTr="00BD2593">
        <w:trPr>
          <w:trHeight w:val="593"/>
        </w:trPr>
        <w:tc>
          <w:tcPr>
            <w:tcW w:w="4111" w:type="dxa"/>
          </w:tcPr>
          <w:p w14:paraId="17AC29AE"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For the attention of:</w:t>
            </w:r>
          </w:p>
        </w:tc>
        <w:tc>
          <w:tcPr>
            <w:tcW w:w="4956" w:type="dxa"/>
          </w:tcPr>
          <w:p w14:paraId="05DADD47" w14:textId="467A7C7D" w:rsidR="00C76C0F" w:rsidRPr="009A6975" w:rsidRDefault="00693FE2" w:rsidP="007504B1">
            <w:pPr>
              <w:pStyle w:val="NormalWeb"/>
              <w:jc w:val="both"/>
              <w:rPr>
                <w:rFonts w:ascii="Arial" w:hAnsi="Arial" w:cs="Arial"/>
                <w:sz w:val="22"/>
                <w:szCs w:val="22"/>
              </w:rPr>
            </w:pPr>
            <w:r w:rsidRPr="009A6975">
              <w:rPr>
                <w:rFonts w:ascii="Arial" w:hAnsi="Arial" w:cs="Arial"/>
                <w:sz w:val="22"/>
                <w:szCs w:val="22"/>
              </w:rPr>
              <w:t>Contact with ESB should take place using the messaging functions on Gov eTenders.</w:t>
            </w:r>
            <w:r w:rsidR="00BB406F" w:rsidRPr="009A6975">
              <w:rPr>
                <w:rFonts w:ascii="Arial" w:hAnsi="Arial" w:cs="Arial"/>
                <w:sz w:val="22"/>
                <w:szCs w:val="22"/>
              </w:rPr>
              <w:t xml:space="preserve"> The following contact information is provided for use in extenuating circumstances</w:t>
            </w:r>
            <w:r w:rsidR="00680D4A" w:rsidRPr="009A6975">
              <w:rPr>
                <w:rFonts w:ascii="Arial" w:hAnsi="Arial" w:cs="Arial"/>
                <w:sz w:val="22"/>
                <w:szCs w:val="22"/>
              </w:rPr>
              <w:t>.</w:t>
            </w:r>
          </w:p>
          <w:p w14:paraId="42C7BEDE" w14:textId="40B80961" w:rsidR="00680D4A" w:rsidRPr="009A6975" w:rsidRDefault="00680D4A" w:rsidP="007504B1">
            <w:pPr>
              <w:pStyle w:val="NormalWeb"/>
              <w:jc w:val="both"/>
              <w:rPr>
                <w:rFonts w:ascii="Arial" w:hAnsi="Arial" w:cs="Arial"/>
                <w:sz w:val="22"/>
                <w:szCs w:val="22"/>
              </w:rPr>
            </w:pPr>
            <w:r w:rsidRPr="009A6975">
              <w:rPr>
                <w:rFonts w:ascii="Arial" w:hAnsi="Arial" w:cs="Arial"/>
                <w:sz w:val="22"/>
                <w:szCs w:val="22"/>
              </w:rPr>
              <w:t>esprocurement@esb.ie</w:t>
            </w:r>
          </w:p>
        </w:tc>
      </w:tr>
    </w:tbl>
    <w:p w14:paraId="43900A5B" w14:textId="77777777" w:rsidR="00C76C0F" w:rsidRPr="00D05DCF" w:rsidRDefault="00C76C0F" w:rsidP="004735B0">
      <w:pPr>
        <w:spacing w:after="240"/>
        <w:rPr>
          <w:rFonts w:ascii="Arial" w:eastAsia="Calibri" w:hAnsi="Arial" w:cs="Arial"/>
          <w:b/>
          <w:bCs/>
          <w:sz w:val="22"/>
          <w:szCs w:val="22"/>
        </w:rPr>
      </w:pPr>
    </w:p>
    <w:p w14:paraId="2FB7B53E" w14:textId="77777777" w:rsidR="00C76C0F" w:rsidRPr="00D05DCF" w:rsidRDefault="00C76C0F" w:rsidP="004735B0">
      <w:pPr>
        <w:spacing w:after="240"/>
        <w:rPr>
          <w:rFonts w:ascii="Arial" w:eastAsia="Calibri" w:hAnsi="Arial" w:cs="Arial"/>
          <w:b/>
          <w:bCs/>
          <w:sz w:val="22"/>
          <w:szCs w:val="22"/>
        </w:rPr>
      </w:pPr>
    </w:p>
    <w:p w14:paraId="554A8ABC" w14:textId="77777777" w:rsidR="00C76C0F" w:rsidRPr="00D05DCF" w:rsidRDefault="00C76C0F" w:rsidP="004735B0">
      <w:pPr>
        <w:spacing w:after="240"/>
        <w:rPr>
          <w:rFonts w:ascii="Arial" w:eastAsia="Calibri" w:hAnsi="Arial" w:cs="Arial"/>
          <w:b/>
          <w:bCs/>
          <w:sz w:val="22"/>
          <w:szCs w:val="22"/>
        </w:rPr>
      </w:pPr>
    </w:p>
    <w:p w14:paraId="27B93925" w14:textId="77777777" w:rsidR="00C76C0F" w:rsidRPr="00D05DCF" w:rsidRDefault="00C76C0F" w:rsidP="004735B0">
      <w:pPr>
        <w:spacing w:after="240"/>
        <w:rPr>
          <w:rFonts w:ascii="Arial" w:eastAsia="Calibri" w:hAnsi="Arial" w:cs="Arial"/>
          <w:b/>
          <w:bCs/>
          <w:sz w:val="22"/>
          <w:szCs w:val="22"/>
        </w:rPr>
      </w:pPr>
    </w:p>
    <w:p w14:paraId="07D21B09" w14:textId="77777777" w:rsidR="00C76C0F" w:rsidRPr="00D05DCF" w:rsidRDefault="00C76C0F" w:rsidP="004735B0">
      <w:pPr>
        <w:spacing w:after="240"/>
        <w:rPr>
          <w:rFonts w:ascii="Arial" w:eastAsia="Calibri" w:hAnsi="Arial" w:cs="Arial"/>
          <w:b/>
          <w:bCs/>
          <w:sz w:val="22"/>
          <w:szCs w:val="22"/>
        </w:rPr>
      </w:pPr>
    </w:p>
    <w:p w14:paraId="077FE9B9" w14:textId="77777777" w:rsidR="006C61E1" w:rsidRPr="00D05DCF" w:rsidRDefault="006C61E1" w:rsidP="004735B0">
      <w:pPr>
        <w:spacing w:after="240"/>
        <w:rPr>
          <w:rFonts w:ascii="Arial" w:eastAsia="Calibri" w:hAnsi="Arial" w:cs="Arial"/>
          <w:b/>
          <w:bCs/>
          <w:sz w:val="22"/>
          <w:szCs w:val="22"/>
        </w:rPr>
      </w:pPr>
    </w:p>
    <w:p w14:paraId="2263CC89" w14:textId="6A317C71" w:rsidR="004735B0" w:rsidRPr="00D05DCF" w:rsidRDefault="004735B0" w:rsidP="004735B0">
      <w:pPr>
        <w:spacing w:after="240"/>
        <w:rPr>
          <w:rFonts w:ascii="Arial" w:eastAsia="Calibri" w:hAnsi="Arial" w:cs="Arial"/>
          <w:b/>
          <w:bCs/>
          <w:sz w:val="22"/>
          <w:szCs w:val="22"/>
        </w:rPr>
      </w:pPr>
      <w:r w:rsidRPr="00D05DCF">
        <w:rPr>
          <w:rFonts w:ascii="Arial" w:eastAsia="Calibri" w:hAnsi="Arial" w:cs="Arial"/>
          <w:b/>
          <w:bCs/>
          <w:sz w:val="22"/>
          <w:szCs w:val="22"/>
        </w:rPr>
        <w:t>Applicant’s name:</w:t>
      </w:r>
      <w:r w:rsidR="00691E1B" w:rsidRPr="00D05DCF">
        <w:rPr>
          <w:rFonts w:ascii="Arial" w:eastAsia="Calibri" w:hAnsi="Arial" w:cs="Arial"/>
          <w:b/>
          <w:bCs/>
          <w:sz w:val="22"/>
          <w:szCs w:val="22"/>
        </w:rPr>
        <w:t xml:space="preserve"> </w:t>
      </w:r>
      <w:r w:rsidRPr="00D05DCF">
        <w:rPr>
          <w:rFonts w:ascii="Arial" w:eastAsia="Calibri" w:hAnsi="Arial" w:cs="Arial"/>
          <w:b/>
          <w:bCs/>
          <w:sz w:val="22"/>
          <w:szCs w:val="22"/>
        </w:rPr>
        <w:t xml:space="preserve">  </w:t>
      </w:r>
      <w:r w:rsidR="00227FF1" w:rsidRPr="00D05DCF">
        <w:rPr>
          <w:rFonts w:ascii="Arial" w:eastAsia="Calibri" w:hAnsi="Arial" w:cs="Arial"/>
          <w:b/>
          <w:bCs/>
          <w:sz w:val="22"/>
          <w:szCs w:val="22"/>
        </w:rPr>
        <w:t xml:space="preserve">  </w:t>
      </w:r>
    </w:p>
    <w:p w14:paraId="69AA7A4F" w14:textId="77777777" w:rsidR="00491E81" w:rsidRPr="00D05DCF" w:rsidRDefault="00491E81" w:rsidP="00914A38">
      <w:pPr>
        <w:tabs>
          <w:tab w:val="center" w:pos="4153"/>
          <w:tab w:val="right" w:pos="8306"/>
        </w:tabs>
        <w:jc w:val="both"/>
        <w:rPr>
          <w:rFonts w:ascii="Arial" w:hAnsi="Arial" w:cs="Arial"/>
          <w:sz w:val="22"/>
          <w:szCs w:val="22"/>
        </w:rPr>
      </w:pPr>
    </w:p>
    <w:p w14:paraId="4C232109" w14:textId="77777777" w:rsidR="00914A38" w:rsidRPr="00D05DCF" w:rsidRDefault="00914A38" w:rsidP="00914A38">
      <w:pPr>
        <w:tabs>
          <w:tab w:val="center" w:pos="4153"/>
          <w:tab w:val="right" w:pos="8306"/>
        </w:tabs>
        <w:jc w:val="both"/>
        <w:rPr>
          <w:rFonts w:ascii="Arial" w:hAnsi="Arial" w:cs="Arial"/>
          <w:sz w:val="22"/>
          <w:szCs w:val="22"/>
        </w:rPr>
      </w:pPr>
      <w:r w:rsidRPr="00D05DCF">
        <w:rPr>
          <w:rFonts w:ascii="Arial" w:hAnsi="Arial" w:cs="Arial"/>
          <w:sz w:val="22"/>
          <w:szCs w:val="22"/>
        </w:rPr>
        <w:t>The PQQ sets out, in respect of each question, whether such question must be answered by:</w:t>
      </w:r>
    </w:p>
    <w:p w14:paraId="7AB7252A" w14:textId="77777777" w:rsidR="003C64B7" w:rsidRPr="00D05DCF" w:rsidRDefault="003C64B7" w:rsidP="00914A38">
      <w:pPr>
        <w:tabs>
          <w:tab w:val="center" w:pos="4153"/>
          <w:tab w:val="right" w:pos="8306"/>
        </w:tabs>
        <w:jc w:val="both"/>
        <w:rPr>
          <w:rFonts w:ascii="Arial" w:hAnsi="Arial" w:cs="Arial"/>
          <w:sz w:val="22"/>
          <w:szCs w:val="22"/>
        </w:rPr>
      </w:pPr>
    </w:p>
    <w:p w14:paraId="5F19C6B9" w14:textId="77777777" w:rsidR="00914A38" w:rsidRPr="00D05DCF" w:rsidRDefault="00914A38" w:rsidP="003B7D53">
      <w:pPr>
        <w:pStyle w:val="ListParagraph"/>
        <w:numPr>
          <w:ilvl w:val="0"/>
          <w:numId w:val="18"/>
        </w:numPr>
        <w:tabs>
          <w:tab w:val="center" w:pos="4153"/>
          <w:tab w:val="right" w:pos="8306"/>
        </w:tabs>
        <w:jc w:val="both"/>
        <w:rPr>
          <w:rFonts w:ascii="Arial" w:hAnsi="Arial" w:cs="Arial"/>
          <w:sz w:val="22"/>
          <w:szCs w:val="22"/>
        </w:rPr>
      </w:pPr>
      <w:r w:rsidRPr="00D05DCF">
        <w:rPr>
          <w:rFonts w:ascii="Arial" w:hAnsi="Arial" w:cs="Arial"/>
          <w:sz w:val="22"/>
          <w:szCs w:val="22"/>
        </w:rPr>
        <w:t>the Applicant as a whole;</w:t>
      </w:r>
    </w:p>
    <w:p w14:paraId="7AE99AD1" w14:textId="77777777" w:rsidR="00914A38" w:rsidRPr="00D05DCF" w:rsidRDefault="00914A38" w:rsidP="003B7D53">
      <w:pPr>
        <w:pStyle w:val="ListParagraph"/>
        <w:numPr>
          <w:ilvl w:val="0"/>
          <w:numId w:val="18"/>
        </w:numPr>
        <w:tabs>
          <w:tab w:val="center" w:pos="4153"/>
          <w:tab w:val="right" w:pos="8306"/>
        </w:tabs>
        <w:jc w:val="both"/>
        <w:rPr>
          <w:rFonts w:ascii="Arial" w:hAnsi="Arial" w:cs="Arial"/>
          <w:sz w:val="22"/>
          <w:szCs w:val="22"/>
        </w:rPr>
      </w:pPr>
      <w:r w:rsidRPr="00D05DCF">
        <w:rPr>
          <w:rFonts w:ascii="Arial" w:hAnsi="Arial" w:cs="Arial"/>
          <w:sz w:val="22"/>
          <w:szCs w:val="22"/>
        </w:rPr>
        <w:t>each Applicant Member;</w:t>
      </w:r>
    </w:p>
    <w:p w14:paraId="6EE54E8A" w14:textId="77777777" w:rsidR="00914A38" w:rsidRPr="00D05DCF" w:rsidRDefault="00914A38" w:rsidP="003B7D53">
      <w:pPr>
        <w:pStyle w:val="ListParagraph"/>
        <w:numPr>
          <w:ilvl w:val="0"/>
          <w:numId w:val="18"/>
        </w:numPr>
        <w:tabs>
          <w:tab w:val="center" w:pos="4153"/>
          <w:tab w:val="right" w:pos="8306"/>
        </w:tabs>
        <w:jc w:val="both"/>
        <w:rPr>
          <w:rFonts w:ascii="Arial" w:hAnsi="Arial" w:cs="Arial"/>
          <w:sz w:val="22"/>
          <w:szCs w:val="22"/>
        </w:rPr>
      </w:pPr>
      <w:r w:rsidRPr="00D05DCF">
        <w:rPr>
          <w:rFonts w:ascii="Arial" w:hAnsi="Arial" w:cs="Arial"/>
          <w:sz w:val="22"/>
          <w:szCs w:val="22"/>
        </w:rPr>
        <w:t>any Entity Being Relied Upon.</w:t>
      </w:r>
    </w:p>
    <w:p w14:paraId="6E0305D5" w14:textId="77777777" w:rsidR="003C64B7" w:rsidRPr="00D05DCF" w:rsidRDefault="003C64B7" w:rsidP="003C64B7">
      <w:pPr>
        <w:pStyle w:val="ListParagraph"/>
        <w:tabs>
          <w:tab w:val="center" w:pos="4153"/>
          <w:tab w:val="right" w:pos="8306"/>
        </w:tabs>
        <w:ind w:left="1363"/>
        <w:jc w:val="both"/>
        <w:rPr>
          <w:rFonts w:ascii="Arial" w:hAnsi="Arial" w:cs="Arial"/>
          <w:sz w:val="22"/>
          <w:szCs w:val="22"/>
        </w:rPr>
      </w:pPr>
    </w:p>
    <w:p w14:paraId="0503A668" w14:textId="77777777" w:rsidR="004735B0" w:rsidRPr="00D05DCF"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D05DCF">
        <w:rPr>
          <w:rFonts w:ascii="Arial" w:hAnsi="Arial" w:cs="Arial"/>
          <w:sz w:val="22"/>
          <w:szCs w:val="22"/>
        </w:rPr>
        <w:t xml:space="preserve"> </w:t>
      </w:r>
      <w:r w:rsidR="00122296" w:rsidRPr="00D05DCF">
        <w:rPr>
          <w:rFonts w:ascii="Arial" w:hAnsi="Arial" w:cs="Arial"/>
          <w:sz w:val="22"/>
          <w:szCs w:val="22"/>
        </w:rPr>
        <w:t>(</w:t>
      </w:r>
      <w:r w:rsidR="00E90B28" w:rsidRPr="00D05DCF">
        <w:rPr>
          <w:rFonts w:ascii="Arial" w:hAnsi="Arial" w:cs="Arial"/>
          <w:b/>
          <w:sz w:val="22"/>
          <w:szCs w:val="22"/>
        </w:rPr>
        <w:t xml:space="preserve">Before completing please </w:t>
      </w:r>
      <w:r w:rsidR="00A85080" w:rsidRPr="00D05DCF">
        <w:rPr>
          <w:rFonts w:ascii="Arial" w:hAnsi="Arial" w:cs="Arial"/>
          <w:b/>
          <w:sz w:val="22"/>
          <w:szCs w:val="22"/>
        </w:rPr>
        <w:t>see</w:t>
      </w:r>
      <w:r w:rsidR="00E90B28" w:rsidRPr="00D05DCF">
        <w:rPr>
          <w:rFonts w:ascii="Arial" w:hAnsi="Arial" w:cs="Arial"/>
          <w:sz w:val="22"/>
          <w:szCs w:val="22"/>
        </w:rPr>
        <w:t xml:space="preserve">: </w:t>
      </w:r>
      <w:r w:rsidR="00A85080" w:rsidRPr="00D05DCF">
        <w:rPr>
          <w:rFonts w:ascii="Arial" w:hAnsi="Arial" w:cs="Arial"/>
          <w:sz w:val="22"/>
          <w:szCs w:val="22"/>
        </w:rPr>
        <w:t xml:space="preserve"> (</w:t>
      </w:r>
      <w:proofErr w:type="spellStart"/>
      <w:r w:rsidR="00A85080" w:rsidRPr="00D05DCF">
        <w:rPr>
          <w:rFonts w:ascii="Arial" w:hAnsi="Arial" w:cs="Arial"/>
          <w:sz w:val="22"/>
          <w:szCs w:val="22"/>
        </w:rPr>
        <w:t>i</w:t>
      </w:r>
      <w:proofErr w:type="spellEnd"/>
      <w:r w:rsidR="00A85080" w:rsidRPr="00D05DCF">
        <w:rPr>
          <w:rFonts w:ascii="Arial" w:hAnsi="Arial" w:cs="Arial"/>
          <w:sz w:val="22"/>
          <w:szCs w:val="22"/>
        </w:rPr>
        <w:t xml:space="preserve">) definition of ‘Applicant Member’ and  of “Entity Being Relied Upon” in section </w:t>
      </w:r>
      <w:r w:rsidR="00122296" w:rsidRPr="00D05DCF">
        <w:rPr>
          <w:rFonts w:ascii="Arial" w:hAnsi="Arial" w:cs="Arial"/>
          <w:sz w:val="22"/>
          <w:szCs w:val="22"/>
        </w:rPr>
        <w:t>A</w:t>
      </w:r>
      <w:r w:rsidR="007149BB" w:rsidRPr="00D05DCF">
        <w:rPr>
          <w:rFonts w:ascii="Arial" w:hAnsi="Arial" w:cs="Arial"/>
          <w:sz w:val="22"/>
          <w:szCs w:val="22"/>
        </w:rPr>
        <w:t>.1.5</w:t>
      </w:r>
      <w:r w:rsidR="00A85080" w:rsidRPr="00D05DCF">
        <w:rPr>
          <w:rFonts w:ascii="Arial" w:hAnsi="Arial" w:cs="Arial"/>
          <w:sz w:val="22"/>
          <w:szCs w:val="22"/>
        </w:rPr>
        <w:t xml:space="preserve"> (</w:t>
      </w:r>
      <w:r w:rsidR="003C64B7" w:rsidRPr="00D05DCF">
        <w:rPr>
          <w:rFonts w:ascii="Arial" w:hAnsi="Arial" w:cs="Arial"/>
          <w:i/>
          <w:sz w:val="22"/>
          <w:szCs w:val="22"/>
        </w:rPr>
        <w:t>D</w:t>
      </w:r>
      <w:r w:rsidR="00A85080" w:rsidRPr="00D05DCF">
        <w:rPr>
          <w:rFonts w:ascii="Arial" w:hAnsi="Arial" w:cs="Arial"/>
          <w:i/>
          <w:sz w:val="22"/>
          <w:szCs w:val="22"/>
        </w:rPr>
        <w:t>efinitions</w:t>
      </w:r>
      <w:r w:rsidR="00A85080" w:rsidRPr="00D05DCF">
        <w:rPr>
          <w:rFonts w:ascii="Arial" w:hAnsi="Arial" w:cs="Arial"/>
          <w:sz w:val="22"/>
          <w:szCs w:val="22"/>
        </w:rPr>
        <w:t>),   (ii) section</w:t>
      </w:r>
      <w:r w:rsidR="00122296" w:rsidRPr="00D05DCF">
        <w:rPr>
          <w:rFonts w:ascii="Arial" w:hAnsi="Arial" w:cs="Arial"/>
          <w:sz w:val="22"/>
          <w:szCs w:val="22"/>
        </w:rPr>
        <w:t xml:space="preserve"> A</w:t>
      </w:r>
      <w:r w:rsidR="003C64B7" w:rsidRPr="00D05DCF">
        <w:rPr>
          <w:rFonts w:ascii="Arial" w:hAnsi="Arial" w:cs="Arial"/>
          <w:sz w:val="22"/>
          <w:szCs w:val="22"/>
        </w:rPr>
        <w:t>.5 (</w:t>
      </w:r>
      <w:r w:rsidR="003C64B7" w:rsidRPr="00D05DCF">
        <w:rPr>
          <w:rFonts w:ascii="Arial" w:hAnsi="Arial" w:cs="Arial"/>
          <w:i/>
          <w:sz w:val="22"/>
          <w:szCs w:val="22"/>
        </w:rPr>
        <w:t>Applicant C</w:t>
      </w:r>
      <w:r w:rsidR="00A85080" w:rsidRPr="00D05DCF">
        <w:rPr>
          <w:rFonts w:ascii="Arial" w:hAnsi="Arial" w:cs="Arial"/>
          <w:i/>
          <w:sz w:val="22"/>
          <w:szCs w:val="22"/>
        </w:rPr>
        <w:t>omposition</w:t>
      </w:r>
      <w:r w:rsidR="00A85080" w:rsidRPr="00D05DCF">
        <w:rPr>
          <w:rFonts w:ascii="Arial" w:hAnsi="Arial" w:cs="Arial"/>
          <w:sz w:val="22"/>
          <w:szCs w:val="22"/>
        </w:rPr>
        <w:t xml:space="preserve">) and section </w:t>
      </w:r>
      <w:r w:rsidR="00122296" w:rsidRPr="00D05DCF">
        <w:rPr>
          <w:rFonts w:ascii="Arial" w:hAnsi="Arial" w:cs="Arial"/>
          <w:sz w:val="22"/>
          <w:szCs w:val="22"/>
        </w:rPr>
        <w:t>A</w:t>
      </w:r>
      <w:r w:rsidR="003C64B7" w:rsidRPr="00D05DCF">
        <w:rPr>
          <w:rFonts w:ascii="Arial" w:hAnsi="Arial" w:cs="Arial"/>
          <w:sz w:val="22"/>
          <w:szCs w:val="22"/>
        </w:rPr>
        <w:t>.7 (</w:t>
      </w:r>
      <w:r w:rsidR="003C64B7" w:rsidRPr="00D05DCF">
        <w:rPr>
          <w:rFonts w:ascii="Arial" w:hAnsi="Arial" w:cs="Arial"/>
          <w:i/>
          <w:sz w:val="22"/>
          <w:szCs w:val="22"/>
        </w:rPr>
        <w:t>Submission of Completed Q</w:t>
      </w:r>
      <w:r w:rsidR="00A85080" w:rsidRPr="00D05DCF">
        <w:rPr>
          <w:rFonts w:ascii="Arial" w:hAnsi="Arial" w:cs="Arial"/>
          <w:i/>
          <w:sz w:val="22"/>
          <w:szCs w:val="22"/>
        </w:rPr>
        <w:t>uestionnaire</w:t>
      </w:r>
      <w:r w:rsidR="003C64B7" w:rsidRPr="00D05DCF">
        <w:rPr>
          <w:rFonts w:ascii="Arial" w:hAnsi="Arial" w:cs="Arial"/>
          <w:i/>
          <w:sz w:val="22"/>
          <w:szCs w:val="22"/>
        </w:rPr>
        <w:t>s</w:t>
      </w:r>
      <w:r w:rsidR="00A85080" w:rsidRPr="00D05DCF">
        <w:rPr>
          <w:rFonts w:ascii="Arial" w:hAnsi="Arial" w:cs="Arial"/>
          <w:sz w:val="22"/>
          <w:szCs w:val="22"/>
        </w:rPr>
        <w:t>)</w:t>
      </w:r>
      <w:r w:rsidR="00122296" w:rsidRPr="00D05DCF">
        <w:rPr>
          <w:rFonts w:ascii="Arial" w:hAnsi="Arial" w:cs="Arial"/>
          <w:sz w:val="22"/>
          <w:szCs w:val="22"/>
        </w:rPr>
        <w:t>).</w:t>
      </w:r>
      <w:bookmarkEnd w:id="24"/>
      <w:bookmarkEnd w:id="25"/>
      <w:bookmarkEnd w:id="26"/>
      <w:r w:rsidR="004D3569" w:rsidRPr="00D05DCF">
        <w:rPr>
          <w:rFonts w:ascii="Arial" w:hAnsi="Arial" w:cs="Arial"/>
          <w:sz w:val="22"/>
          <w:szCs w:val="22"/>
        </w:rPr>
        <w:br w:type="page"/>
      </w:r>
      <w:bookmarkEnd w:id="27"/>
      <w:bookmarkEnd w:id="28"/>
      <w:bookmarkEnd w:id="29"/>
    </w:p>
    <w:p w14:paraId="22C10F19" w14:textId="77777777" w:rsidR="004735B0" w:rsidRPr="00D05DCF" w:rsidRDefault="004735B0" w:rsidP="004735B0">
      <w:pPr>
        <w:keepNext/>
        <w:numPr>
          <w:ilvl w:val="1"/>
          <w:numId w:val="3"/>
        </w:numPr>
        <w:spacing w:before="240" w:after="60"/>
        <w:outlineLvl w:val="1"/>
        <w:rPr>
          <w:rFonts w:ascii="Arial" w:hAnsi="Arial" w:cs="Arial"/>
          <w:b/>
          <w:bCs/>
          <w:i/>
          <w:iCs/>
          <w:caps/>
          <w:sz w:val="22"/>
          <w:szCs w:val="22"/>
        </w:rPr>
      </w:pPr>
      <w:bookmarkStart w:id="30" w:name="_Toc436138305"/>
      <w:bookmarkStart w:id="31" w:name="_Toc438644246"/>
      <w:bookmarkStart w:id="32" w:name="_Ref439931318"/>
      <w:bookmarkStart w:id="33" w:name="_Toc473623896"/>
      <w:r w:rsidRPr="00D05DCF">
        <w:rPr>
          <w:rFonts w:ascii="Arial" w:hAnsi="Arial" w:cs="Arial"/>
          <w:b/>
          <w:bCs/>
          <w:iCs/>
          <w:caps/>
          <w:sz w:val="22"/>
          <w:szCs w:val="22"/>
        </w:rPr>
        <w:lastRenderedPageBreak/>
        <w:t>APPLICANT</w:t>
      </w:r>
      <w:bookmarkEnd w:id="30"/>
      <w:bookmarkEnd w:id="31"/>
      <w:r w:rsidRPr="00D05DCF">
        <w:rPr>
          <w:rFonts w:ascii="Arial" w:hAnsi="Arial" w:cs="Arial"/>
          <w:b/>
          <w:bCs/>
          <w:iCs/>
          <w:caps/>
          <w:sz w:val="22"/>
          <w:szCs w:val="22"/>
        </w:rPr>
        <w:t xml:space="preserve"> </w:t>
      </w:r>
      <w:r w:rsidR="002941C3" w:rsidRPr="00D05DCF">
        <w:rPr>
          <w:rFonts w:ascii="Arial" w:hAnsi="Arial" w:cs="Arial"/>
          <w:b/>
          <w:bCs/>
          <w:iCs/>
          <w:caps/>
          <w:sz w:val="22"/>
          <w:szCs w:val="22"/>
        </w:rPr>
        <w:t xml:space="preserve">/ Applicant Member </w:t>
      </w:r>
      <w:r w:rsidRPr="00D05DCF">
        <w:rPr>
          <w:rFonts w:ascii="Arial" w:hAnsi="Arial" w:cs="Arial"/>
          <w:b/>
          <w:bCs/>
          <w:iCs/>
          <w:caps/>
          <w:sz w:val="22"/>
          <w:szCs w:val="22"/>
        </w:rPr>
        <w:t>Details</w:t>
      </w:r>
      <w:bookmarkEnd w:id="32"/>
      <w:r w:rsidRPr="00D05DCF">
        <w:rPr>
          <w:rFonts w:ascii="Arial" w:hAnsi="Arial" w:cs="Arial"/>
          <w:b/>
          <w:bCs/>
          <w:i/>
          <w:iCs/>
          <w:caps/>
          <w:sz w:val="22"/>
          <w:szCs w:val="22"/>
        </w:rPr>
        <w:t xml:space="preserve"> (</w:t>
      </w:r>
      <w:r w:rsidR="007444BF" w:rsidRPr="00D05DCF">
        <w:rPr>
          <w:rFonts w:ascii="Arial" w:hAnsi="Arial" w:cs="Arial"/>
          <w:b/>
          <w:bCs/>
          <w:i/>
          <w:iCs/>
          <w:caps/>
          <w:sz w:val="22"/>
          <w:szCs w:val="22"/>
        </w:rPr>
        <w:t xml:space="preserve">FOR </w:t>
      </w:r>
      <w:r w:rsidRPr="00D05DCF">
        <w:rPr>
          <w:rFonts w:ascii="Arial" w:hAnsi="Arial" w:cs="Arial"/>
          <w:b/>
          <w:bCs/>
          <w:i/>
          <w:iCs/>
          <w:caps/>
          <w:sz w:val="22"/>
          <w:szCs w:val="22"/>
        </w:rPr>
        <w:t>Information</w:t>
      </w:r>
      <w:r w:rsidR="007444BF" w:rsidRPr="00D05DCF">
        <w:rPr>
          <w:rFonts w:ascii="Arial" w:hAnsi="Arial" w:cs="Arial"/>
          <w:b/>
          <w:bCs/>
          <w:i/>
          <w:iCs/>
          <w:caps/>
          <w:sz w:val="22"/>
          <w:szCs w:val="22"/>
        </w:rPr>
        <w:t xml:space="preserve"> PURPOSES </w:t>
      </w:r>
      <w:r w:rsidRPr="00D05DCF">
        <w:rPr>
          <w:rFonts w:ascii="Arial" w:hAnsi="Arial" w:cs="Arial"/>
          <w:b/>
          <w:bCs/>
          <w:i/>
          <w:iCs/>
          <w:caps/>
          <w:sz w:val="22"/>
          <w:szCs w:val="22"/>
        </w:rPr>
        <w:t xml:space="preserve"> Only</w:t>
      </w:r>
      <w:r w:rsidR="00012B9A" w:rsidRPr="00D05DCF">
        <w:rPr>
          <w:rFonts w:ascii="Arial" w:hAnsi="Arial" w:cs="Arial"/>
          <w:b/>
          <w:bCs/>
          <w:i/>
          <w:iCs/>
          <w:caps/>
          <w:sz w:val="22"/>
          <w:szCs w:val="22"/>
        </w:rPr>
        <w:t>-</w:t>
      </w:r>
      <w:r w:rsidR="00D14D14" w:rsidRPr="00D05DCF">
        <w:rPr>
          <w:rFonts w:ascii="Arial" w:hAnsi="Arial" w:cs="Arial"/>
          <w:b/>
          <w:bCs/>
          <w:i/>
          <w:iCs/>
          <w:caps/>
          <w:sz w:val="22"/>
          <w:szCs w:val="22"/>
        </w:rPr>
        <w:t xml:space="preserve"> </w:t>
      </w:r>
      <w:r w:rsidR="00174964" w:rsidRPr="00D05DCF">
        <w:rPr>
          <w:rFonts w:ascii="Arial" w:hAnsi="Arial" w:cs="Arial"/>
          <w:b/>
          <w:bCs/>
          <w:i/>
          <w:iCs/>
          <w:caps/>
          <w:sz w:val="22"/>
          <w:szCs w:val="22"/>
        </w:rPr>
        <w:t>These are not pass/fail criteria</w:t>
      </w:r>
      <w:r w:rsidR="00012B9A" w:rsidRPr="00D05DCF">
        <w:rPr>
          <w:rFonts w:ascii="Arial" w:hAnsi="Arial" w:cs="Arial"/>
          <w:b/>
          <w:bCs/>
          <w:i/>
          <w:iCs/>
          <w:caps/>
          <w:sz w:val="22"/>
          <w:szCs w:val="22"/>
        </w:rPr>
        <w:t>)</w:t>
      </w:r>
      <w:bookmarkEnd w:id="33"/>
    </w:p>
    <w:p w14:paraId="636D0088" w14:textId="77777777" w:rsidR="003F7876" w:rsidRPr="00D05DCF"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D05DCF" w:rsidRDefault="007444BF" w:rsidP="003F7876">
      <w:pPr>
        <w:rPr>
          <w:rFonts w:ascii="Arial" w:hAnsi="Arial" w:cs="Arial"/>
          <w:b/>
          <w:sz w:val="22"/>
          <w:szCs w:val="22"/>
          <w:lang w:eastAsia="en-GB"/>
        </w:rPr>
      </w:pPr>
      <w:r w:rsidRPr="00D05DCF">
        <w:rPr>
          <w:rFonts w:ascii="Arial" w:hAnsi="Arial" w:cs="Arial"/>
          <w:b/>
          <w:sz w:val="22"/>
          <w:szCs w:val="22"/>
          <w:lang w:eastAsia="en-GB"/>
        </w:rPr>
        <w:t>B</w:t>
      </w:r>
      <w:r w:rsidR="00D136A6" w:rsidRPr="00D05DCF">
        <w:rPr>
          <w:rFonts w:ascii="Arial" w:hAnsi="Arial" w:cs="Arial"/>
          <w:b/>
          <w:sz w:val="22"/>
          <w:szCs w:val="22"/>
          <w:lang w:eastAsia="en-GB"/>
        </w:rPr>
        <w:t>.</w:t>
      </w:r>
      <w:r w:rsidRPr="00D05DCF">
        <w:rPr>
          <w:rFonts w:ascii="Arial" w:hAnsi="Arial" w:cs="Arial"/>
          <w:b/>
          <w:sz w:val="22"/>
          <w:szCs w:val="22"/>
          <w:lang w:eastAsia="en-GB"/>
        </w:rPr>
        <w:t xml:space="preserve">1.1 </w:t>
      </w:r>
      <w:r w:rsidR="00691E1B" w:rsidRPr="00D05DCF">
        <w:rPr>
          <w:rFonts w:ascii="Arial" w:hAnsi="Arial" w:cs="Arial"/>
          <w:b/>
          <w:sz w:val="22"/>
          <w:szCs w:val="22"/>
          <w:lang w:eastAsia="en-GB"/>
        </w:rPr>
        <w:t>Applicant</w:t>
      </w:r>
      <w:r w:rsidR="00DC1146" w:rsidRPr="00D05DCF">
        <w:rPr>
          <w:rFonts w:ascii="Arial" w:hAnsi="Arial" w:cs="Arial"/>
          <w:b/>
          <w:sz w:val="22"/>
          <w:szCs w:val="22"/>
          <w:lang w:eastAsia="en-GB"/>
        </w:rPr>
        <w:t xml:space="preserve">/ Applicant </w:t>
      </w:r>
      <w:r w:rsidR="00122296" w:rsidRPr="00D05DCF">
        <w:rPr>
          <w:rFonts w:ascii="Arial" w:hAnsi="Arial" w:cs="Arial"/>
          <w:b/>
          <w:sz w:val="22"/>
          <w:szCs w:val="22"/>
          <w:lang w:eastAsia="en-GB"/>
        </w:rPr>
        <w:t>Member information</w:t>
      </w:r>
      <w:r w:rsidR="00691E1B" w:rsidRPr="00D05DCF">
        <w:rPr>
          <w:rFonts w:ascii="Arial" w:hAnsi="Arial" w:cs="Arial"/>
          <w:b/>
          <w:sz w:val="22"/>
          <w:szCs w:val="22"/>
          <w:lang w:eastAsia="en-GB"/>
        </w:rPr>
        <w:t>:</w:t>
      </w:r>
    </w:p>
    <w:p w14:paraId="6F8545CA" w14:textId="77777777" w:rsidR="00A85080" w:rsidRPr="00D05DCF" w:rsidRDefault="00A85080" w:rsidP="00E925CE">
      <w:pPr>
        <w:ind w:left="720"/>
        <w:rPr>
          <w:rFonts w:ascii="Arial" w:hAnsi="Arial" w:cs="Arial"/>
          <w:b/>
          <w:sz w:val="22"/>
          <w:szCs w:val="22"/>
          <w:lang w:eastAsia="en-GB"/>
        </w:rPr>
      </w:pPr>
    </w:p>
    <w:p w14:paraId="66D33863" w14:textId="77777777" w:rsidR="005D7A11" w:rsidRPr="00D05DCF" w:rsidRDefault="00914A38" w:rsidP="00BE2752">
      <w:pPr>
        <w:ind w:left="284"/>
        <w:rPr>
          <w:rFonts w:ascii="Arial" w:hAnsi="Arial" w:cs="Arial"/>
          <w:b/>
          <w:sz w:val="22"/>
          <w:szCs w:val="22"/>
          <w:lang w:eastAsia="en-GB"/>
        </w:rPr>
      </w:pPr>
      <w:r w:rsidRPr="00D05DCF">
        <w:rPr>
          <w:rFonts w:ascii="Arial" w:hAnsi="Arial" w:cs="Arial"/>
          <w:b/>
          <w:sz w:val="22"/>
          <w:szCs w:val="22"/>
          <w:lang w:eastAsia="en-GB"/>
        </w:rPr>
        <w:t xml:space="preserve">To be </w:t>
      </w:r>
      <w:r w:rsidR="002941C3" w:rsidRPr="00D05DCF">
        <w:rPr>
          <w:rFonts w:ascii="Arial" w:hAnsi="Arial" w:cs="Arial"/>
          <w:b/>
          <w:sz w:val="22"/>
          <w:szCs w:val="22"/>
          <w:lang w:eastAsia="en-GB"/>
        </w:rPr>
        <w:t xml:space="preserve">completed </w:t>
      </w:r>
      <w:r w:rsidRPr="00D05DCF">
        <w:rPr>
          <w:rFonts w:ascii="Arial" w:hAnsi="Arial" w:cs="Arial"/>
          <w:b/>
          <w:sz w:val="22"/>
          <w:szCs w:val="22"/>
          <w:lang w:eastAsia="en-GB"/>
        </w:rPr>
        <w:t xml:space="preserve"> by</w:t>
      </w:r>
      <w:r w:rsidR="002941C3" w:rsidRPr="00D05DCF">
        <w:rPr>
          <w:rFonts w:ascii="Arial" w:hAnsi="Arial" w:cs="Arial"/>
          <w:b/>
          <w:sz w:val="22"/>
          <w:szCs w:val="22"/>
          <w:lang w:eastAsia="en-GB"/>
        </w:rPr>
        <w:t xml:space="preserve"> each Applicant </w:t>
      </w:r>
      <w:r w:rsidRPr="00D05DCF">
        <w:rPr>
          <w:rFonts w:ascii="Arial" w:hAnsi="Arial" w:cs="Arial"/>
          <w:b/>
          <w:sz w:val="22"/>
          <w:szCs w:val="22"/>
          <w:lang w:eastAsia="en-GB"/>
        </w:rPr>
        <w:t xml:space="preserve"> </w:t>
      </w:r>
      <w:r w:rsidR="002941C3" w:rsidRPr="00D05DCF">
        <w:rPr>
          <w:rFonts w:ascii="Arial" w:hAnsi="Arial" w:cs="Arial"/>
          <w:b/>
          <w:sz w:val="22"/>
          <w:szCs w:val="22"/>
          <w:lang w:eastAsia="en-GB"/>
        </w:rPr>
        <w:t>and</w:t>
      </w:r>
      <w:r w:rsidR="00122296" w:rsidRPr="00D05DCF">
        <w:rPr>
          <w:rFonts w:ascii="Arial" w:hAnsi="Arial" w:cs="Arial"/>
          <w:b/>
          <w:sz w:val="22"/>
          <w:szCs w:val="22"/>
          <w:lang w:eastAsia="en-GB"/>
        </w:rPr>
        <w:t>, in the case of a Consortium,</w:t>
      </w:r>
      <w:r w:rsidR="002941C3" w:rsidRPr="00D05DCF">
        <w:rPr>
          <w:rFonts w:ascii="Arial" w:hAnsi="Arial" w:cs="Arial"/>
          <w:b/>
          <w:sz w:val="22"/>
          <w:szCs w:val="22"/>
          <w:lang w:eastAsia="en-GB"/>
        </w:rPr>
        <w:t xml:space="preserve"> each Applicant Member</w:t>
      </w:r>
      <w:r w:rsidR="00122296" w:rsidRPr="00D05DCF">
        <w:rPr>
          <w:rFonts w:ascii="Arial" w:hAnsi="Arial" w:cs="Arial"/>
          <w:b/>
          <w:sz w:val="22"/>
          <w:szCs w:val="22"/>
          <w:lang w:eastAsia="en-GB"/>
        </w:rPr>
        <w:t>, save for questions 8, 9, 10, 11, 14, 16, 17 and 18, which should be completed by the Lead Consortium Member only on behalf of the Applicant.</w:t>
      </w:r>
      <w:r w:rsidR="00A56F04" w:rsidRPr="00D05DCF">
        <w:rPr>
          <w:rFonts w:ascii="Arial" w:hAnsi="Arial" w:cs="Arial"/>
          <w:b/>
          <w:sz w:val="22"/>
          <w:szCs w:val="22"/>
          <w:lang w:eastAsia="en-GB"/>
        </w:rPr>
        <w:t xml:space="preserve"> </w:t>
      </w:r>
      <w:r w:rsidR="005B7D77" w:rsidRPr="00D05DCF">
        <w:rPr>
          <w:rFonts w:ascii="Arial" w:hAnsi="Arial" w:cs="Arial"/>
          <w:b/>
          <w:sz w:val="22"/>
          <w:szCs w:val="22"/>
          <w:lang w:eastAsia="en-GB"/>
        </w:rPr>
        <w:t xml:space="preserve"> </w:t>
      </w:r>
      <w:r w:rsidR="00A56F04" w:rsidRPr="00D05DCF">
        <w:rPr>
          <w:rFonts w:ascii="Arial" w:hAnsi="Arial" w:cs="Arial"/>
          <w:b/>
          <w:sz w:val="22"/>
          <w:szCs w:val="22"/>
          <w:lang w:eastAsia="en-GB"/>
        </w:rPr>
        <w:t>The Applicant should answer yes to one of questions 8 or 9 or 10 or 11.</w:t>
      </w:r>
      <w:r w:rsidR="00122296" w:rsidRPr="00D05DCF">
        <w:rPr>
          <w:rFonts w:ascii="Arial" w:hAnsi="Arial" w:cs="Arial"/>
          <w:b/>
          <w:sz w:val="22"/>
          <w:szCs w:val="22"/>
          <w:lang w:eastAsia="en-GB"/>
        </w:rPr>
        <w:t xml:space="preserve"> </w:t>
      </w:r>
    </w:p>
    <w:p w14:paraId="50271E48" w14:textId="77777777" w:rsidR="00BE2752" w:rsidRPr="00D05DCF"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D05DCF" w14:paraId="53EB083C" w14:textId="77777777" w:rsidTr="2D8185D2">
        <w:trPr>
          <w:cantSplit/>
          <w:trHeight w:val="567"/>
        </w:trPr>
        <w:tc>
          <w:tcPr>
            <w:tcW w:w="83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C194B7"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2872DAD1"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3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414F74"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3991F294" w14:textId="77777777" w:rsidR="004735B0" w:rsidRPr="00D05DCF" w:rsidRDefault="004735B0" w:rsidP="004735B0">
            <w:pPr>
              <w:rPr>
                <w:rFonts w:ascii="Arial" w:hAnsi="Arial" w:cs="Arial"/>
                <w:b/>
                <w:sz w:val="22"/>
                <w:szCs w:val="22"/>
              </w:rPr>
            </w:pPr>
          </w:p>
        </w:tc>
        <w:tc>
          <w:tcPr>
            <w:tcW w:w="42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13DEA6"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285159B4" w14:textId="77777777" w:rsidR="00174964" w:rsidRPr="00D05DCF" w:rsidRDefault="00174964" w:rsidP="004735B0">
            <w:pPr>
              <w:rPr>
                <w:rFonts w:ascii="Arial" w:hAnsi="Arial" w:cs="Arial"/>
                <w:sz w:val="22"/>
                <w:szCs w:val="22"/>
              </w:rPr>
            </w:pPr>
            <w:r w:rsidRPr="00D05DCF">
              <w:rPr>
                <w:rFonts w:ascii="Arial" w:hAnsi="Arial" w:cs="Arial"/>
                <w:sz w:val="22"/>
                <w:szCs w:val="22"/>
              </w:rPr>
              <w:t>Tick box or specify as appropriate</w:t>
            </w:r>
          </w:p>
        </w:tc>
      </w:tr>
      <w:tr w:rsidR="004735B0" w:rsidRPr="00D05DCF" w14:paraId="5F1E690B" w14:textId="77777777" w:rsidTr="2D8185D2">
        <w:trPr>
          <w:cantSplit/>
          <w:trHeight w:val="315"/>
        </w:trPr>
        <w:tc>
          <w:tcPr>
            <w:tcW w:w="832" w:type="dxa"/>
            <w:tcBorders>
              <w:top w:val="single" w:sz="4" w:space="0" w:color="7F7F7F" w:themeColor="text1" w:themeTint="80"/>
            </w:tcBorders>
          </w:tcPr>
          <w:p w14:paraId="7AA7C853"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3351" w:type="dxa"/>
            <w:tcBorders>
              <w:top w:val="single" w:sz="4" w:space="0" w:color="7F7F7F" w:themeColor="text1" w:themeTint="80"/>
            </w:tcBorders>
          </w:tcPr>
          <w:p w14:paraId="11BD12E3" w14:textId="77777777" w:rsidR="004735B0" w:rsidRPr="00D05DCF" w:rsidRDefault="004735B0" w:rsidP="004735B0">
            <w:pPr>
              <w:rPr>
                <w:rFonts w:ascii="Arial" w:hAnsi="Arial" w:cs="Arial"/>
                <w:sz w:val="22"/>
                <w:szCs w:val="22"/>
              </w:rPr>
            </w:pPr>
            <w:r w:rsidRPr="00D05DCF">
              <w:rPr>
                <w:rFonts w:ascii="Arial" w:hAnsi="Arial" w:cs="Arial"/>
                <w:iCs/>
                <w:sz w:val="22"/>
                <w:szCs w:val="22"/>
              </w:rPr>
              <w:t>Name/Registered Name:</w:t>
            </w:r>
          </w:p>
        </w:tc>
        <w:tc>
          <w:tcPr>
            <w:tcW w:w="4270" w:type="dxa"/>
            <w:tcBorders>
              <w:top w:val="single" w:sz="4" w:space="0" w:color="7F7F7F" w:themeColor="text1" w:themeTint="80"/>
            </w:tcBorders>
          </w:tcPr>
          <w:p w14:paraId="1D8A5653" w14:textId="77777777" w:rsidR="004735B0" w:rsidRPr="00D05DCF" w:rsidRDefault="004735B0" w:rsidP="004735B0">
            <w:pPr>
              <w:rPr>
                <w:rFonts w:ascii="Arial" w:hAnsi="Arial" w:cs="Arial"/>
                <w:sz w:val="22"/>
                <w:szCs w:val="22"/>
              </w:rPr>
            </w:pPr>
          </w:p>
        </w:tc>
      </w:tr>
      <w:tr w:rsidR="004735B0" w:rsidRPr="00D05DCF" w14:paraId="2E3D13AC" w14:textId="77777777" w:rsidTr="00B677FB">
        <w:trPr>
          <w:cantSplit/>
          <w:trHeight w:val="451"/>
        </w:trPr>
        <w:tc>
          <w:tcPr>
            <w:tcW w:w="832" w:type="dxa"/>
          </w:tcPr>
          <w:p w14:paraId="2CB0C25C"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3351" w:type="dxa"/>
          </w:tcPr>
          <w:p w14:paraId="141D0476" w14:textId="77777777" w:rsidR="004735B0" w:rsidRPr="00D05DCF" w:rsidRDefault="004D3569" w:rsidP="004735B0">
            <w:pPr>
              <w:rPr>
                <w:rFonts w:ascii="Arial" w:hAnsi="Arial" w:cs="Arial"/>
                <w:iCs/>
                <w:sz w:val="22"/>
                <w:szCs w:val="22"/>
              </w:rPr>
            </w:pPr>
            <w:r w:rsidRPr="00D05DCF">
              <w:rPr>
                <w:rFonts w:ascii="Arial" w:hAnsi="Arial" w:cs="Arial"/>
                <w:iCs/>
                <w:sz w:val="22"/>
                <w:szCs w:val="22"/>
              </w:rPr>
              <w:t>Address/Registered Address:</w:t>
            </w:r>
          </w:p>
        </w:tc>
        <w:tc>
          <w:tcPr>
            <w:tcW w:w="4270" w:type="dxa"/>
          </w:tcPr>
          <w:p w14:paraId="3840EFD2" w14:textId="77777777" w:rsidR="004735B0" w:rsidRPr="00D05DCF" w:rsidRDefault="004735B0" w:rsidP="004735B0">
            <w:pPr>
              <w:rPr>
                <w:rFonts w:ascii="Arial" w:hAnsi="Arial" w:cs="Arial"/>
                <w:sz w:val="22"/>
                <w:szCs w:val="22"/>
              </w:rPr>
            </w:pPr>
          </w:p>
        </w:tc>
      </w:tr>
      <w:tr w:rsidR="004735B0" w:rsidRPr="00D05DCF" w14:paraId="3E6BE0AA" w14:textId="77777777" w:rsidTr="00B677FB">
        <w:trPr>
          <w:cantSplit/>
          <w:trHeight w:val="303"/>
        </w:trPr>
        <w:tc>
          <w:tcPr>
            <w:tcW w:w="832" w:type="dxa"/>
          </w:tcPr>
          <w:p w14:paraId="782872CA"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3</w:t>
            </w:r>
          </w:p>
        </w:tc>
        <w:tc>
          <w:tcPr>
            <w:tcW w:w="3351" w:type="dxa"/>
          </w:tcPr>
          <w:p w14:paraId="42C8B042" w14:textId="77777777" w:rsidR="004735B0" w:rsidRPr="00D05DCF" w:rsidRDefault="004D3569" w:rsidP="004D3569">
            <w:pPr>
              <w:rPr>
                <w:rFonts w:ascii="Arial" w:hAnsi="Arial" w:cs="Arial"/>
                <w:iCs/>
                <w:sz w:val="22"/>
                <w:szCs w:val="22"/>
              </w:rPr>
            </w:pPr>
            <w:r w:rsidRPr="00D05DCF">
              <w:rPr>
                <w:rFonts w:ascii="Arial" w:hAnsi="Arial" w:cs="Arial"/>
                <w:iCs/>
                <w:sz w:val="22"/>
                <w:szCs w:val="22"/>
              </w:rPr>
              <w:t>Registered Number:</w:t>
            </w:r>
          </w:p>
        </w:tc>
        <w:tc>
          <w:tcPr>
            <w:tcW w:w="4270" w:type="dxa"/>
          </w:tcPr>
          <w:p w14:paraId="281EBE00" w14:textId="77777777" w:rsidR="004735B0" w:rsidRPr="00D05DCF" w:rsidRDefault="004735B0" w:rsidP="004735B0">
            <w:pPr>
              <w:rPr>
                <w:rFonts w:ascii="Arial" w:hAnsi="Arial" w:cs="Arial"/>
                <w:sz w:val="22"/>
                <w:szCs w:val="22"/>
              </w:rPr>
            </w:pPr>
          </w:p>
        </w:tc>
      </w:tr>
      <w:tr w:rsidR="004735B0" w:rsidRPr="00D05DCF" w14:paraId="54BECF5C" w14:textId="77777777" w:rsidTr="00B677FB">
        <w:trPr>
          <w:cantSplit/>
          <w:trHeight w:val="297"/>
        </w:trPr>
        <w:tc>
          <w:tcPr>
            <w:tcW w:w="832" w:type="dxa"/>
          </w:tcPr>
          <w:p w14:paraId="4B96AB5B"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4</w:t>
            </w:r>
          </w:p>
        </w:tc>
        <w:tc>
          <w:tcPr>
            <w:tcW w:w="3351" w:type="dxa"/>
          </w:tcPr>
          <w:p w14:paraId="6E38947A" w14:textId="77777777" w:rsidR="004735B0" w:rsidRPr="00D05DCF" w:rsidRDefault="004D3569" w:rsidP="004D3569">
            <w:pPr>
              <w:rPr>
                <w:rFonts w:ascii="Arial" w:hAnsi="Arial" w:cs="Arial"/>
                <w:iCs/>
                <w:sz w:val="22"/>
                <w:szCs w:val="22"/>
              </w:rPr>
            </w:pPr>
            <w:r w:rsidRPr="00D05DCF">
              <w:rPr>
                <w:rFonts w:ascii="Arial" w:hAnsi="Arial" w:cs="Arial"/>
                <w:iCs/>
                <w:sz w:val="22"/>
                <w:szCs w:val="22"/>
              </w:rPr>
              <w:t>Year of Registration:</w:t>
            </w:r>
          </w:p>
        </w:tc>
        <w:tc>
          <w:tcPr>
            <w:tcW w:w="4270" w:type="dxa"/>
          </w:tcPr>
          <w:p w14:paraId="0BA50509" w14:textId="77777777" w:rsidR="004735B0" w:rsidRPr="00D05DCF" w:rsidRDefault="004735B0" w:rsidP="004735B0">
            <w:pPr>
              <w:rPr>
                <w:rFonts w:ascii="Arial" w:hAnsi="Arial" w:cs="Arial"/>
                <w:sz w:val="22"/>
                <w:szCs w:val="22"/>
              </w:rPr>
            </w:pPr>
          </w:p>
        </w:tc>
      </w:tr>
      <w:tr w:rsidR="004735B0" w:rsidRPr="00D05DCF" w14:paraId="221DA9C9" w14:textId="77777777" w:rsidTr="00B677FB">
        <w:trPr>
          <w:cantSplit/>
          <w:trHeight w:val="419"/>
        </w:trPr>
        <w:tc>
          <w:tcPr>
            <w:tcW w:w="832" w:type="dxa"/>
          </w:tcPr>
          <w:p w14:paraId="3725D2E4"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5</w:t>
            </w:r>
          </w:p>
        </w:tc>
        <w:tc>
          <w:tcPr>
            <w:tcW w:w="3351" w:type="dxa"/>
          </w:tcPr>
          <w:p w14:paraId="41183FD5" w14:textId="77777777" w:rsidR="004735B0" w:rsidRPr="00D05DCF" w:rsidRDefault="004D3569" w:rsidP="004735B0">
            <w:pPr>
              <w:rPr>
                <w:rFonts w:ascii="Arial" w:hAnsi="Arial" w:cs="Arial"/>
                <w:iCs/>
                <w:sz w:val="22"/>
                <w:szCs w:val="22"/>
              </w:rPr>
            </w:pPr>
            <w:r w:rsidRPr="00D05DCF">
              <w:rPr>
                <w:rFonts w:ascii="Arial" w:hAnsi="Arial" w:cs="Arial"/>
                <w:iCs/>
                <w:sz w:val="22"/>
                <w:szCs w:val="22"/>
              </w:rPr>
              <w:t>Country of Registration:</w:t>
            </w:r>
          </w:p>
        </w:tc>
        <w:tc>
          <w:tcPr>
            <w:tcW w:w="4270" w:type="dxa"/>
          </w:tcPr>
          <w:p w14:paraId="5A55A166" w14:textId="77777777" w:rsidR="004735B0" w:rsidRPr="00D05DCF" w:rsidRDefault="004735B0" w:rsidP="004735B0">
            <w:pPr>
              <w:rPr>
                <w:rFonts w:ascii="Arial" w:hAnsi="Arial" w:cs="Arial"/>
                <w:sz w:val="22"/>
                <w:szCs w:val="22"/>
              </w:rPr>
            </w:pPr>
          </w:p>
        </w:tc>
      </w:tr>
      <w:tr w:rsidR="004735B0" w:rsidRPr="00D05DCF" w14:paraId="37E8085D" w14:textId="77777777" w:rsidTr="00B677FB">
        <w:trPr>
          <w:cantSplit/>
          <w:trHeight w:val="413"/>
        </w:trPr>
        <w:tc>
          <w:tcPr>
            <w:tcW w:w="832" w:type="dxa"/>
          </w:tcPr>
          <w:p w14:paraId="670754CA"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6</w:t>
            </w:r>
          </w:p>
        </w:tc>
        <w:tc>
          <w:tcPr>
            <w:tcW w:w="3351" w:type="dxa"/>
          </w:tcPr>
          <w:p w14:paraId="1F4CC23F"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Website:</w:t>
            </w:r>
          </w:p>
        </w:tc>
        <w:tc>
          <w:tcPr>
            <w:tcW w:w="4270" w:type="dxa"/>
          </w:tcPr>
          <w:p w14:paraId="5EC49DD6" w14:textId="77777777" w:rsidR="004735B0" w:rsidRPr="00D05DCF" w:rsidRDefault="004735B0" w:rsidP="004735B0">
            <w:pPr>
              <w:rPr>
                <w:rFonts w:ascii="Arial" w:hAnsi="Arial" w:cs="Arial"/>
                <w:sz w:val="22"/>
                <w:szCs w:val="22"/>
              </w:rPr>
            </w:pPr>
          </w:p>
        </w:tc>
      </w:tr>
      <w:tr w:rsidR="004735B0" w:rsidRPr="00D05DCF" w14:paraId="1D184BF3" w14:textId="77777777" w:rsidTr="00B677FB">
        <w:trPr>
          <w:cantSplit/>
          <w:trHeight w:val="2080"/>
        </w:trPr>
        <w:tc>
          <w:tcPr>
            <w:tcW w:w="832" w:type="dxa"/>
          </w:tcPr>
          <w:p w14:paraId="5B95A7A8"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7</w:t>
            </w:r>
          </w:p>
        </w:tc>
        <w:tc>
          <w:tcPr>
            <w:tcW w:w="3351" w:type="dxa"/>
          </w:tcPr>
          <w:p w14:paraId="174DCA00"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Type of Organisation</w:t>
            </w:r>
            <w:r w:rsidR="00691E1B" w:rsidRPr="00D05DCF">
              <w:rPr>
                <w:rFonts w:ascii="Arial" w:hAnsi="Arial" w:cs="Arial"/>
                <w:iCs/>
                <w:sz w:val="22"/>
                <w:szCs w:val="22"/>
              </w:rPr>
              <w:t>/Trading Status (tick box)</w:t>
            </w:r>
          </w:p>
        </w:tc>
        <w:tc>
          <w:tcPr>
            <w:tcW w:w="4270" w:type="dxa"/>
          </w:tcPr>
          <w:p w14:paraId="1E4B200B"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iCs/>
                    <w:sz w:val="22"/>
                    <w:szCs w:val="22"/>
                  </w:rPr>
                  <w:t>☐</w:t>
                </w:r>
              </w:sdtContent>
            </w:sdt>
          </w:p>
          <w:p w14:paraId="431908C2" w14:textId="77777777" w:rsidR="004735B0" w:rsidRPr="00D05DCF" w:rsidRDefault="004735B0" w:rsidP="004735B0">
            <w:pPr>
              <w:rPr>
                <w:rFonts w:ascii="Arial" w:hAnsi="Arial" w:cs="Arial"/>
                <w:iCs/>
                <w:sz w:val="22"/>
                <w:szCs w:val="22"/>
              </w:rPr>
            </w:pPr>
          </w:p>
          <w:p w14:paraId="3271CE3F"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Type of incorporated company: (please specify)</w:t>
            </w:r>
          </w:p>
          <w:p w14:paraId="53022392" w14:textId="77777777" w:rsidR="004735B0" w:rsidRPr="00D05DCF" w:rsidRDefault="004735B0" w:rsidP="004735B0">
            <w:pPr>
              <w:rPr>
                <w:rFonts w:ascii="Arial" w:hAnsi="Arial" w:cs="Arial"/>
                <w:sz w:val="22"/>
                <w:szCs w:val="22"/>
              </w:rPr>
            </w:pPr>
          </w:p>
          <w:p w14:paraId="141B8C55" w14:textId="77777777" w:rsidR="004735B0" w:rsidRPr="00D05DCF" w:rsidRDefault="004735B0" w:rsidP="004735B0">
            <w:pPr>
              <w:rPr>
                <w:rFonts w:ascii="Arial" w:hAnsi="Arial" w:cs="Arial"/>
                <w:sz w:val="22"/>
                <w:szCs w:val="22"/>
              </w:rPr>
            </w:pPr>
            <w:r w:rsidRPr="00D05DCF">
              <w:rPr>
                <w:rFonts w:ascii="Arial" w:hAnsi="Arial" w:cs="Arial"/>
                <w:sz w:val="22"/>
                <w:szCs w:val="22"/>
              </w:rPr>
              <w:t>…………………………...</w:t>
            </w:r>
            <w:r w:rsidR="00AC1B69" w:rsidRPr="00D05DCF">
              <w:rPr>
                <w:rFonts w:ascii="Arial" w:hAnsi="Arial" w:cs="Arial"/>
                <w:sz w:val="22"/>
                <w:szCs w:val="22"/>
              </w:rPr>
              <w:t>...........................</w:t>
            </w:r>
          </w:p>
          <w:p w14:paraId="7FE348C1" w14:textId="77777777" w:rsidR="004735B0" w:rsidRPr="00D05DCF" w:rsidRDefault="004735B0" w:rsidP="004735B0">
            <w:pPr>
              <w:rPr>
                <w:rFonts w:ascii="Arial" w:hAnsi="Arial" w:cs="Arial"/>
                <w:sz w:val="22"/>
                <w:szCs w:val="22"/>
              </w:rPr>
            </w:pPr>
          </w:p>
          <w:p w14:paraId="4D6B16F0" w14:textId="77777777" w:rsidR="004735B0" w:rsidRPr="00D05DCF" w:rsidRDefault="004735B0" w:rsidP="004735B0">
            <w:pPr>
              <w:rPr>
                <w:rFonts w:ascii="Arial" w:hAnsi="Arial" w:cs="Arial"/>
                <w:sz w:val="22"/>
                <w:szCs w:val="22"/>
              </w:rPr>
            </w:pPr>
            <w:r w:rsidRPr="00D05DCF">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D05DCF">
                  <w:rPr>
                    <w:rFonts w:ascii="Segoe UI Symbol" w:eastAsia="MS Gothic" w:hAnsi="Segoe UI Symbol" w:cs="Segoe UI Symbol"/>
                    <w:iCs/>
                    <w:sz w:val="22"/>
                    <w:szCs w:val="22"/>
                  </w:rPr>
                  <w:t>☐</w:t>
                </w:r>
              </w:sdtContent>
            </w:sdt>
          </w:p>
          <w:p w14:paraId="205BD4B9" w14:textId="77777777" w:rsidR="004735B0" w:rsidRPr="00D05DCF" w:rsidRDefault="004735B0" w:rsidP="004735B0">
            <w:pPr>
              <w:rPr>
                <w:rFonts w:ascii="Arial" w:hAnsi="Arial" w:cs="Arial"/>
                <w:sz w:val="22"/>
                <w:szCs w:val="22"/>
              </w:rPr>
            </w:pPr>
          </w:p>
          <w:p w14:paraId="7DFC8762"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iCs/>
                    <w:sz w:val="22"/>
                    <w:szCs w:val="22"/>
                  </w:rPr>
                  <w:t>☐</w:t>
                </w:r>
              </w:sdtContent>
            </w:sdt>
          </w:p>
          <w:p w14:paraId="5BE2B40F" w14:textId="77777777" w:rsidR="004735B0" w:rsidRPr="00D05DCF" w:rsidRDefault="004735B0" w:rsidP="004735B0">
            <w:pPr>
              <w:rPr>
                <w:rFonts w:ascii="Arial" w:hAnsi="Arial" w:cs="Arial"/>
                <w:iCs/>
                <w:sz w:val="22"/>
                <w:szCs w:val="22"/>
              </w:rPr>
            </w:pPr>
          </w:p>
          <w:p w14:paraId="23228E39" w14:textId="77777777" w:rsidR="004735B0" w:rsidRPr="00D05DCF" w:rsidRDefault="004D3569" w:rsidP="004735B0">
            <w:pPr>
              <w:rPr>
                <w:rFonts w:ascii="Arial" w:hAnsi="Arial" w:cs="Arial"/>
                <w:iCs/>
                <w:sz w:val="22"/>
                <w:szCs w:val="22"/>
              </w:rPr>
            </w:pPr>
            <w:r w:rsidRPr="00D05DCF">
              <w:rPr>
                <w:rFonts w:ascii="Arial" w:hAnsi="Arial" w:cs="Arial"/>
                <w:iCs/>
                <w:sz w:val="22"/>
                <w:szCs w:val="22"/>
              </w:rPr>
              <w:t>Other (please specify):</w:t>
            </w:r>
          </w:p>
          <w:p w14:paraId="7FB6F453" w14:textId="77777777" w:rsidR="00E50C87" w:rsidRPr="00D05DCF" w:rsidRDefault="00E50C87" w:rsidP="004735B0">
            <w:pPr>
              <w:rPr>
                <w:rFonts w:ascii="Arial" w:hAnsi="Arial" w:cs="Arial"/>
                <w:iCs/>
                <w:sz w:val="22"/>
                <w:szCs w:val="22"/>
              </w:rPr>
            </w:pPr>
          </w:p>
          <w:p w14:paraId="28C80944" w14:textId="77777777" w:rsidR="00E50C87" w:rsidRPr="00D05DCF" w:rsidRDefault="00E50C87" w:rsidP="004735B0">
            <w:pPr>
              <w:rPr>
                <w:rFonts w:ascii="Arial" w:hAnsi="Arial" w:cs="Arial"/>
                <w:iCs/>
                <w:sz w:val="22"/>
                <w:szCs w:val="22"/>
              </w:rPr>
            </w:pPr>
          </w:p>
        </w:tc>
      </w:tr>
      <w:tr w:rsidR="000E70B9" w:rsidRPr="00D05DCF" w14:paraId="121CA329" w14:textId="77777777" w:rsidTr="00B677FB">
        <w:trPr>
          <w:cantSplit/>
          <w:trHeight w:val="2080"/>
        </w:trPr>
        <w:tc>
          <w:tcPr>
            <w:tcW w:w="832" w:type="dxa"/>
          </w:tcPr>
          <w:p w14:paraId="48265F60"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t>8</w:t>
            </w:r>
          </w:p>
        </w:tc>
        <w:tc>
          <w:tcPr>
            <w:tcW w:w="3351" w:type="dxa"/>
          </w:tcPr>
          <w:p w14:paraId="0325C543" w14:textId="77777777" w:rsidR="000E70B9" w:rsidRPr="009A6975" w:rsidRDefault="000E70B9" w:rsidP="000E70B9">
            <w:pPr>
              <w:keepLines/>
              <w:ind w:right="173"/>
              <w:rPr>
                <w:rFonts w:ascii="Arial" w:hAnsi="Arial" w:cs="Arial"/>
                <w:sz w:val="22"/>
                <w:szCs w:val="22"/>
              </w:rPr>
            </w:pPr>
            <w:r w:rsidRPr="009A6975">
              <w:rPr>
                <w:rFonts w:ascii="Arial" w:hAnsi="Arial" w:cs="Arial"/>
                <w:sz w:val="22"/>
                <w:szCs w:val="22"/>
              </w:rPr>
              <w:t xml:space="preserve">Single Applicant </w:t>
            </w:r>
            <w:r w:rsidRPr="009A6975">
              <w:rPr>
                <w:rFonts w:ascii="Arial" w:hAnsi="Arial"/>
                <w:i/>
                <w:sz w:val="22"/>
                <w:u w:val="single"/>
              </w:rPr>
              <w:t>not</w:t>
            </w:r>
            <w:r w:rsidRPr="009A6975">
              <w:rPr>
                <w:rFonts w:ascii="Arial" w:hAnsi="Arial" w:cs="Arial"/>
                <w:sz w:val="22"/>
                <w:szCs w:val="22"/>
              </w:rPr>
              <w:t xml:space="preserve"> relying on</w:t>
            </w:r>
            <w:r w:rsidR="00DC1146" w:rsidRPr="009A6975">
              <w:rPr>
                <w:rFonts w:ascii="Arial" w:hAnsi="Arial" w:cs="Arial"/>
                <w:sz w:val="22"/>
                <w:szCs w:val="22"/>
              </w:rPr>
              <w:t xml:space="preserve"> the resources of any other </w:t>
            </w:r>
            <w:r w:rsidR="00A85080" w:rsidRPr="009A6975">
              <w:rPr>
                <w:rFonts w:ascii="Arial" w:hAnsi="Arial" w:cs="Arial"/>
                <w:sz w:val="22"/>
                <w:szCs w:val="22"/>
              </w:rPr>
              <w:t>e</w:t>
            </w:r>
            <w:r w:rsidR="00DC1146" w:rsidRPr="009A6975">
              <w:rPr>
                <w:rFonts w:ascii="Arial" w:hAnsi="Arial" w:cs="Arial"/>
                <w:sz w:val="22"/>
                <w:szCs w:val="22"/>
              </w:rPr>
              <w:t>ntity</w:t>
            </w:r>
            <w:r w:rsidRPr="009A6975">
              <w:rPr>
                <w:rFonts w:ascii="Arial" w:hAnsi="Arial" w:cs="Arial"/>
                <w:sz w:val="22"/>
                <w:szCs w:val="22"/>
              </w:rPr>
              <w:t xml:space="preserve"> (e.g. a parent company) </w:t>
            </w:r>
          </w:p>
          <w:p w14:paraId="5B0D5795" w14:textId="77777777" w:rsidR="000E70B9" w:rsidRPr="00D05DCF" w:rsidRDefault="000E70B9" w:rsidP="004735B0">
            <w:pPr>
              <w:rPr>
                <w:rFonts w:ascii="Arial" w:hAnsi="Arial" w:cs="Arial"/>
                <w:iCs/>
                <w:sz w:val="22"/>
                <w:szCs w:val="22"/>
              </w:rPr>
            </w:pPr>
          </w:p>
          <w:p w14:paraId="29E5CA78" w14:textId="77777777" w:rsidR="00985574" w:rsidRPr="00D05DCF" w:rsidDel="000E70B9" w:rsidRDefault="00985574" w:rsidP="004735B0">
            <w:pPr>
              <w:rPr>
                <w:rFonts w:ascii="Arial" w:hAnsi="Arial" w:cs="Arial"/>
                <w:b/>
                <w:iCs/>
                <w:sz w:val="22"/>
                <w:szCs w:val="22"/>
              </w:rPr>
            </w:pPr>
          </w:p>
        </w:tc>
        <w:tc>
          <w:tcPr>
            <w:tcW w:w="4270" w:type="dxa"/>
          </w:tcPr>
          <w:p w14:paraId="6F95382E"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A992DB4" w14:textId="77777777" w:rsidR="000E70B9" w:rsidRPr="00D05DCF" w:rsidRDefault="000E70B9" w:rsidP="000E70B9">
            <w:pPr>
              <w:autoSpaceDE w:val="0"/>
              <w:autoSpaceDN w:val="0"/>
              <w:adjustRightInd w:val="0"/>
              <w:rPr>
                <w:rFonts w:ascii="Arial" w:hAnsi="Arial" w:cs="Arial"/>
                <w:sz w:val="22"/>
                <w:szCs w:val="22"/>
              </w:rPr>
            </w:pPr>
          </w:p>
          <w:p w14:paraId="717B28EE"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CDE2ACC" w14:textId="77777777" w:rsidR="000E70B9" w:rsidRPr="00D05DCF" w:rsidDel="000E70B9" w:rsidRDefault="000E70B9" w:rsidP="004735B0">
            <w:pPr>
              <w:rPr>
                <w:rFonts w:ascii="Arial" w:hAnsi="Arial" w:cs="Arial"/>
                <w:iCs/>
                <w:sz w:val="22"/>
                <w:szCs w:val="22"/>
              </w:rPr>
            </w:pPr>
          </w:p>
        </w:tc>
      </w:tr>
      <w:tr w:rsidR="000E70B9" w:rsidRPr="00D05DCF" w14:paraId="678E7B89" w14:textId="77777777" w:rsidTr="00B677FB">
        <w:trPr>
          <w:cantSplit/>
          <w:trHeight w:val="2080"/>
        </w:trPr>
        <w:tc>
          <w:tcPr>
            <w:tcW w:w="832" w:type="dxa"/>
          </w:tcPr>
          <w:p w14:paraId="6FAC2792"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t>9</w:t>
            </w:r>
          </w:p>
        </w:tc>
        <w:tc>
          <w:tcPr>
            <w:tcW w:w="3351" w:type="dxa"/>
          </w:tcPr>
          <w:p w14:paraId="3A76F769" w14:textId="77777777" w:rsidR="000E70B9" w:rsidRPr="009A6975" w:rsidRDefault="000E70B9" w:rsidP="000E70B9">
            <w:pPr>
              <w:keepLines/>
              <w:ind w:right="173"/>
              <w:rPr>
                <w:rFonts w:ascii="Arial" w:hAnsi="Arial" w:cs="Arial"/>
                <w:sz w:val="22"/>
                <w:szCs w:val="22"/>
              </w:rPr>
            </w:pPr>
            <w:r w:rsidRPr="009A6975">
              <w:rPr>
                <w:rFonts w:ascii="Arial" w:hAnsi="Arial" w:cs="Arial"/>
                <w:sz w:val="22"/>
                <w:szCs w:val="22"/>
              </w:rPr>
              <w:t>Single Applicant relying on the</w:t>
            </w:r>
            <w:r w:rsidR="00DC1146" w:rsidRPr="009A6975">
              <w:rPr>
                <w:rFonts w:ascii="Arial" w:hAnsi="Arial" w:cs="Arial"/>
                <w:sz w:val="22"/>
                <w:szCs w:val="22"/>
              </w:rPr>
              <w:t xml:space="preserve"> resources of any other </w:t>
            </w:r>
            <w:r w:rsidR="00A85080" w:rsidRPr="009A6975">
              <w:rPr>
                <w:rFonts w:ascii="Arial" w:hAnsi="Arial" w:cs="Arial"/>
                <w:sz w:val="22"/>
                <w:szCs w:val="22"/>
              </w:rPr>
              <w:t>e</w:t>
            </w:r>
            <w:r w:rsidR="00DC1146" w:rsidRPr="009A6975">
              <w:rPr>
                <w:rFonts w:ascii="Arial" w:hAnsi="Arial" w:cs="Arial"/>
                <w:sz w:val="22"/>
                <w:szCs w:val="22"/>
              </w:rPr>
              <w:t>ntity</w:t>
            </w:r>
            <w:r w:rsidRPr="009A6975">
              <w:rPr>
                <w:rFonts w:ascii="Arial" w:hAnsi="Arial" w:cs="Arial"/>
                <w:sz w:val="22"/>
                <w:szCs w:val="22"/>
              </w:rPr>
              <w:t xml:space="preserve"> (e.g. a parent company) </w:t>
            </w:r>
          </w:p>
          <w:p w14:paraId="00FE5C3A" w14:textId="77777777" w:rsidR="00985574" w:rsidRPr="00D05DCF" w:rsidDel="000E70B9" w:rsidRDefault="00985574" w:rsidP="004735B0">
            <w:pPr>
              <w:rPr>
                <w:rFonts w:ascii="Arial" w:hAnsi="Arial" w:cs="Arial"/>
                <w:iCs/>
                <w:sz w:val="22"/>
                <w:szCs w:val="22"/>
              </w:rPr>
            </w:pPr>
          </w:p>
        </w:tc>
        <w:tc>
          <w:tcPr>
            <w:tcW w:w="4270" w:type="dxa"/>
          </w:tcPr>
          <w:p w14:paraId="3924D1D2"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4923A55" w14:textId="77777777" w:rsidR="000E70B9" w:rsidRPr="00D05DCF" w:rsidRDefault="000E70B9" w:rsidP="000E70B9">
            <w:pPr>
              <w:autoSpaceDE w:val="0"/>
              <w:autoSpaceDN w:val="0"/>
              <w:adjustRightInd w:val="0"/>
              <w:rPr>
                <w:rFonts w:ascii="Arial" w:hAnsi="Arial" w:cs="Arial"/>
                <w:sz w:val="22"/>
                <w:szCs w:val="22"/>
              </w:rPr>
            </w:pPr>
          </w:p>
          <w:p w14:paraId="08D4BA68"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D05DCF">
                  <w:rPr>
                    <w:rFonts w:ascii="Segoe UI Symbol" w:eastAsia="MS Gothic" w:hAnsi="Segoe UI Symbol" w:cs="Segoe UI Symbol"/>
                    <w:iCs/>
                    <w:sz w:val="22"/>
                    <w:szCs w:val="22"/>
                  </w:rPr>
                  <w:t>☐</w:t>
                </w:r>
              </w:sdtContent>
            </w:sdt>
          </w:p>
          <w:p w14:paraId="63FFCDFE" w14:textId="77777777" w:rsidR="000E70B9" w:rsidRPr="00D05DCF" w:rsidDel="000E70B9" w:rsidRDefault="000E70B9" w:rsidP="004735B0">
            <w:pPr>
              <w:rPr>
                <w:rFonts w:ascii="Arial" w:hAnsi="Arial" w:cs="Arial"/>
                <w:iCs/>
                <w:sz w:val="22"/>
                <w:szCs w:val="22"/>
              </w:rPr>
            </w:pPr>
          </w:p>
        </w:tc>
      </w:tr>
      <w:tr w:rsidR="000E70B9" w:rsidRPr="00D05DCF" w14:paraId="309933C2" w14:textId="77777777" w:rsidTr="00B677FB">
        <w:trPr>
          <w:cantSplit/>
          <w:trHeight w:val="2080"/>
        </w:trPr>
        <w:tc>
          <w:tcPr>
            <w:tcW w:w="832" w:type="dxa"/>
          </w:tcPr>
          <w:p w14:paraId="6026370C"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lastRenderedPageBreak/>
              <w:t>10</w:t>
            </w:r>
          </w:p>
        </w:tc>
        <w:tc>
          <w:tcPr>
            <w:tcW w:w="3351" w:type="dxa"/>
          </w:tcPr>
          <w:p w14:paraId="351AA000" w14:textId="77777777" w:rsidR="000E70B9" w:rsidRPr="009A6975" w:rsidRDefault="00461393" w:rsidP="000E70B9">
            <w:pPr>
              <w:keepLines/>
              <w:ind w:right="173"/>
              <w:rPr>
                <w:rFonts w:ascii="Arial" w:hAnsi="Arial" w:cs="Arial"/>
                <w:sz w:val="22"/>
                <w:szCs w:val="22"/>
              </w:rPr>
            </w:pPr>
            <w:r w:rsidRPr="009A6975">
              <w:rPr>
                <w:rFonts w:ascii="Arial" w:hAnsi="Arial" w:cs="Arial"/>
                <w:sz w:val="22"/>
                <w:szCs w:val="22"/>
              </w:rPr>
              <w:t xml:space="preserve">Applicant with Applicant Members </w:t>
            </w:r>
            <w:r w:rsidRPr="009A6975">
              <w:rPr>
                <w:rFonts w:ascii="Arial" w:hAnsi="Arial"/>
                <w:i/>
                <w:sz w:val="22"/>
                <w:u w:val="single"/>
              </w:rPr>
              <w:t>not</w:t>
            </w:r>
            <w:r w:rsidRPr="009A6975">
              <w:rPr>
                <w:rFonts w:ascii="Arial" w:hAnsi="Arial" w:cs="Arial"/>
                <w:sz w:val="22"/>
                <w:szCs w:val="22"/>
              </w:rPr>
              <w:t xml:space="preserve"> relying on the resources of other </w:t>
            </w:r>
            <w:r w:rsidR="00A85080" w:rsidRPr="009A6975">
              <w:rPr>
                <w:rFonts w:ascii="Arial" w:hAnsi="Arial" w:cs="Arial"/>
                <w:sz w:val="22"/>
                <w:szCs w:val="22"/>
              </w:rPr>
              <w:t>e</w:t>
            </w:r>
            <w:r w:rsidRPr="009A6975">
              <w:rPr>
                <w:rFonts w:ascii="Arial" w:hAnsi="Arial" w:cs="Arial"/>
                <w:sz w:val="22"/>
                <w:szCs w:val="22"/>
              </w:rPr>
              <w:t>ntit</w:t>
            </w:r>
            <w:r w:rsidR="00A85080" w:rsidRPr="009A6975">
              <w:rPr>
                <w:rFonts w:ascii="Arial" w:hAnsi="Arial" w:cs="Arial"/>
                <w:sz w:val="22"/>
                <w:szCs w:val="22"/>
              </w:rPr>
              <w:t>y</w:t>
            </w:r>
            <w:r w:rsidRPr="009A6975">
              <w:rPr>
                <w:rFonts w:ascii="Arial" w:hAnsi="Arial" w:cs="Arial"/>
                <w:sz w:val="22"/>
                <w:szCs w:val="22"/>
              </w:rPr>
              <w:t xml:space="preserve"> (other than of Applicant Members) </w:t>
            </w:r>
            <w:r w:rsidR="000E70B9" w:rsidRPr="009A6975">
              <w:rPr>
                <w:rFonts w:ascii="Arial" w:hAnsi="Arial" w:cs="Arial"/>
                <w:sz w:val="22"/>
                <w:szCs w:val="22"/>
              </w:rPr>
              <w:t xml:space="preserve">(e.g. a parent company) </w:t>
            </w:r>
          </w:p>
          <w:p w14:paraId="5978F544" w14:textId="77777777" w:rsidR="000E70B9" w:rsidRPr="00D05DCF" w:rsidDel="000E70B9" w:rsidRDefault="000E70B9" w:rsidP="004735B0">
            <w:pPr>
              <w:rPr>
                <w:rFonts w:ascii="Arial" w:hAnsi="Arial" w:cs="Arial"/>
                <w:iCs/>
                <w:sz w:val="22"/>
                <w:szCs w:val="22"/>
              </w:rPr>
            </w:pPr>
          </w:p>
        </w:tc>
        <w:tc>
          <w:tcPr>
            <w:tcW w:w="4270" w:type="dxa"/>
          </w:tcPr>
          <w:p w14:paraId="106626AB"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9E6365A" w14:textId="77777777" w:rsidR="000E70B9" w:rsidRPr="00D05DCF" w:rsidRDefault="000E70B9" w:rsidP="000E70B9">
            <w:pPr>
              <w:autoSpaceDE w:val="0"/>
              <w:autoSpaceDN w:val="0"/>
              <w:adjustRightInd w:val="0"/>
              <w:rPr>
                <w:rFonts w:ascii="Arial" w:hAnsi="Arial" w:cs="Arial"/>
                <w:sz w:val="22"/>
                <w:szCs w:val="22"/>
              </w:rPr>
            </w:pPr>
          </w:p>
          <w:p w14:paraId="4FBFF86E"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2AA76B8" w14:textId="77777777" w:rsidR="000E70B9" w:rsidRPr="00D05DCF" w:rsidDel="000E70B9" w:rsidRDefault="000E70B9" w:rsidP="004735B0">
            <w:pPr>
              <w:rPr>
                <w:rFonts w:ascii="Arial" w:hAnsi="Arial" w:cs="Arial"/>
                <w:iCs/>
                <w:sz w:val="22"/>
                <w:szCs w:val="22"/>
              </w:rPr>
            </w:pPr>
          </w:p>
        </w:tc>
      </w:tr>
      <w:tr w:rsidR="000E70B9" w:rsidRPr="00D05DCF" w14:paraId="438EC339" w14:textId="77777777" w:rsidTr="00B677FB">
        <w:trPr>
          <w:cantSplit/>
          <w:trHeight w:val="2080"/>
        </w:trPr>
        <w:tc>
          <w:tcPr>
            <w:tcW w:w="832" w:type="dxa"/>
          </w:tcPr>
          <w:p w14:paraId="006354D3"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t>11</w:t>
            </w:r>
          </w:p>
        </w:tc>
        <w:tc>
          <w:tcPr>
            <w:tcW w:w="3351" w:type="dxa"/>
          </w:tcPr>
          <w:p w14:paraId="7DB9D0BB" w14:textId="77777777" w:rsidR="000E70B9" w:rsidRPr="00D05DCF" w:rsidDel="000E70B9" w:rsidRDefault="00461393" w:rsidP="00A85080">
            <w:pPr>
              <w:rPr>
                <w:rFonts w:ascii="Arial" w:hAnsi="Arial" w:cs="Arial"/>
                <w:iCs/>
                <w:sz w:val="22"/>
                <w:szCs w:val="22"/>
              </w:rPr>
            </w:pPr>
            <w:r w:rsidRPr="009A6975">
              <w:rPr>
                <w:rFonts w:ascii="Arial" w:hAnsi="Arial" w:cs="Arial"/>
                <w:sz w:val="22"/>
                <w:szCs w:val="22"/>
              </w:rPr>
              <w:t xml:space="preserve">Applicant with Applicant Members relying on the resources of other </w:t>
            </w:r>
            <w:r w:rsidR="00A85080" w:rsidRPr="009A6975">
              <w:rPr>
                <w:rFonts w:ascii="Arial" w:hAnsi="Arial" w:cs="Arial"/>
                <w:sz w:val="22"/>
                <w:szCs w:val="22"/>
              </w:rPr>
              <w:t>e</w:t>
            </w:r>
            <w:r w:rsidRPr="009A6975">
              <w:rPr>
                <w:rFonts w:ascii="Arial" w:hAnsi="Arial" w:cs="Arial"/>
                <w:sz w:val="22"/>
                <w:szCs w:val="22"/>
              </w:rPr>
              <w:t>ntit</w:t>
            </w:r>
            <w:r w:rsidR="00A85080" w:rsidRPr="009A6975">
              <w:rPr>
                <w:rFonts w:ascii="Arial" w:hAnsi="Arial" w:cs="Arial"/>
                <w:sz w:val="22"/>
                <w:szCs w:val="22"/>
              </w:rPr>
              <w:t>y</w:t>
            </w:r>
            <w:r w:rsidRPr="009A6975">
              <w:rPr>
                <w:rFonts w:ascii="Arial" w:hAnsi="Arial" w:cs="Arial"/>
                <w:sz w:val="22"/>
                <w:szCs w:val="22"/>
              </w:rPr>
              <w:t xml:space="preserve"> (other than of Applicant Members) (e.g. a parent company) </w:t>
            </w:r>
          </w:p>
        </w:tc>
        <w:tc>
          <w:tcPr>
            <w:tcW w:w="4270" w:type="dxa"/>
          </w:tcPr>
          <w:p w14:paraId="5C898AF9"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D05DCF">
                  <w:rPr>
                    <w:rFonts w:ascii="Segoe UI Symbol" w:eastAsia="MS Gothic" w:hAnsi="Segoe UI Symbol" w:cs="Segoe UI Symbol"/>
                    <w:iCs/>
                    <w:sz w:val="22"/>
                    <w:szCs w:val="22"/>
                  </w:rPr>
                  <w:t>☐</w:t>
                </w:r>
              </w:sdtContent>
            </w:sdt>
          </w:p>
          <w:p w14:paraId="23A5500B" w14:textId="77777777" w:rsidR="000E70B9" w:rsidRPr="00D05DCF" w:rsidRDefault="000E70B9" w:rsidP="000E70B9">
            <w:pPr>
              <w:autoSpaceDE w:val="0"/>
              <w:autoSpaceDN w:val="0"/>
              <w:adjustRightInd w:val="0"/>
              <w:rPr>
                <w:rFonts w:ascii="Arial" w:hAnsi="Arial" w:cs="Arial"/>
                <w:sz w:val="22"/>
                <w:szCs w:val="22"/>
              </w:rPr>
            </w:pPr>
          </w:p>
          <w:p w14:paraId="17FC8AD1"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E663F14" w14:textId="77777777" w:rsidR="000E70B9" w:rsidRPr="00D05DCF" w:rsidDel="000E70B9" w:rsidRDefault="000E70B9" w:rsidP="004735B0">
            <w:pPr>
              <w:rPr>
                <w:rFonts w:ascii="Arial" w:hAnsi="Arial" w:cs="Arial"/>
                <w:iCs/>
                <w:sz w:val="22"/>
                <w:szCs w:val="22"/>
              </w:rPr>
            </w:pPr>
          </w:p>
        </w:tc>
      </w:tr>
      <w:tr w:rsidR="004735B0" w:rsidRPr="00D05DCF" w14:paraId="2C031C51" w14:textId="77777777" w:rsidTr="00B677FB">
        <w:trPr>
          <w:cantSplit/>
          <w:trHeight w:val="385"/>
        </w:trPr>
        <w:tc>
          <w:tcPr>
            <w:tcW w:w="832" w:type="dxa"/>
          </w:tcPr>
          <w:p w14:paraId="56E43D32" w14:textId="77777777" w:rsidR="004735B0" w:rsidRPr="00D05DCF" w:rsidRDefault="000E70B9" w:rsidP="007B4198">
            <w:pPr>
              <w:jc w:val="center"/>
              <w:rPr>
                <w:rFonts w:ascii="Arial" w:hAnsi="Arial" w:cs="Arial"/>
                <w:sz w:val="22"/>
                <w:szCs w:val="22"/>
              </w:rPr>
            </w:pPr>
            <w:r w:rsidRPr="00D05DCF">
              <w:rPr>
                <w:rFonts w:ascii="Arial" w:hAnsi="Arial" w:cs="Arial"/>
                <w:sz w:val="22"/>
                <w:szCs w:val="22"/>
              </w:rPr>
              <w:t>12</w:t>
            </w:r>
          </w:p>
        </w:tc>
        <w:tc>
          <w:tcPr>
            <w:tcW w:w="3351" w:type="dxa"/>
          </w:tcPr>
          <w:p w14:paraId="0D0C78B1" w14:textId="6B644BD3" w:rsidR="004735B0" w:rsidRPr="00D05DCF" w:rsidRDefault="004735B0" w:rsidP="004735B0">
            <w:pPr>
              <w:rPr>
                <w:rFonts w:ascii="Arial" w:hAnsi="Arial" w:cs="Arial"/>
                <w:iCs/>
                <w:sz w:val="22"/>
                <w:szCs w:val="22"/>
              </w:rPr>
            </w:pPr>
            <w:r w:rsidRPr="00D05DCF">
              <w:rPr>
                <w:rFonts w:ascii="Arial" w:hAnsi="Arial" w:cs="Arial"/>
                <w:iCs/>
                <w:sz w:val="22"/>
                <w:szCs w:val="22"/>
              </w:rPr>
              <w:t>Year Applicant formed</w:t>
            </w:r>
            <w:r w:rsidR="00174964" w:rsidRPr="00D05DCF">
              <w:rPr>
                <w:rFonts w:ascii="Arial" w:hAnsi="Arial" w:cs="Arial"/>
                <w:iCs/>
                <w:sz w:val="22"/>
                <w:szCs w:val="22"/>
              </w:rPr>
              <w:t>/incorporated</w:t>
            </w:r>
            <w:r w:rsidRPr="00D05DCF">
              <w:rPr>
                <w:rFonts w:ascii="Arial" w:hAnsi="Arial" w:cs="Arial"/>
                <w:iCs/>
                <w:sz w:val="22"/>
                <w:szCs w:val="22"/>
              </w:rPr>
              <w:t>:</w:t>
            </w:r>
          </w:p>
          <w:p w14:paraId="01BDC7E8" w14:textId="39F3836F" w:rsidR="00A7254D" w:rsidRPr="00D05DCF" w:rsidRDefault="00A7254D" w:rsidP="004735B0">
            <w:pPr>
              <w:rPr>
                <w:rFonts w:ascii="Arial" w:hAnsi="Arial" w:cs="Arial"/>
                <w:iCs/>
                <w:sz w:val="22"/>
                <w:szCs w:val="22"/>
              </w:rPr>
            </w:pPr>
          </w:p>
          <w:p w14:paraId="4E060AD8" w14:textId="713F8759" w:rsidR="00A7254D" w:rsidRPr="00D05DCF" w:rsidRDefault="00A7254D" w:rsidP="004735B0">
            <w:pPr>
              <w:rPr>
                <w:rFonts w:ascii="Arial" w:hAnsi="Arial" w:cs="Arial"/>
                <w:iCs/>
                <w:sz w:val="22"/>
                <w:szCs w:val="22"/>
              </w:rPr>
            </w:pPr>
            <w:r w:rsidRPr="00D05DCF">
              <w:rPr>
                <w:rFonts w:ascii="Arial" w:hAnsi="Arial" w:cs="Arial"/>
                <w:iCs/>
                <w:sz w:val="22"/>
                <w:szCs w:val="22"/>
              </w:rPr>
              <w:t>Applicant is a SME</w:t>
            </w:r>
          </w:p>
          <w:p w14:paraId="327EC364" w14:textId="77777777" w:rsidR="00691E1B" w:rsidRPr="00D05DCF" w:rsidRDefault="00691E1B" w:rsidP="004735B0">
            <w:pPr>
              <w:rPr>
                <w:rFonts w:ascii="Arial" w:hAnsi="Arial" w:cs="Arial"/>
                <w:sz w:val="22"/>
                <w:szCs w:val="22"/>
              </w:rPr>
            </w:pPr>
          </w:p>
        </w:tc>
        <w:tc>
          <w:tcPr>
            <w:tcW w:w="4270" w:type="dxa"/>
          </w:tcPr>
          <w:p w14:paraId="441AA9CC" w14:textId="77777777" w:rsidR="00691E1B" w:rsidRPr="00D05DCF" w:rsidRDefault="00691E1B" w:rsidP="004735B0">
            <w:pPr>
              <w:rPr>
                <w:rFonts w:ascii="Arial" w:hAnsi="Arial" w:cs="Arial"/>
                <w:sz w:val="22"/>
                <w:szCs w:val="22"/>
              </w:rPr>
            </w:pPr>
          </w:p>
          <w:p w14:paraId="4DF0C21D" w14:textId="77777777" w:rsidR="004735B0" w:rsidRPr="00D05DCF" w:rsidRDefault="00691E1B" w:rsidP="004735B0">
            <w:pPr>
              <w:rPr>
                <w:rFonts w:ascii="Arial" w:hAnsi="Arial" w:cs="Arial"/>
                <w:sz w:val="22"/>
                <w:szCs w:val="22"/>
              </w:rPr>
            </w:pPr>
            <w:r w:rsidRPr="00D05DCF">
              <w:rPr>
                <w:rFonts w:ascii="Arial" w:hAnsi="Arial" w:cs="Arial"/>
                <w:sz w:val="22"/>
                <w:szCs w:val="22"/>
              </w:rPr>
              <w:t>Date:…………………</w:t>
            </w:r>
          </w:p>
          <w:p w14:paraId="0883D13D" w14:textId="77777777" w:rsidR="00691E1B" w:rsidRPr="00D05DCF" w:rsidRDefault="00691E1B" w:rsidP="004735B0">
            <w:pPr>
              <w:rPr>
                <w:rFonts w:ascii="Arial" w:hAnsi="Arial" w:cs="Arial"/>
                <w:sz w:val="22"/>
                <w:szCs w:val="22"/>
              </w:rPr>
            </w:pPr>
          </w:p>
          <w:p w14:paraId="07E3CAB7" w14:textId="77777777" w:rsidR="00A7254D" w:rsidRPr="00D05DCF" w:rsidRDefault="00A7254D" w:rsidP="00A7254D">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8E48BC6" w14:textId="77777777" w:rsidR="00A7254D" w:rsidRPr="00D05DCF" w:rsidRDefault="00A7254D" w:rsidP="00A7254D">
            <w:pPr>
              <w:autoSpaceDE w:val="0"/>
              <w:autoSpaceDN w:val="0"/>
              <w:adjustRightInd w:val="0"/>
              <w:rPr>
                <w:rFonts w:ascii="Arial" w:hAnsi="Arial" w:cs="Arial"/>
                <w:sz w:val="22"/>
                <w:szCs w:val="22"/>
              </w:rPr>
            </w:pPr>
          </w:p>
          <w:p w14:paraId="02D2F4BD" w14:textId="77777777" w:rsidR="00A7254D" w:rsidRPr="00D05DCF" w:rsidRDefault="00A7254D" w:rsidP="00A7254D">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853A58F" w14:textId="31AB024B" w:rsidR="00A7254D" w:rsidRPr="00D05DCF" w:rsidRDefault="00A7254D" w:rsidP="004735B0">
            <w:pPr>
              <w:rPr>
                <w:rFonts w:ascii="Arial" w:hAnsi="Arial" w:cs="Arial"/>
                <w:sz w:val="22"/>
                <w:szCs w:val="22"/>
              </w:rPr>
            </w:pPr>
          </w:p>
        </w:tc>
      </w:tr>
      <w:tr w:rsidR="004735B0" w:rsidRPr="00D05DCF" w14:paraId="73D6E417" w14:textId="77777777" w:rsidTr="00B677FB">
        <w:trPr>
          <w:cantSplit/>
          <w:trHeight w:val="567"/>
        </w:trPr>
        <w:tc>
          <w:tcPr>
            <w:tcW w:w="832" w:type="dxa"/>
          </w:tcPr>
          <w:p w14:paraId="0E622034" w14:textId="77777777" w:rsidR="004735B0" w:rsidRPr="00D05DCF" w:rsidRDefault="000E70B9" w:rsidP="007B4198">
            <w:pPr>
              <w:jc w:val="center"/>
              <w:rPr>
                <w:rFonts w:ascii="Arial" w:hAnsi="Arial" w:cs="Arial"/>
                <w:sz w:val="22"/>
                <w:szCs w:val="22"/>
              </w:rPr>
            </w:pPr>
            <w:r w:rsidRPr="00D05DCF">
              <w:rPr>
                <w:rFonts w:ascii="Arial" w:hAnsi="Arial" w:cs="Arial"/>
                <w:sz w:val="22"/>
                <w:szCs w:val="22"/>
              </w:rPr>
              <w:t>13</w:t>
            </w:r>
          </w:p>
        </w:tc>
        <w:tc>
          <w:tcPr>
            <w:tcW w:w="3351" w:type="dxa"/>
          </w:tcPr>
          <w:p w14:paraId="657A1705" w14:textId="77777777" w:rsidR="004735B0" w:rsidRPr="00D05DCF" w:rsidRDefault="004735B0" w:rsidP="004735B0">
            <w:pPr>
              <w:rPr>
                <w:rFonts w:ascii="Arial" w:hAnsi="Arial" w:cs="Arial"/>
                <w:sz w:val="22"/>
                <w:szCs w:val="22"/>
              </w:rPr>
            </w:pPr>
            <w:r w:rsidRPr="00D05DCF">
              <w:rPr>
                <w:rFonts w:ascii="Arial" w:hAnsi="Arial" w:cs="Arial"/>
                <w:sz w:val="22"/>
                <w:szCs w:val="22"/>
              </w:rPr>
              <w:t xml:space="preserve">Please provide a chart </w:t>
            </w:r>
            <w:r w:rsidR="001F20BF" w:rsidRPr="00D05DCF">
              <w:rPr>
                <w:rFonts w:ascii="Arial" w:hAnsi="Arial" w:cs="Arial"/>
                <w:sz w:val="22"/>
                <w:szCs w:val="22"/>
              </w:rPr>
              <w:t xml:space="preserve">for the Applicant </w:t>
            </w:r>
            <w:r w:rsidR="00A85080" w:rsidRPr="00D05DCF">
              <w:rPr>
                <w:rFonts w:ascii="Arial" w:hAnsi="Arial" w:cs="Arial"/>
                <w:sz w:val="22"/>
                <w:szCs w:val="22"/>
              </w:rPr>
              <w:t>(</w:t>
            </w:r>
            <w:r w:rsidR="001F20BF" w:rsidRPr="00D05DCF">
              <w:rPr>
                <w:rFonts w:ascii="Arial" w:hAnsi="Arial" w:cs="Arial"/>
                <w:sz w:val="22"/>
                <w:szCs w:val="22"/>
              </w:rPr>
              <w:t>and</w:t>
            </w:r>
            <w:r w:rsidR="00A85080" w:rsidRPr="00D05DCF">
              <w:rPr>
                <w:rFonts w:ascii="Arial" w:hAnsi="Arial" w:cs="Arial"/>
                <w:sz w:val="22"/>
                <w:szCs w:val="22"/>
              </w:rPr>
              <w:t xml:space="preserve"> in the case of a Consortium</w:t>
            </w:r>
            <w:r w:rsidR="001F20BF" w:rsidRPr="00D05DCF">
              <w:rPr>
                <w:rFonts w:ascii="Arial" w:hAnsi="Arial" w:cs="Arial"/>
                <w:sz w:val="22"/>
                <w:szCs w:val="22"/>
              </w:rPr>
              <w:t xml:space="preserve"> </w:t>
            </w:r>
            <w:r w:rsidR="004E0C3F" w:rsidRPr="00D05DCF">
              <w:rPr>
                <w:rFonts w:ascii="Arial" w:hAnsi="Arial" w:cs="Arial"/>
                <w:sz w:val="22"/>
                <w:szCs w:val="22"/>
              </w:rPr>
              <w:t xml:space="preserve">a </w:t>
            </w:r>
            <w:r w:rsidR="001F20BF" w:rsidRPr="00D05DCF">
              <w:rPr>
                <w:rFonts w:ascii="Arial" w:hAnsi="Arial" w:cs="Arial"/>
                <w:sz w:val="22"/>
                <w:szCs w:val="22"/>
              </w:rPr>
              <w:t>separate chart for each of the Applicant Members</w:t>
            </w:r>
            <w:r w:rsidR="00A85080" w:rsidRPr="00D05DCF">
              <w:rPr>
                <w:rFonts w:ascii="Arial" w:hAnsi="Arial" w:cs="Arial"/>
                <w:sz w:val="22"/>
                <w:szCs w:val="22"/>
              </w:rPr>
              <w:t>)</w:t>
            </w:r>
            <w:r w:rsidR="001F20BF" w:rsidRPr="00D05DCF">
              <w:rPr>
                <w:rFonts w:ascii="Arial" w:hAnsi="Arial" w:cs="Arial"/>
                <w:sz w:val="22"/>
                <w:szCs w:val="22"/>
              </w:rPr>
              <w:t xml:space="preserve"> </w:t>
            </w:r>
            <w:r w:rsidRPr="00D05DCF">
              <w:rPr>
                <w:rFonts w:ascii="Arial" w:hAnsi="Arial" w:cs="Arial"/>
                <w:sz w:val="22"/>
                <w:szCs w:val="22"/>
              </w:rPr>
              <w:t>showing the manageme</w:t>
            </w:r>
            <w:r w:rsidR="004D3569" w:rsidRPr="00D05DCF">
              <w:rPr>
                <w:rFonts w:ascii="Arial" w:hAnsi="Arial" w:cs="Arial"/>
                <w:sz w:val="22"/>
                <w:szCs w:val="22"/>
              </w:rPr>
              <w:t xml:space="preserve">nt </w:t>
            </w:r>
            <w:r w:rsidR="00F2206C" w:rsidRPr="00D05DCF">
              <w:rPr>
                <w:rFonts w:ascii="Arial" w:hAnsi="Arial" w:cs="Arial"/>
                <w:sz w:val="22"/>
                <w:szCs w:val="22"/>
              </w:rPr>
              <w:t xml:space="preserve"> personnel </w:t>
            </w:r>
            <w:r w:rsidR="004D3569" w:rsidRPr="00D05DCF">
              <w:rPr>
                <w:rFonts w:ascii="Arial" w:hAnsi="Arial" w:cs="Arial"/>
                <w:sz w:val="22"/>
                <w:szCs w:val="22"/>
              </w:rPr>
              <w:t>hierarchy</w:t>
            </w:r>
            <w:r w:rsidR="00F2206C" w:rsidRPr="00D05DCF">
              <w:rPr>
                <w:rFonts w:ascii="Arial" w:hAnsi="Arial" w:cs="Arial"/>
                <w:sz w:val="22"/>
                <w:szCs w:val="22"/>
              </w:rPr>
              <w:t xml:space="preserve"> and the</w:t>
            </w:r>
            <w:r w:rsidR="00A3789C" w:rsidRPr="00D05DCF">
              <w:rPr>
                <w:rFonts w:ascii="Arial" w:hAnsi="Arial" w:cs="Arial"/>
                <w:sz w:val="22"/>
                <w:szCs w:val="22"/>
              </w:rPr>
              <w:t xml:space="preserve"> group</w:t>
            </w:r>
            <w:r w:rsidR="00F2206C" w:rsidRPr="00D05DCF">
              <w:rPr>
                <w:rFonts w:ascii="Arial" w:hAnsi="Arial" w:cs="Arial"/>
                <w:sz w:val="22"/>
                <w:szCs w:val="22"/>
              </w:rPr>
              <w:t xml:space="preserve"> ownership structure</w:t>
            </w:r>
            <w:r w:rsidR="004D3569" w:rsidRPr="00D05DCF">
              <w:rPr>
                <w:rFonts w:ascii="Arial" w:hAnsi="Arial" w:cs="Arial"/>
                <w:sz w:val="22"/>
                <w:szCs w:val="22"/>
              </w:rPr>
              <w:t xml:space="preserve"> for the Applicant</w:t>
            </w:r>
            <w:r w:rsidR="007444BF" w:rsidRPr="00D05DCF">
              <w:rPr>
                <w:rFonts w:ascii="Arial" w:hAnsi="Arial" w:cs="Arial"/>
                <w:sz w:val="22"/>
                <w:szCs w:val="22"/>
              </w:rPr>
              <w:t xml:space="preserve"> and</w:t>
            </w:r>
            <w:r w:rsidR="00A85080" w:rsidRPr="00D05DCF">
              <w:rPr>
                <w:rFonts w:ascii="Arial" w:hAnsi="Arial" w:cs="Arial"/>
                <w:sz w:val="22"/>
                <w:szCs w:val="22"/>
              </w:rPr>
              <w:t xml:space="preserve"> for</w:t>
            </w:r>
            <w:r w:rsidR="007444BF" w:rsidRPr="00D05DCF">
              <w:rPr>
                <w:rFonts w:ascii="Arial" w:hAnsi="Arial" w:cs="Arial"/>
                <w:sz w:val="22"/>
                <w:szCs w:val="22"/>
              </w:rPr>
              <w:t xml:space="preserve"> each of the Applicant Members</w:t>
            </w:r>
            <w:r w:rsidR="004D3569" w:rsidRPr="00D05DCF">
              <w:rPr>
                <w:rFonts w:ascii="Arial" w:hAnsi="Arial" w:cs="Arial"/>
                <w:sz w:val="22"/>
                <w:szCs w:val="22"/>
              </w:rPr>
              <w:t>.</w:t>
            </w:r>
          </w:p>
          <w:p w14:paraId="17D21A7F" w14:textId="77777777" w:rsidR="00865A3E" w:rsidRPr="00D05DCF" w:rsidRDefault="00865A3E" w:rsidP="004735B0">
            <w:pPr>
              <w:rPr>
                <w:rFonts w:ascii="Arial" w:hAnsi="Arial" w:cs="Arial"/>
                <w:sz w:val="22"/>
                <w:szCs w:val="22"/>
              </w:rPr>
            </w:pPr>
          </w:p>
        </w:tc>
        <w:tc>
          <w:tcPr>
            <w:tcW w:w="4270" w:type="dxa"/>
          </w:tcPr>
          <w:p w14:paraId="724F4164" w14:textId="77777777" w:rsidR="004A4AC0" w:rsidRPr="00D05DCF" w:rsidRDefault="004735B0" w:rsidP="004735B0">
            <w:pPr>
              <w:autoSpaceDE w:val="0"/>
              <w:autoSpaceDN w:val="0"/>
              <w:adjustRightInd w:val="0"/>
              <w:rPr>
                <w:rFonts w:ascii="Arial" w:hAnsi="Arial" w:cs="Arial"/>
                <w:sz w:val="22"/>
                <w:szCs w:val="22"/>
              </w:rPr>
            </w:pPr>
            <w:r w:rsidRPr="00D05DCF">
              <w:rPr>
                <w:rFonts w:ascii="Arial" w:hAnsi="Arial" w:cs="Arial"/>
                <w:sz w:val="22"/>
                <w:szCs w:val="22"/>
              </w:rPr>
              <w:t>Is Chart</w:t>
            </w:r>
            <w:r w:rsidR="001F20BF" w:rsidRPr="00D05DCF">
              <w:rPr>
                <w:rFonts w:ascii="Arial" w:hAnsi="Arial" w:cs="Arial"/>
                <w:sz w:val="22"/>
                <w:szCs w:val="22"/>
              </w:rPr>
              <w:t>(s)</w:t>
            </w:r>
            <w:r w:rsidRPr="00D05DCF">
              <w:rPr>
                <w:rFonts w:ascii="Arial" w:hAnsi="Arial" w:cs="Arial"/>
                <w:sz w:val="22"/>
                <w:szCs w:val="22"/>
              </w:rPr>
              <w:t xml:space="preserve"> enclosed: </w:t>
            </w:r>
          </w:p>
          <w:p w14:paraId="658C8F90" w14:textId="77777777" w:rsidR="004A4AC0" w:rsidRPr="00D05DCF" w:rsidRDefault="004A4AC0" w:rsidP="004735B0">
            <w:pPr>
              <w:autoSpaceDE w:val="0"/>
              <w:autoSpaceDN w:val="0"/>
              <w:adjustRightInd w:val="0"/>
              <w:rPr>
                <w:rFonts w:ascii="Arial" w:hAnsi="Arial" w:cs="Arial"/>
                <w:sz w:val="22"/>
                <w:szCs w:val="22"/>
              </w:rPr>
            </w:pPr>
          </w:p>
          <w:p w14:paraId="5C6C796D" w14:textId="77777777" w:rsidR="004A4AC0" w:rsidRPr="00D05DCF" w:rsidRDefault="004735B0" w:rsidP="004735B0">
            <w:pPr>
              <w:autoSpaceDE w:val="0"/>
              <w:autoSpaceDN w:val="0"/>
              <w:adjustRightInd w:val="0"/>
              <w:rPr>
                <w:rFonts w:ascii="Arial" w:hAnsi="Arial" w:cs="Arial"/>
                <w:sz w:val="22"/>
                <w:szCs w:val="22"/>
              </w:rPr>
            </w:pPr>
            <w:r w:rsidRPr="00D05DCF">
              <w:rPr>
                <w:rFonts w:ascii="Arial" w:hAnsi="Arial" w:cs="Arial"/>
                <w:sz w:val="22"/>
                <w:szCs w:val="22"/>
              </w:rPr>
              <w:t>Y</w:t>
            </w:r>
            <w:r w:rsidR="004A4AC0" w:rsidRPr="00D05DCF">
              <w:rPr>
                <w:rFonts w:ascii="Arial" w:hAnsi="Arial" w:cs="Arial"/>
                <w:sz w:val="22"/>
                <w:szCs w:val="22"/>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iCs/>
                    <w:sz w:val="22"/>
                    <w:szCs w:val="22"/>
                  </w:rPr>
                  <w:t>☐</w:t>
                </w:r>
              </w:sdtContent>
            </w:sdt>
          </w:p>
          <w:p w14:paraId="487B3CF0" w14:textId="77777777" w:rsidR="004A4AC0" w:rsidRPr="00D05DCF" w:rsidRDefault="004A4AC0" w:rsidP="004735B0">
            <w:pPr>
              <w:autoSpaceDE w:val="0"/>
              <w:autoSpaceDN w:val="0"/>
              <w:adjustRightInd w:val="0"/>
              <w:rPr>
                <w:rFonts w:ascii="Arial" w:hAnsi="Arial" w:cs="Arial"/>
                <w:sz w:val="22"/>
                <w:szCs w:val="22"/>
              </w:rPr>
            </w:pPr>
          </w:p>
          <w:p w14:paraId="3ADDA412" w14:textId="77777777" w:rsidR="004735B0" w:rsidRPr="00D05DCF" w:rsidRDefault="004735B0" w:rsidP="004735B0">
            <w:pPr>
              <w:autoSpaceDE w:val="0"/>
              <w:autoSpaceDN w:val="0"/>
              <w:adjustRightInd w:val="0"/>
              <w:rPr>
                <w:rFonts w:ascii="Arial" w:hAnsi="Arial" w:cs="Arial"/>
                <w:sz w:val="22"/>
                <w:szCs w:val="22"/>
              </w:rPr>
            </w:pPr>
            <w:r w:rsidRPr="00D05DCF">
              <w:rPr>
                <w:rFonts w:ascii="Arial" w:hAnsi="Arial" w:cs="Arial"/>
                <w:sz w:val="22"/>
                <w:szCs w:val="22"/>
              </w:rPr>
              <w:t>N</w:t>
            </w:r>
            <w:r w:rsidR="004A4AC0" w:rsidRPr="00D05DCF">
              <w:rPr>
                <w:rFonts w:ascii="Arial" w:hAnsi="Arial" w:cs="Arial"/>
                <w:sz w:val="22"/>
                <w:szCs w:val="22"/>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iCs/>
                    <w:sz w:val="22"/>
                    <w:szCs w:val="22"/>
                  </w:rPr>
                  <w:t>☐</w:t>
                </w:r>
              </w:sdtContent>
            </w:sdt>
          </w:p>
          <w:p w14:paraId="63EC1B0E" w14:textId="77777777" w:rsidR="004735B0" w:rsidRPr="00D05DCF" w:rsidRDefault="004735B0" w:rsidP="004735B0">
            <w:pPr>
              <w:rPr>
                <w:rFonts w:ascii="Arial" w:hAnsi="Arial" w:cs="Arial"/>
                <w:sz w:val="22"/>
                <w:szCs w:val="22"/>
              </w:rPr>
            </w:pPr>
          </w:p>
        </w:tc>
      </w:tr>
      <w:tr w:rsidR="003E30BF" w:rsidRPr="00D05DCF" w14:paraId="42B25008" w14:textId="77777777" w:rsidTr="00B677FB">
        <w:trPr>
          <w:cantSplit/>
          <w:trHeight w:val="567"/>
        </w:trPr>
        <w:tc>
          <w:tcPr>
            <w:tcW w:w="832" w:type="dxa"/>
          </w:tcPr>
          <w:p w14:paraId="15F937CD" w14:textId="77777777" w:rsidR="003E30BF" w:rsidRPr="00D05DCF" w:rsidRDefault="003E30BF" w:rsidP="007B4198">
            <w:pPr>
              <w:jc w:val="center"/>
              <w:rPr>
                <w:rFonts w:ascii="Arial" w:hAnsi="Arial" w:cs="Arial"/>
                <w:sz w:val="22"/>
                <w:szCs w:val="22"/>
              </w:rPr>
            </w:pPr>
            <w:r w:rsidRPr="00D05DCF">
              <w:rPr>
                <w:rFonts w:ascii="Arial" w:hAnsi="Arial" w:cs="Arial"/>
                <w:sz w:val="22"/>
                <w:szCs w:val="22"/>
              </w:rPr>
              <w:t>14.</w:t>
            </w:r>
          </w:p>
        </w:tc>
        <w:tc>
          <w:tcPr>
            <w:tcW w:w="3351" w:type="dxa"/>
          </w:tcPr>
          <w:p w14:paraId="14DE6740" w14:textId="3248830E" w:rsidR="003E30BF" w:rsidRPr="00D05DCF" w:rsidRDefault="003E30BF" w:rsidP="00C020C3">
            <w:pPr>
              <w:rPr>
                <w:rFonts w:ascii="Arial" w:hAnsi="Arial" w:cs="Arial"/>
                <w:sz w:val="22"/>
                <w:szCs w:val="22"/>
              </w:rPr>
            </w:pPr>
            <w:r w:rsidRPr="00D05DCF">
              <w:rPr>
                <w:rFonts w:ascii="Arial" w:hAnsi="Arial" w:cs="Arial"/>
                <w:sz w:val="22"/>
                <w:szCs w:val="22"/>
              </w:rPr>
              <w:t>If the answer is yes to 9 or 11 above please provide the name</w:t>
            </w:r>
            <w:r w:rsidR="00E837F0" w:rsidRPr="00D05DCF">
              <w:rPr>
                <w:rFonts w:ascii="Arial" w:hAnsi="Arial" w:cs="Arial"/>
                <w:sz w:val="22"/>
                <w:szCs w:val="22"/>
              </w:rPr>
              <w:t>, address and contact details</w:t>
            </w:r>
            <w:r w:rsidRPr="00D05DCF">
              <w:rPr>
                <w:rFonts w:ascii="Arial" w:hAnsi="Arial" w:cs="Arial"/>
                <w:sz w:val="22"/>
                <w:szCs w:val="22"/>
              </w:rPr>
              <w:t xml:space="preserve"> of the Entity Being Relied Upon</w:t>
            </w:r>
            <w:r w:rsidR="00A85080" w:rsidRPr="00D05DCF">
              <w:rPr>
                <w:rFonts w:ascii="Arial" w:hAnsi="Arial" w:cs="Arial"/>
                <w:sz w:val="22"/>
                <w:szCs w:val="22"/>
              </w:rPr>
              <w:t xml:space="preserve"> (or entities if more than one)</w:t>
            </w:r>
            <w:r w:rsidRPr="00D05DCF">
              <w:rPr>
                <w:rFonts w:ascii="Arial" w:hAnsi="Arial" w:cs="Arial"/>
                <w:sz w:val="22"/>
                <w:szCs w:val="22"/>
              </w:rPr>
              <w:t xml:space="preserve"> and the exact resources of that entity that will be relied upon</w:t>
            </w:r>
            <w:r w:rsidR="00C020C3" w:rsidRPr="00D05DCF">
              <w:rPr>
                <w:rFonts w:ascii="Arial" w:hAnsi="Arial" w:cs="Arial"/>
                <w:sz w:val="22"/>
                <w:szCs w:val="22"/>
              </w:rPr>
              <w:t xml:space="preserve"> </w:t>
            </w:r>
            <w:r w:rsidR="009C30D6" w:rsidRPr="00D05DCF">
              <w:rPr>
                <w:rFonts w:ascii="Arial" w:hAnsi="Arial" w:cs="Arial"/>
                <w:sz w:val="22"/>
                <w:szCs w:val="22"/>
              </w:rPr>
              <w:t>[</w:t>
            </w:r>
            <w:r w:rsidR="00C020C3" w:rsidRPr="00D05DCF">
              <w:rPr>
                <w:rFonts w:ascii="Arial" w:hAnsi="Arial" w:cs="Arial"/>
                <w:sz w:val="22"/>
                <w:szCs w:val="22"/>
              </w:rPr>
              <w:t>noting that an e</w:t>
            </w:r>
            <w:r w:rsidR="00D476A9" w:rsidRPr="00D05DCF">
              <w:rPr>
                <w:rFonts w:ascii="Arial" w:hAnsi="Arial" w:cs="Arial"/>
                <w:sz w:val="22"/>
                <w:szCs w:val="22"/>
              </w:rPr>
              <w:t>ntity cannot be relied upon for Health and Safety compliance</w:t>
            </w:r>
            <w:r w:rsidR="00C020C3" w:rsidRPr="00D05DCF">
              <w:rPr>
                <w:rFonts w:ascii="Arial" w:hAnsi="Arial" w:cs="Arial"/>
                <w:sz w:val="22"/>
                <w:szCs w:val="22"/>
              </w:rPr>
              <w:t>, Environmental Management and Quality Assurance</w:t>
            </w:r>
            <w:r w:rsidR="009C30D6" w:rsidRPr="00D05DCF">
              <w:rPr>
                <w:rFonts w:ascii="Arial" w:hAnsi="Arial" w:cs="Arial"/>
                <w:sz w:val="22"/>
                <w:szCs w:val="22"/>
              </w:rPr>
              <w:t>]</w:t>
            </w:r>
            <w:r w:rsidRPr="00D05DCF">
              <w:rPr>
                <w:rFonts w:ascii="Arial" w:hAnsi="Arial" w:cs="Arial"/>
                <w:sz w:val="22"/>
                <w:szCs w:val="22"/>
              </w:rPr>
              <w:t>.</w:t>
            </w:r>
          </w:p>
        </w:tc>
        <w:tc>
          <w:tcPr>
            <w:tcW w:w="4270" w:type="dxa"/>
          </w:tcPr>
          <w:p w14:paraId="332BC96F" w14:textId="77777777" w:rsidR="003E30BF" w:rsidRPr="00D05DCF" w:rsidRDefault="00A85080" w:rsidP="004735B0">
            <w:pPr>
              <w:autoSpaceDE w:val="0"/>
              <w:autoSpaceDN w:val="0"/>
              <w:adjustRightInd w:val="0"/>
              <w:rPr>
                <w:rFonts w:ascii="Arial" w:hAnsi="Arial" w:cs="Arial"/>
                <w:sz w:val="22"/>
                <w:szCs w:val="22"/>
              </w:rPr>
            </w:pPr>
            <w:r w:rsidRPr="00D05DCF">
              <w:rPr>
                <w:rFonts w:ascii="Arial" w:hAnsi="Arial" w:cs="Arial"/>
                <w:sz w:val="22"/>
                <w:szCs w:val="22"/>
              </w:rPr>
              <w:t>D</w:t>
            </w:r>
            <w:r w:rsidR="003E30BF" w:rsidRPr="00D05DCF">
              <w:rPr>
                <w:rFonts w:ascii="Arial" w:hAnsi="Arial" w:cs="Arial"/>
                <w:sz w:val="22"/>
                <w:szCs w:val="22"/>
              </w:rPr>
              <w:t>etails attached:</w:t>
            </w:r>
          </w:p>
          <w:p w14:paraId="31DB703B" w14:textId="77777777" w:rsidR="003E30BF" w:rsidRPr="00D05DCF" w:rsidRDefault="003E30BF" w:rsidP="004735B0">
            <w:pPr>
              <w:autoSpaceDE w:val="0"/>
              <w:autoSpaceDN w:val="0"/>
              <w:adjustRightInd w:val="0"/>
              <w:rPr>
                <w:rFonts w:ascii="Arial" w:hAnsi="Arial" w:cs="Arial"/>
                <w:sz w:val="22"/>
                <w:szCs w:val="22"/>
              </w:rPr>
            </w:pPr>
          </w:p>
          <w:p w14:paraId="4A6D5728" w14:textId="77777777" w:rsidR="003E30BF" w:rsidRPr="00D05DCF" w:rsidRDefault="003E30BF" w:rsidP="003E30B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FB57D8F" w14:textId="77777777" w:rsidR="003E30BF" w:rsidRPr="00D05DCF" w:rsidRDefault="003E30BF" w:rsidP="003E30BF">
            <w:pPr>
              <w:autoSpaceDE w:val="0"/>
              <w:autoSpaceDN w:val="0"/>
              <w:adjustRightInd w:val="0"/>
              <w:rPr>
                <w:rFonts w:ascii="Arial" w:hAnsi="Arial" w:cs="Arial"/>
                <w:sz w:val="22"/>
                <w:szCs w:val="22"/>
              </w:rPr>
            </w:pPr>
          </w:p>
          <w:p w14:paraId="509EC398" w14:textId="77777777" w:rsidR="003E30BF" w:rsidRPr="00D05DCF" w:rsidRDefault="003E30BF" w:rsidP="003E30B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20910AC" w14:textId="77777777" w:rsidR="003E30BF" w:rsidRPr="00D05DCF" w:rsidRDefault="003E30BF" w:rsidP="004735B0">
            <w:pPr>
              <w:autoSpaceDE w:val="0"/>
              <w:autoSpaceDN w:val="0"/>
              <w:adjustRightInd w:val="0"/>
              <w:rPr>
                <w:rFonts w:ascii="Arial" w:hAnsi="Arial" w:cs="Arial"/>
                <w:sz w:val="22"/>
                <w:szCs w:val="22"/>
              </w:rPr>
            </w:pPr>
          </w:p>
          <w:p w14:paraId="75C28697" w14:textId="3EFA6FC0" w:rsidR="00B90D42" w:rsidRPr="00D05DCF" w:rsidRDefault="00B90D42" w:rsidP="004735B0">
            <w:pPr>
              <w:autoSpaceDE w:val="0"/>
              <w:autoSpaceDN w:val="0"/>
              <w:adjustRightInd w:val="0"/>
              <w:rPr>
                <w:rFonts w:ascii="Arial" w:hAnsi="Arial" w:cs="Arial"/>
                <w:sz w:val="22"/>
                <w:szCs w:val="22"/>
              </w:rPr>
            </w:pPr>
            <w:r w:rsidRPr="00D05DCF">
              <w:rPr>
                <w:rFonts w:ascii="Arial" w:hAnsi="Arial" w:cs="Arial"/>
                <w:sz w:val="22"/>
                <w:szCs w:val="22"/>
              </w:rPr>
              <w:t xml:space="preserve">(Applicants are also referred to Section </w:t>
            </w:r>
            <w:r w:rsidR="00B63EBE" w:rsidRPr="00D05DCF">
              <w:rPr>
                <w:rFonts w:ascii="Arial" w:hAnsi="Arial" w:cs="Arial"/>
                <w:sz w:val="22"/>
                <w:szCs w:val="22"/>
              </w:rPr>
              <w:t>A.5.1</w:t>
            </w:r>
            <w:r w:rsidR="00121AFE" w:rsidRPr="00D05DCF">
              <w:rPr>
                <w:rFonts w:ascii="Arial" w:hAnsi="Arial" w:cs="Arial"/>
                <w:sz w:val="22"/>
                <w:szCs w:val="22"/>
              </w:rPr>
              <w:t xml:space="preserve"> </w:t>
            </w:r>
            <w:r w:rsidR="00BD03CB" w:rsidRPr="00D05DCF">
              <w:rPr>
                <w:rFonts w:ascii="Arial" w:hAnsi="Arial" w:cs="Arial"/>
                <w:sz w:val="22"/>
                <w:szCs w:val="22"/>
              </w:rPr>
              <w:t xml:space="preserve">of the PQQ </w:t>
            </w:r>
            <w:r w:rsidR="00121AFE" w:rsidRPr="00D05DCF">
              <w:rPr>
                <w:rFonts w:ascii="Arial" w:hAnsi="Arial" w:cs="Arial"/>
                <w:sz w:val="22"/>
                <w:szCs w:val="22"/>
              </w:rPr>
              <w:t>which requires Applicant to provide Letter of Support)</w:t>
            </w:r>
          </w:p>
        </w:tc>
      </w:tr>
      <w:tr w:rsidR="004735B0" w:rsidRPr="00D05DCF" w14:paraId="1744F283" w14:textId="77777777" w:rsidTr="00B677FB">
        <w:trPr>
          <w:cantSplit/>
          <w:trHeight w:val="567"/>
        </w:trPr>
        <w:tc>
          <w:tcPr>
            <w:tcW w:w="832" w:type="dxa"/>
          </w:tcPr>
          <w:p w14:paraId="4DB52270" w14:textId="77777777" w:rsidR="004735B0" w:rsidRPr="00D05DCF" w:rsidRDefault="000E70B9" w:rsidP="007B4198">
            <w:pPr>
              <w:jc w:val="center"/>
              <w:rPr>
                <w:rFonts w:ascii="Arial" w:hAnsi="Arial" w:cs="Arial"/>
                <w:sz w:val="22"/>
                <w:szCs w:val="22"/>
              </w:rPr>
            </w:pPr>
            <w:r w:rsidRPr="00D05DCF">
              <w:rPr>
                <w:rFonts w:ascii="Arial" w:hAnsi="Arial" w:cs="Arial"/>
                <w:sz w:val="22"/>
                <w:szCs w:val="22"/>
              </w:rPr>
              <w:lastRenderedPageBreak/>
              <w:t>15</w:t>
            </w:r>
          </w:p>
        </w:tc>
        <w:tc>
          <w:tcPr>
            <w:tcW w:w="3351" w:type="dxa"/>
          </w:tcPr>
          <w:p w14:paraId="7D88DACA" w14:textId="3BF0AD81" w:rsidR="00B677FB" w:rsidRPr="00D05DCF" w:rsidRDefault="00B677FB" w:rsidP="00B677FB">
            <w:pPr>
              <w:rPr>
                <w:rFonts w:ascii="Arial" w:hAnsi="Arial" w:cs="Arial"/>
                <w:sz w:val="22"/>
                <w:szCs w:val="22"/>
                <w:lang w:eastAsia="en-GB"/>
              </w:rPr>
            </w:pPr>
            <w:r w:rsidRPr="00D05DCF">
              <w:rPr>
                <w:rFonts w:ascii="Arial" w:hAnsi="Arial" w:cs="Arial"/>
                <w:sz w:val="22"/>
                <w:szCs w:val="22"/>
                <w:lang w:eastAsia="en-GB"/>
              </w:rPr>
              <w:t>Please attach a brief trading history of the Applicant (and in the case of a Consortium each Applicant Member)</w:t>
            </w:r>
            <w:r w:rsidR="0008194C" w:rsidRPr="00D05DCF">
              <w:rPr>
                <w:rFonts w:ascii="Arial" w:hAnsi="Arial" w:cs="Arial"/>
                <w:sz w:val="22"/>
                <w:szCs w:val="22"/>
                <w:lang w:eastAsia="en-GB"/>
              </w:rPr>
              <w:t xml:space="preserve"> limited to 400 words per applicant / applicant member</w:t>
            </w:r>
            <w:r w:rsidRPr="00D05DCF">
              <w:rPr>
                <w:rFonts w:ascii="Arial" w:hAnsi="Arial" w:cs="Arial"/>
                <w:sz w:val="22"/>
                <w:szCs w:val="22"/>
                <w:lang w:eastAsia="en-GB"/>
              </w:rPr>
              <w:t>.  Please ensure that you also include with your trading history any company name changes, mergers, take-overs etc. in the past five years and any that are imminent.</w:t>
            </w:r>
          </w:p>
          <w:p w14:paraId="38F7133B" w14:textId="6E112DCA" w:rsidR="00CF23BC" w:rsidRPr="00D05DCF" w:rsidRDefault="00CF23BC" w:rsidP="00F06D1E">
            <w:pPr>
              <w:rPr>
                <w:rFonts w:ascii="Arial" w:hAnsi="Arial" w:cs="Arial"/>
                <w:sz w:val="22"/>
                <w:szCs w:val="22"/>
              </w:rPr>
            </w:pPr>
          </w:p>
        </w:tc>
        <w:tc>
          <w:tcPr>
            <w:tcW w:w="4270" w:type="dxa"/>
          </w:tcPr>
          <w:p w14:paraId="79A99187" w14:textId="77777777" w:rsidR="004735B0" w:rsidRPr="00D05DCF" w:rsidRDefault="00671854" w:rsidP="004735B0">
            <w:pPr>
              <w:rPr>
                <w:rFonts w:ascii="Arial" w:hAnsi="Arial" w:cs="Arial"/>
                <w:sz w:val="22"/>
                <w:szCs w:val="22"/>
              </w:rPr>
            </w:pPr>
            <w:r w:rsidRPr="00D05DCF">
              <w:rPr>
                <w:rFonts w:ascii="Arial" w:hAnsi="Arial" w:cs="Arial"/>
                <w:sz w:val="22"/>
                <w:szCs w:val="22"/>
              </w:rPr>
              <w:t>D</w:t>
            </w:r>
            <w:r w:rsidR="00090C3D" w:rsidRPr="00D05DCF">
              <w:rPr>
                <w:rFonts w:ascii="Arial" w:hAnsi="Arial" w:cs="Arial"/>
                <w:sz w:val="22"/>
                <w:szCs w:val="22"/>
              </w:rPr>
              <w:t xml:space="preserve">etails </w:t>
            </w:r>
            <w:r w:rsidR="004735B0" w:rsidRPr="00D05DCF">
              <w:rPr>
                <w:rFonts w:ascii="Arial" w:hAnsi="Arial" w:cs="Arial"/>
                <w:sz w:val="22"/>
                <w:szCs w:val="22"/>
              </w:rPr>
              <w:t>enclosed:</w:t>
            </w:r>
          </w:p>
          <w:p w14:paraId="7940D2BD" w14:textId="77777777" w:rsidR="004735B0" w:rsidRPr="00D05DCF" w:rsidRDefault="004735B0" w:rsidP="004735B0">
            <w:pPr>
              <w:rPr>
                <w:rFonts w:ascii="Arial" w:hAnsi="Arial" w:cs="Arial"/>
                <w:sz w:val="22"/>
                <w:szCs w:val="22"/>
              </w:rPr>
            </w:pPr>
          </w:p>
          <w:p w14:paraId="46E18FAD" w14:textId="77777777" w:rsidR="004735B0" w:rsidRPr="00D05DCF" w:rsidRDefault="004735B0"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p>
          <w:p w14:paraId="7687EB74" w14:textId="77777777" w:rsidR="00CF23BC" w:rsidRPr="00D05DCF" w:rsidRDefault="00CF23BC" w:rsidP="00CF23BC">
            <w:pPr>
              <w:autoSpaceDE w:val="0"/>
              <w:autoSpaceDN w:val="0"/>
              <w:adjustRightInd w:val="0"/>
              <w:rPr>
                <w:rFonts w:ascii="Arial" w:hAnsi="Arial" w:cs="Arial"/>
                <w:sz w:val="22"/>
                <w:szCs w:val="22"/>
              </w:rPr>
            </w:pPr>
          </w:p>
          <w:p w14:paraId="5651B2CB" w14:textId="3C895DE3" w:rsidR="004735B0" w:rsidRPr="00D05DCF" w:rsidRDefault="004735B0" w:rsidP="00CF23BC">
            <w:pPr>
              <w:autoSpaceDE w:val="0"/>
              <w:autoSpaceDN w:val="0"/>
              <w:adjustRightInd w:val="0"/>
              <w:rPr>
                <w:rFonts w:ascii="Arial" w:hAnsi="Arial" w:cs="Arial"/>
                <w:sz w:val="22"/>
                <w:szCs w:val="22"/>
              </w:rPr>
            </w:pPr>
          </w:p>
        </w:tc>
      </w:tr>
      <w:tr w:rsidR="009624EA" w:rsidRPr="00D05DCF" w14:paraId="2C4211A0" w14:textId="77777777" w:rsidTr="00B677FB">
        <w:trPr>
          <w:cantSplit/>
          <w:trHeight w:val="567"/>
        </w:trPr>
        <w:tc>
          <w:tcPr>
            <w:tcW w:w="832" w:type="dxa"/>
          </w:tcPr>
          <w:p w14:paraId="4B183A1F" w14:textId="77777777" w:rsidR="009624EA" w:rsidRPr="00D05DCF" w:rsidDel="000E70B9" w:rsidRDefault="009624EA" w:rsidP="007B4198">
            <w:pPr>
              <w:jc w:val="center"/>
              <w:rPr>
                <w:rFonts w:ascii="Arial" w:hAnsi="Arial" w:cs="Arial"/>
                <w:sz w:val="22"/>
                <w:szCs w:val="22"/>
              </w:rPr>
            </w:pPr>
            <w:r w:rsidRPr="00D05DCF">
              <w:rPr>
                <w:rFonts w:ascii="Arial" w:hAnsi="Arial" w:cs="Arial"/>
                <w:sz w:val="22"/>
                <w:szCs w:val="22"/>
              </w:rPr>
              <w:t>16</w:t>
            </w:r>
          </w:p>
        </w:tc>
        <w:tc>
          <w:tcPr>
            <w:tcW w:w="3351" w:type="dxa"/>
          </w:tcPr>
          <w:p w14:paraId="7B7A8961" w14:textId="2ADC6CDD" w:rsidR="009624EA" w:rsidRPr="00D05DCF" w:rsidRDefault="009624EA" w:rsidP="007166A8">
            <w:pPr>
              <w:rPr>
                <w:rFonts w:ascii="Arial" w:hAnsi="Arial" w:cs="Arial"/>
                <w:sz w:val="22"/>
                <w:szCs w:val="22"/>
              </w:rPr>
            </w:pPr>
            <w:r w:rsidRPr="00D05DCF">
              <w:rPr>
                <w:rFonts w:ascii="Arial" w:hAnsi="Arial" w:cs="Arial"/>
                <w:sz w:val="22"/>
                <w:szCs w:val="22"/>
              </w:rPr>
              <w:t>Please indicate</w:t>
            </w:r>
            <w:r w:rsidR="00A77AE3" w:rsidRPr="00D05DCF">
              <w:rPr>
                <w:rFonts w:ascii="Arial" w:hAnsi="Arial" w:cs="Arial"/>
                <w:sz w:val="22"/>
                <w:szCs w:val="22"/>
              </w:rPr>
              <w:t xml:space="preserve"> the name of the Applicant or</w:t>
            </w:r>
            <w:r w:rsidRPr="00D05DCF">
              <w:rPr>
                <w:rFonts w:ascii="Arial" w:hAnsi="Arial" w:cs="Arial"/>
                <w:sz w:val="22"/>
                <w:szCs w:val="22"/>
              </w:rPr>
              <w:t xml:space="preserve"> </w:t>
            </w:r>
            <w:r w:rsidR="00671854" w:rsidRPr="00D05DCF">
              <w:rPr>
                <w:rFonts w:ascii="Arial" w:hAnsi="Arial" w:cs="Arial"/>
                <w:sz w:val="22"/>
                <w:szCs w:val="22"/>
              </w:rPr>
              <w:t xml:space="preserve">of the </w:t>
            </w:r>
            <w:r w:rsidRPr="00D05DCF">
              <w:rPr>
                <w:rFonts w:ascii="Arial" w:hAnsi="Arial" w:cs="Arial"/>
                <w:sz w:val="22"/>
                <w:szCs w:val="22"/>
              </w:rPr>
              <w:t>Applicant Member</w:t>
            </w:r>
            <w:r w:rsidR="00A77AE3" w:rsidRPr="00D05DCF">
              <w:rPr>
                <w:rFonts w:ascii="Arial" w:hAnsi="Arial" w:cs="Arial"/>
                <w:sz w:val="22"/>
                <w:szCs w:val="22"/>
              </w:rPr>
              <w:t xml:space="preserve"> which</w:t>
            </w:r>
            <w:r w:rsidRPr="00D05DCF">
              <w:rPr>
                <w:rFonts w:ascii="Arial" w:hAnsi="Arial" w:cs="Arial"/>
                <w:sz w:val="22"/>
                <w:szCs w:val="22"/>
              </w:rPr>
              <w:t xml:space="preserve"> will perform the duties of PSCS.</w:t>
            </w:r>
            <w:r w:rsidR="00776576" w:rsidRPr="00D05DCF">
              <w:rPr>
                <w:rFonts w:ascii="Arial" w:hAnsi="Arial" w:cs="Arial"/>
                <w:sz w:val="22"/>
                <w:szCs w:val="22"/>
              </w:rPr>
              <w:t xml:space="preserve">  </w:t>
            </w:r>
          </w:p>
        </w:tc>
        <w:tc>
          <w:tcPr>
            <w:tcW w:w="4270" w:type="dxa"/>
          </w:tcPr>
          <w:p w14:paraId="26F55171" w14:textId="77777777" w:rsidR="009624EA" w:rsidRPr="00D05DCF" w:rsidRDefault="009624EA" w:rsidP="004735B0">
            <w:pPr>
              <w:rPr>
                <w:rFonts w:ascii="Arial" w:hAnsi="Arial" w:cs="Arial"/>
                <w:sz w:val="22"/>
                <w:szCs w:val="22"/>
              </w:rPr>
            </w:pPr>
            <w:r w:rsidRPr="00D05DCF">
              <w:rPr>
                <w:rFonts w:ascii="Arial" w:hAnsi="Arial" w:cs="Arial"/>
                <w:sz w:val="22"/>
                <w:szCs w:val="22"/>
              </w:rPr>
              <w:t xml:space="preserve">Name: </w:t>
            </w:r>
          </w:p>
        </w:tc>
      </w:tr>
      <w:tr w:rsidR="00EB2503" w:rsidRPr="00D05DCF" w14:paraId="6C7CBB1D" w14:textId="77777777" w:rsidTr="00B677FB">
        <w:trPr>
          <w:cantSplit/>
          <w:trHeight w:val="567"/>
        </w:trPr>
        <w:tc>
          <w:tcPr>
            <w:tcW w:w="832" w:type="dxa"/>
          </w:tcPr>
          <w:p w14:paraId="7DAAFC17" w14:textId="77777777" w:rsidR="00EB2503" w:rsidRPr="00D05DCF" w:rsidRDefault="00EB2503" w:rsidP="007B4198">
            <w:pPr>
              <w:jc w:val="center"/>
              <w:rPr>
                <w:rFonts w:ascii="Arial" w:hAnsi="Arial" w:cs="Arial"/>
                <w:sz w:val="22"/>
                <w:szCs w:val="22"/>
              </w:rPr>
            </w:pPr>
            <w:r w:rsidRPr="00D05DCF">
              <w:rPr>
                <w:rFonts w:ascii="Arial" w:hAnsi="Arial" w:cs="Arial"/>
                <w:sz w:val="22"/>
                <w:szCs w:val="22"/>
              </w:rPr>
              <w:t>17</w:t>
            </w:r>
          </w:p>
        </w:tc>
        <w:tc>
          <w:tcPr>
            <w:tcW w:w="3351" w:type="dxa"/>
          </w:tcPr>
          <w:p w14:paraId="2395FDD0" w14:textId="7E806337" w:rsidR="00EB2503" w:rsidRPr="00D05DCF" w:rsidRDefault="00671854" w:rsidP="00C23FF2">
            <w:pPr>
              <w:rPr>
                <w:rFonts w:ascii="Arial" w:hAnsi="Arial" w:cs="Arial"/>
                <w:sz w:val="22"/>
                <w:szCs w:val="22"/>
              </w:rPr>
            </w:pPr>
            <w:r w:rsidRPr="00D05DCF">
              <w:rPr>
                <w:rFonts w:ascii="Arial" w:hAnsi="Arial" w:cs="Arial"/>
                <w:sz w:val="22"/>
                <w:szCs w:val="22"/>
              </w:rPr>
              <w:t>In the case of a Consortium p</w:t>
            </w:r>
            <w:r w:rsidR="00EB2503" w:rsidRPr="00D05DCF">
              <w:rPr>
                <w:rFonts w:ascii="Arial" w:hAnsi="Arial" w:cs="Arial"/>
                <w:sz w:val="22"/>
                <w:szCs w:val="22"/>
              </w:rPr>
              <w:t>lease indicate which Applicant Member will have primary environmental management responsibilities arising under the Contract</w:t>
            </w:r>
            <w:r w:rsidRPr="00D05DCF">
              <w:rPr>
                <w:rFonts w:ascii="Arial" w:hAnsi="Arial" w:cs="Arial"/>
                <w:sz w:val="22"/>
                <w:szCs w:val="22"/>
              </w:rPr>
              <w:t>.</w:t>
            </w:r>
            <w:r w:rsidR="00E50C87" w:rsidRPr="00D05DCF">
              <w:rPr>
                <w:rFonts w:ascii="Arial" w:hAnsi="Arial" w:cs="Arial"/>
                <w:sz w:val="22"/>
                <w:szCs w:val="22"/>
              </w:rPr>
              <w:t xml:space="preserve"> </w:t>
            </w:r>
          </w:p>
        </w:tc>
        <w:tc>
          <w:tcPr>
            <w:tcW w:w="4270" w:type="dxa"/>
          </w:tcPr>
          <w:p w14:paraId="4C36C6FD" w14:textId="77777777" w:rsidR="00EB2503" w:rsidRPr="00D05DCF" w:rsidRDefault="00EB2503" w:rsidP="004735B0">
            <w:pPr>
              <w:rPr>
                <w:rFonts w:ascii="Arial" w:hAnsi="Arial" w:cs="Arial"/>
                <w:sz w:val="22"/>
                <w:szCs w:val="22"/>
              </w:rPr>
            </w:pPr>
            <w:r w:rsidRPr="00D05DCF">
              <w:rPr>
                <w:rFonts w:ascii="Arial" w:hAnsi="Arial" w:cs="Arial"/>
                <w:sz w:val="22"/>
                <w:szCs w:val="22"/>
              </w:rPr>
              <w:t>Name:</w:t>
            </w:r>
          </w:p>
        </w:tc>
      </w:tr>
      <w:tr w:rsidR="00EB2503" w:rsidRPr="00D05DCF" w14:paraId="20753F77" w14:textId="77777777" w:rsidTr="00B677FB">
        <w:trPr>
          <w:cantSplit/>
          <w:trHeight w:val="567"/>
        </w:trPr>
        <w:tc>
          <w:tcPr>
            <w:tcW w:w="832" w:type="dxa"/>
          </w:tcPr>
          <w:p w14:paraId="08233443" w14:textId="77777777" w:rsidR="00EB2503" w:rsidRPr="00D05DCF" w:rsidRDefault="00EB2503" w:rsidP="007B4198">
            <w:pPr>
              <w:jc w:val="center"/>
              <w:rPr>
                <w:rFonts w:ascii="Arial" w:hAnsi="Arial" w:cs="Arial"/>
                <w:sz w:val="22"/>
                <w:szCs w:val="22"/>
              </w:rPr>
            </w:pPr>
            <w:r w:rsidRPr="00D05DCF">
              <w:rPr>
                <w:rFonts w:ascii="Arial" w:hAnsi="Arial" w:cs="Arial"/>
                <w:sz w:val="22"/>
                <w:szCs w:val="22"/>
              </w:rPr>
              <w:t>18</w:t>
            </w:r>
          </w:p>
        </w:tc>
        <w:tc>
          <w:tcPr>
            <w:tcW w:w="3351" w:type="dxa"/>
          </w:tcPr>
          <w:p w14:paraId="49989108" w14:textId="3B6D2727" w:rsidR="00EB2503" w:rsidRPr="00D05DCF" w:rsidRDefault="00671854" w:rsidP="00C23FF2">
            <w:pPr>
              <w:rPr>
                <w:rFonts w:ascii="Arial" w:hAnsi="Arial" w:cs="Arial"/>
                <w:sz w:val="22"/>
                <w:szCs w:val="22"/>
              </w:rPr>
            </w:pPr>
            <w:r w:rsidRPr="00D05DCF">
              <w:rPr>
                <w:rFonts w:ascii="Arial" w:hAnsi="Arial" w:cs="Arial"/>
                <w:sz w:val="22"/>
                <w:szCs w:val="22"/>
              </w:rPr>
              <w:t>In the case of a Consortium p</w:t>
            </w:r>
            <w:r w:rsidR="00EB2503" w:rsidRPr="00D05DCF">
              <w:rPr>
                <w:rFonts w:ascii="Arial" w:hAnsi="Arial" w:cs="Arial"/>
                <w:sz w:val="22"/>
                <w:szCs w:val="22"/>
              </w:rPr>
              <w:t>lease indicate which Applicant Member will have primary quality assurance responsibilities arising under the Contract</w:t>
            </w:r>
            <w:r w:rsidRPr="00D05DCF">
              <w:rPr>
                <w:rFonts w:ascii="Arial" w:hAnsi="Arial" w:cs="Arial"/>
                <w:sz w:val="22"/>
                <w:szCs w:val="22"/>
              </w:rPr>
              <w:t>.</w:t>
            </w:r>
            <w:r w:rsidR="00E50C87" w:rsidRPr="00D05DCF">
              <w:rPr>
                <w:rFonts w:ascii="Arial" w:hAnsi="Arial" w:cs="Arial"/>
                <w:sz w:val="22"/>
                <w:szCs w:val="22"/>
              </w:rPr>
              <w:t xml:space="preserve"> </w:t>
            </w:r>
          </w:p>
        </w:tc>
        <w:tc>
          <w:tcPr>
            <w:tcW w:w="4270" w:type="dxa"/>
          </w:tcPr>
          <w:p w14:paraId="7D00BD90" w14:textId="014DD62E" w:rsidR="00EB2503" w:rsidRPr="00D05DCF" w:rsidRDefault="00EB2503" w:rsidP="004735B0">
            <w:pPr>
              <w:rPr>
                <w:rFonts w:ascii="Arial" w:hAnsi="Arial" w:cs="Arial"/>
                <w:sz w:val="22"/>
                <w:szCs w:val="22"/>
              </w:rPr>
            </w:pPr>
            <w:r w:rsidRPr="00D05DCF">
              <w:rPr>
                <w:rFonts w:ascii="Arial" w:hAnsi="Arial" w:cs="Arial"/>
                <w:sz w:val="22"/>
                <w:szCs w:val="22"/>
              </w:rPr>
              <w:t>Name:</w:t>
            </w:r>
          </w:p>
        </w:tc>
      </w:tr>
    </w:tbl>
    <w:p w14:paraId="4D107F56" w14:textId="77777777" w:rsidR="004735B0" w:rsidRPr="00D05DCF" w:rsidRDefault="004735B0" w:rsidP="004735B0">
      <w:pPr>
        <w:rPr>
          <w:rFonts w:ascii="Arial" w:hAnsi="Arial" w:cs="Arial"/>
          <w:sz w:val="22"/>
          <w:szCs w:val="22"/>
        </w:rPr>
      </w:pPr>
    </w:p>
    <w:p w14:paraId="0CF1EE8C" w14:textId="77777777" w:rsidR="004735B0" w:rsidRPr="00D05DCF" w:rsidRDefault="004735B0" w:rsidP="004735B0">
      <w:pPr>
        <w:rPr>
          <w:rFonts w:ascii="Arial" w:hAnsi="Arial" w:cs="Arial"/>
          <w:sz w:val="22"/>
          <w:szCs w:val="22"/>
        </w:rPr>
      </w:pPr>
    </w:p>
    <w:p w14:paraId="38591E57" w14:textId="77777777" w:rsidR="00491E81" w:rsidRPr="00D05DCF" w:rsidRDefault="00491E81" w:rsidP="004735B0">
      <w:pPr>
        <w:rPr>
          <w:rFonts w:ascii="Arial" w:hAnsi="Arial" w:cs="Arial"/>
          <w:sz w:val="22"/>
          <w:szCs w:val="22"/>
        </w:rPr>
      </w:pPr>
    </w:p>
    <w:p w14:paraId="32364564" w14:textId="77777777" w:rsidR="004735B0" w:rsidRPr="00D05DCF" w:rsidRDefault="007444BF" w:rsidP="00393BFF">
      <w:pPr>
        <w:pStyle w:val="Caption"/>
        <w:ind w:left="142"/>
        <w:rPr>
          <w:rFonts w:ascii="Arial" w:eastAsia="Arial" w:hAnsi="Arial" w:cs="Arial"/>
          <w:b/>
          <w:sz w:val="22"/>
          <w:szCs w:val="22"/>
          <w:u w:val="single"/>
          <w:lang w:eastAsia="en-GB"/>
        </w:rPr>
      </w:pPr>
      <w:bookmarkStart w:id="34" w:name="_Toc438644248"/>
      <w:r w:rsidRPr="00D05DCF">
        <w:rPr>
          <w:rFonts w:ascii="Arial" w:eastAsia="Arial" w:hAnsi="Arial" w:cs="Arial"/>
          <w:b/>
          <w:sz w:val="22"/>
          <w:szCs w:val="22"/>
          <w:u w:val="single"/>
          <w:lang w:eastAsia="en-GB"/>
        </w:rPr>
        <w:t>B</w:t>
      </w:r>
      <w:r w:rsidR="00D136A6" w:rsidRPr="00D05DCF">
        <w:rPr>
          <w:rFonts w:ascii="Arial" w:eastAsia="Arial" w:hAnsi="Arial" w:cs="Arial"/>
          <w:b/>
          <w:sz w:val="22"/>
          <w:szCs w:val="22"/>
          <w:u w:val="single"/>
          <w:lang w:eastAsia="en-GB"/>
        </w:rPr>
        <w:t>.</w:t>
      </w:r>
      <w:r w:rsidRPr="00D05DCF">
        <w:rPr>
          <w:rFonts w:ascii="Arial" w:eastAsia="Arial" w:hAnsi="Arial" w:cs="Arial"/>
          <w:b/>
          <w:sz w:val="22"/>
          <w:szCs w:val="22"/>
          <w:u w:val="single"/>
          <w:lang w:eastAsia="en-GB"/>
        </w:rPr>
        <w:t xml:space="preserve">1.2 </w:t>
      </w:r>
      <w:r w:rsidR="004735B0" w:rsidRPr="00D05DCF">
        <w:rPr>
          <w:rFonts w:ascii="Arial" w:eastAsia="Arial" w:hAnsi="Arial" w:cs="Arial"/>
          <w:b/>
          <w:sz w:val="22"/>
          <w:szCs w:val="22"/>
          <w:u w:val="single"/>
          <w:lang w:eastAsia="en-GB"/>
        </w:rPr>
        <w:t>Employees</w:t>
      </w:r>
      <w:bookmarkEnd w:id="34"/>
      <w:r w:rsidR="004735B0" w:rsidRPr="00D05DCF">
        <w:rPr>
          <w:rFonts w:ascii="Arial" w:eastAsia="Arial" w:hAnsi="Arial" w:cs="Arial"/>
          <w:b/>
          <w:sz w:val="22"/>
          <w:szCs w:val="22"/>
          <w:u w:val="single"/>
          <w:lang w:eastAsia="en-GB"/>
        </w:rPr>
        <w:t>/Resources</w:t>
      </w:r>
      <w:r w:rsidR="009F347C" w:rsidRPr="00D05DCF">
        <w:rPr>
          <w:rFonts w:ascii="Arial" w:eastAsia="Arial" w:hAnsi="Arial" w:cs="Arial"/>
          <w:b/>
          <w:sz w:val="22"/>
          <w:szCs w:val="22"/>
          <w:u w:val="single"/>
          <w:lang w:eastAsia="en-GB"/>
        </w:rPr>
        <w:t xml:space="preserve"> of the Applicant/ Applicant Member</w:t>
      </w:r>
      <w:r w:rsidR="005C50A9" w:rsidRPr="00D05DCF">
        <w:rPr>
          <w:rFonts w:ascii="Arial" w:eastAsia="Arial" w:hAnsi="Arial" w:cs="Arial"/>
          <w:b/>
          <w:sz w:val="22"/>
          <w:szCs w:val="22"/>
          <w:u w:val="single"/>
          <w:lang w:eastAsia="en-GB"/>
        </w:rPr>
        <w:t>/Entity Being Relied Upon</w:t>
      </w:r>
    </w:p>
    <w:p w14:paraId="6710D81B" w14:textId="23F2057F" w:rsidR="0093497C" w:rsidRPr="00D05DCF" w:rsidRDefault="00275969" w:rsidP="00393BFF">
      <w:pPr>
        <w:ind w:left="142"/>
        <w:rPr>
          <w:rFonts w:ascii="Arial" w:hAnsi="Arial" w:cs="Arial"/>
          <w:b/>
          <w:sz w:val="22"/>
          <w:szCs w:val="22"/>
          <w:lang w:eastAsia="en-GB"/>
        </w:rPr>
      </w:pPr>
      <w:r w:rsidRPr="00D05DCF">
        <w:rPr>
          <w:rFonts w:ascii="Arial" w:hAnsi="Arial" w:cs="Arial"/>
          <w:b/>
          <w:sz w:val="22"/>
          <w:szCs w:val="22"/>
          <w:lang w:eastAsia="en-GB"/>
        </w:rPr>
        <w:t>To be completed by each Applicant  and</w:t>
      </w:r>
      <w:r w:rsidR="00122296" w:rsidRPr="00D05DCF">
        <w:rPr>
          <w:rFonts w:ascii="Arial" w:hAnsi="Arial" w:cs="Arial"/>
          <w:b/>
          <w:sz w:val="22"/>
          <w:szCs w:val="22"/>
          <w:lang w:eastAsia="en-GB"/>
        </w:rPr>
        <w:t>, in the case of a Consortium,</w:t>
      </w:r>
      <w:r w:rsidRPr="00D05DCF">
        <w:rPr>
          <w:rFonts w:ascii="Arial" w:hAnsi="Arial" w:cs="Arial"/>
          <w:b/>
          <w:sz w:val="22"/>
          <w:szCs w:val="22"/>
          <w:lang w:eastAsia="en-GB"/>
        </w:rPr>
        <w:t xml:space="preserve"> each Applicant Member </w:t>
      </w:r>
      <w:r w:rsidR="005C50A9" w:rsidRPr="00D05DCF">
        <w:rPr>
          <w:rFonts w:ascii="Arial" w:hAnsi="Arial" w:cs="Arial"/>
          <w:b/>
          <w:sz w:val="22"/>
          <w:szCs w:val="22"/>
          <w:lang w:eastAsia="en-GB"/>
        </w:rPr>
        <w:t xml:space="preserve">and by any Entity Being Relied Upon </w:t>
      </w:r>
      <w:r w:rsidRPr="00D05DCF">
        <w:rPr>
          <w:rFonts w:ascii="Arial" w:hAnsi="Arial" w:cs="Arial"/>
          <w:b/>
          <w:sz w:val="22"/>
          <w:szCs w:val="22"/>
          <w:lang w:eastAsia="en-GB"/>
        </w:rPr>
        <w:t>(in respect of the exact resources under the relevant heading 1-</w:t>
      </w:r>
      <w:r w:rsidR="004E0C3F" w:rsidRPr="00D05DCF">
        <w:rPr>
          <w:rFonts w:ascii="Arial" w:hAnsi="Arial" w:cs="Arial"/>
          <w:b/>
          <w:sz w:val="22"/>
          <w:szCs w:val="22"/>
          <w:lang w:eastAsia="en-GB"/>
        </w:rPr>
        <w:t>5</w:t>
      </w:r>
      <w:r w:rsidRPr="00D05DCF">
        <w:rPr>
          <w:rFonts w:ascii="Arial" w:hAnsi="Arial" w:cs="Arial"/>
          <w:b/>
          <w:sz w:val="22"/>
          <w:szCs w:val="22"/>
          <w:lang w:eastAsia="en-GB"/>
        </w:rPr>
        <w:t xml:space="preserve"> below that they are being relied upon for).</w:t>
      </w:r>
    </w:p>
    <w:p w14:paraId="0C3F684A" w14:textId="77777777" w:rsidR="004735B0" w:rsidRPr="00D05DCF"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94"/>
        <w:gridCol w:w="1086"/>
        <w:gridCol w:w="1087"/>
        <w:gridCol w:w="1087"/>
      </w:tblGrid>
      <w:tr w:rsidR="004735B0" w:rsidRPr="00D05DCF" w14:paraId="7B5BD878" w14:textId="77777777" w:rsidTr="697AB248">
        <w:trPr>
          <w:trHeight w:val="567"/>
        </w:trPr>
        <w:tc>
          <w:tcPr>
            <w:tcW w:w="851" w:type="dxa"/>
            <w:tcBorders>
              <w:top w:val="single" w:sz="4" w:space="0" w:color="7F7F7F" w:themeColor="text1" w:themeTint="80"/>
            </w:tcBorders>
            <w:shd w:val="clear" w:color="auto" w:fill="D9D9D9" w:themeFill="background1" w:themeFillShade="D9"/>
          </w:tcPr>
          <w:p w14:paraId="7790A89C"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03A15EB0" w14:textId="77777777" w:rsidR="004735B0" w:rsidRPr="00D05DCF" w:rsidRDefault="004735B0" w:rsidP="004735B0">
            <w:pPr>
              <w:jc w:val="center"/>
              <w:rPr>
                <w:rFonts w:ascii="Arial" w:hAnsi="Arial" w:cs="Arial"/>
                <w:sz w:val="22"/>
                <w:szCs w:val="22"/>
              </w:rPr>
            </w:pPr>
            <w:r w:rsidRPr="00D05DCF">
              <w:rPr>
                <w:rFonts w:ascii="Arial" w:hAnsi="Arial" w:cs="Arial"/>
                <w:b/>
                <w:sz w:val="22"/>
                <w:szCs w:val="22"/>
              </w:rPr>
              <w:t>No.</w:t>
            </w:r>
          </w:p>
        </w:tc>
        <w:tc>
          <w:tcPr>
            <w:tcW w:w="4394" w:type="dxa"/>
            <w:tcBorders>
              <w:top w:val="single" w:sz="4" w:space="0" w:color="7F7F7F" w:themeColor="text1" w:themeTint="80"/>
            </w:tcBorders>
            <w:shd w:val="clear" w:color="auto" w:fill="D9D9D9" w:themeFill="background1" w:themeFillShade="D9"/>
          </w:tcPr>
          <w:p w14:paraId="60BA3CB5" w14:textId="51361C8C" w:rsidR="004735B0" w:rsidRPr="00D05DCF" w:rsidRDefault="009E75F8" w:rsidP="00BD2593">
            <w:pPr>
              <w:spacing w:line="259" w:lineRule="auto"/>
              <w:jc w:val="center"/>
              <w:rPr>
                <w:rFonts w:ascii="Arial" w:hAnsi="Arial" w:cs="Arial"/>
                <w:b/>
                <w:iCs/>
                <w:sz w:val="22"/>
                <w:szCs w:val="22"/>
                <w:u w:val="single"/>
              </w:rPr>
            </w:pPr>
            <w:r w:rsidRPr="009A6975">
              <w:rPr>
                <w:rFonts w:ascii="Arial" w:hAnsi="Arial" w:cs="Arial"/>
                <w:b/>
                <w:bCs/>
                <w:sz w:val="22"/>
                <w:szCs w:val="22"/>
              </w:rPr>
              <w:t xml:space="preserve">Number of </w:t>
            </w:r>
            <w:r w:rsidR="004735B0" w:rsidRPr="009A6975">
              <w:rPr>
                <w:rFonts w:ascii="Arial" w:hAnsi="Arial" w:cs="Arial"/>
                <w:b/>
                <w:bCs/>
                <w:sz w:val="22"/>
                <w:szCs w:val="22"/>
              </w:rPr>
              <w:t>Employee/Resources (</w:t>
            </w:r>
            <w:r w:rsidR="575721D9" w:rsidRPr="009A6975">
              <w:rPr>
                <w:rFonts w:ascii="Arial" w:hAnsi="Arial" w:cs="Arial"/>
                <w:b/>
                <w:bCs/>
                <w:sz w:val="22"/>
                <w:szCs w:val="22"/>
              </w:rPr>
              <w:t>20</w:t>
            </w:r>
            <w:r w:rsidR="3A42C339" w:rsidRPr="009A6975">
              <w:rPr>
                <w:rFonts w:ascii="Arial" w:hAnsi="Arial" w:cs="Arial"/>
                <w:b/>
                <w:bCs/>
                <w:sz w:val="22"/>
                <w:szCs w:val="22"/>
              </w:rPr>
              <w:t>2</w:t>
            </w:r>
            <w:r w:rsidR="15288CA8" w:rsidRPr="009A6975">
              <w:rPr>
                <w:rFonts w:ascii="Arial" w:hAnsi="Arial" w:cs="Arial"/>
                <w:b/>
                <w:bCs/>
                <w:sz w:val="22"/>
                <w:szCs w:val="22"/>
              </w:rPr>
              <w:t>4</w:t>
            </w:r>
            <w:r w:rsidR="00776576" w:rsidRPr="009A6975">
              <w:rPr>
                <w:rFonts w:ascii="Arial" w:hAnsi="Arial" w:cs="Arial"/>
                <w:b/>
                <w:bCs/>
                <w:sz w:val="22"/>
                <w:szCs w:val="22"/>
              </w:rPr>
              <w:t xml:space="preserve"> and 20</w:t>
            </w:r>
            <w:r w:rsidR="3A42C339" w:rsidRPr="009A6975">
              <w:rPr>
                <w:rFonts w:ascii="Arial" w:hAnsi="Arial" w:cs="Arial"/>
                <w:b/>
                <w:bCs/>
                <w:sz w:val="22"/>
                <w:szCs w:val="22"/>
              </w:rPr>
              <w:t>2</w:t>
            </w:r>
            <w:r w:rsidR="7ABE105B" w:rsidRPr="009A6975">
              <w:rPr>
                <w:rFonts w:ascii="Arial" w:hAnsi="Arial" w:cs="Arial"/>
                <w:b/>
                <w:bCs/>
                <w:sz w:val="22"/>
                <w:szCs w:val="22"/>
              </w:rPr>
              <w:t>5</w:t>
            </w:r>
            <w:r w:rsidRPr="009A6975">
              <w:rPr>
                <w:rFonts w:ascii="Arial" w:hAnsi="Arial" w:cs="Arial"/>
                <w:b/>
                <w:bCs/>
                <w:sz w:val="22"/>
                <w:szCs w:val="22"/>
              </w:rPr>
              <w:t xml:space="preserve"> e</w:t>
            </w:r>
            <w:r w:rsidR="00776576" w:rsidRPr="009A6975">
              <w:rPr>
                <w:rFonts w:ascii="Arial" w:hAnsi="Arial" w:cs="Arial"/>
                <w:b/>
                <w:bCs/>
                <w:sz w:val="22"/>
                <w:szCs w:val="22"/>
              </w:rPr>
              <w:t>nd of year numbers and for 20</w:t>
            </w:r>
            <w:r w:rsidR="3A42C339" w:rsidRPr="009A6975">
              <w:rPr>
                <w:rFonts w:ascii="Arial" w:hAnsi="Arial" w:cs="Arial"/>
                <w:b/>
                <w:bCs/>
                <w:sz w:val="22"/>
                <w:szCs w:val="22"/>
              </w:rPr>
              <w:t>2</w:t>
            </w:r>
            <w:r w:rsidR="6294DED8" w:rsidRPr="009A6975">
              <w:rPr>
                <w:rFonts w:ascii="Arial" w:hAnsi="Arial" w:cs="Arial"/>
                <w:b/>
                <w:bCs/>
                <w:sz w:val="22"/>
                <w:szCs w:val="22"/>
              </w:rPr>
              <w:t>6</w:t>
            </w:r>
            <w:r w:rsidRPr="009A6975">
              <w:rPr>
                <w:rFonts w:ascii="Arial" w:hAnsi="Arial" w:cs="Arial"/>
                <w:b/>
                <w:bCs/>
                <w:sz w:val="22"/>
                <w:szCs w:val="22"/>
              </w:rPr>
              <w:t xml:space="preserve"> the numbers at </w:t>
            </w:r>
            <w:r w:rsidR="009D635F" w:rsidRPr="009A6975">
              <w:rPr>
                <w:rFonts w:ascii="Arial" w:hAnsi="Arial" w:cs="Arial"/>
                <w:b/>
                <w:bCs/>
                <w:sz w:val="22"/>
                <w:szCs w:val="22"/>
              </w:rPr>
              <w:t xml:space="preserve">31 </w:t>
            </w:r>
            <w:r w:rsidR="41E702C2" w:rsidRPr="009A6975">
              <w:rPr>
                <w:rFonts w:ascii="Arial" w:hAnsi="Arial" w:cs="Arial"/>
                <w:b/>
                <w:bCs/>
                <w:sz w:val="22"/>
                <w:szCs w:val="22"/>
              </w:rPr>
              <w:t>May</w:t>
            </w:r>
            <w:r w:rsidR="00E90B28" w:rsidRPr="009A6975">
              <w:rPr>
                <w:rFonts w:ascii="Arial" w:hAnsi="Arial" w:cs="Arial"/>
                <w:b/>
                <w:bCs/>
                <w:sz w:val="22"/>
                <w:szCs w:val="22"/>
              </w:rPr>
              <w:t xml:space="preserve"> </w:t>
            </w:r>
            <w:r w:rsidR="00776576" w:rsidRPr="009A6975">
              <w:rPr>
                <w:rFonts w:ascii="Arial" w:hAnsi="Arial" w:cs="Arial"/>
                <w:b/>
                <w:bCs/>
                <w:sz w:val="22"/>
                <w:szCs w:val="22"/>
              </w:rPr>
              <w:t>20</w:t>
            </w:r>
            <w:r w:rsidR="3A42C339" w:rsidRPr="009A6975">
              <w:rPr>
                <w:rFonts w:ascii="Arial" w:hAnsi="Arial" w:cs="Arial"/>
                <w:b/>
                <w:bCs/>
                <w:sz w:val="22"/>
                <w:szCs w:val="22"/>
              </w:rPr>
              <w:t>2</w:t>
            </w:r>
            <w:r w:rsidR="404CAD4A" w:rsidRPr="009A6975">
              <w:rPr>
                <w:rFonts w:ascii="Arial" w:hAnsi="Arial" w:cs="Arial"/>
                <w:b/>
                <w:bCs/>
                <w:sz w:val="22"/>
                <w:szCs w:val="22"/>
              </w:rPr>
              <w:t>6</w:t>
            </w:r>
            <w:r w:rsidR="00275969" w:rsidRPr="009A6975">
              <w:rPr>
                <w:rFonts w:ascii="Arial" w:hAnsi="Arial" w:cs="Arial"/>
                <w:b/>
                <w:bCs/>
                <w:sz w:val="22"/>
                <w:szCs w:val="22"/>
              </w:rPr>
              <w:t>)</w:t>
            </w:r>
            <w:r w:rsidR="0026114F" w:rsidRPr="009A6975">
              <w:rPr>
                <w:rFonts w:ascii="Arial" w:hAnsi="Arial" w:cs="Arial"/>
                <w:b/>
                <w:bCs/>
                <w:sz w:val="22"/>
                <w:szCs w:val="22"/>
              </w:rPr>
              <w:t xml:space="preserve"> </w:t>
            </w:r>
          </w:p>
        </w:tc>
        <w:tc>
          <w:tcPr>
            <w:tcW w:w="1086" w:type="dxa"/>
            <w:tcBorders>
              <w:top w:val="single" w:sz="4" w:space="0" w:color="7F7F7F" w:themeColor="text1" w:themeTint="80"/>
            </w:tcBorders>
            <w:shd w:val="clear" w:color="auto" w:fill="D9D9D9" w:themeFill="background1" w:themeFillShade="D9"/>
          </w:tcPr>
          <w:p w14:paraId="63B7E37D" w14:textId="2276520D" w:rsidR="004735B0" w:rsidRPr="00D05DCF" w:rsidRDefault="004735B0" w:rsidP="004735B0">
            <w:pPr>
              <w:jc w:val="center"/>
              <w:rPr>
                <w:rFonts w:ascii="Arial" w:hAnsi="Arial" w:cs="Arial"/>
                <w:b/>
                <w:sz w:val="22"/>
                <w:szCs w:val="22"/>
              </w:rPr>
            </w:pPr>
            <w:r w:rsidRPr="00D05DCF">
              <w:rPr>
                <w:rFonts w:ascii="Arial" w:hAnsi="Arial" w:cs="Arial"/>
                <w:b/>
                <w:bCs/>
                <w:sz w:val="22"/>
                <w:szCs w:val="22"/>
              </w:rPr>
              <w:t>2</w:t>
            </w:r>
            <w:r w:rsidR="00776576" w:rsidRPr="00D05DCF">
              <w:rPr>
                <w:rFonts w:ascii="Arial" w:hAnsi="Arial" w:cs="Arial"/>
                <w:b/>
                <w:bCs/>
                <w:sz w:val="22"/>
                <w:szCs w:val="22"/>
              </w:rPr>
              <w:t>0</w:t>
            </w:r>
            <w:r w:rsidR="3A42C339" w:rsidRPr="00D05DCF">
              <w:rPr>
                <w:rFonts w:ascii="Arial" w:hAnsi="Arial" w:cs="Arial"/>
                <w:b/>
                <w:bCs/>
                <w:sz w:val="22"/>
                <w:szCs w:val="22"/>
              </w:rPr>
              <w:t>2</w:t>
            </w:r>
            <w:r w:rsidR="00160F61" w:rsidRPr="00D05DCF">
              <w:rPr>
                <w:rFonts w:ascii="Arial" w:hAnsi="Arial" w:cs="Arial"/>
                <w:b/>
                <w:bCs/>
                <w:sz w:val="22"/>
                <w:szCs w:val="22"/>
              </w:rPr>
              <w:t>4</w:t>
            </w:r>
          </w:p>
        </w:tc>
        <w:tc>
          <w:tcPr>
            <w:tcW w:w="1087" w:type="dxa"/>
            <w:tcBorders>
              <w:top w:val="single" w:sz="4" w:space="0" w:color="7F7F7F" w:themeColor="text1" w:themeTint="80"/>
            </w:tcBorders>
            <w:shd w:val="clear" w:color="auto" w:fill="D9D9D9" w:themeFill="background1" w:themeFillShade="D9"/>
          </w:tcPr>
          <w:p w14:paraId="209F164B" w14:textId="714849BF" w:rsidR="004735B0" w:rsidRPr="00D05DCF" w:rsidRDefault="00776576" w:rsidP="004735B0">
            <w:pPr>
              <w:jc w:val="center"/>
              <w:rPr>
                <w:rFonts w:ascii="Arial" w:hAnsi="Arial" w:cs="Arial"/>
                <w:b/>
                <w:sz w:val="22"/>
                <w:szCs w:val="22"/>
              </w:rPr>
            </w:pPr>
            <w:r w:rsidRPr="00D05DCF">
              <w:rPr>
                <w:rFonts w:ascii="Arial" w:hAnsi="Arial" w:cs="Arial"/>
                <w:b/>
                <w:bCs/>
                <w:sz w:val="22"/>
                <w:szCs w:val="22"/>
              </w:rPr>
              <w:t>20</w:t>
            </w:r>
            <w:r w:rsidR="3A42C339" w:rsidRPr="00D05DCF">
              <w:rPr>
                <w:rFonts w:ascii="Arial" w:hAnsi="Arial" w:cs="Arial"/>
                <w:b/>
                <w:bCs/>
                <w:sz w:val="22"/>
                <w:szCs w:val="22"/>
              </w:rPr>
              <w:t>2</w:t>
            </w:r>
            <w:r w:rsidR="5E96ED14" w:rsidRPr="00D05DCF">
              <w:rPr>
                <w:rFonts w:ascii="Arial" w:hAnsi="Arial" w:cs="Arial"/>
                <w:b/>
                <w:bCs/>
                <w:sz w:val="22"/>
                <w:szCs w:val="22"/>
              </w:rPr>
              <w:t>5</w:t>
            </w:r>
          </w:p>
        </w:tc>
        <w:tc>
          <w:tcPr>
            <w:tcW w:w="1087" w:type="dxa"/>
            <w:tcBorders>
              <w:top w:val="single" w:sz="4" w:space="0" w:color="7F7F7F" w:themeColor="text1" w:themeTint="80"/>
            </w:tcBorders>
            <w:shd w:val="clear" w:color="auto" w:fill="D9D9D9" w:themeFill="background1" w:themeFillShade="D9"/>
          </w:tcPr>
          <w:p w14:paraId="1226F398" w14:textId="01EDA337" w:rsidR="004735B0" w:rsidRPr="00D05DCF" w:rsidRDefault="00776576" w:rsidP="004735B0">
            <w:pPr>
              <w:jc w:val="center"/>
              <w:rPr>
                <w:rFonts w:ascii="Arial" w:hAnsi="Arial" w:cs="Arial"/>
                <w:b/>
                <w:sz w:val="22"/>
                <w:szCs w:val="22"/>
              </w:rPr>
            </w:pPr>
            <w:r w:rsidRPr="00D05DCF">
              <w:rPr>
                <w:rFonts w:ascii="Arial" w:hAnsi="Arial" w:cs="Arial"/>
                <w:b/>
                <w:bCs/>
                <w:sz w:val="22"/>
                <w:szCs w:val="22"/>
              </w:rPr>
              <w:t>20</w:t>
            </w:r>
            <w:r w:rsidR="3A42C339" w:rsidRPr="00D05DCF">
              <w:rPr>
                <w:rFonts w:ascii="Arial" w:hAnsi="Arial" w:cs="Arial"/>
                <w:b/>
                <w:bCs/>
                <w:sz w:val="22"/>
                <w:szCs w:val="22"/>
              </w:rPr>
              <w:t>2</w:t>
            </w:r>
            <w:r w:rsidR="232EE112" w:rsidRPr="00D05DCF">
              <w:rPr>
                <w:rFonts w:ascii="Arial" w:hAnsi="Arial" w:cs="Arial"/>
                <w:b/>
                <w:bCs/>
                <w:sz w:val="22"/>
                <w:szCs w:val="22"/>
              </w:rPr>
              <w:t>6</w:t>
            </w:r>
          </w:p>
        </w:tc>
      </w:tr>
      <w:tr w:rsidR="004735B0" w:rsidRPr="00D05DCF" w14:paraId="74897052" w14:textId="77777777" w:rsidTr="697AB248">
        <w:trPr>
          <w:trHeight w:val="567"/>
        </w:trPr>
        <w:tc>
          <w:tcPr>
            <w:tcW w:w="851" w:type="dxa"/>
            <w:tcBorders>
              <w:top w:val="single" w:sz="4" w:space="0" w:color="7F7F7F" w:themeColor="text1" w:themeTint="80"/>
            </w:tcBorders>
          </w:tcPr>
          <w:p w14:paraId="0D8C7406"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4394" w:type="dxa"/>
            <w:tcBorders>
              <w:top w:val="single" w:sz="4" w:space="0" w:color="7F7F7F" w:themeColor="text1" w:themeTint="80"/>
            </w:tcBorders>
          </w:tcPr>
          <w:p w14:paraId="604BCA8B"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Management</w:t>
            </w:r>
            <w:r w:rsidRPr="00D05DCF">
              <w:rPr>
                <w:rFonts w:ascii="Arial" w:hAnsi="Arial" w:cs="Arial"/>
                <w:sz w:val="22"/>
                <w:szCs w:val="22"/>
              </w:rPr>
              <w:t xml:space="preserve"> </w:t>
            </w:r>
          </w:p>
        </w:tc>
        <w:tc>
          <w:tcPr>
            <w:tcW w:w="1086" w:type="dxa"/>
            <w:tcBorders>
              <w:top w:val="single" w:sz="4" w:space="0" w:color="7F7F7F" w:themeColor="text1" w:themeTint="80"/>
            </w:tcBorders>
          </w:tcPr>
          <w:p w14:paraId="56A61175" w14:textId="77777777" w:rsidR="004735B0" w:rsidRPr="00D05DCF" w:rsidRDefault="004735B0" w:rsidP="004735B0">
            <w:pPr>
              <w:rPr>
                <w:rFonts w:ascii="Arial" w:hAnsi="Arial" w:cs="Arial"/>
                <w:sz w:val="22"/>
                <w:szCs w:val="22"/>
              </w:rPr>
            </w:pPr>
          </w:p>
        </w:tc>
        <w:tc>
          <w:tcPr>
            <w:tcW w:w="1087" w:type="dxa"/>
            <w:tcBorders>
              <w:top w:val="single" w:sz="4" w:space="0" w:color="7F7F7F" w:themeColor="text1" w:themeTint="80"/>
            </w:tcBorders>
          </w:tcPr>
          <w:p w14:paraId="3BF8A2FA" w14:textId="77777777" w:rsidR="004735B0" w:rsidRPr="00D05DCF" w:rsidRDefault="004735B0" w:rsidP="004735B0">
            <w:pPr>
              <w:rPr>
                <w:rFonts w:ascii="Arial" w:hAnsi="Arial" w:cs="Arial"/>
                <w:sz w:val="22"/>
                <w:szCs w:val="22"/>
              </w:rPr>
            </w:pPr>
          </w:p>
        </w:tc>
        <w:tc>
          <w:tcPr>
            <w:tcW w:w="1087" w:type="dxa"/>
            <w:tcBorders>
              <w:top w:val="single" w:sz="4" w:space="0" w:color="7F7F7F" w:themeColor="text1" w:themeTint="80"/>
            </w:tcBorders>
          </w:tcPr>
          <w:p w14:paraId="4C9112C2" w14:textId="77777777" w:rsidR="004735B0" w:rsidRPr="00D05DCF" w:rsidRDefault="004735B0" w:rsidP="004735B0">
            <w:pPr>
              <w:rPr>
                <w:rFonts w:ascii="Arial" w:hAnsi="Arial" w:cs="Arial"/>
                <w:sz w:val="22"/>
                <w:szCs w:val="22"/>
              </w:rPr>
            </w:pPr>
          </w:p>
        </w:tc>
      </w:tr>
      <w:tr w:rsidR="004735B0" w:rsidRPr="00D05DCF" w14:paraId="583C0889" w14:textId="77777777" w:rsidTr="00236115">
        <w:trPr>
          <w:trHeight w:val="567"/>
        </w:trPr>
        <w:tc>
          <w:tcPr>
            <w:tcW w:w="851" w:type="dxa"/>
          </w:tcPr>
          <w:p w14:paraId="57A6DD71"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4394" w:type="dxa"/>
          </w:tcPr>
          <w:p w14:paraId="378A285E" w14:textId="77777777" w:rsidR="004735B0" w:rsidRPr="00D05DCF" w:rsidRDefault="004735B0" w:rsidP="004735B0">
            <w:pPr>
              <w:rPr>
                <w:rFonts w:ascii="Arial" w:hAnsi="Arial" w:cs="Arial"/>
                <w:sz w:val="22"/>
                <w:szCs w:val="22"/>
              </w:rPr>
            </w:pPr>
            <w:r w:rsidRPr="00D05DCF">
              <w:rPr>
                <w:rFonts w:ascii="Arial" w:hAnsi="Arial" w:cs="Arial"/>
                <w:sz w:val="22"/>
                <w:szCs w:val="22"/>
              </w:rPr>
              <w:t>Financial</w:t>
            </w:r>
          </w:p>
        </w:tc>
        <w:tc>
          <w:tcPr>
            <w:tcW w:w="1086" w:type="dxa"/>
          </w:tcPr>
          <w:p w14:paraId="4A3B82B4" w14:textId="77777777" w:rsidR="004735B0" w:rsidRPr="00D05DCF" w:rsidRDefault="004735B0" w:rsidP="004735B0">
            <w:pPr>
              <w:rPr>
                <w:rFonts w:ascii="Arial" w:hAnsi="Arial" w:cs="Arial"/>
                <w:sz w:val="22"/>
                <w:szCs w:val="22"/>
              </w:rPr>
            </w:pPr>
          </w:p>
        </w:tc>
        <w:tc>
          <w:tcPr>
            <w:tcW w:w="1087" w:type="dxa"/>
          </w:tcPr>
          <w:p w14:paraId="68120416" w14:textId="77777777" w:rsidR="004735B0" w:rsidRPr="00D05DCF" w:rsidRDefault="004735B0" w:rsidP="004735B0">
            <w:pPr>
              <w:rPr>
                <w:rFonts w:ascii="Arial" w:hAnsi="Arial" w:cs="Arial"/>
                <w:sz w:val="22"/>
                <w:szCs w:val="22"/>
              </w:rPr>
            </w:pPr>
          </w:p>
        </w:tc>
        <w:tc>
          <w:tcPr>
            <w:tcW w:w="1087" w:type="dxa"/>
          </w:tcPr>
          <w:p w14:paraId="1633B1E3" w14:textId="77777777" w:rsidR="004735B0" w:rsidRPr="00D05DCF" w:rsidRDefault="004735B0" w:rsidP="004735B0">
            <w:pPr>
              <w:rPr>
                <w:rFonts w:ascii="Arial" w:hAnsi="Arial" w:cs="Arial"/>
                <w:sz w:val="22"/>
                <w:szCs w:val="22"/>
              </w:rPr>
            </w:pPr>
          </w:p>
        </w:tc>
      </w:tr>
      <w:tr w:rsidR="004735B0" w:rsidRPr="00D05DCF" w14:paraId="3ECF3B11" w14:textId="77777777" w:rsidTr="00236115">
        <w:trPr>
          <w:trHeight w:val="567"/>
        </w:trPr>
        <w:tc>
          <w:tcPr>
            <w:tcW w:w="851" w:type="dxa"/>
          </w:tcPr>
          <w:p w14:paraId="12205D05"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3</w:t>
            </w:r>
          </w:p>
        </w:tc>
        <w:tc>
          <w:tcPr>
            <w:tcW w:w="4394" w:type="dxa"/>
          </w:tcPr>
          <w:p w14:paraId="7E9D35D8" w14:textId="77777777" w:rsidR="004735B0" w:rsidRPr="00D05DCF" w:rsidRDefault="004735B0" w:rsidP="004735B0">
            <w:pPr>
              <w:rPr>
                <w:rFonts w:ascii="Arial" w:hAnsi="Arial" w:cs="Arial"/>
                <w:sz w:val="22"/>
                <w:szCs w:val="22"/>
              </w:rPr>
            </w:pPr>
            <w:r w:rsidRPr="00D05DCF">
              <w:rPr>
                <w:rFonts w:ascii="Arial" w:hAnsi="Arial" w:cs="Arial"/>
                <w:sz w:val="22"/>
                <w:szCs w:val="22"/>
              </w:rPr>
              <w:t>Technical</w:t>
            </w:r>
          </w:p>
        </w:tc>
        <w:tc>
          <w:tcPr>
            <w:tcW w:w="1086" w:type="dxa"/>
          </w:tcPr>
          <w:p w14:paraId="7027A60A" w14:textId="77777777" w:rsidR="004735B0" w:rsidRPr="00D05DCF" w:rsidRDefault="004735B0" w:rsidP="004735B0">
            <w:pPr>
              <w:rPr>
                <w:rFonts w:ascii="Arial" w:hAnsi="Arial" w:cs="Arial"/>
                <w:sz w:val="22"/>
                <w:szCs w:val="22"/>
              </w:rPr>
            </w:pPr>
          </w:p>
        </w:tc>
        <w:tc>
          <w:tcPr>
            <w:tcW w:w="1087" w:type="dxa"/>
          </w:tcPr>
          <w:p w14:paraId="3C19B02A" w14:textId="77777777" w:rsidR="004735B0" w:rsidRPr="00D05DCF" w:rsidRDefault="004735B0" w:rsidP="004735B0">
            <w:pPr>
              <w:rPr>
                <w:rFonts w:ascii="Arial" w:hAnsi="Arial" w:cs="Arial"/>
                <w:sz w:val="22"/>
                <w:szCs w:val="22"/>
              </w:rPr>
            </w:pPr>
          </w:p>
        </w:tc>
        <w:tc>
          <w:tcPr>
            <w:tcW w:w="1087" w:type="dxa"/>
          </w:tcPr>
          <w:p w14:paraId="40880FB4" w14:textId="77777777" w:rsidR="004735B0" w:rsidRPr="00D05DCF" w:rsidRDefault="004735B0" w:rsidP="004735B0">
            <w:pPr>
              <w:rPr>
                <w:rFonts w:ascii="Arial" w:hAnsi="Arial" w:cs="Arial"/>
                <w:sz w:val="22"/>
                <w:szCs w:val="22"/>
              </w:rPr>
            </w:pPr>
          </w:p>
        </w:tc>
      </w:tr>
      <w:tr w:rsidR="00275969" w:rsidRPr="00D05DCF" w14:paraId="57FD7FB4" w14:textId="77777777" w:rsidTr="00236115">
        <w:trPr>
          <w:trHeight w:val="567"/>
        </w:trPr>
        <w:tc>
          <w:tcPr>
            <w:tcW w:w="851" w:type="dxa"/>
          </w:tcPr>
          <w:p w14:paraId="2F19CA60" w14:textId="77777777" w:rsidR="00275969" w:rsidRPr="00D05DCF"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4</w:t>
            </w:r>
          </w:p>
        </w:tc>
        <w:tc>
          <w:tcPr>
            <w:tcW w:w="4394" w:type="dxa"/>
          </w:tcPr>
          <w:p w14:paraId="0B759E7E" w14:textId="77777777" w:rsidR="00275969" w:rsidRPr="00D05DCF" w:rsidRDefault="00275969" w:rsidP="00275969">
            <w:pPr>
              <w:rPr>
                <w:rFonts w:ascii="Arial" w:hAnsi="Arial" w:cs="Arial"/>
                <w:sz w:val="22"/>
                <w:szCs w:val="22"/>
              </w:rPr>
            </w:pPr>
            <w:r w:rsidRPr="00D05DCF">
              <w:rPr>
                <w:rFonts w:ascii="Arial" w:hAnsi="Arial" w:cs="Arial"/>
                <w:sz w:val="22"/>
                <w:szCs w:val="22"/>
              </w:rPr>
              <w:t>Health &amp; Safety</w:t>
            </w:r>
          </w:p>
          <w:p w14:paraId="3A4E048A" w14:textId="77777777" w:rsidR="00275969" w:rsidRPr="00D05DCF" w:rsidRDefault="00275969" w:rsidP="004735B0">
            <w:pPr>
              <w:rPr>
                <w:rFonts w:ascii="Arial" w:hAnsi="Arial" w:cs="Arial"/>
                <w:sz w:val="22"/>
                <w:szCs w:val="22"/>
              </w:rPr>
            </w:pPr>
          </w:p>
        </w:tc>
        <w:tc>
          <w:tcPr>
            <w:tcW w:w="1086" w:type="dxa"/>
          </w:tcPr>
          <w:p w14:paraId="5E1107E2" w14:textId="77777777" w:rsidR="00275969" w:rsidRPr="00D05DCF" w:rsidRDefault="00275969" w:rsidP="004735B0">
            <w:pPr>
              <w:rPr>
                <w:rFonts w:ascii="Arial" w:hAnsi="Arial" w:cs="Arial"/>
                <w:sz w:val="22"/>
                <w:szCs w:val="22"/>
              </w:rPr>
            </w:pPr>
          </w:p>
        </w:tc>
        <w:tc>
          <w:tcPr>
            <w:tcW w:w="1087" w:type="dxa"/>
          </w:tcPr>
          <w:p w14:paraId="4E685C91" w14:textId="77777777" w:rsidR="00275969" w:rsidRPr="00D05DCF" w:rsidRDefault="00275969" w:rsidP="004735B0">
            <w:pPr>
              <w:rPr>
                <w:rFonts w:ascii="Arial" w:hAnsi="Arial" w:cs="Arial"/>
                <w:sz w:val="22"/>
                <w:szCs w:val="22"/>
              </w:rPr>
            </w:pPr>
          </w:p>
        </w:tc>
        <w:tc>
          <w:tcPr>
            <w:tcW w:w="1087" w:type="dxa"/>
          </w:tcPr>
          <w:p w14:paraId="14B3FCFF" w14:textId="77777777" w:rsidR="00275969" w:rsidRPr="00D05DCF" w:rsidRDefault="00275969" w:rsidP="004735B0">
            <w:pPr>
              <w:rPr>
                <w:rFonts w:ascii="Arial" w:hAnsi="Arial" w:cs="Arial"/>
                <w:sz w:val="22"/>
                <w:szCs w:val="22"/>
              </w:rPr>
            </w:pPr>
          </w:p>
        </w:tc>
      </w:tr>
      <w:tr w:rsidR="004E0C3F" w:rsidRPr="00D05DCF" w14:paraId="36FF14B8" w14:textId="77777777" w:rsidTr="00236115">
        <w:trPr>
          <w:trHeight w:val="567"/>
        </w:trPr>
        <w:tc>
          <w:tcPr>
            <w:tcW w:w="851" w:type="dxa"/>
          </w:tcPr>
          <w:p w14:paraId="3318F7A8" w14:textId="77777777" w:rsidR="004E0C3F" w:rsidRPr="00D05DCF"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5</w:t>
            </w:r>
          </w:p>
        </w:tc>
        <w:tc>
          <w:tcPr>
            <w:tcW w:w="4394" w:type="dxa"/>
          </w:tcPr>
          <w:p w14:paraId="139F49BA" w14:textId="77777777" w:rsidR="004E0C3F" w:rsidRPr="00D05DCF" w:rsidRDefault="004E0C3F" w:rsidP="00275969">
            <w:pPr>
              <w:rPr>
                <w:rFonts w:ascii="Arial" w:hAnsi="Arial" w:cs="Arial"/>
                <w:sz w:val="22"/>
                <w:szCs w:val="22"/>
              </w:rPr>
            </w:pPr>
            <w:r w:rsidRPr="00D05DCF">
              <w:rPr>
                <w:rFonts w:ascii="Arial" w:hAnsi="Arial" w:cs="Arial"/>
                <w:sz w:val="22"/>
                <w:szCs w:val="22"/>
              </w:rPr>
              <w:t>Other</w:t>
            </w:r>
          </w:p>
          <w:p w14:paraId="5FE1A4A6" w14:textId="3F804B23" w:rsidR="005D4B67" w:rsidRPr="00D05DCF" w:rsidDel="004E0C3F" w:rsidRDefault="005D4B67" w:rsidP="00275969">
            <w:pPr>
              <w:rPr>
                <w:rFonts w:ascii="Arial" w:hAnsi="Arial" w:cs="Arial"/>
                <w:sz w:val="22"/>
                <w:szCs w:val="22"/>
              </w:rPr>
            </w:pPr>
          </w:p>
        </w:tc>
        <w:tc>
          <w:tcPr>
            <w:tcW w:w="1086" w:type="dxa"/>
          </w:tcPr>
          <w:p w14:paraId="6E764C1E" w14:textId="77777777" w:rsidR="004E0C3F" w:rsidRPr="00D05DCF" w:rsidRDefault="004E0C3F" w:rsidP="004735B0">
            <w:pPr>
              <w:rPr>
                <w:rFonts w:ascii="Arial" w:hAnsi="Arial" w:cs="Arial"/>
                <w:sz w:val="22"/>
                <w:szCs w:val="22"/>
              </w:rPr>
            </w:pPr>
          </w:p>
        </w:tc>
        <w:tc>
          <w:tcPr>
            <w:tcW w:w="1087" w:type="dxa"/>
          </w:tcPr>
          <w:p w14:paraId="4B53169B" w14:textId="77777777" w:rsidR="004E0C3F" w:rsidRPr="00D05DCF" w:rsidRDefault="004E0C3F" w:rsidP="004735B0">
            <w:pPr>
              <w:rPr>
                <w:rFonts w:ascii="Arial" w:hAnsi="Arial" w:cs="Arial"/>
                <w:sz w:val="22"/>
                <w:szCs w:val="22"/>
              </w:rPr>
            </w:pPr>
          </w:p>
        </w:tc>
        <w:tc>
          <w:tcPr>
            <w:tcW w:w="1087" w:type="dxa"/>
          </w:tcPr>
          <w:p w14:paraId="4D970DF3" w14:textId="77777777" w:rsidR="004E0C3F" w:rsidRPr="00D05DCF" w:rsidRDefault="004E0C3F" w:rsidP="004735B0">
            <w:pPr>
              <w:rPr>
                <w:rFonts w:ascii="Arial" w:hAnsi="Arial" w:cs="Arial"/>
                <w:sz w:val="22"/>
                <w:szCs w:val="22"/>
              </w:rPr>
            </w:pPr>
          </w:p>
        </w:tc>
      </w:tr>
    </w:tbl>
    <w:p w14:paraId="72CAB0D4" w14:textId="77777777" w:rsidR="004735B0" w:rsidRPr="00D05DCF" w:rsidRDefault="004735B0" w:rsidP="004735B0">
      <w:pPr>
        <w:rPr>
          <w:rFonts w:ascii="Arial" w:hAnsi="Arial" w:cs="Arial"/>
          <w:b/>
          <w:sz w:val="22"/>
          <w:szCs w:val="22"/>
        </w:rPr>
      </w:pPr>
    </w:p>
    <w:p w14:paraId="4901076C" w14:textId="77777777" w:rsidR="009F347C" w:rsidRPr="00D05DCF" w:rsidRDefault="009F347C" w:rsidP="004735B0">
      <w:pPr>
        <w:rPr>
          <w:rFonts w:ascii="Arial" w:hAnsi="Arial" w:cs="Arial"/>
          <w:b/>
          <w:sz w:val="22"/>
          <w:szCs w:val="22"/>
        </w:rPr>
      </w:pPr>
    </w:p>
    <w:p w14:paraId="21B241BF" w14:textId="77777777" w:rsidR="004735B0" w:rsidRPr="00D05DCF" w:rsidRDefault="007444BF" w:rsidP="00393BFF">
      <w:pPr>
        <w:pStyle w:val="Caption"/>
        <w:ind w:left="142"/>
        <w:rPr>
          <w:rFonts w:ascii="Arial" w:eastAsia="Arial" w:hAnsi="Arial" w:cs="Arial"/>
          <w:b/>
          <w:sz w:val="22"/>
          <w:szCs w:val="22"/>
          <w:u w:val="single"/>
          <w:lang w:eastAsia="en-GB"/>
        </w:rPr>
      </w:pPr>
      <w:bookmarkStart w:id="35" w:name="_Toc438644249"/>
      <w:r w:rsidRPr="00D05DCF">
        <w:rPr>
          <w:rFonts w:ascii="Arial" w:eastAsia="Arial" w:hAnsi="Arial" w:cs="Arial"/>
          <w:b/>
          <w:sz w:val="22"/>
          <w:szCs w:val="22"/>
          <w:u w:val="single"/>
          <w:lang w:eastAsia="en-GB"/>
        </w:rPr>
        <w:lastRenderedPageBreak/>
        <w:t xml:space="preserve">B.1.3. </w:t>
      </w:r>
      <w:r w:rsidR="00865A3E" w:rsidRPr="00D05DCF">
        <w:rPr>
          <w:rFonts w:ascii="Arial" w:eastAsia="Arial" w:hAnsi="Arial" w:cs="Arial"/>
          <w:b/>
          <w:sz w:val="22"/>
          <w:szCs w:val="22"/>
          <w:u w:val="single"/>
          <w:lang w:eastAsia="en-GB"/>
        </w:rPr>
        <w:t>Group Company</w:t>
      </w:r>
      <w:r w:rsidR="004735B0" w:rsidRPr="00D05DCF">
        <w:rPr>
          <w:rFonts w:ascii="Arial" w:eastAsia="Arial" w:hAnsi="Arial" w:cs="Arial"/>
          <w:b/>
          <w:sz w:val="22"/>
          <w:szCs w:val="22"/>
          <w:u w:val="single"/>
          <w:lang w:eastAsia="en-GB"/>
        </w:rPr>
        <w:t xml:space="preserve"> Details (where applicable)</w:t>
      </w:r>
      <w:bookmarkEnd w:id="35"/>
    </w:p>
    <w:p w14:paraId="4E910930" w14:textId="20FF422B" w:rsidR="00801E8B" w:rsidRPr="00D05DCF" w:rsidRDefault="00D1497D" w:rsidP="00393BFF">
      <w:pPr>
        <w:ind w:left="142"/>
        <w:rPr>
          <w:rFonts w:ascii="Arial" w:hAnsi="Arial" w:cs="Arial"/>
          <w:b/>
          <w:sz w:val="22"/>
          <w:szCs w:val="22"/>
          <w:lang w:eastAsia="en-GB"/>
        </w:rPr>
      </w:pPr>
      <w:r w:rsidRPr="00D05DCF">
        <w:rPr>
          <w:rFonts w:ascii="Arial" w:hAnsi="Arial" w:cs="Arial"/>
          <w:b/>
          <w:sz w:val="22"/>
          <w:szCs w:val="22"/>
          <w:lang w:eastAsia="en-GB"/>
        </w:rPr>
        <w:t>To be completed by each Applicant</w:t>
      </w:r>
      <w:r w:rsidR="00776576" w:rsidRPr="00D05DCF">
        <w:rPr>
          <w:rFonts w:ascii="Arial" w:hAnsi="Arial" w:cs="Arial"/>
          <w:b/>
          <w:sz w:val="22"/>
          <w:szCs w:val="22"/>
          <w:lang w:eastAsia="en-GB"/>
        </w:rPr>
        <w:t>,</w:t>
      </w:r>
      <w:r w:rsidRPr="00D05DCF">
        <w:rPr>
          <w:rFonts w:ascii="Arial" w:hAnsi="Arial" w:cs="Arial"/>
          <w:b/>
          <w:sz w:val="22"/>
          <w:szCs w:val="22"/>
          <w:lang w:eastAsia="en-GB"/>
        </w:rPr>
        <w:t xml:space="preserve"> and </w:t>
      </w:r>
      <w:r w:rsidR="00776576" w:rsidRPr="00D05DCF">
        <w:rPr>
          <w:rFonts w:ascii="Arial" w:hAnsi="Arial" w:cs="Arial"/>
          <w:b/>
          <w:sz w:val="22"/>
          <w:szCs w:val="22"/>
          <w:lang w:eastAsia="en-GB"/>
        </w:rPr>
        <w:t xml:space="preserve">in the case of a Consortium </w:t>
      </w:r>
      <w:r w:rsidRPr="00D05DCF">
        <w:rPr>
          <w:rFonts w:ascii="Arial" w:hAnsi="Arial" w:cs="Arial"/>
          <w:b/>
          <w:sz w:val="22"/>
          <w:szCs w:val="22"/>
          <w:lang w:eastAsia="en-GB"/>
        </w:rPr>
        <w:t>each Applicant Member</w:t>
      </w:r>
      <w:r w:rsidR="00776576" w:rsidRPr="00D05DCF">
        <w:rPr>
          <w:rFonts w:ascii="Arial" w:hAnsi="Arial" w:cs="Arial"/>
          <w:b/>
          <w:sz w:val="22"/>
          <w:szCs w:val="22"/>
          <w:lang w:eastAsia="en-GB"/>
        </w:rPr>
        <w:t>,</w:t>
      </w:r>
      <w:r w:rsidR="00A3789C" w:rsidRPr="00D05DCF">
        <w:rPr>
          <w:rFonts w:ascii="Arial" w:hAnsi="Arial" w:cs="Arial"/>
          <w:b/>
          <w:sz w:val="22"/>
          <w:szCs w:val="22"/>
          <w:lang w:eastAsia="en-GB"/>
        </w:rPr>
        <w:t xml:space="preserve"> and by any Entity Being Relied Upon</w:t>
      </w:r>
      <w:r w:rsidRPr="00D05DCF">
        <w:rPr>
          <w:rFonts w:ascii="Arial" w:hAnsi="Arial" w:cs="Arial"/>
          <w:b/>
          <w:sz w:val="22"/>
          <w:szCs w:val="22"/>
          <w:lang w:eastAsia="en-GB"/>
        </w:rPr>
        <w:t xml:space="preserve"> </w:t>
      </w:r>
    </w:p>
    <w:p w14:paraId="2D1A573F" w14:textId="77777777" w:rsidR="004735B0" w:rsidRPr="00D05DCF" w:rsidRDefault="004735B0" w:rsidP="004735B0">
      <w:pPr>
        <w:rPr>
          <w:rFonts w:ascii="Arial" w:hAnsi="Arial" w:cs="Arial"/>
          <w:sz w:val="22"/>
          <w:szCs w:val="22"/>
          <w:lang w:eastAsia="en-GB"/>
        </w:rPr>
      </w:pPr>
    </w:p>
    <w:p w14:paraId="6691D96F" w14:textId="77777777" w:rsidR="00801E8B" w:rsidRPr="00D05DCF"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D05DCF" w14:paraId="5AC1A459" w14:textId="77777777" w:rsidTr="697AB248">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4F7775"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77A667D7"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EAA6FB"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5614B908" w14:textId="77777777" w:rsidR="004735B0" w:rsidRPr="00D05DCF"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0B5D8A"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73107E13" w14:textId="77777777" w:rsidR="00174964" w:rsidRPr="00D05DCF" w:rsidRDefault="00174964" w:rsidP="004735B0">
            <w:pPr>
              <w:rPr>
                <w:rFonts w:ascii="Arial" w:hAnsi="Arial" w:cs="Arial"/>
                <w:b/>
                <w:sz w:val="22"/>
                <w:szCs w:val="22"/>
              </w:rPr>
            </w:pPr>
          </w:p>
        </w:tc>
      </w:tr>
      <w:tr w:rsidR="004735B0" w:rsidRPr="00D05DCF" w14:paraId="57FFBF52" w14:textId="77777777" w:rsidTr="697AB248">
        <w:trPr>
          <w:trHeight w:val="567"/>
        </w:trPr>
        <w:tc>
          <w:tcPr>
            <w:tcW w:w="851" w:type="dxa"/>
            <w:tcBorders>
              <w:top w:val="single" w:sz="4" w:space="0" w:color="7F7F7F" w:themeColor="text1" w:themeTint="80"/>
            </w:tcBorders>
          </w:tcPr>
          <w:p w14:paraId="51CAD780"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3597" w:type="dxa"/>
            <w:tcBorders>
              <w:top w:val="single" w:sz="4" w:space="0" w:color="7F7F7F" w:themeColor="text1" w:themeTint="80"/>
            </w:tcBorders>
          </w:tcPr>
          <w:p w14:paraId="6DBA3C4A" w14:textId="43193952" w:rsidR="004735B0" w:rsidRPr="00D05DCF" w:rsidRDefault="004735B0" w:rsidP="004735B0">
            <w:pPr>
              <w:rPr>
                <w:rFonts w:ascii="Arial" w:hAnsi="Arial" w:cs="Arial"/>
                <w:sz w:val="22"/>
                <w:szCs w:val="22"/>
              </w:rPr>
            </w:pPr>
            <w:r w:rsidRPr="00D05DCF">
              <w:rPr>
                <w:rFonts w:ascii="Arial" w:hAnsi="Arial" w:cs="Arial"/>
                <w:sz w:val="22"/>
                <w:szCs w:val="22"/>
              </w:rPr>
              <w:t>Name of parent comp</w:t>
            </w:r>
            <w:r w:rsidR="004D3569" w:rsidRPr="00D05DCF">
              <w:rPr>
                <w:rFonts w:ascii="Arial" w:hAnsi="Arial" w:cs="Arial"/>
                <w:sz w:val="22"/>
                <w:szCs w:val="22"/>
              </w:rPr>
              <w:t xml:space="preserve">any </w:t>
            </w:r>
            <w:r w:rsidR="00393BFF" w:rsidRPr="00D05DCF">
              <w:rPr>
                <w:rFonts w:ascii="Arial" w:hAnsi="Arial" w:cs="Arial"/>
                <w:sz w:val="22"/>
                <w:szCs w:val="22"/>
              </w:rPr>
              <w:t>of Applicant and each Applicant Member and of any Entity Being Relied Upon</w:t>
            </w:r>
            <w:r w:rsidR="00E50C87" w:rsidRPr="00D05DCF">
              <w:rPr>
                <w:rFonts w:ascii="Arial" w:hAnsi="Arial" w:cs="Arial"/>
                <w:sz w:val="22"/>
                <w:szCs w:val="22"/>
              </w:rPr>
              <w:t xml:space="preserve"> and its registered address</w:t>
            </w:r>
            <w:r w:rsidR="004D3569" w:rsidRPr="00D05DCF">
              <w:rPr>
                <w:rFonts w:ascii="Arial" w:hAnsi="Arial" w:cs="Arial"/>
                <w:sz w:val="22"/>
                <w:szCs w:val="22"/>
              </w:rPr>
              <w:t>:</w:t>
            </w:r>
          </w:p>
          <w:p w14:paraId="1CA7C737" w14:textId="77777777" w:rsidR="007B4198" w:rsidRPr="00D05DCF" w:rsidRDefault="007B4198" w:rsidP="004735B0">
            <w:pPr>
              <w:rPr>
                <w:rFonts w:ascii="Arial" w:hAnsi="Arial" w:cs="Arial"/>
                <w:sz w:val="22"/>
                <w:szCs w:val="22"/>
              </w:rPr>
            </w:pPr>
          </w:p>
        </w:tc>
        <w:tc>
          <w:tcPr>
            <w:tcW w:w="4005" w:type="dxa"/>
            <w:tcBorders>
              <w:top w:val="single" w:sz="4" w:space="0" w:color="7F7F7F" w:themeColor="text1" w:themeTint="80"/>
            </w:tcBorders>
          </w:tcPr>
          <w:p w14:paraId="6B9244D9" w14:textId="77777777" w:rsidR="004735B0" w:rsidRPr="00D05DCF" w:rsidRDefault="00393BFF" w:rsidP="004735B0">
            <w:pPr>
              <w:rPr>
                <w:rFonts w:ascii="Arial" w:hAnsi="Arial" w:cs="Arial"/>
                <w:sz w:val="22"/>
                <w:szCs w:val="22"/>
              </w:rPr>
            </w:pPr>
            <w:r w:rsidRPr="00D05DCF">
              <w:rPr>
                <w:rFonts w:ascii="Arial" w:hAnsi="Arial" w:cs="Arial"/>
                <w:sz w:val="22"/>
                <w:szCs w:val="22"/>
              </w:rPr>
              <w:t>Name:</w:t>
            </w:r>
          </w:p>
          <w:p w14:paraId="656817B0" w14:textId="77777777" w:rsidR="009C30D6" w:rsidRPr="00D05DCF" w:rsidRDefault="009C30D6" w:rsidP="004735B0">
            <w:pPr>
              <w:rPr>
                <w:rFonts w:ascii="Arial" w:hAnsi="Arial" w:cs="Arial"/>
                <w:sz w:val="22"/>
                <w:szCs w:val="22"/>
              </w:rPr>
            </w:pPr>
          </w:p>
          <w:p w14:paraId="6561B9A4" w14:textId="77777777" w:rsidR="009C30D6" w:rsidRPr="00D05DCF" w:rsidRDefault="009C30D6" w:rsidP="004735B0">
            <w:pPr>
              <w:rPr>
                <w:rFonts w:ascii="Arial" w:hAnsi="Arial" w:cs="Arial"/>
                <w:sz w:val="22"/>
                <w:szCs w:val="22"/>
              </w:rPr>
            </w:pPr>
          </w:p>
          <w:p w14:paraId="711BA855" w14:textId="77777777" w:rsidR="009C30D6" w:rsidRPr="00D05DCF" w:rsidRDefault="009C30D6" w:rsidP="004735B0">
            <w:pPr>
              <w:rPr>
                <w:rFonts w:ascii="Arial" w:hAnsi="Arial" w:cs="Arial"/>
                <w:sz w:val="22"/>
                <w:szCs w:val="22"/>
              </w:rPr>
            </w:pPr>
            <w:r w:rsidRPr="00D05DCF">
              <w:rPr>
                <w:rFonts w:ascii="Arial" w:hAnsi="Arial" w:cs="Arial"/>
                <w:sz w:val="22"/>
                <w:szCs w:val="22"/>
              </w:rPr>
              <w:t>Registered</w:t>
            </w:r>
          </w:p>
          <w:p w14:paraId="4D15CA53" w14:textId="77777777" w:rsidR="009C30D6" w:rsidRPr="00D05DCF" w:rsidRDefault="009C30D6" w:rsidP="004735B0">
            <w:pPr>
              <w:rPr>
                <w:rFonts w:ascii="Arial" w:hAnsi="Arial" w:cs="Arial"/>
                <w:sz w:val="22"/>
                <w:szCs w:val="22"/>
              </w:rPr>
            </w:pPr>
            <w:r w:rsidRPr="00D05DCF">
              <w:rPr>
                <w:rFonts w:ascii="Arial" w:hAnsi="Arial" w:cs="Arial"/>
                <w:sz w:val="22"/>
                <w:szCs w:val="22"/>
              </w:rPr>
              <w:t>Address:</w:t>
            </w:r>
          </w:p>
        </w:tc>
      </w:tr>
      <w:tr w:rsidR="004735B0" w:rsidRPr="00D05DCF" w14:paraId="76489C3E" w14:textId="77777777" w:rsidTr="00236115">
        <w:trPr>
          <w:trHeight w:val="567"/>
        </w:trPr>
        <w:tc>
          <w:tcPr>
            <w:tcW w:w="851" w:type="dxa"/>
          </w:tcPr>
          <w:p w14:paraId="095B9F95"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3597" w:type="dxa"/>
          </w:tcPr>
          <w:p w14:paraId="1B05D519" w14:textId="77777777" w:rsidR="004735B0" w:rsidRPr="00D05DCF" w:rsidRDefault="004735B0" w:rsidP="004735B0">
            <w:pPr>
              <w:rPr>
                <w:rFonts w:ascii="Arial" w:hAnsi="Arial" w:cs="Arial"/>
                <w:sz w:val="22"/>
                <w:szCs w:val="22"/>
              </w:rPr>
            </w:pPr>
            <w:r w:rsidRPr="00D05DCF">
              <w:rPr>
                <w:rFonts w:ascii="Arial" w:hAnsi="Arial" w:cs="Arial"/>
                <w:sz w:val="22"/>
                <w:szCs w:val="22"/>
              </w:rPr>
              <w:t>Name of ultimate parent comp</w:t>
            </w:r>
            <w:r w:rsidR="004D3569" w:rsidRPr="00D05DCF">
              <w:rPr>
                <w:rFonts w:ascii="Arial" w:hAnsi="Arial" w:cs="Arial"/>
                <w:sz w:val="22"/>
                <w:szCs w:val="22"/>
              </w:rPr>
              <w:t xml:space="preserve">any </w:t>
            </w:r>
            <w:r w:rsidR="00393BFF" w:rsidRPr="00D05DCF">
              <w:rPr>
                <w:rFonts w:ascii="Arial" w:hAnsi="Arial" w:cs="Arial"/>
                <w:sz w:val="22"/>
                <w:szCs w:val="22"/>
              </w:rPr>
              <w:t>of Applicant and each Applicant Member and of any Entity Being Relied Upon</w:t>
            </w:r>
            <w:r w:rsidR="00E50C87" w:rsidRPr="00D05DCF">
              <w:rPr>
                <w:rFonts w:ascii="Arial" w:hAnsi="Arial" w:cs="Arial"/>
                <w:sz w:val="22"/>
                <w:szCs w:val="22"/>
              </w:rPr>
              <w:t xml:space="preserve"> and its registered address</w:t>
            </w:r>
            <w:r w:rsidR="004D3569" w:rsidRPr="00D05DCF">
              <w:rPr>
                <w:rFonts w:ascii="Arial" w:hAnsi="Arial" w:cs="Arial"/>
                <w:sz w:val="22"/>
                <w:szCs w:val="22"/>
              </w:rPr>
              <w:t>:</w:t>
            </w:r>
          </w:p>
          <w:p w14:paraId="49CCDBE0" w14:textId="77777777" w:rsidR="007B4198" w:rsidRPr="00D05DCF" w:rsidRDefault="007B4198" w:rsidP="004735B0">
            <w:pPr>
              <w:rPr>
                <w:rFonts w:ascii="Arial" w:hAnsi="Arial" w:cs="Arial"/>
                <w:sz w:val="22"/>
                <w:szCs w:val="22"/>
              </w:rPr>
            </w:pPr>
          </w:p>
        </w:tc>
        <w:tc>
          <w:tcPr>
            <w:tcW w:w="4005" w:type="dxa"/>
          </w:tcPr>
          <w:p w14:paraId="531BF844" w14:textId="77777777" w:rsidR="004735B0" w:rsidRPr="00D05DCF" w:rsidRDefault="00393BFF" w:rsidP="004735B0">
            <w:pPr>
              <w:rPr>
                <w:rFonts w:ascii="Arial" w:hAnsi="Arial" w:cs="Arial"/>
                <w:sz w:val="22"/>
                <w:szCs w:val="22"/>
              </w:rPr>
            </w:pPr>
            <w:r w:rsidRPr="00D05DCF">
              <w:rPr>
                <w:rFonts w:ascii="Arial" w:hAnsi="Arial" w:cs="Arial"/>
                <w:sz w:val="22"/>
                <w:szCs w:val="22"/>
              </w:rPr>
              <w:t>Name:</w:t>
            </w:r>
          </w:p>
          <w:p w14:paraId="73102503" w14:textId="77777777" w:rsidR="009C30D6" w:rsidRPr="00D05DCF" w:rsidRDefault="009C30D6" w:rsidP="004735B0">
            <w:pPr>
              <w:rPr>
                <w:rFonts w:ascii="Arial" w:hAnsi="Arial" w:cs="Arial"/>
                <w:sz w:val="22"/>
                <w:szCs w:val="22"/>
              </w:rPr>
            </w:pPr>
          </w:p>
          <w:p w14:paraId="4D68DBE6" w14:textId="77777777" w:rsidR="009C30D6" w:rsidRPr="00D05DCF" w:rsidRDefault="009C30D6" w:rsidP="004735B0">
            <w:pPr>
              <w:rPr>
                <w:rFonts w:ascii="Arial" w:hAnsi="Arial" w:cs="Arial"/>
                <w:sz w:val="22"/>
                <w:szCs w:val="22"/>
              </w:rPr>
            </w:pPr>
          </w:p>
          <w:p w14:paraId="4AC8F17A" w14:textId="77777777" w:rsidR="009C30D6" w:rsidRPr="00D05DCF" w:rsidRDefault="009C30D6" w:rsidP="009C30D6">
            <w:pPr>
              <w:rPr>
                <w:rFonts w:ascii="Arial" w:hAnsi="Arial" w:cs="Arial"/>
                <w:sz w:val="22"/>
                <w:szCs w:val="22"/>
              </w:rPr>
            </w:pPr>
            <w:r w:rsidRPr="00D05DCF">
              <w:rPr>
                <w:rFonts w:ascii="Arial" w:hAnsi="Arial" w:cs="Arial"/>
                <w:sz w:val="22"/>
                <w:szCs w:val="22"/>
              </w:rPr>
              <w:t>Registered</w:t>
            </w:r>
          </w:p>
          <w:p w14:paraId="19E4B6E1" w14:textId="77777777" w:rsidR="009C30D6" w:rsidRPr="00D05DCF" w:rsidRDefault="009C30D6" w:rsidP="009C30D6">
            <w:pPr>
              <w:rPr>
                <w:rFonts w:ascii="Arial" w:hAnsi="Arial" w:cs="Arial"/>
                <w:sz w:val="22"/>
                <w:szCs w:val="22"/>
              </w:rPr>
            </w:pPr>
            <w:r w:rsidRPr="00D05DCF">
              <w:rPr>
                <w:rFonts w:ascii="Arial" w:hAnsi="Arial" w:cs="Arial"/>
                <w:sz w:val="22"/>
                <w:szCs w:val="22"/>
              </w:rPr>
              <w:t>Address:</w:t>
            </w:r>
          </w:p>
        </w:tc>
      </w:tr>
    </w:tbl>
    <w:p w14:paraId="5A9EF3CD" w14:textId="77777777" w:rsidR="004735B0" w:rsidRPr="00D05DCF" w:rsidRDefault="004735B0" w:rsidP="004735B0">
      <w:pPr>
        <w:rPr>
          <w:rFonts w:ascii="Arial" w:hAnsi="Arial" w:cs="Arial"/>
          <w:sz w:val="22"/>
          <w:szCs w:val="22"/>
        </w:rPr>
      </w:pPr>
    </w:p>
    <w:p w14:paraId="1EFBF44A" w14:textId="77777777" w:rsidR="004735B0" w:rsidRPr="00D05DCF" w:rsidRDefault="004735B0" w:rsidP="004735B0">
      <w:pPr>
        <w:rPr>
          <w:rFonts w:ascii="Arial" w:hAnsi="Arial" w:cs="Arial"/>
          <w:b/>
          <w:sz w:val="22"/>
          <w:szCs w:val="22"/>
        </w:rPr>
      </w:pPr>
    </w:p>
    <w:p w14:paraId="42D7752D" w14:textId="77777777" w:rsidR="002C3188" w:rsidRPr="00D05DCF" w:rsidRDefault="002C3188" w:rsidP="004735B0">
      <w:pPr>
        <w:rPr>
          <w:rFonts w:ascii="Arial" w:hAnsi="Arial" w:cs="Arial"/>
          <w:b/>
          <w:sz w:val="22"/>
          <w:szCs w:val="22"/>
        </w:rPr>
      </w:pPr>
    </w:p>
    <w:p w14:paraId="5EB72553" w14:textId="77777777" w:rsidR="002C3188" w:rsidRPr="00D05DCF" w:rsidRDefault="002C3188" w:rsidP="004735B0">
      <w:pPr>
        <w:rPr>
          <w:rFonts w:ascii="Arial" w:hAnsi="Arial" w:cs="Arial"/>
          <w:b/>
          <w:sz w:val="22"/>
          <w:szCs w:val="22"/>
        </w:rPr>
      </w:pPr>
    </w:p>
    <w:p w14:paraId="331FC329" w14:textId="77777777" w:rsidR="004735B0" w:rsidRPr="00D05DCF" w:rsidRDefault="007444BF" w:rsidP="002803C1">
      <w:pPr>
        <w:pStyle w:val="Caption"/>
        <w:ind w:left="142"/>
        <w:rPr>
          <w:rFonts w:ascii="Arial" w:eastAsia="Arial" w:hAnsi="Arial" w:cs="Arial"/>
          <w:b/>
          <w:sz w:val="22"/>
          <w:szCs w:val="22"/>
          <w:u w:val="single"/>
          <w:lang w:eastAsia="en-GB"/>
        </w:rPr>
      </w:pPr>
      <w:bookmarkStart w:id="36" w:name="_Toc438644251"/>
      <w:r w:rsidRPr="00D05DCF">
        <w:rPr>
          <w:rFonts w:ascii="Arial" w:eastAsia="Arial" w:hAnsi="Arial" w:cs="Arial"/>
          <w:b/>
          <w:sz w:val="22"/>
          <w:szCs w:val="22"/>
          <w:u w:val="single"/>
          <w:lang w:eastAsia="en-GB"/>
        </w:rPr>
        <w:t xml:space="preserve">B.1.4 </w:t>
      </w:r>
      <w:r w:rsidR="004735B0" w:rsidRPr="00D05DCF">
        <w:rPr>
          <w:rFonts w:ascii="Arial" w:eastAsia="Arial" w:hAnsi="Arial" w:cs="Arial"/>
          <w:b/>
          <w:sz w:val="22"/>
          <w:szCs w:val="22"/>
          <w:u w:val="single"/>
          <w:lang w:eastAsia="en-GB"/>
        </w:rPr>
        <w:t>Applicant’s contact details</w:t>
      </w:r>
      <w:bookmarkEnd w:id="36"/>
      <w:r w:rsidR="000D07F0" w:rsidRPr="00D05DCF">
        <w:rPr>
          <w:rFonts w:ascii="Arial" w:eastAsia="Arial" w:hAnsi="Arial" w:cs="Arial"/>
          <w:b/>
          <w:sz w:val="22"/>
          <w:szCs w:val="22"/>
          <w:u w:val="single"/>
          <w:lang w:eastAsia="en-GB"/>
        </w:rPr>
        <w:t xml:space="preserve"> </w:t>
      </w:r>
      <w:r w:rsidR="001D1A03" w:rsidRPr="00D05DCF">
        <w:rPr>
          <w:rFonts w:ascii="Arial" w:eastAsia="Arial" w:hAnsi="Arial" w:cs="Arial"/>
          <w:b/>
          <w:sz w:val="22"/>
          <w:szCs w:val="22"/>
          <w:u w:val="single"/>
          <w:lang w:eastAsia="en-GB"/>
        </w:rPr>
        <w:t xml:space="preserve"> (or in the case of a Consortium, the contact details of the Lead Consortium Member) </w:t>
      </w:r>
    </w:p>
    <w:p w14:paraId="648EC5D9" w14:textId="77777777" w:rsidR="00393BFF" w:rsidRPr="00D05DCF"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D05DCF">
        <w:rPr>
          <w:rFonts w:ascii="Arial" w:hAnsi="Arial" w:cs="Arial"/>
          <w:b/>
          <w:sz w:val="22"/>
          <w:szCs w:val="22"/>
          <w:lang w:eastAsia="en-GB"/>
        </w:rPr>
        <w:t>To be completed by the Applicant only</w:t>
      </w:r>
    </w:p>
    <w:p w14:paraId="5448FA63" w14:textId="77777777" w:rsidR="004735B0" w:rsidRPr="00D05DCF"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D05DCF"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22B3DD4A"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67A67BE2" w14:textId="77777777" w:rsidR="004735B0" w:rsidRPr="00D05DCF"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7EA18620" w14:textId="77777777" w:rsidR="00174964" w:rsidRPr="00D05DCF" w:rsidRDefault="00174964" w:rsidP="004735B0">
            <w:pPr>
              <w:rPr>
                <w:rFonts w:ascii="Arial" w:hAnsi="Arial" w:cs="Arial"/>
                <w:b/>
                <w:sz w:val="22"/>
                <w:szCs w:val="22"/>
              </w:rPr>
            </w:pPr>
          </w:p>
        </w:tc>
      </w:tr>
      <w:tr w:rsidR="004735B0" w:rsidRPr="00D05DCF" w14:paraId="197CF7C9" w14:textId="77777777" w:rsidTr="00236115">
        <w:trPr>
          <w:trHeight w:val="567"/>
        </w:trPr>
        <w:tc>
          <w:tcPr>
            <w:tcW w:w="851" w:type="dxa"/>
            <w:tcBorders>
              <w:top w:val="single" w:sz="4" w:space="0" w:color="7F7F7F"/>
            </w:tcBorders>
          </w:tcPr>
          <w:p w14:paraId="3CD2FCC3"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3597" w:type="dxa"/>
            <w:tcBorders>
              <w:top w:val="single" w:sz="4" w:space="0" w:color="7F7F7F"/>
            </w:tcBorders>
          </w:tcPr>
          <w:p w14:paraId="05379385" w14:textId="77777777" w:rsidR="004735B0" w:rsidRPr="00D05DCF" w:rsidRDefault="004735B0" w:rsidP="004735B0">
            <w:pPr>
              <w:rPr>
                <w:rFonts w:ascii="Arial" w:hAnsi="Arial" w:cs="Arial"/>
                <w:sz w:val="22"/>
                <w:szCs w:val="22"/>
              </w:rPr>
            </w:pPr>
            <w:r w:rsidRPr="00D05DCF">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D05DCF" w:rsidRDefault="004735B0" w:rsidP="004735B0">
            <w:pPr>
              <w:rPr>
                <w:rFonts w:ascii="Arial" w:hAnsi="Arial" w:cs="Arial"/>
                <w:sz w:val="22"/>
                <w:szCs w:val="22"/>
              </w:rPr>
            </w:pPr>
          </w:p>
        </w:tc>
      </w:tr>
      <w:tr w:rsidR="004735B0" w:rsidRPr="00D05DCF" w14:paraId="76583E22" w14:textId="77777777" w:rsidTr="00236115">
        <w:trPr>
          <w:trHeight w:val="567"/>
        </w:trPr>
        <w:tc>
          <w:tcPr>
            <w:tcW w:w="851" w:type="dxa"/>
          </w:tcPr>
          <w:p w14:paraId="6A3A96C9"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3597" w:type="dxa"/>
          </w:tcPr>
          <w:p w14:paraId="64B782C5"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Position</w:t>
            </w:r>
            <w:r w:rsidR="00763330" w:rsidRPr="00D05DCF">
              <w:rPr>
                <w:rFonts w:ascii="Arial" w:hAnsi="Arial" w:cs="Arial"/>
                <w:iCs/>
                <w:sz w:val="22"/>
                <w:szCs w:val="22"/>
              </w:rPr>
              <w:t>/ Role</w:t>
            </w:r>
            <w:r w:rsidRPr="00D05DCF">
              <w:rPr>
                <w:rFonts w:ascii="Arial" w:hAnsi="Arial" w:cs="Arial"/>
                <w:iCs/>
                <w:sz w:val="22"/>
                <w:szCs w:val="22"/>
              </w:rPr>
              <w:t xml:space="preserve">: </w:t>
            </w:r>
          </w:p>
          <w:p w14:paraId="6F20B307" w14:textId="77777777" w:rsidR="004735B0" w:rsidRPr="00D05DCF" w:rsidRDefault="004735B0" w:rsidP="004735B0">
            <w:pPr>
              <w:rPr>
                <w:rFonts w:ascii="Arial" w:hAnsi="Arial" w:cs="Arial"/>
                <w:sz w:val="22"/>
                <w:szCs w:val="22"/>
              </w:rPr>
            </w:pPr>
          </w:p>
        </w:tc>
        <w:tc>
          <w:tcPr>
            <w:tcW w:w="4005" w:type="dxa"/>
          </w:tcPr>
          <w:p w14:paraId="54811039" w14:textId="77777777" w:rsidR="004735B0" w:rsidRPr="00D05DCF" w:rsidRDefault="004735B0" w:rsidP="004735B0">
            <w:pPr>
              <w:rPr>
                <w:rFonts w:ascii="Arial" w:hAnsi="Arial" w:cs="Arial"/>
                <w:sz w:val="22"/>
                <w:szCs w:val="22"/>
              </w:rPr>
            </w:pPr>
          </w:p>
        </w:tc>
      </w:tr>
      <w:tr w:rsidR="004735B0" w:rsidRPr="00D05DCF" w14:paraId="30833EC9" w14:textId="77777777" w:rsidTr="00236115">
        <w:trPr>
          <w:trHeight w:val="567"/>
        </w:trPr>
        <w:tc>
          <w:tcPr>
            <w:tcW w:w="851" w:type="dxa"/>
          </w:tcPr>
          <w:p w14:paraId="32549FFB"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3</w:t>
            </w:r>
          </w:p>
        </w:tc>
        <w:tc>
          <w:tcPr>
            <w:tcW w:w="3597" w:type="dxa"/>
          </w:tcPr>
          <w:p w14:paraId="738A1CF3"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Telephone No.</w:t>
            </w:r>
          </w:p>
          <w:p w14:paraId="14857C08"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D05DCF" w:rsidRDefault="004735B0" w:rsidP="004735B0">
            <w:pPr>
              <w:rPr>
                <w:rFonts w:ascii="Arial" w:hAnsi="Arial" w:cs="Arial"/>
                <w:sz w:val="22"/>
                <w:szCs w:val="22"/>
              </w:rPr>
            </w:pPr>
          </w:p>
        </w:tc>
      </w:tr>
      <w:tr w:rsidR="004735B0" w:rsidRPr="00D05DCF" w14:paraId="4239398C" w14:textId="77777777" w:rsidTr="00236115">
        <w:trPr>
          <w:trHeight w:val="567"/>
        </w:trPr>
        <w:tc>
          <w:tcPr>
            <w:tcW w:w="851" w:type="dxa"/>
          </w:tcPr>
          <w:p w14:paraId="360C8035"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4</w:t>
            </w:r>
          </w:p>
        </w:tc>
        <w:tc>
          <w:tcPr>
            <w:tcW w:w="3597" w:type="dxa"/>
          </w:tcPr>
          <w:p w14:paraId="189F4D45"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iCs/>
                <w:sz w:val="22"/>
                <w:szCs w:val="22"/>
              </w:rPr>
              <w:t>E-mail address.</w:t>
            </w:r>
          </w:p>
        </w:tc>
        <w:tc>
          <w:tcPr>
            <w:tcW w:w="4005" w:type="dxa"/>
          </w:tcPr>
          <w:p w14:paraId="326405A4" w14:textId="77777777" w:rsidR="004735B0" w:rsidRPr="00D05DCF" w:rsidRDefault="004735B0" w:rsidP="004735B0">
            <w:pPr>
              <w:rPr>
                <w:rFonts w:ascii="Arial" w:hAnsi="Arial" w:cs="Arial"/>
                <w:sz w:val="22"/>
                <w:szCs w:val="22"/>
              </w:rPr>
            </w:pPr>
          </w:p>
        </w:tc>
      </w:tr>
    </w:tbl>
    <w:p w14:paraId="79DFAE82" w14:textId="0B5C2F2A" w:rsidR="002C3188" w:rsidRPr="009A6975" w:rsidRDefault="002C3188" w:rsidP="00105204">
      <w:pPr>
        <w:pStyle w:val="Caption"/>
        <w:rPr>
          <w:rFonts w:ascii="Arial" w:hAnsi="Arial" w:cs="Arial"/>
          <w:sz w:val="22"/>
          <w:szCs w:val="22"/>
        </w:rPr>
      </w:pPr>
    </w:p>
    <w:p w14:paraId="42B61C73" w14:textId="77777777" w:rsidR="009E413B" w:rsidRPr="009A6975" w:rsidRDefault="009E413B" w:rsidP="009E413B"/>
    <w:p w14:paraId="0B846AE1" w14:textId="77777777" w:rsidR="009E413B" w:rsidRPr="009A6975" w:rsidRDefault="009E413B" w:rsidP="009E413B"/>
    <w:p w14:paraId="5DDEDC4E" w14:textId="77777777" w:rsidR="009E413B" w:rsidRPr="009A6975" w:rsidRDefault="009E413B" w:rsidP="009E413B"/>
    <w:p w14:paraId="1536A212" w14:textId="5486918E" w:rsidR="004735B0" w:rsidRPr="00D05DCF" w:rsidRDefault="00865A3E" w:rsidP="00C765FF">
      <w:pPr>
        <w:pStyle w:val="Caption"/>
        <w:rPr>
          <w:rFonts w:ascii="Arial" w:hAnsi="Arial" w:cs="Arial"/>
          <w:b/>
          <w:sz w:val="22"/>
          <w:szCs w:val="22"/>
        </w:rPr>
      </w:pPr>
      <w:r w:rsidRPr="009A6975">
        <w:rPr>
          <w:rFonts w:ascii="Arial" w:hAnsi="Arial" w:cs="Arial"/>
          <w:b/>
          <w:sz w:val="22"/>
          <w:szCs w:val="22"/>
        </w:rPr>
        <w:t>B.1</w:t>
      </w:r>
      <w:r w:rsidR="00702201" w:rsidRPr="009A6975">
        <w:rPr>
          <w:rFonts w:ascii="Arial" w:hAnsi="Arial" w:cs="Arial"/>
          <w:b/>
          <w:sz w:val="22"/>
          <w:szCs w:val="22"/>
        </w:rPr>
        <w:t>.5.</w:t>
      </w:r>
      <w:r w:rsidRPr="009A6975">
        <w:rPr>
          <w:rFonts w:ascii="Arial" w:hAnsi="Arial" w:cs="Arial"/>
          <w:b/>
          <w:sz w:val="22"/>
          <w:szCs w:val="22"/>
        </w:rPr>
        <w:t xml:space="preserve"> </w:t>
      </w:r>
      <w:r w:rsidR="00702201" w:rsidRPr="009A6975">
        <w:rPr>
          <w:rFonts w:ascii="Arial" w:hAnsi="Arial" w:cs="Arial"/>
          <w:b/>
          <w:sz w:val="22"/>
          <w:szCs w:val="22"/>
        </w:rPr>
        <w:t>Contracting model</w:t>
      </w:r>
      <w:r w:rsidR="00E50C87" w:rsidRPr="009A6975">
        <w:rPr>
          <w:rFonts w:ascii="Arial" w:hAnsi="Arial" w:cs="Arial"/>
          <w:sz w:val="22"/>
          <w:szCs w:val="22"/>
        </w:rPr>
        <w:t xml:space="preserve">  </w:t>
      </w:r>
      <w:r w:rsidR="00174964" w:rsidRPr="009A6975">
        <w:rPr>
          <w:rFonts w:ascii="Arial" w:hAnsi="Arial" w:cs="Arial"/>
          <w:sz w:val="22"/>
          <w:szCs w:val="22"/>
        </w:rPr>
        <w:t xml:space="preserve"> </w:t>
      </w:r>
    </w:p>
    <w:p w14:paraId="6BF4554B" w14:textId="08ACE0EC" w:rsidR="00702201" w:rsidRPr="00D05DCF"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D05DCF">
        <w:rPr>
          <w:rFonts w:ascii="Arial" w:hAnsi="Arial" w:cs="Arial"/>
          <w:b/>
          <w:sz w:val="22"/>
          <w:szCs w:val="22"/>
          <w:lang w:eastAsia="en-GB"/>
        </w:rPr>
        <w:t xml:space="preserve">To be </w:t>
      </w:r>
      <w:r w:rsidRPr="00D05DCF">
        <w:rPr>
          <w:rFonts w:ascii="Arial" w:hAnsi="Arial" w:cs="Arial"/>
          <w:b/>
          <w:iCs/>
          <w:sz w:val="22"/>
          <w:szCs w:val="22"/>
        </w:rPr>
        <w:t>completed</w:t>
      </w:r>
      <w:r w:rsidRPr="00D05DCF">
        <w:rPr>
          <w:rFonts w:ascii="Arial" w:hAnsi="Arial" w:cs="Arial"/>
          <w:b/>
          <w:sz w:val="22"/>
          <w:szCs w:val="22"/>
          <w:lang w:eastAsia="en-GB"/>
        </w:rPr>
        <w:t xml:space="preserve"> by</w:t>
      </w:r>
      <w:r w:rsidR="008A6010" w:rsidRPr="00D05DCF">
        <w:rPr>
          <w:rFonts w:ascii="Arial" w:hAnsi="Arial" w:cs="Arial"/>
          <w:b/>
          <w:sz w:val="22"/>
          <w:szCs w:val="22"/>
          <w:lang w:eastAsia="en-GB"/>
        </w:rPr>
        <w:t xml:space="preserve"> the</w:t>
      </w:r>
      <w:r w:rsidRPr="00D05DCF">
        <w:rPr>
          <w:rFonts w:ascii="Arial" w:hAnsi="Arial" w:cs="Arial"/>
          <w:b/>
          <w:sz w:val="22"/>
          <w:szCs w:val="22"/>
          <w:lang w:eastAsia="en-GB"/>
        </w:rPr>
        <w:t xml:space="preserve"> </w:t>
      </w:r>
      <w:r w:rsidR="008A6010" w:rsidRPr="00D05DCF">
        <w:rPr>
          <w:rFonts w:ascii="Arial" w:hAnsi="Arial" w:cs="Arial"/>
          <w:b/>
          <w:sz w:val="22"/>
          <w:szCs w:val="22"/>
          <w:lang w:eastAsia="en-GB"/>
        </w:rPr>
        <w:t>Applicant</w:t>
      </w:r>
      <w:r w:rsidR="004328BD" w:rsidRPr="00D05DCF">
        <w:rPr>
          <w:rFonts w:ascii="Arial" w:hAnsi="Arial" w:cs="Arial"/>
          <w:b/>
          <w:sz w:val="22"/>
          <w:szCs w:val="22"/>
          <w:lang w:eastAsia="en-GB"/>
        </w:rPr>
        <w:t xml:space="preserve"> only</w:t>
      </w:r>
      <w:r w:rsidR="00B90733" w:rsidRPr="00D05DCF">
        <w:rPr>
          <w:rFonts w:ascii="Arial" w:hAnsi="Arial" w:cs="Arial"/>
          <w:b/>
          <w:sz w:val="22"/>
          <w:szCs w:val="22"/>
          <w:lang w:eastAsia="en-GB"/>
        </w:rPr>
        <w:t xml:space="preserve"> (or in the case of a Consortium, the Lead </w:t>
      </w:r>
      <w:r w:rsidR="0031537F" w:rsidRPr="00D05DCF">
        <w:rPr>
          <w:rFonts w:ascii="Arial" w:hAnsi="Arial" w:cs="Arial"/>
          <w:b/>
          <w:sz w:val="22"/>
          <w:szCs w:val="22"/>
          <w:lang w:eastAsia="en-GB"/>
        </w:rPr>
        <w:t>Consortium Member)</w:t>
      </w:r>
    </w:p>
    <w:p w14:paraId="17790666" w14:textId="77777777" w:rsidR="001D1A03" w:rsidRPr="00D05DCF"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D05DCF"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D05DCF">
        <w:rPr>
          <w:rFonts w:ascii="Arial" w:hAnsi="Arial" w:cs="Arial"/>
          <w:iCs/>
          <w:sz w:val="22"/>
          <w:szCs w:val="22"/>
        </w:rPr>
        <w:t>The purpose of this section is for Applicant</w:t>
      </w:r>
      <w:r w:rsidR="004328BD" w:rsidRPr="00D05DCF">
        <w:rPr>
          <w:rFonts w:ascii="Arial" w:hAnsi="Arial" w:cs="Arial"/>
          <w:iCs/>
          <w:sz w:val="22"/>
          <w:szCs w:val="22"/>
        </w:rPr>
        <w:t xml:space="preserve"> only</w:t>
      </w:r>
      <w:r w:rsidR="00F21795" w:rsidRPr="00D05DCF">
        <w:rPr>
          <w:rFonts w:ascii="Arial" w:hAnsi="Arial" w:cs="Arial"/>
          <w:iCs/>
          <w:sz w:val="22"/>
          <w:szCs w:val="22"/>
        </w:rPr>
        <w:t xml:space="preserve"> </w:t>
      </w:r>
      <w:r w:rsidR="00D1500A" w:rsidRPr="00D05DCF">
        <w:rPr>
          <w:rFonts w:ascii="Arial" w:hAnsi="Arial" w:cs="Arial"/>
          <w:iCs/>
          <w:sz w:val="22"/>
          <w:szCs w:val="22"/>
        </w:rPr>
        <w:t>(or, in the case of a Consortium, the Lead Consortium Member)</w:t>
      </w:r>
      <w:r w:rsidR="00A10AF5" w:rsidRPr="00D05DCF">
        <w:rPr>
          <w:rFonts w:ascii="Arial" w:hAnsi="Arial" w:cs="Arial"/>
          <w:iCs/>
          <w:sz w:val="22"/>
          <w:szCs w:val="22"/>
        </w:rPr>
        <w:t xml:space="preserve"> </w:t>
      </w:r>
      <w:r w:rsidRPr="00D05DCF">
        <w:rPr>
          <w:rFonts w:ascii="Arial" w:hAnsi="Arial" w:cs="Arial"/>
          <w:iCs/>
          <w:sz w:val="22"/>
          <w:szCs w:val="22"/>
        </w:rPr>
        <w:t xml:space="preserve">to provide details of their proposed contracting model/structure to carry out the </w:t>
      </w:r>
      <w:r w:rsidR="00F21795" w:rsidRPr="00D05DCF">
        <w:rPr>
          <w:rFonts w:ascii="Arial" w:hAnsi="Arial" w:cs="Arial"/>
          <w:iCs/>
          <w:sz w:val="22"/>
          <w:szCs w:val="22"/>
        </w:rPr>
        <w:t>Project</w:t>
      </w:r>
      <w:r w:rsidRPr="00D05DCF">
        <w:rPr>
          <w:rFonts w:ascii="Arial" w:hAnsi="Arial" w:cs="Arial"/>
          <w:iCs/>
          <w:sz w:val="22"/>
          <w:szCs w:val="22"/>
        </w:rPr>
        <w:t>.</w:t>
      </w:r>
      <w:r w:rsidRPr="00D05DCF">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D05DCF"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D05DCF"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lastRenderedPageBreak/>
              <w:t>Ref</w:t>
            </w:r>
          </w:p>
          <w:p w14:paraId="0C41028C"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10EB05B6" w14:textId="77777777" w:rsidR="004735B0" w:rsidRPr="00D05DCF"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6F86277D" w14:textId="77777777" w:rsidR="004735B0" w:rsidRPr="00D05DCF" w:rsidRDefault="00174964" w:rsidP="004735B0">
            <w:pPr>
              <w:rPr>
                <w:rFonts w:ascii="Arial" w:hAnsi="Arial" w:cs="Arial"/>
                <w:sz w:val="22"/>
                <w:szCs w:val="22"/>
              </w:rPr>
            </w:pPr>
            <w:r w:rsidRPr="00D05DCF">
              <w:rPr>
                <w:rFonts w:ascii="Arial" w:hAnsi="Arial" w:cs="Arial"/>
                <w:sz w:val="22"/>
                <w:szCs w:val="22"/>
              </w:rPr>
              <w:t>Tick box or specify as appropriate</w:t>
            </w:r>
          </w:p>
        </w:tc>
      </w:tr>
      <w:tr w:rsidR="004735B0" w:rsidRPr="00D05DCF" w14:paraId="6C60105C" w14:textId="77777777" w:rsidTr="23C7C7B0">
        <w:trPr>
          <w:trHeight w:val="567"/>
        </w:trPr>
        <w:tc>
          <w:tcPr>
            <w:tcW w:w="828" w:type="dxa"/>
          </w:tcPr>
          <w:p w14:paraId="5ED4EF0F"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D05DCF" w:rsidRDefault="004735B0"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Bidding as a prime contractor and will deliver 100% of the Contract deliverables</w:t>
            </w:r>
            <w:r w:rsidR="009D635F" w:rsidRPr="00D05DCF">
              <w:rPr>
                <w:rFonts w:ascii="Arial" w:hAnsi="Arial" w:cs="Arial"/>
                <w:color w:val="000000"/>
                <w:sz w:val="22"/>
                <w:szCs w:val="22"/>
                <w:lang w:eastAsia="en-GB"/>
              </w:rPr>
              <w:t>/works</w:t>
            </w:r>
            <w:r w:rsidRPr="00D05DCF">
              <w:rPr>
                <w:rFonts w:ascii="Arial" w:hAnsi="Arial" w:cs="Arial"/>
                <w:color w:val="000000"/>
                <w:sz w:val="22"/>
                <w:szCs w:val="22"/>
                <w:lang w:eastAsia="en-GB"/>
              </w:rPr>
              <w:t xml:space="preserve"> yourself</w:t>
            </w:r>
          </w:p>
          <w:p w14:paraId="282EC195" w14:textId="77777777" w:rsidR="004735B0" w:rsidRPr="00D05DCF"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D05DCF" w:rsidRDefault="004735B0"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p>
          <w:p w14:paraId="3D13DDB6" w14:textId="77777777" w:rsidR="004735B0" w:rsidRPr="00D05DCF" w:rsidRDefault="004735B0" w:rsidP="004735B0">
            <w:pPr>
              <w:rPr>
                <w:rFonts w:ascii="Arial" w:hAnsi="Arial" w:cs="Arial"/>
                <w:sz w:val="22"/>
                <w:szCs w:val="22"/>
              </w:rPr>
            </w:pPr>
          </w:p>
          <w:p w14:paraId="3E2D5699" w14:textId="77777777" w:rsidR="004735B0" w:rsidRPr="00D05DCF" w:rsidRDefault="004735B0" w:rsidP="004735B0">
            <w:pPr>
              <w:rPr>
                <w:rFonts w:ascii="Arial" w:hAnsi="Arial" w:cs="Arial"/>
                <w:sz w:val="22"/>
                <w:szCs w:val="22"/>
              </w:rPr>
            </w:pPr>
          </w:p>
        </w:tc>
      </w:tr>
      <w:tr w:rsidR="00724742" w:rsidRPr="00D05DCF" w14:paraId="3F2C3F91" w14:textId="77777777" w:rsidTr="006C61E1">
        <w:trPr>
          <w:trHeight w:val="2451"/>
        </w:trPr>
        <w:tc>
          <w:tcPr>
            <w:tcW w:w="828" w:type="dxa"/>
          </w:tcPr>
          <w:p w14:paraId="3C607F06" w14:textId="77777777" w:rsidR="00724742" w:rsidRPr="00D05DCF" w:rsidRDefault="00724742" w:rsidP="004735B0">
            <w:pPr>
              <w:jc w:val="center"/>
              <w:rPr>
                <w:rFonts w:ascii="Arial" w:hAnsi="Arial" w:cs="Arial"/>
                <w:sz w:val="22"/>
                <w:szCs w:val="22"/>
              </w:rPr>
            </w:pPr>
            <w:r w:rsidRPr="00D05DCF">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Bidding as a prime contractor and will use third parties to deliver </w:t>
            </w:r>
            <w:r w:rsidRPr="00D05DCF">
              <w:rPr>
                <w:rFonts w:ascii="Arial" w:hAnsi="Arial" w:cs="Arial"/>
                <w:color w:val="000000"/>
                <w:sz w:val="22"/>
                <w:szCs w:val="22"/>
                <w:u w:val="single"/>
                <w:lang w:eastAsia="en-GB"/>
              </w:rPr>
              <w:t>some</w:t>
            </w:r>
            <w:r w:rsidRPr="00D05DCF">
              <w:rPr>
                <w:rFonts w:ascii="Arial" w:hAnsi="Arial" w:cs="Arial"/>
                <w:color w:val="000000"/>
                <w:sz w:val="22"/>
                <w:szCs w:val="22"/>
                <w:lang w:eastAsia="en-GB"/>
              </w:rPr>
              <w:t xml:space="preserve"> of the Contract deliverables/works</w:t>
            </w:r>
          </w:p>
          <w:p w14:paraId="61D37450"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D05DCF"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D05DCF" w:rsidRDefault="00724742"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06D920A" w14:textId="77777777" w:rsidR="00724742" w:rsidRPr="00D05DCF" w:rsidRDefault="00724742" w:rsidP="004735B0">
            <w:pPr>
              <w:rPr>
                <w:rFonts w:ascii="Arial" w:hAnsi="Arial" w:cs="Arial"/>
                <w:sz w:val="22"/>
                <w:szCs w:val="22"/>
              </w:rPr>
            </w:pPr>
          </w:p>
          <w:p w14:paraId="76885BD3" w14:textId="77777777" w:rsidR="00724742" w:rsidRPr="00D05DCF" w:rsidRDefault="00724742" w:rsidP="004735B0">
            <w:pPr>
              <w:rPr>
                <w:rFonts w:ascii="Arial" w:hAnsi="Arial" w:cs="Arial"/>
                <w:sz w:val="22"/>
                <w:szCs w:val="22"/>
              </w:rPr>
            </w:pPr>
          </w:p>
          <w:p w14:paraId="6837B7D1" w14:textId="77777777" w:rsidR="00724742" w:rsidRPr="00D05DCF" w:rsidRDefault="00724742" w:rsidP="004735B0">
            <w:pPr>
              <w:rPr>
                <w:rFonts w:ascii="Arial" w:hAnsi="Arial" w:cs="Arial"/>
                <w:sz w:val="22"/>
                <w:szCs w:val="22"/>
              </w:rPr>
            </w:pPr>
          </w:p>
          <w:p w14:paraId="3C93CB08" w14:textId="77777777" w:rsidR="00724742" w:rsidRPr="00D05DCF" w:rsidRDefault="00724742" w:rsidP="00724742">
            <w:pPr>
              <w:rPr>
                <w:rFonts w:ascii="Arial" w:hAnsi="Arial" w:cs="Arial"/>
                <w:sz w:val="22"/>
                <w:szCs w:val="22"/>
              </w:rPr>
            </w:pPr>
            <w:r w:rsidRPr="00D05DCF">
              <w:rPr>
                <w:rFonts w:ascii="Arial" w:hAnsi="Arial" w:cs="Arial"/>
                <w:sz w:val="22"/>
                <w:szCs w:val="22"/>
              </w:rPr>
              <w:t>Details Attached?</w:t>
            </w:r>
          </w:p>
          <w:p w14:paraId="0CE0C049" w14:textId="77777777" w:rsidR="00724742" w:rsidRPr="00D05DCF" w:rsidRDefault="00724742" w:rsidP="00724742">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253D63D9" w14:textId="77777777" w:rsidR="00724742" w:rsidRPr="00D05DCF" w:rsidRDefault="00724742" w:rsidP="004735B0">
            <w:pPr>
              <w:rPr>
                <w:rFonts w:ascii="Arial" w:hAnsi="Arial" w:cs="Arial"/>
                <w:sz w:val="22"/>
                <w:szCs w:val="22"/>
              </w:rPr>
            </w:pPr>
          </w:p>
        </w:tc>
      </w:tr>
      <w:tr w:rsidR="00724742" w:rsidRPr="00D05DCF" w14:paraId="5AE34263" w14:textId="77777777" w:rsidTr="006C61E1">
        <w:trPr>
          <w:trHeight w:val="2400"/>
        </w:trPr>
        <w:tc>
          <w:tcPr>
            <w:tcW w:w="828" w:type="dxa"/>
          </w:tcPr>
          <w:p w14:paraId="1F8F7F4F" w14:textId="77777777" w:rsidR="00724742" w:rsidRPr="00D05DCF" w:rsidRDefault="00724742" w:rsidP="004735B0">
            <w:pPr>
              <w:jc w:val="center"/>
              <w:rPr>
                <w:rFonts w:ascii="Arial" w:hAnsi="Arial" w:cs="Arial"/>
                <w:sz w:val="22"/>
                <w:szCs w:val="22"/>
              </w:rPr>
            </w:pPr>
            <w:r w:rsidRPr="00D05DCF">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Bidding as prime contractor but will operate as a managing agent and will use third parties to deliver </w:t>
            </w:r>
            <w:r w:rsidRPr="00D05DCF">
              <w:rPr>
                <w:rFonts w:ascii="Arial" w:hAnsi="Arial" w:cs="Arial"/>
                <w:color w:val="000000"/>
                <w:sz w:val="22"/>
                <w:szCs w:val="22"/>
                <w:u w:val="single"/>
                <w:lang w:eastAsia="en-GB"/>
              </w:rPr>
              <w:t>all</w:t>
            </w:r>
            <w:r w:rsidRPr="00D05DCF">
              <w:rPr>
                <w:rFonts w:ascii="Arial" w:hAnsi="Arial" w:cs="Arial"/>
                <w:color w:val="000000"/>
                <w:sz w:val="22"/>
                <w:szCs w:val="22"/>
                <w:lang w:eastAsia="en-GB"/>
              </w:rPr>
              <w:t xml:space="preserve"> of the Contract deliverables</w:t>
            </w:r>
            <w:r w:rsidR="009D635F" w:rsidRPr="00D05DCF">
              <w:rPr>
                <w:rFonts w:ascii="Arial" w:hAnsi="Arial" w:cs="Arial"/>
                <w:color w:val="000000"/>
                <w:sz w:val="22"/>
                <w:szCs w:val="22"/>
                <w:lang w:eastAsia="en-GB"/>
              </w:rPr>
              <w:t>/works</w:t>
            </w:r>
            <w:r w:rsidRPr="00D05DCF">
              <w:rPr>
                <w:rFonts w:ascii="Arial" w:hAnsi="Arial" w:cs="Arial"/>
                <w:color w:val="000000"/>
                <w:sz w:val="22"/>
                <w:szCs w:val="22"/>
                <w:lang w:eastAsia="en-GB"/>
              </w:rPr>
              <w:t>.</w:t>
            </w:r>
          </w:p>
          <w:p w14:paraId="14CCDC25"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D05DCF" w:rsidRDefault="00724742" w:rsidP="003B6A5B">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If yes, please provide details of your proposed contracting model that includes </w:t>
            </w:r>
            <w:r w:rsidR="0069181B" w:rsidRPr="00D05DCF">
              <w:rPr>
                <w:rFonts w:ascii="Arial" w:hAnsi="Arial" w:cs="Arial"/>
                <w:color w:val="000000"/>
                <w:sz w:val="22"/>
                <w:szCs w:val="22"/>
                <w:lang w:eastAsia="en-GB"/>
              </w:rPr>
              <w:t>which deliverables/ works that you intend to sub-contract.</w:t>
            </w:r>
          </w:p>
          <w:p w14:paraId="61627BD6" w14:textId="77777777" w:rsidR="00724742" w:rsidRPr="00D05DCF"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D05DCF" w:rsidRDefault="00724742"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19F30434" w14:textId="77777777" w:rsidR="00724742" w:rsidRPr="00D05DCF" w:rsidRDefault="00724742" w:rsidP="004735B0">
            <w:pPr>
              <w:rPr>
                <w:rFonts w:ascii="Arial" w:hAnsi="Arial" w:cs="Arial"/>
                <w:sz w:val="22"/>
                <w:szCs w:val="22"/>
              </w:rPr>
            </w:pPr>
          </w:p>
          <w:p w14:paraId="1AF4F73D" w14:textId="77777777" w:rsidR="00724742" w:rsidRPr="00D05DCF" w:rsidRDefault="00724742" w:rsidP="004735B0">
            <w:pPr>
              <w:rPr>
                <w:rFonts w:ascii="Arial" w:hAnsi="Arial" w:cs="Arial"/>
                <w:sz w:val="22"/>
                <w:szCs w:val="22"/>
              </w:rPr>
            </w:pPr>
          </w:p>
          <w:p w14:paraId="42BDA96A" w14:textId="77777777" w:rsidR="00724742" w:rsidRPr="00D05DCF" w:rsidRDefault="00724742" w:rsidP="004735B0">
            <w:pPr>
              <w:rPr>
                <w:rFonts w:ascii="Arial" w:hAnsi="Arial" w:cs="Arial"/>
                <w:sz w:val="22"/>
                <w:szCs w:val="22"/>
              </w:rPr>
            </w:pPr>
          </w:p>
          <w:p w14:paraId="01192193" w14:textId="77777777" w:rsidR="00724742" w:rsidRPr="00D05DCF" w:rsidRDefault="00724742" w:rsidP="004735B0">
            <w:pPr>
              <w:rPr>
                <w:rFonts w:ascii="Arial" w:hAnsi="Arial" w:cs="Arial"/>
                <w:sz w:val="22"/>
                <w:szCs w:val="22"/>
              </w:rPr>
            </w:pPr>
          </w:p>
          <w:p w14:paraId="3C29C49E" w14:textId="77777777" w:rsidR="00724742" w:rsidRPr="00D05DCF" w:rsidRDefault="00724742" w:rsidP="004735B0">
            <w:pPr>
              <w:rPr>
                <w:rFonts w:ascii="Arial" w:hAnsi="Arial" w:cs="Arial"/>
                <w:sz w:val="22"/>
                <w:szCs w:val="22"/>
              </w:rPr>
            </w:pPr>
            <w:r w:rsidRPr="00D05DCF">
              <w:rPr>
                <w:rFonts w:ascii="Arial" w:hAnsi="Arial" w:cs="Arial"/>
                <w:sz w:val="22"/>
                <w:szCs w:val="22"/>
              </w:rPr>
              <w:t>Details Attached?</w:t>
            </w:r>
          </w:p>
          <w:p w14:paraId="2968AE6D" w14:textId="77777777" w:rsidR="00724742" w:rsidRPr="00D05DCF" w:rsidRDefault="00724742"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2FF86669" w14:textId="77777777" w:rsidR="00724742" w:rsidRPr="00D05DCF" w:rsidRDefault="00724742" w:rsidP="004735B0">
            <w:pPr>
              <w:rPr>
                <w:rFonts w:ascii="Arial" w:hAnsi="Arial" w:cs="Arial"/>
                <w:sz w:val="22"/>
                <w:szCs w:val="22"/>
              </w:rPr>
            </w:pPr>
          </w:p>
          <w:p w14:paraId="677DA9AD" w14:textId="77777777" w:rsidR="00724742" w:rsidRPr="00D05DCF" w:rsidRDefault="00724742" w:rsidP="004735B0">
            <w:pPr>
              <w:rPr>
                <w:rFonts w:ascii="Arial" w:hAnsi="Arial" w:cs="Arial"/>
                <w:sz w:val="22"/>
                <w:szCs w:val="22"/>
              </w:rPr>
            </w:pPr>
          </w:p>
        </w:tc>
      </w:tr>
      <w:tr w:rsidR="004F52A5" w:rsidRPr="00D05DCF" w14:paraId="4D6686E7" w14:textId="77777777" w:rsidTr="23C7C7B0">
        <w:trPr>
          <w:trHeight w:val="2413"/>
        </w:trPr>
        <w:tc>
          <w:tcPr>
            <w:tcW w:w="828" w:type="dxa"/>
            <w:tcBorders>
              <w:top w:val="single" w:sz="4" w:space="0" w:color="7F7F7F" w:themeColor="text1" w:themeTint="80"/>
            </w:tcBorders>
          </w:tcPr>
          <w:p w14:paraId="5B76C96C" w14:textId="77777777" w:rsidR="004F52A5" w:rsidRPr="00D05DCF" w:rsidRDefault="004F52A5" w:rsidP="004735B0">
            <w:pPr>
              <w:jc w:val="center"/>
              <w:rPr>
                <w:rFonts w:ascii="Arial" w:hAnsi="Arial" w:cs="Arial"/>
                <w:sz w:val="22"/>
                <w:szCs w:val="22"/>
              </w:rPr>
            </w:pPr>
            <w:r w:rsidRPr="00D05DCF">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D05DCF" w:rsidRDefault="004F52A5"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Bidding as a Consortium but not proposing to create a new legal entity</w:t>
            </w:r>
          </w:p>
          <w:p w14:paraId="4021837A" w14:textId="77777777" w:rsidR="00B1229B" w:rsidRPr="00D05DCF"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D05DCF" w:rsidRDefault="00B1229B" w:rsidP="00E81BA3">
            <w:pPr>
              <w:suppressAutoHyphens/>
              <w:autoSpaceDN w:val="0"/>
              <w:ind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If yes, please include details of your Consortium (including full details of the Consortium, including details required in Section B.1 (</w:t>
            </w:r>
            <w:r w:rsidRPr="00D05DCF">
              <w:rPr>
                <w:rFonts w:ascii="Arial" w:hAnsi="Arial" w:cs="Arial"/>
                <w:i/>
                <w:color w:val="000000"/>
                <w:sz w:val="22"/>
                <w:szCs w:val="22"/>
                <w:lang w:eastAsia="en-GB"/>
              </w:rPr>
              <w:t>Applicant Details</w:t>
            </w:r>
            <w:r w:rsidRPr="00D05DCF">
              <w:rPr>
                <w:rFonts w:ascii="Arial" w:hAnsi="Arial" w:cs="Arial"/>
                <w:color w:val="000000"/>
                <w:sz w:val="22"/>
                <w:szCs w:val="22"/>
                <w:lang w:eastAsia="en-GB"/>
              </w:rPr>
              <w:t xml:space="preserve">) in respect of </w:t>
            </w:r>
            <w:r w:rsidRPr="00D05DCF">
              <w:rPr>
                <w:rFonts w:ascii="Arial" w:hAnsi="Arial" w:cs="Arial"/>
                <w:b/>
                <w:color w:val="000000"/>
                <w:sz w:val="22"/>
                <w:szCs w:val="22"/>
                <w:u w:val="single"/>
                <w:lang w:eastAsia="en-GB"/>
              </w:rPr>
              <w:t>each</w:t>
            </w:r>
            <w:r w:rsidRPr="00D05DCF">
              <w:rPr>
                <w:rFonts w:ascii="Arial" w:hAnsi="Arial" w:cs="Arial"/>
                <w:color w:val="000000"/>
                <w:sz w:val="22"/>
                <w:szCs w:val="22"/>
                <w:lang w:eastAsia="en-GB"/>
              </w:rPr>
              <w:t xml:space="preserve"> of the Applicant Members).</w:t>
            </w:r>
          </w:p>
          <w:p w14:paraId="686CB776" w14:textId="77777777" w:rsidR="00B1229B" w:rsidRPr="00D05DCF"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D05DCF" w:rsidRDefault="004F52A5" w:rsidP="00E81BA3">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D05DCF" w:rsidRDefault="004F52A5"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208A923A" w14:textId="77777777" w:rsidR="009D635F" w:rsidRPr="00D05DCF" w:rsidRDefault="009D635F" w:rsidP="004735B0">
            <w:pPr>
              <w:rPr>
                <w:rFonts w:ascii="Arial" w:hAnsi="Arial" w:cs="Arial"/>
                <w:sz w:val="22"/>
                <w:szCs w:val="22"/>
              </w:rPr>
            </w:pPr>
          </w:p>
          <w:p w14:paraId="7F187091" w14:textId="77777777" w:rsidR="00E50C87" w:rsidRPr="00D05DCF" w:rsidRDefault="00E50C87" w:rsidP="004735B0">
            <w:pPr>
              <w:rPr>
                <w:rFonts w:ascii="Arial" w:hAnsi="Arial" w:cs="Arial"/>
                <w:sz w:val="22"/>
                <w:szCs w:val="22"/>
              </w:rPr>
            </w:pPr>
          </w:p>
          <w:p w14:paraId="67A35F0A" w14:textId="77777777" w:rsidR="004F52A5" w:rsidRPr="00D05DCF" w:rsidRDefault="004F52A5" w:rsidP="004735B0">
            <w:pPr>
              <w:rPr>
                <w:rFonts w:ascii="Arial" w:hAnsi="Arial" w:cs="Arial"/>
                <w:sz w:val="22"/>
                <w:szCs w:val="22"/>
              </w:rPr>
            </w:pPr>
            <w:r w:rsidRPr="00D05DCF">
              <w:rPr>
                <w:rFonts w:ascii="Arial" w:hAnsi="Arial" w:cs="Arial"/>
                <w:sz w:val="22"/>
                <w:szCs w:val="22"/>
              </w:rPr>
              <w:t>Details Attached?</w:t>
            </w:r>
          </w:p>
          <w:p w14:paraId="0181DFEC" w14:textId="77777777" w:rsidR="004F52A5" w:rsidRPr="00D05DCF" w:rsidRDefault="004F52A5" w:rsidP="004735B0">
            <w:pPr>
              <w:rPr>
                <w:rFonts w:ascii="Arial" w:hAnsi="Arial" w:cs="Arial"/>
                <w:sz w:val="22"/>
                <w:szCs w:val="22"/>
              </w:rPr>
            </w:pPr>
          </w:p>
          <w:p w14:paraId="6E7819AD" w14:textId="77777777" w:rsidR="004F52A5" w:rsidRPr="00D05DCF" w:rsidRDefault="004F52A5"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107E03DA" w14:textId="77777777" w:rsidR="004F52A5" w:rsidRPr="00D05DCF"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D05DCF" w14:paraId="49A062DA" w14:textId="77777777" w:rsidTr="23C7C7B0">
        <w:trPr>
          <w:trHeight w:val="1447"/>
        </w:trPr>
        <w:tc>
          <w:tcPr>
            <w:tcW w:w="828" w:type="dxa"/>
          </w:tcPr>
          <w:p w14:paraId="71523B69"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5</w:t>
            </w:r>
          </w:p>
        </w:tc>
        <w:tc>
          <w:tcPr>
            <w:tcW w:w="5089" w:type="dxa"/>
          </w:tcPr>
          <w:p w14:paraId="7ABE0FC5" w14:textId="77777777" w:rsidR="004735B0" w:rsidRPr="00D05DCF" w:rsidRDefault="004735B0"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Bidding as a Consortium and intend to create a new legal entity. </w:t>
            </w:r>
          </w:p>
          <w:p w14:paraId="686FF6AB" w14:textId="77777777" w:rsidR="004735B0" w:rsidRPr="00D05DCF"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D05DCF" w:rsidRDefault="004735B0" w:rsidP="00E81BA3">
            <w:pPr>
              <w:suppressAutoHyphens/>
              <w:autoSpaceDN w:val="0"/>
              <w:ind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If yes, please include details of your Consortium</w:t>
            </w:r>
            <w:r w:rsidR="00A722B4" w:rsidRPr="00D05DCF">
              <w:rPr>
                <w:rFonts w:ascii="Arial" w:hAnsi="Arial" w:cs="Arial"/>
                <w:color w:val="000000"/>
                <w:sz w:val="22"/>
                <w:szCs w:val="22"/>
                <w:lang w:eastAsia="en-GB"/>
              </w:rPr>
              <w:t xml:space="preserve"> (including full details of the Consortium, including details required in Section B.1 (</w:t>
            </w:r>
            <w:r w:rsidR="00A722B4" w:rsidRPr="00D05DCF">
              <w:rPr>
                <w:rFonts w:ascii="Arial" w:hAnsi="Arial" w:cs="Arial"/>
                <w:i/>
                <w:color w:val="000000"/>
                <w:sz w:val="22"/>
                <w:szCs w:val="22"/>
                <w:lang w:eastAsia="en-GB"/>
              </w:rPr>
              <w:t>Applicant Details</w:t>
            </w:r>
            <w:r w:rsidR="00A722B4" w:rsidRPr="00D05DCF">
              <w:rPr>
                <w:rFonts w:ascii="Arial" w:hAnsi="Arial" w:cs="Arial"/>
                <w:color w:val="000000"/>
                <w:sz w:val="22"/>
                <w:szCs w:val="22"/>
                <w:lang w:eastAsia="en-GB"/>
              </w:rPr>
              <w:t xml:space="preserve">) in respect of </w:t>
            </w:r>
            <w:r w:rsidR="00A722B4" w:rsidRPr="00D05DCF">
              <w:rPr>
                <w:rFonts w:ascii="Arial" w:hAnsi="Arial" w:cs="Arial"/>
                <w:b/>
                <w:color w:val="000000"/>
                <w:sz w:val="22"/>
                <w:szCs w:val="22"/>
                <w:lang w:eastAsia="en-GB"/>
              </w:rPr>
              <w:t>each</w:t>
            </w:r>
            <w:r w:rsidR="00A722B4" w:rsidRPr="00D05DCF">
              <w:rPr>
                <w:rFonts w:ascii="Arial" w:hAnsi="Arial" w:cs="Arial"/>
                <w:color w:val="000000"/>
                <w:sz w:val="22"/>
                <w:szCs w:val="22"/>
                <w:lang w:eastAsia="en-GB"/>
              </w:rPr>
              <w:t xml:space="preserve"> of the </w:t>
            </w:r>
            <w:r w:rsidR="003C5A6C" w:rsidRPr="00D05DCF">
              <w:rPr>
                <w:rFonts w:ascii="Arial" w:hAnsi="Arial" w:cs="Arial"/>
                <w:color w:val="000000"/>
                <w:sz w:val="22"/>
                <w:szCs w:val="22"/>
                <w:lang w:eastAsia="en-GB"/>
              </w:rPr>
              <w:t>Applicant</w:t>
            </w:r>
            <w:r w:rsidR="00A722B4" w:rsidRPr="00D05DCF">
              <w:rPr>
                <w:rFonts w:ascii="Arial" w:hAnsi="Arial" w:cs="Arial"/>
                <w:color w:val="000000"/>
                <w:sz w:val="22"/>
                <w:szCs w:val="22"/>
                <w:lang w:eastAsia="en-GB"/>
              </w:rPr>
              <w:t xml:space="preserve"> Members)</w:t>
            </w:r>
            <w:r w:rsidRPr="00D05DCF">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D05DCF">
              <w:rPr>
                <w:rFonts w:ascii="Arial" w:hAnsi="Arial" w:cs="Arial"/>
                <w:color w:val="000000"/>
                <w:sz w:val="22"/>
                <w:szCs w:val="22"/>
                <w:lang w:eastAsia="en-GB"/>
              </w:rPr>
              <w:t xml:space="preserve">Applicant </w:t>
            </w:r>
            <w:r w:rsidR="00865A3E" w:rsidRPr="00D05DCF">
              <w:rPr>
                <w:rFonts w:ascii="Arial" w:hAnsi="Arial" w:cs="Arial"/>
                <w:color w:val="000000"/>
                <w:sz w:val="22"/>
                <w:szCs w:val="22"/>
                <w:lang w:eastAsia="en-GB"/>
              </w:rPr>
              <w:t>Members and</w:t>
            </w:r>
            <w:r w:rsidR="00F815F8" w:rsidRPr="00D05DCF">
              <w:rPr>
                <w:rFonts w:ascii="Arial" w:hAnsi="Arial" w:cs="Arial"/>
                <w:color w:val="000000"/>
                <w:sz w:val="22"/>
                <w:szCs w:val="22"/>
                <w:lang w:eastAsia="en-GB"/>
              </w:rPr>
              <w:t xml:space="preserve"> Consortium structure chart </w:t>
            </w:r>
            <w:r w:rsidRPr="00D05DCF">
              <w:rPr>
                <w:rFonts w:ascii="Arial" w:hAnsi="Arial" w:cs="Arial"/>
                <w:color w:val="000000"/>
                <w:sz w:val="22"/>
                <w:szCs w:val="22"/>
                <w:lang w:eastAsia="en-GB"/>
              </w:rPr>
              <w:t>and the form of share ownership.</w:t>
            </w:r>
            <w:r w:rsidR="00393BFF" w:rsidRPr="00D05DCF">
              <w:rPr>
                <w:rFonts w:ascii="Arial" w:hAnsi="Arial" w:cs="Arial"/>
                <w:color w:val="000000"/>
                <w:sz w:val="22"/>
                <w:szCs w:val="22"/>
                <w:lang w:eastAsia="en-GB"/>
              </w:rPr>
              <w:t xml:space="preserve"> </w:t>
            </w:r>
          </w:p>
          <w:p w14:paraId="64B29B7B" w14:textId="77777777" w:rsidR="00E90B28" w:rsidRPr="00D05DCF"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D05DCF" w:rsidRDefault="00393BFF" w:rsidP="00E81BA3">
            <w:pPr>
              <w:suppressAutoHyphens/>
              <w:autoSpaceDN w:val="0"/>
              <w:ind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See Section A.5.2.</w:t>
            </w:r>
            <w:r w:rsidR="00E90B28" w:rsidRPr="00D05DCF">
              <w:rPr>
                <w:rFonts w:ascii="Arial" w:hAnsi="Arial" w:cs="Arial"/>
                <w:color w:val="000000"/>
                <w:sz w:val="22"/>
                <w:szCs w:val="22"/>
                <w:lang w:eastAsia="en-GB"/>
              </w:rPr>
              <w:t xml:space="preserve"> on Consortium Applicants.</w:t>
            </w:r>
          </w:p>
          <w:p w14:paraId="2DAA6C67" w14:textId="77777777" w:rsidR="005F2062" w:rsidRPr="00D05DCF"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D05DCF"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p>
          <w:p w14:paraId="2DC23706"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D05DCF" w:rsidRDefault="004735B0" w:rsidP="004735B0">
            <w:pPr>
              <w:rPr>
                <w:rFonts w:ascii="Arial" w:hAnsi="Arial" w:cs="Arial"/>
                <w:sz w:val="22"/>
                <w:szCs w:val="22"/>
              </w:rPr>
            </w:pPr>
          </w:p>
          <w:p w14:paraId="52962122" w14:textId="77777777" w:rsidR="004735B0" w:rsidRPr="00D05DCF" w:rsidRDefault="004735B0" w:rsidP="004735B0">
            <w:pPr>
              <w:rPr>
                <w:rFonts w:ascii="Arial" w:hAnsi="Arial" w:cs="Arial"/>
                <w:sz w:val="22"/>
                <w:szCs w:val="22"/>
              </w:rPr>
            </w:pPr>
            <w:r w:rsidRPr="00D05DCF">
              <w:rPr>
                <w:rFonts w:ascii="Arial" w:hAnsi="Arial" w:cs="Arial"/>
                <w:sz w:val="22"/>
                <w:szCs w:val="22"/>
              </w:rPr>
              <w:t>Details Attached?</w:t>
            </w:r>
          </w:p>
          <w:p w14:paraId="64820358" w14:textId="77777777" w:rsidR="004735B0" w:rsidRPr="00D05DCF" w:rsidRDefault="004735B0" w:rsidP="004735B0">
            <w:pPr>
              <w:rPr>
                <w:rFonts w:ascii="Arial" w:hAnsi="Arial" w:cs="Arial"/>
                <w:sz w:val="22"/>
                <w:szCs w:val="22"/>
              </w:rPr>
            </w:pPr>
          </w:p>
          <w:p w14:paraId="6AC739AF"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D05DCF">
                  <w:rPr>
                    <w:rFonts w:ascii="Segoe UI Symbol" w:eastAsia="MS Gothic" w:hAnsi="Segoe UI Symbol" w:cs="Segoe UI Symbol"/>
                    <w:sz w:val="22"/>
                    <w:szCs w:val="22"/>
                  </w:rPr>
                  <w:t>☐</w:t>
                </w:r>
              </w:sdtContent>
            </w:sdt>
          </w:p>
          <w:p w14:paraId="77FCCBEF" w14:textId="77777777" w:rsidR="004735B0" w:rsidRPr="00D05DCF" w:rsidRDefault="004735B0" w:rsidP="004735B0">
            <w:pPr>
              <w:rPr>
                <w:rFonts w:ascii="Arial" w:hAnsi="Arial" w:cs="Arial"/>
                <w:sz w:val="22"/>
                <w:szCs w:val="22"/>
              </w:rPr>
            </w:pPr>
          </w:p>
          <w:p w14:paraId="38287641" w14:textId="77777777" w:rsidR="005F2062" w:rsidRPr="00D05DCF" w:rsidRDefault="005F2062" w:rsidP="004735B0">
            <w:pPr>
              <w:rPr>
                <w:rFonts w:ascii="Arial" w:hAnsi="Arial" w:cs="Arial"/>
                <w:sz w:val="22"/>
                <w:szCs w:val="22"/>
              </w:rPr>
            </w:pPr>
          </w:p>
          <w:p w14:paraId="034D5AC8" w14:textId="77777777" w:rsidR="004735B0" w:rsidRPr="00D05DCF" w:rsidRDefault="004735B0" w:rsidP="003C5A6C">
            <w:pPr>
              <w:rPr>
                <w:rFonts w:ascii="Arial" w:hAnsi="Arial" w:cs="Arial"/>
                <w:sz w:val="22"/>
                <w:szCs w:val="22"/>
              </w:rPr>
            </w:pPr>
          </w:p>
        </w:tc>
      </w:tr>
    </w:tbl>
    <w:p w14:paraId="464A7767" w14:textId="0E5C473C" w:rsidR="23C7C7B0" w:rsidRPr="00D05DCF" w:rsidRDefault="23C7C7B0"/>
    <w:p w14:paraId="60783300" w14:textId="47EA5733" w:rsidR="00E545A0" w:rsidRPr="00D05DCF" w:rsidRDefault="004735B0" w:rsidP="00BA1F53">
      <w:pPr>
        <w:pStyle w:val="Caption"/>
        <w:ind w:left="720"/>
        <w:rPr>
          <w:rFonts w:ascii="Arial" w:hAnsi="Arial" w:cs="Arial"/>
          <w:b/>
          <w:bCs/>
          <w:iCs/>
          <w:caps/>
          <w:sz w:val="22"/>
          <w:szCs w:val="22"/>
        </w:rPr>
      </w:pPr>
      <w:r w:rsidRPr="00D05DCF">
        <w:rPr>
          <w:rFonts w:ascii="Arial" w:hAnsi="Arial" w:cs="Arial"/>
          <w:b/>
          <w:bCs/>
          <w:i/>
          <w:iCs/>
          <w:caps/>
          <w:sz w:val="22"/>
          <w:szCs w:val="22"/>
        </w:rPr>
        <w:br w:type="page"/>
      </w:r>
      <w:bookmarkStart w:id="37" w:name="_Toc473623897"/>
      <w:bookmarkStart w:id="38" w:name="_Toc436138306"/>
      <w:bookmarkStart w:id="39" w:name="_Toc438644252"/>
      <w:bookmarkStart w:id="40" w:name="_Ref439931491"/>
      <w:bookmarkStart w:id="41" w:name="_Ref439931507"/>
    </w:p>
    <w:p w14:paraId="12EFB5B0" w14:textId="70AAB895" w:rsidR="0055558B" w:rsidRPr="00D05DCF" w:rsidRDefault="0055558B" w:rsidP="0055558B">
      <w:pPr>
        <w:keepNext/>
        <w:spacing w:before="240" w:after="60"/>
        <w:jc w:val="both"/>
        <w:outlineLvl w:val="1"/>
        <w:rPr>
          <w:rFonts w:ascii="Arial" w:hAnsi="Arial" w:cs="Arial"/>
          <w:b/>
          <w:bCs/>
          <w:i/>
          <w:iCs/>
          <w:caps/>
          <w:sz w:val="22"/>
          <w:szCs w:val="22"/>
        </w:rPr>
      </w:pPr>
      <w:r w:rsidRPr="00D05DCF">
        <w:rPr>
          <w:rFonts w:ascii="Arial" w:hAnsi="Arial" w:cs="Arial"/>
          <w:b/>
          <w:bCs/>
          <w:iCs/>
          <w:caps/>
          <w:sz w:val="22"/>
          <w:szCs w:val="22"/>
        </w:rPr>
        <w:lastRenderedPageBreak/>
        <w:t>B.2 FINANCIAL standing</w:t>
      </w:r>
      <w:r w:rsidRPr="00D05DCF">
        <w:rPr>
          <w:rFonts w:ascii="Arial" w:hAnsi="Arial" w:cs="Arial"/>
          <w:b/>
          <w:bCs/>
          <w:i/>
          <w:iCs/>
          <w:caps/>
          <w:sz w:val="22"/>
          <w:szCs w:val="22"/>
        </w:rPr>
        <w:t xml:space="preserve"> </w:t>
      </w:r>
      <w:r w:rsidRPr="00D05DCF">
        <w:rPr>
          <w:rFonts w:ascii="Arial" w:hAnsi="Arial" w:cs="Arial"/>
          <w:b/>
          <w:i/>
          <w:caps/>
          <w:sz w:val="22"/>
          <w:szCs w:val="22"/>
        </w:rPr>
        <w:t>(Pass/Fail CRITERIA)</w:t>
      </w:r>
      <w:bookmarkEnd w:id="37"/>
      <w:r w:rsidRPr="00D05DCF">
        <w:rPr>
          <w:rFonts w:ascii="Arial" w:hAnsi="Arial" w:cs="Arial"/>
          <w:b/>
          <w:bCs/>
          <w:i/>
          <w:iCs/>
          <w:caps/>
          <w:sz w:val="22"/>
          <w:szCs w:val="22"/>
        </w:rPr>
        <w:t xml:space="preserve"> </w:t>
      </w:r>
    </w:p>
    <w:p w14:paraId="7BE3A47C" w14:textId="77777777" w:rsidR="0055558B" w:rsidRPr="00D05DCF" w:rsidRDefault="0055558B" w:rsidP="0055558B">
      <w:pPr>
        <w:jc w:val="both"/>
        <w:rPr>
          <w:rFonts w:ascii="Arial" w:hAnsi="Arial" w:cs="Arial"/>
          <w:b/>
          <w:sz w:val="22"/>
          <w:szCs w:val="22"/>
          <w:highlight w:val="yellow"/>
        </w:rPr>
      </w:pPr>
    </w:p>
    <w:p w14:paraId="672A2C9E"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t>B.2.1 Minimum Turnover (Pass/Fail)</w:t>
      </w:r>
    </w:p>
    <w:p w14:paraId="57FEA81A"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 xml:space="preserve">To be completed by Applicant or, in the case of a Consortium, each Applicant Member, and any Entity Being Relied Upon for </w:t>
      </w:r>
      <w:r w:rsidRPr="00D05DCF">
        <w:rPr>
          <w:rFonts w:ascii="Arial" w:hAnsi="Arial" w:cs="Arial"/>
          <w:b/>
          <w:sz w:val="22"/>
          <w:szCs w:val="22"/>
        </w:rPr>
        <w:t>financial</w:t>
      </w:r>
      <w:r w:rsidRPr="00D05DCF">
        <w:rPr>
          <w:rFonts w:ascii="Arial" w:hAnsi="Arial" w:cs="Arial"/>
          <w:sz w:val="22"/>
          <w:szCs w:val="22"/>
        </w:rPr>
        <w:t xml:space="preserve"> resources.</w:t>
      </w:r>
    </w:p>
    <w:p w14:paraId="5F83CD34" w14:textId="77777777" w:rsidR="00B871FA" w:rsidRPr="00D05DCF"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D05DCF" w14:paraId="115AD673" w14:textId="77777777" w:rsidTr="23C7C7B0">
        <w:tc>
          <w:tcPr>
            <w:tcW w:w="1242" w:type="dxa"/>
            <w:shd w:val="clear" w:color="auto" w:fill="BFBFBF" w:themeFill="background1" w:themeFillShade="BF"/>
          </w:tcPr>
          <w:p w14:paraId="5E6422F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379" w:type="dxa"/>
            <w:shd w:val="clear" w:color="auto" w:fill="BFBFBF" w:themeFill="background1" w:themeFillShade="BF"/>
          </w:tcPr>
          <w:p w14:paraId="429E978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507" w:type="dxa"/>
            <w:shd w:val="clear" w:color="auto" w:fill="BFBFBF" w:themeFill="background1" w:themeFillShade="BF"/>
          </w:tcPr>
          <w:p w14:paraId="5928E80B"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3DE1330E" w14:textId="77777777" w:rsidTr="23C7C7B0">
        <w:tc>
          <w:tcPr>
            <w:tcW w:w="1242" w:type="dxa"/>
          </w:tcPr>
          <w:p w14:paraId="64E1B532"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B.2.1</w:t>
            </w:r>
          </w:p>
        </w:tc>
        <w:tc>
          <w:tcPr>
            <w:tcW w:w="6379" w:type="dxa"/>
          </w:tcPr>
          <w:p w14:paraId="41F11A94" w14:textId="77777777" w:rsidR="0055558B" w:rsidRPr="009A6975" w:rsidRDefault="0055558B" w:rsidP="0055558B">
            <w:pPr>
              <w:rPr>
                <w:rFonts w:ascii="Arial" w:hAnsi="Arial" w:cs="Arial"/>
                <w:sz w:val="22"/>
                <w:szCs w:val="22"/>
              </w:rPr>
            </w:pPr>
            <w:r w:rsidRPr="00D05DCF">
              <w:rPr>
                <w:rFonts w:ascii="Arial" w:hAnsi="Arial" w:cs="Arial"/>
                <w:sz w:val="22"/>
                <w:szCs w:val="22"/>
              </w:rPr>
              <w:t>Based on the evidence provided in response to Section B.2.3 below, please confirm that you comply with (a) or (b) or (c)</w:t>
            </w:r>
            <w:r w:rsidR="00BD7F48" w:rsidRPr="00D05DCF">
              <w:rPr>
                <w:rFonts w:ascii="Arial" w:hAnsi="Arial" w:cs="Arial"/>
                <w:sz w:val="22"/>
                <w:szCs w:val="22"/>
              </w:rPr>
              <w:t xml:space="preserve"> or (d)</w:t>
            </w:r>
            <w:r w:rsidRPr="009A6975">
              <w:rPr>
                <w:rFonts w:ascii="Arial" w:hAnsi="Arial" w:cs="Arial"/>
                <w:sz w:val="22"/>
                <w:szCs w:val="22"/>
              </w:rPr>
              <w:t>: </w:t>
            </w:r>
          </w:p>
          <w:p w14:paraId="59956A51" w14:textId="77777777" w:rsidR="00EF6DDF" w:rsidRPr="009A6975" w:rsidRDefault="00EF6DDF" w:rsidP="0055558B">
            <w:pPr>
              <w:rPr>
                <w:rFonts w:ascii="Arial" w:hAnsi="Arial" w:cs="Arial"/>
                <w:sz w:val="22"/>
                <w:szCs w:val="22"/>
              </w:rPr>
            </w:pPr>
          </w:p>
          <w:p w14:paraId="541C9B5D" w14:textId="0C4840B9" w:rsidR="0055558B" w:rsidRPr="009A6975" w:rsidRDefault="0055558B" w:rsidP="003B7D53">
            <w:pPr>
              <w:pStyle w:val="ListParagraph"/>
              <w:numPr>
                <w:ilvl w:val="0"/>
                <w:numId w:val="19"/>
              </w:numPr>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 xml:space="preserve">single Applicant </w:t>
            </w:r>
            <w:r w:rsidRPr="009A6975">
              <w:rPr>
                <w:rFonts w:ascii="Arial" w:hAnsi="Arial" w:cs="Arial"/>
                <w:b/>
                <w:sz w:val="22"/>
                <w:szCs w:val="22"/>
                <w:u w:val="single"/>
              </w:rPr>
              <w:t>with no</w:t>
            </w:r>
            <w:r w:rsidRPr="009A6975">
              <w:rPr>
                <w:rFonts w:ascii="Arial" w:hAnsi="Arial" w:cs="Arial"/>
                <w:b/>
                <w:sz w:val="22"/>
                <w:szCs w:val="22"/>
              </w:rPr>
              <w:t xml:space="preserve"> Entity Being Relied Upon for financial resources</w:t>
            </w:r>
            <w:r w:rsidRPr="009A6975">
              <w:rPr>
                <w:rFonts w:ascii="Arial" w:hAnsi="Arial" w:cs="Arial"/>
                <w:sz w:val="22"/>
                <w:szCs w:val="22"/>
              </w:rPr>
              <w:t xml:space="preserve">, that the </w:t>
            </w:r>
            <w:r w:rsidR="008C1A5C" w:rsidRPr="009A6975">
              <w:rPr>
                <w:rFonts w:ascii="Arial" w:hAnsi="Arial" w:cs="Arial"/>
                <w:sz w:val="22"/>
                <w:szCs w:val="22"/>
              </w:rPr>
              <w:t>average turnover</w:t>
            </w:r>
            <w:r w:rsidRPr="009A6975">
              <w:rPr>
                <w:rFonts w:ascii="Arial" w:hAnsi="Arial" w:cs="Arial"/>
                <w:sz w:val="22"/>
                <w:szCs w:val="22"/>
              </w:rPr>
              <w:t xml:space="preserve"> is a minimum of </w:t>
            </w:r>
            <w:r w:rsidR="006C61E1" w:rsidRPr="009A6975">
              <w:rPr>
                <w:rFonts w:ascii="Arial" w:hAnsi="Arial" w:cs="Arial"/>
                <w:sz w:val="22"/>
                <w:szCs w:val="22"/>
              </w:rPr>
              <w:t>€</w:t>
            </w:r>
            <w:r w:rsidR="00E70CEC" w:rsidRPr="009A6975">
              <w:rPr>
                <w:rFonts w:ascii="Arial" w:hAnsi="Arial" w:cs="Arial"/>
                <w:sz w:val="22"/>
                <w:szCs w:val="22"/>
              </w:rPr>
              <w:t>4</w:t>
            </w:r>
            <w:r w:rsidR="005E22E8" w:rsidRPr="009A6975">
              <w:rPr>
                <w:rFonts w:ascii="Arial" w:hAnsi="Arial" w:cs="Arial"/>
                <w:sz w:val="22"/>
                <w:szCs w:val="22"/>
              </w:rPr>
              <w:t>,</w:t>
            </w:r>
            <w:r w:rsidR="00E70CEC" w:rsidRPr="009A6975">
              <w:rPr>
                <w:rFonts w:ascii="Arial" w:hAnsi="Arial" w:cs="Arial"/>
                <w:sz w:val="22"/>
                <w:szCs w:val="22"/>
              </w:rPr>
              <w:t>1</w:t>
            </w:r>
            <w:r w:rsidR="005E22E8" w:rsidRPr="009A6975">
              <w:rPr>
                <w:rFonts w:ascii="Arial" w:hAnsi="Arial" w:cs="Arial"/>
                <w:sz w:val="22"/>
                <w:szCs w:val="22"/>
              </w:rPr>
              <w:t>00,000</w:t>
            </w:r>
            <w:r w:rsidR="0029245C" w:rsidRPr="009A6975">
              <w:rPr>
                <w:rFonts w:ascii="Arial" w:hAnsi="Arial" w:cs="Arial"/>
                <w:sz w:val="22"/>
                <w:szCs w:val="22"/>
              </w:rPr>
              <w:t>, excluding</w:t>
            </w:r>
            <w:r w:rsidRPr="009A6975">
              <w:rPr>
                <w:rFonts w:ascii="Arial" w:hAnsi="Arial" w:cs="Arial"/>
                <w:sz w:val="22"/>
                <w:szCs w:val="22"/>
              </w:rPr>
              <w:t xml:space="preserve"> VAT, over the two previous financial years (i.e. the aggregate turnover for the two years divided by two); </w:t>
            </w:r>
            <w:r w:rsidRPr="009A6975">
              <w:rPr>
                <w:rFonts w:ascii="Arial" w:hAnsi="Arial" w:cs="Arial"/>
                <w:b/>
                <w:sz w:val="22"/>
                <w:szCs w:val="22"/>
              </w:rPr>
              <w:t>or</w:t>
            </w:r>
          </w:p>
          <w:p w14:paraId="688114E0" w14:textId="77777777" w:rsidR="0055558B" w:rsidRPr="009A6975" w:rsidRDefault="0055558B" w:rsidP="0055558B">
            <w:pPr>
              <w:pStyle w:val="ListParagraph"/>
              <w:rPr>
                <w:rFonts w:ascii="Arial" w:hAnsi="Arial" w:cs="Arial"/>
                <w:sz w:val="22"/>
                <w:szCs w:val="22"/>
              </w:rPr>
            </w:pPr>
          </w:p>
          <w:p w14:paraId="27FE53F8" w14:textId="6AF5071F" w:rsidR="0055558B" w:rsidRPr="009A6975" w:rsidRDefault="0055558B">
            <w:pPr>
              <w:pStyle w:val="ListParagraph"/>
              <w:numPr>
                <w:ilvl w:val="0"/>
                <w:numId w:val="19"/>
              </w:numPr>
              <w:ind w:left="0"/>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 xml:space="preserve">single Applicant </w:t>
            </w:r>
            <w:r w:rsidRPr="009A6975">
              <w:rPr>
                <w:rFonts w:ascii="Arial" w:hAnsi="Arial" w:cs="Arial"/>
                <w:b/>
                <w:sz w:val="22"/>
                <w:szCs w:val="22"/>
                <w:u w:val="single"/>
              </w:rPr>
              <w:t>with</w:t>
            </w:r>
            <w:r w:rsidRPr="009A6975">
              <w:rPr>
                <w:rFonts w:ascii="Arial" w:hAnsi="Arial" w:cs="Arial"/>
                <w:b/>
                <w:sz w:val="22"/>
                <w:szCs w:val="22"/>
              </w:rPr>
              <w:t xml:space="preserve"> an Entity Being Relied Upon for financial resources</w:t>
            </w:r>
            <w:r w:rsidRPr="009A6975">
              <w:rPr>
                <w:rFonts w:ascii="Arial" w:hAnsi="Arial" w:cs="Arial"/>
                <w:sz w:val="22"/>
                <w:szCs w:val="22"/>
              </w:rPr>
              <w:t>, that the combined or consolidated average turnover of the Applicant and of the Entity Being Relied Upon is a minimum of €</w:t>
            </w:r>
            <w:r w:rsidR="00D03820" w:rsidRPr="009A6975">
              <w:rPr>
                <w:rFonts w:ascii="Arial" w:hAnsi="Arial" w:cs="Arial"/>
                <w:sz w:val="22"/>
                <w:szCs w:val="22"/>
              </w:rPr>
              <w:t>4,100,000</w:t>
            </w:r>
            <w:r w:rsidRPr="009A6975">
              <w:rPr>
                <w:rFonts w:ascii="Arial" w:hAnsi="Arial" w:cs="Arial"/>
                <w:sz w:val="22"/>
                <w:szCs w:val="22"/>
              </w:rPr>
              <w:t xml:space="preserve">, excluding VAT, over the two previous financial years (i.e. the aggregate turnover for the two years divided by two); </w:t>
            </w:r>
            <w:r w:rsidRPr="009A6975">
              <w:rPr>
                <w:rFonts w:ascii="Arial" w:hAnsi="Arial" w:cs="Arial"/>
                <w:b/>
                <w:sz w:val="22"/>
                <w:szCs w:val="22"/>
              </w:rPr>
              <w:t xml:space="preserve">or </w:t>
            </w:r>
          </w:p>
          <w:p w14:paraId="3386DF55" w14:textId="77777777" w:rsidR="008C1A5C" w:rsidRPr="009A6975" w:rsidRDefault="008C1A5C" w:rsidP="008C1A5C">
            <w:pPr>
              <w:pStyle w:val="ListParagraph"/>
              <w:rPr>
                <w:rFonts w:ascii="Arial" w:hAnsi="Arial" w:cs="Arial"/>
                <w:sz w:val="22"/>
                <w:szCs w:val="22"/>
              </w:rPr>
            </w:pPr>
          </w:p>
          <w:p w14:paraId="31FC34EB" w14:textId="77777777" w:rsidR="008C1A5C" w:rsidRPr="009A6975" w:rsidRDefault="008C1A5C">
            <w:pPr>
              <w:pStyle w:val="ListParagraph"/>
              <w:numPr>
                <w:ilvl w:val="0"/>
                <w:numId w:val="19"/>
              </w:numPr>
              <w:ind w:left="0"/>
              <w:rPr>
                <w:rFonts w:ascii="Arial" w:hAnsi="Arial" w:cs="Arial"/>
                <w:sz w:val="22"/>
                <w:szCs w:val="22"/>
              </w:rPr>
            </w:pPr>
          </w:p>
          <w:p w14:paraId="62E80C96" w14:textId="244EFD09" w:rsidR="00362881" w:rsidRPr="009A6975" w:rsidRDefault="0055558B" w:rsidP="003B7D53">
            <w:pPr>
              <w:pStyle w:val="ListParagraph"/>
              <w:numPr>
                <w:ilvl w:val="0"/>
                <w:numId w:val="19"/>
              </w:numPr>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Consortium</w:t>
            </w:r>
            <w:r w:rsidR="00205DF3" w:rsidRPr="009A6975">
              <w:rPr>
                <w:rFonts w:ascii="Arial" w:hAnsi="Arial" w:cs="Arial"/>
                <w:b/>
                <w:sz w:val="22"/>
                <w:szCs w:val="22"/>
              </w:rPr>
              <w:t xml:space="preserve"> </w:t>
            </w:r>
            <w:r w:rsidRPr="009A6975">
              <w:rPr>
                <w:rFonts w:ascii="Arial" w:hAnsi="Arial" w:cs="Arial"/>
                <w:b/>
                <w:sz w:val="22"/>
                <w:szCs w:val="22"/>
              </w:rPr>
              <w:t xml:space="preserve">where </w:t>
            </w:r>
            <w:r w:rsidR="001E52DC" w:rsidRPr="009A6975">
              <w:rPr>
                <w:rFonts w:ascii="Arial" w:hAnsi="Arial" w:cs="Arial"/>
                <w:b/>
                <w:sz w:val="22"/>
                <w:szCs w:val="22"/>
                <w:u w:val="single"/>
              </w:rPr>
              <w:t>no</w:t>
            </w:r>
            <w:r w:rsidR="001E52DC" w:rsidRPr="009A6975">
              <w:rPr>
                <w:rFonts w:ascii="Arial" w:hAnsi="Arial" w:cs="Arial"/>
                <w:b/>
                <w:sz w:val="22"/>
                <w:szCs w:val="22"/>
              </w:rPr>
              <w:t xml:space="preserve"> </w:t>
            </w:r>
            <w:r w:rsidRPr="009A6975">
              <w:rPr>
                <w:rFonts w:ascii="Arial" w:hAnsi="Arial" w:cs="Arial"/>
                <w:b/>
                <w:sz w:val="22"/>
                <w:szCs w:val="22"/>
              </w:rPr>
              <w:t>Applicant Member is relying for financial resources on an Entity Being Relied Upon</w:t>
            </w:r>
            <w:r w:rsidR="00461A1A" w:rsidRPr="009A6975">
              <w:rPr>
                <w:rFonts w:ascii="Arial" w:hAnsi="Arial" w:cs="Arial"/>
                <w:b/>
                <w:sz w:val="22"/>
                <w:szCs w:val="22"/>
              </w:rPr>
              <w:t>,</w:t>
            </w:r>
            <w:r w:rsidRPr="009A6975">
              <w:rPr>
                <w:rFonts w:ascii="Arial" w:hAnsi="Arial" w:cs="Arial"/>
                <w:sz w:val="22"/>
                <w:szCs w:val="22"/>
              </w:rPr>
              <w:t xml:space="preserve"> th</w:t>
            </w:r>
            <w:r w:rsidR="00205DF3" w:rsidRPr="009A6975">
              <w:rPr>
                <w:rFonts w:ascii="Arial" w:hAnsi="Arial" w:cs="Arial"/>
                <w:sz w:val="22"/>
                <w:szCs w:val="22"/>
              </w:rPr>
              <w:t>at</w:t>
            </w:r>
            <w:r w:rsidRPr="009A6975">
              <w:rPr>
                <w:rFonts w:ascii="Arial" w:hAnsi="Arial" w:cs="Arial"/>
                <w:sz w:val="22"/>
                <w:szCs w:val="22"/>
              </w:rPr>
              <w:t xml:space="preserve"> the average turnover for each Applicant Member, is a minimum of €</w:t>
            </w:r>
            <w:r w:rsidR="00D03820" w:rsidRPr="009A6975">
              <w:rPr>
                <w:rFonts w:ascii="Arial" w:hAnsi="Arial" w:cs="Arial"/>
                <w:sz w:val="22"/>
                <w:szCs w:val="22"/>
              </w:rPr>
              <w:t>4,100,000</w:t>
            </w:r>
            <w:r w:rsidRPr="009A6975">
              <w:rPr>
                <w:rFonts w:ascii="Arial" w:hAnsi="Arial" w:cs="Arial"/>
                <w:sz w:val="22"/>
                <w:szCs w:val="22"/>
              </w:rPr>
              <w:t>, excluding VAT,  over the two previous financial years (i.e. the aggregate turnover for the two years divided by two)</w:t>
            </w:r>
            <w:r w:rsidR="00E43572" w:rsidRPr="009A6975">
              <w:rPr>
                <w:rFonts w:ascii="Arial" w:hAnsi="Arial" w:cs="Arial"/>
                <w:sz w:val="22"/>
                <w:szCs w:val="22"/>
              </w:rPr>
              <w:t xml:space="preserve"> and </w:t>
            </w:r>
            <w:r w:rsidR="00461A1A" w:rsidRPr="009A6975">
              <w:rPr>
                <w:rFonts w:ascii="Arial" w:hAnsi="Arial" w:cs="Arial"/>
                <w:sz w:val="22"/>
                <w:szCs w:val="22"/>
              </w:rPr>
              <w:t>that the Consortium has a combined average turnover of a minimum of €</w:t>
            </w:r>
            <w:r w:rsidR="00D03820" w:rsidRPr="009A6975">
              <w:rPr>
                <w:rFonts w:ascii="Arial" w:hAnsi="Arial" w:cs="Arial"/>
                <w:sz w:val="22"/>
                <w:szCs w:val="22"/>
              </w:rPr>
              <w:t>4,100,000</w:t>
            </w:r>
            <w:r w:rsidR="00461A1A" w:rsidRPr="009A6975">
              <w:rPr>
                <w:rFonts w:ascii="Arial" w:hAnsi="Arial" w:cs="Arial"/>
                <w:sz w:val="22"/>
                <w:szCs w:val="22"/>
              </w:rPr>
              <w:t>, excluding VAT, over the</w:t>
            </w:r>
            <w:r w:rsidR="00356393" w:rsidRPr="009A6975">
              <w:rPr>
                <w:rFonts w:ascii="Arial" w:hAnsi="Arial" w:cs="Arial"/>
                <w:sz w:val="22"/>
                <w:szCs w:val="22"/>
              </w:rPr>
              <w:t xml:space="preserve"> </w:t>
            </w:r>
            <w:r w:rsidR="00461A1A" w:rsidRPr="009A6975">
              <w:rPr>
                <w:rFonts w:ascii="Arial" w:hAnsi="Arial" w:cs="Arial"/>
                <w:sz w:val="22"/>
                <w:szCs w:val="22"/>
              </w:rPr>
              <w:t xml:space="preserve">two </w:t>
            </w:r>
            <w:r w:rsidR="0003654F" w:rsidRPr="009A6975">
              <w:rPr>
                <w:rFonts w:ascii="Arial" w:hAnsi="Arial" w:cs="Arial"/>
                <w:sz w:val="22"/>
                <w:szCs w:val="22"/>
              </w:rPr>
              <w:t xml:space="preserve">previous </w:t>
            </w:r>
            <w:r w:rsidR="00461A1A" w:rsidRPr="009A6975">
              <w:rPr>
                <w:rFonts w:ascii="Arial" w:hAnsi="Arial" w:cs="Arial"/>
                <w:sz w:val="22"/>
                <w:szCs w:val="22"/>
              </w:rPr>
              <w:t>financial years (i.e. the aggregate turnover for the two years divided by two);</w:t>
            </w:r>
            <w:r w:rsidRPr="009A6975">
              <w:rPr>
                <w:rFonts w:ascii="Arial" w:hAnsi="Arial" w:cs="Arial"/>
                <w:sz w:val="22"/>
                <w:szCs w:val="22"/>
              </w:rPr>
              <w:t xml:space="preserve"> </w:t>
            </w:r>
            <w:r w:rsidR="001E52DC" w:rsidRPr="009A6975">
              <w:rPr>
                <w:rFonts w:ascii="Arial" w:hAnsi="Arial" w:cs="Arial"/>
                <w:b/>
                <w:sz w:val="22"/>
                <w:szCs w:val="22"/>
              </w:rPr>
              <w:t>or</w:t>
            </w:r>
          </w:p>
          <w:p w14:paraId="7B37B8DF" w14:textId="77777777" w:rsidR="00362881" w:rsidRPr="009A6975" w:rsidRDefault="00362881" w:rsidP="002C3188">
            <w:pPr>
              <w:pStyle w:val="ListParagraph"/>
              <w:rPr>
                <w:rFonts w:ascii="Arial" w:hAnsi="Arial" w:cs="Arial"/>
                <w:sz w:val="22"/>
                <w:szCs w:val="22"/>
              </w:rPr>
            </w:pPr>
          </w:p>
          <w:p w14:paraId="23BC2FCF" w14:textId="1BBC87D8" w:rsidR="0055558B" w:rsidRPr="009A6975" w:rsidRDefault="00205DF3" w:rsidP="003B7D53">
            <w:pPr>
              <w:pStyle w:val="ListParagraph"/>
              <w:numPr>
                <w:ilvl w:val="0"/>
                <w:numId w:val="19"/>
              </w:numPr>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 xml:space="preserve">Consortium </w:t>
            </w:r>
            <w:r w:rsidR="0055558B" w:rsidRPr="009A6975">
              <w:rPr>
                <w:rFonts w:ascii="Arial" w:hAnsi="Arial" w:cs="Arial"/>
                <w:b/>
                <w:sz w:val="22"/>
                <w:szCs w:val="22"/>
              </w:rPr>
              <w:t xml:space="preserve">where an Applicant Member </w:t>
            </w:r>
            <w:r w:rsidR="0055558B" w:rsidRPr="009A6975">
              <w:rPr>
                <w:rFonts w:ascii="Arial" w:hAnsi="Arial" w:cs="Arial"/>
                <w:b/>
                <w:sz w:val="22"/>
                <w:szCs w:val="22"/>
                <w:u w:val="single"/>
              </w:rPr>
              <w:t>is</w:t>
            </w:r>
            <w:r w:rsidR="0055558B" w:rsidRPr="009A6975">
              <w:rPr>
                <w:rFonts w:ascii="Arial" w:hAnsi="Arial" w:cs="Arial"/>
                <w:b/>
                <w:sz w:val="22"/>
                <w:szCs w:val="22"/>
              </w:rPr>
              <w:t xml:space="preserve"> relying for financial resources on an Entity Being Relied Upon</w:t>
            </w:r>
            <w:r w:rsidR="0055558B" w:rsidRPr="009A6975">
              <w:rPr>
                <w:rFonts w:ascii="Arial" w:hAnsi="Arial" w:cs="Arial"/>
                <w:sz w:val="22"/>
                <w:szCs w:val="22"/>
              </w:rPr>
              <w:t xml:space="preserve"> th</w:t>
            </w:r>
            <w:r w:rsidR="00BD7F48" w:rsidRPr="009A6975">
              <w:rPr>
                <w:rFonts w:ascii="Arial" w:hAnsi="Arial" w:cs="Arial"/>
                <w:sz w:val="22"/>
                <w:szCs w:val="22"/>
              </w:rPr>
              <w:t>at</w:t>
            </w:r>
            <w:r w:rsidR="0055558B" w:rsidRPr="009A6975">
              <w:rPr>
                <w:rFonts w:ascii="Arial" w:hAnsi="Arial" w:cs="Arial"/>
                <w:sz w:val="22"/>
                <w:szCs w:val="22"/>
              </w:rPr>
              <w:t xml:space="preserve"> the </w:t>
            </w:r>
            <w:r w:rsidR="005E3037" w:rsidRPr="009A6975">
              <w:rPr>
                <w:rFonts w:ascii="Arial" w:hAnsi="Arial" w:cs="Arial"/>
                <w:sz w:val="22"/>
                <w:szCs w:val="22"/>
              </w:rPr>
              <w:t>average turnover for each Applicant Member (consolidated with their Entity Being Relied Upon) is a minimum of €</w:t>
            </w:r>
            <w:r w:rsidR="007D30E8" w:rsidRPr="009A6975">
              <w:rPr>
                <w:rFonts w:ascii="Arial" w:hAnsi="Arial" w:cs="Arial"/>
                <w:sz w:val="22"/>
                <w:szCs w:val="22"/>
              </w:rPr>
              <w:t>4,100,000</w:t>
            </w:r>
            <w:r w:rsidR="005E3037" w:rsidRPr="009A6975">
              <w:rPr>
                <w:rFonts w:ascii="Arial" w:hAnsi="Arial" w:cs="Arial"/>
                <w:sz w:val="22"/>
                <w:szCs w:val="22"/>
              </w:rPr>
              <w:t xml:space="preserve">, excluding VAT, over the two previous financial years (i.e. the aggregate turnover for the two years divided by two) and that the </w:t>
            </w:r>
            <w:r w:rsidR="0055558B" w:rsidRPr="009A6975">
              <w:rPr>
                <w:rFonts w:ascii="Arial" w:hAnsi="Arial" w:cs="Arial"/>
                <w:sz w:val="22"/>
                <w:szCs w:val="22"/>
              </w:rPr>
              <w:t xml:space="preserve">combined or consolidated average turnover of </w:t>
            </w:r>
            <w:r w:rsidR="001E52DC" w:rsidRPr="009A6975">
              <w:rPr>
                <w:rFonts w:ascii="Arial" w:hAnsi="Arial" w:cs="Arial"/>
                <w:sz w:val="22"/>
                <w:szCs w:val="22"/>
              </w:rPr>
              <w:t>the Consortium</w:t>
            </w:r>
            <w:r w:rsidR="0055558B" w:rsidRPr="009A6975">
              <w:rPr>
                <w:rFonts w:ascii="Arial" w:hAnsi="Arial" w:cs="Arial"/>
                <w:sz w:val="22"/>
                <w:szCs w:val="22"/>
              </w:rPr>
              <w:t xml:space="preserve"> </w:t>
            </w:r>
            <w:r w:rsidR="000F2376" w:rsidRPr="009A6975">
              <w:rPr>
                <w:rFonts w:ascii="Arial" w:hAnsi="Arial" w:cs="Arial"/>
                <w:sz w:val="22"/>
                <w:szCs w:val="22"/>
              </w:rPr>
              <w:t>(including</w:t>
            </w:r>
            <w:r w:rsidR="0055558B" w:rsidRPr="009A6975">
              <w:rPr>
                <w:rFonts w:ascii="Arial" w:hAnsi="Arial" w:cs="Arial"/>
                <w:sz w:val="22"/>
                <w:szCs w:val="22"/>
              </w:rPr>
              <w:t xml:space="preserve"> of the Entity Being Relied Upon</w:t>
            </w:r>
            <w:r w:rsidR="000F2376" w:rsidRPr="009A6975">
              <w:rPr>
                <w:rFonts w:ascii="Arial" w:hAnsi="Arial" w:cs="Arial"/>
                <w:sz w:val="22"/>
                <w:szCs w:val="22"/>
              </w:rPr>
              <w:t>)</w:t>
            </w:r>
            <w:r w:rsidR="0055558B" w:rsidRPr="009A6975">
              <w:rPr>
                <w:rFonts w:ascii="Arial" w:hAnsi="Arial" w:cs="Arial"/>
                <w:sz w:val="22"/>
                <w:szCs w:val="22"/>
              </w:rPr>
              <w:t xml:space="preserve"> is a minimum of €</w:t>
            </w:r>
            <w:r w:rsidR="007D30E8" w:rsidRPr="009A6975">
              <w:rPr>
                <w:rFonts w:ascii="Arial" w:hAnsi="Arial" w:cs="Arial"/>
                <w:sz w:val="22"/>
                <w:szCs w:val="22"/>
              </w:rPr>
              <w:t>4,100,000</w:t>
            </w:r>
            <w:r w:rsidR="0055558B" w:rsidRPr="009A6975">
              <w:rPr>
                <w:rFonts w:ascii="Arial" w:hAnsi="Arial" w:cs="Arial"/>
                <w:sz w:val="22"/>
                <w:szCs w:val="22"/>
              </w:rPr>
              <w:t>, excluding VAT,  over the two previous financial years (i.e. the aggregate turnover for the two years divided by two)</w:t>
            </w:r>
            <w:r w:rsidR="001E52DC" w:rsidRPr="009A6975">
              <w:rPr>
                <w:rFonts w:ascii="Arial" w:hAnsi="Arial" w:cs="Arial"/>
                <w:sz w:val="22"/>
                <w:szCs w:val="22"/>
              </w:rPr>
              <w:t>.</w:t>
            </w:r>
            <w:r w:rsidR="0055558B" w:rsidRPr="009A6975" w:rsidDel="00D52E93">
              <w:rPr>
                <w:rFonts w:ascii="Arial" w:hAnsi="Arial" w:cs="Arial"/>
                <w:sz w:val="22"/>
                <w:szCs w:val="22"/>
              </w:rPr>
              <w:t xml:space="preserve"> </w:t>
            </w:r>
          </w:p>
          <w:p w14:paraId="0582E827" w14:textId="77777777" w:rsidR="0055558B" w:rsidRPr="009A6975" w:rsidRDefault="0055558B" w:rsidP="0055558B">
            <w:pPr>
              <w:tabs>
                <w:tab w:val="left" w:pos="2527"/>
              </w:tabs>
              <w:ind w:left="747"/>
              <w:rPr>
                <w:rFonts w:ascii="Arial" w:hAnsi="Arial" w:cs="Arial"/>
                <w:sz w:val="22"/>
                <w:szCs w:val="22"/>
              </w:rPr>
            </w:pPr>
            <w:r w:rsidRPr="009A6975">
              <w:rPr>
                <w:rFonts w:ascii="Arial" w:hAnsi="Arial" w:cs="Arial"/>
                <w:sz w:val="22"/>
                <w:szCs w:val="22"/>
              </w:rPr>
              <w:t xml:space="preserve"> </w:t>
            </w:r>
          </w:p>
        </w:tc>
        <w:tc>
          <w:tcPr>
            <w:tcW w:w="1507" w:type="dxa"/>
          </w:tcPr>
          <w:p w14:paraId="0A10CC61" w14:textId="77777777" w:rsidR="0055558B" w:rsidRPr="009A6975" w:rsidRDefault="0055558B" w:rsidP="0055558B">
            <w:pPr>
              <w:keepLines/>
              <w:jc w:val="both"/>
              <w:rPr>
                <w:rFonts w:ascii="Arial" w:hAnsi="Arial" w:cs="Arial"/>
                <w:sz w:val="22"/>
                <w:szCs w:val="22"/>
              </w:rPr>
            </w:pPr>
            <w:r w:rsidRPr="009A6975">
              <w:rPr>
                <w:rFonts w:ascii="Arial" w:hAnsi="Arial" w:cs="Arial"/>
                <w:sz w:val="22"/>
                <w:szCs w:val="22"/>
              </w:rPr>
              <w:t>Confirmed?</w:t>
            </w:r>
          </w:p>
          <w:p w14:paraId="417D5F28" w14:textId="77777777" w:rsidR="0055558B" w:rsidRPr="009A6975" w:rsidRDefault="0055558B" w:rsidP="0055558B">
            <w:pPr>
              <w:keepLines/>
              <w:jc w:val="both"/>
              <w:rPr>
                <w:rFonts w:ascii="Arial" w:hAnsi="Arial" w:cs="Arial"/>
                <w:sz w:val="22"/>
                <w:szCs w:val="22"/>
              </w:rPr>
            </w:pPr>
          </w:p>
          <w:p w14:paraId="01B86B09" w14:textId="77777777" w:rsidR="0055558B" w:rsidRPr="00D05DCF" w:rsidRDefault="0055558B" w:rsidP="0055558B">
            <w:pPr>
              <w:autoSpaceDE w:val="0"/>
              <w:autoSpaceDN w:val="0"/>
              <w:adjustRightInd w:val="0"/>
              <w:rPr>
                <w:rFonts w:ascii="Arial" w:hAnsi="Arial" w:cs="Arial"/>
                <w:sz w:val="22"/>
                <w:szCs w:val="22"/>
              </w:rPr>
            </w:pPr>
          </w:p>
          <w:p w14:paraId="1AEEE228"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5966E09D" w14:textId="77777777" w:rsidR="0055558B" w:rsidRPr="00D05DCF" w:rsidRDefault="0055558B" w:rsidP="0055558B">
            <w:pPr>
              <w:autoSpaceDE w:val="0"/>
              <w:autoSpaceDN w:val="0"/>
              <w:adjustRightInd w:val="0"/>
              <w:rPr>
                <w:rFonts w:ascii="Arial" w:hAnsi="Arial" w:cs="Arial"/>
                <w:sz w:val="22"/>
                <w:szCs w:val="22"/>
              </w:rPr>
            </w:pPr>
          </w:p>
          <w:p w14:paraId="5AC3CDD6" w14:textId="77777777" w:rsidR="0055558B" w:rsidRPr="00D05DCF" w:rsidRDefault="00E43572" w:rsidP="0055558B">
            <w:pPr>
              <w:autoSpaceDE w:val="0"/>
              <w:autoSpaceDN w:val="0"/>
              <w:adjustRightInd w:val="0"/>
              <w:rPr>
                <w:rFonts w:ascii="Arial" w:hAnsi="Arial" w:cs="Arial"/>
                <w:sz w:val="22"/>
                <w:szCs w:val="22"/>
              </w:rPr>
            </w:pPr>
            <w:r w:rsidRPr="00D05DCF">
              <w:rPr>
                <w:rFonts w:ascii="Arial" w:hAnsi="Arial" w:cs="Arial"/>
                <w:sz w:val="22"/>
                <w:szCs w:val="22"/>
              </w:rPr>
              <w:t xml:space="preserve"> </w:t>
            </w:r>
            <w:r w:rsidR="0055558B" w:rsidRPr="00D05DCF">
              <w:rPr>
                <w:rFonts w:ascii="Arial" w:hAnsi="Arial" w:cs="Arial"/>
                <w:sz w:val="22"/>
                <w:szCs w:val="22"/>
              </w:rPr>
              <w:t xml:space="preserve">No:  </w:t>
            </w:r>
            <w:r w:rsidR="0055558B" w:rsidRPr="00D05DCF">
              <w:rPr>
                <w:rFonts w:ascii="Segoe UI Symbol" w:eastAsia="MS Gothic" w:hAnsi="Segoe UI Symbol" w:cs="Segoe UI Symbol"/>
                <w:iCs/>
                <w:sz w:val="22"/>
                <w:szCs w:val="22"/>
              </w:rPr>
              <w:t>☐</w:t>
            </w:r>
          </w:p>
          <w:p w14:paraId="24BC6CAD" w14:textId="77777777" w:rsidR="0055558B" w:rsidRPr="00D05DCF" w:rsidRDefault="0055558B" w:rsidP="0055558B">
            <w:pPr>
              <w:keepLines/>
              <w:jc w:val="both"/>
              <w:rPr>
                <w:rFonts w:ascii="Arial" w:hAnsi="Arial" w:cs="Arial"/>
                <w:sz w:val="22"/>
                <w:szCs w:val="22"/>
              </w:rPr>
            </w:pPr>
          </w:p>
          <w:p w14:paraId="6BA1EBD5" w14:textId="77777777" w:rsidR="0055558B" w:rsidRPr="00D05DCF" w:rsidRDefault="0055558B" w:rsidP="0055558B">
            <w:pPr>
              <w:keepLines/>
              <w:jc w:val="both"/>
              <w:rPr>
                <w:rFonts w:ascii="Arial" w:hAnsi="Arial" w:cs="Arial"/>
                <w:sz w:val="22"/>
                <w:szCs w:val="22"/>
              </w:rPr>
            </w:pPr>
          </w:p>
        </w:tc>
      </w:tr>
    </w:tbl>
    <w:p w14:paraId="41894DE2" w14:textId="3E344E58" w:rsidR="23C7C7B0" w:rsidRPr="00D05DCF" w:rsidRDefault="23C7C7B0"/>
    <w:p w14:paraId="0370707D" w14:textId="77777777" w:rsidR="0055558B" w:rsidRPr="00D05DCF" w:rsidRDefault="0055558B" w:rsidP="0055558B">
      <w:pPr>
        <w:jc w:val="both"/>
        <w:rPr>
          <w:rFonts w:ascii="Arial" w:hAnsi="Arial" w:cs="Arial"/>
          <w:sz w:val="22"/>
          <w:szCs w:val="22"/>
        </w:rPr>
      </w:pPr>
    </w:p>
    <w:p w14:paraId="0B981B11" w14:textId="77777777" w:rsidR="00333FC4" w:rsidRPr="00D05DCF" w:rsidRDefault="00333FC4" w:rsidP="0055558B">
      <w:pPr>
        <w:jc w:val="both"/>
        <w:rPr>
          <w:rFonts w:ascii="Arial" w:hAnsi="Arial" w:cs="Arial"/>
          <w:b/>
          <w:sz w:val="22"/>
          <w:szCs w:val="22"/>
        </w:rPr>
      </w:pPr>
    </w:p>
    <w:p w14:paraId="655322BB"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lastRenderedPageBreak/>
        <w:t>B.2.2 Statement of Going Concern (Pass/Fail)</w:t>
      </w:r>
    </w:p>
    <w:p w14:paraId="41684BA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To be completed by the Applicant or, in the case of a Consortium, each Applicant Member, and any Entity Being Relied Upon</w:t>
      </w:r>
    </w:p>
    <w:p w14:paraId="592C33B1" w14:textId="77777777" w:rsidR="00EF6DDF" w:rsidRPr="00D05DCF"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D05DCF" w14:paraId="17534FF4" w14:textId="77777777" w:rsidTr="0055558B">
        <w:tc>
          <w:tcPr>
            <w:tcW w:w="1242" w:type="dxa"/>
            <w:shd w:val="clear" w:color="auto" w:fill="BFBFBF"/>
          </w:tcPr>
          <w:p w14:paraId="0FC7F33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379" w:type="dxa"/>
            <w:shd w:val="clear" w:color="auto" w:fill="BFBFBF"/>
          </w:tcPr>
          <w:p w14:paraId="04C9ECEF"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507" w:type="dxa"/>
            <w:shd w:val="clear" w:color="auto" w:fill="BFBFBF"/>
          </w:tcPr>
          <w:p w14:paraId="5193348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2C81FD7C" w14:textId="77777777" w:rsidTr="0055558B">
        <w:tc>
          <w:tcPr>
            <w:tcW w:w="1242" w:type="dxa"/>
          </w:tcPr>
          <w:p w14:paraId="722EF17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B.2.2</w:t>
            </w:r>
          </w:p>
        </w:tc>
        <w:tc>
          <w:tcPr>
            <w:tcW w:w="6379" w:type="dxa"/>
          </w:tcPr>
          <w:p w14:paraId="0DF37546" w14:textId="77777777" w:rsidR="0055558B" w:rsidRPr="009A6975" w:rsidRDefault="0055558B" w:rsidP="0055558B">
            <w:pPr>
              <w:jc w:val="both"/>
              <w:rPr>
                <w:rFonts w:ascii="Arial" w:hAnsi="Arial" w:cs="Arial"/>
                <w:sz w:val="22"/>
                <w:szCs w:val="22"/>
              </w:rPr>
            </w:pPr>
            <w:r w:rsidRPr="009A6975">
              <w:rPr>
                <w:rFonts w:ascii="Arial" w:hAnsi="Arial" w:cs="Arial"/>
                <w:sz w:val="22"/>
                <w:szCs w:val="22"/>
              </w:rPr>
              <w:t>Please enclose a statement from a Director of the Applicant</w:t>
            </w:r>
            <w:r w:rsidR="008F103F" w:rsidRPr="009A6975">
              <w:rPr>
                <w:rFonts w:ascii="Arial" w:hAnsi="Arial" w:cs="Arial"/>
                <w:sz w:val="22"/>
                <w:szCs w:val="22"/>
              </w:rPr>
              <w:t>,</w:t>
            </w:r>
            <w:r w:rsidRPr="009A6975">
              <w:rPr>
                <w:rFonts w:ascii="Arial" w:hAnsi="Arial" w:cs="Arial"/>
                <w:sz w:val="22"/>
                <w:szCs w:val="22"/>
              </w:rPr>
              <w:t xml:space="preserve"> o</w:t>
            </w:r>
            <w:r w:rsidR="008F103F" w:rsidRPr="009A6975">
              <w:rPr>
                <w:rFonts w:ascii="Arial" w:hAnsi="Arial" w:cs="Arial"/>
                <w:sz w:val="22"/>
                <w:szCs w:val="22"/>
              </w:rPr>
              <w:t>f</w:t>
            </w:r>
            <w:r w:rsidRPr="009A6975">
              <w:rPr>
                <w:rFonts w:ascii="Arial" w:hAnsi="Arial" w:cs="Arial"/>
                <w:sz w:val="22"/>
                <w:szCs w:val="22"/>
              </w:rPr>
              <w:t xml:space="preserve"> each  Applicant Member, and of each Entity Being Relied Upon,</w:t>
            </w:r>
            <w:r w:rsidRPr="009A6975">
              <w:rPr>
                <w:rFonts w:ascii="Arial" w:hAnsi="Arial" w:cs="Arial"/>
                <w:b/>
                <w:sz w:val="22"/>
                <w:szCs w:val="22"/>
              </w:rPr>
              <w:t xml:space="preserve"> </w:t>
            </w:r>
            <w:r w:rsidRPr="009A6975">
              <w:rPr>
                <w:rFonts w:ascii="Arial" w:hAnsi="Arial" w:cs="Arial"/>
                <w:sz w:val="22"/>
                <w:szCs w:val="22"/>
              </w:rPr>
              <w:t xml:space="preserve">based on the current financial evidence available, certifying that the entity in question:  (a)  is  a  going concern,  </w:t>
            </w:r>
            <w:r w:rsidR="007D2D9A" w:rsidRPr="009A6975">
              <w:rPr>
                <w:rFonts w:ascii="Arial" w:hAnsi="Arial" w:cs="Arial"/>
                <w:sz w:val="22"/>
                <w:szCs w:val="22"/>
              </w:rPr>
              <w:t>[</w:t>
            </w:r>
            <w:r w:rsidRPr="009A6975">
              <w:rPr>
                <w:rFonts w:ascii="Arial" w:hAnsi="Arial" w:cs="Arial"/>
                <w:sz w:val="22"/>
                <w:szCs w:val="22"/>
              </w:rPr>
              <w:t>(b) that its average turnover as specified in section B.2.1, based on available forecasts, remains valid into the future</w:t>
            </w:r>
            <w:r w:rsidR="00AA7C07" w:rsidRPr="009A6975">
              <w:rPr>
                <w:rFonts w:ascii="Arial" w:hAnsi="Arial" w:cs="Arial"/>
                <w:sz w:val="22"/>
                <w:szCs w:val="22"/>
              </w:rPr>
              <w:t>,</w:t>
            </w:r>
            <w:r w:rsidR="007D2D9A" w:rsidRPr="009A6975">
              <w:rPr>
                <w:rFonts w:ascii="Arial" w:hAnsi="Arial" w:cs="Arial"/>
                <w:sz w:val="22"/>
                <w:szCs w:val="22"/>
              </w:rPr>
              <w:t>]</w:t>
            </w:r>
            <w:r w:rsidRPr="009A6975">
              <w:rPr>
                <w:rFonts w:ascii="Arial" w:hAnsi="Arial" w:cs="Arial"/>
                <w:sz w:val="22"/>
                <w:szCs w:val="22"/>
              </w:rPr>
              <w:t xml:space="preserve"> </w:t>
            </w:r>
            <w:r w:rsidRPr="009A6975">
              <w:rPr>
                <w:rFonts w:ascii="Arial" w:hAnsi="Arial" w:cs="Arial"/>
                <w:sz w:val="22"/>
                <w:szCs w:val="22"/>
                <w:u w:val="single"/>
              </w:rPr>
              <w:t>and</w:t>
            </w:r>
            <w:r w:rsidRPr="009A6975">
              <w:rPr>
                <w:rFonts w:ascii="Arial" w:hAnsi="Arial" w:cs="Arial"/>
                <w:sz w:val="22"/>
                <w:szCs w:val="22"/>
              </w:rPr>
              <w:t xml:space="preserve"> (c) that it has the financial and operational capacity to: (</w:t>
            </w:r>
            <w:proofErr w:type="spellStart"/>
            <w:r w:rsidRPr="009A6975">
              <w:rPr>
                <w:rFonts w:ascii="Arial" w:hAnsi="Arial" w:cs="Arial"/>
                <w:sz w:val="22"/>
                <w:szCs w:val="22"/>
              </w:rPr>
              <w:t>i</w:t>
            </w:r>
            <w:proofErr w:type="spellEnd"/>
            <w:r w:rsidRPr="009A6975">
              <w:rPr>
                <w:rFonts w:ascii="Arial" w:hAnsi="Arial" w:cs="Arial"/>
                <w:sz w:val="22"/>
                <w:szCs w:val="22"/>
              </w:rPr>
              <w:t>) trade successfully for the next 12 months, and (ii)  deliver such of the Contract requirements as are proposed to be delivered by such entity from the date of Response to this PPQ, (a “</w:t>
            </w:r>
            <w:r w:rsidRPr="009A6975">
              <w:rPr>
                <w:rFonts w:ascii="Arial" w:hAnsi="Arial" w:cs="Arial"/>
                <w:b/>
                <w:sz w:val="22"/>
                <w:szCs w:val="22"/>
              </w:rPr>
              <w:t>Going Concern Statement</w:t>
            </w:r>
            <w:r w:rsidRPr="009A6975">
              <w:rPr>
                <w:rFonts w:ascii="Arial" w:hAnsi="Arial" w:cs="Arial"/>
                <w:sz w:val="22"/>
                <w:szCs w:val="22"/>
              </w:rPr>
              <w:t>”)</w:t>
            </w:r>
            <w:r w:rsidR="00CA26D1" w:rsidRPr="009A6975">
              <w:rPr>
                <w:rFonts w:ascii="Arial" w:hAnsi="Arial" w:cs="Arial"/>
                <w:sz w:val="22"/>
                <w:szCs w:val="22"/>
              </w:rPr>
              <w:t>.</w:t>
            </w:r>
          </w:p>
          <w:p w14:paraId="4FE6B3B4" w14:textId="77777777" w:rsidR="00CA26D1" w:rsidRPr="009A6975" w:rsidRDefault="00CA26D1" w:rsidP="0055558B">
            <w:pPr>
              <w:jc w:val="both"/>
              <w:rPr>
                <w:rFonts w:ascii="Arial" w:hAnsi="Arial" w:cs="Arial"/>
                <w:sz w:val="22"/>
                <w:szCs w:val="22"/>
              </w:rPr>
            </w:pPr>
          </w:p>
          <w:p w14:paraId="6088DFD9" w14:textId="378F63AC" w:rsidR="00CA26D1" w:rsidRPr="00D05DCF" w:rsidRDefault="00D452FC" w:rsidP="00A42F97">
            <w:pPr>
              <w:rPr>
                <w:rFonts w:ascii="Arial" w:hAnsi="Arial"/>
                <w:sz w:val="22"/>
                <w:szCs w:val="22"/>
              </w:rPr>
            </w:pPr>
            <w:r w:rsidRPr="009A6975">
              <w:rPr>
                <w:rFonts w:ascii="Arial" w:hAnsi="Arial"/>
                <w:sz w:val="22"/>
                <w:szCs w:val="22"/>
              </w:rPr>
              <w:t>Notwithstanding the above, t</w:t>
            </w:r>
            <w:r w:rsidR="00CA26D1" w:rsidRPr="009A6975">
              <w:rPr>
                <w:rFonts w:ascii="Arial" w:hAnsi="Arial"/>
                <w:sz w:val="22"/>
                <w:szCs w:val="22"/>
              </w:rPr>
              <w:t>he Contract</w:t>
            </w:r>
            <w:r w:rsidR="00CD22AF" w:rsidRPr="009A6975">
              <w:rPr>
                <w:rFonts w:ascii="Arial" w:hAnsi="Arial"/>
                <w:sz w:val="22"/>
                <w:szCs w:val="22"/>
              </w:rPr>
              <w:t>ing</w:t>
            </w:r>
            <w:r w:rsidR="00CA26D1" w:rsidRPr="009A6975">
              <w:rPr>
                <w:rFonts w:ascii="Arial" w:hAnsi="Arial"/>
                <w:sz w:val="22"/>
                <w:szCs w:val="22"/>
              </w:rPr>
              <w:t xml:space="preserve"> Entity reserves the right to </w:t>
            </w:r>
            <w:r w:rsidR="00D92ECC" w:rsidRPr="009A6975">
              <w:rPr>
                <w:rFonts w:ascii="Arial" w:hAnsi="Arial"/>
                <w:sz w:val="22"/>
                <w:szCs w:val="22"/>
              </w:rPr>
              <w:t xml:space="preserve">raise further queries in relation to </w:t>
            </w:r>
            <w:r w:rsidR="00CA26D1" w:rsidRPr="009A6975">
              <w:rPr>
                <w:rFonts w:ascii="Arial" w:hAnsi="Arial"/>
                <w:sz w:val="22"/>
                <w:szCs w:val="22"/>
              </w:rPr>
              <w:t xml:space="preserve"> this</w:t>
            </w:r>
            <w:r w:rsidRPr="009A6975">
              <w:rPr>
                <w:rFonts w:ascii="Arial" w:hAnsi="Arial"/>
                <w:sz w:val="22"/>
                <w:szCs w:val="22"/>
              </w:rPr>
              <w:t xml:space="preserve"> Going Concern</w:t>
            </w:r>
            <w:r w:rsidR="00CA26D1" w:rsidRPr="009A6975">
              <w:rPr>
                <w:rFonts w:ascii="Arial" w:hAnsi="Arial"/>
                <w:sz w:val="22"/>
                <w:szCs w:val="22"/>
              </w:rPr>
              <w:t xml:space="preserve"> Statement with the Applicant, </w:t>
            </w:r>
            <w:r w:rsidRPr="009A6975">
              <w:rPr>
                <w:rFonts w:ascii="Arial" w:hAnsi="Arial"/>
                <w:sz w:val="22"/>
                <w:szCs w:val="22"/>
              </w:rPr>
              <w:t>and to seek explanation(s)</w:t>
            </w:r>
            <w:r w:rsidR="002321C6" w:rsidRPr="009A6975">
              <w:rPr>
                <w:rFonts w:ascii="Arial" w:hAnsi="Arial"/>
                <w:sz w:val="22"/>
                <w:szCs w:val="22"/>
              </w:rPr>
              <w:t xml:space="preserve"> </w:t>
            </w:r>
            <w:r w:rsidRPr="009A6975">
              <w:rPr>
                <w:rFonts w:ascii="Arial" w:hAnsi="Arial"/>
                <w:sz w:val="22"/>
                <w:szCs w:val="22"/>
              </w:rPr>
              <w:t xml:space="preserve"> </w:t>
            </w:r>
            <w:r w:rsidR="00CA26D1" w:rsidRPr="009A6975">
              <w:rPr>
                <w:rFonts w:ascii="Arial" w:hAnsi="Arial"/>
                <w:sz w:val="22"/>
                <w:szCs w:val="22"/>
              </w:rPr>
              <w:t>where the</w:t>
            </w:r>
            <w:r w:rsidR="002321C6" w:rsidRPr="009A6975">
              <w:rPr>
                <w:rFonts w:ascii="Arial" w:hAnsi="Arial"/>
                <w:sz w:val="22"/>
                <w:szCs w:val="22"/>
              </w:rPr>
              <w:t xml:space="preserve"> Applicant’s </w:t>
            </w:r>
            <w:r w:rsidR="00CA26D1" w:rsidRPr="009A6975">
              <w:rPr>
                <w:rFonts w:ascii="Arial" w:hAnsi="Arial"/>
                <w:sz w:val="22"/>
                <w:szCs w:val="22"/>
              </w:rPr>
              <w:t xml:space="preserve"> past financial results, in any of the </w:t>
            </w:r>
            <w:r w:rsidRPr="009A6975">
              <w:rPr>
                <w:rFonts w:ascii="Arial" w:hAnsi="Arial"/>
                <w:sz w:val="22"/>
                <w:szCs w:val="22"/>
              </w:rPr>
              <w:t>f</w:t>
            </w:r>
            <w:r w:rsidR="00CA26D1" w:rsidRPr="009A6975">
              <w:rPr>
                <w:rFonts w:ascii="Arial" w:hAnsi="Arial"/>
                <w:sz w:val="22"/>
                <w:szCs w:val="22"/>
              </w:rPr>
              <w:t xml:space="preserve">inancial </w:t>
            </w:r>
            <w:r w:rsidRPr="009A6975">
              <w:rPr>
                <w:rFonts w:ascii="Arial" w:hAnsi="Arial"/>
                <w:sz w:val="22"/>
                <w:szCs w:val="22"/>
              </w:rPr>
              <w:t>s</w:t>
            </w:r>
            <w:r w:rsidR="00CA26D1" w:rsidRPr="009A6975">
              <w:rPr>
                <w:rFonts w:ascii="Arial" w:hAnsi="Arial"/>
                <w:sz w:val="22"/>
                <w:szCs w:val="22"/>
              </w:rPr>
              <w:t xml:space="preserve">tatements submitted, show financial issues which could give rise to uncertainty regarding the validity of the Going Concern </w:t>
            </w:r>
            <w:r w:rsidRPr="009A6975">
              <w:rPr>
                <w:rFonts w:ascii="Arial" w:hAnsi="Arial"/>
                <w:sz w:val="22"/>
                <w:szCs w:val="22"/>
              </w:rPr>
              <w:t>Statement</w:t>
            </w:r>
            <w:r w:rsidR="00CA26D1" w:rsidRPr="009A6975">
              <w:rPr>
                <w:rFonts w:ascii="Arial" w:hAnsi="Arial"/>
                <w:sz w:val="22"/>
                <w:szCs w:val="22"/>
              </w:rPr>
              <w:t xml:space="preserve">, such as, for example, post-tax losses, or an adverse </w:t>
            </w:r>
            <w:r w:rsidRPr="009A6975">
              <w:rPr>
                <w:rFonts w:ascii="Arial" w:hAnsi="Arial"/>
                <w:sz w:val="22"/>
                <w:szCs w:val="22"/>
              </w:rPr>
              <w:t>c</w:t>
            </w:r>
            <w:r w:rsidR="00CA26D1" w:rsidRPr="009A6975">
              <w:rPr>
                <w:rFonts w:ascii="Arial" w:hAnsi="Arial"/>
                <w:sz w:val="22"/>
                <w:szCs w:val="22"/>
              </w:rPr>
              <w:t xml:space="preserve">apital and </w:t>
            </w:r>
            <w:r w:rsidRPr="009A6975">
              <w:rPr>
                <w:rFonts w:ascii="Arial" w:hAnsi="Arial"/>
                <w:sz w:val="22"/>
                <w:szCs w:val="22"/>
              </w:rPr>
              <w:t>r</w:t>
            </w:r>
            <w:r w:rsidR="00CA26D1" w:rsidRPr="009A6975">
              <w:rPr>
                <w:rFonts w:ascii="Arial" w:hAnsi="Arial"/>
                <w:sz w:val="22"/>
                <w:szCs w:val="22"/>
              </w:rPr>
              <w:t>eserves position, or other material issues.</w:t>
            </w:r>
            <w:r w:rsidR="002321C6" w:rsidRPr="009A6975">
              <w:rPr>
                <w:rFonts w:ascii="Arial" w:hAnsi="Arial"/>
                <w:sz w:val="22"/>
                <w:szCs w:val="22"/>
              </w:rPr>
              <w:t xml:space="preserve"> </w:t>
            </w:r>
            <w:r w:rsidR="00CA26D1" w:rsidRPr="009A6975">
              <w:rPr>
                <w:rFonts w:ascii="Arial" w:hAnsi="Arial"/>
                <w:sz w:val="22"/>
                <w:szCs w:val="22"/>
              </w:rPr>
              <w:t xml:space="preserve"> In this case, the </w:t>
            </w:r>
            <w:r w:rsidRPr="009A6975">
              <w:rPr>
                <w:rFonts w:ascii="Arial" w:hAnsi="Arial"/>
                <w:sz w:val="22"/>
                <w:szCs w:val="22"/>
              </w:rPr>
              <w:t>onus shall be on the Applicant to demonstrate</w:t>
            </w:r>
            <w:r w:rsidR="002321C6" w:rsidRPr="009A6975">
              <w:rPr>
                <w:rFonts w:ascii="Arial" w:hAnsi="Arial"/>
                <w:sz w:val="22"/>
                <w:szCs w:val="22"/>
              </w:rPr>
              <w:t xml:space="preserve"> and explain</w:t>
            </w:r>
            <w:r w:rsidRPr="009A6975">
              <w:rPr>
                <w:rFonts w:ascii="Arial" w:hAnsi="Arial"/>
                <w:sz w:val="22"/>
                <w:szCs w:val="22"/>
              </w:rPr>
              <w:t xml:space="preserve"> to the reasonable satisfaction of the Contracting Entity that </w:t>
            </w:r>
            <w:r w:rsidR="002321C6" w:rsidRPr="009A6975">
              <w:rPr>
                <w:rFonts w:ascii="Arial" w:hAnsi="Arial"/>
                <w:sz w:val="22"/>
                <w:szCs w:val="22"/>
              </w:rPr>
              <w:t xml:space="preserve">any concerns or financial issues </w:t>
            </w:r>
            <w:r w:rsidR="00CA26D1" w:rsidRPr="009A6975">
              <w:rPr>
                <w:rFonts w:ascii="Arial" w:hAnsi="Arial"/>
                <w:sz w:val="22"/>
                <w:szCs w:val="22"/>
              </w:rPr>
              <w:t xml:space="preserve"> </w:t>
            </w:r>
            <w:r w:rsidRPr="009A6975">
              <w:rPr>
                <w:rFonts w:ascii="Arial" w:hAnsi="Arial"/>
                <w:sz w:val="22"/>
                <w:szCs w:val="22"/>
              </w:rPr>
              <w:t>will not have an adverse bearing on the ability of the Applicant to perform the Contract</w:t>
            </w:r>
            <w:r w:rsidR="004578F2" w:rsidRPr="009A6975">
              <w:rPr>
                <w:rFonts w:ascii="Arial" w:hAnsi="Arial"/>
                <w:sz w:val="22"/>
                <w:szCs w:val="22"/>
              </w:rPr>
              <w:t>,</w:t>
            </w:r>
            <w:r w:rsidRPr="009A6975">
              <w:rPr>
                <w:rFonts w:ascii="Arial" w:hAnsi="Arial"/>
                <w:sz w:val="22"/>
                <w:szCs w:val="22"/>
              </w:rPr>
              <w:t xml:space="preserve"> </w:t>
            </w:r>
            <w:r w:rsidR="00CA26D1" w:rsidRPr="009A6975">
              <w:rPr>
                <w:rFonts w:ascii="Arial" w:hAnsi="Arial"/>
                <w:sz w:val="22"/>
                <w:szCs w:val="22"/>
              </w:rPr>
              <w:t xml:space="preserve"> before the Applicant can achieve a Pass.</w:t>
            </w:r>
          </w:p>
          <w:p w14:paraId="7E007167" w14:textId="77777777" w:rsidR="00CA26D1" w:rsidRPr="00D05DCF" w:rsidRDefault="00CA26D1" w:rsidP="0055558B">
            <w:pPr>
              <w:jc w:val="both"/>
              <w:rPr>
                <w:rFonts w:ascii="Arial" w:hAnsi="Arial" w:cs="Arial"/>
                <w:sz w:val="22"/>
                <w:szCs w:val="22"/>
              </w:rPr>
            </w:pPr>
          </w:p>
        </w:tc>
        <w:tc>
          <w:tcPr>
            <w:tcW w:w="1507" w:type="dxa"/>
          </w:tcPr>
          <w:p w14:paraId="720B79FF" w14:textId="77777777" w:rsidR="0055558B" w:rsidRPr="00D05DCF" w:rsidRDefault="0055558B" w:rsidP="0055558B">
            <w:pPr>
              <w:rPr>
                <w:rFonts w:ascii="Arial" w:hAnsi="Arial" w:cs="Arial"/>
                <w:sz w:val="22"/>
                <w:szCs w:val="22"/>
              </w:rPr>
            </w:pPr>
            <w:r w:rsidRPr="00D05DCF">
              <w:rPr>
                <w:rFonts w:ascii="Arial" w:hAnsi="Arial" w:cs="Arial"/>
                <w:sz w:val="22"/>
                <w:szCs w:val="22"/>
              </w:rPr>
              <w:t>Going Concern</w:t>
            </w:r>
          </w:p>
          <w:p w14:paraId="3D5415F6" w14:textId="77777777" w:rsidR="0055558B" w:rsidRPr="009A6975" w:rsidRDefault="0055558B" w:rsidP="0055558B">
            <w:pPr>
              <w:keepLines/>
              <w:jc w:val="both"/>
              <w:rPr>
                <w:rFonts w:ascii="Arial" w:hAnsi="Arial" w:cs="Arial"/>
                <w:sz w:val="22"/>
                <w:szCs w:val="22"/>
              </w:rPr>
            </w:pPr>
            <w:r w:rsidRPr="009A6975">
              <w:rPr>
                <w:rFonts w:ascii="Arial" w:hAnsi="Arial" w:cs="Arial"/>
                <w:sz w:val="22"/>
                <w:szCs w:val="22"/>
              </w:rPr>
              <w:t xml:space="preserve">Statement meeting the requirements enclosed? </w:t>
            </w:r>
          </w:p>
          <w:p w14:paraId="5DDB4E9D"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4163CB7B"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No:    </w:t>
            </w:r>
            <w:r w:rsidRPr="00D05DCF">
              <w:rPr>
                <w:rFonts w:ascii="Segoe UI Symbol" w:eastAsia="MS Gothic" w:hAnsi="Segoe UI Symbol" w:cs="Segoe UI Symbol"/>
                <w:iCs/>
                <w:sz w:val="22"/>
                <w:szCs w:val="22"/>
              </w:rPr>
              <w:t>☐</w:t>
            </w:r>
          </w:p>
        </w:tc>
      </w:tr>
    </w:tbl>
    <w:p w14:paraId="11E642AF" w14:textId="77777777" w:rsidR="0055558B" w:rsidRPr="00D05DCF" w:rsidRDefault="0055558B" w:rsidP="0055558B">
      <w:pPr>
        <w:jc w:val="both"/>
        <w:rPr>
          <w:rFonts w:ascii="Arial" w:hAnsi="Arial" w:cs="Arial"/>
          <w:sz w:val="22"/>
          <w:szCs w:val="22"/>
        </w:rPr>
      </w:pPr>
    </w:p>
    <w:p w14:paraId="4998F5BC" w14:textId="77777777" w:rsidR="002A5A0C" w:rsidRPr="00D05DCF" w:rsidRDefault="002A5A0C" w:rsidP="0055558B">
      <w:pPr>
        <w:jc w:val="both"/>
        <w:rPr>
          <w:rFonts w:ascii="Arial" w:hAnsi="Arial" w:cs="Arial"/>
          <w:b/>
          <w:sz w:val="22"/>
          <w:szCs w:val="22"/>
        </w:rPr>
      </w:pPr>
    </w:p>
    <w:p w14:paraId="0C18160D"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t>B.2.3 Financial Statements (Pass/Fail)</w:t>
      </w:r>
    </w:p>
    <w:p w14:paraId="1312A1A7"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D05DCF" w14:paraId="392046F0" w14:textId="77777777" w:rsidTr="23C7C7B0">
        <w:tc>
          <w:tcPr>
            <w:tcW w:w="1220" w:type="dxa"/>
            <w:shd w:val="clear" w:color="auto" w:fill="BFBFBF" w:themeFill="background1" w:themeFillShade="BF"/>
          </w:tcPr>
          <w:p w14:paraId="4CD04E9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401" w:type="dxa"/>
            <w:shd w:val="clear" w:color="auto" w:fill="BFBFBF" w:themeFill="background1" w:themeFillShade="BF"/>
          </w:tcPr>
          <w:p w14:paraId="6E640FA2"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653" w:type="dxa"/>
            <w:shd w:val="clear" w:color="auto" w:fill="BFBFBF" w:themeFill="background1" w:themeFillShade="BF"/>
          </w:tcPr>
          <w:p w14:paraId="0FB8A1B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53A13B56" w14:textId="77777777" w:rsidTr="23C7C7B0">
        <w:tc>
          <w:tcPr>
            <w:tcW w:w="1220" w:type="dxa"/>
          </w:tcPr>
          <w:p w14:paraId="264E492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B.2.3</w:t>
            </w:r>
          </w:p>
        </w:tc>
        <w:tc>
          <w:tcPr>
            <w:tcW w:w="6401" w:type="dxa"/>
          </w:tcPr>
          <w:p w14:paraId="2458CFC2" w14:textId="77777777" w:rsidR="0055558B" w:rsidRPr="00D05DCF" w:rsidRDefault="0055558B" w:rsidP="0055558B">
            <w:pPr>
              <w:jc w:val="both"/>
              <w:rPr>
                <w:rFonts w:ascii="Arial" w:hAnsi="Arial" w:cs="Arial"/>
                <w:sz w:val="22"/>
                <w:szCs w:val="22"/>
              </w:rPr>
            </w:pPr>
            <w:r w:rsidRPr="009A6975">
              <w:rPr>
                <w:rFonts w:ascii="Arial" w:hAnsi="Arial" w:cs="Arial"/>
                <w:bCs/>
                <w:sz w:val="22"/>
                <w:szCs w:val="22"/>
              </w:rPr>
              <w:t xml:space="preserve">One copy in respect of each of: </w:t>
            </w:r>
          </w:p>
          <w:p w14:paraId="7E270B9B" w14:textId="77777777" w:rsidR="0055558B" w:rsidRPr="009A6975" w:rsidRDefault="0055558B" w:rsidP="003B7D53">
            <w:pPr>
              <w:pStyle w:val="ListParagraph"/>
              <w:numPr>
                <w:ilvl w:val="0"/>
                <w:numId w:val="17"/>
              </w:numPr>
              <w:rPr>
                <w:rFonts w:ascii="Arial" w:eastAsia="Calibri" w:hAnsi="Arial" w:cs="Arial"/>
                <w:bCs/>
                <w:sz w:val="22"/>
                <w:szCs w:val="22"/>
              </w:rPr>
            </w:pPr>
            <w:r w:rsidRPr="009A6975">
              <w:rPr>
                <w:rFonts w:ascii="Arial" w:eastAsia="Calibri" w:hAnsi="Arial" w:cs="Arial"/>
                <w:bCs/>
                <w:sz w:val="22"/>
                <w:szCs w:val="22"/>
              </w:rPr>
              <w:t xml:space="preserve">the Applicant; </w:t>
            </w:r>
          </w:p>
          <w:p w14:paraId="3AF53A1C" w14:textId="77777777" w:rsidR="0055558B" w:rsidRPr="009A6975" w:rsidRDefault="0055558B" w:rsidP="003B7D53">
            <w:pPr>
              <w:pStyle w:val="ListParagraph"/>
              <w:numPr>
                <w:ilvl w:val="0"/>
                <w:numId w:val="17"/>
              </w:numPr>
              <w:rPr>
                <w:rFonts w:ascii="Arial" w:eastAsia="Calibri" w:hAnsi="Arial" w:cs="Arial"/>
                <w:bCs/>
                <w:sz w:val="22"/>
                <w:szCs w:val="22"/>
              </w:rPr>
            </w:pPr>
            <w:r w:rsidRPr="009A6975">
              <w:rPr>
                <w:rFonts w:ascii="Arial" w:eastAsia="Calibri" w:hAnsi="Arial" w:cs="Arial"/>
                <w:bCs/>
                <w:sz w:val="22"/>
                <w:szCs w:val="22"/>
              </w:rPr>
              <w:t xml:space="preserve">each Applicant  Member;  and </w:t>
            </w:r>
          </w:p>
          <w:p w14:paraId="6CC3274D" w14:textId="77777777" w:rsidR="0055558B" w:rsidRPr="009A6975" w:rsidRDefault="0055558B" w:rsidP="003B7D53">
            <w:pPr>
              <w:pStyle w:val="ListParagraph"/>
              <w:numPr>
                <w:ilvl w:val="0"/>
                <w:numId w:val="17"/>
              </w:numPr>
              <w:rPr>
                <w:rFonts w:ascii="Arial" w:eastAsia="Calibri" w:hAnsi="Arial" w:cs="Arial"/>
                <w:bCs/>
                <w:sz w:val="22"/>
                <w:szCs w:val="22"/>
              </w:rPr>
            </w:pPr>
            <w:r w:rsidRPr="009A6975">
              <w:rPr>
                <w:rFonts w:ascii="Arial" w:eastAsia="Calibri" w:hAnsi="Arial" w:cs="Arial"/>
                <w:bCs/>
                <w:sz w:val="22"/>
                <w:szCs w:val="22"/>
              </w:rPr>
              <w:t>each Entity Being Relied Upon for financial resources;</w:t>
            </w:r>
          </w:p>
          <w:p w14:paraId="15C79ABA" w14:textId="77777777" w:rsidR="0055558B" w:rsidRPr="009A6975" w:rsidRDefault="0055558B" w:rsidP="0055558B">
            <w:pPr>
              <w:pStyle w:val="ListParagraph"/>
              <w:ind w:left="360"/>
              <w:rPr>
                <w:rFonts w:ascii="Arial" w:eastAsia="Calibri" w:hAnsi="Arial" w:cs="Arial"/>
                <w:bCs/>
                <w:sz w:val="22"/>
                <w:szCs w:val="22"/>
              </w:rPr>
            </w:pPr>
          </w:p>
          <w:p w14:paraId="25879ED3" w14:textId="77777777" w:rsidR="0055558B" w:rsidRPr="00D05DCF" w:rsidRDefault="0055558B" w:rsidP="0055558B">
            <w:pPr>
              <w:rPr>
                <w:rFonts w:ascii="Arial" w:hAnsi="Arial" w:cs="Arial"/>
                <w:sz w:val="22"/>
                <w:szCs w:val="22"/>
              </w:rPr>
            </w:pPr>
            <w:r w:rsidRPr="009A6975">
              <w:rPr>
                <w:rFonts w:ascii="Arial" w:hAnsi="Arial" w:cs="Arial"/>
                <w:bCs/>
                <w:sz w:val="22"/>
                <w:szCs w:val="22"/>
              </w:rPr>
              <w:t>of full audited financial statements in English, including all notes to the financial statements, for each of the last three most recent financial</w:t>
            </w:r>
            <w:r w:rsidRPr="00D05DCF">
              <w:rPr>
                <w:rFonts w:ascii="Arial" w:hAnsi="Arial" w:cs="Arial"/>
                <w:sz w:val="22"/>
                <w:szCs w:val="22"/>
              </w:rPr>
              <w:t xml:space="preserve"> years for which audited financial statements are available, or for the period that statements are available if trading for less than three years, which disclose: (</w:t>
            </w:r>
            <w:proofErr w:type="spellStart"/>
            <w:r w:rsidRPr="00D05DCF">
              <w:rPr>
                <w:rFonts w:ascii="Arial" w:hAnsi="Arial" w:cs="Arial"/>
                <w:sz w:val="22"/>
                <w:szCs w:val="22"/>
              </w:rPr>
              <w:t>i</w:t>
            </w:r>
            <w:proofErr w:type="spellEnd"/>
            <w:r w:rsidRPr="00D05DCF">
              <w:rPr>
                <w:rFonts w:ascii="Arial" w:hAnsi="Arial" w:cs="Arial"/>
                <w:sz w:val="22"/>
                <w:szCs w:val="22"/>
              </w:rPr>
              <w:t>) annual turnover in each year, and (ii) an audit report in each year.  Financial statements must include an income statement and detailed balance sheet and, where included in the financial statements, a cash flow statement.</w:t>
            </w:r>
          </w:p>
          <w:p w14:paraId="5EE4C28B" w14:textId="77777777" w:rsidR="00AA7C07" w:rsidRPr="00D05DCF" w:rsidRDefault="00AA7C07" w:rsidP="0055558B">
            <w:pPr>
              <w:rPr>
                <w:rFonts w:ascii="Arial" w:hAnsi="Arial" w:cs="Arial"/>
                <w:sz w:val="22"/>
                <w:szCs w:val="22"/>
              </w:rPr>
            </w:pPr>
          </w:p>
          <w:p w14:paraId="090829B0"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lastRenderedPageBreak/>
              <w:t>Where the audit report disclosed is modified, or an emphasis of a matter or other matter is included in the audit report (‘</w:t>
            </w:r>
            <w:r w:rsidRPr="00D05DCF">
              <w:rPr>
                <w:rFonts w:ascii="Arial" w:hAnsi="Arial" w:cs="Arial"/>
                <w:b/>
                <w:sz w:val="22"/>
                <w:szCs w:val="22"/>
              </w:rPr>
              <w:t>Modification(s) to Audit Report’</w:t>
            </w:r>
            <w:r w:rsidRPr="00D05DCF">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D05DCF" w:rsidRDefault="002321C6" w:rsidP="0055558B">
            <w:pPr>
              <w:jc w:val="both"/>
              <w:rPr>
                <w:rFonts w:ascii="Arial" w:hAnsi="Arial" w:cs="Arial"/>
                <w:sz w:val="22"/>
                <w:szCs w:val="22"/>
              </w:rPr>
            </w:pPr>
          </w:p>
          <w:p w14:paraId="7A21286D"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sidRPr="00D05DCF">
              <w:rPr>
                <w:rFonts w:ascii="Arial" w:hAnsi="Arial" w:cs="Arial"/>
                <w:sz w:val="22"/>
                <w:szCs w:val="22"/>
              </w:rPr>
              <w:t xml:space="preserve"> (o</w:t>
            </w:r>
            <w:r w:rsidR="009E262B" w:rsidRPr="00D05DCF">
              <w:rPr>
                <w:rFonts w:ascii="Arial" w:hAnsi="Arial" w:cs="Arial"/>
                <w:sz w:val="22"/>
                <w:szCs w:val="22"/>
              </w:rPr>
              <w:t>r</w:t>
            </w:r>
            <w:r w:rsidR="00AA7C07" w:rsidRPr="00D05DCF">
              <w:rPr>
                <w:rFonts w:ascii="Arial" w:hAnsi="Arial" w:cs="Arial"/>
                <w:sz w:val="22"/>
                <w:szCs w:val="22"/>
              </w:rPr>
              <w:t xml:space="preserve"> if trading for less than three years, for the period trading)</w:t>
            </w:r>
            <w:r w:rsidRPr="00D05DCF">
              <w:rPr>
                <w:rFonts w:ascii="Arial" w:hAnsi="Arial" w:cs="Arial"/>
                <w:sz w:val="22"/>
                <w:szCs w:val="22"/>
              </w:rPr>
              <w:t>, must be submitted by the Applicant, each Applicant Member and each Entity Being Relied Upon:  (</w:t>
            </w:r>
            <w:proofErr w:type="spellStart"/>
            <w:r w:rsidRPr="00D05DCF">
              <w:rPr>
                <w:rFonts w:ascii="Arial" w:hAnsi="Arial" w:cs="Arial"/>
                <w:sz w:val="22"/>
                <w:szCs w:val="22"/>
              </w:rPr>
              <w:t>i</w:t>
            </w:r>
            <w:proofErr w:type="spellEnd"/>
            <w:r w:rsidRPr="00D05DCF">
              <w:rPr>
                <w:rFonts w:ascii="Arial" w:hAnsi="Arial" w:cs="Arial"/>
                <w:sz w:val="22"/>
                <w:szCs w:val="22"/>
              </w:rPr>
              <w:t>)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D05DCF" w:rsidRDefault="00AA7C07" w:rsidP="0055558B">
            <w:pPr>
              <w:jc w:val="both"/>
              <w:rPr>
                <w:rFonts w:ascii="Arial" w:hAnsi="Arial" w:cs="Arial"/>
                <w:sz w:val="22"/>
                <w:szCs w:val="22"/>
              </w:rPr>
            </w:pPr>
          </w:p>
          <w:p w14:paraId="0546FBB4"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 xml:space="preserve">The </w:t>
            </w:r>
            <w:r w:rsidRPr="00D05DCF">
              <w:rPr>
                <w:rFonts w:ascii="Arial" w:hAnsi="Arial" w:cs="Arial"/>
                <w:b/>
                <w:sz w:val="22"/>
                <w:szCs w:val="22"/>
              </w:rPr>
              <w:t>minimum requirements</w:t>
            </w:r>
            <w:r w:rsidRPr="00D05DCF">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77777777" w:rsidR="0055558B" w:rsidRPr="009A6975" w:rsidRDefault="0055558B" w:rsidP="0055558B">
            <w:pPr>
              <w:keepLines/>
              <w:jc w:val="both"/>
              <w:rPr>
                <w:rFonts w:ascii="Arial" w:hAnsi="Arial" w:cs="Arial"/>
                <w:sz w:val="22"/>
                <w:szCs w:val="22"/>
              </w:rPr>
            </w:pPr>
            <w:r w:rsidRPr="009A6975">
              <w:rPr>
                <w:rFonts w:ascii="Arial" w:hAnsi="Arial" w:cs="Arial"/>
                <w:sz w:val="22"/>
                <w:szCs w:val="22"/>
              </w:rPr>
              <w:lastRenderedPageBreak/>
              <w:t>Information meeting the requirements enclosed?</w:t>
            </w:r>
          </w:p>
          <w:p w14:paraId="2F152F35" w14:textId="77777777" w:rsidR="0055558B" w:rsidRPr="009A6975" w:rsidRDefault="0055558B" w:rsidP="0055558B">
            <w:pPr>
              <w:keepLines/>
              <w:jc w:val="both"/>
              <w:rPr>
                <w:rFonts w:ascii="Arial" w:hAnsi="Arial" w:cs="Arial"/>
                <w:sz w:val="22"/>
                <w:szCs w:val="22"/>
              </w:rPr>
            </w:pPr>
          </w:p>
          <w:p w14:paraId="5AC0CF7B"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31E4899C" w14:textId="77777777" w:rsidR="0055558B" w:rsidRPr="00D05DCF" w:rsidRDefault="0055558B" w:rsidP="0055558B">
            <w:pPr>
              <w:autoSpaceDE w:val="0"/>
              <w:autoSpaceDN w:val="0"/>
              <w:adjustRightInd w:val="0"/>
              <w:rPr>
                <w:rFonts w:ascii="Arial" w:hAnsi="Arial" w:cs="Arial"/>
                <w:sz w:val="22"/>
                <w:szCs w:val="22"/>
              </w:rPr>
            </w:pPr>
          </w:p>
          <w:p w14:paraId="277FFD0A"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No:  </w:t>
            </w:r>
            <w:r w:rsidRPr="00D05DCF">
              <w:rPr>
                <w:rFonts w:ascii="Segoe UI Symbol" w:eastAsia="MS Gothic" w:hAnsi="Segoe UI Symbol" w:cs="Segoe UI Symbol"/>
                <w:iCs/>
                <w:sz w:val="22"/>
                <w:szCs w:val="22"/>
              </w:rPr>
              <w:t>☐</w:t>
            </w:r>
          </w:p>
          <w:p w14:paraId="741B3A87"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 xml:space="preserve"> </w:t>
            </w:r>
          </w:p>
        </w:tc>
      </w:tr>
    </w:tbl>
    <w:p w14:paraId="1E81B923" w14:textId="77777777" w:rsidR="00432819" w:rsidRPr="00D05DCF" w:rsidRDefault="00432819" w:rsidP="0055558B">
      <w:pPr>
        <w:jc w:val="both"/>
        <w:rPr>
          <w:rFonts w:ascii="Arial" w:hAnsi="Arial" w:cs="Arial"/>
          <w:b/>
          <w:sz w:val="22"/>
          <w:szCs w:val="22"/>
        </w:rPr>
      </w:pPr>
    </w:p>
    <w:p w14:paraId="7EC5DA77" w14:textId="455BF57A" w:rsidR="0055558B" w:rsidRPr="00D05DCF" w:rsidRDefault="0055558B" w:rsidP="0055558B">
      <w:pPr>
        <w:jc w:val="both"/>
        <w:rPr>
          <w:rFonts w:ascii="Arial" w:hAnsi="Arial" w:cs="Arial"/>
          <w:b/>
          <w:sz w:val="22"/>
          <w:szCs w:val="22"/>
        </w:rPr>
      </w:pPr>
      <w:r w:rsidRPr="00D05DCF">
        <w:rPr>
          <w:rFonts w:ascii="Arial" w:hAnsi="Arial" w:cs="Arial"/>
          <w:b/>
          <w:sz w:val="22"/>
          <w:szCs w:val="22"/>
        </w:rPr>
        <w:t xml:space="preserve">B.2.4 </w:t>
      </w:r>
      <w:r w:rsidR="002721E0" w:rsidRPr="00D05DCF">
        <w:rPr>
          <w:rFonts w:ascii="Arial" w:hAnsi="Arial" w:cs="Arial"/>
          <w:b/>
          <w:sz w:val="22"/>
          <w:szCs w:val="22"/>
        </w:rPr>
        <w:t>Not Used</w:t>
      </w:r>
    </w:p>
    <w:p w14:paraId="64B45B84" w14:textId="77777777" w:rsidR="0055558B" w:rsidRPr="00D05DCF" w:rsidRDefault="0055558B" w:rsidP="0055558B">
      <w:pPr>
        <w:jc w:val="both"/>
        <w:rPr>
          <w:rFonts w:ascii="Arial" w:hAnsi="Arial" w:cs="Arial"/>
          <w:b/>
          <w:sz w:val="22"/>
          <w:szCs w:val="22"/>
        </w:rPr>
      </w:pPr>
    </w:p>
    <w:p w14:paraId="7627C445"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t>B.2.5 Guarantee (e.g. Parent Guarantee) (Pass/Fail)</w:t>
      </w:r>
    </w:p>
    <w:p w14:paraId="6EA18BCA"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To be completed only by an Applicant who will be relying on the financial resources of another entity.</w:t>
      </w:r>
    </w:p>
    <w:p w14:paraId="467CC6FC" w14:textId="77777777" w:rsidR="0055558B" w:rsidRPr="00D05DCF"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D05DCF" w14:paraId="2470632C" w14:textId="77777777" w:rsidTr="0055558B">
        <w:tc>
          <w:tcPr>
            <w:tcW w:w="1211" w:type="dxa"/>
            <w:shd w:val="clear" w:color="auto" w:fill="BFBFBF"/>
          </w:tcPr>
          <w:p w14:paraId="3BEA7C1A"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301" w:type="dxa"/>
            <w:shd w:val="clear" w:color="auto" w:fill="BFBFBF"/>
          </w:tcPr>
          <w:p w14:paraId="2DA7C10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762" w:type="dxa"/>
            <w:shd w:val="clear" w:color="auto" w:fill="BFBFBF"/>
          </w:tcPr>
          <w:p w14:paraId="17A4B2E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5D028230" w14:textId="77777777" w:rsidTr="0055558B">
        <w:tc>
          <w:tcPr>
            <w:tcW w:w="1211" w:type="dxa"/>
          </w:tcPr>
          <w:p w14:paraId="06995040"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w:t>
            </w:r>
            <w:r w:rsidR="00882F83" w:rsidRPr="00D05DCF">
              <w:rPr>
                <w:rFonts w:ascii="Arial" w:hAnsi="Arial" w:cs="Arial"/>
                <w:sz w:val="22"/>
                <w:szCs w:val="22"/>
              </w:rPr>
              <w:t>5</w:t>
            </w:r>
          </w:p>
        </w:tc>
        <w:tc>
          <w:tcPr>
            <w:tcW w:w="6301" w:type="dxa"/>
          </w:tcPr>
          <w:p w14:paraId="42A862B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D05DCF" w:rsidRDefault="0055558B" w:rsidP="0055558B">
            <w:pPr>
              <w:rPr>
                <w:rFonts w:ascii="Arial" w:hAnsi="Arial" w:cs="Arial"/>
                <w:sz w:val="22"/>
                <w:szCs w:val="22"/>
              </w:rPr>
            </w:pPr>
            <w:r w:rsidRPr="00D05DCF">
              <w:rPr>
                <w:rFonts w:ascii="Arial" w:hAnsi="Arial" w:cs="Arial"/>
                <w:sz w:val="22"/>
                <w:szCs w:val="22"/>
              </w:rPr>
              <w:t>Confirmation meeting the requirements of B.2.</w:t>
            </w:r>
            <w:r w:rsidR="00882F83" w:rsidRPr="00D05DCF">
              <w:rPr>
                <w:rFonts w:ascii="Arial" w:hAnsi="Arial" w:cs="Arial"/>
                <w:sz w:val="22"/>
                <w:szCs w:val="22"/>
              </w:rPr>
              <w:t>5</w:t>
            </w:r>
            <w:r w:rsidR="00544EA2" w:rsidRPr="00D05DCF">
              <w:rPr>
                <w:rFonts w:ascii="Arial" w:hAnsi="Arial" w:cs="Arial"/>
                <w:sz w:val="22"/>
                <w:szCs w:val="22"/>
              </w:rPr>
              <w:t xml:space="preserve"> </w:t>
            </w:r>
            <w:r w:rsidRPr="00D05DCF">
              <w:rPr>
                <w:rFonts w:ascii="Arial" w:hAnsi="Arial" w:cs="Arial"/>
                <w:sz w:val="22"/>
                <w:szCs w:val="22"/>
              </w:rPr>
              <w:t>enclosed?</w:t>
            </w:r>
          </w:p>
          <w:p w14:paraId="61335D36"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0A8BD6EF"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 No:   </w:t>
            </w:r>
            <w:r w:rsidRPr="00D05DCF">
              <w:rPr>
                <w:rFonts w:ascii="Segoe UI Symbol" w:eastAsia="MS Gothic" w:hAnsi="Segoe UI Symbol" w:cs="Segoe UI Symbol"/>
                <w:iCs/>
                <w:sz w:val="22"/>
                <w:szCs w:val="22"/>
              </w:rPr>
              <w:t>☐</w:t>
            </w:r>
          </w:p>
          <w:p w14:paraId="31C13B08" w14:textId="77777777" w:rsidR="0055558B" w:rsidRPr="00D05DCF" w:rsidRDefault="0055558B" w:rsidP="0055558B">
            <w:pPr>
              <w:keepLines/>
              <w:jc w:val="both"/>
              <w:rPr>
                <w:rFonts w:ascii="Arial" w:hAnsi="Arial" w:cs="Arial"/>
                <w:sz w:val="22"/>
                <w:szCs w:val="22"/>
              </w:rPr>
            </w:pPr>
          </w:p>
        </w:tc>
      </w:tr>
    </w:tbl>
    <w:p w14:paraId="444954F0" w14:textId="77777777" w:rsidR="0065763B" w:rsidRPr="009A6975" w:rsidRDefault="0065763B" w:rsidP="0055558B">
      <w:pPr>
        <w:keepLines/>
        <w:jc w:val="both"/>
        <w:rPr>
          <w:rFonts w:ascii="Arial" w:hAnsi="Arial" w:cs="Arial"/>
          <w:sz w:val="22"/>
          <w:szCs w:val="22"/>
        </w:rPr>
      </w:pPr>
    </w:p>
    <w:p w14:paraId="4C4C4B6F" w14:textId="77777777" w:rsidR="0055558B" w:rsidRPr="009A6975" w:rsidRDefault="00882F83" w:rsidP="0055558B">
      <w:pPr>
        <w:keepLines/>
        <w:jc w:val="both"/>
        <w:rPr>
          <w:rFonts w:ascii="Arial" w:hAnsi="Arial" w:cs="Arial"/>
          <w:sz w:val="22"/>
          <w:szCs w:val="22"/>
        </w:rPr>
      </w:pPr>
      <w:r w:rsidRPr="009A6975">
        <w:rPr>
          <w:rFonts w:ascii="Arial" w:hAnsi="Arial" w:cs="Arial"/>
          <w:sz w:val="22"/>
          <w:szCs w:val="22"/>
        </w:rPr>
        <w:t>This section B.2.5 is without prejudice to the provisions of section A.5.1 above.</w:t>
      </w:r>
    </w:p>
    <w:p w14:paraId="56D578E6" w14:textId="116B87CB" w:rsidR="008A73D6" w:rsidRPr="009A6975" w:rsidRDefault="008A73D6" w:rsidP="582ED772">
      <w:pPr>
        <w:keepLines/>
        <w:jc w:val="both"/>
        <w:rPr>
          <w:rFonts w:ascii="Arial" w:hAnsi="Arial" w:cs="Arial"/>
          <w:b/>
          <w:bCs/>
          <w:sz w:val="22"/>
          <w:szCs w:val="22"/>
        </w:rPr>
      </w:pPr>
    </w:p>
    <w:p w14:paraId="38B542C9" w14:textId="77777777" w:rsidR="0055558B" w:rsidRPr="00D05DCF" w:rsidRDefault="0055558B" w:rsidP="0055558B">
      <w:pPr>
        <w:keepLines/>
        <w:jc w:val="both"/>
        <w:rPr>
          <w:rFonts w:ascii="Arial" w:hAnsi="Arial" w:cs="Arial"/>
          <w:b/>
          <w:bCs/>
          <w:i/>
          <w:iCs/>
          <w:caps/>
          <w:sz w:val="22"/>
          <w:szCs w:val="22"/>
        </w:rPr>
      </w:pPr>
      <w:r w:rsidRPr="009A6975">
        <w:rPr>
          <w:rFonts w:ascii="Arial" w:hAnsi="Arial" w:cs="Arial"/>
          <w:b/>
          <w:sz w:val="22"/>
          <w:szCs w:val="22"/>
        </w:rPr>
        <w:t>B.2 Financial</w:t>
      </w:r>
      <w:r w:rsidRPr="00D05DCF">
        <w:rPr>
          <w:rFonts w:ascii="Arial" w:hAnsi="Arial" w:cs="Arial"/>
          <w:b/>
          <w:bCs/>
          <w:iCs/>
          <w:sz w:val="22"/>
          <w:szCs w:val="22"/>
        </w:rPr>
        <w:t xml:space="preserve"> Standing</w:t>
      </w:r>
      <w:r w:rsidRPr="00D05DCF">
        <w:rPr>
          <w:rFonts w:ascii="Arial" w:hAnsi="Arial" w:cs="Arial"/>
          <w:b/>
          <w:bCs/>
          <w:i/>
          <w:iCs/>
          <w:caps/>
          <w:sz w:val="22"/>
          <w:szCs w:val="22"/>
        </w:rPr>
        <w:t xml:space="preserve"> </w:t>
      </w:r>
    </w:p>
    <w:p w14:paraId="1CCFDB2F" w14:textId="77777777" w:rsidR="0055558B" w:rsidRPr="009A6975" w:rsidRDefault="0055558B" w:rsidP="0055558B">
      <w:pPr>
        <w:keepLines/>
        <w:jc w:val="both"/>
        <w:rPr>
          <w:rFonts w:ascii="Arial" w:hAnsi="Arial" w:cs="Arial"/>
          <w:b/>
          <w:sz w:val="22"/>
          <w:szCs w:val="22"/>
        </w:rPr>
      </w:pPr>
      <w:r w:rsidRPr="009A6975">
        <w:rPr>
          <w:rFonts w:ascii="Arial" w:hAnsi="Arial" w:cs="Arial"/>
          <w:b/>
          <w:sz w:val="22"/>
          <w:szCs w:val="22"/>
        </w:rPr>
        <w:t xml:space="preserve">Each of the criteria above is passed by a response which in the opinion of the Contracting Entity satisfies the requirements for a “yes” response (i.e., the documentation provided meets the requirements of the relevant criterion),  and is failed by responding “no” (or by a response which fails to meet the requirements for a yes response). </w:t>
      </w:r>
    </w:p>
    <w:p w14:paraId="6D185C75" w14:textId="77777777" w:rsidR="0055558B" w:rsidRPr="009A6975" w:rsidRDefault="0055558B" w:rsidP="0055558B">
      <w:pPr>
        <w:keepLines/>
        <w:jc w:val="both"/>
        <w:rPr>
          <w:rFonts w:ascii="Arial" w:hAnsi="Arial" w:cs="Arial"/>
          <w:b/>
          <w:sz w:val="22"/>
          <w:szCs w:val="22"/>
        </w:rPr>
      </w:pPr>
    </w:p>
    <w:p w14:paraId="5A9FF228" w14:textId="77777777" w:rsidR="00974716" w:rsidRPr="00D05DCF" w:rsidRDefault="00974716" w:rsidP="00974716">
      <w:pPr>
        <w:rPr>
          <w:rFonts w:ascii="Arial" w:hAnsi="Arial" w:cs="Arial"/>
          <w:sz w:val="22"/>
          <w:szCs w:val="22"/>
        </w:rPr>
      </w:pPr>
      <w:r w:rsidRPr="00D05DCF">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Pr="00D05DCF" w:rsidRDefault="00974716" w:rsidP="0055558B">
      <w:pPr>
        <w:rPr>
          <w:rFonts w:ascii="Arial" w:hAnsi="Arial" w:cs="Arial"/>
          <w:sz w:val="22"/>
          <w:szCs w:val="22"/>
        </w:rPr>
      </w:pPr>
    </w:p>
    <w:bookmarkEnd w:id="38"/>
    <w:bookmarkEnd w:id="39"/>
    <w:bookmarkEnd w:id="40"/>
    <w:bookmarkEnd w:id="41"/>
    <w:p w14:paraId="386F8080" w14:textId="77777777" w:rsidR="00D853E4" w:rsidRPr="00D05DCF" w:rsidRDefault="004D16F1" w:rsidP="004D16F1">
      <w:pPr>
        <w:spacing w:after="120"/>
        <w:rPr>
          <w:rFonts w:ascii="Arial" w:eastAsia="Arial Unicode MS" w:hAnsi="Arial" w:cs="Arial"/>
          <w:sz w:val="22"/>
          <w:szCs w:val="22"/>
          <w:highlight w:val="yellow"/>
        </w:rPr>
      </w:pPr>
      <w:r w:rsidRPr="009A6975" w:rsidDel="004D16F1">
        <w:rPr>
          <w:rFonts w:ascii="Arial" w:hAnsi="Arial" w:cs="Arial"/>
          <w:b/>
          <w:bCs/>
          <w:i/>
          <w:iCs/>
          <w:caps/>
          <w:sz w:val="22"/>
          <w:szCs w:val="22"/>
        </w:rPr>
        <w:lastRenderedPageBreak/>
        <w:t xml:space="preserve"> </w:t>
      </w:r>
      <w:bookmarkStart w:id="42" w:name="_Toc436138307"/>
      <w:bookmarkStart w:id="43" w:name="_Toc438644256"/>
      <w:bookmarkStart w:id="44" w:name="_Toc473623901"/>
      <w:r w:rsidR="00096A24" w:rsidRPr="009A6975">
        <w:rPr>
          <w:rFonts w:ascii="Arial" w:hAnsi="Arial" w:cs="Arial"/>
          <w:b/>
          <w:bCs/>
          <w:iCs/>
          <w:caps/>
          <w:sz w:val="22"/>
          <w:szCs w:val="22"/>
        </w:rPr>
        <w:t>B.3</w:t>
      </w:r>
      <w:r w:rsidR="004735B0" w:rsidRPr="009A6975">
        <w:rPr>
          <w:rFonts w:ascii="Arial" w:hAnsi="Arial" w:cs="Arial"/>
          <w:b/>
          <w:bCs/>
          <w:iCs/>
          <w:caps/>
          <w:sz w:val="22"/>
          <w:szCs w:val="22"/>
        </w:rPr>
        <w:t xml:space="preserve"> INSURANCE</w:t>
      </w:r>
      <w:bookmarkEnd w:id="42"/>
      <w:bookmarkEnd w:id="43"/>
      <w:r w:rsidR="004735B0" w:rsidRPr="009A6975">
        <w:rPr>
          <w:rFonts w:ascii="Arial" w:hAnsi="Arial" w:cs="Arial"/>
          <w:b/>
          <w:bCs/>
          <w:iCs/>
          <w:caps/>
          <w:sz w:val="22"/>
          <w:szCs w:val="22"/>
        </w:rPr>
        <w:t xml:space="preserve"> </w:t>
      </w:r>
      <w:r w:rsidR="0058039B" w:rsidRPr="009A6975">
        <w:rPr>
          <w:rFonts w:ascii="Arial" w:hAnsi="Arial" w:cs="Arial"/>
          <w:b/>
          <w:bCs/>
          <w:iCs/>
          <w:caps/>
          <w:sz w:val="22"/>
          <w:szCs w:val="22"/>
        </w:rPr>
        <w:t xml:space="preserve"> </w:t>
      </w:r>
      <w:r w:rsidR="004735B0" w:rsidRPr="009A6975">
        <w:rPr>
          <w:rFonts w:ascii="Arial" w:hAnsi="Arial" w:cs="Arial"/>
          <w:b/>
          <w:bCs/>
          <w:iCs/>
          <w:caps/>
          <w:sz w:val="22"/>
          <w:szCs w:val="22"/>
        </w:rPr>
        <w:t>(Pass/fail)</w:t>
      </w:r>
      <w:r w:rsidR="009E3989" w:rsidRPr="009A6975">
        <w:rPr>
          <w:rFonts w:ascii="Arial" w:hAnsi="Arial" w:cs="Arial"/>
          <w:b/>
          <w:bCs/>
          <w:iCs/>
          <w:caps/>
          <w:sz w:val="22"/>
          <w:szCs w:val="22"/>
        </w:rPr>
        <w:t xml:space="preserve"> </w:t>
      </w:r>
    </w:p>
    <w:bookmarkEnd w:id="44"/>
    <w:p w14:paraId="55DEBB76" w14:textId="77777777" w:rsidR="00814E38" w:rsidRPr="00D05DCF" w:rsidRDefault="00814E38" w:rsidP="00814E38">
      <w:pPr>
        <w:ind w:left="360"/>
        <w:jc w:val="both"/>
        <w:rPr>
          <w:rFonts w:ascii="Arial" w:hAnsi="Arial" w:cs="Arial"/>
          <w:b/>
          <w:kern w:val="28"/>
          <w:sz w:val="22"/>
          <w:szCs w:val="22"/>
          <w:u w:val="single"/>
        </w:rPr>
      </w:pPr>
    </w:p>
    <w:p w14:paraId="5CCA7AA1" w14:textId="7DA44639" w:rsidR="00096A24" w:rsidRPr="00D05DCF" w:rsidRDefault="000926A0" w:rsidP="0050582C">
      <w:pPr>
        <w:jc w:val="both"/>
        <w:rPr>
          <w:rFonts w:ascii="Arial" w:eastAsia="Arial" w:hAnsi="Arial" w:cs="Arial"/>
          <w:b/>
          <w:sz w:val="22"/>
          <w:szCs w:val="22"/>
          <w:lang w:eastAsia="en-GB"/>
        </w:rPr>
      </w:pPr>
      <w:r w:rsidRPr="00D05DCF">
        <w:rPr>
          <w:rFonts w:ascii="Arial" w:eastAsia="Arial" w:hAnsi="Arial" w:cs="Arial"/>
          <w:b/>
          <w:sz w:val="22"/>
          <w:szCs w:val="22"/>
          <w:lang w:eastAsia="en-GB"/>
        </w:rPr>
        <w:t xml:space="preserve">B.3 </w:t>
      </w:r>
      <w:r w:rsidR="00096A24" w:rsidRPr="00D05DCF">
        <w:rPr>
          <w:rFonts w:ascii="Arial" w:eastAsia="Arial" w:hAnsi="Arial" w:cs="Arial"/>
          <w:b/>
          <w:sz w:val="22"/>
          <w:szCs w:val="22"/>
          <w:lang w:eastAsia="en-GB"/>
        </w:rPr>
        <w:t xml:space="preserve"> Insurance Cover</w:t>
      </w:r>
    </w:p>
    <w:p w14:paraId="5ECF4761" w14:textId="77777777" w:rsidR="004735B0" w:rsidRPr="00D05DCF" w:rsidRDefault="00853776" w:rsidP="0050582C">
      <w:pPr>
        <w:jc w:val="both"/>
        <w:rPr>
          <w:rFonts w:ascii="Arial" w:eastAsia="Arial" w:hAnsi="Arial" w:cs="Arial"/>
          <w:sz w:val="22"/>
          <w:szCs w:val="22"/>
          <w:lang w:eastAsia="en-GB"/>
        </w:rPr>
      </w:pPr>
      <w:r w:rsidRPr="00D05DCF">
        <w:rPr>
          <w:rFonts w:ascii="Arial" w:eastAsia="Arial" w:hAnsi="Arial" w:cs="Arial"/>
          <w:sz w:val="22"/>
          <w:szCs w:val="22"/>
          <w:lang w:eastAsia="en-GB"/>
        </w:rPr>
        <w:t xml:space="preserve">To be completed by each Applicant </w:t>
      </w:r>
      <w:r w:rsidR="00096A24" w:rsidRPr="00D05DCF">
        <w:rPr>
          <w:rFonts w:ascii="Arial" w:eastAsia="Arial" w:hAnsi="Arial" w:cs="Arial"/>
          <w:sz w:val="22"/>
          <w:szCs w:val="22"/>
          <w:lang w:eastAsia="en-GB"/>
        </w:rPr>
        <w:t>or</w:t>
      </w:r>
      <w:r w:rsidR="0007591B" w:rsidRPr="00D05DCF">
        <w:rPr>
          <w:rFonts w:ascii="Arial" w:eastAsia="Arial" w:hAnsi="Arial" w:cs="Arial"/>
          <w:sz w:val="22"/>
          <w:szCs w:val="22"/>
          <w:lang w:eastAsia="en-GB"/>
        </w:rPr>
        <w:t>,</w:t>
      </w:r>
      <w:r w:rsidR="00096A24" w:rsidRPr="00D05DCF">
        <w:rPr>
          <w:rFonts w:ascii="Arial" w:eastAsia="Arial" w:hAnsi="Arial" w:cs="Arial"/>
          <w:sz w:val="22"/>
          <w:szCs w:val="22"/>
          <w:lang w:eastAsia="en-GB"/>
        </w:rPr>
        <w:t xml:space="preserve"> in the case of a Consortium</w:t>
      </w:r>
      <w:r w:rsidR="0007591B" w:rsidRPr="00D05DCF">
        <w:rPr>
          <w:rFonts w:ascii="Arial" w:eastAsia="Arial" w:hAnsi="Arial" w:cs="Arial"/>
          <w:sz w:val="22"/>
          <w:szCs w:val="22"/>
          <w:lang w:eastAsia="en-GB"/>
        </w:rPr>
        <w:t>,</w:t>
      </w:r>
      <w:r w:rsidR="00096A24"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each Applicant Member.</w:t>
      </w:r>
      <w:r w:rsidR="009E3989" w:rsidRPr="00D05DCF">
        <w:rPr>
          <w:rFonts w:ascii="Arial" w:eastAsia="Arial" w:hAnsi="Arial" w:cs="Arial"/>
          <w:sz w:val="22"/>
          <w:szCs w:val="22"/>
          <w:lang w:eastAsia="en-GB"/>
        </w:rPr>
        <w:t xml:space="preserve">  </w:t>
      </w:r>
    </w:p>
    <w:p w14:paraId="50F24CB9" w14:textId="77777777" w:rsidR="009E3989" w:rsidRPr="00D05DCF" w:rsidRDefault="009E3989" w:rsidP="00865A3E">
      <w:pPr>
        <w:ind w:left="360"/>
        <w:jc w:val="both"/>
        <w:rPr>
          <w:rFonts w:ascii="Arial" w:eastAsia="Arial" w:hAnsi="Arial" w:cs="Arial"/>
          <w:sz w:val="22"/>
          <w:szCs w:val="22"/>
          <w:lang w:eastAsia="en-GB"/>
        </w:rPr>
      </w:pPr>
    </w:p>
    <w:p w14:paraId="236AABDC" w14:textId="77777777" w:rsidR="009E3989" w:rsidRPr="009A6975" w:rsidRDefault="009E3989" w:rsidP="009E3989">
      <w:pPr>
        <w:rPr>
          <w:rFonts w:ascii="Arial" w:hAnsi="Arial" w:cs="Arial"/>
          <w:sz w:val="22"/>
          <w:szCs w:val="22"/>
        </w:rPr>
      </w:pPr>
      <w:r w:rsidRPr="00D05DCF">
        <w:rPr>
          <w:rFonts w:ascii="Arial" w:hAnsi="Arial" w:cs="Arial"/>
          <w:sz w:val="22"/>
          <w:szCs w:val="22"/>
        </w:rPr>
        <w:t xml:space="preserve">Each Applicant (or each Applicant Member) must provide </w:t>
      </w:r>
      <w:r w:rsidR="0050582C" w:rsidRPr="009A6975">
        <w:rPr>
          <w:rFonts w:ascii="Arial" w:hAnsi="Arial" w:cs="Arial"/>
          <w:sz w:val="22"/>
          <w:szCs w:val="22"/>
        </w:rPr>
        <w:t xml:space="preserve">a statement from their </w:t>
      </w:r>
      <w:r w:rsidR="004578F2" w:rsidRPr="009A6975">
        <w:rPr>
          <w:rFonts w:ascii="Arial" w:hAnsi="Arial" w:cs="Arial"/>
          <w:sz w:val="22"/>
          <w:szCs w:val="22"/>
        </w:rPr>
        <w:t>I</w:t>
      </w:r>
      <w:r w:rsidR="0050582C" w:rsidRPr="009A6975">
        <w:rPr>
          <w:rFonts w:ascii="Arial" w:hAnsi="Arial" w:cs="Arial"/>
          <w:sz w:val="22"/>
          <w:szCs w:val="22"/>
        </w:rPr>
        <w:t>nsurer</w:t>
      </w:r>
      <w:r w:rsidR="004578F2" w:rsidRPr="009A6975">
        <w:rPr>
          <w:rFonts w:ascii="Arial" w:hAnsi="Arial" w:cs="Arial"/>
          <w:sz w:val="22"/>
          <w:szCs w:val="22"/>
        </w:rPr>
        <w:t xml:space="preserve"> (as defined in section A.1.5)</w:t>
      </w:r>
      <w:r w:rsidRPr="009A6975">
        <w:rPr>
          <w:rFonts w:ascii="Arial" w:hAnsi="Arial" w:cs="Arial"/>
          <w:sz w:val="22"/>
          <w:szCs w:val="22"/>
        </w:rPr>
        <w:t xml:space="preserve"> confirming that the Applicant /Applicant Member currently has in place the below stated minimum levels of insurances.</w:t>
      </w:r>
    </w:p>
    <w:p w14:paraId="4E4FE512" w14:textId="77777777" w:rsidR="009E3989" w:rsidRPr="009A6975" w:rsidRDefault="009E3989" w:rsidP="009E3989">
      <w:pPr>
        <w:rPr>
          <w:rFonts w:ascii="Arial" w:hAnsi="Arial" w:cs="Arial"/>
          <w:sz w:val="22"/>
          <w:szCs w:val="22"/>
        </w:rPr>
      </w:pPr>
    </w:p>
    <w:p w14:paraId="6A13CEAF" w14:textId="77777777" w:rsidR="009E3989" w:rsidRPr="009A6975" w:rsidRDefault="009E3989" w:rsidP="009E3989">
      <w:pPr>
        <w:rPr>
          <w:rFonts w:ascii="Arial" w:hAnsi="Arial" w:cs="Arial"/>
          <w:b/>
          <w:sz w:val="22"/>
          <w:szCs w:val="22"/>
        </w:rPr>
      </w:pPr>
      <w:r w:rsidRPr="009A6975">
        <w:rPr>
          <w:rFonts w:ascii="Arial" w:hAnsi="Arial" w:cs="Arial"/>
          <w:b/>
          <w:sz w:val="22"/>
          <w:szCs w:val="22"/>
        </w:rPr>
        <w:t>OR</w:t>
      </w:r>
    </w:p>
    <w:p w14:paraId="14ED060A" w14:textId="77777777" w:rsidR="009E3989" w:rsidRPr="009A6975" w:rsidRDefault="009E3989" w:rsidP="009E3989">
      <w:pPr>
        <w:rPr>
          <w:rFonts w:ascii="Arial" w:hAnsi="Arial" w:cs="Arial"/>
          <w:sz w:val="22"/>
          <w:szCs w:val="22"/>
        </w:rPr>
      </w:pPr>
    </w:p>
    <w:p w14:paraId="640D67C6" w14:textId="77777777" w:rsidR="009E3989" w:rsidRPr="009A6975" w:rsidRDefault="009E3989" w:rsidP="009E3989">
      <w:pPr>
        <w:pStyle w:val="TableText"/>
        <w:keepLines w:val="0"/>
        <w:suppressAutoHyphens w:val="0"/>
        <w:spacing w:before="0" w:after="0" w:line="240" w:lineRule="auto"/>
        <w:jc w:val="both"/>
        <w:rPr>
          <w:rFonts w:ascii="Arial" w:hAnsi="Arial" w:cs="Arial"/>
        </w:rPr>
      </w:pPr>
      <w:r w:rsidRPr="009A6975">
        <w:rPr>
          <w:rFonts w:ascii="Arial" w:hAnsi="Arial" w:cs="Arial"/>
        </w:rPr>
        <w:t xml:space="preserve">If the Applicant </w:t>
      </w:r>
      <w:r w:rsidR="00400BE8" w:rsidRPr="009A6975">
        <w:rPr>
          <w:rFonts w:ascii="Arial" w:hAnsi="Arial" w:cs="Arial"/>
        </w:rPr>
        <w:t xml:space="preserve">(or each Applicant Member) </w:t>
      </w:r>
      <w:r w:rsidRPr="009A6975">
        <w:rPr>
          <w:rFonts w:ascii="Arial" w:hAnsi="Arial" w:cs="Arial"/>
        </w:rPr>
        <w:t xml:space="preserve">currently has lower levels of insurance cover in place, provide a statement from their </w:t>
      </w:r>
      <w:r w:rsidR="004578F2" w:rsidRPr="009A6975">
        <w:rPr>
          <w:rFonts w:ascii="Arial" w:hAnsi="Arial" w:cs="Arial"/>
        </w:rPr>
        <w:t>I</w:t>
      </w:r>
      <w:r w:rsidRPr="009A6975">
        <w:rPr>
          <w:rFonts w:ascii="Arial" w:hAnsi="Arial" w:cs="Arial"/>
        </w:rPr>
        <w:t>nsurer</w:t>
      </w:r>
      <w:r w:rsidR="00AC06DB" w:rsidRPr="009A6975">
        <w:rPr>
          <w:rFonts w:ascii="Arial" w:hAnsi="Arial" w:cs="Arial"/>
        </w:rPr>
        <w:t>(</w:t>
      </w:r>
      <w:r w:rsidRPr="009A6975">
        <w:rPr>
          <w:rFonts w:ascii="Arial" w:hAnsi="Arial" w:cs="Arial"/>
        </w:rPr>
        <w:t>s</w:t>
      </w:r>
      <w:r w:rsidR="00AC06DB" w:rsidRPr="009A6975">
        <w:rPr>
          <w:rFonts w:ascii="Arial" w:hAnsi="Arial" w:cs="Arial"/>
        </w:rPr>
        <w:t>)</w:t>
      </w:r>
      <w:r w:rsidR="004578F2" w:rsidRPr="009A6975">
        <w:rPr>
          <w:rFonts w:ascii="Arial" w:hAnsi="Arial" w:cs="Arial"/>
        </w:rPr>
        <w:t xml:space="preserve"> (as defined in section A.1.5) </w:t>
      </w:r>
      <w:r w:rsidR="00400BE8" w:rsidRPr="009A6975">
        <w:rPr>
          <w:rFonts w:ascii="Arial" w:hAnsi="Arial" w:cs="Arial"/>
        </w:rPr>
        <w:t>:  (</w:t>
      </w:r>
      <w:proofErr w:type="spellStart"/>
      <w:r w:rsidR="00400BE8" w:rsidRPr="009A6975">
        <w:rPr>
          <w:rFonts w:ascii="Arial" w:hAnsi="Arial" w:cs="Arial"/>
        </w:rPr>
        <w:t>i</w:t>
      </w:r>
      <w:proofErr w:type="spellEnd"/>
      <w:r w:rsidR="00400BE8" w:rsidRPr="009A6975">
        <w:rPr>
          <w:rFonts w:ascii="Arial" w:hAnsi="Arial" w:cs="Arial"/>
        </w:rPr>
        <w:t>)</w:t>
      </w:r>
      <w:r w:rsidRPr="009A6975">
        <w:rPr>
          <w:rFonts w:ascii="Arial" w:hAnsi="Arial" w:cs="Arial"/>
        </w:rPr>
        <w:t xml:space="preserve"> outlining their current levels of insurance</w:t>
      </w:r>
      <w:r w:rsidR="00400BE8" w:rsidRPr="009A6975">
        <w:rPr>
          <w:rFonts w:ascii="Arial" w:hAnsi="Arial" w:cs="Arial"/>
        </w:rPr>
        <w:t>, and (ii) confirming that</w:t>
      </w:r>
      <w:r w:rsidR="0050582C" w:rsidRPr="009A6975">
        <w:rPr>
          <w:rFonts w:ascii="Arial" w:hAnsi="Arial" w:cs="Arial"/>
        </w:rPr>
        <w:t>, in the event the Applicant is successful in this Procurement process,</w:t>
      </w:r>
      <w:r w:rsidR="00400BE8" w:rsidRPr="009A6975">
        <w:rPr>
          <w:rFonts w:ascii="Arial" w:hAnsi="Arial" w:cs="Arial"/>
        </w:rPr>
        <w:t xml:space="preserve"> it is willing to provide the </w:t>
      </w:r>
      <w:r w:rsidRPr="009A6975">
        <w:rPr>
          <w:rFonts w:ascii="Arial" w:hAnsi="Arial" w:cs="Arial"/>
        </w:rPr>
        <w:t xml:space="preserve">Applicant/Applicant Member </w:t>
      </w:r>
      <w:r w:rsidR="00400BE8" w:rsidRPr="009A6975">
        <w:rPr>
          <w:rFonts w:ascii="Arial" w:hAnsi="Arial" w:cs="Arial"/>
        </w:rPr>
        <w:t>with the</w:t>
      </w:r>
      <w:r w:rsidRPr="009A6975">
        <w:rPr>
          <w:rFonts w:ascii="Arial" w:hAnsi="Arial" w:cs="Arial"/>
        </w:rPr>
        <w:t xml:space="preserve"> required levels </w:t>
      </w:r>
      <w:r w:rsidR="00B672BE" w:rsidRPr="009A6975">
        <w:rPr>
          <w:rFonts w:ascii="Arial" w:hAnsi="Arial" w:cs="Arial"/>
        </w:rPr>
        <w:t>of insurance</w:t>
      </w:r>
      <w:r w:rsidR="00400BE8" w:rsidRPr="009A6975">
        <w:rPr>
          <w:rFonts w:ascii="Arial" w:hAnsi="Arial" w:cs="Arial"/>
        </w:rPr>
        <w:t xml:space="preserve"> </w:t>
      </w:r>
      <w:r w:rsidRPr="009A6975">
        <w:rPr>
          <w:rFonts w:ascii="Arial" w:hAnsi="Arial" w:cs="Arial"/>
        </w:rPr>
        <w:t>prior to the award of Contract.</w:t>
      </w:r>
    </w:p>
    <w:p w14:paraId="71531555" w14:textId="77777777" w:rsidR="002064B8" w:rsidRPr="009A6975" w:rsidRDefault="002064B8" w:rsidP="009E3989">
      <w:pPr>
        <w:pStyle w:val="TableText"/>
        <w:keepLines w:val="0"/>
        <w:suppressAutoHyphens w:val="0"/>
        <w:spacing w:before="0" w:after="0" w:line="240" w:lineRule="auto"/>
        <w:jc w:val="both"/>
        <w:rPr>
          <w:rFonts w:ascii="Arial" w:hAnsi="Arial" w:cs="Arial"/>
          <w:kern w:val="0"/>
        </w:rPr>
      </w:pPr>
    </w:p>
    <w:p w14:paraId="1B664821" w14:textId="77777777" w:rsidR="009E3989" w:rsidRPr="009A6975" w:rsidRDefault="009E3989" w:rsidP="009E3989">
      <w:pPr>
        <w:pStyle w:val="TableText"/>
        <w:keepLines w:val="0"/>
        <w:suppressAutoHyphens w:val="0"/>
        <w:spacing w:before="0" w:after="0" w:line="240" w:lineRule="auto"/>
        <w:jc w:val="both"/>
        <w:rPr>
          <w:rFonts w:ascii="Arial" w:hAnsi="Arial" w:cs="Arial"/>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2077"/>
        <w:gridCol w:w="3746"/>
      </w:tblGrid>
      <w:tr w:rsidR="009E3989" w:rsidRPr="00D05DCF" w14:paraId="5438E0DA" w14:textId="77777777" w:rsidTr="008C1A5C">
        <w:trPr>
          <w:trHeight w:val="567"/>
        </w:trPr>
        <w:tc>
          <w:tcPr>
            <w:tcW w:w="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3DE9E358" w14:textId="77777777" w:rsidR="009E3989" w:rsidRPr="00D05DCF" w:rsidRDefault="009E3989">
            <w:pPr>
              <w:jc w:val="center"/>
              <w:rPr>
                <w:rFonts w:ascii="Arial" w:hAnsi="Arial" w:cs="Arial"/>
                <w:b/>
                <w:sz w:val="22"/>
                <w:szCs w:val="22"/>
              </w:rPr>
            </w:pPr>
            <w:r w:rsidRPr="00D05DCF">
              <w:rPr>
                <w:rFonts w:ascii="Arial" w:hAnsi="Arial" w:cs="Arial"/>
                <w:b/>
                <w:sz w:val="22"/>
                <w:szCs w:val="22"/>
              </w:rPr>
              <w:t>Ref</w:t>
            </w:r>
          </w:p>
          <w:p w14:paraId="50C37A23" w14:textId="77777777" w:rsidR="009E3989" w:rsidRPr="00D05DCF" w:rsidRDefault="009E3989">
            <w:pPr>
              <w:jc w:val="center"/>
              <w:rPr>
                <w:rFonts w:ascii="Arial" w:hAnsi="Arial" w:cs="Arial"/>
                <w:b/>
                <w:sz w:val="22"/>
                <w:szCs w:val="22"/>
              </w:rPr>
            </w:pPr>
            <w:r w:rsidRPr="00D05DCF">
              <w:rPr>
                <w:rFonts w:ascii="Arial" w:hAnsi="Arial" w:cs="Arial"/>
                <w:b/>
                <w:sz w:val="22"/>
                <w:szCs w:val="22"/>
              </w:rPr>
              <w:t>No.</w:t>
            </w:r>
          </w:p>
        </w:tc>
        <w:tc>
          <w:tcPr>
            <w:tcW w:w="386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18261" w14:textId="77777777" w:rsidR="009E3989" w:rsidRPr="00D05DCF" w:rsidRDefault="009E3989">
            <w:pPr>
              <w:rPr>
                <w:rFonts w:ascii="Arial" w:hAnsi="Arial" w:cs="Arial"/>
                <w:b/>
                <w:sz w:val="22"/>
                <w:szCs w:val="22"/>
              </w:rPr>
            </w:pPr>
            <w:r w:rsidRPr="00D05DCF">
              <w:rPr>
                <w:rFonts w:ascii="Arial" w:hAnsi="Arial" w:cs="Arial"/>
                <w:b/>
                <w:sz w:val="22"/>
                <w:szCs w:val="22"/>
              </w:rPr>
              <w:t xml:space="preserve">Question </w:t>
            </w:r>
          </w:p>
          <w:p w14:paraId="6463B221" w14:textId="77777777" w:rsidR="009E3989" w:rsidRPr="00D05DCF" w:rsidRDefault="009E3989">
            <w:pPr>
              <w:rPr>
                <w:rFonts w:ascii="Arial" w:hAnsi="Arial" w:cs="Arial"/>
                <w:b/>
                <w:sz w:val="22"/>
                <w:szCs w:val="22"/>
              </w:rPr>
            </w:pPr>
          </w:p>
        </w:tc>
        <w:tc>
          <w:tcPr>
            <w:tcW w:w="37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FB59598" w14:textId="77777777" w:rsidR="009E3989" w:rsidRPr="00D05DCF" w:rsidRDefault="009E3989">
            <w:pPr>
              <w:rPr>
                <w:rFonts w:ascii="Arial" w:hAnsi="Arial" w:cs="Arial"/>
                <w:b/>
                <w:sz w:val="22"/>
                <w:szCs w:val="22"/>
              </w:rPr>
            </w:pPr>
            <w:r w:rsidRPr="00D05DCF">
              <w:rPr>
                <w:rFonts w:ascii="Arial" w:hAnsi="Arial" w:cs="Arial"/>
                <w:b/>
                <w:sz w:val="22"/>
                <w:szCs w:val="22"/>
              </w:rPr>
              <w:t>Applicant’s Response</w:t>
            </w:r>
          </w:p>
        </w:tc>
      </w:tr>
      <w:tr w:rsidR="009E3989" w:rsidRPr="00D05DCF" w14:paraId="608921D5" w14:textId="77777777" w:rsidTr="008C1A5C">
        <w:trPr>
          <w:trHeight w:val="1394"/>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6F5F8" w14:textId="77777777" w:rsidR="009E3989" w:rsidRPr="00D05DCF" w:rsidRDefault="009E3989">
            <w:pPr>
              <w:jc w:val="center"/>
              <w:rPr>
                <w:rFonts w:ascii="Arial" w:hAnsi="Arial" w:cs="Arial"/>
                <w:sz w:val="22"/>
                <w:szCs w:val="22"/>
              </w:rPr>
            </w:pPr>
            <w:bookmarkStart w:id="45" w:name="_Hlk157415905"/>
            <w:r w:rsidRPr="00D05DCF">
              <w:rPr>
                <w:rFonts w:ascii="Arial" w:hAnsi="Arial" w:cs="Arial"/>
                <w:sz w:val="22"/>
                <w:szCs w:val="22"/>
              </w:rPr>
              <w:t>1</w:t>
            </w:r>
          </w:p>
        </w:tc>
        <w:tc>
          <w:tcPr>
            <w:tcW w:w="17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6FEB6" w14:textId="77777777" w:rsidR="009E3989" w:rsidRPr="00D05DCF" w:rsidRDefault="009E3989">
            <w:pPr>
              <w:jc w:val="center"/>
              <w:rPr>
                <w:rFonts w:ascii="Arial" w:hAnsi="Arial" w:cs="Arial"/>
                <w:iCs/>
                <w:sz w:val="22"/>
                <w:szCs w:val="22"/>
              </w:rPr>
            </w:pPr>
            <w:r w:rsidRPr="00D05DCF">
              <w:rPr>
                <w:rFonts w:ascii="Arial" w:hAnsi="Arial" w:cs="Arial"/>
                <w:iCs/>
                <w:sz w:val="22"/>
                <w:szCs w:val="22"/>
              </w:rPr>
              <w:t xml:space="preserve">Attach </w:t>
            </w:r>
            <w:r w:rsidR="00400BE8" w:rsidRPr="00D05DCF">
              <w:rPr>
                <w:rFonts w:ascii="Arial" w:hAnsi="Arial" w:cs="Arial"/>
                <w:iCs/>
                <w:sz w:val="22"/>
                <w:szCs w:val="22"/>
              </w:rPr>
              <w:t xml:space="preserve">statement from </w:t>
            </w:r>
            <w:r w:rsidR="004578F2" w:rsidRPr="00D05DCF">
              <w:rPr>
                <w:rFonts w:ascii="Arial" w:hAnsi="Arial" w:cs="Arial"/>
                <w:iCs/>
                <w:sz w:val="22"/>
                <w:szCs w:val="22"/>
              </w:rPr>
              <w:t>I</w:t>
            </w:r>
            <w:r w:rsidR="00400BE8" w:rsidRPr="00D05DCF">
              <w:rPr>
                <w:rFonts w:ascii="Arial" w:hAnsi="Arial" w:cs="Arial"/>
                <w:iCs/>
                <w:sz w:val="22"/>
                <w:szCs w:val="22"/>
              </w:rPr>
              <w:t>nsurer</w:t>
            </w:r>
            <w:r w:rsidR="00AC06DB" w:rsidRPr="00D05DCF">
              <w:rPr>
                <w:rFonts w:ascii="Arial" w:hAnsi="Arial" w:cs="Arial"/>
                <w:iCs/>
                <w:sz w:val="22"/>
                <w:szCs w:val="22"/>
              </w:rPr>
              <w:t>(s)</w:t>
            </w:r>
            <w:r w:rsidRPr="00D05DCF">
              <w:rPr>
                <w:rFonts w:ascii="Arial" w:hAnsi="Arial" w:cs="Arial"/>
                <w:iCs/>
                <w:sz w:val="22"/>
                <w:szCs w:val="22"/>
              </w:rPr>
              <w:t xml:space="preserve"> that the required </w:t>
            </w:r>
            <w:r w:rsidR="00AC06DB" w:rsidRPr="00D05DCF">
              <w:rPr>
                <w:rFonts w:ascii="Arial" w:hAnsi="Arial" w:cs="Arial"/>
                <w:iCs/>
                <w:sz w:val="22"/>
                <w:szCs w:val="22"/>
              </w:rPr>
              <w:t xml:space="preserve">minimum </w:t>
            </w:r>
            <w:r w:rsidRPr="00D05DCF">
              <w:rPr>
                <w:rFonts w:ascii="Arial" w:hAnsi="Arial" w:cs="Arial"/>
                <w:iCs/>
                <w:sz w:val="22"/>
                <w:szCs w:val="22"/>
              </w:rPr>
              <w:t>level</w:t>
            </w:r>
            <w:r w:rsidR="00AC06DB" w:rsidRPr="00D05DCF">
              <w:rPr>
                <w:rFonts w:ascii="Arial" w:hAnsi="Arial" w:cs="Arial"/>
                <w:iCs/>
                <w:sz w:val="22"/>
                <w:szCs w:val="22"/>
              </w:rPr>
              <w:t>s</w:t>
            </w:r>
            <w:r w:rsidRPr="00D05DCF">
              <w:rPr>
                <w:rFonts w:ascii="Arial" w:hAnsi="Arial" w:cs="Arial"/>
                <w:iCs/>
                <w:sz w:val="22"/>
                <w:szCs w:val="22"/>
              </w:rPr>
              <w:t xml:space="preserve"> of </w:t>
            </w:r>
            <w:r w:rsidR="00AC06DB" w:rsidRPr="00D05DCF">
              <w:rPr>
                <w:rFonts w:ascii="Arial" w:hAnsi="Arial" w:cs="Arial"/>
                <w:iCs/>
                <w:sz w:val="22"/>
                <w:szCs w:val="22"/>
              </w:rPr>
              <w:t>insurance cover are</w:t>
            </w:r>
            <w:r w:rsidRPr="00D05DCF">
              <w:rPr>
                <w:rFonts w:ascii="Arial" w:hAnsi="Arial" w:cs="Arial"/>
                <w:iCs/>
                <w:sz w:val="22"/>
                <w:szCs w:val="22"/>
              </w:rPr>
              <w:t xml:space="preserve"> in place</w:t>
            </w:r>
          </w:p>
          <w:p w14:paraId="44C6813B" w14:textId="77777777" w:rsidR="009E3989" w:rsidRPr="00D05DCF" w:rsidRDefault="009E3989">
            <w:pPr>
              <w:jc w:val="center"/>
              <w:rPr>
                <w:rFonts w:ascii="Arial" w:hAnsi="Arial" w:cs="Arial"/>
                <w:iCs/>
                <w:sz w:val="22"/>
                <w:szCs w:val="22"/>
              </w:rPr>
            </w:pPr>
          </w:p>
          <w:p w14:paraId="0E588AAE" w14:textId="77777777" w:rsidR="009E3989" w:rsidRPr="00D05DCF" w:rsidRDefault="009E3989">
            <w:pPr>
              <w:jc w:val="center"/>
              <w:rPr>
                <w:rFonts w:ascii="Arial" w:hAnsi="Arial" w:cs="Arial"/>
                <w:b/>
                <w:iCs/>
                <w:sz w:val="22"/>
                <w:szCs w:val="22"/>
              </w:rPr>
            </w:pPr>
            <w:r w:rsidRPr="00D05DCF">
              <w:rPr>
                <w:rFonts w:ascii="Arial" w:hAnsi="Arial" w:cs="Arial"/>
                <w:b/>
                <w:iCs/>
                <w:sz w:val="22"/>
                <w:szCs w:val="22"/>
              </w:rPr>
              <w:t>OR</w:t>
            </w:r>
          </w:p>
          <w:p w14:paraId="75CCEB4E" w14:textId="77777777" w:rsidR="009E3989" w:rsidRPr="00D05DCF" w:rsidRDefault="009E3989">
            <w:pPr>
              <w:jc w:val="center"/>
              <w:rPr>
                <w:rFonts w:ascii="Arial" w:hAnsi="Arial" w:cs="Arial"/>
                <w:iCs/>
                <w:sz w:val="22"/>
                <w:szCs w:val="22"/>
              </w:rPr>
            </w:pPr>
          </w:p>
          <w:p w14:paraId="516C1515" w14:textId="77777777" w:rsidR="009E3989" w:rsidRPr="00D05DCF" w:rsidRDefault="009E3989">
            <w:pPr>
              <w:jc w:val="center"/>
              <w:rPr>
                <w:rFonts w:ascii="Arial" w:hAnsi="Arial" w:cs="Arial"/>
                <w:iCs/>
                <w:sz w:val="22"/>
                <w:szCs w:val="22"/>
              </w:rPr>
            </w:pPr>
            <w:r w:rsidRPr="00D05DCF">
              <w:rPr>
                <w:rFonts w:ascii="Arial" w:hAnsi="Arial" w:cs="Arial"/>
                <w:iCs/>
                <w:sz w:val="22"/>
                <w:szCs w:val="22"/>
              </w:rPr>
              <w:t xml:space="preserve">Attach </w:t>
            </w:r>
            <w:r w:rsidR="00400BE8" w:rsidRPr="00D05DCF">
              <w:rPr>
                <w:rFonts w:ascii="Arial" w:hAnsi="Arial" w:cs="Arial"/>
                <w:iCs/>
                <w:sz w:val="22"/>
                <w:szCs w:val="22"/>
              </w:rPr>
              <w:t xml:space="preserve">statement from </w:t>
            </w:r>
            <w:r w:rsidR="004578F2" w:rsidRPr="00D05DCF">
              <w:rPr>
                <w:rFonts w:ascii="Arial" w:hAnsi="Arial" w:cs="Arial"/>
                <w:iCs/>
                <w:sz w:val="22"/>
                <w:szCs w:val="22"/>
              </w:rPr>
              <w:t>I</w:t>
            </w:r>
            <w:r w:rsidR="00400BE8" w:rsidRPr="00D05DCF">
              <w:rPr>
                <w:rFonts w:ascii="Arial" w:hAnsi="Arial" w:cs="Arial"/>
                <w:iCs/>
                <w:sz w:val="22"/>
                <w:szCs w:val="22"/>
              </w:rPr>
              <w:t>nsurer</w:t>
            </w:r>
            <w:r w:rsidR="00AC06DB" w:rsidRPr="00D05DCF">
              <w:rPr>
                <w:rFonts w:ascii="Arial" w:hAnsi="Arial" w:cs="Arial"/>
                <w:iCs/>
                <w:sz w:val="22"/>
                <w:szCs w:val="22"/>
              </w:rPr>
              <w:t>(s)</w:t>
            </w:r>
            <w:r w:rsidRPr="00D05DCF">
              <w:rPr>
                <w:rFonts w:ascii="Arial" w:hAnsi="Arial" w:cs="Arial"/>
                <w:iCs/>
                <w:sz w:val="22"/>
                <w:szCs w:val="22"/>
              </w:rPr>
              <w:t xml:space="preserve"> of current levels </w:t>
            </w:r>
            <w:r w:rsidR="00400BE8" w:rsidRPr="00D05DCF">
              <w:rPr>
                <w:rFonts w:ascii="Arial" w:hAnsi="Arial" w:cs="Arial"/>
                <w:iCs/>
                <w:sz w:val="22"/>
                <w:szCs w:val="22"/>
              </w:rPr>
              <w:t xml:space="preserve">of insurance </w:t>
            </w:r>
            <w:r w:rsidRPr="00D05DCF">
              <w:rPr>
                <w:rFonts w:ascii="Arial" w:hAnsi="Arial" w:cs="Arial"/>
                <w:iCs/>
                <w:sz w:val="22"/>
                <w:szCs w:val="22"/>
              </w:rPr>
              <w:t xml:space="preserve">and confirmation of </w:t>
            </w:r>
            <w:r w:rsidR="00B672BE" w:rsidRPr="00D05DCF">
              <w:rPr>
                <w:rFonts w:ascii="Arial" w:hAnsi="Arial" w:cs="Arial"/>
                <w:iCs/>
                <w:sz w:val="22"/>
                <w:szCs w:val="22"/>
              </w:rPr>
              <w:t xml:space="preserve">willingness to provide </w:t>
            </w:r>
            <w:r w:rsidR="00C03899" w:rsidRPr="00D05DCF">
              <w:rPr>
                <w:rFonts w:ascii="Arial" w:hAnsi="Arial" w:cs="Arial"/>
                <w:iCs/>
                <w:sz w:val="22"/>
                <w:szCs w:val="22"/>
              </w:rPr>
              <w:t xml:space="preserve">the </w:t>
            </w:r>
            <w:r w:rsidRPr="00D05DCF">
              <w:rPr>
                <w:rFonts w:ascii="Arial" w:hAnsi="Arial" w:cs="Arial"/>
                <w:iCs/>
                <w:sz w:val="22"/>
                <w:szCs w:val="22"/>
              </w:rPr>
              <w:t xml:space="preserve">higher </w:t>
            </w:r>
            <w:r w:rsidR="00C03899" w:rsidRPr="00D05DCF">
              <w:rPr>
                <w:rFonts w:ascii="Arial" w:hAnsi="Arial" w:cs="Arial"/>
                <w:iCs/>
                <w:sz w:val="22"/>
                <w:szCs w:val="22"/>
              </w:rPr>
              <w:t xml:space="preserve">required </w:t>
            </w:r>
            <w:r w:rsidR="00AC06DB" w:rsidRPr="00D05DCF">
              <w:rPr>
                <w:rFonts w:ascii="Arial" w:hAnsi="Arial" w:cs="Arial"/>
                <w:iCs/>
                <w:sz w:val="22"/>
                <w:szCs w:val="22"/>
              </w:rPr>
              <w:t>levels if the C</w:t>
            </w:r>
            <w:r w:rsidRPr="00D05DCF">
              <w:rPr>
                <w:rFonts w:ascii="Arial" w:hAnsi="Arial" w:cs="Arial"/>
                <w:iCs/>
                <w:sz w:val="22"/>
                <w:szCs w:val="22"/>
              </w:rPr>
              <w:t>ontract is awarded.</w:t>
            </w:r>
          </w:p>
          <w:p w14:paraId="3A71A94F" w14:textId="77777777" w:rsidR="009E3989" w:rsidRPr="00D05DCF" w:rsidRDefault="009E3989">
            <w:pPr>
              <w:jc w:val="cente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91E02" w14:textId="4213DE06" w:rsidR="009E3989" w:rsidRPr="00D05DCF" w:rsidRDefault="009E3989">
            <w:pPr>
              <w:rPr>
                <w:rFonts w:ascii="Arial" w:hAnsi="Arial" w:cs="Arial"/>
                <w:b/>
                <w:iCs/>
                <w:sz w:val="22"/>
                <w:szCs w:val="22"/>
              </w:rPr>
            </w:pPr>
            <w:r w:rsidRPr="00D05DCF">
              <w:rPr>
                <w:rFonts w:ascii="Arial" w:hAnsi="Arial" w:cs="Arial"/>
                <w:b/>
                <w:iCs/>
                <w:sz w:val="22"/>
                <w:szCs w:val="22"/>
              </w:rPr>
              <w:t>Public</w:t>
            </w:r>
            <w:r w:rsidR="00B82D9C" w:rsidRPr="00D05DCF">
              <w:rPr>
                <w:rFonts w:ascii="Arial" w:hAnsi="Arial" w:cs="Arial"/>
                <w:b/>
                <w:iCs/>
                <w:sz w:val="22"/>
                <w:szCs w:val="22"/>
              </w:rPr>
              <w:t>/Products</w:t>
            </w:r>
            <w:r w:rsidRPr="00D05DCF">
              <w:rPr>
                <w:rFonts w:ascii="Arial" w:hAnsi="Arial" w:cs="Arial"/>
                <w:b/>
                <w:iCs/>
                <w:sz w:val="22"/>
                <w:szCs w:val="22"/>
              </w:rPr>
              <w:t xml:space="preserve"> Liability</w:t>
            </w:r>
          </w:p>
          <w:p w14:paraId="0280F232" w14:textId="6CEDE685" w:rsidR="008D24CE" w:rsidRPr="00D05DCF" w:rsidRDefault="00400BE8">
            <w:pPr>
              <w:rPr>
                <w:rFonts w:ascii="Arial" w:hAnsi="Arial" w:cs="Arial"/>
                <w:iCs/>
                <w:sz w:val="22"/>
                <w:szCs w:val="22"/>
              </w:rPr>
            </w:pPr>
            <w:r w:rsidRPr="00D05DCF">
              <w:rPr>
                <w:rFonts w:ascii="Arial" w:hAnsi="Arial" w:cs="Arial"/>
                <w:b/>
                <w:iCs/>
                <w:sz w:val="22"/>
                <w:szCs w:val="22"/>
              </w:rPr>
              <w:t>Insurance</w:t>
            </w:r>
            <w:r w:rsidRPr="00D05DCF">
              <w:rPr>
                <w:rFonts w:ascii="Arial" w:hAnsi="Arial" w:cs="Arial"/>
                <w:iCs/>
                <w:sz w:val="22"/>
                <w:szCs w:val="22"/>
              </w:rPr>
              <w:t xml:space="preserve"> with a m</w:t>
            </w:r>
            <w:r w:rsidR="009E3989" w:rsidRPr="00D05DCF">
              <w:rPr>
                <w:rFonts w:ascii="Arial" w:hAnsi="Arial" w:cs="Arial"/>
                <w:iCs/>
                <w:sz w:val="22"/>
                <w:szCs w:val="22"/>
              </w:rPr>
              <w:t xml:space="preserve">inimum </w:t>
            </w:r>
            <w:r w:rsidRPr="00D05DCF">
              <w:rPr>
                <w:rFonts w:ascii="Arial" w:hAnsi="Arial" w:cs="Arial"/>
                <w:iCs/>
                <w:sz w:val="22"/>
                <w:szCs w:val="22"/>
              </w:rPr>
              <w:t xml:space="preserve">indemnity limit of </w:t>
            </w:r>
            <w:r w:rsidR="009E3989" w:rsidRPr="00D05DCF">
              <w:rPr>
                <w:rFonts w:ascii="Arial" w:hAnsi="Arial" w:cs="Arial"/>
                <w:iCs/>
                <w:sz w:val="22"/>
                <w:szCs w:val="22"/>
              </w:rPr>
              <w:t>€6.5m</w:t>
            </w:r>
            <w:r w:rsidRPr="00D05DCF">
              <w:rPr>
                <w:rFonts w:ascii="Arial" w:hAnsi="Arial" w:cs="Arial"/>
                <w:iCs/>
                <w:sz w:val="22"/>
                <w:szCs w:val="22"/>
              </w:rPr>
              <w:t xml:space="preserve">illion euro, </w:t>
            </w:r>
            <w:r w:rsidR="00B672BE" w:rsidRPr="00D05DCF">
              <w:rPr>
                <w:rFonts w:ascii="Arial" w:hAnsi="Arial" w:cs="Arial"/>
                <w:iCs/>
                <w:sz w:val="22"/>
                <w:szCs w:val="22"/>
              </w:rPr>
              <w:t xml:space="preserve">in respect of each and every claim, </w:t>
            </w:r>
            <w:r w:rsidR="00B55FCB" w:rsidRPr="00D05DCF">
              <w:rPr>
                <w:rFonts w:ascii="Arial" w:hAnsi="Arial" w:cs="Arial"/>
                <w:iCs/>
                <w:sz w:val="22"/>
                <w:szCs w:val="22"/>
              </w:rPr>
              <w:t>and in aggregate in respect of Products Liability</w:t>
            </w:r>
            <w:r w:rsidR="005701B8" w:rsidRPr="00D05DCF">
              <w:rPr>
                <w:rFonts w:ascii="Arial" w:hAnsi="Arial" w:cs="Arial"/>
                <w:iCs/>
                <w:sz w:val="22"/>
                <w:szCs w:val="22"/>
              </w:rPr>
              <w:t xml:space="preserve">, </w:t>
            </w:r>
            <w:r w:rsidR="00B672BE" w:rsidRPr="00D05DCF">
              <w:rPr>
                <w:rFonts w:ascii="Arial" w:hAnsi="Arial" w:cs="Arial"/>
                <w:iCs/>
                <w:sz w:val="22"/>
                <w:szCs w:val="22"/>
              </w:rPr>
              <w:t xml:space="preserve">with </w:t>
            </w:r>
            <w:r w:rsidR="000A0B38" w:rsidRPr="00D05DCF">
              <w:rPr>
                <w:rFonts w:ascii="Arial" w:hAnsi="Arial" w:cs="Arial"/>
                <w:iCs/>
                <w:sz w:val="22"/>
                <w:szCs w:val="22"/>
              </w:rPr>
              <w:t>a</w:t>
            </w:r>
            <w:r w:rsidR="00A30BC0" w:rsidRPr="00D05DCF">
              <w:rPr>
                <w:rFonts w:ascii="Arial" w:hAnsi="Arial" w:cs="Arial"/>
                <w:iCs/>
                <w:sz w:val="22"/>
                <w:szCs w:val="22"/>
              </w:rPr>
              <w:t>n Irish or</w:t>
            </w:r>
            <w:r w:rsidR="000A0B38" w:rsidRPr="00D05DCF">
              <w:rPr>
                <w:rFonts w:ascii="Arial" w:hAnsi="Arial" w:cs="Arial"/>
                <w:iCs/>
                <w:sz w:val="22"/>
                <w:szCs w:val="22"/>
              </w:rPr>
              <w:t xml:space="preserve"> </w:t>
            </w:r>
            <w:r w:rsidR="00B379C5" w:rsidRPr="00D05DCF">
              <w:rPr>
                <w:rFonts w:ascii="Arial" w:hAnsi="Arial" w:cs="Arial"/>
                <w:iCs/>
                <w:sz w:val="22"/>
                <w:szCs w:val="22"/>
              </w:rPr>
              <w:t>w</w:t>
            </w:r>
            <w:r w:rsidR="008D24CE" w:rsidRPr="00D05DCF">
              <w:rPr>
                <w:rFonts w:ascii="Arial" w:hAnsi="Arial" w:cs="Arial"/>
                <w:iCs/>
                <w:sz w:val="22"/>
                <w:szCs w:val="22"/>
              </w:rPr>
              <w:t xml:space="preserve">orldwide excluding USA/Canada jurisdiction </w:t>
            </w:r>
          </w:p>
          <w:p w14:paraId="27D815DF" w14:textId="4AF8E891" w:rsidR="009E3989" w:rsidRPr="00D05DCF" w:rsidRDefault="7A4D28FB" w:rsidP="78AC886F">
            <w:pPr>
              <w:rPr>
                <w:rFonts w:ascii="Arial" w:hAnsi="Arial" w:cs="Arial"/>
                <w:sz w:val="22"/>
                <w:szCs w:val="22"/>
              </w:rPr>
            </w:pPr>
            <w:r w:rsidRPr="00D05DCF">
              <w:rPr>
                <w:rFonts w:ascii="Arial" w:hAnsi="Arial" w:cs="Arial"/>
                <w:sz w:val="22"/>
                <w:szCs w:val="22"/>
              </w:rPr>
              <w:t>C</w:t>
            </w:r>
            <w:r w:rsidR="00B672BE" w:rsidRPr="00D05DCF">
              <w:rPr>
                <w:rFonts w:ascii="Arial" w:hAnsi="Arial" w:cs="Arial"/>
                <w:sz w:val="22"/>
                <w:szCs w:val="22"/>
              </w:rPr>
              <w:t>lause</w:t>
            </w:r>
            <w:r w:rsidR="008D24CE" w:rsidRPr="00D05DCF">
              <w:rPr>
                <w:rFonts w:ascii="Arial" w:hAnsi="Arial" w:cs="Arial"/>
                <w:sz w:val="22"/>
                <w:szCs w:val="22"/>
              </w:rPr>
              <w:t>.</w:t>
            </w:r>
            <w:r w:rsidRPr="00D05DCF">
              <w:rPr>
                <w:rFonts w:ascii="Arial" w:hAnsi="Arial" w:cs="Arial"/>
                <w:sz w:val="22"/>
                <w:szCs w:val="22"/>
              </w:rPr>
              <w:t xml:space="preserve"> This policy shall not contain any exclusions, limitations or endorsements that restrict or exclude cov</w:t>
            </w:r>
            <w:r w:rsidR="4EED1C49" w:rsidRPr="00D05DCF">
              <w:rPr>
                <w:rFonts w:ascii="Arial" w:hAnsi="Arial" w:cs="Arial"/>
                <w:sz w:val="22"/>
                <w:szCs w:val="22"/>
              </w:rPr>
              <w:t>er in respect of working at height activities.</w:t>
            </w:r>
          </w:p>
          <w:p w14:paraId="27CBDE36" w14:textId="77777777" w:rsidR="009E3989" w:rsidRPr="00D05DCF" w:rsidRDefault="009E3989">
            <w:pPr>
              <w:rPr>
                <w:rFonts w:ascii="Arial" w:hAnsi="Arial" w:cs="Arial"/>
                <w:sz w:val="22"/>
                <w:szCs w:val="22"/>
              </w:rPr>
            </w:pP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8920F" w14:textId="77777777" w:rsidR="009E3989" w:rsidRPr="00D05DCF" w:rsidRDefault="009E3989">
            <w:pPr>
              <w:rPr>
                <w:rFonts w:ascii="Arial" w:hAnsi="Arial" w:cs="Arial"/>
                <w:sz w:val="22"/>
                <w:szCs w:val="22"/>
              </w:rPr>
            </w:pPr>
          </w:p>
          <w:p w14:paraId="70A83E7C" w14:textId="77777777" w:rsidR="000926A0" w:rsidRPr="00D05DCF" w:rsidRDefault="000926A0" w:rsidP="000926A0">
            <w:pPr>
              <w:rPr>
                <w:rFonts w:ascii="Arial" w:hAnsi="Arial" w:cs="Arial"/>
                <w:sz w:val="22"/>
                <w:szCs w:val="22"/>
              </w:rPr>
            </w:pPr>
            <w:r w:rsidRPr="00D05DCF">
              <w:rPr>
                <w:rFonts w:ascii="Arial" w:hAnsi="Arial" w:cs="Arial"/>
                <w:sz w:val="22"/>
                <w:szCs w:val="22"/>
              </w:rPr>
              <w:t>Statement meeting the re</w:t>
            </w:r>
            <w:r w:rsidR="0050582C" w:rsidRPr="00D05DCF">
              <w:rPr>
                <w:rFonts w:ascii="Arial" w:hAnsi="Arial" w:cs="Arial"/>
                <w:sz w:val="22"/>
                <w:szCs w:val="22"/>
              </w:rPr>
              <w:t>quirements of this section B.3</w:t>
            </w:r>
            <w:r w:rsidRPr="00D05DCF">
              <w:rPr>
                <w:rFonts w:ascii="Arial" w:hAnsi="Arial" w:cs="Arial"/>
                <w:sz w:val="22"/>
                <w:szCs w:val="22"/>
              </w:rPr>
              <w:t xml:space="preserve"> provided?</w:t>
            </w:r>
          </w:p>
          <w:p w14:paraId="0172109D" w14:textId="77777777" w:rsidR="00AC06DB" w:rsidRPr="00D05DCF" w:rsidRDefault="00AC06DB" w:rsidP="000926A0">
            <w:pPr>
              <w:autoSpaceDE w:val="0"/>
              <w:autoSpaceDN w:val="0"/>
              <w:adjustRightInd w:val="0"/>
              <w:rPr>
                <w:rFonts w:ascii="Arial" w:hAnsi="Arial" w:cs="Arial"/>
                <w:sz w:val="22"/>
                <w:szCs w:val="22"/>
              </w:rPr>
            </w:pPr>
          </w:p>
          <w:p w14:paraId="0FF40A5D" w14:textId="77777777" w:rsidR="000926A0" w:rsidRPr="00D05DCF" w:rsidRDefault="000926A0" w:rsidP="000926A0">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03E5586" w14:textId="77777777" w:rsidR="00AC06DB" w:rsidRPr="00D05DCF" w:rsidRDefault="00AC06DB" w:rsidP="000926A0">
            <w:pPr>
              <w:autoSpaceDE w:val="0"/>
              <w:autoSpaceDN w:val="0"/>
              <w:adjustRightInd w:val="0"/>
              <w:rPr>
                <w:rFonts w:ascii="Arial" w:hAnsi="Arial" w:cs="Arial"/>
                <w:sz w:val="22"/>
                <w:szCs w:val="22"/>
              </w:rPr>
            </w:pPr>
          </w:p>
          <w:p w14:paraId="1263BC74" w14:textId="77777777" w:rsidR="000926A0" w:rsidRPr="00D05DCF" w:rsidRDefault="000926A0" w:rsidP="000926A0">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74163E8" w14:textId="77777777" w:rsidR="000926A0" w:rsidRPr="00D05DCF" w:rsidRDefault="000926A0" w:rsidP="000926A0">
            <w:pPr>
              <w:rPr>
                <w:rFonts w:ascii="Arial" w:hAnsi="Arial" w:cs="Arial"/>
                <w:sz w:val="22"/>
                <w:szCs w:val="22"/>
              </w:rPr>
            </w:pPr>
            <w:r w:rsidRPr="00D05DCF">
              <w:rPr>
                <w:rFonts w:ascii="Arial" w:hAnsi="Arial" w:cs="Arial"/>
                <w:sz w:val="22"/>
                <w:szCs w:val="22"/>
              </w:rPr>
              <w:t xml:space="preserve"> </w:t>
            </w:r>
          </w:p>
          <w:p w14:paraId="42A26820" w14:textId="77777777" w:rsidR="000926A0" w:rsidRPr="00D05DCF" w:rsidRDefault="000926A0">
            <w:pPr>
              <w:rPr>
                <w:rFonts w:ascii="Arial" w:hAnsi="Arial" w:cs="Arial"/>
                <w:sz w:val="22"/>
                <w:szCs w:val="22"/>
              </w:rPr>
            </w:pPr>
          </w:p>
          <w:p w14:paraId="6B817597" w14:textId="77777777" w:rsidR="000926A0" w:rsidRPr="00D05DCF" w:rsidRDefault="000926A0">
            <w:pPr>
              <w:rPr>
                <w:rFonts w:ascii="Arial" w:hAnsi="Arial" w:cs="Arial"/>
                <w:sz w:val="22"/>
                <w:szCs w:val="22"/>
              </w:rPr>
            </w:pPr>
          </w:p>
        </w:tc>
      </w:tr>
      <w:tr w:rsidR="009E3989" w:rsidRPr="00D05DCF" w14:paraId="240392DE" w14:textId="77777777" w:rsidTr="008C1A5C">
        <w:trPr>
          <w:trHeight w:val="6369"/>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3CB83" w14:textId="77777777" w:rsidR="009E3989" w:rsidRPr="00D05DCF" w:rsidRDefault="009E3989">
            <w:pPr>
              <w:jc w:val="center"/>
              <w:rPr>
                <w:rFonts w:ascii="Arial" w:hAnsi="Arial" w:cs="Arial"/>
                <w:sz w:val="22"/>
                <w:szCs w:val="22"/>
              </w:rPr>
            </w:pPr>
            <w:r w:rsidRPr="00D05DCF">
              <w:rPr>
                <w:rFonts w:ascii="Arial" w:hAnsi="Arial" w:cs="Arial"/>
                <w:sz w:val="22"/>
                <w:szCs w:val="22"/>
              </w:rPr>
              <w:lastRenderedPageBreak/>
              <w:t>2</w:t>
            </w:r>
          </w:p>
        </w:tc>
        <w:tc>
          <w:tcPr>
            <w:tcW w:w="0" w:type="auto"/>
            <w:vMerge/>
            <w:vAlign w:val="center"/>
            <w:hideMark/>
          </w:tcPr>
          <w:p w14:paraId="49031FFB" w14:textId="77777777" w:rsidR="009E3989" w:rsidRPr="00D05DCF" w:rsidRDefault="009E3989">
            <w:pP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EAD4A" w14:textId="77777777" w:rsidR="009E3989" w:rsidRPr="00D05DCF" w:rsidRDefault="009E3989">
            <w:pPr>
              <w:rPr>
                <w:rFonts w:ascii="Arial" w:hAnsi="Arial" w:cs="Arial"/>
                <w:b/>
                <w:sz w:val="22"/>
                <w:szCs w:val="22"/>
              </w:rPr>
            </w:pPr>
            <w:r w:rsidRPr="00D05DCF">
              <w:rPr>
                <w:rFonts w:ascii="Arial" w:hAnsi="Arial" w:cs="Arial"/>
                <w:b/>
                <w:sz w:val="22"/>
                <w:szCs w:val="22"/>
              </w:rPr>
              <w:t>Employer</w:t>
            </w:r>
            <w:r w:rsidR="000F327B" w:rsidRPr="00D05DCF">
              <w:rPr>
                <w:rFonts w:ascii="Arial" w:hAnsi="Arial" w:cs="Arial"/>
                <w:b/>
                <w:sz w:val="22"/>
                <w:szCs w:val="22"/>
              </w:rPr>
              <w:t>’</w:t>
            </w:r>
            <w:r w:rsidRPr="00D05DCF">
              <w:rPr>
                <w:rFonts w:ascii="Arial" w:hAnsi="Arial" w:cs="Arial"/>
                <w:b/>
                <w:sz w:val="22"/>
                <w:szCs w:val="22"/>
              </w:rPr>
              <w:t>s Liability</w:t>
            </w:r>
            <w:r w:rsidR="00B672BE" w:rsidRPr="00D05DCF">
              <w:rPr>
                <w:rFonts w:ascii="Arial" w:hAnsi="Arial" w:cs="Arial"/>
                <w:b/>
                <w:sz w:val="22"/>
                <w:szCs w:val="22"/>
              </w:rPr>
              <w:t xml:space="preserve"> Insurance</w:t>
            </w:r>
          </w:p>
          <w:p w14:paraId="0D52B82D" w14:textId="65863125" w:rsidR="009E3989" w:rsidRPr="00D05DCF" w:rsidRDefault="00A30BC0">
            <w:pPr>
              <w:rPr>
                <w:rFonts w:ascii="Arial" w:hAnsi="Arial" w:cs="Arial"/>
                <w:sz w:val="22"/>
                <w:szCs w:val="22"/>
              </w:rPr>
            </w:pPr>
            <w:r w:rsidRPr="00D05DCF">
              <w:rPr>
                <w:rFonts w:ascii="Arial" w:hAnsi="Arial" w:cs="Arial"/>
                <w:sz w:val="22"/>
                <w:szCs w:val="22"/>
              </w:rPr>
              <w:t>W</w:t>
            </w:r>
            <w:r w:rsidR="00B672BE" w:rsidRPr="00D05DCF">
              <w:rPr>
                <w:rFonts w:ascii="Arial" w:hAnsi="Arial" w:cs="Arial"/>
                <w:sz w:val="22"/>
                <w:szCs w:val="22"/>
              </w:rPr>
              <w:t xml:space="preserve">ith a minimum indemnity limit of €13 million euro, in respect of each and every claim, with </w:t>
            </w:r>
            <w:r w:rsidR="000A0B38" w:rsidRPr="00D05DCF">
              <w:rPr>
                <w:rFonts w:ascii="Arial" w:hAnsi="Arial" w:cs="Arial"/>
                <w:sz w:val="22"/>
                <w:szCs w:val="22"/>
              </w:rPr>
              <w:t>a</w:t>
            </w:r>
            <w:r w:rsidRPr="00D05DCF">
              <w:rPr>
                <w:rFonts w:ascii="Arial" w:hAnsi="Arial" w:cs="Arial"/>
                <w:sz w:val="22"/>
                <w:szCs w:val="22"/>
              </w:rPr>
              <w:t>n Irish or</w:t>
            </w:r>
            <w:r w:rsidR="000A0B38" w:rsidRPr="00D05DCF">
              <w:rPr>
                <w:rFonts w:ascii="Arial" w:hAnsi="Arial" w:cs="Arial"/>
                <w:sz w:val="22"/>
                <w:szCs w:val="22"/>
              </w:rPr>
              <w:t xml:space="preserve"> </w:t>
            </w:r>
            <w:r w:rsidR="00B379C5" w:rsidRPr="00D05DCF">
              <w:rPr>
                <w:rFonts w:ascii="Arial" w:hAnsi="Arial" w:cs="Arial"/>
                <w:sz w:val="22"/>
                <w:szCs w:val="22"/>
              </w:rPr>
              <w:t>w</w:t>
            </w:r>
            <w:r w:rsidR="000A0B38" w:rsidRPr="00D05DCF">
              <w:rPr>
                <w:rFonts w:ascii="Arial" w:hAnsi="Arial" w:cs="Arial"/>
                <w:sz w:val="22"/>
                <w:szCs w:val="22"/>
              </w:rPr>
              <w:t xml:space="preserve">orldwide excluding USA/Canada </w:t>
            </w:r>
            <w:r w:rsidR="00B672BE" w:rsidRPr="00D05DCF">
              <w:rPr>
                <w:rFonts w:ascii="Arial" w:hAnsi="Arial" w:cs="Arial"/>
                <w:sz w:val="22"/>
                <w:szCs w:val="22"/>
              </w:rPr>
              <w:t>jurisdiction clause</w:t>
            </w:r>
            <w:r w:rsidR="008D24CE" w:rsidRPr="00D05DCF">
              <w:rPr>
                <w:rFonts w:ascii="Arial" w:hAnsi="Arial" w:cs="Arial"/>
                <w:sz w:val="22"/>
                <w:szCs w:val="22"/>
              </w:rPr>
              <w:t>.</w:t>
            </w:r>
            <w:r w:rsidR="21A21E0A" w:rsidRPr="00D05DCF">
              <w:rPr>
                <w:rFonts w:ascii="Arial" w:hAnsi="Arial" w:cs="Arial"/>
                <w:sz w:val="22"/>
                <w:szCs w:val="22"/>
              </w:rPr>
              <w:t xml:space="preserve"> This policy shall not contain any exclusions, limitations or endorsements that restrict or exclude cover in respect of working at height activities.</w:t>
            </w: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34DB9" w14:textId="77777777" w:rsidR="00A95FD5" w:rsidRPr="00D05DCF" w:rsidRDefault="00A95FD5" w:rsidP="00A95FD5">
            <w:pPr>
              <w:autoSpaceDE w:val="0"/>
              <w:autoSpaceDN w:val="0"/>
              <w:adjustRightInd w:val="0"/>
              <w:rPr>
                <w:rFonts w:ascii="Arial" w:hAnsi="Arial" w:cs="Arial"/>
                <w:sz w:val="22"/>
                <w:szCs w:val="22"/>
              </w:rPr>
            </w:pPr>
          </w:p>
          <w:p w14:paraId="5061D6FF" w14:textId="25312BA0"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481D8F7" w14:textId="77777777" w:rsidR="00A95FD5" w:rsidRPr="00D05DCF" w:rsidRDefault="00A95FD5" w:rsidP="00A95FD5">
            <w:pPr>
              <w:autoSpaceDE w:val="0"/>
              <w:autoSpaceDN w:val="0"/>
              <w:adjustRightInd w:val="0"/>
              <w:rPr>
                <w:rFonts w:ascii="Arial" w:hAnsi="Arial" w:cs="Arial"/>
                <w:sz w:val="22"/>
                <w:szCs w:val="22"/>
              </w:rPr>
            </w:pPr>
          </w:p>
          <w:p w14:paraId="146D5DE4"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9704B3F" w14:textId="77777777" w:rsidR="009E3989" w:rsidRPr="00D05DCF" w:rsidRDefault="009E3989">
            <w:pPr>
              <w:rPr>
                <w:rFonts w:ascii="Arial" w:hAnsi="Arial" w:cs="Arial"/>
                <w:sz w:val="22"/>
                <w:szCs w:val="22"/>
              </w:rPr>
            </w:pPr>
          </w:p>
        </w:tc>
      </w:tr>
      <w:tr w:rsidR="009E3989" w:rsidRPr="00D05DCF" w14:paraId="7D982E40" w14:textId="77777777" w:rsidTr="008C1A5C">
        <w:trPr>
          <w:trHeight w:val="1395"/>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62677" w14:textId="77777777" w:rsidR="009E3989" w:rsidRPr="00D05DCF" w:rsidRDefault="009E3989">
            <w:pPr>
              <w:jc w:val="center"/>
              <w:rPr>
                <w:rFonts w:ascii="Arial" w:hAnsi="Arial" w:cs="Arial"/>
                <w:sz w:val="22"/>
                <w:szCs w:val="22"/>
              </w:rPr>
            </w:pPr>
            <w:r w:rsidRPr="00D05DCF">
              <w:rPr>
                <w:rFonts w:ascii="Arial" w:hAnsi="Arial" w:cs="Arial"/>
                <w:sz w:val="22"/>
                <w:szCs w:val="22"/>
              </w:rPr>
              <w:t>3</w:t>
            </w:r>
          </w:p>
        </w:tc>
        <w:tc>
          <w:tcPr>
            <w:tcW w:w="0" w:type="auto"/>
            <w:vMerge/>
            <w:vAlign w:val="center"/>
            <w:hideMark/>
          </w:tcPr>
          <w:p w14:paraId="2A9E7893" w14:textId="77777777" w:rsidR="009E3989" w:rsidRPr="00D05DCF" w:rsidRDefault="009E3989">
            <w:pP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474F9" w14:textId="77777777" w:rsidR="009E3989" w:rsidRPr="00D05DCF" w:rsidRDefault="009E3989">
            <w:pPr>
              <w:rPr>
                <w:rFonts w:ascii="Arial" w:hAnsi="Arial" w:cs="Arial"/>
                <w:b/>
                <w:sz w:val="22"/>
                <w:szCs w:val="22"/>
              </w:rPr>
            </w:pPr>
            <w:r w:rsidRPr="00D05DCF">
              <w:rPr>
                <w:rFonts w:ascii="Arial" w:hAnsi="Arial" w:cs="Arial"/>
                <w:b/>
                <w:sz w:val="22"/>
                <w:szCs w:val="22"/>
              </w:rPr>
              <w:t>Motor Insurance</w:t>
            </w:r>
          </w:p>
          <w:p w14:paraId="20883892" w14:textId="79EEDD1B" w:rsidR="00AC06DB" w:rsidRPr="00D05DCF" w:rsidRDefault="4B371F24" w:rsidP="00BD2593">
            <w:pPr>
              <w:spacing w:line="259" w:lineRule="auto"/>
              <w:rPr>
                <w:rFonts w:ascii="Arial" w:hAnsi="Arial" w:cs="Arial"/>
                <w:sz w:val="22"/>
                <w:szCs w:val="22"/>
              </w:rPr>
            </w:pPr>
            <w:r w:rsidRPr="00D05DCF">
              <w:rPr>
                <w:rFonts w:ascii="Arial" w:hAnsi="Arial" w:cs="Arial"/>
                <w:sz w:val="22"/>
                <w:szCs w:val="22"/>
              </w:rPr>
              <w:t xml:space="preserve">with a minimum property damage indemnity limit of €2.6m </w:t>
            </w:r>
            <w:r w:rsidR="78E050ED" w:rsidRPr="00D05DCF">
              <w:rPr>
                <w:rFonts w:ascii="Arial" w:hAnsi="Arial" w:cs="Arial"/>
                <w:sz w:val="22"/>
                <w:szCs w:val="22"/>
              </w:rPr>
              <w:t>per occurrence and an unlimited indemnity limit for personal injuries</w:t>
            </w:r>
            <w:r w:rsidR="000A0B38" w:rsidRPr="00D05DCF">
              <w:rPr>
                <w:rFonts w:ascii="Arial" w:hAnsi="Arial" w:cs="Arial"/>
                <w:sz w:val="22"/>
                <w:szCs w:val="22"/>
              </w:rPr>
              <w:t xml:space="preserve">. </w:t>
            </w: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E60BE"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32062452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2B20A1A" w14:textId="77777777" w:rsidR="00A95FD5" w:rsidRPr="00D05DCF" w:rsidRDefault="00A95FD5" w:rsidP="00A95FD5">
            <w:pPr>
              <w:autoSpaceDE w:val="0"/>
              <w:autoSpaceDN w:val="0"/>
              <w:adjustRightInd w:val="0"/>
              <w:rPr>
                <w:rFonts w:ascii="Arial" w:hAnsi="Arial" w:cs="Arial"/>
                <w:sz w:val="22"/>
                <w:szCs w:val="22"/>
              </w:rPr>
            </w:pPr>
          </w:p>
          <w:p w14:paraId="733A604F"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85441830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4EEF0CA" w14:textId="77777777" w:rsidR="009E3989" w:rsidRPr="00D05DCF" w:rsidRDefault="009E3989">
            <w:pPr>
              <w:rPr>
                <w:rFonts w:ascii="Arial" w:hAnsi="Arial" w:cs="Arial"/>
                <w:sz w:val="22"/>
                <w:szCs w:val="22"/>
              </w:rPr>
            </w:pPr>
          </w:p>
        </w:tc>
      </w:tr>
      <w:tr w:rsidR="009E3989" w:rsidRPr="00D05DCF" w14:paraId="45B6A255" w14:textId="77777777" w:rsidTr="008C1A5C">
        <w:trPr>
          <w:trHeight w:val="1395"/>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C93BA" w14:textId="36924AE0" w:rsidR="009E3989" w:rsidRPr="00D05DCF" w:rsidRDefault="008C1A5C">
            <w:pPr>
              <w:jc w:val="center"/>
              <w:rPr>
                <w:rFonts w:ascii="Arial" w:hAnsi="Arial" w:cs="Arial"/>
                <w:sz w:val="22"/>
                <w:szCs w:val="22"/>
              </w:rPr>
            </w:pPr>
            <w:r w:rsidRPr="00D05DCF">
              <w:rPr>
                <w:rFonts w:ascii="Arial" w:hAnsi="Arial" w:cs="Arial"/>
                <w:sz w:val="22"/>
                <w:szCs w:val="22"/>
              </w:rPr>
              <w:t>4</w:t>
            </w:r>
          </w:p>
        </w:tc>
        <w:tc>
          <w:tcPr>
            <w:tcW w:w="0" w:type="auto"/>
            <w:vMerge/>
            <w:vAlign w:val="center"/>
            <w:hideMark/>
          </w:tcPr>
          <w:p w14:paraId="75FC3889" w14:textId="77777777" w:rsidR="009E3989" w:rsidRPr="00D05DCF" w:rsidRDefault="009E3989">
            <w:pP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1C43F" w14:textId="230AAD31" w:rsidR="009E3989" w:rsidRPr="00D05DCF" w:rsidRDefault="009E3989" w:rsidP="00B672BE">
            <w:pPr>
              <w:rPr>
                <w:rFonts w:ascii="Arial" w:hAnsi="Arial" w:cs="Arial"/>
                <w:sz w:val="22"/>
                <w:szCs w:val="22"/>
              </w:rPr>
            </w:pPr>
            <w:r w:rsidRPr="00D05DCF">
              <w:rPr>
                <w:rFonts w:ascii="Arial" w:hAnsi="Arial" w:cs="Arial"/>
                <w:b/>
                <w:bCs/>
                <w:sz w:val="22"/>
                <w:szCs w:val="22"/>
              </w:rPr>
              <w:t xml:space="preserve">Professional Indemnity Insurance </w:t>
            </w:r>
            <w:r w:rsidRPr="00D05DCF">
              <w:rPr>
                <w:rFonts w:ascii="Arial" w:hAnsi="Arial" w:cs="Arial"/>
                <w:sz w:val="22"/>
                <w:szCs w:val="22"/>
              </w:rPr>
              <w:t>with a minimum indemnity limit of €</w:t>
            </w:r>
            <w:r w:rsidR="4BC222FA" w:rsidRPr="00D05DCF">
              <w:rPr>
                <w:rFonts w:ascii="Arial" w:hAnsi="Arial" w:cs="Arial"/>
                <w:sz w:val="22"/>
                <w:szCs w:val="22"/>
              </w:rPr>
              <w:t>1</w:t>
            </w:r>
            <w:r w:rsidRPr="00D05DCF">
              <w:rPr>
                <w:rFonts w:ascii="Arial" w:hAnsi="Arial" w:cs="Arial"/>
                <w:sz w:val="22"/>
                <w:szCs w:val="22"/>
              </w:rPr>
              <w:t xml:space="preserve"> million euro in respect of </w:t>
            </w:r>
            <w:r w:rsidR="00B672BE" w:rsidRPr="00D05DCF">
              <w:rPr>
                <w:rFonts w:ascii="Arial" w:hAnsi="Arial" w:cs="Arial"/>
                <w:sz w:val="22"/>
                <w:szCs w:val="22"/>
              </w:rPr>
              <w:t>each and every c</w:t>
            </w:r>
            <w:r w:rsidR="000926A0" w:rsidRPr="00D05DCF">
              <w:rPr>
                <w:rFonts w:ascii="Arial" w:hAnsi="Arial" w:cs="Arial"/>
                <w:sz w:val="22"/>
                <w:szCs w:val="22"/>
              </w:rPr>
              <w:t>l</w:t>
            </w:r>
            <w:r w:rsidR="00B672BE" w:rsidRPr="00D05DCF">
              <w:rPr>
                <w:rFonts w:ascii="Arial" w:hAnsi="Arial" w:cs="Arial"/>
                <w:sz w:val="22"/>
                <w:szCs w:val="22"/>
              </w:rPr>
              <w:t>aim</w:t>
            </w:r>
            <w:r w:rsidR="003970F8" w:rsidRPr="00D05DCF">
              <w:rPr>
                <w:rFonts w:ascii="Arial" w:hAnsi="Arial" w:cs="Arial"/>
                <w:sz w:val="22"/>
                <w:szCs w:val="22"/>
              </w:rPr>
              <w:t xml:space="preserve"> and in </w:t>
            </w:r>
            <w:r w:rsidR="00A43C32" w:rsidRPr="00D05DCF">
              <w:rPr>
                <w:rFonts w:ascii="Arial" w:hAnsi="Arial" w:cs="Arial"/>
                <w:sz w:val="22"/>
                <w:szCs w:val="22"/>
              </w:rPr>
              <w:t>the annual aggregate</w:t>
            </w:r>
            <w:r w:rsidR="00544EA2" w:rsidRPr="00D05DCF">
              <w:rPr>
                <w:rFonts w:ascii="Arial" w:hAnsi="Arial" w:cs="Arial"/>
                <w:sz w:val="22"/>
                <w:szCs w:val="22"/>
              </w:rPr>
              <w:t xml:space="preserve"> with a</w:t>
            </w:r>
            <w:r w:rsidR="00A30BC0" w:rsidRPr="00D05DCF">
              <w:rPr>
                <w:rFonts w:ascii="Arial" w:hAnsi="Arial" w:cs="Arial"/>
                <w:sz w:val="22"/>
                <w:szCs w:val="22"/>
              </w:rPr>
              <w:t>n Irish or</w:t>
            </w:r>
            <w:r w:rsidR="00544EA2" w:rsidRPr="00D05DCF">
              <w:rPr>
                <w:rFonts w:ascii="Arial" w:hAnsi="Arial" w:cs="Arial"/>
                <w:sz w:val="22"/>
                <w:szCs w:val="22"/>
              </w:rPr>
              <w:t xml:space="preserve"> worldwide excluding USA/Canada jurisdiction clause.</w:t>
            </w:r>
          </w:p>
          <w:p w14:paraId="0CA2950F" w14:textId="77777777" w:rsidR="00AC06DB" w:rsidRPr="00D05DCF" w:rsidRDefault="00AC06DB" w:rsidP="00B672BE">
            <w:pPr>
              <w:rPr>
                <w:rFonts w:ascii="Arial" w:hAnsi="Arial" w:cs="Arial"/>
                <w:b/>
                <w:sz w:val="22"/>
                <w:szCs w:val="22"/>
              </w:rPr>
            </w:pP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78D10" w14:textId="77777777" w:rsidR="009E3989" w:rsidRPr="00D05DCF" w:rsidRDefault="009E3989">
            <w:pPr>
              <w:rPr>
                <w:rFonts w:ascii="Arial" w:hAnsi="Arial" w:cs="Arial"/>
                <w:sz w:val="22"/>
                <w:szCs w:val="22"/>
              </w:rPr>
            </w:pPr>
          </w:p>
          <w:p w14:paraId="54C02D1C" w14:textId="77777777" w:rsidR="00A95FD5" w:rsidRPr="00D05DCF" w:rsidRDefault="00A95FD5">
            <w:pPr>
              <w:rPr>
                <w:rFonts w:ascii="Arial" w:hAnsi="Arial" w:cs="Arial"/>
                <w:sz w:val="22"/>
                <w:szCs w:val="22"/>
              </w:rPr>
            </w:pPr>
          </w:p>
          <w:p w14:paraId="3E799403"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93001DE" w14:textId="77777777" w:rsidR="00A95FD5" w:rsidRPr="00D05DCF" w:rsidRDefault="00A95FD5" w:rsidP="00A95FD5">
            <w:pPr>
              <w:autoSpaceDE w:val="0"/>
              <w:autoSpaceDN w:val="0"/>
              <w:adjustRightInd w:val="0"/>
              <w:rPr>
                <w:rFonts w:ascii="Arial" w:hAnsi="Arial" w:cs="Arial"/>
                <w:sz w:val="22"/>
                <w:szCs w:val="22"/>
              </w:rPr>
            </w:pPr>
          </w:p>
          <w:p w14:paraId="21C48621"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43D10B4" w14:textId="22709992" w:rsidR="00A95FD5" w:rsidRPr="00D05DCF" w:rsidRDefault="00A95FD5">
            <w:pPr>
              <w:rPr>
                <w:rFonts w:ascii="Arial" w:hAnsi="Arial" w:cs="Arial"/>
                <w:sz w:val="22"/>
                <w:szCs w:val="22"/>
              </w:rPr>
            </w:pPr>
          </w:p>
        </w:tc>
      </w:tr>
      <w:bookmarkEnd w:id="45"/>
    </w:tbl>
    <w:p w14:paraId="0A7E61A9" w14:textId="77777777" w:rsidR="009E3989" w:rsidRPr="009A6975" w:rsidRDefault="009E3989" w:rsidP="009E3989">
      <w:pPr>
        <w:pStyle w:val="TableText"/>
        <w:keepLines w:val="0"/>
        <w:suppressAutoHyphens w:val="0"/>
        <w:spacing w:before="0" w:after="0" w:line="240" w:lineRule="auto"/>
        <w:jc w:val="both"/>
        <w:rPr>
          <w:rFonts w:ascii="Arial" w:hAnsi="Arial" w:cs="Arial"/>
        </w:rPr>
      </w:pPr>
    </w:p>
    <w:p w14:paraId="04118B13"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6BB2E4A7"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58586974"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6D29DFFB"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2D754E83" w14:textId="77777777" w:rsidR="009E3989" w:rsidRPr="00D05DCF"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9A6975" w:rsidRDefault="00495178" w:rsidP="00E81BA3">
      <w:pPr>
        <w:jc w:val="both"/>
        <w:rPr>
          <w:rFonts w:ascii="Arial" w:hAnsi="Arial" w:cs="Arial"/>
          <w:b/>
          <w:kern w:val="28"/>
          <w:sz w:val="22"/>
          <w:szCs w:val="22"/>
        </w:rPr>
      </w:pPr>
      <w:r w:rsidRPr="009A6975">
        <w:rPr>
          <w:rFonts w:ascii="Arial" w:hAnsi="Arial" w:cs="Arial"/>
          <w:b/>
          <w:kern w:val="28"/>
          <w:sz w:val="22"/>
          <w:szCs w:val="22"/>
        </w:rPr>
        <w:lastRenderedPageBreak/>
        <w:t xml:space="preserve">B.3 Insurance </w:t>
      </w:r>
    </w:p>
    <w:p w14:paraId="43723670" w14:textId="77777777" w:rsidR="007D42F5" w:rsidRPr="009A6975" w:rsidRDefault="007D42F5" w:rsidP="00E81BA3">
      <w:pPr>
        <w:jc w:val="both"/>
        <w:rPr>
          <w:rFonts w:ascii="Arial" w:hAnsi="Arial" w:cs="Arial"/>
          <w:b/>
          <w:kern w:val="28"/>
          <w:sz w:val="22"/>
          <w:szCs w:val="22"/>
        </w:rPr>
      </w:pPr>
      <w:r w:rsidRPr="009A6975">
        <w:rPr>
          <w:rFonts w:ascii="Arial" w:hAnsi="Arial" w:cs="Arial"/>
          <w:b/>
          <w:kern w:val="28"/>
          <w:sz w:val="22"/>
          <w:szCs w:val="22"/>
        </w:rPr>
        <w:t>To achieve a pass</w:t>
      </w:r>
      <w:r w:rsidR="00F12D79" w:rsidRPr="009A6975">
        <w:rPr>
          <w:rFonts w:ascii="Arial" w:hAnsi="Arial" w:cs="Arial"/>
          <w:b/>
          <w:kern w:val="28"/>
          <w:sz w:val="22"/>
          <w:szCs w:val="22"/>
        </w:rPr>
        <w:t>, the</w:t>
      </w:r>
      <w:r w:rsidRPr="009A6975">
        <w:rPr>
          <w:rFonts w:ascii="Arial" w:hAnsi="Arial" w:cs="Arial"/>
          <w:b/>
          <w:kern w:val="28"/>
          <w:sz w:val="22"/>
          <w:szCs w:val="22"/>
        </w:rPr>
        <w:t xml:space="preserve"> Applicant </w:t>
      </w:r>
      <w:r w:rsidR="00096A24" w:rsidRPr="009A6975">
        <w:rPr>
          <w:rFonts w:ascii="Arial" w:hAnsi="Arial" w:cs="Arial"/>
          <w:b/>
          <w:kern w:val="28"/>
          <w:sz w:val="22"/>
          <w:szCs w:val="22"/>
        </w:rPr>
        <w:t>or each Applicant Member</w:t>
      </w:r>
      <w:r w:rsidR="00E90B28" w:rsidRPr="009A6975">
        <w:rPr>
          <w:rFonts w:ascii="Arial" w:hAnsi="Arial" w:cs="Arial"/>
          <w:b/>
          <w:kern w:val="28"/>
          <w:sz w:val="22"/>
          <w:szCs w:val="22"/>
        </w:rPr>
        <w:t xml:space="preserve"> (in the case of a C</w:t>
      </w:r>
      <w:r w:rsidR="008356DC" w:rsidRPr="009A6975">
        <w:rPr>
          <w:rFonts w:ascii="Arial" w:hAnsi="Arial" w:cs="Arial"/>
          <w:b/>
          <w:kern w:val="28"/>
          <w:sz w:val="22"/>
          <w:szCs w:val="22"/>
        </w:rPr>
        <w:t xml:space="preserve">onsortium) </w:t>
      </w:r>
      <w:r w:rsidRPr="009A6975">
        <w:rPr>
          <w:rFonts w:ascii="Arial" w:hAnsi="Arial" w:cs="Arial"/>
          <w:b/>
          <w:kern w:val="28"/>
          <w:sz w:val="22"/>
          <w:szCs w:val="22"/>
        </w:rPr>
        <w:t xml:space="preserve">must provide a statement from their </w:t>
      </w:r>
      <w:r w:rsidR="004578F2" w:rsidRPr="009A6975">
        <w:rPr>
          <w:rFonts w:ascii="Arial" w:hAnsi="Arial" w:cs="Arial"/>
          <w:b/>
          <w:kern w:val="28"/>
          <w:sz w:val="22"/>
          <w:szCs w:val="22"/>
        </w:rPr>
        <w:t>I</w:t>
      </w:r>
      <w:r w:rsidR="000926A0" w:rsidRPr="009A6975">
        <w:rPr>
          <w:rFonts w:ascii="Arial" w:hAnsi="Arial" w:cs="Arial"/>
          <w:b/>
          <w:kern w:val="28"/>
          <w:sz w:val="22"/>
          <w:szCs w:val="22"/>
        </w:rPr>
        <w:t>nsurer</w:t>
      </w:r>
      <w:r w:rsidR="00AC06DB" w:rsidRPr="009A6975">
        <w:rPr>
          <w:rFonts w:ascii="Arial" w:hAnsi="Arial" w:cs="Arial"/>
          <w:b/>
          <w:kern w:val="28"/>
          <w:sz w:val="22"/>
          <w:szCs w:val="22"/>
        </w:rPr>
        <w:t>(</w:t>
      </w:r>
      <w:r w:rsidR="000926A0" w:rsidRPr="009A6975">
        <w:rPr>
          <w:rFonts w:ascii="Arial" w:hAnsi="Arial" w:cs="Arial"/>
          <w:b/>
          <w:kern w:val="28"/>
          <w:sz w:val="22"/>
          <w:szCs w:val="22"/>
        </w:rPr>
        <w:t>s</w:t>
      </w:r>
      <w:r w:rsidR="00AC06DB" w:rsidRPr="009A6975">
        <w:rPr>
          <w:rFonts w:ascii="Arial" w:hAnsi="Arial" w:cs="Arial"/>
          <w:b/>
          <w:kern w:val="28"/>
          <w:sz w:val="22"/>
          <w:szCs w:val="22"/>
        </w:rPr>
        <w:t>)</w:t>
      </w:r>
      <w:r w:rsidR="000926A0" w:rsidRPr="009A6975">
        <w:rPr>
          <w:rFonts w:ascii="Arial" w:hAnsi="Arial" w:cs="Arial"/>
          <w:b/>
          <w:kern w:val="28"/>
          <w:sz w:val="22"/>
          <w:szCs w:val="22"/>
        </w:rPr>
        <w:t xml:space="preserve"> </w:t>
      </w:r>
      <w:r w:rsidRPr="009A6975">
        <w:rPr>
          <w:rFonts w:ascii="Arial" w:hAnsi="Arial" w:cs="Arial"/>
          <w:b/>
          <w:kern w:val="28"/>
          <w:sz w:val="22"/>
          <w:szCs w:val="22"/>
        </w:rPr>
        <w:t xml:space="preserve"> </w:t>
      </w:r>
      <w:r w:rsidR="004578F2" w:rsidRPr="009A6975">
        <w:rPr>
          <w:rFonts w:ascii="Arial" w:hAnsi="Arial" w:cs="Arial"/>
          <w:sz w:val="22"/>
          <w:szCs w:val="22"/>
        </w:rPr>
        <w:t xml:space="preserve">(as defined in section A.1.5) </w:t>
      </w:r>
      <w:r w:rsidR="008356DC" w:rsidRPr="009A6975">
        <w:rPr>
          <w:rFonts w:ascii="Arial" w:hAnsi="Arial" w:cs="Arial"/>
          <w:b/>
          <w:kern w:val="28"/>
          <w:sz w:val="22"/>
          <w:szCs w:val="22"/>
        </w:rPr>
        <w:t>meeting the requirements of</w:t>
      </w:r>
      <w:r w:rsidR="000926A0" w:rsidRPr="009A6975">
        <w:rPr>
          <w:rFonts w:ascii="Arial" w:hAnsi="Arial" w:cs="Arial"/>
          <w:b/>
          <w:kern w:val="28"/>
          <w:sz w:val="22"/>
          <w:szCs w:val="22"/>
        </w:rPr>
        <w:t xml:space="preserve"> this Section B.3</w:t>
      </w:r>
      <w:r w:rsidRPr="009A6975">
        <w:rPr>
          <w:rFonts w:ascii="Arial" w:hAnsi="Arial" w:cs="Arial"/>
          <w:b/>
          <w:kern w:val="28"/>
          <w:sz w:val="22"/>
          <w:szCs w:val="22"/>
        </w:rPr>
        <w:t xml:space="preserve"> above. </w:t>
      </w:r>
    </w:p>
    <w:p w14:paraId="0F9F43C0" w14:textId="77777777" w:rsidR="00354692" w:rsidRPr="009A6975" w:rsidRDefault="00354692" w:rsidP="00E81BA3">
      <w:pPr>
        <w:jc w:val="both"/>
        <w:rPr>
          <w:rFonts w:ascii="Arial" w:hAnsi="Arial" w:cs="Arial"/>
          <w:b/>
          <w:kern w:val="28"/>
          <w:sz w:val="22"/>
          <w:szCs w:val="22"/>
        </w:rPr>
      </w:pPr>
    </w:p>
    <w:p w14:paraId="6BF6E727" w14:textId="60B6A212" w:rsidR="0033203B" w:rsidRPr="009A6975" w:rsidRDefault="007D42F5" w:rsidP="00E81BA3">
      <w:pPr>
        <w:jc w:val="both"/>
        <w:rPr>
          <w:rFonts w:ascii="Arial" w:hAnsi="Arial" w:cs="Arial"/>
          <w:kern w:val="28"/>
          <w:sz w:val="22"/>
          <w:szCs w:val="22"/>
        </w:rPr>
      </w:pPr>
      <w:r w:rsidRPr="009A6975">
        <w:rPr>
          <w:rFonts w:ascii="Arial" w:hAnsi="Arial" w:cs="Arial"/>
          <w:b/>
          <w:kern w:val="28"/>
          <w:sz w:val="22"/>
          <w:szCs w:val="22"/>
        </w:rPr>
        <w:t>Note:</w:t>
      </w:r>
      <w:r w:rsidRPr="009A6975">
        <w:rPr>
          <w:rFonts w:ascii="Arial" w:hAnsi="Arial" w:cs="Arial"/>
          <w:kern w:val="28"/>
          <w:sz w:val="22"/>
          <w:szCs w:val="22"/>
        </w:rPr>
        <w:t xml:space="preserve"> Applicants </w:t>
      </w:r>
      <w:r w:rsidR="00731ECF" w:rsidRPr="009A6975">
        <w:rPr>
          <w:rFonts w:ascii="Arial" w:hAnsi="Arial" w:cs="Arial"/>
          <w:kern w:val="28"/>
          <w:sz w:val="22"/>
          <w:szCs w:val="22"/>
        </w:rPr>
        <w:t xml:space="preserve">and each Applicant Member (in the case of a Consortium) </w:t>
      </w:r>
      <w:r w:rsidRPr="009A6975">
        <w:rPr>
          <w:rFonts w:ascii="Arial" w:hAnsi="Arial" w:cs="Arial"/>
          <w:kern w:val="28"/>
          <w:sz w:val="22"/>
          <w:szCs w:val="22"/>
        </w:rPr>
        <w:t xml:space="preserve">should note that the Contracting Entity will specify in the </w:t>
      </w:r>
      <w:r w:rsidR="00256DA2" w:rsidRPr="009A6975">
        <w:rPr>
          <w:rFonts w:ascii="Arial" w:hAnsi="Arial" w:cs="Arial"/>
          <w:kern w:val="28"/>
          <w:sz w:val="22"/>
          <w:szCs w:val="22"/>
        </w:rPr>
        <w:t>RFT</w:t>
      </w:r>
      <w:r w:rsidRPr="009A6975">
        <w:rPr>
          <w:rFonts w:ascii="Arial" w:hAnsi="Arial" w:cs="Arial"/>
          <w:kern w:val="28"/>
          <w:sz w:val="22"/>
          <w:szCs w:val="22"/>
        </w:rPr>
        <w:t xml:space="preserve"> documents </w:t>
      </w:r>
      <w:r w:rsidR="00AC06DB" w:rsidRPr="009A6975">
        <w:rPr>
          <w:rFonts w:ascii="Arial" w:hAnsi="Arial" w:cs="Arial"/>
          <w:kern w:val="28"/>
          <w:sz w:val="22"/>
          <w:szCs w:val="22"/>
        </w:rPr>
        <w:t>full details</w:t>
      </w:r>
      <w:r w:rsidR="000F327B" w:rsidRPr="009A6975">
        <w:rPr>
          <w:rFonts w:ascii="Arial" w:hAnsi="Arial" w:cs="Arial"/>
          <w:kern w:val="28"/>
          <w:sz w:val="22"/>
          <w:szCs w:val="22"/>
        </w:rPr>
        <w:t xml:space="preserve"> of</w:t>
      </w:r>
      <w:r w:rsidR="00AC06DB" w:rsidRPr="009A6975">
        <w:rPr>
          <w:rFonts w:ascii="Arial" w:hAnsi="Arial" w:cs="Arial"/>
          <w:kern w:val="28"/>
          <w:sz w:val="22"/>
          <w:szCs w:val="22"/>
        </w:rPr>
        <w:t xml:space="preserve"> </w:t>
      </w:r>
      <w:r w:rsidRPr="009A6975">
        <w:rPr>
          <w:rFonts w:ascii="Arial" w:hAnsi="Arial" w:cs="Arial"/>
          <w:kern w:val="28"/>
          <w:sz w:val="22"/>
          <w:szCs w:val="22"/>
        </w:rPr>
        <w:t xml:space="preserve">the minimum insurances requirements to be met by the Contractor. </w:t>
      </w:r>
      <w:r w:rsidR="000926A0" w:rsidRPr="009A6975">
        <w:rPr>
          <w:rFonts w:ascii="Arial" w:hAnsi="Arial" w:cs="Arial"/>
          <w:kern w:val="28"/>
          <w:sz w:val="22"/>
          <w:szCs w:val="22"/>
        </w:rPr>
        <w:t xml:space="preserve">  </w:t>
      </w:r>
      <w:r w:rsidRPr="009A6975">
        <w:rPr>
          <w:rFonts w:ascii="Arial" w:hAnsi="Arial" w:cs="Arial"/>
          <w:kern w:val="28"/>
          <w:sz w:val="22"/>
          <w:szCs w:val="22"/>
        </w:rPr>
        <w:t xml:space="preserve">The </w:t>
      </w:r>
      <w:r w:rsidR="000926A0" w:rsidRPr="009A6975">
        <w:rPr>
          <w:rFonts w:ascii="Arial" w:hAnsi="Arial" w:cs="Arial"/>
          <w:kern w:val="28"/>
          <w:sz w:val="22"/>
          <w:szCs w:val="22"/>
        </w:rPr>
        <w:t xml:space="preserve">pre-qualified </w:t>
      </w:r>
      <w:r w:rsidRPr="009A6975">
        <w:rPr>
          <w:rFonts w:ascii="Arial" w:hAnsi="Arial" w:cs="Arial"/>
          <w:kern w:val="28"/>
          <w:sz w:val="22"/>
          <w:szCs w:val="22"/>
        </w:rPr>
        <w:t xml:space="preserve">Applicants may be required to provide evidence to the Contracting Entity on request that they are able to meet these minimum insurance requirements. </w:t>
      </w:r>
      <w:r w:rsidR="0033203B" w:rsidRPr="009A6975">
        <w:rPr>
          <w:rFonts w:ascii="Arial" w:hAnsi="Arial" w:cs="Arial"/>
          <w:kern w:val="28"/>
          <w:sz w:val="22"/>
          <w:szCs w:val="22"/>
        </w:rPr>
        <w:br w:type="page"/>
      </w:r>
    </w:p>
    <w:p w14:paraId="7A0EAB2A" w14:textId="77777777" w:rsidR="004735B0" w:rsidRPr="00D05DCF" w:rsidRDefault="0076593D" w:rsidP="0076593D">
      <w:pPr>
        <w:keepNext/>
        <w:spacing w:before="240" w:after="60"/>
        <w:outlineLvl w:val="1"/>
        <w:rPr>
          <w:rFonts w:ascii="Arial" w:hAnsi="Arial" w:cs="Arial"/>
          <w:b/>
          <w:bCs/>
          <w:iCs/>
          <w:caps/>
          <w:sz w:val="22"/>
          <w:szCs w:val="22"/>
        </w:rPr>
      </w:pPr>
      <w:bookmarkStart w:id="46" w:name="_Toc436138308"/>
      <w:bookmarkStart w:id="47" w:name="_Toc438644257"/>
      <w:bookmarkStart w:id="48" w:name="_Toc473623902"/>
      <w:r w:rsidRPr="009A6975">
        <w:rPr>
          <w:rFonts w:ascii="Arial" w:hAnsi="Arial" w:cs="Arial"/>
          <w:b/>
          <w:bCs/>
          <w:iCs/>
          <w:caps/>
          <w:sz w:val="22"/>
          <w:szCs w:val="22"/>
        </w:rPr>
        <w:lastRenderedPageBreak/>
        <w:t>B.</w:t>
      </w:r>
      <w:r w:rsidR="00B76C24" w:rsidRPr="009A6975">
        <w:rPr>
          <w:rFonts w:ascii="Arial" w:hAnsi="Arial" w:cs="Arial"/>
          <w:b/>
          <w:bCs/>
          <w:iCs/>
          <w:caps/>
          <w:sz w:val="22"/>
          <w:szCs w:val="22"/>
        </w:rPr>
        <w:t>4</w:t>
      </w:r>
      <w:r w:rsidRPr="009A6975">
        <w:rPr>
          <w:rFonts w:ascii="Arial" w:hAnsi="Arial" w:cs="Arial"/>
          <w:b/>
          <w:bCs/>
          <w:iCs/>
          <w:caps/>
          <w:sz w:val="22"/>
          <w:szCs w:val="22"/>
        </w:rPr>
        <w:t xml:space="preserve"> </w:t>
      </w:r>
      <w:r w:rsidR="004735B0" w:rsidRPr="009A6975">
        <w:rPr>
          <w:rFonts w:ascii="Arial" w:hAnsi="Arial" w:cs="Arial"/>
          <w:b/>
          <w:bCs/>
          <w:iCs/>
          <w:caps/>
          <w:sz w:val="22"/>
          <w:szCs w:val="22"/>
        </w:rPr>
        <w:t>REQUIREMENTS FOR THIRD PARTIES</w:t>
      </w:r>
      <w:bookmarkEnd w:id="46"/>
      <w:bookmarkEnd w:id="47"/>
      <w:r w:rsidR="004735B0" w:rsidRPr="009A6975">
        <w:rPr>
          <w:rFonts w:ascii="Arial" w:hAnsi="Arial" w:cs="Arial"/>
          <w:b/>
          <w:bCs/>
          <w:iCs/>
          <w:caps/>
          <w:sz w:val="22"/>
          <w:szCs w:val="22"/>
        </w:rPr>
        <w:t xml:space="preserve"> (</w:t>
      </w:r>
      <w:r w:rsidR="004735B0" w:rsidRPr="009A6975">
        <w:rPr>
          <w:rFonts w:ascii="Arial" w:hAnsi="Arial" w:cs="Arial"/>
          <w:b/>
          <w:bCs/>
          <w:i/>
          <w:iCs/>
          <w:caps/>
          <w:sz w:val="22"/>
          <w:szCs w:val="22"/>
        </w:rPr>
        <w:t>pass/ fail</w:t>
      </w:r>
      <w:r w:rsidR="004735B0" w:rsidRPr="009A6975">
        <w:rPr>
          <w:rFonts w:ascii="Arial" w:hAnsi="Arial" w:cs="Arial"/>
          <w:b/>
          <w:bCs/>
          <w:iCs/>
          <w:caps/>
          <w:sz w:val="22"/>
          <w:szCs w:val="22"/>
        </w:rPr>
        <w:t>)</w:t>
      </w:r>
      <w:bookmarkEnd w:id="48"/>
    </w:p>
    <w:p w14:paraId="1FC96EF5" w14:textId="0E1C0A7A" w:rsidR="000E3EF3" w:rsidRPr="00D05DCF" w:rsidRDefault="00D75D0D" w:rsidP="000E3EF3">
      <w:pPr>
        <w:ind w:left="360"/>
        <w:jc w:val="both"/>
        <w:rPr>
          <w:rFonts w:ascii="Arial" w:eastAsia="Arial" w:hAnsi="Arial" w:cs="Arial"/>
          <w:sz w:val="22"/>
          <w:szCs w:val="22"/>
          <w:lang w:eastAsia="en-GB"/>
        </w:rPr>
      </w:pPr>
      <w:r w:rsidRPr="00D05DCF">
        <w:rPr>
          <w:rFonts w:ascii="Arial" w:eastAsia="Arial" w:hAnsi="Arial" w:cs="Arial"/>
          <w:sz w:val="22"/>
          <w:szCs w:val="22"/>
          <w:lang w:eastAsia="en-GB"/>
        </w:rPr>
        <w:t xml:space="preserve">To be completed by each Applicant </w:t>
      </w:r>
      <w:r w:rsidR="00096A24" w:rsidRPr="00D05DCF">
        <w:rPr>
          <w:rFonts w:ascii="Arial" w:eastAsia="Arial" w:hAnsi="Arial" w:cs="Arial"/>
          <w:sz w:val="22"/>
          <w:szCs w:val="22"/>
          <w:lang w:eastAsia="en-GB"/>
        </w:rPr>
        <w:t>or</w:t>
      </w:r>
      <w:r w:rsidR="008C7085" w:rsidRPr="00D05DCF">
        <w:rPr>
          <w:rFonts w:ascii="Arial" w:eastAsia="Arial" w:hAnsi="Arial" w:cs="Arial"/>
          <w:sz w:val="22"/>
          <w:szCs w:val="22"/>
          <w:lang w:eastAsia="en-GB"/>
        </w:rPr>
        <w:t>,</w:t>
      </w:r>
      <w:r w:rsidR="00096A24" w:rsidRPr="00D05DCF">
        <w:rPr>
          <w:rFonts w:ascii="Arial" w:eastAsia="Arial" w:hAnsi="Arial" w:cs="Arial"/>
          <w:sz w:val="22"/>
          <w:szCs w:val="22"/>
          <w:lang w:eastAsia="en-GB"/>
        </w:rPr>
        <w:t xml:space="preserve"> in the case o</w:t>
      </w:r>
      <w:r w:rsidR="008C7085" w:rsidRPr="00D05DCF">
        <w:rPr>
          <w:rFonts w:ascii="Arial" w:eastAsia="Arial" w:hAnsi="Arial" w:cs="Arial"/>
          <w:sz w:val="22"/>
          <w:szCs w:val="22"/>
          <w:lang w:eastAsia="en-GB"/>
        </w:rPr>
        <w:t>f</w:t>
      </w:r>
      <w:r w:rsidR="00096A24" w:rsidRPr="00D05DCF">
        <w:rPr>
          <w:rFonts w:ascii="Arial" w:eastAsia="Arial" w:hAnsi="Arial" w:cs="Arial"/>
          <w:sz w:val="22"/>
          <w:szCs w:val="22"/>
          <w:lang w:eastAsia="en-GB"/>
        </w:rPr>
        <w:t xml:space="preserve"> a </w:t>
      </w:r>
      <w:r w:rsidR="002937CF" w:rsidRPr="00D05DCF">
        <w:rPr>
          <w:rFonts w:ascii="Arial" w:eastAsia="Arial" w:hAnsi="Arial" w:cs="Arial"/>
          <w:sz w:val="22"/>
          <w:szCs w:val="22"/>
          <w:lang w:eastAsia="en-GB"/>
        </w:rPr>
        <w:t>Consortium, by</w:t>
      </w:r>
      <w:r w:rsidR="00096A24"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each Applicant Member.</w:t>
      </w:r>
    </w:p>
    <w:p w14:paraId="0DB27ADC" w14:textId="77777777" w:rsidR="004735B0" w:rsidRPr="00D05DCF" w:rsidRDefault="004735B0" w:rsidP="004735B0">
      <w:pPr>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D05DCF"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4BB3B5F6"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05CEB202" w14:textId="77777777" w:rsidR="004735B0" w:rsidRPr="00D05DCF"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51119AA0" w14:textId="77777777" w:rsidR="00FF03A5" w:rsidRPr="00D05DCF" w:rsidRDefault="00FF03A5" w:rsidP="004735B0">
            <w:pPr>
              <w:rPr>
                <w:rFonts w:ascii="Arial" w:hAnsi="Arial" w:cs="Arial"/>
                <w:b/>
                <w:sz w:val="22"/>
                <w:szCs w:val="22"/>
              </w:rPr>
            </w:pPr>
            <w:r w:rsidRPr="00D05DCF">
              <w:rPr>
                <w:rFonts w:ascii="Arial" w:hAnsi="Arial" w:cs="Arial"/>
                <w:sz w:val="22"/>
                <w:szCs w:val="22"/>
              </w:rPr>
              <w:t>Tick box or specify as appropriate</w:t>
            </w:r>
          </w:p>
        </w:tc>
      </w:tr>
      <w:tr w:rsidR="004735B0" w:rsidRPr="00D05DCF"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D05DCF" w:rsidRDefault="00600AE0" w:rsidP="004735B0">
            <w:pPr>
              <w:jc w:val="center"/>
              <w:rPr>
                <w:rFonts w:ascii="Arial" w:hAnsi="Arial" w:cs="Arial"/>
                <w:sz w:val="22"/>
                <w:szCs w:val="22"/>
              </w:rPr>
            </w:pPr>
            <w:r w:rsidRPr="00D05DCF">
              <w:rPr>
                <w:rFonts w:ascii="Arial" w:hAnsi="Arial" w:cs="Arial"/>
                <w:sz w:val="22"/>
                <w:szCs w:val="22"/>
              </w:rPr>
              <w:t>B.4.</w:t>
            </w:r>
            <w:r w:rsidR="004735B0" w:rsidRPr="00D05DCF">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D05DCF" w:rsidRDefault="00D75D0D" w:rsidP="00B2488E">
            <w:pPr>
              <w:rPr>
                <w:rFonts w:ascii="Arial" w:hAnsi="Arial" w:cs="Arial"/>
                <w:sz w:val="22"/>
                <w:szCs w:val="22"/>
              </w:rPr>
            </w:pPr>
            <w:r w:rsidRPr="00D05DCF">
              <w:rPr>
                <w:rFonts w:ascii="Arial" w:hAnsi="Arial" w:cs="Arial"/>
                <w:sz w:val="22"/>
                <w:szCs w:val="22"/>
              </w:rPr>
              <w:t xml:space="preserve">Each </w:t>
            </w:r>
            <w:r w:rsidR="000E3EF3" w:rsidRPr="00D05DCF">
              <w:rPr>
                <w:rFonts w:ascii="Arial" w:hAnsi="Arial" w:cs="Arial"/>
                <w:sz w:val="22"/>
                <w:szCs w:val="22"/>
              </w:rPr>
              <w:t xml:space="preserve">Applicant </w:t>
            </w:r>
            <w:r w:rsidR="000E3EF3" w:rsidRPr="00D05DCF">
              <w:rPr>
                <w:rFonts w:ascii="Arial" w:eastAsia="Arial" w:hAnsi="Arial" w:cs="Arial"/>
                <w:sz w:val="22"/>
                <w:szCs w:val="22"/>
                <w:lang w:eastAsia="en-GB"/>
              </w:rPr>
              <w:t>or, in the case of a Consortium,</w:t>
            </w:r>
            <w:r w:rsidR="000E3EF3" w:rsidRPr="00D05DCF">
              <w:rPr>
                <w:rFonts w:ascii="Arial" w:eastAsia="Arial" w:hAnsi="Arial" w:cs="Arial"/>
                <w:b/>
                <w:sz w:val="22"/>
                <w:szCs w:val="22"/>
                <w:lang w:eastAsia="en-GB"/>
              </w:rPr>
              <w:t xml:space="preserve"> </w:t>
            </w:r>
            <w:r w:rsidR="008356BC" w:rsidRPr="00D05DCF">
              <w:rPr>
                <w:rFonts w:ascii="Arial" w:hAnsi="Arial" w:cs="Arial"/>
                <w:sz w:val="22"/>
                <w:szCs w:val="22"/>
              </w:rPr>
              <w:t xml:space="preserve">each </w:t>
            </w:r>
            <w:r w:rsidRPr="00D05DCF">
              <w:rPr>
                <w:rFonts w:ascii="Arial" w:hAnsi="Arial" w:cs="Arial"/>
                <w:sz w:val="22"/>
                <w:szCs w:val="22"/>
              </w:rPr>
              <w:t xml:space="preserve">Applicant </w:t>
            </w:r>
            <w:r w:rsidR="008356BC" w:rsidRPr="00D05DCF">
              <w:rPr>
                <w:rFonts w:ascii="Arial" w:hAnsi="Arial" w:cs="Arial"/>
                <w:sz w:val="22"/>
                <w:szCs w:val="22"/>
              </w:rPr>
              <w:t xml:space="preserve">Member </w:t>
            </w:r>
            <w:r w:rsidRPr="00D05DCF">
              <w:rPr>
                <w:rFonts w:ascii="Arial" w:hAnsi="Arial" w:cs="Arial"/>
                <w:sz w:val="22"/>
                <w:szCs w:val="22"/>
              </w:rPr>
              <w:t>is</w:t>
            </w:r>
            <w:r w:rsidR="004735B0" w:rsidRPr="00D05DCF">
              <w:rPr>
                <w:rFonts w:ascii="Arial" w:hAnsi="Arial" w:cs="Arial"/>
                <w:sz w:val="22"/>
                <w:szCs w:val="22"/>
              </w:rPr>
              <w:t xml:space="preserve"> required to</w:t>
            </w:r>
            <w:r w:rsidR="00B2488E" w:rsidRPr="00D05DCF">
              <w:rPr>
                <w:rFonts w:ascii="Arial" w:hAnsi="Arial" w:cs="Arial"/>
                <w:sz w:val="22"/>
                <w:szCs w:val="22"/>
              </w:rPr>
              <w:t xml:space="preserve"> confirm</w:t>
            </w:r>
            <w:r w:rsidR="004735B0" w:rsidRPr="00D05DCF">
              <w:rPr>
                <w:rFonts w:ascii="Arial" w:hAnsi="Arial" w:cs="Arial"/>
                <w:sz w:val="22"/>
                <w:szCs w:val="22"/>
              </w:rPr>
              <w:t xml:space="preserve"> that they will comply with all the requirements in the attached </w:t>
            </w:r>
            <w:r w:rsidR="00B2488E" w:rsidRPr="00D05DCF">
              <w:rPr>
                <w:rFonts w:ascii="Arial" w:hAnsi="Arial" w:cs="Arial"/>
                <w:sz w:val="22"/>
                <w:szCs w:val="22"/>
              </w:rPr>
              <w:t xml:space="preserve">document, </w:t>
            </w:r>
            <w:hyperlink r:id="rId16" w:history="1">
              <w:r w:rsidR="004735B0" w:rsidRPr="00D05DCF">
                <w:rPr>
                  <w:rFonts w:ascii="Arial" w:hAnsi="Arial" w:cs="Arial"/>
                  <w:sz w:val="22"/>
                  <w:szCs w:val="22"/>
                  <w:lang w:eastAsia="en-IE"/>
                </w:rPr>
                <w:t>ESB Requirements for Third Parties Document</w:t>
              </w:r>
            </w:hyperlink>
            <w:r w:rsidR="0076593D" w:rsidRPr="00D05DCF">
              <w:rPr>
                <w:rFonts w:ascii="Arial" w:hAnsi="Arial" w:cs="Arial"/>
                <w:sz w:val="22"/>
                <w:szCs w:val="22"/>
                <w:lang w:eastAsia="en-IE"/>
              </w:rPr>
              <w:t xml:space="preserve"> – see Appendix</w:t>
            </w:r>
            <w:r w:rsidR="00FF3C80" w:rsidRPr="00D05DCF">
              <w:rPr>
                <w:rFonts w:ascii="Arial" w:hAnsi="Arial" w:cs="Arial"/>
                <w:sz w:val="22"/>
                <w:szCs w:val="22"/>
                <w:lang w:eastAsia="en-IE"/>
              </w:rPr>
              <w:t xml:space="preserve"> </w:t>
            </w:r>
            <w:r w:rsidR="00B93897" w:rsidRPr="00D05DCF">
              <w:rPr>
                <w:rFonts w:ascii="Arial" w:hAnsi="Arial" w:cs="Arial"/>
                <w:sz w:val="22"/>
                <w:szCs w:val="22"/>
                <w:lang w:eastAsia="en-IE"/>
              </w:rPr>
              <w:t>4</w:t>
            </w:r>
            <w:r w:rsidR="00814E38" w:rsidRPr="00D05DCF">
              <w:rPr>
                <w:rFonts w:ascii="Arial" w:hAnsi="Arial" w:cs="Arial"/>
                <w:sz w:val="22"/>
                <w:szCs w:val="22"/>
                <w:lang w:eastAsia="en-IE"/>
              </w:rPr>
              <w:t>.</w:t>
            </w:r>
          </w:p>
          <w:p w14:paraId="69040098" w14:textId="77777777" w:rsidR="004735B0" w:rsidRPr="00D05DCF"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D05DCF" w:rsidRDefault="00B2488E" w:rsidP="004735B0">
            <w:pPr>
              <w:rPr>
                <w:rFonts w:ascii="Arial" w:hAnsi="Arial" w:cs="Arial"/>
                <w:sz w:val="22"/>
                <w:szCs w:val="22"/>
              </w:rPr>
            </w:pPr>
            <w:r w:rsidRPr="00D05DCF">
              <w:rPr>
                <w:rFonts w:ascii="Arial" w:hAnsi="Arial" w:cs="Arial"/>
                <w:sz w:val="22"/>
                <w:szCs w:val="22"/>
              </w:rPr>
              <w:t>Confirmed</w:t>
            </w:r>
            <w:r w:rsidR="004735B0" w:rsidRPr="00D05DCF">
              <w:rPr>
                <w:rFonts w:ascii="Arial" w:hAnsi="Arial" w:cs="Arial"/>
                <w:sz w:val="22"/>
                <w:szCs w:val="22"/>
              </w:rPr>
              <w:t>?</w:t>
            </w:r>
          </w:p>
          <w:p w14:paraId="2E854F03" w14:textId="77777777" w:rsidR="004735B0" w:rsidRPr="00D05DCF" w:rsidRDefault="004735B0" w:rsidP="004735B0">
            <w:pPr>
              <w:rPr>
                <w:rFonts w:ascii="Arial" w:hAnsi="Arial" w:cs="Arial"/>
                <w:sz w:val="22"/>
                <w:szCs w:val="22"/>
              </w:rPr>
            </w:pPr>
          </w:p>
          <w:p w14:paraId="4B34EF4B"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8CCFBD8" w14:textId="77777777" w:rsidR="00491E81" w:rsidRPr="00D05DCF" w:rsidRDefault="00491E81" w:rsidP="00491E81">
            <w:pPr>
              <w:autoSpaceDE w:val="0"/>
              <w:autoSpaceDN w:val="0"/>
              <w:adjustRightInd w:val="0"/>
              <w:rPr>
                <w:rFonts w:ascii="Arial" w:hAnsi="Arial" w:cs="Arial"/>
                <w:sz w:val="22"/>
                <w:szCs w:val="22"/>
              </w:rPr>
            </w:pPr>
          </w:p>
          <w:p w14:paraId="7AE6610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3249E3B" w14:textId="77777777" w:rsidR="004735B0" w:rsidRPr="00D05DCF" w:rsidRDefault="00491E81" w:rsidP="00491E81">
            <w:pPr>
              <w:rPr>
                <w:rFonts w:ascii="Arial" w:hAnsi="Arial" w:cs="Arial"/>
                <w:sz w:val="22"/>
                <w:szCs w:val="22"/>
              </w:rPr>
            </w:pPr>
            <w:r w:rsidRPr="00D05DCF">
              <w:rPr>
                <w:rFonts w:ascii="Arial" w:hAnsi="Arial" w:cs="Arial"/>
                <w:sz w:val="22"/>
                <w:szCs w:val="22"/>
              </w:rPr>
              <w:t xml:space="preserve"> </w:t>
            </w:r>
          </w:p>
          <w:p w14:paraId="5ED73E3C" w14:textId="77777777" w:rsidR="004735B0" w:rsidRPr="00D05DCF" w:rsidRDefault="004735B0" w:rsidP="004735B0">
            <w:pPr>
              <w:rPr>
                <w:rFonts w:ascii="Arial" w:hAnsi="Arial" w:cs="Arial"/>
                <w:sz w:val="22"/>
                <w:szCs w:val="22"/>
              </w:rPr>
            </w:pPr>
          </w:p>
          <w:p w14:paraId="027B66EE" w14:textId="77777777" w:rsidR="004735B0" w:rsidRPr="00D05DCF" w:rsidRDefault="004735B0" w:rsidP="004735B0">
            <w:pPr>
              <w:rPr>
                <w:rFonts w:ascii="Arial" w:hAnsi="Arial" w:cs="Arial"/>
                <w:sz w:val="22"/>
                <w:szCs w:val="22"/>
              </w:rPr>
            </w:pPr>
          </w:p>
        </w:tc>
      </w:tr>
      <w:tr w:rsidR="004735B0" w:rsidRPr="00D05DCF" w14:paraId="04C83CCF" w14:textId="77777777" w:rsidTr="582ED772">
        <w:trPr>
          <w:trHeight w:val="567"/>
        </w:trPr>
        <w:tc>
          <w:tcPr>
            <w:tcW w:w="851" w:type="dxa"/>
            <w:tcBorders>
              <w:top w:val="single" w:sz="4" w:space="0" w:color="7F7F7F" w:themeColor="text1" w:themeTint="80"/>
            </w:tcBorders>
          </w:tcPr>
          <w:p w14:paraId="528AB34C" w14:textId="77777777" w:rsidR="004735B0" w:rsidRPr="00D05DCF" w:rsidRDefault="00600AE0" w:rsidP="004735B0">
            <w:pPr>
              <w:jc w:val="center"/>
              <w:rPr>
                <w:rFonts w:ascii="Arial" w:hAnsi="Arial" w:cs="Arial"/>
                <w:sz w:val="22"/>
                <w:szCs w:val="22"/>
              </w:rPr>
            </w:pPr>
            <w:r w:rsidRPr="00D05DCF">
              <w:rPr>
                <w:rFonts w:ascii="Arial" w:hAnsi="Arial" w:cs="Arial"/>
                <w:sz w:val="22"/>
                <w:szCs w:val="22"/>
              </w:rPr>
              <w:t>B.4.</w:t>
            </w:r>
            <w:r w:rsidR="004735B0" w:rsidRPr="00D05DCF">
              <w:rPr>
                <w:rFonts w:ascii="Arial" w:hAnsi="Arial" w:cs="Arial"/>
                <w:sz w:val="22"/>
                <w:szCs w:val="22"/>
              </w:rPr>
              <w:t>2</w:t>
            </w:r>
          </w:p>
        </w:tc>
        <w:tc>
          <w:tcPr>
            <w:tcW w:w="3597" w:type="dxa"/>
            <w:tcBorders>
              <w:top w:val="single" w:sz="4" w:space="0" w:color="7F7F7F" w:themeColor="text1" w:themeTint="80"/>
            </w:tcBorders>
          </w:tcPr>
          <w:p w14:paraId="50F31FD3" w14:textId="77777777" w:rsidR="004735B0" w:rsidRPr="00D05DCF" w:rsidRDefault="269DCB71" w:rsidP="00FF3C80">
            <w:pPr>
              <w:rPr>
                <w:rFonts w:ascii="Arial" w:hAnsi="Arial" w:cs="Arial"/>
                <w:sz w:val="22"/>
                <w:szCs w:val="22"/>
              </w:rPr>
            </w:pPr>
            <w:r w:rsidRPr="00D05DCF">
              <w:rPr>
                <w:rFonts w:ascii="Arial" w:hAnsi="Arial" w:cs="Arial"/>
                <w:sz w:val="22"/>
                <w:szCs w:val="22"/>
              </w:rPr>
              <w:t xml:space="preserve">Each Applicant </w:t>
            </w:r>
            <w:r w:rsidRPr="00D05DCF">
              <w:rPr>
                <w:rFonts w:ascii="Arial" w:eastAsia="Arial" w:hAnsi="Arial" w:cs="Arial"/>
                <w:sz w:val="22"/>
                <w:szCs w:val="22"/>
                <w:lang w:eastAsia="en-GB"/>
              </w:rPr>
              <w:t>or, in the case of a Consortium,</w:t>
            </w:r>
            <w:r w:rsidRPr="00D05DCF">
              <w:rPr>
                <w:rFonts w:ascii="Arial" w:eastAsia="Arial" w:hAnsi="Arial" w:cs="Arial"/>
                <w:b/>
                <w:bCs/>
                <w:sz w:val="22"/>
                <w:szCs w:val="22"/>
                <w:lang w:eastAsia="en-GB"/>
              </w:rPr>
              <w:t xml:space="preserve"> </w:t>
            </w:r>
            <w:r w:rsidRPr="00D05DCF">
              <w:rPr>
                <w:rFonts w:ascii="Arial" w:hAnsi="Arial" w:cs="Arial"/>
                <w:sz w:val="22"/>
                <w:szCs w:val="22"/>
              </w:rPr>
              <w:t xml:space="preserve">each Applicant Member </w:t>
            </w:r>
            <w:r w:rsidR="6AD97D91" w:rsidRPr="00D05DCF">
              <w:rPr>
                <w:rFonts w:ascii="Arial" w:hAnsi="Arial" w:cs="Arial"/>
                <w:sz w:val="22"/>
                <w:szCs w:val="22"/>
              </w:rPr>
              <w:t>is</w:t>
            </w:r>
            <w:r w:rsidR="69D02750" w:rsidRPr="00D05DCF">
              <w:rPr>
                <w:rFonts w:ascii="Arial" w:hAnsi="Arial" w:cs="Arial"/>
                <w:sz w:val="22"/>
                <w:szCs w:val="22"/>
              </w:rPr>
              <w:t xml:space="preserve"> also required to complete and submit the attached Certificate of </w:t>
            </w:r>
            <w:r w:rsidR="1A698529" w:rsidRPr="00D05DCF">
              <w:rPr>
                <w:rFonts w:ascii="Arial" w:hAnsi="Arial" w:cs="Arial"/>
                <w:sz w:val="22"/>
                <w:szCs w:val="22"/>
              </w:rPr>
              <w:t xml:space="preserve">Compliance with ESB </w:t>
            </w:r>
            <w:r w:rsidR="67F94E29" w:rsidRPr="00D05DCF">
              <w:rPr>
                <w:rFonts w:ascii="Arial" w:hAnsi="Arial" w:cs="Arial"/>
                <w:sz w:val="22"/>
                <w:szCs w:val="22"/>
              </w:rPr>
              <w:t>e</w:t>
            </w:r>
            <w:r w:rsidR="1A698529" w:rsidRPr="00D05DCF">
              <w:rPr>
                <w:rFonts w:ascii="Arial" w:hAnsi="Arial" w:cs="Arial"/>
                <w:sz w:val="22"/>
                <w:szCs w:val="22"/>
              </w:rPr>
              <w:t xml:space="preserve">mployment </w:t>
            </w:r>
            <w:r w:rsidR="67F94E29" w:rsidRPr="00D05DCF">
              <w:rPr>
                <w:rFonts w:ascii="Arial" w:hAnsi="Arial" w:cs="Arial"/>
                <w:sz w:val="22"/>
                <w:szCs w:val="22"/>
              </w:rPr>
              <w:t>s</w:t>
            </w:r>
            <w:r w:rsidR="1A698529" w:rsidRPr="00D05DCF">
              <w:rPr>
                <w:rFonts w:ascii="Arial" w:hAnsi="Arial" w:cs="Arial"/>
                <w:sz w:val="22"/>
                <w:szCs w:val="22"/>
              </w:rPr>
              <w:t xml:space="preserve">tandards </w:t>
            </w:r>
            <w:r w:rsidR="69D02750" w:rsidRPr="00D05DCF">
              <w:rPr>
                <w:rFonts w:ascii="Arial" w:hAnsi="Arial" w:cs="Arial"/>
                <w:sz w:val="22"/>
                <w:szCs w:val="22"/>
              </w:rPr>
              <w:t xml:space="preserve">(pre-contract) in </w:t>
            </w:r>
            <w:r w:rsidR="67F94E29" w:rsidRPr="00D05DCF">
              <w:rPr>
                <w:rFonts w:ascii="Arial" w:hAnsi="Arial" w:cs="Arial"/>
                <w:sz w:val="22"/>
                <w:szCs w:val="22"/>
              </w:rPr>
              <w:t xml:space="preserve">the form attached at </w:t>
            </w:r>
            <w:r w:rsidR="595D5B05" w:rsidRPr="00D05DCF">
              <w:rPr>
                <w:rFonts w:ascii="Arial" w:hAnsi="Arial" w:cs="Arial"/>
                <w:sz w:val="22"/>
                <w:szCs w:val="22"/>
              </w:rPr>
              <w:t>A</w:t>
            </w:r>
            <w:r w:rsidR="69D02750" w:rsidRPr="00D05DCF">
              <w:rPr>
                <w:rFonts w:ascii="Arial" w:hAnsi="Arial" w:cs="Arial"/>
                <w:sz w:val="22"/>
                <w:szCs w:val="22"/>
              </w:rPr>
              <w:t xml:space="preserve">ppendix </w:t>
            </w:r>
            <w:r w:rsidR="6E878C2C" w:rsidRPr="00D05DCF">
              <w:rPr>
                <w:rFonts w:ascii="Arial" w:hAnsi="Arial" w:cs="Arial"/>
                <w:sz w:val="22"/>
                <w:szCs w:val="22"/>
              </w:rPr>
              <w:t>3</w:t>
            </w:r>
            <w:r w:rsidR="41EA75B4" w:rsidRPr="00D05DCF">
              <w:rPr>
                <w:rFonts w:ascii="Arial" w:hAnsi="Arial" w:cs="Arial"/>
                <w:sz w:val="22"/>
                <w:szCs w:val="22"/>
              </w:rPr>
              <w:t>.</w:t>
            </w:r>
          </w:p>
        </w:tc>
        <w:tc>
          <w:tcPr>
            <w:tcW w:w="4005" w:type="dxa"/>
            <w:tcBorders>
              <w:top w:val="single" w:sz="4" w:space="0" w:color="7F7F7F" w:themeColor="text1" w:themeTint="80"/>
            </w:tcBorders>
          </w:tcPr>
          <w:p w14:paraId="1A18BDBE" w14:textId="77777777" w:rsidR="004735B0" w:rsidRPr="00D05DCF" w:rsidRDefault="00D75D0D" w:rsidP="004735B0">
            <w:pPr>
              <w:rPr>
                <w:rFonts w:ascii="Arial" w:hAnsi="Arial" w:cs="Arial"/>
                <w:sz w:val="22"/>
                <w:szCs w:val="22"/>
              </w:rPr>
            </w:pPr>
            <w:r w:rsidRPr="00D05DCF">
              <w:rPr>
                <w:rFonts w:ascii="Arial" w:hAnsi="Arial" w:cs="Arial"/>
                <w:sz w:val="22"/>
                <w:szCs w:val="22"/>
              </w:rPr>
              <w:t xml:space="preserve">Completed </w:t>
            </w:r>
            <w:r w:rsidR="004735B0" w:rsidRPr="00D05DCF">
              <w:rPr>
                <w:rFonts w:ascii="Arial" w:hAnsi="Arial" w:cs="Arial"/>
                <w:sz w:val="22"/>
                <w:szCs w:val="22"/>
              </w:rPr>
              <w:t xml:space="preserve">Certificate attached? </w:t>
            </w:r>
          </w:p>
          <w:p w14:paraId="4233DE91" w14:textId="77777777" w:rsidR="004735B0" w:rsidRPr="00D05DCF" w:rsidRDefault="004735B0" w:rsidP="004735B0">
            <w:pPr>
              <w:rPr>
                <w:rFonts w:ascii="Arial" w:hAnsi="Arial" w:cs="Arial"/>
                <w:bCs/>
                <w:sz w:val="22"/>
                <w:szCs w:val="22"/>
              </w:rPr>
            </w:pPr>
          </w:p>
          <w:p w14:paraId="5AEE3186"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4133803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EEEBB24" w14:textId="77777777" w:rsidR="00491E81" w:rsidRPr="00D05DCF" w:rsidRDefault="00491E81" w:rsidP="00491E81">
            <w:pPr>
              <w:autoSpaceDE w:val="0"/>
              <w:autoSpaceDN w:val="0"/>
              <w:adjustRightInd w:val="0"/>
              <w:rPr>
                <w:rFonts w:ascii="Arial" w:hAnsi="Arial" w:cs="Arial"/>
                <w:sz w:val="22"/>
                <w:szCs w:val="22"/>
              </w:rPr>
            </w:pPr>
          </w:p>
          <w:p w14:paraId="278E4FA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31749639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991E7ED" w14:textId="77777777" w:rsidR="004735B0" w:rsidRPr="00D05DCF" w:rsidRDefault="00491E81" w:rsidP="00491E81">
            <w:pPr>
              <w:rPr>
                <w:rFonts w:ascii="Arial" w:hAnsi="Arial" w:cs="Arial"/>
                <w:bCs/>
                <w:sz w:val="22"/>
                <w:szCs w:val="22"/>
              </w:rPr>
            </w:pPr>
            <w:r w:rsidRPr="00D05DCF">
              <w:rPr>
                <w:rFonts w:ascii="Arial" w:hAnsi="Arial" w:cs="Arial"/>
                <w:bCs/>
                <w:sz w:val="22"/>
                <w:szCs w:val="22"/>
              </w:rPr>
              <w:t xml:space="preserve"> </w:t>
            </w:r>
          </w:p>
          <w:p w14:paraId="0D7B1C0F" w14:textId="77777777" w:rsidR="004735B0" w:rsidRPr="00D05DCF" w:rsidRDefault="004735B0" w:rsidP="004735B0">
            <w:pPr>
              <w:rPr>
                <w:rFonts w:ascii="Arial" w:hAnsi="Arial" w:cs="Arial"/>
                <w:bCs/>
                <w:sz w:val="22"/>
                <w:szCs w:val="22"/>
              </w:rPr>
            </w:pPr>
          </w:p>
          <w:p w14:paraId="46F01E53" w14:textId="77777777" w:rsidR="004735B0" w:rsidRPr="00D05DCF" w:rsidDel="00A37F28" w:rsidRDefault="004735B0" w:rsidP="004735B0">
            <w:pPr>
              <w:rPr>
                <w:rFonts w:ascii="Arial" w:hAnsi="Arial" w:cs="Arial"/>
                <w:bCs/>
                <w:sz w:val="22"/>
                <w:szCs w:val="22"/>
              </w:rPr>
            </w:pPr>
          </w:p>
        </w:tc>
      </w:tr>
    </w:tbl>
    <w:p w14:paraId="10D17ED5" w14:textId="77777777" w:rsidR="004735B0" w:rsidRPr="00D05DCF" w:rsidRDefault="004735B0" w:rsidP="004735B0">
      <w:pPr>
        <w:rPr>
          <w:rFonts w:ascii="Arial" w:hAnsi="Arial" w:cs="Arial"/>
          <w:b/>
          <w:bCs/>
          <w:sz w:val="22"/>
          <w:szCs w:val="22"/>
        </w:rPr>
      </w:pPr>
    </w:p>
    <w:p w14:paraId="4FFB7C9B" w14:textId="77777777" w:rsidR="00495178" w:rsidRPr="00D05DCF" w:rsidRDefault="00495178" w:rsidP="004735B0">
      <w:pPr>
        <w:rPr>
          <w:rFonts w:ascii="Arial" w:hAnsi="Arial" w:cs="Arial"/>
          <w:b/>
          <w:bCs/>
          <w:sz w:val="22"/>
          <w:szCs w:val="22"/>
        </w:rPr>
      </w:pPr>
      <w:r w:rsidRPr="00D05DCF">
        <w:rPr>
          <w:rFonts w:ascii="Arial" w:hAnsi="Arial" w:cs="Arial"/>
          <w:b/>
          <w:bCs/>
          <w:sz w:val="22"/>
          <w:szCs w:val="22"/>
        </w:rPr>
        <w:t>B.4</w:t>
      </w:r>
      <w:r w:rsidRPr="009A6975">
        <w:rPr>
          <w:rFonts w:ascii="Arial" w:hAnsi="Arial" w:cs="Arial"/>
          <w:b/>
          <w:bCs/>
          <w:iCs/>
          <w:caps/>
          <w:sz w:val="22"/>
          <w:szCs w:val="22"/>
        </w:rPr>
        <w:t xml:space="preserve"> </w:t>
      </w:r>
      <w:r w:rsidRPr="009A6975">
        <w:rPr>
          <w:rFonts w:ascii="Arial" w:hAnsi="Arial" w:cs="Arial"/>
          <w:b/>
          <w:bCs/>
          <w:iCs/>
          <w:sz w:val="22"/>
          <w:szCs w:val="22"/>
        </w:rPr>
        <w:t>Requirements for Third Parties</w:t>
      </w:r>
    </w:p>
    <w:p w14:paraId="7DE82E3B" w14:textId="77777777" w:rsidR="00C47F54" w:rsidRPr="009A6975" w:rsidRDefault="00AC22C0" w:rsidP="00C47F54">
      <w:pPr>
        <w:jc w:val="both"/>
        <w:rPr>
          <w:rFonts w:ascii="Arial" w:hAnsi="Arial" w:cs="Arial"/>
          <w:b/>
          <w:kern w:val="28"/>
          <w:sz w:val="22"/>
          <w:szCs w:val="22"/>
        </w:rPr>
      </w:pPr>
      <w:r w:rsidRPr="009A6975">
        <w:rPr>
          <w:rFonts w:ascii="Arial" w:hAnsi="Arial" w:cs="Arial"/>
          <w:b/>
          <w:kern w:val="28"/>
          <w:sz w:val="22"/>
          <w:szCs w:val="22"/>
        </w:rPr>
        <w:t xml:space="preserve">To achieve a pass, </w:t>
      </w:r>
      <w:r w:rsidR="00C47F54" w:rsidRPr="009A6975">
        <w:rPr>
          <w:rFonts w:ascii="Arial" w:hAnsi="Arial" w:cs="Arial"/>
          <w:b/>
          <w:kern w:val="28"/>
          <w:sz w:val="22"/>
          <w:szCs w:val="22"/>
        </w:rPr>
        <w:t>the Applicant</w:t>
      </w:r>
      <w:r w:rsidR="00096A24" w:rsidRPr="009A6975">
        <w:rPr>
          <w:rFonts w:ascii="Arial" w:hAnsi="Arial" w:cs="Arial"/>
          <w:b/>
          <w:kern w:val="28"/>
          <w:sz w:val="22"/>
          <w:szCs w:val="22"/>
        </w:rPr>
        <w:t xml:space="preserve"> or</w:t>
      </w:r>
      <w:r w:rsidR="00C03899" w:rsidRPr="009A6975">
        <w:rPr>
          <w:rFonts w:ascii="Arial" w:hAnsi="Arial" w:cs="Arial"/>
          <w:b/>
          <w:kern w:val="28"/>
          <w:sz w:val="22"/>
          <w:szCs w:val="22"/>
        </w:rPr>
        <w:t>, in the case of a Consortium,</w:t>
      </w:r>
      <w:r w:rsidR="00096A24" w:rsidRPr="009A6975">
        <w:rPr>
          <w:rFonts w:ascii="Arial" w:hAnsi="Arial" w:cs="Arial"/>
          <w:b/>
          <w:kern w:val="28"/>
          <w:sz w:val="22"/>
          <w:szCs w:val="22"/>
        </w:rPr>
        <w:t xml:space="preserve"> each Applicant Member</w:t>
      </w:r>
      <w:r w:rsidR="00C47F54" w:rsidRPr="009A6975">
        <w:rPr>
          <w:rFonts w:ascii="Arial" w:hAnsi="Arial" w:cs="Arial"/>
          <w:b/>
          <w:kern w:val="28"/>
          <w:sz w:val="22"/>
          <w:szCs w:val="22"/>
        </w:rPr>
        <w:t xml:space="preserve"> must provide </w:t>
      </w:r>
      <w:r w:rsidRPr="009A6975">
        <w:rPr>
          <w:rFonts w:ascii="Arial" w:hAnsi="Arial" w:cs="Arial"/>
          <w:b/>
          <w:kern w:val="28"/>
          <w:sz w:val="22"/>
          <w:szCs w:val="22"/>
        </w:rPr>
        <w:t>the information requested</w:t>
      </w:r>
      <w:r w:rsidR="00C47F54" w:rsidRPr="009A6975">
        <w:rPr>
          <w:rFonts w:ascii="Arial" w:hAnsi="Arial" w:cs="Arial"/>
          <w:b/>
          <w:kern w:val="28"/>
          <w:sz w:val="22"/>
          <w:szCs w:val="22"/>
        </w:rPr>
        <w:t xml:space="preserve"> above</w:t>
      </w:r>
      <w:r w:rsidR="00600AE0" w:rsidRPr="009A6975">
        <w:rPr>
          <w:rFonts w:ascii="Arial" w:hAnsi="Arial" w:cs="Arial"/>
          <w:b/>
          <w:kern w:val="28"/>
          <w:sz w:val="22"/>
          <w:szCs w:val="22"/>
        </w:rPr>
        <w:t xml:space="preserve"> in B.4.1 and B.4.2</w:t>
      </w:r>
      <w:r w:rsidR="00C47F54" w:rsidRPr="009A6975">
        <w:rPr>
          <w:rFonts w:ascii="Arial" w:hAnsi="Arial" w:cs="Arial"/>
          <w:b/>
          <w:kern w:val="28"/>
          <w:sz w:val="22"/>
          <w:szCs w:val="22"/>
        </w:rPr>
        <w:t xml:space="preserve">. </w:t>
      </w:r>
    </w:p>
    <w:p w14:paraId="4F428B2A" w14:textId="77777777" w:rsidR="00B871FA" w:rsidRPr="009A6975" w:rsidRDefault="00B871FA">
      <w:pPr>
        <w:rPr>
          <w:rFonts w:ascii="Arial" w:hAnsi="Arial" w:cs="Arial"/>
          <w:b/>
          <w:kern w:val="28"/>
          <w:sz w:val="22"/>
          <w:szCs w:val="22"/>
        </w:rPr>
      </w:pPr>
      <w:r w:rsidRPr="009A6975">
        <w:rPr>
          <w:rFonts w:ascii="Arial" w:hAnsi="Arial" w:cs="Arial"/>
          <w:b/>
          <w:kern w:val="28"/>
          <w:sz w:val="22"/>
          <w:szCs w:val="22"/>
        </w:rPr>
        <w:br w:type="page"/>
      </w:r>
    </w:p>
    <w:p w14:paraId="58363234" w14:textId="77777777" w:rsidR="004735B0" w:rsidRPr="009A6975" w:rsidRDefault="004735B0" w:rsidP="00A72C94">
      <w:pPr>
        <w:keepNext/>
        <w:spacing w:before="240" w:after="60"/>
        <w:outlineLvl w:val="1"/>
        <w:rPr>
          <w:rFonts w:ascii="Arial" w:hAnsi="Arial" w:cs="Arial"/>
          <w:b/>
          <w:bCs/>
          <w:iCs/>
          <w:caps/>
          <w:sz w:val="22"/>
          <w:szCs w:val="22"/>
        </w:rPr>
      </w:pPr>
      <w:bookmarkStart w:id="49" w:name="_Toc436138309"/>
      <w:bookmarkStart w:id="50" w:name="_Toc438644258"/>
      <w:bookmarkStart w:id="51" w:name="_Toc473623903"/>
      <w:r w:rsidRPr="009A6975">
        <w:rPr>
          <w:rFonts w:ascii="Arial" w:hAnsi="Arial" w:cs="Arial"/>
          <w:b/>
          <w:bCs/>
          <w:iCs/>
          <w:caps/>
          <w:sz w:val="22"/>
          <w:szCs w:val="22"/>
        </w:rPr>
        <w:lastRenderedPageBreak/>
        <w:t>B.5 TAX CLEARANCE</w:t>
      </w:r>
      <w:bookmarkEnd w:id="49"/>
      <w:bookmarkEnd w:id="50"/>
      <w:r w:rsidR="00F12D79" w:rsidRPr="009A6975">
        <w:rPr>
          <w:rFonts w:ascii="Arial" w:hAnsi="Arial" w:cs="Arial"/>
          <w:b/>
          <w:bCs/>
          <w:iCs/>
          <w:caps/>
          <w:sz w:val="22"/>
          <w:szCs w:val="22"/>
        </w:rPr>
        <w:t xml:space="preserve"> (</w:t>
      </w:r>
      <w:r w:rsidRPr="009A6975">
        <w:rPr>
          <w:rFonts w:ascii="Arial" w:hAnsi="Arial" w:cs="Arial"/>
          <w:b/>
          <w:bCs/>
          <w:iCs/>
          <w:caps/>
          <w:sz w:val="22"/>
          <w:szCs w:val="22"/>
        </w:rPr>
        <w:t>pass/fail)</w:t>
      </w:r>
      <w:bookmarkEnd w:id="51"/>
    </w:p>
    <w:p w14:paraId="16636301" w14:textId="77777777" w:rsidR="00D276CB" w:rsidRPr="009A6975" w:rsidRDefault="00D276CB" w:rsidP="00A72C94">
      <w:pPr>
        <w:keepNext/>
        <w:spacing w:before="240" w:after="60"/>
        <w:outlineLvl w:val="1"/>
        <w:rPr>
          <w:rFonts w:ascii="Arial" w:hAnsi="Arial" w:cs="Arial"/>
          <w:b/>
          <w:bCs/>
          <w:iCs/>
          <w:caps/>
          <w:sz w:val="22"/>
          <w:szCs w:val="22"/>
        </w:rPr>
      </w:pPr>
    </w:p>
    <w:p w14:paraId="7DD9D7BB" w14:textId="77777777" w:rsidR="00D75D0D" w:rsidRPr="00D05DCF" w:rsidRDefault="00D75D0D" w:rsidP="00D75D0D">
      <w:pPr>
        <w:ind w:left="360"/>
        <w:jc w:val="both"/>
        <w:rPr>
          <w:rFonts w:ascii="Arial" w:eastAsia="Arial" w:hAnsi="Arial" w:cs="Arial"/>
          <w:sz w:val="22"/>
          <w:szCs w:val="22"/>
          <w:highlight w:val="yellow"/>
          <w:lang w:eastAsia="en-GB"/>
        </w:rPr>
      </w:pPr>
      <w:r w:rsidRPr="00D05DCF">
        <w:rPr>
          <w:rFonts w:ascii="Arial" w:eastAsia="Arial" w:hAnsi="Arial" w:cs="Arial"/>
          <w:sz w:val="22"/>
          <w:szCs w:val="22"/>
          <w:lang w:eastAsia="en-GB"/>
        </w:rPr>
        <w:t xml:space="preserve">To be completed by each Applicant </w:t>
      </w:r>
      <w:r w:rsidR="00096A24" w:rsidRPr="00D05DCF">
        <w:rPr>
          <w:rFonts w:ascii="Arial" w:eastAsia="Arial" w:hAnsi="Arial" w:cs="Arial"/>
          <w:sz w:val="22"/>
          <w:szCs w:val="22"/>
          <w:lang w:eastAsia="en-GB"/>
        </w:rPr>
        <w:t xml:space="preserve">or in the case of a Consortium by </w:t>
      </w:r>
      <w:r w:rsidRPr="00D05DCF">
        <w:rPr>
          <w:rFonts w:ascii="Arial" w:eastAsia="Arial" w:hAnsi="Arial" w:cs="Arial"/>
          <w:sz w:val="22"/>
          <w:szCs w:val="22"/>
          <w:lang w:eastAsia="en-GB"/>
        </w:rPr>
        <w:t>each Applicant Member.</w:t>
      </w:r>
    </w:p>
    <w:p w14:paraId="29360DE2" w14:textId="77777777" w:rsidR="004735B0" w:rsidRPr="00D05DCF"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D05DCF"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5B3DDA32"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69DADBD8" w14:textId="77777777" w:rsidR="004735B0" w:rsidRPr="00D05DCF"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tc>
      </w:tr>
      <w:tr w:rsidR="004735B0" w:rsidRPr="00D05DCF"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D05DCF" w:rsidRDefault="00D75D0D" w:rsidP="004735B0">
            <w:pPr>
              <w:jc w:val="center"/>
              <w:rPr>
                <w:rFonts w:ascii="Arial" w:hAnsi="Arial" w:cs="Arial"/>
                <w:sz w:val="22"/>
                <w:szCs w:val="22"/>
              </w:rPr>
            </w:pPr>
            <w:r w:rsidRPr="00D05DCF">
              <w:rPr>
                <w:rFonts w:ascii="Arial" w:hAnsi="Arial" w:cs="Arial"/>
                <w:sz w:val="22"/>
                <w:szCs w:val="22"/>
              </w:rPr>
              <w:t>B.5.</w:t>
            </w:r>
            <w:r w:rsidR="004735B0" w:rsidRPr="00D05DCF">
              <w:rPr>
                <w:rFonts w:ascii="Arial" w:hAnsi="Arial" w:cs="Arial"/>
                <w:sz w:val="22"/>
                <w:szCs w:val="22"/>
              </w:rPr>
              <w:t>1</w:t>
            </w:r>
          </w:p>
          <w:p w14:paraId="6812CB3D" w14:textId="77777777" w:rsidR="00DC4FAB" w:rsidRPr="00D05DCF" w:rsidRDefault="00DC4FAB" w:rsidP="004735B0">
            <w:pPr>
              <w:jc w:val="center"/>
              <w:rPr>
                <w:rFonts w:ascii="Arial" w:hAnsi="Arial" w:cs="Arial"/>
                <w:sz w:val="22"/>
                <w:szCs w:val="22"/>
              </w:rPr>
            </w:pPr>
          </w:p>
          <w:p w14:paraId="340BD02F" w14:textId="77777777" w:rsidR="00DC4FAB" w:rsidRPr="00D05DCF" w:rsidRDefault="00DC4FAB" w:rsidP="004735B0">
            <w:pPr>
              <w:jc w:val="center"/>
              <w:rPr>
                <w:rFonts w:ascii="Arial" w:hAnsi="Arial" w:cs="Arial"/>
                <w:sz w:val="22"/>
                <w:szCs w:val="22"/>
              </w:rPr>
            </w:pPr>
          </w:p>
          <w:p w14:paraId="443E5991" w14:textId="77777777" w:rsidR="00DC4FAB" w:rsidRPr="00D05DCF" w:rsidRDefault="00DC4FAB" w:rsidP="004735B0">
            <w:pPr>
              <w:jc w:val="center"/>
              <w:rPr>
                <w:rFonts w:ascii="Arial" w:hAnsi="Arial" w:cs="Arial"/>
                <w:sz w:val="22"/>
                <w:szCs w:val="22"/>
              </w:rPr>
            </w:pPr>
          </w:p>
          <w:p w14:paraId="26FED5E3" w14:textId="77777777" w:rsidR="00DC4FAB" w:rsidRPr="00D05DCF" w:rsidRDefault="00DC4FAB" w:rsidP="004735B0">
            <w:pPr>
              <w:jc w:val="center"/>
              <w:rPr>
                <w:rFonts w:ascii="Arial" w:hAnsi="Arial" w:cs="Arial"/>
                <w:sz w:val="22"/>
                <w:szCs w:val="22"/>
              </w:rPr>
            </w:pPr>
          </w:p>
          <w:p w14:paraId="19602083" w14:textId="77777777" w:rsidR="00DC4FAB" w:rsidRPr="00D05DCF" w:rsidRDefault="00DC4FAB" w:rsidP="004735B0">
            <w:pPr>
              <w:jc w:val="center"/>
              <w:rPr>
                <w:rFonts w:ascii="Arial" w:hAnsi="Arial" w:cs="Arial"/>
                <w:sz w:val="22"/>
                <w:szCs w:val="22"/>
              </w:rPr>
            </w:pPr>
          </w:p>
          <w:p w14:paraId="17CBFA2A" w14:textId="77777777" w:rsidR="00DC4FAB" w:rsidRPr="00D05DCF" w:rsidRDefault="00DC4FAB" w:rsidP="004735B0">
            <w:pPr>
              <w:jc w:val="center"/>
              <w:rPr>
                <w:rFonts w:ascii="Arial" w:hAnsi="Arial" w:cs="Arial"/>
                <w:sz w:val="22"/>
                <w:szCs w:val="22"/>
              </w:rPr>
            </w:pPr>
          </w:p>
          <w:p w14:paraId="0748D60F" w14:textId="77777777" w:rsidR="00DC4FAB" w:rsidRPr="00D05DCF" w:rsidRDefault="00DC4FAB" w:rsidP="004735B0">
            <w:pPr>
              <w:jc w:val="center"/>
              <w:rPr>
                <w:rFonts w:ascii="Arial" w:hAnsi="Arial" w:cs="Arial"/>
                <w:sz w:val="22"/>
                <w:szCs w:val="22"/>
              </w:rPr>
            </w:pPr>
          </w:p>
          <w:p w14:paraId="1048A4CA" w14:textId="77777777" w:rsidR="00DC4FAB" w:rsidRPr="00D05DCF" w:rsidRDefault="00DC4FAB" w:rsidP="004735B0">
            <w:pPr>
              <w:jc w:val="center"/>
              <w:rPr>
                <w:rFonts w:ascii="Arial" w:hAnsi="Arial" w:cs="Arial"/>
                <w:sz w:val="22"/>
                <w:szCs w:val="22"/>
              </w:rPr>
            </w:pPr>
          </w:p>
          <w:p w14:paraId="4DE69AB8" w14:textId="77777777" w:rsidR="00DC4FAB" w:rsidRPr="00D05DCF" w:rsidRDefault="00DC4FAB" w:rsidP="004735B0">
            <w:pPr>
              <w:jc w:val="center"/>
              <w:rPr>
                <w:rFonts w:ascii="Arial" w:hAnsi="Arial" w:cs="Arial"/>
                <w:sz w:val="22"/>
                <w:szCs w:val="22"/>
              </w:rPr>
            </w:pPr>
          </w:p>
          <w:p w14:paraId="22CA6DAC" w14:textId="77777777" w:rsidR="00DC4FAB" w:rsidRPr="00D05DCF" w:rsidRDefault="00DC4FAB" w:rsidP="004735B0">
            <w:pPr>
              <w:jc w:val="center"/>
              <w:rPr>
                <w:rFonts w:ascii="Arial" w:hAnsi="Arial" w:cs="Arial"/>
                <w:sz w:val="22"/>
                <w:szCs w:val="22"/>
              </w:rPr>
            </w:pPr>
          </w:p>
          <w:p w14:paraId="4ADE1761" w14:textId="77777777" w:rsidR="00DC4FAB" w:rsidRPr="00D05DCF" w:rsidRDefault="00DC4FAB" w:rsidP="004735B0">
            <w:pPr>
              <w:jc w:val="center"/>
              <w:rPr>
                <w:rFonts w:ascii="Arial" w:hAnsi="Arial" w:cs="Arial"/>
                <w:sz w:val="22"/>
                <w:szCs w:val="22"/>
              </w:rPr>
            </w:pPr>
          </w:p>
          <w:p w14:paraId="4533D169" w14:textId="77777777" w:rsidR="00DC4FAB" w:rsidRPr="00D05DCF" w:rsidRDefault="00DC4FAB" w:rsidP="004735B0">
            <w:pPr>
              <w:jc w:val="center"/>
              <w:rPr>
                <w:rFonts w:ascii="Arial" w:hAnsi="Arial" w:cs="Arial"/>
                <w:sz w:val="22"/>
                <w:szCs w:val="22"/>
              </w:rPr>
            </w:pPr>
          </w:p>
          <w:p w14:paraId="6FF57592" w14:textId="77777777" w:rsidR="00DC4FAB" w:rsidRPr="00D05DCF" w:rsidRDefault="00DC4FAB" w:rsidP="004735B0">
            <w:pPr>
              <w:jc w:val="center"/>
              <w:rPr>
                <w:rFonts w:ascii="Arial" w:hAnsi="Arial" w:cs="Arial"/>
                <w:sz w:val="22"/>
                <w:szCs w:val="22"/>
              </w:rPr>
            </w:pPr>
          </w:p>
          <w:p w14:paraId="36AC465E" w14:textId="77777777" w:rsidR="00DC4FAB" w:rsidRPr="00D05DCF" w:rsidRDefault="00DC4FAB" w:rsidP="004735B0">
            <w:pPr>
              <w:jc w:val="center"/>
              <w:rPr>
                <w:rFonts w:ascii="Arial" w:hAnsi="Arial" w:cs="Arial"/>
                <w:sz w:val="22"/>
                <w:szCs w:val="22"/>
              </w:rPr>
            </w:pPr>
          </w:p>
          <w:p w14:paraId="0A146662" w14:textId="77777777" w:rsidR="00DC4FAB" w:rsidRPr="00D05DCF" w:rsidRDefault="00DC4FAB" w:rsidP="004735B0">
            <w:pPr>
              <w:jc w:val="center"/>
              <w:rPr>
                <w:rFonts w:ascii="Arial" w:hAnsi="Arial" w:cs="Arial"/>
                <w:sz w:val="22"/>
                <w:szCs w:val="22"/>
              </w:rPr>
            </w:pPr>
          </w:p>
          <w:p w14:paraId="4BA87619" w14:textId="77777777" w:rsidR="00DC4FAB" w:rsidRPr="00D05DCF" w:rsidRDefault="00DC4FAB" w:rsidP="004735B0">
            <w:pPr>
              <w:jc w:val="center"/>
              <w:rPr>
                <w:rFonts w:ascii="Arial" w:hAnsi="Arial" w:cs="Arial"/>
                <w:sz w:val="22"/>
                <w:szCs w:val="22"/>
              </w:rPr>
            </w:pPr>
          </w:p>
          <w:p w14:paraId="18C77546" w14:textId="77777777" w:rsidR="00DC4FAB" w:rsidRPr="00D05DCF" w:rsidRDefault="00DC4FAB" w:rsidP="004735B0">
            <w:pPr>
              <w:jc w:val="center"/>
              <w:rPr>
                <w:rFonts w:ascii="Arial" w:hAnsi="Arial" w:cs="Arial"/>
                <w:sz w:val="22"/>
                <w:szCs w:val="22"/>
              </w:rPr>
            </w:pPr>
          </w:p>
          <w:p w14:paraId="36EAD041" w14:textId="77777777" w:rsidR="00DC4FAB" w:rsidRPr="00D05DCF" w:rsidRDefault="00DC4FAB" w:rsidP="004735B0">
            <w:pPr>
              <w:jc w:val="center"/>
              <w:rPr>
                <w:rFonts w:ascii="Arial" w:hAnsi="Arial" w:cs="Arial"/>
                <w:sz w:val="22"/>
                <w:szCs w:val="22"/>
              </w:rPr>
            </w:pPr>
          </w:p>
          <w:p w14:paraId="69440E93" w14:textId="77777777" w:rsidR="00DC4FAB" w:rsidRPr="00D05DCF" w:rsidRDefault="00DC4FAB" w:rsidP="004735B0">
            <w:pPr>
              <w:jc w:val="center"/>
              <w:rPr>
                <w:rFonts w:ascii="Arial" w:hAnsi="Arial" w:cs="Arial"/>
                <w:sz w:val="22"/>
                <w:szCs w:val="22"/>
              </w:rPr>
            </w:pPr>
          </w:p>
          <w:p w14:paraId="72F009BF" w14:textId="77777777" w:rsidR="00DC4FAB" w:rsidRPr="00D05DCF"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7777777" w:rsidR="004735B0" w:rsidRPr="00D05DCF" w:rsidRDefault="00922613" w:rsidP="003B7D53">
            <w:pPr>
              <w:pStyle w:val="ListParagraph"/>
              <w:numPr>
                <w:ilvl w:val="1"/>
                <w:numId w:val="12"/>
              </w:numPr>
              <w:ind w:left="458"/>
              <w:rPr>
                <w:rFonts w:ascii="Arial" w:hAnsi="Arial" w:cs="Arial"/>
                <w:sz w:val="22"/>
                <w:szCs w:val="22"/>
              </w:rPr>
            </w:pPr>
            <w:r w:rsidRPr="00D05DCF">
              <w:rPr>
                <w:rFonts w:ascii="Arial" w:hAnsi="Arial" w:cs="Arial"/>
                <w:sz w:val="22"/>
                <w:szCs w:val="22"/>
              </w:rPr>
              <w:t xml:space="preserve">Each </w:t>
            </w:r>
            <w:r w:rsidR="004735B0" w:rsidRPr="00D05DCF">
              <w:rPr>
                <w:rFonts w:ascii="Arial" w:hAnsi="Arial" w:cs="Arial"/>
                <w:sz w:val="22"/>
                <w:szCs w:val="22"/>
              </w:rPr>
              <w:t xml:space="preserve">Applicant </w:t>
            </w:r>
            <w:r w:rsidR="00096A24" w:rsidRPr="00D05DCF">
              <w:rPr>
                <w:rFonts w:ascii="Arial" w:hAnsi="Arial" w:cs="Arial"/>
                <w:sz w:val="22"/>
                <w:szCs w:val="22"/>
              </w:rPr>
              <w:t xml:space="preserve">or </w:t>
            </w:r>
            <w:r w:rsidRPr="00D05DCF">
              <w:rPr>
                <w:rFonts w:ascii="Arial" w:hAnsi="Arial" w:cs="Arial"/>
                <w:sz w:val="22"/>
                <w:szCs w:val="22"/>
              </w:rPr>
              <w:t xml:space="preserve">each </w:t>
            </w:r>
            <w:r w:rsidR="004735B0" w:rsidRPr="00D05DCF">
              <w:rPr>
                <w:rFonts w:ascii="Arial" w:hAnsi="Arial" w:cs="Arial"/>
                <w:sz w:val="22"/>
                <w:szCs w:val="22"/>
              </w:rPr>
              <w:t xml:space="preserve"> Applicant Member </w:t>
            </w:r>
            <w:r w:rsidRPr="00D05DCF">
              <w:rPr>
                <w:rFonts w:ascii="Arial" w:hAnsi="Arial" w:cs="Arial"/>
                <w:sz w:val="22"/>
                <w:szCs w:val="22"/>
              </w:rPr>
              <w:t xml:space="preserve">shall </w:t>
            </w:r>
            <w:r w:rsidR="004735B0" w:rsidRPr="00D05DCF">
              <w:rPr>
                <w:rFonts w:ascii="Arial" w:hAnsi="Arial" w:cs="Arial"/>
                <w:sz w:val="22"/>
                <w:szCs w:val="22"/>
              </w:rPr>
              <w:t>provide a current valid tax clearance certificate issued from the Irish Revenue Commissioners</w:t>
            </w:r>
          </w:p>
          <w:p w14:paraId="50F89D9F" w14:textId="77777777" w:rsidR="00AC06DB" w:rsidRPr="00D05DCF" w:rsidRDefault="00AC06DB" w:rsidP="00AC06DB">
            <w:pPr>
              <w:pStyle w:val="ListParagraph"/>
              <w:ind w:left="458"/>
              <w:rPr>
                <w:rFonts w:ascii="Arial" w:hAnsi="Arial" w:cs="Arial"/>
                <w:sz w:val="22"/>
                <w:szCs w:val="22"/>
              </w:rPr>
            </w:pPr>
          </w:p>
          <w:p w14:paraId="6CC3C1D6" w14:textId="77777777" w:rsidR="004735B0" w:rsidRPr="00D05DCF" w:rsidRDefault="004735B0" w:rsidP="00922613">
            <w:pPr>
              <w:ind w:left="458"/>
              <w:rPr>
                <w:rFonts w:ascii="Arial" w:hAnsi="Arial" w:cs="Arial"/>
                <w:b/>
                <w:sz w:val="22"/>
                <w:szCs w:val="22"/>
              </w:rPr>
            </w:pPr>
            <w:r w:rsidRPr="00D05DCF">
              <w:rPr>
                <w:rFonts w:ascii="Arial" w:hAnsi="Arial" w:cs="Arial"/>
                <w:b/>
                <w:sz w:val="22"/>
                <w:szCs w:val="22"/>
              </w:rPr>
              <w:t>OR</w:t>
            </w:r>
          </w:p>
          <w:p w14:paraId="2CF03038" w14:textId="77777777" w:rsidR="004735B0" w:rsidRPr="00D05DCF" w:rsidRDefault="004735B0" w:rsidP="003B7D53">
            <w:pPr>
              <w:pStyle w:val="ListParagraph"/>
              <w:numPr>
                <w:ilvl w:val="1"/>
                <w:numId w:val="12"/>
              </w:numPr>
              <w:ind w:left="458"/>
              <w:rPr>
                <w:rFonts w:ascii="Arial" w:hAnsi="Arial" w:cs="Arial"/>
                <w:bCs/>
                <w:sz w:val="22"/>
                <w:szCs w:val="22"/>
              </w:rPr>
            </w:pPr>
            <w:r w:rsidRPr="00D05DCF">
              <w:rPr>
                <w:rFonts w:ascii="Arial" w:hAnsi="Arial" w:cs="Arial"/>
                <w:bCs/>
                <w:sz w:val="22"/>
                <w:szCs w:val="22"/>
              </w:rPr>
              <w:t xml:space="preserve">Alternatively </w:t>
            </w:r>
            <w:r w:rsidR="00922613" w:rsidRPr="00D05DCF">
              <w:rPr>
                <w:rFonts w:ascii="Arial" w:hAnsi="Arial" w:cs="Arial"/>
                <w:bCs/>
                <w:sz w:val="22"/>
                <w:szCs w:val="22"/>
              </w:rPr>
              <w:t xml:space="preserve">each </w:t>
            </w:r>
            <w:r w:rsidRPr="00D05DCF">
              <w:rPr>
                <w:rFonts w:ascii="Arial" w:hAnsi="Arial" w:cs="Arial"/>
                <w:sz w:val="22"/>
                <w:szCs w:val="22"/>
              </w:rPr>
              <w:t xml:space="preserve">Applicant </w:t>
            </w:r>
            <w:r w:rsidR="00096A24" w:rsidRPr="00D05DCF">
              <w:rPr>
                <w:rFonts w:ascii="Arial" w:hAnsi="Arial" w:cs="Arial"/>
                <w:sz w:val="22"/>
                <w:szCs w:val="22"/>
              </w:rPr>
              <w:t xml:space="preserve">or </w:t>
            </w:r>
            <w:r w:rsidR="00922613" w:rsidRPr="00D05DCF">
              <w:rPr>
                <w:rFonts w:ascii="Arial" w:hAnsi="Arial" w:cs="Arial"/>
                <w:sz w:val="22"/>
                <w:szCs w:val="22"/>
              </w:rPr>
              <w:t xml:space="preserve">each </w:t>
            </w:r>
            <w:r w:rsidRPr="00D05DCF">
              <w:rPr>
                <w:rFonts w:ascii="Arial" w:hAnsi="Arial" w:cs="Arial"/>
                <w:sz w:val="22"/>
                <w:szCs w:val="22"/>
              </w:rPr>
              <w:t xml:space="preserve">Applicant </w:t>
            </w:r>
            <w:r w:rsidR="00F12D79" w:rsidRPr="00D05DCF">
              <w:rPr>
                <w:rFonts w:ascii="Arial" w:hAnsi="Arial" w:cs="Arial"/>
                <w:sz w:val="22"/>
                <w:szCs w:val="22"/>
              </w:rPr>
              <w:t xml:space="preserve">Member </w:t>
            </w:r>
            <w:r w:rsidR="00F12D79" w:rsidRPr="00D05DCF">
              <w:rPr>
                <w:rFonts w:ascii="Arial" w:hAnsi="Arial" w:cs="Arial"/>
                <w:bCs/>
                <w:sz w:val="22"/>
                <w:szCs w:val="22"/>
              </w:rPr>
              <w:t>shall</w:t>
            </w:r>
            <w:r w:rsidR="00922613" w:rsidRPr="00D05DCF">
              <w:rPr>
                <w:rFonts w:ascii="Arial" w:hAnsi="Arial" w:cs="Arial"/>
                <w:bCs/>
                <w:sz w:val="22"/>
                <w:szCs w:val="22"/>
              </w:rPr>
              <w:t xml:space="preserve"> </w:t>
            </w:r>
            <w:r w:rsidRPr="00D05DCF">
              <w:rPr>
                <w:rFonts w:ascii="Arial" w:hAnsi="Arial" w:cs="Arial"/>
                <w:bCs/>
                <w:sz w:val="22"/>
                <w:szCs w:val="22"/>
              </w:rPr>
              <w:t xml:space="preserve">grant the Contracting </w:t>
            </w:r>
            <w:r w:rsidR="00F12D79" w:rsidRPr="00D05DCF">
              <w:rPr>
                <w:rFonts w:ascii="Arial" w:hAnsi="Arial" w:cs="Arial"/>
                <w:bCs/>
                <w:sz w:val="22"/>
                <w:szCs w:val="22"/>
              </w:rPr>
              <w:t>Entity permission</w:t>
            </w:r>
            <w:r w:rsidRPr="00D05DCF">
              <w:rPr>
                <w:rFonts w:ascii="Arial" w:hAnsi="Arial" w:cs="Arial"/>
                <w:bCs/>
                <w:sz w:val="22"/>
                <w:szCs w:val="22"/>
              </w:rPr>
              <w:t xml:space="preserve"> to access and verify </w:t>
            </w:r>
            <w:r w:rsidR="00922613" w:rsidRPr="00D05DCF">
              <w:rPr>
                <w:rFonts w:ascii="Arial" w:hAnsi="Arial" w:cs="Arial"/>
                <w:bCs/>
                <w:sz w:val="22"/>
                <w:szCs w:val="22"/>
              </w:rPr>
              <w:t xml:space="preserve">its </w:t>
            </w:r>
            <w:r w:rsidRPr="00D05DCF">
              <w:rPr>
                <w:rFonts w:ascii="Arial" w:hAnsi="Arial" w:cs="Arial"/>
                <w:bCs/>
                <w:sz w:val="22"/>
                <w:szCs w:val="22"/>
              </w:rPr>
              <w:t xml:space="preserve">tax clearance position on-line by </w:t>
            </w:r>
            <w:r w:rsidR="00922613" w:rsidRPr="00D05DCF">
              <w:rPr>
                <w:rFonts w:ascii="Arial" w:hAnsi="Arial" w:cs="Arial"/>
                <w:bCs/>
                <w:sz w:val="22"/>
                <w:szCs w:val="22"/>
              </w:rPr>
              <w:t>specifying here their Tax Clearance Access N</w:t>
            </w:r>
            <w:r w:rsidR="00C03899" w:rsidRPr="00D05DCF">
              <w:rPr>
                <w:rFonts w:ascii="Arial" w:hAnsi="Arial" w:cs="Arial"/>
                <w:bCs/>
                <w:sz w:val="22"/>
                <w:szCs w:val="22"/>
              </w:rPr>
              <w:t>umber</w:t>
            </w:r>
            <w:r w:rsidR="00922613" w:rsidRPr="00D05DCF">
              <w:rPr>
                <w:rFonts w:ascii="Arial" w:hAnsi="Arial" w:cs="Arial"/>
                <w:bCs/>
                <w:sz w:val="22"/>
                <w:szCs w:val="22"/>
              </w:rPr>
              <w:t xml:space="preserve"> and their PPSN/ Reference N</w:t>
            </w:r>
            <w:r w:rsidR="00C03899" w:rsidRPr="00D05DCF">
              <w:rPr>
                <w:rFonts w:ascii="Arial" w:hAnsi="Arial" w:cs="Arial"/>
                <w:bCs/>
                <w:sz w:val="22"/>
                <w:szCs w:val="22"/>
              </w:rPr>
              <w:t>umber</w:t>
            </w:r>
            <w:r w:rsidR="00922613" w:rsidRPr="00D05DCF">
              <w:rPr>
                <w:rFonts w:ascii="Arial" w:hAnsi="Arial" w:cs="Arial"/>
                <w:bCs/>
                <w:sz w:val="22"/>
                <w:szCs w:val="22"/>
              </w:rPr>
              <w:t xml:space="preserve"> </w:t>
            </w:r>
          </w:p>
          <w:p w14:paraId="1576A964" w14:textId="77777777" w:rsidR="00AC06DB" w:rsidRPr="00D05DCF" w:rsidRDefault="00AC06DB" w:rsidP="00AC06DB">
            <w:pPr>
              <w:pStyle w:val="ListParagraph"/>
              <w:ind w:left="458"/>
              <w:rPr>
                <w:rFonts w:ascii="Arial" w:hAnsi="Arial" w:cs="Arial"/>
                <w:bCs/>
                <w:sz w:val="22"/>
                <w:szCs w:val="22"/>
              </w:rPr>
            </w:pPr>
          </w:p>
          <w:p w14:paraId="044D1B07" w14:textId="77777777" w:rsidR="000F327B" w:rsidRPr="00D05DCF" w:rsidRDefault="000F327B" w:rsidP="00922613">
            <w:pPr>
              <w:ind w:left="458"/>
              <w:rPr>
                <w:rFonts w:ascii="Arial" w:hAnsi="Arial" w:cs="Arial"/>
                <w:b/>
                <w:iCs/>
                <w:sz w:val="22"/>
                <w:szCs w:val="22"/>
              </w:rPr>
            </w:pPr>
          </w:p>
          <w:p w14:paraId="1D1289C7" w14:textId="77777777" w:rsidR="000F327B" w:rsidRPr="00D05DCF" w:rsidRDefault="000F327B" w:rsidP="00922613">
            <w:pPr>
              <w:ind w:left="458"/>
              <w:rPr>
                <w:rFonts w:ascii="Arial" w:hAnsi="Arial" w:cs="Arial"/>
                <w:b/>
                <w:iCs/>
                <w:sz w:val="22"/>
                <w:szCs w:val="22"/>
              </w:rPr>
            </w:pPr>
          </w:p>
          <w:p w14:paraId="6B3C4D8A" w14:textId="77777777" w:rsidR="004735B0" w:rsidRPr="00D05DCF" w:rsidRDefault="004735B0" w:rsidP="00922613">
            <w:pPr>
              <w:ind w:left="458"/>
              <w:rPr>
                <w:rFonts w:ascii="Arial" w:hAnsi="Arial" w:cs="Arial"/>
                <w:b/>
                <w:iCs/>
                <w:sz w:val="22"/>
                <w:szCs w:val="22"/>
              </w:rPr>
            </w:pPr>
            <w:r w:rsidRPr="00D05DCF">
              <w:rPr>
                <w:rFonts w:ascii="Arial" w:hAnsi="Arial" w:cs="Arial"/>
                <w:b/>
                <w:iCs/>
                <w:sz w:val="22"/>
                <w:szCs w:val="22"/>
              </w:rPr>
              <w:t>OR</w:t>
            </w:r>
          </w:p>
          <w:p w14:paraId="03779475" w14:textId="4A443E36" w:rsidR="004735B0" w:rsidRPr="00D05DCF" w:rsidRDefault="004735B0" w:rsidP="003B7D53">
            <w:pPr>
              <w:pStyle w:val="ListParagraph"/>
              <w:numPr>
                <w:ilvl w:val="1"/>
                <w:numId w:val="12"/>
              </w:numPr>
              <w:ind w:left="458"/>
              <w:rPr>
                <w:rFonts w:ascii="Arial" w:hAnsi="Arial" w:cs="Arial"/>
                <w:kern w:val="28"/>
                <w:sz w:val="22"/>
                <w:szCs w:val="22"/>
              </w:rPr>
            </w:pPr>
            <w:r w:rsidRPr="00D05DCF">
              <w:rPr>
                <w:rFonts w:ascii="Arial" w:hAnsi="Arial" w:cs="Arial"/>
                <w:kern w:val="28"/>
                <w:sz w:val="22"/>
                <w:szCs w:val="22"/>
              </w:rPr>
              <w:t xml:space="preserve">In the event that </w:t>
            </w:r>
            <w:r w:rsidR="00922613" w:rsidRPr="00D05DCF">
              <w:rPr>
                <w:rFonts w:ascii="Arial" w:hAnsi="Arial" w:cs="Arial"/>
                <w:kern w:val="28"/>
                <w:sz w:val="22"/>
                <w:szCs w:val="22"/>
              </w:rPr>
              <w:t xml:space="preserve">each </w:t>
            </w:r>
            <w:r w:rsidR="000B6ED6" w:rsidRPr="00D05DCF">
              <w:rPr>
                <w:rFonts w:ascii="Arial" w:hAnsi="Arial" w:cs="Arial"/>
                <w:kern w:val="28"/>
                <w:sz w:val="22"/>
                <w:szCs w:val="22"/>
              </w:rPr>
              <w:t>Applicant</w:t>
            </w:r>
            <w:r w:rsidRPr="00D05DCF">
              <w:rPr>
                <w:rFonts w:ascii="Arial" w:hAnsi="Arial" w:cs="Arial"/>
                <w:kern w:val="28"/>
                <w:sz w:val="22"/>
                <w:szCs w:val="22"/>
              </w:rPr>
              <w:t xml:space="preserve"> </w:t>
            </w:r>
            <w:r w:rsidR="00096A24" w:rsidRPr="00D05DCF">
              <w:rPr>
                <w:rFonts w:ascii="Arial" w:hAnsi="Arial" w:cs="Arial"/>
                <w:kern w:val="28"/>
                <w:sz w:val="22"/>
                <w:szCs w:val="22"/>
              </w:rPr>
              <w:t xml:space="preserve">or </w:t>
            </w:r>
            <w:r w:rsidR="00922613" w:rsidRPr="00D05DCF">
              <w:rPr>
                <w:rFonts w:ascii="Arial" w:hAnsi="Arial" w:cs="Arial"/>
                <w:kern w:val="28"/>
                <w:sz w:val="22"/>
                <w:szCs w:val="22"/>
              </w:rPr>
              <w:t xml:space="preserve">each </w:t>
            </w:r>
            <w:r w:rsidRPr="00D05DCF">
              <w:rPr>
                <w:rFonts w:ascii="Arial" w:hAnsi="Arial" w:cs="Arial"/>
                <w:kern w:val="28"/>
                <w:sz w:val="22"/>
                <w:szCs w:val="22"/>
              </w:rPr>
              <w:t xml:space="preserve">Applicant Member do not have a current </w:t>
            </w:r>
            <w:r w:rsidR="00C47F54" w:rsidRPr="00D05DCF">
              <w:rPr>
                <w:rFonts w:ascii="Arial" w:hAnsi="Arial" w:cs="Arial"/>
                <w:kern w:val="28"/>
                <w:sz w:val="22"/>
                <w:szCs w:val="22"/>
              </w:rPr>
              <w:t>t</w:t>
            </w:r>
            <w:r w:rsidRPr="00D05DCF">
              <w:rPr>
                <w:rFonts w:ascii="Arial" w:hAnsi="Arial" w:cs="Arial"/>
                <w:kern w:val="28"/>
                <w:sz w:val="22"/>
                <w:szCs w:val="22"/>
              </w:rPr>
              <w:t xml:space="preserve">ax </w:t>
            </w:r>
            <w:r w:rsidR="00C47F54" w:rsidRPr="00D05DCF">
              <w:rPr>
                <w:rFonts w:ascii="Arial" w:hAnsi="Arial" w:cs="Arial"/>
                <w:kern w:val="28"/>
                <w:sz w:val="22"/>
                <w:szCs w:val="22"/>
              </w:rPr>
              <w:t>c</w:t>
            </w:r>
            <w:r w:rsidRPr="00D05DCF">
              <w:rPr>
                <w:rFonts w:ascii="Arial" w:hAnsi="Arial" w:cs="Arial"/>
                <w:kern w:val="28"/>
                <w:sz w:val="22"/>
                <w:szCs w:val="22"/>
              </w:rPr>
              <w:t xml:space="preserve">learance </w:t>
            </w:r>
            <w:r w:rsidR="00C47F54" w:rsidRPr="00D05DCF">
              <w:rPr>
                <w:rFonts w:ascii="Arial" w:hAnsi="Arial" w:cs="Arial"/>
                <w:kern w:val="28"/>
                <w:sz w:val="22"/>
                <w:szCs w:val="22"/>
              </w:rPr>
              <w:t>c</w:t>
            </w:r>
            <w:r w:rsidRPr="00D05DCF">
              <w:rPr>
                <w:rFonts w:ascii="Arial" w:hAnsi="Arial" w:cs="Arial"/>
                <w:kern w:val="28"/>
                <w:sz w:val="22"/>
                <w:szCs w:val="22"/>
              </w:rPr>
              <w:t>ertificate</w:t>
            </w:r>
            <w:r w:rsidR="5FC7C769" w:rsidRPr="00D05DCF">
              <w:rPr>
                <w:rFonts w:ascii="Arial" w:hAnsi="Arial" w:cs="Arial"/>
                <w:kern w:val="28"/>
                <w:sz w:val="22"/>
                <w:szCs w:val="22"/>
              </w:rPr>
              <w:t xml:space="preserve"> from Irish Revenue</w:t>
            </w:r>
            <w:r w:rsidRPr="00D05DCF">
              <w:rPr>
                <w:rFonts w:ascii="Arial" w:hAnsi="Arial" w:cs="Arial"/>
                <w:kern w:val="28"/>
                <w:sz w:val="22"/>
                <w:szCs w:val="22"/>
              </w:rPr>
              <w:t xml:space="preserve">, </w:t>
            </w:r>
            <w:r w:rsidR="00C47F54" w:rsidRPr="00D05DCF">
              <w:rPr>
                <w:rFonts w:ascii="Arial" w:hAnsi="Arial" w:cs="Arial"/>
                <w:kern w:val="28"/>
                <w:sz w:val="22"/>
                <w:szCs w:val="22"/>
              </w:rPr>
              <w:t xml:space="preserve">they shall </w:t>
            </w:r>
            <w:r w:rsidRPr="00D05DCF">
              <w:rPr>
                <w:rFonts w:ascii="Arial" w:hAnsi="Arial" w:cs="Arial"/>
                <w:kern w:val="28"/>
                <w:sz w:val="22"/>
                <w:szCs w:val="22"/>
              </w:rPr>
              <w:t xml:space="preserve">attach a statement undertaking to furnish a valid tax clearance certificate </w:t>
            </w:r>
            <w:r w:rsidR="000B6ED6" w:rsidRPr="00D05DCF">
              <w:rPr>
                <w:rFonts w:ascii="Arial" w:hAnsi="Arial" w:cs="Arial"/>
                <w:kern w:val="28"/>
                <w:sz w:val="22"/>
                <w:szCs w:val="22"/>
              </w:rPr>
              <w:t>or tax clearance access number and PPSN/Reference N</w:t>
            </w:r>
            <w:r w:rsidR="00C03899" w:rsidRPr="00D05DCF">
              <w:rPr>
                <w:rFonts w:ascii="Arial" w:hAnsi="Arial" w:cs="Arial"/>
                <w:kern w:val="28"/>
                <w:sz w:val="22"/>
                <w:szCs w:val="22"/>
              </w:rPr>
              <w:t>umber</w:t>
            </w:r>
            <w:r w:rsidR="000B6ED6" w:rsidRPr="00D05DCF">
              <w:rPr>
                <w:rFonts w:ascii="Arial" w:hAnsi="Arial" w:cs="Arial"/>
                <w:kern w:val="28"/>
                <w:sz w:val="22"/>
                <w:szCs w:val="22"/>
              </w:rPr>
              <w:t xml:space="preserve"> </w:t>
            </w:r>
            <w:r w:rsidR="6C9DC766" w:rsidRPr="00D05DCF">
              <w:rPr>
                <w:rFonts w:ascii="Arial" w:hAnsi="Arial" w:cs="Arial"/>
                <w:kern w:val="28"/>
                <w:sz w:val="22"/>
                <w:szCs w:val="22"/>
              </w:rPr>
              <w:t>from Irish Revenue s</w:t>
            </w:r>
            <w:r w:rsidRPr="00D05DCF">
              <w:rPr>
                <w:rFonts w:ascii="Arial" w:hAnsi="Arial" w:cs="Arial"/>
                <w:kern w:val="28"/>
                <w:sz w:val="22"/>
                <w:szCs w:val="22"/>
              </w:rPr>
              <w:t xml:space="preserve">hould </w:t>
            </w:r>
            <w:r w:rsidR="00C47F54" w:rsidRPr="00D05DCF">
              <w:rPr>
                <w:rFonts w:ascii="Arial" w:hAnsi="Arial" w:cs="Arial"/>
                <w:kern w:val="28"/>
                <w:sz w:val="22"/>
                <w:szCs w:val="22"/>
              </w:rPr>
              <w:t xml:space="preserve">the </w:t>
            </w:r>
            <w:r w:rsidR="00F12D79" w:rsidRPr="00D05DCF">
              <w:rPr>
                <w:rFonts w:ascii="Arial" w:hAnsi="Arial" w:cs="Arial"/>
                <w:kern w:val="28"/>
                <w:sz w:val="22"/>
                <w:szCs w:val="22"/>
              </w:rPr>
              <w:t>Applicant be</w:t>
            </w:r>
            <w:r w:rsidRPr="00D05DCF">
              <w:rPr>
                <w:rFonts w:ascii="Arial" w:hAnsi="Arial" w:cs="Arial"/>
                <w:kern w:val="28"/>
                <w:sz w:val="22"/>
                <w:szCs w:val="22"/>
              </w:rPr>
              <w:t xml:space="preserve"> </w:t>
            </w:r>
            <w:r w:rsidR="00C03899" w:rsidRPr="00D05DCF">
              <w:rPr>
                <w:rFonts w:ascii="Arial" w:hAnsi="Arial" w:cs="Arial"/>
                <w:kern w:val="28"/>
                <w:sz w:val="22"/>
                <w:szCs w:val="22"/>
              </w:rPr>
              <w:t>pre-qualified</w:t>
            </w:r>
            <w:r w:rsidR="00C47F54" w:rsidRPr="00D05DCF">
              <w:rPr>
                <w:rFonts w:ascii="Arial" w:hAnsi="Arial" w:cs="Arial"/>
                <w:kern w:val="28"/>
                <w:sz w:val="22"/>
                <w:szCs w:val="22"/>
              </w:rPr>
              <w:t xml:space="preserve"> from this PQQ.</w:t>
            </w:r>
          </w:p>
          <w:p w14:paraId="1D870095" w14:textId="77777777" w:rsidR="004735B0" w:rsidRPr="00D05DCF"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D05DCF" w:rsidRDefault="00922613" w:rsidP="00495178">
            <w:pPr>
              <w:rPr>
                <w:rFonts w:ascii="Arial" w:hAnsi="Arial" w:cs="Arial"/>
                <w:sz w:val="22"/>
                <w:szCs w:val="22"/>
              </w:rPr>
            </w:pPr>
            <w:r w:rsidRPr="00D05DCF">
              <w:rPr>
                <w:rFonts w:ascii="Arial" w:hAnsi="Arial" w:cs="Arial"/>
                <w:sz w:val="22"/>
                <w:szCs w:val="22"/>
              </w:rPr>
              <w:t xml:space="preserve">Certificate </w:t>
            </w:r>
            <w:r w:rsidR="00BB1974" w:rsidRPr="00D05DCF">
              <w:rPr>
                <w:rFonts w:ascii="Arial" w:hAnsi="Arial" w:cs="Arial"/>
                <w:sz w:val="22"/>
                <w:szCs w:val="22"/>
              </w:rPr>
              <w:t xml:space="preserve">meeting the requirements of B.5.1 </w:t>
            </w:r>
            <w:r w:rsidRPr="00D05DCF">
              <w:rPr>
                <w:rFonts w:ascii="Arial" w:hAnsi="Arial" w:cs="Arial"/>
                <w:sz w:val="22"/>
                <w:szCs w:val="22"/>
              </w:rPr>
              <w:t>attached</w:t>
            </w:r>
            <w:r w:rsidR="00BB1974" w:rsidRPr="00D05DCF">
              <w:rPr>
                <w:rFonts w:ascii="Arial" w:hAnsi="Arial" w:cs="Arial"/>
                <w:sz w:val="22"/>
                <w:szCs w:val="22"/>
              </w:rPr>
              <w:t>?</w:t>
            </w:r>
          </w:p>
          <w:p w14:paraId="05482714" w14:textId="77777777" w:rsidR="00495178" w:rsidRPr="00D05DCF" w:rsidRDefault="00495178" w:rsidP="00495178">
            <w:pPr>
              <w:rPr>
                <w:rFonts w:ascii="Arial" w:hAnsi="Arial" w:cs="Arial"/>
                <w:sz w:val="22"/>
                <w:szCs w:val="22"/>
              </w:rPr>
            </w:pPr>
          </w:p>
          <w:p w14:paraId="3C0FD520" w14:textId="77777777" w:rsidR="00491E81" w:rsidRPr="00D05DCF" w:rsidRDefault="00491E81" w:rsidP="00495178">
            <w:pPr>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6700291" w14:textId="77777777" w:rsidR="000F327B" w:rsidRPr="00D05DCF" w:rsidRDefault="00491E81" w:rsidP="004735B0">
            <w:pPr>
              <w:rPr>
                <w:rFonts w:ascii="Arial" w:hAnsi="Arial" w:cs="Arial"/>
                <w:sz w:val="22"/>
                <w:szCs w:val="22"/>
              </w:rPr>
            </w:pPr>
            <w:r w:rsidRPr="00D05DCF">
              <w:rPr>
                <w:rFonts w:ascii="Arial" w:hAnsi="Arial" w:cs="Arial"/>
                <w:sz w:val="22"/>
                <w:szCs w:val="22"/>
              </w:rPr>
              <w:t xml:space="preserve"> </w:t>
            </w:r>
          </w:p>
          <w:p w14:paraId="521F5BA0" w14:textId="77777777" w:rsidR="004735B0" w:rsidRPr="00D05DCF" w:rsidRDefault="00922613" w:rsidP="004735B0">
            <w:pPr>
              <w:rPr>
                <w:rFonts w:ascii="Arial" w:hAnsi="Arial" w:cs="Arial"/>
                <w:b/>
                <w:sz w:val="22"/>
                <w:szCs w:val="22"/>
              </w:rPr>
            </w:pPr>
            <w:r w:rsidRPr="00D05DCF">
              <w:rPr>
                <w:rFonts w:ascii="Arial" w:hAnsi="Arial" w:cs="Arial"/>
                <w:b/>
                <w:sz w:val="22"/>
                <w:szCs w:val="22"/>
              </w:rPr>
              <w:t>OR</w:t>
            </w:r>
          </w:p>
          <w:p w14:paraId="180AF8FF" w14:textId="77777777" w:rsidR="00495178" w:rsidRPr="00D05DCF" w:rsidRDefault="00495178" w:rsidP="004735B0">
            <w:pPr>
              <w:rPr>
                <w:rFonts w:ascii="Arial" w:hAnsi="Arial" w:cs="Arial"/>
                <w:b/>
                <w:sz w:val="22"/>
                <w:szCs w:val="22"/>
              </w:rPr>
            </w:pPr>
          </w:p>
          <w:p w14:paraId="77FF0961" w14:textId="77777777" w:rsidR="004735B0" w:rsidRPr="00D05DCF" w:rsidRDefault="004735B0" w:rsidP="004735B0">
            <w:pPr>
              <w:rPr>
                <w:rFonts w:ascii="Arial" w:hAnsi="Arial" w:cs="Arial"/>
                <w:bCs/>
                <w:sz w:val="22"/>
                <w:szCs w:val="22"/>
              </w:rPr>
            </w:pPr>
            <w:r w:rsidRPr="00D05DCF">
              <w:rPr>
                <w:rFonts w:ascii="Arial" w:hAnsi="Arial" w:cs="Arial"/>
                <w:bCs/>
                <w:sz w:val="22"/>
                <w:szCs w:val="22"/>
              </w:rPr>
              <w:t>Tax Clearance Access No.</w:t>
            </w:r>
          </w:p>
          <w:p w14:paraId="0E17B7AA" w14:textId="77777777" w:rsidR="004735B0" w:rsidRPr="00D05DCF" w:rsidRDefault="004735B0" w:rsidP="004735B0">
            <w:pPr>
              <w:rPr>
                <w:rFonts w:ascii="Arial" w:hAnsi="Arial" w:cs="Arial"/>
                <w:bCs/>
                <w:sz w:val="22"/>
                <w:szCs w:val="22"/>
              </w:rPr>
            </w:pPr>
          </w:p>
          <w:p w14:paraId="3EEDBE1D" w14:textId="77777777" w:rsidR="004735B0" w:rsidRPr="00D05DCF" w:rsidRDefault="004735B0" w:rsidP="004735B0">
            <w:pPr>
              <w:rPr>
                <w:rFonts w:ascii="Arial" w:hAnsi="Arial" w:cs="Arial"/>
                <w:bCs/>
                <w:sz w:val="22"/>
                <w:szCs w:val="22"/>
              </w:rPr>
            </w:pPr>
            <w:r w:rsidRPr="00D05DCF">
              <w:rPr>
                <w:rFonts w:ascii="Arial" w:hAnsi="Arial" w:cs="Arial"/>
                <w:bCs/>
                <w:sz w:val="22"/>
                <w:szCs w:val="22"/>
              </w:rPr>
              <w:t>_____________________</w:t>
            </w:r>
          </w:p>
          <w:p w14:paraId="41A331B5" w14:textId="77777777" w:rsidR="004735B0" w:rsidRPr="00D05DCF" w:rsidRDefault="00922613" w:rsidP="004735B0">
            <w:pPr>
              <w:rPr>
                <w:rFonts w:ascii="Arial" w:hAnsi="Arial" w:cs="Arial"/>
                <w:bCs/>
                <w:sz w:val="22"/>
                <w:szCs w:val="22"/>
              </w:rPr>
            </w:pPr>
            <w:r w:rsidRPr="00D05DCF">
              <w:rPr>
                <w:rFonts w:ascii="Arial" w:hAnsi="Arial" w:cs="Arial"/>
                <w:bCs/>
                <w:sz w:val="22"/>
                <w:szCs w:val="22"/>
              </w:rPr>
              <w:t>and</w:t>
            </w:r>
          </w:p>
          <w:p w14:paraId="2CB6B80F" w14:textId="77777777" w:rsidR="004735B0" w:rsidRPr="00D05DCF" w:rsidRDefault="004735B0" w:rsidP="004735B0">
            <w:pPr>
              <w:rPr>
                <w:rFonts w:ascii="Arial" w:hAnsi="Arial" w:cs="Arial"/>
                <w:iCs/>
                <w:sz w:val="22"/>
                <w:szCs w:val="22"/>
              </w:rPr>
            </w:pPr>
          </w:p>
          <w:p w14:paraId="78BFDFFA"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PPSN/Reference No.</w:t>
            </w:r>
          </w:p>
          <w:p w14:paraId="7400736D" w14:textId="77777777" w:rsidR="004735B0" w:rsidRPr="00D05DCF" w:rsidRDefault="004735B0" w:rsidP="004735B0">
            <w:pPr>
              <w:rPr>
                <w:rFonts w:ascii="Arial" w:hAnsi="Arial" w:cs="Arial"/>
                <w:sz w:val="22"/>
                <w:szCs w:val="22"/>
              </w:rPr>
            </w:pPr>
          </w:p>
          <w:p w14:paraId="5059154E" w14:textId="77777777" w:rsidR="004735B0" w:rsidRPr="00D05DCF" w:rsidRDefault="004735B0" w:rsidP="004735B0">
            <w:pPr>
              <w:rPr>
                <w:rFonts w:ascii="Arial" w:hAnsi="Arial" w:cs="Arial"/>
                <w:bCs/>
                <w:sz w:val="22"/>
                <w:szCs w:val="22"/>
              </w:rPr>
            </w:pPr>
            <w:r w:rsidRPr="00D05DCF">
              <w:rPr>
                <w:rFonts w:ascii="Arial" w:hAnsi="Arial" w:cs="Arial"/>
                <w:bCs/>
                <w:sz w:val="22"/>
                <w:szCs w:val="22"/>
              </w:rPr>
              <w:t>______________________</w:t>
            </w:r>
          </w:p>
          <w:p w14:paraId="04934328" w14:textId="77777777" w:rsidR="000F327B" w:rsidRPr="00D05DCF" w:rsidRDefault="000F327B" w:rsidP="004735B0">
            <w:pPr>
              <w:rPr>
                <w:rFonts w:ascii="Arial" w:hAnsi="Arial" w:cs="Arial"/>
                <w:b/>
                <w:sz w:val="22"/>
                <w:szCs w:val="22"/>
              </w:rPr>
            </w:pPr>
          </w:p>
          <w:p w14:paraId="208405A3" w14:textId="77777777" w:rsidR="004735B0" w:rsidRPr="00D05DCF" w:rsidRDefault="00922613" w:rsidP="004735B0">
            <w:pPr>
              <w:rPr>
                <w:rFonts w:ascii="Arial" w:hAnsi="Arial" w:cs="Arial"/>
                <w:b/>
                <w:sz w:val="22"/>
                <w:szCs w:val="22"/>
              </w:rPr>
            </w:pPr>
            <w:r w:rsidRPr="00D05DCF">
              <w:rPr>
                <w:rFonts w:ascii="Arial" w:hAnsi="Arial" w:cs="Arial"/>
                <w:b/>
                <w:sz w:val="22"/>
                <w:szCs w:val="22"/>
              </w:rPr>
              <w:t>O</w:t>
            </w:r>
            <w:r w:rsidR="00495178" w:rsidRPr="00D05DCF">
              <w:rPr>
                <w:rFonts w:ascii="Arial" w:hAnsi="Arial" w:cs="Arial"/>
                <w:b/>
                <w:sz w:val="22"/>
                <w:szCs w:val="22"/>
              </w:rPr>
              <w:t>R</w:t>
            </w:r>
          </w:p>
          <w:p w14:paraId="03D90939" w14:textId="77777777" w:rsidR="004735B0" w:rsidRPr="00D05DCF" w:rsidRDefault="004735B0" w:rsidP="004735B0">
            <w:pPr>
              <w:rPr>
                <w:rFonts w:ascii="Arial" w:hAnsi="Arial" w:cs="Arial"/>
                <w:sz w:val="22"/>
                <w:szCs w:val="22"/>
              </w:rPr>
            </w:pPr>
            <w:r w:rsidRPr="00D05DCF">
              <w:rPr>
                <w:rFonts w:ascii="Arial" w:hAnsi="Arial" w:cs="Arial"/>
                <w:sz w:val="22"/>
                <w:szCs w:val="22"/>
              </w:rPr>
              <w:t>Statement</w:t>
            </w:r>
            <w:r w:rsidR="00BB1974" w:rsidRPr="00D05DCF">
              <w:rPr>
                <w:rFonts w:ascii="Arial" w:hAnsi="Arial" w:cs="Arial"/>
                <w:sz w:val="22"/>
                <w:szCs w:val="22"/>
              </w:rPr>
              <w:t xml:space="preserve"> meeting the requirements of B.5.1</w:t>
            </w:r>
            <w:r w:rsidRPr="00D05DCF">
              <w:rPr>
                <w:rFonts w:ascii="Arial" w:hAnsi="Arial" w:cs="Arial"/>
                <w:sz w:val="22"/>
                <w:szCs w:val="22"/>
              </w:rPr>
              <w:t xml:space="preserve"> attached?</w:t>
            </w:r>
          </w:p>
          <w:p w14:paraId="38437C5D" w14:textId="77777777" w:rsidR="004735B0" w:rsidRPr="00D05DCF" w:rsidRDefault="004735B0" w:rsidP="004735B0">
            <w:pPr>
              <w:rPr>
                <w:rFonts w:ascii="Arial" w:hAnsi="Arial" w:cs="Arial"/>
                <w:sz w:val="22"/>
                <w:szCs w:val="22"/>
              </w:rPr>
            </w:pPr>
          </w:p>
          <w:p w14:paraId="1006DF85"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2B99BB9" w14:textId="77777777" w:rsidR="00491E81" w:rsidRPr="00D05DCF" w:rsidRDefault="00491E81" w:rsidP="00491E81">
            <w:pPr>
              <w:autoSpaceDE w:val="0"/>
              <w:autoSpaceDN w:val="0"/>
              <w:adjustRightInd w:val="0"/>
              <w:rPr>
                <w:rFonts w:ascii="Arial" w:hAnsi="Arial" w:cs="Arial"/>
                <w:sz w:val="22"/>
                <w:szCs w:val="22"/>
              </w:rPr>
            </w:pPr>
          </w:p>
          <w:p w14:paraId="55980111"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36DC291" w14:textId="77777777" w:rsidR="004735B0" w:rsidRPr="00D05DCF" w:rsidRDefault="00491E81" w:rsidP="00491E81">
            <w:pPr>
              <w:rPr>
                <w:rFonts w:ascii="Arial" w:hAnsi="Arial" w:cs="Arial"/>
                <w:sz w:val="22"/>
                <w:szCs w:val="22"/>
              </w:rPr>
            </w:pPr>
            <w:r w:rsidRPr="00D05DCF">
              <w:rPr>
                <w:rFonts w:ascii="Arial" w:hAnsi="Arial" w:cs="Arial"/>
                <w:sz w:val="22"/>
                <w:szCs w:val="22"/>
              </w:rPr>
              <w:t xml:space="preserve"> </w:t>
            </w:r>
          </w:p>
        </w:tc>
      </w:tr>
    </w:tbl>
    <w:p w14:paraId="4E5223AC" w14:textId="77777777" w:rsidR="004735B0" w:rsidRPr="00D05DCF" w:rsidRDefault="004735B0" w:rsidP="004735B0">
      <w:pPr>
        <w:rPr>
          <w:rFonts w:ascii="Arial" w:hAnsi="Arial" w:cs="Arial"/>
          <w:sz w:val="22"/>
          <w:szCs w:val="22"/>
        </w:rPr>
      </w:pPr>
    </w:p>
    <w:p w14:paraId="402F4976" w14:textId="77777777" w:rsidR="00495178" w:rsidRPr="009A6975" w:rsidRDefault="00495178" w:rsidP="00C47F54">
      <w:pPr>
        <w:jc w:val="both"/>
        <w:rPr>
          <w:rFonts w:ascii="Arial" w:hAnsi="Arial" w:cs="Arial"/>
          <w:b/>
          <w:kern w:val="28"/>
          <w:sz w:val="22"/>
          <w:szCs w:val="22"/>
        </w:rPr>
      </w:pPr>
      <w:r w:rsidRPr="009A6975">
        <w:rPr>
          <w:rFonts w:ascii="Arial" w:hAnsi="Arial" w:cs="Arial"/>
          <w:b/>
          <w:kern w:val="28"/>
          <w:sz w:val="22"/>
          <w:szCs w:val="22"/>
        </w:rPr>
        <w:t xml:space="preserve">B.5 Tax Clearance </w:t>
      </w:r>
    </w:p>
    <w:p w14:paraId="712214BF" w14:textId="77777777" w:rsidR="00C47F54" w:rsidRPr="009A6975" w:rsidRDefault="00C47F54" w:rsidP="00C47F54">
      <w:pPr>
        <w:jc w:val="both"/>
        <w:rPr>
          <w:rFonts w:ascii="Arial" w:hAnsi="Arial" w:cs="Arial"/>
          <w:b/>
          <w:kern w:val="28"/>
          <w:sz w:val="22"/>
          <w:szCs w:val="22"/>
        </w:rPr>
      </w:pPr>
      <w:r w:rsidRPr="009A6975">
        <w:rPr>
          <w:rFonts w:ascii="Arial" w:hAnsi="Arial" w:cs="Arial"/>
          <w:b/>
          <w:kern w:val="28"/>
          <w:sz w:val="22"/>
          <w:szCs w:val="22"/>
        </w:rPr>
        <w:t>To achieve a pass</w:t>
      </w:r>
      <w:r w:rsidR="00F12D79" w:rsidRPr="009A6975">
        <w:rPr>
          <w:rFonts w:ascii="Arial" w:hAnsi="Arial" w:cs="Arial"/>
          <w:b/>
          <w:kern w:val="28"/>
          <w:sz w:val="22"/>
          <w:szCs w:val="22"/>
        </w:rPr>
        <w:t>, the</w:t>
      </w:r>
      <w:r w:rsidRPr="009A6975">
        <w:rPr>
          <w:rFonts w:ascii="Arial" w:hAnsi="Arial" w:cs="Arial"/>
          <w:b/>
          <w:kern w:val="28"/>
          <w:sz w:val="22"/>
          <w:szCs w:val="22"/>
        </w:rPr>
        <w:t xml:space="preserve"> Applicant </w:t>
      </w:r>
      <w:r w:rsidR="00096A24" w:rsidRPr="009A6975">
        <w:rPr>
          <w:rFonts w:ascii="Arial" w:hAnsi="Arial" w:cs="Arial"/>
          <w:b/>
          <w:kern w:val="28"/>
          <w:sz w:val="22"/>
          <w:szCs w:val="22"/>
        </w:rPr>
        <w:t>or</w:t>
      </w:r>
      <w:r w:rsidR="00C03899" w:rsidRPr="009A6975">
        <w:rPr>
          <w:rFonts w:ascii="Arial" w:hAnsi="Arial" w:cs="Arial"/>
          <w:b/>
          <w:kern w:val="28"/>
          <w:sz w:val="22"/>
          <w:szCs w:val="22"/>
        </w:rPr>
        <w:t>, in the case of a Consortium,</w:t>
      </w:r>
      <w:r w:rsidR="00096A24" w:rsidRPr="009A6975">
        <w:rPr>
          <w:rFonts w:ascii="Arial" w:hAnsi="Arial" w:cs="Arial"/>
          <w:b/>
          <w:kern w:val="28"/>
          <w:sz w:val="22"/>
          <w:szCs w:val="22"/>
        </w:rPr>
        <w:t xml:space="preserve"> </w:t>
      </w:r>
      <w:r w:rsidR="00AC22C0" w:rsidRPr="009A6975">
        <w:rPr>
          <w:rFonts w:ascii="Arial" w:hAnsi="Arial" w:cs="Arial"/>
          <w:b/>
          <w:kern w:val="28"/>
          <w:sz w:val="22"/>
          <w:szCs w:val="22"/>
        </w:rPr>
        <w:t>each Applicant Member</w:t>
      </w:r>
      <w:r w:rsidRPr="009A6975">
        <w:rPr>
          <w:rFonts w:ascii="Arial" w:hAnsi="Arial" w:cs="Arial"/>
          <w:b/>
          <w:kern w:val="28"/>
          <w:sz w:val="22"/>
          <w:szCs w:val="22"/>
        </w:rPr>
        <w:t xml:space="preserve"> must </w:t>
      </w:r>
      <w:r w:rsidR="00AC22C0" w:rsidRPr="009A6975">
        <w:rPr>
          <w:rFonts w:ascii="Arial" w:hAnsi="Arial" w:cs="Arial"/>
          <w:b/>
          <w:kern w:val="28"/>
          <w:sz w:val="22"/>
          <w:szCs w:val="22"/>
        </w:rPr>
        <w:t>comply with any of B.5.1 a. or b. or c. above.</w:t>
      </w:r>
    </w:p>
    <w:p w14:paraId="4382DE45" w14:textId="77777777" w:rsidR="008C3EAD" w:rsidRPr="00D05DCF" w:rsidRDefault="008C3EAD">
      <w:pPr>
        <w:rPr>
          <w:rFonts w:ascii="Arial" w:hAnsi="Arial" w:cs="Arial"/>
          <w:b/>
          <w:bCs/>
          <w:sz w:val="22"/>
          <w:szCs w:val="22"/>
        </w:rPr>
      </w:pPr>
      <w:r w:rsidRPr="00D05DCF">
        <w:rPr>
          <w:rFonts w:ascii="Arial" w:hAnsi="Arial" w:cs="Arial"/>
          <w:b/>
          <w:bCs/>
          <w:sz w:val="22"/>
          <w:szCs w:val="22"/>
        </w:rPr>
        <w:br w:type="page"/>
      </w:r>
    </w:p>
    <w:p w14:paraId="24C15B33" w14:textId="32EB0B85" w:rsidR="008E21AF" w:rsidRPr="00D05DCF" w:rsidRDefault="008E21AF" w:rsidP="008E21AF">
      <w:pPr>
        <w:keepNext/>
        <w:spacing w:before="240" w:after="60"/>
        <w:outlineLvl w:val="1"/>
        <w:rPr>
          <w:rFonts w:ascii="Arial" w:hAnsi="Arial" w:cs="Arial"/>
          <w:sz w:val="22"/>
          <w:szCs w:val="22"/>
        </w:rPr>
      </w:pPr>
      <w:bookmarkStart w:id="52" w:name="_Toc436138311"/>
      <w:bookmarkStart w:id="53" w:name="_Toc438644260"/>
      <w:bookmarkStart w:id="54" w:name="_Toc443645522"/>
      <w:bookmarkStart w:id="55" w:name="_Toc473623904"/>
      <w:r w:rsidRPr="009A6975">
        <w:rPr>
          <w:rFonts w:ascii="Arial" w:hAnsi="Arial" w:cs="Arial"/>
          <w:b/>
          <w:bCs/>
          <w:iCs/>
          <w:caps/>
          <w:sz w:val="22"/>
          <w:szCs w:val="22"/>
        </w:rPr>
        <w:lastRenderedPageBreak/>
        <w:t xml:space="preserve">B.6 HEALTH &amp; SAFETY (Pass/Fail </w:t>
      </w:r>
      <w:r w:rsidR="004D00C6" w:rsidRPr="009A6975">
        <w:rPr>
          <w:rFonts w:ascii="Arial" w:hAnsi="Arial" w:cs="Arial"/>
          <w:b/>
          <w:bCs/>
          <w:iCs/>
          <w:caps/>
          <w:sz w:val="22"/>
          <w:szCs w:val="22"/>
        </w:rPr>
        <w:t>&amp;</w:t>
      </w:r>
      <w:r w:rsidRPr="009A6975">
        <w:rPr>
          <w:rFonts w:ascii="Arial" w:hAnsi="Arial" w:cs="Arial"/>
          <w:b/>
          <w:bCs/>
          <w:iCs/>
          <w:caps/>
          <w:sz w:val="22"/>
          <w:szCs w:val="22"/>
        </w:rPr>
        <w:t xml:space="preserve"> Score</w:t>
      </w:r>
      <w:r w:rsidR="004D00C6" w:rsidRPr="009A6975">
        <w:rPr>
          <w:rFonts w:ascii="Arial" w:hAnsi="Arial" w:cs="Arial"/>
          <w:b/>
          <w:bCs/>
          <w:iCs/>
          <w:caps/>
          <w:sz w:val="22"/>
          <w:szCs w:val="22"/>
        </w:rPr>
        <w:t>D</w:t>
      </w:r>
      <w:r w:rsidRPr="009A6975">
        <w:rPr>
          <w:rFonts w:ascii="Arial" w:hAnsi="Arial" w:cs="Arial"/>
          <w:b/>
          <w:bCs/>
          <w:iCs/>
          <w:caps/>
          <w:sz w:val="22"/>
          <w:szCs w:val="22"/>
        </w:rPr>
        <w:t>)</w:t>
      </w:r>
      <w:r w:rsidRPr="009A6975">
        <w:rPr>
          <w:rFonts w:ascii="Arial" w:hAnsi="Arial" w:cs="Arial"/>
          <w:b/>
          <w:bCs/>
          <w:iCs/>
          <w:caps/>
          <w:sz w:val="22"/>
          <w:szCs w:val="22"/>
        </w:rPr>
        <w:tab/>
      </w:r>
      <w:r w:rsidRPr="00D05DCF">
        <w:rPr>
          <w:rFonts w:ascii="Arial" w:hAnsi="Arial" w:cs="Arial"/>
          <w:sz w:val="22"/>
          <w:szCs w:val="22"/>
        </w:rPr>
        <w:t xml:space="preserve"> </w:t>
      </w:r>
    </w:p>
    <w:p w14:paraId="78564BB3" w14:textId="77777777" w:rsidR="008C1A5C" w:rsidRPr="00D05DCF" w:rsidRDefault="008C1A5C" w:rsidP="008E21AF">
      <w:pPr>
        <w:keepNext/>
        <w:spacing w:before="240" w:after="60"/>
        <w:outlineLvl w:val="1"/>
        <w:rPr>
          <w:rFonts w:ascii="Arial" w:hAnsi="Arial" w:cs="Arial"/>
          <w:sz w:val="22"/>
          <w:szCs w:val="22"/>
        </w:rPr>
      </w:pPr>
    </w:p>
    <w:p w14:paraId="6FF0FD70" w14:textId="77777777" w:rsidR="008E21AF" w:rsidRPr="00D05DCF" w:rsidRDefault="008E21AF" w:rsidP="008E21AF">
      <w:pPr>
        <w:jc w:val="both"/>
        <w:rPr>
          <w:rFonts w:ascii="Arial" w:eastAsia="Arial" w:hAnsi="Arial" w:cs="Arial"/>
          <w:sz w:val="22"/>
          <w:szCs w:val="22"/>
          <w:lang w:eastAsia="en-GB"/>
        </w:rPr>
      </w:pPr>
      <w:r w:rsidRPr="00D05DC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D05DC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5053"/>
        <w:gridCol w:w="1741"/>
        <w:gridCol w:w="1900"/>
      </w:tblGrid>
      <w:tr w:rsidR="008E21AF" w:rsidRPr="00D05DCF" w14:paraId="635FC77A" w14:textId="77777777" w:rsidTr="003B7D53">
        <w:trPr>
          <w:trHeight w:val="567"/>
        </w:trPr>
        <w:tc>
          <w:tcPr>
            <w:tcW w:w="676" w:type="pct"/>
            <w:tcBorders>
              <w:top w:val="single" w:sz="4" w:space="0" w:color="7F7F7F"/>
              <w:left w:val="single" w:sz="4" w:space="0" w:color="7F7F7F"/>
              <w:bottom w:val="single" w:sz="4" w:space="0" w:color="7F7F7F"/>
              <w:right w:val="single" w:sz="4" w:space="0" w:color="7F7F7F"/>
            </w:tcBorders>
            <w:shd w:val="pct20" w:color="auto" w:fill="auto"/>
          </w:tcPr>
          <w:p w14:paraId="2D9C489B" w14:textId="77777777" w:rsidR="008E21AF" w:rsidRPr="00D05DCF" w:rsidRDefault="008E21AF" w:rsidP="008E21AF">
            <w:pPr>
              <w:jc w:val="center"/>
              <w:rPr>
                <w:rFonts w:ascii="Arial" w:hAnsi="Arial" w:cs="Arial"/>
                <w:b/>
                <w:sz w:val="22"/>
                <w:szCs w:val="22"/>
              </w:rPr>
            </w:pPr>
            <w:r w:rsidRPr="00D05DCF">
              <w:rPr>
                <w:rFonts w:ascii="Arial" w:hAnsi="Arial" w:cs="Arial"/>
                <w:b/>
                <w:sz w:val="22"/>
                <w:szCs w:val="22"/>
              </w:rPr>
              <w:t>Ref</w:t>
            </w:r>
          </w:p>
          <w:p w14:paraId="5F9A1CAD" w14:textId="77777777" w:rsidR="008E21AF" w:rsidRPr="00D05DCF" w:rsidRDefault="008E21AF" w:rsidP="008E21AF">
            <w:pPr>
              <w:jc w:val="center"/>
              <w:rPr>
                <w:rFonts w:ascii="Arial" w:hAnsi="Arial" w:cs="Arial"/>
                <w:b/>
                <w:sz w:val="22"/>
                <w:szCs w:val="22"/>
              </w:rPr>
            </w:pPr>
            <w:r w:rsidRPr="00D05DCF">
              <w:rPr>
                <w:rFonts w:ascii="Arial" w:hAnsi="Arial" w:cs="Arial"/>
                <w:b/>
                <w:sz w:val="22"/>
                <w:szCs w:val="22"/>
              </w:rPr>
              <w:t>No.</w:t>
            </w:r>
          </w:p>
        </w:tc>
        <w:tc>
          <w:tcPr>
            <w:tcW w:w="2513" w:type="pct"/>
            <w:tcBorders>
              <w:top w:val="single" w:sz="4" w:space="0" w:color="7F7F7F"/>
              <w:left w:val="single" w:sz="4" w:space="0" w:color="7F7F7F"/>
              <w:bottom w:val="single" w:sz="4" w:space="0" w:color="7F7F7F"/>
              <w:right w:val="single" w:sz="4" w:space="0" w:color="7F7F7F"/>
            </w:tcBorders>
            <w:shd w:val="pct20" w:color="auto" w:fill="auto"/>
          </w:tcPr>
          <w:p w14:paraId="364B05CB" w14:textId="77777777" w:rsidR="008E21AF" w:rsidRPr="00D05DCF" w:rsidRDefault="008E21AF" w:rsidP="008E21AF">
            <w:pPr>
              <w:rPr>
                <w:rFonts w:ascii="Arial" w:hAnsi="Arial" w:cs="Arial"/>
                <w:b/>
                <w:sz w:val="22"/>
                <w:szCs w:val="22"/>
              </w:rPr>
            </w:pPr>
            <w:r w:rsidRPr="00D05DCF">
              <w:rPr>
                <w:rFonts w:ascii="Arial" w:hAnsi="Arial" w:cs="Arial"/>
                <w:b/>
                <w:sz w:val="22"/>
                <w:szCs w:val="22"/>
              </w:rPr>
              <w:t xml:space="preserve">Question </w:t>
            </w:r>
          </w:p>
          <w:p w14:paraId="772A1AA1" w14:textId="77777777" w:rsidR="008E21AF" w:rsidRPr="00D05DCF" w:rsidRDefault="008E21AF" w:rsidP="008E21AF">
            <w:pPr>
              <w:rPr>
                <w:rFonts w:ascii="Arial" w:hAnsi="Arial" w:cs="Arial"/>
                <w:b/>
                <w:sz w:val="22"/>
                <w:szCs w:val="22"/>
              </w:rPr>
            </w:pPr>
          </w:p>
        </w:tc>
        <w:tc>
          <w:tcPr>
            <w:tcW w:w="866" w:type="pct"/>
            <w:tcBorders>
              <w:top w:val="single" w:sz="4" w:space="0" w:color="7F7F7F"/>
              <w:left w:val="single" w:sz="4" w:space="0" w:color="7F7F7F"/>
              <w:bottom w:val="single" w:sz="4" w:space="0" w:color="7F7F7F"/>
              <w:right w:val="single" w:sz="4" w:space="0" w:color="7F7F7F"/>
            </w:tcBorders>
            <w:shd w:val="pct20" w:color="auto" w:fill="auto"/>
          </w:tcPr>
          <w:p w14:paraId="254C832F" w14:textId="77777777" w:rsidR="008E21AF" w:rsidRPr="00D05DCF" w:rsidRDefault="008E21AF" w:rsidP="008E21AF">
            <w:pPr>
              <w:rPr>
                <w:rFonts w:ascii="Arial" w:hAnsi="Arial" w:cs="Arial"/>
                <w:b/>
                <w:sz w:val="22"/>
                <w:szCs w:val="22"/>
              </w:rPr>
            </w:pPr>
            <w:r w:rsidRPr="00D05DCF">
              <w:rPr>
                <w:rFonts w:ascii="Arial" w:hAnsi="Arial" w:cs="Arial"/>
                <w:b/>
                <w:sz w:val="22"/>
                <w:szCs w:val="22"/>
              </w:rPr>
              <w:t>Applicant’s Response</w:t>
            </w:r>
          </w:p>
        </w:tc>
        <w:tc>
          <w:tcPr>
            <w:tcW w:w="945" w:type="pct"/>
            <w:tcBorders>
              <w:top w:val="single" w:sz="4" w:space="0" w:color="7F7F7F"/>
              <w:left w:val="single" w:sz="4" w:space="0" w:color="7F7F7F"/>
              <w:bottom w:val="single" w:sz="4" w:space="0" w:color="7F7F7F"/>
              <w:right w:val="single" w:sz="4" w:space="0" w:color="7F7F7F"/>
            </w:tcBorders>
            <w:shd w:val="pct20" w:color="auto" w:fill="auto"/>
          </w:tcPr>
          <w:p w14:paraId="03515CBF" w14:textId="77777777" w:rsidR="008E21AF" w:rsidRPr="00D05DCF" w:rsidRDefault="008E21AF" w:rsidP="008E21AF">
            <w:pPr>
              <w:rPr>
                <w:rFonts w:ascii="Arial" w:hAnsi="Arial" w:cs="Arial"/>
                <w:b/>
                <w:sz w:val="22"/>
                <w:szCs w:val="22"/>
              </w:rPr>
            </w:pPr>
            <w:r w:rsidRPr="00D05DCF">
              <w:rPr>
                <w:rFonts w:ascii="Arial" w:hAnsi="Arial" w:cs="Arial"/>
                <w:b/>
                <w:sz w:val="22"/>
                <w:szCs w:val="22"/>
              </w:rPr>
              <w:t>Pass / Fail or Score</w:t>
            </w:r>
          </w:p>
        </w:tc>
      </w:tr>
      <w:tr w:rsidR="008E21AF" w:rsidRPr="00D05DCF" w14:paraId="3DF37DB2" w14:textId="77777777" w:rsidTr="003B7D53">
        <w:trPr>
          <w:trHeight w:val="567"/>
        </w:trPr>
        <w:tc>
          <w:tcPr>
            <w:tcW w:w="676" w:type="pct"/>
            <w:tcBorders>
              <w:top w:val="single" w:sz="4" w:space="0" w:color="7F7F7F"/>
              <w:bottom w:val="single" w:sz="4" w:space="0" w:color="7F7F7F"/>
            </w:tcBorders>
          </w:tcPr>
          <w:p w14:paraId="6C748716" w14:textId="77777777" w:rsidR="008E21AF" w:rsidRPr="00D05DCF" w:rsidRDefault="008E21AF" w:rsidP="00CF6797">
            <w:pPr>
              <w:rPr>
                <w:rFonts w:ascii="Arial" w:hAnsi="Arial" w:cs="Arial"/>
                <w:sz w:val="22"/>
                <w:szCs w:val="22"/>
              </w:rPr>
            </w:pPr>
            <w:r w:rsidRPr="00D05DCF">
              <w:rPr>
                <w:rFonts w:ascii="Arial" w:hAnsi="Arial" w:cs="Arial"/>
                <w:sz w:val="22"/>
                <w:szCs w:val="22"/>
              </w:rPr>
              <w:t>B.6.1</w:t>
            </w:r>
          </w:p>
          <w:p w14:paraId="4D6F39D2" w14:textId="77777777" w:rsidR="008E21AF" w:rsidRPr="00D05DCF" w:rsidRDefault="008E21AF" w:rsidP="00CF6797">
            <w:pPr>
              <w:rPr>
                <w:rFonts w:ascii="Arial" w:hAnsi="Arial" w:cs="Arial"/>
                <w:sz w:val="22"/>
                <w:szCs w:val="22"/>
              </w:rPr>
            </w:pPr>
          </w:p>
          <w:p w14:paraId="3F0A1D9B" w14:textId="77777777" w:rsidR="008E21AF" w:rsidRPr="00D05DCF" w:rsidRDefault="008E21AF" w:rsidP="00CF6797">
            <w:pPr>
              <w:rPr>
                <w:rFonts w:ascii="Arial" w:hAnsi="Arial" w:cs="Arial"/>
                <w:sz w:val="22"/>
                <w:szCs w:val="22"/>
              </w:rPr>
            </w:pPr>
          </w:p>
          <w:p w14:paraId="021EA7DE" w14:textId="77777777" w:rsidR="008E21AF" w:rsidRPr="00D05DCF" w:rsidRDefault="008E21AF" w:rsidP="00CF6797">
            <w:pPr>
              <w:rPr>
                <w:rFonts w:ascii="Arial" w:hAnsi="Arial" w:cs="Arial"/>
                <w:sz w:val="22"/>
                <w:szCs w:val="22"/>
              </w:rPr>
            </w:pPr>
          </w:p>
          <w:p w14:paraId="6D1A99FB" w14:textId="77777777" w:rsidR="008E21AF" w:rsidRPr="00D05DCF" w:rsidRDefault="008E21AF" w:rsidP="00CF6797">
            <w:pPr>
              <w:rPr>
                <w:rFonts w:ascii="Arial" w:hAnsi="Arial" w:cs="Arial"/>
                <w:sz w:val="22"/>
                <w:szCs w:val="22"/>
              </w:rPr>
            </w:pPr>
          </w:p>
          <w:p w14:paraId="30922414" w14:textId="77777777" w:rsidR="008E21AF" w:rsidRPr="00D05DCF" w:rsidRDefault="008E21AF" w:rsidP="00CF6797">
            <w:pPr>
              <w:rPr>
                <w:rFonts w:ascii="Arial" w:hAnsi="Arial" w:cs="Arial"/>
                <w:sz w:val="22"/>
                <w:szCs w:val="22"/>
              </w:rPr>
            </w:pPr>
          </w:p>
          <w:p w14:paraId="717EE16A" w14:textId="77777777" w:rsidR="008E21AF" w:rsidRPr="00D05DCF" w:rsidRDefault="008E21AF" w:rsidP="00CF6797">
            <w:pPr>
              <w:rPr>
                <w:rFonts w:ascii="Arial" w:hAnsi="Arial" w:cs="Arial"/>
                <w:sz w:val="22"/>
                <w:szCs w:val="22"/>
              </w:rPr>
            </w:pPr>
          </w:p>
          <w:p w14:paraId="2B9A8AA8" w14:textId="77777777" w:rsidR="008E21AF" w:rsidRPr="00D05DCF" w:rsidRDefault="008E21AF" w:rsidP="00CF6797">
            <w:pPr>
              <w:rPr>
                <w:rFonts w:ascii="Arial" w:hAnsi="Arial" w:cs="Arial"/>
                <w:sz w:val="22"/>
                <w:szCs w:val="22"/>
              </w:rPr>
            </w:pPr>
          </w:p>
          <w:p w14:paraId="65AAD53C" w14:textId="77777777" w:rsidR="008E21AF" w:rsidRPr="00D05DCF" w:rsidRDefault="008E21AF" w:rsidP="00CF6797">
            <w:pPr>
              <w:rPr>
                <w:rFonts w:ascii="Arial" w:hAnsi="Arial" w:cs="Arial"/>
                <w:sz w:val="22"/>
                <w:szCs w:val="22"/>
              </w:rPr>
            </w:pPr>
          </w:p>
          <w:p w14:paraId="65C354F5" w14:textId="77777777" w:rsidR="008E21AF" w:rsidRPr="00D05DCF" w:rsidRDefault="008E21AF" w:rsidP="00CF6797">
            <w:pPr>
              <w:rPr>
                <w:rFonts w:ascii="Arial" w:hAnsi="Arial" w:cs="Arial"/>
                <w:sz w:val="22"/>
                <w:szCs w:val="22"/>
              </w:rPr>
            </w:pPr>
          </w:p>
          <w:p w14:paraId="119F2601" w14:textId="77777777" w:rsidR="007F0C8A" w:rsidRPr="00D05DCF" w:rsidRDefault="007F0C8A" w:rsidP="00CF6797">
            <w:pPr>
              <w:rPr>
                <w:rFonts w:ascii="Arial" w:hAnsi="Arial" w:cs="Arial"/>
                <w:sz w:val="22"/>
                <w:szCs w:val="22"/>
              </w:rPr>
            </w:pPr>
          </w:p>
          <w:p w14:paraId="1A9A3E65" w14:textId="77777777" w:rsidR="00551577" w:rsidRPr="00D05DCF" w:rsidRDefault="00551577" w:rsidP="00CF6797">
            <w:pPr>
              <w:rPr>
                <w:rFonts w:ascii="Arial" w:hAnsi="Arial" w:cs="Arial"/>
                <w:sz w:val="22"/>
                <w:szCs w:val="22"/>
              </w:rPr>
            </w:pPr>
          </w:p>
          <w:p w14:paraId="39EAA958" w14:textId="77777777" w:rsidR="00551577" w:rsidRPr="00D05DCF" w:rsidRDefault="00551577" w:rsidP="00CF6797">
            <w:pPr>
              <w:rPr>
                <w:rFonts w:ascii="Arial" w:hAnsi="Arial" w:cs="Arial"/>
                <w:sz w:val="22"/>
                <w:szCs w:val="22"/>
              </w:rPr>
            </w:pPr>
          </w:p>
          <w:p w14:paraId="02967014" w14:textId="77777777" w:rsidR="00334E3E" w:rsidRPr="00D05DCF" w:rsidRDefault="00334E3E" w:rsidP="00CF6797">
            <w:pPr>
              <w:rPr>
                <w:rFonts w:ascii="Arial" w:hAnsi="Arial" w:cs="Arial"/>
                <w:sz w:val="22"/>
                <w:szCs w:val="22"/>
              </w:rPr>
            </w:pPr>
          </w:p>
          <w:p w14:paraId="60565028" w14:textId="77777777" w:rsidR="00334E3E" w:rsidRPr="00D05DCF" w:rsidRDefault="00334E3E" w:rsidP="00CF6797">
            <w:pPr>
              <w:rPr>
                <w:rFonts w:ascii="Arial" w:hAnsi="Arial" w:cs="Arial"/>
                <w:sz w:val="22"/>
                <w:szCs w:val="22"/>
              </w:rPr>
            </w:pPr>
          </w:p>
          <w:p w14:paraId="6A4E04C5" w14:textId="77777777" w:rsidR="00334E3E" w:rsidRPr="00D05DCF" w:rsidRDefault="00334E3E" w:rsidP="00CF6797">
            <w:pPr>
              <w:rPr>
                <w:rFonts w:ascii="Arial" w:hAnsi="Arial" w:cs="Arial"/>
                <w:sz w:val="22"/>
                <w:szCs w:val="22"/>
              </w:rPr>
            </w:pPr>
          </w:p>
          <w:p w14:paraId="37DD2241" w14:textId="77777777" w:rsidR="008E21AF" w:rsidRPr="00D05DCF" w:rsidRDefault="008E21AF" w:rsidP="00CF6797">
            <w:pPr>
              <w:rPr>
                <w:rFonts w:ascii="Arial" w:hAnsi="Arial" w:cs="Arial"/>
                <w:sz w:val="22"/>
                <w:szCs w:val="22"/>
              </w:rPr>
            </w:pPr>
            <w:r w:rsidRPr="00D05DCF">
              <w:rPr>
                <w:rFonts w:ascii="Arial" w:hAnsi="Arial" w:cs="Arial"/>
                <w:sz w:val="22"/>
                <w:szCs w:val="22"/>
              </w:rPr>
              <w:t>B.6.1.1</w:t>
            </w:r>
          </w:p>
          <w:p w14:paraId="3977E28B" w14:textId="77777777" w:rsidR="008E21AF" w:rsidRPr="00D05DCF" w:rsidRDefault="008E21AF" w:rsidP="007F0C8A">
            <w:pPr>
              <w:rPr>
                <w:rFonts w:ascii="Arial" w:hAnsi="Arial" w:cs="Arial"/>
                <w:sz w:val="22"/>
                <w:szCs w:val="22"/>
              </w:rPr>
            </w:pPr>
          </w:p>
          <w:p w14:paraId="473ABA8C" w14:textId="77777777" w:rsidR="008E21AF" w:rsidRPr="00D05DCF" w:rsidRDefault="008E21AF">
            <w:pPr>
              <w:rPr>
                <w:rFonts w:ascii="Arial" w:hAnsi="Arial" w:cs="Arial"/>
                <w:sz w:val="22"/>
                <w:szCs w:val="22"/>
              </w:rPr>
            </w:pPr>
          </w:p>
          <w:p w14:paraId="331374B6" w14:textId="77777777" w:rsidR="008E21AF" w:rsidRPr="00D05DCF" w:rsidRDefault="008E21AF">
            <w:pPr>
              <w:rPr>
                <w:rFonts w:ascii="Arial" w:hAnsi="Arial" w:cs="Arial"/>
                <w:sz w:val="22"/>
                <w:szCs w:val="22"/>
              </w:rPr>
            </w:pPr>
          </w:p>
          <w:p w14:paraId="0C713A85" w14:textId="77777777" w:rsidR="008E21AF" w:rsidRPr="00D05DCF" w:rsidRDefault="008E21AF" w:rsidP="00CF6797">
            <w:pPr>
              <w:rPr>
                <w:rFonts w:ascii="Arial" w:hAnsi="Arial" w:cs="Arial"/>
                <w:sz w:val="22"/>
                <w:szCs w:val="22"/>
              </w:rPr>
            </w:pPr>
          </w:p>
          <w:p w14:paraId="70DA7DE9" w14:textId="51B9BDC2" w:rsidR="008E21AF" w:rsidRPr="00D05DCF" w:rsidRDefault="008E21AF" w:rsidP="00CF6797">
            <w:pPr>
              <w:rPr>
                <w:rFonts w:ascii="Arial" w:hAnsi="Arial" w:cs="Arial"/>
                <w:sz w:val="22"/>
                <w:szCs w:val="22"/>
              </w:rPr>
            </w:pPr>
          </w:p>
          <w:p w14:paraId="091D3C2C" w14:textId="77777777" w:rsidR="008E21AF" w:rsidRPr="00D05DCF" w:rsidRDefault="008E21AF" w:rsidP="00CF6797">
            <w:pPr>
              <w:rPr>
                <w:rFonts w:ascii="Arial" w:hAnsi="Arial" w:cs="Arial"/>
                <w:sz w:val="22"/>
                <w:szCs w:val="22"/>
              </w:rPr>
            </w:pPr>
          </w:p>
          <w:p w14:paraId="419A2672" w14:textId="77777777" w:rsidR="008E21AF" w:rsidRPr="00D05DCF" w:rsidRDefault="008E21AF" w:rsidP="008E21AF">
            <w:pPr>
              <w:jc w:val="center"/>
              <w:rPr>
                <w:rFonts w:ascii="Arial" w:hAnsi="Arial" w:cs="Arial"/>
                <w:sz w:val="22"/>
                <w:szCs w:val="22"/>
              </w:rPr>
            </w:pPr>
          </w:p>
          <w:p w14:paraId="11369C64" w14:textId="77777777" w:rsidR="00736EE5" w:rsidRPr="00D05DCF" w:rsidRDefault="00736EE5" w:rsidP="001169BA">
            <w:pPr>
              <w:rPr>
                <w:rFonts w:ascii="Arial" w:hAnsi="Arial" w:cs="Arial"/>
                <w:sz w:val="22"/>
                <w:szCs w:val="22"/>
              </w:rPr>
            </w:pPr>
          </w:p>
          <w:p w14:paraId="72648975" w14:textId="6C49292B" w:rsidR="008E21AF" w:rsidRPr="00D05DCF" w:rsidRDefault="008E21AF" w:rsidP="00736EE5">
            <w:pPr>
              <w:rPr>
                <w:rFonts w:ascii="Arial" w:hAnsi="Arial" w:cs="Arial"/>
                <w:sz w:val="22"/>
                <w:szCs w:val="22"/>
              </w:rPr>
            </w:pPr>
            <w:r w:rsidRPr="00D05DCF">
              <w:rPr>
                <w:rFonts w:ascii="Arial" w:hAnsi="Arial" w:cs="Arial"/>
                <w:sz w:val="22"/>
                <w:szCs w:val="22"/>
              </w:rPr>
              <w:t>B.6.1.2</w:t>
            </w:r>
          </w:p>
          <w:p w14:paraId="15FA31D6" w14:textId="77777777" w:rsidR="008E21AF" w:rsidRPr="00D05DCF" w:rsidRDefault="008E21AF" w:rsidP="008E21AF">
            <w:pPr>
              <w:rPr>
                <w:rFonts w:ascii="Arial" w:hAnsi="Arial" w:cs="Arial"/>
                <w:sz w:val="22"/>
                <w:szCs w:val="22"/>
              </w:rPr>
            </w:pPr>
          </w:p>
          <w:p w14:paraId="233A4A23" w14:textId="77777777" w:rsidR="001460C7" w:rsidRPr="00D05DCF" w:rsidRDefault="001460C7" w:rsidP="008E21AF">
            <w:pPr>
              <w:rPr>
                <w:rFonts w:ascii="Arial" w:hAnsi="Arial" w:cs="Arial"/>
                <w:sz w:val="22"/>
                <w:szCs w:val="22"/>
              </w:rPr>
            </w:pPr>
          </w:p>
          <w:p w14:paraId="3A569A9C" w14:textId="77777777" w:rsidR="008E21AF" w:rsidRPr="00D05DCF" w:rsidRDefault="008E21AF" w:rsidP="008E21AF">
            <w:pPr>
              <w:rPr>
                <w:rFonts w:ascii="Arial" w:hAnsi="Arial" w:cs="Arial"/>
                <w:sz w:val="22"/>
                <w:szCs w:val="22"/>
              </w:rPr>
            </w:pPr>
          </w:p>
          <w:p w14:paraId="7C570698" w14:textId="7AE9A893" w:rsidR="008E21AF" w:rsidRPr="00D05DCF" w:rsidRDefault="008E21AF" w:rsidP="00736EE5">
            <w:pPr>
              <w:rPr>
                <w:rFonts w:ascii="Arial" w:hAnsi="Arial" w:cs="Arial"/>
                <w:sz w:val="22"/>
                <w:szCs w:val="22"/>
              </w:rPr>
            </w:pPr>
            <w:r w:rsidRPr="00D05DCF">
              <w:rPr>
                <w:rFonts w:ascii="Arial" w:hAnsi="Arial" w:cs="Arial"/>
                <w:sz w:val="22"/>
                <w:szCs w:val="22"/>
              </w:rPr>
              <w:t>B.6.1..3</w:t>
            </w:r>
          </w:p>
          <w:p w14:paraId="31A4ED68" w14:textId="77777777" w:rsidR="008E21AF" w:rsidRPr="00D05DCF" w:rsidRDefault="008E21AF" w:rsidP="00736EE5">
            <w:pPr>
              <w:rPr>
                <w:rFonts w:ascii="Arial" w:hAnsi="Arial" w:cs="Arial"/>
                <w:sz w:val="22"/>
                <w:szCs w:val="22"/>
              </w:rPr>
            </w:pPr>
          </w:p>
          <w:p w14:paraId="311E6636" w14:textId="77777777" w:rsidR="00334E3E" w:rsidRPr="00D05DCF" w:rsidRDefault="00334E3E" w:rsidP="00736EE5">
            <w:pPr>
              <w:rPr>
                <w:rFonts w:ascii="Arial" w:hAnsi="Arial" w:cs="Arial"/>
                <w:sz w:val="22"/>
                <w:szCs w:val="22"/>
              </w:rPr>
            </w:pPr>
          </w:p>
          <w:p w14:paraId="2540E104" w14:textId="5820AA70" w:rsidR="008E21AF" w:rsidRPr="00D05DCF" w:rsidRDefault="008E21AF" w:rsidP="00736EE5">
            <w:pPr>
              <w:rPr>
                <w:rFonts w:ascii="Arial" w:hAnsi="Arial" w:cs="Arial"/>
                <w:sz w:val="22"/>
                <w:szCs w:val="22"/>
              </w:rPr>
            </w:pPr>
            <w:r w:rsidRPr="00D05DCF">
              <w:rPr>
                <w:rFonts w:ascii="Arial" w:hAnsi="Arial" w:cs="Arial"/>
                <w:sz w:val="22"/>
                <w:szCs w:val="22"/>
              </w:rPr>
              <w:t>B.6.1.4</w:t>
            </w:r>
          </w:p>
          <w:p w14:paraId="45051B63" w14:textId="77777777" w:rsidR="008E21AF" w:rsidRPr="00D05DCF" w:rsidRDefault="008E21AF" w:rsidP="00736EE5">
            <w:pPr>
              <w:rPr>
                <w:rFonts w:ascii="Arial" w:hAnsi="Arial" w:cs="Arial"/>
                <w:sz w:val="22"/>
                <w:szCs w:val="22"/>
              </w:rPr>
            </w:pPr>
          </w:p>
          <w:p w14:paraId="76A75CA4" w14:textId="552CC214" w:rsidR="008E21AF" w:rsidRPr="00D05DCF" w:rsidRDefault="008E21AF" w:rsidP="00736EE5">
            <w:pPr>
              <w:rPr>
                <w:rFonts w:ascii="Arial" w:hAnsi="Arial" w:cs="Arial"/>
                <w:sz w:val="22"/>
                <w:szCs w:val="22"/>
              </w:rPr>
            </w:pPr>
          </w:p>
          <w:p w14:paraId="0D99F0B9" w14:textId="77777777" w:rsidR="008E21AF" w:rsidRPr="00D05DCF" w:rsidRDefault="008E21AF" w:rsidP="008E21AF">
            <w:pPr>
              <w:jc w:val="center"/>
              <w:rPr>
                <w:rFonts w:ascii="Arial" w:hAnsi="Arial" w:cs="Arial"/>
              </w:rPr>
            </w:pPr>
          </w:p>
          <w:p w14:paraId="65B4A778" w14:textId="77777777" w:rsidR="008E21AF" w:rsidRPr="00D05DCF" w:rsidRDefault="008E21AF" w:rsidP="008E21AF">
            <w:pPr>
              <w:jc w:val="center"/>
              <w:rPr>
                <w:rFonts w:ascii="Arial" w:hAnsi="Arial" w:cs="Arial"/>
              </w:rPr>
            </w:pPr>
          </w:p>
          <w:p w14:paraId="5E89A49F" w14:textId="77777777" w:rsidR="008E21AF" w:rsidRPr="00D05DCF" w:rsidRDefault="008E21AF" w:rsidP="008E21AF">
            <w:pPr>
              <w:rPr>
                <w:rFonts w:ascii="Arial" w:hAnsi="Arial" w:cs="Arial"/>
              </w:rPr>
            </w:pPr>
            <w:r w:rsidRPr="00D05DCF">
              <w:rPr>
                <w:rFonts w:ascii="Arial" w:hAnsi="Arial" w:cs="Arial"/>
              </w:rPr>
              <w:t xml:space="preserve">   </w:t>
            </w:r>
          </w:p>
        </w:tc>
        <w:tc>
          <w:tcPr>
            <w:tcW w:w="2513" w:type="pct"/>
            <w:tcBorders>
              <w:top w:val="single" w:sz="4" w:space="0" w:color="7F7F7F"/>
              <w:bottom w:val="single" w:sz="4" w:space="0" w:color="7F7F7F"/>
            </w:tcBorders>
          </w:tcPr>
          <w:p w14:paraId="617D5588" w14:textId="107C1436"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D05DCF">
              <w:rPr>
                <w:rFonts w:ascii="Arial" w:eastAsia="Arial" w:hAnsi="Arial" w:cs="Arial"/>
                <w:sz w:val="22"/>
                <w:szCs w:val="22"/>
                <w:lang w:eastAsia="en-GB"/>
              </w:rPr>
              <w:t>Does your organisation operate a safety management system</w:t>
            </w:r>
            <w:r w:rsidR="00551577" w:rsidRPr="00D05DCF">
              <w:rPr>
                <w:rFonts w:ascii="Arial" w:eastAsia="Arial" w:hAnsi="Arial" w:cs="Arial"/>
                <w:sz w:val="22"/>
                <w:szCs w:val="22"/>
                <w:lang w:eastAsia="en-GB"/>
              </w:rPr>
              <w:t xml:space="preserve"> certified by an accredited independent third party as complying with</w:t>
            </w:r>
            <w:r w:rsidR="00117CC1" w:rsidRPr="00D05DCF">
              <w:rPr>
                <w:rFonts w:ascii="Arial" w:eastAsia="Arial" w:hAnsi="Arial" w:cs="Arial"/>
                <w:sz w:val="22"/>
                <w:szCs w:val="22"/>
                <w:lang w:eastAsia="en-GB"/>
              </w:rPr>
              <w:t xml:space="preserve"> ISO 45001</w:t>
            </w:r>
            <w:r w:rsidR="00781EF6" w:rsidRPr="00D05DCF">
              <w:rPr>
                <w:rFonts w:ascii="Arial" w:eastAsia="Arial" w:hAnsi="Arial" w:cs="Arial"/>
                <w:sz w:val="22"/>
                <w:szCs w:val="22"/>
                <w:lang w:eastAsia="en-GB"/>
              </w:rPr>
              <w:t>, Safe</w:t>
            </w:r>
            <w:r w:rsidR="00FF585A" w:rsidRPr="00D05DCF">
              <w:rPr>
                <w:rFonts w:ascii="Arial" w:eastAsia="Arial" w:hAnsi="Arial" w:cs="Arial"/>
                <w:sz w:val="22"/>
                <w:szCs w:val="22"/>
                <w:lang w:eastAsia="en-GB"/>
              </w:rPr>
              <w:t xml:space="preserve"> T Cert</w:t>
            </w:r>
            <w:r w:rsidR="00117CC1"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 xml:space="preserve">or </w:t>
            </w:r>
            <w:r w:rsidR="006B72A3" w:rsidRPr="00D05DCF">
              <w:rPr>
                <w:rFonts w:ascii="Arial" w:eastAsia="Arial" w:hAnsi="Arial" w:cs="Arial"/>
                <w:sz w:val="22"/>
                <w:szCs w:val="22"/>
                <w:lang w:eastAsia="en-GB"/>
              </w:rPr>
              <w:t xml:space="preserve">an </w:t>
            </w:r>
            <w:r w:rsidRPr="00D05DCF">
              <w:rPr>
                <w:rFonts w:ascii="Arial" w:eastAsia="Arial" w:hAnsi="Arial" w:cs="Arial"/>
                <w:sz w:val="22"/>
                <w:szCs w:val="22"/>
                <w:lang w:eastAsia="en-GB"/>
              </w:rPr>
              <w:t xml:space="preserve">equivalent safety management system.  If yes, please provide </w:t>
            </w:r>
            <w:r w:rsidRPr="00D05DCF">
              <w:rPr>
                <w:rFonts w:ascii="Arial" w:eastAsia="Arial" w:hAnsi="Arial" w:cs="Arial"/>
                <w:b/>
                <w:sz w:val="22"/>
                <w:szCs w:val="22"/>
                <w:lang w:eastAsia="en-GB"/>
              </w:rPr>
              <w:t>a copy</w:t>
            </w:r>
            <w:r w:rsidRPr="00D05DCF">
              <w:rPr>
                <w:rFonts w:ascii="Arial" w:eastAsia="Arial" w:hAnsi="Arial" w:cs="Arial"/>
                <w:sz w:val="22"/>
                <w:szCs w:val="22"/>
                <w:lang w:eastAsia="en-GB"/>
              </w:rPr>
              <w:t xml:space="preserve"> of the up to date certificate</w:t>
            </w:r>
            <w:r w:rsidR="004172E7" w:rsidRPr="00D05DCF">
              <w:rPr>
                <w:rFonts w:ascii="Arial" w:eastAsia="Arial" w:hAnsi="Arial" w:cs="Arial"/>
                <w:sz w:val="22"/>
                <w:szCs w:val="22"/>
                <w:lang w:eastAsia="en-GB"/>
              </w:rPr>
              <w:t>.</w:t>
            </w:r>
            <w:r w:rsidRPr="00D05DCF">
              <w:rPr>
                <w:rFonts w:ascii="Arial" w:hAnsi="Arial" w:cs="Arial"/>
                <w:sz w:val="22"/>
                <w:szCs w:val="22"/>
              </w:rPr>
              <w:t xml:space="preserve"> </w:t>
            </w:r>
          </w:p>
          <w:p w14:paraId="20472038" w14:textId="77777777"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16CA0618"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D05DCF">
              <w:rPr>
                <w:rFonts w:ascii="Arial" w:eastAsia="Arial" w:hAnsi="Arial" w:cs="Arial"/>
                <w:b/>
                <w:sz w:val="22"/>
                <w:szCs w:val="22"/>
                <w:lang w:eastAsia="en-GB"/>
              </w:rPr>
              <w:t xml:space="preserve">If you answered “Yes”  and provided the relevant information please do </w:t>
            </w:r>
            <w:r w:rsidRPr="00D05DCF">
              <w:rPr>
                <w:rFonts w:ascii="Arial" w:eastAsia="Arial" w:hAnsi="Arial" w:cs="Arial"/>
                <w:b/>
                <w:sz w:val="22"/>
                <w:szCs w:val="22"/>
                <w:u w:val="single"/>
                <w:lang w:eastAsia="en-GB"/>
              </w:rPr>
              <w:t>not</w:t>
            </w:r>
            <w:r w:rsidRPr="00D05DCF">
              <w:rPr>
                <w:rFonts w:ascii="Arial" w:eastAsia="Arial" w:hAnsi="Arial" w:cs="Arial"/>
                <w:b/>
                <w:sz w:val="22"/>
                <w:szCs w:val="22"/>
                <w:lang w:eastAsia="en-GB"/>
              </w:rPr>
              <w:t xml:space="preserve"> respond to B.6.1.1</w:t>
            </w:r>
            <w:r w:rsidR="00334E3E" w:rsidRPr="00D05DCF">
              <w:rPr>
                <w:rFonts w:ascii="Arial" w:eastAsia="Arial" w:hAnsi="Arial" w:cs="Arial"/>
                <w:b/>
                <w:sz w:val="22"/>
                <w:szCs w:val="22"/>
                <w:lang w:eastAsia="en-GB"/>
              </w:rPr>
              <w:t xml:space="preserve"> to</w:t>
            </w:r>
            <w:r w:rsidR="00551577" w:rsidRPr="00D05DCF">
              <w:rPr>
                <w:rFonts w:ascii="Arial" w:eastAsia="Arial" w:hAnsi="Arial" w:cs="Arial"/>
                <w:b/>
                <w:sz w:val="22"/>
                <w:szCs w:val="22"/>
                <w:lang w:eastAsia="en-GB"/>
              </w:rPr>
              <w:t xml:space="preserve"> 6.1.</w:t>
            </w:r>
            <w:r w:rsidR="00334E3E" w:rsidRPr="00D05DCF">
              <w:rPr>
                <w:rFonts w:ascii="Arial" w:eastAsia="Arial" w:hAnsi="Arial" w:cs="Arial"/>
                <w:b/>
                <w:sz w:val="22"/>
                <w:szCs w:val="22"/>
                <w:lang w:eastAsia="en-GB"/>
              </w:rPr>
              <w:t xml:space="preserve">4. </w:t>
            </w:r>
            <w:r w:rsidRPr="00D05DCF">
              <w:rPr>
                <w:rFonts w:ascii="Arial" w:eastAsia="Arial" w:hAnsi="Arial" w:cs="Arial"/>
                <w:sz w:val="22"/>
                <w:szCs w:val="22"/>
                <w:lang w:eastAsia="en-GB"/>
              </w:rPr>
              <w:t xml:space="preserve">If you answered “No” to B.6.1 please outline the key elements of the </w:t>
            </w:r>
            <w:r w:rsidR="003945B7" w:rsidRPr="00D05DCF">
              <w:rPr>
                <w:rFonts w:ascii="Arial" w:eastAsia="Arial" w:hAnsi="Arial" w:cs="Arial"/>
                <w:sz w:val="22"/>
                <w:szCs w:val="22"/>
                <w:lang w:eastAsia="en-GB"/>
              </w:rPr>
              <w:t>s</w:t>
            </w:r>
            <w:r w:rsidRPr="00D05DCF">
              <w:rPr>
                <w:rFonts w:ascii="Arial" w:eastAsia="Arial" w:hAnsi="Arial" w:cs="Arial"/>
                <w:sz w:val="22"/>
                <w:szCs w:val="22"/>
                <w:lang w:eastAsia="en-GB"/>
              </w:rPr>
              <w:t xml:space="preserve">afety </w:t>
            </w:r>
            <w:r w:rsidR="003945B7" w:rsidRPr="00D05DCF">
              <w:rPr>
                <w:rFonts w:ascii="Arial" w:eastAsia="Arial" w:hAnsi="Arial" w:cs="Arial"/>
                <w:sz w:val="22"/>
                <w:szCs w:val="22"/>
                <w:lang w:eastAsia="en-GB"/>
              </w:rPr>
              <w:t>m</w:t>
            </w:r>
            <w:r w:rsidRPr="00D05DCF">
              <w:rPr>
                <w:rFonts w:ascii="Arial" w:eastAsia="Arial" w:hAnsi="Arial" w:cs="Arial"/>
                <w:sz w:val="22"/>
                <w:szCs w:val="22"/>
                <w:lang w:eastAsia="en-GB"/>
              </w:rPr>
              <w:t xml:space="preserve">anagement </w:t>
            </w:r>
            <w:r w:rsidR="003945B7" w:rsidRPr="00D05DCF">
              <w:rPr>
                <w:rFonts w:ascii="Arial" w:eastAsia="Arial" w:hAnsi="Arial" w:cs="Arial"/>
                <w:sz w:val="22"/>
                <w:szCs w:val="22"/>
                <w:lang w:eastAsia="en-GB"/>
              </w:rPr>
              <w:t>s</w:t>
            </w:r>
            <w:r w:rsidRPr="00D05DCF">
              <w:rPr>
                <w:rFonts w:ascii="Arial" w:eastAsia="Arial" w:hAnsi="Arial" w:cs="Arial"/>
                <w:sz w:val="22"/>
                <w:szCs w:val="22"/>
                <w:lang w:eastAsia="en-GB"/>
              </w:rPr>
              <w:t>ystem in your organisation. In responding to this question please provide the following information</w:t>
            </w:r>
            <w:r w:rsidR="003945B7" w:rsidRPr="00D05DCF">
              <w:rPr>
                <w:rFonts w:ascii="Arial" w:eastAsia="Arial" w:hAnsi="Arial" w:cs="Arial"/>
                <w:sz w:val="22"/>
                <w:szCs w:val="22"/>
                <w:lang w:eastAsia="en-GB"/>
              </w:rPr>
              <w:t>:</w:t>
            </w:r>
          </w:p>
          <w:p w14:paraId="323BBC80" w14:textId="77777777"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D05DC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25C7837B" w:rsidR="002D1322" w:rsidRPr="00D05DCF" w:rsidRDefault="002D1322" w:rsidP="002D1322">
            <w:pPr>
              <w:rPr>
                <w:rFonts w:ascii="Arial" w:hAnsi="Arial" w:cs="Arial"/>
                <w:i/>
              </w:rPr>
            </w:pPr>
            <w:r w:rsidRPr="00D05DCF">
              <w:rPr>
                <w:rFonts w:ascii="Arial" w:hAnsi="Arial" w:cs="Arial"/>
                <w:sz w:val="22"/>
                <w:szCs w:val="22"/>
              </w:rPr>
              <w:t xml:space="preserve">A current signed and dated Safety Statement or equivalent that complies with current legislative requirements </w:t>
            </w:r>
            <w:r w:rsidRPr="00D05DCF">
              <w:rPr>
                <w:rFonts w:ascii="Arial" w:hAnsi="Arial" w:cs="Arial"/>
                <w:i/>
              </w:rPr>
              <w:t xml:space="preserve">(Please see below in this section B.6  for </w:t>
            </w:r>
            <w:r w:rsidR="006B72A3" w:rsidRPr="00D05DCF">
              <w:rPr>
                <w:rFonts w:ascii="Arial" w:hAnsi="Arial" w:cs="Arial"/>
                <w:i/>
              </w:rPr>
              <w:t xml:space="preserve">the </w:t>
            </w:r>
            <w:r w:rsidRPr="00D05DCF">
              <w:rPr>
                <w:rFonts w:ascii="Arial" w:hAnsi="Arial" w:cs="Arial"/>
                <w:i/>
              </w:rPr>
              <w:t>definition and contents of a Safety Statement or its equivalent);</w:t>
            </w:r>
          </w:p>
          <w:p w14:paraId="23FE00A7" w14:textId="77777777" w:rsidR="0012293D" w:rsidRPr="00D05DCF" w:rsidRDefault="0012293D" w:rsidP="008E21AF">
            <w:pPr>
              <w:rPr>
                <w:rFonts w:ascii="Arial" w:hAnsi="Arial" w:cs="Arial"/>
                <w:sz w:val="22"/>
                <w:szCs w:val="22"/>
              </w:rPr>
            </w:pPr>
          </w:p>
          <w:p w14:paraId="54952069" w14:textId="77777777" w:rsidR="008E21AF" w:rsidRPr="00D05DCF" w:rsidRDefault="008E21AF" w:rsidP="008E21AF">
            <w:pPr>
              <w:rPr>
                <w:rFonts w:ascii="Arial" w:hAnsi="Arial" w:cs="Arial"/>
                <w:sz w:val="22"/>
                <w:szCs w:val="22"/>
              </w:rPr>
            </w:pPr>
          </w:p>
          <w:p w14:paraId="4A792144" w14:textId="77777777" w:rsidR="0012293D" w:rsidRPr="00D05DCF" w:rsidRDefault="0012293D" w:rsidP="008E21AF">
            <w:pPr>
              <w:rPr>
                <w:rFonts w:ascii="Arial" w:hAnsi="Arial" w:cs="Arial"/>
                <w:sz w:val="22"/>
                <w:szCs w:val="22"/>
              </w:rPr>
            </w:pPr>
          </w:p>
          <w:p w14:paraId="6F3AE220" w14:textId="77777777" w:rsidR="002D1322" w:rsidRPr="00D05DCF" w:rsidRDefault="002D1322" w:rsidP="008E21AF">
            <w:pPr>
              <w:rPr>
                <w:rFonts w:ascii="Arial" w:hAnsi="Arial" w:cs="Arial"/>
                <w:sz w:val="22"/>
                <w:szCs w:val="22"/>
              </w:rPr>
            </w:pPr>
          </w:p>
          <w:p w14:paraId="780934EE" w14:textId="2CE1584C" w:rsidR="008E21AF" w:rsidRPr="00D05DCF" w:rsidRDefault="000927A5" w:rsidP="008E21AF">
            <w:pPr>
              <w:rPr>
                <w:rFonts w:ascii="Arial" w:hAnsi="Arial" w:cs="Arial"/>
                <w:sz w:val="22"/>
                <w:szCs w:val="22"/>
              </w:rPr>
            </w:pPr>
            <w:r w:rsidRPr="00D05DCF">
              <w:rPr>
                <w:rFonts w:ascii="Arial" w:hAnsi="Arial" w:cs="Arial"/>
                <w:sz w:val="22"/>
                <w:szCs w:val="22"/>
              </w:rPr>
              <w:t>O</w:t>
            </w:r>
            <w:r w:rsidR="008E21AF" w:rsidRPr="00D05DCF">
              <w:rPr>
                <w:rFonts w:ascii="Arial" w:hAnsi="Arial" w:cs="Arial"/>
                <w:sz w:val="22"/>
                <w:szCs w:val="22"/>
              </w:rPr>
              <w:t xml:space="preserve">utline details as to how your organisation ensures legal compliance with regards to </w:t>
            </w:r>
            <w:r w:rsidR="004D00C6" w:rsidRPr="00D05DCF">
              <w:rPr>
                <w:rFonts w:ascii="Arial" w:hAnsi="Arial" w:cs="Arial"/>
                <w:sz w:val="22"/>
                <w:szCs w:val="22"/>
              </w:rPr>
              <w:t>h</w:t>
            </w:r>
            <w:r w:rsidR="008E21AF" w:rsidRPr="00D05DCF">
              <w:rPr>
                <w:rFonts w:ascii="Arial" w:hAnsi="Arial" w:cs="Arial"/>
                <w:sz w:val="22"/>
                <w:szCs w:val="22"/>
              </w:rPr>
              <w:t xml:space="preserve">ealth </w:t>
            </w:r>
            <w:r w:rsidR="004D00C6" w:rsidRPr="00D05DCF">
              <w:rPr>
                <w:rFonts w:ascii="Arial" w:hAnsi="Arial" w:cs="Arial"/>
                <w:sz w:val="22"/>
                <w:szCs w:val="22"/>
              </w:rPr>
              <w:t>and</w:t>
            </w:r>
            <w:r w:rsidR="008E21AF" w:rsidRPr="00D05DCF">
              <w:rPr>
                <w:rFonts w:ascii="Arial" w:hAnsi="Arial" w:cs="Arial"/>
                <w:sz w:val="22"/>
                <w:szCs w:val="22"/>
              </w:rPr>
              <w:t xml:space="preserve"> </w:t>
            </w:r>
            <w:r w:rsidR="004D00C6" w:rsidRPr="00D05DCF">
              <w:rPr>
                <w:rFonts w:ascii="Arial" w:hAnsi="Arial" w:cs="Arial"/>
                <w:sz w:val="22"/>
                <w:szCs w:val="22"/>
              </w:rPr>
              <w:t>s</w:t>
            </w:r>
            <w:r w:rsidR="008E21AF" w:rsidRPr="00D05DCF">
              <w:rPr>
                <w:rFonts w:ascii="Arial" w:hAnsi="Arial" w:cs="Arial"/>
                <w:sz w:val="22"/>
                <w:szCs w:val="22"/>
              </w:rPr>
              <w:t>afety</w:t>
            </w:r>
            <w:r w:rsidR="000746B6" w:rsidRPr="00D05DCF">
              <w:rPr>
                <w:rFonts w:ascii="Arial" w:hAnsi="Arial" w:cs="Arial"/>
                <w:sz w:val="22"/>
                <w:szCs w:val="22"/>
              </w:rPr>
              <w:t xml:space="preserve"> laws</w:t>
            </w:r>
            <w:r w:rsidR="004D00C6" w:rsidRPr="00D05DCF">
              <w:rPr>
                <w:rFonts w:ascii="Arial" w:hAnsi="Arial" w:cs="Arial"/>
                <w:sz w:val="22"/>
                <w:szCs w:val="22"/>
              </w:rPr>
              <w:t>;</w:t>
            </w:r>
          </w:p>
          <w:p w14:paraId="14409808" w14:textId="77777777" w:rsidR="008E21AF" w:rsidRPr="00D05DCF" w:rsidRDefault="008E21AF" w:rsidP="008E21AF">
            <w:pPr>
              <w:rPr>
                <w:rFonts w:ascii="Arial" w:hAnsi="Arial" w:cs="Arial"/>
                <w:sz w:val="22"/>
                <w:szCs w:val="22"/>
              </w:rPr>
            </w:pPr>
          </w:p>
          <w:p w14:paraId="0D153144" w14:textId="448FEE3A" w:rsidR="008E21AF" w:rsidRPr="00D05DCF" w:rsidRDefault="000927A5" w:rsidP="008E21AF">
            <w:pPr>
              <w:rPr>
                <w:rFonts w:ascii="Arial" w:hAnsi="Arial" w:cs="Arial"/>
                <w:sz w:val="22"/>
                <w:szCs w:val="22"/>
              </w:rPr>
            </w:pPr>
            <w:r w:rsidRPr="00D05DCF">
              <w:rPr>
                <w:rFonts w:ascii="Arial" w:hAnsi="Arial" w:cs="Arial"/>
                <w:sz w:val="22"/>
                <w:szCs w:val="22"/>
              </w:rPr>
              <w:t>O</w:t>
            </w:r>
            <w:r w:rsidR="008E21AF" w:rsidRPr="00D05DCF">
              <w:rPr>
                <w:rFonts w:ascii="Arial" w:hAnsi="Arial" w:cs="Arial"/>
                <w:sz w:val="22"/>
                <w:szCs w:val="22"/>
              </w:rPr>
              <w:t>utline how safety performance is measured and monitored within your organisation</w:t>
            </w:r>
            <w:r w:rsidR="004D00C6" w:rsidRPr="00D05DCF">
              <w:rPr>
                <w:rFonts w:ascii="Arial" w:hAnsi="Arial" w:cs="Arial"/>
                <w:sz w:val="22"/>
                <w:szCs w:val="22"/>
              </w:rPr>
              <w:t>; and</w:t>
            </w:r>
          </w:p>
          <w:p w14:paraId="5545FE44" w14:textId="438A1A4C" w:rsidR="007F0C8A" w:rsidRPr="00D05DCF" w:rsidRDefault="008E21AF" w:rsidP="004D00C6">
            <w:pPr>
              <w:rPr>
                <w:rFonts w:ascii="Arial" w:hAnsi="Arial" w:cs="Arial"/>
                <w:sz w:val="22"/>
                <w:szCs w:val="22"/>
              </w:rPr>
            </w:pPr>
            <w:r w:rsidRPr="00D05DCF">
              <w:rPr>
                <w:rFonts w:ascii="Arial" w:hAnsi="Arial" w:cs="Arial"/>
                <w:sz w:val="22"/>
                <w:szCs w:val="22"/>
              </w:rPr>
              <w:t xml:space="preserve"> </w:t>
            </w:r>
          </w:p>
          <w:p w14:paraId="7938569C" w14:textId="3CAC92D7" w:rsidR="008E21AF" w:rsidRPr="00D05DCF" w:rsidRDefault="000927A5" w:rsidP="004D00C6">
            <w:pPr>
              <w:rPr>
                <w:rFonts w:ascii="Arial" w:hAnsi="Arial" w:cs="Arial"/>
                <w:sz w:val="22"/>
                <w:szCs w:val="22"/>
              </w:rPr>
            </w:pPr>
            <w:r w:rsidRPr="00D05DCF">
              <w:rPr>
                <w:rFonts w:ascii="Arial" w:hAnsi="Arial" w:cs="Arial"/>
                <w:sz w:val="22"/>
                <w:szCs w:val="22"/>
              </w:rPr>
              <w:t>O</w:t>
            </w:r>
            <w:r w:rsidR="008E21AF" w:rsidRPr="00D05DCF">
              <w:rPr>
                <w:rFonts w:ascii="Arial" w:hAnsi="Arial" w:cs="Arial"/>
                <w:sz w:val="22"/>
                <w:szCs w:val="22"/>
              </w:rPr>
              <w:t xml:space="preserve">utline the process in </w:t>
            </w:r>
            <w:r w:rsidR="004D00C6" w:rsidRPr="00D05DCF">
              <w:rPr>
                <w:rFonts w:ascii="Arial" w:hAnsi="Arial" w:cs="Arial"/>
                <w:sz w:val="22"/>
                <w:szCs w:val="22"/>
              </w:rPr>
              <w:t>your organisation for</w:t>
            </w:r>
            <w:r w:rsidR="008E21AF" w:rsidRPr="00D05DCF">
              <w:rPr>
                <w:rFonts w:ascii="Arial" w:hAnsi="Arial" w:cs="Arial"/>
                <w:sz w:val="22"/>
                <w:szCs w:val="22"/>
              </w:rPr>
              <w:t xml:space="preserve"> auditing </w:t>
            </w:r>
            <w:r w:rsidR="004D00C6" w:rsidRPr="00D05DCF">
              <w:rPr>
                <w:rFonts w:ascii="Arial" w:hAnsi="Arial" w:cs="Arial"/>
                <w:sz w:val="22"/>
                <w:szCs w:val="22"/>
              </w:rPr>
              <w:t>and</w:t>
            </w:r>
            <w:r w:rsidR="008E21AF" w:rsidRPr="00D05DCF">
              <w:rPr>
                <w:rFonts w:ascii="Arial" w:hAnsi="Arial" w:cs="Arial"/>
                <w:sz w:val="22"/>
                <w:szCs w:val="22"/>
              </w:rPr>
              <w:t xml:space="preserve"> reviewing safety performance</w:t>
            </w:r>
            <w:r w:rsidR="004D00C6" w:rsidRPr="00D05DCF">
              <w:rPr>
                <w:rFonts w:ascii="Arial" w:hAnsi="Arial" w:cs="Arial"/>
                <w:sz w:val="22"/>
                <w:szCs w:val="22"/>
              </w:rPr>
              <w:t>.</w:t>
            </w:r>
            <w:r w:rsidR="008E21AF" w:rsidRPr="00D05DCF">
              <w:rPr>
                <w:rFonts w:ascii="Arial" w:hAnsi="Arial" w:cs="Arial"/>
              </w:rPr>
              <w:t xml:space="preserve"> </w:t>
            </w:r>
          </w:p>
        </w:tc>
        <w:tc>
          <w:tcPr>
            <w:tcW w:w="866" w:type="pct"/>
            <w:tcBorders>
              <w:top w:val="single" w:sz="4" w:space="0" w:color="7F7F7F"/>
              <w:bottom w:val="single" w:sz="4" w:space="0" w:color="7F7F7F"/>
            </w:tcBorders>
          </w:tcPr>
          <w:p w14:paraId="015F9729" w14:textId="77777777" w:rsidR="008E21AF" w:rsidRPr="00D05DCF" w:rsidRDefault="008E21AF" w:rsidP="008E21AF">
            <w:pPr>
              <w:autoSpaceDE w:val="0"/>
              <w:autoSpaceDN w:val="0"/>
              <w:adjustRightInd w:val="0"/>
              <w:rPr>
                <w:rFonts w:ascii="Arial" w:hAnsi="Arial" w:cs="Arial"/>
                <w:sz w:val="22"/>
                <w:szCs w:val="22"/>
              </w:rPr>
            </w:pPr>
          </w:p>
          <w:p w14:paraId="4B36B65E"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0CFF1004" w14:textId="77777777" w:rsidR="008E21AF" w:rsidRPr="00D05DCF" w:rsidRDefault="008E21AF" w:rsidP="008E21AF">
            <w:pPr>
              <w:autoSpaceDE w:val="0"/>
              <w:autoSpaceDN w:val="0"/>
              <w:adjustRightInd w:val="0"/>
              <w:rPr>
                <w:rFonts w:ascii="Arial" w:hAnsi="Arial" w:cs="Arial"/>
                <w:sz w:val="22"/>
                <w:szCs w:val="22"/>
              </w:rPr>
            </w:pPr>
          </w:p>
          <w:p w14:paraId="30161C8E"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B5248C7" w14:textId="77777777" w:rsidR="008E21AF" w:rsidRPr="00D05DCF" w:rsidRDefault="008E21AF" w:rsidP="008E21AF">
            <w:pPr>
              <w:rPr>
                <w:rFonts w:ascii="Arial" w:hAnsi="Arial" w:cs="Arial"/>
                <w:sz w:val="22"/>
                <w:szCs w:val="22"/>
              </w:rPr>
            </w:pPr>
            <w:r w:rsidRPr="00D05DCF" w:rsidDel="000378B1">
              <w:rPr>
                <w:rFonts w:ascii="Arial" w:hAnsi="Arial" w:cs="Arial"/>
                <w:sz w:val="22"/>
                <w:szCs w:val="22"/>
              </w:rPr>
              <w:t xml:space="preserve"> </w:t>
            </w:r>
          </w:p>
          <w:p w14:paraId="7EBEE849" w14:textId="77777777" w:rsidR="008E21AF" w:rsidRPr="00D05DCF" w:rsidRDefault="008E21AF" w:rsidP="008E21AF">
            <w:pPr>
              <w:autoSpaceDE w:val="0"/>
              <w:autoSpaceDN w:val="0"/>
              <w:adjustRightInd w:val="0"/>
              <w:rPr>
                <w:rFonts w:ascii="Arial" w:hAnsi="Arial" w:cs="Arial"/>
                <w:sz w:val="22"/>
                <w:szCs w:val="22"/>
              </w:rPr>
            </w:pPr>
          </w:p>
          <w:p w14:paraId="7CE22B3B" w14:textId="77777777" w:rsidR="008E21AF" w:rsidRPr="00D05DCF" w:rsidRDefault="008E21AF" w:rsidP="008E21AF">
            <w:pPr>
              <w:autoSpaceDE w:val="0"/>
              <w:autoSpaceDN w:val="0"/>
              <w:adjustRightInd w:val="0"/>
              <w:rPr>
                <w:rFonts w:ascii="Arial" w:hAnsi="Arial" w:cs="Arial"/>
                <w:sz w:val="22"/>
                <w:szCs w:val="22"/>
              </w:rPr>
            </w:pPr>
          </w:p>
          <w:p w14:paraId="0BA17A3C" w14:textId="77777777" w:rsidR="008E21AF" w:rsidRPr="00D05DCF" w:rsidRDefault="008E21AF" w:rsidP="008E21AF">
            <w:pPr>
              <w:autoSpaceDE w:val="0"/>
              <w:autoSpaceDN w:val="0"/>
              <w:adjustRightInd w:val="0"/>
              <w:rPr>
                <w:rFonts w:ascii="Arial" w:hAnsi="Arial" w:cs="Arial"/>
                <w:sz w:val="22"/>
                <w:szCs w:val="22"/>
              </w:rPr>
            </w:pPr>
          </w:p>
          <w:p w14:paraId="4CDB16C1" w14:textId="77777777" w:rsidR="008E21AF" w:rsidRPr="00D05DCF" w:rsidRDefault="008E21AF" w:rsidP="008E21AF">
            <w:pPr>
              <w:autoSpaceDE w:val="0"/>
              <w:autoSpaceDN w:val="0"/>
              <w:adjustRightInd w:val="0"/>
              <w:rPr>
                <w:rFonts w:ascii="Arial" w:hAnsi="Arial" w:cs="Arial"/>
                <w:sz w:val="22"/>
                <w:szCs w:val="22"/>
              </w:rPr>
            </w:pPr>
          </w:p>
          <w:p w14:paraId="0C04C47B" w14:textId="77777777" w:rsidR="008E21AF" w:rsidRPr="00D05DCF" w:rsidRDefault="008E21AF" w:rsidP="008E21AF">
            <w:pPr>
              <w:autoSpaceDE w:val="0"/>
              <w:autoSpaceDN w:val="0"/>
              <w:adjustRightInd w:val="0"/>
              <w:rPr>
                <w:rFonts w:ascii="Arial" w:hAnsi="Arial" w:cs="Arial"/>
                <w:sz w:val="22"/>
                <w:szCs w:val="22"/>
              </w:rPr>
            </w:pPr>
          </w:p>
          <w:p w14:paraId="2DF25869" w14:textId="77777777" w:rsidR="008E21AF" w:rsidRPr="00D05DCF" w:rsidRDefault="008E21AF" w:rsidP="008E21AF">
            <w:pPr>
              <w:autoSpaceDE w:val="0"/>
              <w:autoSpaceDN w:val="0"/>
              <w:adjustRightInd w:val="0"/>
              <w:rPr>
                <w:rFonts w:ascii="Arial" w:hAnsi="Arial" w:cs="Arial"/>
                <w:sz w:val="22"/>
                <w:szCs w:val="22"/>
              </w:rPr>
            </w:pPr>
          </w:p>
          <w:p w14:paraId="453670B0" w14:textId="77777777" w:rsidR="008E21AF" w:rsidRPr="00D05DCF" w:rsidRDefault="008E21AF" w:rsidP="008E21AF">
            <w:pPr>
              <w:autoSpaceDE w:val="0"/>
              <w:autoSpaceDN w:val="0"/>
              <w:adjustRightInd w:val="0"/>
              <w:rPr>
                <w:rFonts w:ascii="Arial" w:hAnsi="Arial" w:cs="Arial"/>
                <w:sz w:val="22"/>
                <w:szCs w:val="22"/>
              </w:rPr>
            </w:pPr>
          </w:p>
          <w:p w14:paraId="626BBD10" w14:textId="77777777" w:rsidR="0012293D" w:rsidRPr="00D05DCF" w:rsidRDefault="0012293D" w:rsidP="008E21AF">
            <w:pPr>
              <w:autoSpaceDE w:val="0"/>
              <w:autoSpaceDN w:val="0"/>
              <w:adjustRightInd w:val="0"/>
              <w:rPr>
                <w:rFonts w:ascii="Arial" w:hAnsi="Arial" w:cs="Arial"/>
                <w:sz w:val="22"/>
                <w:szCs w:val="22"/>
              </w:rPr>
            </w:pPr>
          </w:p>
          <w:p w14:paraId="208A850C" w14:textId="77777777" w:rsidR="00CB4567" w:rsidRPr="00D05DCF" w:rsidRDefault="00CB4567" w:rsidP="008E21AF">
            <w:pPr>
              <w:autoSpaceDE w:val="0"/>
              <w:autoSpaceDN w:val="0"/>
              <w:adjustRightInd w:val="0"/>
              <w:rPr>
                <w:rFonts w:ascii="Arial" w:hAnsi="Arial" w:cs="Arial"/>
                <w:sz w:val="22"/>
                <w:szCs w:val="22"/>
              </w:rPr>
            </w:pPr>
          </w:p>
          <w:p w14:paraId="03F5F0DB" w14:textId="77777777" w:rsidR="002D1322" w:rsidRPr="00D05DCF" w:rsidRDefault="002D1322" w:rsidP="008E21AF">
            <w:pPr>
              <w:autoSpaceDE w:val="0"/>
              <w:autoSpaceDN w:val="0"/>
              <w:adjustRightInd w:val="0"/>
              <w:rPr>
                <w:rFonts w:ascii="Arial" w:hAnsi="Arial" w:cs="Arial"/>
                <w:sz w:val="22"/>
                <w:szCs w:val="22"/>
              </w:rPr>
            </w:pPr>
          </w:p>
          <w:p w14:paraId="7D1EE25D" w14:textId="77777777" w:rsidR="00CB4567" w:rsidRPr="00D05DCF" w:rsidRDefault="00CB4567" w:rsidP="008E21AF">
            <w:pPr>
              <w:autoSpaceDE w:val="0"/>
              <w:autoSpaceDN w:val="0"/>
              <w:adjustRightInd w:val="0"/>
              <w:rPr>
                <w:rFonts w:ascii="Arial" w:hAnsi="Arial" w:cs="Arial"/>
                <w:sz w:val="22"/>
                <w:szCs w:val="22"/>
              </w:rPr>
            </w:pPr>
          </w:p>
          <w:p w14:paraId="52D5AC27" w14:textId="0224AAE4" w:rsidR="008E21AF" w:rsidRPr="00D05DCF" w:rsidRDefault="008E21AF" w:rsidP="008E21AF">
            <w:pPr>
              <w:autoSpaceDE w:val="0"/>
              <w:autoSpaceDN w:val="0"/>
              <w:adjustRightInd w:val="0"/>
              <w:rPr>
                <w:rFonts w:ascii="Segoe UI Symbol" w:hAnsi="Segoe UI Symbol" w:cs="Segoe UI Symbol"/>
                <w:sz w:val="22"/>
                <w:szCs w:val="22"/>
              </w:rPr>
            </w:pPr>
            <w:r w:rsidRPr="00D05DCF">
              <w:rPr>
                <w:rFonts w:ascii="Arial" w:hAnsi="Arial" w:cs="Arial"/>
                <w:sz w:val="22"/>
                <w:szCs w:val="22"/>
              </w:rPr>
              <w:t>Document / Details / Response</w:t>
            </w:r>
            <w:r w:rsidR="001460C7" w:rsidRPr="00D05DCF">
              <w:rPr>
                <w:rFonts w:ascii="Arial" w:hAnsi="Arial" w:cs="Arial"/>
                <w:sz w:val="22"/>
                <w:szCs w:val="22"/>
              </w:rPr>
              <w:t>s</w:t>
            </w:r>
            <w:r w:rsidRPr="00D05DCF">
              <w:rPr>
                <w:rFonts w:ascii="Arial" w:hAnsi="Arial" w:cs="Arial"/>
                <w:sz w:val="22"/>
                <w:szCs w:val="22"/>
              </w:rPr>
              <w:t xml:space="preserve"> attached </w:t>
            </w:r>
            <w:r w:rsidRPr="00D05DCF">
              <w:rPr>
                <w:rFonts w:ascii="Segoe UI Symbol" w:hAnsi="Segoe UI Symbol" w:cs="Segoe UI Symbol"/>
                <w:sz w:val="22"/>
                <w:szCs w:val="22"/>
              </w:rPr>
              <w:t>☐</w:t>
            </w:r>
          </w:p>
          <w:p w14:paraId="6A3A46E2" w14:textId="77777777" w:rsidR="008E21AF" w:rsidRPr="00D05DCF" w:rsidRDefault="008E21AF" w:rsidP="008E21AF">
            <w:pPr>
              <w:autoSpaceDE w:val="0"/>
              <w:autoSpaceDN w:val="0"/>
              <w:adjustRightInd w:val="0"/>
              <w:rPr>
                <w:rFonts w:ascii="Arial" w:hAnsi="Arial" w:cs="Arial"/>
                <w:sz w:val="22"/>
                <w:szCs w:val="22"/>
              </w:rPr>
            </w:pPr>
          </w:p>
          <w:p w14:paraId="58BE2976" w14:textId="77777777" w:rsidR="008E21AF" w:rsidRPr="00D05DCF" w:rsidRDefault="008E21AF" w:rsidP="008E21AF">
            <w:pPr>
              <w:autoSpaceDE w:val="0"/>
              <w:autoSpaceDN w:val="0"/>
              <w:adjustRightInd w:val="0"/>
              <w:rPr>
                <w:rFonts w:ascii="Arial" w:hAnsi="Arial" w:cs="Arial"/>
                <w:sz w:val="22"/>
                <w:szCs w:val="22"/>
              </w:rPr>
            </w:pPr>
          </w:p>
          <w:p w14:paraId="12497A26" w14:textId="77777777" w:rsidR="008E21AF" w:rsidRPr="00D05DCF" w:rsidRDefault="008E21AF" w:rsidP="008E21AF">
            <w:pPr>
              <w:autoSpaceDE w:val="0"/>
              <w:autoSpaceDN w:val="0"/>
              <w:adjustRightInd w:val="0"/>
              <w:rPr>
                <w:rFonts w:ascii="Arial" w:hAnsi="Arial" w:cs="Arial"/>
                <w:sz w:val="22"/>
                <w:szCs w:val="22"/>
              </w:rPr>
            </w:pPr>
          </w:p>
          <w:p w14:paraId="27DFB4F6" w14:textId="77777777" w:rsidR="008E21AF" w:rsidRPr="00D05DCF" w:rsidRDefault="008E21AF" w:rsidP="008E21AF">
            <w:pPr>
              <w:autoSpaceDE w:val="0"/>
              <w:autoSpaceDN w:val="0"/>
              <w:adjustRightInd w:val="0"/>
              <w:rPr>
                <w:rFonts w:ascii="Arial" w:hAnsi="Arial" w:cs="Arial"/>
                <w:sz w:val="22"/>
                <w:szCs w:val="22"/>
              </w:rPr>
            </w:pPr>
          </w:p>
          <w:p w14:paraId="4C2DFAD6" w14:textId="77777777" w:rsidR="008E21AF" w:rsidRPr="00D05DCF" w:rsidRDefault="008E21AF" w:rsidP="008E21AF">
            <w:pPr>
              <w:autoSpaceDE w:val="0"/>
              <w:autoSpaceDN w:val="0"/>
              <w:adjustRightInd w:val="0"/>
              <w:rPr>
                <w:rFonts w:ascii="Arial" w:hAnsi="Arial" w:cs="Arial"/>
                <w:sz w:val="22"/>
                <w:szCs w:val="22"/>
              </w:rPr>
            </w:pPr>
          </w:p>
        </w:tc>
        <w:tc>
          <w:tcPr>
            <w:tcW w:w="945" w:type="pct"/>
            <w:tcBorders>
              <w:top w:val="single" w:sz="4" w:space="0" w:color="7F7F7F"/>
              <w:bottom w:val="single" w:sz="4" w:space="0" w:color="7F7F7F"/>
            </w:tcBorders>
          </w:tcPr>
          <w:p w14:paraId="1AFCC9CC" w14:textId="77777777" w:rsidR="008E21AF" w:rsidRPr="00D05DCF" w:rsidRDefault="008E21AF" w:rsidP="008E21AF">
            <w:pPr>
              <w:autoSpaceDE w:val="0"/>
              <w:autoSpaceDN w:val="0"/>
              <w:adjustRightInd w:val="0"/>
              <w:rPr>
                <w:rFonts w:ascii="Arial" w:hAnsi="Arial" w:cs="Arial"/>
                <w:sz w:val="22"/>
                <w:szCs w:val="22"/>
              </w:rPr>
            </w:pPr>
          </w:p>
          <w:p w14:paraId="6ED659B8" w14:textId="77777777" w:rsidR="008E21AF" w:rsidRPr="00D05DCF" w:rsidRDefault="008E21AF" w:rsidP="008E21AF">
            <w:pPr>
              <w:autoSpaceDE w:val="0"/>
              <w:autoSpaceDN w:val="0"/>
              <w:adjustRightInd w:val="0"/>
              <w:rPr>
                <w:rFonts w:ascii="Arial" w:hAnsi="Arial" w:cs="Arial"/>
                <w:b/>
                <w:sz w:val="22"/>
                <w:szCs w:val="22"/>
              </w:rPr>
            </w:pPr>
            <w:r w:rsidRPr="00D05DCF">
              <w:rPr>
                <w:rFonts w:ascii="Arial" w:hAnsi="Arial" w:cs="Arial"/>
                <w:b/>
                <w:sz w:val="22"/>
                <w:szCs w:val="22"/>
              </w:rPr>
              <w:t xml:space="preserve">Pass / Fail </w:t>
            </w:r>
          </w:p>
          <w:p w14:paraId="303CD40B" w14:textId="77777777" w:rsidR="008E21AF" w:rsidRPr="00D05DCF" w:rsidRDefault="008E21AF" w:rsidP="008E21AF">
            <w:pPr>
              <w:autoSpaceDE w:val="0"/>
              <w:autoSpaceDN w:val="0"/>
              <w:adjustRightInd w:val="0"/>
              <w:rPr>
                <w:rFonts w:ascii="Arial" w:hAnsi="Arial" w:cs="Arial"/>
                <w:sz w:val="22"/>
                <w:szCs w:val="22"/>
              </w:rPr>
            </w:pPr>
          </w:p>
          <w:p w14:paraId="289F6890" w14:textId="337E6A0E" w:rsidR="008E21AF" w:rsidRPr="00D05DCF" w:rsidRDefault="008E21AF" w:rsidP="008E21AF">
            <w:pPr>
              <w:rPr>
                <w:rFonts w:ascii="Arial" w:hAnsi="Arial" w:cs="Arial"/>
                <w:sz w:val="22"/>
                <w:szCs w:val="22"/>
              </w:rPr>
            </w:pPr>
            <w:r w:rsidRPr="00D05DCF">
              <w:rPr>
                <w:rFonts w:ascii="Arial" w:hAnsi="Arial" w:cs="Arial"/>
                <w:sz w:val="22"/>
                <w:szCs w:val="22"/>
              </w:rPr>
              <w:t xml:space="preserve">To achieve a pass the Applicant </w:t>
            </w:r>
            <w:r w:rsidR="0032508B" w:rsidRPr="00D05DCF">
              <w:rPr>
                <w:rFonts w:ascii="Arial" w:hAnsi="Arial" w:cs="Arial"/>
                <w:sz w:val="22"/>
                <w:szCs w:val="22"/>
              </w:rPr>
              <w:t>or, in the case of a Consortium  each Applicant Member</w:t>
            </w:r>
            <w:r w:rsidR="00D87154" w:rsidRPr="00D05DCF">
              <w:rPr>
                <w:rFonts w:ascii="Arial" w:hAnsi="Arial" w:cs="Arial"/>
                <w:sz w:val="22"/>
                <w:szCs w:val="22"/>
              </w:rPr>
              <w:t>,</w:t>
            </w:r>
            <w:r w:rsidR="0032508B" w:rsidRPr="00D05DCF">
              <w:rPr>
                <w:rFonts w:ascii="Arial" w:hAnsi="Arial" w:cs="Arial"/>
                <w:sz w:val="22"/>
                <w:szCs w:val="22"/>
              </w:rPr>
              <w:t xml:space="preserve"> </w:t>
            </w:r>
            <w:r w:rsidRPr="00D05DCF">
              <w:rPr>
                <w:rFonts w:ascii="Arial" w:hAnsi="Arial" w:cs="Arial"/>
                <w:sz w:val="22"/>
                <w:szCs w:val="22"/>
              </w:rPr>
              <w:t>must demonstrate that it operates either</w:t>
            </w:r>
            <w:r w:rsidR="003945B7" w:rsidRPr="00D05DCF">
              <w:rPr>
                <w:rFonts w:ascii="Arial" w:hAnsi="Arial" w:cs="Arial"/>
                <w:sz w:val="22"/>
                <w:szCs w:val="22"/>
              </w:rPr>
              <w:t>:</w:t>
            </w:r>
            <w:r w:rsidRPr="00D05DCF">
              <w:rPr>
                <w:rFonts w:ascii="Arial" w:hAnsi="Arial" w:cs="Arial"/>
                <w:sz w:val="22"/>
                <w:szCs w:val="22"/>
              </w:rPr>
              <w:t xml:space="preserve"> (</w:t>
            </w:r>
            <w:proofErr w:type="spellStart"/>
            <w:r w:rsidRPr="00D05DCF">
              <w:rPr>
                <w:rFonts w:ascii="Arial" w:hAnsi="Arial" w:cs="Arial"/>
                <w:sz w:val="22"/>
                <w:szCs w:val="22"/>
              </w:rPr>
              <w:t>i</w:t>
            </w:r>
            <w:proofErr w:type="spellEnd"/>
            <w:r w:rsidRPr="00D05DCF">
              <w:rPr>
                <w:rFonts w:ascii="Arial" w:hAnsi="Arial" w:cs="Arial"/>
                <w:sz w:val="22"/>
                <w:szCs w:val="22"/>
              </w:rPr>
              <w:t>) a certified safety management system</w:t>
            </w:r>
            <w:r w:rsidR="000746B6" w:rsidRPr="00D05DCF">
              <w:rPr>
                <w:rFonts w:ascii="Arial" w:hAnsi="Arial" w:cs="Arial"/>
                <w:sz w:val="22"/>
                <w:szCs w:val="22"/>
              </w:rPr>
              <w:t>,</w:t>
            </w:r>
            <w:r w:rsidRPr="00D05DCF">
              <w:rPr>
                <w:rFonts w:ascii="Arial" w:hAnsi="Arial" w:cs="Arial"/>
                <w:sz w:val="22"/>
                <w:szCs w:val="22"/>
              </w:rPr>
              <w:t xml:space="preserve"> or (ii) a safety management system that effectively provides the key requirements of safety management as outlined in  B.6.1.1</w:t>
            </w:r>
            <w:r w:rsidR="004D00C6" w:rsidRPr="00D05DCF">
              <w:rPr>
                <w:rFonts w:ascii="Arial" w:hAnsi="Arial" w:cs="Arial"/>
                <w:sz w:val="22"/>
                <w:szCs w:val="22"/>
              </w:rPr>
              <w:t>.</w:t>
            </w:r>
            <w:r w:rsidR="00334E3E" w:rsidRPr="00D05DCF">
              <w:rPr>
                <w:rFonts w:ascii="Arial" w:hAnsi="Arial" w:cs="Arial"/>
                <w:sz w:val="22"/>
                <w:szCs w:val="22"/>
              </w:rPr>
              <w:t xml:space="preserve"> </w:t>
            </w:r>
            <w:r w:rsidR="00CB4567" w:rsidRPr="00D05DCF">
              <w:rPr>
                <w:rFonts w:ascii="Arial" w:hAnsi="Arial" w:cs="Arial"/>
                <w:sz w:val="22"/>
                <w:szCs w:val="22"/>
              </w:rPr>
              <w:t xml:space="preserve">to </w:t>
            </w:r>
            <w:r w:rsidR="00334E3E" w:rsidRPr="00D05DCF">
              <w:rPr>
                <w:rFonts w:ascii="Arial" w:hAnsi="Arial" w:cs="Arial"/>
                <w:sz w:val="22"/>
                <w:szCs w:val="22"/>
              </w:rPr>
              <w:t>B.6.1.4</w:t>
            </w:r>
          </w:p>
          <w:p w14:paraId="067B297E" w14:textId="77777777" w:rsidR="008E21AF" w:rsidRPr="00D05DCF" w:rsidRDefault="008E21AF" w:rsidP="008E21AF">
            <w:pPr>
              <w:autoSpaceDE w:val="0"/>
              <w:autoSpaceDN w:val="0"/>
              <w:adjustRightInd w:val="0"/>
              <w:rPr>
                <w:rFonts w:ascii="Arial" w:hAnsi="Arial" w:cs="Arial"/>
                <w:sz w:val="22"/>
                <w:szCs w:val="22"/>
              </w:rPr>
            </w:pPr>
          </w:p>
        </w:tc>
      </w:tr>
      <w:tr w:rsidR="008E21AF" w:rsidRPr="00D05DCF" w14:paraId="12B08063" w14:textId="77777777" w:rsidTr="003B7D53">
        <w:trPr>
          <w:trHeight w:val="567"/>
        </w:trPr>
        <w:tc>
          <w:tcPr>
            <w:tcW w:w="676" w:type="pct"/>
            <w:tcBorders>
              <w:top w:val="single" w:sz="4" w:space="0" w:color="7F7F7F"/>
              <w:bottom w:val="single" w:sz="4" w:space="0" w:color="7F7F7F"/>
            </w:tcBorders>
          </w:tcPr>
          <w:p w14:paraId="0DAB1567" w14:textId="77777777" w:rsidR="008E21AF" w:rsidRPr="00D05DCF" w:rsidRDefault="008E21AF" w:rsidP="00FB2AF7">
            <w:pPr>
              <w:rPr>
                <w:rFonts w:ascii="Arial" w:hAnsi="Arial" w:cs="Arial"/>
                <w:sz w:val="22"/>
                <w:szCs w:val="22"/>
              </w:rPr>
            </w:pPr>
            <w:r w:rsidRPr="00D05DCF">
              <w:rPr>
                <w:rFonts w:ascii="Arial" w:hAnsi="Arial" w:cs="Arial"/>
                <w:sz w:val="22"/>
                <w:szCs w:val="22"/>
              </w:rPr>
              <w:t>B.6.2</w:t>
            </w:r>
          </w:p>
          <w:p w14:paraId="7760D38D" w14:textId="77777777" w:rsidR="008E21AF" w:rsidRPr="00D05DCF" w:rsidRDefault="008E21AF" w:rsidP="00FB2AF7">
            <w:pPr>
              <w:rPr>
                <w:rFonts w:ascii="Arial" w:hAnsi="Arial" w:cs="Arial"/>
                <w:sz w:val="22"/>
                <w:szCs w:val="22"/>
              </w:rPr>
            </w:pPr>
          </w:p>
          <w:p w14:paraId="58A0BED5" w14:textId="77777777" w:rsidR="008E21AF" w:rsidRPr="00D05DCF" w:rsidRDefault="008E21AF" w:rsidP="00FB2AF7">
            <w:pPr>
              <w:rPr>
                <w:rFonts w:ascii="Arial" w:hAnsi="Arial" w:cs="Arial"/>
                <w:sz w:val="22"/>
                <w:szCs w:val="22"/>
              </w:rPr>
            </w:pPr>
          </w:p>
          <w:p w14:paraId="29C5DFE6" w14:textId="77777777" w:rsidR="008E21AF" w:rsidRPr="00D05DCF" w:rsidRDefault="008E21AF" w:rsidP="00FB2AF7">
            <w:pPr>
              <w:rPr>
                <w:rFonts w:ascii="Arial" w:hAnsi="Arial" w:cs="Arial"/>
                <w:sz w:val="22"/>
                <w:szCs w:val="22"/>
              </w:rPr>
            </w:pPr>
          </w:p>
          <w:p w14:paraId="272B5153" w14:textId="77777777" w:rsidR="008E21AF" w:rsidRPr="00D05DCF" w:rsidRDefault="008E21AF" w:rsidP="00FB2AF7">
            <w:pPr>
              <w:rPr>
                <w:rFonts w:ascii="Arial" w:hAnsi="Arial" w:cs="Arial"/>
                <w:sz w:val="22"/>
                <w:szCs w:val="22"/>
              </w:rPr>
            </w:pPr>
          </w:p>
          <w:p w14:paraId="43DB9DAA" w14:textId="77777777" w:rsidR="008E21AF" w:rsidRPr="00D05DCF" w:rsidRDefault="008E21AF" w:rsidP="00FB2AF7">
            <w:pPr>
              <w:rPr>
                <w:rFonts w:ascii="Arial" w:hAnsi="Arial" w:cs="Arial"/>
                <w:sz w:val="22"/>
                <w:szCs w:val="22"/>
              </w:rPr>
            </w:pPr>
          </w:p>
          <w:p w14:paraId="5B3C6BA8" w14:textId="77777777" w:rsidR="008E21AF" w:rsidRPr="00D05DCF" w:rsidRDefault="008E21AF" w:rsidP="00FB2AF7">
            <w:pPr>
              <w:rPr>
                <w:rFonts w:ascii="Arial" w:hAnsi="Arial" w:cs="Arial"/>
                <w:sz w:val="22"/>
                <w:szCs w:val="22"/>
              </w:rPr>
            </w:pPr>
          </w:p>
          <w:p w14:paraId="37FAF143" w14:textId="77777777" w:rsidR="008E21AF" w:rsidRPr="00D05DCF" w:rsidRDefault="008E21AF" w:rsidP="00FB2AF7">
            <w:pPr>
              <w:rPr>
                <w:rFonts w:ascii="Arial" w:hAnsi="Arial" w:cs="Arial"/>
                <w:sz w:val="22"/>
                <w:szCs w:val="22"/>
              </w:rPr>
            </w:pPr>
          </w:p>
          <w:p w14:paraId="31065A07" w14:textId="77777777" w:rsidR="008E21AF" w:rsidRPr="00D05DCF" w:rsidRDefault="008E21AF" w:rsidP="00FB2AF7">
            <w:pPr>
              <w:rPr>
                <w:rFonts w:ascii="Arial" w:hAnsi="Arial" w:cs="Arial"/>
                <w:sz w:val="22"/>
                <w:szCs w:val="22"/>
              </w:rPr>
            </w:pPr>
          </w:p>
          <w:p w14:paraId="5BB88B58" w14:textId="77777777" w:rsidR="008E21AF" w:rsidRPr="00D05DCF" w:rsidRDefault="008E21AF" w:rsidP="00FB2AF7">
            <w:pPr>
              <w:rPr>
                <w:rFonts w:ascii="Arial" w:hAnsi="Arial" w:cs="Arial"/>
                <w:sz w:val="22"/>
                <w:szCs w:val="22"/>
              </w:rPr>
            </w:pPr>
          </w:p>
          <w:p w14:paraId="51C68FC6" w14:textId="77777777" w:rsidR="008E21AF" w:rsidRPr="00D05DCF" w:rsidRDefault="008E21AF" w:rsidP="00FB2AF7">
            <w:pPr>
              <w:rPr>
                <w:rFonts w:ascii="Arial" w:hAnsi="Arial" w:cs="Arial"/>
                <w:sz w:val="22"/>
                <w:szCs w:val="22"/>
              </w:rPr>
            </w:pPr>
          </w:p>
          <w:p w14:paraId="498692D8" w14:textId="77777777" w:rsidR="008E21AF" w:rsidRPr="00D05DCF" w:rsidRDefault="008E21AF" w:rsidP="00FB2AF7">
            <w:pPr>
              <w:rPr>
                <w:rFonts w:ascii="Arial" w:hAnsi="Arial" w:cs="Arial"/>
                <w:sz w:val="22"/>
                <w:szCs w:val="22"/>
              </w:rPr>
            </w:pPr>
          </w:p>
          <w:p w14:paraId="4ABC423C" w14:textId="77777777" w:rsidR="008E21AF" w:rsidRPr="00D05DCF" w:rsidRDefault="008E21AF" w:rsidP="00FB2AF7">
            <w:pPr>
              <w:rPr>
                <w:rFonts w:ascii="Arial" w:hAnsi="Arial" w:cs="Arial"/>
                <w:sz w:val="22"/>
                <w:szCs w:val="22"/>
              </w:rPr>
            </w:pPr>
          </w:p>
          <w:p w14:paraId="3345C280" w14:textId="77777777" w:rsidR="008E21AF" w:rsidRPr="00D05DCF" w:rsidRDefault="008E21AF" w:rsidP="007F0C8A">
            <w:pPr>
              <w:rPr>
                <w:rFonts w:ascii="Arial" w:hAnsi="Arial" w:cs="Arial"/>
                <w:sz w:val="22"/>
                <w:szCs w:val="22"/>
              </w:rPr>
            </w:pPr>
            <w:r w:rsidRPr="00D05DCF">
              <w:rPr>
                <w:rFonts w:ascii="Arial" w:hAnsi="Arial" w:cs="Arial"/>
                <w:sz w:val="22"/>
                <w:szCs w:val="22"/>
              </w:rPr>
              <w:t xml:space="preserve"> </w:t>
            </w:r>
          </w:p>
          <w:p w14:paraId="16438603" w14:textId="6F720120" w:rsidR="008E21AF" w:rsidRPr="00D05DCF" w:rsidRDefault="008E21AF" w:rsidP="00B170F9">
            <w:pPr>
              <w:rPr>
                <w:rFonts w:ascii="Arial" w:hAnsi="Arial" w:cs="Arial"/>
                <w:sz w:val="22"/>
                <w:szCs w:val="22"/>
              </w:rPr>
            </w:pPr>
            <w:r w:rsidRPr="00D05DCF">
              <w:rPr>
                <w:rFonts w:ascii="Arial" w:hAnsi="Arial" w:cs="Arial"/>
                <w:sz w:val="22"/>
                <w:szCs w:val="22"/>
              </w:rPr>
              <w:t>B.6.2.1</w:t>
            </w:r>
          </w:p>
        </w:tc>
        <w:tc>
          <w:tcPr>
            <w:tcW w:w="2513" w:type="pct"/>
            <w:tcBorders>
              <w:top w:val="single" w:sz="4" w:space="0" w:color="7F7F7F"/>
              <w:bottom w:val="single" w:sz="4" w:space="0" w:color="7F7F7F"/>
            </w:tcBorders>
          </w:tcPr>
          <w:p w14:paraId="3778EEF1" w14:textId="3337760A"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lastRenderedPageBreak/>
              <w:t>Has your</w:t>
            </w:r>
            <w:r w:rsidRPr="00D05DCF">
              <w:rPr>
                <w:rFonts w:ascii="Arial" w:hAnsi="Arial" w:cs="Arial"/>
                <w:color w:val="FF0000"/>
                <w:sz w:val="22"/>
                <w:szCs w:val="22"/>
                <w:lang w:eastAsia="en-GB"/>
              </w:rPr>
              <w:t xml:space="preserve"> </w:t>
            </w:r>
            <w:r w:rsidRPr="00D05DC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D05DCF">
              <w:rPr>
                <w:rFonts w:ascii="Arial" w:hAnsi="Arial" w:cs="Arial"/>
                <w:b/>
                <w:bCs/>
                <w:sz w:val="22"/>
                <w:szCs w:val="22"/>
                <w:lang w:eastAsia="en-GB"/>
              </w:rPr>
              <w:t xml:space="preserve"> </w:t>
            </w:r>
            <w:r w:rsidRPr="00D05DCF">
              <w:rPr>
                <w:rFonts w:ascii="Arial" w:hAnsi="Arial" w:cs="Arial"/>
                <w:sz w:val="22"/>
                <w:szCs w:val="22"/>
                <w:lang w:eastAsia="en-GB"/>
              </w:rPr>
              <w:t>improvement notice, a prohibition notice or been convicted for offences under SH&amp;W</w:t>
            </w:r>
            <w:r w:rsidRPr="00D05DCF">
              <w:rPr>
                <w:rFonts w:ascii="Arial" w:hAnsi="Arial" w:cs="Arial"/>
                <w:b/>
                <w:bCs/>
                <w:sz w:val="22"/>
                <w:szCs w:val="22"/>
                <w:lang w:eastAsia="en-GB"/>
              </w:rPr>
              <w:t xml:space="preserve"> </w:t>
            </w:r>
            <w:r w:rsidR="000746B6" w:rsidRPr="00D05DCF">
              <w:rPr>
                <w:rFonts w:ascii="Arial" w:hAnsi="Arial" w:cs="Arial"/>
                <w:b/>
                <w:bCs/>
                <w:sz w:val="22"/>
                <w:szCs w:val="22"/>
                <w:lang w:eastAsia="en-GB"/>
              </w:rPr>
              <w:t xml:space="preserve"> </w:t>
            </w:r>
            <w:r w:rsidRPr="00D05DCF">
              <w:rPr>
                <w:rFonts w:ascii="Arial" w:hAnsi="Arial" w:cs="Arial"/>
                <w:sz w:val="22"/>
                <w:szCs w:val="22"/>
                <w:lang w:eastAsia="en-GB"/>
              </w:rPr>
              <w:t xml:space="preserve">Legislation (or equivalent, outside Ireland) in the previous </w:t>
            </w:r>
            <w:r w:rsidR="00F2698B" w:rsidRPr="00D05DCF">
              <w:rPr>
                <w:rFonts w:ascii="Arial" w:hAnsi="Arial" w:cs="Arial"/>
                <w:sz w:val="22"/>
                <w:szCs w:val="22"/>
                <w:lang w:eastAsia="en-GB"/>
              </w:rPr>
              <w:t>3</w:t>
            </w:r>
            <w:r w:rsidRPr="00D05DCF">
              <w:rPr>
                <w:rFonts w:ascii="Arial" w:hAnsi="Arial" w:cs="Arial"/>
                <w:sz w:val="22"/>
                <w:szCs w:val="22"/>
                <w:lang w:eastAsia="en-GB"/>
              </w:rPr>
              <w:t xml:space="preserve"> years to the date of this application?</w:t>
            </w:r>
          </w:p>
          <w:p w14:paraId="357362D3"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77777777" w:rsidR="008E21AF" w:rsidRPr="00D05DCF"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D05DCF">
              <w:rPr>
                <w:rFonts w:ascii="Arial" w:eastAsia="Arial" w:hAnsi="Arial" w:cs="Arial"/>
                <w:b/>
                <w:sz w:val="22"/>
                <w:szCs w:val="22"/>
                <w:lang w:eastAsia="en-GB"/>
              </w:rPr>
              <w:lastRenderedPageBreak/>
              <w:t xml:space="preserve">If you answered “No”  to section B.6.2 please do </w:t>
            </w:r>
            <w:r w:rsidRPr="00D05DCF">
              <w:rPr>
                <w:rFonts w:ascii="Arial" w:eastAsia="Arial" w:hAnsi="Arial" w:cs="Arial"/>
                <w:b/>
                <w:sz w:val="22"/>
                <w:szCs w:val="22"/>
                <w:u w:val="single"/>
                <w:lang w:eastAsia="en-GB"/>
              </w:rPr>
              <w:t>not</w:t>
            </w:r>
            <w:r w:rsidRPr="00D05DCF">
              <w:rPr>
                <w:rFonts w:ascii="Arial" w:eastAsia="Arial" w:hAnsi="Arial" w:cs="Arial"/>
                <w:b/>
                <w:sz w:val="22"/>
                <w:szCs w:val="22"/>
                <w:lang w:eastAsia="en-GB"/>
              </w:rPr>
              <w:t xml:space="preserve"> respond to B.6.2.1.</w:t>
            </w:r>
          </w:p>
          <w:p w14:paraId="5A0BF1CE"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2FCD0FA6"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If you answered “Yes” to section B.6.2 then please provide details of improvement notice, prohibition notice or any conviction for offences under SH&amp;W </w:t>
            </w:r>
            <w:r w:rsidR="000746B6" w:rsidRPr="00D05DCF">
              <w:rPr>
                <w:rFonts w:ascii="Arial" w:hAnsi="Arial" w:cs="Arial"/>
                <w:sz w:val="22"/>
                <w:szCs w:val="22"/>
                <w:lang w:eastAsia="en-GB"/>
              </w:rPr>
              <w:t xml:space="preserve"> L</w:t>
            </w:r>
            <w:r w:rsidRPr="00D05DCF">
              <w:rPr>
                <w:rFonts w:ascii="Arial" w:hAnsi="Arial" w:cs="Arial"/>
                <w:sz w:val="22"/>
                <w:szCs w:val="22"/>
                <w:lang w:eastAsia="en-GB"/>
              </w:rPr>
              <w:t xml:space="preserve">egislation (or equivalent, outside of Ireland) served on the organisation in the </w:t>
            </w:r>
            <w:r w:rsidR="0012293D" w:rsidRPr="00D05DCF">
              <w:rPr>
                <w:rFonts w:ascii="Arial" w:hAnsi="Arial" w:cs="Arial"/>
                <w:sz w:val="22"/>
                <w:szCs w:val="22"/>
                <w:lang w:eastAsia="en-GB"/>
              </w:rPr>
              <w:t>previous</w:t>
            </w:r>
            <w:r w:rsidRPr="00D05DCF">
              <w:rPr>
                <w:rFonts w:ascii="Arial" w:hAnsi="Arial" w:cs="Arial"/>
                <w:sz w:val="22"/>
                <w:szCs w:val="22"/>
                <w:lang w:eastAsia="en-GB"/>
              </w:rPr>
              <w:t xml:space="preserve"> </w:t>
            </w:r>
            <w:r w:rsidR="00AB1243" w:rsidRPr="00D05DCF">
              <w:rPr>
                <w:rFonts w:ascii="Arial" w:hAnsi="Arial" w:cs="Arial"/>
                <w:sz w:val="22"/>
                <w:szCs w:val="22"/>
                <w:lang w:eastAsia="en-GB"/>
              </w:rPr>
              <w:t>3</w:t>
            </w:r>
            <w:r w:rsidRPr="00D05DCF">
              <w:rPr>
                <w:rFonts w:ascii="Arial" w:hAnsi="Arial" w:cs="Arial"/>
                <w:sz w:val="22"/>
                <w:szCs w:val="22"/>
                <w:lang w:eastAsia="en-GB"/>
              </w:rPr>
              <w:t xml:space="preserve"> years</w:t>
            </w:r>
            <w:r w:rsidR="0012293D" w:rsidRPr="00D05DCF">
              <w:rPr>
                <w:rFonts w:ascii="Arial" w:hAnsi="Arial" w:cs="Arial"/>
                <w:sz w:val="22"/>
                <w:szCs w:val="22"/>
                <w:lang w:eastAsia="en-GB"/>
              </w:rPr>
              <w:t xml:space="preserve"> to the date of this application</w:t>
            </w:r>
            <w:r w:rsidRPr="00D05DC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Jurisdiction</w:t>
            </w:r>
            <w:r w:rsidR="00D27EB8" w:rsidRPr="00D05DCF">
              <w:rPr>
                <w:rFonts w:ascii="Arial" w:hAnsi="Arial" w:cs="Arial"/>
                <w:sz w:val="22"/>
                <w:szCs w:val="22"/>
                <w:lang w:eastAsia="en-GB"/>
              </w:rPr>
              <w:t>;</w:t>
            </w:r>
          </w:p>
          <w:p w14:paraId="28885ED3" w14:textId="06C73BB4"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Date of issue</w:t>
            </w:r>
            <w:r w:rsidR="00D27EB8" w:rsidRPr="00D05DCF">
              <w:rPr>
                <w:rFonts w:ascii="Arial" w:hAnsi="Arial" w:cs="Arial"/>
                <w:sz w:val="22"/>
                <w:szCs w:val="22"/>
                <w:lang w:eastAsia="en-GB"/>
              </w:rPr>
              <w:t>;</w:t>
            </w:r>
          </w:p>
          <w:p w14:paraId="12AA7F79" w14:textId="244A0F0E"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Reason / </w:t>
            </w:r>
            <w:r w:rsidR="00170587" w:rsidRPr="00D05DCF">
              <w:rPr>
                <w:rFonts w:ascii="Arial" w:hAnsi="Arial" w:cs="Arial"/>
                <w:sz w:val="22"/>
                <w:szCs w:val="22"/>
                <w:lang w:eastAsia="en-GB"/>
              </w:rPr>
              <w:t>r</w:t>
            </w:r>
            <w:r w:rsidRPr="00D05DCF">
              <w:rPr>
                <w:rFonts w:ascii="Arial" w:hAnsi="Arial" w:cs="Arial"/>
                <w:sz w:val="22"/>
                <w:szCs w:val="22"/>
                <w:lang w:eastAsia="en-GB"/>
              </w:rPr>
              <w:t xml:space="preserve">oot </w:t>
            </w:r>
            <w:r w:rsidR="00170587" w:rsidRPr="00D05DCF">
              <w:rPr>
                <w:rFonts w:ascii="Arial" w:hAnsi="Arial" w:cs="Arial"/>
                <w:sz w:val="22"/>
                <w:szCs w:val="22"/>
                <w:lang w:eastAsia="en-GB"/>
              </w:rPr>
              <w:t>c</w:t>
            </w:r>
            <w:r w:rsidRPr="00D05DCF">
              <w:rPr>
                <w:rFonts w:ascii="Arial" w:hAnsi="Arial" w:cs="Arial"/>
                <w:sz w:val="22"/>
                <w:szCs w:val="22"/>
                <w:lang w:eastAsia="en-GB"/>
              </w:rPr>
              <w:t xml:space="preserve">ause of </w:t>
            </w:r>
            <w:r w:rsidR="00170587" w:rsidRPr="00D05DCF">
              <w:rPr>
                <w:rFonts w:ascii="Arial" w:hAnsi="Arial" w:cs="Arial"/>
                <w:sz w:val="22"/>
                <w:szCs w:val="22"/>
                <w:lang w:eastAsia="en-GB"/>
              </w:rPr>
              <w:t>o</w:t>
            </w:r>
            <w:r w:rsidRPr="00D05DCF">
              <w:rPr>
                <w:rFonts w:ascii="Arial" w:hAnsi="Arial" w:cs="Arial"/>
                <w:sz w:val="22"/>
                <w:szCs w:val="22"/>
                <w:lang w:eastAsia="en-GB"/>
              </w:rPr>
              <w:t>ccurrence</w:t>
            </w:r>
            <w:r w:rsidR="00D27EB8" w:rsidRPr="00D05DCF">
              <w:rPr>
                <w:rFonts w:ascii="Arial" w:hAnsi="Arial" w:cs="Arial"/>
                <w:sz w:val="22"/>
                <w:szCs w:val="22"/>
                <w:lang w:eastAsia="en-GB"/>
              </w:rPr>
              <w:t>;</w:t>
            </w:r>
            <w:r w:rsidRPr="00D05DCF">
              <w:rPr>
                <w:rFonts w:ascii="Arial" w:hAnsi="Arial" w:cs="Arial"/>
                <w:sz w:val="22"/>
                <w:szCs w:val="22"/>
                <w:lang w:eastAsia="en-GB"/>
              </w:rPr>
              <w:t xml:space="preserve"> </w:t>
            </w:r>
          </w:p>
          <w:p w14:paraId="31E90EFD" w14:textId="48305B6F"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Resulting improvement </w:t>
            </w:r>
            <w:r w:rsidR="0012293D" w:rsidRPr="00D05DCF">
              <w:rPr>
                <w:rFonts w:ascii="Arial" w:hAnsi="Arial" w:cs="Arial"/>
                <w:sz w:val="22"/>
                <w:szCs w:val="22"/>
                <w:lang w:eastAsia="en-GB"/>
              </w:rPr>
              <w:t xml:space="preserve">/remedial </w:t>
            </w:r>
            <w:r w:rsidRPr="00D05DCF">
              <w:rPr>
                <w:rFonts w:ascii="Arial" w:hAnsi="Arial" w:cs="Arial"/>
                <w:sz w:val="22"/>
                <w:szCs w:val="22"/>
                <w:lang w:eastAsia="en-GB"/>
              </w:rPr>
              <w:t>action or changes your organisation has made</w:t>
            </w:r>
            <w:r w:rsidR="00D27EB8" w:rsidRPr="00D05DCF">
              <w:rPr>
                <w:rFonts w:ascii="Arial" w:hAnsi="Arial" w:cs="Arial"/>
                <w:sz w:val="22"/>
                <w:szCs w:val="22"/>
                <w:lang w:eastAsia="en-GB"/>
              </w:rPr>
              <w:t>;</w:t>
            </w:r>
            <w:r w:rsidRPr="00D05DCF">
              <w:rPr>
                <w:rFonts w:ascii="Arial" w:hAnsi="Arial" w:cs="Arial"/>
                <w:sz w:val="22"/>
                <w:szCs w:val="22"/>
                <w:lang w:eastAsia="en-GB"/>
              </w:rPr>
              <w:t xml:space="preserve"> </w:t>
            </w:r>
          </w:p>
          <w:p w14:paraId="54F0C511" w14:textId="44730BC1"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Evidence that the improvement notice or prohibition notice has been lifted to the satisfaction of the relevant health and safety regulator for that jurisdiction</w:t>
            </w:r>
            <w:r w:rsidR="00D27EB8" w:rsidRPr="00D05DCF">
              <w:rPr>
                <w:rFonts w:ascii="Arial" w:hAnsi="Arial" w:cs="Arial"/>
                <w:sz w:val="22"/>
                <w:szCs w:val="22"/>
                <w:lang w:eastAsia="en-GB"/>
              </w:rPr>
              <w:t xml:space="preserve"> or </w:t>
            </w:r>
            <w:r w:rsidR="008D6CE3" w:rsidRPr="00D05DCF">
              <w:rPr>
                <w:rFonts w:ascii="Arial" w:hAnsi="Arial" w:cs="Arial"/>
                <w:sz w:val="22"/>
                <w:szCs w:val="22"/>
                <w:lang w:eastAsia="en-GB"/>
              </w:rPr>
              <w:t xml:space="preserve">that </w:t>
            </w:r>
            <w:r w:rsidR="00B3008F" w:rsidRPr="00D05DC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sidRPr="00D05DCF">
              <w:rPr>
                <w:rFonts w:ascii="Arial" w:hAnsi="Arial" w:cs="Arial"/>
                <w:sz w:val="22"/>
                <w:szCs w:val="22"/>
                <w:lang w:eastAsia="en-GB"/>
              </w:rPr>
              <w:t>.</w:t>
            </w:r>
          </w:p>
          <w:p w14:paraId="33C5101E"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D05DCF" w:rsidRDefault="000746B6"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The Contracting Entity</w:t>
            </w:r>
            <w:r w:rsidR="008E21AF" w:rsidRPr="00D05DCF">
              <w:rPr>
                <w:rFonts w:ascii="Arial" w:hAnsi="Arial" w:cs="Arial"/>
                <w:sz w:val="22"/>
                <w:szCs w:val="22"/>
                <w:lang w:eastAsia="en-GB"/>
              </w:rPr>
              <w:t xml:space="preserve"> reserve</w:t>
            </w:r>
            <w:r w:rsidR="00037D57" w:rsidRPr="00D05DCF">
              <w:rPr>
                <w:rFonts w:ascii="Arial" w:hAnsi="Arial" w:cs="Arial"/>
                <w:sz w:val="22"/>
                <w:szCs w:val="22"/>
                <w:lang w:eastAsia="en-GB"/>
              </w:rPr>
              <w:t>s</w:t>
            </w:r>
            <w:r w:rsidR="008E21AF" w:rsidRPr="00D05DCF">
              <w:rPr>
                <w:rFonts w:ascii="Arial" w:hAnsi="Arial" w:cs="Arial"/>
                <w:sz w:val="22"/>
                <w:szCs w:val="22"/>
                <w:lang w:eastAsia="en-GB"/>
              </w:rPr>
              <w:t xml:space="preserve"> the right to </w:t>
            </w:r>
            <w:r w:rsidR="00037D57" w:rsidRPr="00D05DCF">
              <w:rPr>
                <w:rFonts w:ascii="Arial" w:hAnsi="Arial" w:cs="Arial"/>
                <w:sz w:val="22"/>
                <w:szCs w:val="22"/>
                <w:lang w:eastAsia="en-GB"/>
              </w:rPr>
              <w:t xml:space="preserve">raise </w:t>
            </w:r>
            <w:r w:rsidR="008E21AF" w:rsidRPr="00D05DCF">
              <w:rPr>
                <w:rFonts w:ascii="Arial" w:hAnsi="Arial" w:cs="Arial"/>
                <w:sz w:val="22"/>
                <w:szCs w:val="22"/>
                <w:lang w:eastAsia="en-GB"/>
              </w:rPr>
              <w:t xml:space="preserve">further </w:t>
            </w:r>
            <w:r w:rsidR="00037D57" w:rsidRPr="00D05DCF">
              <w:rPr>
                <w:rFonts w:ascii="Arial" w:hAnsi="Arial" w:cs="Arial"/>
                <w:sz w:val="22"/>
                <w:szCs w:val="22"/>
                <w:lang w:eastAsia="en-GB"/>
              </w:rPr>
              <w:t>queries</w:t>
            </w:r>
            <w:r w:rsidR="008E21AF" w:rsidRPr="00D05DCF">
              <w:rPr>
                <w:rFonts w:ascii="Arial" w:hAnsi="Arial" w:cs="Arial"/>
                <w:sz w:val="22"/>
                <w:szCs w:val="22"/>
                <w:lang w:eastAsia="en-GB"/>
              </w:rPr>
              <w:t xml:space="preserve"> and </w:t>
            </w:r>
            <w:r w:rsidR="005F326C" w:rsidRPr="00D05DCF">
              <w:rPr>
                <w:rFonts w:ascii="Arial" w:hAnsi="Arial" w:cs="Arial"/>
                <w:sz w:val="22"/>
                <w:szCs w:val="22"/>
                <w:lang w:eastAsia="en-GB"/>
              </w:rPr>
              <w:t xml:space="preserve">/ </w:t>
            </w:r>
            <w:r w:rsidR="008E21AF" w:rsidRPr="00D05DCF">
              <w:rPr>
                <w:rFonts w:ascii="Arial" w:hAnsi="Arial" w:cs="Arial"/>
                <w:sz w:val="22"/>
                <w:szCs w:val="22"/>
                <w:lang w:eastAsia="en-GB"/>
              </w:rPr>
              <w:t xml:space="preserve">or seek further information during the PQQ clarification stage of the competition in order to validate compliance with </w:t>
            </w:r>
            <w:r w:rsidR="001460C7" w:rsidRPr="00D05DCF">
              <w:rPr>
                <w:rFonts w:ascii="Arial" w:hAnsi="Arial" w:cs="Arial"/>
                <w:sz w:val="22"/>
                <w:szCs w:val="22"/>
                <w:lang w:eastAsia="en-GB"/>
              </w:rPr>
              <w:t>its</w:t>
            </w:r>
            <w:r w:rsidR="008E21AF" w:rsidRPr="00D05DCF">
              <w:rPr>
                <w:rFonts w:ascii="Arial" w:hAnsi="Arial" w:cs="Arial"/>
                <w:sz w:val="22"/>
                <w:szCs w:val="22"/>
                <w:lang w:eastAsia="en-GB"/>
              </w:rPr>
              <w:t xml:space="preserve"> requirements.</w:t>
            </w:r>
          </w:p>
          <w:p w14:paraId="13F90464"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bottom w:val="single" w:sz="4" w:space="0" w:color="7F7F7F"/>
            </w:tcBorders>
          </w:tcPr>
          <w:p w14:paraId="532A229B" w14:textId="77777777" w:rsidR="008E21AF" w:rsidRPr="00D05DCF" w:rsidRDefault="008E21AF" w:rsidP="008E21AF">
            <w:pPr>
              <w:rPr>
                <w:rFonts w:ascii="Arial" w:hAnsi="Arial" w:cs="Arial"/>
                <w:sz w:val="22"/>
                <w:szCs w:val="22"/>
              </w:rPr>
            </w:pPr>
          </w:p>
          <w:p w14:paraId="127E6995"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6A5215E" w14:textId="77777777" w:rsidR="008E21AF" w:rsidRPr="00D05DCF" w:rsidRDefault="008E21AF" w:rsidP="008E21AF">
            <w:pPr>
              <w:autoSpaceDE w:val="0"/>
              <w:autoSpaceDN w:val="0"/>
              <w:adjustRightInd w:val="0"/>
              <w:rPr>
                <w:rFonts w:ascii="Arial" w:hAnsi="Arial" w:cs="Arial"/>
                <w:sz w:val="22"/>
                <w:szCs w:val="22"/>
              </w:rPr>
            </w:pPr>
          </w:p>
          <w:p w14:paraId="57FDDB61" w14:textId="77777777" w:rsidR="008E21AF" w:rsidRPr="00D05DCF" w:rsidRDefault="008E21AF" w:rsidP="008E21AF">
            <w:pPr>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EndPr/>
              <w:sdtContent>
                <w:r w:rsidRPr="00D05DCF">
                  <w:rPr>
                    <w:rFonts w:ascii="Arial" w:eastAsia="MS Gothic" w:hAnsi="Arial" w:cs="Arial" w:hint="eastAsia"/>
                    <w:iCs/>
                    <w:sz w:val="22"/>
                    <w:szCs w:val="22"/>
                  </w:rPr>
                  <w:t>☐</w:t>
                </w:r>
              </w:sdtContent>
            </w:sdt>
          </w:p>
          <w:p w14:paraId="40D5F5F9" w14:textId="77777777" w:rsidR="008E21AF" w:rsidRPr="00D05DCF" w:rsidRDefault="008E21AF" w:rsidP="008E21AF">
            <w:pPr>
              <w:rPr>
                <w:rFonts w:ascii="Arial" w:hAnsi="Arial" w:cs="Arial"/>
                <w:sz w:val="22"/>
                <w:szCs w:val="22"/>
              </w:rPr>
            </w:pPr>
          </w:p>
          <w:p w14:paraId="6B4A3436" w14:textId="77777777" w:rsidR="008E21AF" w:rsidRPr="00D05DCF" w:rsidRDefault="008E21AF" w:rsidP="008E21AF">
            <w:pPr>
              <w:rPr>
                <w:rFonts w:ascii="Arial" w:hAnsi="Arial" w:cs="Arial"/>
                <w:sz w:val="22"/>
                <w:szCs w:val="22"/>
              </w:rPr>
            </w:pPr>
          </w:p>
          <w:p w14:paraId="18C1E4E5" w14:textId="77777777" w:rsidR="008E21AF" w:rsidRPr="00D05DCF" w:rsidRDefault="008E21AF" w:rsidP="008E21AF">
            <w:pPr>
              <w:rPr>
                <w:rFonts w:ascii="Arial" w:hAnsi="Arial" w:cs="Arial"/>
                <w:sz w:val="22"/>
                <w:szCs w:val="22"/>
              </w:rPr>
            </w:pPr>
          </w:p>
          <w:p w14:paraId="6176E09C" w14:textId="77777777" w:rsidR="008E21AF" w:rsidRPr="00D05DCF" w:rsidRDefault="008E21AF" w:rsidP="008E21AF">
            <w:pPr>
              <w:rPr>
                <w:rFonts w:ascii="Arial" w:hAnsi="Arial" w:cs="Arial"/>
                <w:sz w:val="22"/>
                <w:szCs w:val="22"/>
              </w:rPr>
            </w:pPr>
          </w:p>
          <w:p w14:paraId="28939C16" w14:textId="77777777" w:rsidR="008E21AF" w:rsidRPr="00D05DCF" w:rsidRDefault="008E21AF" w:rsidP="008E21AF">
            <w:pPr>
              <w:rPr>
                <w:rFonts w:ascii="Arial" w:hAnsi="Arial" w:cs="Arial"/>
                <w:sz w:val="22"/>
                <w:szCs w:val="22"/>
              </w:rPr>
            </w:pPr>
          </w:p>
          <w:p w14:paraId="41D7C28C" w14:textId="77777777" w:rsidR="008E21AF" w:rsidRPr="00D05DCF" w:rsidRDefault="008E21AF" w:rsidP="008E21AF">
            <w:pPr>
              <w:rPr>
                <w:rFonts w:ascii="Arial" w:hAnsi="Arial" w:cs="Arial"/>
                <w:sz w:val="22"/>
                <w:szCs w:val="22"/>
              </w:rPr>
            </w:pPr>
          </w:p>
          <w:p w14:paraId="0D4F4470" w14:textId="77777777" w:rsidR="008E21AF" w:rsidRPr="00D05DCF" w:rsidRDefault="008E21AF" w:rsidP="008E21AF">
            <w:pPr>
              <w:rPr>
                <w:rFonts w:ascii="Arial" w:hAnsi="Arial" w:cs="Arial"/>
                <w:sz w:val="22"/>
                <w:szCs w:val="22"/>
              </w:rPr>
            </w:pPr>
          </w:p>
          <w:p w14:paraId="35012C6B" w14:textId="77777777" w:rsidR="008E21AF" w:rsidRPr="00D05DCF" w:rsidRDefault="008E21AF" w:rsidP="008E21AF">
            <w:pPr>
              <w:rPr>
                <w:rFonts w:ascii="Arial" w:hAnsi="Arial" w:cs="Arial"/>
                <w:sz w:val="22"/>
                <w:szCs w:val="22"/>
              </w:rPr>
            </w:pPr>
          </w:p>
          <w:p w14:paraId="0911D366" w14:textId="77777777" w:rsidR="008E21AF" w:rsidRPr="00D05DCF" w:rsidRDefault="008E21AF" w:rsidP="008E21AF">
            <w:pPr>
              <w:rPr>
                <w:rFonts w:ascii="Arial" w:hAnsi="Arial" w:cs="Arial"/>
                <w:sz w:val="22"/>
                <w:szCs w:val="22"/>
              </w:rPr>
            </w:pPr>
          </w:p>
          <w:p w14:paraId="0BE7B152" w14:textId="77777777" w:rsidR="008E21AF" w:rsidRPr="00D05DCF" w:rsidRDefault="008E21AF" w:rsidP="008E21AF">
            <w:pPr>
              <w:rPr>
                <w:rFonts w:ascii="Arial" w:hAnsi="Arial" w:cs="Arial"/>
                <w:sz w:val="22"/>
                <w:szCs w:val="22"/>
              </w:rPr>
            </w:pPr>
          </w:p>
          <w:p w14:paraId="528A5248" w14:textId="77777777" w:rsidR="008E21AF" w:rsidRPr="00D05DCF" w:rsidRDefault="008E21AF" w:rsidP="008E21AF">
            <w:pPr>
              <w:rPr>
                <w:rFonts w:ascii="Arial" w:hAnsi="Arial" w:cs="Arial"/>
                <w:sz w:val="22"/>
                <w:szCs w:val="22"/>
              </w:rPr>
            </w:pPr>
            <w:r w:rsidRPr="00D05DCF">
              <w:rPr>
                <w:rFonts w:ascii="Arial" w:hAnsi="Arial" w:cs="Arial"/>
                <w:sz w:val="22"/>
                <w:szCs w:val="22"/>
              </w:rPr>
              <w:t xml:space="preserve">Document / Details/ Response attached?  </w:t>
            </w:r>
            <w:r w:rsidRPr="00D05DCF">
              <w:rPr>
                <w:rFonts w:ascii="Segoe UI Symbol" w:hAnsi="Segoe UI Symbol" w:cs="Segoe UI Symbol"/>
                <w:sz w:val="22"/>
                <w:szCs w:val="22"/>
              </w:rPr>
              <w:t>☐</w:t>
            </w:r>
          </w:p>
          <w:p w14:paraId="1F83768A" w14:textId="77777777" w:rsidR="008E21AF" w:rsidRPr="00D05DCF" w:rsidRDefault="008E21AF" w:rsidP="008E21AF">
            <w:pPr>
              <w:rPr>
                <w:rFonts w:ascii="Arial" w:hAnsi="Arial" w:cs="Arial"/>
                <w:sz w:val="22"/>
                <w:szCs w:val="22"/>
              </w:rPr>
            </w:pPr>
            <w:r w:rsidRPr="00D05DCF" w:rsidDel="000378B1">
              <w:rPr>
                <w:rFonts w:ascii="Arial" w:hAnsi="Arial" w:cs="Arial"/>
                <w:sz w:val="22"/>
                <w:szCs w:val="22"/>
              </w:rPr>
              <w:t xml:space="preserve"> </w:t>
            </w:r>
          </w:p>
          <w:p w14:paraId="11675292" w14:textId="77777777" w:rsidR="008E21AF" w:rsidRPr="00D05DCF" w:rsidRDefault="008E21AF" w:rsidP="008E21AF">
            <w:pPr>
              <w:rPr>
                <w:rFonts w:ascii="Arial" w:hAnsi="Arial" w:cs="Arial"/>
                <w:sz w:val="22"/>
                <w:szCs w:val="22"/>
              </w:rPr>
            </w:pPr>
          </w:p>
          <w:p w14:paraId="43D754A0" w14:textId="77777777" w:rsidR="008E21AF" w:rsidRPr="00D05DCF" w:rsidRDefault="008E21AF" w:rsidP="008E21AF">
            <w:pPr>
              <w:rPr>
                <w:rFonts w:ascii="Arial" w:hAnsi="Arial" w:cs="Arial"/>
                <w:sz w:val="22"/>
                <w:szCs w:val="22"/>
              </w:rPr>
            </w:pPr>
          </w:p>
          <w:p w14:paraId="36D650B2" w14:textId="77777777" w:rsidR="008E21AF" w:rsidRPr="00D05DCF" w:rsidRDefault="008E21AF" w:rsidP="008E21AF">
            <w:pPr>
              <w:rPr>
                <w:rFonts w:ascii="Arial" w:hAnsi="Arial" w:cs="Arial"/>
                <w:sz w:val="22"/>
                <w:szCs w:val="22"/>
              </w:rPr>
            </w:pPr>
          </w:p>
          <w:p w14:paraId="56E29CF2" w14:textId="77777777" w:rsidR="008E21AF" w:rsidRPr="00D05DCF" w:rsidRDefault="008E21AF" w:rsidP="008E21AF">
            <w:pPr>
              <w:rPr>
                <w:rFonts w:ascii="Arial" w:hAnsi="Arial" w:cs="Arial"/>
                <w:sz w:val="22"/>
                <w:szCs w:val="22"/>
              </w:rPr>
            </w:pPr>
          </w:p>
        </w:tc>
        <w:tc>
          <w:tcPr>
            <w:tcW w:w="945" w:type="pct"/>
            <w:tcBorders>
              <w:top w:val="single" w:sz="4" w:space="0" w:color="7F7F7F"/>
              <w:bottom w:val="single" w:sz="4" w:space="0" w:color="7F7F7F"/>
            </w:tcBorders>
          </w:tcPr>
          <w:p w14:paraId="4EABD96A" w14:textId="77777777" w:rsidR="008E21AF" w:rsidRPr="00D05DCF" w:rsidRDefault="008E21AF" w:rsidP="008E21AF">
            <w:pPr>
              <w:rPr>
                <w:rFonts w:ascii="Arial" w:hAnsi="Arial" w:cs="Arial"/>
                <w:sz w:val="22"/>
                <w:szCs w:val="22"/>
              </w:rPr>
            </w:pPr>
          </w:p>
          <w:p w14:paraId="31C087C2" w14:textId="77777777" w:rsidR="008E21AF" w:rsidRPr="00D05DCF" w:rsidRDefault="008E21AF" w:rsidP="008E21AF">
            <w:pPr>
              <w:rPr>
                <w:rFonts w:ascii="Arial" w:hAnsi="Arial" w:cs="Arial"/>
                <w:b/>
                <w:sz w:val="22"/>
                <w:szCs w:val="22"/>
              </w:rPr>
            </w:pPr>
            <w:r w:rsidRPr="00D05DCF">
              <w:rPr>
                <w:rFonts w:ascii="Arial" w:hAnsi="Arial" w:cs="Arial"/>
                <w:b/>
                <w:sz w:val="22"/>
                <w:szCs w:val="22"/>
              </w:rPr>
              <w:t xml:space="preserve">Pass / Fail </w:t>
            </w:r>
          </w:p>
          <w:p w14:paraId="4224E58F" w14:textId="77777777" w:rsidR="008E21AF" w:rsidRPr="00D05DCF" w:rsidRDefault="008E21AF" w:rsidP="008E21AF">
            <w:pPr>
              <w:rPr>
                <w:rFonts w:ascii="Arial" w:hAnsi="Arial" w:cs="Arial"/>
              </w:rPr>
            </w:pPr>
          </w:p>
          <w:p w14:paraId="1C876EC0" w14:textId="27B2FCCF" w:rsidR="008E21AF" w:rsidRPr="00D05DCF" w:rsidRDefault="008E21AF" w:rsidP="008E21AF">
            <w:pPr>
              <w:rPr>
                <w:rFonts w:ascii="Arial" w:hAnsi="Arial" w:cs="Arial"/>
                <w:sz w:val="22"/>
                <w:szCs w:val="22"/>
              </w:rPr>
            </w:pPr>
            <w:r w:rsidRPr="00D05DCF">
              <w:rPr>
                <w:rFonts w:ascii="Arial" w:hAnsi="Arial" w:cs="Arial"/>
                <w:sz w:val="22"/>
                <w:szCs w:val="22"/>
              </w:rPr>
              <w:t xml:space="preserve">To achieve a pass the Applicant </w:t>
            </w:r>
            <w:r w:rsidR="0032508B" w:rsidRPr="00D05DCF">
              <w:rPr>
                <w:rFonts w:ascii="Arial" w:hAnsi="Arial" w:cs="Arial"/>
                <w:sz w:val="22"/>
                <w:szCs w:val="22"/>
              </w:rPr>
              <w:t xml:space="preserve">or, in the case of a Consortium  each Applicant </w:t>
            </w:r>
            <w:r w:rsidR="0032508B" w:rsidRPr="00D05DCF">
              <w:rPr>
                <w:rFonts w:ascii="Arial" w:hAnsi="Arial" w:cs="Arial"/>
                <w:sz w:val="22"/>
                <w:szCs w:val="22"/>
              </w:rPr>
              <w:lastRenderedPageBreak/>
              <w:t>Member</w:t>
            </w:r>
            <w:r w:rsidR="00D87154" w:rsidRPr="00D05DCF">
              <w:rPr>
                <w:rFonts w:ascii="Arial" w:hAnsi="Arial" w:cs="Arial"/>
                <w:sz w:val="22"/>
                <w:szCs w:val="22"/>
              </w:rPr>
              <w:t>,</w:t>
            </w:r>
            <w:r w:rsidR="0032508B" w:rsidRPr="00D05DCF">
              <w:rPr>
                <w:rFonts w:ascii="Arial" w:hAnsi="Arial" w:cs="Arial"/>
                <w:sz w:val="22"/>
                <w:szCs w:val="22"/>
              </w:rPr>
              <w:t xml:space="preserve"> </w:t>
            </w:r>
            <w:r w:rsidRPr="00D05DCF">
              <w:rPr>
                <w:rFonts w:ascii="Arial" w:hAnsi="Arial" w:cs="Arial"/>
                <w:sz w:val="22"/>
                <w:szCs w:val="22"/>
              </w:rPr>
              <w:t>must either</w:t>
            </w:r>
            <w:r w:rsidR="000746B6" w:rsidRPr="00D05DCF">
              <w:rPr>
                <w:rFonts w:ascii="Arial" w:hAnsi="Arial" w:cs="Arial"/>
                <w:sz w:val="22"/>
                <w:szCs w:val="22"/>
              </w:rPr>
              <w:t>:</w:t>
            </w:r>
            <w:r w:rsidRPr="00D05DCF">
              <w:rPr>
                <w:rFonts w:ascii="Arial" w:hAnsi="Arial" w:cs="Arial"/>
                <w:sz w:val="22"/>
                <w:szCs w:val="22"/>
              </w:rPr>
              <w:t xml:space="preserve"> (</w:t>
            </w:r>
            <w:proofErr w:type="spellStart"/>
            <w:r w:rsidRPr="00D05DCF">
              <w:rPr>
                <w:rFonts w:ascii="Arial" w:hAnsi="Arial" w:cs="Arial"/>
                <w:sz w:val="22"/>
                <w:szCs w:val="22"/>
              </w:rPr>
              <w:t>i</w:t>
            </w:r>
            <w:proofErr w:type="spellEnd"/>
            <w:r w:rsidRPr="00D05DCF">
              <w:rPr>
                <w:rFonts w:ascii="Arial" w:hAnsi="Arial" w:cs="Arial"/>
                <w:sz w:val="22"/>
                <w:szCs w:val="22"/>
              </w:rPr>
              <w:t xml:space="preserve">) answer </w:t>
            </w:r>
            <w:r w:rsidR="000746B6" w:rsidRPr="00D05DCF">
              <w:rPr>
                <w:rFonts w:ascii="Arial" w:hAnsi="Arial" w:cs="Arial"/>
                <w:sz w:val="22"/>
                <w:szCs w:val="22"/>
              </w:rPr>
              <w:t>‘</w:t>
            </w:r>
            <w:r w:rsidRPr="00D05DCF">
              <w:rPr>
                <w:rFonts w:ascii="Arial" w:hAnsi="Arial" w:cs="Arial"/>
                <w:sz w:val="22"/>
                <w:szCs w:val="22"/>
              </w:rPr>
              <w:t>No</w:t>
            </w:r>
            <w:r w:rsidR="000746B6" w:rsidRPr="00D05DCF">
              <w:rPr>
                <w:rFonts w:ascii="Arial" w:hAnsi="Arial" w:cs="Arial"/>
                <w:sz w:val="22"/>
                <w:szCs w:val="22"/>
              </w:rPr>
              <w:t>’</w:t>
            </w:r>
            <w:r w:rsidRPr="00D05DCF">
              <w:rPr>
                <w:rFonts w:ascii="Arial" w:hAnsi="Arial" w:cs="Arial"/>
                <w:sz w:val="22"/>
                <w:szCs w:val="22"/>
              </w:rPr>
              <w:t xml:space="preserve"> to question B</w:t>
            </w:r>
            <w:r w:rsidR="001460C7" w:rsidRPr="00D05DCF">
              <w:rPr>
                <w:rFonts w:ascii="Arial" w:hAnsi="Arial" w:cs="Arial"/>
                <w:sz w:val="22"/>
                <w:szCs w:val="22"/>
              </w:rPr>
              <w:t>.</w:t>
            </w:r>
            <w:r w:rsidRPr="00D05DCF">
              <w:rPr>
                <w:rFonts w:ascii="Arial" w:hAnsi="Arial" w:cs="Arial"/>
                <w:sz w:val="22"/>
                <w:szCs w:val="22"/>
              </w:rPr>
              <w:t>6.2</w:t>
            </w:r>
            <w:r w:rsidR="000746B6" w:rsidRPr="00D05DCF">
              <w:rPr>
                <w:rFonts w:ascii="Arial" w:hAnsi="Arial" w:cs="Arial"/>
                <w:sz w:val="22"/>
                <w:szCs w:val="22"/>
              </w:rPr>
              <w:t>,</w:t>
            </w:r>
            <w:r w:rsidRPr="00D05DCF">
              <w:rPr>
                <w:rFonts w:ascii="Arial" w:hAnsi="Arial" w:cs="Arial"/>
                <w:sz w:val="22"/>
                <w:szCs w:val="22"/>
              </w:rPr>
              <w:t xml:space="preserve"> or (ii) confirm to ESB’s satisfaction th</w:t>
            </w:r>
            <w:r w:rsidR="000746B6" w:rsidRPr="00D05DCF">
              <w:rPr>
                <w:rFonts w:ascii="Arial" w:hAnsi="Arial" w:cs="Arial"/>
                <w:sz w:val="22"/>
                <w:szCs w:val="22"/>
              </w:rPr>
              <w:t>rough</w:t>
            </w:r>
            <w:r w:rsidRPr="00D05DCF">
              <w:rPr>
                <w:rFonts w:ascii="Arial" w:hAnsi="Arial" w:cs="Arial"/>
                <w:sz w:val="22"/>
                <w:szCs w:val="22"/>
              </w:rPr>
              <w:t xml:space="preserve"> the details provided in answering B.6.2.1 that effective improvements or changes have been</w:t>
            </w:r>
            <w:r w:rsidR="008E0944" w:rsidRPr="00D05DCF">
              <w:rPr>
                <w:rFonts w:ascii="Arial" w:hAnsi="Arial" w:cs="Arial"/>
                <w:sz w:val="22"/>
                <w:szCs w:val="22"/>
              </w:rPr>
              <w:t>/are being</w:t>
            </w:r>
            <w:r w:rsidRPr="00D05DCF">
              <w:rPr>
                <w:rFonts w:ascii="Arial" w:hAnsi="Arial" w:cs="Arial"/>
                <w:sz w:val="22"/>
                <w:szCs w:val="22"/>
              </w:rPr>
              <w:t xml:space="preserve"> implemented to allow the lifting of any improvement or prohibition notice by the relevant health and safety regulator.</w:t>
            </w:r>
          </w:p>
        </w:tc>
      </w:tr>
      <w:tr w:rsidR="008E21AF" w:rsidRPr="00D05DCF" w14:paraId="08F406F9" w14:textId="77777777" w:rsidTr="003B7D53">
        <w:trPr>
          <w:trHeight w:val="567"/>
        </w:trPr>
        <w:tc>
          <w:tcPr>
            <w:tcW w:w="676" w:type="pct"/>
            <w:tcBorders>
              <w:top w:val="single" w:sz="4" w:space="0" w:color="7F7F7F"/>
              <w:bottom w:val="single" w:sz="4" w:space="0" w:color="7F7F7F"/>
            </w:tcBorders>
          </w:tcPr>
          <w:p w14:paraId="42D0D9D6" w14:textId="77777777" w:rsidR="00334E3E" w:rsidRPr="00D05DCF" w:rsidRDefault="00334E3E" w:rsidP="00275893">
            <w:pPr>
              <w:jc w:val="center"/>
              <w:rPr>
                <w:rFonts w:ascii="Arial" w:hAnsi="Arial" w:cs="Arial"/>
                <w:sz w:val="22"/>
                <w:szCs w:val="22"/>
              </w:rPr>
            </w:pPr>
          </w:p>
          <w:p w14:paraId="41401A8D" w14:textId="77777777" w:rsidR="008E21AF" w:rsidRPr="00D05DCF" w:rsidRDefault="008E21AF" w:rsidP="00CB4567">
            <w:pPr>
              <w:rPr>
                <w:rFonts w:ascii="Arial" w:hAnsi="Arial" w:cs="Arial"/>
                <w:sz w:val="22"/>
                <w:szCs w:val="22"/>
              </w:rPr>
            </w:pPr>
            <w:r w:rsidRPr="00D05DCF">
              <w:rPr>
                <w:rFonts w:ascii="Arial" w:hAnsi="Arial" w:cs="Arial"/>
                <w:sz w:val="22"/>
                <w:szCs w:val="22"/>
              </w:rPr>
              <w:t>B.6.3</w:t>
            </w:r>
          </w:p>
          <w:p w14:paraId="66BDE0BD" w14:textId="77777777" w:rsidR="008E21AF" w:rsidRPr="00D05DCF" w:rsidRDefault="008E21AF" w:rsidP="008E21AF">
            <w:pPr>
              <w:jc w:val="center"/>
              <w:rPr>
                <w:rFonts w:ascii="Arial" w:hAnsi="Arial" w:cs="Arial"/>
                <w:sz w:val="22"/>
                <w:szCs w:val="22"/>
              </w:rPr>
            </w:pPr>
          </w:p>
          <w:p w14:paraId="1D63A6CD" w14:textId="77777777" w:rsidR="004C4568" w:rsidRPr="00D05DCF" w:rsidRDefault="004C4568" w:rsidP="008E21AF">
            <w:pPr>
              <w:jc w:val="center"/>
              <w:rPr>
                <w:rFonts w:ascii="Arial" w:hAnsi="Arial" w:cs="Arial"/>
                <w:sz w:val="22"/>
                <w:szCs w:val="22"/>
              </w:rPr>
            </w:pPr>
          </w:p>
          <w:p w14:paraId="1302CEC8" w14:textId="77777777" w:rsidR="004C4568" w:rsidRPr="00D05DCF" w:rsidRDefault="004C4568" w:rsidP="008E21AF">
            <w:pPr>
              <w:jc w:val="center"/>
              <w:rPr>
                <w:rFonts w:ascii="Arial" w:hAnsi="Arial" w:cs="Arial"/>
                <w:sz w:val="22"/>
                <w:szCs w:val="22"/>
              </w:rPr>
            </w:pPr>
          </w:p>
          <w:p w14:paraId="6DC38CFE" w14:textId="77777777" w:rsidR="004C4568" w:rsidRPr="00D05DCF" w:rsidRDefault="004C4568" w:rsidP="008E21AF">
            <w:pPr>
              <w:jc w:val="center"/>
              <w:rPr>
                <w:rFonts w:ascii="Arial" w:hAnsi="Arial" w:cs="Arial"/>
                <w:sz w:val="22"/>
                <w:szCs w:val="22"/>
              </w:rPr>
            </w:pPr>
          </w:p>
          <w:p w14:paraId="0204F146" w14:textId="77777777" w:rsidR="004C4568" w:rsidRPr="00D05DCF" w:rsidRDefault="004C4568" w:rsidP="008E21AF">
            <w:pPr>
              <w:jc w:val="center"/>
              <w:rPr>
                <w:rFonts w:ascii="Arial" w:hAnsi="Arial" w:cs="Arial"/>
                <w:sz w:val="22"/>
                <w:szCs w:val="22"/>
              </w:rPr>
            </w:pPr>
          </w:p>
          <w:p w14:paraId="12A8CDCB" w14:textId="77777777" w:rsidR="004C4568" w:rsidRPr="00D05DCF" w:rsidRDefault="004C4568" w:rsidP="008E21AF">
            <w:pPr>
              <w:jc w:val="center"/>
              <w:rPr>
                <w:rFonts w:ascii="Arial" w:hAnsi="Arial" w:cs="Arial"/>
                <w:sz w:val="22"/>
                <w:szCs w:val="22"/>
              </w:rPr>
            </w:pPr>
          </w:p>
          <w:p w14:paraId="70EBA389" w14:textId="77777777" w:rsidR="004C4568" w:rsidRPr="00D05DCF" w:rsidRDefault="004C4568" w:rsidP="008E21AF">
            <w:pPr>
              <w:jc w:val="center"/>
              <w:rPr>
                <w:rFonts w:ascii="Arial" w:hAnsi="Arial" w:cs="Arial"/>
                <w:sz w:val="22"/>
                <w:szCs w:val="22"/>
              </w:rPr>
            </w:pPr>
          </w:p>
          <w:p w14:paraId="53475F46" w14:textId="2471A011" w:rsidR="004C4568" w:rsidRPr="00D05DCF" w:rsidRDefault="004C4568" w:rsidP="00334E3E">
            <w:pPr>
              <w:rPr>
                <w:rFonts w:ascii="Arial" w:hAnsi="Arial" w:cs="Arial"/>
                <w:sz w:val="22"/>
                <w:szCs w:val="22"/>
              </w:rPr>
            </w:pPr>
            <w:r w:rsidRPr="00D05DCF">
              <w:rPr>
                <w:rFonts w:ascii="Arial" w:hAnsi="Arial" w:cs="Arial"/>
                <w:sz w:val="22"/>
                <w:szCs w:val="22"/>
              </w:rPr>
              <w:t>B.6.3.1</w:t>
            </w:r>
          </w:p>
        </w:tc>
        <w:tc>
          <w:tcPr>
            <w:tcW w:w="2513" w:type="pct"/>
            <w:tcBorders>
              <w:top w:val="single" w:sz="4" w:space="0" w:color="7F7F7F"/>
              <w:bottom w:val="single" w:sz="4" w:space="0" w:color="7F7F7F"/>
            </w:tcBorders>
          </w:tcPr>
          <w:p w14:paraId="60C1E28D" w14:textId="77777777" w:rsidR="008E21AF" w:rsidRPr="00D05DCF" w:rsidRDefault="008E21AF" w:rsidP="008E21AF">
            <w:pPr>
              <w:rPr>
                <w:rFonts w:ascii="Arial" w:hAnsi="Arial" w:cs="Arial"/>
                <w:sz w:val="22"/>
                <w:szCs w:val="22"/>
              </w:rPr>
            </w:pPr>
          </w:p>
          <w:p w14:paraId="14F7C10D" w14:textId="2A73945A" w:rsidR="004C4568" w:rsidRPr="00D05DCF" w:rsidRDefault="00614788" w:rsidP="008E21AF">
            <w:pPr>
              <w:rPr>
                <w:rFonts w:ascii="Arial" w:hAnsi="Arial" w:cs="Arial"/>
                <w:sz w:val="22"/>
                <w:szCs w:val="22"/>
              </w:rPr>
            </w:pPr>
            <w:r w:rsidRPr="00D05DCF">
              <w:rPr>
                <w:rFonts w:ascii="Arial" w:hAnsi="Arial" w:cs="Arial"/>
                <w:sz w:val="22"/>
                <w:szCs w:val="22"/>
              </w:rPr>
              <w:t xml:space="preserve">Does  </w:t>
            </w:r>
            <w:r w:rsidR="002855A5" w:rsidRPr="00D05DCF">
              <w:rPr>
                <w:rFonts w:ascii="Arial" w:hAnsi="Arial" w:cs="Arial"/>
                <w:sz w:val="22"/>
                <w:szCs w:val="22"/>
              </w:rPr>
              <w:t>your</w:t>
            </w:r>
            <w:r w:rsidR="004C4568" w:rsidRPr="00D05DCF">
              <w:rPr>
                <w:rFonts w:ascii="Arial" w:hAnsi="Arial" w:cs="Arial"/>
                <w:sz w:val="22"/>
                <w:szCs w:val="22"/>
              </w:rPr>
              <w:t xml:space="preserve"> organisation use subcontractors for any </w:t>
            </w:r>
            <w:r w:rsidR="00990BB6" w:rsidRPr="00D05DCF">
              <w:rPr>
                <w:rFonts w:ascii="Arial" w:hAnsi="Arial" w:cs="Arial"/>
                <w:sz w:val="22"/>
                <w:szCs w:val="22"/>
              </w:rPr>
              <w:t xml:space="preserve">of the </w:t>
            </w:r>
            <w:r w:rsidR="004C4568" w:rsidRPr="00D05DCF">
              <w:rPr>
                <w:rFonts w:ascii="Arial" w:hAnsi="Arial" w:cs="Arial"/>
                <w:sz w:val="22"/>
                <w:szCs w:val="22"/>
              </w:rPr>
              <w:t>activities</w:t>
            </w:r>
            <w:r w:rsidR="0042495B" w:rsidRPr="00D05DCF">
              <w:rPr>
                <w:rFonts w:ascii="Arial" w:hAnsi="Arial" w:cs="Arial"/>
                <w:sz w:val="22"/>
                <w:szCs w:val="22"/>
              </w:rPr>
              <w:t xml:space="preserve"> </w:t>
            </w:r>
            <w:r w:rsidR="006C5818" w:rsidRPr="00D05DCF">
              <w:rPr>
                <w:rFonts w:ascii="Arial" w:hAnsi="Arial" w:cs="Arial"/>
                <w:sz w:val="22"/>
                <w:szCs w:val="22"/>
              </w:rPr>
              <w:t xml:space="preserve">pertaining to this </w:t>
            </w:r>
            <w:r w:rsidR="007B38DD" w:rsidRPr="00D05DCF">
              <w:rPr>
                <w:rFonts w:ascii="Arial" w:hAnsi="Arial" w:cs="Arial"/>
                <w:sz w:val="22"/>
                <w:szCs w:val="22"/>
              </w:rPr>
              <w:t>Contract</w:t>
            </w:r>
            <w:r w:rsidR="004C4568" w:rsidRPr="00D05DCF">
              <w:rPr>
                <w:rFonts w:ascii="Arial" w:hAnsi="Arial" w:cs="Arial"/>
                <w:sz w:val="22"/>
                <w:szCs w:val="22"/>
              </w:rPr>
              <w:t xml:space="preserve">? </w:t>
            </w:r>
          </w:p>
          <w:p w14:paraId="091D37AF" w14:textId="77777777" w:rsidR="008E21AF" w:rsidRPr="00D05DCF" w:rsidRDefault="008E21AF" w:rsidP="008E21AF">
            <w:pPr>
              <w:rPr>
                <w:rFonts w:ascii="Arial" w:hAnsi="Arial" w:cs="Arial"/>
                <w:sz w:val="22"/>
                <w:szCs w:val="22"/>
              </w:rPr>
            </w:pPr>
          </w:p>
          <w:p w14:paraId="40EDDCBC" w14:textId="53AEEFC1" w:rsidR="008E21AF" w:rsidRPr="00D05DCF" w:rsidRDefault="008E21AF" w:rsidP="008E21AF">
            <w:pPr>
              <w:rPr>
                <w:rFonts w:ascii="Arial" w:hAnsi="Arial" w:cs="Arial"/>
                <w:b/>
                <w:sz w:val="22"/>
                <w:szCs w:val="22"/>
              </w:rPr>
            </w:pPr>
            <w:r w:rsidRPr="00D05DCF">
              <w:rPr>
                <w:rFonts w:ascii="Arial" w:hAnsi="Arial" w:cs="Arial"/>
                <w:b/>
                <w:sz w:val="22"/>
                <w:szCs w:val="22"/>
              </w:rPr>
              <w:t>If you answered “</w:t>
            </w:r>
            <w:r w:rsidR="004C4568" w:rsidRPr="00D05DCF">
              <w:rPr>
                <w:rFonts w:ascii="Arial" w:hAnsi="Arial" w:cs="Arial"/>
                <w:b/>
                <w:sz w:val="22"/>
                <w:szCs w:val="22"/>
              </w:rPr>
              <w:t>No</w:t>
            </w:r>
            <w:r w:rsidRPr="00D05DCF">
              <w:rPr>
                <w:rFonts w:ascii="Arial" w:hAnsi="Arial" w:cs="Arial"/>
                <w:b/>
                <w:sz w:val="22"/>
                <w:szCs w:val="22"/>
              </w:rPr>
              <w:t xml:space="preserve">” to the above </w:t>
            </w:r>
            <w:r w:rsidR="004C4568" w:rsidRPr="00D05DCF">
              <w:rPr>
                <w:rFonts w:ascii="Arial" w:hAnsi="Arial" w:cs="Arial"/>
                <w:b/>
                <w:sz w:val="22"/>
                <w:szCs w:val="22"/>
              </w:rPr>
              <w:t xml:space="preserve">question </w:t>
            </w:r>
            <w:r w:rsidRPr="00D05DCF">
              <w:rPr>
                <w:rFonts w:ascii="Arial" w:hAnsi="Arial" w:cs="Arial"/>
                <w:b/>
                <w:sz w:val="22"/>
                <w:szCs w:val="22"/>
              </w:rPr>
              <w:t xml:space="preserve"> then please ignore section B.6.</w:t>
            </w:r>
            <w:r w:rsidR="004C4568" w:rsidRPr="00D05DCF">
              <w:rPr>
                <w:rFonts w:ascii="Arial" w:hAnsi="Arial" w:cs="Arial"/>
                <w:b/>
                <w:sz w:val="22"/>
                <w:szCs w:val="22"/>
              </w:rPr>
              <w:t>3.1</w:t>
            </w:r>
            <w:r w:rsidR="008E1BDB" w:rsidRPr="00D05DCF">
              <w:rPr>
                <w:rFonts w:ascii="Arial" w:hAnsi="Arial" w:cs="Arial"/>
                <w:b/>
                <w:sz w:val="22"/>
                <w:szCs w:val="22"/>
              </w:rPr>
              <w:t xml:space="preserve">. </w:t>
            </w:r>
            <w:r w:rsidRPr="00D05DCF">
              <w:rPr>
                <w:rFonts w:ascii="Arial" w:hAnsi="Arial" w:cs="Arial"/>
                <w:b/>
                <w:sz w:val="22"/>
                <w:szCs w:val="22"/>
              </w:rPr>
              <w:t xml:space="preserve"> If you answered “</w:t>
            </w:r>
            <w:r w:rsidR="004C4568" w:rsidRPr="00D05DCF">
              <w:rPr>
                <w:rFonts w:ascii="Arial" w:hAnsi="Arial" w:cs="Arial"/>
                <w:b/>
                <w:sz w:val="22"/>
                <w:szCs w:val="22"/>
              </w:rPr>
              <w:t>Yes</w:t>
            </w:r>
            <w:r w:rsidRPr="00D05DCF">
              <w:rPr>
                <w:rFonts w:ascii="Arial" w:hAnsi="Arial" w:cs="Arial"/>
                <w:b/>
                <w:sz w:val="22"/>
                <w:szCs w:val="22"/>
              </w:rPr>
              <w:t>” please answer B.6.</w:t>
            </w:r>
            <w:r w:rsidR="00334E3E" w:rsidRPr="00D05DCF">
              <w:rPr>
                <w:rFonts w:ascii="Arial" w:hAnsi="Arial" w:cs="Arial"/>
                <w:b/>
                <w:sz w:val="22"/>
                <w:szCs w:val="22"/>
              </w:rPr>
              <w:t>3.1</w:t>
            </w:r>
            <w:r w:rsidR="008E1BDB" w:rsidRPr="00D05DCF">
              <w:rPr>
                <w:rFonts w:ascii="Arial" w:hAnsi="Arial" w:cs="Arial"/>
                <w:b/>
                <w:sz w:val="22"/>
                <w:szCs w:val="22"/>
              </w:rPr>
              <w:t>.</w:t>
            </w:r>
          </w:p>
          <w:p w14:paraId="24CC7584" w14:textId="77777777" w:rsidR="008E21AF" w:rsidRPr="00D05DCF" w:rsidRDefault="008E21AF" w:rsidP="008E21AF">
            <w:pPr>
              <w:rPr>
                <w:rFonts w:ascii="Arial" w:eastAsia="Arial" w:hAnsi="Arial" w:cs="Arial"/>
                <w:sz w:val="22"/>
                <w:szCs w:val="22"/>
                <w:lang w:eastAsia="en-GB"/>
              </w:rPr>
            </w:pPr>
          </w:p>
          <w:p w14:paraId="52C4FC5A" w14:textId="77777777" w:rsidR="00F25F13" w:rsidRPr="00D05DCF" w:rsidRDefault="00F25F13" w:rsidP="008E21AF">
            <w:pPr>
              <w:rPr>
                <w:rFonts w:ascii="Arial" w:eastAsia="Arial" w:hAnsi="Arial" w:cs="Arial"/>
                <w:sz w:val="22"/>
                <w:szCs w:val="22"/>
                <w:lang w:eastAsia="en-GB"/>
              </w:rPr>
            </w:pPr>
          </w:p>
          <w:p w14:paraId="51FE166B" w14:textId="77777777" w:rsidR="00F25F13" w:rsidRPr="00D05DCF" w:rsidRDefault="00F25F13" w:rsidP="00F25F13">
            <w:pPr>
              <w:rPr>
                <w:color w:val="1F497D"/>
                <w:sz w:val="22"/>
                <w:szCs w:val="22"/>
              </w:rPr>
            </w:pPr>
            <w:r w:rsidRPr="00D05DCF">
              <w:rPr>
                <w:rFonts w:ascii="Arial" w:hAnsi="Arial" w:cs="Arial"/>
                <w:sz w:val="22"/>
                <w:szCs w:val="22"/>
              </w:rPr>
              <w:t xml:space="preserve">If your organisation uses subcontractors </w:t>
            </w:r>
            <w:r w:rsidRPr="00D05DCF">
              <w:rPr>
                <w:rFonts w:ascii="Arial" w:hAnsi="Arial" w:cs="Arial"/>
                <w:sz w:val="22"/>
                <w:szCs w:val="22"/>
                <w:lang w:eastAsia="en-GB"/>
              </w:rPr>
              <w:t>does it have a process in place to manage its subcontractor compliance with your safety management system?</w:t>
            </w:r>
          </w:p>
          <w:p w14:paraId="1BAEF312" w14:textId="77777777" w:rsidR="00F25F13" w:rsidRPr="00D05DCF" w:rsidRDefault="00F25F13" w:rsidP="00F25F13">
            <w:pPr>
              <w:rPr>
                <w:color w:val="1F497D"/>
                <w:sz w:val="22"/>
                <w:szCs w:val="22"/>
              </w:rPr>
            </w:pPr>
          </w:p>
          <w:p w14:paraId="21AFB81B" w14:textId="77777777" w:rsidR="00F25F13" w:rsidRPr="00D05DCF" w:rsidRDefault="00F25F13" w:rsidP="00F25F13">
            <w:pPr>
              <w:rPr>
                <w:color w:val="1F497D"/>
                <w:sz w:val="22"/>
                <w:szCs w:val="22"/>
              </w:rPr>
            </w:pPr>
          </w:p>
          <w:p w14:paraId="6D36B0FB" w14:textId="720BC2D3" w:rsidR="00F25F13" w:rsidRPr="00D05DCF" w:rsidRDefault="00F25F13" w:rsidP="00F25F13">
            <w:pPr>
              <w:rPr>
                <w:rFonts w:ascii="Arial" w:hAnsi="Arial" w:cs="Arial"/>
                <w:sz w:val="22"/>
                <w:szCs w:val="22"/>
                <w:lang w:eastAsia="en-GB"/>
              </w:rPr>
            </w:pPr>
            <w:r w:rsidRPr="00D05DCF">
              <w:rPr>
                <w:rFonts w:ascii="Arial" w:hAnsi="Arial" w:cs="Arial"/>
                <w:sz w:val="22"/>
                <w:szCs w:val="22"/>
              </w:rPr>
              <w:t>Please provide a documented process / procedure / form on how the organisation  evaluates, monitors and reviews</w:t>
            </w:r>
            <w:r w:rsidR="00CD22AF" w:rsidRPr="00D05DCF">
              <w:rPr>
                <w:rFonts w:ascii="Arial" w:hAnsi="Arial" w:cs="Arial"/>
                <w:sz w:val="22"/>
                <w:szCs w:val="22"/>
              </w:rPr>
              <w:t xml:space="preserve"> health and </w:t>
            </w:r>
            <w:r w:rsidR="00CD22AF" w:rsidRPr="00D05DCF">
              <w:rPr>
                <w:rFonts w:ascii="Arial" w:hAnsi="Arial" w:cs="Arial"/>
                <w:sz w:val="22"/>
                <w:szCs w:val="22"/>
              </w:rPr>
              <w:lastRenderedPageBreak/>
              <w:t>safety compliance by</w:t>
            </w:r>
            <w:r w:rsidRPr="00D05DCF">
              <w:rPr>
                <w:rFonts w:ascii="Arial" w:hAnsi="Arial" w:cs="Arial"/>
                <w:sz w:val="22"/>
                <w:szCs w:val="22"/>
              </w:rPr>
              <w:t xml:space="preserve"> the subcontractors that work for the organisation</w:t>
            </w:r>
          </w:p>
          <w:p w14:paraId="0039FFED" w14:textId="77777777" w:rsidR="00F25F13" w:rsidRPr="00D05DCF" w:rsidRDefault="00F25F13" w:rsidP="008E21AF">
            <w:pPr>
              <w:rPr>
                <w:rFonts w:ascii="Arial" w:eastAsia="Arial" w:hAnsi="Arial" w:cs="Arial"/>
                <w:sz w:val="22"/>
                <w:szCs w:val="22"/>
                <w:lang w:eastAsia="en-GB"/>
              </w:rPr>
            </w:pPr>
          </w:p>
        </w:tc>
        <w:tc>
          <w:tcPr>
            <w:tcW w:w="866" w:type="pct"/>
            <w:tcBorders>
              <w:top w:val="single" w:sz="4" w:space="0" w:color="7F7F7F"/>
              <w:bottom w:val="single" w:sz="4" w:space="0" w:color="7F7F7F"/>
            </w:tcBorders>
          </w:tcPr>
          <w:p w14:paraId="7CEFFE11" w14:textId="77777777" w:rsidR="005F326C" w:rsidRPr="00D05DCF" w:rsidRDefault="005F326C" w:rsidP="008E21AF">
            <w:pPr>
              <w:autoSpaceDE w:val="0"/>
              <w:autoSpaceDN w:val="0"/>
              <w:adjustRightInd w:val="0"/>
              <w:rPr>
                <w:rFonts w:ascii="Arial" w:hAnsi="Arial" w:cs="Arial"/>
                <w:sz w:val="22"/>
                <w:szCs w:val="22"/>
              </w:rPr>
            </w:pPr>
          </w:p>
          <w:p w14:paraId="4C1BE297"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79321144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4D09D3C" w14:textId="77777777" w:rsidR="008E21AF" w:rsidRPr="00D05DCF" w:rsidRDefault="008E21AF" w:rsidP="008E21AF">
            <w:pPr>
              <w:autoSpaceDE w:val="0"/>
              <w:autoSpaceDN w:val="0"/>
              <w:adjustRightInd w:val="0"/>
              <w:rPr>
                <w:rFonts w:ascii="Arial" w:hAnsi="Arial" w:cs="Arial"/>
                <w:sz w:val="22"/>
                <w:szCs w:val="22"/>
              </w:rPr>
            </w:pPr>
          </w:p>
          <w:p w14:paraId="322D01FB"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4295995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63090D5" w14:textId="77777777" w:rsidR="008E21AF" w:rsidRPr="00D05DCF" w:rsidRDefault="008E21AF" w:rsidP="008E21AF">
            <w:pPr>
              <w:autoSpaceDE w:val="0"/>
              <w:autoSpaceDN w:val="0"/>
              <w:adjustRightInd w:val="0"/>
              <w:rPr>
                <w:rFonts w:ascii="Arial" w:hAnsi="Arial" w:cs="Arial"/>
                <w:sz w:val="22"/>
                <w:szCs w:val="22"/>
              </w:rPr>
            </w:pPr>
          </w:p>
          <w:p w14:paraId="70311AC3" w14:textId="77777777" w:rsidR="00F25F13" w:rsidRPr="00D05DCF" w:rsidRDefault="00F25F13" w:rsidP="008E21AF">
            <w:pPr>
              <w:autoSpaceDE w:val="0"/>
              <w:autoSpaceDN w:val="0"/>
              <w:adjustRightInd w:val="0"/>
              <w:rPr>
                <w:rFonts w:ascii="Arial" w:hAnsi="Arial" w:cs="Arial"/>
                <w:sz w:val="22"/>
                <w:szCs w:val="22"/>
              </w:rPr>
            </w:pPr>
          </w:p>
          <w:p w14:paraId="0C73E64F" w14:textId="77777777" w:rsidR="00CD22AF" w:rsidRPr="00D05DCF" w:rsidRDefault="00CD22AF" w:rsidP="00F25F13">
            <w:pPr>
              <w:autoSpaceDE w:val="0"/>
              <w:autoSpaceDN w:val="0"/>
              <w:adjustRightInd w:val="0"/>
              <w:rPr>
                <w:rFonts w:ascii="Arial" w:hAnsi="Arial" w:cs="Arial"/>
                <w:sz w:val="22"/>
                <w:szCs w:val="22"/>
              </w:rPr>
            </w:pPr>
          </w:p>
          <w:p w14:paraId="55570A2A" w14:textId="77777777" w:rsidR="00CD22AF" w:rsidRPr="00D05DCF" w:rsidRDefault="00CD22AF" w:rsidP="00F25F13">
            <w:pPr>
              <w:autoSpaceDE w:val="0"/>
              <w:autoSpaceDN w:val="0"/>
              <w:adjustRightInd w:val="0"/>
              <w:rPr>
                <w:rFonts w:ascii="Arial" w:hAnsi="Arial" w:cs="Arial"/>
                <w:sz w:val="22"/>
                <w:szCs w:val="22"/>
              </w:rPr>
            </w:pPr>
          </w:p>
          <w:p w14:paraId="072DC035" w14:textId="77777777" w:rsidR="00CD22AF" w:rsidRPr="00D05DCF" w:rsidRDefault="00CD22AF" w:rsidP="00F25F13">
            <w:pPr>
              <w:autoSpaceDE w:val="0"/>
              <w:autoSpaceDN w:val="0"/>
              <w:adjustRightInd w:val="0"/>
              <w:rPr>
                <w:rFonts w:ascii="Arial" w:hAnsi="Arial" w:cs="Arial"/>
                <w:sz w:val="22"/>
                <w:szCs w:val="22"/>
              </w:rPr>
            </w:pPr>
          </w:p>
          <w:p w14:paraId="10885BC8" w14:textId="77777777" w:rsidR="00F25F13" w:rsidRPr="00D05DCF" w:rsidRDefault="00F25F13" w:rsidP="00F25F13">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30254100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A35BA62" w14:textId="77777777" w:rsidR="00F25F13" w:rsidRPr="00D05DCF" w:rsidRDefault="00F25F13" w:rsidP="00F25F13">
            <w:pPr>
              <w:autoSpaceDE w:val="0"/>
              <w:autoSpaceDN w:val="0"/>
              <w:adjustRightInd w:val="0"/>
              <w:rPr>
                <w:rFonts w:ascii="Arial" w:hAnsi="Arial" w:cs="Arial"/>
                <w:sz w:val="22"/>
                <w:szCs w:val="22"/>
              </w:rPr>
            </w:pPr>
          </w:p>
          <w:p w14:paraId="5A3C1A51" w14:textId="77777777" w:rsidR="00F25F13" w:rsidRPr="00D05DCF" w:rsidRDefault="00F25F13" w:rsidP="00F25F13">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85325643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B0D6961" w14:textId="77777777" w:rsidR="00F25F13" w:rsidRPr="00D05DCF" w:rsidRDefault="00F25F13" w:rsidP="008E21AF">
            <w:pPr>
              <w:autoSpaceDE w:val="0"/>
              <w:autoSpaceDN w:val="0"/>
              <w:adjustRightInd w:val="0"/>
              <w:rPr>
                <w:rFonts w:ascii="Arial" w:hAnsi="Arial" w:cs="Arial"/>
                <w:sz w:val="22"/>
                <w:szCs w:val="22"/>
              </w:rPr>
            </w:pPr>
          </w:p>
          <w:p w14:paraId="2C90A47A" w14:textId="77777777" w:rsidR="00F25F13" w:rsidRPr="00D05DCF" w:rsidRDefault="00F25F13" w:rsidP="008E21AF">
            <w:pPr>
              <w:autoSpaceDE w:val="0"/>
              <w:autoSpaceDN w:val="0"/>
              <w:adjustRightInd w:val="0"/>
              <w:rPr>
                <w:rFonts w:ascii="Arial" w:hAnsi="Arial" w:cs="Arial"/>
                <w:sz w:val="22"/>
                <w:szCs w:val="22"/>
              </w:rPr>
            </w:pPr>
          </w:p>
          <w:p w14:paraId="76009C1B" w14:textId="77777777" w:rsidR="00F25F13" w:rsidRPr="00D05DCF" w:rsidRDefault="00F25F13" w:rsidP="00F25F13">
            <w:pPr>
              <w:rPr>
                <w:rFonts w:ascii="Arial" w:hAnsi="Arial" w:cs="Arial"/>
                <w:sz w:val="22"/>
                <w:szCs w:val="22"/>
                <w:lang w:eastAsia="en-GB"/>
              </w:rPr>
            </w:pPr>
            <w:r w:rsidRPr="00D05DCF">
              <w:rPr>
                <w:rFonts w:ascii="Arial" w:hAnsi="Arial" w:cs="Arial"/>
                <w:sz w:val="22"/>
                <w:szCs w:val="22"/>
                <w:lang w:eastAsia="en-GB"/>
              </w:rPr>
              <w:t xml:space="preserve">Details attached? </w:t>
            </w:r>
            <w:sdt>
              <w:sdtPr>
                <w:rPr>
                  <w:rFonts w:ascii="Arial" w:hAnsi="Arial" w:cs="Arial"/>
                  <w:sz w:val="22"/>
                  <w:szCs w:val="22"/>
                </w:rPr>
                <w:id w:val="75715578"/>
                <w14:checkbox>
                  <w14:checked w14:val="0"/>
                  <w14:checkedState w14:val="2612" w14:font="MS Gothic"/>
                  <w14:uncheckedState w14:val="2610" w14:font="MS Gothic"/>
                </w14:checkbox>
              </w:sdtPr>
              <w:sdtEndPr/>
              <w:sdtContent>
                <w:r w:rsidRPr="00D05DCF">
                  <w:rPr>
                    <w:rFonts w:ascii="MS Gothic" w:eastAsia="MS Gothic" w:hAnsi="MS Gothic" w:cs="Arial"/>
                    <w:sz w:val="22"/>
                    <w:szCs w:val="22"/>
                  </w:rPr>
                  <w:t>☐</w:t>
                </w:r>
              </w:sdtContent>
            </w:sdt>
          </w:p>
          <w:p w14:paraId="03B1C557" w14:textId="77777777" w:rsidR="00F25F13" w:rsidRPr="00D05DCF" w:rsidRDefault="00F25F13" w:rsidP="008E21AF">
            <w:pPr>
              <w:autoSpaceDE w:val="0"/>
              <w:autoSpaceDN w:val="0"/>
              <w:adjustRightInd w:val="0"/>
              <w:rPr>
                <w:rFonts w:ascii="Arial" w:hAnsi="Arial" w:cs="Arial"/>
                <w:sz w:val="22"/>
                <w:szCs w:val="22"/>
              </w:rPr>
            </w:pPr>
          </w:p>
        </w:tc>
        <w:tc>
          <w:tcPr>
            <w:tcW w:w="945" w:type="pct"/>
            <w:tcBorders>
              <w:top w:val="single" w:sz="4" w:space="0" w:color="7F7F7F"/>
              <w:bottom w:val="single" w:sz="4" w:space="0" w:color="7F7F7F"/>
            </w:tcBorders>
          </w:tcPr>
          <w:p w14:paraId="7C9D4CB1" w14:textId="77777777" w:rsidR="00551577" w:rsidRPr="00D05DCF" w:rsidRDefault="00551577" w:rsidP="008E21AF">
            <w:pPr>
              <w:autoSpaceDE w:val="0"/>
              <w:autoSpaceDN w:val="0"/>
              <w:adjustRightInd w:val="0"/>
              <w:rPr>
                <w:rFonts w:ascii="Arial" w:hAnsi="Arial" w:cs="Arial"/>
                <w:b/>
                <w:sz w:val="22"/>
                <w:szCs w:val="22"/>
              </w:rPr>
            </w:pPr>
          </w:p>
          <w:p w14:paraId="39942CEB" w14:textId="77777777" w:rsidR="00551577" w:rsidRPr="00D05DCF" w:rsidRDefault="00551577" w:rsidP="008E21AF">
            <w:pPr>
              <w:autoSpaceDE w:val="0"/>
              <w:autoSpaceDN w:val="0"/>
              <w:adjustRightInd w:val="0"/>
              <w:rPr>
                <w:rFonts w:ascii="Arial" w:hAnsi="Arial" w:cs="Arial"/>
                <w:b/>
                <w:sz w:val="22"/>
                <w:szCs w:val="22"/>
              </w:rPr>
            </w:pPr>
            <w:r w:rsidRPr="00D05DCF">
              <w:rPr>
                <w:rFonts w:ascii="Arial" w:hAnsi="Arial" w:cs="Arial"/>
                <w:b/>
                <w:sz w:val="22"/>
                <w:szCs w:val="22"/>
              </w:rPr>
              <w:t>Pass / Fail</w:t>
            </w:r>
          </w:p>
          <w:p w14:paraId="619387E6" w14:textId="68849CEA" w:rsidR="00CD22AF" w:rsidRPr="00D05DCF" w:rsidRDefault="00551577" w:rsidP="008E21AF">
            <w:pPr>
              <w:autoSpaceDE w:val="0"/>
              <w:autoSpaceDN w:val="0"/>
              <w:adjustRightInd w:val="0"/>
              <w:rPr>
                <w:rFonts w:ascii="Arial" w:hAnsi="Arial"/>
                <w:sz w:val="22"/>
              </w:rPr>
            </w:pPr>
            <w:r w:rsidRPr="00D05DCF">
              <w:rPr>
                <w:rFonts w:ascii="Arial" w:hAnsi="Arial" w:cs="Arial"/>
                <w:sz w:val="22"/>
                <w:szCs w:val="22"/>
              </w:rPr>
              <w:t xml:space="preserve">To achieve a pass the </w:t>
            </w:r>
            <w:r w:rsidR="00CD22AF" w:rsidRPr="00D05DCF">
              <w:rPr>
                <w:rFonts w:ascii="Arial" w:hAnsi="Arial" w:cs="Arial"/>
                <w:sz w:val="22"/>
                <w:szCs w:val="22"/>
              </w:rPr>
              <w:t>A</w:t>
            </w:r>
            <w:r w:rsidRPr="00D05DCF">
              <w:rPr>
                <w:rFonts w:ascii="Arial" w:hAnsi="Arial" w:cs="Arial"/>
                <w:sz w:val="22"/>
                <w:szCs w:val="22"/>
              </w:rPr>
              <w:t>pplicant</w:t>
            </w:r>
            <w:r w:rsidR="0032508B" w:rsidRPr="00D05DCF">
              <w:rPr>
                <w:rFonts w:ascii="Arial" w:hAnsi="Arial" w:cs="Arial"/>
                <w:sz w:val="22"/>
                <w:szCs w:val="22"/>
              </w:rPr>
              <w:t xml:space="preserve"> or, in the case of a Consortium  each Applicant Member</w:t>
            </w:r>
            <w:r w:rsidR="00D87154" w:rsidRPr="00D05DCF">
              <w:rPr>
                <w:rFonts w:ascii="Arial" w:hAnsi="Arial" w:cs="Arial"/>
                <w:sz w:val="22"/>
                <w:szCs w:val="22"/>
              </w:rPr>
              <w:t>,</w:t>
            </w:r>
            <w:r w:rsidRPr="00D05DCF">
              <w:rPr>
                <w:rFonts w:ascii="Arial" w:hAnsi="Arial" w:cs="Arial"/>
                <w:sz w:val="22"/>
                <w:szCs w:val="22"/>
              </w:rPr>
              <w:t xml:space="preserve"> must answer </w:t>
            </w:r>
            <w:r w:rsidR="004C4568" w:rsidRPr="00D05DCF">
              <w:rPr>
                <w:rFonts w:ascii="Arial" w:hAnsi="Arial" w:cs="Arial"/>
                <w:sz w:val="22"/>
                <w:szCs w:val="22"/>
              </w:rPr>
              <w:t>(</w:t>
            </w:r>
            <w:proofErr w:type="spellStart"/>
            <w:r w:rsidR="004C4568" w:rsidRPr="00D05DCF">
              <w:rPr>
                <w:rFonts w:ascii="Arial" w:hAnsi="Arial" w:cs="Arial"/>
                <w:sz w:val="22"/>
                <w:szCs w:val="22"/>
              </w:rPr>
              <w:t>i</w:t>
            </w:r>
            <w:proofErr w:type="spellEnd"/>
            <w:r w:rsidR="004C4568" w:rsidRPr="00D05DCF">
              <w:rPr>
                <w:rFonts w:ascii="Arial" w:hAnsi="Arial" w:cs="Arial"/>
                <w:sz w:val="22"/>
                <w:szCs w:val="22"/>
              </w:rPr>
              <w:t>) “No” to question B.6.3 or (ii)</w:t>
            </w:r>
            <w:r w:rsidR="00F25F13" w:rsidRPr="00D05DCF">
              <w:rPr>
                <w:rFonts w:ascii="Arial" w:hAnsi="Arial" w:cs="Arial"/>
                <w:sz w:val="22"/>
                <w:szCs w:val="22"/>
              </w:rPr>
              <w:t xml:space="preserve"> confirm to ESB’s satisfaction through the details provided in answering B.6.3.1 that it </w:t>
            </w:r>
            <w:r w:rsidR="00F25F13" w:rsidRPr="00D05DCF">
              <w:rPr>
                <w:rFonts w:ascii="Arial" w:hAnsi="Arial" w:cs="Arial"/>
                <w:sz w:val="22"/>
                <w:szCs w:val="22"/>
              </w:rPr>
              <w:lastRenderedPageBreak/>
              <w:t xml:space="preserve">has a process in place for the </w:t>
            </w:r>
          </w:p>
          <w:p w14:paraId="58CFA7F9" w14:textId="276A56D1" w:rsidR="008E21AF" w:rsidRPr="00D05DCF" w:rsidRDefault="00CD22AF" w:rsidP="008E21AF">
            <w:pPr>
              <w:autoSpaceDE w:val="0"/>
              <w:autoSpaceDN w:val="0"/>
              <w:adjustRightInd w:val="0"/>
              <w:rPr>
                <w:rFonts w:ascii="Arial" w:hAnsi="Arial" w:cs="Arial"/>
                <w:sz w:val="22"/>
                <w:szCs w:val="22"/>
              </w:rPr>
            </w:pPr>
            <w:r w:rsidRPr="00D05DCF">
              <w:rPr>
                <w:rFonts w:ascii="Arial" w:hAnsi="Arial" w:cs="Arial"/>
                <w:sz w:val="22"/>
                <w:szCs w:val="22"/>
              </w:rPr>
              <w:t>effective evaluation.</w:t>
            </w:r>
            <w:r w:rsidR="00F25F13" w:rsidRPr="00D05DCF">
              <w:rPr>
                <w:rFonts w:ascii="Arial" w:hAnsi="Arial" w:cs="Arial"/>
                <w:sz w:val="22"/>
                <w:szCs w:val="22"/>
              </w:rPr>
              <w:t xml:space="preserve"> monitoring and performance review of subcontractors</w:t>
            </w:r>
            <w:r w:rsidRPr="00D05DCF">
              <w:rPr>
                <w:rFonts w:ascii="Arial" w:hAnsi="Arial" w:cs="Arial"/>
                <w:sz w:val="22"/>
                <w:szCs w:val="22"/>
              </w:rPr>
              <w:t>’   health and safety compliance.</w:t>
            </w:r>
          </w:p>
          <w:p w14:paraId="37B07E8F" w14:textId="77777777" w:rsidR="008E21AF" w:rsidRPr="00D05DCF" w:rsidRDefault="008E21AF" w:rsidP="00F25F13">
            <w:pPr>
              <w:autoSpaceDE w:val="0"/>
              <w:autoSpaceDN w:val="0"/>
              <w:adjustRightInd w:val="0"/>
              <w:rPr>
                <w:rFonts w:ascii="Arial" w:hAnsi="Arial" w:cs="Arial"/>
                <w:sz w:val="22"/>
                <w:szCs w:val="22"/>
              </w:rPr>
            </w:pPr>
          </w:p>
        </w:tc>
      </w:tr>
      <w:tr w:rsidR="008E21AF" w:rsidRPr="00D05DCF" w14:paraId="3429A0D1" w14:textId="77777777" w:rsidTr="003B7D53">
        <w:trPr>
          <w:trHeight w:val="567"/>
        </w:trPr>
        <w:tc>
          <w:tcPr>
            <w:tcW w:w="676" w:type="pct"/>
            <w:tcBorders>
              <w:top w:val="single" w:sz="8" w:space="0" w:color="7F7F7F"/>
              <w:left w:val="single" w:sz="8" w:space="0" w:color="000000"/>
              <w:bottom w:val="single" w:sz="8" w:space="0" w:color="000000"/>
              <w:right w:val="single" w:sz="8" w:space="0" w:color="000000"/>
            </w:tcBorders>
          </w:tcPr>
          <w:p w14:paraId="232C3DEF" w14:textId="03715726" w:rsidR="008E21AF" w:rsidRPr="00D05DCF" w:rsidRDefault="008E21AF" w:rsidP="00DC79CA">
            <w:pPr>
              <w:rPr>
                <w:rFonts w:ascii="Arial" w:hAnsi="Arial" w:cs="Arial"/>
                <w:sz w:val="22"/>
                <w:szCs w:val="22"/>
              </w:rPr>
            </w:pPr>
            <w:r w:rsidRPr="00D05DCF">
              <w:rPr>
                <w:rFonts w:ascii="Arial" w:hAnsi="Arial" w:cs="Arial"/>
                <w:sz w:val="22"/>
                <w:szCs w:val="22"/>
              </w:rPr>
              <w:lastRenderedPageBreak/>
              <w:t>B.6.</w:t>
            </w:r>
            <w:r w:rsidR="00F25F13" w:rsidRPr="00D05DCF">
              <w:rPr>
                <w:rFonts w:ascii="Arial" w:hAnsi="Arial" w:cs="Arial"/>
                <w:sz w:val="22"/>
                <w:szCs w:val="22"/>
              </w:rPr>
              <w:t>4</w:t>
            </w:r>
          </w:p>
        </w:tc>
        <w:tc>
          <w:tcPr>
            <w:tcW w:w="2513" w:type="pct"/>
            <w:tcBorders>
              <w:top w:val="single" w:sz="8" w:space="0" w:color="7F7F7F"/>
              <w:left w:val="nil"/>
              <w:bottom w:val="single" w:sz="8" w:space="0" w:color="000000"/>
              <w:right w:val="single" w:sz="8" w:space="0" w:color="000000"/>
            </w:tcBorders>
          </w:tcPr>
          <w:p w14:paraId="4094704C" w14:textId="2F0EFA64"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The Applicant </w:t>
            </w:r>
            <w:r w:rsidR="0032508B" w:rsidRPr="00D05DCF">
              <w:rPr>
                <w:rFonts w:ascii="Arial" w:hAnsi="Arial" w:cs="Arial"/>
                <w:sz w:val="22"/>
                <w:szCs w:val="22"/>
              </w:rPr>
              <w:t>or, in the case of a Consortium  each Applicant Member</w:t>
            </w:r>
            <w:r w:rsidR="00171107" w:rsidRPr="00D05DCF">
              <w:rPr>
                <w:rFonts w:ascii="Arial" w:hAnsi="Arial" w:cs="Arial"/>
                <w:sz w:val="22"/>
                <w:szCs w:val="22"/>
              </w:rPr>
              <w:t>,</w:t>
            </w:r>
            <w:r w:rsidR="0032508B" w:rsidRPr="00D05DCF">
              <w:rPr>
                <w:rFonts w:ascii="Arial" w:hAnsi="Arial" w:cs="Arial"/>
                <w:sz w:val="22"/>
                <w:szCs w:val="22"/>
              </w:rPr>
              <w:t xml:space="preserve"> </w:t>
            </w:r>
            <w:r w:rsidR="005C3F00" w:rsidRPr="00D05DCF">
              <w:rPr>
                <w:rFonts w:ascii="Arial" w:hAnsi="Arial" w:cs="Arial"/>
                <w:sz w:val="22"/>
                <w:szCs w:val="22"/>
                <w:lang w:eastAsia="en-GB"/>
              </w:rPr>
              <w:t>to</w:t>
            </w:r>
            <w:r w:rsidRPr="00D05DCF">
              <w:rPr>
                <w:rFonts w:ascii="Arial" w:hAnsi="Arial" w:cs="Arial"/>
                <w:sz w:val="22"/>
                <w:szCs w:val="22"/>
                <w:lang w:eastAsia="en-GB"/>
              </w:rPr>
              <w:t xml:space="preserve"> provide the Health &amp; Safety Statistical Data and Additional Information detailed in Appendix 7 (</w:t>
            </w:r>
            <w:r w:rsidRPr="00D05DCF">
              <w:rPr>
                <w:rFonts w:ascii="Arial" w:hAnsi="Arial" w:cs="Arial"/>
                <w:i/>
                <w:sz w:val="22"/>
                <w:szCs w:val="22"/>
                <w:lang w:eastAsia="en-GB"/>
              </w:rPr>
              <w:t>Health &amp; Safety Statistical Data and Additional Information</w:t>
            </w:r>
            <w:r w:rsidRPr="00D05DCF">
              <w:rPr>
                <w:rFonts w:ascii="Arial" w:hAnsi="Arial" w:cs="Arial"/>
                <w:sz w:val="22"/>
                <w:szCs w:val="22"/>
                <w:lang w:eastAsia="en-GB"/>
              </w:rPr>
              <w:t>).</w:t>
            </w:r>
          </w:p>
          <w:p w14:paraId="19A4E522" w14:textId="77777777" w:rsidR="00D66813" w:rsidRPr="00D05DCF" w:rsidRDefault="00D66813" w:rsidP="008E21AF">
            <w:pPr>
              <w:tabs>
                <w:tab w:val="center" w:pos="4513"/>
                <w:tab w:val="right" w:pos="9026"/>
              </w:tabs>
              <w:suppressAutoHyphens/>
              <w:autoSpaceDN w:val="0"/>
              <w:textAlignment w:val="baseline"/>
              <w:rPr>
                <w:rFonts w:ascii="Arial" w:hAnsi="Arial" w:cs="Arial"/>
                <w:sz w:val="22"/>
                <w:szCs w:val="22"/>
                <w:lang w:eastAsia="en-GB"/>
              </w:rPr>
            </w:pPr>
          </w:p>
          <w:p w14:paraId="7350CE7E" w14:textId="1B50CE95" w:rsidR="00D66813" w:rsidRPr="00D05DCF" w:rsidRDefault="00D66813" w:rsidP="008E21AF">
            <w:pPr>
              <w:tabs>
                <w:tab w:val="center" w:pos="4513"/>
                <w:tab w:val="right" w:pos="9026"/>
              </w:tabs>
              <w:suppressAutoHyphens/>
              <w:autoSpaceDN w:val="0"/>
              <w:textAlignment w:val="baseline"/>
              <w:rPr>
                <w:rFonts w:ascii="Arial" w:eastAsia="Arial" w:hAnsi="Arial" w:cs="Arial"/>
                <w:sz w:val="22"/>
                <w:szCs w:val="22"/>
                <w:lang w:eastAsia="en-GB"/>
              </w:rPr>
            </w:pPr>
          </w:p>
        </w:tc>
        <w:tc>
          <w:tcPr>
            <w:tcW w:w="866" w:type="pct"/>
            <w:tcBorders>
              <w:top w:val="single" w:sz="8" w:space="0" w:color="7F7F7F"/>
              <w:left w:val="nil"/>
              <w:bottom w:val="single" w:sz="8" w:space="0" w:color="000000"/>
              <w:right w:val="single" w:sz="8" w:space="0" w:color="000000"/>
            </w:tcBorders>
          </w:tcPr>
          <w:p w14:paraId="6FE2E157" w14:textId="77777777" w:rsidR="005F361C" w:rsidRPr="00D05DCF" w:rsidRDefault="005F361C" w:rsidP="008E21AF">
            <w:pPr>
              <w:autoSpaceDE w:val="0"/>
              <w:autoSpaceDN w:val="0"/>
              <w:adjustRightInd w:val="0"/>
              <w:rPr>
                <w:rFonts w:ascii="Arial" w:hAnsi="Arial" w:cs="Arial"/>
                <w:sz w:val="22"/>
                <w:szCs w:val="22"/>
              </w:rPr>
            </w:pPr>
          </w:p>
          <w:p w14:paraId="303C8CC2" w14:textId="77777777" w:rsidR="005F361C" w:rsidRPr="00D05DCF" w:rsidRDefault="005F361C" w:rsidP="008E21AF">
            <w:pPr>
              <w:autoSpaceDE w:val="0"/>
              <w:autoSpaceDN w:val="0"/>
              <w:adjustRightInd w:val="0"/>
              <w:rPr>
                <w:rFonts w:ascii="Arial" w:hAnsi="Arial" w:cs="Arial"/>
                <w:sz w:val="22"/>
                <w:szCs w:val="22"/>
              </w:rPr>
            </w:pPr>
          </w:p>
          <w:p w14:paraId="7E0E9B5A" w14:textId="6CA8A2EB" w:rsidR="008E21AF" w:rsidRPr="00D05DCF" w:rsidRDefault="00171107" w:rsidP="008E21AF">
            <w:pPr>
              <w:autoSpaceDE w:val="0"/>
              <w:autoSpaceDN w:val="0"/>
              <w:adjustRightInd w:val="0"/>
              <w:rPr>
                <w:rFonts w:ascii="Arial" w:hAnsi="Arial" w:cs="Arial"/>
                <w:sz w:val="22"/>
                <w:szCs w:val="22"/>
              </w:rPr>
            </w:pPr>
            <w:r w:rsidRPr="00D05DCF">
              <w:rPr>
                <w:rFonts w:ascii="Arial" w:hAnsi="Arial" w:cs="Arial"/>
                <w:sz w:val="22"/>
                <w:szCs w:val="22"/>
              </w:rPr>
              <w:t xml:space="preserve">Data &amp; </w:t>
            </w:r>
            <w:r w:rsidR="006A1286" w:rsidRPr="00D05DCF">
              <w:rPr>
                <w:rFonts w:ascii="Arial" w:hAnsi="Arial" w:cs="Arial"/>
                <w:sz w:val="22"/>
                <w:szCs w:val="22"/>
              </w:rPr>
              <w:t xml:space="preserve">Information provided? </w:t>
            </w:r>
            <w:r w:rsidR="008E21AF" w:rsidRPr="00D05DCF">
              <w:rPr>
                <w:rFonts w:ascii="Arial" w:hAnsi="Arial" w:cs="Arial"/>
                <w:sz w:val="22"/>
                <w:szCs w:val="22"/>
              </w:rPr>
              <w:t xml:space="preserve">  </w:t>
            </w:r>
            <w:sdt>
              <w:sdtPr>
                <w:rPr>
                  <w:rFonts w:ascii="Arial" w:hAnsi="Arial" w:cs="Arial"/>
                  <w:iCs/>
                  <w:sz w:val="22"/>
                  <w:szCs w:val="22"/>
                </w:rPr>
                <w:id w:val="718096746"/>
                <w14:checkbox>
                  <w14:checked w14:val="0"/>
                  <w14:checkedState w14:val="2612" w14:font="MS Gothic"/>
                  <w14:uncheckedState w14:val="2610" w14:font="MS Gothic"/>
                </w14:checkbox>
              </w:sdtPr>
              <w:sdtEndPr/>
              <w:sdtContent>
                <w:r w:rsidR="008E21AF" w:rsidRPr="00D05DCF">
                  <w:rPr>
                    <w:rFonts w:ascii="Segoe UI Symbol" w:eastAsia="MS Gothic" w:hAnsi="Segoe UI Symbol" w:cs="Segoe UI Symbol"/>
                    <w:iCs/>
                    <w:sz w:val="22"/>
                    <w:szCs w:val="22"/>
                  </w:rPr>
                  <w:t>☐</w:t>
                </w:r>
              </w:sdtContent>
            </w:sdt>
          </w:p>
          <w:p w14:paraId="116AB4F9" w14:textId="77777777" w:rsidR="008E21AF" w:rsidRPr="00D05DCF" w:rsidRDefault="008E21AF" w:rsidP="008E21AF">
            <w:pPr>
              <w:autoSpaceDE w:val="0"/>
              <w:autoSpaceDN w:val="0"/>
              <w:adjustRightInd w:val="0"/>
              <w:rPr>
                <w:rFonts w:ascii="Arial" w:hAnsi="Arial" w:cs="Arial"/>
                <w:sz w:val="22"/>
                <w:szCs w:val="22"/>
              </w:rPr>
            </w:pPr>
          </w:p>
          <w:p w14:paraId="45AD6FE0" w14:textId="049402FA" w:rsidR="008E21AF" w:rsidRPr="00D05DCF" w:rsidRDefault="008E21AF" w:rsidP="008E21AF">
            <w:pPr>
              <w:autoSpaceDE w:val="0"/>
              <w:autoSpaceDN w:val="0"/>
              <w:adjustRightInd w:val="0"/>
              <w:rPr>
                <w:rFonts w:ascii="Arial" w:hAnsi="Arial" w:cs="Arial"/>
                <w:sz w:val="22"/>
                <w:szCs w:val="22"/>
              </w:rPr>
            </w:pPr>
          </w:p>
          <w:p w14:paraId="29A9BFCA" w14:textId="77777777" w:rsidR="008E21AF" w:rsidRPr="00D05DCF" w:rsidRDefault="008E21AF" w:rsidP="008E21AF">
            <w:pPr>
              <w:rPr>
                <w:rFonts w:ascii="Arial" w:hAnsi="Arial" w:cs="Arial"/>
                <w:sz w:val="22"/>
                <w:szCs w:val="22"/>
              </w:rPr>
            </w:pPr>
          </w:p>
        </w:tc>
        <w:tc>
          <w:tcPr>
            <w:tcW w:w="945" w:type="pct"/>
            <w:tcBorders>
              <w:top w:val="single" w:sz="8" w:space="0" w:color="7F7F7F"/>
              <w:left w:val="nil"/>
              <w:bottom w:val="single" w:sz="8" w:space="0" w:color="000000"/>
              <w:right w:val="single" w:sz="8" w:space="0" w:color="000000"/>
            </w:tcBorders>
          </w:tcPr>
          <w:p w14:paraId="702F72EF" w14:textId="2E290F0B" w:rsidR="008E21AF" w:rsidRPr="00D05DCF" w:rsidRDefault="008E21AF" w:rsidP="008E21AF">
            <w:pPr>
              <w:autoSpaceDE w:val="0"/>
              <w:autoSpaceDN w:val="0"/>
              <w:adjustRightInd w:val="0"/>
              <w:rPr>
                <w:rFonts w:ascii="Arial" w:hAnsi="Arial" w:cs="Arial"/>
                <w:b/>
                <w:sz w:val="22"/>
                <w:szCs w:val="22"/>
              </w:rPr>
            </w:pPr>
            <w:r w:rsidRPr="00D05DCF">
              <w:rPr>
                <w:rFonts w:ascii="Arial" w:hAnsi="Arial" w:cs="Arial"/>
                <w:b/>
                <w:sz w:val="22"/>
                <w:szCs w:val="22"/>
              </w:rPr>
              <w:t>Score</w:t>
            </w:r>
            <w:r w:rsidR="00722018" w:rsidRPr="00D05DCF">
              <w:rPr>
                <w:rFonts w:ascii="Arial" w:hAnsi="Arial" w:cs="Arial"/>
                <w:b/>
                <w:sz w:val="22"/>
                <w:szCs w:val="22"/>
              </w:rPr>
              <w:t>d as set out in Appendix 7</w:t>
            </w:r>
            <w:r w:rsidR="003408FB" w:rsidRPr="00D05DCF">
              <w:rPr>
                <w:rFonts w:ascii="Arial" w:hAnsi="Arial" w:cs="Arial"/>
                <w:b/>
                <w:sz w:val="22"/>
                <w:szCs w:val="22"/>
              </w:rPr>
              <w:t xml:space="preserve"> </w:t>
            </w:r>
          </w:p>
          <w:p w14:paraId="05082518" w14:textId="6C961842"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The Applicant</w:t>
            </w:r>
            <w:r w:rsidR="0032508B" w:rsidRPr="00D05DCF">
              <w:rPr>
                <w:rFonts w:ascii="Arial" w:hAnsi="Arial" w:cs="Arial"/>
                <w:sz w:val="22"/>
                <w:szCs w:val="22"/>
              </w:rPr>
              <w:t xml:space="preserve"> or, in the case of a Consortium  each Applicant Member</w:t>
            </w:r>
            <w:r w:rsidR="00D87154" w:rsidRPr="00D05DCF">
              <w:rPr>
                <w:rFonts w:ascii="Arial" w:hAnsi="Arial" w:cs="Arial"/>
                <w:sz w:val="22"/>
                <w:szCs w:val="22"/>
              </w:rPr>
              <w:t>,</w:t>
            </w:r>
            <w:r w:rsidRPr="00D05DCF">
              <w:rPr>
                <w:rFonts w:ascii="Arial" w:hAnsi="Arial" w:cs="Arial"/>
                <w:sz w:val="22"/>
                <w:szCs w:val="22"/>
              </w:rPr>
              <w:t xml:space="preserve"> must complete the table provided </w:t>
            </w:r>
            <w:r w:rsidR="00722018" w:rsidRPr="00D05DCF">
              <w:rPr>
                <w:rFonts w:ascii="Arial" w:hAnsi="Arial" w:cs="Arial"/>
                <w:sz w:val="22"/>
                <w:szCs w:val="22"/>
              </w:rPr>
              <w:t>in Appendix 7</w:t>
            </w:r>
            <w:r w:rsidR="005C3F00" w:rsidRPr="00D05DCF">
              <w:rPr>
                <w:rFonts w:ascii="Arial" w:hAnsi="Arial" w:cs="Arial"/>
                <w:sz w:val="22"/>
                <w:szCs w:val="22"/>
              </w:rPr>
              <w:t>(</w:t>
            </w:r>
            <w:r w:rsidR="005C3F00" w:rsidRPr="00D05DCF">
              <w:rPr>
                <w:rFonts w:ascii="Arial" w:hAnsi="Arial" w:cs="Arial"/>
                <w:i/>
              </w:rPr>
              <w:t>Health and Safety Statistical Data and Additional Information</w:t>
            </w:r>
            <w:r w:rsidR="005C3F00" w:rsidRPr="00D05DCF">
              <w:rPr>
                <w:rFonts w:ascii="Arial" w:hAnsi="Arial" w:cs="Arial"/>
              </w:rPr>
              <w:t xml:space="preserve">) </w:t>
            </w:r>
            <w:r w:rsidR="00722018" w:rsidRPr="00D05DCF">
              <w:rPr>
                <w:rFonts w:ascii="Arial" w:hAnsi="Arial" w:cs="Arial"/>
                <w:sz w:val="22"/>
                <w:szCs w:val="22"/>
              </w:rPr>
              <w:t xml:space="preserve"> </w:t>
            </w:r>
            <w:r w:rsidRPr="00D05DCF">
              <w:rPr>
                <w:rFonts w:ascii="Arial" w:hAnsi="Arial" w:cs="Arial"/>
                <w:sz w:val="22"/>
                <w:szCs w:val="22"/>
              </w:rPr>
              <w:t>for the previous 3 years</w:t>
            </w:r>
            <w:r w:rsidR="00702B7E" w:rsidRPr="00D05DCF">
              <w:rPr>
                <w:rFonts w:ascii="Arial" w:hAnsi="Arial" w:cs="Arial"/>
                <w:sz w:val="22"/>
                <w:szCs w:val="22"/>
              </w:rPr>
              <w:t xml:space="preserve"> to the date of this application</w:t>
            </w:r>
            <w:r w:rsidRPr="00D05DCF">
              <w:rPr>
                <w:rFonts w:ascii="Arial" w:hAnsi="Arial" w:cs="Arial"/>
                <w:sz w:val="22"/>
                <w:szCs w:val="22"/>
              </w:rPr>
              <w:t>. An average score  will be tak</w:t>
            </w:r>
            <w:r w:rsidR="00722018" w:rsidRPr="00D05DCF">
              <w:rPr>
                <w:rFonts w:ascii="Arial" w:hAnsi="Arial" w:cs="Arial"/>
                <w:sz w:val="22"/>
                <w:szCs w:val="22"/>
              </w:rPr>
              <w:t>en</w:t>
            </w:r>
            <w:r w:rsidRPr="00D05DCF">
              <w:rPr>
                <w:rFonts w:ascii="Arial" w:hAnsi="Arial" w:cs="Arial"/>
                <w:sz w:val="22"/>
                <w:szCs w:val="22"/>
              </w:rPr>
              <w:t xml:space="preserve"> for the three years against each scoring section</w:t>
            </w:r>
            <w:r w:rsidR="00F30634" w:rsidRPr="00D05DCF">
              <w:rPr>
                <w:rFonts w:ascii="Arial" w:hAnsi="Arial" w:cs="Arial"/>
                <w:sz w:val="22"/>
                <w:szCs w:val="22"/>
              </w:rPr>
              <w:t>.</w:t>
            </w:r>
            <w:r w:rsidRPr="00D05DCF">
              <w:rPr>
                <w:rFonts w:ascii="Arial" w:hAnsi="Arial" w:cs="Arial"/>
                <w:sz w:val="22"/>
                <w:szCs w:val="22"/>
              </w:rPr>
              <w:t xml:space="preserve">    </w:t>
            </w:r>
          </w:p>
          <w:p w14:paraId="2483C2BE" w14:textId="77777777" w:rsidR="008E21AF" w:rsidRPr="00D05DCF" w:rsidRDefault="008E21AF" w:rsidP="008E21AF">
            <w:pPr>
              <w:autoSpaceDE w:val="0"/>
              <w:autoSpaceDN w:val="0"/>
              <w:adjustRightInd w:val="0"/>
              <w:rPr>
                <w:rFonts w:ascii="Arial" w:hAnsi="Arial" w:cs="Arial"/>
                <w:sz w:val="22"/>
                <w:szCs w:val="22"/>
              </w:rPr>
            </w:pPr>
          </w:p>
          <w:p w14:paraId="6DD2AF43" w14:textId="363FAE4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If the Applicant</w:t>
            </w:r>
            <w:r w:rsidR="0032508B" w:rsidRPr="00D05DCF">
              <w:rPr>
                <w:rFonts w:ascii="Arial" w:hAnsi="Arial" w:cs="Arial"/>
                <w:sz w:val="22"/>
                <w:szCs w:val="22"/>
              </w:rPr>
              <w:t xml:space="preserve"> or, in the case of a Consortium  each Applicant Member</w:t>
            </w:r>
            <w:r w:rsidR="00D87154" w:rsidRPr="00D05DCF">
              <w:rPr>
                <w:rFonts w:ascii="Arial" w:hAnsi="Arial" w:cs="Arial"/>
                <w:sz w:val="22"/>
                <w:szCs w:val="22"/>
              </w:rPr>
              <w:t>,</w:t>
            </w:r>
            <w:r w:rsidRPr="00D05DCF">
              <w:rPr>
                <w:rFonts w:ascii="Arial" w:hAnsi="Arial" w:cs="Arial"/>
                <w:sz w:val="22"/>
                <w:szCs w:val="22"/>
              </w:rPr>
              <w:t xml:space="preserve"> is in </w:t>
            </w:r>
            <w:r w:rsidR="00F30634" w:rsidRPr="00D05DCF">
              <w:rPr>
                <w:rFonts w:ascii="Arial" w:hAnsi="Arial" w:cs="Arial"/>
                <w:sz w:val="22"/>
                <w:szCs w:val="22"/>
              </w:rPr>
              <w:t>o</w:t>
            </w:r>
            <w:r w:rsidRPr="00D05DCF">
              <w:rPr>
                <w:rFonts w:ascii="Arial" w:hAnsi="Arial" w:cs="Arial"/>
                <w:sz w:val="22"/>
                <w:szCs w:val="22"/>
              </w:rPr>
              <w:t>peration for less than 3</w:t>
            </w:r>
            <w:r w:rsidR="00F30634" w:rsidRPr="00D05DCF">
              <w:rPr>
                <w:rFonts w:ascii="Arial" w:hAnsi="Arial" w:cs="Arial"/>
                <w:sz w:val="22"/>
                <w:szCs w:val="22"/>
              </w:rPr>
              <w:t xml:space="preserve"> </w:t>
            </w:r>
            <w:r w:rsidRPr="00D05DCF">
              <w:rPr>
                <w:rFonts w:ascii="Arial" w:hAnsi="Arial" w:cs="Arial"/>
                <w:sz w:val="22"/>
                <w:szCs w:val="22"/>
              </w:rPr>
              <w:t>years</w:t>
            </w:r>
            <w:r w:rsidR="00F30634" w:rsidRPr="00D05DCF">
              <w:rPr>
                <w:rFonts w:ascii="Arial" w:hAnsi="Arial" w:cs="Arial"/>
                <w:sz w:val="22"/>
                <w:szCs w:val="22"/>
              </w:rPr>
              <w:t>,</w:t>
            </w:r>
            <w:r w:rsidRPr="00D05DCF">
              <w:rPr>
                <w:rFonts w:ascii="Arial" w:hAnsi="Arial" w:cs="Arial"/>
                <w:sz w:val="22"/>
                <w:szCs w:val="22"/>
              </w:rPr>
              <w:t xml:space="preserve"> then the average score for each scoring section will be tak</w:t>
            </w:r>
            <w:r w:rsidR="00F30634" w:rsidRPr="00D05DCF">
              <w:rPr>
                <w:rFonts w:ascii="Arial" w:hAnsi="Arial" w:cs="Arial"/>
                <w:sz w:val="22"/>
                <w:szCs w:val="22"/>
              </w:rPr>
              <w:t>en</w:t>
            </w:r>
            <w:r w:rsidRPr="00D05DCF">
              <w:rPr>
                <w:rFonts w:ascii="Arial" w:hAnsi="Arial" w:cs="Arial"/>
                <w:sz w:val="22"/>
                <w:szCs w:val="22"/>
              </w:rPr>
              <w:t xml:space="preserve"> for the number of years the Applicant is in operation. </w:t>
            </w:r>
          </w:p>
          <w:p w14:paraId="469A9F0A" w14:textId="77777777" w:rsidR="008E21AF" w:rsidRPr="00D05DCF" w:rsidRDefault="008E21AF" w:rsidP="008E21AF">
            <w:pPr>
              <w:autoSpaceDE w:val="0"/>
              <w:autoSpaceDN w:val="0"/>
              <w:adjustRightInd w:val="0"/>
              <w:rPr>
                <w:rFonts w:ascii="Arial" w:hAnsi="Arial" w:cs="Arial"/>
                <w:sz w:val="22"/>
                <w:szCs w:val="22"/>
              </w:rPr>
            </w:pPr>
          </w:p>
          <w:p w14:paraId="34D42CA8"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If the Applicant has no statistical </w:t>
            </w:r>
            <w:r w:rsidRPr="00D05DCF">
              <w:rPr>
                <w:rFonts w:ascii="Arial" w:hAnsi="Arial" w:cs="Arial"/>
                <w:sz w:val="22"/>
                <w:szCs w:val="22"/>
              </w:rPr>
              <w:lastRenderedPageBreak/>
              <w:t>information to provide they will be awarded zero marks</w:t>
            </w:r>
            <w:r w:rsidR="00F30634" w:rsidRPr="00D05DCF">
              <w:rPr>
                <w:rFonts w:ascii="Arial" w:hAnsi="Arial" w:cs="Arial"/>
                <w:sz w:val="22"/>
                <w:szCs w:val="22"/>
              </w:rPr>
              <w:t>.</w:t>
            </w:r>
            <w:r w:rsidRPr="00D05DCF">
              <w:rPr>
                <w:rFonts w:ascii="Arial" w:hAnsi="Arial" w:cs="Arial"/>
                <w:sz w:val="22"/>
                <w:szCs w:val="22"/>
              </w:rPr>
              <w:t xml:space="preserve"> </w:t>
            </w:r>
          </w:p>
          <w:p w14:paraId="4AC203B2" w14:textId="77777777" w:rsidR="008E21AF" w:rsidRPr="00D05DCF" w:rsidRDefault="008E21AF" w:rsidP="008E21AF">
            <w:pPr>
              <w:autoSpaceDE w:val="0"/>
              <w:autoSpaceDN w:val="0"/>
              <w:adjustRightInd w:val="0"/>
              <w:rPr>
                <w:rFonts w:ascii="Arial" w:hAnsi="Arial" w:cs="Arial"/>
                <w:sz w:val="22"/>
                <w:szCs w:val="22"/>
              </w:rPr>
            </w:pPr>
          </w:p>
          <w:p w14:paraId="10149544" w14:textId="77777777" w:rsidR="008E21AF" w:rsidRPr="00D05DCF" w:rsidRDefault="008E21AF" w:rsidP="008E21AF">
            <w:pPr>
              <w:autoSpaceDE w:val="0"/>
              <w:autoSpaceDN w:val="0"/>
              <w:adjustRightInd w:val="0"/>
              <w:rPr>
                <w:rFonts w:ascii="Arial" w:hAnsi="Arial" w:cs="Arial"/>
                <w:sz w:val="22"/>
                <w:szCs w:val="22"/>
              </w:rPr>
            </w:pPr>
          </w:p>
          <w:p w14:paraId="00AEFDC4" w14:textId="59146C22"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If the Applicant is a </w:t>
            </w:r>
            <w:r w:rsidR="00F30634" w:rsidRPr="00D05DCF">
              <w:rPr>
                <w:rFonts w:ascii="Arial" w:hAnsi="Arial" w:cs="Arial"/>
                <w:sz w:val="22"/>
                <w:szCs w:val="22"/>
              </w:rPr>
              <w:t>C</w:t>
            </w:r>
            <w:r w:rsidRPr="00D05DCF">
              <w:rPr>
                <w:rFonts w:ascii="Arial" w:hAnsi="Arial" w:cs="Arial"/>
                <w:sz w:val="22"/>
                <w:szCs w:val="22"/>
              </w:rPr>
              <w:t>onsortium</w:t>
            </w:r>
            <w:r w:rsidR="00F30634" w:rsidRPr="00D05DCF">
              <w:rPr>
                <w:rFonts w:ascii="Arial" w:hAnsi="Arial" w:cs="Arial"/>
                <w:sz w:val="22"/>
                <w:szCs w:val="22"/>
              </w:rPr>
              <w:t>,</w:t>
            </w:r>
            <w:r w:rsidRPr="00D05DCF">
              <w:rPr>
                <w:rFonts w:ascii="Arial" w:hAnsi="Arial" w:cs="Arial"/>
                <w:sz w:val="22"/>
                <w:szCs w:val="22"/>
              </w:rPr>
              <w:t xml:space="preserve"> the average score of all the Applicants over </w:t>
            </w:r>
            <w:r w:rsidR="00F30634" w:rsidRPr="00D05DCF">
              <w:rPr>
                <w:rFonts w:ascii="Arial" w:hAnsi="Arial" w:cs="Arial"/>
                <w:sz w:val="22"/>
                <w:szCs w:val="22"/>
              </w:rPr>
              <w:t xml:space="preserve">the </w:t>
            </w:r>
            <w:r w:rsidRPr="00D05DCF">
              <w:rPr>
                <w:rFonts w:ascii="Arial" w:hAnsi="Arial" w:cs="Arial"/>
                <w:sz w:val="22"/>
                <w:szCs w:val="22"/>
              </w:rPr>
              <w:t>3 years</w:t>
            </w:r>
            <w:r w:rsidR="00F30634" w:rsidRPr="00D05DCF">
              <w:rPr>
                <w:rFonts w:ascii="Arial" w:hAnsi="Arial" w:cs="Arial"/>
                <w:sz w:val="22"/>
                <w:szCs w:val="22"/>
              </w:rPr>
              <w:t>,</w:t>
            </w:r>
            <w:r w:rsidRPr="00D05DCF">
              <w:rPr>
                <w:rFonts w:ascii="Arial" w:hAnsi="Arial" w:cs="Arial"/>
                <w:sz w:val="22"/>
                <w:szCs w:val="22"/>
              </w:rPr>
              <w:t xml:space="preserve"> or the number of years each of the Applicants is in operation</w:t>
            </w:r>
            <w:r w:rsidR="00F30634" w:rsidRPr="00D05DCF">
              <w:rPr>
                <w:rFonts w:ascii="Arial" w:hAnsi="Arial" w:cs="Arial"/>
                <w:sz w:val="22"/>
                <w:szCs w:val="22"/>
              </w:rPr>
              <w:t>,</w:t>
            </w:r>
            <w:r w:rsidRPr="00D05DCF">
              <w:rPr>
                <w:rFonts w:ascii="Arial" w:hAnsi="Arial" w:cs="Arial"/>
                <w:sz w:val="22"/>
                <w:szCs w:val="22"/>
              </w:rPr>
              <w:t xml:space="preserve"> will be tak</w:t>
            </w:r>
            <w:r w:rsidR="00F30634" w:rsidRPr="00D05DCF">
              <w:rPr>
                <w:rFonts w:ascii="Arial" w:hAnsi="Arial" w:cs="Arial"/>
                <w:sz w:val="22"/>
                <w:szCs w:val="22"/>
              </w:rPr>
              <w:t>en</w:t>
            </w:r>
            <w:r w:rsidRPr="00D05DCF">
              <w:rPr>
                <w:rFonts w:ascii="Arial" w:hAnsi="Arial" w:cs="Arial"/>
                <w:sz w:val="22"/>
                <w:szCs w:val="22"/>
              </w:rPr>
              <w:t xml:space="preserve"> into</w:t>
            </w:r>
            <w:r w:rsidR="00F30634" w:rsidRPr="00D05DCF">
              <w:rPr>
                <w:rFonts w:ascii="Arial" w:hAnsi="Arial" w:cs="Arial"/>
                <w:sz w:val="22"/>
                <w:szCs w:val="22"/>
              </w:rPr>
              <w:t xml:space="preserve"> account</w:t>
            </w:r>
            <w:r w:rsidRPr="00D05DCF">
              <w:rPr>
                <w:rFonts w:ascii="Arial" w:hAnsi="Arial" w:cs="Arial"/>
                <w:sz w:val="22"/>
                <w:szCs w:val="22"/>
              </w:rPr>
              <w:t xml:space="preserve"> against each scoring section</w:t>
            </w:r>
            <w:r w:rsidR="00F30634" w:rsidRPr="00D05DCF">
              <w:rPr>
                <w:rFonts w:ascii="Arial" w:hAnsi="Arial" w:cs="Arial"/>
                <w:sz w:val="22"/>
                <w:szCs w:val="22"/>
              </w:rPr>
              <w:t>.</w:t>
            </w:r>
          </w:p>
          <w:p w14:paraId="5449F42F" w14:textId="77777777" w:rsidR="008E21AF" w:rsidRPr="00D05DCF" w:rsidRDefault="008E21AF" w:rsidP="008E21AF">
            <w:pPr>
              <w:autoSpaceDE w:val="0"/>
              <w:autoSpaceDN w:val="0"/>
              <w:adjustRightInd w:val="0"/>
              <w:rPr>
                <w:rFonts w:ascii="Arial" w:hAnsi="Arial" w:cs="Arial"/>
                <w:sz w:val="22"/>
                <w:szCs w:val="22"/>
              </w:rPr>
            </w:pPr>
          </w:p>
        </w:tc>
      </w:tr>
      <w:tr w:rsidR="008E21AF" w:rsidRPr="00D05DCF" w14:paraId="3EA08E4E" w14:textId="77777777" w:rsidTr="003B7D53">
        <w:trPr>
          <w:trHeight w:val="567"/>
        </w:trPr>
        <w:tc>
          <w:tcPr>
            <w:tcW w:w="676" w:type="pct"/>
            <w:tcBorders>
              <w:top w:val="single" w:sz="4" w:space="0" w:color="7F7F7F"/>
              <w:bottom w:val="single" w:sz="4" w:space="0" w:color="7F7F7F"/>
            </w:tcBorders>
          </w:tcPr>
          <w:p w14:paraId="299B8979" w14:textId="3CE00E81" w:rsidR="008E21AF" w:rsidRPr="00D05DCF" w:rsidRDefault="008E21AF" w:rsidP="00E97EBE">
            <w:pPr>
              <w:rPr>
                <w:rFonts w:ascii="Arial" w:hAnsi="Arial" w:cs="Arial"/>
                <w:sz w:val="22"/>
                <w:szCs w:val="22"/>
              </w:rPr>
            </w:pPr>
            <w:r w:rsidRPr="00D05DCF">
              <w:rPr>
                <w:rFonts w:ascii="Arial" w:hAnsi="Arial" w:cs="Arial"/>
                <w:sz w:val="22"/>
                <w:szCs w:val="22"/>
              </w:rPr>
              <w:lastRenderedPageBreak/>
              <w:t>B.6.</w:t>
            </w:r>
            <w:r w:rsidR="00F25F13" w:rsidRPr="00D05DCF">
              <w:rPr>
                <w:rFonts w:ascii="Arial" w:hAnsi="Arial" w:cs="Arial"/>
                <w:sz w:val="22"/>
                <w:szCs w:val="22"/>
              </w:rPr>
              <w:t>5</w:t>
            </w:r>
          </w:p>
        </w:tc>
        <w:tc>
          <w:tcPr>
            <w:tcW w:w="2513" w:type="pct"/>
            <w:tcBorders>
              <w:top w:val="single" w:sz="4" w:space="0" w:color="7F7F7F"/>
              <w:bottom w:val="single" w:sz="4" w:space="0" w:color="7F7F7F"/>
            </w:tcBorders>
          </w:tcPr>
          <w:p w14:paraId="5CC40BE7" w14:textId="7EFE8B62" w:rsidR="008E21AF" w:rsidRPr="00D05DCF" w:rsidRDefault="008E21AF" w:rsidP="00756D92">
            <w:pPr>
              <w:tabs>
                <w:tab w:val="center" w:pos="4513"/>
                <w:tab w:val="right" w:pos="9026"/>
              </w:tabs>
              <w:suppressAutoHyphens/>
              <w:autoSpaceDN w:val="0"/>
              <w:textAlignment w:val="baseline"/>
              <w:rPr>
                <w:rFonts w:ascii="Arial" w:eastAsia="Arial" w:hAnsi="Arial" w:cs="Arial"/>
                <w:sz w:val="22"/>
                <w:szCs w:val="22"/>
                <w:lang w:eastAsia="en-GB"/>
              </w:rPr>
            </w:pPr>
            <w:r w:rsidRPr="00D05DCF">
              <w:rPr>
                <w:rFonts w:ascii="Arial" w:eastAsia="Arial" w:hAnsi="Arial" w:cs="Arial"/>
                <w:sz w:val="22"/>
                <w:szCs w:val="22"/>
                <w:lang w:eastAsia="en-GB"/>
              </w:rPr>
              <w:t xml:space="preserve">Has the Applicant fulfilled the role of </w:t>
            </w:r>
            <w:r w:rsidRPr="00D05DCF">
              <w:rPr>
                <w:rFonts w:ascii="Arial" w:eastAsia="Arial" w:hAnsi="Arial"/>
                <w:sz w:val="22"/>
              </w:rPr>
              <w:t>Project Supervisor Design Process (PSDP), Project Supervisor Construction Stage (PSCS)</w:t>
            </w:r>
            <w:r w:rsidR="00BE4E60" w:rsidRPr="00D05DCF">
              <w:rPr>
                <w:rFonts w:ascii="Arial" w:eastAsia="Arial" w:hAnsi="Arial"/>
                <w:sz w:val="22"/>
              </w:rPr>
              <w:t>,</w:t>
            </w:r>
            <w:r w:rsidRPr="00D05DCF">
              <w:rPr>
                <w:rFonts w:ascii="Arial" w:eastAsia="Arial" w:hAnsi="Arial"/>
                <w:sz w:val="22"/>
              </w:rPr>
              <w:t xml:space="preserve"> </w:t>
            </w:r>
            <w:r w:rsidRPr="00D05DCF">
              <w:rPr>
                <w:rFonts w:ascii="Arial" w:eastAsia="Arial" w:hAnsi="Arial" w:cs="Arial"/>
                <w:sz w:val="22"/>
                <w:szCs w:val="22"/>
                <w:lang w:eastAsia="en-GB"/>
              </w:rPr>
              <w:t xml:space="preserve">on three construction projects </w:t>
            </w:r>
            <w:r w:rsidR="000161E9" w:rsidRPr="00D05DCF">
              <w:rPr>
                <w:rFonts w:ascii="Arial" w:eastAsia="Arial" w:hAnsi="Arial" w:cs="Arial"/>
                <w:sz w:val="22"/>
                <w:szCs w:val="22"/>
                <w:lang w:eastAsia="en-GB"/>
              </w:rPr>
              <w:t>similar to the Project Characteristics</w:t>
            </w:r>
            <w:r w:rsidR="00633F96"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 xml:space="preserve">over the last </w:t>
            </w:r>
            <w:r w:rsidR="00DF7D04" w:rsidRPr="00D05DCF">
              <w:rPr>
                <w:rFonts w:ascii="Arial" w:eastAsia="Arial" w:hAnsi="Arial" w:cs="Arial"/>
                <w:sz w:val="22"/>
                <w:szCs w:val="22"/>
                <w:lang w:eastAsia="en-GB"/>
              </w:rPr>
              <w:t xml:space="preserve">three </w:t>
            </w:r>
            <w:r w:rsidRPr="00D05DCF">
              <w:rPr>
                <w:rFonts w:ascii="Arial" w:eastAsia="Arial" w:hAnsi="Arial" w:cs="Arial"/>
                <w:sz w:val="22"/>
                <w:szCs w:val="22"/>
                <w:lang w:eastAsia="en-GB"/>
              </w:rPr>
              <w:t>years</w:t>
            </w:r>
            <w:r w:rsidR="000161E9" w:rsidRPr="00D05DCF">
              <w:rPr>
                <w:rFonts w:ascii="Arial" w:eastAsia="Arial" w:hAnsi="Arial" w:cs="Arial"/>
                <w:sz w:val="22"/>
                <w:szCs w:val="22"/>
                <w:lang w:eastAsia="en-GB"/>
              </w:rPr>
              <w:t xml:space="preserve"> to the date of this application</w:t>
            </w:r>
            <w:r w:rsidRPr="00D05DCF">
              <w:rPr>
                <w:rFonts w:ascii="Arial" w:eastAsia="Arial" w:hAnsi="Arial" w:cs="Arial"/>
                <w:sz w:val="22"/>
                <w:szCs w:val="22"/>
                <w:lang w:eastAsia="en-GB"/>
              </w:rPr>
              <w:t>? If Yes, please provide details</w:t>
            </w:r>
            <w:r w:rsidR="00306CE5" w:rsidRPr="00D05DCF">
              <w:rPr>
                <w:rFonts w:ascii="Arial" w:eastAsia="Arial" w:hAnsi="Arial" w:cs="Arial"/>
                <w:sz w:val="22"/>
                <w:szCs w:val="22"/>
                <w:lang w:eastAsia="en-GB"/>
              </w:rPr>
              <w:t xml:space="preserve"> </w:t>
            </w:r>
            <w:r w:rsidR="00CB4567" w:rsidRPr="00D05DCF">
              <w:rPr>
                <w:rFonts w:ascii="Arial" w:eastAsia="Arial" w:hAnsi="Arial" w:cs="Arial"/>
                <w:sz w:val="22"/>
                <w:szCs w:val="22"/>
                <w:lang w:eastAsia="en-GB"/>
              </w:rPr>
              <w:t>as outlined in template</w:t>
            </w:r>
            <w:r w:rsidR="00306CE5" w:rsidRPr="00D05DCF">
              <w:rPr>
                <w:rFonts w:ascii="Arial" w:eastAsia="Arial" w:hAnsi="Arial" w:cs="Arial"/>
                <w:sz w:val="22"/>
                <w:szCs w:val="22"/>
                <w:lang w:eastAsia="en-GB"/>
              </w:rPr>
              <w:t xml:space="preserve"> chart below</w:t>
            </w:r>
            <w:r w:rsidRPr="00D05DCF">
              <w:rPr>
                <w:rFonts w:ascii="Arial" w:eastAsia="Arial" w:hAnsi="Arial" w:cs="Arial"/>
                <w:sz w:val="22"/>
                <w:szCs w:val="22"/>
                <w:lang w:eastAsia="en-GB"/>
              </w:rPr>
              <w:t>.</w:t>
            </w:r>
          </w:p>
          <w:p w14:paraId="68098B23" w14:textId="77777777" w:rsidR="00756D92" w:rsidRPr="00D05DCF" w:rsidRDefault="00756D92" w:rsidP="00756D92">
            <w:pPr>
              <w:tabs>
                <w:tab w:val="center" w:pos="4513"/>
                <w:tab w:val="right" w:pos="9026"/>
              </w:tabs>
              <w:suppressAutoHyphens/>
              <w:autoSpaceDN w:val="0"/>
              <w:textAlignment w:val="baseline"/>
              <w:rPr>
                <w:rFonts w:ascii="Arial" w:eastAsia="Arial" w:hAnsi="Arial" w:cs="Arial"/>
                <w:sz w:val="22"/>
                <w:szCs w:val="22"/>
                <w:lang w:eastAsia="en-GB"/>
              </w:rPr>
            </w:pPr>
          </w:p>
          <w:p w14:paraId="512B9EF9" w14:textId="77777777" w:rsidR="00756D92" w:rsidRPr="00D05DCF" w:rsidRDefault="00756D92" w:rsidP="00756D92">
            <w:pPr>
              <w:tabs>
                <w:tab w:val="center" w:pos="4513"/>
                <w:tab w:val="right" w:pos="9026"/>
              </w:tabs>
              <w:suppressAutoHyphens/>
              <w:autoSpaceDN w:val="0"/>
              <w:textAlignment w:val="baseline"/>
              <w:rPr>
                <w:rFonts w:ascii="Arial" w:eastAsia="Arial" w:hAnsi="Arial" w:cs="Arial"/>
                <w:sz w:val="22"/>
                <w:szCs w:val="22"/>
                <w:lang w:eastAsia="en-GB"/>
              </w:rPr>
            </w:pPr>
          </w:p>
          <w:tbl>
            <w:tblPr>
              <w:tblStyle w:val="TableGrid"/>
              <w:tblW w:w="0" w:type="auto"/>
              <w:tblLook w:val="04A0" w:firstRow="1" w:lastRow="0" w:firstColumn="1" w:lastColumn="0" w:noHBand="0" w:noVBand="1"/>
            </w:tblPr>
            <w:tblGrid>
              <w:gridCol w:w="1387"/>
              <w:gridCol w:w="3184"/>
            </w:tblGrid>
            <w:tr w:rsidR="00756D92" w:rsidRPr="00D05DCF" w14:paraId="2E015888" w14:textId="77777777" w:rsidTr="00334E3E">
              <w:trPr>
                <w:trHeight w:val="236"/>
              </w:trPr>
              <w:tc>
                <w:tcPr>
                  <w:tcW w:w="1387" w:type="dxa"/>
                </w:tcPr>
                <w:p w14:paraId="5CED0292" w14:textId="4497E23A" w:rsidR="00756D92" w:rsidRPr="00D05DCF" w:rsidRDefault="00756D92" w:rsidP="00756D92">
                  <w:pPr>
                    <w:rPr>
                      <w:rFonts w:ascii="Arial" w:hAnsi="Arial" w:cs="Arial"/>
                    </w:rPr>
                  </w:pPr>
                  <w:r w:rsidRPr="00D05DCF">
                    <w:rPr>
                      <w:rFonts w:ascii="Arial" w:hAnsi="Arial" w:cs="Arial"/>
                    </w:rPr>
                    <w:t>Role</w:t>
                  </w:r>
                </w:p>
              </w:tc>
              <w:tc>
                <w:tcPr>
                  <w:tcW w:w="3184" w:type="dxa"/>
                </w:tcPr>
                <w:p w14:paraId="28FA865D" w14:textId="5F5114CD" w:rsidR="00756D92" w:rsidRPr="00D05DCF" w:rsidRDefault="00756D92" w:rsidP="00756D92">
                  <w:pPr>
                    <w:rPr>
                      <w:rFonts w:ascii="Arial" w:hAnsi="Arial" w:cs="Arial"/>
                    </w:rPr>
                  </w:pPr>
                </w:p>
              </w:tc>
            </w:tr>
            <w:tr w:rsidR="00756D92" w:rsidRPr="00D05DCF" w14:paraId="198ABDF6" w14:textId="77777777" w:rsidTr="00334E3E">
              <w:trPr>
                <w:trHeight w:val="473"/>
              </w:trPr>
              <w:tc>
                <w:tcPr>
                  <w:tcW w:w="1387" w:type="dxa"/>
                </w:tcPr>
                <w:p w14:paraId="04AE1C79" w14:textId="77777777" w:rsidR="00756D92" w:rsidRPr="00D05DCF" w:rsidRDefault="00756D92" w:rsidP="00756D92">
                  <w:pPr>
                    <w:rPr>
                      <w:rFonts w:ascii="Arial" w:hAnsi="Arial" w:cs="Arial"/>
                    </w:rPr>
                  </w:pPr>
                  <w:r w:rsidRPr="00D05DCF">
                    <w:rPr>
                      <w:rFonts w:ascii="Arial" w:hAnsi="Arial" w:cs="Arial"/>
                    </w:rPr>
                    <w:t>Project Name</w:t>
                  </w:r>
                </w:p>
              </w:tc>
              <w:tc>
                <w:tcPr>
                  <w:tcW w:w="3184" w:type="dxa"/>
                </w:tcPr>
                <w:p w14:paraId="4BEB3630" w14:textId="77777777" w:rsidR="00756D92" w:rsidRPr="00D05DCF" w:rsidRDefault="00756D92" w:rsidP="00756D92">
                  <w:pPr>
                    <w:rPr>
                      <w:rFonts w:ascii="Arial" w:hAnsi="Arial" w:cs="Arial"/>
                    </w:rPr>
                  </w:pPr>
                </w:p>
              </w:tc>
            </w:tr>
            <w:tr w:rsidR="00756D92" w:rsidRPr="00D05DCF" w14:paraId="68D35BCD" w14:textId="77777777" w:rsidTr="00334E3E">
              <w:trPr>
                <w:trHeight w:val="236"/>
              </w:trPr>
              <w:tc>
                <w:tcPr>
                  <w:tcW w:w="1387" w:type="dxa"/>
                </w:tcPr>
                <w:p w14:paraId="7AA636C5" w14:textId="77777777" w:rsidR="00756D92" w:rsidRPr="00D05DCF" w:rsidRDefault="00756D92" w:rsidP="00756D92">
                  <w:pPr>
                    <w:rPr>
                      <w:rFonts w:ascii="Arial" w:hAnsi="Arial" w:cs="Arial"/>
                    </w:rPr>
                  </w:pPr>
                  <w:r w:rsidRPr="00D05DCF">
                    <w:rPr>
                      <w:rFonts w:ascii="Arial" w:hAnsi="Arial" w:cs="Arial"/>
                    </w:rPr>
                    <w:t>Client</w:t>
                  </w:r>
                </w:p>
              </w:tc>
              <w:tc>
                <w:tcPr>
                  <w:tcW w:w="3184" w:type="dxa"/>
                </w:tcPr>
                <w:p w14:paraId="5E6F2460" w14:textId="77777777" w:rsidR="00756D92" w:rsidRPr="00D05DCF" w:rsidRDefault="00756D92" w:rsidP="00756D92">
                  <w:pPr>
                    <w:rPr>
                      <w:rFonts w:ascii="Arial" w:hAnsi="Arial" w:cs="Arial"/>
                    </w:rPr>
                  </w:pPr>
                </w:p>
              </w:tc>
            </w:tr>
            <w:tr w:rsidR="00756D92" w:rsidRPr="00D05DCF" w14:paraId="46C4C0A7" w14:textId="77777777" w:rsidTr="00334E3E">
              <w:trPr>
                <w:trHeight w:val="489"/>
              </w:trPr>
              <w:tc>
                <w:tcPr>
                  <w:tcW w:w="1387" w:type="dxa"/>
                </w:tcPr>
                <w:p w14:paraId="0F75BB04" w14:textId="77777777" w:rsidR="00756D92" w:rsidRPr="00D05DCF" w:rsidRDefault="00756D92" w:rsidP="00756D92">
                  <w:pPr>
                    <w:rPr>
                      <w:rFonts w:ascii="Arial" w:hAnsi="Arial" w:cs="Arial"/>
                    </w:rPr>
                  </w:pPr>
                  <w:r w:rsidRPr="00D05DCF">
                    <w:rPr>
                      <w:rFonts w:ascii="Arial" w:hAnsi="Arial" w:cs="Arial"/>
                    </w:rPr>
                    <w:t>Scope of Activities</w:t>
                  </w:r>
                </w:p>
              </w:tc>
              <w:tc>
                <w:tcPr>
                  <w:tcW w:w="3184" w:type="dxa"/>
                </w:tcPr>
                <w:p w14:paraId="29AF57B7" w14:textId="77777777" w:rsidR="00756D92" w:rsidRPr="00D05DCF" w:rsidRDefault="00756D92" w:rsidP="00756D92">
                  <w:pPr>
                    <w:rPr>
                      <w:rFonts w:ascii="Arial" w:hAnsi="Arial" w:cs="Arial"/>
                    </w:rPr>
                  </w:pPr>
                </w:p>
              </w:tc>
            </w:tr>
            <w:tr w:rsidR="00756D92" w:rsidRPr="00D05DCF" w14:paraId="20AAD2CA" w14:textId="77777777" w:rsidTr="00334E3E">
              <w:trPr>
                <w:trHeight w:val="236"/>
              </w:trPr>
              <w:tc>
                <w:tcPr>
                  <w:tcW w:w="1387" w:type="dxa"/>
                </w:tcPr>
                <w:p w14:paraId="051F90DA" w14:textId="77777777" w:rsidR="00756D92" w:rsidRPr="00D05DCF" w:rsidRDefault="00756D92" w:rsidP="00756D92">
                  <w:pPr>
                    <w:rPr>
                      <w:rFonts w:ascii="Arial" w:hAnsi="Arial" w:cs="Arial"/>
                    </w:rPr>
                  </w:pPr>
                  <w:r w:rsidRPr="00D05DCF">
                    <w:rPr>
                      <w:rFonts w:ascii="Arial" w:hAnsi="Arial" w:cs="Arial"/>
                    </w:rPr>
                    <w:t>Location</w:t>
                  </w:r>
                </w:p>
              </w:tc>
              <w:tc>
                <w:tcPr>
                  <w:tcW w:w="3184" w:type="dxa"/>
                </w:tcPr>
                <w:p w14:paraId="570973C3" w14:textId="77777777" w:rsidR="00756D92" w:rsidRPr="00D05DCF" w:rsidRDefault="00756D92" w:rsidP="00756D92">
                  <w:pPr>
                    <w:rPr>
                      <w:rFonts w:ascii="Arial" w:hAnsi="Arial" w:cs="Arial"/>
                    </w:rPr>
                  </w:pPr>
                </w:p>
              </w:tc>
            </w:tr>
            <w:tr w:rsidR="00756D92" w:rsidRPr="00D05DCF" w14:paraId="30E737B3" w14:textId="77777777" w:rsidTr="00334E3E">
              <w:trPr>
                <w:trHeight w:val="473"/>
              </w:trPr>
              <w:tc>
                <w:tcPr>
                  <w:tcW w:w="1387" w:type="dxa"/>
                </w:tcPr>
                <w:p w14:paraId="546545C8" w14:textId="77777777" w:rsidR="00756D92" w:rsidRPr="00D05DCF" w:rsidRDefault="00756D92" w:rsidP="00756D92">
                  <w:pPr>
                    <w:rPr>
                      <w:rFonts w:ascii="Arial" w:hAnsi="Arial" w:cs="Arial"/>
                    </w:rPr>
                  </w:pPr>
                  <w:r w:rsidRPr="00D05DCF">
                    <w:rPr>
                      <w:rFonts w:ascii="Arial" w:hAnsi="Arial" w:cs="Arial"/>
                    </w:rPr>
                    <w:t>Estimated Value</w:t>
                  </w:r>
                </w:p>
              </w:tc>
              <w:tc>
                <w:tcPr>
                  <w:tcW w:w="3184" w:type="dxa"/>
                </w:tcPr>
                <w:p w14:paraId="0457A1CF" w14:textId="77777777" w:rsidR="00756D92" w:rsidRPr="00D05DCF" w:rsidRDefault="00756D92" w:rsidP="00756D92">
                  <w:pPr>
                    <w:rPr>
                      <w:rFonts w:ascii="Arial" w:hAnsi="Arial" w:cs="Arial"/>
                    </w:rPr>
                  </w:pPr>
                </w:p>
              </w:tc>
            </w:tr>
            <w:tr w:rsidR="00756D92" w:rsidRPr="00D05DCF" w14:paraId="7A35A082" w14:textId="77777777" w:rsidTr="00334E3E">
              <w:trPr>
                <w:trHeight w:val="473"/>
              </w:trPr>
              <w:tc>
                <w:tcPr>
                  <w:tcW w:w="1387" w:type="dxa"/>
                </w:tcPr>
                <w:p w14:paraId="31509C07" w14:textId="77777777" w:rsidR="00756D92" w:rsidRPr="00D05DCF" w:rsidRDefault="00756D92" w:rsidP="00756D92">
                  <w:pPr>
                    <w:rPr>
                      <w:rFonts w:ascii="Arial" w:hAnsi="Arial" w:cs="Arial"/>
                    </w:rPr>
                  </w:pPr>
                  <w:r w:rsidRPr="00D05DCF">
                    <w:rPr>
                      <w:rFonts w:ascii="Arial" w:hAnsi="Arial" w:cs="Arial"/>
                    </w:rPr>
                    <w:t>Duration of Role</w:t>
                  </w:r>
                </w:p>
              </w:tc>
              <w:tc>
                <w:tcPr>
                  <w:tcW w:w="3184" w:type="dxa"/>
                </w:tcPr>
                <w:p w14:paraId="0AC672FA" w14:textId="77777777" w:rsidR="00756D92" w:rsidRPr="00D05DCF" w:rsidRDefault="00756D92" w:rsidP="00756D92">
                  <w:pPr>
                    <w:rPr>
                      <w:rFonts w:ascii="Arial" w:hAnsi="Arial" w:cs="Arial"/>
                    </w:rPr>
                  </w:pPr>
                </w:p>
              </w:tc>
            </w:tr>
          </w:tbl>
          <w:p w14:paraId="40AAF50E" w14:textId="2C469325" w:rsidR="00756D92" w:rsidRPr="00D05DCF" w:rsidRDefault="00756D92" w:rsidP="00756D92">
            <w:pPr>
              <w:tabs>
                <w:tab w:val="center" w:pos="4513"/>
                <w:tab w:val="right" w:pos="9026"/>
              </w:tabs>
              <w:suppressAutoHyphens/>
              <w:autoSpaceDN w:val="0"/>
              <w:textAlignment w:val="baseline"/>
              <w:rPr>
                <w:rFonts w:ascii="Arial" w:eastAsia="Arial" w:hAnsi="Arial" w:cs="Arial"/>
                <w:sz w:val="22"/>
                <w:szCs w:val="22"/>
                <w:lang w:eastAsia="en-GB"/>
              </w:rPr>
            </w:pPr>
          </w:p>
        </w:tc>
        <w:tc>
          <w:tcPr>
            <w:tcW w:w="866" w:type="pct"/>
            <w:tcBorders>
              <w:top w:val="single" w:sz="4" w:space="0" w:color="7F7F7F"/>
              <w:bottom w:val="single" w:sz="4" w:space="0" w:color="7F7F7F"/>
            </w:tcBorders>
          </w:tcPr>
          <w:p w14:paraId="7987F0B3"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48995074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F2A0254" w14:textId="77777777" w:rsidR="008E21AF" w:rsidRPr="00D05DCF" w:rsidRDefault="008E21AF" w:rsidP="008E21AF">
            <w:pPr>
              <w:autoSpaceDE w:val="0"/>
              <w:autoSpaceDN w:val="0"/>
              <w:adjustRightInd w:val="0"/>
              <w:rPr>
                <w:rFonts w:ascii="Arial" w:hAnsi="Arial" w:cs="Arial"/>
                <w:sz w:val="22"/>
                <w:szCs w:val="22"/>
              </w:rPr>
            </w:pPr>
          </w:p>
          <w:p w14:paraId="39A841BC"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18116622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06EE8E76" w14:textId="77777777" w:rsidR="008E21AF" w:rsidRPr="00D05DCF" w:rsidRDefault="008E21AF" w:rsidP="008E21AF">
            <w:pPr>
              <w:rPr>
                <w:rFonts w:ascii="Arial" w:hAnsi="Arial" w:cs="Arial"/>
                <w:sz w:val="22"/>
                <w:szCs w:val="22"/>
                <w:lang w:eastAsia="en-GB"/>
              </w:rPr>
            </w:pPr>
          </w:p>
          <w:p w14:paraId="08DBEB16"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lang w:eastAsia="en-GB"/>
              </w:rPr>
              <w:t xml:space="preserve">Details attached? </w:t>
            </w:r>
            <w:sdt>
              <w:sdtPr>
                <w:rPr>
                  <w:rFonts w:ascii="Arial" w:hAnsi="Arial" w:cs="Arial"/>
                  <w:iCs/>
                  <w:sz w:val="22"/>
                  <w:szCs w:val="22"/>
                </w:rPr>
                <w:id w:val="-35202790"/>
                <w14:checkbox>
                  <w14:checked w14:val="0"/>
                  <w14:checkedState w14:val="2612" w14:font="MS Gothic"/>
                  <w14:uncheckedState w14:val="2610" w14:font="MS Gothic"/>
                </w14:checkbox>
              </w:sdtPr>
              <w:sdtEndPr/>
              <w:sdtContent>
                <w:r w:rsidRPr="00D05DCF">
                  <w:rPr>
                    <w:rFonts w:ascii="Arial" w:eastAsia="MS Gothic" w:hAnsi="Arial" w:cs="Arial" w:hint="eastAsia"/>
                    <w:iCs/>
                    <w:sz w:val="22"/>
                    <w:szCs w:val="22"/>
                  </w:rPr>
                  <w:t>☐</w:t>
                </w:r>
              </w:sdtContent>
            </w:sdt>
          </w:p>
        </w:tc>
        <w:tc>
          <w:tcPr>
            <w:tcW w:w="945" w:type="pct"/>
            <w:tcBorders>
              <w:top w:val="single" w:sz="4" w:space="0" w:color="7F7F7F"/>
              <w:bottom w:val="single" w:sz="4" w:space="0" w:color="7F7F7F"/>
            </w:tcBorders>
          </w:tcPr>
          <w:p w14:paraId="77D65087" w14:textId="569257A1" w:rsidR="008E21AF" w:rsidRPr="00D05DCF" w:rsidRDefault="00F25F13" w:rsidP="008E21AF">
            <w:pPr>
              <w:autoSpaceDE w:val="0"/>
              <w:autoSpaceDN w:val="0"/>
              <w:adjustRightInd w:val="0"/>
              <w:rPr>
                <w:rFonts w:ascii="Arial" w:hAnsi="Arial" w:cs="Arial"/>
                <w:b/>
                <w:sz w:val="22"/>
                <w:szCs w:val="22"/>
              </w:rPr>
            </w:pPr>
            <w:r w:rsidRPr="00D05DCF">
              <w:rPr>
                <w:rFonts w:ascii="Arial" w:hAnsi="Arial" w:cs="Arial"/>
                <w:b/>
                <w:sz w:val="22"/>
                <w:szCs w:val="22"/>
              </w:rPr>
              <w:t>Pass / Fail</w:t>
            </w:r>
          </w:p>
          <w:p w14:paraId="73DC4B51" w14:textId="4901A489" w:rsidR="008E21AF" w:rsidRPr="00D05DCF" w:rsidRDefault="00F25F13" w:rsidP="008E21AF">
            <w:pPr>
              <w:autoSpaceDE w:val="0"/>
              <w:autoSpaceDN w:val="0"/>
              <w:adjustRightInd w:val="0"/>
              <w:rPr>
                <w:rFonts w:ascii="Arial" w:hAnsi="Arial" w:cs="Arial"/>
                <w:sz w:val="22"/>
                <w:szCs w:val="22"/>
              </w:rPr>
            </w:pPr>
            <w:r w:rsidRPr="00D05DCF">
              <w:rPr>
                <w:rFonts w:ascii="Arial" w:hAnsi="Arial" w:cs="Arial"/>
                <w:sz w:val="22"/>
                <w:szCs w:val="22"/>
              </w:rPr>
              <w:t xml:space="preserve">To achieve a pass the </w:t>
            </w:r>
            <w:r w:rsidR="005C3F00" w:rsidRPr="00D05DCF">
              <w:rPr>
                <w:rFonts w:ascii="Arial" w:hAnsi="Arial" w:cs="Arial"/>
                <w:sz w:val="22"/>
                <w:szCs w:val="22"/>
              </w:rPr>
              <w:t>A</w:t>
            </w:r>
            <w:r w:rsidRPr="00D05DCF">
              <w:rPr>
                <w:rFonts w:ascii="Arial" w:hAnsi="Arial" w:cs="Arial"/>
                <w:sz w:val="22"/>
                <w:szCs w:val="22"/>
              </w:rPr>
              <w:t>pplicant</w:t>
            </w:r>
            <w:r w:rsidR="0032508B" w:rsidRPr="00D05DCF">
              <w:rPr>
                <w:rFonts w:ascii="Arial" w:hAnsi="Arial" w:cs="Arial"/>
                <w:sz w:val="22"/>
                <w:szCs w:val="22"/>
              </w:rPr>
              <w:t xml:space="preserve"> or, in the case of a Consortium  each Applicant Member</w:t>
            </w:r>
            <w:r w:rsidR="00D87154" w:rsidRPr="00D05DCF">
              <w:rPr>
                <w:rFonts w:ascii="Arial" w:hAnsi="Arial" w:cs="Arial"/>
                <w:sz w:val="22"/>
                <w:szCs w:val="22"/>
              </w:rPr>
              <w:t>,</w:t>
            </w:r>
            <w:r w:rsidRPr="00D05DCF">
              <w:rPr>
                <w:rFonts w:ascii="Arial" w:hAnsi="Arial" w:cs="Arial"/>
                <w:sz w:val="22"/>
                <w:szCs w:val="22"/>
              </w:rPr>
              <w:t xml:space="preserve"> must</w:t>
            </w:r>
            <w:r w:rsidR="00756D92" w:rsidRPr="00D05DCF">
              <w:rPr>
                <w:rFonts w:ascii="Arial" w:hAnsi="Arial" w:cs="Arial"/>
                <w:sz w:val="22"/>
                <w:szCs w:val="22"/>
              </w:rPr>
              <w:t xml:space="preserve"> have held the relevant statutory role(s) </w:t>
            </w:r>
            <w:r w:rsidR="005C3F00" w:rsidRPr="00D05DCF">
              <w:rPr>
                <w:rFonts w:ascii="Arial" w:hAnsi="Arial" w:cs="Arial"/>
                <w:sz w:val="22"/>
                <w:szCs w:val="22"/>
              </w:rPr>
              <w:t>on</w:t>
            </w:r>
            <w:r w:rsidR="00756D92" w:rsidRPr="00D05DCF">
              <w:rPr>
                <w:rFonts w:ascii="Arial" w:hAnsi="Arial" w:cs="Arial"/>
                <w:sz w:val="22"/>
                <w:szCs w:val="22"/>
              </w:rPr>
              <w:t xml:space="preserve"> three project</w:t>
            </w:r>
            <w:r w:rsidR="005C3F00" w:rsidRPr="00D05DCF">
              <w:rPr>
                <w:rFonts w:ascii="Arial" w:hAnsi="Arial" w:cs="Arial"/>
                <w:sz w:val="22"/>
                <w:szCs w:val="22"/>
              </w:rPr>
              <w:t>s</w:t>
            </w:r>
            <w:r w:rsidR="00756D92" w:rsidRPr="00D05DCF">
              <w:rPr>
                <w:rFonts w:ascii="Arial" w:hAnsi="Arial" w:cs="Arial"/>
                <w:sz w:val="22"/>
                <w:szCs w:val="22"/>
              </w:rPr>
              <w:t xml:space="preserve"> of similar </w:t>
            </w:r>
            <w:r w:rsidR="005C3F00" w:rsidRPr="00D05DCF">
              <w:rPr>
                <w:rFonts w:ascii="Arial" w:hAnsi="Arial" w:cs="Arial"/>
                <w:sz w:val="22"/>
                <w:szCs w:val="22"/>
              </w:rPr>
              <w:t>P</w:t>
            </w:r>
            <w:r w:rsidR="00756D92" w:rsidRPr="00D05DCF">
              <w:rPr>
                <w:rFonts w:ascii="Arial" w:hAnsi="Arial" w:cs="Arial"/>
                <w:sz w:val="22"/>
                <w:szCs w:val="22"/>
              </w:rPr>
              <w:t xml:space="preserve">roject </w:t>
            </w:r>
            <w:r w:rsidR="005C3F00" w:rsidRPr="00D05DCF">
              <w:rPr>
                <w:rFonts w:ascii="Arial" w:hAnsi="Arial" w:cs="Arial"/>
                <w:sz w:val="22"/>
                <w:szCs w:val="22"/>
              </w:rPr>
              <w:t>C</w:t>
            </w:r>
            <w:r w:rsidR="00756D92" w:rsidRPr="00D05DCF">
              <w:rPr>
                <w:rFonts w:ascii="Arial" w:hAnsi="Arial" w:cs="Arial"/>
                <w:sz w:val="22"/>
                <w:szCs w:val="22"/>
              </w:rPr>
              <w:t xml:space="preserve">haracteristics over the last three years </w:t>
            </w:r>
          </w:p>
          <w:p w14:paraId="4727B41F" w14:textId="77777777" w:rsidR="00F25F13" w:rsidRPr="00D05DCF" w:rsidRDefault="00F25F13" w:rsidP="008E21AF">
            <w:pPr>
              <w:autoSpaceDE w:val="0"/>
              <w:autoSpaceDN w:val="0"/>
              <w:adjustRightInd w:val="0"/>
              <w:rPr>
                <w:rFonts w:ascii="Arial" w:hAnsi="Arial" w:cs="Arial"/>
                <w:sz w:val="22"/>
                <w:szCs w:val="22"/>
              </w:rPr>
            </w:pPr>
          </w:p>
          <w:p w14:paraId="5935DD8E" w14:textId="77777777" w:rsidR="00F25F13" w:rsidRPr="00D05DCF" w:rsidRDefault="00F25F13" w:rsidP="008E21AF">
            <w:pPr>
              <w:autoSpaceDE w:val="0"/>
              <w:autoSpaceDN w:val="0"/>
              <w:adjustRightInd w:val="0"/>
              <w:rPr>
                <w:rFonts w:ascii="Arial" w:hAnsi="Arial" w:cs="Arial"/>
                <w:sz w:val="22"/>
                <w:szCs w:val="22"/>
              </w:rPr>
            </w:pPr>
          </w:p>
          <w:p w14:paraId="2005CC1C" w14:textId="77777777" w:rsidR="00F25F13" w:rsidRPr="00D05DCF" w:rsidRDefault="00F25F13" w:rsidP="008E21AF">
            <w:pPr>
              <w:autoSpaceDE w:val="0"/>
              <w:autoSpaceDN w:val="0"/>
              <w:adjustRightInd w:val="0"/>
              <w:rPr>
                <w:rFonts w:ascii="Arial" w:hAnsi="Arial" w:cs="Arial"/>
                <w:sz w:val="22"/>
                <w:szCs w:val="22"/>
              </w:rPr>
            </w:pPr>
          </w:p>
          <w:p w14:paraId="6542616D" w14:textId="2F5FE035" w:rsidR="008E21AF" w:rsidRPr="00D05DCF" w:rsidRDefault="008E21AF" w:rsidP="00E97B98">
            <w:pPr>
              <w:autoSpaceDE w:val="0"/>
              <w:autoSpaceDN w:val="0"/>
              <w:adjustRightInd w:val="0"/>
              <w:rPr>
                <w:rFonts w:ascii="Arial" w:hAnsi="Arial" w:cs="Arial"/>
                <w:sz w:val="22"/>
                <w:szCs w:val="22"/>
              </w:rPr>
            </w:pPr>
          </w:p>
        </w:tc>
      </w:tr>
    </w:tbl>
    <w:p w14:paraId="30801BE8" w14:textId="562A8E25" w:rsidR="008E21AF" w:rsidRPr="00D05DCF" w:rsidRDefault="00E97EBE" w:rsidP="008E21AF">
      <w:pPr>
        <w:rPr>
          <w:rFonts w:ascii="Arial" w:eastAsia="Arial" w:hAnsi="Arial" w:cs="Arial"/>
          <w:b/>
          <w:sz w:val="22"/>
          <w:szCs w:val="22"/>
          <w:lang w:eastAsia="en-GB"/>
        </w:rPr>
      </w:pPr>
      <w:r w:rsidRPr="00D05DCF">
        <w:rPr>
          <w:rFonts w:ascii="Arial" w:eastAsia="Arial" w:hAnsi="Arial" w:cs="Arial"/>
          <w:b/>
          <w:sz w:val="22"/>
          <w:szCs w:val="22"/>
          <w:lang w:eastAsia="en-GB"/>
        </w:rPr>
        <w:t xml:space="preserve"> </w:t>
      </w:r>
    </w:p>
    <w:p w14:paraId="037BC3C3" w14:textId="77777777" w:rsidR="0029245C" w:rsidRDefault="0029245C" w:rsidP="008E21AF">
      <w:pPr>
        <w:jc w:val="both"/>
        <w:rPr>
          <w:rFonts w:ascii="Arial" w:hAnsi="Arial" w:cs="Arial"/>
          <w:b/>
          <w:kern w:val="28"/>
          <w:sz w:val="22"/>
          <w:szCs w:val="22"/>
        </w:rPr>
      </w:pPr>
    </w:p>
    <w:p w14:paraId="3DBB5764" w14:textId="6818337A" w:rsidR="008E21AF" w:rsidRPr="009A6975" w:rsidRDefault="008E21AF" w:rsidP="008E21AF">
      <w:pPr>
        <w:jc w:val="both"/>
        <w:rPr>
          <w:rFonts w:ascii="Arial" w:hAnsi="Arial" w:cs="Arial"/>
          <w:b/>
          <w:kern w:val="28"/>
          <w:sz w:val="22"/>
          <w:szCs w:val="22"/>
        </w:rPr>
      </w:pPr>
      <w:r w:rsidRPr="009A6975">
        <w:rPr>
          <w:rFonts w:ascii="Arial" w:hAnsi="Arial" w:cs="Arial"/>
          <w:b/>
          <w:kern w:val="28"/>
          <w:sz w:val="22"/>
          <w:szCs w:val="22"/>
        </w:rPr>
        <w:t>B.6. Health &amp; Safety</w:t>
      </w:r>
      <w:r w:rsidR="00AF2691" w:rsidRPr="009A6975">
        <w:rPr>
          <w:rFonts w:ascii="Arial" w:hAnsi="Arial" w:cs="Arial"/>
          <w:b/>
          <w:kern w:val="28"/>
          <w:sz w:val="22"/>
          <w:szCs w:val="22"/>
        </w:rPr>
        <w:t xml:space="preserve"> </w:t>
      </w:r>
    </w:p>
    <w:p w14:paraId="57147570" w14:textId="77777777" w:rsidR="008E21AF" w:rsidRPr="009A6975" w:rsidRDefault="008E21AF" w:rsidP="008E21AF">
      <w:pPr>
        <w:jc w:val="both"/>
        <w:rPr>
          <w:rFonts w:ascii="Arial" w:hAnsi="Arial" w:cs="Arial"/>
          <w:b/>
          <w:kern w:val="28"/>
          <w:sz w:val="22"/>
          <w:szCs w:val="22"/>
        </w:rPr>
      </w:pPr>
    </w:p>
    <w:p w14:paraId="46EA28EC" w14:textId="3EB1D582" w:rsidR="008E21AF" w:rsidRPr="009A6975" w:rsidRDefault="008E21AF" w:rsidP="008E21AF">
      <w:pPr>
        <w:jc w:val="both"/>
        <w:rPr>
          <w:rFonts w:ascii="Arial" w:hAnsi="Arial" w:cs="Arial"/>
          <w:b/>
          <w:kern w:val="28"/>
          <w:sz w:val="22"/>
          <w:szCs w:val="22"/>
        </w:rPr>
      </w:pPr>
      <w:r w:rsidRPr="009A6975">
        <w:rPr>
          <w:rFonts w:ascii="Arial" w:hAnsi="Arial" w:cs="Arial"/>
          <w:b/>
          <w:kern w:val="28"/>
          <w:sz w:val="22"/>
          <w:szCs w:val="22"/>
        </w:rPr>
        <w:t xml:space="preserve">The Applicant or each Applicant Member must provide satisfactory answers </w:t>
      </w:r>
      <w:r w:rsidR="007B7F07" w:rsidRPr="009A6975">
        <w:rPr>
          <w:rFonts w:ascii="Arial" w:hAnsi="Arial" w:cs="Arial"/>
          <w:b/>
          <w:kern w:val="28"/>
          <w:sz w:val="22"/>
          <w:szCs w:val="22"/>
        </w:rPr>
        <w:t xml:space="preserve">in compliance </w:t>
      </w:r>
      <w:r w:rsidR="008C1A5C" w:rsidRPr="009A6975">
        <w:rPr>
          <w:rFonts w:ascii="Arial" w:hAnsi="Arial" w:cs="Arial"/>
          <w:b/>
          <w:kern w:val="28"/>
          <w:sz w:val="22"/>
          <w:szCs w:val="22"/>
        </w:rPr>
        <w:t>with Sections</w:t>
      </w:r>
      <w:r w:rsidRPr="009A6975">
        <w:rPr>
          <w:rFonts w:ascii="Arial" w:hAnsi="Arial" w:cs="Arial"/>
          <w:b/>
          <w:kern w:val="28"/>
          <w:sz w:val="22"/>
          <w:szCs w:val="22"/>
        </w:rPr>
        <w:t xml:space="preserve"> B.6.1</w:t>
      </w:r>
      <w:r w:rsidR="00306CE5" w:rsidRPr="009A6975">
        <w:rPr>
          <w:rFonts w:ascii="Arial" w:hAnsi="Arial" w:cs="Arial"/>
          <w:b/>
          <w:kern w:val="28"/>
          <w:sz w:val="22"/>
          <w:szCs w:val="22"/>
        </w:rPr>
        <w:t>,</w:t>
      </w:r>
      <w:r w:rsidRPr="009A6975">
        <w:rPr>
          <w:rFonts w:ascii="Arial" w:hAnsi="Arial" w:cs="Arial"/>
          <w:b/>
          <w:kern w:val="28"/>
          <w:sz w:val="22"/>
          <w:szCs w:val="22"/>
        </w:rPr>
        <w:t xml:space="preserve"> B.6.2</w:t>
      </w:r>
      <w:r w:rsidR="00306CE5" w:rsidRPr="009A6975">
        <w:rPr>
          <w:rFonts w:ascii="Arial" w:hAnsi="Arial" w:cs="Arial"/>
          <w:b/>
          <w:kern w:val="28"/>
          <w:sz w:val="22"/>
          <w:szCs w:val="22"/>
        </w:rPr>
        <w:t>, B.6.3 &amp; B.6.5</w:t>
      </w:r>
      <w:r w:rsidRPr="009A6975">
        <w:rPr>
          <w:rFonts w:ascii="Arial" w:hAnsi="Arial" w:cs="Arial"/>
          <w:b/>
          <w:kern w:val="28"/>
          <w:sz w:val="22"/>
          <w:szCs w:val="22"/>
        </w:rPr>
        <w:t xml:space="preserve"> to achieve a pass.</w:t>
      </w:r>
    </w:p>
    <w:p w14:paraId="2030BA68" w14:textId="77777777" w:rsidR="008E21AF" w:rsidRPr="009A6975" w:rsidRDefault="008E21AF" w:rsidP="008E21AF">
      <w:pPr>
        <w:jc w:val="both"/>
        <w:rPr>
          <w:rFonts w:ascii="Arial" w:hAnsi="Arial" w:cs="Arial"/>
          <w:b/>
          <w:kern w:val="28"/>
          <w:sz w:val="22"/>
          <w:szCs w:val="22"/>
        </w:rPr>
      </w:pPr>
    </w:p>
    <w:p w14:paraId="086BE500" w14:textId="3310C78B" w:rsidR="008E21AF" w:rsidRPr="009A6975" w:rsidRDefault="008E21AF" w:rsidP="008E21AF">
      <w:pPr>
        <w:jc w:val="both"/>
        <w:rPr>
          <w:rFonts w:ascii="Arial" w:hAnsi="Arial" w:cs="Arial"/>
          <w:b/>
          <w:kern w:val="28"/>
          <w:sz w:val="22"/>
          <w:szCs w:val="22"/>
        </w:rPr>
      </w:pPr>
      <w:r w:rsidRPr="009A6975">
        <w:rPr>
          <w:rFonts w:ascii="Arial" w:hAnsi="Arial" w:cs="Arial"/>
          <w:b/>
          <w:kern w:val="28"/>
          <w:sz w:val="22"/>
          <w:szCs w:val="22"/>
        </w:rPr>
        <w:t xml:space="preserve">The information provided in Section </w:t>
      </w:r>
      <w:r w:rsidR="008656F7" w:rsidRPr="009A6975">
        <w:rPr>
          <w:rFonts w:ascii="Arial" w:hAnsi="Arial" w:cs="Arial"/>
          <w:b/>
          <w:kern w:val="28"/>
          <w:sz w:val="22"/>
          <w:szCs w:val="22"/>
        </w:rPr>
        <w:t>B.6.4</w:t>
      </w:r>
      <w:r w:rsidR="004D0C31" w:rsidRPr="009A6975">
        <w:rPr>
          <w:rFonts w:ascii="Arial" w:hAnsi="Arial" w:cs="Arial"/>
          <w:b/>
          <w:kern w:val="28"/>
          <w:sz w:val="22"/>
          <w:szCs w:val="22"/>
        </w:rPr>
        <w:t xml:space="preserve">. </w:t>
      </w:r>
      <w:r w:rsidR="008656F7" w:rsidRPr="009A6975">
        <w:rPr>
          <w:rFonts w:ascii="Arial" w:hAnsi="Arial" w:cs="Arial"/>
          <w:b/>
          <w:kern w:val="28"/>
          <w:sz w:val="22"/>
          <w:szCs w:val="22"/>
        </w:rPr>
        <w:t>will</w:t>
      </w:r>
      <w:r w:rsidR="005B7C2B" w:rsidRPr="009A6975">
        <w:rPr>
          <w:rFonts w:ascii="Arial" w:hAnsi="Arial" w:cs="Arial"/>
          <w:b/>
          <w:kern w:val="28"/>
          <w:sz w:val="22"/>
          <w:szCs w:val="22"/>
        </w:rPr>
        <w:t>,</w:t>
      </w:r>
      <w:r w:rsidR="008656F7" w:rsidRPr="009A6975">
        <w:rPr>
          <w:rFonts w:ascii="Arial" w:hAnsi="Arial" w:cs="Arial"/>
          <w:b/>
          <w:kern w:val="28"/>
          <w:sz w:val="22"/>
          <w:szCs w:val="22"/>
        </w:rPr>
        <w:t xml:space="preserve"> </w:t>
      </w:r>
      <w:r w:rsidR="004D0C31" w:rsidRPr="009A6975">
        <w:rPr>
          <w:rFonts w:ascii="Arial" w:hAnsi="Arial" w:cs="Arial"/>
          <w:b/>
          <w:kern w:val="28"/>
          <w:sz w:val="22"/>
          <w:szCs w:val="22"/>
        </w:rPr>
        <w:t>as appropriate</w:t>
      </w:r>
      <w:r w:rsidR="005B7C2B" w:rsidRPr="009A6975">
        <w:rPr>
          <w:rFonts w:ascii="Arial" w:hAnsi="Arial" w:cs="Arial"/>
          <w:b/>
          <w:kern w:val="28"/>
          <w:sz w:val="22"/>
          <w:szCs w:val="22"/>
        </w:rPr>
        <w:t>,</w:t>
      </w:r>
      <w:r w:rsidR="004D0C31" w:rsidRPr="009A6975">
        <w:rPr>
          <w:rFonts w:ascii="Arial" w:hAnsi="Arial" w:cs="Arial"/>
          <w:b/>
          <w:kern w:val="28"/>
          <w:sz w:val="22"/>
          <w:szCs w:val="22"/>
        </w:rPr>
        <w:t xml:space="preserve"> </w:t>
      </w:r>
      <w:r w:rsidR="008656F7" w:rsidRPr="009A6975">
        <w:rPr>
          <w:rFonts w:ascii="Arial" w:hAnsi="Arial" w:cs="Arial"/>
          <w:b/>
          <w:kern w:val="28"/>
          <w:sz w:val="22"/>
          <w:szCs w:val="22"/>
        </w:rPr>
        <w:t xml:space="preserve">be evaluated in accordance </w:t>
      </w:r>
      <w:r w:rsidR="005C3F00" w:rsidRPr="009A6975">
        <w:rPr>
          <w:rFonts w:ascii="Arial" w:hAnsi="Arial" w:cs="Arial"/>
          <w:b/>
          <w:kern w:val="28"/>
          <w:sz w:val="22"/>
          <w:szCs w:val="22"/>
        </w:rPr>
        <w:t xml:space="preserve">with </w:t>
      </w:r>
      <w:r w:rsidR="00E97EBE" w:rsidRPr="009A6975">
        <w:rPr>
          <w:rFonts w:ascii="Arial" w:hAnsi="Arial" w:cs="Arial"/>
          <w:b/>
          <w:kern w:val="28"/>
          <w:sz w:val="22"/>
          <w:szCs w:val="22"/>
        </w:rPr>
        <w:t>Appendix 7</w:t>
      </w:r>
      <w:r w:rsidR="005C3F00" w:rsidRPr="009A6975">
        <w:rPr>
          <w:rFonts w:ascii="Arial" w:hAnsi="Arial" w:cs="Arial"/>
          <w:b/>
          <w:kern w:val="28"/>
          <w:sz w:val="22"/>
          <w:szCs w:val="22"/>
        </w:rPr>
        <w:t>(</w:t>
      </w:r>
      <w:r w:rsidR="005C3F00" w:rsidRPr="00D05DCF">
        <w:rPr>
          <w:rFonts w:ascii="Arial" w:hAnsi="Arial" w:cs="Arial"/>
          <w:i/>
        </w:rPr>
        <w:t>Health and Safety Statistical Data and Additional Information</w:t>
      </w:r>
      <w:r w:rsidR="005C3F00" w:rsidRPr="00D05DCF">
        <w:rPr>
          <w:rFonts w:ascii="Arial" w:hAnsi="Arial" w:cs="Arial"/>
        </w:rPr>
        <w:t>).</w:t>
      </w:r>
    </w:p>
    <w:p w14:paraId="2E3CF3D6" w14:textId="77777777" w:rsidR="008E21AF" w:rsidRPr="009A6975" w:rsidRDefault="008E21AF" w:rsidP="008E21AF">
      <w:pPr>
        <w:jc w:val="both"/>
        <w:rPr>
          <w:rFonts w:ascii="Arial" w:hAnsi="Arial" w:cs="Arial"/>
          <w:b/>
          <w:kern w:val="28"/>
          <w:sz w:val="22"/>
          <w:szCs w:val="22"/>
        </w:rPr>
      </w:pPr>
    </w:p>
    <w:p w14:paraId="7363337A" w14:textId="673971CA" w:rsidR="008E21AF" w:rsidRPr="00D05DCF" w:rsidRDefault="00A049BD" w:rsidP="008E21AF">
      <w:pPr>
        <w:rPr>
          <w:rFonts w:ascii="Arial" w:hAnsi="Arial" w:cs="Arial"/>
          <w:sz w:val="22"/>
          <w:szCs w:val="22"/>
          <w:lang w:eastAsia="en-GB"/>
        </w:rPr>
      </w:pPr>
      <w:r w:rsidRPr="00D05DCF">
        <w:rPr>
          <w:rFonts w:ascii="Arial" w:hAnsi="Arial" w:cs="Arial"/>
          <w:sz w:val="22"/>
          <w:szCs w:val="22"/>
          <w:lang w:eastAsia="en-GB"/>
        </w:rPr>
        <w:t>The Contracting Entity</w:t>
      </w:r>
      <w:r w:rsidR="008E21AF" w:rsidRPr="00D05DCF">
        <w:rPr>
          <w:rFonts w:ascii="Arial" w:hAnsi="Arial" w:cs="Arial"/>
          <w:sz w:val="22"/>
          <w:szCs w:val="22"/>
          <w:lang w:eastAsia="en-GB"/>
        </w:rPr>
        <w:t xml:space="preserve"> reserves the right to further review the Health and Safety </w:t>
      </w:r>
      <w:r w:rsidR="005B7C2B" w:rsidRPr="00D05DCF">
        <w:rPr>
          <w:rFonts w:ascii="Arial" w:hAnsi="Arial" w:cs="Arial"/>
          <w:sz w:val="22"/>
          <w:szCs w:val="22"/>
          <w:lang w:eastAsia="en-GB"/>
        </w:rPr>
        <w:t>i</w:t>
      </w:r>
      <w:r w:rsidR="008E21AF" w:rsidRPr="00D05DCF">
        <w:rPr>
          <w:rFonts w:ascii="Arial" w:hAnsi="Arial" w:cs="Arial"/>
          <w:sz w:val="22"/>
          <w:szCs w:val="22"/>
          <w:lang w:eastAsia="en-GB"/>
        </w:rPr>
        <w:t xml:space="preserve">nformation provided </w:t>
      </w:r>
      <w:r w:rsidR="007B7F07" w:rsidRPr="00D05DCF">
        <w:rPr>
          <w:rFonts w:ascii="Arial" w:hAnsi="Arial" w:cs="Arial"/>
          <w:sz w:val="22"/>
          <w:szCs w:val="22"/>
          <w:lang w:eastAsia="en-GB"/>
        </w:rPr>
        <w:t xml:space="preserve">by Applicants </w:t>
      </w:r>
      <w:r w:rsidR="008E21AF" w:rsidRPr="00D05DCF">
        <w:rPr>
          <w:rFonts w:ascii="Arial" w:hAnsi="Arial" w:cs="Arial"/>
          <w:sz w:val="22"/>
          <w:szCs w:val="22"/>
          <w:lang w:eastAsia="en-GB"/>
        </w:rPr>
        <w:t xml:space="preserve">or seek further information </w:t>
      </w:r>
      <w:r w:rsidR="00EF6F70" w:rsidRPr="00D05DCF">
        <w:rPr>
          <w:rFonts w:ascii="Arial" w:hAnsi="Arial" w:cs="Arial"/>
          <w:sz w:val="22"/>
          <w:szCs w:val="22"/>
          <w:lang w:eastAsia="en-GB"/>
        </w:rPr>
        <w:t xml:space="preserve">from Applicants </w:t>
      </w:r>
      <w:r w:rsidR="008E21AF" w:rsidRPr="00D05DCF">
        <w:rPr>
          <w:rFonts w:ascii="Arial" w:hAnsi="Arial" w:cs="Arial"/>
          <w:sz w:val="22"/>
          <w:szCs w:val="22"/>
          <w:lang w:eastAsia="en-GB"/>
        </w:rPr>
        <w:t xml:space="preserve">during the PQQ clarification stage of the competition in order to validate compliance with </w:t>
      </w:r>
      <w:r w:rsidR="00A94E57" w:rsidRPr="00D05DCF">
        <w:rPr>
          <w:rFonts w:ascii="Arial" w:hAnsi="Arial" w:cs="Arial"/>
          <w:sz w:val="22"/>
          <w:szCs w:val="22"/>
          <w:lang w:eastAsia="en-GB"/>
        </w:rPr>
        <w:t>its</w:t>
      </w:r>
      <w:r w:rsidR="008E21AF" w:rsidRPr="00D05DCF">
        <w:rPr>
          <w:rFonts w:ascii="Arial" w:hAnsi="Arial" w:cs="Arial"/>
          <w:sz w:val="22"/>
          <w:szCs w:val="22"/>
          <w:lang w:eastAsia="en-GB"/>
        </w:rPr>
        <w:t xml:space="preserve"> requirements.</w:t>
      </w:r>
    </w:p>
    <w:p w14:paraId="42EE75C9" w14:textId="77777777" w:rsidR="00CB4567" w:rsidRPr="00D05DCF" w:rsidRDefault="00CB4567" w:rsidP="008E21AF">
      <w:pPr>
        <w:rPr>
          <w:rFonts w:ascii="Arial" w:hAnsi="Arial" w:cs="Arial"/>
          <w:sz w:val="22"/>
          <w:szCs w:val="22"/>
          <w:lang w:eastAsia="en-GB"/>
        </w:rPr>
      </w:pPr>
    </w:p>
    <w:p w14:paraId="6B0A22AF" w14:textId="77777777" w:rsidR="00693B68" w:rsidRPr="00D05DCF" w:rsidRDefault="00693B68" w:rsidP="008E21AF">
      <w:pPr>
        <w:rPr>
          <w:rFonts w:ascii="Arial" w:hAnsi="Arial" w:cs="Arial"/>
          <w:b/>
          <w:sz w:val="22"/>
          <w:szCs w:val="22"/>
          <w:u w:val="single"/>
          <w:lang w:eastAsia="en-GB"/>
        </w:rPr>
      </w:pPr>
      <w:r w:rsidRPr="00D05DCF">
        <w:rPr>
          <w:rFonts w:ascii="Arial" w:hAnsi="Arial" w:cs="Arial"/>
          <w:b/>
          <w:sz w:val="22"/>
          <w:szCs w:val="22"/>
          <w:u w:val="single"/>
          <w:lang w:eastAsia="en-GB"/>
        </w:rPr>
        <w:lastRenderedPageBreak/>
        <w:t xml:space="preserve">Definitions applicable to </w:t>
      </w:r>
      <w:r w:rsidR="007B7F07" w:rsidRPr="00D05DCF">
        <w:rPr>
          <w:rFonts w:ascii="Arial" w:hAnsi="Arial" w:cs="Arial"/>
          <w:b/>
          <w:sz w:val="22"/>
          <w:szCs w:val="22"/>
          <w:u w:val="single"/>
          <w:lang w:eastAsia="en-GB"/>
        </w:rPr>
        <w:t xml:space="preserve">this </w:t>
      </w:r>
      <w:r w:rsidRPr="00D05DCF">
        <w:rPr>
          <w:rFonts w:ascii="Arial" w:hAnsi="Arial" w:cs="Arial"/>
          <w:b/>
          <w:sz w:val="22"/>
          <w:szCs w:val="22"/>
          <w:u w:val="single"/>
          <w:lang w:eastAsia="en-GB"/>
        </w:rPr>
        <w:t>section B.6:</w:t>
      </w:r>
    </w:p>
    <w:p w14:paraId="7EE179B3" w14:textId="77777777" w:rsidR="00693B68" w:rsidRPr="00D05DCF" w:rsidRDefault="00693B68" w:rsidP="008E21AF">
      <w:pPr>
        <w:rPr>
          <w:rFonts w:ascii="Arial" w:hAnsi="Arial" w:cs="Arial"/>
          <w:sz w:val="22"/>
          <w:szCs w:val="22"/>
          <w:lang w:eastAsia="en-GB"/>
        </w:rPr>
      </w:pPr>
    </w:p>
    <w:p w14:paraId="1B8737CC" w14:textId="6AF641C4" w:rsidR="00E0256E" w:rsidRPr="00D05DCF" w:rsidRDefault="00693B68" w:rsidP="00693B68">
      <w:pPr>
        <w:jc w:val="both"/>
        <w:rPr>
          <w:rFonts w:ascii="Arial" w:hAnsi="Arial" w:cs="Arial"/>
          <w:sz w:val="22"/>
          <w:szCs w:val="22"/>
        </w:rPr>
      </w:pPr>
      <w:r w:rsidRPr="00D05DCF">
        <w:rPr>
          <w:rFonts w:ascii="Arial" w:hAnsi="Arial" w:cs="Arial"/>
          <w:b/>
          <w:sz w:val="22"/>
          <w:szCs w:val="22"/>
        </w:rPr>
        <w:t>Safety Statement:</w:t>
      </w:r>
      <w:r w:rsidRPr="00D05DCF">
        <w:rPr>
          <w:rFonts w:ascii="Arial" w:hAnsi="Arial" w:cs="Arial"/>
          <w:sz w:val="22"/>
          <w:szCs w:val="22"/>
        </w:rPr>
        <w:t xml:space="preserve"> means </w:t>
      </w:r>
      <w:r w:rsidR="00E0256E" w:rsidRPr="00D05DCF">
        <w:rPr>
          <w:rFonts w:ascii="Arial" w:hAnsi="Arial" w:cs="Arial"/>
          <w:sz w:val="22"/>
          <w:szCs w:val="22"/>
        </w:rPr>
        <w:t xml:space="preserve">a written document which specifies how health and safety </w:t>
      </w:r>
      <w:r w:rsidR="008C1A5C" w:rsidRPr="00D05DCF">
        <w:rPr>
          <w:rFonts w:ascii="Arial" w:hAnsi="Arial" w:cs="Arial"/>
          <w:sz w:val="22"/>
          <w:szCs w:val="22"/>
        </w:rPr>
        <w:t>is managed</w:t>
      </w:r>
      <w:r w:rsidR="00E0256E" w:rsidRPr="00D05DCF">
        <w:rPr>
          <w:rFonts w:ascii="Arial" w:hAnsi="Arial" w:cs="Arial"/>
          <w:sz w:val="22"/>
          <w:szCs w:val="22"/>
        </w:rPr>
        <w:t xml:space="preserve"> within the business. The Safety Statement will also contain your safety policy, risk assessments and the controls required to minimise the risks from the hazards in the workplace, as well as detailing the names of those responsible for putting them into practice.</w:t>
      </w:r>
    </w:p>
    <w:p w14:paraId="3BCF6D1E" w14:textId="77777777" w:rsidR="00693B68" w:rsidRPr="00D05DCF" w:rsidRDefault="00693B68" w:rsidP="00693B68">
      <w:pPr>
        <w:jc w:val="both"/>
        <w:rPr>
          <w:rFonts w:ascii="Arial" w:hAnsi="Arial" w:cs="Arial"/>
          <w:sz w:val="22"/>
          <w:szCs w:val="22"/>
        </w:rPr>
      </w:pPr>
      <w:r w:rsidRPr="00D05DCF">
        <w:rPr>
          <w:rFonts w:ascii="Arial" w:hAnsi="Arial" w:cs="Arial"/>
          <w:sz w:val="22"/>
          <w:szCs w:val="22"/>
        </w:rPr>
        <w:tab/>
      </w:r>
    </w:p>
    <w:p w14:paraId="6B207057" w14:textId="48C9500B" w:rsidR="004142E4" w:rsidRPr="00D05DCF" w:rsidRDefault="00693B68" w:rsidP="00693B68">
      <w:pPr>
        <w:jc w:val="both"/>
        <w:rPr>
          <w:rFonts w:ascii="Arial" w:hAnsi="Arial" w:cs="Arial"/>
          <w:sz w:val="22"/>
          <w:szCs w:val="22"/>
        </w:rPr>
      </w:pPr>
      <w:r w:rsidRPr="00D05DCF">
        <w:rPr>
          <w:rFonts w:ascii="Arial" w:hAnsi="Arial" w:cs="Arial"/>
          <w:sz w:val="22"/>
          <w:szCs w:val="22"/>
        </w:rPr>
        <w:t xml:space="preserve">The </w:t>
      </w:r>
      <w:r w:rsidR="00EF6F70" w:rsidRPr="00D05DCF">
        <w:rPr>
          <w:rFonts w:ascii="Arial" w:hAnsi="Arial" w:cs="Arial"/>
          <w:sz w:val="22"/>
          <w:szCs w:val="22"/>
        </w:rPr>
        <w:t xml:space="preserve">Safety </w:t>
      </w:r>
      <w:r w:rsidRPr="00D05DCF">
        <w:rPr>
          <w:rFonts w:ascii="Arial" w:hAnsi="Arial" w:cs="Arial"/>
          <w:sz w:val="22"/>
          <w:szCs w:val="22"/>
        </w:rPr>
        <w:t xml:space="preserve">Statement should be based on the identification of the hazards </w:t>
      </w:r>
      <w:r w:rsidR="0024470A" w:rsidRPr="00D05DCF">
        <w:rPr>
          <w:rFonts w:ascii="Arial" w:hAnsi="Arial" w:cs="Arial"/>
          <w:sz w:val="22"/>
          <w:szCs w:val="22"/>
        </w:rPr>
        <w:t xml:space="preserve">which are </w:t>
      </w:r>
      <w:r w:rsidR="00EF6F70" w:rsidRPr="00D05DCF">
        <w:rPr>
          <w:rFonts w:ascii="Arial" w:hAnsi="Arial" w:cs="Arial"/>
          <w:sz w:val="22"/>
          <w:szCs w:val="22"/>
        </w:rPr>
        <w:t>r</w:t>
      </w:r>
      <w:r w:rsidRPr="00D05DCF">
        <w:rPr>
          <w:rFonts w:ascii="Arial" w:hAnsi="Arial" w:cs="Arial"/>
          <w:sz w:val="22"/>
          <w:szCs w:val="22"/>
        </w:rPr>
        <w:t xml:space="preserve">isk </w:t>
      </w:r>
      <w:r w:rsidR="00EF6F70" w:rsidRPr="00D05DCF">
        <w:rPr>
          <w:rFonts w:ascii="Arial" w:hAnsi="Arial" w:cs="Arial"/>
          <w:sz w:val="22"/>
          <w:szCs w:val="22"/>
        </w:rPr>
        <w:t>a</w:t>
      </w:r>
      <w:r w:rsidRPr="00D05DCF">
        <w:rPr>
          <w:rFonts w:ascii="Arial" w:hAnsi="Arial" w:cs="Arial"/>
          <w:sz w:val="22"/>
          <w:szCs w:val="22"/>
        </w:rPr>
        <w:t>ssess</w:t>
      </w:r>
      <w:r w:rsidR="00EF6F70" w:rsidRPr="00D05DCF">
        <w:rPr>
          <w:rFonts w:ascii="Arial" w:hAnsi="Arial" w:cs="Arial"/>
          <w:sz w:val="22"/>
          <w:szCs w:val="22"/>
        </w:rPr>
        <w:t>ed</w:t>
      </w:r>
      <w:r w:rsidR="0024470A" w:rsidRPr="00D05DCF">
        <w:rPr>
          <w:rFonts w:ascii="Arial" w:hAnsi="Arial" w:cs="Arial"/>
          <w:sz w:val="22"/>
          <w:szCs w:val="22"/>
        </w:rPr>
        <w:t xml:space="preserve"> and the necessary control measures </w:t>
      </w:r>
      <w:r w:rsidR="004142E4" w:rsidRPr="00D05DCF">
        <w:rPr>
          <w:rFonts w:ascii="Arial" w:hAnsi="Arial" w:cs="Arial"/>
          <w:sz w:val="22"/>
          <w:szCs w:val="22"/>
        </w:rPr>
        <w:t>that must consequently follow</w:t>
      </w:r>
      <w:r w:rsidR="0024470A" w:rsidRPr="00D05DCF">
        <w:rPr>
          <w:rFonts w:ascii="Arial" w:hAnsi="Arial" w:cs="Arial"/>
          <w:sz w:val="22"/>
          <w:szCs w:val="22"/>
        </w:rPr>
        <w:t>.</w:t>
      </w:r>
      <w:r w:rsidR="004142E4" w:rsidRPr="00D05DCF">
        <w:rPr>
          <w:rFonts w:ascii="Arial" w:hAnsi="Arial" w:cs="Arial"/>
          <w:sz w:val="22"/>
          <w:szCs w:val="22"/>
        </w:rPr>
        <w:t xml:space="preserve"> </w:t>
      </w:r>
    </w:p>
    <w:p w14:paraId="29EB517D" w14:textId="77777777" w:rsidR="004142E4" w:rsidRPr="00D05DCF" w:rsidRDefault="004142E4" w:rsidP="00693B68">
      <w:pPr>
        <w:jc w:val="both"/>
        <w:rPr>
          <w:rFonts w:ascii="Arial" w:hAnsi="Arial" w:cs="Arial"/>
          <w:sz w:val="22"/>
          <w:szCs w:val="22"/>
          <w:highlight w:val="yellow"/>
        </w:rPr>
      </w:pPr>
    </w:p>
    <w:p w14:paraId="1F99D9B0" w14:textId="61C5C33E" w:rsidR="00693B68" w:rsidRPr="00D05DCF" w:rsidRDefault="00693B68" w:rsidP="00693B68">
      <w:pPr>
        <w:jc w:val="both"/>
        <w:rPr>
          <w:rFonts w:ascii="Arial" w:hAnsi="Arial" w:cs="Arial"/>
          <w:sz w:val="22"/>
          <w:szCs w:val="22"/>
        </w:rPr>
      </w:pPr>
      <w:r w:rsidRPr="00D05DCF">
        <w:rPr>
          <w:rFonts w:ascii="Arial" w:hAnsi="Arial" w:cs="Arial"/>
          <w:sz w:val="22"/>
          <w:szCs w:val="22"/>
        </w:rPr>
        <w:t>It must:</w:t>
      </w:r>
    </w:p>
    <w:p w14:paraId="6C40FAD8" w14:textId="36DEABB1"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specify how the safety and health of all employees</w:t>
      </w:r>
      <w:r w:rsidR="0022246B" w:rsidRPr="00D05DCF">
        <w:rPr>
          <w:rFonts w:ascii="Arial" w:hAnsi="Arial" w:cs="Arial"/>
          <w:sz w:val="22"/>
          <w:szCs w:val="22"/>
        </w:rPr>
        <w:t xml:space="preserve"> is</w:t>
      </w:r>
      <w:r w:rsidRPr="00D05DCF">
        <w:rPr>
          <w:rFonts w:ascii="Arial" w:hAnsi="Arial" w:cs="Arial"/>
          <w:sz w:val="22"/>
          <w:szCs w:val="22"/>
        </w:rPr>
        <w:t xml:space="preserve"> secured and managed</w:t>
      </w:r>
      <w:r w:rsidR="00EF6F70" w:rsidRPr="00D05DCF">
        <w:rPr>
          <w:rFonts w:ascii="Arial" w:hAnsi="Arial" w:cs="Arial"/>
          <w:sz w:val="22"/>
          <w:szCs w:val="22"/>
        </w:rPr>
        <w:t>;</w:t>
      </w:r>
    </w:p>
    <w:p w14:paraId="13E41C5E"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specify the hazards identified and risks assessed</w:t>
      </w:r>
      <w:r w:rsidR="00EF6F70" w:rsidRPr="00D05DCF">
        <w:rPr>
          <w:rFonts w:ascii="Arial" w:hAnsi="Arial" w:cs="Arial"/>
          <w:sz w:val="22"/>
          <w:szCs w:val="22"/>
        </w:rPr>
        <w:t>;</w:t>
      </w:r>
    </w:p>
    <w:p w14:paraId="31210B34" w14:textId="176D8669"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give details of how the employer manage</w:t>
      </w:r>
      <w:r w:rsidR="002E56E7" w:rsidRPr="00D05DCF">
        <w:rPr>
          <w:rFonts w:ascii="Arial" w:hAnsi="Arial" w:cs="Arial"/>
          <w:sz w:val="22"/>
          <w:szCs w:val="22"/>
        </w:rPr>
        <w:t>s</w:t>
      </w:r>
      <w:r w:rsidRPr="00D05DCF">
        <w:rPr>
          <w:rFonts w:ascii="Arial" w:hAnsi="Arial" w:cs="Arial"/>
          <w:sz w:val="22"/>
          <w:szCs w:val="22"/>
        </w:rPr>
        <w:t xml:space="preserve"> </w:t>
      </w:r>
      <w:r w:rsidR="00EF6F70" w:rsidRPr="00D05DCF">
        <w:rPr>
          <w:rFonts w:ascii="Arial" w:hAnsi="Arial" w:cs="Arial"/>
          <w:sz w:val="22"/>
          <w:szCs w:val="22"/>
        </w:rPr>
        <w:t>its</w:t>
      </w:r>
      <w:r w:rsidRPr="00D05DCF">
        <w:rPr>
          <w:rFonts w:ascii="Arial" w:hAnsi="Arial" w:cs="Arial"/>
          <w:sz w:val="22"/>
          <w:szCs w:val="22"/>
        </w:rPr>
        <w:t xml:space="preserve"> safety and health responsibilities, including a commitment to comply with legal obligations, the protective and preventive measures taken, the resources provided for safety and health at the workplace and the arrangements used to fulfil these responsibilities</w:t>
      </w:r>
      <w:r w:rsidR="00EF6F70" w:rsidRPr="00D05DCF">
        <w:rPr>
          <w:rFonts w:ascii="Arial" w:hAnsi="Arial" w:cs="Arial"/>
          <w:sz w:val="22"/>
          <w:szCs w:val="22"/>
        </w:rPr>
        <w:t>;</w:t>
      </w:r>
    </w:p>
    <w:p w14:paraId="5BB7A78D"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include the plans and procedures to be used in the event of an emergency or serious danger</w:t>
      </w:r>
      <w:r w:rsidR="00EF6F70" w:rsidRPr="00D05DCF">
        <w:rPr>
          <w:rFonts w:ascii="Arial" w:hAnsi="Arial" w:cs="Arial"/>
          <w:sz w:val="22"/>
          <w:szCs w:val="22"/>
        </w:rPr>
        <w:t>;</w:t>
      </w:r>
    </w:p>
    <w:p w14:paraId="2FA3A803"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specify the duties of employees, including the co-operation required from them on safety and health matters</w:t>
      </w:r>
      <w:r w:rsidR="00EF6F70" w:rsidRPr="00D05DCF">
        <w:rPr>
          <w:rFonts w:ascii="Arial" w:hAnsi="Arial" w:cs="Arial"/>
          <w:sz w:val="22"/>
          <w:szCs w:val="22"/>
        </w:rPr>
        <w:t>;</w:t>
      </w:r>
    </w:p>
    <w:p w14:paraId="3471421F" w14:textId="5FCA2D34"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include the names and job titles of people appointed </w:t>
      </w:r>
      <w:r w:rsidR="002E56E7" w:rsidRPr="00D05DCF">
        <w:rPr>
          <w:rFonts w:ascii="Arial" w:hAnsi="Arial" w:cs="Arial"/>
          <w:sz w:val="22"/>
          <w:szCs w:val="22"/>
        </w:rPr>
        <w:t xml:space="preserve">with responsibility </w:t>
      </w:r>
      <w:r w:rsidRPr="00D05DCF">
        <w:rPr>
          <w:rFonts w:ascii="Arial" w:hAnsi="Arial" w:cs="Arial"/>
          <w:sz w:val="22"/>
          <w:szCs w:val="22"/>
        </w:rPr>
        <w:t>for safety and health or for performing the tasks set out in the statement</w:t>
      </w:r>
      <w:r w:rsidR="00EF6F70" w:rsidRPr="00D05DCF">
        <w:rPr>
          <w:rFonts w:ascii="Arial" w:hAnsi="Arial" w:cs="Arial"/>
          <w:sz w:val="22"/>
          <w:szCs w:val="22"/>
        </w:rPr>
        <w:t>;</w:t>
      </w:r>
    </w:p>
    <w:p w14:paraId="78028097"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be written in a form, manner and language that will be understood by all</w:t>
      </w:r>
      <w:r w:rsidR="00EF6F70" w:rsidRPr="00D05DCF">
        <w:rPr>
          <w:rFonts w:ascii="Arial" w:hAnsi="Arial" w:cs="Arial"/>
          <w:sz w:val="22"/>
          <w:szCs w:val="22"/>
        </w:rPr>
        <w:t>;</w:t>
      </w:r>
    </w:p>
    <w:p w14:paraId="130C1F30"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include a review mechanism</w:t>
      </w:r>
      <w:r w:rsidR="00EF6F70" w:rsidRPr="00D05DCF">
        <w:rPr>
          <w:rFonts w:ascii="Arial" w:hAnsi="Arial" w:cs="Arial"/>
          <w:sz w:val="22"/>
          <w:szCs w:val="22"/>
        </w:rPr>
        <w:t>;</w:t>
      </w:r>
    </w:p>
    <w:p w14:paraId="53153181" w14:textId="3D9ED5D4"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have regard to the relevant </w:t>
      </w:r>
      <w:r w:rsidR="00AE7369" w:rsidRPr="00D05DCF">
        <w:rPr>
          <w:rFonts w:ascii="Arial" w:hAnsi="Arial" w:cs="Arial"/>
          <w:sz w:val="22"/>
          <w:szCs w:val="22"/>
        </w:rPr>
        <w:t>SH&amp;W L</w:t>
      </w:r>
      <w:r w:rsidRPr="00D05DCF">
        <w:rPr>
          <w:rFonts w:ascii="Arial" w:hAnsi="Arial" w:cs="Arial"/>
          <w:sz w:val="22"/>
          <w:szCs w:val="22"/>
        </w:rPr>
        <w:t>egislation</w:t>
      </w:r>
      <w:r w:rsidR="00EF6F70" w:rsidRPr="00D05DCF">
        <w:rPr>
          <w:rFonts w:ascii="Arial" w:hAnsi="Arial" w:cs="Arial"/>
          <w:sz w:val="22"/>
          <w:szCs w:val="22"/>
        </w:rPr>
        <w:t>;</w:t>
      </w:r>
    </w:p>
    <w:p w14:paraId="5794791E" w14:textId="77777777" w:rsidR="00E0256E" w:rsidRPr="00D05DCF" w:rsidRDefault="00E0256E" w:rsidP="00E97EBE">
      <w:pPr>
        <w:jc w:val="both"/>
        <w:rPr>
          <w:rFonts w:ascii="Arial" w:hAnsi="Arial" w:cs="Arial"/>
          <w:sz w:val="22"/>
          <w:szCs w:val="22"/>
        </w:rPr>
      </w:pPr>
    </w:p>
    <w:p w14:paraId="6F18FD20" w14:textId="77777777" w:rsidR="00693B68" w:rsidRPr="00D05DCF" w:rsidRDefault="00693B68" w:rsidP="00E97EBE">
      <w:pPr>
        <w:jc w:val="both"/>
        <w:rPr>
          <w:rFonts w:ascii="Arial" w:hAnsi="Arial" w:cs="Arial"/>
          <w:sz w:val="22"/>
          <w:szCs w:val="22"/>
        </w:rPr>
      </w:pPr>
      <w:r w:rsidRPr="00D05DCF">
        <w:rPr>
          <w:rFonts w:ascii="Arial" w:hAnsi="Arial" w:cs="Arial"/>
          <w:sz w:val="22"/>
          <w:szCs w:val="22"/>
        </w:rPr>
        <w:t>The Safety Statement or its equivalent can refer to specific procedures contained in other documents.</w:t>
      </w:r>
    </w:p>
    <w:p w14:paraId="2CB3979B" w14:textId="77777777" w:rsidR="00693B68" w:rsidRPr="00D05DCF" w:rsidRDefault="00693B68" w:rsidP="008E21AF">
      <w:pPr>
        <w:rPr>
          <w:rFonts w:ascii="Arial" w:hAnsi="Arial" w:cs="Arial"/>
          <w:sz w:val="22"/>
          <w:szCs w:val="22"/>
          <w:lang w:eastAsia="en-GB"/>
        </w:rPr>
      </w:pPr>
    </w:p>
    <w:p w14:paraId="00CBED34" w14:textId="77777777" w:rsidR="00693B68" w:rsidRPr="00D05DCF" w:rsidRDefault="00693B68" w:rsidP="00693B68">
      <w:pPr>
        <w:jc w:val="both"/>
        <w:rPr>
          <w:rFonts w:ascii="Arial" w:hAnsi="Arial" w:cs="Arial"/>
          <w:b/>
          <w:sz w:val="22"/>
          <w:szCs w:val="22"/>
        </w:rPr>
      </w:pPr>
    </w:p>
    <w:p w14:paraId="2A5799D7" w14:textId="5D39CBC5" w:rsidR="00693B68" w:rsidRPr="00D05DCF" w:rsidRDefault="00693B68" w:rsidP="00693B68">
      <w:pPr>
        <w:jc w:val="both"/>
        <w:rPr>
          <w:rFonts w:ascii="Arial" w:hAnsi="Arial" w:cs="Arial"/>
          <w:sz w:val="22"/>
          <w:szCs w:val="22"/>
        </w:rPr>
      </w:pPr>
      <w:r w:rsidRPr="00D05DCF">
        <w:rPr>
          <w:rFonts w:ascii="Arial" w:hAnsi="Arial" w:cs="Arial"/>
          <w:b/>
          <w:sz w:val="22"/>
          <w:szCs w:val="22"/>
        </w:rPr>
        <w:t xml:space="preserve">Lost Time Injury </w:t>
      </w:r>
      <w:r w:rsidRPr="00D05DCF">
        <w:rPr>
          <w:rFonts w:ascii="Arial" w:hAnsi="Arial" w:cs="Arial"/>
          <w:sz w:val="22"/>
          <w:szCs w:val="22"/>
        </w:rPr>
        <w:t>means</w:t>
      </w:r>
      <w:r w:rsidR="00540DAC" w:rsidRPr="00D05DCF">
        <w:rPr>
          <w:rFonts w:ascii="Arial" w:hAnsi="Arial" w:cs="Arial"/>
          <w:sz w:val="22"/>
          <w:szCs w:val="22"/>
          <w:u w:val="single"/>
        </w:rPr>
        <w:t xml:space="preserve"> </w:t>
      </w:r>
      <w:r w:rsidRPr="00D05DCF">
        <w:rPr>
          <w:rFonts w:ascii="Arial" w:hAnsi="Arial" w:cs="Arial"/>
          <w:sz w:val="22"/>
          <w:szCs w:val="22"/>
        </w:rPr>
        <w:t xml:space="preserve">any injury sustained by an employee while on the job that prevents </w:t>
      </w:r>
      <w:r w:rsidR="00540DAC" w:rsidRPr="00D05DCF">
        <w:rPr>
          <w:rFonts w:ascii="Arial" w:hAnsi="Arial" w:cs="Arial"/>
          <w:sz w:val="22"/>
          <w:szCs w:val="22"/>
        </w:rPr>
        <w:t>that</w:t>
      </w:r>
      <w:r w:rsidRPr="00D05DCF">
        <w:rPr>
          <w:rFonts w:ascii="Arial" w:hAnsi="Arial" w:cs="Arial"/>
          <w:sz w:val="22"/>
          <w:szCs w:val="22"/>
        </w:rPr>
        <w:t xml:space="preserve"> </w:t>
      </w:r>
      <w:r w:rsidR="00540DAC" w:rsidRPr="00D05DCF">
        <w:rPr>
          <w:rFonts w:ascii="Arial" w:hAnsi="Arial" w:cs="Arial"/>
          <w:sz w:val="22"/>
          <w:szCs w:val="22"/>
        </w:rPr>
        <w:t xml:space="preserve">employee </w:t>
      </w:r>
      <w:r w:rsidRPr="00D05DCF">
        <w:rPr>
          <w:rFonts w:ascii="Arial" w:hAnsi="Arial" w:cs="Arial"/>
          <w:sz w:val="22"/>
          <w:szCs w:val="22"/>
        </w:rPr>
        <w:t xml:space="preserve">from being able to perform </w:t>
      </w:r>
      <w:r w:rsidR="00540DAC" w:rsidRPr="00D05DCF">
        <w:rPr>
          <w:rFonts w:ascii="Arial" w:hAnsi="Arial" w:cs="Arial"/>
          <w:sz w:val="22"/>
          <w:szCs w:val="22"/>
        </w:rPr>
        <w:t>his/her</w:t>
      </w:r>
      <w:r w:rsidRPr="00D05DCF">
        <w:rPr>
          <w:rFonts w:ascii="Arial" w:hAnsi="Arial" w:cs="Arial"/>
          <w:sz w:val="22"/>
          <w:szCs w:val="22"/>
        </w:rPr>
        <w:t xml:space="preserve"> job for at least one day/shift.</w:t>
      </w:r>
    </w:p>
    <w:p w14:paraId="7DB59E8D" w14:textId="77777777" w:rsidR="00693B68" w:rsidRPr="00D05DCF" w:rsidRDefault="00693B68" w:rsidP="00693B68">
      <w:pPr>
        <w:jc w:val="both"/>
        <w:rPr>
          <w:rFonts w:ascii="Arial" w:hAnsi="Arial" w:cs="Arial"/>
          <w:b/>
          <w:sz w:val="22"/>
          <w:szCs w:val="22"/>
        </w:rPr>
      </w:pPr>
    </w:p>
    <w:p w14:paraId="3B907D93" w14:textId="77777777" w:rsidR="00693B68" w:rsidRPr="00D05DCF" w:rsidRDefault="00693B68" w:rsidP="00693B68">
      <w:pPr>
        <w:jc w:val="both"/>
        <w:rPr>
          <w:rFonts w:ascii="Arial" w:hAnsi="Arial" w:cs="Arial"/>
          <w:b/>
          <w:sz w:val="22"/>
          <w:szCs w:val="22"/>
        </w:rPr>
      </w:pPr>
    </w:p>
    <w:p w14:paraId="312E3351" w14:textId="740669F3" w:rsidR="00693B68" w:rsidRPr="00D05DCF" w:rsidRDefault="00693B68" w:rsidP="00693B68">
      <w:pPr>
        <w:jc w:val="both"/>
        <w:rPr>
          <w:rFonts w:ascii="Arial" w:hAnsi="Arial" w:cs="Arial"/>
          <w:sz w:val="22"/>
          <w:szCs w:val="22"/>
        </w:rPr>
      </w:pPr>
      <w:r w:rsidRPr="00D05DCF">
        <w:rPr>
          <w:rFonts w:ascii="Arial" w:hAnsi="Arial" w:cs="Arial"/>
          <w:b/>
          <w:sz w:val="22"/>
          <w:szCs w:val="22"/>
        </w:rPr>
        <w:t>Reportable Accident:</w:t>
      </w:r>
      <w:r w:rsidRPr="00D05DCF">
        <w:rPr>
          <w:rFonts w:ascii="Arial" w:hAnsi="Arial" w:cs="Arial"/>
          <w:sz w:val="22"/>
          <w:szCs w:val="22"/>
        </w:rPr>
        <w:t xml:space="preserve">  means an injury of any employee as a result of </w:t>
      </w:r>
      <w:r w:rsidR="00540DAC" w:rsidRPr="00D05DCF">
        <w:rPr>
          <w:rFonts w:ascii="Arial" w:hAnsi="Arial" w:cs="Arial"/>
          <w:sz w:val="22"/>
          <w:szCs w:val="22"/>
        </w:rPr>
        <w:t>being</w:t>
      </w:r>
      <w:r w:rsidRPr="00D05DCF">
        <w:rPr>
          <w:rFonts w:ascii="Arial" w:hAnsi="Arial" w:cs="Arial"/>
          <w:sz w:val="22"/>
          <w:szCs w:val="22"/>
        </w:rPr>
        <w:t xml:space="preserve"> at work where the injury results in </w:t>
      </w:r>
      <w:r w:rsidR="00540DAC" w:rsidRPr="00D05DCF">
        <w:rPr>
          <w:rFonts w:ascii="Arial" w:hAnsi="Arial" w:cs="Arial"/>
          <w:sz w:val="22"/>
          <w:szCs w:val="22"/>
        </w:rPr>
        <w:t>the</w:t>
      </w:r>
      <w:r w:rsidRPr="00D05DCF">
        <w:rPr>
          <w:rFonts w:ascii="Arial" w:hAnsi="Arial" w:cs="Arial"/>
          <w:sz w:val="22"/>
          <w:szCs w:val="22"/>
        </w:rPr>
        <w:t xml:space="preserve"> employee being unable to carry out </w:t>
      </w:r>
      <w:r w:rsidR="00540DAC" w:rsidRPr="00D05DCF">
        <w:rPr>
          <w:rFonts w:ascii="Arial" w:hAnsi="Arial" w:cs="Arial"/>
          <w:sz w:val="22"/>
          <w:szCs w:val="22"/>
        </w:rPr>
        <w:t>his/her</w:t>
      </w:r>
      <w:r w:rsidRPr="00D05DCF">
        <w:rPr>
          <w:rFonts w:ascii="Arial" w:hAnsi="Arial" w:cs="Arial"/>
          <w:sz w:val="22"/>
          <w:szCs w:val="22"/>
        </w:rPr>
        <w:t xml:space="preserve"> normal work for more than three consecutive days, excluding the day of the accident.</w:t>
      </w:r>
    </w:p>
    <w:p w14:paraId="547365C5" w14:textId="77777777" w:rsidR="00693B68" w:rsidRPr="00D05DCF" w:rsidRDefault="00693B68" w:rsidP="00693B68">
      <w:pPr>
        <w:jc w:val="both"/>
        <w:rPr>
          <w:rFonts w:ascii="Arial" w:hAnsi="Arial" w:cs="Arial"/>
          <w:sz w:val="22"/>
          <w:szCs w:val="22"/>
        </w:rPr>
      </w:pPr>
    </w:p>
    <w:p w14:paraId="6A140B02" w14:textId="77777777" w:rsidR="00693B68" w:rsidRPr="00D05DCF" w:rsidRDefault="00693B68" w:rsidP="00693B68">
      <w:pPr>
        <w:jc w:val="both"/>
        <w:rPr>
          <w:rFonts w:ascii="Arial" w:hAnsi="Arial" w:cs="Arial"/>
          <w:sz w:val="22"/>
          <w:szCs w:val="22"/>
        </w:rPr>
      </w:pPr>
      <w:r w:rsidRPr="00D05DCF">
        <w:rPr>
          <w:rFonts w:ascii="Arial" w:hAnsi="Arial" w:cs="Arial"/>
          <w:sz w:val="22"/>
          <w:szCs w:val="22"/>
        </w:rPr>
        <w:t xml:space="preserve">An </w:t>
      </w:r>
      <w:r w:rsidR="00540DAC" w:rsidRPr="00D05DCF">
        <w:rPr>
          <w:rFonts w:ascii="Arial" w:hAnsi="Arial" w:cs="Arial"/>
          <w:sz w:val="22"/>
          <w:szCs w:val="22"/>
        </w:rPr>
        <w:t>‘</w:t>
      </w:r>
      <w:r w:rsidRPr="00D05DCF">
        <w:rPr>
          <w:rFonts w:ascii="Arial" w:hAnsi="Arial" w:cs="Arial"/>
          <w:b/>
          <w:sz w:val="22"/>
          <w:szCs w:val="22"/>
        </w:rPr>
        <w:t>accident</w:t>
      </w:r>
      <w:r w:rsidRPr="00D05DCF">
        <w:rPr>
          <w:rFonts w:ascii="Arial" w:hAnsi="Arial" w:cs="Arial"/>
          <w:sz w:val="22"/>
          <w:szCs w:val="22"/>
        </w:rPr>
        <w:t>’ means an accident arising out of or in the course of employment which, in the case of a person carrying out work, results in personal injury.</w:t>
      </w:r>
    </w:p>
    <w:p w14:paraId="1DF740C4" w14:textId="77777777" w:rsidR="00693B68" w:rsidRPr="00D05DCF" w:rsidRDefault="00693B68" w:rsidP="00693B68">
      <w:pPr>
        <w:jc w:val="both"/>
        <w:rPr>
          <w:rFonts w:ascii="Arial" w:hAnsi="Arial" w:cs="Arial"/>
          <w:sz w:val="22"/>
          <w:szCs w:val="22"/>
        </w:rPr>
      </w:pPr>
    </w:p>
    <w:p w14:paraId="317C6E67" w14:textId="351B8A03" w:rsidR="00693B68" w:rsidRPr="00D05DCF" w:rsidRDefault="00693B68" w:rsidP="002FB44A">
      <w:pPr>
        <w:jc w:val="both"/>
        <w:rPr>
          <w:rFonts w:ascii="Arial" w:hAnsi="Arial" w:cs="Arial"/>
          <w:sz w:val="22"/>
          <w:szCs w:val="22"/>
        </w:rPr>
      </w:pPr>
      <w:r w:rsidRPr="00D05DCF">
        <w:rPr>
          <w:rFonts w:ascii="Arial" w:hAnsi="Arial" w:cs="Arial"/>
          <w:sz w:val="22"/>
          <w:szCs w:val="22"/>
        </w:rPr>
        <w:t xml:space="preserve">In calculating the </w:t>
      </w:r>
      <w:r w:rsidR="00540DAC" w:rsidRPr="00D05DCF">
        <w:rPr>
          <w:rFonts w:ascii="Arial" w:hAnsi="Arial" w:cs="Arial"/>
          <w:sz w:val="22"/>
          <w:szCs w:val="22"/>
        </w:rPr>
        <w:t>‘</w:t>
      </w:r>
      <w:r w:rsidRPr="00D05DCF">
        <w:rPr>
          <w:rFonts w:ascii="Arial" w:hAnsi="Arial" w:cs="Arial"/>
          <w:b/>
          <w:bCs/>
          <w:sz w:val="22"/>
          <w:szCs w:val="22"/>
        </w:rPr>
        <w:t>days</w:t>
      </w:r>
      <w:r w:rsidR="00540DAC" w:rsidRPr="00D05DCF">
        <w:rPr>
          <w:rFonts w:ascii="Arial" w:hAnsi="Arial" w:cs="Arial"/>
          <w:b/>
          <w:bCs/>
          <w:sz w:val="22"/>
          <w:szCs w:val="22"/>
        </w:rPr>
        <w:t>’</w:t>
      </w:r>
      <w:r w:rsidRPr="00D05DCF">
        <w:rPr>
          <w:rFonts w:ascii="Arial" w:hAnsi="Arial" w:cs="Arial"/>
          <w:sz w:val="22"/>
          <w:szCs w:val="22"/>
        </w:rPr>
        <w:t xml:space="preserve">, </w:t>
      </w:r>
      <w:r w:rsidR="00540DAC" w:rsidRPr="00D05DCF">
        <w:rPr>
          <w:rFonts w:ascii="Arial" w:hAnsi="Arial" w:cs="Arial"/>
          <w:sz w:val="22"/>
          <w:szCs w:val="22"/>
        </w:rPr>
        <w:t>Applicants</w:t>
      </w:r>
      <w:r w:rsidRPr="00D05DCF">
        <w:rPr>
          <w:rFonts w:ascii="Arial" w:hAnsi="Arial" w:cs="Arial"/>
          <w:sz w:val="22"/>
          <w:szCs w:val="22"/>
        </w:rPr>
        <w:t xml:space="preserve"> should include weekends and other non-working days.</w:t>
      </w:r>
    </w:p>
    <w:p w14:paraId="0DA43F09" w14:textId="77777777" w:rsidR="00693B68" w:rsidRPr="00D05DCF" w:rsidRDefault="00693B68" w:rsidP="00693B68">
      <w:pPr>
        <w:jc w:val="both"/>
        <w:rPr>
          <w:rFonts w:ascii="Arial" w:hAnsi="Arial" w:cs="Arial"/>
          <w:sz w:val="22"/>
          <w:szCs w:val="22"/>
        </w:rPr>
      </w:pPr>
    </w:p>
    <w:p w14:paraId="7112F909" w14:textId="631C912B" w:rsidR="00693B68" w:rsidRPr="00D05DCF" w:rsidRDefault="00693B68" w:rsidP="00693B68">
      <w:pPr>
        <w:jc w:val="both"/>
        <w:rPr>
          <w:rFonts w:ascii="Arial" w:hAnsi="Arial" w:cs="Arial"/>
          <w:sz w:val="22"/>
          <w:szCs w:val="22"/>
        </w:rPr>
      </w:pPr>
      <w:r w:rsidRPr="00D05DCF">
        <w:rPr>
          <w:rFonts w:ascii="Arial" w:hAnsi="Arial" w:cs="Arial"/>
          <w:sz w:val="22"/>
          <w:szCs w:val="22"/>
        </w:rPr>
        <w:t xml:space="preserve">The following are examples of </w:t>
      </w:r>
      <w:r w:rsidR="00540DAC" w:rsidRPr="00D05DCF">
        <w:rPr>
          <w:rFonts w:ascii="Arial" w:hAnsi="Arial" w:cs="Arial"/>
          <w:sz w:val="22"/>
          <w:szCs w:val="22"/>
        </w:rPr>
        <w:t>R</w:t>
      </w:r>
      <w:r w:rsidRPr="00D05DCF">
        <w:rPr>
          <w:rFonts w:ascii="Arial" w:hAnsi="Arial" w:cs="Arial"/>
          <w:sz w:val="22"/>
          <w:szCs w:val="22"/>
        </w:rPr>
        <w:t xml:space="preserve">eportable </w:t>
      </w:r>
      <w:r w:rsidR="00540DAC" w:rsidRPr="00D05DCF">
        <w:rPr>
          <w:rFonts w:ascii="Arial" w:hAnsi="Arial" w:cs="Arial"/>
          <w:sz w:val="22"/>
          <w:szCs w:val="22"/>
        </w:rPr>
        <w:t>A</w:t>
      </w:r>
      <w:r w:rsidRPr="00D05DCF">
        <w:rPr>
          <w:rFonts w:ascii="Arial" w:hAnsi="Arial" w:cs="Arial"/>
          <w:sz w:val="22"/>
          <w:szCs w:val="22"/>
        </w:rPr>
        <w:t>ccidents:</w:t>
      </w:r>
    </w:p>
    <w:p w14:paraId="7FE8B405" w14:textId="77777777" w:rsidR="00693B68" w:rsidRPr="00D05DCF" w:rsidRDefault="00693B68" w:rsidP="00693B68">
      <w:pPr>
        <w:jc w:val="both"/>
        <w:rPr>
          <w:rFonts w:ascii="Arial" w:hAnsi="Arial" w:cs="Arial"/>
          <w:sz w:val="22"/>
          <w:szCs w:val="22"/>
        </w:rPr>
      </w:pPr>
    </w:p>
    <w:p w14:paraId="1D4F176F" w14:textId="59FA1621" w:rsidR="00693B68" w:rsidRPr="00D05DCF" w:rsidRDefault="00B170F9" w:rsidP="00693B68">
      <w:pPr>
        <w:numPr>
          <w:ilvl w:val="0"/>
          <w:numId w:val="46"/>
        </w:numPr>
        <w:jc w:val="both"/>
        <w:rPr>
          <w:rFonts w:ascii="Arial" w:hAnsi="Arial" w:cs="Arial"/>
          <w:sz w:val="22"/>
          <w:szCs w:val="22"/>
        </w:rPr>
      </w:pPr>
      <w:r w:rsidRPr="00D05DCF">
        <w:rPr>
          <w:rFonts w:ascii="Arial" w:hAnsi="Arial" w:cs="Arial"/>
          <w:sz w:val="22"/>
          <w:szCs w:val="22"/>
        </w:rPr>
        <w:t>a</w:t>
      </w:r>
      <w:r w:rsidR="00693B68" w:rsidRPr="00D05DCF">
        <w:rPr>
          <w:rFonts w:ascii="Arial" w:hAnsi="Arial" w:cs="Arial"/>
          <w:sz w:val="22"/>
          <w:szCs w:val="22"/>
        </w:rPr>
        <w:t>n employee, which includes a trainee, who normally has Saturday and Sunday off work, is injured on Wednesday and returns to work the following Monday.</w:t>
      </w:r>
    </w:p>
    <w:p w14:paraId="7E42BB49" w14:textId="77777777" w:rsidR="00693B68" w:rsidRPr="00D05DCF" w:rsidRDefault="00693B68" w:rsidP="00693B68">
      <w:pPr>
        <w:jc w:val="both"/>
        <w:rPr>
          <w:rFonts w:ascii="Arial" w:hAnsi="Arial" w:cs="Arial"/>
          <w:sz w:val="22"/>
          <w:szCs w:val="22"/>
        </w:rPr>
      </w:pPr>
    </w:p>
    <w:p w14:paraId="6117E80A" w14:textId="6A2FE553" w:rsidR="00693B68" w:rsidRPr="00D05DCF" w:rsidRDefault="00B170F9" w:rsidP="00693B68">
      <w:pPr>
        <w:numPr>
          <w:ilvl w:val="0"/>
          <w:numId w:val="46"/>
        </w:numPr>
        <w:jc w:val="both"/>
        <w:rPr>
          <w:rFonts w:ascii="Arial" w:hAnsi="Arial" w:cs="Arial"/>
          <w:sz w:val="22"/>
          <w:szCs w:val="22"/>
        </w:rPr>
      </w:pPr>
      <w:r w:rsidRPr="00D05DCF">
        <w:rPr>
          <w:rFonts w:ascii="Arial" w:hAnsi="Arial" w:cs="Arial"/>
          <w:sz w:val="22"/>
          <w:szCs w:val="22"/>
        </w:rPr>
        <w:t>a</w:t>
      </w:r>
      <w:r w:rsidR="00693B68" w:rsidRPr="00D05DCF">
        <w:rPr>
          <w:rFonts w:ascii="Arial" w:hAnsi="Arial" w:cs="Arial"/>
          <w:sz w:val="22"/>
          <w:szCs w:val="22"/>
        </w:rPr>
        <w:t xml:space="preserve"> driver or a passenger is involved in a road traffic accident while driving or riding in the vehicle in the course of work and he is out of work for more than three days.</w:t>
      </w:r>
    </w:p>
    <w:p w14:paraId="6D2D9FAC" w14:textId="77777777" w:rsidR="00693B68" w:rsidRPr="00D05DCF" w:rsidRDefault="00693B68" w:rsidP="00693B68">
      <w:pPr>
        <w:jc w:val="both"/>
        <w:rPr>
          <w:rFonts w:ascii="Arial" w:hAnsi="Arial" w:cs="Arial"/>
          <w:sz w:val="22"/>
          <w:szCs w:val="22"/>
        </w:rPr>
      </w:pPr>
    </w:p>
    <w:p w14:paraId="0F805EB0" w14:textId="55F97828" w:rsidR="00693B68" w:rsidRPr="009A6975" w:rsidRDefault="00B170F9" w:rsidP="005B7C2B">
      <w:pPr>
        <w:numPr>
          <w:ilvl w:val="0"/>
          <w:numId w:val="46"/>
        </w:numPr>
        <w:jc w:val="both"/>
        <w:rPr>
          <w:rFonts w:ascii="Arial" w:hAnsi="Arial" w:cs="Arial"/>
          <w:b/>
          <w:bCs/>
          <w:iCs/>
          <w:caps/>
          <w:sz w:val="22"/>
          <w:szCs w:val="22"/>
        </w:rPr>
      </w:pPr>
      <w:r w:rsidRPr="00D05DCF">
        <w:rPr>
          <w:rFonts w:ascii="Arial" w:hAnsi="Arial" w:cs="Arial"/>
          <w:sz w:val="22"/>
          <w:szCs w:val="22"/>
        </w:rPr>
        <w:t>a</w:t>
      </w:r>
      <w:r w:rsidR="00693B68" w:rsidRPr="00D05DCF">
        <w:rPr>
          <w:rFonts w:ascii="Arial" w:hAnsi="Arial" w:cs="Arial"/>
          <w:sz w:val="22"/>
          <w:szCs w:val="22"/>
        </w:rPr>
        <w:t xml:space="preserve">n employee, while lifting boxes on Monday, hurts her back. She returns to work on </w:t>
      </w:r>
      <w:r w:rsidR="008C1A5C" w:rsidRPr="00D05DCF">
        <w:rPr>
          <w:rFonts w:ascii="Arial" w:hAnsi="Arial" w:cs="Arial"/>
          <w:sz w:val="22"/>
          <w:szCs w:val="22"/>
        </w:rPr>
        <w:t>Thursday,</w:t>
      </w:r>
      <w:r w:rsidR="00693B68" w:rsidRPr="00D05DCF">
        <w:rPr>
          <w:rFonts w:ascii="Arial" w:hAnsi="Arial" w:cs="Arial"/>
          <w:sz w:val="22"/>
          <w:szCs w:val="22"/>
        </w:rPr>
        <w:t xml:space="preserve"> but she can only do light duties for the next week. Even though she was not absent for more than three days, she could not perform her normal work for more than three days</w:t>
      </w:r>
      <w:r w:rsidR="005B7C2B" w:rsidRPr="00D05DCF">
        <w:rPr>
          <w:rFonts w:ascii="Arial" w:hAnsi="Arial" w:cs="Arial"/>
          <w:sz w:val="22"/>
          <w:szCs w:val="22"/>
        </w:rPr>
        <w:t>.</w:t>
      </w:r>
    </w:p>
    <w:p w14:paraId="4054D955" w14:textId="77777777" w:rsidR="005B7C2B" w:rsidRPr="009A6975" w:rsidRDefault="005B7C2B" w:rsidP="00D63369">
      <w:pPr>
        <w:pStyle w:val="ListParagraph"/>
        <w:rPr>
          <w:rFonts w:ascii="Arial" w:hAnsi="Arial" w:cs="Arial"/>
          <w:b/>
          <w:bCs/>
          <w:iCs/>
          <w:caps/>
          <w:sz w:val="22"/>
          <w:szCs w:val="22"/>
        </w:rPr>
      </w:pPr>
    </w:p>
    <w:p w14:paraId="3C1CE070" w14:textId="77777777" w:rsidR="006C2397" w:rsidRPr="009A6975" w:rsidRDefault="006C2397">
      <w:pPr>
        <w:rPr>
          <w:rFonts w:ascii="Arial" w:hAnsi="Arial"/>
          <w:b/>
          <w:caps/>
          <w:sz w:val="22"/>
        </w:rPr>
      </w:pPr>
      <w:bookmarkStart w:id="56" w:name="_Toc473623905"/>
      <w:bookmarkStart w:id="57" w:name="_Toc436138312"/>
      <w:bookmarkStart w:id="58" w:name="_Toc438644261"/>
      <w:bookmarkEnd w:id="52"/>
      <w:bookmarkEnd w:id="53"/>
      <w:bookmarkEnd w:id="54"/>
      <w:bookmarkEnd w:id="55"/>
      <w:r w:rsidRPr="009A6975">
        <w:rPr>
          <w:rFonts w:ascii="Arial" w:hAnsi="Arial"/>
          <w:b/>
          <w:caps/>
          <w:sz w:val="22"/>
        </w:rPr>
        <w:br w:type="page"/>
      </w:r>
    </w:p>
    <w:p w14:paraId="4ABD3332" w14:textId="3E28BE64" w:rsidR="008C3EAD" w:rsidRPr="009A6975" w:rsidRDefault="00001A8A" w:rsidP="003B320D">
      <w:pPr>
        <w:rPr>
          <w:rFonts w:ascii="Arial" w:hAnsi="Arial" w:cs="Arial"/>
          <w:b/>
          <w:bCs/>
          <w:iCs/>
          <w:caps/>
          <w:sz w:val="22"/>
          <w:szCs w:val="22"/>
        </w:rPr>
      </w:pPr>
      <w:r w:rsidRPr="009A6975">
        <w:rPr>
          <w:rFonts w:ascii="Arial" w:hAnsi="Arial"/>
          <w:b/>
          <w:caps/>
          <w:sz w:val="22"/>
        </w:rPr>
        <w:lastRenderedPageBreak/>
        <w:t>B.</w:t>
      </w:r>
      <w:r w:rsidR="00A72C94" w:rsidRPr="009A6975">
        <w:rPr>
          <w:rFonts w:ascii="Arial" w:hAnsi="Arial"/>
          <w:b/>
          <w:caps/>
          <w:sz w:val="22"/>
        </w:rPr>
        <w:t>7</w:t>
      </w:r>
      <w:r w:rsidRPr="009A6975">
        <w:rPr>
          <w:rFonts w:ascii="Arial" w:hAnsi="Arial"/>
          <w:b/>
          <w:caps/>
          <w:sz w:val="22"/>
        </w:rPr>
        <w:t xml:space="preserve"> ENVIRONMENTAL MANAGEMENT (paSS/fail)</w:t>
      </w:r>
      <w:r w:rsidR="00A33A86" w:rsidRPr="009A6975">
        <w:rPr>
          <w:rFonts w:ascii="Arial" w:hAnsi="Arial"/>
          <w:b/>
          <w:caps/>
          <w:sz w:val="22"/>
        </w:rPr>
        <w:t xml:space="preserve">  </w:t>
      </w:r>
    </w:p>
    <w:bookmarkEnd w:id="56"/>
    <w:p w14:paraId="5F0B8E2C" w14:textId="35E329F7" w:rsidR="00001A8A" w:rsidRPr="00D05DCF" w:rsidRDefault="00001A8A" w:rsidP="00E0707B">
      <w:pPr>
        <w:pStyle w:val="Caption"/>
        <w:ind w:left="142"/>
        <w:rPr>
          <w:rFonts w:ascii="Arial" w:hAnsi="Arial" w:cs="Arial"/>
          <w:sz w:val="22"/>
          <w:szCs w:val="22"/>
        </w:rPr>
      </w:pPr>
      <w:r w:rsidRPr="00D05DCF">
        <w:rPr>
          <w:rFonts w:ascii="Arial" w:hAnsi="Arial" w:cs="Arial"/>
          <w:bCs/>
          <w:sz w:val="22"/>
          <w:szCs w:val="22"/>
          <w:lang w:eastAsia="en-GB"/>
        </w:rPr>
        <w:t>To be completed by each Applicant</w:t>
      </w:r>
      <w:r w:rsidR="006C710D" w:rsidRPr="00D05DCF">
        <w:rPr>
          <w:rFonts w:ascii="Arial" w:hAnsi="Arial" w:cs="Arial"/>
          <w:bCs/>
          <w:sz w:val="22"/>
          <w:szCs w:val="22"/>
          <w:lang w:eastAsia="en-GB"/>
        </w:rPr>
        <w:t>,</w:t>
      </w:r>
      <w:r w:rsidR="000727D0" w:rsidRPr="00D05DCF">
        <w:rPr>
          <w:rFonts w:ascii="Arial" w:hAnsi="Arial" w:cs="Arial"/>
          <w:bCs/>
          <w:sz w:val="22"/>
          <w:szCs w:val="22"/>
          <w:lang w:eastAsia="en-GB"/>
        </w:rPr>
        <w:t xml:space="preserve"> or</w:t>
      </w:r>
      <w:r w:rsidR="00A33A86" w:rsidRPr="00D05DCF">
        <w:rPr>
          <w:rFonts w:ascii="Arial" w:hAnsi="Arial" w:cs="Arial"/>
          <w:bCs/>
          <w:sz w:val="22"/>
          <w:szCs w:val="22"/>
          <w:lang w:eastAsia="en-GB"/>
        </w:rPr>
        <w:t>, in the case of a C</w:t>
      </w:r>
      <w:r w:rsidR="006C710D" w:rsidRPr="00D05DCF">
        <w:rPr>
          <w:rFonts w:ascii="Arial" w:hAnsi="Arial" w:cs="Arial"/>
          <w:bCs/>
          <w:sz w:val="22"/>
          <w:szCs w:val="22"/>
          <w:lang w:eastAsia="en-GB"/>
        </w:rPr>
        <w:t>onsortium,</w:t>
      </w:r>
      <w:r w:rsidR="000727D0" w:rsidRPr="00D05DCF">
        <w:rPr>
          <w:rFonts w:ascii="Arial" w:hAnsi="Arial" w:cs="Arial"/>
          <w:bCs/>
          <w:sz w:val="22"/>
          <w:szCs w:val="22"/>
          <w:lang w:eastAsia="en-GB"/>
        </w:rPr>
        <w:t xml:space="preserve"> </w:t>
      </w:r>
      <w:r w:rsidR="001973EF" w:rsidRPr="00D05DCF">
        <w:rPr>
          <w:rFonts w:ascii="Arial" w:hAnsi="Arial" w:cs="Arial"/>
          <w:bCs/>
          <w:sz w:val="22"/>
          <w:szCs w:val="22"/>
          <w:lang w:eastAsia="en-GB"/>
        </w:rPr>
        <w:t>the</w:t>
      </w:r>
      <w:r w:rsidRPr="00D05DCF">
        <w:rPr>
          <w:rFonts w:ascii="Arial" w:hAnsi="Arial" w:cs="Arial"/>
          <w:bCs/>
          <w:sz w:val="22"/>
          <w:szCs w:val="22"/>
          <w:lang w:eastAsia="en-GB"/>
        </w:rPr>
        <w:t xml:space="preserve"> </w:t>
      </w:r>
      <w:r w:rsidR="00C842C1" w:rsidRPr="00D05DCF">
        <w:rPr>
          <w:rFonts w:ascii="Arial" w:hAnsi="Arial" w:cs="Arial"/>
          <w:bCs/>
          <w:sz w:val="22"/>
          <w:szCs w:val="22"/>
          <w:lang w:eastAsia="en-GB"/>
        </w:rPr>
        <w:t>A</w:t>
      </w:r>
      <w:r w:rsidRPr="00D05DCF">
        <w:rPr>
          <w:rFonts w:ascii="Arial" w:hAnsi="Arial" w:cs="Arial"/>
          <w:bCs/>
          <w:sz w:val="22"/>
          <w:szCs w:val="22"/>
          <w:lang w:eastAsia="en-GB"/>
        </w:rPr>
        <w:t xml:space="preserve">pplicant </w:t>
      </w:r>
      <w:r w:rsidR="00C842C1" w:rsidRPr="00D05DCF">
        <w:rPr>
          <w:rFonts w:ascii="Arial" w:hAnsi="Arial" w:cs="Arial"/>
          <w:bCs/>
          <w:sz w:val="22"/>
          <w:szCs w:val="22"/>
          <w:lang w:eastAsia="en-GB"/>
        </w:rPr>
        <w:t>M</w:t>
      </w:r>
      <w:r w:rsidRPr="00D05DCF">
        <w:rPr>
          <w:rFonts w:ascii="Arial" w:hAnsi="Arial" w:cs="Arial"/>
          <w:bCs/>
          <w:sz w:val="22"/>
          <w:szCs w:val="22"/>
          <w:lang w:eastAsia="en-GB"/>
        </w:rPr>
        <w:t>ember</w:t>
      </w:r>
      <w:r w:rsidR="00CC06A7" w:rsidRPr="00D05DCF">
        <w:rPr>
          <w:rFonts w:ascii="Arial" w:hAnsi="Arial" w:cs="Arial"/>
          <w:bCs/>
          <w:sz w:val="22"/>
          <w:szCs w:val="22"/>
          <w:lang w:eastAsia="en-GB"/>
        </w:rPr>
        <w:t xml:space="preserve"> </w:t>
      </w:r>
      <w:r w:rsidR="000727D0" w:rsidRPr="00D05DCF">
        <w:rPr>
          <w:rFonts w:ascii="Arial" w:hAnsi="Arial" w:cs="Arial"/>
          <w:bCs/>
          <w:sz w:val="22"/>
          <w:szCs w:val="22"/>
          <w:lang w:eastAsia="en-GB"/>
        </w:rPr>
        <w:t>who will have primary environmental management obligations arising under the Contract</w:t>
      </w:r>
      <w:r w:rsidR="003E2A4A" w:rsidRPr="00D05DCF">
        <w:rPr>
          <w:rFonts w:ascii="Arial" w:hAnsi="Arial" w:cs="Arial"/>
          <w:bCs/>
          <w:sz w:val="22"/>
          <w:szCs w:val="22"/>
          <w:lang w:eastAsia="en-GB"/>
        </w:rPr>
        <w:t xml:space="preserve">, as identified in </w:t>
      </w:r>
      <w:r w:rsidR="005C3F00" w:rsidRPr="00D05DCF">
        <w:rPr>
          <w:rFonts w:ascii="Arial" w:hAnsi="Arial" w:cs="Arial"/>
          <w:bCs/>
          <w:sz w:val="22"/>
          <w:szCs w:val="22"/>
          <w:lang w:eastAsia="en-GB"/>
        </w:rPr>
        <w:t xml:space="preserve">section </w:t>
      </w:r>
      <w:r w:rsidR="003E2A4A" w:rsidRPr="00D05DCF">
        <w:rPr>
          <w:rFonts w:ascii="Arial" w:hAnsi="Arial" w:cs="Arial"/>
          <w:bCs/>
          <w:sz w:val="22"/>
          <w:szCs w:val="22"/>
          <w:lang w:eastAsia="en-GB"/>
        </w:rPr>
        <w:t>B.1.1 Item 1</w:t>
      </w:r>
      <w:r w:rsidR="001973EF" w:rsidRPr="00D05DCF">
        <w:rPr>
          <w:rFonts w:ascii="Arial" w:hAnsi="Arial" w:cs="Arial"/>
          <w:bCs/>
          <w:sz w:val="22"/>
          <w:szCs w:val="22"/>
          <w:lang w:eastAsia="en-GB"/>
        </w:rPr>
        <w:t>7</w:t>
      </w:r>
      <w:r w:rsidR="003E2A4A" w:rsidRPr="00D05DCF">
        <w:rPr>
          <w:rFonts w:ascii="Arial" w:hAnsi="Arial" w:cs="Arial"/>
          <w:bCs/>
          <w:sz w:val="22"/>
          <w:szCs w:val="22"/>
          <w:lang w:eastAsia="en-GB"/>
        </w:rPr>
        <w:t>.</w:t>
      </w:r>
      <w:r w:rsidR="001973EF" w:rsidRPr="00D05DCF">
        <w:rPr>
          <w:rFonts w:ascii="Arial" w:hAnsi="Arial" w:cs="Arial"/>
          <w:bCs/>
          <w:sz w:val="22"/>
          <w:szCs w:val="22"/>
          <w:lang w:eastAsia="en-GB"/>
        </w:rPr>
        <w:t xml:space="preserve"> </w:t>
      </w:r>
      <w:r w:rsidR="001973EF" w:rsidRPr="00D05DCF">
        <w:rPr>
          <w:rFonts w:ascii="Arial" w:eastAsia="Arial" w:hAnsi="Arial" w:cs="Arial"/>
          <w:bCs/>
          <w:sz w:val="22"/>
          <w:szCs w:val="22"/>
          <w:lang w:eastAsia="en-GB"/>
        </w:rPr>
        <w:t>Please note that another entity cannot be relied upon for the Environmental Management requirements of this PQQ.</w:t>
      </w:r>
      <w:r w:rsidRPr="00D05DCF">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8"/>
        <w:gridCol w:w="3988"/>
      </w:tblGrid>
      <w:tr w:rsidR="00001A8A" w:rsidRPr="00D05DCF" w14:paraId="6B8218A1" w14:textId="77777777" w:rsidTr="69FDC1FA">
        <w:trPr>
          <w:trHeight w:val="567"/>
        </w:trPr>
        <w:tc>
          <w:tcPr>
            <w:tcW w:w="851" w:type="dxa"/>
            <w:shd w:val="clear" w:color="auto" w:fill="CCCCCC"/>
            <w:tcMar>
              <w:top w:w="0" w:type="dxa"/>
              <w:left w:w="108" w:type="dxa"/>
              <w:bottom w:w="0" w:type="dxa"/>
              <w:right w:w="108" w:type="dxa"/>
            </w:tcMar>
            <w:hideMark/>
          </w:tcPr>
          <w:p w14:paraId="595A29D7"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Ref</w:t>
            </w:r>
          </w:p>
          <w:p w14:paraId="7304009C"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No.</w:t>
            </w:r>
          </w:p>
        </w:tc>
        <w:tc>
          <w:tcPr>
            <w:tcW w:w="3597" w:type="dxa"/>
            <w:shd w:val="clear" w:color="auto" w:fill="CCCCCC"/>
            <w:tcMar>
              <w:top w:w="0" w:type="dxa"/>
              <w:left w:w="108" w:type="dxa"/>
              <w:bottom w:w="0" w:type="dxa"/>
              <w:right w:w="108" w:type="dxa"/>
            </w:tcMar>
          </w:tcPr>
          <w:p w14:paraId="7B9842E6"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 xml:space="preserve">Question </w:t>
            </w:r>
          </w:p>
          <w:p w14:paraId="1B4B76DB" w14:textId="77777777" w:rsidR="00001A8A" w:rsidRPr="00D05DCF" w:rsidRDefault="00001A8A">
            <w:pPr>
              <w:rPr>
                <w:rFonts w:ascii="Arial" w:eastAsia="Calibri" w:hAnsi="Arial" w:cs="Arial"/>
                <w:b/>
                <w:bCs/>
                <w:sz w:val="22"/>
                <w:szCs w:val="22"/>
              </w:rPr>
            </w:pPr>
          </w:p>
        </w:tc>
        <w:tc>
          <w:tcPr>
            <w:tcW w:w="4005" w:type="dxa"/>
            <w:shd w:val="clear" w:color="auto" w:fill="CCCCCC"/>
            <w:tcMar>
              <w:top w:w="0" w:type="dxa"/>
              <w:left w:w="108" w:type="dxa"/>
              <w:bottom w:w="0" w:type="dxa"/>
              <w:right w:w="108" w:type="dxa"/>
            </w:tcMar>
            <w:hideMark/>
          </w:tcPr>
          <w:p w14:paraId="391B686E"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Applicant’s Response</w:t>
            </w:r>
          </w:p>
        </w:tc>
      </w:tr>
      <w:tr w:rsidR="00580D6E" w:rsidRPr="00D05DCF" w14:paraId="0698B038" w14:textId="77777777" w:rsidTr="69FDC1FA">
        <w:trPr>
          <w:trHeight w:val="567"/>
        </w:trPr>
        <w:tc>
          <w:tcPr>
            <w:tcW w:w="851" w:type="dxa"/>
            <w:tcMar>
              <w:top w:w="0" w:type="dxa"/>
              <w:left w:w="108" w:type="dxa"/>
              <w:bottom w:w="0" w:type="dxa"/>
              <w:right w:w="108" w:type="dxa"/>
            </w:tcMar>
          </w:tcPr>
          <w:p w14:paraId="78F7BC11" w14:textId="77777777" w:rsidR="00580D6E" w:rsidRPr="00D05DCF" w:rsidRDefault="00580D6E">
            <w:pPr>
              <w:jc w:val="center"/>
              <w:rPr>
                <w:rFonts w:ascii="Arial" w:hAnsi="Arial" w:cs="Arial"/>
                <w:sz w:val="22"/>
                <w:szCs w:val="22"/>
              </w:rPr>
            </w:pPr>
            <w:r w:rsidRPr="00D05DCF">
              <w:rPr>
                <w:rFonts w:ascii="Arial" w:hAnsi="Arial" w:cs="Arial"/>
                <w:sz w:val="22"/>
                <w:szCs w:val="22"/>
              </w:rPr>
              <w:t>B.7.1</w:t>
            </w:r>
          </w:p>
        </w:tc>
        <w:tc>
          <w:tcPr>
            <w:tcW w:w="3597" w:type="dxa"/>
            <w:tcMar>
              <w:top w:w="0" w:type="dxa"/>
              <w:left w:w="108" w:type="dxa"/>
              <w:bottom w:w="0" w:type="dxa"/>
              <w:right w:w="108" w:type="dxa"/>
            </w:tcMar>
          </w:tcPr>
          <w:p w14:paraId="52F6C173" w14:textId="77777777" w:rsidR="00580D6E" w:rsidRPr="00D05DCF" w:rsidRDefault="00580D6E">
            <w:pPr>
              <w:ind w:left="33"/>
              <w:rPr>
                <w:rFonts w:ascii="Arial" w:hAnsi="Arial" w:cs="Arial"/>
                <w:sz w:val="22"/>
                <w:szCs w:val="22"/>
              </w:rPr>
            </w:pPr>
            <w:r w:rsidRPr="00D05DCF">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4005" w:type="dxa"/>
            <w:tcMar>
              <w:top w:w="0" w:type="dxa"/>
              <w:left w:w="108" w:type="dxa"/>
              <w:bottom w:w="0" w:type="dxa"/>
              <w:right w:w="108" w:type="dxa"/>
            </w:tcMar>
          </w:tcPr>
          <w:p w14:paraId="5F683A8F" w14:textId="77777777" w:rsidR="00580D6E" w:rsidRPr="00D05DCF" w:rsidRDefault="00580D6E" w:rsidP="00580D6E">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C9B5B5D" w14:textId="77777777" w:rsidR="00580D6E" w:rsidRPr="00D05DCF" w:rsidRDefault="00580D6E" w:rsidP="00580D6E">
            <w:pPr>
              <w:autoSpaceDE w:val="0"/>
              <w:autoSpaceDN w:val="0"/>
              <w:adjustRightInd w:val="0"/>
              <w:rPr>
                <w:rFonts w:ascii="Arial" w:hAnsi="Arial" w:cs="Arial"/>
                <w:sz w:val="22"/>
                <w:szCs w:val="22"/>
              </w:rPr>
            </w:pPr>
          </w:p>
          <w:p w14:paraId="2F0CC957" w14:textId="77777777" w:rsidR="00580D6E" w:rsidRPr="00D05DCF" w:rsidRDefault="00580D6E" w:rsidP="00580D6E">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894DE2F" w14:textId="77777777" w:rsidR="00580D6E" w:rsidRPr="00D05DCF" w:rsidRDefault="00580D6E" w:rsidP="00580D6E">
            <w:pPr>
              <w:rPr>
                <w:rFonts w:ascii="Arial" w:hAnsi="Arial" w:cs="Arial"/>
                <w:sz w:val="22"/>
                <w:szCs w:val="22"/>
              </w:rPr>
            </w:pPr>
            <w:r w:rsidRPr="00D05DCF" w:rsidDel="000378B1">
              <w:rPr>
                <w:rFonts w:ascii="Arial" w:hAnsi="Arial" w:cs="Arial"/>
                <w:sz w:val="22"/>
                <w:szCs w:val="22"/>
              </w:rPr>
              <w:t xml:space="preserve"> </w:t>
            </w:r>
          </w:p>
          <w:p w14:paraId="221C60CE" w14:textId="77777777" w:rsidR="00580D6E" w:rsidRPr="00D05DCF" w:rsidRDefault="00580D6E" w:rsidP="00580D6E">
            <w:pPr>
              <w:rPr>
                <w:rFonts w:ascii="Arial" w:hAnsi="Arial" w:cs="Arial"/>
                <w:sz w:val="22"/>
                <w:szCs w:val="22"/>
              </w:rPr>
            </w:pPr>
            <w:r w:rsidRPr="00D05DCF">
              <w:rPr>
                <w:rFonts w:ascii="Arial" w:hAnsi="Arial" w:cs="Arial"/>
                <w:sz w:val="22"/>
                <w:szCs w:val="22"/>
              </w:rPr>
              <w:t>Copy attached</w:t>
            </w:r>
          </w:p>
          <w:p w14:paraId="35BA8D5D" w14:textId="77777777" w:rsidR="00580D6E" w:rsidRPr="00D05DCF" w:rsidRDefault="00580D6E" w:rsidP="00580D6E">
            <w:pPr>
              <w:ind w:left="33"/>
              <w:rPr>
                <w:rFonts w:ascii="Arial" w:hAnsi="Arial" w:cs="Arial"/>
                <w:sz w:val="22"/>
                <w:szCs w:val="22"/>
              </w:rPr>
            </w:pPr>
            <w:r w:rsidRPr="00D05DCF">
              <w:rPr>
                <w:rFonts w:ascii="Arial" w:hAnsi="Arial" w:cs="Arial"/>
                <w:sz w:val="22"/>
                <w:szCs w:val="22"/>
              </w:rPr>
              <w:t>___</w:t>
            </w:r>
          </w:p>
          <w:p w14:paraId="50CDEA0C" w14:textId="77777777" w:rsidR="00580D6E" w:rsidRPr="00D05DCF" w:rsidRDefault="00580D6E" w:rsidP="00B104C3">
            <w:pPr>
              <w:rPr>
                <w:rFonts w:ascii="Arial" w:hAnsi="Arial" w:cs="Arial"/>
                <w:sz w:val="22"/>
                <w:szCs w:val="22"/>
              </w:rPr>
            </w:pPr>
          </w:p>
        </w:tc>
      </w:tr>
      <w:tr w:rsidR="00001A8A" w:rsidRPr="00D05DCF" w14:paraId="6C175CF6" w14:textId="77777777" w:rsidTr="69FDC1FA">
        <w:trPr>
          <w:trHeight w:val="567"/>
        </w:trPr>
        <w:tc>
          <w:tcPr>
            <w:tcW w:w="851" w:type="dxa"/>
            <w:tcMar>
              <w:top w:w="0" w:type="dxa"/>
              <w:left w:w="108" w:type="dxa"/>
              <w:bottom w:w="0" w:type="dxa"/>
              <w:right w:w="108" w:type="dxa"/>
            </w:tcMar>
            <w:hideMark/>
          </w:tcPr>
          <w:p w14:paraId="2AAD105D" w14:textId="77777777" w:rsidR="00001A8A" w:rsidRPr="00D05DCF" w:rsidRDefault="00E037D0">
            <w:pPr>
              <w:jc w:val="center"/>
              <w:rPr>
                <w:rFonts w:ascii="Arial" w:eastAsia="Calibri" w:hAnsi="Arial" w:cs="Arial"/>
                <w:sz w:val="22"/>
                <w:szCs w:val="22"/>
              </w:rPr>
            </w:pPr>
            <w:r w:rsidRPr="00D05DCF">
              <w:rPr>
                <w:rFonts w:ascii="Arial" w:hAnsi="Arial" w:cs="Arial"/>
                <w:sz w:val="22"/>
                <w:szCs w:val="22"/>
              </w:rPr>
              <w:t>B.7.</w:t>
            </w:r>
            <w:r w:rsidR="00580D6E" w:rsidRPr="00D05DCF">
              <w:rPr>
                <w:rFonts w:ascii="Arial" w:hAnsi="Arial" w:cs="Arial"/>
                <w:sz w:val="22"/>
                <w:szCs w:val="22"/>
              </w:rPr>
              <w:t>2</w:t>
            </w:r>
          </w:p>
        </w:tc>
        <w:tc>
          <w:tcPr>
            <w:tcW w:w="3597" w:type="dxa"/>
            <w:tcMar>
              <w:top w:w="0" w:type="dxa"/>
              <w:left w:w="108" w:type="dxa"/>
              <w:bottom w:w="0" w:type="dxa"/>
              <w:right w:w="108" w:type="dxa"/>
            </w:tcMar>
            <w:hideMark/>
          </w:tcPr>
          <w:p w14:paraId="217EE24B" w14:textId="77777777" w:rsidR="000570BE" w:rsidRPr="00D05DCF" w:rsidRDefault="000570BE">
            <w:pPr>
              <w:ind w:left="33"/>
              <w:rPr>
                <w:rFonts w:ascii="Arial" w:hAnsi="Arial" w:cs="Arial"/>
                <w:sz w:val="22"/>
                <w:szCs w:val="22"/>
              </w:rPr>
            </w:pPr>
          </w:p>
          <w:p w14:paraId="079EBF99" w14:textId="77777777" w:rsidR="00001A8A" w:rsidRPr="00D05DCF" w:rsidRDefault="00001A8A">
            <w:pPr>
              <w:ind w:left="33"/>
              <w:rPr>
                <w:rFonts w:ascii="Arial" w:hAnsi="Arial" w:cs="Arial"/>
                <w:sz w:val="22"/>
                <w:szCs w:val="22"/>
              </w:rPr>
            </w:pPr>
            <w:r w:rsidRPr="00D05DCF">
              <w:rPr>
                <w:rFonts w:ascii="Arial" w:hAnsi="Arial" w:cs="Arial"/>
                <w:sz w:val="22"/>
                <w:szCs w:val="22"/>
              </w:rPr>
              <w:t>Does your organisation operate a certified Environmental Management System to International, European or equivalent standard, e.g. ISO 14001 or EMAS?</w:t>
            </w:r>
          </w:p>
          <w:p w14:paraId="1D887C65" w14:textId="77777777" w:rsidR="00F05902" w:rsidRPr="00D05DCF" w:rsidRDefault="00F05902">
            <w:pPr>
              <w:ind w:left="33"/>
              <w:rPr>
                <w:rFonts w:ascii="Arial" w:eastAsia="Calibri" w:hAnsi="Arial" w:cs="Arial"/>
                <w:sz w:val="22"/>
                <w:szCs w:val="22"/>
              </w:rPr>
            </w:pPr>
          </w:p>
          <w:p w14:paraId="1BBC29D2" w14:textId="69523CFE" w:rsidR="00F05902" w:rsidRPr="00D05DCF" w:rsidRDefault="00F05902">
            <w:pPr>
              <w:ind w:left="33"/>
              <w:rPr>
                <w:rFonts w:ascii="Arial" w:eastAsia="Calibri" w:hAnsi="Arial" w:cs="Arial"/>
                <w:sz w:val="22"/>
                <w:szCs w:val="22"/>
              </w:rPr>
            </w:pPr>
          </w:p>
        </w:tc>
        <w:tc>
          <w:tcPr>
            <w:tcW w:w="4005" w:type="dxa"/>
            <w:tcMar>
              <w:top w:w="0" w:type="dxa"/>
              <w:left w:w="108" w:type="dxa"/>
              <w:bottom w:w="0" w:type="dxa"/>
              <w:right w:w="108" w:type="dxa"/>
            </w:tcMar>
          </w:tcPr>
          <w:p w14:paraId="1C9D1736" w14:textId="77777777" w:rsidR="000570BE" w:rsidRPr="00D05DCF" w:rsidRDefault="000570BE" w:rsidP="00491E81">
            <w:pPr>
              <w:autoSpaceDE w:val="0"/>
              <w:autoSpaceDN w:val="0"/>
              <w:adjustRightInd w:val="0"/>
              <w:rPr>
                <w:rFonts w:ascii="Arial" w:hAnsi="Arial" w:cs="Arial"/>
                <w:sz w:val="22"/>
                <w:szCs w:val="22"/>
              </w:rPr>
            </w:pPr>
          </w:p>
          <w:p w14:paraId="519035C1" w14:textId="77777777" w:rsidR="000570BE" w:rsidRPr="00D05DCF" w:rsidRDefault="000570BE" w:rsidP="00491E81">
            <w:pPr>
              <w:autoSpaceDE w:val="0"/>
              <w:autoSpaceDN w:val="0"/>
              <w:adjustRightInd w:val="0"/>
              <w:rPr>
                <w:rFonts w:ascii="Arial" w:hAnsi="Arial" w:cs="Arial"/>
                <w:sz w:val="22"/>
                <w:szCs w:val="22"/>
              </w:rPr>
            </w:pPr>
          </w:p>
          <w:p w14:paraId="246AFD5D"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82138926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786A0DE" w14:textId="77777777" w:rsidR="00491E81" w:rsidRPr="00D05DCF" w:rsidRDefault="00491E81" w:rsidP="00491E81">
            <w:pPr>
              <w:autoSpaceDE w:val="0"/>
              <w:autoSpaceDN w:val="0"/>
              <w:adjustRightInd w:val="0"/>
              <w:rPr>
                <w:rFonts w:ascii="Arial" w:hAnsi="Arial" w:cs="Arial"/>
                <w:sz w:val="22"/>
                <w:szCs w:val="22"/>
              </w:rPr>
            </w:pPr>
          </w:p>
          <w:p w14:paraId="42D63472"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74336943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EA6E46A" w14:textId="77777777" w:rsidR="00001A8A" w:rsidRPr="00D05DCF" w:rsidRDefault="000378B1">
            <w:pPr>
              <w:rPr>
                <w:rFonts w:ascii="Arial" w:hAnsi="Arial" w:cs="Arial"/>
                <w:sz w:val="22"/>
                <w:szCs w:val="22"/>
              </w:rPr>
            </w:pPr>
            <w:r w:rsidRPr="00D05DCF" w:rsidDel="000378B1">
              <w:rPr>
                <w:rFonts w:ascii="Arial" w:hAnsi="Arial" w:cs="Arial"/>
                <w:sz w:val="22"/>
                <w:szCs w:val="22"/>
              </w:rPr>
              <w:t xml:space="preserve"> </w:t>
            </w:r>
          </w:p>
          <w:p w14:paraId="539578AB" w14:textId="372E65FB" w:rsidR="00001A8A" w:rsidRPr="00D05DCF" w:rsidRDefault="00001A8A">
            <w:pPr>
              <w:ind w:left="33"/>
              <w:rPr>
                <w:rFonts w:ascii="Arial" w:hAnsi="Arial" w:cs="Arial"/>
                <w:sz w:val="22"/>
                <w:szCs w:val="22"/>
              </w:rPr>
            </w:pPr>
            <w:r w:rsidRPr="00D05DCF">
              <w:rPr>
                <w:rFonts w:ascii="Arial" w:hAnsi="Arial" w:cs="Arial"/>
                <w:sz w:val="22"/>
                <w:szCs w:val="22"/>
              </w:rPr>
              <w:t>If yes, please provide details of:</w:t>
            </w:r>
          </w:p>
          <w:p w14:paraId="284320DF" w14:textId="77777777" w:rsidR="00001A8A" w:rsidRPr="00D05DCF" w:rsidRDefault="00001A8A">
            <w:pPr>
              <w:ind w:left="33"/>
              <w:rPr>
                <w:rFonts w:ascii="Arial" w:hAnsi="Arial" w:cs="Arial"/>
                <w:sz w:val="22"/>
                <w:szCs w:val="22"/>
              </w:rPr>
            </w:pPr>
            <w:r w:rsidRPr="00D05DCF">
              <w:rPr>
                <w:rFonts w:ascii="Arial" w:hAnsi="Arial" w:cs="Arial"/>
                <w:b/>
                <w:sz w:val="22"/>
                <w:szCs w:val="22"/>
              </w:rPr>
              <w:t>Certifying Authority</w:t>
            </w:r>
            <w:r w:rsidRPr="00D05DCF">
              <w:rPr>
                <w:rFonts w:ascii="Arial" w:hAnsi="Arial" w:cs="Arial"/>
                <w:sz w:val="22"/>
                <w:szCs w:val="22"/>
              </w:rPr>
              <w:t>:</w:t>
            </w:r>
          </w:p>
          <w:p w14:paraId="3250E24E" w14:textId="77777777" w:rsidR="00001A8A" w:rsidRPr="00D05DCF" w:rsidRDefault="00001A8A">
            <w:pPr>
              <w:ind w:left="33"/>
              <w:rPr>
                <w:rFonts w:ascii="Arial" w:hAnsi="Arial" w:cs="Arial"/>
                <w:b/>
                <w:sz w:val="22"/>
                <w:szCs w:val="22"/>
              </w:rPr>
            </w:pPr>
            <w:r w:rsidRPr="00D05DCF">
              <w:rPr>
                <w:rFonts w:ascii="Arial" w:hAnsi="Arial" w:cs="Arial"/>
                <w:b/>
                <w:sz w:val="22"/>
                <w:szCs w:val="22"/>
              </w:rPr>
              <w:t>Certificate number:</w:t>
            </w:r>
          </w:p>
          <w:p w14:paraId="64069543" w14:textId="77777777" w:rsidR="00001A8A" w:rsidRPr="00D05DCF" w:rsidRDefault="00001A8A">
            <w:pPr>
              <w:rPr>
                <w:rFonts w:ascii="Arial" w:hAnsi="Arial" w:cs="Arial"/>
                <w:b/>
                <w:sz w:val="22"/>
                <w:szCs w:val="22"/>
              </w:rPr>
            </w:pPr>
            <w:r w:rsidRPr="00D05DCF">
              <w:rPr>
                <w:rFonts w:ascii="Arial" w:hAnsi="Arial" w:cs="Arial"/>
                <w:b/>
                <w:sz w:val="22"/>
                <w:szCs w:val="22"/>
              </w:rPr>
              <w:t>Certificate Expiry Date:</w:t>
            </w:r>
          </w:p>
          <w:p w14:paraId="6B991DC1" w14:textId="77777777" w:rsidR="00001A8A" w:rsidRPr="00D05DCF" w:rsidRDefault="00001A8A">
            <w:pPr>
              <w:rPr>
                <w:rFonts w:ascii="Arial" w:eastAsia="Calibri" w:hAnsi="Arial" w:cs="Arial"/>
                <w:sz w:val="22"/>
                <w:szCs w:val="22"/>
              </w:rPr>
            </w:pPr>
          </w:p>
        </w:tc>
      </w:tr>
      <w:tr w:rsidR="00001A8A" w:rsidRPr="00D05DCF" w14:paraId="2D0FE09E" w14:textId="77777777" w:rsidTr="69FDC1FA">
        <w:trPr>
          <w:trHeight w:val="567"/>
        </w:trPr>
        <w:tc>
          <w:tcPr>
            <w:tcW w:w="851" w:type="dxa"/>
            <w:tcMar>
              <w:top w:w="0" w:type="dxa"/>
              <w:left w:w="108" w:type="dxa"/>
              <w:bottom w:w="0" w:type="dxa"/>
              <w:right w:w="108" w:type="dxa"/>
            </w:tcMar>
            <w:hideMark/>
          </w:tcPr>
          <w:p w14:paraId="57564047" w14:textId="77777777" w:rsidR="00001A8A" w:rsidRPr="00D05DCF" w:rsidRDefault="00E037D0">
            <w:pPr>
              <w:jc w:val="center"/>
              <w:rPr>
                <w:rFonts w:ascii="Arial" w:eastAsia="Calibri" w:hAnsi="Arial" w:cs="Arial"/>
                <w:sz w:val="22"/>
                <w:szCs w:val="22"/>
              </w:rPr>
            </w:pPr>
            <w:r w:rsidRPr="00D05DCF">
              <w:rPr>
                <w:rFonts w:ascii="Arial" w:hAnsi="Arial" w:cs="Arial"/>
                <w:sz w:val="22"/>
                <w:szCs w:val="22"/>
              </w:rPr>
              <w:t>B.7.</w:t>
            </w:r>
            <w:r w:rsidR="00001A8A" w:rsidRPr="00D05DCF">
              <w:rPr>
                <w:rFonts w:ascii="Arial" w:hAnsi="Arial" w:cs="Arial"/>
                <w:sz w:val="22"/>
                <w:szCs w:val="22"/>
              </w:rPr>
              <w:t>3</w:t>
            </w:r>
          </w:p>
        </w:tc>
        <w:tc>
          <w:tcPr>
            <w:tcW w:w="3597" w:type="dxa"/>
            <w:tcMar>
              <w:top w:w="0" w:type="dxa"/>
              <w:left w:w="108" w:type="dxa"/>
              <w:bottom w:w="0" w:type="dxa"/>
              <w:right w:w="108" w:type="dxa"/>
            </w:tcMar>
            <w:hideMark/>
          </w:tcPr>
          <w:p w14:paraId="22ECC7D3" w14:textId="02D218AA" w:rsidR="009C56AE" w:rsidRPr="00D05DCF" w:rsidRDefault="000570BE" w:rsidP="00F16DD2">
            <w:pPr>
              <w:autoSpaceDN w:val="0"/>
              <w:spacing w:after="200"/>
              <w:textAlignment w:val="baseline"/>
              <w:rPr>
                <w:rFonts w:ascii="Arial" w:hAnsi="Arial" w:cs="Arial"/>
                <w:sz w:val="22"/>
                <w:szCs w:val="22"/>
                <w:lang w:eastAsia="en-GB"/>
              </w:rPr>
            </w:pPr>
            <w:r w:rsidRPr="00D05DCF">
              <w:rPr>
                <w:rFonts w:ascii="Arial" w:hAnsi="Arial" w:cs="Arial"/>
                <w:sz w:val="22"/>
                <w:szCs w:val="22"/>
                <w:lang w:eastAsia="en-GB"/>
              </w:rPr>
              <w:t xml:space="preserve">Has </w:t>
            </w:r>
            <w:r w:rsidR="00001A8A" w:rsidRPr="00D05DCF">
              <w:rPr>
                <w:rFonts w:ascii="Arial" w:hAnsi="Arial" w:cs="Arial"/>
                <w:sz w:val="22"/>
                <w:szCs w:val="22"/>
                <w:lang w:eastAsia="en-GB"/>
              </w:rPr>
              <w:t xml:space="preserve">your organisation been convicted or served </w:t>
            </w:r>
            <w:r w:rsidR="00877D5E" w:rsidRPr="00D05DCF">
              <w:rPr>
                <w:rFonts w:ascii="Arial" w:hAnsi="Arial" w:cs="Arial"/>
                <w:sz w:val="22"/>
                <w:szCs w:val="22"/>
                <w:lang w:eastAsia="en-GB"/>
              </w:rPr>
              <w:t xml:space="preserve">with a </w:t>
            </w:r>
            <w:r w:rsidR="00001A8A" w:rsidRPr="00D05DCF">
              <w:rPr>
                <w:rFonts w:ascii="Arial" w:hAnsi="Arial" w:cs="Arial"/>
                <w:sz w:val="22"/>
                <w:szCs w:val="22"/>
                <w:lang w:eastAsia="en-GB"/>
              </w:rPr>
              <w:t>notice under environmental legislation by any environmental regulator or authority (including local authority)</w:t>
            </w:r>
            <w:r w:rsidR="00FD132A" w:rsidRPr="00D05DCF">
              <w:rPr>
                <w:rFonts w:ascii="Arial" w:hAnsi="Arial" w:cs="Arial"/>
                <w:sz w:val="22"/>
                <w:szCs w:val="22"/>
                <w:lang w:eastAsia="en-GB"/>
              </w:rPr>
              <w:t xml:space="preserve"> in the last 3 years</w:t>
            </w:r>
            <w:r w:rsidR="00B170F9" w:rsidRPr="00D05DCF">
              <w:rPr>
                <w:rFonts w:ascii="Arial" w:hAnsi="Arial" w:cs="Arial"/>
                <w:sz w:val="22"/>
                <w:szCs w:val="22"/>
                <w:lang w:eastAsia="en-GB"/>
              </w:rPr>
              <w:t xml:space="preserve"> </w:t>
            </w:r>
            <w:r w:rsidR="00705B02" w:rsidRPr="00D05DCF">
              <w:rPr>
                <w:rFonts w:ascii="Arial" w:hAnsi="Arial" w:cs="Arial"/>
                <w:sz w:val="22"/>
                <w:szCs w:val="22"/>
                <w:lang w:eastAsia="en-GB"/>
              </w:rPr>
              <w:t>prior to date of this application</w:t>
            </w:r>
            <w:r w:rsidR="00B170F9" w:rsidRPr="00D05DCF">
              <w:rPr>
                <w:rFonts w:ascii="Arial" w:hAnsi="Arial" w:cs="Arial"/>
                <w:sz w:val="22"/>
                <w:szCs w:val="22"/>
                <w:lang w:eastAsia="en-GB"/>
              </w:rPr>
              <w:t>.</w:t>
            </w:r>
            <w:r w:rsidR="00E17EA0" w:rsidRPr="00D05DCF">
              <w:rPr>
                <w:rFonts w:ascii="Arial" w:hAnsi="Arial" w:cs="Arial"/>
                <w:sz w:val="22"/>
                <w:szCs w:val="22"/>
                <w:lang w:eastAsia="en-GB"/>
              </w:rPr>
              <w:t xml:space="preserve">  </w:t>
            </w:r>
          </w:p>
          <w:p w14:paraId="70BAAFEF" w14:textId="1D537409" w:rsidR="009C56AE" w:rsidRPr="00D05DCF" w:rsidRDefault="00E17EA0" w:rsidP="00F16DD2">
            <w:pPr>
              <w:autoSpaceDN w:val="0"/>
              <w:spacing w:after="200"/>
              <w:textAlignment w:val="baseline"/>
              <w:rPr>
                <w:rFonts w:ascii="Arial" w:hAnsi="Arial" w:cs="Arial"/>
                <w:sz w:val="22"/>
                <w:szCs w:val="22"/>
                <w:lang w:eastAsia="en-GB"/>
              </w:rPr>
            </w:pPr>
            <w:r w:rsidRPr="00D05DCF">
              <w:rPr>
                <w:rFonts w:ascii="Arial" w:hAnsi="Arial" w:cs="Arial"/>
                <w:sz w:val="22"/>
                <w:szCs w:val="22"/>
                <w:lang w:eastAsia="en-GB"/>
              </w:rPr>
              <w:t xml:space="preserve">If </w:t>
            </w:r>
            <w:r w:rsidR="00FF04B4" w:rsidRPr="00D05DCF">
              <w:rPr>
                <w:rFonts w:ascii="Arial" w:hAnsi="Arial" w:cs="Arial"/>
                <w:sz w:val="22"/>
                <w:szCs w:val="22"/>
                <w:lang w:eastAsia="en-GB"/>
              </w:rPr>
              <w:t>yes, please</w:t>
            </w:r>
            <w:r w:rsidR="00001A8A" w:rsidRPr="00D05DCF">
              <w:rPr>
                <w:rFonts w:ascii="Arial" w:hAnsi="Arial" w:cs="Arial"/>
                <w:sz w:val="22"/>
                <w:szCs w:val="22"/>
                <w:lang w:eastAsia="en-GB"/>
              </w:rPr>
              <w:t xml:space="preserve"> provide details of the conviction or notice and details of any remedial actions or changes your organisation has made</w:t>
            </w:r>
            <w:r w:rsidR="00B1371D" w:rsidRPr="00D05DCF">
              <w:rPr>
                <w:rFonts w:ascii="Arial" w:hAnsi="Arial" w:cs="Arial"/>
                <w:sz w:val="22"/>
                <w:szCs w:val="22"/>
                <w:lang w:eastAsia="en-GB"/>
              </w:rPr>
              <w:t xml:space="preserve"> or proposes to make</w:t>
            </w:r>
            <w:r w:rsidR="00001A8A" w:rsidRPr="00D05DCF">
              <w:rPr>
                <w:rFonts w:ascii="Arial" w:hAnsi="Arial" w:cs="Arial"/>
                <w:sz w:val="22"/>
                <w:szCs w:val="22"/>
                <w:lang w:eastAsia="en-GB"/>
              </w:rPr>
              <w:t xml:space="preserve"> as a result of these convictions or notices served.</w:t>
            </w:r>
          </w:p>
        </w:tc>
        <w:tc>
          <w:tcPr>
            <w:tcW w:w="4005" w:type="dxa"/>
            <w:tcMar>
              <w:top w:w="0" w:type="dxa"/>
              <w:left w:w="108" w:type="dxa"/>
              <w:bottom w:w="0" w:type="dxa"/>
              <w:right w:w="108" w:type="dxa"/>
            </w:tcMar>
          </w:tcPr>
          <w:p w14:paraId="44FC4C3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52437800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E041B6B" w14:textId="77777777" w:rsidR="00491E81" w:rsidRPr="00D05DCF" w:rsidRDefault="00491E81" w:rsidP="00491E81">
            <w:pPr>
              <w:autoSpaceDE w:val="0"/>
              <w:autoSpaceDN w:val="0"/>
              <w:adjustRightInd w:val="0"/>
              <w:rPr>
                <w:rFonts w:ascii="Arial" w:hAnsi="Arial" w:cs="Arial"/>
                <w:sz w:val="22"/>
                <w:szCs w:val="22"/>
              </w:rPr>
            </w:pPr>
          </w:p>
          <w:p w14:paraId="1E9C980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86172943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8807125" w14:textId="77777777" w:rsidR="00B1371D" w:rsidRPr="00D05DCF" w:rsidRDefault="000378B1">
            <w:pPr>
              <w:rPr>
                <w:rFonts w:ascii="Arial" w:hAnsi="Arial" w:cs="Arial"/>
                <w:sz w:val="22"/>
                <w:szCs w:val="22"/>
              </w:rPr>
            </w:pPr>
            <w:r w:rsidRPr="00D05DCF" w:rsidDel="000378B1">
              <w:rPr>
                <w:rFonts w:ascii="Arial" w:hAnsi="Arial" w:cs="Arial"/>
                <w:sz w:val="22"/>
                <w:szCs w:val="22"/>
              </w:rPr>
              <w:t xml:space="preserve"> </w:t>
            </w:r>
          </w:p>
          <w:p w14:paraId="72819246" w14:textId="77777777" w:rsidR="001D5AEA" w:rsidRPr="00D05DCF" w:rsidRDefault="001D5AEA">
            <w:pPr>
              <w:rPr>
                <w:rFonts w:ascii="Arial" w:hAnsi="Arial" w:cs="Arial"/>
                <w:sz w:val="22"/>
                <w:szCs w:val="22"/>
              </w:rPr>
            </w:pPr>
          </w:p>
          <w:p w14:paraId="6FD56EC1" w14:textId="77777777" w:rsidR="001D5AEA" w:rsidRPr="00D05DCF" w:rsidRDefault="001D5AEA">
            <w:pPr>
              <w:rPr>
                <w:rFonts w:ascii="Arial" w:hAnsi="Arial" w:cs="Arial"/>
                <w:sz w:val="22"/>
                <w:szCs w:val="22"/>
              </w:rPr>
            </w:pPr>
          </w:p>
          <w:p w14:paraId="6A06CE88" w14:textId="77777777" w:rsidR="00B1371D" w:rsidRPr="00D05DCF" w:rsidRDefault="00B1371D">
            <w:pPr>
              <w:rPr>
                <w:rFonts w:ascii="Arial" w:eastAsia="Calibri" w:hAnsi="Arial" w:cs="Arial"/>
                <w:sz w:val="22"/>
                <w:szCs w:val="22"/>
              </w:rPr>
            </w:pPr>
          </w:p>
          <w:p w14:paraId="222E3151" w14:textId="77777777" w:rsidR="009C56AE" w:rsidRPr="00D05DCF" w:rsidRDefault="009C56AE" w:rsidP="009C56AE">
            <w:pPr>
              <w:autoSpaceDE w:val="0"/>
              <w:autoSpaceDN w:val="0"/>
              <w:adjustRightInd w:val="0"/>
              <w:rPr>
                <w:rFonts w:ascii="Arial" w:hAnsi="Arial" w:cs="Arial"/>
                <w:sz w:val="22"/>
                <w:szCs w:val="22"/>
              </w:rPr>
            </w:pPr>
            <w:r w:rsidRPr="00D05DCF">
              <w:rPr>
                <w:rFonts w:ascii="Arial" w:hAnsi="Arial" w:cs="Arial"/>
                <w:sz w:val="22"/>
                <w:szCs w:val="22"/>
                <w:lang w:eastAsia="en-GB"/>
              </w:rPr>
              <w:t>Details attached</w:t>
            </w:r>
            <w:r w:rsidR="0092302E" w:rsidRPr="00D05DCF">
              <w:rPr>
                <w:rFonts w:ascii="Arial" w:hAnsi="Arial" w:cs="Arial"/>
                <w:sz w:val="22"/>
                <w:szCs w:val="22"/>
                <w:lang w:eastAsia="en-GB"/>
              </w:rPr>
              <w:t>?</w:t>
            </w:r>
            <w:r w:rsidRPr="00D05DCF">
              <w:rPr>
                <w:rFonts w:ascii="Arial" w:hAnsi="Arial" w:cs="Arial"/>
                <w:sz w:val="22"/>
                <w:szCs w:val="22"/>
                <w:lang w:eastAsia="en-GB"/>
              </w:rPr>
              <w:t xml:space="preserve"> </w:t>
            </w:r>
            <w:sdt>
              <w:sdtPr>
                <w:rPr>
                  <w:rFonts w:ascii="Arial" w:hAnsi="Arial" w:cs="Arial"/>
                  <w:iCs/>
                  <w:sz w:val="22"/>
                  <w:szCs w:val="22"/>
                </w:rPr>
                <w:id w:val="-165560401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126B835" w14:textId="77777777" w:rsidR="0092302E" w:rsidRPr="00D05DCF" w:rsidRDefault="0092302E" w:rsidP="0092302E">
            <w:pPr>
              <w:rPr>
                <w:rFonts w:ascii="Arial" w:eastAsia="Calibri" w:hAnsi="Arial" w:cs="Arial"/>
                <w:sz w:val="22"/>
                <w:szCs w:val="22"/>
                <w:lang w:eastAsia="en-GB"/>
              </w:rPr>
            </w:pPr>
          </w:p>
          <w:p w14:paraId="2575A38B" w14:textId="77777777" w:rsidR="0092302E" w:rsidRPr="00D05DCF" w:rsidRDefault="0092302E">
            <w:pPr>
              <w:rPr>
                <w:rFonts w:ascii="Arial" w:eastAsia="Calibri" w:hAnsi="Arial" w:cs="Arial"/>
                <w:sz w:val="22"/>
                <w:szCs w:val="22"/>
              </w:rPr>
            </w:pPr>
          </w:p>
        </w:tc>
      </w:tr>
      <w:tr w:rsidR="003B320D" w:rsidRPr="00D05DCF" w14:paraId="77026931" w14:textId="77777777" w:rsidTr="69FDC1FA">
        <w:trPr>
          <w:trHeight w:val="567"/>
        </w:trPr>
        <w:tc>
          <w:tcPr>
            <w:tcW w:w="851" w:type="dxa"/>
            <w:tcMar>
              <w:top w:w="0" w:type="dxa"/>
              <w:left w:w="108" w:type="dxa"/>
              <w:bottom w:w="0" w:type="dxa"/>
              <w:right w:w="108" w:type="dxa"/>
            </w:tcMar>
          </w:tcPr>
          <w:p w14:paraId="36F3B8AA" w14:textId="488E99C8" w:rsidR="003B320D" w:rsidRPr="00D05DCF" w:rsidRDefault="00F22768">
            <w:pPr>
              <w:jc w:val="center"/>
              <w:rPr>
                <w:rFonts w:ascii="Arial" w:hAnsi="Arial" w:cs="Arial"/>
                <w:sz w:val="22"/>
                <w:szCs w:val="22"/>
              </w:rPr>
            </w:pPr>
            <w:r w:rsidRPr="00D05DCF">
              <w:rPr>
                <w:rFonts w:ascii="Arial" w:hAnsi="Arial" w:cs="Arial"/>
                <w:sz w:val="22"/>
                <w:szCs w:val="22"/>
              </w:rPr>
              <w:t>B.7.4</w:t>
            </w:r>
            <w:r w:rsidR="009140BB" w:rsidRPr="00D05DCF">
              <w:rPr>
                <w:rFonts w:ascii="Arial" w:hAnsi="Arial" w:cs="Arial"/>
                <w:sz w:val="22"/>
                <w:szCs w:val="22"/>
              </w:rPr>
              <w:t>A</w:t>
            </w:r>
          </w:p>
        </w:tc>
        <w:tc>
          <w:tcPr>
            <w:tcW w:w="3597" w:type="dxa"/>
            <w:tcMar>
              <w:top w:w="0" w:type="dxa"/>
              <w:left w:w="108" w:type="dxa"/>
              <w:bottom w:w="0" w:type="dxa"/>
              <w:right w:w="108" w:type="dxa"/>
            </w:tcMar>
          </w:tcPr>
          <w:p w14:paraId="15547A07" w14:textId="2C5501F4" w:rsidR="003B320D" w:rsidRPr="00D05DCF" w:rsidRDefault="00614788" w:rsidP="00F16DD2">
            <w:pPr>
              <w:autoSpaceDN w:val="0"/>
              <w:spacing w:after="200"/>
              <w:textAlignment w:val="baseline"/>
              <w:rPr>
                <w:rFonts w:ascii="Arial" w:hAnsi="Arial" w:cs="Arial"/>
                <w:sz w:val="22"/>
                <w:szCs w:val="22"/>
              </w:rPr>
            </w:pPr>
            <w:r w:rsidRPr="00D05DCF">
              <w:rPr>
                <w:rFonts w:ascii="Arial" w:hAnsi="Arial" w:cs="Arial"/>
                <w:sz w:val="22"/>
                <w:szCs w:val="22"/>
              </w:rPr>
              <w:t xml:space="preserve">Does  </w:t>
            </w:r>
            <w:r w:rsidR="000F7EA6" w:rsidRPr="00D05DCF">
              <w:rPr>
                <w:rFonts w:ascii="Arial" w:hAnsi="Arial" w:cs="Arial"/>
                <w:sz w:val="22"/>
                <w:szCs w:val="22"/>
              </w:rPr>
              <w:t xml:space="preserve">your organisation use </w:t>
            </w:r>
            <w:r w:rsidR="006A26D8" w:rsidRPr="00D05DCF">
              <w:rPr>
                <w:rFonts w:ascii="Arial" w:hAnsi="Arial" w:cs="Arial"/>
                <w:sz w:val="22"/>
                <w:szCs w:val="22"/>
              </w:rPr>
              <w:t>s</w:t>
            </w:r>
            <w:r w:rsidR="000F7EA6" w:rsidRPr="00D05DCF">
              <w:rPr>
                <w:rFonts w:ascii="Arial" w:hAnsi="Arial" w:cs="Arial"/>
                <w:sz w:val="22"/>
                <w:szCs w:val="22"/>
              </w:rPr>
              <w:t>ubcontractors</w:t>
            </w:r>
            <w:r w:rsidR="00A81748" w:rsidRPr="00D05DCF">
              <w:rPr>
                <w:rFonts w:ascii="Arial" w:hAnsi="Arial" w:cs="Arial"/>
                <w:sz w:val="22"/>
                <w:szCs w:val="22"/>
              </w:rPr>
              <w:t xml:space="preserve"> </w:t>
            </w:r>
            <w:r w:rsidR="00AE5FCF" w:rsidRPr="00D05DCF">
              <w:rPr>
                <w:rFonts w:ascii="Arial" w:hAnsi="Arial" w:cs="Arial"/>
                <w:sz w:val="22"/>
                <w:szCs w:val="22"/>
              </w:rPr>
              <w:t xml:space="preserve">for </w:t>
            </w:r>
            <w:r w:rsidR="001C7CFB" w:rsidRPr="00D05DCF">
              <w:rPr>
                <w:rFonts w:ascii="Arial" w:hAnsi="Arial" w:cs="Arial"/>
                <w:sz w:val="22"/>
                <w:szCs w:val="22"/>
              </w:rPr>
              <w:t xml:space="preserve">carrying out any of </w:t>
            </w:r>
            <w:r w:rsidR="006D04AB" w:rsidRPr="00D05DCF">
              <w:rPr>
                <w:rFonts w:ascii="Arial" w:hAnsi="Arial" w:cs="Arial"/>
                <w:sz w:val="22"/>
                <w:szCs w:val="22"/>
              </w:rPr>
              <w:t>the</w:t>
            </w:r>
            <w:r w:rsidR="001C7CFB" w:rsidRPr="00D05DCF">
              <w:rPr>
                <w:rFonts w:ascii="Arial" w:hAnsi="Arial" w:cs="Arial"/>
                <w:sz w:val="22"/>
                <w:szCs w:val="22"/>
              </w:rPr>
              <w:t xml:space="preserve"> </w:t>
            </w:r>
            <w:r w:rsidR="00AE5FCF" w:rsidRPr="00D05DCF">
              <w:rPr>
                <w:rFonts w:ascii="Arial" w:hAnsi="Arial" w:cs="Arial"/>
                <w:sz w:val="22"/>
                <w:szCs w:val="22"/>
              </w:rPr>
              <w:t>activities</w:t>
            </w:r>
            <w:r w:rsidR="00414EBE" w:rsidRPr="00D05DCF">
              <w:rPr>
                <w:rFonts w:ascii="Arial" w:hAnsi="Arial" w:cs="Arial"/>
                <w:sz w:val="22"/>
                <w:szCs w:val="22"/>
              </w:rPr>
              <w:t xml:space="preserve"> pertaining to this </w:t>
            </w:r>
            <w:r w:rsidR="006D04AB" w:rsidRPr="00D05DCF">
              <w:rPr>
                <w:rFonts w:ascii="Arial" w:hAnsi="Arial" w:cs="Arial"/>
                <w:sz w:val="22"/>
                <w:szCs w:val="22"/>
              </w:rPr>
              <w:t>Contract</w:t>
            </w:r>
            <w:r w:rsidR="000F7EA6" w:rsidRPr="00D05DCF">
              <w:rPr>
                <w:rFonts w:ascii="Arial" w:hAnsi="Arial" w:cs="Arial"/>
                <w:sz w:val="22"/>
                <w:szCs w:val="22"/>
              </w:rPr>
              <w:t>?</w:t>
            </w:r>
          </w:p>
          <w:p w14:paraId="3F0033B1" w14:textId="1226BE52" w:rsidR="00AE5FCF" w:rsidRPr="00D05DCF" w:rsidRDefault="00AE5FCF" w:rsidP="00F16DD2">
            <w:pPr>
              <w:autoSpaceDN w:val="0"/>
              <w:spacing w:after="200"/>
              <w:textAlignment w:val="baseline"/>
              <w:rPr>
                <w:rFonts w:ascii="Arial" w:hAnsi="Arial" w:cs="Arial"/>
                <w:sz w:val="22"/>
                <w:szCs w:val="22"/>
                <w:lang w:eastAsia="en-GB"/>
              </w:rPr>
            </w:pPr>
            <w:r w:rsidRPr="00D05DCF">
              <w:rPr>
                <w:rFonts w:ascii="Arial" w:hAnsi="Arial" w:cs="Arial"/>
                <w:sz w:val="22"/>
                <w:szCs w:val="22"/>
              </w:rPr>
              <w:t>If you answered “No”</w:t>
            </w:r>
            <w:r w:rsidR="00FA0E58" w:rsidRPr="00D05DCF">
              <w:rPr>
                <w:rFonts w:ascii="Arial" w:hAnsi="Arial" w:cs="Arial"/>
                <w:sz w:val="22"/>
                <w:szCs w:val="22"/>
              </w:rPr>
              <w:t xml:space="preserve"> to the above question, then please ignore </w:t>
            </w:r>
            <w:r w:rsidR="00380523" w:rsidRPr="00D05DCF">
              <w:rPr>
                <w:rFonts w:ascii="Arial" w:hAnsi="Arial" w:cs="Arial"/>
                <w:sz w:val="22"/>
                <w:szCs w:val="22"/>
              </w:rPr>
              <w:t>question</w:t>
            </w:r>
            <w:r w:rsidR="00C771F5" w:rsidRPr="00D05DCF">
              <w:rPr>
                <w:rFonts w:ascii="Arial" w:hAnsi="Arial" w:cs="Arial"/>
                <w:sz w:val="22"/>
                <w:szCs w:val="22"/>
              </w:rPr>
              <w:t>s</w:t>
            </w:r>
            <w:r w:rsidR="00FA0E58" w:rsidRPr="00D05DCF">
              <w:rPr>
                <w:rFonts w:ascii="Arial" w:hAnsi="Arial" w:cs="Arial"/>
                <w:sz w:val="22"/>
                <w:szCs w:val="22"/>
              </w:rPr>
              <w:t xml:space="preserve"> </w:t>
            </w:r>
            <w:r w:rsidR="005473E7" w:rsidRPr="00D05DCF">
              <w:rPr>
                <w:rFonts w:ascii="Arial" w:hAnsi="Arial" w:cs="Arial"/>
                <w:sz w:val="22"/>
                <w:szCs w:val="22"/>
              </w:rPr>
              <w:t>B</w:t>
            </w:r>
            <w:r w:rsidR="001C7CFB" w:rsidRPr="00D05DCF">
              <w:rPr>
                <w:rFonts w:ascii="Arial" w:hAnsi="Arial" w:cs="Arial"/>
                <w:sz w:val="22"/>
                <w:szCs w:val="22"/>
              </w:rPr>
              <w:t>.</w:t>
            </w:r>
            <w:r w:rsidR="005473E7" w:rsidRPr="00D05DCF">
              <w:rPr>
                <w:rFonts w:ascii="Arial" w:hAnsi="Arial" w:cs="Arial"/>
                <w:sz w:val="22"/>
                <w:szCs w:val="22"/>
              </w:rPr>
              <w:t>7.</w:t>
            </w:r>
            <w:r w:rsidR="00AA0A9A" w:rsidRPr="00D05DCF">
              <w:rPr>
                <w:rFonts w:ascii="Arial" w:hAnsi="Arial" w:cs="Arial"/>
                <w:sz w:val="22"/>
                <w:szCs w:val="22"/>
              </w:rPr>
              <w:t>4</w:t>
            </w:r>
            <w:r w:rsidR="009934F1" w:rsidRPr="00D05DCF">
              <w:rPr>
                <w:rFonts w:ascii="Arial" w:hAnsi="Arial" w:cs="Arial"/>
                <w:sz w:val="22"/>
                <w:szCs w:val="22"/>
              </w:rPr>
              <w:t>B</w:t>
            </w:r>
            <w:r w:rsidR="00EB0B25" w:rsidRPr="00D05DCF">
              <w:rPr>
                <w:rFonts w:ascii="Arial" w:hAnsi="Arial" w:cs="Arial"/>
                <w:sz w:val="22"/>
                <w:szCs w:val="22"/>
              </w:rPr>
              <w:t xml:space="preserve"> </w:t>
            </w:r>
            <w:r w:rsidR="001C30FF" w:rsidRPr="00D05DCF">
              <w:rPr>
                <w:rFonts w:ascii="Arial" w:hAnsi="Arial" w:cs="Arial"/>
                <w:sz w:val="22"/>
                <w:szCs w:val="22"/>
              </w:rPr>
              <w:t>(a)</w:t>
            </w:r>
            <w:r w:rsidR="00BE03AC" w:rsidRPr="00D05DCF">
              <w:rPr>
                <w:rFonts w:ascii="Arial" w:hAnsi="Arial" w:cs="Arial"/>
                <w:sz w:val="22"/>
                <w:szCs w:val="22"/>
              </w:rPr>
              <w:t>, (b) and (c)</w:t>
            </w:r>
            <w:r w:rsidR="00EB0B25" w:rsidRPr="00D05DCF">
              <w:rPr>
                <w:rFonts w:ascii="Arial" w:hAnsi="Arial" w:cs="Arial"/>
                <w:sz w:val="22"/>
                <w:szCs w:val="22"/>
              </w:rPr>
              <w:t xml:space="preserve">. If you </w:t>
            </w:r>
            <w:r w:rsidR="0023637B" w:rsidRPr="00D05DCF">
              <w:rPr>
                <w:rFonts w:ascii="Arial" w:hAnsi="Arial" w:cs="Arial"/>
                <w:sz w:val="22"/>
                <w:szCs w:val="22"/>
              </w:rPr>
              <w:t>have</w:t>
            </w:r>
            <w:r w:rsidR="00EB0B25" w:rsidRPr="00D05DCF">
              <w:rPr>
                <w:rFonts w:ascii="Arial" w:hAnsi="Arial" w:cs="Arial"/>
                <w:sz w:val="22"/>
                <w:szCs w:val="22"/>
              </w:rPr>
              <w:t xml:space="preserve"> answered “Yes”</w:t>
            </w:r>
            <w:r w:rsidR="00D772EE" w:rsidRPr="00D05DCF">
              <w:rPr>
                <w:rFonts w:ascii="Arial" w:hAnsi="Arial" w:cs="Arial"/>
                <w:sz w:val="22"/>
                <w:szCs w:val="22"/>
              </w:rPr>
              <w:t xml:space="preserve"> please answer </w:t>
            </w:r>
            <w:r w:rsidR="00A515AE" w:rsidRPr="00D05DCF">
              <w:rPr>
                <w:rFonts w:ascii="Arial" w:hAnsi="Arial" w:cs="Arial"/>
                <w:sz w:val="22"/>
                <w:szCs w:val="22"/>
              </w:rPr>
              <w:t>question</w:t>
            </w:r>
            <w:r w:rsidR="00C771F5" w:rsidRPr="00D05DCF">
              <w:rPr>
                <w:rFonts w:ascii="Arial" w:hAnsi="Arial" w:cs="Arial"/>
                <w:sz w:val="22"/>
                <w:szCs w:val="22"/>
              </w:rPr>
              <w:t>s</w:t>
            </w:r>
            <w:r w:rsidR="00D772EE" w:rsidRPr="00D05DCF">
              <w:rPr>
                <w:rFonts w:ascii="Arial" w:hAnsi="Arial" w:cs="Arial"/>
                <w:sz w:val="22"/>
                <w:szCs w:val="22"/>
              </w:rPr>
              <w:t xml:space="preserve"> B.7.</w:t>
            </w:r>
            <w:r w:rsidR="009934F1" w:rsidRPr="00D05DCF">
              <w:rPr>
                <w:rFonts w:ascii="Arial" w:hAnsi="Arial" w:cs="Arial"/>
                <w:sz w:val="22"/>
                <w:szCs w:val="22"/>
              </w:rPr>
              <w:t>4B</w:t>
            </w:r>
            <w:r w:rsidR="00D772EE" w:rsidRPr="00D05DCF">
              <w:rPr>
                <w:rFonts w:ascii="Arial" w:hAnsi="Arial" w:cs="Arial"/>
                <w:sz w:val="22"/>
                <w:szCs w:val="22"/>
              </w:rPr>
              <w:t xml:space="preserve"> </w:t>
            </w:r>
            <w:r w:rsidR="00BE03AC" w:rsidRPr="00D05DCF">
              <w:rPr>
                <w:rFonts w:ascii="Arial" w:hAnsi="Arial" w:cs="Arial"/>
                <w:sz w:val="22"/>
                <w:szCs w:val="22"/>
              </w:rPr>
              <w:t>(a), (b)</w:t>
            </w:r>
            <w:r w:rsidR="00D772EE" w:rsidRPr="00D05DCF">
              <w:rPr>
                <w:rFonts w:ascii="Arial" w:hAnsi="Arial" w:cs="Arial"/>
                <w:sz w:val="22"/>
                <w:szCs w:val="22"/>
              </w:rPr>
              <w:t xml:space="preserve"> and </w:t>
            </w:r>
            <w:r w:rsidR="00BE03AC" w:rsidRPr="00D05DCF">
              <w:rPr>
                <w:rFonts w:ascii="Arial" w:hAnsi="Arial" w:cs="Arial"/>
                <w:sz w:val="22"/>
                <w:szCs w:val="22"/>
              </w:rPr>
              <w:t>(c)</w:t>
            </w:r>
            <w:r w:rsidR="00BC3205" w:rsidRPr="00D05DCF">
              <w:rPr>
                <w:rFonts w:ascii="Arial" w:hAnsi="Arial" w:cs="Arial"/>
                <w:sz w:val="22"/>
                <w:szCs w:val="22"/>
              </w:rPr>
              <w:t>.</w:t>
            </w:r>
          </w:p>
        </w:tc>
        <w:tc>
          <w:tcPr>
            <w:tcW w:w="4005" w:type="dxa"/>
            <w:tcMar>
              <w:top w:w="0" w:type="dxa"/>
              <w:left w:w="108" w:type="dxa"/>
              <w:bottom w:w="0" w:type="dxa"/>
              <w:right w:w="108" w:type="dxa"/>
            </w:tcMar>
          </w:tcPr>
          <w:p w14:paraId="541BB6C5" w14:textId="77777777" w:rsidR="004B40A4" w:rsidRPr="00D05DCF" w:rsidRDefault="004B40A4" w:rsidP="004B40A4">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01156755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63F7503" w14:textId="77777777" w:rsidR="004B40A4" w:rsidRPr="00D05DCF" w:rsidRDefault="004B40A4" w:rsidP="004B40A4">
            <w:pPr>
              <w:autoSpaceDE w:val="0"/>
              <w:autoSpaceDN w:val="0"/>
              <w:adjustRightInd w:val="0"/>
              <w:rPr>
                <w:rFonts w:ascii="Arial" w:hAnsi="Arial" w:cs="Arial"/>
                <w:sz w:val="22"/>
                <w:szCs w:val="22"/>
              </w:rPr>
            </w:pPr>
          </w:p>
          <w:p w14:paraId="0B78DEF1" w14:textId="77777777" w:rsidR="004B40A4" w:rsidRPr="00D05DCF" w:rsidRDefault="004B40A4" w:rsidP="004B40A4">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31660064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071D2290" w14:textId="77777777" w:rsidR="003B320D" w:rsidRPr="00D05DCF" w:rsidRDefault="003B320D" w:rsidP="00491E81">
            <w:pPr>
              <w:autoSpaceDE w:val="0"/>
              <w:autoSpaceDN w:val="0"/>
              <w:adjustRightInd w:val="0"/>
              <w:rPr>
                <w:rFonts w:ascii="Arial" w:hAnsi="Arial" w:cs="Arial"/>
                <w:sz w:val="22"/>
                <w:szCs w:val="22"/>
              </w:rPr>
            </w:pPr>
          </w:p>
          <w:p w14:paraId="05CBD04A" w14:textId="42AD22CE" w:rsidR="00C175E6" w:rsidRPr="00D05DCF" w:rsidRDefault="00C175E6" w:rsidP="00491E81">
            <w:pPr>
              <w:autoSpaceDE w:val="0"/>
              <w:autoSpaceDN w:val="0"/>
              <w:adjustRightInd w:val="0"/>
              <w:rPr>
                <w:rFonts w:ascii="Arial" w:hAnsi="Arial" w:cs="Arial"/>
                <w:sz w:val="22"/>
                <w:szCs w:val="22"/>
              </w:rPr>
            </w:pPr>
          </w:p>
        </w:tc>
      </w:tr>
      <w:tr w:rsidR="00001A8A" w:rsidRPr="00D05DCF" w14:paraId="4207AB27" w14:textId="77777777" w:rsidTr="69FDC1FA">
        <w:trPr>
          <w:trHeight w:val="567"/>
        </w:trPr>
        <w:tc>
          <w:tcPr>
            <w:tcW w:w="851" w:type="dxa"/>
            <w:tcMar>
              <w:top w:w="0" w:type="dxa"/>
              <w:left w:w="108" w:type="dxa"/>
              <w:bottom w:w="0" w:type="dxa"/>
              <w:right w:w="108" w:type="dxa"/>
            </w:tcMar>
            <w:hideMark/>
          </w:tcPr>
          <w:p w14:paraId="5528CE10" w14:textId="1E5FCB77" w:rsidR="00001A8A" w:rsidRPr="00D05DCF" w:rsidRDefault="00E037D0">
            <w:pPr>
              <w:jc w:val="center"/>
              <w:rPr>
                <w:rFonts w:ascii="Arial" w:eastAsia="Calibri" w:hAnsi="Arial" w:cs="Arial"/>
                <w:sz w:val="22"/>
                <w:szCs w:val="22"/>
              </w:rPr>
            </w:pPr>
            <w:r w:rsidRPr="00D05DCF">
              <w:rPr>
                <w:rFonts w:ascii="Arial" w:hAnsi="Arial" w:cs="Arial"/>
                <w:sz w:val="22"/>
                <w:szCs w:val="22"/>
              </w:rPr>
              <w:lastRenderedPageBreak/>
              <w:t>B.7.</w:t>
            </w:r>
            <w:r w:rsidR="00C771F5" w:rsidRPr="00D05DCF">
              <w:rPr>
                <w:rFonts w:ascii="Arial" w:hAnsi="Arial" w:cs="Arial"/>
                <w:sz w:val="22"/>
                <w:szCs w:val="22"/>
              </w:rPr>
              <w:t>4</w:t>
            </w:r>
            <w:r w:rsidR="009140BB" w:rsidRPr="00D05DCF">
              <w:rPr>
                <w:rFonts w:ascii="Arial" w:hAnsi="Arial" w:cs="Arial"/>
                <w:sz w:val="22"/>
                <w:szCs w:val="22"/>
              </w:rPr>
              <w:t>B</w:t>
            </w:r>
          </w:p>
        </w:tc>
        <w:tc>
          <w:tcPr>
            <w:tcW w:w="3597" w:type="dxa"/>
            <w:tcMar>
              <w:top w:w="0" w:type="dxa"/>
              <w:left w:w="108" w:type="dxa"/>
              <w:bottom w:w="0" w:type="dxa"/>
              <w:right w:w="108" w:type="dxa"/>
            </w:tcMar>
            <w:hideMark/>
          </w:tcPr>
          <w:p w14:paraId="19760C4A" w14:textId="577A5E0A" w:rsidR="00001A8A" w:rsidRPr="00D05DCF" w:rsidRDefault="00001A8A">
            <w:pPr>
              <w:autoSpaceDN w:val="0"/>
              <w:spacing w:after="200"/>
              <w:textAlignment w:val="baseline"/>
              <w:rPr>
                <w:rFonts w:ascii="Arial" w:eastAsia="Calibri" w:hAnsi="Arial" w:cs="Arial"/>
                <w:sz w:val="22"/>
                <w:szCs w:val="22"/>
                <w:lang w:eastAsia="en-GB"/>
              </w:rPr>
            </w:pPr>
            <w:r w:rsidRPr="00D05DCF">
              <w:rPr>
                <w:rFonts w:ascii="Arial" w:hAnsi="Arial" w:cs="Arial"/>
                <w:sz w:val="22"/>
                <w:szCs w:val="22"/>
                <w:lang w:eastAsia="en-GB"/>
              </w:rPr>
              <w:t xml:space="preserve">In respect of </w:t>
            </w:r>
            <w:r w:rsidR="00197B07" w:rsidRPr="00D05DCF">
              <w:rPr>
                <w:rFonts w:ascii="Arial" w:hAnsi="Arial" w:cs="Arial"/>
                <w:sz w:val="22"/>
                <w:szCs w:val="22"/>
                <w:lang w:eastAsia="en-GB"/>
              </w:rPr>
              <w:t>s</w:t>
            </w:r>
            <w:r w:rsidRPr="00D05DCF">
              <w:rPr>
                <w:rFonts w:ascii="Arial" w:hAnsi="Arial" w:cs="Arial"/>
                <w:sz w:val="22"/>
                <w:szCs w:val="22"/>
                <w:lang w:eastAsia="en-GB"/>
              </w:rPr>
              <w:t xml:space="preserve">ubcontractors does your organisation have processes in place to: </w:t>
            </w:r>
          </w:p>
          <w:p w14:paraId="60C22981" w14:textId="77777777" w:rsidR="00001A8A" w:rsidRPr="00D05DCF" w:rsidRDefault="00772213" w:rsidP="00772213">
            <w:pPr>
              <w:pStyle w:val="ListParagraph"/>
              <w:numPr>
                <w:ilvl w:val="0"/>
                <w:numId w:val="14"/>
              </w:numPr>
              <w:autoSpaceDN w:val="0"/>
              <w:spacing w:after="200"/>
              <w:ind w:left="317" w:hanging="284"/>
              <w:textAlignment w:val="baseline"/>
              <w:rPr>
                <w:rFonts w:ascii="Arial" w:hAnsi="Arial" w:cs="Arial"/>
                <w:sz w:val="22"/>
                <w:szCs w:val="22"/>
                <w:lang w:eastAsia="en-GB"/>
              </w:rPr>
            </w:pPr>
            <w:r w:rsidRPr="00D05DCF">
              <w:rPr>
                <w:rFonts w:ascii="Arial" w:hAnsi="Arial" w:cs="Arial"/>
                <w:sz w:val="22"/>
                <w:szCs w:val="22"/>
                <w:lang w:eastAsia="en-GB"/>
              </w:rPr>
              <w:t>E</w:t>
            </w:r>
            <w:r w:rsidR="00001A8A" w:rsidRPr="00D05DCF">
              <w:rPr>
                <w:rFonts w:ascii="Arial" w:hAnsi="Arial" w:cs="Arial"/>
                <w:sz w:val="22"/>
                <w:szCs w:val="22"/>
                <w:lang w:eastAsia="en-GB"/>
              </w:rPr>
              <w:t>nsure that all subcontractors apply environmental protection measures that are appropriate to the activity for which they are being engaged</w:t>
            </w:r>
            <w:r w:rsidR="008B4CBD" w:rsidRPr="00D05DCF">
              <w:rPr>
                <w:rFonts w:ascii="Arial" w:hAnsi="Arial" w:cs="Arial"/>
                <w:sz w:val="22"/>
                <w:szCs w:val="22"/>
                <w:lang w:eastAsia="en-GB"/>
              </w:rPr>
              <w:t>?</w:t>
            </w:r>
          </w:p>
          <w:p w14:paraId="13BF23AA" w14:textId="77777777" w:rsidR="006C199A" w:rsidRPr="00D05DCF" w:rsidRDefault="006C199A" w:rsidP="00ED1B65">
            <w:pPr>
              <w:pStyle w:val="ListParagraph"/>
              <w:autoSpaceDN w:val="0"/>
              <w:spacing w:after="200"/>
              <w:ind w:left="341"/>
              <w:textAlignment w:val="baseline"/>
              <w:rPr>
                <w:rFonts w:ascii="Arial" w:hAnsi="Arial" w:cs="Arial"/>
                <w:sz w:val="22"/>
                <w:szCs w:val="22"/>
                <w:lang w:eastAsia="en-GB"/>
              </w:rPr>
            </w:pPr>
          </w:p>
          <w:p w14:paraId="26C7F685" w14:textId="77777777" w:rsidR="006C199A" w:rsidRPr="00D05DCF" w:rsidRDefault="006C199A" w:rsidP="00ED1B65">
            <w:pPr>
              <w:pStyle w:val="ListParagraph"/>
              <w:autoSpaceDN w:val="0"/>
              <w:spacing w:after="200"/>
              <w:ind w:left="341"/>
              <w:textAlignment w:val="baseline"/>
              <w:rPr>
                <w:rFonts w:ascii="Arial" w:hAnsi="Arial" w:cs="Arial"/>
                <w:sz w:val="22"/>
                <w:szCs w:val="22"/>
                <w:lang w:eastAsia="en-GB"/>
              </w:rPr>
            </w:pPr>
          </w:p>
          <w:p w14:paraId="604903E9" w14:textId="77777777" w:rsidR="00001A8A" w:rsidRPr="00D05DCF" w:rsidRDefault="00ED1B65" w:rsidP="00772213">
            <w:pPr>
              <w:pStyle w:val="ListParagraph"/>
              <w:autoSpaceDN w:val="0"/>
              <w:spacing w:after="200"/>
              <w:ind w:left="341" w:hanging="341"/>
              <w:textAlignment w:val="baseline"/>
              <w:rPr>
                <w:rFonts w:ascii="Arial" w:hAnsi="Arial" w:cs="Arial"/>
                <w:sz w:val="22"/>
                <w:szCs w:val="22"/>
                <w:lang w:eastAsia="en-GB"/>
              </w:rPr>
            </w:pPr>
            <w:r w:rsidRPr="00D05DCF">
              <w:rPr>
                <w:rFonts w:ascii="Arial" w:hAnsi="Arial" w:cs="Arial"/>
                <w:sz w:val="22"/>
                <w:szCs w:val="22"/>
                <w:lang w:eastAsia="en-GB"/>
              </w:rPr>
              <w:t xml:space="preserve">(b) </w:t>
            </w:r>
            <w:r w:rsidR="00772213" w:rsidRPr="00D05DCF">
              <w:rPr>
                <w:rFonts w:ascii="Arial" w:hAnsi="Arial" w:cs="Arial"/>
                <w:sz w:val="22"/>
                <w:szCs w:val="22"/>
                <w:lang w:eastAsia="en-GB"/>
              </w:rPr>
              <w:t>M</w:t>
            </w:r>
            <w:r w:rsidR="00001A8A" w:rsidRPr="00D05DCF">
              <w:rPr>
                <w:rFonts w:ascii="Arial" w:hAnsi="Arial" w:cs="Arial"/>
                <w:sz w:val="22"/>
                <w:szCs w:val="22"/>
                <w:lang w:eastAsia="en-GB"/>
              </w:rPr>
              <w:t>onitor subcontractor compliance with your environmental policy?</w:t>
            </w:r>
          </w:p>
          <w:p w14:paraId="6C27F94D" w14:textId="77777777" w:rsidR="008C3EAD" w:rsidRPr="00D05DCF" w:rsidRDefault="008C3EAD" w:rsidP="00772213">
            <w:pPr>
              <w:pStyle w:val="ListParagraph"/>
              <w:autoSpaceDN w:val="0"/>
              <w:spacing w:after="200"/>
              <w:ind w:left="341" w:hanging="341"/>
              <w:textAlignment w:val="baseline"/>
              <w:rPr>
                <w:rFonts w:ascii="Arial" w:hAnsi="Arial" w:cs="Arial"/>
                <w:sz w:val="22"/>
                <w:szCs w:val="22"/>
                <w:lang w:eastAsia="en-GB"/>
              </w:rPr>
            </w:pPr>
          </w:p>
          <w:p w14:paraId="5494023F" w14:textId="77777777" w:rsidR="00001A8A" w:rsidRPr="00D05DCF" w:rsidRDefault="00ED1B65" w:rsidP="00772213">
            <w:pPr>
              <w:autoSpaceDN w:val="0"/>
              <w:spacing w:after="200"/>
              <w:ind w:left="317" w:hanging="341"/>
              <w:textAlignment w:val="baseline"/>
              <w:rPr>
                <w:rFonts w:ascii="Arial" w:eastAsia="Calibri" w:hAnsi="Arial" w:cs="Arial"/>
                <w:sz w:val="22"/>
                <w:szCs w:val="22"/>
                <w:lang w:eastAsia="en-GB"/>
              </w:rPr>
            </w:pPr>
            <w:r w:rsidRPr="00D05DCF">
              <w:rPr>
                <w:rFonts w:ascii="Arial" w:hAnsi="Arial" w:cs="Arial"/>
                <w:sz w:val="22"/>
                <w:szCs w:val="22"/>
                <w:lang w:eastAsia="en-GB"/>
              </w:rPr>
              <w:t xml:space="preserve">(c)  </w:t>
            </w:r>
            <w:r w:rsidR="00772213" w:rsidRPr="00D05DCF">
              <w:rPr>
                <w:rFonts w:ascii="Arial" w:hAnsi="Arial" w:cs="Arial"/>
                <w:sz w:val="22"/>
                <w:szCs w:val="22"/>
                <w:lang w:eastAsia="en-GB"/>
              </w:rPr>
              <w:t>M</w:t>
            </w:r>
            <w:r w:rsidR="00001A8A" w:rsidRPr="00D05DCF">
              <w:rPr>
                <w:rFonts w:ascii="Arial" w:hAnsi="Arial" w:cs="Arial"/>
                <w:sz w:val="22"/>
                <w:szCs w:val="22"/>
                <w:lang w:eastAsia="en-GB"/>
              </w:rPr>
              <w:t>onitor</w:t>
            </w:r>
            <w:r w:rsidR="00A72C94" w:rsidRPr="00D05DCF">
              <w:rPr>
                <w:rFonts w:ascii="Arial" w:hAnsi="Arial" w:cs="Arial"/>
                <w:sz w:val="22"/>
                <w:szCs w:val="22"/>
                <w:lang w:eastAsia="en-GB"/>
              </w:rPr>
              <w:t> whether</w:t>
            </w:r>
            <w:r w:rsidR="00001A8A" w:rsidRPr="00D05DCF">
              <w:rPr>
                <w:rFonts w:ascii="Arial" w:hAnsi="Arial" w:cs="Arial"/>
                <w:sz w:val="22"/>
                <w:szCs w:val="22"/>
                <w:lang w:eastAsia="en-GB"/>
              </w:rPr>
              <w:t xml:space="preserve"> subcontractors have been convicted or served </w:t>
            </w:r>
            <w:r w:rsidR="008B4CBD" w:rsidRPr="00D05DCF">
              <w:rPr>
                <w:rFonts w:ascii="Arial" w:hAnsi="Arial" w:cs="Arial"/>
                <w:sz w:val="22"/>
                <w:szCs w:val="22"/>
                <w:lang w:eastAsia="en-GB"/>
              </w:rPr>
              <w:t xml:space="preserve">with a </w:t>
            </w:r>
            <w:r w:rsidR="00001A8A" w:rsidRPr="00D05DCF">
              <w:rPr>
                <w:rFonts w:ascii="Arial" w:hAnsi="Arial" w:cs="Arial"/>
                <w:sz w:val="22"/>
                <w:szCs w:val="22"/>
                <w:lang w:eastAsia="en-GB"/>
              </w:rPr>
              <w:t>notice for infringement of environmental legislation?</w:t>
            </w:r>
          </w:p>
        </w:tc>
        <w:tc>
          <w:tcPr>
            <w:tcW w:w="4005" w:type="dxa"/>
            <w:tcMar>
              <w:top w:w="0" w:type="dxa"/>
              <w:left w:w="108" w:type="dxa"/>
              <w:bottom w:w="0" w:type="dxa"/>
              <w:right w:w="108" w:type="dxa"/>
            </w:tcMar>
          </w:tcPr>
          <w:p w14:paraId="4D270DB7" w14:textId="77777777" w:rsidR="00877D5E" w:rsidRPr="00D05DCF" w:rsidRDefault="00877D5E">
            <w:pPr>
              <w:rPr>
                <w:rFonts w:ascii="Arial" w:eastAsia="Calibri" w:hAnsi="Arial" w:cs="Arial"/>
                <w:sz w:val="22"/>
                <w:szCs w:val="22"/>
              </w:rPr>
            </w:pPr>
          </w:p>
          <w:p w14:paraId="6E4615B8" w14:textId="77777777" w:rsidR="00877D5E" w:rsidRPr="00D05DCF" w:rsidRDefault="00877D5E">
            <w:pPr>
              <w:rPr>
                <w:rFonts w:ascii="Arial" w:eastAsia="Calibri" w:hAnsi="Arial" w:cs="Arial"/>
                <w:sz w:val="22"/>
                <w:szCs w:val="22"/>
              </w:rPr>
            </w:pPr>
          </w:p>
          <w:p w14:paraId="11BC37CC" w14:textId="77777777" w:rsidR="00877D5E" w:rsidRPr="00D05DCF" w:rsidRDefault="00877D5E">
            <w:pPr>
              <w:rPr>
                <w:rFonts w:ascii="Arial" w:eastAsia="Calibri" w:hAnsi="Arial" w:cs="Arial"/>
                <w:sz w:val="22"/>
                <w:szCs w:val="22"/>
              </w:rPr>
            </w:pPr>
          </w:p>
          <w:p w14:paraId="7CB53BA3" w14:textId="77777777" w:rsidR="00877D5E" w:rsidRPr="00D05DCF" w:rsidRDefault="00877D5E">
            <w:pPr>
              <w:rPr>
                <w:rFonts w:ascii="Arial" w:eastAsia="Calibri" w:hAnsi="Arial" w:cs="Arial"/>
                <w:sz w:val="22"/>
                <w:szCs w:val="22"/>
              </w:rPr>
            </w:pPr>
          </w:p>
          <w:p w14:paraId="4FBDD4B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32902569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095B3DD" w14:textId="396F3A3E" w:rsidR="00491E81" w:rsidRPr="00D05DCF" w:rsidRDefault="11D95929"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177536067"/>
                <w14:checkbox>
                  <w14:checked w14:val="0"/>
                  <w14:checkedState w14:val="2612" w14:font="MS Gothic"/>
                  <w14:uncheckedState w14:val="2610" w14:font="MS Gothic"/>
                </w14:checkbox>
              </w:sdtPr>
              <w:sdtEndPr/>
              <w:sdtContent>
                <w:r w:rsidR="4FA4DF94" w:rsidRPr="00D05DCF">
                  <w:rPr>
                    <w:rFonts w:ascii="MS Gothic" w:eastAsia="MS Gothic" w:hAnsi="MS Gothic" w:cs="MS Gothic"/>
                    <w:sz w:val="22"/>
                    <w:szCs w:val="22"/>
                  </w:rPr>
                  <w:t>☐</w:t>
                </w:r>
              </w:sdtContent>
            </w:sdt>
          </w:p>
          <w:p w14:paraId="4A220126" w14:textId="77777777" w:rsidR="008C3EAD" w:rsidRPr="00D05DCF" w:rsidRDefault="008C3EAD">
            <w:pPr>
              <w:rPr>
                <w:rFonts w:ascii="Arial" w:hAnsi="Arial" w:cs="Arial"/>
                <w:sz w:val="22"/>
                <w:szCs w:val="22"/>
                <w:lang w:eastAsia="en-GB"/>
              </w:rPr>
            </w:pPr>
          </w:p>
          <w:p w14:paraId="1592DCCF" w14:textId="77777777" w:rsidR="00001A8A" w:rsidRPr="00D05DCF" w:rsidRDefault="006C199A">
            <w:pPr>
              <w:rPr>
                <w:rFonts w:ascii="Arial" w:hAnsi="Arial" w:cs="Arial"/>
                <w:iCs/>
                <w:sz w:val="22"/>
                <w:szCs w:val="22"/>
              </w:rPr>
            </w:pPr>
            <w:r w:rsidRPr="00D05DCF">
              <w:rPr>
                <w:rFonts w:ascii="Arial" w:hAnsi="Arial" w:cs="Arial"/>
                <w:sz w:val="22"/>
                <w:szCs w:val="22"/>
                <w:lang w:eastAsia="en-GB"/>
              </w:rPr>
              <w:t xml:space="preserve">Is a description of the relevant process &amp; controls </w:t>
            </w:r>
            <w:r w:rsidR="00001A8A" w:rsidRPr="00D05DCF">
              <w:rPr>
                <w:rFonts w:ascii="Arial" w:hAnsi="Arial" w:cs="Arial"/>
                <w:sz w:val="22"/>
                <w:szCs w:val="22"/>
                <w:lang w:eastAsia="en-GB"/>
              </w:rPr>
              <w:t>attached?</w:t>
            </w:r>
            <w:r w:rsidR="00C842C1" w:rsidRPr="00D05DCF">
              <w:rPr>
                <w:rFonts w:ascii="Arial" w:hAnsi="Arial" w:cs="Arial"/>
                <w:sz w:val="22"/>
                <w:szCs w:val="22"/>
                <w:lang w:eastAsia="en-GB"/>
              </w:rPr>
              <w:t xml:space="preserve"> </w:t>
            </w:r>
            <w:sdt>
              <w:sdtPr>
                <w:rPr>
                  <w:rFonts w:ascii="Arial" w:hAnsi="Arial" w:cs="Arial"/>
                  <w:iCs/>
                  <w:sz w:val="22"/>
                  <w:szCs w:val="22"/>
                </w:rPr>
                <w:id w:val="1607380807"/>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iCs/>
                    <w:sz w:val="22"/>
                    <w:szCs w:val="22"/>
                  </w:rPr>
                  <w:t>☐</w:t>
                </w:r>
              </w:sdtContent>
            </w:sdt>
          </w:p>
          <w:p w14:paraId="3E2DA80C" w14:textId="77777777" w:rsidR="006C199A" w:rsidRPr="00D05DCF" w:rsidRDefault="006C199A">
            <w:pPr>
              <w:rPr>
                <w:rFonts w:ascii="Arial" w:hAnsi="Arial" w:cs="Arial"/>
                <w:iCs/>
                <w:sz w:val="22"/>
                <w:szCs w:val="22"/>
              </w:rPr>
            </w:pPr>
          </w:p>
          <w:p w14:paraId="7894ACB2" w14:textId="77777777" w:rsidR="006C199A" w:rsidRPr="00D05DCF" w:rsidRDefault="006C199A">
            <w:pPr>
              <w:rPr>
                <w:rFonts w:ascii="Arial" w:hAnsi="Arial" w:cs="Arial"/>
                <w:sz w:val="22"/>
                <w:szCs w:val="22"/>
                <w:lang w:eastAsia="en-GB"/>
              </w:rPr>
            </w:pPr>
          </w:p>
          <w:p w14:paraId="20B9B441" w14:textId="77777777" w:rsidR="006C199A" w:rsidRPr="00D05DCF" w:rsidRDefault="006C199A">
            <w:pPr>
              <w:rPr>
                <w:rFonts w:ascii="Arial" w:hAnsi="Arial" w:cs="Arial"/>
                <w:sz w:val="22"/>
                <w:szCs w:val="22"/>
                <w:lang w:eastAsia="en-GB"/>
              </w:rPr>
            </w:pPr>
          </w:p>
          <w:p w14:paraId="5E5A9827" w14:textId="77777777" w:rsidR="00705B02" w:rsidRPr="00D05DCF" w:rsidRDefault="00705B02">
            <w:pPr>
              <w:rPr>
                <w:rFonts w:ascii="Arial" w:hAnsi="Arial" w:cs="Arial"/>
                <w:sz w:val="22"/>
                <w:szCs w:val="22"/>
                <w:lang w:eastAsia="en-GB"/>
              </w:rPr>
            </w:pPr>
          </w:p>
          <w:p w14:paraId="0F44F65C"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169791281"/>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63ABEB9B"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52529222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557A7E63" w14:textId="77777777" w:rsidR="00001A8A" w:rsidRPr="00D05DCF" w:rsidRDefault="006C199A">
            <w:pPr>
              <w:rPr>
                <w:rFonts w:ascii="Arial" w:hAnsi="Arial" w:cs="Arial"/>
                <w:sz w:val="22"/>
                <w:szCs w:val="22"/>
                <w:lang w:eastAsia="en-GB"/>
              </w:rPr>
            </w:pPr>
            <w:r w:rsidRPr="00D05DCF">
              <w:rPr>
                <w:rFonts w:ascii="Arial" w:hAnsi="Arial" w:cs="Arial"/>
                <w:sz w:val="22"/>
                <w:szCs w:val="22"/>
                <w:lang w:eastAsia="en-GB"/>
              </w:rPr>
              <w:t xml:space="preserve">Is a description of relevant process &amp; controls </w:t>
            </w:r>
            <w:r w:rsidR="00001A8A" w:rsidRPr="00D05DCF">
              <w:rPr>
                <w:rFonts w:ascii="Arial" w:hAnsi="Arial" w:cs="Arial"/>
                <w:sz w:val="22"/>
                <w:szCs w:val="22"/>
                <w:lang w:eastAsia="en-GB"/>
              </w:rPr>
              <w:t xml:space="preserve">attached? </w:t>
            </w:r>
            <w:sdt>
              <w:sdtPr>
                <w:rPr>
                  <w:rFonts w:ascii="Arial" w:hAnsi="Arial" w:cs="Arial"/>
                  <w:iCs/>
                  <w:sz w:val="22"/>
                  <w:szCs w:val="22"/>
                </w:rPr>
                <w:id w:val="-674031026"/>
                <w14:checkbox>
                  <w14:checked w14:val="0"/>
                  <w14:checkedState w14:val="2612" w14:font="MS Gothic"/>
                  <w14:uncheckedState w14:val="2610" w14:font="MS Gothic"/>
                </w14:checkbox>
              </w:sdtPr>
              <w:sdtEndPr/>
              <w:sdtContent>
                <w:r w:rsidR="000378B1" w:rsidRPr="00D05DCF">
                  <w:rPr>
                    <w:rFonts w:ascii="Segoe UI Symbol" w:eastAsia="MS Gothic" w:hAnsi="Segoe UI Symbol" w:cs="Segoe UI Symbol"/>
                    <w:iCs/>
                    <w:sz w:val="22"/>
                    <w:szCs w:val="22"/>
                  </w:rPr>
                  <w:t>☐</w:t>
                </w:r>
              </w:sdtContent>
            </w:sdt>
          </w:p>
          <w:p w14:paraId="574F7714" w14:textId="77777777" w:rsidR="00877D5E" w:rsidRPr="00D05DCF" w:rsidRDefault="00877D5E">
            <w:pPr>
              <w:rPr>
                <w:rFonts w:ascii="Arial" w:hAnsi="Arial" w:cs="Arial"/>
                <w:sz w:val="22"/>
                <w:szCs w:val="22"/>
                <w:lang w:eastAsia="en-GB"/>
              </w:rPr>
            </w:pPr>
          </w:p>
          <w:p w14:paraId="1E980F50"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0152271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4A9029C2"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4131613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179ECC13" w14:textId="77777777" w:rsidR="00001A8A" w:rsidRPr="00D05DCF" w:rsidRDefault="006C199A" w:rsidP="00E670D6">
            <w:pPr>
              <w:rPr>
                <w:rFonts w:ascii="Arial" w:eastAsia="Calibri" w:hAnsi="Arial" w:cs="Arial"/>
                <w:sz w:val="22"/>
                <w:szCs w:val="22"/>
                <w:lang w:eastAsia="en-GB"/>
              </w:rPr>
            </w:pPr>
            <w:r w:rsidRPr="00D05DCF">
              <w:rPr>
                <w:rFonts w:ascii="Arial" w:hAnsi="Arial" w:cs="Arial"/>
                <w:sz w:val="22"/>
                <w:szCs w:val="22"/>
                <w:lang w:eastAsia="en-GB"/>
              </w:rPr>
              <w:t>Is a description of relevant process &amp; controls</w:t>
            </w:r>
            <w:r w:rsidRPr="00D05DCF" w:rsidDel="006C199A">
              <w:rPr>
                <w:rFonts w:ascii="Arial" w:hAnsi="Arial" w:cs="Arial"/>
                <w:sz w:val="22"/>
                <w:szCs w:val="22"/>
                <w:lang w:eastAsia="en-GB"/>
              </w:rPr>
              <w:t xml:space="preserve"> </w:t>
            </w:r>
            <w:r w:rsidR="000378B1" w:rsidRPr="00D05DCF">
              <w:rPr>
                <w:rFonts w:ascii="Arial" w:hAnsi="Arial" w:cs="Arial"/>
                <w:sz w:val="22"/>
                <w:szCs w:val="22"/>
                <w:lang w:eastAsia="en-GB"/>
              </w:rPr>
              <w:t xml:space="preserve">attached? </w:t>
            </w:r>
            <w:sdt>
              <w:sdtPr>
                <w:rPr>
                  <w:rFonts w:ascii="Arial" w:hAnsi="Arial" w:cs="Arial"/>
                  <w:iCs/>
                  <w:sz w:val="22"/>
                  <w:szCs w:val="22"/>
                </w:rPr>
                <w:id w:val="-1139880847"/>
                <w14:checkbox>
                  <w14:checked w14:val="0"/>
                  <w14:checkedState w14:val="2612" w14:font="MS Gothic"/>
                  <w14:uncheckedState w14:val="2610" w14:font="MS Gothic"/>
                </w14:checkbox>
              </w:sdtPr>
              <w:sdtEndPr/>
              <w:sdtContent>
                <w:r w:rsidR="00B379C5" w:rsidRPr="00D05DCF">
                  <w:rPr>
                    <w:rFonts w:ascii="MS Gothic" w:eastAsia="MS Gothic" w:hAnsi="MS Gothic" w:cs="Segoe UI Symbol" w:hint="eastAsia"/>
                    <w:iCs/>
                    <w:sz w:val="22"/>
                    <w:szCs w:val="22"/>
                  </w:rPr>
                  <w:t>☐</w:t>
                </w:r>
              </w:sdtContent>
            </w:sdt>
          </w:p>
        </w:tc>
      </w:tr>
    </w:tbl>
    <w:p w14:paraId="3B3DBE20" w14:textId="77777777" w:rsidR="00001A8A" w:rsidRPr="00D05DCF" w:rsidRDefault="00001A8A" w:rsidP="00001A8A">
      <w:pPr>
        <w:ind w:left="709" w:hanging="709"/>
        <w:rPr>
          <w:rFonts w:ascii="Arial" w:eastAsia="Calibri" w:hAnsi="Arial" w:cs="Arial"/>
          <w:sz w:val="22"/>
          <w:szCs w:val="22"/>
        </w:rPr>
      </w:pPr>
    </w:p>
    <w:p w14:paraId="4AB3ABFD" w14:textId="77777777" w:rsidR="00B46F1C" w:rsidRPr="009A6975" w:rsidRDefault="00DB19A5" w:rsidP="00001A8A">
      <w:pPr>
        <w:pStyle w:val="Caption"/>
        <w:rPr>
          <w:rFonts w:ascii="Arial" w:hAnsi="Arial" w:cs="Arial"/>
          <w:b/>
          <w:bCs/>
          <w:caps/>
          <w:sz w:val="22"/>
          <w:szCs w:val="22"/>
        </w:rPr>
      </w:pPr>
      <w:r w:rsidRPr="009A6975">
        <w:rPr>
          <w:rFonts w:ascii="Arial" w:hAnsi="Arial" w:cs="Arial"/>
          <w:b/>
          <w:bCs/>
          <w:sz w:val="22"/>
          <w:szCs w:val="22"/>
          <w:lang w:eastAsia="en-GB"/>
        </w:rPr>
        <w:t>B.</w:t>
      </w:r>
      <w:r w:rsidR="00A72C94" w:rsidRPr="009A6975">
        <w:rPr>
          <w:rFonts w:ascii="Arial" w:hAnsi="Arial" w:cs="Arial"/>
          <w:b/>
          <w:bCs/>
          <w:sz w:val="22"/>
          <w:szCs w:val="22"/>
          <w:lang w:eastAsia="en-GB"/>
        </w:rPr>
        <w:t>7</w:t>
      </w:r>
      <w:r w:rsidRPr="009A6975">
        <w:rPr>
          <w:rFonts w:ascii="Arial" w:hAnsi="Arial" w:cs="Arial"/>
          <w:b/>
          <w:bCs/>
          <w:sz w:val="22"/>
          <w:szCs w:val="22"/>
          <w:lang w:eastAsia="en-GB"/>
        </w:rPr>
        <w:t>.</w:t>
      </w:r>
      <w:r w:rsidR="00E670D6" w:rsidRPr="009A6975">
        <w:rPr>
          <w:rFonts w:ascii="Arial" w:hAnsi="Arial" w:cs="Arial"/>
          <w:b/>
          <w:bCs/>
          <w:sz w:val="22"/>
          <w:szCs w:val="22"/>
          <w:lang w:eastAsia="en-GB"/>
        </w:rPr>
        <w:t xml:space="preserve"> </w:t>
      </w:r>
      <w:r w:rsidR="006E0BA0" w:rsidRPr="009A6975">
        <w:rPr>
          <w:rFonts w:ascii="Arial" w:hAnsi="Arial" w:cs="Arial"/>
          <w:b/>
          <w:bCs/>
          <w:sz w:val="22"/>
          <w:szCs w:val="22"/>
        </w:rPr>
        <w:t>Environmental Management</w:t>
      </w:r>
    </w:p>
    <w:p w14:paraId="69D9E4FF" w14:textId="7E3D73D7" w:rsidR="002937F5" w:rsidRPr="009A6975" w:rsidRDefault="00B46F1C" w:rsidP="007770DF">
      <w:pPr>
        <w:jc w:val="both"/>
        <w:rPr>
          <w:rFonts w:ascii="Arial" w:hAnsi="Arial" w:cs="Arial"/>
          <w:b/>
          <w:bCs/>
          <w:sz w:val="22"/>
          <w:szCs w:val="22"/>
        </w:rPr>
      </w:pPr>
      <w:r w:rsidRPr="009A6975">
        <w:rPr>
          <w:rFonts w:ascii="Arial" w:hAnsi="Arial" w:cs="Arial"/>
          <w:b/>
          <w:bCs/>
          <w:sz w:val="22"/>
          <w:szCs w:val="22"/>
        </w:rPr>
        <w:t>To achieve a pass</w:t>
      </w:r>
      <w:r w:rsidR="002937F5" w:rsidRPr="009A6975">
        <w:rPr>
          <w:rFonts w:ascii="Arial" w:hAnsi="Arial" w:cs="Arial"/>
          <w:b/>
          <w:bCs/>
          <w:sz w:val="22"/>
          <w:szCs w:val="22"/>
        </w:rPr>
        <w:t xml:space="preserve"> for B.7.1</w:t>
      </w:r>
      <w:r w:rsidR="00E037D0" w:rsidRPr="009A6975">
        <w:rPr>
          <w:rFonts w:ascii="Arial" w:hAnsi="Arial" w:cs="Arial"/>
          <w:b/>
          <w:bCs/>
          <w:sz w:val="22"/>
          <w:szCs w:val="22"/>
        </w:rPr>
        <w:t>,</w:t>
      </w:r>
      <w:r w:rsidR="00813638" w:rsidRPr="009A6975">
        <w:rPr>
          <w:rFonts w:ascii="Arial" w:hAnsi="Arial" w:cs="Arial"/>
          <w:b/>
          <w:bCs/>
          <w:sz w:val="22"/>
          <w:szCs w:val="22"/>
        </w:rPr>
        <w:t xml:space="preserve"> the</w:t>
      </w:r>
      <w:r w:rsidR="00E037D0" w:rsidRPr="009A6975">
        <w:rPr>
          <w:rFonts w:ascii="Arial" w:hAnsi="Arial" w:cs="Arial"/>
          <w:b/>
          <w:bCs/>
          <w:sz w:val="22"/>
          <w:szCs w:val="22"/>
        </w:rPr>
        <w:t xml:space="preserve"> Applicant </w:t>
      </w:r>
      <w:r w:rsidR="00CC06A7" w:rsidRPr="009A6975">
        <w:rPr>
          <w:rFonts w:ascii="Arial" w:hAnsi="Arial" w:cs="Arial"/>
          <w:b/>
          <w:bCs/>
          <w:sz w:val="22"/>
          <w:szCs w:val="22"/>
        </w:rPr>
        <w:t>or in the case of a Consortium</w:t>
      </w:r>
      <w:r w:rsidR="00C643F1" w:rsidRPr="009A6975">
        <w:rPr>
          <w:rFonts w:ascii="Arial" w:hAnsi="Arial" w:cs="Arial"/>
          <w:b/>
          <w:bCs/>
          <w:sz w:val="22"/>
          <w:szCs w:val="22"/>
        </w:rPr>
        <w:t>,</w:t>
      </w:r>
      <w:r w:rsidR="00CC06A7" w:rsidRPr="009A6975">
        <w:rPr>
          <w:rFonts w:ascii="Arial" w:hAnsi="Arial" w:cs="Arial"/>
          <w:b/>
          <w:bCs/>
          <w:sz w:val="22"/>
          <w:szCs w:val="22"/>
        </w:rPr>
        <w:t xml:space="preserve"> </w:t>
      </w:r>
      <w:r w:rsidR="00813638" w:rsidRPr="009A6975">
        <w:rPr>
          <w:rFonts w:ascii="Arial" w:hAnsi="Arial" w:cs="Arial"/>
          <w:b/>
          <w:bCs/>
          <w:sz w:val="22"/>
          <w:szCs w:val="22"/>
        </w:rPr>
        <w:t>the</w:t>
      </w:r>
      <w:r w:rsidR="00E037D0" w:rsidRPr="009A6975">
        <w:rPr>
          <w:rFonts w:ascii="Arial" w:hAnsi="Arial" w:cs="Arial"/>
          <w:b/>
          <w:bCs/>
          <w:sz w:val="22"/>
          <w:szCs w:val="22"/>
        </w:rPr>
        <w:t xml:space="preserve"> Applicant Member</w:t>
      </w:r>
      <w:r w:rsidR="00C643F1" w:rsidRPr="009A6975">
        <w:rPr>
          <w:rFonts w:ascii="Arial" w:hAnsi="Arial" w:cs="Arial"/>
          <w:b/>
          <w:bCs/>
          <w:sz w:val="22"/>
          <w:szCs w:val="22"/>
        </w:rPr>
        <w:t>,</w:t>
      </w:r>
      <w:r w:rsidR="00CC06A7" w:rsidRPr="009A6975">
        <w:rPr>
          <w:rFonts w:ascii="Arial" w:hAnsi="Arial" w:cs="Arial"/>
          <w:b/>
          <w:bCs/>
          <w:sz w:val="22"/>
          <w:szCs w:val="22"/>
        </w:rPr>
        <w:t xml:space="preserve"> </w:t>
      </w:r>
      <w:r w:rsidR="00C643F1" w:rsidRPr="009A6975">
        <w:rPr>
          <w:rFonts w:ascii="Arial" w:hAnsi="Arial" w:cs="Arial"/>
          <w:b/>
          <w:bCs/>
          <w:sz w:val="22"/>
          <w:szCs w:val="22"/>
        </w:rPr>
        <w:t xml:space="preserve">having primary </w:t>
      </w:r>
      <w:r w:rsidR="00CC06A7" w:rsidRPr="009A6975">
        <w:rPr>
          <w:rFonts w:ascii="Arial" w:hAnsi="Arial" w:cs="Arial"/>
          <w:b/>
          <w:bCs/>
          <w:sz w:val="22"/>
          <w:szCs w:val="22"/>
        </w:rPr>
        <w:t>environmental management</w:t>
      </w:r>
      <w:r w:rsidR="00E037D0" w:rsidRPr="009A6975">
        <w:rPr>
          <w:rFonts w:ascii="Arial" w:hAnsi="Arial" w:cs="Arial"/>
          <w:b/>
          <w:bCs/>
          <w:sz w:val="22"/>
          <w:szCs w:val="22"/>
        </w:rPr>
        <w:t xml:space="preserve"> </w:t>
      </w:r>
      <w:r w:rsidR="00C643F1" w:rsidRPr="009A6975">
        <w:rPr>
          <w:rFonts w:ascii="Arial" w:hAnsi="Arial" w:cs="Arial"/>
          <w:b/>
          <w:bCs/>
          <w:sz w:val="22"/>
          <w:szCs w:val="22"/>
        </w:rPr>
        <w:t>obligations</w:t>
      </w:r>
      <w:r w:rsidR="00136E18" w:rsidRPr="009A6975">
        <w:rPr>
          <w:rFonts w:ascii="Arial" w:hAnsi="Arial" w:cs="Arial"/>
          <w:b/>
          <w:bCs/>
          <w:sz w:val="22"/>
          <w:szCs w:val="22"/>
        </w:rPr>
        <w:t xml:space="preserve"> arising under the Contract</w:t>
      </w:r>
      <w:r w:rsidR="00AF4CB6" w:rsidRPr="009A6975">
        <w:rPr>
          <w:rFonts w:ascii="Arial" w:hAnsi="Arial" w:cs="Arial"/>
          <w:b/>
          <w:bCs/>
          <w:sz w:val="22"/>
          <w:szCs w:val="22"/>
        </w:rPr>
        <w:t>,</w:t>
      </w:r>
      <w:r w:rsidR="00C643F1" w:rsidRPr="009A6975">
        <w:rPr>
          <w:rFonts w:ascii="Arial" w:hAnsi="Arial" w:cs="Arial"/>
          <w:b/>
          <w:bCs/>
          <w:sz w:val="22"/>
          <w:szCs w:val="22"/>
        </w:rPr>
        <w:t xml:space="preserve"> </w:t>
      </w:r>
      <w:r w:rsidR="00E037D0" w:rsidRPr="009A6975">
        <w:rPr>
          <w:rFonts w:ascii="Arial" w:hAnsi="Arial" w:cs="Arial"/>
          <w:b/>
          <w:bCs/>
          <w:sz w:val="22"/>
          <w:szCs w:val="22"/>
        </w:rPr>
        <w:t xml:space="preserve">must answer </w:t>
      </w:r>
      <w:r w:rsidR="00B1371D" w:rsidRPr="009A6975">
        <w:rPr>
          <w:rFonts w:ascii="Arial" w:hAnsi="Arial" w:cs="Arial"/>
          <w:b/>
          <w:bCs/>
          <w:sz w:val="22"/>
          <w:szCs w:val="22"/>
        </w:rPr>
        <w:t>Y</w:t>
      </w:r>
      <w:r w:rsidR="00E037D0" w:rsidRPr="009A6975">
        <w:rPr>
          <w:rFonts w:ascii="Arial" w:hAnsi="Arial" w:cs="Arial"/>
          <w:b/>
          <w:bCs/>
          <w:sz w:val="22"/>
          <w:szCs w:val="22"/>
        </w:rPr>
        <w:t xml:space="preserve">es to </w:t>
      </w:r>
      <w:r w:rsidR="00B1371D" w:rsidRPr="009A6975">
        <w:rPr>
          <w:rFonts w:ascii="Arial" w:hAnsi="Arial" w:cs="Arial"/>
          <w:b/>
          <w:bCs/>
          <w:sz w:val="22"/>
          <w:szCs w:val="22"/>
        </w:rPr>
        <w:t>Q</w:t>
      </w:r>
      <w:r w:rsidR="00E037D0" w:rsidRPr="009A6975">
        <w:rPr>
          <w:rFonts w:ascii="Arial" w:hAnsi="Arial" w:cs="Arial"/>
          <w:b/>
          <w:bCs/>
          <w:sz w:val="22"/>
          <w:szCs w:val="22"/>
        </w:rPr>
        <w:t>uestion B.7.1</w:t>
      </w:r>
      <w:r w:rsidR="002937F5" w:rsidRPr="009A6975">
        <w:rPr>
          <w:rFonts w:ascii="Arial" w:hAnsi="Arial" w:cs="Arial"/>
          <w:b/>
          <w:bCs/>
          <w:sz w:val="22"/>
          <w:szCs w:val="22"/>
        </w:rPr>
        <w:t xml:space="preserve"> and provide a valid environmental policy statement.</w:t>
      </w:r>
    </w:p>
    <w:p w14:paraId="6732ED8A" w14:textId="77777777" w:rsidR="002937F5" w:rsidRPr="009A6975" w:rsidRDefault="002937F5" w:rsidP="007770DF">
      <w:pPr>
        <w:jc w:val="both"/>
        <w:rPr>
          <w:rFonts w:ascii="Arial" w:hAnsi="Arial" w:cs="Arial"/>
          <w:b/>
          <w:bCs/>
          <w:sz w:val="22"/>
          <w:szCs w:val="22"/>
        </w:rPr>
      </w:pPr>
    </w:p>
    <w:p w14:paraId="27CFBE58" w14:textId="548C0714" w:rsidR="002937F5" w:rsidRPr="009A6975" w:rsidRDefault="002937F5" w:rsidP="007770DF">
      <w:pPr>
        <w:jc w:val="both"/>
        <w:rPr>
          <w:rFonts w:ascii="Arial" w:hAnsi="Arial" w:cs="Arial"/>
          <w:b/>
          <w:bCs/>
          <w:sz w:val="22"/>
          <w:szCs w:val="22"/>
        </w:rPr>
      </w:pPr>
      <w:r w:rsidRPr="009A6975">
        <w:rPr>
          <w:rFonts w:ascii="Arial" w:hAnsi="Arial" w:cs="Arial"/>
          <w:b/>
          <w:bCs/>
          <w:sz w:val="22"/>
          <w:szCs w:val="22"/>
        </w:rPr>
        <w:t xml:space="preserve">To achieve a pass for </w:t>
      </w:r>
      <w:r w:rsidR="00E037D0" w:rsidRPr="009A6975">
        <w:rPr>
          <w:rFonts w:ascii="Arial" w:hAnsi="Arial" w:cs="Arial"/>
          <w:b/>
          <w:bCs/>
          <w:sz w:val="22"/>
          <w:szCs w:val="22"/>
        </w:rPr>
        <w:t xml:space="preserve">B.7.2, </w:t>
      </w:r>
      <w:r w:rsidRPr="009A6975">
        <w:rPr>
          <w:rFonts w:ascii="Arial" w:hAnsi="Arial" w:cs="Arial"/>
          <w:b/>
          <w:bCs/>
          <w:sz w:val="22"/>
          <w:szCs w:val="22"/>
        </w:rPr>
        <w:t xml:space="preserve">the Applicant or in the case of a Consortium, the Applicant Member, having primary environmental management obligations, must demonstrate that it operates a certified environmental management system </w:t>
      </w:r>
      <w:r w:rsidR="00136E18" w:rsidRPr="009A6975">
        <w:rPr>
          <w:rFonts w:ascii="Arial" w:hAnsi="Arial" w:cs="Arial"/>
          <w:b/>
          <w:bCs/>
          <w:sz w:val="22"/>
          <w:szCs w:val="22"/>
        </w:rPr>
        <w:t xml:space="preserve">to international, </w:t>
      </w:r>
      <w:r w:rsidR="00562C82" w:rsidRPr="009A6975">
        <w:rPr>
          <w:rFonts w:ascii="Arial" w:hAnsi="Arial" w:cs="Arial"/>
          <w:b/>
          <w:bCs/>
          <w:sz w:val="22"/>
          <w:szCs w:val="22"/>
        </w:rPr>
        <w:t>E</w:t>
      </w:r>
      <w:r w:rsidRPr="009A6975">
        <w:rPr>
          <w:rFonts w:ascii="Arial" w:hAnsi="Arial" w:cs="Arial"/>
          <w:b/>
          <w:bCs/>
          <w:sz w:val="22"/>
          <w:szCs w:val="22"/>
        </w:rPr>
        <w:t>uropean or equivalent standard.</w:t>
      </w:r>
    </w:p>
    <w:p w14:paraId="67C60F6E" w14:textId="77777777" w:rsidR="002937F5" w:rsidRPr="009A6975" w:rsidRDefault="002937F5" w:rsidP="007770DF">
      <w:pPr>
        <w:jc w:val="both"/>
        <w:rPr>
          <w:rFonts w:ascii="Arial" w:hAnsi="Arial" w:cs="Arial"/>
          <w:b/>
          <w:bCs/>
          <w:sz w:val="22"/>
          <w:szCs w:val="22"/>
        </w:rPr>
      </w:pPr>
    </w:p>
    <w:p w14:paraId="344AEA85" w14:textId="0D68D37B" w:rsidR="00B1371D" w:rsidRPr="009A6975" w:rsidRDefault="002937F5" w:rsidP="007770DF">
      <w:pPr>
        <w:jc w:val="both"/>
        <w:rPr>
          <w:rFonts w:ascii="Arial" w:hAnsi="Arial" w:cs="Arial"/>
          <w:b/>
          <w:bCs/>
          <w:sz w:val="22"/>
          <w:szCs w:val="22"/>
          <w:lang w:eastAsia="en-GB"/>
        </w:rPr>
      </w:pPr>
      <w:r w:rsidRPr="009A6975">
        <w:rPr>
          <w:rFonts w:ascii="Arial" w:hAnsi="Arial" w:cs="Arial"/>
          <w:b/>
          <w:bCs/>
          <w:sz w:val="22"/>
          <w:szCs w:val="22"/>
        </w:rPr>
        <w:t xml:space="preserve">To achieve a pass for </w:t>
      </w:r>
      <w:r w:rsidR="00E037D0" w:rsidRPr="009A6975">
        <w:rPr>
          <w:rFonts w:ascii="Arial" w:hAnsi="Arial" w:cs="Arial"/>
          <w:b/>
          <w:bCs/>
          <w:sz w:val="22"/>
          <w:szCs w:val="22"/>
        </w:rPr>
        <w:t>B.7.</w:t>
      </w:r>
      <w:r w:rsidRPr="009A6975">
        <w:rPr>
          <w:rFonts w:ascii="Arial" w:hAnsi="Arial" w:cs="Arial"/>
          <w:b/>
          <w:bCs/>
          <w:sz w:val="22"/>
          <w:szCs w:val="22"/>
        </w:rPr>
        <w:t>3</w:t>
      </w:r>
      <w:r w:rsidR="006A706B" w:rsidRPr="009A6975">
        <w:rPr>
          <w:rFonts w:ascii="Arial" w:hAnsi="Arial" w:cs="Arial"/>
          <w:b/>
          <w:bCs/>
          <w:sz w:val="22"/>
          <w:szCs w:val="22"/>
          <w:lang w:eastAsia="en-GB"/>
        </w:rPr>
        <w:t>,</w:t>
      </w:r>
      <w:r w:rsidR="00B1371D" w:rsidRPr="009A6975">
        <w:rPr>
          <w:rFonts w:ascii="Arial" w:hAnsi="Arial" w:cs="Arial"/>
          <w:b/>
          <w:bCs/>
          <w:sz w:val="22"/>
          <w:szCs w:val="22"/>
          <w:lang w:eastAsia="en-GB"/>
        </w:rPr>
        <w:t xml:space="preserve"> the Applicant</w:t>
      </w:r>
      <w:r w:rsidR="00C643F1" w:rsidRPr="009A6975">
        <w:rPr>
          <w:rFonts w:ascii="Arial" w:hAnsi="Arial" w:cs="Arial"/>
          <w:b/>
          <w:bCs/>
          <w:sz w:val="22"/>
          <w:szCs w:val="22"/>
          <w:lang w:eastAsia="en-GB"/>
        </w:rPr>
        <w:t>,</w:t>
      </w:r>
      <w:r w:rsidR="00B1371D" w:rsidRPr="009A6975">
        <w:rPr>
          <w:rFonts w:ascii="Arial" w:hAnsi="Arial" w:cs="Arial"/>
          <w:b/>
          <w:bCs/>
          <w:sz w:val="22"/>
          <w:szCs w:val="22"/>
          <w:lang w:eastAsia="en-GB"/>
        </w:rPr>
        <w:t xml:space="preserve"> or </w:t>
      </w:r>
      <w:r w:rsidR="00136E18" w:rsidRPr="009A6975">
        <w:rPr>
          <w:rFonts w:ascii="Arial" w:hAnsi="Arial" w:cs="Arial"/>
          <w:b/>
          <w:bCs/>
          <w:sz w:val="22"/>
          <w:szCs w:val="22"/>
          <w:lang w:eastAsia="en-GB"/>
        </w:rPr>
        <w:t>in the case of a C</w:t>
      </w:r>
      <w:r w:rsidRPr="009A6975">
        <w:rPr>
          <w:rFonts w:ascii="Arial" w:hAnsi="Arial" w:cs="Arial"/>
          <w:b/>
          <w:bCs/>
          <w:sz w:val="22"/>
          <w:szCs w:val="22"/>
          <w:lang w:eastAsia="en-GB"/>
        </w:rPr>
        <w:t xml:space="preserve">onsortium, the </w:t>
      </w:r>
      <w:r w:rsidR="00B1371D" w:rsidRPr="009A6975">
        <w:rPr>
          <w:rFonts w:ascii="Arial" w:hAnsi="Arial" w:cs="Arial"/>
          <w:b/>
          <w:bCs/>
          <w:sz w:val="22"/>
          <w:szCs w:val="22"/>
          <w:lang w:eastAsia="en-GB"/>
        </w:rPr>
        <w:t>Applicant Member</w:t>
      </w:r>
      <w:r w:rsidR="00CC06A7" w:rsidRPr="009A6975">
        <w:rPr>
          <w:rFonts w:ascii="Arial" w:hAnsi="Arial" w:cs="Arial"/>
          <w:b/>
          <w:bCs/>
          <w:sz w:val="22"/>
          <w:szCs w:val="22"/>
          <w:lang w:eastAsia="en-GB"/>
        </w:rPr>
        <w:t xml:space="preserve"> </w:t>
      </w:r>
      <w:r w:rsidR="00E109AA" w:rsidRPr="009A6975">
        <w:rPr>
          <w:rFonts w:ascii="Arial" w:hAnsi="Arial" w:cs="Arial"/>
          <w:b/>
          <w:bCs/>
          <w:sz w:val="22"/>
          <w:szCs w:val="22"/>
          <w:lang w:eastAsia="en-GB"/>
        </w:rPr>
        <w:t>having primary environmental obligations</w:t>
      </w:r>
      <w:r w:rsidR="00136E18" w:rsidRPr="009A6975">
        <w:rPr>
          <w:rFonts w:ascii="Arial" w:hAnsi="Arial" w:cs="Arial"/>
          <w:b/>
          <w:bCs/>
          <w:sz w:val="22"/>
          <w:szCs w:val="22"/>
          <w:lang w:eastAsia="en-GB"/>
        </w:rPr>
        <w:t xml:space="preserve">, must either answer ‘No’ to Question B.7.3 or if answering ‘Yes’, </w:t>
      </w:r>
      <w:r w:rsidR="00E109AA" w:rsidRPr="009A6975">
        <w:rPr>
          <w:rFonts w:ascii="Arial" w:hAnsi="Arial" w:cs="Arial"/>
          <w:b/>
          <w:bCs/>
          <w:sz w:val="22"/>
          <w:szCs w:val="22"/>
          <w:lang w:eastAsia="en-GB"/>
        </w:rPr>
        <w:t xml:space="preserve"> </w:t>
      </w:r>
      <w:r w:rsidR="00B1371D" w:rsidRPr="009A6975">
        <w:rPr>
          <w:rFonts w:ascii="Arial" w:hAnsi="Arial" w:cs="Arial"/>
          <w:b/>
          <w:bCs/>
          <w:sz w:val="22"/>
          <w:szCs w:val="22"/>
          <w:lang w:eastAsia="en-GB"/>
        </w:rPr>
        <w:t xml:space="preserve">will pass if they  </w:t>
      </w:r>
      <w:r w:rsidR="007770DF" w:rsidRPr="009A6975">
        <w:rPr>
          <w:rFonts w:ascii="Arial" w:hAnsi="Arial" w:cs="Arial"/>
          <w:b/>
          <w:bCs/>
          <w:sz w:val="22"/>
          <w:szCs w:val="22"/>
          <w:lang w:eastAsia="en-GB"/>
        </w:rPr>
        <w:t xml:space="preserve">submit details to </w:t>
      </w:r>
      <w:r w:rsidR="0077417E" w:rsidRPr="009A6975">
        <w:rPr>
          <w:rFonts w:ascii="Arial" w:hAnsi="Arial" w:cs="Arial"/>
          <w:b/>
          <w:bCs/>
          <w:sz w:val="22"/>
          <w:szCs w:val="22"/>
          <w:lang w:eastAsia="en-GB"/>
        </w:rPr>
        <w:t xml:space="preserve">reasonably </w:t>
      </w:r>
      <w:r w:rsidR="007770DF" w:rsidRPr="009A6975">
        <w:rPr>
          <w:rFonts w:ascii="Arial" w:hAnsi="Arial" w:cs="Arial"/>
          <w:b/>
          <w:bCs/>
          <w:sz w:val="22"/>
          <w:szCs w:val="22"/>
          <w:lang w:eastAsia="en-GB"/>
        </w:rPr>
        <w:t xml:space="preserve">satisfy the </w:t>
      </w:r>
      <w:r w:rsidR="00B1371D" w:rsidRPr="009A6975">
        <w:rPr>
          <w:rFonts w:ascii="Arial" w:hAnsi="Arial" w:cs="Arial"/>
          <w:b/>
          <w:bCs/>
          <w:sz w:val="22"/>
          <w:szCs w:val="22"/>
          <w:lang w:eastAsia="en-GB"/>
        </w:rPr>
        <w:t>Contracting Entity that appropriate remedial action has been taken in order to satisfy the relevant authority</w:t>
      </w:r>
      <w:r w:rsidR="00136E18" w:rsidRPr="009A6975">
        <w:rPr>
          <w:rFonts w:ascii="Arial" w:hAnsi="Arial" w:cs="Arial"/>
          <w:b/>
          <w:bCs/>
          <w:sz w:val="22"/>
          <w:szCs w:val="22"/>
          <w:lang w:eastAsia="en-GB"/>
        </w:rPr>
        <w:t xml:space="preserve"> in relation to any convictions or notices served under environmental legislation</w:t>
      </w:r>
      <w:r w:rsidR="00FF7E18" w:rsidRPr="009A6975">
        <w:rPr>
          <w:rFonts w:ascii="Arial" w:hAnsi="Arial" w:cs="Arial"/>
          <w:b/>
          <w:bCs/>
          <w:sz w:val="22"/>
          <w:szCs w:val="22"/>
          <w:lang w:eastAsia="en-GB"/>
        </w:rPr>
        <w:t>.</w:t>
      </w:r>
    </w:p>
    <w:p w14:paraId="3913B7F3" w14:textId="77777777" w:rsidR="00FD132A" w:rsidRPr="009A6975" w:rsidRDefault="00FD132A" w:rsidP="007770DF">
      <w:pPr>
        <w:jc w:val="both"/>
        <w:rPr>
          <w:rFonts w:ascii="Arial" w:hAnsi="Arial" w:cs="Arial"/>
          <w:b/>
          <w:bCs/>
          <w:sz w:val="22"/>
          <w:szCs w:val="22"/>
          <w:lang w:eastAsia="en-GB"/>
        </w:rPr>
      </w:pPr>
    </w:p>
    <w:p w14:paraId="4484B1A1" w14:textId="346A3932" w:rsidR="00344D42" w:rsidRPr="009A6975" w:rsidRDefault="00344D42" w:rsidP="00344D42">
      <w:pPr>
        <w:jc w:val="both"/>
        <w:rPr>
          <w:rFonts w:ascii="Arial" w:hAnsi="Arial" w:cs="Arial"/>
          <w:b/>
          <w:bCs/>
          <w:sz w:val="22"/>
          <w:szCs w:val="22"/>
        </w:rPr>
      </w:pPr>
      <w:r w:rsidRPr="009A6975">
        <w:rPr>
          <w:rFonts w:ascii="Arial" w:hAnsi="Arial" w:cs="Arial"/>
          <w:b/>
          <w:bCs/>
          <w:sz w:val="22"/>
          <w:szCs w:val="22"/>
        </w:rPr>
        <w:t xml:space="preserve">To achieve a pass for B.7.4, the Applicant or in the case of a Consortium, the Applicant Member, having primary environmental management obligations, must answer </w:t>
      </w:r>
      <w:r w:rsidR="00AD5DC3" w:rsidRPr="009A6975">
        <w:rPr>
          <w:rFonts w:ascii="Arial" w:hAnsi="Arial" w:cs="Arial"/>
          <w:b/>
          <w:bCs/>
          <w:sz w:val="22"/>
          <w:szCs w:val="22"/>
        </w:rPr>
        <w:t>‘No</w:t>
      </w:r>
      <w:r w:rsidR="00354139" w:rsidRPr="009A6975">
        <w:rPr>
          <w:rFonts w:ascii="Arial" w:hAnsi="Arial" w:cs="Arial"/>
          <w:b/>
          <w:bCs/>
          <w:sz w:val="22"/>
          <w:szCs w:val="22"/>
        </w:rPr>
        <w:t xml:space="preserve">’ to Question B.7.4A or if </w:t>
      </w:r>
      <w:r w:rsidR="009C2C07" w:rsidRPr="009A6975">
        <w:rPr>
          <w:rFonts w:ascii="Arial" w:hAnsi="Arial" w:cs="Arial"/>
          <w:b/>
          <w:bCs/>
          <w:sz w:val="22"/>
          <w:szCs w:val="22"/>
        </w:rPr>
        <w:t xml:space="preserve">answering </w:t>
      </w:r>
      <w:r w:rsidR="00FB0CFB" w:rsidRPr="009A6975">
        <w:rPr>
          <w:rFonts w:ascii="Arial" w:hAnsi="Arial" w:cs="Arial"/>
          <w:b/>
          <w:bCs/>
          <w:sz w:val="22"/>
          <w:szCs w:val="22"/>
        </w:rPr>
        <w:t xml:space="preserve">‘Yes’ </w:t>
      </w:r>
      <w:r w:rsidR="00C771F5" w:rsidRPr="009A6975">
        <w:rPr>
          <w:rFonts w:ascii="Arial" w:hAnsi="Arial" w:cs="Arial"/>
          <w:b/>
          <w:bCs/>
          <w:sz w:val="22"/>
          <w:szCs w:val="22"/>
        </w:rPr>
        <w:t xml:space="preserve">to Question B.7.4A </w:t>
      </w:r>
      <w:r w:rsidR="00FB0CFB" w:rsidRPr="009A6975">
        <w:rPr>
          <w:rFonts w:ascii="Arial" w:hAnsi="Arial" w:cs="Arial"/>
          <w:b/>
          <w:bCs/>
          <w:sz w:val="22"/>
          <w:szCs w:val="22"/>
        </w:rPr>
        <w:t xml:space="preserve">then it must answer </w:t>
      </w:r>
      <w:r w:rsidRPr="009A6975">
        <w:rPr>
          <w:rFonts w:ascii="Arial" w:hAnsi="Arial" w:cs="Arial"/>
          <w:b/>
          <w:bCs/>
          <w:sz w:val="22"/>
          <w:szCs w:val="22"/>
        </w:rPr>
        <w:t>‘Yes’ to the three questions in B.7.4</w:t>
      </w:r>
      <w:r w:rsidR="00FB0CFB" w:rsidRPr="009A6975">
        <w:rPr>
          <w:rFonts w:ascii="Arial" w:hAnsi="Arial" w:cs="Arial"/>
          <w:b/>
          <w:bCs/>
          <w:sz w:val="22"/>
          <w:szCs w:val="22"/>
        </w:rPr>
        <w:t>B</w:t>
      </w:r>
      <w:r w:rsidRPr="009A6975">
        <w:rPr>
          <w:rFonts w:ascii="Arial" w:hAnsi="Arial" w:cs="Arial"/>
          <w:b/>
          <w:bCs/>
          <w:sz w:val="22"/>
          <w:szCs w:val="22"/>
        </w:rPr>
        <w:t xml:space="preserve"> (a) and (b) and (c) and confirm in the details provided that it has the key processes to monitor subcontractors environmental compliance.</w:t>
      </w:r>
    </w:p>
    <w:p w14:paraId="319F4ADA" w14:textId="77777777" w:rsidR="008C3EAD" w:rsidRPr="009A6975" w:rsidRDefault="008C3EAD">
      <w:pPr>
        <w:rPr>
          <w:rFonts w:ascii="Arial" w:hAnsi="Arial" w:cs="Arial"/>
          <w:b/>
          <w:bCs/>
          <w:sz w:val="22"/>
          <w:szCs w:val="22"/>
          <w:lang w:eastAsia="en-GB"/>
        </w:rPr>
      </w:pPr>
      <w:r w:rsidRPr="009A6975">
        <w:rPr>
          <w:rFonts w:ascii="Arial" w:hAnsi="Arial" w:cs="Arial"/>
          <w:b/>
          <w:bCs/>
          <w:sz w:val="22"/>
          <w:szCs w:val="22"/>
          <w:lang w:eastAsia="en-GB"/>
        </w:rPr>
        <w:br w:type="page"/>
      </w:r>
    </w:p>
    <w:p w14:paraId="7E2602AF" w14:textId="5E8368BA" w:rsidR="008C3EAD" w:rsidRPr="00D05DCF" w:rsidRDefault="00001A8A" w:rsidP="00D40163">
      <w:pPr>
        <w:keepNext/>
        <w:spacing w:before="240" w:after="60"/>
        <w:outlineLvl w:val="1"/>
        <w:rPr>
          <w:rFonts w:ascii="Arial" w:hAnsi="Arial" w:cs="Arial"/>
          <w:sz w:val="22"/>
          <w:szCs w:val="22"/>
        </w:rPr>
      </w:pPr>
      <w:bookmarkStart w:id="59" w:name="_Toc473623906"/>
      <w:r w:rsidRPr="009A6975">
        <w:rPr>
          <w:rFonts w:ascii="Arial" w:hAnsi="Arial" w:cs="Arial"/>
          <w:b/>
          <w:bCs/>
          <w:iCs/>
          <w:caps/>
          <w:sz w:val="22"/>
          <w:szCs w:val="22"/>
        </w:rPr>
        <w:lastRenderedPageBreak/>
        <w:t>B.</w:t>
      </w:r>
      <w:r w:rsidR="00A72C94" w:rsidRPr="009A6975">
        <w:rPr>
          <w:rFonts w:ascii="Arial" w:hAnsi="Arial" w:cs="Arial"/>
          <w:b/>
          <w:bCs/>
          <w:iCs/>
          <w:caps/>
          <w:sz w:val="22"/>
          <w:szCs w:val="22"/>
        </w:rPr>
        <w:t>8</w:t>
      </w:r>
      <w:r w:rsidRPr="009A6975">
        <w:rPr>
          <w:rFonts w:ascii="Arial" w:hAnsi="Arial" w:cs="Arial"/>
          <w:b/>
          <w:bCs/>
          <w:iCs/>
          <w:caps/>
          <w:sz w:val="22"/>
          <w:szCs w:val="22"/>
        </w:rPr>
        <w:t xml:space="preserve"> QUALITY ASSURANCE (pass/fail)</w:t>
      </w:r>
      <w:r w:rsidR="00A33A86" w:rsidRPr="00D05DCF">
        <w:rPr>
          <w:rFonts w:ascii="Arial" w:hAnsi="Arial" w:cs="Arial"/>
          <w:sz w:val="22"/>
          <w:szCs w:val="22"/>
        </w:rPr>
        <w:t xml:space="preserve"> </w:t>
      </w:r>
    </w:p>
    <w:bookmarkEnd w:id="59"/>
    <w:p w14:paraId="6517E0B1" w14:textId="77777777" w:rsidR="00001A8A" w:rsidRPr="00D05DCF" w:rsidRDefault="003E1E06" w:rsidP="00001A8A">
      <w:pPr>
        <w:pStyle w:val="Caption"/>
        <w:rPr>
          <w:rFonts w:ascii="Arial" w:hAnsi="Arial" w:cs="Arial"/>
          <w:bCs/>
          <w:sz w:val="22"/>
          <w:szCs w:val="22"/>
          <w:lang w:eastAsia="en-GB"/>
        </w:rPr>
      </w:pPr>
      <w:r w:rsidRPr="00D05DCF">
        <w:rPr>
          <w:rFonts w:ascii="Arial" w:hAnsi="Arial" w:cs="Arial"/>
          <w:bCs/>
          <w:sz w:val="22"/>
          <w:szCs w:val="22"/>
          <w:lang w:eastAsia="en-GB"/>
        </w:rPr>
        <w:t>To be completed by each Applicant or</w:t>
      </w:r>
      <w:r w:rsidR="00A33A86" w:rsidRPr="00D05DCF">
        <w:rPr>
          <w:rFonts w:ascii="Arial" w:hAnsi="Arial" w:cs="Arial"/>
          <w:bCs/>
          <w:sz w:val="22"/>
          <w:szCs w:val="22"/>
          <w:lang w:eastAsia="en-GB"/>
        </w:rPr>
        <w:t>,</w:t>
      </w:r>
      <w:r w:rsidR="00CC06A7" w:rsidRPr="00D05DCF">
        <w:rPr>
          <w:rFonts w:ascii="Arial" w:hAnsi="Arial" w:cs="Arial"/>
          <w:bCs/>
          <w:sz w:val="22"/>
          <w:szCs w:val="22"/>
          <w:lang w:eastAsia="en-GB"/>
        </w:rPr>
        <w:t xml:space="preserve"> in the case of a Consortium</w:t>
      </w:r>
      <w:r w:rsidR="00A33A86" w:rsidRPr="00D05DCF">
        <w:rPr>
          <w:rFonts w:ascii="Arial" w:hAnsi="Arial" w:cs="Arial"/>
          <w:bCs/>
          <w:sz w:val="22"/>
          <w:szCs w:val="22"/>
          <w:lang w:eastAsia="en-GB"/>
        </w:rPr>
        <w:t>,</w:t>
      </w:r>
      <w:r w:rsidR="00CC06A7" w:rsidRPr="00D05DCF">
        <w:rPr>
          <w:rFonts w:ascii="Arial" w:hAnsi="Arial" w:cs="Arial"/>
          <w:bCs/>
          <w:sz w:val="22"/>
          <w:szCs w:val="22"/>
          <w:lang w:eastAsia="en-GB"/>
        </w:rPr>
        <w:t xml:space="preserve"> by</w:t>
      </w:r>
      <w:r w:rsidRPr="00D05DCF">
        <w:rPr>
          <w:rFonts w:ascii="Arial" w:hAnsi="Arial" w:cs="Arial"/>
          <w:bCs/>
          <w:sz w:val="22"/>
          <w:szCs w:val="22"/>
          <w:lang w:eastAsia="en-GB"/>
        </w:rPr>
        <w:t xml:space="preserve"> </w:t>
      </w:r>
      <w:r w:rsidR="001973EF" w:rsidRPr="00D05DCF">
        <w:rPr>
          <w:rFonts w:ascii="Arial" w:hAnsi="Arial" w:cs="Arial"/>
          <w:bCs/>
          <w:sz w:val="22"/>
          <w:szCs w:val="22"/>
          <w:lang w:eastAsia="en-GB"/>
        </w:rPr>
        <w:t>the</w:t>
      </w:r>
      <w:r w:rsidRPr="00D05DCF">
        <w:rPr>
          <w:rFonts w:ascii="Arial" w:hAnsi="Arial" w:cs="Arial"/>
          <w:bCs/>
          <w:sz w:val="22"/>
          <w:szCs w:val="22"/>
          <w:lang w:eastAsia="en-GB"/>
        </w:rPr>
        <w:t xml:space="preserve"> Applicant Member</w:t>
      </w:r>
      <w:r w:rsidR="00CC06A7" w:rsidRPr="00D05DCF">
        <w:rPr>
          <w:rFonts w:ascii="Arial" w:hAnsi="Arial" w:cs="Arial"/>
          <w:bCs/>
          <w:sz w:val="22"/>
          <w:szCs w:val="22"/>
          <w:lang w:eastAsia="en-GB"/>
        </w:rPr>
        <w:t xml:space="preserve"> </w:t>
      </w:r>
      <w:r w:rsidRPr="00D05DCF">
        <w:rPr>
          <w:rFonts w:ascii="Arial" w:hAnsi="Arial" w:cs="Arial"/>
          <w:bCs/>
          <w:sz w:val="22"/>
          <w:szCs w:val="22"/>
          <w:lang w:eastAsia="en-GB"/>
        </w:rPr>
        <w:t>who will have primary quality assurance</w:t>
      </w:r>
      <w:r w:rsidR="00A15EB1" w:rsidRPr="00D05DCF">
        <w:rPr>
          <w:rFonts w:ascii="Arial" w:hAnsi="Arial" w:cs="Arial"/>
          <w:bCs/>
          <w:sz w:val="22"/>
          <w:szCs w:val="22"/>
          <w:lang w:eastAsia="en-GB"/>
        </w:rPr>
        <w:t xml:space="preserve"> </w:t>
      </w:r>
      <w:r w:rsidR="00A72C94" w:rsidRPr="00D05DCF">
        <w:rPr>
          <w:rFonts w:ascii="Arial" w:hAnsi="Arial" w:cs="Arial"/>
          <w:bCs/>
          <w:sz w:val="22"/>
          <w:szCs w:val="22"/>
          <w:lang w:eastAsia="en-GB"/>
        </w:rPr>
        <w:t>responsibilities arising</w:t>
      </w:r>
      <w:r w:rsidRPr="00D05DCF">
        <w:rPr>
          <w:rFonts w:ascii="Arial" w:hAnsi="Arial" w:cs="Arial"/>
          <w:bCs/>
          <w:sz w:val="22"/>
          <w:szCs w:val="22"/>
          <w:lang w:eastAsia="en-GB"/>
        </w:rPr>
        <w:t xml:space="preserve"> under the Contract. </w:t>
      </w:r>
      <w:r w:rsidR="00AF4CB6" w:rsidRPr="00D05DCF">
        <w:rPr>
          <w:rFonts w:ascii="Arial" w:hAnsi="Arial" w:cs="Arial"/>
          <w:bCs/>
          <w:sz w:val="22"/>
          <w:szCs w:val="22"/>
          <w:lang w:eastAsia="en-GB"/>
        </w:rPr>
        <w:t xml:space="preserve"> See section </w:t>
      </w:r>
      <w:r w:rsidRPr="00D05DCF">
        <w:rPr>
          <w:rFonts w:ascii="Arial" w:hAnsi="Arial" w:cs="Arial"/>
          <w:bCs/>
          <w:sz w:val="22"/>
          <w:szCs w:val="22"/>
          <w:lang w:eastAsia="en-GB"/>
        </w:rPr>
        <w:t>B.</w:t>
      </w:r>
      <w:r w:rsidR="003E2A4A" w:rsidRPr="00D05DCF">
        <w:rPr>
          <w:rFonts w:ascii="Arial" w:hAnsi="Arial" w:cs="Arial"/>
          <w:bCs/>
          <w:sz w:val="22"/>
          <w:szCs w:val="22"/>
          <w:lang w:eastAsia="en-GB"/>
        </w:rPr>
        <w:t>1</w:t>
      </w:r>
      <w:r w:rsidRPr="00D05DCF">
        <w:rPr>
          <w:rFonts w:ascii="Arial" w:hAnsi="Arial" w:cs="Arial"/>
          <w:bCs/>
          <w:sz w:val="22"/>
          <w:szCs w:val="22"/>
          <w:lang w:eastAsia="en-GB"/>
        </w:rPr>
        <w:t xml:space="preserve">.1 </w:t>
      </w:r>
      <w:r w:rsidR="003E2A4A" w:rsidRPr="00D05DCF">
        <w:rPr>
          <w:rFonts w:ascii="Arial" w:hAnsi="Arial" w:cs="Arial"/>
          <w:bCs/>
          <w:sz w:val="22"/>
          <w:szCs w:val="22"/>
          <w:lang w:eastAsia="en-GB"/>
        </w:rPr>
        <w:t xml:space="preserve">Item </w:t>
      </w:r>
      <w:r w:rsidR="00C643F1" w:rsidRPr="00D05DCF">
        <w:rPr>
          <w:rFonts w:ascii="Arial" w:hAnsi="Arial" w:cs="Arial"/>
          <w:bCs/>
          <w:sz w:val="22"/>
          <w:szCs w:val="22"/>
          <w:lang w:eastAsia="en-GB"/>
        </w:rPr>
        <w:t xml:space="preserve">18 </w:t>
      </w:r>
      <w:r w:rsidR="00AF4CB6" w:rsidRPr="00D05DCF">
        <w:rPr>
          <w:rFonts w:ascii="Arial" w:hAnsi="Arial" w:cs="Arial"/>
          <w:bCs/>
          <w:sz w:val="22"/>
          <w:szCs w:val="22"/>
          <w:lang w:eastAsia="en-GB"/>
        </w:rPr>
        <w:t>Quality Assurance question</w:t>
      </w:r>
      <w:r w:rsidR="00A72C94" w:rsidRPr="00D05DCF">
        <w:rPr>
          <w:rFonts w:ascii="Arial" w:hAnsi="Arial" w:cs="Arial"/>
          <w:bCs/>
          <w:sz w:val="22"/>
          <w:szCs w:val="22"/>
          <w:lang w:eastAsia="en-GB"/>
        </w:rPr>
        <w:t>.</w:t>
      </w:r>
      <w:r w:rsidR="001973EF" w:rsidRPr="00D05DCF">
        <w:rPr>
          <w:rFonts w:ascii="Arial" w:hAnsi="Arial" w:cs="Arial"/>
          <w:bCs/>
          <w:sz w:val="22"/>
          <w:szCs w:val="22"/>
          <w:lang w:eastAsia="en-GB"/>
        </w:rPr>
        <w:t xml:space="preserve"> </w:t>
      </w:r>
      <w:r w:rsidR="001973EF" w:rsidRPr="00D05DCF">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D05DCF" w:rsidRDefault="00001A8A" w:rsidP="00001A8A">
      <w:pPr>
        <w:rPr>
          <w:rFonts w:ascii="Arial" w:hAnsi="Arial" w:cs="Arial"/>
          <w:sz w:val="22"/>
          <w:szCs w:val="22"/>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D05DCF" w14:paraId="5FC4C316" w14:textId="77777777" w:rsidTr="2D8185D2">
        <w:trPr>
          <w:trHeight w:val="567"/>
        </w:trPr>
        <w:tc>
          <w:tcPr>
            <w:tcW w:w="8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hideMark/>
          </w:tcPr>
          <w:p w14:paraId="740EF099"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Ref</w:t>
            </w:r>
          </w:p>
          <w:p w14:paraId="7C3102E2"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No.</w:t>
            </w:r>
          </w:p>
        </w:tc>
        <w:tc>
          <w:tcPr>
            <w:tcW w:w="3801"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tcPr>
          <w:p w14:paraId="7F48881E"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 xml:space="preserve">Question </w:t>
            </w:r>
          </w:p>
          <w:p w14:paraId="1C9AD605" w14:textId="77777777" w:rsidR="00001A8A" w:rsidRPr="00D05DCF" w:rsidRDefault="00001A8A">
            <w:pPr>
              <w:rPr>
                <w:rFonts w:ascii="Arial" w:eastAsia="Calibri" w:hAnsi="Arial" w:cs="Arial"/>
                <w:b/>
                <w:bCs/>
                <w:sz w:val="22"/>
                <w:szCs w:val="22"/>
              </w:rPr>
            </w:pPr>
          </w:p>
        </w:tc>
        <w:tc>
          <w:tcPr>
            <w:tcW w:w="3801"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hideMark/>
          </w:tcPr>
          <w:p w14:paraId="7B113FAD"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Applicant’s Response</w:t>
            </w:r>
          </w:p>
        </w:tc>
      </w:tr>
      <w:tr w:rsidR="00001A8A" w:rsidRPr="00D05DCF" w14:paraId="3F39A36C"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hideMark/>
          </w:tcPr>
          <w:p w14:paraId="1A7D0AEC" w14:textId="77777777" w:rsidR="00001A8A" w:rsidRPr="00D05DCF" w:rsidRDefault="00B1371D">
            <w:pPr>
              <w:jc w:val="center"/>
              <w:rPr>
                <w:rFonts w:ascii="Arial" w:eastAsia="Calibri" w:hAnsi="Arial" w:cs="Arial"/>
                <w:sz w:val="22"/>
                <w:szCs w:val="22"/>
              </w:rPr>
            </w:pPr>
            <w:r w:rsidRPr="00D05DCF">
              <w:rPr>
                <w:rFonts w:ascii="Arial" w:hAnsi="Arial" w:cs="Arial"/>
                <w:sz w:val="22"/>
                <w:szCs w:val="22"/>
              </w:rPr>
              <w:t>B.8.</w:t>
            </w:r>
            <w:r w:rsidR="00001A8A" w:rsidRPr="00D05DCF">
              <w:rPr>
                <w:rFonts w:ascii="Arial" w:hAnsi="Arial" w:cs="Arial"/>
                <w:sz w:val="22"/>
                <w:szCs w:val="22"/>
              </w:rPr>
              <w:t>1</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4A18B0BD" w14:textId="77777777" w:rsidR="000570BE" w:rsidRPr="00D05DCF" w:rsidRDefault="000570BE">
            <w:pPr>
              <w:autoSpaceDE w:val="0"/>
              <w:autoSpaceDN w:val="0"/>
              <w:rPr>
                <w:rFonts w:ascii="Arial" w:hAnsi="Arial" w:cs="Arial"/>
                <w:sz w:val="22"/>
                <w:szCs w:val="22"/>
              </w:rPr>
            </w:pPr>
            <w:r w:rsidRPr="00D05DCF">
              <w:rPr>
                <w:rFonts w:ascii="Arial" w:hAnsi="Arial" w:cs="Arial"/>
                <w:sz w:val="22"/>
                <w:szCs w:val="22"/>
              </w:rPr>
              <w:t>Does your organisation have a documented Quality Assurance System?</w:t>
            </w:r>
          </w:p>
          <w:p w14:paraId="3041148F" w14:textId="77777777" w:rsidR="00001A8A" w:rsidRPr="00D05DCF" w:rsidRDefault="00001A8A">
            <w:pPr>
              <w:ind w:left="33" w:right="8"/>
              <w:rPr>
                <w:rFonts w:ascii="Arial" w:eastAsia="Calibri" w:hAnsi="Arial" w:cs="Arial"/>
                <w:sz w:val="22"/>
                <w:szCs w:val="22"/>
              </w:rPr>
            </w:pP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4BBE79E1"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655694F6" w14:textId="77777777" w:rsidR="000378B1" w:rsidRPr="00D05DCF" w:rsidRDefault="000378B1" w:rsidP="000378B1">
            <w:pPr>
              <w:rPr>
                <w:rFonts w:ascii="Arial" w:hAnsi="Arial" w:cs="Arial"/>
                <w:sz w:val="22"/>
                <w:szCs w:val="22"/>
              </w:rPr>
            </w:pPr>
          </w:p>
          <w:p w14:paraId="459D949B"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495AE616" w14:textId="77777777" w:rsidR="00001A8A" w:rsidRPr="00D05DCF" w:rsidRDefault="00001A8A">
            <w:pPr>
              <w:rPr>
                <w:rFonts w:ascii="Arial" w:eastAsia="Calibri" w:hAnsi="Arial" w:cs="Arial"/>
                <w:sz w:val="22"/>
                <w:szCs w:val="22"/>
              </w:rPr>
            </w:pPr>
          </w:p>
        </w:tc>
      </w:tr>
      <w:tr w:rsidR="000570BE" w:rsidRPr="00D05DCF" w14:paraId="28D505C5"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tcPr>
          <w:p w14:paraId="213F4060" w14:textId="77777777" w:rsidR="000570BE" w:rsidRPr="00D05DCF" w:rsidRDefault="00E17EA0">
            <w:pPr>
              <w:jc w:val="center"/>
              <w:rPr>
                <w:rFonts w:ascii="Arial" w:hAnsi="Arial" w:cs="Arial"/>
                <w:sz w:val="22"/>
                <w:szCs w:val="22"/>
              </w:rPr>
            </w:pPr>
            <w:r w:rsidRPr="00D05DCF">
              <w:rPr>
                <w:rFonts w:ascii="Arial" w:hAnsi="Arial" w:cs="Arial"/>
                <w:sz w:val="22"/>
                <w:szCs w:val="22"/>
              </w:rPr>
              <w:t>B.8.2</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09128A5C" w14:textId="77777777" w:rsidR="000570BE" w:rsidRPr="00D05DCF" w:rsidRDefault="000570BE" w:rsidP="00B104C3">
            <w:pPr>
              <w:autoSpaceDE w:val="0"/>
              <w:autoSpaceDN w:val="0"/>
              <w:rPr>
                <w:rFonts w:ascii="Arial" w:eastAsia="Calibri" w:hAnsi="Arial" w:cs="Arial"/>
                <w:sz w:val="22"/>
                <w:szCs w:val="22"/>
                <w:lang w:eastAsia="en-IE"/>
              </w:rPr>
            </w:pPr>
            <w:r w:rsidRPr="00D05DCF">
              <w:rPr>
                <w:rFonts w:ascii="Arial" w:hAnsi="Arial" w:cs="Arial"/>
                <w:sz w:val="22"/>
                <w:szCs w:val="22"/>
              </w:rPr>
              <w:t xml:space="preserve">Does your organisation operate a Quality Assurance System </w:t>
            </w:r>
            <w:r w:rsidRPr="00D05DCF">
              <w:rPr>
                <w:rFonts w:ascii="Arial" w:hAnsi="Arial" w:cs="Arial"/>
                <w:sz w:val="22"/>
                <w:szCs w:val="22"/>
                <w:lang w:eastAsia="en-IE"/>
              </w:rPr>
              <w:t xml:space="preserve">certified by an accredited, independent third party as complying with EN ISO 9001 </w:t>
            </w:r>
            <w:r w:rsidRPr="00D05DCF">
              <w:rPr>
                <w:rFonts w:ascii="Arial" w:hAnsi="Arial" w:cs="Arial"/>
                <w:sz w:val="22"/>
                <w:szCs w:val="22"/>
              </w:rPr>
              <w:t>or equivalent?</w:t>
            </w:r>
          </w:p>
          <w:p w14:paraId="275294C9" w14:textId="77777777" w:rsidR="000570BE" w:rsidRPr="00D05DCF" w:rsidRDefault="000570BE" w:rsidP="00B104C3">
            <w:pPr>
              <w:ind w:left="33" w:right="8"/>
              <w:rPr>
                <w:rFonts w:ascii="Arial" w:hAnsi="Arial" w:cs="Arial"/>
                <w:sz w:val="22"/>
                <w:szCs w:val="22"/>
              </w:rPr>
            </w:pPr>
          </w:p>
          <w:p w14:paraId="2622A0B0" w14:textId="77777777" w:rsidR="009C56AE" w:rsidRPr="00D05DCF" w:rsidRDefault="009C56AE" w:rsidP="009C56AE">
            <w:pPr>
              <w:ind w:left="33" w:right="8"/>
              <w:rPr>
                <w:rFonts w:ascii="Arial" w:hAnsi="Arial" w:cs="Arial"/>
                <w:sz w:val="22"/>
                <w:szCs w:val="22"/>
              </w:rPr>
            </w:pPr>
            <w:r w:rsidRPr="00D05DCF">
              <w:rPr>
                <w:rFonts w:ascii="Arial" w:hAnsi="Arial" w:cs="Arial"/>
                <w:sz w:val="22"/>
                <w:szCs w:val="22"/>
              </w:rPr>
              <w:t>If yes, please attach copies of your current certificates.</w:t>
            </w:r>
          </w:p>
          <w:p w14:paraId="2941BAB8" w14:textId="77777777" w:rsidR="000570BE" w:rsidRPr="00D05DCF" w:rsidRDefault="000570BE" w:rsidP="00B104C3">
            <w:pPr>
              <w:ind w:left="33" w:right="8"/>
              <w:rPr>
                <w:rFonts w:ascii="Arial" w:hAnsi="Arial" w:cs="Arial"/>
                <w:sz w:val="22"/>
                <w:szCs w:val="22"/>
              </w:rPr>
            </w:pPr>
          </w:p>
          <w:p w14:paraId="59A4FFA8" w14:textId="77777777" w:rsidR="000570BE" w:rsidRPr="00D05DCF" w:rsidRDefault="000570BE">
            <w:pPr>
              <w:autoSpaceDE w:val="0"/>
              <w:autoSpaceDN w:val="0"/>
              <w:rPr>
                <w:rFonts w:ascii="Arial" w:hAnsi="Arial" w:cs="Arial"/>
                <w:sz w:val="22"/>
                <w:szCs w:val="22"/>
              </w:rPr>
            </w:pP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29F0AF91" w14:textId="77777777" w:rsidR="000570BE" w:rsidRPr="00D05DCF" w:rsidRDefault="000570BE" w:rsidP="00B104C3">
            <w:pPr>
              <w:rPr>
                <w:rFonts w:ascii="Arial" w:hAnsi="Arial" w:cs="Arial"/>
                <w:sz w:val="22"/>
                <w:szCs w:val="22"/>
              </w:rPr>
            </w:pPr>
          </w:p>
          <w:p w14:paraId="118C17DC" w14:textId="77777777" w:rsidR="000570BE" w:rsidRPr="00D05DCF" w:rsidRDefault="000570BE" w:rsidP="00B104C3">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62388226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467BFFA7" w14:textId="77777777" w:rsidR="000570BE" w:rsidRPr="00D05DCF" w:rsidRDefault="000570BE" w:rsidP="00B104C3">
            <w:pPr>
              <w:rPr>
                <w:rFonts w:ascii="Arial" w:hAnsi="Arial" w:cs="Arial"/>
                <w:sz w:val="22"/>
                <w:szCs w:val="22"/>
              </w:rPr>
            </w:pPr>
          </w:p>
          <w:p w14:paraId="1E0B945E" w14:textId="77777777" w:rsidR="000570BE" w:rsidRPr="00D05DCF" w:rsidRDefault="000570BE" w:rsidP="00B104C3">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29172519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D47A6CD" w14:textId="77777777" w:rsidR="000570BE" w:rsidRPr="00D05DCF" w:rsidRDefault="000570BE" w:rsidP="00B104C3">
            <w:pPr>
              <w:ind w:left="33" w:right="8"/>
              <w:rPr>
                <w:rFonts w:ascii="Arial" w:hAnsi="Arial" w:cs="Arial"/>
                <w:sz w:val="22"/>
                <w:szCs w:val="22"/>
              </w:rPr>
            </w:pPr>
            <w:r w:rsidRPr="00D05DCF" w:rsidDel="000378B1">
              <w:rPr>
                <w:rFonts w:ascii="Arial" w:hAnsi="Arial" w:cs="Arial"/>
                <w:sz w:val="22"/>
                <w:szCs w:val="22"/>
              </w:rPr>
              <w:t xml:space="preserve"> </w:t>
            </w:r>
          </w:p>
          <w:p w14:paraId="00D6D959" w14:textId="77777777" w:rsidR="009C56AE" w:rsidRPr="00D05DCF" w:rsidRDefault="009C56AE" w:rsidP="006A706B">
            <w:pPr>
              <w:ind w:left="33" w:right="8"/>
              <w:rPr>
                <w:rFonts w:ascii="Arial" w:hAnsi="Arial" w:cs="Arial"/>
                <w:sz w:val="22"/>
                <w:szCs w:val="22"/>
              </w:rPr>
            </w:pPr>
          </w:p>
          <w:p w14:paraId="4D5CDAC3" w14:textId="77777777" w:rsidR="009C56AE" w:rsidRPr="00D05DCF" w:rsidRDefault="009C56AE" w:rsidP="006A706B">
            <w:pPr>
              <w:ind w:left="33" w:right="8"/>
              <w:rPr>
                <w:rFonts w:ascii="Arial" w:hAnsi="Arial" w:cs="Arial"/>
                <w:sz w:val="22"/>
                <w:szCs w:val="22"/>
              </w:rPr>
            </w:pPr>
          </w:p>
          <w:p w14:paraId="7E4143DA" w14:textId="77777777" w:rsidR="000570BE" w:rsidRPr="00D05DCF" w:rsidRDefault="009C56AE" w:rsidP="006A706B">
            <w:pPr>
              <w:ind w:left="33" w:right="8"/>
              <w:rPr>
                <w:rFonts w:ascii="Arial" w:hAnsi="Arial" w:cs="Arial"/>
                <w:sz w:val="22"/>
                <w:szCs w:val="22"/>
              </w:rPr>
            </w:pPr>
            <w:r w:rsidRPr="00D05DCF">
              <w:rPr>
                <w:rFonts w:ascii="Arial" w:hAnsi="Arial" w:cs="Arial"/>
                <w:sz w:val="22"/>
                <w:szCs w:val="22"/>
              </w:rPr>
              <w:t xml:space="preserve">Details attached? </w:t>
            </w:r>
            <w:sdt>
              <w:sdtPr>
                <w:rPr>
                  <w:rFonts w:ascii="Arial" w:hAnsi="Arial" w:cs="Arial"/>
                  <w:sz w:val="22"/>
                  <w:szCs w:val="22"/>
                </w:rPr>
                <w:id w:val="-1052073314"/>
                <w14:checkbox>
                  <w14:checked w14:val="0"/>
                  <w14:checkedState w14:val="2612" w14:font="MS Gothic"/>
                  <w14:uncheckedState w14:val="2610" w14:font="MS Gothic"/>
                </w14:checkbox>
              </w:sdtPr>
              <w:sdtEndPr/>
              <w:sdtContent>
                <w:r w:rsidRPr="00D05DCF">
                  <w:rPr>
                    <w:rFonts w:ascii="MS Gothic" w:eastAsia="MS Gothic" w:hAnsi="MS Gothic" w:cs="Arial" w:hint="eastAsia"/>
                    <w:sz w:val="22"/>
                    <w:szCs w:val="22"/>
                  </w:rPr>
                  <w:t>☐</w:t>
                </w:r>
              </w:sdtContent>
            </w:sdt>
            <w:r w:rsidRPr="00D05DCF" w:rsidDel="009C56AE">
              <w:rPr>
                <w:rFonts w:ascii="Arial" w:hAnsi="Arial" w:cs="Arial"/>
                <w:sz w:val="22"/>
                <w:szCs w:val="22"/>
              </w:rPr>
              <w:t xml:space="preserve"> </w:t>
            </w:r>
          </w:p>
        </w:tc>
      </w:tr>
      <w:tr w:rsidR="009756C4" w:rsidRPr="00D05DCF" w14:paraId="2B08F44B"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tcPr>
          <w:p w14:paraId="55BDD7B1" w14:textId="63989CD3" w:rsidR="009756C4" w:rsidRPr="00D05DCF" w:rsidRDefault="009756C4">
            <w:pPr>
              <w:jc w:val="center"/>
              <w:rPr>
                <w:rFonts w:ascii="Arial" w:hAnsi="Arial" w:cs="Arial"/>
                <w:sz w:val="22"/>
                <w:szCs w:val="22"/>
              </w:rPr>
            </w:pPr>
            <w:r w:rsidRPr="00D05DCF">
              <w:rPr>
                <w:rFonts w:ascii="Arial" w:hAnsi="Arial" w:cs="Arial"/>
                <w:sz w:val="22"/>
                <w:szCs w:val="22"/>
              </w:rPr>
              <w:t>B.8.3</w:t>
            </w:r>
            <w:r w:rsidR="00CC38DC" w:rsidRPr="00D05DCF">
              <w:rPr>
                <w:rFonts w:ascii="Arial" w:hAnsi="Arial" w:cs="Arial"/>
                <w:sz w:val="22"/>
                <w:szCs w:val="22"/>
              </w:rPr>
              <w:t>A</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506F05BD" w14:textId="5438A683" w:rsidR="009756C4" w:rsidRPr="00D05DCF" w:rsidRDefault="009756C4" w:rsidP="009756C4">
            <w:pPr>
              <w:autoSpaceDN w:val="0"/>
              <w:spacing w:after="200"/>
              <w:textAlignment w:val="baseline"/>
              <w:rPr>
                <w:rFonts w:ascii="Arial" w:hAnsi="Arial" w:cs="Arial"/>
                <w:sz w:val="22"/>
                <w:szCs w:val="22"/>
              </w:rPr>
            </w:pPr>
            <w:r w:rsidRPr="00D05DCF">
              <w:rPr>
                <w:rFonts w:ascii="Arial" w:hAnsi="Arial" w:cs="Arial"/>
                <w:sz w:val="22"/>
                <w:szCs w:val="22"/>
              </w:rPr>
              <w:t xml:space="preserve">Does your organisation use </w:t>
            </w:r>
            <w:r w:rsidR="003B22B5" w:rsidRPr="00D05DCF">
              <w:rPr>
                <w:rFonts w:ascii="Arial" w:hAnsi="Arial" w:cs="Arial"/>
                <w:sz w:val="22"/>
                <w:szCs w:val="22"/>
              </w:rPr>
              <w:t>s</w:t>
            </w:r>
            <w:r w:rsidRPr="00D05DCF">
              <w:rPr>
                <w:rFonts w:ascii="Arial" w:hAnsi="Arial" w:cs="Arial"/>
                <w:sz w:val="22"/>
                <w:szCs w:val="22"/>
              </w:rPr>
              <w:t xml:space="preserve">ubcontractors for </w:t>
            </w:r>
            <w:r w:rsidR="003B22B5" w:rsidRPr="00D05DCF">
              <w:rPr>
                <w:rFonts w:ascii="Arial" w:hAnsi="Arial" w:cs="Arial"/>
                <w:sz w:val="22"/>
                <w:szCs w:val="22"/>
              </w:rPr>
              <w:t xml:space="preserve">carrying out </w:t>
            </w:r>
            <w:r w:rsidRPr="00D05DCF">
              <w:rPr>
                <w:rFonts w:ascii="Arial" w:hAnsi="Arial" w:cs="Arial"/>
                <w:sz w:val="22"/>
                <w:szCs w:val="22"/>
              </w:rPr>
              <w:t xml:space="preserve">any </w:t>
            </w:r>
            <w:r w:rsidR="00CC38DC" w:rsidRPr="00D05DCF">
              <w:rPr>
                <w:rFonts w:ascii="Arial" w:hAnsi="Arial" w:cs="Arial"/>
                <w:sz w:val="22"/>
                <w:szCs w:val="22"/>
              </w:rPr>
              <w:t xml:space="preserve">of </w:t>
            </w:r>
            <w:r w:rsidR="00104F97" w:rsidRPr="00D05DCF">
              <w:rPr>
                <w:rFonts w:ascii="Arial" w:hAnsi="Arial" w:cs="Arial"/>
                <w:sz w:val="22"/>
                <w:szCs w:val="22"/>
              </w:rPr>
              <w:t xml:space="preserve">the </w:t>
            </w:r>
            <w:r w:rsidRPr="00D05DCF">
              <w:rPr>
                <w:rFonts w:ascii="Arial" w:hAnsi="Arial" w:cs="Arial"/>
                <w:sz w:val="22"/>
                <w:szCs w:val="22"/>
              </w:rPr>
              <w:t>activities</w:t>
            </w:r>
            <w:r w:rsidR="00104F97" w:rsidRPr="00D05DCF">
              <w:rPr>
                <w:rFonts w:ascii="Arial" w:hAnsi="Arial" w:cs="Arial"/>
                <w:sz w:val="22"/>
                <w:szCs w:val="22"/>
              </w:rPr>
              <w:t xml:space="preserve"> pertaining to this Contract</w:t>
            </w:r>
            <w:r w:rsidRPr="00D05DCF">
              <w:rPr>
                <w:rFonts w:ascii="Arial" w:hAnsi="Arial" w:cs="Arial"/>
                <w:sz w:val="22"/>
                <w:szCs w:val="22"/>
              </w:rPr>
              <w:t>?</w:t>
            </w:r>
          </w:p>
          <w:p w14:paraId="6F0879B7" w14:textId="5AFC754C" w:rsidR="009756C4" w:rsidRPr="00D05DCF" w:rsidRDefault="009756C4" w:rsidP="009756C4">
            <w:pPr>
              <w:autoSpaceDE w:val="0"/>
              <w:autoSpaceDN w:val="0"/>
              <w:rPr>
                <w:rFonts w:ascii="Arial" w:hAnsi="Arial" w:cs="Arial"/>
                <w:sz w:val="22"/>
                <w:szCs w:val="22"/>
                <w:highlight w:val="yellow"/>
              </w:rPr>
            </w:pPr>
            <w:r w:rsidRPr="00D05DCF">
              <w:rPr>
                <w:rFonts w:ascii="Arial" w:hAnsi="Arial" w:cs="Arial"/>
                <w:sz w:val="22"/>
                <w:szCs w:val="22"/>
              </w:rPr>
              <w:t xml:space="preserve">If you answered “No” to the above question, then please ignore </w:t>
            </w:r>
            <w:r w:rsidR="00A515AE" w:rsidRPr="00D05DCF">
              <w:rPr>
                <w:rFonts w:ascii="Arial" w:hAnsi="Arial" w:cs="Arial"/>
                <w:sz w:val="22"/>
                <w:szCs w:val="22"/>
              </w:rPr>
              <w:t>question</w:t>
            </w:r>
            <w:r w:rsidRPr="00D05DCF">
              <w:rPr>
                <w:rFonts w:ascii="Arial" w:hAnsi="Arial" w:cs="Arial"/>
                <w:sz w:val="22"/>
                <w:szCs w:val="22"/>
              </w:rPr>
              <w:t xml:space="preserve"> B</w:t>
            </w:r>
            <w:r w:rsidR="00A515AE" w:rsidRPr="00D05DCF">
              <w:rPr>
                <w:rFonts w:ascii="Arial" w:hAnsi="Arial" w:cs="Arial"/>
                <w:sz w:val="22"/>
                <w:szCs w:val="22"/>
              </w:rPr>
              <w:t>.</w:t>
            </w:r>
            <w:r w:rsidR="00182A20" w:rsidRPr="00D05DCF">
              <w:rPr>
                <w:rFonts w:ascii="Arial" w:hAnsi="Arial" w:cs="Arial"/>
                <w:sz w:val="22"/>
                <w:szCs w:val="22"/>
              </w:rPr>
              <w:t>8.3</w:t>
            </w:r>
            <w:r w:rsidR="00A11E3E" w:rsidRPr="00D05DCF">
              <w:rPr>
                <w:rFonts w:ascii="Arial" w:hAnsi="Arial" w:cs="Arial"/>
                <w:sz w:val="22"/>
                <w:szCs w:val="22"/>
              </w:rPr>
              <w:t>B</w:t>
            </w:r>
            <w:r w:rsidRPr="00D05DCF">
              <w:rPr>
                <w:rFonts w:ascii="Arial" w:hAnsi="Arial" w:cs="Arial"/>
                <w:sz w:val="22"/>
                <w:szCs w:val="22"/>
              </w:rPr>
              <w:t xml:space="preserve">. If you have answered “Yes” please answer </w:t>
            </w:r>
            <w:r w:rsidR="00A11E3E" w:rsidRPr="00D05DCF">
              <w:rPr>
                <w:rFonts w:ascii="Arial" w:hAnsi="Arial" w:cs="Arial"/>
                <w:sz w:val="22"/>
                <w:szCs w:val="22"/>
              </w:rPr>
              <w:t>question</w:t>
            </w:r>
            <w:r w:rsidRPr="00D05DCF">
              <w:rPr>
                <w:rFonts w:ascii="Arial" w:hAnsi="Arial" w:cs="Arial"/>
                <w:sz w:val="22"/>
                <w:szCs w:val="22"/>
              </w:rPr>
              <w:t xml:space="preserve"> B.8.3</w:t>
            </w:r>
            <w:r w:rsidR="00A11E3E" w:rsidRPr="00D05DCF">
              <w:rPr>
                <w:rFonts w:ascii="Arial" w:hAnsi="Arial" w:cs="Arial"/>
                <w:sz w:val="22"/>
                <w:szCs w:val="22"/>
              </w:rPr>
              <w:t>B</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1E6BC964" w14:textId="77777777" w:rsidR="009756C4" w:rsidRPr="00D05DCF" w:rsidRDefault="009756C4" w:rsidP="009756C4">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2819C7B0" w14:textId="77777777" w:rsidR="009756C4" w:rsidRPr="00D05DCF" w:rsidRDefault="009756C4" w:rsidP="009756C4">
            <w:pPr>
              <w:rPr>
                <w:rFonts w:ascii="Arial" w:hAnsi="Arial" w:cs="Arial"/>
                <w:sz w:val="22"/>
                <w:szCs w:val="22"/>
              </w:rPr>
            </w:pPr>
          </w:p>
          <w:p w14:paraId="000E73EC" w14:textId="77777777" w:rsidR="009756C4" w:rsidRPr="00D05DCF" w:rsidRDefault="009756C4" w:rsidP="009756C4">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sidRPr="00D05DCF">
                  <w:rPr>
                    <w:rFonts w:ascii="MS Gothic" w:eastAsia="MS Gothic" w:hAnsi="MS Gothic" w:cs="Arial" w:hint="eastAsia"/>
                    <w:sz w:val="22"/>
                    <w:szCs w:val="22"/>
                  </w:rPr>
                  <w:t>☐</w:t>
                </w:r>
              </w:sdtContent>
            </w:sdt>
          </w:p>
          <w:p w14:paraId="33324835" w14:textId="77777777" w:rsidR="009756C4" w:rsidRPr="00D05DCF" w:rsidRDefault="009756C4" w:rsidP="00B104C3">
            <w:pPr>
              <w:rPr>
                <w:rFonts w:ascii="Arial" w:hAnsi="Arial" w:cs="Arial"/>
                <w:sz w:val="22"/>
                <w:szCs w:val="22"/>
              </w:rPr>
            </w:pPr>
          </w:p>
        </w:tc>
      </w:tr>
      <w:tr w:rsidR="000570BE" w:rsidRPr="00D05DCF" w14:paraId="0729E960"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hideMark/>
          </w:tcPr>
          <w:p w14:paraId="0F4B2EE9" w14:textId="16B6D6E9" w:rsidR="000570BE" w:rsidRPr="00D05DCF" w:rsidRDefault="000570BE">
            <w:pPr>
              <w:jc w:val="center"/>
              <w:rPr>
                <w:rFonts w:ascii="Arial" w:eastAsia="Calibri" w:hAnsi="Arial" w:cs="Arial"/>
                <w:sz w:val="22"/>
                <w:szCs w:val="22"/>
              </w:rPr>
            </w:pPr>
            <w:r w:rsidRPr="00D05DCF">
              <w:rPr>
                <w:rFonts w:ascii="Arial" w:hAnsi="Arial" w:cs="Arial"/>
                <w:sz w:val="22"/>
                <w:szCs w:val="22"/>
              </w:rPr>
              <w:t>B.8.</w:t>
            </w:r>
            <w:r w:rsidR="006059AB" w:rsidRPr="00D05DCF">
              <w:rPr>
                <w:rFonts w:ascii="Arial" w:hAnsi="Arial" w:cs="Arial"/>
                <w:sz w:val="22"/>
                <w:szCs w:val="22"/>
              </w:rPr>
              <w:t>3</w:t>
            </w:r>
            <w:r w:rsidR="00CC38DC" w:rsidRPr="00D05DCF">
              <w:rPr>
                <w:rFonts w:ascii="Arial" w:hAnsi="Arial" w:cs="Arial"/>
                <w:sz w:val="22"/>
                <w:szCs w:val="22"/>
              </w:rPr>
              <w:t>B</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hideMark/>
          </w:tcPr>
          <w:p w14:paraId="52535A0A" w14:textId="23A787E7" w:rsidR="000570BE" w:rsidRPr="00D05DCF" w:rsidRDefault="000570BE">
            <w:pPr>
              <w:autoSpaceDN w:val="0"/>
              <w:spacing w:after="200"/>
              <w:ind w:left="33" w:right="8"/>
              <w:textAlignment w:val="baseline"/>
              <w:rPr>
                <w:rFonts w:ascii="Arial" w:hAnsi="Arial" w:cs="Arial"/>
                <w:sz w:val="22"/>
                <w:szCs w:val="22"/>
                <w:lang w:eastAsia="en-GB"/>
              </w:rPr>
            </w:pPr>
            <w:r w:rsidRPr="00D05DCF">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D05DCF" w:rsidRDefault="009C56AE">
            <w:pPr>
              <w:autoSpaceDN w:val="0"/>
              <w:spacing w:after="200"/>
              <w:ind w:left="33" w:right="8"/>
              <w:textAlignment w:val="baseline"/>
              <w:rPr>
                <w:rFonts w:ascii="Arial" w:eastAsia="Calibri" w:hAnsi="Arial" w:cs="Arial"/>
                <w:sz w:val="22"/>
                <w:szCs w:val="22"/>
                <w:lang w:eastAsia="en-GB"/>
              </w:rPr>
            </w:pPr>
            <w:r w:rsidRPr="00D05DCF">
              <w:rPr>
                <w:rFonts w:ascii="Arial" w:hAnsi="Arial" w:cs="Arial"/>
                <w:sz w:val="22"/>
                <w:szCs w:val="22"/>
              </w:rPr>
              <w:t>Please provide details of processes.</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64382993" w14:textId="77777777" w:rsidR="000570BE" w:rsidRPr="00D05DCF" w:rsidRDefault="000570BE"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599FD839" w14:textId="77777777" w:rsidR="000570BE" w:rsidRPr="00D05DCF" w:rsidRDefault="000570BE" w:rsidP="000378B1">
            <w:pPr>
              <w:rPr>
                <w:rFonts w:ascii="Arial" w:hAnsi="Arial" w:cs="Arial"/>
                <w:sz w:val="22"/>
                <w:szCs w:val="22"/>
              </w:rPr>
            </w:pPr>
          </w:p>
          <w:p w14:paraId="6436EB28" w14:textId="77777777" w:rsidR="000570BE" w:rsidRPr="00D05DCF" w:rsidRDefault="000570BE"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sidRPr="00D05DCF">
                  <w:rPr>
                    <w:rFonts w:ascii="MS Gothic" w:eastAsia="MS Gothic" w:hAnsi="MS Gothic" w:cs="Arial" w:hint="eastAsia"/>
                    <w:sz w:val="22"/>
                    <w:szCs w:val="22"/>
                  </w:rPr>
                  <w:t>☐</w:t>
                </w:r>
              </w:sdtContent>
            </w:sdt>
          </w:p>
          <w:p w14:paraId="29E83F50" w14:textId="77777777" w:rsidR="000570BE" w:rsidRPr="00D05DCF" w:rsidRDefault="000570BE">
            <w:pPr>
              <w:rPr>
                <w:rFonts w:ascii="Arial" w:hAnsi="Arial" w:cs="Arial"/>
                <w:sz w:val="22"/>
                <w:szCs w:val="22"/>
              </w:rPr>
            </w:pPr>
            <w:r w:rsidRPr="00D05DCF" w:rsidDel="000378B1">
              <w:rPr>
                <w:rFonts w:ascii="Arial" w:hAnsi="Arial" w:cs="Arial"/>
                <w:sz w:val="22"/>
                <w:szCs w:val="22"/>
              </w:rPr>
              <w:t xml:space="preserve"> </w:t>
            </w:r>
          </w:p>
          <w:p w14:paraId="4DD1BB79" w14:textId="77777777" w:rsidR="009C56AE" w:rsidRPr="00D05DCF" w:rsidRDefault="009C56AE" w:rsidP="00656AA5">
            <w:pPr>
              <w:rPr>
                <w:rFonts w:ascii="Arial" w:hAnsi="Arial" w:cs="Arial"/>
                <w:sz w:val="22"/>
                <w:szCs w:val="22"/>
              </w:rPr>
            </w:pPr>
          </w:p>
          <w:p w14:paraId="021201E1" w14:textId="77777777" w:rsidR="009C56AE" w:rsidRPr="00D05DCF" w:rsidRDefault="009C56AE" w:rsidP="00656AA5">
            <w:pPr>
              <w:rPr>
                <w:rFonts w:ascii="Arial" w:hAnsi="Arial" w:cs="Arial"/>
                <w:sz w:val="22"/>
                <w:szCs w:val="22"/>
              </w:rPr>
            </w:pPr>
          </w:p>
          <w:p w14:paraId="07DEBDF4" w14:textId="77777777" w:rsidR="000570BE" w:rsidRPr="00D05DCF" w:rsidRDefault="002D4FEC" w:rsidP="00656AA5">
            <w:pPr>
              <w:rPr>
                <w:rFonts w:ascii="Arial" w:eastAsia="Calibri" w:hAnsi="Arial" w:cs="Arial"/>
                <w:sz w:val="22"/>
                <w:szCs w:val="22"/>
              </w:rPr>
            </w:pPr>
            <w:r w:rsidRPr="00D05DCF">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sidRPr="00D05DCF">
                  <w:rPr>
                    <w:rFonts w:ascii="MS Gothic" w:eastAsia="MS Gothic" w:hAnsi="MS Gothic" w:cs="Arial" w:hint="eastAsia"/>
                    <w:sz w:val="22"/>
                    <w:szCs w:val="22"/>
                  </w:rPr>
                  <w:t>☐</w:t>
                </w:r>
              </w:sdtContent>
            </w:sdt>
            <w:r w:rsidRPr="00D05DCF">
              <w:rPr>
                <w:rFonts w:ascii="Arial" w:hAnsi="Arial" w:cs="Arial"/>
                <w:sz w:val="22"/>
                <w:szCs w:val="22"/>
              </w:rPr>
              <w:t xml:space="preserve"> </w:t>
            </w:r>
          </w:p>
        </w:tc>
      </w:tr>
    </w:tbl>
    <w:p w14:paraId="6DEAC707" w14:textId="77777777" w:rsidR="00001A8A" w:rsidRPr="00D05DCF" w:rsidRDefault="00001A8A" w:rsidP="00001A8A">
      <w:pPr>
        <w:rPr>
          <w:rFonts w:ascii="Arial" w:eastAsia="Calibri" w:hAnsi="Arial" w:cs="Arial"/>
          <w:sz w:val="22"/>
          <w:szCs w:val="22"/>
        </w:rPr>
      </w:pPr>
    </w:p>
    <w:p w14:paraId="62E24D35" w14:textId="77777777" w:rsidR="00B46F1C" w:rsidRPr="009A6975" w:rsidRDefault="00001A8A" w:rsidP="00AB776A">
      <w:pPr>
        <w:jc w:val="both"/>
        <w:rPr>
          <w:rFonts w:ascii="Arial" w:hAnsi="Arial" w:cs="Arial"/>
          <w:b/>
          <w:bCs/>
          <w:sz w:val="22"/>
          <w:szCs w:val="22"/>
        </w:rPr>
      </w:pPr>
      <w:r w:rsidRPr="009A6975">
        <w:rPr>
          <w:rFonts w:ascii="Arial" w:hAnsi="Arial" w:cs="Arial"/>
          <w:b/>
          <w:bCs/>
          <w:sz w:val="22"/>
          <w:szCs w:val="22"/>
        </w:rPr>
        <w:t>B.</w:t>
      </w:r>
      <w:r w:rsidR="00A72C94" w:rsidRPr="009A6975">
        <w:rPr>
          <w:rFonts w:ascii="Arial" w:hAnsi="Arial" w:cs="Arial"/>
          <w:b/>
          <w:bCs/>
          <w:sz w:val="22"/>
          <w:szCs w:val="22"/>
        </w:rPr>
        <w:t>8</w:t>
      </w:r>
      <w:r w:rsidRPr="009A6975">
        <w:rPr>
          <w:rFonts w:ascii="Arial" w:hAnsi="Arial" w:cs="Arial"/>
          <w:b/>
          <w:bCs/>
          <w:sz w:val="22"/>
          <w:szCs w:val="22"/>
        </w:rPr>
        <w:t> </w:t>
      </w:r>
      <w:r w:rsidR="006E0BA0" w:rsidRPr="009A6975">
        <w:rPr>
          <w:rFonts w:ascii="Arial" w:hAnsi="Arial" w:cs="Arial"/>
          <w:b/>
          <w:bCs/>
          <w:sz w:val="22"/>
          <w:szCs w:val="22"/>
        </w:rPr>
        <w:t>Q</w:t>
      </w:r>
      <w:r w:rsidR="003C25E7" w:rsidRPr="009A6975">
        <w:rPr>
          <w:rFonts w:ascii="Arial" w:hAnsi="Arial" w:cs="Arial"/>
          <w:b/>
          <w:bCs/>
          <w:sz w:val="22"/>
          <w:szCs w:val="22"/>
        </w:rPr>
        <w:t>uality</w:t>
      </w:r>
      <w:r w:rsidR="006E0BA0" w:rsidRPr="00D05DCF">
        <w:rPr>
          <w:rFonts w:ascii="Arial" w:hAnsi="Arial" w:cs="Arial"/>
          <w:b/>
          <w:bCs/>
          <w:sz w:val="22"/>
          <w:szCs w:val="22"/>
        </w:rPr>
        <w:t xml:space="preserve"> Assurance</w:t>
      </w:r>
      <w:r w:rsidR="00B46F1C" w:rsidRPr="00D05DCF">
        <w:rPr>
          <w:rFonts w:ascii="Arial" w:hAnsi="Arial" w:cs="Arial"/>
          <w:b/>
          <w:bCs/>
          <w:i/>
          <w:iCs/>
          <w:caps/>
          <w:sz w:val="22"/>
          <w:szCs w:val="22"/>
        </w:rPr>
        <w:t xml:space="preserve"> </w:t>
      </w:r>
    </w:p>
    <w:p w14:paraId="1EB8D255" w14:textId="77777777" w:rsidR="00001A8A" w:rsidRPr="009A6975" w:rsidRDefault="00001A8A" w:rsidP="00AB776A">
      <w:pPr>
        <w:jc w:val="both"/>
        <w:rPr>
          <w:rFonts w:ascii="Arial" w:hAnsi="Arial" w:cs="Arial"/>
          <w:b/>
          <w:bCs/>
          <w:sz w:val="22"/>
          <w:szCs w:val="22"/>
        </w:rPr>
      </w:pPr>
      <w:r w:rsidRPr="009A6975">
        <w:rPr>
          <w:rFonts w:ascii="Arial" w:hAnsi="Arial" w:cs="Arial"/>
          <w:b/>
          <w:bCs/>
          <w:sz w:val="22"/>
          <w:szCs w:val="22"/>
        </w:rPr>
        <w:t>To achieve a pass</w:t>
      </w:r>
      <w:r w:rsidR="00BC52A8" w:rsidRPr="009A6975">
        <w:rPr>
          <w:rFonts w:ascii="Arial" w:hAnsi="Arial" w:cs="Arial"/>
          <w:b/>
          <w:bCs/>
          <w:sz w:val="22"/>
          <w:szCs w:val="22"/>
        </w:rPr>
        <w:t xml:space="preserve"> for B.8.1 </w:t>
      </w:r>
      <w:r w:rsidR="003E2A4A" w:rsidRPr="009A6975">
        <w:rPr>
          <w:rFonts w:ascii="Arial" w:hAnsi="Arial" w:cs="Arial"/>
          <w:b/>
          <w:bCs/>
          <w:sz w:val="22"/>
          <w:szCs w:val="22"/>
        </w:rPr>
        <w:t xml:space="preserve">the Applicant </w:t>
      </w:r>
      <w:r w:rsidR="00CC06A7" w:rsidRPr="009A6975">
        <w:rPr>
          <w:rFonts w:ascii="Arial" w:hAnsi="Arial" w:cs="Arial"/>
          <w:b/>
          <w:bCs/>
          <w:sz w:val="22"/>
          <w:szCs w:val="22"/>
        </w:rPr>
        <w:t>or</w:t>
      </w:r>
      <w:r w:rsidR="00116A51" w:rsidRPr="009A6975">
        <w:rPr>
          <w:rFonts w:ascii="Arial" w:hAnsi="Arial" w:cs="Arial"/>
          <w:b/>
          <w:bCs/>
          <w:sz w:val="22"/>
          <w:szCs w:val="22"/>
        </w:rPr>
        <w:t xml:space="preserve">, in the case of a Consortium, the </w:t>
      </w:r>
      <w:r w:rsidR="003E2A4A" w:rsidRPr="009A6975">
        <w:rPr>
          <w:rFonts w:ascii="Arial" w:hAnsi="Arial" w:cs="Arial"/>
          <w:b/>
          <w:bCs/>
          <w:sz w:val="22"/>
          <w:szCs w:val="22"/>
        </w:rPr>
        <w:t>Applicant Member</w:t>
      </w:r>
      <w:r w:rsidR="00CC06A7" w:rsidRPr="009A6975">
        <w:rPr>
          <w:rFonts w:ascii="Arial" w:hAnsi="Arial" w:cs="Arial"/>
          <w:b/>
          <w:bCs/>
          <w:sz w:val="22"/>
          <w:szCs w:val="22"/>
        </w:rPr>
        <w:t xml:space="preserve"> </w:t>
      </w:r>
      <w:r w:rsidR="00116A51" w:rsidRPr="009A6975">
        <w:rPr>
          <w:rFonts w:ascii="Arial" w:hAnsi="Arial" w:cs="Arial"/>
          <w:b/>
          <w:bCs/>
          <w:sz w:val="22"/>
          <w:szCs w:val="22"/>
        </w:rPr>
        <w:t xml:space="preserve">who will have primary quality assurance responsibilities arising under the Contract, </w:t>
      </w:r>
      <w:r w:rsidR="003E2A4A" w:rsidRPr="009A6975">
        <w:rPr>
          <w:rFonts w:ascii="Arial" w:hAnsi="Arial" w:cs="Arial"/>
          <w:b/>
          <w:bCs/>
          <w:sz w:val="22"/>
          <w:szCs w:val="22"/>
        </w:rPr>
        <w:t>must an</w:t>
      </w:r>
      <w:r w:rsidR="00E109AA" w:rsidRPr="009A6975">
        <w:rPr>
          <w:rFonts w:ascii="Arial" w:hAnsi="Arial" w:cs="Arial"/>
          <w:b/>
          <w:bCs/>
          <w:sz w:val="22"/>
          <w:szCs w:val="22"/>
        </w:rPr>
        <w:t>s</w:t>
      </w:r>
      <w:r w:rsidR="003E2A4A" w:rsidRPr="009A6975">
        <w:rPr>
          <w:rFonts w:ascii="Arial" w:hAnsi="Arial" w:cs="Arial"/>
          <w:b/>
          <w:bCs/>
          <w:sz w:val="22"/>
          <w:szCs w:val="22"/>
        </w:rPr>
        <w:t xml:space="preserve">wer Yes to </w:t>
      </w:r>
      <w:r w:rsidR="00BC52A8" w:rsidRPr="009A6975">
        <w:rPr>
          <w:rFonts w:ascii="Arial" w:hAnsi="Arial" w:cs="Arial"/>
          <w:b/>
          <w:bCs/>
          <w:sz w:val="22"/>
          <w:szCs w:val="22"/>
        </w:rPr>
        <w:t>this question.</w:t>
      </w:r>
    </w:p>
    <w:p w14:paraId="3369C5D2" w14:textId="77777777" w:rsidR="00A72C94" w:rsidRPr="00D05DCF" w:rsidRDefault="00A72C94" w:rsidP="00AB776A">
      <w:pPr>
        <w:jc w:val="both"/>
        <w:rPr>
          <w:rFonts w:ascii="Arial" w:hAnsi="Arial" w:cs="Arial"/>
          <w:b/>
          <w:bCs/>
          <w:sz w:val="22"/>
          <w:szCs w:val="22"/>
        </w:rPr>
      </w:pPr>
    </w:p>
    <w:bookmarkEnd w:id="57"/>
    <w:bookmarkEnd w:id="58"/>
    <w:p w14:paraId="7BD6D2F1" w14:textId="77777777" w:rsidR="00BC52A8" w:rsidRPr="009A6975" w:rsidRDefault="00D50C47" w:rsidP="00D50C47">
      <w:pPr>
        <w:jc w:val="both"/>
        <w:rPr>
          <w:rFonts w:ascii="Arial" w:hAnsi="Arial" w:cs="Arial"/>
          <w:b/>
          <w:bCs/>
          <w:sz w:val="22"/>
          <w:szCs w:val="22"/>
        </w:rPr>
      </w:pPr>
      <w:r w:rsidRPr="009A6975">
        <w:rPr>
          <w:rFonts w:ascii="Arial" w:hAnsi="Arial" w:cs="Arial"/>
          <w:b/>
          <w:sz w:val="22"/>
          <w:szCs w:val="22"/>
        </w:rPr>
        <w:t>To achieve a pass</w:t>
      </w:r>
      <w:r w:rsidR="00BC52A8" w:rsidRPr="009A6975">
        <w:rPr>
          <w:rFonts w:ascii="Arial" w:hAnsi="Arial" w:cs="Arial"/>
          <w:b/>
          <w:sz w:val="22"/>
          <w:szCs w:val="22"/>
        </w:rPr>
        <w:t xml:space="preserve"> for B.8.2</w:t>
      </w:r>
      <w:r w:rsidRPr="009A6975">
        <w:rPr>
          <w:rFonts w:ascii="Arial" w:hAnsi="Arial" w:cs="Arial"/>
          <w:b/>
          <w:sz w:val="22"/>
          <w:szCs w:val="22"/>
        </w:rPr>
        <w:t xml:space="preserve"> the Applicant or</w:t>
      </w:r>
      <w:r w:rsidR="00116A51" w:rsidRPr="009A6975">
        <w:rPr>
          <w:rFonts w:ascii="Arial" w:hAnsi="Arial" w:cs="Arial"/>
          <w:b/>
          <w:sz w:val="22"/>
          <w:szCs w:val="22"/>
        </w:rPr>
        <w:t>,</w:t>
      </w:r>
      <w:r w:rsidRPr="009A6975">
        <w:rPr>
          <w:rFonts w:ascii="Arial" w:hAnsi="Arial" w:cs="Arial"/>
          <w:b/>
          <w:sz w:val="22"/>
          <w:szCs w:val="22"/>
        </w:rPr>
        <w:t xml:space="preserve"> </w:t>
      </w:r>
      <w:r w:rsidR="00116A51" w:rsidRPr="009A6975">
        <w:rPr>
          <w:rFonts w:ascii="Arial" w:hAnsi="Arial" w:cs="Arial"/>
          <w:b/>
          <w:sz w:val="22"/>
          <w:szCs w:val="22"/>
        </w:rPr>
        <w:t xml:space="preserve">in the case of a Consortium, the Applicant Member who will have primary quality assurance responsibilities arising under the Contract, </w:t>
      </w:r>
      <w:r w:rsidRPr="009A6975">
        <w:rPr>
          <w:rFonts w:ascii="Arial" w:hAnsi="Arial" w:cs="Arial"/>
          <w:b/>
          <w:sz w:val="22"/>
          <w:szCs w:val="22"/>
        </w:rPr>
        <w:t xml:space="preserve">must answer Yes to </w:t>
      </w:r>
      <w:r w:rsidR="00BC52A8" w:rsidRPr="009A6975">
        <w:rPr>
          <w:rFonts w:ascii="Arial" w:hAnsi="Arial" w:cs="Arial"/>
          <w:b/>
          <w:sz w:val="22"/>
          <w:szCs w:val="22"/>
        </w:rPr>
        <w:t xml:space="preserve">this question </w:t>
      </w:r>
      <w:r w:rsidRPr="009A6975">
        <w:rPr>
          <w:rFonts w:ascii="Arial" w:hAnsi="Arial" w:cs="Arial"/>
          <w:b/>
          <w:sz w:val="22"/>
          <w:szCs w:val="22"/>
        </w:rPr>
        <w:t xml:space="preserve">and provide </w:t>
      </w:r>
      <w:r w:rsidR="00116A51" w:rsidRPr="009A6975">
        <w:rPr>
          <w:rFonts w:ascii="Arial" w:hAnsi="Arial" w:cs="Arial"/>
          <w:b/>
          <w:sz w:val="22"/>
          <w:szCs w:val="22"/>
        </w:rPr>
        <w:t>copies of current valid certificates</w:t>
      </w:r>
      <w:r w:rsidRPr="009A6975">
        <w:rPr>
          <w:rFonts w:ascii="Arial" w:hAnsi="Arial" w:cs="Arial"/>
          <w:b/>
          <w:sz w:val="22"/>
          <w:szCs w:val="22"/>
        </w:rPr>
        <w:t>.</w:t>
      </w:r>
    </w:p>
    <w:p w14:paraId="7B675697" w14:textId="77777777" w:rsidR="00BC52A8" w:rsidRPr="009A6975" w:rsidRDefault="00BC52A8" w:rsidP="00D50C47">
      <w:pPr>
        <w:jc w:val="both"/>
        <w:rPr>
          <w:rFonts w:ascii="Arial" w:hAnsi="Arial" w:cs="Arial"/>
          <w:b/>
          <w:bCs/>
          <w:sz w:val="22"/>
          <w:szCs w:val="22"/>
        </w:rPr>
      </w:pPr>
    </w:p>
    <w:p w14:paraId="1AA68744" w14:textId="4CCACF59" w:rsidR="00BC52A8" w:rsidRPr="009A6975" w:rsidRDefault="00D50C47" w:rsidP="00772213">
      <w:pPr>
        <w:jc w:val="both"/>
        <w:rPr>
          <w:rFonts w:ascii="Arial" w:hAnsi="Arial" w:cs="Arial"/>
          <w:b/>
          <w:bCs/>
          <w:sz w:val="22"/>
          <w:szCs w:val="22"/>
        </w:rPr>
      </w:pPr>
      <w:r w:rsidRPr="009A6975">
        <w:rPr>
          <w:rFonts w:ascii="Arial" w:hAnsi="Arial" w:cs="Arial"/>
          <w:b/>
          <w:bCs/>
          <w:sz w:val="22"/>
          <w:szCs w:val="22"/>
        </w:rPr>
        <w:t>To achieve a pass</w:t>
      </w:r>
      <w:r w:rsidR="00BC52A8" w:rsidRPr="009A6975">
        <w:rPr>
          <w:rFonts w:ascii="Arial" w:hAnsi="Arial" w:cs="Arial"/>
          <w:b/>
          <w:bCs/>
          <w:sz w:val="22"/>
          <w:szCs w:val="22"/>
        </w:rPr>
        <w:t xml:space="preserve"> for B.8.3</w:t>
      </w:r>
      <w:r w:rsidRPr="009A6975">
        <w:rPr>
          <w:rFonts w:ascii="Arial" w:hAnsi="Arial" w:cs="Arial"/>
          <w:b/>
          <w:bCs/>
          <w:sz w:val="22"/>
          <w:szCs w:val="22"/>
        </w:rPr>
        <w:t xml:space="preserve"> the Applicant or</w:t>
      </w:r>
      <w:r w:rsidR="00116A51" w:rsidRPr="009A6975">
        <w:rPr>
          <w:rFonts w:ascii="Arial" w:hAnsi="Arial" w:cs="Arial"/>
          <w:b/>
          <w:bCs/>
          <w:sz w:val="22"/>
          <w:szCs w:val="22"/>
        </w:rPr>
        <w:t>,</w:t>
      </w:r>
      <w:r w:rsidRPr="009A6975">
        <w:rPr>
          <w:rFonts w:ascii="Arial" w:hAnsi="Arial" w:cs="Arial"/>
          <w:b/>
          <w:bCs/>
          <w:sz w:val="22"/>
          <w:szCs w:val="22"/>
        </w:rPr>
        <w:t xml:space="preserve"> </w:t>
      </w:r>
      <w:r w:rsidR="00116A51" w:rsidRPr="009A6975">
        <w:rPr>
          <w:rFonts w:ascii="Arial" w:hAnsi="Arial" w:cs="Arial"/>
          <w:b/>
          <w:bCs/>
          <w:sz w:val="22"/>
          <w:szCs w:val="22"/>
        </w:rPr>
        <w:t xml:space="preserve">in the case of a Consortium, the Applicant Member who will have primary quality assurance responsibilities arising under the Contract, </w:t>
      </w:r>
      <w:r w:rsidRPr="009A6975">
        <w:rPr>
          <w:rFonts w:ascii="Arial" w:hAnsi="Arial" w:cs="Arial"/>
          <w:b/>
          <w:bCs/>
          <w:sz w:val="22"/>
          <w:szCs w:val="22"/>
        </w:rPr>
        <w:t xml:space="preserve">must answer </w:t>
      </w:r>
      <w:r w:rsidR="00D072CB" w:rsidRPr="009A6975">
        <w:rPr>
          <w:rFonts w:ascii="Arial" w:hAnsi="Arial" w:cs="Arial"/>
          <w:b/>
          <w:bCs/>
          <w:sz w:val="22"/>
          <w:szCs w:val="22"/>
        </w:rPr>
        <w:t xml:space="preserve">No </w:t>
      </w:r>
      <w:r w:rsidR="00B7570E" w:rsidRPr="009A6975">
        <w:rPr>
          <w:rFonts w:ascii="Arial" w:hAnsi="Arial" w:cs="Arial"/>
          <w:b/>
          <w:bCs/>
          <w:sz w:val="22"/>
          <w:szCs w:val="22"/>
        </w:rPr>
        <w:t>to question B.8</w:t>
      </w:r>
      <w:r w:rsidR="001C7D50" w:rsidRPr="009A6975">
        <w:rPr>
          <w:rFonts w:ascii="Arial" w:hAnsi="Arial" w:cs="Arial"/>
          <w:b/>
          <w:bCs/>
          <w:sz w:val="22"/>
          <w:szCs w:val="22"/>
        </w:rPr>
        <w:t xml:space="preserve">.3A </w:t>
      </w:r>
      <w:r w:rsidR="00716CA4" w:rsidRPr="009A6975">
        <w:rPr>
          <w:rFonts w:ascii="Arial" w:hAnsi="Arial" w:cs="Arial"/>
          <w:b/>
          <w:bCs/>
          <w:sz w:val="22"/>
          <w:szCs w:val="22"/>
        </w:rPr>
        <w:t xml:space="preserve">or </w:t>
      </w:r>
      <w:r w:rsidR="00B7570E" w:rsidRPr="009A6975">
        <w:rPr>
          <w:rFonts w:ascii="Arial" w:hAnsi="Arial" w:cs="Arial"/>
          <w:b/>
          <w:bCs/>
          <w:sz w:val="22"/>
          <w:szCs w:val="22"/>
        </w:rPr>
        <w:t xml:space="preserve">if answering Yes </w:t>
      </w:r>
      <w:r w:rsidR="00C771F5" w:rsidRPr="009A6975">
        <w:rPr>
          <w:rFonts w:ascii="Arial" w:hAnsi="Arial" w:cs="Arial"/>
          <w:b/>
          <w:bCs/>
          <w:sz w:val="22"/>
          <w:szCs w:val="22"/>
        </w:rPr>
        <w:t xml:space="preserve">to question B.8.3A </w:t>
      </w:r>
      <w:r w:rsidR="00716CA4" w:rsidRPr="009A6975">
        <w:rPr>
          <w:rFonts w:ascii="Arial" w:hAnsi="Arial" w:cs="Arial"/>
          <w:b/>
          <w:bCs/>
          <w:sz w:val="22"/>
          <w:szCs w:val="22"/>
        </w:rPr>
        <w:t xml:space="preserve">then </w:t>
      </w:r>
      <w:r w:rsidR="00B7570E" w:rsidRPr="009A6975">
        <w:rPr>
          <w:rFonts w:ascii="Arial" w:hAnsi="Arial" w:cs="Arial"/>
          <w:b/>
          <w:bCs/>
          <w:sz w:val="22"/>
          <w:szCs w:val="22"/>
        </w:rPr>
        <w:t xml:space="preserve">it must </w:t>
      </w:r>
      <w:r w:rsidR="001C7D50" w:rsidRPr="009A6975">
        <w:rPr>
          <w:rFonts w:ascii="Arial" w:hAnsi="Arial" w:cs="Arial"/>
          <w:b/>
          <w:bCs/>
          <w:sz w:val="22"/>
          <w:szCs w:val="22"/>
        </w:rPr>
        <w:t xml:space="preserve">answer </w:t>
      </w:r>
      <w:r w:rsidRPr="009A6975">
        <w:rPr>
          <w:rFonts w:ascii="Arial" w:hAnsi="Arial" w:cs="Arial"/>
          <w:b/>
          <w:bCs/>
          <w:sz w:val="22"/>
          <w:szCs w:val="22"/>
        </w:rPr>
        <w:t xml:space="preserve">Yes to </w:t>
      </w:r>
      <w:r w:rsidR="00BC52A8" w:rsidRPr="009A6975">
        <w:rPr>
          <w:rFonts w:ascii="Arial" w:hAnsi="Arial" w:cs="Arial"/>
          <w:b/>
          <w:bCs/>
          <w:sz w:val="22"/>
          <w:szCs w:val="22"/>
        </w:rPr>
        <w:t xml:space="preserve">question </w:t>
      </w:r>
      <w:r w:rsidR="001C7D50" w:rsidRPr="009A6975">
        <w:rPr>
          <w:rFonts w:ascii="Arial" w:hAnsi="Arial" w:cs="Arial"/>
          <w:b/>
          <w:bCs/>
          <w:sz w:val="22"/>
          <w:szCs w:val="22"/>
        </w:rPr>
        <w:lastRenderedPageBreak/>
        <w:t>B.8.3B</w:t>
      </w:r>
      <w:r w:rsidR="004A6517" w:rsidRPr="009A6975">
        <w:rPr>
          <w:rFonts w:ascii="Arial" w:hAnsi="Arial" w:cs="Arial"/>
          <w:b/>
          <w:bCs/>
          <w:sz w:val="22"/>
          <w:szCs w:val="22"/>
        </w:rPr>
        <w:t xml:space="preserve"> </w:t>
      </w:r>
      <w:r w:rsidR="00116A51" w:rsidRPr="009A6975">
        <w:rPr>
          <w:rFonts w:ascii="Arial" w:hAnsi="Arial" w:cs="Arial"/>
          <w:b/>
          <w:bCs/>
          <w:sz w:val="22"/>
          <w:szCs w:val="22"/>
        </w:rPr>
        <w:t>and confirm in the details provided that it has the processes to manage subcontractors quality management compliance</w:t>
      </w:r>
      <w:r w:rsidRPr="009A6975">
        <w:rPr>
          <w:rFonts w:ascii="Arial" w:hAnsi="Arial" w:cs="Arial"/>
          <w:b/>
          <w:bCs/>
          <w:sz w:val="22"/>
          <w:szCs w:val="22"/>
        </w:rPr>
        <w:t>.</w:t>
      </w:r>
    </w:p>
    <w:p w14:paraId="019FFF98" w14:textId="2FF19516" w:rsidR="004A6517" w:rsidRPr="009A6975" w:rsidRDefault="004A6517">
      <w:pPr>
        <w:rPr>
          <w:rFonts w:ascii="Arial" w:hAnsi="Arial" w:cs="Arial"/>
          <w:b/>
          <w:bCs/>
          <w:sz w:val="22"/>
          <w:szCs w:val="22"/>
        </w:rPr>
      </w:pPr>
      <w:r w:rsidRPr="009A6975">
        <w:rPr>
          <w:rFonts w:ascii="Arial" w:hAnsi="Arial" w:cs="Arial"/>
          <w:b/>
          <w:bCs/>
          <w:sz w:val="22"/>
          <w:szCs w:val="22"/>
        </w:rPr>
        <w:br w:type="page"/>
      </w:r>
    </w:p>
    <w:p w14:paraId="6E5B7F71" w14:textId="60923C9B" w:rsidR="008C3EAD" w:rsidRPr="00D05DCF" w:rsidRDefault="004735B0" w:rsidP="00772213">
      <w:pPr>
        <w:jc w:val="both"/>
        <w:rPr>
          <w:rFonts w:ascii="Arial" w:hAnsi="Arial" w:cs="Arial"/>
          <w:i/>
          <w:sz w:val="22"/>
          <w:szCs w:val="22"/>
        </w:rPr>
      </w:pPr>
      <w:bookmarkStart w:id="60" w:name="_Toc473623907"/>
      <w:r w:rsidRPr="009A6975">
        <w:rPr>
          <w:rFonts w:ascii="Arial" w:hAnsi="Arial" w:cs="Arial"/>
          <w:b/>
          <w:bCs/>
          <w:iCs/>
          <w:caps/>
          <w:sz w:val="22"/>
          <w:szCs w:val="22"/>
        </w:rPr>
        <w:lastRenderedPageBreak/>
        <w:t>B.</w:t>
      </w:r>
      <w:r w:rsidR="00A72C94" w:rsidRPr="009A6975">
        <w:rPr>
          <w:rFonts w:ascii="Arial" w:hAnsi="Arial" w:cs="Arial"/>
          <w:b/>
          <w:bCs/>
          <w:iCs/>
          <w:caps/>
          <w:sz w:val="22"/>
          <w:szCs w:val="22"/>
        </w:rPr>
        <w:t>9</w:t>
      </w:r>
      <w:r w:rsidRPr="009A6975">
        <w:rPr>
          <w:rFonts w:ascii="Arial" w:hAnsi="Arial" w:cs="Arial"/>
          <w:b/>
          <w:bCs/>
          <w:iCs/>
          <w:caps/>
          <w:sz w:val="22"/>
          <w:szCs w:val="22"/>
        </w:rPr>
        <w:t xml:space="preserve"> EXPERIENCE AND TECHNICAL CAPA</w:t>
      </w:r>
      <w:r w:rsidR="00D8761E" w:rsidRPr="009A6975">
        <w:rPr>
          <w:rFonts w:ascii="Arial" w:hAnsi="Arial" w:cs="Arial"/>
          <w:b/>
          <w:bCs/>
          <w:iCs/>
          <w:caps/>
          <w:sz w:val="22"/>
          <w:szCs w:val="22"/>
        </w:rPr>
        <w:t>B</w:t>
      </w:r>
      <w:r w:rsidRPr="009A6975">
        <w:rPr>
          <w:rFonts w:ascii="Arial" w:hAnsi="Arial" w:cs="Arial"/>
          <w:b/>
          <w:bCs/>
          <w:iCs/>
          <w:caps/>
          <w:sz w:val="22"/>
          <w:szCs w:val="22"/>
        </w:rPr>
        <w:t>ILITY (</w:t>
      </w:r>
      <w:r w:rsidR="00BE5413" w:rsidRPr="009A6975">
        <w:rPr>
          <w:rFonts w:ascii="Arial" w:hAnsi="Arial" w:cs="Arial"/>
          <w:b/>
          <w:bCs/>
          <w:i/>
          <w:iCs/>
          <w:caps/>
          <w:sz w:val="22"/>
          <w:szCs w:val="22"/>
        </w:rPr>
        <w:t>Qualitative (Scored)</w:t>
      </w:r>
      <w:r w:rsidRPr="009A6975">
        <w:rPr>
          <w:rFonts w:ascii="Arial" w:hAnsi="Arial" w:cs="Arial"/>
          <w:b/>
          <w:bCs/>
          <w:iCs/>
          <w:caps/>
          <w:sz w:val="22"/>
          <w:szCs w:val="22"/>
        </w:rPr>
        <w:t>)</w:t>
      </w:r>
      <w:r w:rsidR="00A33A86" w:rsidRPr="009A6975">
        <w:rPr>
          <w:rFonts w:ascii="Arial" w:hAnsi="Arial" w:cs="Arial"/>
          <w:b/>
          <w:bCs/>
          <w:iCs/>
          <w:caps/>
          <w:sz w:val="22"/>
          <w:szCs w:val="22"/>
        </w:rPr>
        <w:t xml:space="preserve">  </w:t>
      </w:r>
    </w:p>
    <w:bookmarkEnd w:id="60"/>
    <w:p w14:paraId="572D1A43" w14:textId="6AB15084" w:rsidR="009114DD" w:rsidRPr="00D05DCF" w:rsidRDefault="006239BB" w:rsidP="00E7657A">
      <w:pPr>
        <w:spacing w:after="160" w:line="259" w:lineRule="auto"/>
        <w:ind w:left="426" w:right="567"/>
        <w:jc w:val="both"/>
        <w:rPr>
          <w:rFonts w:ascii="Arial" w:eastAsia="Calibri" w:hAnsi="Arial" w:cs="Arial"/>
          <w:bCs/>
          <w:sz w:val="22"/>
          <w:szCs w:val="22"/>
        </w:rPr>
      </w:pPr>
      <w:r w:rsidRPr="00D05DCF">
        <w:rPr>
          <w:rFonts w:ascii="Arial" w:eastAsia="Calibri" w:hAnsi="Arial" w:cs="Arial"/>
          <w:sz w:val="22"/>
          <w:szCs w:val="22"/>
        </w:rPr>
        <w:t xml:space="preserve">The purpose </w:t>
      </w:r>
      <w:r w:rsidR="009114DD" w:rsidRPr="00D05DCF">
        <w:rPr>
          <w:rFonts w:ascii="Arial" w:eastAsia="Calibri" w:hAnsi="Arial" w:cs="Arial"/>
          <w:sz w:val="22"/>
          <w:szCs w:val="22"/>
        </w:rPr>
        <w:t xml:space="preserve">of this </w:t>
      </w:r>
      <w:r w:rsidR="009114DD" w:rsidRPr="00D05DCF">
        <w:rPr>
          <w:rFonts w:ascii="Arial" w:eastAsia="Calibri" w:hAnsi="Arial" w:cs="Arial"/>
          <w:b/>
          <w:sz w:val="22"/>
          <w:szCs w:val="22"/>
        </w:rPr>
        <w:t>Section B.9</w:t>
      </w:r>
      <w:r w:rsidR="009114DD" w:rsidRPr="00D05DCF">
        <w:rPr>
          <w:rFonts w:ascii="Arial" w:eastAsia="Calibri" w:hAnsi="Arial" w:cs="Arial"/>
          <w:sz w:val="22"/>
          <w:szCs w:val="22"/>
        </w:rPr>
        <w:t xml:space="preserve"> is </w:t>
      </w:r>
      <w:r w:rsidR="009114DD" w:rsidRPr="00D05DCF">
        <w:rPr>
          <w:rFonts w:ascii="Arial" w:eastAsia="Calibri" w:hAnsi="Arial" w:cs="Arial"/>
          <w:bCs/>
          <w:sz w:val="22"/>
          <w:szCs w:val="22"/>
        </w:rPr>
        <w:t xml:space="preserve">to assess the </w:t>
      </w:r>
      <w:r w:rsidR="005C76BA" w:rsidRPr="00D05DCF">
        <w:rPr>
          <w:rFonts w:ascii="Arial" w:eastAsia="Calibri" w:hAnsi="Arial" w:cs="Arial"/>
          <w:bCs/>
          <w:sz w:val="22"/>
          <w:szCs w:val="22"/>
        </w:rPr>
        <w:t>experience</w:t>
      </w:r>
      <w:r w:rsidR="009114DD" w:rsidRPr="00D05DCF">
        <w:rPr>
          <w:rFonts w:ascii="Arial" w:eastAsia="Calibri" w:hAnsi="Arial" w:cs="Arial"/>
          <w:bCs/>
          <w:sz w:val="22"/>
          <w:szCs w:val="22"/>
        </w:rPr>
        <w:t xml:space="preserve"> and technical capability of the Applicant.</w:t>
      </w:r>
    </w:p>
    <w:p w14:paraId="785564C9" w14:textId="77777777" w:rsidR="009114DD" w:rsidRPr="00D05DCF" w:rsidRDefault="009114DD" w:rsidP="00E7657A">
      <w:pPr>
        <w:autoSpaceDE w:val="0"/>
        <w:autoSpaceDN w:val="0"/>
        <w:adjustRightInd w:val="0"/>
        <w:spacing w:after="160" w:line="259" w:lineRule="auto"/>
        <w:ind w:left="426" w:right="567"/>
        <w:jc w:val="both"/>
        <w:rPr>
          <w:rFonts w:ascii="Arial" w:eastAsia="Calibri" w:hAnsi="Arial" w:cs="Arial"/>
          <w:sz w:val="22"/>
          <w:szCs w:val="22"/>
        </w:rPr>
      </w:pPr>
      <w:r w:rsidRPr="00D05DCF">
        <w:rPr>
          <w:rFonts w:ascii="Arial" w:eastAsia="Calibri" w:hAnsi="Arial" w:cs="Arial"/>
          <w:sz w:val="22"/>
          <w:szCs w:val="22"/>
        </w:rPr>
        <w:t xml:space="preserve">Where a Response is not eliminated for failure to meet the pass/fail criteria set out in this document, the experience and technical capability demonstrated in response to section B.9 will be evaluated on a qualitative basis. </w:t>
      </w:r>
    </w:p>
    <w:p w14:paraId="062A34AC" w14:textId="0C084E51" w:rsidR="00B314A6" w:rsidRPr="00D05DCF" w:rsidDel="00804792" w:rsidRDefault="009114DD" w:rsidP="00B314A6">
      <w:pPr>
        <w:spacing w:after="160" w:line="259" w:lineRule="auto"/>
        <w:ind w:left="426" w:right="567"/>
        <w:jc w:val="both"/>
        <w:rPr>
          <w:rFonts w:ascii="Arial" w:eastAsia="Calibri" w:hAnsi="Arial" w:cs="Arial"/>
          <w:sz w:val="22"/>
          <w:szCs w:val="22"/>
        </w:rPr>
      </w:pPr>
      <w:r w:rsidRPr="00D05DCF" w:rsidDel="0046673C">
        <w:rPr>
          <w:rFonts w:ascii="Arial" w:eastAsia="Calibri" w:hAnsi="Arial" w:cs="Arial"/>
          <w:sz w:val="22"/>
          <w:szCs w:val="22"/>
        </w:rPr>
        <w:t xml:space="preserve">The Applicant should note that there is a requirement to achieve a minimum score of </w:t>
      </w:r>
      <w:r w:rsidR="007022D4" w:rsidRPr="00D05DCF">
        <w:rPr>
          <w:rFonts w:ascii="Arial" w:eastAsia="Calibri" w:hAnsi="Arial" w:cs="Arial"/>
          <w:sz w:val="22"/>
          <w:szCs w:val="22"/>
        </w:rPr>
        <w:t>60</w:t>
      </w:r>
      <w:r w:rsidRPr="00D05DCF" w:rsidDel="0046673C">
        <w:rPr>
          <w:rFonts w:ascii="Arial" w:eastAsia="Calibri" w:hAnsi="Arial" w:cs="Arial"/>
          <w:sz w:val="22"/>
          <w:szCs w:val="22"/>
        </w:rPr>
        <w:t>% of the score available for</w:t>
      </w:r>
      <w:r w:rsidR="008474AD" w:rsidRPr="00D05DCF">
        <w:rPr>
          <w:rFonts w:ascii="Arial" w:eastAsia="Calibri" w:hAnsi="Arial" w:cs="Arial"/>
          <w:sz w:val="22"/>
          <w:szCs w:val="22"/>
        </w:rPr>
        <w:t xml:space="preserve"> each of</w:t>
      </w:r>
      <w:r w:rsidRPr="00D05DCF" w:rsidDel="0046673C">
        <w:rPr>
          <w:rFonts w:ascii="Arial" w:eastAsia="Calibri" w:hAnsi="Arial" w:cs="Arial"/>
          <w:sz w:val="22"/>
          <w:szCs w:val="22"/>
        </w:rPr>
        <w:t xml:space="preserve"> the criteria </w:t>
      </w:r>
      <w:r w:rsidR="003846F0" w:rsidRPr="00D05DCF" w:rsidDel="0046673C">
        <w:rPr>
          <w:rFonts w:ascii="Arial" w:eastAsia="Calibri" w:hAnsi="Arial" w:cs="Arial"/>
          <w:sz w:val="22"/>
          <w:szCs w:val="22"/>
        </w:rPr>
        <w:t>in B.9</w:t>
      </w:r>
      <w:r w:rsidR="003C283A" w:rsidRPr="00D05DCF">
        <w:rPr>
          <w:rFonts w:ascii="Arial" w:eastAsia="Calibri" w:hAnsi="Arial" w:cs="Arial"/>
          <w:sz w:val="22"/>
          <w:szCs w:val="22"/>
        </w:rPr>
        <w:t xml:space="preserve"> as detailed in Appendix 8</w:t>
      </w:r>
      <w:r w:rsidR="008474AD" w:rsidRPr="00D05DCF" w:rsidDel="0046673C">
        <w:rPr>
          <w:rFonts w:ascii="Arial" w:eastAsia="Calibri" w:hAnsi="Arial" w:cs="Arial"/>
          <w:sz w:val="22"/>
          <w:szCs w:val="22"/>
        </w:rPr>
        <w:t xml:space="preserve">   </w:t>
      </w:r>
    </w:p>
    <w:p w14:paraId="7ACF586D" w14:textId="5D782507" w:rsidR="009114DD" w:rsidRPr="00D05DCF" w:rsidDel="0046673C" w:rsidRDefault="009114DD" w:rsidP="00E7657A">
      <w:pPr>
        <w:spacing w:after="160" w:line="259" w:lineRule="auto"/>
        <w:ind w:left="426" w:right="567"/>
        <w:jc w:val="both"/>
        <w:rPr>
          <w:rFonts w:ascii="Arial" w:eastAsia="Calibri" w:hAnsi="Arial" w:cs="Arial"/>
          <w:bCs/>
          <w:sz w:val="22"/>
          <w:szCs w:val="22"/>
        </w:rPr>
      </w:pPr>
      <w:r w:rsidRPr="00D05DCF" w:rsidDel="0046673C">
        <w:rPr>
          <w:rFonts w:ascii="Arial" w:eastAsia="Calibri" w:hAnsi="Arial" w:cs="Arial"/>
          <w:bCs/>
          <w:sz w:val="22"/>
          <w:szCs w:val="22"/>
        </w:rPr>
        <w:t xml:space="preserve">An Applicant who fails to achieve these minimum scoring requirements will not be eligible for further consideration and the Applicant will not pre-qualify to the next stage of the procurement process. </w:t>
      </w:r>
    </w:p>
    <w:p w14:paraId="7F804375" w14:textId="77777777" w:rsidR="009114DD" w:rsidRPr="00D05DCF" w:rsidRDefault="009114DD" w:rsidP="002C41B6">
      <w:pPr>
        <w:spacing w:after="160" w:line="259" w:lineRule="auto"/>
        <w:ind w:right="567"/>
        <w:jc w:val="both"/>
        <w:rPr>
          <w:rFonts w:ascii="Arial" w:eastAsia="Calibri" w:hAnsi="Arial" w:cs="Arial"/>
          <w:bCs/>
          <w:sz w:val="22"/>
          <w:szCs w:val="22"/>
        </w:rPr>
      </w:pPr>
    </w:p>
    <w:p w14:paraId="76A8D510" w14:textId="77777777" w:rsidR="009114DD" w:rsidRPr="00D05DCF" w:rsidRDefault="009114DD" w:rsidP="00E7657A">
      <w:pPr>
        <w:spacing w:after="160" w:line="259" w:lineRule="auto"/>
        <w:ind w:left="426" w:right="567"/>
        <w:jc w:val="both"/>
        <w:rPr>
          <w:rFonts w:ascii="Arial" w:eastAsia="Calibri" w:hAnsi="Arial" w:cs="Arial"/>
          <w:sz w:val="22"/>
          <w:szCs w:val="22"/>
          <w:highlight w:val="yellow"/>
        </w:rPr>
      </w:pPr>
      <w:r w:rsidRPr="00D05DCF">
        <w:rPr>
          <w:rFonts w:ascii="Arial" w:eastAsia="Calibri" w:hAnsi="Arial" w:cs="Arial"/>
          <w:b/>
          <w:sz w:val="22"/>
          <w:szCs w:val="22"/>
        </w:rPr>
        <w:t>B.9.1</w:t>
      </w:r>
      <w:r w:rsidRPr="00D05DCF">
        <w:rPr>
          <w:rFonts w:ascii="Arial" w:eastAsia="Calibri" w:hAnsi="Arial" w:cs="Arial"/>
          <w:sz w:val="22"/>
          <w:szCs w:val="22"/>
        </w:rPr>
        <w:t xml:space="preserve"> </w:t>
      </w:r>
      <w:r w:rsidRPr="00D05DCF">
        <w:rPr>
          <w:rFonts w:ascii="Arial" w:eastAsia="Calibri" w:hAnsi="Arial" w:cs="Arial"/>
          <w:b/>
          <w:sz w:val="22"/>
          <w:szCs w:val="22"/>
        </w:rPr>
        <w:t xml:space="preserve">Qualitative Evaluation of Experience and Technical Capability </w:t>
      </w:r>
    </w:p>
    <w:p w14:paraId="0E62CF1B" w14:textId="77777777" w:rsidR="009114DD" w:rsidRPr="00D05DCF" w:rsidRDefault="009114DD" w:rsidP="00E7657A">
      <w:pPr>
        <w:spacing w:after="160" w:line="259" w:lineRule="auto"/>
        <w:ind w:left="426" w:right="567"/>
        <w:jc w:val="both"/>
        <w:rPr>
          <w:rFonts w:ascii="Arial" w:eastAsia="Calibri" w:hAnsi="Arial" w:cs="Arial"/>
          <w:sz w:val="22"/>
          <w:szCs w:val="22"/>
          <w:lang w:eastAsia="en-GB"/>
        </w:rPr>
      </w:pPr>
      <w:r w:rsidRPr="00D05DCF">
        <w:rPr>
          <w:rFonts w:ascii="Arial" w:eastAsia="Calibri" w:hAnsi="Arial" w:cs="Arial"/>
          <w:sz w:val="22"/>
          <w:szCs w:val="22"/>
          <w:lang w:eastAsia="en-GB"/>
        </w:rPr>
        <w:t>The Response will be evaluated under each of the following criteria:-</w:t>
      </w:r>
    </w:p>
    <w:p w14:paraId="7FB00829" w14:textId="6E331878" w:rsidR="009114DD" w:rsidRPr="00D05DCF" w:rsidRDefault="007F2659" w:rsidP="003B7D53">
      <w:pPr>
        <w:numPr>
          <w:ilvl w:val="0"/>
          <w:numId w:val="23"/>
        </w:numPr>
        <w:spacing w:after="160" w:line="259" w:lineRule="auto"/>
        <w:ind w:left="709" w:right="141" w:hanging="283"/>
        <w:jc w:val="both"/>
        <w:rPr>
          <w:rFonts w:ascii="Arial" w:eastAsia="Calibri" w:hAnsi="Arial" w:cs="Arial"/>
          <w:sz w:val="22"/>
          <w:szCs w:val="22"/>
        </w:rPr>
      </w:pPr>
      <w:r w:rsidRPr="00D05DCF">
        <w:rPr>
          <w:rFonts w:ascii="Arial" w:eastAsia="Calibri" w:hAnsi="Arial" w:cs="Arial"/>
          <w:sz w:val="22"/>
          <w:szCs w:val="22"/>
        </w:rPr>
        <w:t xml:space="preserve">Three examples of </w:t>
      </w:r>
      <w:r w:rsidR="009114DD" w:rsidRPr="00D05DCF">
        <w:rPr>
          <w:rFonts w:ascii="Arial" w:eastAsia="Calibri" w:hAnsi="Arial" w:cs="Arial"/>
          <w:sz w:val="22"/>
          <w:szCs w:val="22"/>
        </w:rPr>
        <w:t xml:space="preserve">Relevant Project/Contract Experience of the Applicant </w:t>
      </w:r>
      <w:r w:rsidR="00FF64DC" w:rsidRPr="00D05DCF">
        <w:rPr>
          <w:rFonts w:ascii="Arial" w:eastAsia="Calibri" w:hAnsi="Arial" w:cs="Arial"/>
          <w:sz w:val="22"/>
          <w:szCs w:val="22"/>
        </w:rPr>
        <w:t>(or, in the case of a Consortium, the</w:t>
      </w:r>
      <w:r w:rsidR="009114DD" w:rsidRPr="00D05DCF">
        <w:rPr>
          <w:rFonts w:ascii="Arial" w:eastAsia="Calibri" w:hAnsi="Arial" w:cs="Arial"/>
          <w:sz w:val="22"/>
          <w:szCs w:val="22"/>
        </w:rPr>
        <w:t xml:space="preserve"> Applicant Members</w:t>
      </w:r>
      <w:r w:rsidR="00FF64DC" w:rsidRPr="00D05DCF">
        <w:rPr>
          <w:rFonts w:ascii="Arial" w:eastAsia="Calibri" w:hAnsi="Arial" w:cs="Arial"/>
          <w:sz w:val="22"/>
          <w:szCs w:val="22"/>
        </w:rPr>
        <w:t>)</w:t>
      </w:r>
      <w:r w:rsidR="003D7ECB" w:rsidRPr="00D05DCF">
        <w:rPr>
          <w:rFonts w:ascii="Arial" w:eastAsia="Calibri" w:hAnsi="Arial" w:cs="Arial"/>
          <w:sz w:val="22"/>
          <w:szCs w:val="22"/>
        </w:rPr>
        <w:t xml:space="preserve"> within the last 5 years</w:t>
      </w:r>
      <w:r w:rsidR="00FF64DC" w:rsidRPr="00D05DCF">
        <w:rPr>
          <w:rFonts w:ascii="Arial" w:eastAsia="Calibri" w:hAnsi="Arial" w:cs="Arial"/>
          <w:sz w:val="22"/>
          <w:szCs w:val="22"/>
        </w:rPr>
        <w:t>;</w:t>
      </w:r>
    </w:p>
    <w:p w14:paraId="1F36066E" w14:textId="6515341F" w:rsidR="009114DD" w:rsidRPr="00D05DCF" w:rsidRDefault="009114DD" w:rsidP="003B7D53">
      <w:pPr>
        <w:numPr>
          <w:ilvl w:val="0"/>
          <w:numId w:val="23"/>
        </w:numPr>
        <w:spacing w:after="160" w:line="259" w:lineRule="auto"/>
        <w:ind w:left="709" w:right="141" w:hanging="283"/>
        <w:jc w:val="both"/>
        <w:rPr>
          <w:rFonts w:ascii="Arial" w:eastAsia="Calibri" w:hAnsi="Arial" w:cs="Arial"/>
          <w:sz w:val="22"/>
          <w:szCs w:val="22"/>
        </w:rPr>
      </w:pPr>
      <w:r w:rsidRPr="00D05DCF">
        <w:rPr>
          <w:rFonts w:ascii="Arial" w:eastAsia="Calibri" w:hAnsi="Arial" w:cs="Arial"/>
          <w:sz w:val="22"/>
          <w:szCs w:val="22"/>
        </w:rPr>
        <w:t>Health &amp; Safety Management Systems</w:t>
      </w:r>
      <w:r w:rsidR="00FE6D4C" w:rsidRPr="00D05DCF">
        <w:rPr>
          <w:rFonts w:ascii="Arial" w:eastAsia="Calibri" w:hAnsi="Arial" w:cs="Arial"/>
          <w:sz w:val="22"/>
          <w:szCs w:val="22"/>
        </w:rPr>
        <w:t xml:space="preserve"> of </w:t>
      </w:r>
      <w:r w:rsidR="006E0CE0" w:rsidRPr="00D05DCF">
        <w:rPr>
          <w:rFonts w:ascii="Arial" w:eastAsia="Calibri" w:hAnsi="Arial" w:cs="Arial"/>
          <w:sz w:val="22"/>
          <w:szCs w:val="22"/>
        </w:rPr>
        <w:t xml:space="preserve">the </w:t>
      </w:r>
      <w:r w:rsidR="00FE6D4C" w:rsidRPr="00D05DCF">
        <w:rPr>
          <w:rFonts w:ascii="Arial" w:eastAsia="Calibri" w:hAnsi="Arial" w:cs="Arial"/>
          <w:sz w:val="22"/>
          <w:szCs w:val="22"/>
        </w:rPr>
        <w:t>Applicant</w:t>
      </w:r>
      <w:r w:rsidRPr="00D05DCF">
        <w:rPr>
          <w:rFonts w:ascii="Arial" w:eastAsia="Calibri" w:hAnsi="Arial" w:cs="Arial"/>
          <w:sz w:val="22"/>
          <w:szCs w:val="22"/>
        </w:rPr>
        <w:t xml:space="preserve"> (or, in the case of a Consortium, the Applicant Member</w:t>
      </w:r>
      <w:r w:rsidR="00E7657A" w:rsidRPr="00D05DCF">
        <w:rPr>
          <w:rFonts w:ascii="Arial" w:eastAsia="Calibri" w:hAnsi="Arial" w:cs="Arial"/>
          <w:sz w:val="22"/>
          <w:szCs w:val="22"/>
        </w:rPr>
        <w:t>s</w:t>
      </w:r>
      <w:r w:rsidR="0029245C" w:rsidRPr="00D05DCF">
        <w:rPr>
          <w:rFonts w:ascii="Arial" w:eastAsia="Calibri" w:hAnsi="Arial" w:cs="Arial"/>
          <w:sz w:val="22"/>
          <w:szCs w:val="22"/>
        </w:rPr>
        <w:t>); and</w:t>
      </w:r>
    </w:p>
    <w:p w14:paraId="76A17569" w14:textId="3A41E6AF" w:rsidR="009114DD" w:rsidRPr="00D05DCF" w:rsidRDefault="00B21842" w:rsidP="003B7D53">
      <w:pPr>
        <w:numPr>
          <w:ilvl w:val="0"/>
          <w:numId w:val="23"/>
        </w:numPr>
        <w:spacing w:after="160" w:line="259" w:lineRule="auto"/>
        <w:ind w:left="709" w:right="141" w:hanging="283"/>
        <w:rPr>
          <w:rFonts w:ascii="Arial" w:eastAsia="Calibri" w:hAnsi="Arial" w:cs="Arial"/>
          <w:sz w:val="22"/>
          <w:szCs w:val="22"/>
          <w:lang w:eastAsia="en-GB"/>
        </w:rPr>
      </w:pPr>
      <w:r w:rsidRPr="00D05DCF">
        <w:rPr>
          <w:rFonts w:ascii="Arial" w:eastAsia="Calibri" w:hAnsi="Arial" w:cs="Arial"/>
          <w:sz w:val="22"/>
          <w:szCs w:val="22"/>
        </w:rPr>
        <w:t xml:space="preserve">One example of </w:t>
      </w:r>
      <w:r w:rsidR="009114DD" w:rsidRPr="00D05DCF">
        <w:rPr>
          <w:rFonts w:ascii="Arial" w:eastAsia="Calibri" w:hAnsi="Arial" w:cs="Arial"/>
          <w:sz w:val="22"/>
          <w:szCs w:val="22"/>
        </w:rPr>
        <w:t xml:space="preserve">Project Management Experience </w:t>
      </w:r>
      <w:r w:rsidR="00FF64DC" w:rsidRPr="00D05DCF">
        <w:rPr>
          <w:rFonts w:ascii="Arial" w:eastAsia="Calibri" w:hAnsi="Arial" w:cs="Arial"/>
          <w:sz w:val="22"/>
          <w:szCs w:val="22"/>
        </w:rPr>
        <w:t xml:space="preserve">of </w:t>
      </w:r>
      <w:r w:rsidR="009114DD" w:rsidRPr="00D05DCF">
        <w:rPr>
          <w:rFonts w:ascii="Arial" w:eastAsia="Calibri" w:hAnsi="Arial" w:cs="Arial"/>
          <w:sz w:val="22"/>
          <w:szCs w:val="22"/>
        </w:rPr>
        <w:t>the Applicant (or, in the case of a C</w:t>
      </w:r>
      <w:r w:rsidR="00E7657A" w:rsidRPr="00D05DCF">
        <w:rPr>
          <w:rFonts w:ascii="Arial" w:eastAsia="Calibri" w:hAnsi="Arial" w:cs="Arial"/>
          <w:sz w:val="22"/>
          <w:szCs w:val="22"/>
        </w:rPr>
        <w:t>onsortium, the Applicant Member</w:t>
      </w:r>
      <w:r w:rsidR="009114DD" w:rsidRPr="00D05DCF">
        <w:rPr>
          <w:rFonts w:ascii="Arial" w:eastAsia="Calibri" w:hAnsi="Arial" w:cs="Arial"/>
          <w:sz w:val="22"/>
          <w:szCs w:val="22"/>
        </w:rPr>
        <w:t xml:space="preserve"> who will have primary project management obligations arising under the Contract</w:t>
      </w:r>
      <w:r w:rsidR="00E7657A" w:rsidRPr="00D05DCF">
        <w:rPr>
          <w:rFonts w:ascii="Arial" w:eastAsia="Calibri" w:hAnsi="Arial" w:cs="Arial"/>
          <w:sz w:val="22"/>
          <w:szCs w:val="22"/>
        </w:rPr>
        <w:t>)</w:t>
      </w:r>
      <w:r w:rsidR="009114DD" w:rsidRPr="00D05DCF">
        <w:rPr>
          <w:rFonts w:ascii="Arial" w:eastAsia="Calibri" w:hAnsi="Arial" w:cs="Arial"/>
          <w:sz w:val="22"/>
          <w:szCs w:val="22"/>
        </w:rPr>
        <w:t xml:space="preserve">. </w:t>
      </w:r>
    </w:p>
    <w:p w14:paraId="2B2239FA" w14:textId="77777777" w:rsidR="009114DD" w:rsidRPr="00D05DCF" w:rsidRDefault="009114DD" w:rsidP="00610533">
      <w:pPr>
        <w:spacing w:after="160" w:line="259" w:lineRule="auto"/>
        <w:ind w:left="426" w:right="141"/>
        <w:jc w:val="both"/>
      </w:pPr>
      <w:r w:rsidRPr="2300F353">
        <w:rPr>
          <w:rFonts w:ascii="Arial" w:eastAsia="Calibri" w:hAnsi="Arial" w:cs="Arial"/>
          <w:color w:val="000000" w:themeColor="text1"/>
          <w:sz w:val="22"/>
          <w:szCs w:val="22"/>
          <w:lang w:eastAsia="en-IE"/>
        </w:rPr>
        <w:t xml:space="preserve">A breakdown of the evaluation criteria and maximum sub-criteria scores available is provided in the </w:t>
      </w:r>
      <w:r w:rsidRPr="2300F353">
        <w:rPr>
          <w:rFonts w:ascii="Arial" w:eastAsia="Calibri" w:hAnsi="Arial" w:cs="Arial"/>
          <w:sz w:val="22"/>
          <w:szCs w:val="22"/>
        </w:rPr>
        <w:t>Qualitative</w:t>
      </w:r>
      <w:r w:rsidRPr="2300F353">
        <w:rPr>
          <w:rFonts w:ascii="Arial" w:eastAsia="Calibri" w:hAnsi="Arial" w:cs="Arial"/>
          <w:color w:val="000000" w:themeColor="text1"/>
          <w:sz w:val="22"/>
          <w:szCs w:val="22"/>
          <w:lang w:eastAsia="en-IE"/>
        </w:rPr>
        <w:t xml:space="preserve"> Evaluation Criteria</w:t>
      </w:r>
      <w:r w:rsidR="00FD08B4" w:rsidRPr="2300F353">
        <w:rPr>
          <w:rFonts w:ascii="Arial" w:eastAsia="Calibri" w:hAnsi="Arial" w:cs="Arial"/>
          <w:color w:val="000000" w:themeColor="text1"/>
          <w:sz w:val="22"/>
          <w:szCs w:val="22"/>
          <w:lang w:eastAsia="en-IE"/>
        </w:rPr>
        <w:t xml:space="preserve"> and Scoring Table in Appendix 8</w:t>
      </w:r>
      <w:r w:rsidRPr="2300F353">
        <w:rPr>
          <w:rFonts w:ascii="Arial" w:eastAsia="Calibri" w:hAnsi="Arial" w:cs="Arial"/>
          <w:color w:val="000000" w:themeColor="text1"/>
          <w:sz w:val="22"/>
          <w:szCs w:val="22"/>
          <w:lang w:eastAsia="en-IE"/>
        </w:rPr>
        <w:t xml:space="preserve"> and the </w:t>
      </w:r>
      <w:r w:rsidRPr="2300F353">
        <w:rPr>
          <w:rFonts w:ascii="Arial" w:eastAsia="Calibri" w:hAnsi="Arial" w:cs="Arial"/>
          <w:sz w:val="22"/>
          <w:szCs w:val="22"/>
        </w:rPr>
        <w:t>Qualitative Evaluation Guidance</w:t>
      </w:r>
      <w:r w:rsidR="00E8533F" w:rsidRPr="2300F353">
        <w:rPr>
          <w:rFonts w:ascii="Arial" w:eastAsia="Calibri" w:hAnsi="Arial" w:cs="Arial"/>
          <w:sz w:val="22"/>
          <w:szCs w:val="22"/>
        </w:rPr>
        <w:t xml:space="preserve"> Table </w:t>
      </w:r>
      <w:r w:rsidR="00FD08B4" w:rsidRPr="2300F353">
        <w:rPr>
          <w:rFonts w:ascii="Arial" w:eastAsia="Calibri" w:hAnsi="Arial" w:cs="Arial"/>
          <w:sz w:val="22"/>
          <w:szCs w:val="22"/>
        </w:rPr>
        <w:t>provided in Appendix 9</w:t>
      </w:r>
      <w:r w:rsidR="004643F1" w:rsidRPr="2300F353">
        <w:rPr>
          <w:rFonts w:ascii="Arial" w:eastAsia="Calibri" w:hAnsi="Arial" w:cs="Arial"/>
          <w:color w:val="000000" w:themeColor="text1"/>
          <w:sz w:val="22"/>
          <w:szCs w:val="22"/>
          <w:lang w:eastAsia="en-IE"/>
        </w:rPr>
        <w:t>.</w:t>
      </w:r>
    </w:p>
    <w:p w14:paraId="5FBA1E76" w14:textId="31ABB23E" w:rsidR="2300F353" w:rsidRDefault="2300F353" w:rsidP="2300F353">
      <w:pPr>
        <w:spacing w:after="160" w:line="259" w:lineRule="auto"/>
        <w:ind w:left="426" w:right="141"/>
        <w:jc w:val="both"/>
        <w:rPr>
          <w:rFonts w:ascii="Arial" w:eastAsia="Calibri" w:hAnsi="Arial" w:cs="Arial"/>
          <w:color w:val="000000" w:themeColor="text1"/>
          <w:sz w:val="22"/>
          <w:szCs w:val="22"/>
          <w:lang w:eastAsia="en-IE"/>
        </w:rPr>
      </w:pPr>
    </w:p>
    <w:p w14:paraId="5B16F6F9" w14:textId="77777777" w:rsidR="009114DD" w:rsidRPr="00D05DCF" w:rsidRDefault="009114DD" w:rsidP="00E7657A">
      <w:pPr>
        <w:spacing w:after="160" w:line="259" w:lineRule="auto"/>
        <w:ind w:left="426"/>
        <w:jc w:val="both"/>
        <w:rPr>
          <w:rFonts w:ascii="Arial" w:eastAsia="Calibri" w:hAnsi="Arial" w:cs="Arial"/>
          <w:b/>
          <w:sz w:val="22"/>
          <w:szCs w:val="22"/>
        </w:rPr>
      </w:pPr>
      <w:r w:rsidRPr="00D05DCF">
        <w:rPr>
          <w:rFonts w:ascii="Arial" w:eastAsia="Calibri" w:hAnsi="Arial" w:cs="Arial"/>
          <w:b/>
          <w:sz w:val="22"/>
          <w:szCs w:val="22"/>
        </w:rPr>
        <w:t>B.9.2. Relevant Project/Contract Experience of the Applicant and/or Applicant Members – Response Format</w:t>
      </w:r>
    </w:p>
    <w:p w14:paraId="282E090E" w14:textId="784B750A" w:rsidR="003A34A8" w:rsidRPr="00D05DCF" w:rsidRDefault="003A34A8" w:rsidP="003A34A8">
      <w:pPr>
        <w:autoSpaceDE w:val="0"/>
        <w:autoSpaceDN w:val="0"/>
        <w:adjustRightInd w:val="0"/>
        <w:ind w:left="360"/>
        <w:jc w:val="both"/>
        <w:rPr>
          <w:rFonts w:ascii="Arial" w:hAnsi="Arial" w:cs="Arial"/>
          <w:sz w:val="22"/>
          <w:szCs w:val="22"/>
          <w:u w:val="single"/>
          <w:lang w:eastAsia="en-IE"/>
        </w:rPr>
      </w:pPr>
      <w:r w:rsidRPr="00D05DCF">
        <w:rPr>
          <w:rFonts w:ascii="Arial" w:hAnsi="Arial" w:cs="Arial"/>
          <w:sz w:val="22"/>
          <w:szCs w:val="22"/>
          <w:u w:val="single"/>
          <w:lang w:eastAsia="en-IE"/>
        </w:rPr>
        <w:t xml:space="preserve">Previous experience delivering projects </w:t>
      </w:r>
      <w:r w:rsidR="002E2E6E" w:rsidRPr="00D05DCF">
        <w:rPr>
          <w:rFonts w:ascii="Arial" w:hAnsi="Arial" w:cs="Arial"/>
          <w:sz w:val="22"/>
          <w:szCs w:val="22"/>
          <w:u w:val="single"/>
          <w:lang w:eastAsia="en-IE"/>
        </w:rPr>
        <w:t xml:space="preserve">with characteristics </w:t>
      </w:r>
      <w:r w:rsidRPr="00D05DCF">
        <w:rPr>
          <w:rFonts w:ascii="Arial" w:hAnsi="Arial" w:cs="Arial"/>
          <w:sz w:val="22"/>
          <w:szCs w:val="22"/>
          <w:u w:val="single"/>
          <w:lang w:eastAsia="en-IE"/>
        </w:rPr>
        <w:t>of a similar size, scale and complexity as detailed in Section A.1.1 General Description of the Proposed Contract</w:t>
      </w:r>
    </w:p>
    <w:p w14:paraId="78CA4A1A" w14:textId="77777777" w:rsidR="003A34A8" w:rsidRPr="00D05DCF" w:rsidRDefault="003A34A8" w:rsidP="00C97E2C">
      <w:pPr>
        <w:spacing w:after="160" w:line="259" w:lineRule="auto"/>
        <w:ind w:left="426" w:right="141"/>
        <w:rPr>
          <w:rFonts w:ascii="Arial" w:eastAsia="Calibri" w:hAnsi="Arial" w:cs="Arial"/>
          <w:sz w:val="22"/>
          <w:szCs w:val="22"/>
          <w:lang w:eastAsia="en-GB"/>
        </w:rPr>
      </w:pPr>
    </w:p>
    <w:p w14:paraId="34B7C627" w14:textId="77777777" w:rsidR="000B797F" w:rsidRPr="00D05DCF" w:rsidRDefault="00DA7965" w:rsidP="003846F0">
      <w:pPr>
        <w:spacing w:after="160" w:line="259" w:lineRule="auto"/>
        <w:ind w:right="141"/>
        <w:rPr>
          <w:rFonts w:ascii="Arial" w:hAnsi="Arial" w:cs="Arial"/>
          <w:b/>
          <w:bCs/>
          <w:sz w:val="22"/>
          <w:szCs w:val="22"/>
          <w:lang w:eastAsia="en-IE"/>
        </w:rPr>
      </w:pPr>
      <w:r w:rsidRPr="00D05DCF">
        <w:rPr>
          <w:rFonts w:ascii="Arial" w:hAnsi="Arial" w:cs="Arial"/>
          <w:b/>
          <w:bCs/>
          <w:sz w:val="22"/>
          <w:szCs w:val="22"/>
          <w:lang w:eastAsia="en-IE"/>
        </w:rPr>
        <w:t>NOTE</w:t>
      </w:r>
      <w:r w:rsidR="000B797F" w:rsidRPr="00D05DCF">
        <w:rPr>
          <w:rFonts w:ascii="Arial" w:hAnsi="Arial" w:cs="Arial"/>
          <w:b/>
          <w:bCs/>
          <w:sz w:val="22"/>
          <w:szCs w:val="22"/>
          <w:lang w:eastAsia="en-IE"/>
        </w:rPr>
        <w:t>S</w:t>
      </w:r>
      <w:r w:rsidRPr="00D05DCF">
        <w:rPr>
          <w:rFonts w:ascii="Arial" w:hAnsi="Arial" w:cs="Arial"/>
          <w:b/>
          <w:bCs/>
          <w:sz w:val="22"/>
          <w:szCs w:val="22"/>
          <w:lang w:eastAsia="en-IE"/>
        </w:rPr>
        <w:t xml:space="preserve">: </w:t>
      </w:r>
    </w:p>
    <w:p w14:paraId="56FBE42C" w14:textId="4C034696" w:rsidR="00DA7965" w:rsidRPr="00D05DCF" w:rsidRDefault="00DA7965" w:rsidP="003846F0">
      <w:pPr>
        <w:pStyle w:val="ListParagraph"/>
        <w:numPr>
          <w:ilvl w:val="0"/>
          <w:numId w:val="70"/>
        </w:numPr>
        <w:spacing w:after="160" w:line="259" w:lineRule="auto"/>
        <w:ind w:right="141"/>
        <w:rPr>
          <w:rFonts w:ascii="Arial" w:hAnsi="Arial" w:cs="Arial"/>
          <w:sz w:val="22"/>
          <w:szCs w:val="22"/>
          <w:lang w:eastAsia="en-IE"/>
        </w:rPr>
      </w:pPr>
      <w:r w:rsidRPr="00D05DCF">
        <w:rPr>
          <w:rFonts w:ascii="Arial" w:hAnsi="Arial" w:cs="Arial"/>
          <w:sz w:val="22"/>
          <w:szCs w:val="22"/>
          <w:lang w:eastAsia="en-IE"/>
        </w:rPr>
        <w:t xml:space="preserve">Please include </w:t>
      </w:r>
      <w:r w:rsidR="00BA69BF" w:rsidRPr="00D05DCF">
        <w:rPr>
          <w:rFonts w:ascii="Arial" w:hAnsi="Arial" w:cs="Arial"/>
          <w:sz w:val="22"/>
          <w:szCs w:val="22"/>
          <w:lang w:eastAsia="en-IE"/>
        </w:rPr>
        <w:t>sample detailed designs</w:t>
      </w:r>
      <w:r w:rsidR="000D5098" w:rsidRPr="00D05DCF">
        <w:rPr>
          <w:rFonts w:ascii="Arial" w:hAnsi="Arial" w:cs="Arial"/>
          <w:sz w:val="22"/>
          <w:szCs w:val="22"/>
          <w:lang w:eastAsia="en-IE"/>
        </w:rPr>
        <w:t xml:space="preserve"> &amp;/or a </w:t>
      </w:r>
      <w:r w:rsidR="00C013B7" w:rsidRPr="00D05DCF">
        <w:rPr>
          <w:rFonts w:ascii="Arial" w:hAnsi="Arial" w:cs="Arial"/>
          <w:sz w:val="22"/>
          <w:szCs w:val="22"/>
          <w:lang w:eastAsia="en-IE"/>
        </w:rPr>
        <w:t xml:space="preserve">project </w:t>
      </w:r>
      <w:r w:rsidR="000D5098" w:rsidRPr="00D05DCF">
        <w:rPr>
          <w:rFonts w:ascii="Arial" w:hAnsi="Arial" w:cs="Arial"/>
          <w:sz w:val="22"/>
          <w:szCs w:val="22"/>
          <w:lang w:eastAsia="en-IE"/>
        </w:rPr>
        <w:t>design pack that you have produced</w:t>
      </w:r>
      <w:r w:rsidR="00E16C0E" w:rsidRPr="00D05DCF">
        <w:rPr>
          <w:rFonts w:ascii="Arial" w:hAnsi="Arial" w:cs="Arial"/>
          <w:sz w:val="22"/>
          <w:szCs w:val="22"/>
          <w:lang w:eastAsia="en-IE"/>
        </w:rPr>
        <w:t xml:space="preserve"> in at least two examples.</w:t>
      </w:r>
    </w:p>
    <w:p w14:paraId="43E8C2B9" w14:textId="4C0B7A40" w:rsidR="3FEF42C5" w:rsidRPr="00D05DCF" w:rsidRDefault="1BA0D602" w:rsidP="003846F0">
      <w:pPr>
        <w:pStyle w:val="ListParagraph"/>
        <w:numPr>
          <w:ilvl w:val="0"/>
          <w:numId w:val="70"/>
        </w:numPr>
        <w:spacing w:after="160" w:line="259" w:lineRule="auto"/>
        <w:ind w:right="141"/>
        <w:rPr>
          <w:rFonts w:ascii="Arial" w:eastAsia="Calibri" w:hAnsi="Arial" w:cs="Arial"/>
          <w:sz w:val="22"/>
          <w:szCs w:val="22"/>
          <w:lang w:eastAsia="en-GB"/>
        </w:rPr>
      </w:pPr>
      <w:r w:rsidRPr="00D05DCF">
        <w:rPr>
          <w:rFonts w:ascii="Arial" w:eastAsia="Calibri" w:hAnsi="Arial" w:cs="Arial"/>
          <w:sz w:val="22"/>
          <w:szCs w:val="22"/>
          <w:lang w:eastAsia="en-GB"/>
        </w:rPr>
        <w:t xml:space="preserve">Please demonstrate </w:t>
      </w:r>
      <w:r w:rsidR="003846F0" w:rsidRPr="00D05DCF">
        <w:rPr>
          <w:rFonts w:ascii="Arial" w:eastAsia="Calibri" w:hAnsi="Arial" w:cs="Arial"/>
          <w:sz w:val="22"/>
          <w:szCs w:val="22"/>
          <w:lang w:eastAsia="en-GB"/>
        </w:rPr>
        <w:t>previous</w:t>
      </w:r>
      <w:r w:rsidRPr="00D05DCF">
        <w:rPr>
          <w:rFonts w:ascii="Arial" w:eastAsia="Calibri" w:hAnsi="Arial" w:cs="Arial"/>
          <w:sz w:val="22"/>
          <w:szCs w:val="22"/>
          <w:lang w:eastAsia="en-GB"/>
        </w:rPr>
        <w:t xml:space="preserve"> experience where there were at least 20 licenced microwave links completed on time to </w:t>
      </w:r>
      <w:r w:rsidR="4035FD74" w:rsidRPr="00D05DCF">
        <w:rPr>
          <w:rFonts w:ascii="Arial" w:eastAsia="Calibri" w:hAnsi="Arial" w:cs="Arial"/>
          <w:sz w:val="22"/>
          <w:szCs w:val="22"/>
          <w:lang w:eastAsia="en-GB"/>
        </w:rPr>
        <w:t xml:space="preserve">a </w:t>
      </w:r>
      <w:r w:rsidR="0029245C" w:rsidRPr="00D05DCF">
        <w:rPr>
          <w:rFonts w:ascii="Arial" w:eastAsia="Calibri" w:hAnsi="Arial" w:cs="Arial"/>
          <w:sz w:val="22"/>
          <w:szCs w:val="22"/>
          <w:lang w:eastAsia="en-GB"/>
        </w:rPr>
        <w:t>high-quality</w:t>
      </w:r>
      <w:r w:rsidR="4035FD74" w:rsidRPr="00D05DCF">
        <w:rPr>
          <w:rFonts w:ascii="Arial" w:eastAsia="Calibri" w:hAnsi="Arial" w:cs="Arial"/>
          <w:sz w:val="22"/>
          <w:szCs w:val="22"/>
          <w:lang w:eastAsia="en-GB"/>
        </w:rPr>
        <w:t xml:space="preserve"> level (top level industry standard) </w:t>
      </w:r>
    </w:p>
    <w:p w14:paraId="4AC8E425" w14:textId="77777777" w:rsidR="001A56F3" w:rsidRPr="00D05DCF" w:rsidRDefault="001A56F3" w:rsidP="00C97E2C">
      <w:pPr>
        <w:spacing w:line="276" w:lineRule="auto"/>
        <w:ind w:left="426" w:right="141"/>
        <w:contextualSpacing/>
        <w:jc w:val="both"/>
        <w:rPr>
          <w:rFonts w:ascii="Arial" w:eastAsia="Calibri" w:hAnsi="Arial" w:cs="Arial"/>
          <w:sz w:val="22"/>
          <w:szCs w:val="22"/>
          <w:highlight w:val="yellow"/>
          <w:lang w:eastAsia="en-GB"/>
        </w:rPr>
      </w:pPr>
    </w:p>
    <w:p w14:paraId="17E52D72" w14:textId="6727FFF8" w:rsidR="00E8533F" w:rsidRPr="00D05DCF" w:rsidRDefault="005138FA" w:rsidP="00C97E2C">
      <w:pPr>
        <w:spacing w:line="276" w:lineRule="auto"/>
        <w:ind w:left="426" w:right="141"/>
        <w:contextualSpacing/>
        <w:jc w:val="both"/>
        <w:rPr>
          <w:rFonts w:ascii="Arial" w:eastAsia="Calibri" w:hAnsi="Arial" w:cs="Arial"/>
          <w:sz w:val="22"/>
          <w:szCs w:val="22"/>
        </w:rPr>
      </w:pPr>
      <w:r w:rsidRPr="00D05DCF">
        <w:rPr>
          <w:rFonts w:ascii="Arial" w:eastAsia="Calibri" w:hAnsi="Arial" w:cs="Arial"/>
          <w:sz w:val="22"/>
          <w:szCs w:val="22"/>
        </w:rPr>
        <w:t>In response to this criterion B.9.2, Applicants</w:t>
      </w:r>
      <w:r w:rsidR="0032508B" w:rsidRPr="00D05DCF">
        <w:rPr>
          <w:rFonts w:ascii="Arial" w:hAnsi="Arial" w:cs="Arial"/>
          <w:sz w:val="22"/>
          <w:szCs w:val="22"/>
        </w:rPr>
        <w:t xml:space="preserve"> or, in the case of a Consortium each Applicant Member</w:t>
      </w:r>
      <w:r w:rsidR="00C771F5" w:rsidRPr="00D05DCF">
        <w:rPr>
          <w:rFonts w:ascii="Arial" w:hAnsi="Arial" w:cs="Arial"/>
          <w:sz w:val="22"/>
          <w:szCs w:val="22"/>
        </w:rPr>
        <w:t>,</w:t>
      </w:r>
      <w:r w:rsidRPr="00D05DCF">
        <w:rPr>
          <w:rFonts w:ascii="Arial" w:eastAsia="Calibri" w:hAnsi="Arial" w:cs="Arial"/>
          <w:sz w:val="22"/>
          <w:szCs w:val="22"/>
        </w:rPr>
        <w:t xml:space="preserve"> must provide information on</w:t>
      </w:r>
      <w:r w:rsidR="003846F0" w:rsidRPr="00D05DCF">
        <w:rPr>
          <w:rFonts w:ascii="Arial" w:eastAsia="Calibri" w:hAnsi="Arial" w:cs="Arial"/>
          <w:sz w:val="22"/>
          <w:szCs w:val="22"/>
        </w:rPr>
        <w:t xml:space="preserve"> </w:t>
      </w:r>
      <w:r w:rsidR="55A18B21" w:rsidRPr="00D05DCF">
        <w:rPr>
          <w:rFonts w:ascii="Arial" w:eastAsia="Calibri" w:hAnsi="Arial" w:cs="Arial"/>
          <w:sz w:val="22"/>
          <w:szCs w:val="22"/>
        </w:rPr>
        <w:t>three</w:t>
      </w:r>
      <w:r w:rsidRPr="00D05DCF">
        <w:rPr>
          <w:rFonts w:ascii="Arial" w:eastAsia="Calibri" w:hAnsi="Arial" w:cs="Arial"/>
          <w:sz w:val="22"/>
          <w:szCs w:val="22"/>
        </w:rPr>
        <w:t xml:space="preserve"> reference projects.  </w:t>
      </w:r>
      <w:r w:rsidR="004643F1" w:rsidRPr="00D05DCF">
        <w:rPr>
          <w:rFonts w:ascii="Arial" w:eastAsia="Calibri" w:hAnsi="Arial" w:cs="Arial"/>
          <w:sz w:val="22"/>
          <w:szCs w:val="22"/>
        </w:rPr>
        <w:t>Reference project titles must be listed on the “</w:t>
      </w:r>
      <w:r w:rsidR="004643F1" w:rsidRPr="00D05DCF">
        <w:rPr>
          <w:rFonts w:ascii="Arial" w:eastAsia="Calibri" w:hAnsi="Arial" w:cs="Arial"/>
          <w:i/>
          <w:sz w:val="22"/>
          <w:szCs w:val="22"/>
        </w:rPr>
        <w:t>Previous Experience – Reference Project Register</w:t>
      </w:r>
      <w:r w:rsidR="004643F1" w:rsidRPr="00D05DCF">
        <w:rPr>
          <w:rFonts w:ascii="Arial" w:eastAsia="Calibri" w:hAnsi="Arial" w:cs="Arial"/>
          <w:sz w:val="22"/>
          <w:szCs w:val="22"/>
        </w:rPr>
        <w:t xml:space="preserve">” provided in Appendix 5. Only </w:t>
      </w:r>
      <w:r w:rsidR="000AEB30" w:rsidRPr="00D05DCF">
        <w:rPr>
          <w:rFonts w:ascii="Arial" w:eastAsia="Calibri" w:hAnsi="Arial" w:cs="Arial"/>
          <w:sz w:val="22"/>
          <w:szCs w:val="22"/>
        </w:rPr>
        <w:t xml:space="preserve">three </w:t>
      </w:r>
      <w:r w:rsidR="004643F1" w:rsidRPr="00D05DCF">
        <w:rPr>
          <w:rFonts w:ascii="Arial" w:eastAsia="Calibri" w:hAnsi="Arial" w:cs="Arial"/>
          <w:sz w:val="22"/>
          <w:szCs w:val="22"/>
        </w:rPr>
        <w:t>projects may be listed</w:t>
      </w:r>
      <w:r w:rsidR="00145ABB" w:rsidRPr="00D05DCF">
        <w:rPr>
          <w:rFonts w:ascii="Arial" w:eastAsia="Calibri" w:hAnsi="Arial" w:cs="Arial"/>
          <w:sz w:val="22"/>
          <w:szCs w:val="22"/>
        </w:rPr>
        <w:t xml:space="preserve"> on behalf of the Applicant (whether carried out by a single Applicant, or, in the case of a Consortium, by one or more Applicant Members)</w:t>
      </w:r>
      <w:r w:rsidR="00E8533F" w:rsidRPr="00D05DCF">
        <w:rPr>
          <w:rFonts w:ascii="Arial" w:eastAsia="Calibri" w:hAnsi="Arial" w:cs="Arial"/>
          <w:sz w:val="22"/>
          <w:szCs w:val="22"/>
        </w:rPr>
        <w:t>.</w:t>
      </w:r>
    </w:p>
    <w:p w14:paraId="4E0D2543" w14:textId="77777777" w:rsidR="001A56F3" w:rsidRPr="00D05DCF" w:rsidRDefault="001A56F3" w:rsidP="00C97E2C">
      <w:pPr>
        <w:spacing w:line="276" w:lineRule="auto"/>
        <w:ind w:left="426" w:right="141"/>
        <w:contextualSpacing/>
        <w:jc w:val="both"/>
        <w:rPr>
          <w:rFonts w:ascii="Arial" w:eastAsia="Calibri" w:hAnsi="Arial" w:cs="Arial"/>
          <w:sz w:val="22"/>
          <w:szCs w:val="22"/>
        </w:rPr>
      </w:pPr>
    </w:p>
    <w:p w14:paraId="695B53AE" w14:textId="4A674869" w:rsidR="004643F1" w:rsidRPr="00D05DCF" w:rsidRDefault="004643F1" w:rsidP="00610533">
      <w:pPr>
        <w:spacing w:line="276" w:lineRule="auto"/>
        <w:ind w:left="426" w:right="141"/>
        <w:contextualSpacing/>
        <w:jc w:val="both"/>
        <w:rPr>
          <w:rFonts w:ascii="Arial" w:eastAsia="Calibri" w:hAnsi="Arial" w:cs="Arial"/>
          <w:sz w:val="22"/>
          <w:szCs w:val="22"/>
        </w:rPr>
      </w:pPr>
      <w:r w:rsidRPr="00D05DCF">
        <w:rPr>
          <w:rFonts w:ascii="Arial" w:eastAsia="Calibri" w:hAnsi="Arial" w:cs="Arial"/>
          <w:sz w:val="22"/>
          <w:szCs w:val="22"/>
        </w:rPr>
        <w:t xml:space="preserve">If more than </w:t>
      </w:r>
      <w:r w:rsidR="46732E1C" w:rsidRPr="00D05DCF">
        <w:rPr>
          <w:rFonts w:ascii="Arial" w:eastAsia="Calibri" w:hAnsi="Arial" w:cs="Arial"/>
          <w:sz w:val="22"/>
          <w:szCs w:val="22"/>
        </w:rPr>
        <w:t>three</w:t>
      </w:r>
      <w:r w:rsidRPr="00D05DCF">
        <w:rPr>
          <w:rFonts w:ascii="Arial" w:eastAsia="Calibri" w:hAnsi="Arial" w:cs="Arial"/>
          <w:sz w:val="22"/>
          <w:szCs w:val="22"/>
        </w:rPr>
        <w:t xml:space="preserve"> projects are submitted by any Applicant</w:t>
      </w:r>
      <w:r w:rsidR="0032508B" w:rsidRPr="00D05DCF">
        <w:rPr>
          <w:rFonts w:ascii="Arial" w:hAnsi="Arial" w:cs="Arial"/>
          <w:sz w:val="22"/>
          <w:szCs w:val="22"/>
        </w:rPr>
        <w:t xml:space="preserve"> or, in the case of a Consortium by each Applicant Member</w:t>
      </w:r>
      <w:r w:rsidR="00075CF6" w:rsidRPr="00D05DCF">
        <w:rPr>
          <w:rFonts w:ascii="Arial" w:hAnsi="Arial" w:cs="Arial"/>
          <w:sz w:val="22"/>
          <w:szCs w:val="22"/>
        </w:rPr>
        <w:t>,</w:t>
      </w:r>
      <w:r w:rsidRPr="00D05DCF">
        <w:rPr>
          <w:rFonts w:ascii="Arial" w:eastAsia="Calibri" w:hAnsi="Arial" w:cs="Arial"/>
          <w:sz w:val="22"/>
          <w:szCs w:val="22"/>
        </w:rPr>
        <w:t xml:space="preserve"> only the first </w:t>
      </w:r>
      <w:r w:rsidR="6916462E" w:rsidRPr="00D05DCF">
        <w:rPr>
          <w:rFonts w:ascii="Arial" w:eastAsia="Calibri" w:hAnsi="Arial" w:cs="Arial"/>
          <w:sz w:val="22"/>
          <w:szCs w:val="22"/>
        </w:rPr>
        <w:t>three</w:t>
      </w:r>
      <w:r w:rsidRPr="00D05DCF">
        <w:rPr>
          <w:rFonts w:ascii="Arial" w:eastAsia="Calibri" w:hAnsi="Arial" w:cs="Arial"/>
          <w:sz w:val="22"/>
          <w:szCs w:val="22"/>
        </w:rPr>
        <w:t xml:space="preserve"> listed will be assessed.</w:t>
      </w:r>
    </w:p>
    <w:p w14:paraId="6FA619F7" w14:textId="77777777" w:rsidR="00726C01" w:rsidRPr="00D05DCF" w:rsidRDefault="00726C01" w:rsidP="00610533">
      <w:pPr>
        <w:spacing w:line="276" w:lineRule="auto"/>
        <w:ind w:left="426" w:right="141"/>
        <w:contextualSpacing/>
        <w:jc w:val="both"/>
        <w:rPr>
          <w:rFonts w:ascii="Arial" w:eastAsia="Calibri" w:hAnsi="Arial" w:cs="Arial"/>
          <w:sz w:val="22"/>
          <w:szCs w:val="22"/>
        </w:rPr>
      </w:pPr>
    </w:p>
    <w:p w14:paraId="523F1E2D" w14:textId="2D8C4117" w:rsidR="00726C01" w:rsidRPr="00D05DCF" w:rsidRDefault="48B86364" w:rsidP="0061053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Applicants’</w:t>
      </w:r>
      <w:r w:rsidR="23ADAD6A" w:rsidRPr="00D05DCF">
        <w:rPr>
          <w:rFonts w:ascii="Arial" w:hAnsi="Arial" w:cs="Arial"/>
          <w:sz w:val="22"/>
          <w:szCs w:val="22"/>
        </w:rPr>
        <w:t xml:space="preserve"> or, in the case of a Consortium by each Applicant Member</w:t>
      </w:r>
      <w:r w:rsidR="220FCEDD" w:rsidRPr="00D05DCF">
        <w:rPr>
          <w:rFonts w:ascii="Arial" w:hAnsi="Arial" w:cs="Arial"/>
          <w:sz w:val="22"/>
          <w:szCs w:val="22"/>
        </w:rPr>
        <w:t>’s,</w:t>
      </w:r>
      <w:r w:rsidRPr="00D05DCF">
        <w:rPr>
          <w:rFonts w:ascii="Arial" w:eastAsia="Calibri" w:hAnsi="Arial" w:cs="Arial"/>
          <w:sz w:val="22"/>
          <w:szCs w:val="22"/>
        </w:rPr>
        <w:t xml:space="preserve"> information must </w:t>
      </w:r>
      <w:r w:rsidR="42FCB9E7" w:rsidRPr="00D05DCF">
        <w:rPr>
          <w:rFonts w:ascii="Arial" w:eastAsia="Calibri" w:hAnsi="Arial" w:cs="Arial"/>
          <w:sz w:val="22"/>
          <w:szCs w:val="22"/>
        </w:rPr>
        <w:t xml:space="preserve">only </w:t>
      </w:r>
      <w:r w:rsidRPr="00D05DCF">
        <w:rPr>
          <w:rFonts w:ascii="Arial" w:eastAsia="Calibri" w:hAnsi="Arial" w:cs="Arial"/>
          <w:sz w:val="22"/>
          <w:szCs w:val="22"/>
        </w:rPr>
        <w:t xml:space="preserve">be provided in relation to relevant projects/contracts completed </w:t>
      </w:r>
      <w:r w:rsidR="42FCB9E7" w:rsidRPr="00D05DCF">
        <w:rPr>
          <w:rFonts w:ascii="Arial" w:eastAsia="Calibri" w:hAnsi="Arial" w:cs="Arial"/>
          <w:sz w:val="22"/>
          <w:szCs w:val="22"/>
        </w:rPr>
        <w:t>since</w:t>
      </w:r>
      <w:r w:rsidR="00D31089" w:rsidRPr="00D05DCF">
        <w:rPr>
          <w:rFonts w:ascii="Arial" w:eastAsia="Calibri" w:hAnsi="Arial" w:cs="Arial"/>
          <w:sz w:val="22"/>
          <w:szCs w:val="22"/>
        </w:rPr>
        <w:t xml:space="preserve"> </w:t>
      </w:r>
      <w:r w:rsidR="69DD470C" w:rsidRPr="00D05DCF">
        <w:rPr>
          <w:rFonts w:ascii="Arial" w:eastAsia="Calibri" w:hAnsi="Arial" w:cs="Arial"/>
          <w:sz w:val="22"/>
          <w:szCs w:val="22"/>
        </w:rPr>
        <w:t>202</w:t>
      </w:r>
      <w:r w:rsidR="6BCA87CB" w:rsidRPr="00D05DCF">
        <w:rPr>
          <w:rFonts w:ascii="Arial" w:eastAsia="Calibri" w:hAnsi="Arial" w:cs="Arial"/>
          <w:sz w:val="22"/>
          <w:szCs w:val="22"/>
        </w:rPr>
        <w:t>1</w:t>
      </w:r>
      <w:r w:rsidR="42FCB9E7" w:rsidRPr="00D05DCF">
        <w:rPr>
          <w:rFonts w:ascii="Arial" w:eastAsia="Calibri" w:hAnsi="Arial" w:cs="Arial"/>
          <w:sz w:val="22"/>
          <w:szCs w:val="22"/>
        </w:rPr>
        <w:t>.</w:t>
      </w:r>
    </w:p>
    <w:p w14:paraId="5A759184" w14:textId="77777777" w:rsidR="00E8533F" w:rsidRPr="00D05DCF" w:rsidRDefault="00726C01" w:rsidP="0065763B">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All information provided in response to this </w:t>
      </w:r>
      <w:r w:rsidR="00FE6D4C" w:rsidRPr="00D05DCF">
        <w:rPr>
          <w:rFonts w:ascii="Arial" w:eastAsia="Calibri" w:hAnsi="Arial" w:cs="Arial"/>
          <w:sz w:val="22"/>
          <w:szCs w:val="22"/>
        </w:rPr>
        <w:t>criterion</w:t>
      </w:r>
      <w:r w:rsidRPr="00D05DCF">
        <w:rPr>
          <w:rFonts w:ascii="Arial" w:eastAsia="Calibri" w:hAnsi="Arial" w:cs="Arial"/>
          <w:sz w:val="22"/>
          <w:szCs w:val="22"/>
        </w:rPr>
        <w:t xml:space="preserve"> B.9.2 must be submitted </w:t>
      </w:r>
      <w:r w:rsidR="00E8533F" w:rsidRPr="00D05DCF">
        <w:rPr>
          <w:rFonts w:ascii="Arial" w:eastAsia="Calibri" w:hAnsi="Arial" w:cs="Arial"/>
          <w:sz w:val="22"/>
          <w:szCs w:val="22"/>
        </w:rPr>
        <w:t>using the form provided in Appendix 6.</w:t>
      </w:r>
    </w:p>
    <w:p w14:paraId="6B5C67BE" w14:textId="77777777" w:rsidR="00436D7C" w:rsidRPr="00D05DCF" w:rsidRDefault="00436D7C" w:rsidP="0065763B">
      <w:pPr>
        <w:spacing w:after="160" w:line="259" w:lineRule="auto"/>
        <w:ind w:left="426"/>
        <w:jc w:val="both"/>
        <w:rPr>
          <w:rFonts w:ascii="Arial" w:eastAsia="Calibri" w:hAnsi="Arial" w:cs="Arial"/>
          <w:sz w:val="22"/>
          <w:szCs w:val="22"/>
        </w:rPr>
      </w:pPr>
    </w:p>
    <w:p w14:paraId="5304C85A" w14:textId="77777777" w:rsidR="009114DD" w:rsidRPr="00D05DCF" w:rsidRDefault="009114DD" w:rsidP="00E7657A">
      <w:pPr>
        <w:spacing w:after="160" w:line="259" w:lineRule="auto"/>
        <w:ind w:left="426"/>
        <w:jc w:val="both"/>
        <w:rPr>
          <w:rFonts w:ascii="Arial" w:eastAsia="Calibri" w:hAnsi="Arial" w:cs="Arial"/>
          <w:b/>
          <w:sz w:val="22"/>
          <w:szCs w:val="22"/>
        </w:rPr>
      </w:pPr>
      <w:r w:rsidRPr="00D05DCF">
        <w:rPr>
          <w:rFonts w:ascii="Arial" w:eastAsia="Calibri" w:hAnsi="Arial" w:cs="Arial"/>
          <w:b/>
          <w:sz w:val="22"/>
          <w:szCs w:val="22"/>
        </w:rPr>
        <w:t xml:space="preserve">B.9.3. Health &amp; Safety Management Systems </w:t>
      </w:r>
      <w:r w:rsidR="00FE6D4C" w:rsidRPr="00D05DCF">
        <w:rPr>
          <w:rFonts w:ascii="Arial" w:eastAsia="Calibri" w:hAnsi="Arial" w:cs="Arial"/>
          <w:b/>
          <w:sz w:val="22"/>
          <w:szCs w:val="22"/>
        </w:rPr>
        <w:t xml:space="preserve">of Applicant </w:t>
      </w:r>
      <w:r w:rsidRPr="00D05DCF">
        <w:rPr>
          <w:rFonts w:ascii="Arial" w:eastAsia="Calibri" w:hAnsi="Arial" w:cs="Arial"/>
          <w:b/>
          <w:sz w:val="22"/>
          <w:szCs w:val="22"/>
        </w:rPr>
        <w:t xml:space="preserve">(or, in the case of a Consortium, </w:t>
      </w:r>
      <w:r w:rsidR="004D3912" w:rsidRPr="00D05DCF">
        <w:rPr>
          <w:rFonts w:ascii="Arial" w:eastAsia="Calibri" w:hAnsi="Arial" w:cs="Arial"/>
          <w:b/>
          <w:sz w:val="22"/>
          <w:szCs w:val="22"/>
        </w:rPr>
        <w:t>each</w:t>
      </w:r>
      <w:r w:rsidRPr="00D05DCF">
        <w:rPr>
          <w:rFonts w:ascii="Arial" w:eastAsia="Calibri" w:hAnsi="Arial" w:cs="Arial"/>
          <w:b/>
          <w:sz w:val="22"/>
          <w:szCs w:val="22"/>
        </w:rPr>
        <w:t xml:space="preserve"> Applicant Member) – Response Format</w:t>
      </w:r>
    </w:p>
    <w:p w14:paraId="4C2190F5" w14:textId="77777777" w:rsidR="009114DD" w:rsidRPr="00D05DCF" w:rsidRDefault="009114DD" w:rsidP="00E7657A">
      <w:pPr>
        <w:spacing w:after="160" w:line="259" w:lineRule="auto"/>
        <w:ind w:left="426"/>
        <w:jc w:val="both"/>
        <w:rPr>
          <w:rFonts w:ascii="Arial" w:eastAsia="Calibri" w:hAnsi="Arial" w:cs="Arial"/>
          <w:b/>
          <w:bCs/>
          <w:sz w:val="22"/>
          <w:szCs w:val="22"/>
        </w:rPr>
      </w:pPr>
      <w:r w:rsidRPr="00D05DCF">
        <w:rPr>
          <w:rFonts w:ascii="Arial" w:eastAsia="Calibri" w:hAnsi="Arial" w:cs="Arial"/>
          <w:b/>
          <w:bCs/>
          <w:sz w:val="22"/>
          <w:szCs w:val="22"/>
        </w:rPr>
        <w:t>Provide the following information:</w:t>
      </w:r>
    </w:p>
    <w:p w14:paraId="3EC2DF58" w14:textId="12177AE7" w:rsidR="009114DD" w:rsidRPr="00D05DCF" w:rsidRDefault="009114DD" w:rsidP="00E7657A">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1. </w:t>
      </w:r>
      <w:r w:rsidR="00FE6D4C" w:rsidRPr="00D05DCF">
        <w:rPr>
          <w:rFonts w:ascii="Arial" w:eastAsia="Calibri" w:hAnsi="Arial" w:cs="Arial"/>
          <w:b/>
          <w:sz w:val="22"/>
          <w:szCs w:val="22"/>
        </w:rPr>
        <w:t>Methodology:</w:t>
      </w:r>
      <w:r w:rsidR="00FE6D4C" w:rsidRPr="00D05DCF">
        <w:rPr>
          <w:rFonts w:ascii="Arial" w:eastAsia="Calibri" w:hAnsi="Arial" w:cs="Arial"/>
          <w:sz w:val="22"/>
          <w:szCs w:val="22"/>
        </w:rPr>
        <w:t xml:space="preserve">  </w:t>
      </w:r>
      <w:r w:rsidRPr="00D05DCF">
        <w:rPr>
          <w:rFonts w:ascii="Arial" w:eastAsia="Calibri" w:hAnsi="Arial" w:cs="Arial"/>
          <w:sz w:val="22"/>
          <w:szCs w:val="22"/>
        </w:rPr>
        <w:t>Description of the Applicant’s (or, in the case of a Consortium, the Applicant Members</w:t>
      </w:r>
      <w:r w:rsidR="00617284" w:rsidRPr="00D05DCF">
        <w:rPr>
          <w:rFonts w:ascii="Arial" w:eastAsia="Calibri" w:hAnsi="Arial" w:cs="Arial"/>
          <w:sz w:val="22"/>
          <w:szCs w:val="22"/>
        </w:rPr>
        <w:t>’</w:t>
      </w:r>
      <w:r w:rsidRPr="00D05DCF">
        <w:rPr>
          <w:rFonts w:ascii="Arial" w:eastAsia="Calibri" w:hAnsi="Arial" w:cs="Arial"/>
          <w:sz w:val="22"/>
          <w:szCs w:val="22"/>
        </w:rPr>
        <w:t>) methodology for health &amp; safety management</w:t>
      </w:r>
      <w:r w:rsidR="00436D7C" w:rsidRPr="00D05DCF">
        <w:rPr>
          <w:rFonts w:ascii="Arial" w:eastAsia="Calibri" w:hAnsi="Arial" w:cs="Arial"/>
          <w:sz w:val="22"/>
          <w:szCs w:val="22"/>
        </w:rPr>
        <w:t xml:space="preserve"> </w:t>
      </w:r>
      <w:r w:rsidR="00D950AC" w:rsidRPr="00D05DCF">
        <w:rPr>
          <w:rFonts w:ascii="Arial" w:eastAsia="Calibri" w:hAnsi="Arial" w:cs="Arial"/>
          <w:sz w:val="22"/>
          <w:szCs w:val="22"/>
        </w:rPr>
        <w:t>of</w:t>
      </w:r>
      <w:r w:rsidRPr="00D05DCF">
        <w:rPr>
          <w:rFonts w:ascii="Arial" w:eastAsia="Calibri" w:hAnsi="Arial" w:cs="Arial"/>
          <w:sz w:val="22"/>
          <w:szCs w:val="22"/>
        </w:rPr>
        <w:t xml:space="preserve"> Generating Station</w:t>
      </w:r>
      <w:r w:rsidR="00D950AC" w:rsidRPr="00D05DCF">
        <w:rPr>
          <w:rFonts w:ascii="Arial" w:eastAsia="Calibri" w:hAnsi="Arial" w:cs="Arial"/>
          <w:sz w:val="22"/>
          <w:szCs w:val="22"/>
        </w:rPr>
        <w:t>s</w:t>
      </w:r>
      <w:r w:rsidR="00207AB1" w:rsidRPr="00D05DCF">
        <w:rPr>
          <w:rFonts w:ascii="Arial" w:eastAsia="Calibri" w:hAnsi="Arial" w:cs="Arial"/>
          <w:sz w:val="22"/>
          <w:szCs w:val="22"/>
        </w:rPr>
        <w:t>,</w:t>
      </w:r>
      <w:r w:rsidR="00D950AC" w:rsidRPr="00D05DCF">
        <w:rPr>
          <w:rFonts w:ascii="Arial" w:eastAsia="Calibri" w:hAnsi="Arial" w:cs="Arial"/>
          <w:sz w:val="22"/>
          <w:szCs w:val="22"/>
        </w:rPr>
        <w:t xml:space="preserve"> </w:t>
      </w:r>
      <w:r w:rsidRPr="00D05DCF">
        <w:rPr>
          <w:rFonts w:ascii="Arial" w:eastAsia="Calibri" w:hAnsi="Arial" w:cs="Arial"/>
          <w:sz w:val="22"/>
          <w:szCs w:val="22"/>
        </w:rPr>
        <w:t>Networks Sub-station Projects</w:t>
      </w:r>
      <w:r w:rsidR="00207AB1" w:rsidRPr="00D05DCF">
        <w:rPr>
          <w:rFonts w:ascii="Arial" w:eastAsia="Calibri" w:hAnsi="Arial" w:cs="Arial"/>
          <w:sz w:val="22"/>
          <w:szCs w:val="22"/>
        </w:rPr>
        <w:t xml:space="preserve"> and telecommunication tower sites</w:t>
      </w:r>
      <w:r w:rsidRPr="00D05DCF">
        <w:rPr>
          <w:rFonts w:ascii="Arial" w:eastAsia="Calibri" w:hAnsi="Arial" w:cs="Arial"/>
          <w:sz w:val="22"/>
          <w:szCs w:val="22"/>
        </w:rPr>
        <w:t xml:space="preserve"> including your approach to the application of principles of prevention, </w:t>
      </w:r>
      <w:r w:rsidRPr="00D05DCF">
        <w:rPr>
          <w:rFonts w:ascii="Arial" w:eastAsia="Calibri" w:hAnsi="Arial" w:cs="Arial"/>
          <w:sz w:val="22"/>
          <w:szCs w:val="22"/>
          <w:u w:val="single"/>
        </w:rPr>
        <w:t>which it is suggested should be on no more than three (3) A4 pages</w:t>
      </w:r>
      <w:r w:rsidRPr="00D05DCF">
        <w:rPr>
          <w:rFonts w:ascii="Arial" w:eastAsia="Calibri" w:hAnsi="Arial" w:cs="Arial"/>
          <w:sz w:val="22"/>
          <w:szCs w:val="22"/>
        </w:rPr>
        <w:t>.</w:t>
      </w:r>
    </w:p>
    <w:p w14:paraId="54FF12BA" w14:textId="77777777" w:rsidR="009114DD" w:rsidRPr="00D05DCF" w:rsidRDefault="009114DD" w:rsidP="00E7657A">
      <w:pPr>
        <w:spacing w:after="160" w:line="259" w:lineRule="auto"/>
        <w:ind w:left="426"/>
        <w:jc w:val="both"/>
        <w:rPr>
          <w:rFonts w:ascii="Arial" w:eastAsia="Calibri" w:hAnsi="Arial" w:cs="Arial"/>
          <w:sz w:val="22"/>
          <w:szCs w:val="22"/>
          <w:u w:val="single"/>
        </w:rPr>
      </w:pPr>
      <w:r w:rsidRPr="00D05DCF">
        <w:rPr>
          <w:rFonts w:ascii="Arial" w:eastAsia="Calibri" w:hAnsi="Arial" w:cs="Arial"/>
          <w:sz w:val="22"/>
          <w:szCs w:val="22"/>
        </w:rPr>
        <w:t xml:space="preserve">2. </w:t>
      </w:r>
      <w:r w:rsidR="00FE6D4C" w:rsidRPr="00D05DCF">
        <w:rPr>
          <w:rFonts w:ascii="Arial" w:eastAsia="Calibri" w:hAnsi="Arial" w:cs="Arial"/>
          <w:b/>
          <w:sz w:val="22"/>
          <w:szCs w:val="22"/>
        </w:rPr>
        <w:t>Organisation Structure</w:t>
      </w:r>
      <w:r w:rsidR="00FE6D4C" w:rsidRPr="00D05DCF">
        <w:rPr>
          <w:rFonts w:ascii="Arial" w:eastAsia="Calibri" w:hAnsi="Arial" w:cs="Arial"/>
          <w:sz w:val="22"/>
          <w:szCs w:val="22"/>
        </w:rPr>
        <w:t xml:space="preserve">:  </w:t>
      </w:r>
      <w:r w:rsidRPr="00D05DCF">
        <w:rPr>
          <w:rFonts w:ascii="Arial" w:eastAsia="Calibri" w:hAnsi="Arial" w:cs="Arial"/>
          <w:sz w:val="22"/>
          <w:szCs w:val="22"/>
        </w:rPr>
        <w:t>An outline of the Applicant’s (or, in the case of a C</w:t>
      </w:r>
      <w:r w:rsidR="00E7657A" w:rsidRPr="00D05DCF">
        <w:rPr>
          <w:rFonts w:ascii="Arial" w:eastAsia="Calibri" w:hAnsi="Arial" w:cs="Arial"/>
          <w:sz w:val="22"/>
          <w:szCs w:val="22"/>
        </w:rPr>
        <w:t>onsortium, the Applicant Member</w:t>
      </w:r>
      <w:r w:rsidRPr="00D05DCF">
        <w:rPr>
          <w:rFonts w:ascii="Arial" w:eastAsia="Calibri" w:hAnsi="Arial" w:cs="Arial"/>
          <w:sz w:val="22"/>
          <w:szCs w:val="22"/>
        </w:rPr>
        <w:t>s</w:t>
      </w:r>
      <w:r w:rsidR="00617284" w:rsidRPr="00D05DCF">
        <w:rPr>
          <w:rFonts w:ascii="Arial" w:eastAsia="Calibri" w:hAnsi="Arial" w:cs="Arial"/>
          <w:sz w:val="22"/>
          <w:szCs w:val="22"/>
        </w:rPr>
        <w:t>’</w:t>
      </w:r>
      <w:r w:rsidRPr="00D05DCF">
        <w:rPr>
          <w:rFonts w:ascii="Arial" w:eastAsia="Calibri" w:hAnsi="Arial" w:cs="Arial"/>
          <w:sz w:val="22"/>
          <w:szCs w:val="22"/>
        </w:rPr>
        <w:t xml:space="preserve">) management organisational structure with regard to allocation of duties, delegation of responsibilities in relation to health and safety and how this sits within the overall management structure, </w:t>
      </w:r>
      <w:r w:rsidRPr="00D05DCF">
        <w:rPr>
          <w:rFonts w:ascii="Arial" w:eastAsia="Calibri" w:hAnsi="Arial" w:cs="Arial"/>
          <w:sz w:val="22"/>
          <w:szCs w:val="22"/>
          <w:u w:val="single"/>
        </w:rPr>
        <w:t>which it is suggested should be on no more than one (1) A4 page.</w:t>
      </w:r>
    </w:p>
    <w:p w14:paraId="587E48A7" w14:textId="48AD4262" w:rsidR="00937983" w:rsidRPr="00D05DCF" w:rsidRDefault="009114DD" w:rsidP="0093798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3. </w:t>
      </w:r>
      <w:r w:rsidR="00FE6D4C" w:rsidRPr="00D05DCF">
        <w:rPr>
          <w:rFonts w:ascii="Arial" w:eastAsia="Calibri" w:hAnsi="Arial" w:cs="Arial"/>
          <w:b/>
          <w:sz w:val="22"/>
          <w:szCs w:val="22"/>
        </w:rPr>
        <w:t>Forms:</w:t>
      </w:r>
      <w:r w:rsidR="00FE6D4C" w:rsidRPr="00D05DCF">
        <w:rPr>
          <w:rFonts w:ascii="Arial" w:eastAsia="Calibri" w:hAnsi="Arial" w:cs="Arial"/>
          <w:sz w:val="22"/>
          <w:szCs w:val="22"/>
        </w:rPr>
        <w:t xml:space="preserve">  </w:t>
      </w:r>
      <w:r w:rsidRPr="00D05DCF">
        <w:rPr>
          <w:rFonts w:ascii="Arial" w:eastAsia="Calibri" w:hAnsi="Arial" w:cs="Arial"/>
          <w:sz w:val="22"/>
          <w:szCs w:val="22"/>
        </w:rPr>
        <w:t xml:space="preserve">Copies of standard forms used for risk assessment as part of the  </w:t>
      </w:r>
      <w:r w:rsidR="004D3912" w:rsidRPr="00D05DCF">
        <w:rPr>
          <w:rFonts w:ascii="Arial" w:eastAsia="Calibri" w:hAnsi="Arial" w:cs="Arial"/>
          <w:sz w:val="22"/>
          <w:szCs w:val="22"/>
        </w:rPr>
        <w:t xml:space="preserve">Applicant’s (or, in the case of a Consortium, the Applicant Member’s) </w:t>
      </w:r>
      <w:r w:rsidRPr="00D05DCF">
        <w:rPr>
          <w:rFonts w:ascii="Arial" w:eastAsia="Calibri" w:hAnsi="Arial" w:cs="Arial"/>
          <w:sz w:val="22"/>
          <w:szCs w:val="22"/>
        </w:rPr>
        <w:t xml:space="preserve">duties under the SH&amp;W Legislation, providing </w:t>
      </w:r>
      <w:r w:rsidR="00BD2593" w:rsidRPr="00D05DCF">
        <w:rPr>
          <w:rFonts w:ascii="Arial" w:eastAsia="Calibri" w:hAnsi="Arial" w:cs="Arial"/>
          <w:b/>
          <w:bCs/>
          <w:sz w:val="22"/>
          <w:szCs w:val="22"/>
        </w:rPr>
        <w:t>five</w:t>
      </w:r>
      <w:r w:rsidRPr="00D05DCF">
        <w:rPr>
          <w:rFonts w:ascii="Arial" w:eastAsia="Calibri" w:hAnsi="Arial" w:cs="Arial"/>
          <w:sz w:val="22"/>
          <w:szCs w:val="22"/>
        </w:rPr>
        <w:t xml:space="preserve"> forms which are typically used on projects with similar characteristics to the Project Characteristics.</w:t>
      </w:r>
      <w:r w:rsidR="00937983" w:rsidRPr="00D05DCF">
        <w:rPr>
          <w:rFonts w:ascii="Arial" w:eastAsia="Calibri" w:hAnsi="Arial" w:cs="Arial"/>
          <w:sz w:val="22"/>
          <w:szCs w:val="22"/>
        </w:rPr>
        <w:t xml:space="preserve"> </w:t>
      </w:r>
    </w:p>
    <w:p w14:paraId="7FB61BC3" w14:textId="1E570780" w:rsidR="00937983" w:rsidRPr="00D05DCF" w:rsidRDefault="00937983" w:rsidP="0093798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4. </w:t>
      </w:r>
      <w:r w:rsidRPr="00D05DCF">
        <w:rPr>
          <w:rFonts w:ascii="Arial" w:eastAsia="Calibri" w:hAnsi="Arial" w:cs="Arial"/>
          <w:b/>
          <w:sz w:val="22"/>
          <w:szCs w:val="22"/>
        </w:rPr>
        <w:t xml:space="preserve">Use of sub-contractors: </w:t>
      </w:r>
      <w:r w:rsidRPr="00D05DCF">
        <w:rPr>
          <w:rFonts w:ascii="Arial" w:eastAsia="Calibri" w:hAnsi="Arial" w:cs="Arial"/>
          <w:sz w:val="22"/>
          <w:szCs w:val="22"/>
        </w:rPr>
        <w:t xml:space="preserve">Details of the Applicant’s (or, in the case of a Consortium, the Applicant Members’) use of sub-contractors, and processes for the selection and management of sub-contractors – see </w:t>
      </w:r>
      <w:r w:rsidR="005C3F00" w:rsidRPr="00D05DCF">
        <w:rPr>
          <w:rFonts w:ascii="Arial" w:eastAsia="Calibri" w:hAnsi="Arial" w:cs="Arial"/>
          <w:sz w:val="22"/>
          <w:szCs w:val="22"/>
        </w:rPr>
        <w:t xml:space="preserve">also </w:t>
      </w:r>
      <w:r w:rsidRPr="00D05DCF">
        <w:rPr>
          <w:rFonts w:ascii="Arial" w:eastAsia="Calibri" w:hAnsi="Arial" w:cs="Arial"/>
          <w:sz w:val="22"/>
          <w:szCs w:val="22"/>
        </w:rPr>
        <w:t>Section B.6.3 &amp; B.6.4 for further information.</w:t>
      </w:r>
    </w:p>
    <w:p w14:paraId="0853F3AA" w14:textId="77777777" w:rsidR="00937983" w:rsidRPr="00D05DCF" w:rsidRDefault="00937983" w:rsidP="0093798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5</w:t>
      </w:r>
      <w:r w:rsidR="009114DD" w:rsidRPr="00D05DCF">
        <w:rPr>
          <w:rFonts w:ascii="Arial" w:eastAsia="Calibri" w:hAnsi="Arial" w:cs="Arial"/>
          <w:sz w:val="22"/>
          <w:szCs w:val="22"/>
        </w:rPr>
        <w:t>.</w:t>
      </w:r>
      <w:r w:rsidR="009114DD" w:rsidRPr="00D05DCF">
        <w:rPr>
          <w:rFonts w:ascii="Arial" w:eastAsia="Calibri" w:hAnsi="Arial" w:cs="Arial"/>
          <w:b/>
          <w:sz w:val="22"/>
          <w:szCs w:val="22"/>
        </w:rPr>
        <w:t xml:space="preserve"> </w:t>
      </w:r>
      <w:r w:rsidR="006E0CE0" w:rsidRPr="00D05DCF">
        <w:rPr>
          <w:rFonts w:ascii="Arial" w:eastAsia="Calibri" w:hAnsi="Arial" w:cs="Arial"/>
          <w:b/>
          <w:sz w:val="22"/>
          <w:szCs w:val="22"/>
        </w:rPr>
        <w:t xml:space="preserve">Statistics:  </w:t>
      </w:r>
      <w:r w:rsidR="009114DD" w:rsidRPr="00D05DCF">
        <w:rPr>
          <w:rFonts w:ascii="Arial" w:eastAsia="Calibri" w:hAnsi="Arial" w:cs="Arial"/>
          <w:sz w:val="22"/>
          <w:szCs w:val="22"/>
        </w:rPr>
        <w:t>Copies of the Applicant’s (or, in the case of a Consortium, the Applicant Members</w:t>
      </w:r>
      <w:r w:rsidR="00617284" w:rsidRPr="00D05DCF">
        <w:rPr>
          <w:rFonts w:ascii="Arial" w:eastAsia="Calibri" w:hAnsi="Arial" w:cs="Arial"/>
          <w:sz w:val="22"/>
          <w:szCs w:val="22"/>
        </w:rPr>
        <w:t>’</w:t>
      </w:r>
      <w:r w:rsidR="009114DD" w:rsidRPr="00D05DCF">
        <w:rPr>
          <w:rFonts w:ascii="Arial" w:eastAsia="Calibri" w:hAnsi="Arial" w:cs="Arial"/>
          <w:sz w:val="22"/>
          <w:szCs w:val="22"/>
        </w:rPr>
        <w:t xml:space="preserve">) health and safety records and statistics </w:t>
      </w:r>
      <w:r w:rsidRPr="00D05DCF">
        <w:rPr>
          <w:rFonts w:ascii="Arial" w:eastAsia="Calibri" w:hAnsi="Arial" w:cs="Arial"/>
          <w:sz w:val="22"/>
          <w:szCs w:val="22"/>
        </w:rPr>
        <w:t xml:space="preserve">- see section B.6.5 </w:t>
      </w:r>
      <w:r w:rsidR="007F0C8A" w:rsidRPr="00D05DCF">
        <w:rPr>
          <w:rFonts w:ascii="Arial" w:eastAsia="Calibri" w:hAnsi="Arial" w:cs="Arial"/>
          <w:sz w:val="22"/>
          <w:szCs w:val="22"/>
        </w:rPr>
        <w:t xml:space="preserve">&amp; Appendix 7 </w:t>
      </w:r>
      <w:r w:rsidRPr="00D05DCF">
        <w:rPr>
          <w:rFonts w:ascii="Arial" w:eastAsia="Calibri" w:hAnsi="Arial" w:cs="Arial"/>
          <w:sz w:val="22"/>
          <w:szCs w:val="22"/>
        </w:rPr>
        <w:t>for further information.</w:t>
      </w:r>
    </w:p>
    <w:p w14:paraId="17B782EC" w14:textId="0F429BB9" w:rsidR="009114DD" w:rsidRPr="00D05DCF" w:rsidRDefault="00937983" w:rsidP="00937983">
      <w:pPr>
        <w:spacing w:after="160" w:line="259" w:lineRule="auto"/>
        <w:ind w:left="426"/>
        <w:jc w:val="both"/>
        <w:rPr>
          <w:rFonts w:ascii="Arial" w:eastAsia="Calibri" w:hAnsi="Arial" w:cs="Arial"/>
          <w:b/>
          <w:sz w:val="22"/>
          <w:szCs w:val="22"/>
        </w:rPr>
      </w:pPr>
      <w:r w:rsidRPr="00D05DCF">
        <w:rPr>
          <w:rFonts w:ascii="Arial" w:eastAsia="Calibri" w:hAnsi="Arial" w:cs="Arial"/>
          <w:sz w:val="22"/>
          <w:szCs w:val="22"/>
        </w:rPr>
        <w:t xml:space="preserve">6. </w:t>
      </w:r>
      <w:r w:rsidRPr="00D05DCF">
        <w:rPr>
          <w:rFonts w:ascii="Arial" w:eastAsia="Calibri" w:hAnsi="Arial" w:cs="Arial"/>
          <w:b/>
          <w:sz w:val="22"/>
          <w:szCs w:val="22"/>
        </w:rPr>
        <w:t>Competency:</w:t>
      </w:r>
      <w:r w:rsidRPr="00D05DCF">
        <w:rPr>
          <w:rFonts w:ascii="Arial" w:eastAsia="Calibri" w:hAnsi="Arial" w:cs="Arial"/>
          <w:sz w:val="22"/>
          <w:szCs w:val="22"/>
        </w:rPr>
        <w:t xml:space="preserve"> Details of the Applicant’s (or, in the case of a Consortium, the Applicant Members’) successful fulfilment </w:t>
      </w:r>
      <w:r w:rsidRPr="00D05DCF">
        <w:rPr>
          <w:rFonts w:ascii="Arial" w:eastAsia="Arial" w:hAnsi="Arial" w:cs="Arial"/>
          <w:sz w:val="22"/>
          <w:szCs w:val="22"/>
          <w:lang w:eastAsia="en-GB"/>
        </w:rPr>
        <w:t xml:space="preserve">of the role of </w:t>
      </w:r>
      <w:r w:rsidRPr="00D05DCF">
        <w:rPr>
          <w:rFonts w:ascii="Arial" w:eastAsia="Arial" w:hAnsi="Arial"/>
          <w:sz w:val="22"/>
        </w:rPr>
        <w:t xml:space="preserve">Project Supervisor Design Process (PSDP), Project Supervisor Construction Stage (PSCS) </w:t>
      </w:r>
      <w:r w:rsidRPr="00D05DCF">
        <w:rPr>
          <w:rFonts w:ascii="Arial" w:eastAsia="Calibri" w:hAnsi="Arial" w:cs="Arial"/>
          <w:sz w:val="22"/>
          <w:szCs w:val="22"/>
        </w:rPr>
        <w:t>– see Section B.6.</w:t>
      </w:r>
      <w:r w:rsidR="00EF7B4F" w:rsidRPr="00D05DCF">
        <w:rPr>
          <w:rFonts w:ascii="Arial" w:eastAsia="Calibri" w:hAnsi="Arial" w:cs="Arial"/>
          <w:sz w:val="22"/>
          <w:szCs w:val="22"/>
        </w:rPr>
        <w:t>5</w:t>
      </w:r>
      <w:r w:rsidRPr="00D05DCF">
        <w:rPr>
          <w:rFonts w:ascii="Arial" w:eastAsia="Calibri" w:hAnsi="Arial" w:cs="Arial"/>
          <w:sz w:val="22"/>
          <w:szCs w:val="22"/>
        </w:rPr>
        <w:t xml:space="preserve"> for further information.</w:t>
      </w:r>
    </w:p>
    <w:p w14:paraId="76265A1E" w14:textId="77777777" w:rsidR="009114DD" w:rsidRPr="00D05DCF" w:rsidRDefault="00937983" w:rsidP="00E7657A">
      <w:pPr>
        <w:spacing w:after="160" w:line="259" w:lineRule="auto"/>
        <w:ind w:left="426"/>
        <w:jc w:val="both"/>
        <w:rPr>
          <w:rFonts w:ascii="Arial" w:eastAsia="Calibri" w:hAnsi="Arial" w:cs="Arial"/>
          <w:sz w:val="22"/>
          <w:szCs w:val="22"/>
          <w:u w:val="single"/>
        </w:rPr>
      </w:pPr>
      <w:r w:rsidRPr="00D05DCF">
        <w:rPr>
          <w:rFonts w:ascii="Arial" w:eastAsia="Calibri" w:hAnsi="Arial" w:cs="Arial"/>
          <w:sz w:val="22"/>
          <w:szCs w:val="22"/>
        </w:rPr>
        <w:t>7</w:t>
      </w:r>
      <w:r w:rsidR="009114DD" w:rsidRPr="00D05DCF">
        <w:rPr>
          <w:rFonts w:ascii="Arial" w:eastAsia="Calibri" w:hAnsi="Arial" w:cs="Arial"/>
          <w:sz w:val="22"/>
          <w:szCs w:val="22"/>
        </w:rPr>
        <w:t xml:space="preserve">. </w:t>
      </w:r>
      <w:r w:rsidR="006E0CE0" w:rsidRPr="00D05DCF">
        <w:rPr>
          <w:rFonts w:ascii="Arial" w:eastAsia="Calibri" w:hAnsi="Arial" w:cs="Arial"/>
          <w:b/>
          <w:sz w:val="22"/>
          <w:szCs w:val="22"/>
        </w:rPr>
        <w:t>C</w:t>
      </w:r>
      <w:r w:rsidR="009C56AE" w:rsidRPr="00D05DCF">
        <w:rPr>
          <w:rFonts w:ascii="Arial" w:eastAsia="Calibri" w:hAnsi="Arial" w:cs="Arial"/>
          <w:b/>
          <w:sz w:val="22"/>
          <w:szCs w:val="22"/>
        </w:rPr>
        <w:t>ontinu</w:t>
      </w:r>
      <w:r w:rsidR="00F31024" w:rsidRPr="00D05DCF">
        <w:rPr>
          <w:rFonts w:ascii="Arial" w:eastAsia="Calibri" w:hAnsi="Arial" w:cs="Arial"/>
          <w:b/>
          <w:sz w:val="22"/>
          <w:szCs w:val="22"/>
        </w:rPr>
        <w:t>o</w:t>
      </w:r>
      <w:r w:rsidR="009C56AE" w:rsidRPr="00D05DCF">
        <w:rPr>
          <w:rFonts w:ascii="Arial" w:eastAsia="Calibri" w:hAnsi="Arial" w:cs="Arial"/>
          <w:b/>
          <w:sz w:val="22"/>
          <w:szCs w:val="22"/>
        </w:rPr>
        <w:t>u</w:t>
      </w:r>
      <w:r w:rsidR="00F31024" w:rsidRPr="00D05DCF">
        <w:rPr>
          <w:rFonts w:ascii="Arial" w:eastAsia="Calibri" w:hAnsi="Arial" w:cs="Arial"/>
          <w:b/>
          <w:sz w:val="22"/>
          <w:szCs w:val="22"/>
        </w:rPr>
        <w:t xml:space="preserve">s </w:t>
      </w:r>
      <w:r w:rsidR="006E0CE0" w:rsidRPr="00D05DCF">
        <w:rPr>
          <w:rFonts w:ascii="Arial" w:eastAsia="Calibri" w:hAnsi="Arial" w:cs="Arial"/>
          <w:b/>
          <w:sz w:val="22"/>
          <w:szCs w:val="22"/>
        </w:rPr>
        <w:t>P</w:t>
      </w:r>
      <w:r w:rsidR="00F31024" w:rsidRPr="00D05DCF">
        <w:rPr>
          <w:rFonts w:ascii="Arial" w:eastAsia="Calibri" w:hAnsi="Arial" w:cs="Arial"/>
          <w:b/>
          <w:sz w:val="22"/>
          <w:szCs w:val="22"/>
        </w:rPr>
        <w:t xml:space="preserve">rofessional </w:t>
      </w:r>
      <w:r w:rsidR="006E0CE0" w:rsidRPr="00D05DCF">
        <w:rPr>
          <w:rFonts w:ascii="Arial" w:eastAsia="Calibri" w:hAnsi="Arial" w:cs="Arial"/>
          <w:b/>
          <w:sz w:val="22"/>
          <w:szCs w:val="22"/>
        </w:rPr>
        <w:t>D</w:t>
      </w:r>
      <w:r w:rsidR="00F31024" w:rsidRPr="00D05DCF">
        <w:rPr>
          <w:rFonts w:ascii="Arial" w:eastAsia="Calibri" w:hAnsi="Arial" w:cs="Arial"/>
          <w:b/>
          <w:sz w:val="22"/>
          <w:szCs w:val="22"/>
        </w:rPr>
        <w:t>evelopment</w:t>
      </w:r>
      <w:r w:rsidR="006E0CE0" w:rsidRPr="00D05DCF">
        <w:rPr>
          <w:rFonts w:ascii="Arial" w:eastAsia="Calibri" w:hAnsi="Arial" w:cs="Arial"/>
          <w:b/>
          <w:sz w:val="22"/>
          <w:szCs w:val="22"/>
        </w:rPr>
        <w:t>:</w:t>
      </w:r>
      <w:r w:rsidR="006E0CE0" w:rsidRPr="00D05DCF">
        <w:rPr>
          <w:rFonts w:ascii="Arial" w:eastAsia="Calibri" w:hAnsi="Arial" w:cs="Arial"/>
          <w:sz w:val="22"/>
          <w:szCs w:val="22"/>
        </w:rPr>
        <w:t xml:space="preserve">  </w:t>
      </w:r>
      <w:r w:rsidR="009114DD" w:rsidRPr="00D05DCF">
        <w:rPr>
          <w:rFonts w:ascii="Arial" w:eastAsia="Calibri" w:hAnsi="Arial" w:cs="Arial"/>
          <w:sz w:val="22"/>
          <w:szCs w:val="22"/>
        </w:rPr>
        <w:t>Details of the Applicant’s (or, in the case of a C</w:t>
      </w:r>
      <w:r w:rsidR="00E7657A" w:rsidRPr="00D05DCF">
        <w:rPr>
          <w:rFonts w:ascii="Arial" w:eastAsia="Calibri" w:hAnsi="Arial" w:cs="Arial"/>
          <w:sz w:val="22"/>
          <w:szCs w:val="22"/>
        </w:rPr>
        <w:t>onsortium, the Applicant Member</w:t>
      </w:r>
      <w:r w:rsidR="009114DD" w:rsidRPr="00D05DCF">
        <w:rPr>
          <w:rFonts w:ascii="Arial" w:eastAsia="Calibri" w:hAnsi="Arial" w:cs="Arial"/>
          <w:sz w:val="22"/>
          <w:szCs w:val="22"/>
        </w:rPr>
        <w:t xml:space="preserve">s) continuous professional development relevant to their health and safety management personnel, </w:t>
      </w:r>
      <w:r w:rsidR="009114DD" w:rsidRPr="00D05DCF">
        <w:rPr>
          <w:rFonts w:ascii="Arial" w:eastAsia="Calibri" w:hAnsi="Arial" w:cs="Arial"/>
          <w:sz w:val="22"/>
          <w:szCs w:val="22"/>
          <w:u w:val="single"/>
        </w:rPr>
        <w:t>which it is suggested should be on no more than one (1) A4 page.</w:t>
      </w:r>
    </w:p>
    <w:p w14:paraId="385C2E8E" w14:textId="77777777" w:rsidR="009114DD" w:rsidRPr="00D05DCF" w:rsidRDefault="00937983" w:rsidP="00E7657A">
      <w:pPr>
        <w:spacing w:after="160" w:line="259" w:lineRule="auto"/>
        <w:ind w:left="426"/>
        <w:jc w:val="both"/>
        <w:rPr>
          <w:rFonts w:ascii="Arial" w:eastAsia="Calibri" w:hAnsi="Arial" w:cs="Arial"/>
          <w:sz w:val="22"/>
          <w:szCs w:val="22"/>
          <w:u w:val="single"/>
        </w:rPr>
      </w:pPr>
      <w:r w:rsidRPr="00D05DCF">
        <w:rPr>
          <w:rFonts w:ascii="Arial" w:eastAsia="Calibri" w:hAnsi="Arial" w:cs="Arial"/>
          <w:sz w:val="22"/>
          <w:szCs w:val="22"/>
        </w:rPr>
        <w:t>8</w:t>
      </w:r>
      <w:r w:rsidR="009114DD" w:rsidRPr="00D05DCF">
        <w:rPr>
          <w:rFonts w:ascii="Arial" w:eastAsia="Calibri" w:hAnsi="Arial" w:cs="Arial"/>
          <w:sz w:val="22"/>
          <w:szCs w:val="22"/>
        </w:rPr>
        <w:t xml:space="preserve">. </w:t>
      </w:r>
      <w:r w:rsidR="006E0CE0" w:rsidRPr="00D05DCF">
        <w:rPr>
          <w:rFonts w:ascii="Arial" w:eastAsia="Calibri" w:hAnsi="Arial" w:cs="Arial"/>
          <w:b/>
          <w:sz w:val="22"/>
          <w:szCs w:val="22"/>
        </w:rPr>
        <w:t>Communications:</w:t>
      </w:r>
      <w:r w:rsidR="006E0CE0" w:rsidRPr="00D05DCF">
        <w:rPr>
          <w:rFonts w:ascii="Arial" w:eastAsia="Calibri" w:hAnsi="Arial" w:cs="Arial"/>
          <w:sz w:val="22"/>
          <w:szCs w:val="22"/>
        </w:rPr>
        <w:t xml:space="preserve">  </w:t>
      </w:r>
      <w:r w:rsidR="009114DD" w:rsidRPr="00D05DCF">
        <w:rPr>
          <w:rFonts w:ascii="Arial" w:eastAsia="Calibri" w:hAnsi="Arial" w:cs="Arial"/>
          <w:sz w:val="22"/>
          <w:szCs w:val="22"/>
        </w:rPr>
        <w:t>Details of the Applicant’s (or, in the case of a C</w:t>
      </w:r>
      <w:r w:rsidR="00E7657A" w:rsidRPr="00D05DCF">
        <w:rPr>
          <w:rFonts w:ascii="Arial" w:eastAsia="Calibri" w:hAnsi="Arial" w:cs="Arial"/>
          <w:sz w:val="22"/>
          <w:szCs w:val="22"/>
        </w:rPr>
        <w:t>onsortium, the Applicant Member</w:t>
      </w:r>
      <w:r w:rsidR="009114DD" w:rsidRPr="00D05DCF">
        <w:rPr>
          <w:rFonts w:ascii="Arial" w:eastAsia="Calibri" w:hAnsi="Arial" w:cs="Arial"/>
          <w:sz w:val="22"/>
          <w:szCs w:val="22"/>
        </w:rPr>
        <w:t xml:space="preserve">s) procedures for communicating up-to-date developments on health and safety issues to its staff, </w:t>
      </w:r>
      <w:r w:rsidR="009114DD" w:rsidRPr="00D05DCF">
        <w:rPr>
          <w:rFonts w:ascii="Arial" w:eastAsia="Calibri" w:hAnsi="Arial" w:cs="Arial"/>
          <w:sz w:val="22"/>
          <w:szCs w:val="22"/>
          <w:u w:val="single"/>
        </w:rPr>
        <w:t>which it is suggested should be on no more than one (1) A4 page.</w:t>
      </w:r>
    </w:p>
    <w:p w14:paraId="4372C897" w14:textId="77777777" w:rsidR="009114DD" w:rsidRPr="00D05DCF" w:rsidRDefault="009114DD" w:rsidP="009114DD">
      <w:pPr>
        <w:spacing w:after="160" w:line="259" w:lineRule="auto"/>
        <w:jc w:val="both"/>
        <w:rPr>
          <w:rFonts w:ascii="Arial" w:eastAsia="Calibri" w:hAnsi="Arial" w:cs="Arial"/>
          <w:sz w:val="22"/>
          <w:szCs w:val="22"/>
        </w:rPr>
      </w:pPr>
    </w:p>
    <w:p w14:paraId="1D34172F" w14:textId="77777777" w:rsidR="00E43061" w:rsidRPr="00D05DCF" w:rsidRDefault="00E43061" w:rsidP="009114DD">
      <w:pPr>
        <w:spacing w:after="160" w:line="259" w:lineRule="auto"/>
        <w:jc w:val="both"/>
        <w:rPr>
          <w:rFonts w:ascii="Arial" w:eastAsia="Calibri" w:hAnsi="Arial" w:cs="Arial"/>
          <w:sz w:val="22"/>
          <w:szCs w:val="22"/>
        </w:rPr>
      </w:pPr>
    </w:p>
    <w:p w14:paraId="56840AA8" w14:textId="0C7A84A1" w:rsidR="2300F353" w:rsidRDefault="2300F353" w:rsidP="2300F353">
      <w:pPr>
        <w:spacing w:after="160" w:line="259" w:lineRule="auto"/>
        <w:jc w:val="both"/>
        <w:rPr>
          <w:rFonts w:ascii="Arial" w:eastAsia="Calibri" w:hAnsi="Arial" w:cs="Arial"/>
          <w:sz w:val="22"/>
          <w:szCs w:val="22"/>
        </w:rPr>
      </w:pPr>
    </w:p>
    <w:p w14:paraId="276BD600" w14:textId="584B402A" w:rsidR="2300F353" w:rsidRDefault="2300F353" w:rsidP="2300F353">
      <w:pPr>
        <w:spacing w:after="160" w:line="259" w:lineRule="auto"/>
        <w:jc w:val="both"/>
        <w:rPr>
          <w:rFonts w:ascii="Arial" w:eastAsia="Calibri" w:hAnsi="Arial" w:cs="Arial"/>
          <w:sz w:val="22"/>
          <w:szCs w:val="22"/>
        </w:rPr>
      </w:pPr>
    </w:p>
    <w:p w14:paraId="25861BE1" w14:textId="6DA8081F" w:rsidR="009114DD" w:rsidRPr="00D05DCF" w:rsidRDefault="009114DD" w:rsidP="00E7657A">
      <w:pPr>
        <w:spacing w:after="160" w:line="259" w:lineRule="auto"/>
        <w:ind w:left="426"/>
        <w:jc w:val="both"/>
        <w:rPr>
          <w:rFonts w:ascii="Arial" w:eastAsia="Calibri" w:hAnsi="Arial" w:cs="Arial"/>
          <w:b/>
          <w:sz w:val="22"/>
          <w:szCs w:val="22"/>
        </w:rPr>
      </w:pPr>
      <w:r w:rsidRPr="00D05DCF">
        <w:rPr>
          <w:rFonts w:ascii="Arial" w:eastAsia="Calibri" w:hAnsi="Arial" w:cs="Arial"/>
          <w:b/>
          <w:color w:val="000000"/>
          <w:sz w:val="22"/>
          <w:szCs w:val="22"/>
          <w:lang w:eastAsia="en-IE"/>
        </w:rPr>
        <w:lastRenderedPageBreak/>
        <w:t xml:space="preserve">B.9.4. </w:t>
      </w:r>
      <w:r w:rsidRPr="00D05DCF">
        <w:rPr>
          <w:rFonts w:ascii="Arial" w:eastAsia="Calibri" w:hAnsi="Arial" w:cs="Arial"/>
          <w:b/>
          <w:sz w:val="22"/>
          <w:szCs w:val="22"/>
        </w:rPr>
        <w:t xml:space="preserve">Project Management Experience </w:t>
      </w:r>
      <w:r w:rsidR="006E0CE0" w:rsidRPr="00D05DCF">
        <w:rPr>
          <w:rFonts w:ascii="Arial" w:eastAsia="Calibri" w:hAnsi="Arial" w:cs="Arial"/>
          <w:b/>
          <w:sz w:val="22"/>
          <w:szCs w:val="22"/>
        </w:rPr>
        <w:t>of</w:t>
      </w:r>
      <w:r w:rsidRPr="00D05DCF">
        <w:rPr>
          <w:rFonts w:ascii="Arial" w:eastAsia="Calibri" w:hAnsi="Arial" w:cs="Arial"/>
          <w:b/>
          <w:sz w:val="22"/>
          <w:szCs w:val="22"/>
        </w:rPr>
        <w:t xml:space="preserve"> the Applicant (or, in the case of a Consortium, the Applicant Member who will have primary project management obligations arising under the </w:t>
      </w:r>
      <w:r w:rsidR="0029245C" w:rsidRPr="00D05DCF">
        <w:rPr>
          <w:rFonts w:ascii="Arial" w:eastAsia="Calibri" w:hAnsi="Arial" w:cs="Arial"/>
          <w:b/>
          <w:sz w:val="22"/>
          <w:szCs w:val="22"/>
        </w:rPr>
        <w:t>Contract) –</w:t>
      </w:r>
      <w:r w:rsidRPr="00D05DCF">
        <w:rPr>
          <w:rFonts w:ascii="Arial" w:eastAsia="Calibri" w:hAnsi="Arial" w:cs="Arial"/>
          <w:b/>
          <w:sz w:val="22"/>
          <w:szCs w:val="22"/>
        </w:rPr>
        <w:t xml:space="preserve"> Response Format</w:t>
      </w:r>
    </w:p>
    <w:p w14:paraId="38514B87" w14:textId="7F1D3A71" w:rsidR="003846F0" w:rsidRPr="00D05DCF" w:rsidRDefault="009114DD" w:rsidP="003846F0">
      <w:pPr>
        <w:spacing w:line="259" w:lineRule="auto"/>
        <w:ind w:left="425"/>
        <w:jc w:val="both"/>
        <w:rPr>
          <w:rFonts w:ascii="Arial" w:eastAsia="Calibri" w:hAnsi="Arial" w:cs="Arial"/>
          <w:sz w:val="22"/>
          <w:szCs w:val="22"/>
        </w:rPr>
      </w:pPr>
      <w:r w:rsidRPr="00D05DCF">
        <w:rPr>
          <w:rFonts w:ascii="Arial" w:eastAsia="Calibri" w:hAnsi="Arial" w:cs="Arial"/>
          <w:sz w:val="22"/>
          <w:szCs w:val="22"/>
        </w:rPr>
        <w:t xml:space="preserve">In order to evaluate the current experience and technical capabilities of the </w:t>
      </w:r>
      <w:r w:rsidR="00E7657A" w:rsidRPr="00D05DCF">
        <w:rPr>
          <w:rFonts w:ascii="Arial" w:eastAsia="Calibri" w:hAnsi="Arial" w:cs="Arial"/>
          <w:sz w:val="22"/>
          <w:szCs w:val="22"/>
        </w:rPr>
        <w:t>Applicant’s or Applicant Member</w:t>
      </w:r>
      <w:r w:rsidRPr="00D05DCF">
        <w:rPr>
          <w:rFonts w:ascii="Arial" w:eastAsia="Calibri" w:hAnsi="Arial" w:cs="Arial"/>
          <w:sz w:val="22"/>
          <w:szCs w:val="22"/>
        </w:rPr>
        <w:t>s</w:t>
      </w:r>
      <w:r w:rsidR="00D92ECC" w:rsidRPr="00D05DCF">
        <w:rPr>
          <w:rFonts w:ascii="Arial" w:eastAsia="Calibri" w:hAnsi="Arial" w:cs="Arial"/>
          <w:sz w:val="22"/>
          <w:szCs w:val="22"/>
        </w:rPr>
        <w:t>’</w:t>
      </w:r>
      <w:r w:rsidRPr="00D05DCF">
        <w:rPr>
          <w:rFonts w:ascii="Arial" w:eastAsia="Calibri" w:hAnsi="Arial" w:cs="Arial"/>
          <w:sz w:val="22"/>
          <w:szCs w:val="22"/>
        </w:rPr>
        <w:t xml:space="preserve"> current project manag</w:t>
      </w:r>
      <w:r w:rsidR="004A0406" w:rsidRPr="00D05DCF">
        <w:rPr>
          <w:rFonts w:ascii="Arial" w:eastAsia="Calibri" w:hAnsi="Arial" w:cs="Arial"/>
          <w:sz w:val="22"/>
          <w:szCs w:val="22"/>
        </w:rPr>
        <w:t xml:space="preserve">ement personnel, please supply </w:t>
      </w:r>
      <w:r w:rsidR="005B6E20" w:rsidRPr="00D05DCF">
        <w:rPr>
          <w:rFonts w:ascii="Arial" w:eastAsia="Calibri" w:hAnsi="Arial" w:cs="Arial"/>
          <w:sz w:val="22"/>
          <w:szCs w:val="22"/>
        </w:rPr>
        <w:t xml:space="preserve">the following </w:t>
      </w:r>
      <w:r w:rsidR="004A0406" w:rsidRPr="00D05DCF">
        <w:rPr>
          <w:rFonts w:ascii="Arial" w:eastAsia="Calibri" w:hAnsi="Arial" w:cs="Arial"/>
          <w:sz w:val="22"/>
          <w:szCs w:val="22"/>
        </w:rPr>
        <w:t xml:space="preserve">information </w:t>
      </w:r>
      <w:r w:rsidRPr="00D05DCF">
        <w:rPr>
          <w:rFonts w:ascii="Arial" w:eastAsia="Calibri" w:hAnsi="Arial" w:cs="Arial"/>
          <w:sz w:val="22"/>
          <w:szCs w:val="22"/>
        </w:rPr>
        <w:t xml:space="preserve">in relation to </w:t>
      </w:r>
      <w:r w:rsidR="006F719E" w:rsidRPr="00D05DCF">
        <w:rPr>
          <w:rFonts w:ascii="Arial" w:eastAsia="Calibri" w:hAnsi="Arial" w:cs="Arial"/>
          <w:sz w:val="22"/>
          <w:szCs w:val="22"/>
        </w:rPr>
        <w:t>one</w:t>
      </w:r>
      <w:r w:rsidR="003846F0" w:rsidRPr="00D05DCF">
        <w:rPr>
          <w:rFonts w:ascii="Arial" w:eastAsia="Calibri" w:hAnsi="Arial" w:cs="Arial"/>
          <w:sz w:val="22"/>
          <w:szCs w:val="22"/>
        </w:rPr>
        <w:t xml:space="preserve"> </w:t>
      </w:r>
      <w:r w:rsidR="00CE2DA2" w:rsidRPr="00D05DCF">
        <w:rPr>
          <w:rFonts w:ascii="Arial" w:eastAsia="Calibri" w:hAnsi="Arial" w:cs="Arial"/>
          <w:sz w:val="22"/>
          <w:szCs w:val="22"/>
        </w:rPr>
        <w:t>Project</w:t>
      </w:r>
      <w:r w:rsidR="00C92B82" w:rsidRPr="00D05DCF">
        <w:rPr>
          <w:rFonts w:ascii="Arial" w:eastAsia="Calibri" w:hAnsi="Arial" w:cs="Arial"/>
          <w:sz w:val="22"/>
          <w:szCs w:val="22"/>
        </w:rPr>
        <w:t xml:space="preserve"> Manager</w:t>
      </w:r>
      <w:r w:rsidRPr="00D05DCF">
        <w:rPr>
          <w:rFonts w:ascii="Arial" w:eastAsia="Calibri" w:hAnsi="Arial" w:cs="Arial"/>
          <w:sz w:val="22"/>
          <w:szCs w:val="22"/>
        </w:rPr>
        <w:t xml:space="preserve"> who </w:t>
      </w:r>
      <w:r w:rsidR="00C92B82" w:rsidRPr="00D05DCF">
        <w:rPr>
          <w:rFonts w:ascii="Arial" w:eastAsia="Calibri" w:hAnsi="Arial" w:cs="Arial"/>
          <w:sz w:val="22"/>
          <w:szCs w:val="22"/>
        </w:rPr>
        <w:t xml:space="preserve">is </w:t>
      </w:r>
      <w:r w:rsidRPr="00D05DCF">
        <w:rPr>
          <w:rFonts w:ascii="Arial" w:eastAsia="Calibri" w:hAnsi="Arial" w:cs="Arial"/>
          <w:sz w:val="22"/>
          <w:szCs w:val="22"/>
        </w:rPr>
        <w:t xml:space="preserve">currently employed by the Applicant or Applicant Member(s) and who </w:t>
      </w:r>
      <w:r w:rsidR="00C92B82" w:rsidRPr="00D05DCF">
        <w:rPr>
          <w:rFonts w:ascii="Arial" w:eastAsia="Calibri" w:hAnsi="Arial" w:cs="Arial"/>
          <w:sz w:val="22"/>
          <w:szCs w:val="22"/>
        </w:rPr>
        <w:t xml:space="preserve">has </w:t>
      </w:r>
      <w:r w:rsidRPr="00D05DCF">
        <w:rPr>
          <w:rFonts w:ascii="Arial" w:eastAsia="Calibri" w:hAnsi="Arial" w:cs="Arial"/>
          <w:sz w:val="22"/>
          <w:szCs w:val="22"/>
        </w:rPr>
        <w:t xml:space="preserve">at least </w:t>
      </w:r>
      <w:r w:rsidR="62A80274" w:rsidRPr="00D05DCF">
        <w:rPr>
          <w:rFonts w:ascii="Arial" w:eastAsia="Calibri" w:hAnsi="Arial" w:cs="Arial"/>
          <w:sz w:val="22"/>
          <w:szCs w:val="22"/>
        </w:rPr>
        <w:t>three</w:t>
      </w:r>
      <w:r w:rsidRPr="00D05DCF">
        <w:rPr>
          <w:rFonts w:ascii="Arial" w:eastAsia="Calibri" w:hAnsi="Arial" w:cs="Arial"/>
          <w:sz w:val="22"/>
          <w:szCs w:val="22"/>
        </w:rPr>
        <w:t xml:space="preserve"> years’ experience in</w:t>
      </w:r>
      <w:r w:rsidR="00910C96" w:rsidRPr="00D05DCF">
        <w:rPr>
          <w:rFonts w:ascii="Arial" w:eastAsia="Calibri" w:hAnsi="Arial" w:cs="Arial"/>
          <w:sz w:val="22"/>
          <w:szCs w:val="22"/>
        </w:rPr>
        <w:t xml:space="preserve"> build</w:t>
      </w:r>
      <w:r w:rsidR="00A9170C" w:rsidRPr="00D05DCF">
        <w:rPr>
          <w:rFonts w:ascii="Arial" w:eastAsia="Calibri" w:hAnsi="Arial" w:cs="Arial"/>
          <w:sz w:val="22"/>
          <w:szCs w:val="22"/>
        </w:rPr>
        <w:t>/rollout of similar p</w:t>
      </w:r>
      <w:r w:rsidR="008E04CD" w:rsidRPr="00D05DCF">
        <w:rPr>
          <w:rFonts w:ascii="Arial" w:eastAsia="Calibri" w:hAnsi="Arial" w:cs="Arial"/>
          <w:sz w:val="22"/>
          <w:szCs w:val="22"/>
        </w:rPr>
        <w:t>rojects in</w:t>
      </w:r>
      <w:r w:rsidRPr="00D05DCF">
        <w:rPr>
          <w:rFonts w:ascii="Arial" w:eastAsia="Calibri" w:hAnsi="Arial" w:cs="Arial"/>
          <w:sz w:val="22"/>
          <w:szCs w:val="22"/>
        </w:rPr>
        <w:t xml:space="preserve"> </w:t>
      </w:r>
      <w:r w:rsidR="215B89E3" w:rsidRPr="00D05DCF">
        <w:rPr>
          <w:rFonts w:ascii="Arial" w:eastAsia="Calibri" w:hAnsi="Arial" w:cs="Arial"/>
          <w:sz w:val="22"/>
          <w:szCs w:val="22"/>
        </w:rPr>
        <w:t>telecommunications</w:t>
      </w:r>
      <w:r w:rsidR="003846F0" w:rsidRPr="00D05DCF">
        <w:rPr>
          <w:rFonts w:ascii="Arial" w:eastAsia="Calibri" w:hAnsi="Arial" w:cs="Arial"/>
          <w:sz w:val="22"/>
          <w:szCs w:val="22"/>
        </w:rPr>
        <w:t xml:space="preserve"> </w:t>
      </w:r>
      <w:r w:rsidR="215B89E3" w:rsidRPr="00D05DCF">
        <w:rPr>
          <w:rFonts w:ascii="Arial" w:eastAsia="Calibri" w:hAnsi="Arial" w:cs="Arial"/>
          <w:sz w:val="22"/>
          <w:szCs w:val="22"/>
        </w:rPr>
        <w:t>(particularly Licenced Microwave Links</w:t>
      </w:r>
      <w:r w:rsidR="005F208E" w:rsidRPr="00D05DCF">
        <w:rPr>
          <w:rFonts w:ascii="Arial" w:eastAsia="Calibri" w:hAnsi="Arial" w:cs="Arial"/>
          <w:sz w:val="22"/>
          <w:szCs w:val="22"/>
        </w:rPr>
        <w:t xml:space="preserve"> </w:t>
      </w:r>
      <w:r w:rsidR="00F65522" w:rsidRPr="00D05DCF">
        <w:rPr>
          <w:rFonts w:ascii="Arial" w:eastAsia="Calibri" w:hAnsi="Arial" w:cs="Arial"/>
          <w:sz w:val="22"/>
          <w:szCs w:val="22"/>
        </w:rPr>
        <w:t>and</w:t>
      </w:r>
      <w:r w:rsidR="000F655C" w:rsidRPr="00D05DCF">
        <w:rPr>
          <w:rFonts w:ascii="Arial" w:eastAsia="Calibri" w:hAnsi="Arial" w:cs="Arial"/>
          <w:sz w:val="22"/>
          <w:szCs w:val="22"/>
        </w:rPr>
        <w:t xml:space="preserve"> LTE</w:t>
      </w:r>
      <w:r w:rsidR="005F208E" w:rsidRPr="00D05DCF">
        <w:rPr>
          <w:rFonts w:ascii="Arial" w:eastAsia="Calibri" w:hAnsi="Arial" w:cs="Arial"/>
          <w:sz w:val="22"/>
          <w:szCs w:val="22"/>
        </w:rPr>
        <w:t xml:space="preserve"> or Polling Radio</w:t>
      </w:r>
      <w:r w:rsidR="00F65522" w:rsidRPr="00D05DCF">
        <w:rPr>
          <w:rFonts w:ascii="Arial" w:eastAsia="Calibri" w:hAnsi="Arial" w:cs="Arial"/>
          <w:sz w:val="22"/>
          <w:szCs w:val="22"/>
        </w:rPr>
        <w:t xml:space="preserve"> or Satellite</w:t>
      </w:r>
      <w:r w:rsidR="215B89E3" w:rsidRPr="00D05DCF">
        <w:rPr>
          <w:rFonts w:ascii="Arial" w:eastAsia="Calibri" w:hAnsi="Arial" w:cs="Arial"/>
          <w:sz w:val="22"/>
          <w:szCs w:val="22"/>
        </w:rPr>
        <w:t>)</w:t>
      </w:r>
      <w:r w:rsidR="003846F0" w:rsidRPr="00D05DCF">
        <w:rPr>
          <w:rFonts w:ascii="Arial" w:eastAsia="Calibri" w:hAnsi="Arial" w:cs="Arial"/>
          <w:sz w:val="22"/>
          <w:szCs w:val="22"/>
        </w:rPr>
        <w:t>:</w:t>
      </w:r>
      <w:r w:rsidR="00FD08B4" w:rsidRPr="00D05DCF">
        <w:rPr>
          <w:rFonts w:ascii="Arial" w:eastAsia="Calibri" w:hAnsi="Arial" w:cs="Arial"/>
          <w:sz w:val="22"/>
          <w:szCs w:val="22"/>
        </w:rPr>
        <w:t xml:space="preserve"> </w:t>
      </w:r>
    </w:p>
    <w:p w14:paraId="24E8441B" w14:textId="2AEF45B0" w:rsidR="009114DD" w:rsidRPr="00D05DCF" w:rsidRDefault="003846F0" w:rsidP="003846F0">
      <w:pPr>
        <w:spacing w:line="259" w:lineRule="auto"/>
        <w:ind w:left="425"/>
        <w:jc w:val="both"/>
        <w:rPr>
          <w:rFonts w:ascii="Arial" w:eastAsia="Calibri" w:hAnsi="Arial" w:cs="Arial"/>
          <w:sz w:val="22"/>
          <w:szCs w:val="22"/>
        </w:rPr>
      </w:pPr>
      <w:r w:rsidRPr="00D05DCF">
        <w:rPr>
          <w:rFonts w:ascii="Arial" w:eastAsia="Calibri" w:hAnsi="Arial" w:cs="Arial"/>
          <w:b/>
          <w:sz w:val="22"/>
          <w:szCs w:val="22"/>
        </w:rPr>
        <w:t>D</w:t>
      </w:r>
      <w:r w:rsidR="00FD08B4" w:rsidRPr="00D05DCF">
        <w:rPr>
          <w:rFonts w:ascii="Arial" w:eastAsia="Calibri" w:hAnsi="Arial" w:cs="Arial"/>
          <w:b/>
          <w:sz w:val="22"/>
          <w:szCs w:val="22"/>
        </w:rPr>
        <w:t xml:space="preserve">etails of </w:t>
      </w:r>
      <w:r w:rsidR="00F137AF" w:rsidRPr="00D05DCF">
        <w:rPr>
          <w:rFonts w:ascii="Arial" w:eastAsia="Calibri" w:hAnsi="Arial" w:cs="Arial"/>
          <w:b/>
          <w:sz w:val="22"/>
          <w:szCs w:val="22"/>
        </w:rPr>
        <w:t>one</w:t>
      </w:r>
      <w:r w:rsidR="00FD08B4" w:rsidRPr="00D05DCF">
        <w:rPr>
          <w:rFonts w:ascii="Arial" w:eastAsia="Calibri" w:hAnsi="Arial" w:cs="Arial"/>
          <w:b/>
          <w:sz w:val="22"/>
          <w:szCs w:val="22"/>
        </w:rPr>
        <w:t xml:space="preserve"> </w:t>
      </w:r>
      <w:r w:rsidR="009114DD" w:rsidRPr="00D05DCF">
        <w:rPr>
          <w:rFonts w:ascii="Arial" w:eastAsia="Calibri" w:hAnsi="Arial" w:cs="Arial"/>
          <w:b/>
          <w:sz w:val="22"/>
          <w:szCs w:val="22"/>
        </w:rPr>
        <w:t xml:space="preserve">project which </w:t>
      </w:r>
      <w:r w:rsidR="004654D4" w:rsidRPr="00D05DCF">
        <w:rPr>
          <w:rFonts w:ascii="Arial" w:eastAsia="Calibri" w:hAnsi="Arial" w:cs="Arial"/>
          <w:b/>
          <w:sz w:val="22"/>
          <w:szCs w:val="22"/>
        </w:rPr>
        <w:t xml:space="preserve">has </w:t>
      </w:r>
      <w:r w:rsidR="009114DD" w:rsidRPr="00D05DCF">
        <w:rPr>
          <w:rFonts w:ascii="Arial" w:eastAsia="Calibri" w:hAnsi="Arial" w:cs="Arial"/>
          <w:b/>
          <w:sz w:val="22"/>
          <w:szCs w:val="22"/>
        </w:rPr>
        <w:t xml:space="preserve">been completed or </w:t>
      </w:r>
      <w:r w:rsidR="004654D4" w:rsidRPr="00D05DCF">
        <w:rPr>
          <w:rFonts w:ascii="Arial" w:eastAsia="Calibri" w:hAnsi="Arial" w:cs="Arial"/>
          <w:b/>
          <w:sz w:val="22"/>
          <w:szCs w:val="22"/>
        </w:rPr>
        <w:t xml:space="preserve">is </w:t>
      </w:r>
      <w:r w:rsidR="009114DD" w:rsidRPr="00D05DCF">
        <w:rPr>
          <w:rFonts w:ascii="Arial" w:eastAsia="Calibri" w:hAnsi="Arial" w:cs="Arial"/>
          <w:b/>
          <w:sz w:val="22"/>
          <w:szCs w:val="22"/>
        </w:rPr>
        <w:t xml:space="preserve">under construction since </w:t>
      </w:r>
      <w:r w:rsidR="00FB57E7" w:rsidRPr="00D05DCF">
        <w:rPr>
          <w:rFonts w:ascii="Arial" w:eastAsia="Calibri" w:hAnsi="Arial" w:cs="Arial"/>
          <w:b/>
          <w:sz w:val="22"/>
          <w:szCs w:val="22"/>
        </w:rPr>
        <w:t xml:space="preserve">January </w:t>
      </w:r>
      <w:r w:rsidR="74B3EF7A" w:rsidRPr="00D05DCF">
        <w:rPr>
          <w:rFonts w:ascii="Arial" w:eastAsia="Calibri" w:hAnsi="Arial" w:cs="Arial"/>
          <w:b/>
          <w:sz w:val="22"/>
          <w:szCs w:val="22"/>
        </w:rPr>
        <w:t>2022</w:t>
      </w:r>
      <w:r w:rsidR="009114DD" w:rsidRPr="00D05DCF">
        <w:rPr>
          <w:rFonts w:ascii="Arial" w:eastAsia="Calibri" w:hAnsi="Arial" w:cs="Arial"/>
          <w:b/>
          <w:sz w:val="22"/>
          <w:szCs w:val="22"/>
        </w:rPr>
        <w:t>, with similar characteristics to the Project Characteristics</w:t>
      </w:r>
      <w:r w:rsidR="009114DD" w:rsidRPr="00D05DCF">
        <w:rPr>
          <w:rFonts w:ascii="Arial" w:eastAsia="Calibri" w:hAnsi="Arial" w:cs="Arial"/>
          <w:sz w:val="22"/>
          <w:szCs w:val="22"/>
        </w:rPr>
        <w:t>.</w:t>
      </w:r>
    </w:p>
    <w:p w14:paraId="62E2FFEF" w14:textId="77777777" w:rsidR="003846F0" w:rsidRPr="00D05DCF" w:rsidRDefault="003846F0" w:rsidP="003846F0">
      <w:pPr>
        <w:spacing w:line="259" w:lineRule="auto"/>
        <w:ind w:left="425"/>
        <w:jc w:val="both"/>
        <w:rPr>
          <w:rFonts w:ascii="Arial" w:eastAsia="Calibri" w:hAnsi="Arial" w:cs="Arial"/>
          <w:sz w:val="22"/>
          <w:szCs w:val="22"/>
        </w:rPr>
      </w:pPr>
    </w:p>
    <w:p w14:paraId="7D899094" w14:textId="3502AE2B" w:rsidR="009114DD" w:rsidRPr="00D05DCF" w:rsidRDefault="00F274DD" w:rsidP="00E7657A">
      <w:pPr>
        <w:spacing w:after="160" w:line="259" w:lineRule="auto"/>
        <w:ind w:left="426"/>
        <w:jc w:val="both"/>
        <w:rPr>
          <w:rFonts w:ascii="Arial" w:eastAsia="Calibri" w:hAnsi="Arial" w:cs="Arial"/>
          <w:b/>
          <w:sz w:val="22"/>
          <w:szCs w:val="22"/>
        </w:rPr>
      </w:pPr>
      <w:r w:rsidRPr="00D05DCF">
        <w:rPr>
          <w:rFonts w:ascii="Arial" w:eastAsia="Calibri" w:hAnsi="Arial" w:cs="Arial"/>
          <w:sz w:val="22"/>
          <w:szCs w:val="22"/>
        </w:rPr>
        <w:t>Please note that t</w:t>
      </w:r>
      <w:r w:rsidR="009114DD" w:rsidRPr="00D05DCF">
        <w:rPr>
          <w:rFonts w:ascii="Arial" w:eastAsia="Calibri" w:hAnsi="Arial" w:cs="Arial"/>
          <w:sz w:val="22"/>
          <w:szCs w:val="22"/>
        </w:rPr>
        <w:t xml:space="preserve">hese details are required to evaluate the experience of the Applicant or Applicant Member (as the case may be) in project management and are </w:t>
      </w:r>
      <w:r w:rsidR="009114DD" w:rsidRPr="00D05DCF">
        <w:rPr>
          <w:rFonts w:ascii="Arial" w:eastAsia="Calibri" w:hAnsi="Arial" w:cs="Arial"/>
          <w:b/>
          <w:sz w:val="22"/>
          <w:szCs w:val="22"/>
          <w:u w:val="single"/>
        </w:rPr>
        <w:t>not</w:t>
      </w:r>
      <w:r w:rsidR="009114DD" w:rsidRPr="00D05DCF">
        <w:rPr>
          <w:rFonts w:ascii="Arial" w:eastAsia="Calibri" w:hAnsi="Arial" w:cs="Arial"/>
          <w:b/>
          <w:sz w:val="22"/>
          <w:szCs w:val="22"/>
        </w:rPr>
        <w:t xml:space="preserve"> required in relation to specific personnel</w:t>
      </w:r>
      <w:r w:rsidR="009114DD" w:rsidRPr="00D05DCF">
        <w:rPr>
          <w:rFonts w:ascii="Arial" w:eastAsia="Calibri" w:hAnsi="Arial" w:cs="Arial"/>
          <w:sz w:val="22"/>
          <w:szCs w:val="22"/>
        </w:rPr>
        <w:t xml:space="preserve"> that may be proposed for the management of the Project</w:t>
      </w:r>
      <w:r w:rsidRPr="00D05DCF">
        <w:rPr>
          <w:rFonts w:ascii="Arial" w:eastAsia="Calibri" w:hAnsi="Arial" w:cs="Arial"/>
          <w:sz w:val="22"/>
          <w:szCs w:val="22"/>
        </w:rPr>
        <w:t>/Contract</w:t>
      </w:r>
      <w:r w:rsidR="009114DD" w:rsidRPr="00D05DCF">
        <w:rPr>
          <w:rFonts w:ascii="Arial" w:eastAsia="Calibri" w:hAnsi="Arial" w:cs="Arial"/>
          <w:sz w:val="22"/>
          <w:szCs w:val="22"/>
        </w:rPr>
        <w:t xml:space="preserve"> </w:t>
      </w:r>
      <w:r w:rsidRPr="00D05DCF">
        <w:rPr>
          <w:rFonts w:ascii="Arial" w:eastAsia="Calibri" w:hAnsi="Arial" w:cs="Arial"/>
          <w:sz w:val="22"/>
          <w:szCs w:val="22"/>
        </w:rPr>
        <w:t xml:space="preserve">that </w:t>
      </w:r>
      <w:r w:rsidR="004654D4" w:rsidRPr="00D05DCF">
        <w:rPr>
          <w:rFonts w:ascii="Arial" w:eastAsia="Calibri" w:hAnsi="Arial" w:cs="Arial"/>
          <w:sz w:val="22"/>
          <w:szCs w:val="22"/>
        </w:rPr>
        <w:t>may</w:t>
      </w:r>
      <w:r w:rsidRPr="00D05DCF">
        <w:rPr>
          <w:rFonts w:ascii="Arial" w:eastAsia="Calibri" w:hAnsi="Arial" w:cs="Arial"/>
          <w:sz w:val="22"/>
          <w:szCs w:val="22"/>
        </w:rPr>
        <w:t xml:space="preserve"> be evaluated </w:t>
      </w:r>
      <w:r w:rsidR="009114DD" w:rsidRPr="00D05DCF">
        <w:rPr>
          <w:rFonts w:ascii="Arial" w:eastAsia="Calibri" w:hAnsi="Arial" w:cs="Arial"/>
          <w:sz w:val="22"/>
          <w:szCs w:val="22"/>
        </w:rPr>
        <w:t>at a later stage of the Procurement process.</w:t>
      </w:r>
      <w:r w:rsidR="005B6E20" w:rsidRPr="00D05DCF">
        <w:rPr>
          <w:rFonts w:ascii="Arial" w:eastAsia="Calibri" w:hAnsi="Arial" w:cs="Arial"/>
          <w:sz w:val="22"/>
          <w:szCs w:val="22"/>
        </w:rPr>
        <w:t xml:space="preserve"> </w:t>
      </w:r>
      <w:r w:rsidR="005B6E20" w:rsidRPr="00D05DCF">
        <w:rPr>
          <w:rFonts w:ascii="Arial" w:eastAsia="Calibri" w:hAnsi="Arial" w:cs="Arial"/>
          <w:b/>
          <w:sz w:val="22"/>
          <w:szCs w:val="22"/>
        </w:rPr>
        <w:t xml:space="preserve">Names for Project Managers are </w:t>
      </w:r>
      <w:r w:rsidR="005B6E20" w:rsidRPr="00D05DCF">
        <w:rPr>
          <w:rFonts w:ascii="Arial" w:eastAsia="Calibri" w:hAnsi="Arial" w:cs="Arial"/>
          <w:b/>
          <w:sz w:val="22"/>
          <w:szCs w:val="22"/>
          <w:u w:val="single"/>
        </w:rPr>
        <w:t xml:space="preserve">not </w:t>
      </w:r>
      <w:r w:rsidR="005B6E20" w:rsidRPr="00D05DCF">
        <w:rPr>
          <w:rFonts w:ascii="Arial" w:eastAsia="Calibri" w:hAnsi="Arial" w:cs="Arial"/>
          <w:b/>
          <w:sz w:val="22"/>
          <w:szCs w:val="22"/>
        </w:rPr>
        <w:t>required at this stage.</w:t>
      </w:r>
    </w:p>
    <w:p w14:paraId="217C76A1" w14:textId="77777777" w:rsidR="009114DD" w:rsidRPr="00D05DCF" w:rsidRDefault="009114DD" w:rsidP="00E7657A">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Please refer to the Qualitative Evaluation Criteria</w:t>
      </w:r>
      <w:r w:rsidR="00FD08B4" w:rsidRPr="00D05DCF">
        <w:rPr>
          <w:rFonts w:ascii="Arial" w:eastAsia="Calibri" w:hAnsi="Arial" w:cs="Arial"/>
          <w:sz w:val="22"/>
          <w:szCs w:val="22"/>
        </w:rPr>
        <w:t xml:space="preserve"> and Scoring Table in Appendix 8</w:t>
      </w:r>
      <w:r w:rsidRPr="00D05DCF">
        <w:rPr>
          <w:rFonts w:ascii="Arial" w:eastAsia="Calibri" w:hAnsi="Arial" w:cs="Arial"/>
          <w:sz w:val="22"/>
          <w:szCs w:val="22"/>
        </w:rPr>
        <w:t xml:space="preserve"> for details of the sub-criteria scoring/ weighting.</w:t>
      </w:r>
    </w:p>
    <w:p w14:paraId="5749EAD8" w14:textId="77777777" w:rsidR="004C54CE" w:rsidRPr="00D05DCF" w:rsidRDefault="004C54CE" w:rsidP="00E7657A">
      <w:pPr>
        <w:spacing w:after="160" w:line="259" w:lineRule="auto"/>
        <w:ind w:left="426"/>
        <w:jc w:val="both"/>
        <w:rPr>
          <w:rFonts w:ascii="Arial" w:eastAsia="Calibri" w:hAnsi="Arial" w:cs="Arial"/>
          <w:sz w:val="22"/>
          <w:szCs w:val="22"/>
        </w:rPr>
      </w:pPr>
    </w:p>
    <w:p w14:paraId="3EDFB184" w14:textId="77777777" w:rsidR="009114DD" w:rsidRPr="00D05DCF" w:rsidRDefault="009114DD" w:rsidP="00E7657A">
      <w:pPr>
        <w:spacing w:after="160" w:line="259" w:lineRule="auto"/>
        <w:jc w:val="both"/>
        <w:rPr>
          <w:rFonts w:ascii="Arial" w:eastAsia="Calibri" w:hAnsi="Arial" w:cs="Arial"/>
          <w:sz w:val="22"/>
          <w:szCs w:val="22"/>
        </w:rPr>
      </w:pPr>
    </w:p>
    <w:p w14:paraId="26A9E32E" w14:textId="283F2066" w:rsidR="009114DD" w:rsidRPr="00D05DCF" w:rsidRDefault="009114DD" w:rsidP="00E7657A">
      <w:pPr>
        <w:spacing w:after="160" w:line="259" w:lineRule="auto"/>
        <w:ind w:left="426"/>
        <w:rPr>
          <w:rFonts w:ascii="Arial" w:eastAsia="Calibri" w:hAnsi="Arial" w:cs="Arial"/>
          <w:b/>
          <w:sz w:val="22"/>
          <w:szCs w:val="22"/>
          <w:lang w:eastAsia="en-IE"/>
        </w:rPr>
      </w:pPr>
      <w:r w:rsidRPr="00D05DCF">
        <w:rPr>
          <w:rFonts w:ascii="Arial" w:eastAsia="Calibri" w:hAnsi="Arial" w:cs="Arial"/>
          <w:b/>
          <w:sz w:val="22"/>
          <w:szCs w:val="22"/>
          <w:lang w:eastAsia="en-IE"/>
        </w:rPr>
        <w:t>B.9.5 Qualitative Evaluation Guidance Notes (For information - no response required):</w:t>
      </w:r>
    </w:p>
    <w:p w14:paraId="025FCC36"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For the purposes of the evaluation of responses to Section B.9:</w:t>
      </w:r>
    </w:p>
    <w:p w14:paraId="3029EE23"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1. Failure to respond to any of the criteria in Section B.9 will result in no score being achieved for that section.</w:t>
      </w:r>
    </w:p>
    <w:p w14:paraId="53A1893C"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2. In relation to the evaluation of reference projects, the Contracting Entity will evaluate both </w:t>
      </w:r>
      <w:r w:rsidR="0045389A" w:rsidRPr="00D05DCF">
        <w:rPr>
          <w:rFonts w:ascii="Arial" w:eastAsia="Calibri" w:hAnsi="Arial" w:cs="Arial"/>
          <w:sz w:val="22"/>
          <w:szCs w:val="22"/>
          <w:lang w:eastAsia="en-IE"/>
        </w:rPr>
        <w:t>c</w:t>
      </w:r>
      <w:r w:rsidRPr="00D05DCF">
        <w:rPr>
          <w:rFonts w:ascii="Arial" w:eastAsia="Calibri" w:hAnsi="Arial" w:cs="Arial"/>
          <w:sz w:val="22"/>
          <w:szCs w:val="22"/>
          <w:lang w:eastAsia="en-IE"/>
        </w:rPr>
        <w:t xml:space="preserve">ompleted reference projects and reference projects which are under completion. </w:t>
      </w:r>
    </w:p>
    <w:p w14:paraId="771AAF71" w14:textId="20A56CD4"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3. “Completed” means </w:t>
      </w:r>
      <w:r w:rsidR="00147472" w:rsidRPr="00D05DCF">
        <w:rPr>
          <w:rFonts w:ascii="Arial" w:eastAsia="Calibri" w:hAnsi="Arial" w:cs="Arial"/>
          <w:sz w:val="22"/>
          <w:szCs w:val="22"/>
          <w:lang w:eastAsia="en-IE"/>
        </w:rPr>
        <w:t xml:space="preserve">a concluded contract or one where </w:t>
      </w:r>
      <w:r w:rsidRPr="00D05DCF">
        <w:rPr>
          <w:rFonts w:ascii="Arial" w:eastAsia="Calibri" w:hAnsi="Arial" w:cs="Arial"/>
          <w:sz w:val="22"/>
          <w:szCs w:val="22"/>
          <w:lang w:eastAsia="en-IE"/>
        </w:rPr>
        <w:t>practical completion</w:t>
      </w:r>
      <w:r w:rsidR="00A24B1D" w:rsidRPr="00D05DCF">
        <w:rPr>
          <w:rFonts w:ascii="Arial" w:eastAsia="Calibri" w:hAnsi="Arial" w:cs="Arial"/>
          <w:sz w:val="22"/>
          <w:szCs w:val="22"/>
          <w:lang w:eastAsia="en-IE"/>
        </w:rPr>
        <w:t xml:space="preserve"> or take-over</w:t>
      </w:r>
      <w:r w:rsidRPr="00D05DCF">
        <w:rPr>
          <w:rFonts w:ascii="Arial" w:eastAsia="Calibri" w:hAnsi="Arial" w:cs="Arial"/>
          <w:sz w:val="22"/>
          <w:szCs w:val="22"/>
          <w:lang w:eastAsia="en-IE"/>
        </w:rPr>
        <w:t xml:space="preserve"> has been achieved since </w:t>
      </w:r>
      <w:r w:rsidR="00AB253F" w:rsidRPr="00D05DCF">
        <w:rPr>
          <w:rFonts w:ascii="Arial" w:eastAsia="Calibri" w:hAnsi="Arial" w:cs="Arial"/>
          <w:sz w:val="22"/>
          <w:szCs w:val="22"/>
          <w:lang w:eastAsia="en-IE"/>
        </w:rPr>
        <w:t>January 2022</w:t>
      </w:r>
      <w:r w:rsidR="00CE2DDE" w:rsidRPr="00D05DCF">
        <w:rPr>
          <w:rFonts w:ascii="Arial" w:eastAsia="Calibri" w:hAnsi="Arial" w:cs="Arial"/>
          <w:sz w:val="22"/>
          <w:szCs w:val="22"/>
          <w:lang w:eastAsia="en-IE"/>
        </w:rPr>
        <w:t xml:space="preserve"> </w:t>
      </w:r>
      <w:r w:rsidRPr="00D05DCF">
        <w:rPr>
          <w:rFonts w:ascii="Arial" w:eastAsia="Calibri" w:hAnsi="Arial" w:cs="Arial"/>
          <w:sz w:val="22"/>
          <w:szCs w:val="22"/>
          <w:lang w:eastAsia="en-IE"/>
        </w:rPr>
        <w:t xml:space="preserve">and the project is no longer under </w:t>
      </w:r>
      <w:r w:rsidR="00147472" w:rsidRPr="00D05DCF">
        <w:rPr>
          <w:rFonts w:ascii="Arial" w:eastAsia="Calibri" w:hAnsi="Arial" w:cs="Arial"/>
          <w:sz w:val="22"/>
          <w:szCs w:val="22"/>
          <w:lang w:eastAsia="en-IE"/>
        </w:rPr>
        <w:t>execution</w:t>
      </w:r>
      <w:r w:rsidRPr="00D05DCF">
        <w:rPr>
          <w:rFonts w:ascii="Arial" w:eastAsia="Calibri" w:hAnsi="Arial" w:cs="Arial"/>
          <w:sz w:val="22"/>
          <w:szCs w:val="22"/>
          <w:lang w:eastAsia="en-IE"/>
        </w:rPr>
        <w:t>.</w:t>
      </w:r>
    </w:p>
    <w:p w14:paraId="55C96A6D"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4. Reference projects which are under completion will score lower than Completed reference projects as specified on the Qualitative Evaluation Criteria </w:t>
      </w:r>
      <w:r w:rsidR="00FD08B4" w:rsidRPr="00D05DCF">
        <w:rPr>
          <w:rFonts w:ascii="Arial" w:eastAsia="Calibri" w:hAnsi="Arial" w:cs="Arial"/>
          <w:sz w:val="22"/>
          <w:szCs w:val="22"/>
          <w:lang w:eastAsia="en-IE"/>
        </w:rPr>
        <w:t>and Scoring Table in Appendix 8</w:t>
      </w:r>
      <w:r w:rsidRPr="00D05DCF">
        <w:rPr>
          <w:rFonts w:ascii="Arial" w:eastAsia="Calibri" w:hAnsi="Arial" w:cs="Arial"/>
          <w:sz w:val="22"/>
          <w:szCs w:val="22"/>
          <w:lang w:eastAsia="en-IE"/>
        </w:rPr>
        <w:t xml:space="preserve">. </w:t>
      </w:r>
    </w:p>
    <w:p w14:paraId="2B04B27D" w14:textId="3EFF7BE0"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5. Failure to supply information on </w:t>
      </w:r>
      <w:r w:rsidR="64183CB1" w:rsidRPr="00D05DCF">
        <w:rPr>
          <w:rFonts w:ascii="Arial" w:eastAsia="Calibri" w:hAnsi="Arial" w:cs="Arial"/>
          <w:sz w:val="22"/>
          <w:szCs w:val="22"/>
          <w:lang w:eastAsia="en-IE"/>
        </w:rPr>
        <w:t>three</w:t>
      </w:r>
      <w:r w:rsidRPr="00D05DCF">
        <w:rPr>
          <w:rFonts w:ascii="Arial" w:eastAsia="Calibri" w:hAnsi="Arial" w:cs="Arial"/>
          <w:sz w:val="22"/>
          <w:szCs w:val="22"/>
          <w:lang w:eastAsia="en-IE"/>
        </w:rPr>
        <w:t xml:space="preserve"> reference projects in response to criteria B.9.2 will achieve a lower score, as marks are divided evenly across the </w:t>
      </w:r>
      <w:r w:rsidR="3D638F68" w:rsidRPr="00D05DCF">
        <w:rPr>
          <w:rFonts w:ascii="Arial" w:eastAsia="Calibri" w:hAnsi="Arial" w:cs="Arial"/>
          <w:sz w:val="22"/>
          <w:szCs w:val="22"/>
          <w:lang w:eastAsia="en-IE"/>
        </w:rPr>
        <w:t>three</w:t>
      </w:r>
      <w:r w:rsidRPr="00D05DCF">
        <w:rPr>
          <w:rFonts w:ascii="Arial" w:eastAsia="Calibri" w:hAnsi="Arial" w:cs="Arial"/>
          <w:sz w:val="22"/>
          <w:szCs w:val="22"/>
          <w:lang w:eastAsia="en-IE"/>
        </w:rPr>
        <w:t xml:space="preserve"> reference projects. See Qualitative Evaluation Criteria </w:t>
      </w:r>
      <w:r w:rsidR="00FD08B4" w:rsidRPr="00D05DCF">
        <w:rPr>
          <w:rFonts w:ascii="Arial" w:eastAsia="Calibri" w:hAnsi="Arial" w:cs="Arial"/>
          <w:sz w:val="22"/>
          <w:szCs w:val="22"/>
          <w:lang w:eastAsia="en-IE"/>
        </w:rPr>
        <w:t xml:space="preserve">and Scoring Table in Appendix </w:t>
      </w:r>
      <w:r w:rsidR="003846F0" w:rsidRPr="00D05DCF">
        <w:rPr>
          <w:rFonts w:ascii="Arial" w:eastAsia="Calibri" w:hAnsi="Arial" w:cs="Arial"/>
          <w:sz w:val="22"/>
          <w:szCs w:val="22"/>
          <w:lang w:eastAsia="en-IE"/>
        </w:rPr>
        <w:t>8 for</w:t>
      </w:r>
      <w:r w:rsidRPr="00D05DCF">
        <w:rPr>
          <w:rFonts w:ascii="Arial" w:eastAsia="Calibri" w:hAnsi="Arial" w:cs="Arial"/>
          <w:sz w:val="22"/>
          <w:szCs w:val="22"/>
          <w:lang w:eastAsia="en-IE"/>
        </w:rPr>
        <w:t xml:space="preserve"> details of sub-criteria scoring/ weighting.</w:t>
      </w:r>
    </w:p>
    <w:p w14:paraId="5ACDD6F7" w14:textId="698EAD66" w:rsidR="00994D7F" w:rsidRPr="00D05DCF" w:rsidRDefault="00994D7F" w:rsidP="00994D7F">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6. Failure to supply information on one reference project in response to criteria B.9.4 will achieve a </w:t>
      </w:r>
      <w:r w:rsidR="00F01AC2" w:rsidRPr="00D05DCF">
        <w:rPr>
          <w:rFonts w:ascii="Arial" w:eastAsia="Calibri" w:hAnsi="Arial" w:cs="Arial"/>
          <w:sz w:val="22"/>
          <w:szCs w:val="22"/>
          <w:lang w:eastAsia="en-IE"/>
        </w:rPr>
        <w:t>score of zero</w:t>
      </w:r>
      <w:r w:rsidRPr="00D05DCF">
        <w:rPr>
          <w:rFonts w:ascii="Arial" w:eastAsia="Calibri" w:hAnsi="Arial" w:cs="Arial"/>
          <w:sz w:val="22"/>
          <w:szCs w:val="22"/>
          <w:lang w:eastAsia="en-IE"/>
        </w:rPr>
        <w:t xml:space="preserve">. See Qualitative Evaluation Criteria and Scoring Table in Appendix </w:t>
      </w:r>
      <w:r w:rsidR="003846F0" w:rsidRPr="00D05DCF">
        <w:rPr>
          <w:rFonts w:ascii="Arial" w:eastAsia="Calibri" w:hAnsi="Arial" w:cs="Arial"/>
          <w:sz w:val="22"/>
          <w:szCs w:val="22"/>
          <w:lang w:eastAsia="en-IE"/>
        </w:rPr>
        <w:t>8 for</w:t>
      </w:r>
      <w:r w:rsidRPr="00D05DCF">
        <w:rPr>
          <w:rFonts w:ascii="Arial" w:eastAsia="Calibri" w:hAnsi="Arial" w:cs="Arial"/>
          <w:sz w:val="22"/>
          <w:szCs w:val="22"/>
          <w:lang w:eastAsia="en-IE"/>
        </w:rPr>
        <w:t xml:space="preserve"> details of sub-criteria scoring/ weighting.</w:t>
      </w:r>
    </w:p>
    <w:p w14:paraId="6E40258C" w14:textId="34D0A48C" w:rsidR="009114DD" w:rsidRPr="00D05DCF" w:rsidRDefault="00994D7F"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7</w:t>
      </w:r>
      <w:r w:rsidR="009114DD" w:rsidRPr="00D05DCF">
        <w:rPr>
          <w:rFonts w:ascii="Arial" w:eastAsia="Calibri" w:hAnsi="Arial" w:cs="Arial"/>
          <w:sz w:val="22"/>
          <w:szCs w:val="22"/>
          <w:lang w:eastAsia="en-IE"/>
        </w:rPr>
        <w:t xml:space="preserve">. The same reference projects can be submitted to demonstrate experience in response to sections B.9.2 and </w:t>
      </w:r>
      <w:r w:rsidR="00CE2DDE" w:rsidRPr="00D05DCF">
        <w:rPr>
          <w:rFonts w:ascii="Arial" w:eastAsia="Calibri" w:hAnsi="Arial" w:cs="Arial"/>
          <w:sz w:val="22"/>
          <w:szCs w:val="22"/>
          <w:lang w:eastAsia="en-IE"/>
        </w:rPr>
        <w:t>B.9.4.</w:t>
      </w:r>
      <w:r w:rsidR="009114DD" w:rsidRPr="00D05DCF">
        <w:rPr>
          <w:rFonts w:ascii="Arial" w:eastAsia="Calibri" w:hAnsi="Arial" w:cs="Arial"/>
          <w:sz w:val="22"/>
          <w:szCs w:val="22"/>
          <w:lang w:eastAsia="en-IE"/>
        </w:rPr>
        <w:t xml:space="preserve"> There is no scoring advantage for the submission of different reference projects in response to a different section.</w:t>
      </w:r>
    </w:p>
    <w:p w14:paraId="2DED5848" w14:textId="77777777" w:rsidR="00FD0B3E" w:rsidRPr="009A6975" w:rsidRDefault="009114DD" w:rsidP="00610533">
      <w:pPr>
        <w:autoSpaceDE w:val="0"/>
        <w:autoSpaceDN w:val="0"/>
        <w:adjustRightInd w:val="0"/>
        <w:ind w:left="284" w:hanging="284"/>
        <w:jc w:val="both"/>
        <w:rPr>
          <w:rFonts w:ascii="Arial" w:hAnsi="Arial" w:cs="Arial"/>
          <w:b/>
          <w:bCs/>
          <w:iCs/>
          <w:caps/>
          <w:sz w:val="22"/>
          <w:szCs w:val="22"/>
        </w:rPr>
      </w:pPr>
      <w:r w:rsidRPr="00D05DCF">
        <w:rPr>
          <w:rFonts w:ascii="Arial" w:eastAsia="Calibri" w:hAnsi="Arial" w:cs="Arial"/>
          <w:sz w:val="22"/>
          <w:szCs w:val="22"/>
          <w:lang w:eastAsia="en-IE"/>
        </w:rPr>
        <w:br w:type="page"/>
      </w:r>
      <w:r w:rsidRPr="00D05DCF" w:rsidDel="009114DD">
        <w:rPr>
          <w:rFonts w:ascii="Arial" w:hAnsi="Arial" w:cs="Arial"/>
          <w:sz w:val="22"/>
          <w:szCs w:val="22"/>
        </w:rPr>
        <w:lastRenderedPageBreak/>
        <w:t xml:space="preserve"> </w:t>
      </w:r>
      <w:bookmarkStart w:id="61" w:name="_Toc473623909"/>
      <w:r w:rsidR="00AC6EC8" w:rsidRPr="009A6975">
        <w:rPr>
          <w:rFonts w:ascii="Arial" w:hAnsi="Arial" w:cs="Arial"/>
          <w:b/>
          <w:bCs/>
          <w:iCs/>
          <w:caps/>
          <w:sz w:val="22"/>
          <w:szCs w:val="22"/>
        </w:rPr>
        <w:t>B.</w:t>
      </w:r>
      <w:r w:rsidR="003A49E5" w:rsidRPr="009A6975">
        <w:rPr>
          <w:rFonts w:ascii="Arial" w:hAnsi="Arial" w:cs="Arial"/>
          <w:b/>
          <w:bCs/>
          <w:iCs/>
          <w:caps/>
          <w:sz w:val="22"/>
          <w:szCs w:val="22"/>
        </w:rPr>
        <w:t>10</w:t>
      </w:r>
      <w:r w:rsidR="00AC6EC8" w:rsidRPr="009A6975">
        <w:rPr>
          <w:rFonts w:ascii="Arial" w:hAnsi="Arial" w:cs="Arial"/>
          <w:b/>
          <w:bCs/>
          <w:iCs/>
          <w:caps/>
          <w:sz w:val="22"/>
          <w:szCs w:val="22"/>
        </w:rPr>
        <w:t xml:space="preserve"> Eligibility</w:t>
      </w:r>
      <w:r w:rsidR="00FD0B3E" w:rsidRPr="009A6975">
        <w:rPr>
          <w:rFonts w:ascii="Arial" w:hAnsi="Arial" w:cs="Arial"/>
          <w:b/>
          <w:bCs/>
          <w:iCs/>
          <w:caps/>
          <w:sz w:val="22"/>
          <w:szCs w:val="22"/>
        </w:rPr>
        <w:t xml:space="preserve"> (</w:t>
      </w:r>
      <w:r w:rsidR="00FD0B3E" w:rsidRPr="009A6975">
        <w:rPr>
          <w:rFonts w:ascii="Arial" w:hAnsi="Arial" w:cs="Arial"/>
          <w:b/>
          <w:bCs/>
          <w:i/>
          <w:iCs/>
          <w:caps/>
          <w:sz w:val="22"/>
          <w:szCs w:val="22"/>
        </w:rPr>
        <w:t>pass/fail</w:t>
      </w:r>
      <w:r w:rsidR="00FD0B3E" w:rsidRPr="009A6975">
        <w:rPr>
          <w:rFonts w:ascii="Arial" w:hAnsi="Arial" w:cs="Arial"/>
          <w:b/>
          <w:bCs/>
          <w:iCs/>
          <w:caps/>
          <w:sz w:val="22"/>
          <w:szCs w:val="22"/>
        </w:rPr>
        <w:t>)</w:t>
      </w:r>
      <w:bookmarkEnd w:id="61"/>
    </w:p>
    <w:p w14:paraId="056095B5" w14:textId="77777777" w:rsidR="00AC6EC8" w:rsidRPr="00D05DCF" w:rsidRDefault="00AC6EC8" w:rsidP="00FD0B3E">
      <w:pPr>
        <w:rPr>
          <w:rFonts w:ascii="Arial" w:hAnsi="Arial" w:cs="Arial"/>
          <w:b/>
          <w:bCs/>
          <w:iCs/>
          <w:caps/>
          <w:sz w:val="22"/>
          <w:szCs w:val="22"/>
        </w:rPr>
      </w:pPr>
      <w:r w:rsidRPr="00D05DCF">
        <w:rPr>
          <w:rFonts w:ascii="Arial" w:hAnsi="Arial" w:cs="Arial"/>
          <w:bCs/>
          <w:sz w:val="22"/>
          <w:szCs w:val="22"/>
        </w:rPr>
        <w:t>Each Applicant and</w:t>
      </w:r>
      <w:r w:rsidR="00C23CE6" w:rsidRPr="00D05DCF">
        <w:rPr>
          <w:rFonts w:ascii="Arial" w:hAnsi="Arial" w:cs="Arial"/>
          <w:bCs/>
          <w:sz w:val="22"/>
          <w:szCs w:val="22"/>
        </w:rPr>
        <w:t>,</w:t>
      </w:r>
      <w:r w:rsidR="005D7614" w:rsidRPr="00D05DCF">
        <w:rPr>
          <w:rFonts w:ascii="Arial" w:hAnsi="Arial" w:cs="Arial"/>
          <w:bCs/>
          <w:sz w:val="22"/>
          <w:szCs w:val="22"/>
        </w:rPr>
        <w:t xml:space="preserve"> </w:t>
      </w:r>
      <w:r w:rsidR="00C23CE6" w:rsidRPr="00D05DCF">
        <w:rPr>
          <w:rFonts w:ascii="Arial" w:hAnsi="Arial" w:cs="Arial"/>
          <w:bCs/>
          <w:sz w:val="22"/>
          <w:szCs w:val="22"/>
        </w:rPr>
        <w:t>in the case of a Consortium,</w:t>
      </w:r>
      <w:r w:rsidRPr="00D05DCF">
        <w:rPr>
          <w:rFonts w:ascii="Arial" w:hAnsi="Arial" w:cs="Arial"/>
          <w:bCs/>
          <w:sz w:val="22"/>
          <w:szCs w:val="22"/>
        </w:rPr>
        <w:t xml:space="preserve"> each Applicant Member must respond to the following:</w:t>
      </w:r>
    </w:p>
    <w:p w14:paraId="655BE22C" w14:textId="77777777" w:rsidR="003A49E5" w:rsidRPr="00D05DCF"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D05DCF"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D05DCF" w:rsidRDefault="00AC6EC8" w:rsidP="004222DE">
            <w:pPr>
              <w:jc w:val="center"/>
              <w:rPr>
                <w:rFonts w:ascii="Arial" w:hAnsi="Arial" w:cs="Arial"/>
                <w:b/>
                <w:sz w:val="22"/>
                <w:szCs w:val="22"/>
              </w:rPr>
            </w:pPr>
            <w:r w:rsidRPr="00D05DCF">
              <w:rPr>
                <w:rFonts w:ascii="Arial" w:hAnsi="Arial" w:cs="Arial"/>
                <w:b/>
                <w:sz w:val="22"/>
                <w:szCs w:val="22"/>
              </w:rPr>
              <w:t>Ref</w:t>
            </w:r>
          </w:p>
          <w:p w14:paraId="5D122E8C" w14:textId="77777777" w:rsidR="00AC6EC8" w:rsidRPr="00D05DCF" w:rsidRDefault="00AC6EC8" w:rsidP="004222DE">
            <w:pPr>
              <w:jc w:val="center"/>
              <w:rPr>
                <w:rFonts w:ascii="Arial" w:hAnsi="Arial" w:cs="Arial"/>
                <w:b/>
                <w:sz w:val="22"/>
                <w:szCs w:val="22"/>
              </w:rPr>
            </w:pPr>
            <w:r w:rsidRPr="00D05DCF">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D05DCF" w:rsidRDefault="00AC6EC8" w:rsidP="004222DE">
            <w:pPr>
              <w:rPr>
                <w:rFonts w:ascii="Arial" w:hAnsi="Arial" w:cs="Arial"/>
                <w:b/>
                <w:sz w:val="22"/>
                <w:szCs w:val="22"/>
              </w:rPr>
            </w:pPr>
            <w:r w:rsidRPr="00D05DCF">
              <w:rPr>
                <w:rFonts w:ascii="Arial" w:hAnsi="Arial" w:cs="Arial"/>
                <w:b/>
                <w:sz w:val="22"/>
                <w:szCs w:val="22"/>
              </w:rPr>
              <w:t xml:space="preserve">Question </w:t>
            </w:r>
          </w:p>
          <w:p w14:paraId="4F1FAFF0" w14:textId="77777777" w:rsidR="00AC6EC8" w:rsidRPr="00D05DCF"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D05DCF" w:rsidRDefault="00AC6EC8" w:rsidP="004222DE">
            <w:pPr>
              <w:rPr>
                <w:rFonts w:ascii="Arial" w:hAnsi="Arial" w:cs="Arial"/>
                <w:b/>
                <w:sz w:val="22"/>
                <w:szCs w:val="22"/>
              </w:rPr>
            </w:pPr>
            <w:r w:rsidRPr="00D05DCF">
              <w:rPr>
                <w:rFonts w:ascii="Arial" w:hAnsi="Arial" w:cs="Arial"/>
                <w:b/>
                <w:sz w:val="22"/>
                <w:szCs w:val="22"/>
              </w:rPr>
              <w:t>Response</w:t>
            </w:r>
          </w:p>
          <w:p w14:paraId="505BECC8" w14:textId="77777777" w:rsidR="00AC6EC8" w:rsidRPr="00D05DCF" w:rsidRDefault="00AC6EC8" w:rsidP="004222DE">
            <w:pPr>
              <w:rPr>
                <w:rFonts w:ascii="Arial" w:hAnsi="Arial" w:cs="Arial"/>
                <w:b/>
                <w:sz w:val="22"/>
                <w:szCs w:val="22"/>
              </w:rPr>
            </w:pPr>
            <w:r w:rsidRPr="00D05DCF">
              <w:rPr>
                <w:rFonts w:ascii="Arial" w:hAnsi="Arial" w:cs="Arial"/>
                <w:sz w:val="22"/>
                <w:szCs w:val="22"/>
              </w:rPr>
              <w:t>Tick box or specify as appropriate</w:t>
            </w:r>
          </w:p>
        </w:tc>
      </w:tr>
      <w:tr w:rsidR="00AC6EC8" w:rsidRPr="00D05DCF"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is bankrupt or is being wound up or its affairs are being administered by the court or </w:t>
            </w:r>
            <w:r w:rsidR="00E50235" w:rsidRPr="00D05DCF">
              <w:rPr>
                <w:rFonts w:ascii="Arial" w:hAnsi="Arial" w:cs="Arial"/>
                <w:sz w:val="22"/>
                <w:szCs w:val="22"/>
              </w:rPr>
              <w:t xml:space="preserve">it </w:t>
            </w:r>
            <w:r w:rsidRPr="00D05DCF">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74B28A27" w14:textId="77777777" w:rsidR="00AC6EC8" w:rsidRPr="00D05DCF" w:rsidRDefault="00AC6EC8" w:rsidP="004222DE">
            <w:pPr>
              <w:rPr>
                <w:rFonts w:ascii="Arial" w:hAnsi="Arial" w:cs="Arial"/>
                <w:sz w:val="22"/>
                <w:szCs w:val="22"/>
              </w:rPr>
            </w:pPr>
          </w:p>
          <w:p w14:paraId="006B029E"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24501209" w14:textId="77777777" w:rsidR="00AC6EC8" w:rsidRPr="00D05DCF" w:rsidRDefault="00AC6EC8" w:rsidP="004222DE">
            <w:pPr>
              <w:rPr>
                <w:rFonts w:ascii="Arial" w:hAnsi="Arial" w:cs="Arial"/>
                <w:sz w:val="22"/>
                <w:szCs w:val="22"/>
              </w:rPr>
            </w:pPr>
          </w:p>
        </w:tc>
      </w:tr>
      <w:tr w:rsidR="00AC6EC8" w:rsidRPr="00D05DCF"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D05DCF"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01BDA8FA" w14:textId="77777777" w:rsidR="00AC6EC8" w:rsidRPr="00D05DCF" w:rsidRDefault="00AC6EC8" w:rsidP="004222DE">
            <w:pPr>
              <w:rPr>
                <w:rFonts w:ascii="Arial" w:hAnsi="Arial" w:cs="Arial"/>
                <w:sz w:val="22"/>
                <w:szCs w:val="22"/>
              </w:rPr>
            </w:pPr>
          </w:p>
          <w:p w14:paraId="64081FF0"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26BE1EF8" w14:textId="77777777" w:rsidR="00AC6EC8" w:rsidRPr="00D05DCF" w:rsidRDefault="00AC6EC8" w:rsidP="004222DE">
            <w:pPr>
              <w:rPr>
                <w:rFonts w:ascii="Arial" w:hAnsi="Arial" w:cs="Arial"/>
                <w:sz w:val="22"/>
                <w:szCs w:val="22"/>
              </w:rPr>
            </w:pPr>
          </w:p>
        </w:tc>
      </w:tr>
      <w:tr w:rsidR="00AC6EC8" w:rsidRPr="00D05DCF"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D05DCF">
              <w:rPr>
                <w:rFonts w:ascii="Arial" w:hAnsi="Arial" w:cs="Arial"/>
                <w:sz w:val="22"/>
                <w:szCs w:val="22"/>
              </w:rPr>
              <w:t xml:space="preserve"> or the Applicant Member,</w:t>
            </w:r>
            <w:r w:rsidRPr="00D05DCF">
              <w:rPr>
                <w:rFonts w:ascii="Arial" w:hAnsi="Arial" w:cs="Arial"/>
                <w:sz w:val="22"/>
                <w:szCs w:val="22"/>
              </w:rPr>
              <w:t xml:space="preserve"> or been guilty of grave professional misconduct in the course of their business.</w:t>
            </w:r>
          </w:p>
          <w:p w14:paraId="24307B8A" w14:textId="77777777" w:rsidR="00AC6EC8" w:rsidRPr="00D05DCF"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64C37FC1" w14:textId="77777777" w:rsidR="00AC6EC8" w:rsidRPr="00D05DCF" w:rsidRDefault="00AC6EC8" w:rsidP="004222DE">
            <w:pPr>
              <w:rPr>
                <w:rFonts w:ascii="Arial" w:hAnsi="Arial" w:cs="Arial"/>
                <w:sz w:val="22"/>
                <w:szCs w:val="22"/>
              </w:rPr>
            </w:pPr>
          </w:p>
          <w:p w14:paraId="3B090952"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64B77271"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D05DCF" w:rsidRDefault="00AC6EC8" w:rsidP="003A49E5">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D05DCF">
              <w:rPr>
                <w:rFonts w:ascii="Arial" w:hAnsi="Arial" w:cs="Arial"/>
                <w:sz w:val="22"/>
                <w:szCs w:val="22"/>
              </w:rPr>
              <w:t>country</w:t>
            </w:r>
            <w:r w:rsidRPr="00D05DCF">
              <w:rPr>
                <w:rFonts w:ascii="Arial" w:hAnsi="Arial" w:cs="Arial"/>
                <w:sz w:val="22"/>
                <w:szCs w:val="22"/>
              </w:rPr>
              <w:t xml:space="preserve"> in which the Applicant</w:t>
            </w:r>
            <w:r w:rsidR="002C7704" w:rsidRPr="00D05DCF">
              <w:rPr>
                <w:rFonts w:ascii="Arial" w:hAnsi="Arial" w:cs="Arial"/>
                <w:sz w:val="22"/>
                <w:szCs w:val="22"/>
              </w:rPr>
              <w:t xml:space="preserve"> or the Applicant Member</w:t>
            </w:r>
            <w:r w:rsidRPr="00D05DCF">
              <w:rPr>
                <w:rFonts w:ascii="Arial" w:hAnsi="Arial" w:cs="Arial"/>
                <w:sz w:val="22"/>
                <w:szCs w:val="22"/>
              </w:rPr>
              <w:t xml:space="preserve"> is located.</w:t>
            </w:r>
          </w:p>
          <w:p w14:paraId="0617B68E" w14:textId="77777777" w:rsidR="003A49E5" w:rsidRPr="00D05DCF"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1848CE18" w14:textId="77777777" w:rsidR="00AC6EC8" w:rsidRPr="00D05DCF" w:rsidRDefault="00AC6EC8" w:rsidP="004222DE">
            <w:pPr>
              <w:rPr>
                <w:rFonts w:ascii="Arial" w:hAnsi="Arial" w:cs="Arial"/>
                <w:sz w:val="22"/>
                <w:szCs w:val="22"/>
              </w:rPr>
            </w:pPr>
          </w:p>
          <w:p w14:paraId="3C173EBE"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62CED890"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D05DCF" w:rsidRDefault="003A49E5" w:rsidP="003A49E5">
            <w:pPr>
              <w:jc w:val="center"/>
              <w:rPr>
                <w:rFonts w:ascii="Arial" w:hAnsi="Arial" w:cs="Arial"/>
                <w:sz w:val="22"/>
                <w:szCs w:val="22"/>
              </w:rPr>
            </w:pPr>
          </w:p>
          <w:p w14:paraId="6A99DF1A" w14:textId="77777777" w:rsidR="00AC6EC8" w:rsidRPr="00D05DCF" w:rsidRDefault="00084BE4" w:rsidP="003A49E5">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Th</w:t>
            </w:r>
            <w:r w:rsidR="003A49E5" w:rsidRPr="00D05DCF">
              <w:rPr>
                <w:rFonts w:ascii="Arial" w:hAnsi="Arial" w:cs="Arial"/>
                <w:sz w:val="22"/>
                <w:szCs w:val="22"/>
              </w:rPr>
              <w:t>e</w:t>
            </w:r>
            <w:r w:rsidRPr="00D05DCF">
              <w:rPr>
                <w:rFonts w:ascii="Arial" w:hAnsi="Arial" w:cs="Arial"/>
                <w:sz w:val="22"/>
                <w:szCs w:val="22"/>
              </w:rPr>
              <w:t xml:space="preserve"> Applicant or Applicant Member has been found guilty of fraud</w:t>
            </w:r>
            <w:r w:rsidR="00E14DD8" w:rsidRPr="00D05DCF">
              <w:rPr>
                <w:rFonts w:ascii="Arial" w:hAnsi="Arial" w:cs="Arial"/>
                <w:sz w:val="22"/>
                <w:szCs w:val="22"/>
              </w:rPr>
              <w:t xml:space="preserve"> as defined in S.I. </w:t>
            </w:r>
            <w:r w:rsidR="00AB62A6" w:rsidRPr="00D05DCF">
              <w:rPr>
                <w:rFonts w:ascii="Arial" w:hAnsi="Arial" w:cs="Arial"/>
                <w:sz w:val="22"/>
                <w:szCs w:val="22"/>
              </w:rPr>
              <w:t>284 of 2016.</w:t>
            </w:r>
            <w:r w:rsidR="00E14DD8" w:rsidRPr="00D05DCF">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3CB7C536" w14:textId="77777777" w:rsidR="00AC6EC8" w:rsidRPr="00D05DCF" w:rsidRDefault="00AC6EC8" w:rsidP="004222DE">
            <w:pPr>
              <w:rPr>
                <w:rFonts w:ascii="Arial" w:hAnsi="Arial" w:cs="Arial"/>
                <w:sz w:val="22"/>
                <w:szCs w:val="22"/>
              </w:rPr>
            </w:pPr>
          </w:p>
          <w:p w14:paraId="711576D7"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5F7D0838"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D05DCF" w:rsidRDefault="00AC6EC8" w:rsidP="004222DE">
            <w:pPr>
              <w:jc w:val="center"/>
              <w:rPr>
                <w:rFonts w:ascii="Arial" w:hAnsi="Arial" w:cs="Arial"/>
                <w:sz w:val="22"/>
                <w:szCs w:val="22"/>
              </w:rPr>
            </w:pPr>
          </w:p>
          <w:p w14:paraId="0664E6EB"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money</w:t>
            </w:r>
            <w:r w:rsidR="00AB62A6" w:rsidRPr="00D05DCF">
              <w:rPr>
                <w:rFonts w:ascii="Arial" w:hAnsi="Arial" w:cs="Arial"/>
                <w:sz w:val="22"/>
                <w:szCs w:val="22"/>
              </w:rPr>
              <w:t xml:space="preserve"> laundering as defined in S.I. 284 of 2016</w:t>
            </w:r>
            <w:r w:rsidRPr="00D05DCF">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115E8BD5" w14:textId="77777777" w:rsidR="00AC6EC8" w:rsidRPr="00D05DCF" w:rsidRDefault="00AC6EC8" w:rsidP="004222DE">
            <w:pPr>
              <w:rPr>
                <w:rFonts w:ascii="Arial" w:hAnsi="Arial" w:cs="Arial"/>
                <w:sz w:val="22"/>
                <w:szCs w:val="22"/>
              </w:rPr>
            </w:pPr>
          </w:p>
          <w:p w14:paraId="7327257F"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FD65F0A"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D05DCF" w:rsidRDefault="006F70F4" w:rsidP="004222DE">
            <w:pPr>
              <w:jc w:val="center"/>
              <w:rPr>
                <w:rFonts w:ascii="Arial" w:hAnsi="Arial" w:cs="Arial"/>
                <w:sz w:val="22"/>
                <w:szCs w:val="22"/>
              </w:rPr>
            </w:pPr>
          </w:p>
          <w:p w14:paraId="353C9B21"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has been found guilty of corruption as defined in S.I. </w:t>
            </w:r>
            <w:r w:rsidR="00AB62A6" w:rsidRPr="00D05DCF">
              <w:rPr>
                <w:rFonts w:ascii="Arial" w:hAnsi="Arial" w:cs="Arial"/>
                <w:sz w:val="22"/>
                <w:szCs w:val="22"/>
              </w:rPr>
              <w:t>284 of 2016</w:t>
            </w:r>
            <w:r w:rsidRPr="00D05DCF">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471B1B9A" w14:textId="77777777" w:rsidR="00AC6EC8" w:rsidRPr="00D05DCF" w:rsidRDefault="00AC6EC8" w:rsidP="004222DE">
            <w:pPr>
              <w:rPr>
                <w:rFonts w:ascii="Arial" w:hAnsi="Arial" w:cs="Arial"/>
                <w:sz w:val="22"/>
                <w:szCs w:val="22"/>
              </w:rPr>
            </w:pPr>
          </w:p>
          <w:p w14:paraId="75FEC267"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4974D2FE"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D05DCF" w:rsidRDefault="006F70F4" w:rsidP="004222DE">
            <w:pPr>
              <w:jc w:val="center"/>
              <w:rPr>
                <w:rFonts w:ascii="Arial" w:hAnsi="Arial" w:cs="Arial"/>
                <w:sz w:val="22"/>
                <w:szCs w:val="22"/>
              </w:rPr>
            </w:pPr>
          </w:p>
          <w:p w14:paraId="2846D05D"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has been convicted of being a member of a criminal organisation as defined in S.I. </w:t>
            </w:r>
            <w:r w:rsidR="00AB62A6" w:rsidRPr="00D05DCF">
              <w:rPr>
                <w:rFonts w:ascii="Arial" w:hAnsi="Arial" w:cs="Arial"/>
                <w:sz w:val="22"/>
                <w:szCs w:val="22"/>
              </w:rPr>
              <w:t>284</w:t>
            </w:r>
            <w:r w:rsidRPr="00D05DCF">
              <w:rPr>
                <w:rFonts w:ascii="Arial" w:hAnsi="Arial" w:cs="Arial"/>
                <w:sz w:val="22"/>
                <w:szCs w:val="22"/>
              </w:rPr>
              <w:t>/20</w:t>
            </w:r>
            <w:r w:rsidR="00AB62A6" w:rsidRPr="00D05DCF">
              <w:rPr>
                <w:rFonts w:ascii="Arial" w:hAnsi="Arial" w:cs="Arial"/>
                <w:sz w:val="22"/>
                <w:szCs w:val="22"/>
              </w:rPr>
              <w:t>1</w:t>
            </w:r>
            <w:r w:rsidRPr="00D05DCF">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7F959D08" w14:textId="77777777" w:rsidR="00AC6EC8" w:rsidRPr="00D05DCF" w:rsidRDefault="00AC6EC8" w:rsidP="004222DE">
            <w:pPr>
              <w:rPr>
                <w:rFonts w:ascii="Arial" w:hAnsi="Arial" w:cs="Arial"/>
                <w:sz w:val="22"/>
                <w:szCs w:val="22"/>
              </w:rPr>
            </w:pPr>
          </w:p>
          <w:p w14:paraId="29B629D4"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4C6F7B03"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6F70F4" w:rsidRPr="00D05DCF"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D05DCF" w:rsidRDefault="006F70F4" w:rsidP="004222DE">
            <w:pPr>
              <w:jc w:val="center"/>
              <w:rPr>
                <w:rFonts w:ascii="Arial" w:hAnsi="Arial" w:cs="Arial"/>
                <w:sz w:val="22"/>
                <w:szCs w:val="22"/>
              </w:rPr>
            </w:pPr>
          </w:p>
          <w:p w14:paraId="5FB1EF06" w14:textId="77777777" w:rsidR="006F70F4" w:rsidRPr="00D05DCF" w:rsidRDefault="006F70F4" w:rsidP="004222DE">
            <w:pPr>
              <w:jc w:val="center"/>
              <w:rPr>
                <w:rFonts w:ascii="Arial" w:hAnsi="Arial" w:cs="Arial"/>
                <w:sz w:val="22"/>
                <w:szCs w:val="22"/>
              </w:rPr>
            </w:pPr>
            <w:r w:rsidRPr="00D05DCF">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D05DCF" w:rsidRDefault="006F70F4" w:rsidP="006F70F4">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0C1362D3" w14:textId="77777777" w:rsidR="006F70F4" w:rsidRPr="00D05DCF" w:rsidRDefault="006F70F4" w:rsidP="006F70F4">
            <w:pPr>
              <w:rPr>
                <w:rFonts w:ascii="Arial" w:hAnsi="Arial" w:cs="Arial"/>
                <w:sz w:val="22"/>
                <w:szCs w:val="22"/>
              </w:rPr>
            </w:pPr>
          </w:p>
          <w:p w14:paraId="5EC2FF15"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79C0BEF0" w14:textId="77777777" w:rsidR="006F70F4" w:rsidRPr="00D05DCF" w:rsidRDefault="006F70F4" w:rsidP="004222DE">
            <w:pPr>
              <w:rPr>
                <w:rFonts w:ascii="Arial" w:hAnsi="Arial" w:cs="Arial"/>
                <w:sz w:val="22"/>
                <w:szCs w:val="22"/>
              </w:rPr>
            </w:pPr>
          </w:p>
        </w:tc>
      </w:tr>
      <w:tr w:rsidR="006F70F4" w:rsidRPr="00D05DCF"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D05DCF" w:rsidRDefault="006F70F4" w:rsidP="004222DE">
            <w:pPr>
              <w:jc w:val="center"/>
              <w:rPr>
                <w:rFonts w:ascii="Arial" w:hAnsi="Arial" w:cs="Arial"/>
                <w:sz w:val="22"/>
                <w:szCs w:val="22"/>
              </w:rPr>
            </w:pPr>
          </w:p>
          <w:p w14:paraId="2412F4D0" w14:textId="77777777" w:rsidR="006F70F4" w:rsidRPr="00D05DCF" w:rsidRDefault="006F70F4" w:rsidP="004222DE">
            <w:pPr>
              <w:jc w:val="center"/>
              <w:rPr>
                <w:rFonts w:ascii="Arial" w:hAnsi="Arial" w:cs="Arial"/>
                <w:sz w:val="22"/>
                <w:szCs w:val="22"/>
              </w:rPr>
            </w:pPr>
            <w:r w:rsidRPr="00D05DCF">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D05DCF" w:rsidRDefault="006F70F4" w:rsidP="006F70F4">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5F579F99" w14:textId="77777777" w:rsidR="006F70F4" w:rsidRPr="00D05DCF" w:rsidRDefault="006F70F4" w:rsidP="006F70F4">
            <w:pPr>
              <w:rPr>
                <w:rFonts w:ascii="Arial" w:hAnsi="Arial" w:cs="Arial"/>
                <w:sz w:val="22"/>
                <w:szCs w:val="22"/>
              </w:rPr>
            </w:pPr>
          </w:p>
          <w:p w14:paraId="3F929536"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75731048" w14:textId="77777777" w:rsidR="006F70F4" w:rsidRPr="00D05DCF" w:rsidRDefault="006F70F4" w:rsidP="004222DE">
            <w:pPr>
              <w:rPr>
                <w:rFonts w:ascii="Arial" w:hAnsi="Arial" w:cs="Arial"/>
                <w:sz w:val="22"/>
                <w:szCs w:val="22"/>
              </w:rPr>
            </w:pPr>
          </w:p>
        </w:tc>
      </w:tr>
      <w:tr w:rsidR="002C7704" w:rsidRPr="00D05DCF"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D05DCF" w:rsidRDefault="00084BE4" w:rsidP="006F70F4">
            <w:pPr>
              <w:jc w:val="center"/>
              <w:rPr>
                <w:rFonts w:ascii="Arial" w:hAnsi="Arial" w:cs="Arial"/>
                <w:sz w:val="22"/>
                <w:szCs w:val="22"/>
              </w:rPr>
            </w:pPr>
            <w:r w:rsidRPr="00D05DCF">
              <w:rPr>
                <w:rFonts w:ascii="Arial" w:hAnsi="Arial" w:cs="Arial"/>
                <w:sz w:val="22"/>
                <w:szCs w:val="22"/>
              </w:rPr>
              <w:t>B.10.</w:t>
            </w:r>
            <w:r w:rsidR="006F70F4" w:rsidRPr="00D05DCF">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D05DCF" w:rsidRDefault="005312CF" w:rsidP="000B43D4">
            <w:pPr>
              <w:rPr>
                <w:rFonts w:ascii="Arial" w:hAnsi="Arial" w:cs="Arial"/>
                <w:sz w:val="22"/>
                <w:szCs w:val="22"/>
              </w:rPr>
            </w:pPr>
            <w:r w:rsidRPr="00D05DCF">
              <w:rPr>
                <w:rFonts w:ascii="Arial" w:hAnsi="Arial" w:cs="Arial"/>
                <w:sz w:val="22"/>
                <w:szCs w:val="22"/>
              </w:rPr>
              <w:t>The Applicant or Applicant Member has been found by the relevant authority to have</w:t>
            </w:r>
            <w:r w:rsidR="000B43D4" w:rsidRPr="00D05DCF">
              <w:rPr>
                <w:rFonts w:ascii="Arial" w:hAnsi="Arial" w:cs="Arial"/>
                <w:sz w:val="22"/>
                <w:szCs w:val="22"/>
              </w:rPr>
              <w:t xml:space="preserve"> breached any of:</w:t>
            </w:r>
          </w:p>
          <w:p w14:paraId="7EE17767" w14:textId="77777777" w:rsidR="000B43D4" w:rsidRPr="00D05DCF" w:rsidRDefault="000B43D4" w:rsidP="000B43D4">
            <w:pPr>
              <w:rPr>
                <w:rFonts w:ascii="Arial" w:hAnsi="Arial" w:cs="Arial"/>
                <w:sz w:val="22"/>
                <w:szCs w:val="22"/>
              </w:rPr>
            </w:pPr>
          </w:p>
          <w:p w14:paraId="2AAEB33D"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the Competition Acts 2002-2014 (as amended) or their predecessors, the Competition Acts 1991 and 1996;</w:t>
            </w:r>
          </w:p>
          <w:p w14:paraId="0B1EF8B7"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Article 81 of the Treaty of Rome or Article 101 of the Treaty on the Functioning of the European Union (“TFEU”);</w:t>
            </w:r>
          </w:p>
          <w:p w14:paraId="3E3837E2"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Article 82 of the Treaty of Rome or Article 102 of the TFEU; or</w:t>
            </w:r>
          </w:p>
          <w:p w14:paraId="0DC4A3CF"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any competition law of any jurisdiction.</w:t>
            </w:r>
          </w:p>
          <w:p w14:paraId="4BCCF359" w14:textId="77777777" w:rsidR="002C7704" w:rsidRPr="00D05DCF"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D05DCF" w:rsidRDefault="006F70F4" w:rsidP="005312CF">
            <w:pPr>
              <w:rPr>
                <w:rFonts w:ascii="Arial" w:hAnsi="Arial" w:cs="Arial"/>
                <w:sz w:val="22"/>
                <w:szCs w:val="22"/>
              </w:rPr>
            </w:pPr>
          </w:p>
          <w:p w14:paraId="753CB958" w14:textId="77777777" w:rsidR="005312CF" w:rsidRPr="00D05DCF" w:rsidRDefault="005312CF" w:rsidP="005312CF">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359F6BEA" w14:textId="77777777" w:rsidR="005312CF" w:rsidRPr="00D05DCF" w:rsidRDefault="005312CF" w:rsidP="005312CF">
            <w:pPr>
              <w:rPr>
                <w:rFonts w:ascii="Arial" w:hAnsi="Arial" w:cs="Arial"/>
                <w:sz w:val="22"/>
                <w:szCs w:val="22"/>
              </w:rPr>
            </w:pPr>
          </w:p>
          <w:p w14:paraId="3FFBCF18" w14:textId="77777777" w:rsidR="005312CF" w:rsidRPr="00D05DCF" w:rsidRDefault="005312CF" w:rsidP="005312CF">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A449274" w14:textId="77777777" w:rsidR="002C7704" w:rsidRPr="00D05DCF" w:rsidRDefault="002C7704" w:rsidP="004222DE">
            <w:pPr>
              <w:rPr>
                <w:rFonts w:ascii="Arial" w:hAnsi="Arial" w:cs="Arial"/>
                <w:sz w:val="22"/>
                <w:szCs w:val="22"/>
              </w:rPr>
            </w:pPr>
          </w:p>
        </w:tc>
      </w:tr>
      <w:tr w:rsidR="00B47842" w:rsidRPr="00D05DCF"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D05DCF" w:rsidRDefault="00B47842" w:rsidP="006F70F4">
            <w:pPr>
              <w:jc w:val="center"/>
              <w:rPr>
                <w:rFonts w:ascii="Arial" w:hAnsi="Arial" w:cs="Arial"/>
                <w:sz w:val="22"/>
                <w:szCs w:val="22"/>
              </w:rPr>
            </w:pPr>
            <w:r w:rsidRPr="00D05DCF">
              <w:rPr>
                <w:rFonts w:ascii="Arial" w:hAnsi="Arial" w:cs="Arial"/>
                <w:sz w:val="22"/>
                <w:szCs w:val="22"/>
              </w:rPr>
              <w:t>B.10.12</w:t>
            </w:r>
          </w:p>
        </w:tc>
        <w:tc>
          <w:tcPr>
            <w:tcW w:w="6237" w:type="dxa"/>
            <w:tcBorders>
              <w:top w:val="single" w:sz="4" w:space="0" w:color="7F7F7F"/>
              <w:bottom w:val="single" w:sz="4" w:space="0" w:color="7F7F7F"/>
            </w:tcBorders>
            <w:vAlign w:val="center"/>
          </w:tcPr>
          <w:p w14:paraId="6C2D6FE2" w14:textId="77777777" w:rsidR="00B47842" w:rsidRPr="00D05DCF" w:rsidRDefault="00B47842" w:rsidP="000B43D4">
            <w:pPr>
              <w:rPr>
                <w:rFonts w:ascii="Arial" w:hAnsi="Arial" w:cs="Arial"/>
                <w:sz w:val="22"/>
                <w:szCs w:val="22"/>
              </w:rPr>
            </w:pPr>
            <w:r w:rsidRPr="00D05DCF">
              <w:rPr>
                <w:rFonts w:ascii="Arial" w:hAnsi="Arial" w:cs="Arial"/>
                <w:sz w:val="22"/>
                <w:szCs w:val="22"/>
              </w:rPr>
              <w:t>The Applicant or Applicant Member or any entity or person that controls (whether by way of a shareholding or otherwise) the Applicant or Applicant Member is subject to any Sanctions</w:t>
            </w:r>
            <w:r w:rsidRPr="00D05DCF">
              <w:rPr>
                <w:rStyle w:val="FootnoteReference"/>
                <w:rFonts w:ascii="Arial" w:hAnsi="Arial" w:cs="Arial"/>
                <w:sz w:val="22"/>
                <w:szCs w:val="22"/>
              </w:rPr>
              <w:footnoteReference w:id="3"/>
            </w:r>
            <w:r w:rsidRPr="00D05DCF">
              <w:rPr>
                <w:rFonts w:ascii="Arial" w:hAnsi="Arial" w:cs="Arial"/>
                <w:sz w:val="22"/>
                <w:szCs w:val="22"/>
              </w:rPr>
              <w:t>.</w:t>
            </w:r>
          </w:p>
          <w:p w14:paraId="06E74981" w14:textId="0D114FC2" w:rsidR="006D5757" w:rsidRPr="00D05DCF"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5725AB3F" w14:textId="77777777" w:rsidR="006D5757" w:rsidRPr="00D05DCF" w:rsidRDefault="006D5757" w:rsidP="006D5757">
            <w:pPr>
              <w:rPr>
                <w:rFonts w:ascii="Arial" w:hAnsi="Arial" w:cs="Arial"/>
                <w:sz w:val="22"/>
                <w:szCs w:val="22"/>
              </w:rPr>
            </w:pPr>
          </w:p>
          <w:p w14:paraId="5B2769CD"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71FBA0AB" w14:textId="77777777" w:rsidR="00B47842" w:rsidRPr="00D05DCF" w:rsidRDefault="00B47842" w:rsidP="005312CF">
            <w:pPr>
              <w:rPr>
                <w:rFonts w:ascii="Arial" w:hAnsi="Arial" w:cs="Arial"/>
                <w:sz w:val="22"/>
                <w:szCs w:val="22"/>
              </w:rPr>
            </w:pPr>
          </w:p>
        </w:tc>
      </w:tr>
      <w:tr w:rsidR="006D5757" w:rsidRPr="00D05DCF"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D05DCF" w:rsidRDefault="006D5757" w:rsidP="006F70F4">
            <w:pPr>
              <w:jc w:val="center"/>
              <w:rPr>
                <w:rFonts w:ascii="Arial" w:hAnsi="Arial" w:cs="Arial"/>
                <w:sz w:val="22"/>
                <w:szCs w:val="22"/>
              </w:rPr>
            </w:pPr>
            <w:r w:rsidRPr="00D05DCF">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Pr="00D05DCF" w:rsidRDefault="006D5757" w:rsidP="000B43D4">
            <w:pPr>
              <w:rPr>
                <w:rFonts w:ascii="Arial" w:hAnsi="Arial" w:cs="Arial"/>
                <w:color w:val="000000"/>
                <w:sz w:val="22"/>
                <w:szCs w:val="22"/>
              </w:rPr>
            </w:pPr>
            <w:r w:rsidRPr="00D05DCF">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D05DCF"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1AE4809F" w14:textId="77777777" w:rsidR="006D5757" w:rsidRPr="00D05DCF" w:rsidRDefault="006D5757" w:rsidP="006D5757">
            <w:pPr>
              <w:rPr>
                <w:rFonts w:ascii="Arial" w:hAnsi="Arial" w:cs="Arial"/>
                <w:sz w:val="22"/>
                <w:szCs w:val="22"/>
              </w:rPr>
            </w:pPr>
          </w:p>
          <w:p w14:paraId="4B270896"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20C845B6" w14:textId="77777777" w:rsidR="006D5757" w:rsidRPr="00D05DCF" w:rsidRDefault="006D5757" w:rsidP="005312CF">
            <w:pPr>
              <w:rPr>
                <w:rFonts w:ascii="Arial" w:hAnsi="Arial" w:cs="Arial"/>
                <w:sz w:val="22"/>
                <w:szCs w:val="22"/>
              </w:rPr>
            </w:pPr>
          </w:p>
        </w:tc>
      </w:tr>
    </w:tbl>
    <w:p w14:paraId="3C82A308" w14:textId="77777777" w:rsidR="00AC6EC8" w:rsidRPr="00D05DCF" w:rsidRDefault="00AC6EC8" w:rsidP="00AC6EC8">
      <w:pPr>
        <w:jc w:val="both"/>
        <w:rPr>
          <w:rFonts w:ascii="Arial" w:hAnsi="Arial" w:cs="Arial"/>
          <w:b/>
          <w:sz w:val="22"/>
          <w:szCs w:val="22"/>
          <w:u w:val="single"/>
        </w:rPr>
      </w:pPr>
    </w:p>
    <w:p w14:paraId="7AB54BD6" w14:textId="77777777" w:rsidR="00AC6EC8" w:rsidRPr="00D05DCF" w:rsidRDefault="005312CF" w:rsidP="00AC6EC8">
      <w:pPr>
        <w:jc w:val="both"/>
        <w:rPr>
          <w:rFonts w:ascii="Arial" w:hAnsi="Arial" w:cs="Arial"/>
          <w:b/>
          <w:sz w:val="22"/>
          <w:szCs w:val="22"/>
        </w:rPr>
      </w:pPr>
      <w:r w:rsidRPr="00D05DCF">
        <w:rPr>
          <w:rFonts w:ascii="Arial" w:hAnsi="Arial" w:cs="Arial"/>
          <w:b/>
          <w:sz w:val="22"/>
          <w:szCs w:val="22"/>
        </w:rPr>
        <w:t xml:space="preserve">If you have answered yes </w:t>
      </w:r>
      <w:r w:rsidR="00AC6EC8" w:rsidRPr="00D05DCF">
        <w:rPr>
          <w:rFonts w:ascii="Arial" w:hAnsi="Arial" w:cs="Arial"/>
          <w:b/>
          <w:sz w:val="22"/>
          <w:szCs w:val="22"/>
        </w:rPr>
        <w:t>to any of the above ques</w:t>
      </w:r>
      <w:r w:rsidRPr="00D05DCF">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D05DCF">
        <w:rPr>
          <w:rFonts w:ascii="Arial" w:hAnsi="Arial" w:cs="Arial"/>
          <w:b/>
          <w:sz w:val="22"/>
          <w:szCs w:val="22"/>
        </w:rPr>
        <w:t>from the P</w:t>
      </w:r>
      <w:r w:rsidRPr="00D05DCF">
        <w:rPr>
          <w:rFonts w:ascii="Arial" w:hAnsi="Arial" w:cs="Arial"/>
          <w:b/>
          <w:sz w:val="22"/>
          <w:szCs w:val="22"/>
        </w:rPr>
        <w:t>rocurement process who have answered yes to any of the questions in Section B.1</w:t>
      </w:r>
      <w:r w:rsidR="001C5651" w:rsidRPr="00D05DCF">
        <w:rPr>
          <w:rFonts w:ascii="Arial" w:hAnsi="Arial" w:cs="Arial"/>
          <w:b/>
          <w:sz w:val="22"/>
          <w:szCs w:val="22"/>
        </w:rPr>
        <w:t>0</w:t>
      </w:r>
    </w:p>
    <w:p w14:paraId="182B3A18" w14:textId="35ACB0B4" w:rsidR="002B1136" w:rsidRPr="00D05DCF" w:rsidRDefault="002B1136">
      <w:pPr>
        <w:rPr>
          <w:rFonts w:ascii="Arial" w:hAnsi="Arial" w:cs="Arial"/>
          <w:b/>
          <w:sz w:val="22"/>
          <w:szCs w:val="22"/>
          <w:u w:val="single"/>
        </w:rPr>
      </w:pPr>
      <w:r w:rsidRPr="00D05DCF">
        <w:rPr>
          <w:rFonts w:ascii="Arial" w:hAnsi="Arial" w:cs="Arial"/>
          <w:b/>
          <w:sz w:val="22"/>
          <w:szCs w:val="22"/>
          <w:u w:val="single"/>
        </w:rPr>
        <w:br w:type="page"/>
      </w:r>
    </w:p>
    <w:p w14:paraId="53826A52" w14:textId="1AF7DE14" w:rsidR="002B1136" w:rsidRPr="00D05DCF" w:rsidRDefault="002B1136" w:rsidP="002B1136">
      <w:pPr>
        <w:keepNext/>
        <w:spacing w:before="240" w:after="60"/>
        <w:outlineLvl w:val="1"/>
        <w:rPr>
          <w:rFonts w:ascii="Arial" w:hAnsi="Arial" w:cs="Arial"/>
          <w:sz w:val="22"/>
          <w:szCs w:val="22"/>
        </w:rPr>
      </w:pPr>
      <w:r w:rsidRPr="009A6975">
        <w:rPr>
          <w:rFonts w:ascii="Arial" w:hAnsi="Arial" w:cs="Arial"/>
          <w:b/>
          <w:bCs/>
          <w:caps/>
          <w:sz w:val="22"/>
          <w:szCs w:val="22"/>
        </w:rPr>
        <w:lastRenderedPageBreak/>
        <w:t>B.11 DATA PROTECTION (Pass/FAIL)</w:t>
      </w:r>
      <w:r w:rsidRPr="00D05DCF">
        <w:tab/>
      </w:r>
    </w:p>
    <w:p w14:paraId="0867512D" w14:textId="77777777" w:rsidR="002B1136" w:rsidRPr="00D05DCF"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D05DCF"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D05DCF" w:rsidRDefault="00272C17" w:rsidP="00272C17">
            <w:pPr>
              <w:jc w:val="both"/>
              <w:rPr>
                <w:rFonts w:ascii="Arial" w:eastAsia="Arial" w:hAnsi="Arial" w:cs="Arial"/>
                <w:sz w:val="22"/>
                <w:szCs w:val="22"/>
                <w:lang w:eastAsia="en-GB"/>
              </w:rPr>
            </w:pPr>
            <w:r w:rsidRPr="00D05DCF">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D05DCF" w:rsidRDefault="00272C17" w:rsidP="003133F5">
            <w:pPr>
              <w:rPr>
                <w:rFonts w:ascii="Arial" w:hAnsi="Arial" w:cs="Arial"/>
                <w:b/>
                <w:sz w:val="22"/>
                <w:szCs w:val="22"/>
              </w:rPr>
            </w:pPr>
          </w:p>
        </w:tc>
      </w:tr>
      <w:tr w:rsidR="002B1136" w:rsidRPr="00D05DCF"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D05DCF" w:rsidRDefault="002B1136" w:rsidP="003133F5">
            <w:pPr>
              <w:jc w:val="center"/>
              <w:rPr>
                <w:rFonts w:ascii="Arial" w:hAnsi="Arial" w:cs="Arial"/>
                <w:b/>
                <w:sz w:val="22"/>
                <w:szCs w:val="22"/>
              </w:rPr>
            </w:pPr>
            <w:r w:rsidRPr="00D05DCF">
              <w:rPr>
                <w:rFonts w:ascii="Arial" w:hAnsi="Arial" w:cs="Arial"/>
                <w:b/>
                <w:sz w:val="22"/>
                <w:szCs w:val="22"/>
              </w:rPr>
              <w:t>Ref</w:t>
            </w:r>
          </w:p>
          <w:p w14:paraId="40F4F55D" w14:textId="77777777" w:rsidR="002B1136" w:rsidRPr="00D05DCF" w:rsidRDefault="002B1136" w:rsidP="003133F5">
            <w:pPr>
              <w:jc w:val="center"/>
              <w:rPr>
                <w:rFonts w:ascii="Arial" w:hAnsi="Arial" w:cs="Arial"/>
                <w:b/>
                <w:sz w:val="22"/>
                <w:szCs w:val="22"/>
              </w:rPr>
            </w:pPr>
            <w:r w:rsidRPr="00D05DCF">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D05DCF" w:rsidRDefault="002B1136" w:rsidP="003133F5">
            <w:pPr>
              <w:rPr>
                <w:rFonts w:ascii="Arial" w:hAnsi="Arial" w:cs="Arial"/>
                <w:b/>
                <w:sz w:val="22"/>
                <w:szCs w:val="22"/>
              </w:rPr>
            </w:pPr>
            <w:r w:rsidRPr="00D05DCF">
              <w:rPr>
                <w:rFonts w:ascii="Arial" w:hAnsi="Arial" w:cs="Arial"/>
                <w:b/>
                <w:sz w:val="22"/>
                <w:szCs w:val="22"/>
              </w:rPr>
              <w:t xml:space="preserve">Question </w:t>
            </w:r>
          </w:p>
          <w:p w14:paraId="12B464BF" w14:textId="77777777" w:rsidR="002B1136" w:rsidRPr="00D05DCF"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D05DCF" w:rsidRDefault="002B1136" w:rsidP="003133F5">
            <w:pPr>
              <w:rPr>
                <w:rFonts w:ascii="Arial" w:hAnsi="Arial" w:cs="Arial"/>
                <w:b/>
                <w:sz w:val="22"/>
                <w:szCs w:val="22"/>
              </w:rPr>
            </w:pPr>
            <w:r w:rsidRPr="00D05DCF">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D05DCF" w:rsidRDefault="002B1136" w:rsidP="003133F5">
            <w:pPr>
              <w:rPr>
                <w:rFonts w:ascii="Arial" w:hAnsi="Arial" w:cs="Arial"/>
                <w:b/>
                <w:sz w:val="22"/>
                <w:szCs w:val="22"/>
              </w:rPr>
            </w:pPr>
            <w:r w:rsidRPr="00D05DCF">
              <w:rPr>
                <w:rFonts w:ascii="Arial" w:hAnsi="Arial" w:cs="Arial"/>
                <w:b/>
                <w:sz w:val="22"/>
                <w:szCs w:val="22"/>
              </w:rPr>
              <w:t>Pass / Fail or Score</w:t>
            </w:r>
          </w:p>
        </w:tc>
      </w:tr>
      <w:tr w:rsidR="002B1136" w:rsidRPr="00D05DCF"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D05DCF" w:rsidRDefault="002B1136" w:rsidP="003133F5">
            <w:pPr>
              <w:rPr>
                <w:rFonts w:ascii="Arial" w:hAnsi="Arial" w:cs="Arial"/>
                <w:sz w:val="22"/>
                <w:szCs w:val="22"/>
              </w:rPr>
            </w:pPr>
            <w:r w:rsidRPr="00D05DCF">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Pr="00D05DCF" w:rsidRDefault="002B1136" w:rsidP="00340F18">
            <w:pPr>
              <w:textAlignment w:val="baseline"/>
              <w:rPr>
                <w:rFonts w:ascii="Arial" w:hAnsi="Arial" w:cs="Arial"/>
              </w:rPr>
            </w:pPr>
            <w:r w:rsidRPr="00D05DCF">
              <w:rPr>
                <w:rFonts w:ascii="Arial" w:hAnsi="Arial" w:cs="Arial"/>
                <w:sz w:val="22"/>
                <w:szCs w:val="22"/>
              </w:rPr>
              <w:t>Does your organisation have a documented policy and processes in place to comply with Data Protection Laws</w:t>
            </w:r>
            <w:r w:rsidR="00340F18" w:rsidRPr="00D05DCF">
              <w:rPr>
                <w:rFonts w:ascii="Arial" w:hAnsi="Arial" w:cs="Arial"/>
                <w:sz w:val="22"/>
                <w:szCs w:val="22"/>
              </w:rPr>
              <w:t xml:space="preserve"> which covers how the below aspects are managed?</w:t>
            </w:r>
            <w:r w:rsidR="00340F18" w:rsidRPr="00D05DCF">
              <w:rPr>
                <w:rFonts w:ascii="Arial" w:hAnsi="Arial" w:cs="Arial"/>
              </w:rPr>
              <w:t xml:space="preserve"> </w:t>
            </w:r>
          </w:p>
          <w:p w14:paraId="65267D71"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 xml:space="preserve">Principles of Data Protection Laws </w:t>
            </w:r>
          </w:p>
          <w:p w14:paraId="10A73BC9"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 xml:space="preserve">Data Subject Rights </w:t>
            </w:r>
          </w:p>
          <w:p w14:paraId="7AAD386D"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 xml:space="preserve">Transfers to Third Parties </w:t>
            </w:r>
          </w:p>
          <w:p w14:paraId="625AA675"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Breaches of Data Protection Laws</w:t>
            </w:r>
          </w:p>
          <w:p w14:paraId="71DCC438" w14:textId="54F1B112" w:rsidR="002B1136" w:rsidRPr="00D05DCF" w:rsidRDefault="00340F18" w:rsidP="00B068B0">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Governance</w:t>
            </w:r>
          </w:p>
          <w:p w14:paraId="75E9D2D8" w14:textId="3B2ABE8C" w:rsidR="002B1136" w:rsidRPr="00D05DCF"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57C664D" w14:textId="77777777" w:rsidR="003133F5" w:rsidRPr="00D05DCF" w:rsidRDefault="003133F5" w:rsidP="003133F5">
            <w:pPr>
              <w:autoSpaceDE w:val="0"/>
              <w:autoSpaceDN w:val="0"/>
              <w:adjustRightInd w:val="0"/>
              <w:rPr>
                <w:rFonts w:ascii="Arial" w:hAnsi="Arial" w:cs="Arial"/>
                <w:sz w:val="22"/>
                <w:szCs w:val="22"/>
              </w:rPr>
            </w:pPr>
          </w:p>
          <w:p w14:paraId="206D80F3" w14:textId="77777777"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64A92CB" w14:textId="77777777" w:rsidR="002B1136" w:rsidRPr="00D05DCF" w:rsidRDefault="002B1136" w:rsidP="003133F5">
            <w:pPr>
              <w:autoSpaceDE w:val="0"/>
              <w:autoSpaceDN w:val="0"/>
              <w:adjustRightInd w:val="0"/>
              <w:rPr>
                <w:rFonts w:ascii="Arial" w:hAnsi="Arial" w:cs="Arial"/>
                <w:sz w:val="22"/>
                <w:szCs w:val="22"/>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D05DCF" w:rsidRDefault="003133F5" w:rsidP="003133F5">
            <w:pPr>
              <w:autoSpaceDE w:val="0"/>
              <w:autoSpaceDN w:val="0"/>
              <w:adjustRightInd w:val="0"/>
              <w:rPr>
                <w:rFonts w:ascii="Arial" w:hAnsi="Arial" w:cs="Arial"/>
                <w:b/>
                <w:sz w:val="22"/>
                <w:szCs w:val="22"/>
              </w:rPr>
            </w:pPr>
            <w:r w:rsidRPr="00D05DCF">
              <w:rPr>
                <w:rFonts w:ascii="Arial" w:hAnsi="Arial" w:cs="Arial"/>
                <w:b/>
                <w:sz w:val="22"/>
                <w:szCs w:val="22"/>
              </w:rPr>
              <w:t xml:space="preserve">Pass / Fail </w:t>
            </w:r>
          </w:p>
          <w:p w14:paraId="0E53DDAC" w14:textId="77777777" w:rsidR="003133F5" w:rsidRPr="00D05DCF" w:rsidRDefault="003133F5" w:rsidP="003133F5">
            <w:pPr>
              <w:autoSpaceDE w:val="0"/>
              <w:autoSpaceDN w:val="0"/>
              <w:adjustRightInd w:val="0"/>
              <w:rPr>
                <w:rFonts w:ascii="Arial" w:hAnsi="Arial" w:cs="Arial"/>
                <w:sz w:val="22"/>
                <w:szCs w:val="22"/>
              </w:rPr>
            </w:pPr>
          </w:p>
          <w:p w14:paraId="15EE45FF" w14:textId="36185A3A"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To achieve a pass the Applicant</w:t>
            </w:r>
            <w:r w:rsidR="0032508B" w:rsidRPr="00D05DCF">
              <w:rPr>
                <w:rFonts w:ascii="Arial" w:hAnsi="Arial" w:cs="Arial"/>
                <w:sz w:val="22"/>
                <w:szCs w:val="22"/>
              </w:rPr>
              <w:t xml:space="preserve"> or, in the case of a </w:t>
            </w:r>
            <w:r w:rsidR="003846F0" w:rsidRPr="00D05DCF">
              <w:rPr>
                <w:rFonts w:ascii="Arial" w:hAnsi="Arial" w:cs="Arial"/>
                <w:sz w:val="22"/>
                <w:szCs w:val="22"/>
              </w:rPr>
              <w:t>Consortium each</w:t>
            </w:r>
            <w:r w:rsidR="0032508B" w:rsidRPr="00D05DCF">
              <w:rPr>
                <w:rFonts w:ascii="Arial" w:hAnsi="Arial" w:cs="Arial"/>
                <w:sz w:val="22"/>
                <w:szCs w:val="22"/>
              </w:rPr>
              <w:t xml:space="preserve"> Applicant Member</w:t>
            </w:r>
            <w:r w:rsidR="00F4045F" w:rsidRPr="00D05DCF">
              <w:rPr>
                <w:rFonts w:ascii="Arial" w:hAnsi="Arial" w:cs="Arial"/>
                <w:sz w:val="22"/>
                <w:szCs w:val="22"/>
              </w:rPr>
              <w:t>,</w:t>
            </w:r>
            <w:r w:rsidRPr="00D05DCF">
              <w:rPr>
                <w:rFonts w:ascii="Arial" w:hAnsi="Arial" w:cs="Arial"/>
                <w:sz w:val="22"/>
                <w:szCs w:val="22"/>
              </w:rPr>
              <w:t xml:space="preserve"> must confirm that they have  documented policy and processes in place</w:t>
            </w:r>
          </w:p>
        </w:tc>
      </w:tr>
      <w:tr w:rsidR="002B1136" w:rsidRPr="00D05DCF"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D05DCF" w:rsidRDefault="002B1136" w:rsidP="003133F5">
            <w:pPr>
              <w:rPr>
                <w:rFonts w:ascii="Arial" w:hAnsi="Arial" w:cs="Arial"/>
                <w:sz w:val="22"/>
                <w:szCs w:val="22"/>
              </w:rPr>
            </w:pPr>
            <w:r w:rsidRPr="00D05DCF">
              <w:rPr>
                <w:rFonts w:ascii="Arial" w:hAnsi="Arial" w:cs="Arial"/>
                <w:sz w:val="22"/>
                <w:szCs w:val="22"/>
              </w:rPr>
              <w:t>B.11.</w:t>
            </w:r>
            <w:r w:rsidR="00927242" w:rsidRPr="00D05DCF">
              <w:rPr>
                <w:rFonts w:ascii="Arial" w:hAnsi="Arial" w:cs="Arial"/>
                <w:sz w:val="22"/>
                <w:szCs w:val="22"/>
              </w:rPr>
              <w:t>2</w:t>
            </w:r>
            <w:r w:rsidR="003133F5" w:rsidRPr="00D05DCF">
              <w:rPr>
                <w:rFonts w:ascii="Arial" w:hAnsi="Arial" w:cs="Arial"/>
                <w:sz w:val="22"/>
                <w:szCs w:val="22"/>
              </w:rPr>
              <w:t>.1</w:t>
            </w:r>
          </w:p>
          <w:p w14:paraId="1AD1B182" w14:textId="77777777" w:rsidR="003133F5" w:rsidRPr="00D05DCF" w:rsidRDefault="003133F5" w:rsidP="003133F5">
            <w:pPr>
              <w:rPr>
                <w:rFonts w:ascii="Arial" w:hAnsi="Arial" w:cs="Arial"/>
                <w:sz w:val="22"/>
                <w:szCs w:val="22"/>
              </w:rPr>
            </w:pPr>
          </w:p>
          <w:p w14:paraId="79938211" w14:textId="77777777" w:rsidR="003133F5" w:rsidRPr="00D05DCF" w:rsidRDefault="003133F5" w:rsidP="003133F5">
            <w:pPr>
              <w:rPr>
                <w:rFonts w:ascii="Arial" w:hAnsi="Arial" w:cs="Arial"/>
                <w:sz w:val="22"/>
                <w:szCs w:val="22"/>
              </w:rPr>
            </w:pPr>
          </w:p>
          <w:p w14:paraId="0F5631F9" w14:textId="77777777" w:rsidR="003133F5" w:rsidRPr="00D05DCF" w:rsidRDefault="003133F5" w:rsidP="003133F5">
            <w:pPr>
              <w:rPr>
                <w:rFonts w:ascii="Arial" w:hAnsi="Arial" w:cs="Arial"/>
                <w:sz w:val="22"/>
                <w:szCs w:val="22"/>
              </w:rPr>
            </w:pPr>
          </w:p>
          <w:p w14:paraId="78C7E130" w14:textId="77777777" w:rsidR="003133F5" w:rsidRPr="00D05DCF" w:rsidRDefault="003133F5" w:rsidP="003133F5">
            <w:pPr>
              <w:rPr>
                <w:rFonts w:ascii="Arial" w:hAnsi="Arial" w:cs="Arial"/>
                <w:sz w:val="22"/>
                <w:szCs w:val="22"/>
              </w:rPr>
            </w:pPr>
          </w:p>
          <w:p w14:paraId="2716F66F" w14:textId="77777777" w:rsidR="003133F5" w:rsidRPr="00D05DCF" w:rsidRDefault="003133F5" w:rsidP="003133F5">
            <w:pPr>
              <w:rPr>
                <w:rFonts w:ascii="Arial" w:hAnsi="Arial" w:cs="Arial"/>
                <w:sz w:val="22"/>
                <w:szCs w:val="22"/>
              </w:rPr>
            </w:pPr>
          </w:p>
          <w:p w14:paraId="15F0FF6C" w14:textId="77777777" w:rsidR="007B2610" w:rsidRPr="00D05DCF" w:rsidRDefault="007B2610" w:rsidP="003133F5">
            <w:pPr>
              <w:rPr>
                <w:rFonts w:ascii="Arial" w:hAnsi="Arial" w:cs="Arial"/>
                <w:sz w:val="22"/>
                <w:szCs w:val="22"/>
              </w:rPr>
            </w:pPr>
          </w:p>
          <w:p w14:paraId="59837D51" w14:textId="77777777" w:rsidR="007B2610" w:rsidRPr="00D05DCF" w:rsidRDefault="007B2610" w:rsidP="003133F5">
            <w:pPr>
              <w:rPr>
                <w:rFonts w:ascii="Arial" w:hAnsi="Arial" w:cs="Arial"/>
                <w:sz w:val="22"/>
                <w:szCs w:val="22"/>
              </w:rPr>
            </w:pPr>
          </w:p>
          <w:p w14:paraId="7B0B5A3C" w14:textId="10559B7E" w:rsidR="003133F5" w:rsidRPr="00D05DCF" w:rsidRDefault="003133F5" w:rsidP="003133F5">
            <w:pPr>
              <w:rPr>
                <w:rFonts w:ascii="Arial" w:hAnsi="Arial" w:cs="Arial"/>
                <w:sz w:val="22"/>
                <w:szCs w:val="22"/>
              </w:rPr>
            </w:pPr>
            <w:r w:rsidRPr="00D05DCF">
              <w:rPr>
                <w:rFonts w:ascii="Arial" w:hAnsi="Arial" w:cs="Arial"/>
                <w:sz w:val="22"/>
                <w:szCs w:val="22"/>
              </w:rPr>
              <w:t>B.11.</w:t>
            </w:r>
            <w:r w:rsidR="00311300" w:rsidRPr="00D05DCF">
              <w:rPr>
                <w:rFonts w:ascii="Arial" w:hAnsi="Arial" w:cs="Arial"/>
                <w:sz w:val="22"/>
                <w:szCs w:val="22"/>
              </w:rPr>
              <w:t>2</w:t>
            </w:r>
            <w:r w:rsidRPr="00D05DCF">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D05DCF" w:rsidRDefault="002B1136" w:rsidP="002B1136">
            <w:pPr>
              <w:rPr>
                <w:rFonts w:ascii="Arial" w:hAnsi="Arial" w:cs="Arial"/>
                <w:sz w:val="22"/>
                <w:szCs w:val="22"/>
              </w:rPr>
            </w:pPr>
            <w:r w:rsidRPr="00D05DCF">
              <w:rPr>
                <w:rFonts w:ascii="Arial" w:hAnsi="Arial" w:cs="Arial"/>
                <w:sz w:val="22"/>
                <w:szCs w:val="22"/>
              </w:rPr>
              <w:t>Does your organisation operate to a recognised information security standard such as ISO27001 or equivalent?</w:t>
            </w:r>
          </w:p>
          <w:p w14:paraId="2C394EB5" w14:textId="77777777" w:rsidR="00C24CC9" w:rsidRPr="00D05DCF" w:rsidRDefault="00C24CC9" w:rsidP="002B1136">
            <w:pPr>
              <w:rPr>
                <w:rFonts w:ascii="Arial" w:hAnsi="Arial" w:cs="Arial"/>
                <w:sz w:val="22"/>
                <w:szCs w:val="22"/>
              </w:rPr>
            </w:pPr>
          </w:p>
          <w:p w14:paraId="2D8D2EED" w14:textId="5A70F5B3" w:rsidR="00C24CC9" w:rsidRPr="00D05DCF" w:rsidRDefault="00C24CC9" w:rsidP="002B1136">
            <w:pPr>
              <w:rPr>
                <w:rFonts w:ascii="Arial" w:hAnsi="Arial" w:cs="Arial"/>
                <w:sz w:val="22"/>
                <w:szCs w:val="22"/>
              </w:rPr>
            </w:pPr>
            <w:r w:rsidRPr="00D05DCF">
              <w:rPr>
                <w:rFonts w:ascii="Arial" w:hAnsi="Arial" w:cs="Arial"/>
                <w:sz w:val="22"/>
                <w:szCs w:val="22"/>
              </w:rPr>
              <w:t xml:space="preserve">If yes, please provide a copy of the </w:t>
            </w:r>
            <w:r w:rsidR="003846F0" w:rsidRPr="00D05DCF">
              <w:rPr>
                <w:rFonts w:ascii="Arial" w:hAnsi="Arial" w:cs="Arial"/>
                <w:sz w:val="22"/>
                <w:szCs w:val="22"/>
              </w:rPr>
              <w:t>up-to-date</w:t>
            </w:r>
            <w:r w:rsidRPr="00D05DCF">
              <w:rPr>
                <w:rFonts w:ascii="Arial" w:hAnsi="Arial" w:cs="Arial"/>
                <w:sz w:val="22"/>
                <w:szCs w:val="22"/>
              </w:rPr>
              <w:t xml:space="preserve"> </w:t>
            </w:r>
            <w:r w:rsidR="00795918" w:rsidRPr="00D05DCF">
              <w:rPr>
                <w:rFonts w:ascii="Arial" w:hAnsi="Arial" w:cs="Arial"/>
                <w:sz w:val="22"/>
                <w:szCs w:val="22"/>
              </w:rPr>
              <w:t>Certification</w:t>
            </w:r>
            <w:r w:rsidRPr="00D05DCF">
              <w:rPr>
                <w:rFonts w:ascii="Arial" w:hAnsi="Arial" w:cs="Arial"/>
                <w:sz w:val="22"/>
                <w:szCs w:val="22"/>
              </w:rPr>
              <w:t>.</w:t>
            </w:r>
          </w:p>
          <w:p w14:paraId="7806EAE3" w14:textId="77777777" w:rsidR="00C24CC9" w:rsidRPr="00D05DCF" w:rsidRDefault="00C24CC9" w:rsidP="002B1136">
            <w:pPr>
              <w:rPr>
                <w:rFonts w:ascii="Arial" w:hAnsi="Arial" w:cs="Arial"/>
                <w:sz w:val="22"/>
                <w:szCs w:val="22"/>
              </w:rPr>
            </w:pPr>
          </w:p>
          <w:p w14:paraId="1674C85C" w14:textId="77777777" w:rsidR="002B1136" w:rsidRPr="00D05DCF" w:rsidRDefault="002B1136" w:rsidP="002B1136">
            <w:pPr>
              <w:rPr>
                <w:rFonts w:ascii="Arial" w:hAnsi="Arial" w:cs="Arial"/>
                <w:sz w:val="22"/>
                <w:szCs w:val="22"/>
              </w:rPr>
            </w:pPr>
          </w:p>
          <w:p w14:paraId="6C4C941E" w14:textId="0E26F588" w:rsidR="002B1136" w:rsidRPr="00D05DCF" w:rsidRDefault="002B1136" w:rsidP="002B1136">
            <w:pPr>
              <w:rPr>
                <w:rFonts w:ascii="Arial" w:eastAsia="Arial" w:hAnsi="Arial" w:cs="Arial"/>
                <w:b/>
                <w:sz w:val="22"/>
                <w:szCs w:val="22"/>
                <w:lang w:eastAsia="en-GB"/>
              </w:rPr>
            </w:pPr>
            <w:r w:rsidRPr="00D05DCF">
              <w:rPr>
                <w:rFonts w:ascii="Arial" w:eastAsia="Arial" w:hAnsi="Arial" w:cs="Arial"/>
                <w:b/>
                <w:sz w:val="22"/>
                <w:szCs w:val="22"/>
                <w:lang w:eastAsia="en-GB"/>
              </w:rPr>
              <w:t>If you answered “</w:t>
            </w:r>
            <w:r w:rsidR="003846F0" w:rsidRPr="00D05DCF">
              <w:rPr>
                <w:rFonts w:ascii="Arial" w:eastAsia="Arial" w:hAnsi="Arial" w:cs="Arial"/>
                <w:b/>
                <w:sz w:val="22"/>
                <w:szCs w:val="22"/>
                <w:lang w:eastAsia="en-GB"/>
              </w:rPr>
              <w:t>Yes” and</w:t>
            </w:r>
            <w:r w:rsidRPr="00D05DCF">
              <w:rPr>
                <w:rFonts w:ascii="Arial" w:eastAsia="Arial" w:hAnsi="Arial" w:cs="Arial"/>
                <w:b/>
                <w:sz w:val="22"/>
                <w:szCs w:val="22"/>
                <w:lang w:eastAsia="en-GB"/>
              </w:rPr>
              <w:t xml:space="preserve"> provided the relevant information please do </w:t>
            </w:r>
            <w:r w:rsidRPr="00D05DCF">
              <w:rPr>
                <w:rFonts w:ascii="Arial" w:eastAsia="Arial" w:hAnsi="Arial" w:cs="Arial"/>
                <w:b/>
                <w:sz w:val="22"/>
                <w:szCs w:val="22"/>
                <w:u w:val="single"/>
                <w:lang w:eastAsia="en-GB"/>
              </w:rPr>
              <w:t>not</w:t>
            </w:r>
            <w:r w:rsidRPr="00D05DCF">
              <w:rPr>
                <w:rFonts w:ascii="Arial" w:eastAsia="Arial" w:hAnsi="Arial" w:cs="Arial"/>
                <w:b/>
                <w:sz w:val="22"/>
                <w:szCs w:val="22"/>
                <w:lang w:eastAsia="en-GB"/>
              </w:rPr>
              <w:t xml:space="preserve"> respond to B.11.</w:t>
            </w:r>
            <w:r w:rsidR="00311300" w:rsidRPr="00D05DCF">
              <w:rPr>
                <w:rFonts w:ascii="Arial" w:eastAsia="Arial" w:hAnsi="Arial" w:cs="Arial"/>
                <w:b/>
                <w:sz w:val="22"/>
                <w:szCs w:val="22"/>
                <w:lang w:eastAsia="en-GB"/>
              </w:rPr>
              <w:t>2</w:t>
            </w:r>
            <w:r w:rsidR="003133F5" w:rsidRPr="00D05DCF">
              <w:rPr>
                <w:rFonts w:ascii="Arial" w:eastAsia="Arial" w:hAnsi="Arial" w:cs="Arial"/>
                <w:b/>
                <w:sz w:val="22"/>
                <w:szCs w:val="22"/>
                <w:lang w:eastAsia="en-GB"/>
              </w:rPr>
              <w:t>.2</w:t>
            </w:r>
          </w:p>
          <w:p w14:paraId="2A5EE7D7" w14:textId="77777777" w:rsidR="007B2610" w:rsidRPr="00D05DCF" w:rsidRDefault="007B2610" w:rsidP="002B1136">
            <w:pPr>
              <w:rPr>
                <w:rFonts w:ascii="Arial" w:hAnsi="Arial" w:cs="Arial"/>
                <w:sz w:val="22"/>
                <w:szCs w:val="22"/>
              </w:rPr>
            </w:pPr>
          </w:p>
          <w:p w14:paraId="19373DC7" w14:textId="4C9D541E" w:rsidR="002B1136" w:rsidRPr="00D05DCF" w:rsidRDefault="00C24CC9" w:rsidP="002B1136">
            <w:pPr>
              <w:rPr>
                <w:rFonts w:ascii="Arial" w:hAnsi="Arial" w:cs="Arial"/>
                <w:sz w:val="22"/>
                <w:szCs w:val="22"/>
              </w:rPr>
            </w:pPr>
            <w:r w:rsidRPr="00D05DCF">
              <w:rPr>
                <w:rFonts w:ascii="Arial" w:hAnsi="Arial" w:cs="Arial"/>
                <w:sz w:val="22"/>
                <w:szCs w:val="22"/>
              </w:rPr>
              <w:t>If you answered ‘No’, p</w:t>
            </w:r>
            <w:r w:rsidR="002B1136" w:rsidRPr="00D05DCF">
              <w:rPr>
                <w:rFonts w:ascii="Arial" w:hAnsi="Arial" w:cs="Arial"/>
                <w:sz w:val="22"/>
                <w:szCs w:val="22"/>
              </w:rPr>
              <w:t xml:space="preserve">lease outline the key elements of </w:t>
            </w:r>
            <w:r w:rsidRPr="00D05DCF">
              <w:rPr>
                <w:rFonts w:ascii="Arial" w:hAnsi="Arial" w:cs="Arial"/>
                <w:sz w:val="22"/>
                <w:szCs w:val="22"/>
              </w:rPr>
              <w:t>the information</w:t>
            </w:r>
            <w:r w:rsidR="002B1136" w:rsidRPr="00D05DCF">
              <w:rPr>
                <w:rFonts w:ascii="Arial" w:hAnsi="Arial" w:cs="Arial"/>
                <w:sz w:val="22"/>
                <w:szCs w:val="22"/>
              </w:rPr>
              <w:t xml:space="preserve"> security standard in operation in your organisation including: </w:t>
            </w:r>
          </w:p>
          <w:p w14:paraId="7749B24A"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Organisation of Information Security</w:t>
            </w:r>
          </w:p>
          <w:p w14:paraId="6149A729" w14:textId="17B2383F"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Outlines if any audits are conducted</w:t>
            </w:r>
          </w:p>
          <w:p w14:paraId="619EA77C"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Physical security and access</w:t>
            </w:r>
          </w:p>
          <w:p w14:paraId="1E8C26DA"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Anti-virus protection</w:t>
            </w:r>
          </w:p>
          <w:p w14:paraId="01BB34C4"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Data transfer security/encryption</w:t>
            </w:r>
          </w:p>
          <w:p w14:paraId="05E40631"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Access controls</w:t>
            </w:r>
          </w:p>
          <w:p w14:paraId="17CE481E"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Incident Management process</w:t>
            </w:r>
          </w:p>
          <w:p w14:paraId="5FB167DA"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Data back-up and storage</w:t>
            </w:r>
          </w:p>
          <w:p w14:paraId="5C6CE276" w14:textId="77777777" w:rsidR="007B2610" w:rsidRPr="00D05DCF" w:rsidRDefault="002B1136" w:rsidP="008C461E">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Network Security</w:t>
            </w:r>
          </w:p>
          <w:p w14:paraId="6F253B37" w14:textId="5838BA75" w:rsidR="002B1136" w:rsidRPr="00D05DCF" w:rsidRDefault="002B1136" w:rsidP="008C461E">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Disaster Recovery/Business Continuity</w:t>
            </w:r>
          </w:p>
          <w:p w14:paraId="7D91B71D" w14:textId="3127655B" w:rsidR="007B2610" w:rsidRPr="00D05DCF"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D05DCF" w:rsidRDefault="002B1136" w:rsidP="002B1136">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DF690F9" w14:textId="77777777" w:rsidR="002B1136" w:rsidRPr="00D05DCF" w:rsidRDefault="002B1136" w:rsidP="002B1136">
            <w:pPr>
              <w:autoSpaceDE w:val="0"/>
              <w:autoSpaceDN w:val="0"/>
              <w:adjustRightInd w:val="0"/>
              <w:rPr>
                <w:rFonts w:ascii="Arial" w:hAnsi="Arial" w:cs="Arial"/>
                <w:sz w:val="22"/>
                <w:szCs w:val="22"/>
              </w:rPr>
            </w:pPr>
          </w:p>
          <w:p w14:paraId="57247F6D" w14:textId="77777777" w:rsidR="002B1136" w:rsidRPr="00D05DCF" w:rsidRDefault="002B1136" w:rsidP="002B1136">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F34ED2A" w14:textId="77777777" w:rsidR="002B1136" w:rsidRPr="00D05DCF" w:rsidRDefault="002B1136" w:rsidP="002B1136">
            <w:pPr>
              <w:autoSpaceDE w:val="0"/>
              <w:autoSpaceDN w:val="0"/>
              <w:adjustRightInd w:val="0"/>
              <w:rPr>
                <w:rFonts w:ascii="Arial" w:hAnsi="Arial" w:cs="Arial"/>
                <w:sz w:val="22"/>
                <w:szCs w:val="22"/>
              </w:rPr>
            </w:pPr>
          </w:p>
          <w:p w14:paraId="2C7B6F7A" w14:textId="77777777" w:rsidR="003133F5" w:rsidRPr="00D05DCF" w:rsidRDefault="003133F5" w:rsidP="002B1136">
            <w:pPr>
              <w:autoSpaceDE w:val="0"/>
              <w:autoSpaceDN w:val="0"/>
              <w:adjustRightInd w:val="0"/>
              <w:rPr>
                <w:rFonts w:ascii="Arial" w:hAnsi="Arial" w:cs="Arial"/>
                <w:sz w:val="22"/>
                <w:szCs w:val="22"/>
              </w:rPr>
            </w:pPr>
          </w:p>
          <w:p w14:paraId="167061AE" w14:textId="77777777" w:rsidR="003133F5" w:rsidRPr="00D05DCF" w:rsidRDefault="003133F5" w:rsidP="002B1136">
            <w:pPr>
              <w:autoSpaceDE w:val="0"/>
              <w:autoSpaceDN w:val="0"/>
              <w:adjustRightInd w:val="0"/>
              <w:rPr>
                <w:rFonts w:ascii="Arial" w:hAnsi="Arial" w:cs="Arial"/>
                <w:sz w:val="22"/>
                <w:szCs w:val="22"/>
              </w:rPr>
            </w:pPr>
          </w:p>
          <w:p w14:paraId="70601930" w14:textId="77777777" w:rsidR="003133F5" w:rsidRPr="00D05DCF" w:rsidRDefault="003133F5" w:rsidP="003133F5">
            <w:pPr>
              <w:autoSpaceDE w:val="0"/>
              <w:autoSpaceDN w:val="0"/>
              <w:adjustRightInd w:val="0"/>
              <w:rPr>
                <w:rFonts w:ascii="Arial" w:hAnsi="Arial" w:cs="Arial"/>
                <w:sz w:val="22"/>
                <w:szCs w:val="22"/>
              </w:rPr>
            </w:pPr>
          </w:p>
          <w:p w14:paraId="246B7747" w14:textId="77777777" w:rsidR="007B2610" w:rsidRPr="00D05DCF" w:rsidRDefault="007B2610" w:rsidP="003133F5">
            <w:pPr>
              <w:autoSpaceDE w:val="0"/>
              <w:autoSpaceDN w:val="0"/>
              <w:adjustRightInd w:val="0"/>
              <w:rPr>
                <w:rFonts w:ascii="Arial" w:hAnsi="Arial" w:cs="Arial"/>
                <w:sz w:val="22"/>
                <w:szCs w:val="22"/>
              </w:rPr>
            </w:pPr>
          </w:p>
          <w:p w14:paraId="31B3437E" w14:textId="77777777"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 xml:space="preserve">Document / Details / Responses attached </w:t>
            </w:r>
            <w:r w:rsidRPr="00D05DCF">
              <w:rPr>
                <w:rFonts w:ascii="Segoe UI Symbol" w:hAnsi="Segoe UI Symbol" w:cs="Segoe UI Symbol"/>
                <w:sz w:val="22"/>
                <w:szCs w:val="22"/>
              </w:rPr>
              <w:t>☐</w:t>
            </w:r>
          </w:p>
          <w:p w14:paraId="5A2AD589" w14:textId="77777777" w:rsidR="003133F5" w:rsidRPr="00D05DCF" w:rsidRDefault="003133F5" w:rsidP="002B1136">
            <w:pPr>
              <w:autoSpaceDE w:val="0"/>
              <w:autoSpaceDN w:val="0"/>
              <w:adjustRightInd w:val="0"/>
              <w:rPr>
                <w:rFonts w:ascii="Arial" w:hAnsi="Arial" w:cs="Arial"/>
                <w:sz w:val="22"/>
                <w:szCs w:val="22"/>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D05DCF" w:rsidRDefault="003133F5" w:rsidP="003133F5">
            <w:pPr>
              <w:autoSpaceDE w:val="0"/>
              <w:autoSpaceDN w:val="0"/>
              <w:adjustRightInd w:val="0"/>
              <w:rPr>
                <w:rFonts w:ascii="Arial" w:hAnsi="Arial" w:cs="Arial"/>
                <w:b/>
                <w:sz w:val="22"/>
                <w:szCs w:val="22"/>
              </w:rPr>
            </w:pPr>
            <w:r w:rsidRPr="00D05DCF">
              <w:rPr>
                <w:rFonts w:ascii="Arial" w:hAnsi="Arial" w:cs="Arial"/>
                <w:b/>
                <w:sz w:val="22"/>
                <w:szCs w:val="22"/>
              </w:rPr>
              <w:t xml:space="preserve">Pass / Fail </w:t>
            </w:r>
          </w:p>
          <w:p w14:paraId="5586A821" w14:textId="77777777" w:rsidR="003133F5" w:rsidRPr="00D05DCF" w:rsidRDefault="003133F5" w:rsidP="003133F5">
            <w:pPr>
              <w:autoSpaceDE w:val="0"/>
              <w:autoSpaceDN w:val="0"/>
              <w:adjustRightInd w:val="0"/>
              <w:rPr>
                <w:rFonts w:ascii="Arial" w:hAnsi="Arial" w:cs="Arial"/>
                <w:sz w:val="22"/>
                <w:szCs w:val="22"/>
              </w:rPr>
            </w:pPr>
          </w:p>
          <w:p w14:paraId="29ECEAAF" w14:textId="3A9A3026" w:rsidR="003133F5" w:rsidRPr="00D05DCF" w:rsidRDefault="003133F5" w:rsidP="003133F5">
            <w:pPr>
              <w:rPr>
                <w:rFonts w:ascii="Arial" w:hAnsi="Arial" w:cs="Arial"/>
                <w:sz w:val="22"/>
                <w:szCs w:val="22"/>
              </w:rPr>
            </w:pPr>
            <w:r w:rsidRPr="00D05DCF">
              <w:rPr>
                <w:rFonts w:ascii="Arial" w:hAnsi="Arial" w:cs="Arial"/>
                <w:sz w:val="22"/>
                <w:szCs w:val="22"/>
              </w:rPr>
              <w:t>To achieve a pass the Applicant</w:t>
            </w:r>
            <w:r w:rsidR="0032508B" w:rsidRPr="00D05DCF">
              <w:rPr>
                <w:rFonts w:ascii="Arial" w:hAnsi="Arial" w:cs="Arial"/>
                <w:sz w:val="22"/>
                <w:szCs w:val="22"/>
              </w:rPr>
              <w:t xml:space="preserve"> or, in the case of a </w:t>
            </w:r>
            <w:r w:rsidR="003846F0" w:rsidRPr="00D05DCF">
              <w:rPr>
                <w:rFonts w:ascii="Arial" w:hAnsi="Arial" w:cs="Arial"/>
                <w:sz w:val="22"/>
                <w:szCs w:val="22"/>
              </w:rPr>
              <w:t>Consortium each</w:t>
            </w:r>
            <w:r w:rsidR="0032508B" w:rsidRPr="00D05DCF">
              <w:rPr>
                <w:rFonts w:ascii="Arial" w:hAnsi="Arial" w:cs="Arial"/>
                <w:sz w:val="22"/>
                <w:szCs w:val="22"/>
              </w:rPr>
              <w:t xml:space="preserve"> Applicant Member</w:t>
            </w:r>
            <w:r w:rsidR="00F4045F" w:rsidRPr="00D05DCF">
              <w:rPr>
                <w:rFonts w:ascii="Arial" w:hAnsi="Arial" w:cs="Arial"/>
                <w:sz w:val="22"/>
                <w:szCs w:val="22"/>
              </w:rPr>
              <w:t>,</w:t>
            </w:r>
            <w:r w:rsidRPr="00D05DCF">
              <w:rPr>
                <w:rFonts w:ascii="Arial" w:hAnsi="Arial" w:cs="Arial"/>
                <w:sz w:val="22"/>
                <w:szCs w:val="22"/>
              </w:rPr>
              <w:t xml:space="preserve"> must demonstrate that it operate</w:t>
            </w:r>
            <w:r w:rsidR="009076A3" w:rsidRPr="00D05DCF">
              <w:rPr>
                <w:rFonts w:ascii="Arial" w:hAnsi="Arial" w:cs="Arial"/>
                <w:sz w:val="22"/>
                <w:szCs w:val="22"/>
              </w:rPr>
              <w:t>s either: (</w:t>
            </w:r>
            <w:proofErr w:type="spellStart"/>
            <w:r w:rsidR="009076A3" w:rsidRPr="00D05DCF">
              <w:rPr>
                <w:rFonts w:ascii="Arial" w:hAnsi="Arial" w:cs="Arial"/>
                <w:sz w:val="22"/>
                <w:szCs w:val="22"/>
              </w:rPr>
              <w:t>i</w:t>
            </w:r>
            <w:proofErr w:type="spellEnd"/>
            <w:r w:rsidR="009076A3" w:rsidRPr="00D05DCF">
              <w:rPr>
                <w:rFonts w:ascii="Arial" w:hAnsi="Arial" w:cs="Arial"/>
                <w:sz w:val="22"/>
                <w:szCs w:val="22"/>
              </w:rPr>
              <w:t xml:space="preserve">) a certified information security standard, or (ii) a </w:t>
            </w:r>
            <w:r w:rsidRPr="00D05DCF">
              <w:rPr>
                <w:rFonts w:ascii="Arial" w:hAnsi="Arial" w:cs="Arial"/>
                <w:sz w:val="22"/>
                <w:szCs w:val="22"/>
              </w:rPr>
              <w:t>management system that effectively provides the key r</w:t>
            </w:r>
            <w:r w:rsidR="007B2610" w:rsidRPr="00D05DCF">
              <w:rPr>
                <w:rFonts w:ascii="Arial" w:hAnsi="Arial" w:cs="Arial"/>
                <w:sz w:val="22"/>
                <w:szCs w:val="22"/>
              </w:rPr>
              <w:t xml:space="preserve">equirements of information security </w:t>
            </w:r>
            <w:r w:rsidRPr="00D05DCF">
              <w:rPr>
                <w:rFonts w:ascii="Arial" w:hAnsi="Arial" w:cs="Arial"/>
                <w:sz w:val="22"/>
                <w:szCs w:val="22"/>
              </w:rPr>
              <w:t>as outlined in  B.</w:t>
            </w:r>
            <w:r w:rsidR="009076A3" w:rsidRPr="00D05DCF">
              <w:rPr>
                <w:rFonts w:ascii="Arial" w:hAnsi="Arial" w:cs="Arial"/>
                <w:sz w:val="22"/>
                <w:szCs w:val="22"/>
              </w:rPr>
              <w:t>11.</w:t>
            </w:r>
            <w:r w:rsidR="00311300" w:rsidRPr="00D05DCF">
              <w:rPr>
                <w:rFonts w:ascii="Arial" w:hAnsi="Arial" w:cs="Arial"/>
                <w:sz w:val="22"/>
                <w:szCs w:val="22"/>
              </w:rPr>
              <w:t>2</w:t>
            </w:r>
            <w:r w:rsidR="009076A3" w:rsidRPr="00D05DCF">
              <w:rPr>
                <w:rFonts w:ascii="Arial" w:hAnsi="Arial" w:cs="Arial"/>
                <w:sz w:val="22"/>
                <w:szCs w:val="22"/>
              </w:rPr>
              <w:t>.2</w:t>
            </w:r>
          </w:p>
          <w:p w14:paraId="384EC84E" w14:textId="77777777" w:rsidR="002B1136" w:rsidRPr="00D05DCF" w:rsidRDefault="002B1136" w:rsidP="002B1136">
            <w:pPr>
              <w:rPr>
                <w:rFonts w:ascii="Arial" w:hAnsi="Arial" w:cs="Arial"/>
                <w:b/>
                <w:sz w:val="22"/>
                <w:szCs w:val="22"/>
              </w:rPr>
            </w:pPr>
          </w:p>
        </w:tc>
      </w:tr>
      <w:tr w:rsidR="002B1136" w:rsidRPr="00D05DCF"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D05DCF" w:rsidRDefault="002B1136" w:rsidP="003133F5">
            <w:pPr>
              <w:rPr>
                <w:rFonts w:ascii="Arial" w:hAnsi="Arial" w:cs="Arial"/>
                <w:sz w:val="22"/>
                <w:szCs w:val="22"/>
              </w:rPr>
            </w:pPr>
            <w:r w:rsidRPr="00D05DCF">
              <w:rPr>
                <w:rFonts w:ascii="Arial" w:hAnsi="Arial" w:cs="Arial"/>
                <w:sz w:val="22"/>
                <w:szCs w:val="22"/>
              </w:rPr>
              <w:lastRenderedPageBreak/>
              <w:t>B.11.</w:t>
            </w:r>
            <w:r w:rsidR="00354280" w:rsidRPr="00D05DCF">
              <w:rPr>
                <w:rFonts w:ascii="Arial" w:hAnsi="Arial" w:cs="Arial"/>
                <w:sz w:val="22"/>
                <w:szCs w:val="22"/>
              </w:rPr>
              <w:t>3</w:t>
            </w:r>
            <w:r w:rsidR="009076A3" w:rsidRPr="00D05DCF">
              <w:rPr>
                <w:rFonts w:ascii="Arial" w:hAnsi="Arial" w:cs="Arial"/>
                <w:sz w:val="22"/>
                <w:szCs w:val="22"/>
              </w:rPr>
              <w:t>.1</w:t>
            </w:r>
          </w:p>
          <w:p w14:paraId="619F7270" w14:textId="77777777" w:rsidR="009076A3" w:rsidRPr="00D05DCF" w:rsidRDefault="009076A3" w:rsidP="003133F5">
            <w:pPr>
              <w:rPr>
                <w:rFonts w:ascii="Arial" w:hAnsi="Arial" w:cs="Arial"/>
                <w:sz w:val="22"/>
                <w:szCs w:val="22"/>
              </w:rPr>
            </w:pPr>
          </w:p>
          <w:p w14:paraId="3CF61C43" w14:textId="77777777" w:rsidR="009076A3" w:rsidRPr="00D05DCF" w:rsidRDefault="009076A3" w:rsidP="003133F5">
            <w:pPr>
              <w:rPr>
                <w:rFonts w:ascii="Arial" w:hAnsi="Arial" w:cs="Arial"/>
                <w:sz w:val="22"/>
                <w:szCs w:val="22"/>
              </w:rPr>
            </w:pPr>
          </w:p>
          <w:p w14:paraId="48A70D8E" w14:textId="77777777" w:rsidR="009076A3" w:rsidRPr="00D05DCF" w:rsidRDefault="009076A3" w:rsidP="003133F5">
            <w:pPr>
              <w:rPr>
                <w:rFonts w:ascii="Arial" w:hAnsi="Arial" w:cs="Arial"/>
                <w:sz w:val="22"/>
                <w:szCs w:val="22"/>
              </w:rPr>
            </w:pPr>
          </w:p>
          <w:p w14:paraId="4BBFEAE9" w14:textId="77777777" w:rsidR="009076A3" w:rsidRPr="00D05DCF" w:rsidRDefault="009076A3" w:rsidP="003133F5">
            <w:pPr>
              <w:rPr>
                <w:rFonts w:ascii="Arial" w:hAnsi="Arial" w:cs="Arial"/>
                <w:sz w:val="22"/>
                <w:szCs w:val="22"/>
              </w:rPr>
            </w:pPr>
          </w:p>
          <w:p w14:paraId="1CA3BCD2" w14:textId="77777777" w:rsidR="009076A3" w:rsidRPr="00D05DCF" w:rsidRDefault="009076A3" w:rsidP="003133F5">
            <w:pPr>
              <w:rPr>
                <w:rFonts w:ascii="Arial" w:hAnsi="Arial" w:cs="Arial"/>
                <w:sz w:val="22"/>
                <w:szCs w:val="22"/>
              </w:rPr>
            </w:pPr>
          </w:p>
          <w:p w14:paraId="508F8567" w14:textId="77777777" w:rsidR="009076A3" w:rsidRPr="00D05DCF" w:rsidRDefault="009076A3" w:rsidP="003133F5">
            <w:pPr>
              <w:rPr>
                <w:rFonts w:ascii="Arial" w:hAnsi="Arial" w:cs="Arial"/>
                <w:sz w:val="22"/>
                <w:szCs w:val="22"/>
              </w:rPr>
            </w:pPr>
          </w:p>
          <w:p w14:paraId="18E85DFC" w14:textId="77777777" w:rsidR="000F2EA2" w:rsidRPr="00D05DCF" w:rsidRDefault="000F2EA2" w:rsidP="003133F5">
            <w:pPr>
              <w:rPr>
                <w:rFonts w:ascii="Arial" w:hAnsi="Arial" w:cs="Arial"/>
                <w:sz w:val="22"/>
                <w:szCs w:val="22"/>
              </w:rPr>
            </w:pPr>
          </w:p>
          <w:p w14:paraId="5B792C85" w14:textId="77777777" w:rsidR="000F2EA2" w:rsidRPr="00D05DCF" w:rsidRDefault="000F2EA2" w:rsidP="003133F5">
            <w:pPr>
              <w:rPr>
                <w:rFonts w:ascii="Arial" w:hAnsi="Arial" w:cs="Arial"/>
                <w:sz w:val="22"/>
                <w:szCs w:val="22"/>
              </w:rPr>
            </w:pPr>
          </w:p>
          <w:p w14:paraId="50CC4B31" w14:textId="77777777" w:rsidR="000F2EA2" w:rsidRPr="00D05DCF" w:rsidRDefault="000F2EA2" w:rsidP="003133F5">
            <w:pPr>
              <w:rPr>
                <w:rFonts w:ascii="Arial" w:hAnsi="Arial" w:cs="Arial"/>
                <w:sz w:val="22"/>
                <w:szCs w:val="22"/>
              </w:rPr>
            </w:pPr>
          </w:p>
          <w:p w14:paraId="663E5182" w14:textId="77777777" w:rsidR="000F2EA2" w:rsidRPr="00D05DCF" w:rsidRDefault="000F2EA2" w:rsidP="003133F5">
            <w:pPr>
              <w:rPr>
                <w:rFonts w:ascii="Arial" w:hAnsi="Arial" w:cs="Arial"/>
                <w:sz w:val="22"/>
                <w:szCs w:val="22"/>
              </w:rPr>
            </w:pPr>
          </w:p>
          <w:p w14:paraId="612B8475" w14:textId="77777777" w:rsidR="000F2EA2" w:rsidRPr="00D05DCF" w:rsidRDefault="000F2EA2" w:rsidP="003133F5">
            <w:pPr>
              <w:rPr>
                <w:rFonts w:ascii="Arial" w:hAnsi="Arial" w:cs="Arial"/>
                <w:sz w:val="22"/>
                <w:szCs w:val="22"/>
              </w:rPr>
            </w:pPr>
          </w:p>
          <w:p w14:paraId="6708E9A4" w14:textId="77777777" w:rsidR="000F2EA2" w:rsidRPr="00D05DCF" w:rsidRDefault="000F2EA2" w:rsidP="003133F5">
            <w:pPr>
              <w:rPr>
                <w:rFonts w:ascii="Arial" w:hAnsi="Arial" w:cs="Arial"/>
                <w:sz w:val="22"/>
                <w:szCs w:val="22"/>
              </w:rPr>
            </w:pPr>
          </w:p>
          <w:p w14:paraId="2CFD9457" w14:textId="3ABC5687" w:rsidR="009076A3" w:rsidRPr="00D05DCF" w:rsidRDefault="009076A3" w:rsidP="003133F5">
            <w:pPr>
              <w:rPr>
                <w:rFonts w:ascii="Arial" w:hAnsi="Arial" w:cs="Arial"/>
                <w:sz w:val="22"/>
                <w:szCs w:val="22"/>
              </w:rPr>
            </w:pPr>
            <w:r w:rsidRPr="00D05DCF">
              <w:rPr>
                <w:rFonts w:ascii="Arial" w:hAnsi="Arial" w:cs="Arial"/>
                <w:sz w:val="22"/>
                <w:szCs w:val="22"/>
              </w:rPr>
              <w:t>B.11.</w:t>
            </w:r>
            <w:r w:rsidR="00354280" w:rsidRPr="00D05DCF">
              <w:rPr>
                <w:rFonts w:ascii="Arial" w:hAnsi="Arial" w:cs="Arial"/>
                <w:sz w:val="22"/>
                <w:szCs w:val="22"/>
              </w:rPr>
              <w:t>3</w:t>
            </w:r>
            <w:r w:rsidRPr="00D05DCF">
              <w:rPr>
                <w:rFonts w:ascii="Arial" w:hAnsi="Arial" w:cs="Arial"/>
                <w:sz w:val="22"/>
                <w:szCs w:val="22"/>
              </w:rPr>
              <w:t>.2</w:t>
            </w:r>
          </w:p>
          <w:p w14:paraId="173091DE" w14:textId="77777777" w:rsidR="009076A3" w:rsidRPr="00D05DCF" w:rsidRDefault="009076A3" w:rsidP="003133F5">
            <w:pPr>
              <w:rPr>
                <w:rFonts w:ascii="Arial" w:hAnsi="Arial" w:cs="Arial"/>
                <w:sz w:val="22"/>
                <w:szCs w:val="22"/>
              </w:rPr>
            </w:pPr>
          </w:p>
          <w:p w14:paraId="3D58B755" w14:textId="77777777" w:rsidR="009076A3" w:rsidRPr="00D05DCF" w:rsidRDefault="009076A3" w:rsidP="003133F5">
            <w:pPr>
              <w:rPr>
                <w:rFonts w:ascii="Arial" w:hAnsi="Arial" w:cs="Arial"/>
                <w:sz w:val="22"/>
                <w:szCs w:val="22"/>
              </w:rPr>
            </w:pPr>
          </w:p>
          <w:p w14:paraId="0F7E0EE0" w14:textId="77777777" w:rsidR="009076A3" w:rsidRPr="00D05DCF" w:rsidRDefault="009076A3" w:rsidP="003133F5">
            <w:pPr>
              <w:rPr>
                <w:rFonts w:ascii="Arial" w:hAnsi="Arial" w:cs="Arial"/>
                <w:sz w:val="22"/>
                <w:szCs w:val="22"/>
              </w:rPr>
            </w:pPr>
          </w:p>
          <w:p w14:paraId="720D566D" w14:textId="77777777" w:rsidR="009076A3" w:rsidRPr="00D05DCF" w:rsidRDefault="009076A3" w:rsidP="003133F5">
            <w:pPr>
              <w:rPr>
                <w:rFonts w:ascii="Arial" w:hAnsi="Arial" w:cs="Arial"/>
                <w:sz w:val="22"/>
                <w:szCs w:val="22"/>
              </w:rPr>
            </w:pPr>
          </w:p>
          <w:p w14:paraId="04B99680" w14:textId="77777777" w:rsidR="009076A3" w:rsidRPr="00D05DCF" w:rsidRDefault="009076A3" w:rsidP="003133F5">
            <w:pPr>
              <w:rPr>
                <w:rFonts w:ascii="Arial" w:hAnsi="Arial" w:cs="Arial"/>
                <w:sz w:val="22"/>
                <w:szCs w:val="22"/>
              </w:rPr>
            </w:pPr>
          </w:p>
          <w:p w14:paraId="5ECF6C90" w14:textId="77777777" w:rsidR="009076A3" w:rsidRPr="00D05DCF" w:rsidRDefault="009076A3" w:rsidP="003133F5">
            <w:pPr>
              <w:rPr>
                <w:rFonts w:ascii="Arial" w:hAnsi="Arial" w:cs="Arial"/>
                <w:sz w:val="22"/>
                <w:szCs w:val="22"/>
              </w:rPr>
            </w:pPr>
          </w:p>
          <w:p w14:paraId="5684B5C4" w14:textId="77777777" w:rsidR="009076A3" w:rsidRPr="00D05DCF" w:rsidRDefault="009076A3" w:rsidP="003133F5">
            <w:pPr>
              <w:rPr>
                <w:rFonts w:ascii="Arial" w:hAnsi="Arial" w:cs="Arial"/>
                <w:sz w:val="22"/>
                <w:szCs w:val="22"/>
              </w:rPr>
            </w:pPr>
          </w:p>
          <w:p w14:paraId="3C3DF7CB" w14:textId="77777777" w:rsidR="009076A3" w:rsidRPr="00D05DCF" w:rsidRDefault="009076A3" w:rsidP="003133F5">
            <w:pPr>
              <w:rPr>
                <w:rFonts w:ascii="Arial" w:hAnsi="Arial" w:cs="Arial"/>
                <w:sz w:val="22"/>
                <w:szCs w:val="22"/>
              </w:rPr>
            </w:pPr>
          </w:p>
          <w:p w14:paraId="77A79316" w14:textId="2517F2A5" w:rsidR="009076A3" w:rsidRPr="00D05DCF"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D05DCF" w:rsidRDefault="002B1136" w:rsidP="002B1136">
            <w:pPr>
              <w:rPr>
                <w:rFonts w:ascii="Arial" w:hAnsi="Arial" w:cs="Arial"/>
                <w:sz w:val="22"/>
                <w:szCs w:val="22"/>
              </w:rPr>
            </w:pPr>
            <w:r w:rsidRPr="00D05DCF">
              <w:rPr>
                <w:rFonts w:ascii="Arial" w:hAnsi="Arial" w:cs="Arial"/>
                <w:sz w:val="22"/>
                <w:szCs w:val="22"/>
              </w:rPr>
              <w:t xml:space="preserve">Has your organisation (or any subsidiaries / sub-contractors </w:t>
            </w:r>
            <w:r w:rsidR="009453F8" w:rsidRPr="00D05DCF">
              <w:rPr>
                <w:rFonts w:ascii="Arial" w:hAnsi="Arial" w:cs="Arial"/>
                <w:sz w:val="22"/>
                <w:szCs w:val="22"/>
              </w:rPr>
              <w:t xml:space="preserve">you </w:t>
            </w:r>
            <w:r w:rsidR="00F55C86" w:rsidRPr="00D05DCF">
              <w:rPr>
                <w:rFonts w:ascii="Arial" w:hAnsi="Arial" w:cs="Arial"/>
                <w:sz w:val="22"/>
                <w:szCs w:val="22"/>
              </w:rPr>
              <w:t xml:space="preserve">propose to use pertaining to this </w:t>
            </w:r>
            <w:r w:rsidR="00852790" w:rsidRPr="00D05DCF">
              <w:rPr>
                <w:rFonts w:ascii="Arial" w:hAnsi="Arial" w:cs="Arial"/>
                <w:sz w:val="22"/>
                <w:szCs w:val="22"/>
              </w:rPr>
              <w:t>Contract</w:t>
            </w:r>
            <w:r w:rsidRPr="00D05DCF">
              <w:rPr>
                <w:rFonts w:ascii="Arial" w:hAnsi="Arial" w:cs="Arial"/>
                <w:sz w:val="22"/>
                <w:szCs w:val="22"/>
              </w:rPr>
              <w:t xml:space="preserve">) been </w:t>
            </w:r>
            <w:r w:rsidR="00953F53" w:rsidRPr="00D05DCF">
              <w:rPr>
                <w:rFonts w:ascii="Arial" w:hAnsi="Arial" w:cs="Arial"/>
                <w:sz w:val="22"/>
                <w:szCs w:val="22"/>
              </w:rPr>
              <w:t xml:space="preserve">investigated, </w:t>
            </w:r>
            <w:r w:rsidRPr="00D05DCF">
              <w:rPr>
                <w:rFonts w:ascii="Arial" w:hAnsi="Arial" w:cs="Arial"/>
                <w:sz w:val="22"/>
                <w:szCs w:val="22"/>
              </w:rPr>
              <w:t xml:space="preserve">fined, penalised or subject to an enforcement </w:t>
            </w:r>
            <w:r w:rsidR="00953F53" w:rsidRPr="00D05DCF">
              <w:rPr>
                <w:rFonts w:ascii="Arial" w:hAnsi="Arial" w:cs="Arial"/>
                <w:sz w:val="22"/>
                <w:szCs w:val="22"/>
              </w:rPr>
              <w:t xml:space="preserve">action </w:t>
            </w:r>
            <w:r w:rsidRPr="00D05DCF">
              <w:rPr>
                <w:rFonts w:ascii="Arial" w:hAnsi="Arial" w:cs="Arial"/>
                <w:sz w:val="22"/>
                <w:szCs w:val="22"/>
              </w:rPr>
              <w:t xml:space="preserve">by a data protection authority </w:t>
            </w:r>
            <w:r w:rsidR="00835B69" w:rsidRPr="00D05DCF">
              <w:rPr>
                <w:rFonts w:ascii="Arial" w:hAnsi="Arial" w:cs="Arial"/>
                <w:sz w:val="22"/>
                <w:szCs w:val="22"/>
              </w:rPr>
              <w:t xml:space="preserve">whilst carrying out work on behalf of your organisation </w:t>
            </w:r>
            <w:r w:rsidRPr="00D05DCF">
              <w:rPr>
                <w:rFonts w:ascii="Arial" w:hAnsi="Arial" w:cs="Arial"/>
                <w:sz w:val="22"/>
                <w:szCs w:val="22"/>
              </w:rPr>
              <w:t>in the last 3 years</w:t>
            </w:r>
            <w:r w:rsidR="00C24CC9" w:rsidRPr="00D05DCF">
              <w:rPr>
                <w:rFonts w:ascii="Arial" w:hAnsi="Arial" w:cs="Arial"/>
                <w:sz w:val="22"/>
                <w:szCs w:val="22"/>
              </w:rPr>
              <w:t xml:space="preserve"> prior to date of this </w:t>
            </w:r>
            <w:r w:rsidR="008B1B48" w:rsidRPr="00D05DCF">
              <w:rPr>
                <w:rFonts w:ascii="Arial" w:hAnsi="Arial" w:cs="Arial"/>
                <w:sz w:val="22"/>
                <w:szCs w:val="22"/>
              </w:rPr>
              <w:t>application</w:t>
            </w:r>
            <w:r w:rsidRPr="00D05DCF">
              <w:rPr>
                <w:rFonts w:ascii="Arial" w:hAnsi="Arial" w:cs="Arial"/>
                <w:sz w:val="22"/>
                <w:szCs w:val="22"/>
              </w:rPr>
              <w:t>?</w:t>
            </w:r>
          </w:p>
          <w:p w14:paraId="23D22967" w14:textId="77777777" w:rsidR="003133F5" w:rsidRPr="00D05DCF" w:rsidRDefault="003133F5" w:rsidP="002B1136">
            <w:pPr>
              <w:rPr>
                <w:rFonts w:ascii="Arial" w:hAnsi="Arial" w:cs="Arial"/>
                <w:sz w:val="22"/>
                <w:szCs w:val="22"/>
              </w:rPr>
            </w:pPr>
          </w:p>
          <w:p w14:paraId="13E1E22E" w14:textId="77777777" w:rsidR="003133F5" w:rsidRPr="00D05DCF" w:rsidRDefault="003133F5" w:rsidP="002B1136">
            <w:pPr>
              <w:rPr>
                <w:rFonts w:ascii="Arial" w:hAnsi="Arial" w:cs="Arial"/>
                <w:sz w:val="22"/>
                <w:szCs w:val="22"/>
              </w:rPr>
            </w:pPr>
          </w:p>
          <w:p w14:paraId="0C25D1FF" w14:textId="62F73FE9" w:rsidR="003133F5" w:rsidRPr="00D05DCF"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If y</w:t>
            </w:r>
            <w:r w:rsidR="009076A3" w:rsidRPr="00D05DCF">
              <w:rPr>
                <w:rFonts w:ascii="Arial" w:hAnsi="Arial" w:cs="Arial"/>
                <w:sz w:val="22"/>
                <w:szCs w:val="22"/>
                <w:lang w:eastAsia="en-GB"/>
              </w:rPr>
              <w:t>ou answered “Yes” to section B.</w:t>
            </w:r>
            <w:r w:rsidR="007B2610" w:rsidRPr="00D05DCF">
              <w:rPr>
                <w:rFonts w:ascii="Arial" w:hAnsi="Arial" w:cs="Arial"/>
                <w:sz w:val="22"/>
                <w:szCs w:val="22"/>
                <w:lang w:eastAsia="en-GB"/>
              </w:rPr>
              <w:t>11.</w:t>
            </w:r>
            <w:r w:rsidR="00354280" w:rsidRPr="00D05DCF">
              <w:rPr>
                <w:rFonts w:ascii="Arial" w:hAnsi="Arial" w:cs="Arial"/>
                <w:sz w:val="22"/>
                <w:szCs w:val="22"/>
                <w:lang w:eastAsia="en-GB"/>
              </w:rPr>
              <w:t>3</w:t>
            </w:r>
            <w:r w:rsidR="009076A3" w:rsidRPr="00D05DCF">
              <w:rPr>
                <w:rFonts w:ascii="Arial" w:hAnsi="Arial" w:cs="Arial"/>
                <w:sz w:val="22"/>
                <w:szCs w:val="22"/>
                <w:lang w:eastAsia="en-GB"/>
              </w:rPr>
              <w:t>.1</w:t>
            </w:r>
            <w:r w:rsidRPr="00D05DCF">
              <w:rPr>
                <w:rFonts w:ascii="Arial" w:hAnsi="Arial" w:cs="Arial"/>
                <w:sz w:val="22"/>
                <w:szCs w:val="22"/>
                <w:lang w:eastAsia="en-GB"/>
              </w:rPr>
              <w:t xml:space="preserve"> then please provide details </w:t>
            </w:r>
            <w:r w:rsidR="00953F53" w:rsidRPr="00D05DCF">
              <w:rPr>
                <w:rFonts w:ascii="Arial" w:hAnsi="Arial" w:cs="Arial"/>
                <w:sz w:val="22"/>
                <w:szCs w:val="22"/>
                <w:lang w:eastAsia="en-GB"/>
              </w:rPr>
              <w:t>including:</w:t>
            </w:r>
          </w:p>
          <w:p w14:paraId="6C8C7F59" w14:textId="64FE64C7" w:rsidR="00953F53" w:rsidRPr="00D05DCF"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Jurisdiction;</w:t>
            </w:r>
          </w:p>
          <w:p w14:paraId="00FDAEE5"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Date of issue;</w:t>
            </w:r>
          </w:p>
          <w:p w14:paraId="1F2B3DBE"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Reason / root cause of occurrence; </w:t>
            </w:r>
          </w:p>
          <w:p w14:paraId="58EC5E7E"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Resulting improvement /remedial action or changes your organisation has made; </w:t>
            </w:r>
          </w:p>
          <w:p w14:paraId="7EF1DD27" w14:textId="0726DD16"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D05DCF"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D05DCF"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D05DCF"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The Contracting Entity reserves the right to raise further queries and / or seek further information during the PQQ clarification stage of the competition in order to validate compliance with its requirements.</w:t>
            </w:r>
          </w:p>
          <w:p w14:paraId="72C29C1D" w14:textId="77777777" w:rsidR="002B1136" w:rsidRPr="00D05DCF"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D05DCF" w:rsidRDefault="002B1136" w:rsidP="002B1136">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13E0558" w14:textId="77777777" w:rsidR="002B1136" w:rsidRPr="00D05DCF" w:rsidRDefault="002B1136" w:rsidP="002B1136">
            <w:pPr>
              <w:autoSpaceDE w:val="0"/>
              <w:autoSpaceDN w:val="0"/>
              <w:adjustRightInd w:val="0"/>
              <w:rPr>
                <w:rFonts w:ascii="Arial" w:hAnsi="Arial" w:cs="Arial"/>
                <w:sz w:val="22"/>
                <w:szCs w:val="22"/>
              </w:rPr>
            </w:pPr>
          </w:p>
          <w:p w14:paraId="235FEAD8" w14:textId="77777777" w:rsidR="002B1136" w:rsidRPr="00D05DCF" w:rsidRDefault="002B1136" w:rsidP="002B1136">
            <w:pPr>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2B6BEF3" w14:textId="77777777" w:rsidR="002B1136" w:rsidRPr="00D05DCF" w:rsidRDefault="002B1136" w:rsidP="003133F5">
            <w:pPr>
              <w:autoSpaceDE w:val="0"/>
              <w:autoSpaceDN w:val="0"/>
              <w:adjustRightInd w:val="0"/>
              <w:rPr>
                <w:rFonts w:ascii="Arial" w:hAnsi="Arial" w:cs="Arial"/>
                <w:sz w:val="22"/>
                <w:szCs w:val="22"/>
              </w:rPr>
            </w:pPr>
          </w:p>
          <w:p w14:paraId="3885EDF1" w14:textId="77777777" w:rsidR="009076A3" w:rsidRPr="00D05DCF" w:rsidRDefault="009076A3" w:rsidP="003133F5">
            <w:pPr>
              <w:rPr>
                <w:rFonts w:ascii="Arial" w:hAnsi="Arial" w:cs="Arial"/>
                <w:sz w:val="22"/>
                <w:szCs w:val="22"/>
              </w:rPr>
            </w:pPr>
          </w:p>
          <w:p w14:paraId="05061856" w14:textId="77777777" w:rsidR="009076A3" w:rsidRPr="00D05DCF" w:rsidRDefault="009076A3" w:rsidP="003133F5">
            <w:pPr>
              <w:rPr>
                <w:rFonts w:ascii="Arial" w:hAnsi="Arial" w:cs="Arial"/>
                <w:sz w:val="22"/>
                <w:szCs w:val="22"/>
              </w:rPr>
            </w:pPr>
          </w:p>
          <w:p w14:paraId="540375FC" w14:textId="77777777" w:rsidR="003133F5" w:rsidRPr="00D05DCF" w:rsidRDefault="003133F5" w:rsidP="003133F5">
            <w:pPr>
              <w:rPr>
                <w:rFonts w:ascii="Arial" w:hAnsi="Arial" w:cs="Arial"/>
                <w:sz w:val="22"/>
                <w:szCs w:val="22"/>
              </w:rPr>
            </w:pPr>
            <w:r w:rsidRPr="00D05DCF">
              <w:rPr>
                <w:rFonts w:ascii="Arial" w:hAnsi="Arial" w:cs="Arial"/>
                <w:sz w:val="22"/>
                <w:szCs w:val="22"/>
              </w:rPr>
              <w:t xml:space="preserve">Document / Details/ Response attached?  </w:t>
            </w:r>
            <w:r w:rsidRPr="00D05DCF">
              <w:rPr>
                <w:rFonts w:ascii="Segoe UI Symbol" w:hAnsi="Segoe UI Symbol" w:cs="Segoe UI Symbol"/>
                <w:sz w:val="22"/>
                <w:szCs w:val="22"/>
              </w:rPr>
              <w:t>☐</w:t>
            </w:r>
          </w:p>
          <w:p w14:paraId="2EEBFEBF" w14:textId="77777777" w:rsidR="003133F5" w:rsidRPr="00D05DCF" w:rsidRDefault="003133F5" w:rsidP="003133F5">
            <w:pPr>
              <w:autoSpaceDE w:val="0"/>
              <w:autoSpaceDN w:val="0"/>
              <w:adjustRightInd w:val="0"/>
              <w:rPr>
                <w:rFonts w:ascii="Arial" w:hAnsi="Arial" w:cs="Arial"/>
                <w:sz w:val="22"/>
                <w:szCs w:val="22"/>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D05DCF" w:rsidRDefault="002B1136" w:rsidP="002B1136">
            <w:pPr>
              <w:rPr>
                <w:rFonts w:ascii="Arial" w:hAnsi="Arial" w:cs="Arial"/>
                <w:b/>
                <w:sz w:val="22"/>
                <w:szCs w:val="22"/>
              </w:rPr>
            </w:pPr>
            <w:r w:rsidRPr="00D05DCF">
              <w:rPr>
                <w:rFonts w:ascii="Arial" w:hAnsi="Arial" w:cs="Arial"/>
                <w:b/>
                <w:sz w:val="22"/>
                <w:szCs w:val="22"/>
              </w:rPr>
              <w:t xml:space="preserve">Pass / Fail </w:t>
            </w:r>
          </w:p>
          <w:p w14:paraId="4EF7789E" w14:textId="77777777" w:rsidR="002B1136" w:rsidRPr="00D05DCF" w:rsidRDefault="002B1136" w:rsidP="002B1136">
            <w:pPr>
              <w:rPr>
                <w:rFonts w:ascii="Arial" w:hAnsi="Arial" w:cs="Arial"/>
                <w:sz w:val="22"/>
                <w:szCs w:val="22"/>
              </w:rPr>
            </w:pPr>
          </w:p>
          <w:p w14:paraId="5C4E0796" w14:textId="0A770735" w:rsidR="002B1136" w:rsidRPr="00D05DCF" w:rsidRDefault="002B1136">
            <w:pPr>
              <w:autoSpaceDE w:val="0"/>
              <w:autoSpaceDN w:val="0"/>
              <w:adjustRightInd w:val="0"/>
              <w:rPr>
                <w:rFonts w:ascii="Arial" w:hAnsi="Arial" w:cs="Arial"/>
                <w:sz w:val="22"/>
                <w:szCs w:val="22"/>
              </w:rPr>
            </w:pPr>
            <w:r w:rsidRPr="00D05DCF">
              <w:rPr>
                <w:rFonts w:ascii="Arial" w:hAnsi="Arial" w:cs="Arial"/>
                <w:sz w:val="22"/>
                <w:szCs w:val="22"/>
              </w:rPr>
              <w:t xml:space="preserve">To achieve a pass the Applicant </w:t>
            </w:r>
            <w:r w:rsidR="0032508B" w:rsidRPr="00D05DCF">
              <w:rPr>
                <w:rFonts w:ascii="Arial" w:hAnsi="Arial" w:cs="Arial"/>
                <w:sz w:val="22"/>
                <w:szCs w:val="22"/>
              </w:rPr>
              <w:t xml:space="preserve">or, in the case of a </w:t>
            </w:r>
            <w:r w:rsidR="003846F0" w:rsidRPr="00D05DCF">
              <w:rPr>
                <w:rFonts w:ascii="Arial" w:hAnsi="Arial" w:cs="Arial"/>
                <w:sz w:val="22"/>
                <w:szCs w:val="22"/>
              </w:rPr>
              <w:t>Consortium each</w:t>
            </w:r>
            <w:r w:rsidR="0032508B" w:rsidRPr="00D05DCF">
              <w:rPr>
                <w:rFonts w:ascii="Arial" w:hAnsi="Arial" w:cs="Arial"/>
                <w:sz w:val="22"/>
                <w:szCs w:val="22"/>
              </w:rPr>
              <w:t xml:space="preserve"> Applicant Member</w:t>
            </w:r>
            <w:r w:rsidR="00F4045F" w:rsidRPr="00D05DCF">
              <w:rPr>
                <w:rFonts w:ascii="Arial" w:hAnsi="Arial" w:cs="Arial"/>
                <w:sz w:val="22"/>
                <w:szCs w:val="22"/>
              </w:rPr>
              <w:t>,</w:t>
            </w:r>
            <w:r w:rsidR="0032508B" w:rsidRPr="00D05DCF">
              <w:rPr>
                <w:rFonts w:ascii="Arial" w:hAnsi="Arial" w:cs="Arial"/>
                <w:sz w:val="22"/>
                <w:szCs w:val="22"/>
              </w:rPr>
              <w:t xml:space="preserve"> </w:t>
            </w:r>
            <w:r w:rsidRPr="00D05DCF">
              <w:rPr>
                <w:rFonts w:ascii="Arial" w:hAnsi="Arial" w:cs="Arial"/>
                <w:sz w:val="22"/>
                <w:szCs w:val="22"/>
              </w:rPr>
              <w:t>must either: (</w:t>
            </w:r>
            <w:proofErr w:type="spellStart"/>
            <w:r w:rsidR="009076A3" w:rsidRPr="00D05DCF">
              <w:rPr>
                <w:rFonts w:ascii="Arial" w:hAnsi="Arial" w:cs="Arial"/>
                <w:sz w:val="22"/>
                <w:szCs w:val="22"/>
              </w:rPr>
              <w:t>i</w:t>
            </w:r>
            <w:proofErr w:type="spellEnd"/>
            <w:r w:rsidR="009076A3" w:rsidRPr="00D05DCF">
              <w:rPr>
                <w:rFonts w:ascii="Arial" w:hAnsi="Arial" w:cs="Arial"/>
                <w:sz w:val="22"/>
                <w:szCs w:val="22"/>
              </w:rPr>
              <w:t>) answer ‘No’ to question B.11.</w:t>
            </w:r>
            <w:r w:rsidR="00354280" w:rsidRPr="00D05DCF">
              <w:rPr>
                <w:rFonts w:ascii="Arial" w:hAnsi="Arial" w:cs="Arial"/>
                <w:sz w:val="22"/>
                <w:szCs w:val="22"/>
              </w:rPr>
              <w:t>3</w:t>
            </w:r>
            <w:r w:rsidR="009076A3" w:rsidRPr="00D05DCF">
              <w:rPr>
                <w:rFonts w:ascii="Arial" w:hAnsi="Arial" w:cs="Arial"/>
                <w:sz w:val="22"/>
                <w:szCs w:val="22"/>
              </w:rPr>
              <w:t>.1</w:t>
            </w:r>
            <w:r w:rsidRPr="00D05DCF">
              <w:rPr>
                <w:rFonts w:ascii="Arial" w:hAnsi="Arial" w:cs="Arial"/>
                <w:sz w:val="22"/>
                <w:szCs w:val="22"/>
              </w:rPr>
              <w:t>, or (ii) confirm to ESB’s satisfaction through the det</w:t>
            </w:r>
            <w:r w:rsidR="009076A3" w:rsidRPr="00D05DCF">
              <w:rPr>
                <w:rFonts w:ascii="Arial" w:hAnsi="Arial" w:cs="Arial"/>
                <w:sz w:val="22"/>
                <w:szCs w:val="22"/>
              </w:rPr>
              <w:t>ails provided in answering B.11.</w:t>
            </w:r>
            <w:r w:rsidR="00354280" w:rsidRPr="00D05DCF">
              <w:rPr>
                <w:rFonts w:ascii="Arial" w:hAnsi="Arial" w:cs="Arial"/>
                <w:sz w:val="22"/>
                <w:szCs w:val="22"/>
              </w:rPr>
              <w:t>3</w:t>
            </w:r>
            <w:r w:rsidR="009076A3" w:rsidRPr="00D05DCF">
              <w:rPr>
                <w:rFonts w:ascii="Arial" w:hAnsi="Arial" w:cs="Arial"/>
                <w:sz w:val="22"/>
                <w:szCs w:val="22"/>
              </w:rPr>
              <w:t>.2</w:t>
            </w:r>
            <w:r w:rsidRPr="00D05DCF">
              <w:rPr>
                <w:rFonts w:ascii="Arial" w:hAnsi="Arial" w:cs="Arial"/>
                <w:sz w:val="22"/>
                <w:szCs w:val="22"/>
              </w:rPr>
              <w:t xml:space="preserve"> that </w:t>
            </w:r>
            <w:r w:rsidR="00953F53" w:rsidRPr="00D05DCF">
              <w:rPr>
                <w:rFonts w:ascii="Arial" w:hAnsi="Arial" w:cs="Arial"/>
                <w:sz w:val="22"/>
                <w:szCs w:val="22"/>
              </w:rPr>
              <w:t xml:space="preserve">any non-compliance with Data Protection Laws has been </w:t>
            </w:r>
            <w:r w:rsidR="006735DC" w:rsidRPr="00D05DCF">
              <w:rPr>
                <w:rFonts w:ascii="Arial" w:hAnsi="Arial" w:cs="Arial"/>
                <w:sz w:val="22"/>
                <w:szCs w:val="22"/>
              </w:rPr>
              <w:t>addressed</w:t>
            </w:r>
          </w:p>
          <w:p w14:paraId="2E98A2C1" w14:textId="1B8BC695" w:rsidR="009076A3" w:rsidRPr="00D05DCF" w:rsidRDefault="009076A3">
            <w:pPr>
              <w:autoSpaceDE w:val="0"/>
              <w:autoSpaceDN w:val="0"/>
              <w:adjustRightInd w:val="0"/>
              <w:rPr>
                <w:rFonts w:ascii="Arial" w:hAnsi="Arial" w:cs="Arial"/>
                <w:sz w:val="22"/>
                <w:szCs w:val="22"/>
              </w:rPr>
            </w:pPr>
          </w:p>
        </w:tc>
      </w:tr>
    </w:tbl>
    <w:p w14:paraId="6237389F" w14:textId="77777777" w:rsidR="002B1136" w:rsidRPr="00D05DCF" w:rsidRDefault="002B1136" w:rsidP="002B1136">
      <w:pPr>
        <w:rPr>
          <w:rFonts w:ascii="Arial" w:hAnsi="Arial" w:cs="Arial"/>
          <w:sz w:val="22"/>
          <w:szCs w:val="22"/>
          <w:lang w:eastAsia="en-GB"/>
        </w:rPr>
      </w:pPr>
    </w:p>
    <w:p w14:paraId="21DEFFE1" w14:textId="77777777" w:rsidR="003C4B2B" w:rsidRPr="00D05DCF" w:rsidRDefault="003C4B2B" w:rsidP="002B1136">
      <w:pPr>
        <w:rPr>
          <w:rFonts w:ascii="Arial" w:hAnsi="Arial" w:cs="Arial"/>
          <w:sz w:val="22"/>
          <w:szCs w:val="22"/>
          <w:lang w:eastAsia="en-GB"/>
        </w:rPr>
      </w:pPr>
    </w:p>
    <w:p w14:paraId="3D79EFBE" w14:textId="77777777" w:rsidR="008B1B48" w:rsidRPr="00D05DCF" w:rsidRDefault="008B1B48" w:rsidP="002B1136">
      <w:pPr>
        <w:rPr>
          <w:rFonts w:ascii="Arial" w:hAnsi="Arial" w:cs="Arial"/>
          <w:sz w:val="22"/>
          <w:szCs w:val="22"/>
        </w:rPr>
      </w:pPr>
      <w:r w:rsidRPr="00D05DCF">
        <w:rPr>
          <w:rFonts w:ascii="Arial" w:hAnsi="Arial" w:cs="Arial"/>
          <w:b/>
          <w:sz w:val="22"/>
          <w:szCs w:val="22"/>
        </w:rPr>
        <w:t xml:space="preserve">Important </w:t>
      </w:r>
      <w:r w:rsidR="0003559B" w:rsidRPr="00D05DCF">
        <w:rPr>
          <w:rFonts w:ascii="Arial" w:hAnsi="Arial" w:cs="Arial"/>
          <w:b/>
          <w:sz w:val="22"/>
          <w:szCs w:val="22"/>
        </w:rPr>
        <w:t>Note</w:t>
      </w:r>
      <w:r w:rsidRPr="00D05DCF">
        <w:rPr>
          <w:rFonts w:ascii="Arial" w:hAnsi="Arial" w:cs="Arial"/>
          <w:b/>
          <w:sz w:val="22"/>
          <w:szCs w:val="22"/>
        </w:rPr>
        <w:t xml:space="preserve"> to Applicants</w:t>
      </w:r>
      <w:r w:rsidR="0003559B" w:rsidRPr="00D05DCF">
        <w:rPr>
          <w:rFonts w:ascii="Arial" w:hAnsi="Arial" w:cs="Arial"/>
          <w:b/>
          <w:sz w:val="22"/>
          <w:szCs w:val="22"/>
        </w:rPr>
        <w:t>:-</w:t>
      </w:r>
      <w:r w:rsidR="0003559B" w:rsidRPr="00D05DCF">
        <w:rPr>
          <w:rFonts w:ascii="Arial" w:hAnsi="Arial" w:cs="Arial"/>
          <w:sz w:val="22"/>
          <w:szCs w:val="22"/>
        </w:rPr>
        <w:t xml:space="preserve"> </w:t>
      </w:r>
    </w:p>
    <w:p w14:paraId="3738D933" w14:textId="77777777" w:rsidR="008B1B48" w:rsidRPr="00D05DCF" w:rsidRDefault="008B1B48" w:rsidP="002B1136">
      <w:pPr>
        <w:rPr>
          <w:rFonts w:ascii="Arial" w:hAnsi="Arial" w:cs="Arial"/>
          <w:sz w:val="22"/>
          <w:szCs w:val="22"/>
        </w:rPr>
      </w:pPr>
    </w:p>
    <w:p w14:paraId="2E4B0B16" w14:textId="51812434" w:rsidR="006C0276" w:rsidRPr="00D05DCF" w:rsidRDefault="006735DC" w:rsidP="002D7E69">
      <w:pPr>
        <w:pStyle w:val="ListParagraph"/>
        <w:numPr>
          <w:ilvl w:val="0"/>
          <w:numId w:val="55"/>
        </w:numPr>
        <w:rPr>
          <w:rFonts w:ascii="Arial" w:hAnsi="Arial" w:cs="Arial"/>
          <w:sz w:val="22"/>
          <w:szCs w:val="22"/>
        </w:rPr>
      </w:pPr>
      <w:r w:rsidRPr="00D05DCF">
        <w:rPr>
          <w:rFonts w:ascii="Arial" w:hAnsi="Arial" w:cs="Arial"/>
          <w:sz w:val="22"/>
          <w:szCs w:val="22"/>
        </w:rPr>
        <w:t xml:space="preserve">Where the Contract involves the processing of personal data by the Contractor on behalf of the Contracting </w:t>
      </w:r>
      <w:r w:rsidR="00242239" w:rsidRPr="00D05DCF">
        <w:rPr>
          <w:rFonts w:ascii="Arial" w:hAnsi="Arial" w:cs="Arial"/>
          <w:sz w:val="22"/>
          <w:szCs w:val="22"/>
        </w:rPr>
        <w:t>E</w:t>
      </w:r>
      <w:r w:rsidRPr="00D05DCF">
        <w:rPr>
          <w:rFonts w:ascii="Arial" w:hAnsi="Arial" w:cs="Arial"/>
          <w:sz w:val="22"/>
          <w:szCs w:val="22"/>
        </w:rPr>
        <w:t xml:space="preserve">ntity, it </w:t>
      </w:r>
      <w:r w:rsidR="006C0276" w:rsidRPr="00D05DCF">
        <w:rPr>
          <w:rFonts w:ascii="Arial" w:hAnsi="Arial" w:cs="Arial"/>
          <w:sz w:val="22"/>
          <w:szCs w:val="22"/>
        </w:rPr>
        <w:t xml:space="preserve">shall be a condition of Contract award, that the Contractor permits </w:t>
      </w:r>
      <w:r w:rsidR="0003559B" w:rsidRPr="00D05DCF">
        <w:rPr>
          <w:rFonts w:ascii="Arial" w:hAnsi="Arial" w:cs="Arial"/>
          <w:sz w:val="22"/>
          <w:szCs w:val="22"/>
        </w:rPr>
        <w:t xml:space="preserve">ESB </w:t>
      </w:r>
      <w:r w:rsidR="006C0276" w:rsidRPr="00D05DCF">
        <w:rPr>
          <w:rFonts w:ascii="Arial" w:hAnsi="Arial" w:cs="Arial"/>
          <w:sz w:val="22"/>
          <w:szCs w:val="22"/>
        </w:rPr>
        <w:t xml:space="preserve">(and/or its nominee) to conduct audits and or inspections of the Contractor’s facilities, </w:t>
      </w:r>
      <w:r w:rsidRPr="00D05DCF">
        <w:rPr>
          <w:rFonts w:ascii="Arial" w:hAnsi="Arial" w:cs="Arial"/>
          <w:sz w:val="22"/>
          <w:szCs w:val="22"/>
        </w:rPr>
        <w:t>systems and processes in order to ensure compliance with Data Protection Laws and specific data protection requirements in the Contract.</w:t>
      </w:r>
      <w:r w:rsidRPr="00D05DCF" w:rsidDel="006735DC">
        <w:rPr>
          <w:rFonts w:ascii="Arial" w:hAnsi="Arial" w:cs="Arial"/>
          <w:sz w:val="22"/>
          <w:szCs w:val="22"/>
        </w:rPr>
        <w:t xml:space="preserve"> </w:t>
      </w:r>
      <w:r w:rsidR="00F56108" w:rsidRPr="00D05DCF">
        <w:rPr>
          <w:rFonts w:ascii="Arial" w:hAnsi="Arial" w:cs="Arial"/>
          <w:sz w:val="22"/>
          <w:szCs w:val="22"/>
        </w:rPr>
        <w:t>Further details will be provided to the pre-qualified Applicants at the RFT stage of this Procurement</w:t>
      </w:r>
      <w:r w:rsidR="006C0276" w:rsidRPr="00D05DCF">
        <w:rPr>
          <w:rFonts w:ascii="Arial" w:hAnsi="Arial" w:cs="Arial"/>
          <w:sz w:val="22"/>
          <w:szCs w:val="22"/>
        </w:rPr>
        <w:t>;</w:t>
      </w:r>
    </w:p>
    <w:p w14:paraId="1F8BDF3D" w14:textId="0C93D0B6" w:rsidR="00F56108" w:rsidRPr="00D05DCF" w:rsidRDefault="00F56108" w:rsidP="00F56108">
      <w:pPr>
        <w:pStyle w:val="Header"/>
        <w:numPr>
          <w:ilvl w:val="0"/>
          <w:numId w:val="55"/>
        </w:numPr>
        <w:tabs>
          <w:tab w:val="clear" w:pos="4153"/>
          <w:tab w:val="clear" w:pos="8306"/>
        </w:tabs>
        <w:ind w:right="425"/>
        <w:jc w:val="both"/>
        <w:rPr>
          <w:rFonts w:ascii="Arial" w:hAnsi="Arial" w:cs="Arial"/>
          <w:b w:val="0"/>
          <w:bCs w:val="0"/>
          <w:sz w:val="22"/>
          <w:szCs w:val="22"/>
        </w:rPr>
      </w:pPr>
      <w:r w:rsidRPr="00D05DCF">
        <w:rPr>
          <w:rFonts w:ascii="Arial" w:hAnsi="Arial" w:cs="Arial"/>
          <w:b w:val="0"/>
          <w:bCs w:val="0"/>
          <w:sz w:val="22"/>
          <w:szCs w:val="22"/>
        </w:rPr>
        <w:t>Applicants should note that a Contract specific evaluation of the Applicant’s intended data protection systems and processes for the execution of the Services which are the subject of this Procurement process will follow as part of the contract award criteria in the competitive tendering stage.</w:t>
      </w:r>
    </w:p>
    <w:p w14:paraId="4D606D2E" w14:textId="135C313B" w:rsidR="00807F9B" w:rsidRPr="00D05DCF" w:rsidRDefault="00786E9F" w:rsidP="00807F9B">
      <w:pPr>
        <w:pStyle w:val="Heading2"/>
        <w:jc w:val="center"/>
        <w:rPr>
          <w:i w:val="0"/>
          <w:sz w:val="22"/>
          <w:szCs w:val="22"/>
        </w:rPr>
      </w:pPr>
      <w:bookmarkStart w:id="62" w:name="_Toc473623910"/>
      <w:r w:rsidRPr="00D05DCF">
        <w:rPr>
          <w:i w:val="0"/>
          <w:sz w:val="22"/>
          <w:szCs w:val="22"/>
        </w:rPr>
        <w:lastRenderedPageBreak/>
        <w:t>Appendix 1</w:t>
      </w:r>
      <w:bookmarkStart w:id="63" w:name="_Toc447619809"/>
      <w:bookmarkStart w:id="64" w:name="_Toc447620166"/>
      <w:bookmarkEnd w:id="62"/>
    </w:p>
    <w:p w14:paraId="07495BF9" w14:textId="77777777" w:rsidR="0045208F" w:rsidRPr="00D05DCF" w:rsidRDefault="0045208F" w:rsidP="00807F9B">
      <w:pPr>
        <w:pStyle w:val="Heading2"/>
        <w:jc w:val="center"/>
        <w:rPr>
          <w:sz w:val="22"/>
          <w:szCs w:val="22"/>
        </w:rPr>
      </w:pPr>
      <w:bookmarkStart w:id="65" w:name="_Toc473623911"/>
      <w:r w:rsidRPr="00D05DCF">
        <w:rPr>
          <w:sz w:val="22"/>
          <w:szCs w:val="22"/>
        </w:rPr>
        <w:t>FORM OF PQQ Response DECLARATION</w:t>
      </w:r>
      <w:bookmarkEnd w:id="63"/>
      <w:bookmarkEnd w:id="64"/>
      <w:bookmarkEnd w:id="65"/>
    </w:p>
    <w:p w14:paraId="6FD86ADC" w14:textId="77777777" w:rsidR="007A1400" w:rsidRPr="00D05DCF" w:rsidRDefault="007A1400" w:rsidP="00CD7682"/>
    <w:p w14:paraId="245A2644" w14:textId="77777777" w:rsidR="00EE3E49" w:rsidRPr="00D05DCF" w:rsidRDefault="008778B1" w:rsidP="00EE3E49">
      <w:pPr>
        <w:jc w:val="both"/>
        <w:rPr>
          <w:rFonts w:ascii="Arial" w:hAnsi="Arial" w:cs="Arial"/>
          <w:b/>
          <w:bCs/>
          <w:sz w:val="22"/>
          <w:szCs w:val="22"/>
        </w:rPr>
      </w:pPr>
      <w:bookmarkStart w:id="66" w:name="_Toc446586761"/>
      <w:bookmarkStart w:id="67" w:name="_Toc446586885"/>
      <w:r w:rsidRPr="00D05DCF">
        <w:rPr>
          <w:rFonts w:ascii="Arial" w:hAnsi="Arial" w:cs="Arial"/>
          <w:b/>
          <w:bCs/>
          <w:i/>
          <w:sz w:val="22"/>
          <w:szCs w:val="22"/>
        </w:rPr>
        <w:t xml:space="preserve">To be printed, completed, signed and returned via eTenders, original hard copy is not </w:t>
      </w:r>
      <w:r w:rsidR="00EE3E49" w:rsidRPr="00D05DCF">
        <w:rPr>
          <w:rFonts w:ascii="Arial" w:hAnsi="Arial" w:cs="Arial"/>
          <w:b/>
          <w:bCs/>
          <w:i/>
          <w:sz w:val="22"/>
          <w:szCs w:val="22"/>
        </w:rPr>
        <w:t>required. This Declaration must be completed and signed by a duly authorised officer of the Applicant, or where A</w:t>
      </w:r>
      <w:r w:rsidR="00A81E62" w:rsidRPr="00D05DCF">
        <w:rPr>
          <w:rFonts w:ascii="Arial" w:hAnsi="Arial" w:cs="Arial"/>
          <w:b/>
          <w:bCs/>
          <w:i/>
          <w:sz w:val="22"/>
          <w:szCs w:val="22"/>
        </w:rPr>
        <w:t>pplicant is a C</w:t>
      </w:r>
      <w:r w:rsidR="00EE3E49" w:rsidRPr="00D05DCF">
        <w:rPr>
          <w:rFonts w:ascii="Arial" w:hAnsi="Arial" w:cs="Arial"/>
          <w:b/>
          <w:bCs/>
          <w:i/>
          <w:sz w:val="22"/>
          <w:szCs w:val="22"/>
        </w:rPr>
        <w:t>onsortium, by a duly authorised officer for and on behalf of the Lead Consortium Member</w:t>
      </w:r>
    </w:p>
    <w:bookmarkEnd w:id="66"/>
    <w:bookmarkEnd w:id="67"/>
    <w:p w14:paraId="317ACB22" w14:textId="77777777" w:rsidR="00EE3E49" w:rsidRPr="00D05DCF" w:rsidRDefault="00EE3E49" w:rsidP="00EE3E49">
      <w:pPr>
        <w:rPr>
          <w:rFonts w:ascii="Arial" w:hAnsi="Arial" w:cs="Arial"/>
          <w:sz w:val="22"/>
          <w:szCs w:val="22"/>
        </w:rPr>
      </w:pPr>
    </w:p>
    <w:p w14:paraId="4ECF9551" w14:textId="73337ABC" w:rsidR="00564EBE" w:rsidRPr="00D05DCF" w:rsidRDefault="0022637F" w:rsidP="00EE3E49">
      <w:pPr>
        <w:ind w:left="-284" w:right="180"/>
        <w:jc w:val="center"/>
        <w:rPr>
          <w:rFonts w:ascii="Arial" w:hAnsi="Arial" w:cs="Arial"/>
          <w:b/>
          <w:bCs/>
          <w:sz w:val="22"/>
          <w:szCs w:val="22"/>
        </w:rPr>
      </w:pPr>
      <w:r w:rsidRPr="00D05DCF">
        <w:rPr>
          <w:rFonts w:ascii="Arial" w:hAnsi="Arial" w:cs="Arial"/>
          <w:b/>
          <w:bCs/>
          <w:sz w:val="22"/>
          <w:szCs w:val="22"/>
        </w:rPr>
        <w:t xml:space="preserve">PQQ FOR </w:t>
      </w:r>
      <w:r w:rsidR="009A6975" w:rsidRPr="009A6975">
        <w:rPr>
          <w:rFonts w:ascii="Arial" w:hAnsi="Arial" w:cs="Arial"/>
          <w:b/>
          <w:bCs/>
          <w:sz w:val="22"/>
          <w:szCs w:val="22"/>
        </w:rPr>
        <w:t>Rigging and Field Area Network (FAN) Services pursuant to a framework agreement</w:t>
      </w:r>
    </w:p>
    <w:p w14:paraId="0CA02696" w14:textId="77777777" w:rsidR="0022637F" w:rsidRPr="00D05DCF" w:rsidRDefault="0022637F" w:rsidP="004735B0">
      <w:pPr>
        <w:ind w:left="-360" w:right="180"/>
        <w:jc w:val="both"/>
        <w:rPr>
          <w:rFonts w:ascii="Arial" w:hAnsi="Arial" w:cs="Arial"/>
          <w:b/>
          <w:bCs/>
          <w:sz w:val="22"/>
          <w:szCs w:val="22"/>
        </w:rPr>
      </w:pPr>
    </w:p>
    <w:p w14:paraId="76F4FA04" w14:textId="77777777" w:rsidR="0022637F" w:rsidRPr="00D05DCF" w:rsidRDefault="0022637F" w:rsidP="004735B0">
      <w:pPr>
        <w:ind w:left="-360" w:right="180"/>
        <w:jc w:val="both"/>
        <w:rPr>
          <w:rFonts w:ascii="Arial" w:hAnsi="Arial" w:cs="Arial"/>
          <w:b/>
          <w:bCs/>
          <w:sz w:val="22"/>
          <w:szCs w:val="22"/>
        </w:rPr>
      </w:pPr>
      <w:r w:rsidRPr="00D05DCF">
        <w:rPr>
          <w:rFonts w:ascii="Arial" w:hAnsi="Arial" w:cs="Arial"/>
          <w:b/>
          <w:bCs/>
          <w:sz w:val="22"/>
          <w:szCs w:val="22"/>
        </w:rPr>
        <w:t>Name of Applicant:……………………………………………………………</w:t>
      </w:r>
    </w:p>
    <w:p w14:paraId="2F286E21" w14:textId="77777777" w:rsidR="0022637F" w:rsidRPr="00D05DCF" w:rsidRDefault="0022637F" w:rsidP="004735B0">
      <w:pPr>
        <w:ind w:left="-360" w:right="180"/>
        <w:jc w:val="both"/>
        <w:rPr>
          <w:rFonts w:ascii="Arial" w:hAnsi="Arial" w:cs="Arial"/>
          <w:b/>
          <w:bCs/>
          <w:sz w:val="22"/>
          <w:szCs w:val="22"/>
        </w:rPr>
      </w:pPr>
    </w:p>
    <w:p w14:paraId="3D15B970" w14:textId="77777777" w:rsidR="0022637F" w:rsidRPr="00D05DCF" w:rsidRDefault="0022637F" w:rsidP="004735B0">
      <w:pPr>
        <w:ind w:left="-360" w:right="180"/>
        <w:jc w:val="both"/>
        <w:rPr>
          <w:rFonts w:ascii="Arial" w:hAnsi="Arial" w:cs="Arial"/>
          <w:b/>
          <w:bCs/>
          <w:sz w:val="22"/>
          <w:szCs w:val="22"/>
        </w:rPr>
      </w:pPr>
      <w:r w:rsidRPr="00D05DCF">
        <w:rPr>
          <w:rFonts w:ascii="Arial" w:hAnsi="Arial" w:cs="Arial"/>
          <w:b/>
          <w:bCs/>
          <w:sz w:val="22"/>
          <w:szCs w:val="22"/>
        </w:rPr>
        <w:t>Address of Applicant: ………………………………………………………</w:t>
      </w:r>
    </w:p>
    <w:p w14:paraId="0577C22D" w14:textId="77777777" w:rsidR="0022637F" w:rsidRPr="00D05DCF" w:rsidRDefault="0022637F" w:rsidP="004735B0">
      <w:pPr>
        <w:ind w:left="-360" w:right="180"/>
        <w:jc w:val="both"/>
        <w:rPr>
          <w:rFonts w:ascii="Arial" w:hAnsi="Arial" w:cs="Arial"/>
          <w:b/>
          <w:bCs/>
          <w:sz w:val="22"/>
          <w:szCs w:val="22"/>
        </w:rPr>
      </w:pPr>
    </w:p>
    <w:p w14:paraId="5E60EC92" w14:textId="77777777" w:rsidR="0022637F" w:rsidRPr="00D05DCF" w:rsidRDefault="0022637F" w:rsidP="004735B0">
      <w:pPr>
        <w:ind w:left="-360" w:right="180"/>
        <w:jc w:val="both"/>
        <w:rPr>
          <w:rFonts w:ascii="Arial" w:hAnsi="Arial" w:cs="Arial"/>
          <w:b/>
          <w:bCs/>
          <w:sz w:val="22"/>
          <w:szCs w:val="22"/>
        </w:rPr>
      </w:pPr>
      <w:r w:rsidRPr="00D05DCF">
        <w:rPr>
          <w:rFonts w:ascii="Arial" w:hAnsi="Arial" w:cs="Arial"/>
          <w:b/>
          <w:bCs/>
          <w:sz w:val="22"/>
          <w:szCs w:val="22"/>
        </w:rPr>
        <w:t>…………………………………………………………………………………………</w:t>
      </w:r>
    </w:p>
    <w:p w14:paraId="47608E08" w14:textId="77777777" w:rsidR="00EE3E49" w:rsidRPr="00D05DCF" w:rsidRDefault="00EE3E49" w:rsidP="004735B0">
      <w:pPr>
        <w:ind w:left="-360" w:right="180"/>
        <w:jc w:val="both"/>
        <w:rPr>
          <w:rFonts w:ascii="Arial" w:hAnsi="Arial" w:cs="Arial"/>
          <w:b/>
          <w:bCs/>
          <w:sz w:val="22"/>
          <w:szCs w:val="22"/>
        </w:rPr>
      </w:pPr>
    </w:p>
    <w:p w14:paraId="5E359F72" w14:textId="77777777" w:rsidR="004735B0" w:rsidRPr="00D05DCF" w:rsidRDefault="004735B0" w:rsidP="004735B0">
      <w:pPr>
        <w:ind w:left="-360" w:right="180"/>
        <w:jc w:val="both"/>
        <w:rPr>
          <w:rFonts w:ascii="Arial" w:hAnsi="Arial" w:cs="Arial"/>
          <w:b/>
          <w:bCs/>
          <w:sz w:val="22"/>
          <w:szCs w:val="22"/>
        </w:rPr>
      </w:pPr>
      <w:r w:rsidRPr="00D05DCF">
        <w:rPr>
          <w:rFonts w:ascii="Arial" w:hAnsi="Arial" w:cs="Arial"/>
          <w:b/>
          <w:bCs/>
          <w:sz w:val="22"/>
          <w:szCs w:val="22"/>
        </w:rPr>
        <w:t xml:space="preserve">I certify that the information provided </w:t>
      </w:r>
      <w:r w:rsidR="0022637F" w:rsidRPr="00D05DCF">
        <w:rPr>
          <w:rFonts w:ascii="Arial" w:hAnsi="Arial" w:cs="Arial"/>
          <w:b/>
          <w:bCs/>
          <w:sz w:val="22"/>
          <w:szCs w:val="22"/>
        </w:rPr>
        <w:t>in this PQQ Response</w:t>
      </w:r>
      <w:r w:rsidRPr="00D05DCF">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D05DCF">
        <w:rPr>
          <w:rFonts w:ascii="Arial" w:hAnsi="Arial" w:cs="Arial"/>
          <w:b/>
          <w:bCs/>
          <w:sz w:val="22"/>
          <w:szCs w:val="22"/>
        </w:rPr>
        <w:t>misleading information in this D</w:t>
      </w:r>
      <w:r w:rsidRPr="00D05DCF">
        <w:rPr>
          <w:rFonts w:ascii="Arial" w:hAnsi="Arial" w:cs="Arial"/>
          <w:b/>
          <w:bCs/>
          <w:sz w:val="22"/>
          <w:szCs w:val="22"/>
        </w:rPr>
        <w:t>eclaration may lead to the Applicant</w:t>
      </w:r>
      <w:r w:rsidR="00EE3E49" w:rsidRPr="00D05DCF">
        <w:rPr>
          <w:rFonts w:ascii="Arial" w:hAnsi="Arial" w:cs="Arial"/>
          <w:b/>
          <w:bCs/>
          <w:sz w:val="22"/>
          <w:szCs w:val="22"/>
        </w:rPr>
        <w:t xml:space="preserve"> and/or Applicant Member</w:t>
      </w:r>
      <w:r w:rsidRPr="00D05DCF">
        <w:rPr>
          <w:rFonts w:ascii="Arial" w:hAnsi="Arial" w:cs="Arial"/>
          <w:b/>
          <w:bCs/>
          <w:sz w:val="22"/>
          <w:szCs w:val="22"/>
        </w:rPr>
        <w:t xml:space="preserve"> being excluded from participation in this and/or future tenders.</w:t>
      </w:r>
    </w:p>
    <w:p w14:paraId="4A32D0C0" w14:textId="77777777" w:rsidR="004735B0" w:rsidRPr="00D05DCF" w:rsidRDefault="004735B0" w:rsidP="004735B0">
      <w:pPr>
        <w:ind w:left="-360" w:right="180"/>
        <w:jc w:val="both"/>
        <w:rPr>
          <w:rFonts w:ascii="Arial" w:eastAsia="Arial Unicode MS" w:hAnsi="Arial" w:cs="Arial"/>
          <w:b/>
          <w:bCs/>
          <w:sz w:val="22"/>
          <w:szCs w:val="22"/>
        </w:rPr>
      </w:pPr>
    </w:p>
    <w:p w14:paraId="1A7F24A7" w14:textId="3319D38E" w:rsidR="004735B0" w:rsidRPr="00D05DCF" w:rsidRDefault="004735B0" w:rsidP="004735B0">
      <w:pPr>
        <w:ind w:left="-360" w:right="180"/>
        <w:jc w:val="both"/>
        <w:rPr>
          <w:rFonts w:ascii="Arial" w:hAnsi="Arial" w:cs="Arial"/>
          <w:b/>
          <w:bCs/>
          <w:sz w:val="22"/>
          <w:szCs w:val="22"/>
        </w:rPr>
      </w:pPr>
      <w:r w:rsidRPr="00D05DCF">
        <w:rPr>
          <w:rFonts w:ascii="Arial" w:eastAsia="Arial Unicode MS" w:hAnsi="Arial" w:cs="Arial"/>
          <w:b/>
          <w:bCs/>
          <w:sz w:val="22"/>
          <w:szCs w:val="22"/>
        </w:rPr>
        <w:t xml:space="preserve">I understand that the information provided </w:t>
      </w:r>
      <w:r w:rsidR="00EE3E49" w:rsidRPr="00D05DCF">
        <w:rPr>
          <w:rFonts w:ascii="Arial" w:eastAsia="Arial Unicode MS" w:hAnsi="Arial" w:cs="Arial"/>
          <w:b/>
          <w:bCs/>
          <w:sz w:val="22"/>
          <w:szCs w:val="22"/>
        </w:rPr>
        <w:t xml:space="preserve">in our PQQ Response </w:t>
      </w:r>
      <w:r w:rsidRPr="00D05DCF">
        <w:rPr>
          <w:rFonts w:ascii="Arial" w:eastAsia="Arial Unicode MS" w:hAnsi="Arial" w:cs="Arial"/>
          <w:b/>
          <w:bCs/>
          <w:sz w:val="22"/>
          <w:szCs w:val="22"/>
        </w:rPr>
        <w:t xml:space="preserve">will be used in the </w:t>
      </w:r>
      <w:r w:rsidR="0022637F" w:rsidRPr="00D05DCF">
        <w:rPr>
          <w:rFonts w:ascii="Arial" w:eastAsia="Arial Unicode MS" w:hAnsi="Arial" w:cs="Arial"/>
          <w:b/>
          <w:bCs/>
          <w:sz w:val="22"/>
          <w:szCs w:val="22"/>
        </w:rPr>
        <w:t>P</w:t>
      </w:r>
      <w:r w:rsidRPr="00D05DCF">
        <w:rPr>
          <w:rFonts w:ascii="Arial" w:eastAsia="Arial Unicode MS" w:hAnsi="Arial" w:cs="Arial"/>
          <w:b/>
          <w:bCs/>
          <w:sz w:val="22"/>
          <w:szCs w:val="22"/>
        </w:rPr>
        <w:t>rocurement process to assess the Applicant’s</w:t>
      </w:r>
      <w:r w:rsidR="00EE3E49" w:rsidRPr="00D05DCF">
        <w:rPr>
          <w:rFonts w:ascii="Arial" w:eastAsia="Arial Unicode MS" w:hAnsi="Arial" w:cs="Arial"/>
          <w:b/>
          <w:bCs/>
          <w:sz w:val="22"/>
          <w:szCs w:val="22"/>
        </w:rPr>
        <w:t xml:space="preserve"> and/or the Applicant Members</w:t>
      </w:r>
      <w:r w:rsidRPr="00D05DCF">
        <w:rPr>
          <w:rFonts w:ascii="Arial" w:eastAsia="Arial Unicode MS" w:hAnsi="Arial" w:cs="Arial"/>
          <w:b/>
          <w:bCs/>
          <w:sz w:val="22"/>
          <w:szCs w:val="22"/>
        </w:rPr>
        <w:t xml:space="preserve"> suitability</w:t>
      </w:r>
      <w:r w:rsidR="0022637F" w:rsidRPr="00D05DCF">
        <w:rPr>
          <w:rFonts w:ascii="Arial" w:eastAsia="Arial Unicode MS" w:hAnsi="Arial" w:cs="Arial"/>
          <w:b/>
          <w:bCs/>
          <w:sz w:val="22"/>
          <w:szCs w:val="22"/>
        </w:rPr>
        <w:t xml:space="preserve"> </w:t>
      </w:r>
      <w:r w:rsidR="0022637F" w:rsidRPr="00D05DCF">
        <w:rPr>
          <w:rFonts w:ascii="Arial" w:eastAsia="Arial Unicode MS" w:hAnsi="Arial" w:cs="Arial"/>
          <w:b/>
          <w:sz w:val="22"/>
          <w:szCs w:val="22"/>
        </w:rPr>
        <w:t xml:space="preserve">to </w:t>
      </w:r>
      <w:r w:rsidR="00EE3E49" w:rsidRPr="00D05DCF">
        <w:rPr>
          <w:rFonts w:ascii="Arial" w:eastAsia="Arial Unicode MS" w:hAnsi="Arial" w:cs="Arial"/>
          <w:b/>
          <w:sz w:val="22"/>
          <w:szCs w:val="22"/>
        </w:rPr>
        <w:t xml:space="preserve">be </w:t>
      </w:r>
      <w:r w:rsidR="0022637F" w:rsidRPr="00D05DCF">
        <w:rPr>
          <w:rFonts w:ascii="Arial" w:eastAsia="Arial Unicode MS" w:hAnsi="Arial" w:cs="Arial"/>
          <w:b/>
          <w:sz w:val="22"/>
          <w:szCs w:val="22"/>
        </w:rPr>
        <w:t>shortlist</w:t>
      </w:r>
      <w:r w:rsidR="00EE3E49" w:rsidRPr="00D05DCF">
        <w:rPr>
          <w:rFonts w:ascii="Arial" w:eastAsia="Arial Unicode MS" w:hAnsi="Arial" w:cs="Arial"/>
          <w:b/>
          <w:sz w:val="22"/>
          <w:szCs w:val="22"/>
        </w:rPr>
        <w:t>ed</w:t>
      </w:r>
      <w:r w:rsidR="0022637F" w:rsidRPr="00D05DCF">
        <w:rPr>
          <w:rFonts w:ascii="Arial" w:eastAsia="Arial Unicode MS" w:hAnsi="Arial" w:cs="Arial"/>
          <w:b/>
          <w:sz w:val="22"/>
          <w:szCs w:val="22"/>
        </w:rPr>
        <w:t xml:space="preserve"> </w:t>
      </w:r>
      <w:r w:rsidR="00EE3E49" w:rsidRPr="00D05DCF">
        <w:rPr>
          <w:rFonts w:ascii="Arial" w:eastAsia="Arial Unicode MS" w:hAnsi="Arial" w:cs="Arial"/>
          <w:b/>
          <w:sz w:val="22"/>
          <w:szCs w:val="22"/>
        </w:rPr>
        <w:t>and</w:t>
      </w:r>
      <w:r w:rsidR="00EE3E49" w:rsidRPr="00D05DCF">
        <w:rPr>
          <w:rFonts w:ascii="Arial" w:eastAsia="Arial Unicode MS" w:hAnsi="Arial" w:cs="Arial"/>
          <w:b/>
          <w:bCs/>
          <w:sz w:val="22"/>
          <w:szCs w:val="22"/>
        </w:rPr>
        <w:t xml:space="preserve"> </w:t>
      </w:r>
      <w:r w:rsidRPr="00D05DCF">
        <w:rPr>
          <w:rFonts w:ascii="Arial" w:eastAsia="Arial Unicode MS" w:hAnsi="Arial" w:cs="Arial"/>
          <w:b/>
          <w:bCs/>
          <w:sz w:val="22"/>
          <w:szCs w:val="22"/>
        </w:rPr>
        <w:t xml:space="preserve">to be invited to tender.  I understand that the Contracting Entity may reject this </w:t>
      </w:r>
      <w:r w:rsidR="00EE3E49" w:rsidRPr="00D05DCF">
        <w:rPr>
          <w:rFonts w:ascii="Arial" w:eastAsia="Arial Unicode MS" w:hAnsi="Arial" w:cs="Arial"/>
          <w:b/>
          <w:bCs/>
          <w:sz w:val="22"/>
          <w:szCs w:val="22"/>
        </w:rPr>
        <w:t>Response</w:t>
      </w:r>
      <w:r w:rsidRPr="00D05DCF">
        <w:rPr>
          <w:rFonts w:ascii="Arial" w:eastAsia="Arial Unicode MS" w:hAnsi="Arial" w:cs="Arial"/>
          <w:b/>
          <w:bCs/>
          <w:sz w:val="22"/>
          <w:szCs w:val="22"/>
        </w:rPr>
        <w:t xml:space="preserve"> if there is a failure to answer all questions fully or if false, misleading or incomplete information is pro</w:t>
      </w:r>
      <w:r w:rsidR="00EE3E49" w:rsidRPr="00D05DCF">
        <w:rPr>
          <w:rFonts w:ascii="Arial" w:eastAsia="Arial Unicode MS" w:hAnsi="Arial" w:cs="Arial"/>
          <w:b/>
          <w:bCs/>
          <w:sz w:val="22"/>
          <w:szCs w:val="22"/>
        </w:rPr>
        <w:t>vided in the PQQ Response</w:t>
      </w:r>
      <w:r w:rsidRPr="00D05DCF">
        <w:rPr>
          <w:rFonts w:ascii="Arial" w:eastAsia="Arial Unicode MS" w:hAnsi="Arial" w:cs="Arial"/>
          <w:b/>
          <w:bCs/>
          <w:sz w:val="22"/>
          <w:szCs w:val="22"/>
        </w:rPr>
        <w:t>.</w:t>
      </w:r>
    </w:p>
    <w:p w14:paraId="1AADD869" w14:textId="77777777" w:rsidR="004735B0" w:rsidRPr="00D05DCF" w:rsidRDefault="004735B0" w:rsidP="004735B0">
      <w:pPr>
        <w:tabs>
          <w:tab w:val="left" w:pos="2994"/>
        </w:tabs>
        <w:rPr>
          <w:rFonts w:ascii="Arial" w:eastAsia="Arial Unicode MS" w:hAnsi="Arial" w:cs="Arial"/>
          <w:sz w:val="22"/>
          <w:szCs w:val="22"/>
        </w:rPr>
      </w:pPr>
    </w:p>
    <w:p w14:paraId="1A540166"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0"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19DD79DF">
              <v:shapetype id="_x0000_t32" coordsize="21600,21600" o:oned="t" filled="f" o:spt="32" path="m,l21600,21600e" w14:anchorId="0E2C1D79">
                <v:path fillok="f" arrowok="t" o:connecttype="none"/>
                <o:lock v:ext="edit" shapetype="t"/>
              </v:shapetype>
              <v:shape id="Straight Arrow Connector 5" style="position:absolute;margin-left:71.9pt;margin-top:9pt;width:208.2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w:pict>
          </mc:Fallback>
        </mc:AlternateContent>
      </w:r>
      <w:r w:rsidR="004735B0" w:rsidRPr="00D05DCF">
        <w:rPr>
          <w:rFonts w:ascii="Arial" w:eastAsia="Arial Unicode MS" w:hAnsi="Arial" w:cs="Arial"/>
          <w:sz w:val="22"/>
          <w:szCs w:val="22"/>
        </w:rPr>
        <w:t>SIGNATURE:</w:t>
      </w:r>
      <w:r w:rsidR="00564EBE" w:rsidRPr="00D05DCF">
        <w:rPr>
          <w:rFonts w:ascii="Arial" w:eastAsia="Arial Unicode MS" w:hAnsi="Arial" w:cs="Arial"/>
          <w:sz w:val="22"/>
          <w:szCs w:val="22"/>
        </w:rPr>
        <w:tab/>
      </w:r>
      <w:r w:rsidR="00564EBE" w:rsidRPr="00D05DCF">
        <w:rPr>
          <w:rFonts w:ascii="Arial" w:eastAsia="Arial Unicode MS" w:hAnsi="Arial" w:cs="Arial"/>
          <w:sz w:val="22"/>
          <w:szCs w:val="22"/>
        </w:rPr>
        <w:tab/>
      </w:r>
    </w:p>
    <w:p w14:paraId="23C663F3" w14:textId="77777777" w:rsidR="004735B0" w:rsidRPr="00D05DCF" w:rsidRDefault="004735B0" w:rsidP="004735B0">
      <w:pPr>
        <w:tabs>
          <w:tab w:val="left" w:pos="2994"/>
        </w:tabs>
        <w:rPr>
          <w:rFonts w:ascii="Arial" w:eastAsia="Arial Unicode MS" w:hAnsi="Arial" w:cs="Arial"/>
          <w:sz w:val="22"/>
          <w:szCs w:val="22"/>
        </w:rPr>
      </w:pPr>
    </w:p>
    <w:p w14:paraId="0CF5161B"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1"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3FF6153F">
              <v:shape id="Straight Arrow Connector 4" style="position:absolute;margin-left:71.9pt;margin-top:10.7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w14:anchorId="7D5D1614"/>
            </w:pict>
          </mc:Fallback>
        </mc:AlternateContent>
      </w:r>
      <w:r w:rsidR="004735B0" w:rsidRPr="00D05DCF">
        <w:rPr>
          <w:rFonts w:ascii="Arial" w:eastAsia="Arial Unicode MS" w:hAnsi="Arial" w:cs="Arial"/>
          <w:sz w:val="22"/>
          <w:szCs w:val="22"/>
        </w:rPr>
        <w:t>NAME:</w:t>
      </w:r>
      <w:r w:rsidR="00564EBE" w:rsidRPr="00D05DCF">
        <w:rPr>
          <w:rFonts w:ascii="Arial" w:eastAsia="Arial Unicode MS" w:hAnsi="Arial" w:cs="Arial"/>
          <w:sz w:val="22"/>
          <w:szCs w:val="22"/>
        </w:rPr>
        <w:tab/>
      </w:r>
    </w:p>
    <w:p w14:paraId="315DBF75" w14:textId="77777777" w:rsidR="004735B0" w:rsidRPr="00D05DCF" w:rsidRDefault="004735B0" w:rsidP="004735B0">
      <w:pPr>
        <w:tabs>
          <w:tab w:val="left" w:pos="2994"/>
        </w:tabs>
        <w:rPr>
          <w:rFonts w:ascii="Arial" w:eastAsia="Arial Unicode MS" w:hAnsi="Arial" w:cs="Arial"/>
          <w:sz w:val="22"/>
          <w:szCs w:val="22"/>
        </w:rPr>
      </w:pPr>
    </w:p>
    <w:p w14:paraId="7486C770"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2"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22EB7ED5">
              <v:shape id="Straight Arrow Connector 3" style="position:absolute;margin-left:71.9pt;margin-top:11.15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w14:anchorId="18B1F71A"/>
            </w:pict>
          </mc:Fallback>
        </mc:AlternateContent>
      </w:r>
      <w:r w:rsidR="004735B0" w:rsidRPr="00D05DCF">
        <w:rPr>
          <w:rFonts w:ascii="Arial" w:eastAsia="Arial Unicode MS" w:hAnsi="Arial" w:cs="Arial"/>
          <w:sz w:val="22"/>
          <w:szCs w:val="22"/>
        </w:rPr>
        <w:t>POSITION:</w:t>
      </w:r>
      <w:r w:rsidR="00564EBE" w:rsidRPr="00D05DCF">
        <w:rPr>
          <w:rFonts w:ascii="Arial" w:eastAsia="Arial Unicode MS" w:hAnsi="Arial" w:cs="Arial"/>
          <w:sz w:val="22"/>
          <w:szCs w:val="22"/>
        </w:rPr>
        <w:tab/>
      </w:r>
    </w:p>
    <w:p w14:paraId="719E0F04" w14:textId="77777777" w:rsidR="004735B0" w:rsidRPr="00D05DCF" w:rsidRDefault="004735B0" w:rsidP="004735B0">
      <w:pPr>
        <w:tabs>
          <w:tab w:val="left" w:pos="2994"/>
        </w:tabs>
        <w:rPr>
          <w:rFonts w:ascii="Arial" w:eastAsia="Arial Unicode MS" w:hAnsi="Arial" w:cs="Arial"/>
          <w:sz w:val="22"/>
          <w:szCs w:val="22"/>
        </w:rPr>
      </w:pPr>
    </w:p>
    <w:p w14:paraId="57B30C0E"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3"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468532A5">
              <v:shape id="Straight Arrow Connector 2" style="position:absolute;margin-left:71.9pt;margin-top:12.2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w14:anchorId="5764423D"/>
            </w:pict>
          </mc:Fallback>
        </mc:AlternateContent>
      </w:r>
      <w:r w:rsidR="004735B0" w:rsidRPr="00D05DCF">
        <w:rPr>
          <w:rFonts w:ascii="Arial" w:eastAsia="Arial Unicode MS" w:hAnsi="Arial" w:cs="Arial"/>
          <w:sz w:val="22"/>
          <w:szCs w:val="22"/>
        </w:rPr>
        <w:t>DATE:</w:t>
      </w:r>
      <w:r w:rsidR="00564EBE" w:rsidRPr="00D05DCF">
        <w:rPr>
          <w:rFonts w:ascii="Arial" w:eastAsia="Arial Unicode MS" w:hAnsi="Arial" w:cs="Arial"/>
          <w:sz w:val="22"/>
          <w:szCs w:val="22"/>
        </w:rPr>
        <w:tab/>
      </w:r>
    </w:p>
    <w:p w14:paraId="0AE25BD1" w14:textId="77777777" w:rsidR="00B32ACD" w:rsidRPr="00D05DCF" w:rsidRDefault="00B32ACD">
      <w:pPr>
        <w:rPr>
          <w:rFonts w:ascii="Arial" w:hAnsi="Arial" w:cs="Arial"/>
          <w:b/>
          <w:bCs/>
          <w:iCs/>
          <w:caps/>
          <w:sz w:val="22"/>
          <w:szCs w:val="22"/>
        </w:rPr>
      </w:pPr>
      <w:r w:rsidRPr="00D05DCF">
        <w:rPr>
          <w:rFonts w:ascii="Arial" w:hAnsi="Arial" w:cs="Arial"/>
          <w:i/>
          <w:sz w:val="22"/>
          <w:szCs w:val="22"/>
        </w:rPr>
        <w:br w:type="page"/>
      </w:r>
    </w:p>
    <w:p w14:paraId="28E91587" w14:textId="77777777" w:rsidR="00807F9B" w:rsidRPr="00D05DCF" w:rsidRDefault="004735B0" w:rsidP="0045208F">
      <w:pPr>
        <w:pStyle w:val="Heading2"/>
        <w:jc w:val="center"/>
        <w:rPr>
          <w:sz w:val="22"/>
          <w:szCs w:val="22"/>
        </w:rPr>
      </w:pPr>
      <w:bookmarkStart w:id="68" w:name="_Toc473623912"/>
      <w:r w:rsidRPr="00D05DCF">
        <w:rPr>
          <w:i w:val="0"/>
          <w:sz w:val="22"/>
          <w:szCs w:val="22"/>
        </w:rPr>
        <w:lastRenderedPageBreak/>
        <w:t xml:space="preserve">Appendix  </w:t>
      </w:r>
      <w:r w:rsidR="00786E9F" w:rsidRPr="00D05DCF">
        <w:rPr>
          <w:i w:val="0"/>
          <w:sz w:val="22"/>
          <w:szCs w:val="22"/>
        </w:rPr>
        <w:t>2</w:t>
      </w:r>
      <w:bookmarkEnd w:id="68"/>
      <w:r w:rsidR="00446338" w:rsidRPr="00D05DCF">
        <w:rPr>
          <w:sz w:val="22"/>
          <w:szCs w:val="22"/>
        </w:rPr>
        <w:t xml:space="preserve"> </w:t>
      </w:r>
      <w:bookmarkStart w:id="69" w:name="_Toc447619811"/>
      <w:bookmarkStart w:id="70" w:name="_Toc447620168"/>
    </w:p>
    <w:bookmarkEnd w:id="69"/>
    <w:bookmarkEnd w:id="70"/>
    <w:p w14:paraId="10EBA327" w14:textId="296C751F" w:rsidR="0045208F" w:rsidRPr="00D05DCF" w:rsidRDefault="008A09A7" w:rsidP="0045208F">
      <w:pPr>
        <w:pStyle w:val="Heading2"/>
        <w:jc w:val="center"/>
        <w:rPr>
          <w:sz w:val="22"/>
          <w:szCs w:val="22"/>
        </w:rPr>
      </w:pPr>
      <w:r w:rsidRPr="00D05DCF">
        <w:rPr>
          <w:sz w:val="22"/>
          <w:szCs w:val="22"/>
        </w:rPr>
        <w:t>NOT USED</w:t>
      </w:r>
    </w:p>
    <w:p w14:paraId="1D55630B" w14:textId="77777777" w:rsidR="00452624" w:rsidRPr="00D05DCF" w:rsidRDefault="00452624" w:rsidP="00CD7682"/>
    <w:p w14:paraId="20AC9ED5" w14:textId="77777777" w:rsidR="00807F9B" w:rsidRPr="00D05DCF" w:rsidRDefault="004735B0" w:rsidP="00807F9B">
      <w:pPr>
        <w:pStyle w:val="Heading2"/>
        <w:jc w:val="center"/>
        <w:rPr>
          <w:sz w:val="22"/>
          <w:szCs w:val="22"/>
          <w:lang w:eastAsia="en-GB"/>
        </w:rPr>
      </w:pPr>
      <w:r w:rsidRPr="00D05DCF">
        <w:rPr>
          <w:sz w:val="22"/>
          <w:szCs w:val="22"/>
        </w:rPr>
        <w:br w:type="page"/>
      </w:r>
      <w:bookmarkStart w:id="71" w:name="_Toc473623914"/>
      <w:r w:rsidRPr="00D05DCF">
        <w:rPr>
          <w:i w:val="0"/>
          <w:sz w:val="22"/>
          <w:szCs w:val="22"/>
          <w:lang w:eastAsia="en-GB"/>
        </w:rPr>
        <w:lastRenderedPageBreak/>
        <w:t>Appendix</w:t>
      </w:r>
      <w:r w:rsidR="00786E9F" w:rsidRPr="00D05DCF">
        <w:rPr>
          <w:i w:val="0"/>
          <w:sz w:val="22"/>
          <w:szCs w:val="22"/>
          <w:lang w:eastAsia="en-GB"/>
        </w:rPr>
        <w:t xml:space="preserve"> 3</w:t>
      </w:r>
      <w:bookmarkStart w:id="72" w:name="_Toc447619813"/>
      <w:bookmarkStart w:id="73" w:name="_Toc447620170"/>
      <w:bookmarkEnd w:id="71"/>
    </w:p>
    <w:p w14:paraId="19560DA0" w14:textId="77777777" w:rsidR="005B474A" w:rsidRPr="00D05DCF" w:rsidRDefault="0045208F" w:rsidP="00807F9B">
      <w:pPr>
        <w:pStyle w:val="Heading2"/>
        <w:jc w:val="center"/>
        <w:rPr>
          <w:sz w:val="22"/>
          <w:szCs w:val="22"/>
          <w:lang w:eastAsia="en-GB"/>
        </w:rPr>
      </w:pPr>
      <w:bookmarkStart w:id="74" w:name="_Toc473623915"/>
      <w:r w:rsidRPr="00D05DCF">
        <w:rPr>
          <w:sz w:val="22"/>
          <w:szCs w:val="22"/>
          <w:lang w:eastAsia="en-GB"/>
        </w:rPr>
        <w:t xml:space="preserve">FORM OF CERTIFICATE OF COMPLIANCE  </w:t>
      </w:r>
      <w:r w:rsidRPr="00D05DCF">
        <w:rPr>
          <w:bCs w:val="0"/>
          <w:sz w:val="22"/>
          <w:szCs w:val="22"/>
          <w:lang w:eastAsia="en-GB"/>
        </w:rPr>
        <w:t>With ESB</w:t>
      </w:r>
      <w:r w:rsidRPr="00D05DCF">
        <w:rPr>
          <w:sz w:val="22"/>
          <w:szCs w:val="22"/>
          <w:lang w:eastAsia="en-GB"/>
        </w:rPr>
        <w:t xml:space="preserve"> EMPLOYMENT STANDARDS</w:t>
      </w:r>
      <w:bookmarkEnd w:id="72"/>
      <w:bookmarkEnd w:id="73"/>
      <w:bookmarkEnd w:id="74"/>
    </w:p>
    <w:p w14:paraId="1555681A" w14:textId="77777777" w:rsidR="00362326" w:rsidRPr="00D05DCF" w:rsidRDefault="00362326" w:rsidP="00362326">
      <w:pPr>
        <w:rPr>
          <w:rFonts w:ascii="Arial" w:hAnsi="Arial" w:cs="Arial"/>
          <w:sz w:val="22"/>
          <w:szCs w:val="22"/>
          <w:lang w:eastAsia="en-GB"/>
        </w:rPr>
      </w:pPr>
    </w:p>
    <w:p w14:paraId="08877109" w14:textId="77777777" w:rsidR="00B02F6D" w:rsidRPr="009A6975" w:rsidRDefault="00B02F6D" w:rsidP="00B02F6D">
      <w:pPr>
        <w:jc w:val="both"/>
        <w:rPr>
          <w:rFonts w:ascii="Arial" w:hAnsi="Arial" w:cs="Arial"/>
          <w:b/>
          <w:bCs/>
          <w:i/>
        </w:rPr>
      </w:pPr>
      <w:r w:rsidRPr="009A6975">
        <w:rPr>
          <w:rFonts w:ascii="Arial" w:hAnsi="Arial" w:cs="Arial"/>
          <w:b/>
          <w:bCs/>
          <w:i/>
        </w:rPr>
        <w:t xml:space="preserve">To be printed, completed, signed and returned via eTenders, original hard copy is not required. This Certificate of Compliance must be completed and signed by a duly authorised officer of the </w:t>
      </w:r>
      <w:r w:rsidR="000E3EF3" w:rsidRPr="009A6975">
        <w:rPr>
          <w:rFonts w:ascii="Arial" w:hAnsi="Arial" w:cs="Arial"/>
          <w:b/>
          <w:bCs/>
          <w:i/>
        </w:rPr>
        <w:t>Applicant or  in the case of a Consortium, each Applicant Member.</w:t>
      </w:r>
    </w:p>
    <w:p w14:paraId="4F08139A" w14:textId="77777777" w:rsidR="00B02F6D" w:rsidRPr="009A6975" w:rsidRDefault="00B02F6D" w:rsidP="00B02F6D">
      <w:pPr>
        <w:rPr>
          <w:rFonts w:ascii="Arial" w:hAnsi="Arial" w:cs="Arial"/>
          <w:lang w:eastAsia="en-GB"/>
        </w:rPr>
      </w:pPr>
    </w:p>
    <w:p w14:paraId="03E4D0AB" w14:textId="77777777" w:rsidR="004735B0" w:rsidRPr="009A6975" w:rsidRDefault="004735B0" w:rsidP="004735B0">
      <w:pPr>
        <w:autoSpaceDE w:val="0"/>
        <w:autoSpaceDN w:val="0"/>
        <w:adjustRightInd w:val="0"/>
        <w:rPr>
          <w:rFonts w:ascii="Arial" w:hAnsi="Arial" w:cs="Arial"/>
          <w:lang w:eastAsia="en-GB"/>
        </w:rPr>
      </w:pPr>
    </w:p>
    <w:p w14:paraId="7C25DBCD" w14:textId="77777777" w:rsidR="004735B0" w:rsidRPr="009A6975" w:rsidRDefault="004735B0" w:rsidP="004735B0">
      <w:pPr>
        <w:autoSpaceDE w:val="0"/>
        <w:autoSpaceDN w:val="0"/>
        <w:adjustRightInd w:val="0"/>
        <w:rPr>
          <w:rFonts w:ascii="Arial" w:hAnsi="Arial" w:cs="Arial"/>
          <w:lang w:eastAsia="en-GB"/>
        </w:rPr>
      </w:pPr>
      <w:r w:rsidRPr="009A6975">
        <w:rPr>
          <w:rFonts w:ascii="Arial" w:hAnsi="Arial" w:cs="Arial"/>
          <w:b/>
          <w:bCs/>
          <w:lang w:eastAsia="en-GB"/>
        </w:rPr>
        <w:t>To:</w:t>
      </w:r>
      <w:r w:rsidRPr="009A6975">
        <w:rPr>
          <w:rFonts w:ascii="Arial" w:hAnsi="Arial" w:cs="Arial"/>
          <w:lang w:eastAsia="en-GB"/>
        </w:rPr>
        <w:t xml:space="preserve">  ESB</w:t>
      </w:r>
      <w:r w:rsidR="00362326" w:rsidRPr="009A6975">
        <w:rPr>
          <w:rFonts w:ascii="Arial" w:hAnsi="Arial" w:cs="Arial"/>
          <w:lang w:eastAsia="en-GB"/>
        </w:rPr>
        <w:t xml:space="preserve">, </w:t>
      </w:r>
      <w:r w:rsidR="00151100" w:rsidRPr="009A6975">
        <w:rPr>
          <w:rFonts w:ascii="Arial" w:hAnsi="Arial" w:cs="Arial"/>
          <w:lang w:eastAsia="en-GB"/>
        </w:rPr>
        <w:t>(‘</w:t>
      </w:r>
      <w:r w:rsidR="003456FA" w:rsidRPr="009A6975">
        <w:rPr>
          <w:rFonts w:ascii="Arial" w:hAnsi="Arial" w:cs="Arial"/>
          <w:lang w:eastAsia="en-GB"/>
        </w:rPr>
        <w:t>Contracting Entity</w:t>
      </w:r>
      <w:r w:rsidR="00151100" w:rsidRPr="009A6975">
        <w:rPr>
          <w:rFonts w:ascii="Arial" w:hAnsi="Arial" w:cs="Arial"/>
          <w:lang w:eastAsia="en-GB"/>
        </w:rPr>
        <w:t>’)</w:t>
      </w:r>
      <w:r w:rsidRPr="009A6975">
        <w:rPr>
          <w:rFonts w:ascii="Arial" w:hAnsi="Arial" w:cs="Arial"/>
          <w:lang w:eastAsia="en-GB"/>
        </w:rPr>
        <w:t xml:space="preserve"> </w:t>
      </w:r>
    </w:p>
    <w:p w14:paraId="48DA603E" w14:textId="0E3FD5AE" w:rsidR="00786E9F" w:rsidRPr="009A6975" w:rsidRDefault="0151C7D1" w:rsidP="6EE33206">
      <w:pPr>
        <w:autoSpaceDE w:val="0"/>
        <w:autoSpaceDN w:val="0"/>
        <w:adjustRightInd w:val="0"/>
        <w:rPr>
          <w:rFonts w:ascii="Arial" w:hAnsi="Arial" w:cs="Arial"/>
          <w:lang w:eastAsia="en-GB"/>
        </w:rPr>
      </w:pPr>
      <w:r w:rsidRPr="009A6975">
        <w:rPr>
          <w:rFonts w:ascii="Arial" w:eastAsia="Arial" w:hAnsi="Arial" w:cs="Arial"/>
          <w:color w:val="232323"/>
        </w:rPr>
        <w:t>27 Fitzwilliam Street Lower</w:t>
      </w:r>
      <w:r w:rsidR="00B57E8B" w:rsidRPr="009A6975">
        <w:rPr>
          <w:sz w:val="18"/>
          <w:szCs w:val="18"/>
        </w:rPr>
        <w:br/>
      </w:r>
      <w:r w:rsidRPr="009A6975">
        <w:rPr>
          <w:rFonts w:ascii="Arial" w:eastAsia="Arial" w:hAnsi="Arial" w:cs="Arial"/>
          <w:color w:val="232323"/>
        </w:rPr>
        <w:t>Dublin 2</w:t>
      </w:r>
      <w:r w:rsidR="00B57E8B" w:rsidRPr="009A6975">
        <w:rPr>
          <w:sz w:val="18"/>
          <w:szCs w:val="18"/>
        </w:rPr>
        <w:br/>
      </w:r>
      <w:r w:rsidRPr="009A6975">
        <w:rPr>
          <w:rFonts w:ascii="Arial" w:eastAsia="Arial" w:hAnsi="Arial" w:cs="Arial"/>
          <w:color w:val="232323"/>
        </w:rPr>
        <w:t>D02 KT92</w:t>
      </w:r>
      <w:r w:rsidR="00B57E8B" w:rsidRPr="009A6975">
        <w:rPr>
          <w:sz w:val="18"/>
          <w:szCs w:val="18"/>
        </w:rPr>
        <w:br/>
      </w:r>
      <w:r w:rsidRPr="009A6975">
        <w:rPr>
          <w:rFonts w:ascii="Arial" w:eastAsia="Arial" w:hAnsi="Arial" w:cs="Arial"/>
          <w:color w:val="232323"/>
        </w:rPr>
        <w:t>Ireland</w:t>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3456FA" w:rsidRPr="009A6975">
        <w:rPr>
          <w:rFonts w:ascii="Arial" w:hAnsi="Arial" w:cs="Arial"/>
          <w:lang w:eastAsia="en-GB"/>
        </w:rPr>
        <w:t>Date: [        ]</w:t>
      </w:r>
    </w:p>
    <w:p w14:paraId="7CAB0303" w14:textId="77777777" w:rsidR="00564EBE" w:rsidRPr="009A6975" w:rsidRDefault="00564EBE" w:rsidP="004735B0">
      <w:pPr>
        <w:autoSpaceDE w:val="0"/>
        <w:autoSpaceDN w:val="0"/>
        <w:adjustRightInd w:val="0"/>
        <w:rPr>
          <w:rFonts w:ascii="Arial" w:hAnsi="Arial" w:cs="Arial"/>
          <w:lang w:eastAsia="en-GB"/>
        </w:rPr>
      </w:pPr>
    </w:p>
    <w:p w14:paraId="479F77C9" w14:textId="658C38DE" w:rsidR="004735B0" w:rsidRPr="009A6975" w:rsidRDefault="004735B0" w:rsidP="004735B0">
      <w:pPr>
        <w:autoSpaceDE w:val="0"/>
        <w:autoSpaceDN w:val="0"/>
        <w:adjustRightInd w:val="0"/>
        <w:rPr>
          <w:rFonts w:ascii="Arial" w:hAnsi="Arial" w:cs="Arial"/>
          <w:b/>
          <w:lang w:eastAsia="en-GB"/>
        </w:rPr>
      </w:pPr>
      <w:r w:rsidRPr="009A6975">
        <w:rPr>
          <w:rFonts w:ascii="Arial" w:hAnsi="Arial" w:cs="Arial"/>
          <w:b/>
          <w:lang w:eastAsia="en-GB"/>
        </w:rPr>
        <w:t xml:space="preserve">Name of proposed Contract: </w:t>
      </w:r>
      <w:r w:rsidR="00151100" w:rsidRPr="009A6975">
        <w:rPr>
          <w:rFonts w:ascii="Arial" w:hAnsi="Arial" w:cs="Arial"/>
          <w:b/>
          <w:lang w:eastAsia="en-GB"/>
        </w:rPr>
        <w:t xml:space="preserve">  </w:t>
      </w:r>
      <w:r w:rsidR="009A6975" w:rsidRPr="009A6975">
        <w:rPr>
          <w:rFonts w:ascii="Arial" w:hAnsi="Arial" w:cs="Arial"/>
          <w:b/>
          <w:lang w:eastAsia="en-GB"/>
        </w:rPr>
        <w:t>Rigging and Field Area Network (FAN) Services pursuant to a framework agreement</w:t>
      </w:r>
    </w:p>
    <w:p w14:paraId="4BC330DC" w14:textId="77777777" w:rsidR="004735B0" w:rsidRPr="009A6975" w:rsidRDefault="004735B0" w:rsidP="004735B0">
      <w:pPr>
        <w:autoSpaceDE w:val="0"/>
        <w:autoSpaceDN w:val="0"/>
        <w:adjustRightInd w:val="0"/>
        <w:rPr>
          <w:rFonts w:ascii="Arial" w:hAnsi="Arial" w:cs="Arial"/>
          <w:lang w:eastAsia="en-GB"/>
        </w:rPr>
      </w:pPr>
    </w:p>
    <w:p w14:paraId="1A3655C5" w14:textId="40831F45" w:rsidR="004735B0" w:rsidRPr="009A6975" w:rsidRDefault="00564EBE" w:rsidP="00C765FF">
      <w:pPr>
        <w:autoSpaceDE w:val="0"/>
        <w:autoSpaceDN w:val="0"/>
        <w:adjustRightInd w:val="0"/>
        <w:jc w:val="both"/>
        <w:rPr>
          <w:rFonts w:ascii="Arial" w:hAnsi="Arial" w:cs="Arial"/>
          <w:lang w:eastAsia="en-GB"/>
        </w:rPr>
      </w:pPr>
      <w:r w:rsidRPr="009A6975">
        <w:rPr>
          <w:rFonts w:ascii="Arial" w:hAnsi="Arial" w:cs="Arial"/>
          <w:lang w:eastAsia="en-GB"/>
        </w:rPr>
        <w:t xml:space="preserve">Dear </w:t>
      </w:r>
      <w:r w:rsidR="00926E42" w:rsidRPr="009A6975">
        <w:rPr>
          <w:rFonts w:ascii="Arial" w:hAnsi="Arial" w:cs="Arial"/>
          <w:lang w:eastAsia="en-GB"/>
        </w:rPr>
        <w:t>ESB</w:t>
      </w:r>
    </w:p>
    <w:p w14:paraId="318524FC" w14:textId="77777777" w:rsidR="004735B0" w:rsidRPr="009A6975" w:rsidRDefault="004735B0" w:rsidP="00C765FF">
      <w:pPr>
        <w:pStyle w:val="Caption"/>
        <w:rPr>
          <w:rFonts w:ascii="Arial" w:hAnsi="Arial" w:cs="Arial"/>
          <w:lang w:eastAsia="en-GB"/>
        </w:rPr>
      </w:pPr>
    </w:p>
    <w:p w14:paraId="5BE896C9" w14:textId="77777777" w:rsidR="004735B0" w:rsidRPr="009A6975" w:rsidRDefault="004735B0" w:rsidP="00C765FF">
      <w:pPr>
        <w:autoSpaceDE w:val="0"/>
        <w:autoSpaceDN w:val="0"/>
        <w:adjustRightInd w:val="0"/>
        <w:jc w:val="both"/>
        <w:rPr>
          <w:rFonts w:ascii="Arial" w:hAnsi="Arial" w:cs="Arial"/>
          <w:lang w:eastAsia="en-GB"/>
        </w:rPr>
      </w:pPr>
      <w:r w:rsidRPr="009A6975">
        <w:rPr>
          <w:rFonts w:ascii="Arial" w:hAnsi="Arial" w:cs="Arial"/>
          <w:lang w:eastAsia="en-GB"/>
        </w:rPr>
        <w:t xml:space="preserve">We refer to the above proposed contract. For the purposes of this Certificate “Contractor Personnel” means all persons employed by us and our subcontractors who we propose to involve in the provision of </w:t>
      </w:r>
      <w:r w:rsidR="00151100" w:rsidRPr="009A6975">
        <w:rPr>
          <w:rFonts w:ascii="Arial" w:hAnsi="Arial" w:cs="Arial"/>
          <w:lang w:eastAsia="en-GB"/>
        </w:rPr>
        <w:t>works</w:t>
      </w:r>
      <w:r w:rsidR="003456FA" w:rsidRPr="009A6975">
        <w:rPr>
          <w:rFonts w:ascii="Arial" w:hAnsi="Arial" w:cs="Arial"/>
          <w:lang w:eastAsia="en-GB"/>
        </w:rPr>
        <w:t xml:space="preserve"> and/or s</w:t>
      </w:r>
      <w:r w:rsidRPr="009A6975">
        <w:rPr>
          <w:rFonts w:ascii="Arial" w:hAnsi="Arial" w:cs="Arial"/>
          <w:lang w:eastAsia="en-GB"/>
        </w:rPr>
        <w:t xml:space="preserve">ervices by us to or on behalf of </w:t>
      </w:r>
      <w:r w:rsidR="003456FA" w:rsidRPr="009A6975">
        <w:rPr>
          <w:rFonts w:ascii="Arial" w:hAnsi="Arial" w:cs="Arial"/>
          <w:lang w:eastAsia="en-GB"/>
        </w:rPr>
        <w:t>the Contracting Entity</w:t>
      </w:r>
      <w:r w:rsidRPr="009A6975">
        <w:rPr>
          <w:rFonts w:ascii="Arial" w:hAnsi="Arial" w:cs="Arial"/>
          <w:lang w:eastAsia="en-GB"/>
        </w:rPr>
        <w:t>.</w:t>
      </w:r>
    </w:p>
    <w:p w14:paraId="04ED828D" w14:textId="77777777" w:rsidR="003456FA" w:rsidRPr="009A6975" w:rsidRDefault="003456FA" w:rsidP="004735B0">
      <w:pPr>
        <w:autoSpaceDE w:val="0"/>
        <w:autoSpaceDN w:val="0"/>
        <w:adjustRightInd w:val="0"/>
        <w:jc w:val="both"/>
        <w:rPr>
          <w:rFonts w:ascii="Arial" w:hAnsi="Arial" w:cs="Arial"/>
          <w:lang w:eastAsia="en-GB"/>
        </w:rPr>
      </w:pPr>
    </w:p>
    <w:p w14:paraId="26B6136C" w14:textId="77777777" w:rsidR="004735B0" w:rsidRPr="009A6975" w:rsidRDefault="004735B0" w:rsidP="004735B0">
      <w:pPr>
        <w:autoSpaceDE w:val="0"/>
        <w:autoSpaceDN w:val="0"/>
        <w:adjustRightInd w:val="0"/>
        <w:jc w:val="both"/>
        <w:rPr>
          <w:rFonts w:ascii="Arial" w:hAnsi="Arial" w:cs="Arial"/>
          <w:lang w:eastAsia="en-GB"/>
        </w:rPr>
      </w:pPr>
      <w:r w:rsidRPr="009A6975">
        <w:rPr>
          <w:rFonts w:ascii="Arial" w:hAnsi="Arial" w:cs="Arial"/>
          <w:lang w:eastAsia="en-GB"/>
        </w:rPr>
        <w:t>We hereby certify that for the three</w:t>
      </w:r>
      <w:r w:rsidR="003456FA" w:rsidRPr="009A6975">
        <w:rPr>
          <w:rFonts w:ascii="Arial" w:hAnsi="Arial" w:cs="Arial"/>
          <w:lang w:eastAsia="en-GB"/>
        </w:rPr>
        <w:t xml:space="preserve"> (3)</w:t>
      </w:r>
      <w:r w:rsidRPr="009A6975">
        <w:rPr>
          <w:rFonts w:ascii="Arial" w:hAnsi="Arial" w:cs="Arial"/>
          <w:lang w:eastAsia="en-GB"/>
        </w:rPr>
        <w:t xml:space="preserve"> month period preceding the date </w:t>
      </w:r>
      <w:r w:rsidR="003456FA" w:rsidRPr="009A6975">
        <w:rPr>
          <w:rFonts w:ascii="Arial" w:hAnsi="Arial" w:cs="Arial"/>
          <w:lang w:eastAsia="en-GB"/>
        </w:rPr>
        <w:t>of this certificate,</w:t>
      </w:r>
      <w:r w:rsidRPr="009A6975">
        <w:rPr>
          <w:rFonts w:ascii="Arial" w:hAnsi="Arial" w:cs="Arial"/>
          <w:lang w:eastAsia="en-GB"/>
        </w:rPr>
        <w:t xml:space="preserve"> we:</w:t>
      </w:r>
      <w:r w:rsidRPr="009A6975">
        <w:rPr>
          <w:rFonts w:ascii="Arial" w:hAnsi="Arial" w:cs="Arial"/>
          <w:color w:val="000000"/>
          <w:lang w:eastAsia="en-GB"/>
        </w:rPr>
        <w:t xml:space="preserve"> </w:t>
      </w:r>
    </w:p>
    <w:p w14:paraId="3213D28E" w14:textId="77777777" w:rsidR="004735B0" w:rsidRPr="009A6975" w:rsidRDefault="004735B0" w:rsidP="004735B0">
      <w:pPr>
        <w:widowControl w:val="0"/>
        <w:tabs>
          <w:tab w:val="num" w:pos="720"/>
        </w:tabs>
        <w:autoSpaceDE w:val="0"/>
        <w:autoSpaceDN w:val="0"/>
        <w:jc w:val="both"/>
        <w:rPr>
          <w:rFonts w:ascii="Arial" w:hAnsi="Arial" w:cs="Arial"/>
          <w:color w:val="000000"/>
          <w:lang w:eastAsia="en-GB"/>
        </w:rPr>
      </w:pPr>
    </w:p>
    <w:p w14:paraId="3D814D87" w14:textId="77777777" w:rsidR="004735B0" w:rsidRPr="009A6975" w:rsidRDefault="003456FA" w:rsidP="00F44EED">
      <w:pPr>
        <w:widowControl w:val="0"/>
        <w:autoSpaceDE w:val="0"/>
        <w:autoSpaceDN w:val="0"/>
        <w:ind w:left="360"/>
        <w:jc w:val="both"/>
        <w:rPr>
          <w:rFonts w:ascii="Arial" w:hAnsi="Arial" w:cs="Arial"/>
          <w:color w:val="000000"/>
          <w:lang w:eastAsia="en-GB"/>
        </w:rPr>
      </w:pPr>
      <w:r w:rsidRPr="009A6975">
        <w:rPr>
          <w:rFonts w:ascii="Arial" w:hAnsi="Arial" w:cs="Arial"/>
          <w:color w:val="000000"/>
          <w:lang w:eastAsia="en-GB"/>
        </w:rPr>
        <w:t xml:space="preserve">1.  </w:t>
      </w:r>
      <w:r w:rsidR="004735B0" w:rsidRPr="009A6975">
        <w:rPr>
          <w:rFonts w:ascii="Arial" w:hAnsi="Arial" w:cs="Arial"/>
          <w:color w:val="000000"/>
          <w:lang w:eastAsia="en-GB"/>
        </w:rPr>
        <w:t>have complied</w:t>
      </w:r>
      <w:r w:rsidR="00084BE4" w:rsidRPr="009A6975">
        <w:rPr>
          <w:rFonts w:ascii="Arial" w:hAnsi="Arial" w:cs="Arial"/>
          <w:color w:val="000000"/>
          <w:lang w:eastAsia="en-GB"/>
        </w:rPr>
        <w:t xml:space="preserve">, </w:t>
      </w:r>
      <w:r w:rsidR="00D92ECC" w:rsidRPr="009A6975">
        <w:rPr>
          <w:rFonts w:ascii="Arial" w:hAnsi="Arial" w:cs="Arial"/>
          <w:color w:val="000000"/>
          <w:lang w:eastAsia="en-GB"/>
        </w:rPr>
        <w:t>(</w:t>
      </w:r>
      <w:r w:rsidR="00084BE4" w:rsidRPr="009A6975">
        <w:rPr>
          <w:rFonts w:ascii="Arial" w:hAnsi="Arial" w:cs="Arial"/>
          <w:color w:val="000000"/>
          <w:lang w:eastAsia="en-GB"/>
        </w:rPr>
        <w:t>and for the duration of the above proposed contract, will comply</w:t>
      </w:r>
      <w:r w:rsidR="00D92ECC" w:rsidRPr="009A6975">
        <w:rPr>
          <w:rFonts w:ascii="Arial" w:hAnsi="Arial" w:cs="Arial"/>
          <w:color w:val="000000"/>
          <w:lang w:eastAsia="en-GB"/>
        </w:rPr>
        <w:t>)</w:t>
      </w:r>
      <w:r w:rsidR="00084BE4" w:rsidRPr="009A6975">
        <w:rPr>
          <w:rFonts w:ascii="Arial" w:hAnsi="Arial" w:cs="Arial"/>
          <w:color w:val="000000"/>
          <w:lang w:eastAsia="en-GB"/>
        </w:rPr>
        <w:t xml:space="preserve"> </w:t>
      </w:r>
      <w:r w:rsidR="004735B0" w:rsidRPr="009A6975">
        <w:rPr>
          <w:rFonts w:ascii="Arial" w:hAnsi="Arial" w:cs="Arial"/>
          <w:color w:val="000000"/>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9A6975">
        <w:rPr>
          <w:rFonts w:ascii="Arial" w:hAnsi="Arial" w:cs="Arial"/>
          <w:color w:val="000000"/>
          <w:lang w:eastAsia="en-GB"/>
        </w:rPr>
        <w:t xml:space="preserve"> works</w:t>
      </w:r>
      <w:r w:rsidRPr="009A6975">
        <w:rPr>
          <w:rFonts w:ascii="Arial" w:hAnsi="Arial" w:cs="Arial"/>
          <w:color w:val="000000"/>
          <w:lang w:eastAsia="en-GB"/>
        </w:rPr>
        <w:t xml:space="preserve"> and/or s</w:t>
      </w:r>
      <w:r w:rsidR="004735B0" w:rsidRPr="009A6975">
        <w:rPr>
          <w:rFonts w:ascii="Arial" w:hAnsi="Arial" w:cs="Arial"/>
          <w:color w:val="000000"/>
          <w:lang w:eastAsia="en-GB"/>
        </w:rPr>
        <w:t xml:space="preserve">ervices are proposed to be provided by us to or on behalf of </w:t>
      </w:r>
      <w:r w:rsidRPr="009A6975">
        <w:rPr>
          <w:rFonts w:ascii="Arial" w:hAnsi="Arial" w:cs="Arial"/>
          <w:color w:val="000000"/>
          <w:lang w:eastAsia="en-GB"/>
        </w:rPr>
        <w:t>the Contracting Entity</w:t>
      </w:r>
      <w:r w:rsidR="004735B0" w:rsidRPr="009A6975">
        <w:rPr>
          <w:rFonts w:ascii="Arial" w:hAnsi="Arial" w:cs="Arial"/>
          <w:color w:val="000000"/>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9A6975">
        <w:rPr>
          <w:rFonts w:ascii="Arial" w:hAnsi="Arial" w:cs="Arial"/>
          <w:lang w:eastAsia="en-GB"/>
        </w:rPr>
        <w:t xml:space="preserve"> and freedom of association</w:t>
      </w:r>
      <w:r w:rsidR="004735B0" w:rsidRPr="009A6975">
        <w:rPr>
          <w:rFonts w:ascii="Arial" w:hAnsi="Arial" w:cs="Arial"/>
          <w:color w:val="000000"/>
          <w:lang w:eastAsia="en-GB"/>
        </w:rPr>
        <w:t xml:space="preserve">, and </w:t>
      </w:r>
    </w:p>
    <w:p w14:paraId="248819DF" w14:textId="77777777" w:rsidR="004735B0" w:rsidRPr="009A6975" w:rsidRDefault="004735B0" w:rsidP="004735B0">
      <w:pPr>
        <w:widowControl w:val="0"/>
        <w:autoSpaceDE w:val="0"/>
        <w:autoSpaceDN w:val="0"/>
        <w:ind w:left="426" w:hanging="426"/>
        <w:jc w:val="both"/>
        <w:rPr>
          <w:rFonts w:ascii="Arial" w:hAnsi="Arial" w:cs="Arial"/>
          <w:color w:val="000000"/>
          <w:lang w:eastAsia="en-GB"/>
        </w:rPr>
      </w:pPr>
    </w:p>
    <w:p w14:paraId="14555416" w14:textId="77777777" w:rsidR="004735B0" w:rsidRPr="009A6975" w:rsidRDefault="00151100" w:rsidP="004C5AEE">
      <w:pPr>
        <w:widowControl w:val="0"/>
        <w:autoSpaceDE w:val="0"/>
        <w:autoSpaceDN w:val="0"/>
        <w:ind w:left="360"/>
        <w:jc w:val="both"/>
        <w:rPr>
          <w:rFonts w:ascii="Arial" w:hAnsi="Arial" w:cs="Arial"/>
          <w:color w:val="000000"/>
          <w:lang w:eastAsia="en-GB"/>
        </w:rPr>
      </w:pPr>
      <w:r w:rsidRPr="009A6975">
        <w:rPr>
          <w:rFonts w:ascii="Arial" w:hAnsi="Arial" w:cs="Arial"/>
          <w:color w:val="000000"/>
          <w:lang w:eastAsia="en-GB"/>
        </w:rPr>
        <w:t>2.</w:t>
      </w:r>
      <w:r w:rsidRPr="009A6975">
        <w:rPr>
          <w:rFonts w:ascii="Arial" w:hAnsi="Arial" w:cs="Arial"/>
          <w:color w:val="000000"/>
          <w:lang w:eastAsia="en-GB"/>
        </w:rPr>
        <w:tab/>
      </w:r>
      <w:r w:rsidR="004735B0" w:rsidRPr="009A6975">
        <w:rPr>
          <w:rFonts w:ascii="Arial" w:hAnsi="Arial" w:cs="Arial"/>
          <w:color w:val="000000"/>
          <w:lang w:eastAsia="en-GB"/>
        </w:rPr>
        <w:t>have paid rates of pay and observed conditions of employment</w:t>
      </w:r>
      <w:r w:rsidR="00CB1AEA" w:rsidRPr="009A6975">
        <w:rPr>
          <w:rFonts w:ascii="Arial" w:hAnsi="Arial" w:cs="Arial"/>
          <w:color w:val="000000"/>
          <w:lang w:eastAsia="en-GB"/>
        </w:rPr>
        <w:t xml:space="preserve"> (and for the duration of the proposed contract will continue to do so) </w:t>
      </w:r>
      <w:r w:rsidR="004735B0" w:rsidRPr="009A6975">
        <w:rPr>
          <w:rFonts w:ascii="Arial" w:hAnsi="Arial" w:cs="Arial"/>
          <w:color w:val="000000"/>
          <w:lang w:eastAsia="en-GB"/>
        </w:rPr>
        <w:t xml:space="preserve"> which are not lower than those established for persons engaged in our trade or industry where the </w:t>
      </w:r>
      <w:r w:rsidRPr="009A6975">
        <w:rPr>
          <w:rFonts w:ascii="Arial" w:hAnsi="Arial" w:cs="Arial"/>
          <w:color w:val="000000"/>
          <w:lang w:eastAsia="en-GB"/>
        </w:rPr>
        <w:t xml:space="preserve">works and/or </w:t>
      </w:r>
      <w:r w:rsidR="004735B0" w:rsidRPr="009A6975">
        <w:rPr>
          <w:rFonts w:ascii="Arial" w:hAnsi="Arial" w:cs="Arial"/>
          <w:color w:val="000000"/>
          <w:lang w:eastAsia="en-GB"/>
        </w:rPr>
        <w:t xml:space="preserve">services to be provided to or on behalf of </w:t>
      </w:r>
      <w:r w:rsidR="003456FA" w:rsidRPr="009A6975">
        <w:rPr>
          <w:rFonts w:ascii="Arial" w:hAnsi="Arial" w:cs="Arial"/>
          <w:color w:val="000000"/>
          <w:lang w:eastAsia="en-GB"/>
        </w:rPr>
        <w:t>the Contracting Entity</w:t>
      </w:r>
      <w:r w:rsidR="004735B0" w:rsidRPr="009A6975">
        <w:rPr>
          <w:rFonts w:ascii="Arial" w:hAnsi="Arial" w:cs="Arial"/>
          <w:color w:val="000000"/>
          <w:lang w:eastAsia="en-GB"/>
        </w:rPr>
        <w:t xml:space="preserve"> are to be carried out, which shall include compliance with all collective, national, and/or trade association agreement(s)</w:t>
      </w:r>
      <w:r w:rsidR="00CB1AEA" w:rsidRPr="009A6975">
        <w:rPr>
          <w:rFonts w:ascii="Arial" w:hAnsi="Arial" w:cs="Arial"/>
          <w:color w:val="000000"/>
          <w:lang w:eastAsia="en-GB"/>
        </w:rPr>
        <w:t>, including any sectorial employment orders</w:t>
      </w:r>
      <w:r w:rsidR="004735B0" w:rsidRPr="009A6975">
        <w:rPr>
          <w:rFonts w:ascii="Arial" w:hAnsi="Arial" w:cs="Arial"/>
          <w:color w:val="000000"/>
          <w:lang w:eastAsia="en-GB"/>
        </w:rPr>
        <w:t xml:space="preserve"> which establish terms and conditions of employment for Contractor Personnel (including minimum rates of pay) engaged in the proposed provision of goods and/or </w:t>
      </w:r>
      <w:r w:rsidR="003456FA" w:rsidRPr="009A6975">
        <w:rPr>
          <w:rFonts w:ascii="Arial" w:hAnsi="Arial" w:cs="Arial"/>
          <w:color w:val="000000"/>
          <w:lang w:eastAsia="en-GB"/>
        </w:rPr>
        <w:t>s</w:t>
      </w:r>
      <w:r w:rsidR="004735B0" w:rsidRPr="009A6975">
        <w:rPr>
          <w:rFonts w:ascii="Arial" w:hAnsi="Arial" w:cs="Arial"/>
          <w:color w:val="000000"/>
          <w:lang w:eastAsia="en-GB"/>
        </w:rPr>
        <w:t xml:space="preserve">ervices for or on behalf of </w:t>
      </w:r>
      <w:r w:rsidR="003456FA" w:rsidRPr="009A6975">
        <w:rPr>
          <w:rFonts w:ascii="Arial" w:hAnsi="Arial" w:cs="Arial"/>
          <w:color w:val="000000"/>
          <w:lang w:eastAsia="en-GB"/>
        </w:rPr>
        <w:t xml:space="preserve">the Contracting Entity </w:t>
      </w:r>
      <w:r w:rsidR="004735B0" w:rsidRPr="009A6975">
        <w:rPr>
          <w:rFonts w:ascii="Arial" w:hAnsi="Arial" w:cs="Arial"/>
          <w:color w:val="000000"/>
          <w:lang w:eastAsia="en-GB"/>
        </w:rPr>
        <w:t xml:space="preserve">on </w:t>
      </w:r>
      <w:r w:rsidR="003456FA" w:rsidRPr="009A6975">
        <w:rPr>
          <w:rFonts w:ascii="Arial" w:hAnsi="Arial" w:cs="Arial"/>
          <w:color w:val="000000"/>
          <w:lang w:eastAsia="en-GB"/>
        </w:rPr>
        <w:t xml:space="preserve">the Contracting Entity’s </w:t>
      </w:r>
      <w:r w:rsidR="004735B0" w:rsidRPr="009A6975">
        <w:rPr>
          <w:rFonts w:ascii="Arial" w:hAnsi="Arial" w:cs="Arial"/>
          <w:color w:val="000000"/>
          <w:lang w:eastAsia="en-GB"/>
        </w:rPr>
        <w:t>or third party</w:t>
      </w:r>
      <w:r w:rsidR="003456FA" w:rsidRPr="009A6975">
        <w:rPr>
          <w:rFonts w:ascii="Arial" w:hAnsi="Arial" w:cs="Arial"/>
          <w:color w:val="000000"/>
          <w:lang w:eastAsia="en-GB"/>
        </w:rPr>
        <w:t>’s</w:t>
      </w:r>
      <w:r w:rsidR="004735B0" w:rsidRPr="009A6975">
        <w:rPr>
          <w:rFonts w:ascii="Arial" w:hAnsi="Arial" w:cs="Arial"/>
          <w:color w:val="000000"/>
          <w:lang w:eastAsia="en-GB"/>
        </w:rPr>
        <w:t xml:space="preserve"> premises.  </w:t>
      </w:r>
    </w:p>
    <w:p w14:paraId="28877BD4" w14:textId="77777777" w:rsidR="004735B0" w:rsidRPr="009A6975" w:rsidRDefault="004735B0" w:rsidP="004735B0">
      <w:pPr>
        <w:autoSpaceDE w:val="0"/>
        <w:autoSpaceDN w:val="0"/>
        <w:adjustRightInd w:val="0"/>
        <w:rPr>
          <w:rFonts w:ascii="Arial" w:hAnsi="Arial" w:cs="Arial"/>
          <w:lang w:eastAsia="en-GB"/>
        </w:rPr>
      </w:pPr>
    </w:p>
    <w:p w14:paraId="70A63174" w14:textId="77777777" w:rsidR="004735B0" w:rsidRPr="009A6975" w:rsidRDefault="004735B0" w:rsidP="004735B0">
      <w:pPr>
        <w:autoSpaceDE w:val="0"/>
        <w:autoSpaceDN w:val="0"/>
        <w:adjustRightInd w:val="0"/>
        <w:rPr>
          <w:rFonts w:ascii="Arial" w:hAnsi="Arial" w:cs="Arial"/>
          <w:lang w:eastAsia="en-GB"/>
        </w:rPr>
      </w:pPr>
    </w:p>
    <w:p w14:paraId="32C42D3F" w14:textId="77777777" w:rsidR="00550946" w:rsidRPr="009A6975" w:rsidRDefault="004735B0" w:rsidP="004735B0">
      <w:pPr>
        <w:autoSpaceDE w:val="0"/>
        <w:autoSpaceDN w:val="0"/>
        <w:adjustRightInd w:val="0"/>
        <w:rPr>
          <w:rFonts w:ascii="Arial" w:hAnsi="Arial" w:cs="Arial"/>
          <w:lang w:eastAsia="en-GB"/>
        </w:rPr>
      </w:pPr>
      <w:r w:rsidRPr="009A6975">
        <w:rPr>
          <w:rFonts w:ascii="Arial" w:hAnsi="Arial" w:cs="Arial"/>
          <w:lang w:eastAsia="en-GB"/>
        </w:rPr>
        <w:t>Signed: __________________________</w:t>
      </w:r>
      <w:r w:rsidRPr="009A6975">
        <w:rPr>
          <w:rFonts w:ascii="Arial" w:hAnsi="Arial" w:cs="Arial"/>
          <w:lang w:eastAsia="en-GB"/>
        </w:rPr>
        <w:tab/>
      </w:r>
      <w:r w:rsidR="00564EBE" w:rsidRPr="009A6975">
        <w:rPr>
          <w:rFonts w:ascii="Arial" w:hAnsi="Arial" w:cs="Arial"/>
          <w:lang w:eastAsia="en-GB"/>
        </w:rPr>
        <w:tab/>
      </w:r>
      <w:r w:rsidRPr="009A6975">
        <w:rPr>
          <w:rFonts w:ascii="Arial" w:hAnsi="Arial" w:cs="Arial"/>
          <w:lang w:eastAsia="en-GB"/>
        </w:rPr>
        <w:t>Date:</w:t>
      </w:r>
      <w:r w:rsidRPr="009A6975">
        <w:rPr>
          <w:rFonts w:ascii="Arial" w:hAnsi="Arial" w:cs="Arial"/>
          <w:lang w:eastAsia="en-GB"/>
        </w:rPr>
        <w:tab/>
      </w:r>
      <w:r w:rsidR="00550946" w:rsidRPr="009A6975">
        <w:rPr>
          <w:rFonts w:ascii="Arial" w:hAnsi="Arial" w:cs="Arial"/>
          <w:lang w:eastAsia="en-GB"/>
        </w:rPr>
        <w:t>____________</w:t>
      </w:r>
    </w:p>
    <w:p w14:paraId="2B089857" w14:textId="77777777" w:rsidR="00550946" w:rsidRPr="009A6975" w:rsidRDefault="00550946" w:rsidP="004735B0">
      <w:pPr>
        <w:autoSpaceDE w:val="0"/>
        <w:autoSpaceDN w:val="0"/>
        <w:adjustRightInd w:val="0"/>
        <w:ind w:firstLine="720"/>
        <w:rPr>
          <w:rFonts w:ascii="Arial" w:hAnsi="Arial" w:cs="Arial"/>
          <w:lang w:eastAsia="en-GB"/>
        </w:rPr>
      </w:pPr>
      <w:r w:rsidRPr="009A6975">
        <w:rPr>
          <w:rFonts w:ascii="Arial" w:hAnsi="Arial" w:cs="Arial"/>
          <w:lang w:eastAsia="en-GB"/>
        </w:rPr>
        <w:t xml:space="preserve">  </w:t>
      </w:r>
    </w:p>
    <w:p w14:paraId="03C8FBE7" w14:textId="77777777" w:rsidR="00550946" w:rsidRPr="009A6975" w:rsidRDefault="00550946" w:rsidP="004735B0">
      <w:pPr>
        <w:autoSpaceDE w:val="0"/>
        <w:autoSpaceDN w:val="0"/>
        <w:adjustRightInd w:val="0"/>
        <w:ind w:firstLine="720"/>
        <w:rPr>
          <w:rFonts w:ascii="Arial" w:hAnsi="Arial" w:cs="Arial"/>
          <w:lang w:eastAsia="en-GB"/>
        </w:rPr>
      </w:pPr>
      <w:r w:rsidRPr="009A6975">
        <w:rPr>
          <w:rFonts w:ascii="Arial" w:hAnsi="Arial" w:cs="Arial"/>
          <w:lang w:eastAsia="en-GB"/>
        </w:rPr>
        <w:t xml:space="preserve">   __________________________</w:t>
      </w:r>
    </w:p>
    <w:p w14:paraId="50748C88" w14:textId="77777777" w:rsidR="003456FA" w:rsidRPr="009A6975" w:rsidRDefault="00550946" w:rsidP="003456FA">
      <w:pPr>
        <w:autoSpaceDE w:val="0"/>
        <w:autoSpaceDN w:val="0"/>
        <w:adjustRightInd w:val="0"/>
        <w:ind w:firstLine="720"/>
        <w:rPr>
          <w:rFonts w:ascii="Arial" w:hAnsi="Arial" w:cs="Arial"/>
          <w:lang w:eastAsia="en-GB"/>
        </w:rPr>
      </w:pPr>
      <w:r w:rsidRPr="009A6975">
        <w:rPr>
          <w:rFonts w:ascii="Arial" w:hAnsi="Arial" w:cs="Arial"/>
          <w:lang w:eastAsia="en-GB"/>
        </w:rPr>
        <w:t xml:space="preserve">   </w:t>
      </w:r>
      <w:r w:rsidR="003456FA" w:rsidRPr="009A6975">
        <w:rPr>
          <w:rFonts w:ascii="Arial" w:hAnsi="Arial" w:cs="Arial"/>
          <w:lang w:eastAsia="en-GB"/>
        </w:rPr>
        <w:t xml:space="preserve">Duly authorised representative </w:t>
      </w:r>
    </w:p>
    <w:p w14:paraId="22401F6A" w14:textId="77777777" w:rsidR="004735B0" w:rsidRPr="009A6975" w:rsidRDefault="004735B0" w:rsidP="004735B0">
      <w:pPr>
        <w:autoSpaceDE w:val="0"/>
        <w:autoSpaceDN w:val="0"/>
        <w:adjustRightInd w:val="0"/>
        <w:rPr>
          <w:rFonts w:ascii="Arial" w:hAnsi="Arial" w:cs="Arial"/>
          <w:lang w:eastAsia="en-GB"/>
        </w:rPr>
      </w:pPr>
      <w:r w:rsidRPr="009A6975">
        <w:rPr>
          <w:rFonts w:ascii="Arial" w:hAnsi="Arial" w:cs="Arial"/>
          <w:lang w:eastAsia="en-GB"/>
        </w:rPr>
        <w:tab/>
      </w:r>
    </w:p>
    <w:p w14:paraId="1101EF77" w14:textId="77777777" w:rsidR="00564EBE" w:rsidRPr="009A6975" w:rsidRDefault="00564EBE" w:rsidP="004735B0">
      <w:pPr>
        <w:autoSpaceDE w:val="0"/>
        <w:autoSpaceDN w:val="0"/>
        <w:adjustRightInd w:val="0"/>
        <w:rPr>
          <w:rFonts w:ascii="Arial" w:hAnsi="Arial" w:cs="Arial"/>
          <w:lang w:eastAsia="en-GB"/>
        </w:rPr>
      </w:pPr>
    </w:p>
    <w:p w14:paraId="124C666D" w14:textId="77777777" w:rsidR="00550946" w:rsidRPr="009A6975" w:rsidRDefault="00550946" w:rsidP="004735B0">
      <w:pPr>
        <w:autoSpaceDE w:val="0"/>
        <w:autoSpaceDN w:val="0"/>
        <w:adjustRightInd w:val="0"/>
        <w:rPr>
          <w:rFonts w:ascii="Arial" w:hAnsi="Arial" w:cs="Arial"/>
          <w:lang w:eastAsia="en-GB"/>
        </w:rPr>
      </w:pPr>
    </w:p>
    <w:p w14:paraId="18020DEF" w14:textId="77777777" w:rsidR="00550946" w:rsidRPr="009A6975" w:rsidRDefault="004735B0" w:rsidP="004735B0">
      <w:pPr>
        <w:autoSpaceDE w:val="0"/>
        <w:autoSpaceDN w:val="0"/>
        <w:adjustRightInd w:val="0"/>
        <w:rPr>
          <w:rFonts w:ascii="Arial" w:hAnsi="Arial" w:cs="Arial"/>
          <w:lang w:eastAsia="en-GB"/>
        </w:rPr>
      </w:pPr>
      <w:r w:rsidRPr="009A6975">
        <w:rPr>
          <w:rFonts w:ascii="Arial" w:hAnsi="Arial" w:cs="Arial"/>
          <w:lang w:eastAsia="en-GB"/>
        </w:rPr>
        <w:t>Print Name _______________________</w:t>
      </w:r>
      <w:r w:rsidRPr="009A6975">
        <w:rPr>
          <w:rFonts w:ascii="Arial" w:hAnsi="Arial" w:cs="Arial"/>
          <w:lang w:eastAsia="en-GB"/>
        </w:rPr>
        <w:tab/>
      </w:r>
    </w:p>
    <w:p w14:paraId="21DD555B" w14:textId="77777777" w:rsidR="00550946" w:rsidRPr="009A6975" w:rsidRDefault="00550946" w:rsidP="004735B0">
      <w:pPr>
        <w:autoSpaceDE w:val="0"/>
        <w:autoSpaceDN w:val="0"/>
        <w:adjustRightInd w:val="0"/>
        <w:rPr>
          <w:rFonts w:ascii="Arial" w:hAnsi="Arial" w:cs="Arial"/>
          <w:lang w:eastAsia="en-GB"/>
        </w:rPr>
      </w:pPr>
    </w:p>
    <w:p w14:paraId="43203B22" w14:textId="77777777" w:rsidR="004735B0" w:rsidRPr="009A6975" w:rsidRDefault="00550946" w:rsidP="006B3059">
      <w:pPr>
        <w:autoSpaceDE w:val="0"/>
        <w:autoSpaceDN w:val="0"/>
        <w:adjustRightInd w:val="0"/>
        <w:rPr>
          <w:rFonts w:ascii="Arial" w:eastAsia="Arial Unicode MS" w:hAnsi="Arial" w:cs="Arial"/>
          <w:i/>
        </w:rPr>
      </w:pPr>
      <w:r w:rsidRPr="009A6975">
        <w:rPr>
          <w:rFonts w:ascii="Arial" w:hAnsi="Arial" w:cs="Arial"/>
          <w:lang w:eastAsia="en-GB"/>
        </w:rPr>
        <w:t xml:space="preserve">            </w:t>
      </w:r>
      <w:r w:rsidR="004735B0" w:rsidRPr="009A6975">
        <w:rPr>
          <w:rFonts w:ascii="Arial" w:hAnsi="Arial" w:cs="Arial"/>
          <w:lang w:eastAsia="en-GB"/>
        </w:rPr>
        <w:t xml:space="preserve">Title______________________ </w:t>
      </w:r>
    </w:p>
    <w:p w14:paraId="46894E3C"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D05DCF" w:rsidRDefault="001B628C" w:rsidP="00807F9B">
      <w:pPr>
        <w:pStyle w:val="Heading2"/>
        <w:jc w:val="center"/>
        <w:rPr>
          <w:rFonts w:eastAsia="Arial Unicode MS"/>
          <w:sz w:val="22"/>
          <w:szCs w:val="22"/>
        </w:rPr>
      </w:pPr>
      <w:bookmarkStart w:id="75" w:name="_Toc473623916"/>
      <w:r w:rsidRPr="00D05DCF">
        <w:rPr>
          <w:rFonts w:eastAsia="Arial Unicode MS"/>
          <w:i w:val="0"/>
          <w:sz w:val="22"/>
          <w:szCs w:val="22"/>
        </w:rPr>
        <w:lastRenderedPageBreak/>
        <w:t xml:space="preserve">Appendix </w:t>
      </w:r>
      <w:r w:rsidR="00786E9F" w:rsidRPr="00D05DCF">
        <w:rPr>
          <w:rFonts w:eastAsia="Arial Unicode MS"/>
          <w:i w:val="0"/>
          <w:sz w:val="22"/>
          <w:szCs w:val="22"/>
        </w:rPr>
        <w:t>4</w:t>
      </w:r>
      <w:bookmarkStart w:id="76" w:name="_Toc447619815"/>
      <w:bookmarkStart w:id="77" w:name="_Toc447620172"/>
      <w:bookmarkEnd w:id="75"/>
    </w:p>
    <w:p w14:paraId="216B6303" w14:textId="77777777" w:rsidR="001B628C" w:rsidRPr="00D05DCF" w:rsidRDefault="001B628C" w:rsidP="00807F9B">
      <w:pPr>
        <w:pStyle w:val="Heading2"/>
        <w:jc w:val="center"/>
        <w:rPr>
          <w:bCs w:val="0"/>
          <w:color w:val="000000"/>
          <w:sz w:val="22"/>
          <w:szCs w:val="22"/>
          <w:lang w:eastAsia="en-IE"/>
        </w:rPr>
      </w:pPr>
      <w:bookmarkStart w:id="78" w:name="_Toc473623917"/>
      <w:r w:rsidRPr="00D05DCF">
        <w:rPr>
          <w:bCs w:val="0"/>
          <w:color w:val="000000"/>
          <w:sz w:val="22"/>
          <w:szCs w:val="22"/>
          <w:lang w:eastAsia="en-IE"/>
        </w:rPr>
        <w:t>REQUIREMENTS FOR AGENTS, SUPPLIERS, CONTRACTORS, ADVISORS AND OTHER THIRD PARTIES ARISING IN CONNECTION WITH ESB POLICIES</w:t>
      </w:r>
      <w:bookmarkEnd w:id="76"/>
      <w:bookmarkEnd w:id="77"/>
      <w:bookmarkEnd w:id="78"/>
    </w:p>
    <w:p w14:paraId="2FC22642" w14:textId="77777777" w:rsidR="00F22926" w:rsidRPr="00D05DCF" w:rsidRDefault="00F22926" w:rsidP="00F22926">
      <w:pPr>
        <w:jc w:val="center"/>
        <w:rPr>
          <w:rFonts w:ascii="Arial" w:eastAsia="Arial Unicode MS" w:hAnsi="Arial" w:cs="Arial"/>
          <w:sz w:val="22"/>
          <w:szCs w:val="22"/>
          <w:lang w:eastAsia="en-IE"/>
        </w:rPr>
      </w:pPr>
    </w:p>
    <w:p w14:paraId="46428659" w14:textId="64475E2C" w:rsidR="00F22926" w:rsidRPr="00D05DCF" w:rsidRDefault="008337E5" w:rsidP="00011FE3">
      <w:pPr>
        <w:jc w:val="both"/>
        <w:rPr>
          <w:rFonts w:ascii="Arial" w:hAnsi="Arial" w:cs="Arial"/>
          <w:b/>
          <w:bCs/>
          <w:i/>
          <w:sz w:val="22"/>
          <w:szCs w:val="22"/>
        </w:rPr>
      </w:pPr>
      <w:r w:rsidRPr="00D05DCF">
        <w:rPr>
          <w:rFonts w:ascii="Arial" w:hAnsi="Arial" w:cs="Arial"/>
          <w:b/>
          <w:bCs/>
          <w:i/>
          <w:sz w:val="22"/>
          <w:szCs w:val="22"/>
        </w:rPr>
        <w:t xml:space="preserve">Click on link below </w:t>
      </w:r>
      <w:r w:rsidR="00F22926" w:rsidRPr="00D05DCF">
        <w:rPr>
          <w:rFonts w:ascii="Arial" w:hAnsi="Arial" w:cs="Arial"/>
          <w:b/>
          <w:bCs/>
          <w:i/>
          <w:sz w:val="22"/>
          <w:szCs w:val="22"/>
        </w:rPr>
        <w:t>or download the document from eTenders website for this PQQ.</w:t>
      </w:r>
    </w:p>
    <w:p w14:paraId="20F4B99E" w14:textId="77777777" w:rsidR="005140AC" w:rsidRPr="00D05DCF" w:rsidRDefault="005140AC" w:rsidP="00011FE3">
      <w:pPr>
        <w:jc w:val="both"/>
        <w:rPr>
          <w:rFonts w:ascii="Arial" w:hAnsi="Arial" w:cs="Arial"/>
          <w:b/>
          <w:bCs/>
          <w:i/>
          <w:sz w:val="22"/>
          <w:szCs w:val="22"/>
        </w:rPr>
      </w:pPr>
    </w:p>
    <w:p w14:paraId="0128CC0B" w14:textId="77777777" w:rsidR="00F22926" w:rsidRPr="00D05DCF" w:rsidRDefault="00F22926" w:rsidP="00F22926">
      <w:pPr>
        <w:rPr>
          <w:rFonts w:ascii="Arial" w:eastAsia="Arial Unicode MS" w:hAnsi="Arial" w:cs="Arial"/>
          <w:sz w:val="22"/>
          <w:szCs w:val="22"/>
          <w:lang w:eastAsia="en-IE"/>
        </w:rPr>
      </w:pPr>
    </w:p>
    <w:p w14:paraId="15286EF5" w14:textId="20598E63" w:rsidR="001B628C" w:rsidRPr="00D05DCF" w:rsidRDefault="00E01DE1" w:rsidP="005140AC">
      <w:pPr>
        <w:tabs>
          <w:tab w:val="center" w:pos="4680"/>
          <w:tab w:val="right" w:pos="9360"/>
        </w:tabs>
        <w:ind w:left="720"/>
        <w:jc w:val="center"/>
        <w:rPr>
          <w:rStyle w:val="Hyperlink"/>
          <w:rFonts w:ascii="Arial" w:hAnsi="Arial" w:cs="Arial"/>
          <w:b/>
          <w:bCs/>
          <w:sz w:val="22"/>
          <w:szCs w:val="22"/>
          <w:lang w:eastAsia="en-IE"/>
        </w:rPr>
      </w:pPr>
      <w:r w:rsidRPr="00D05DCF">
        <w:rPr>
          <w:rFonts w:ascii="Arial" w:hAnsi="Arial" w:cs="Arial"/>
          <w:b/>
          <w:bCs/>
          <w:sz w:val="22"/>
          <w:szCs w:val="22"/>
          <w:lang w:eastAsia="en-IE"/>
        </w:rPr>
        <w:fldChar w:fldCharType="begin"/>
      </w:r>
      <w:r w:rsidR="004F53A7" w:rsidRPr="00D05DCF">
        <w:rPr>
          <w:rFonts w:ascii="Arial" w:hAnsi="Arial" w:cs="Arial"/>
          <w:b/>
          <w:bCs/>
          <w:sz w:val="22"/>
          <w:szCs w:val="22"/>
          <w:lang w:eastAsia="en-IE"/>
        </w:rPr>
        <w:instrText>HYPERLINK "https://cdn.esb.ie/media/docs/default-source/procurement/esb-requirements-for-third-parties-policy-may-20222f8fce0bfd20459d87215cbab506d08d.pdf?sfvrsn=8eaf8b1b_0"</w:instrText>
      </w:r>
      <w:r w:rsidRPr="00D05DCF">
        <w:rPr>
          <w:rFonts w:ascii="Arial" w:hAnsi="Arial" w:cs="Arial"/>
          <w:b/>
          <w:bCs/>
          <w:sz w:val="22"/>
          <w:szCs w:val="22"/>
          <w:lang w:eastAsia="en-IE"/>
        </w:rPr>
      </w:r>
      <w:r w:rsidRPr="00D05DCF">
        <w:rPr>
          <w:rFonts w:ascii="Arial" w:hAnsi="Arial" w:cs="Arial"/>
          <w:b/>
          <w:bCs/>
          <w:sz w:val="22"/>
          <w:szCs w:val="22"/>
          <w:lang w:eastAsia="en-IE"/>
        </w:rPr>
        <w:fldChar w:fldCharType="separate"/>
      </w:r>
      <w:r w:rsidR="005140AC" w:rsidRPr="00D05DCF">
        <w:rPr>
          <w:rStyle w:val="Hyperlink"/>
          <w:rFonts w:ascii="Arial" w:hAnsi="Arial" w:cs="Arial"/>
          <w:b/>
          <w:bCs/>
          <w:sz w:val="22"/>
          <w:szCs w:val="22"/>
          <w:lang w:eastAsia="en-IE"/>
        </w:rPr>
        <w:t>ESB Requirements for Third Parties</w:t>
      </w:r>
    </w:p>
    <w:p w14:paraId="59AC2CE4" w14:textId="19B081FA" w:rsidR="001B628C" w:rsidRPr="00D05DCF" w:rsidRDefault="00E01DE1" w:rsidP="0099688F">
      <w:pPr>
        <w:tabs>
          <w:tab w:val="center" w:pos="4680"/>
          <w:tab w:val="right" w:pos="9360"/>
        </w:tabs>
        <w:ind w:left="720"/>
        <w:jc w:val="center"/>
        <w:rPr>
          <w:rFonts w:ascii="Arial" w:eastAsia="Arial Unicode MS" w:hAnsi="Arial" w:cs="Arial"/>
          <w:sz w:val="22"/>
          <w:szCs w:val="22"/>
        </w:rPr>
      </w:pPr>
      <w:r w:rsidRPr="00D05DCF">
        <w:rPr>
          <w:rFonts w:ascii="Arial" w:hAnsi="Arial" w:cs="Arial"/>
          <w:b/>
          <w:bCs/>
          <w:sz w:val="22"/>
          <w:szCs w:val="22"/>
          <w:lang w:eastAsia="en-IE"/>
        </w:rPr>
        <w:fldChar w:fldCharType="end"/>
      </w:r>
    </w:p>
    <w:p w14:paraId="15822B7C" w14:textId="77777777" w:rsidR="005140AC" w:rsidRPr="00D05DCF"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D05DCF" w:rsidRDefault="001F2CA1" w:rsidP="006B3059">
      <w:pPr>
        <w:rPr>
          <w:rFonts w:ascii="Arial" w:eastAsia="Arial Unicode MS" w:hAnsi="Arial" w:cs="Arial"/>
          <w:i/>
          <w:sz w:val="22"/>
          <w:szCs w:val="22"/>
        </w:rPr>
      </w:pPr>
      <w:r w:rsidRPr="00D05DCF">
        <w:rPr>
          <w:rFonts w:ascii="Arial" w:eastAsia="Arial Unicode MS" w:hAnsi="Arial" w:cs="Arial"/>
          <w:i/>
          <w:sz w:val="22"/>
          <w:szCs w:val="22"/>
        </w:rPr>
        <w:br w:type="page"/>
      </w:r>
    </w:p>
    <w:p w14:paraId="3F58466B" w14:textId="77777777" w:rsidR="001B628C" w:rsidRPr="00D05DCF" w:rsidRDefault="001B628C" w:rsidP="006B3059">
      <w:pPr>
        <w:rPr>
          <w:rFonts w:ascii="Arial" w:eastAsia="Arial Unicode MS" w:hAnsi="Arial" w:cs="Arial"/>
          <w:i/>
          <w:sz w:val="22"/>
          <w:szCs w:val="22"/>
        </w:rPr>
      </w:pPr>
    </w:p>
    <w:p w14:paraId="38923E0E" w14:textId="77777777" w:rsidR="001B628C" w:rsidRPr="00D05DCF" w:rsidRDefault="001B628C" w:rsidP="006B3059">
      <w:pPr>
        <w:rPr>
          <w:rFonts w:ascii="Arial" w:eastAsia="Arial Unicode MS" w:hAnsi="Arial" w:cs="Arial"/>
          <w:i/>
          <w:sz w:val="22"/>
          <w:szCs w:val="22"/>
        </w:rPr>
      </w:pPr>
    </w:p>
    <w:p w14:paraId="5D6367FD" w14:textId="77777777" w:rsidR="001B628C" w:rsidRPr="00D05DCF" w:rsidRDefault="001B628C" w:rsidP="006B3059">
      <w:pPr>
        <w:jc w:val="center"/>
        <w:rPr>
          <w:rFonts w:ascii="Arial" w:eastAsia="Arial Unicode MS" w:hAnsi="Arial" w:cs="Arial"/>
          <w:i/>
          <w:sz w:val="22"/>
          <w:szCs w:val="22"/>
        </w:rPr>
      </w:pPr>
    </w:p>
    <w:p w14:paraId="49994AFF" w14:textId="77777777" w:rsidR="003C4C8E" w:rsidRPr="00D05DCF" w:rsidRDefault="00804B73" w:rsidP="006B3059">
      <w:pPr>
        <w:pStyle w:val="Heading5"/>
        <w:numPr>
          <w:ilvl w:val="0"/>
          <w:numId w:val="0"/>
        </w:numPr>
        <w:ind w:left="1150" w:hanging="1008"/>
        <w:jc w:val="center"/>
        <w:rPr>
          <w:bCs w:val="0"/>
          <w:sz w:val="22"/>
          <w:szCs w:val="22"/>
        </w:rPr>
      </w:pPr>
      <w:bookmarkStart w:id="79" w:name="_Toc473623918"/>
      <w:r w:rsidRPr="00D05DCF">
        <w:rPr>
          <w:sz w:val="22"/>
          <w:szCs w:val="22"/>
        </w:rPr>
        <w:t>APPENDIX 5</w:t>
      </w:r>
    </w:p>
    <w:p w14:paraId="18DEFCAB" w14:textId="77777777" w:rsidR="003C4C8E" w:rsidRPr="00D05DCF" w:rsidRDefault="003C4C8E" w:rsidP="006B3059">
      <w:pPr>
        <w:pStyle w:val="Heading5"/>
        <w:numPr>
          <w:ilvl w:val="0"/>
          <w:numId w:val="0"/>
        </w:numPr>
        <w:ind w:left="1150" w:hanging="1008"/>
        <w:jc w:val="center"/>
        <w:rPr>
          <w:bCs w:val="0"/>
          <w:sz w:val="22"/>
          <w:szCs w:val="22"/>
        </w:rPr>
      </w:pPr>
    </w:p>
    <w:p w14:paraId="3D8FF268" w14:textId="6689AD47" w:rsidR="00A31990" w:rsidRPr="00D05DCF" w:rsidRDefault="003C4C8E" w:rsidP="00E7303C">
      <w:pPr>
        <w:pStyle w:val="Heading5"/>
        <w:numPr>
          <w:ilvl w:val="0"/>
          <w:numId w:val="0"/>
        </w:numPr>
        <w:ind w:left="1150" w:hanging="1008"/>
        <w:jc w:val="center"/>
        <w:rPr>
          <w:bCs w:val="0"/>
          <w:i/>
          <w:iCs/>
          <w:sz w:val="22"/>
          <w:szCs w:val="22"/>
        </w:rPr>
      </w:pPr>
      <w:r w:rsidRPr="00D05DCF">
        <w:rPr>
          <w:bCs w:val="0"/>
          <w:i/>
          <w:iCs/>
          <w:sz w:val="22"/>
          <w:szCs w:val="22"/>
        </w:rPr>
        <w:t xml:space="preserve">PREVIOUS EXPERIENCE </w:t>
      </w:r>
      <w:r w:rsidR="00A24B1D" w:rsidRPr="00D05DCF">
        <w:rPr>
          <w:bCs w:val="0"/>
          <w:i/>
          <w:iCs/>
          <w:sz w:val="22"/>
          <w:szCs w:val="22"/>
        </w:rPr>
        <w:t>IN RESPONSE TO B.9.2</w:t>
      </w:r>
      <w:r w:rsidR="00B666C4" w:rsidRPr="00D05DCF">
        <w:rPr>
          <w:bCs w:val="0"/>
          <w:i/>
          <w:iCs/>
          <w:sz w:val="22"/>
          <w:szCs w:val="22"/>
        </w:rPr>
        <w:t xml:space="preserve"> AND B.9.4</w:t>
      </w:r>
      <w:r w:rsidR="00A24B1D" w:rsidRPr="00D05DCF">
        <w:rPr>
          <w:bCs w:val="0"/>
          <w:i/>
          <w:iCs/>
          <w:sz w:val="22"/>
          <w:szCs w:val="22"/>
        </w:rPr>
        <w:t xml:space="preserve"> </w:t>
      </w:r>
      <w:r w:rsidRPr="00D05DCF">
        <w:rPr>
          <w:bCs w:val="0"/>
          <w:i/>
          <w:iCs/>
          <w:sz w:val="22"/>
          <w:szCs w:val="22"/>
        </w:rPr>
        <w:t>– REFERENCE PROJECT REGISTER</w:t>
      </w:r>
      <w:r w:rsidR="009D149B" w:rsidRPr="00D05DCF">
        <w:rPr>
          <w:bCs w:val="0"/>
          <w:i/>
          <w:iCs/>
          <w:sz w:val="22"/>
          <w:szCs w:val="22"/>
        </w:rPr>
        <w:t xml:space="preserve">    </w:t>
      </w:r>
    </w:p>
    <w:p w14:paraId="565341CB" w14:textId="77777777" w:rsidR="00A31990" w:rsidRPr="00D05DCF" w:rsidRDefault="00A31990" w:rsidP="00E7303C">
      <w:pPr>
        <w:pStyle w:val="Heading5"/>
        <w:numPr>
          <w:ilvl w:val="0"/>
          <w:numId w:val="0"/>
        </w:numPr>
        <w:ind w:left="1150" w:hanging="1008"/>
        <w:jc w:val="center"/>
        <w:rPr>
          <w:bCs w:val="0"/>
          <w:i/>
          <w:iCs/>
          <w:sz w:val="22"/>
          <w:szCs w:val="22"/>
        </w:rPr>
      </w:pPr>
    </w:p>
    <w:p w14:paraId="530FE38F" w14:textId="77777777" w:rsidR="00A31990" w:rsidRPr="00D05DCF" w:rsidRDefault="00A31990" w:rsidP="00E7303C">
      <w:pPr>
        <w:pStyle w:val="Heading5"/>
        <w:numPr>
          <w:ilvl w:val="0"/>
          <w:numId w:val="0"/>
        </w:numPr>
        <w:ind w:left="1150" w:hanging="1008"/>
        <w:jc w:val="center"/>
        <w:rPr>
          <w:bCs w:val="0"/>
          <w:i/>
          <w:iCs/>
          <w:sz w:val="22"/>
          <w:szCs w:val="22"/>
        </w:rPr>
      </w:pPr>
    </w:p>
    <w:tbl>
      <w:tblPr>
        <w:tblStyle w:val="TableGrid"/>
        <w:tblpPr w:leftFromText="180" w:rightFromText="180" w:vertAnchor="text" w:horzAnchor="margin" w:tblpXSpec="center" w:tblpY="111"/>
        <w:tblW w:w="9164" w:type="dxa"/>
        <w:tblLook w:val="04A0" w:firstRow="1" w:lastRow="0" w:firstColumn="1" w:lastColumn="0" w:noHBand="0" w:noVBand="1"/>
      </w:tblPr>
      <w:tblGrid>
        <w:gridCol w:w="1368"/>
        <w:gridCol w:w="2693"/>
        <w:gridCol w:w="2977"/>
        <w:gridCol w:w="2126"/>
      </w:tblGrid>
      <w:tr w:rsidR="00A31990" w:rsidRPr="00D05DCF" w14:paraId="329C47A8" w14:textId="77777777" w:rsidTr="00A31990">
        <w:tc>
          <w:tcPr>
            <w:tcW w:w="1368" w:type="dxa"/>
          </w:tcPr>
          <w:p w14:paraId="2399C47C" w14:textId="77777777" w:rsidR="00A31990" w:rsidRPr="00D05DCF" w:rsidRDefault="00A31990" w:rsidP="00A31990">
            <w:pPr>
              <w:pStyle w:val="Heading5"/>
              <w:numPr>
                <w:ilvl w:val="0"/>
                <w:numId w:val="0"/>
              </w:numPr>
              <w:rPr>
                <w:sz w:val="20"/>
                <w:szCs w:val="20"/>
              </w:rPr>
            </w:pPr>
            <w:r w:rsidRPr="00D05DCF">
              <w:rPr>
                <w:sz w:val="20"/>
                <w:szCs w:val="20"/>
              </w:rPr>
              <w:t xml:space="preserve">Project No. </w:t>
            </w:r>
          </w:p>
        </w:tc>
        <w:tc>
          <w:tcPr>
            <w:tcW w:w="2693" w:type="dxa"/>
          </w:tcPr>
          <w:p w14:paraId="5D139339" w14:textId="77777777" w:rsidR="00A31990" w:rsidRPr="00D05DCF" w:rsidRDefault="00A31990" w:rsidP="00A31990">
            <w:pPr>
              <w:pStyle w:val="Heading5"/>
              <w:numPr>
                <w:ilvl w:val="0"/>
                <w:numId w:val="0"/>
              </w:numPr>
              <w:jc w:val="center"/>
              <w:rPr>
                <w:sz w:val="20"/>
                <w:szCs w:val="20"/>
              </w:rPr>
            </w:pPr>
            <w:r w:rsidRPr="00D05DCF">
              <w:rPr>
                <w:sz w:val="20"/>
                <w:szCs w:val="20"/>
              </w:rPr>
              <w:t>Project Title</w:t>
            </w:r>
          </w:p>
        </w:tc>
        <w:tc>
          <w:tcPr>
            <w:tcW w:w="2977" w:type="dxa"/>
          </w:tcPr>
          <w:p w14:paraId="5303EB2A" w14:textId="77777777" w:rsidR="00A31990" w:rsidRPr="00D05DCF" w:rsidRDefault="00A31990" w:rsidP="00A31990">
            <w:pPr>
              <w:pStyle w:val="Heading5"/>
              <w:numPr>
                <w:ilvl w:val="0"/>
                <w:numId w:val="0"/>
              </w:numPr>
              <w:jc w:val="center"/>
              <w:rPr>
                <w:sz w:val="20"/>
                <w:szCs w:val="20"/>
              </w:rPr>
            </w:pPr>
            <w:r w:rsidRPr="00D05DCF">
              <w:rPr>
                <w:bCs w:val="0"/>
                <w:color w:val="000000"/>
                <w:sz w:val="20"/>
                <w:szCs w:val="20"/>
                <w:lang w:eastAsia="en-IE"/>
              </w:rPr>
              <w:t>Applicant/ Applicant Member  Name</w:t>
            </w:r>
          </w:p>
        </w:tc>
        <w:tc>
          <w:tcPr>
            <w:tcW w:w="2126" w:type="dxa"/>
          </w:tcPr>
          <w:p w14:paraId="586194F4" w14:textId="77777777" w:rsidR="00A31990" w:rsidRPr="00D05DCF" w:rsidRDefault="00A31990" w:rsidP="00A31990">
            <w:pPr>
              <w:pStyle w:val="Heading5"/>
              <w:numPr>
                <w:ilvl w:val="0"/>
                <w:numId w:val="0"/>
              </w:numPr>
              <w:jc w:val="center"/>
              <w:rPr>
                <w:sz w:val="20"/>
                <w:szCs w:val="20"/>
              </w:rPr>
            </w:pPr>
            <w:r w:rsidRPr="00D05DCF">
              <w:rPr>
                <w:sz w:val="20"/>
                <w:szCs w:val="20"/>
              </w:rPr>
              <w:t>Date Completed</w:t>
            </w:r>
          </w:p>
        </w:tc>
      </w:tr>
      <w:tr w:rsidR="00A31990" w:rsidRPr="00D05DCF" w14:paraId="42E72171" w14:textId="77777777" w:rsidTr="00A31990">
        <w:tc>
          <w:tcPr>
            <w:tcW w:w="1368" w:type="dxa"/>
          </w:tcPr>
          <w:p w14:paraId="3075CAE7" w14:textId="77777777" w:rsidR="00A31990" w:rsidRPr="00D05DCF" w:rsidRDefault="00A31990" w:rsidP="00A31990">
            <w:pPr>
              <w:pStyle w:val="Heading5"/>
              <w:numPr>
                <w:ilvl w:val="0"/>
                <w:numId w:val="0"/>
              </w:numPr>
              <w:jc w:val="center"/>
              <w:rPr>
                <w:sz w:val="20"/>
                <w:szCs w:val="20"/>
              </w:rPr>
            </w:pPr>
          </w:p>
        </w:tc>
        <w:tc>
          <w:tcPr>
            <w:tcW w:w="2693" w:type="dxa"/>
          </w:tcPr>
          <w:p w14:paraId="31F5D5B6" w14:textId="77777777" w:rsidR="00A31990" w:rsidRPr="00D05DCF" w:rsidRDefault="00A31990" w:rsidP="00A31990">
            <w:pPr>
              <w:pStyle w:val="Heading5"/>
              <w:numPr>
                <w:ilvl w:val="0"/>
                <w:numId w:val="0"/>
              </w:numPr>
              <w:jc w:val="center"/>
            </w:pPr>
          </w:p>
        </w:tc>
        <w:tc>
          <w:tcPr>
            <w:tcW w:w="2977" w:type="dxa"/>
          </w:tcPr>
          <w:p w14:paraId="3F148022" w14:textId="77777777" w:rsidR="00A31990" w:rsidRPr="00D05DCF" w:rsidRDefault="00A31990" w:rsidP="00A31990">
            <w:pPr>
              <w:pStyle w:val="Heading5"/>
              <w:numPr>
                <w:ilvl w:val="0"/>
                <w:numId w:val="0"/>
              </w:numPr>
              <w:jc w:val="center"/>
            </w:pPr>
          </w:p>
        </w:tc>
        <w:tc>
          <w:tcPr>
            <w:tcW w:w="2126" w:type="dxa"/>
          </w:tcPr>
          <w:p w14:paraId="10846A1A" w14:textId="77777777" w:rsidR="00A31990" w:rsidRPr="00D05DCF" w:rsidRDefault="00A31990" w:rsidP="00A31990">
            <w:pPr>
              <w:pStyle w:val="Heading5"/>
              <w:numPr>
                <w:ilvl w:val="0"/>
                <w:numId w:val="0"/>
              </w:numPr>
              <w:jc w:val="center"/>
            </w:pPr>
          </w:p>
        </w:tc>
      </w:tr>
      <w:tr w:rsidR="00A31990" w:rsidRPr="00D05DCF" w14:paraId="583DEE59" w14:textId="77777777" w:rsidTr="00A31990">
        <w:tc>
          <w:tcPr>
            <w:tcW w:w="1368" w:type="dxa"/>
          </w:tcPr>
          <w:p w14:paraId="37FAB628" w14:textId="77777777" w:rsidR="00A31990" w:rsidRPr="00D05DCF" w:rsidRDefault="00A31990" w:rsidP="00A31990">
            <w:pPr>
              <w:pStyle w:val="Heading5"/>
              <w:numPr>
                <w:ilvl w:val="0"/>
                <w:numId w:val="0"/>
              </w:numPr>
              <w:jc w:val="center"/>
            </w:pPr>
          </w:p>
        </w:tc>
        <w:tc>
          <w:tcPr>
            <w:tcW w:w="2693" w:type="dxa"/>
          </w:tcPr>
          <w:p w14:paraId="282AE8A9" w14:textId="77777777" w:rsidR="00A31990" w:rsidRPr="00D05DCF" w:rsidRDefault="00A31990" w:rsidP="00A31990">
            <w:pPr>
              <w:pStyle w:val="Heading5"/>
              <w:numPr>
                <w:ilvl w:val="0"/>
                <w:numId w:val="0"/>
              </w:numPr>
              <w:jc w:val="center"/>
            </w:pPr>
          </w:p>
        </w:tc>
        <w:tc>
          <w:tcPr>
            <w:tcW w:w="2977" w:type="dxa"/>
          </w:tcPr>
          <w:p w14:paraId="112C63DA" w14:textId="77777777" w:rsidR="00A31990" w:rsidRPr="00D05DCF" w:rsidRDefault="00A31990" w:rsidP="00A31990">
            <w:pPr>
              <w:pStyle w:val="Heading5"/>
              <w:numPr>
                <w:ilvl w:val="0"/>
                <w:numId w:val="0"/>
              </w:numPr>
              <w:jc w:val="center"/>
            </w:pPr>
          </w:p>
        </w:tc>
        <w:tc>
          <w:tcPr>
            <w:tcW w:w="2126" w:type="dxa"/>
          </w:tcPr>
          <w:p w14:paraId="6EFF6E78" w14:textId="77777777" w:rsidR="00A31990" w:rsidRPr="00D05DCF" w:rsidRDefault="00A31990" w:rsidP="00A31990">
            <w:pPr>
              <w:pStyle w:val="Heading5"/>
              <w:numPr>
                <w:ilvl w:val="0"/>
                <w:numId w:val="0"/>
              </w:numPr>
              <w:jc w:val="center"/>
            </w:pPr>
          </w:p>
        </w:tc>
      </w:tr>
      <w:tr w:rsidR="00A31990" w:rsidRPr="00D05DCF" w14:paraId="35325069" w14:textId="77777777" w:rsidTr="00A31990">
        <w:tc>
          <w:tcPr>
            <w:tcW w:w="1368" w:type="dxa"/>
          </w:tcPr>
          <w:p w14:paraId="5AEDB6CE" w14:textId="77777777" w:rsidR="00A31990" w:rsidRPr="00D05DCF" w:rsidRDefault="00A31990" w:rsidP="00A31990">
            <w:pPr>
              <w:pStyle w:val="Heading5"/>
              <w:numPr>
                <w:ilvl w:val="0"/>
                <w:numId w:val="0"/>
              </w:numPr>
              <w:jc w:val="center"/>
            </w:pPr>
          </w:p>
        </w:tc>
        <w:tc>
          <w:tcPr>
            <w:tcW w:w="2693" w:type="dxa"/>
          </w:tcPr>
          <w:p w14:paraId="6C8ADAF2" w14:textId="77777777" w:rsidR="00A31990" w:rsidRPr="00D05DCF" w:rsidRDefault="00A31990" w:rsidP="00A31990">
            <w:pPr>
              <w:pStyle w:val="Heading5"/>
              <w:numPr>
                <w:ilvl w:val="0"/>
                <w:numId w:val="0"/>
              </w:numPr>
              <w:jc w:val="center"/>
            </w:pPr>
          </w:p>
        </w:tc>
        <w:tc>
          <w:tcPr>
            <w:tcW w:w="2977" w:type="dxa"/>
          </w:tcPr>
          <w:p w14:paraId="25FE5526" w14:textId="77777777" w:rsidR="00A31990" w:rsidRPr="00D05DCF" w:rsidRDefault="00A31990" w:rsidP="00A31990">
            <w:pPr>
              <w:pStyle w:val="Heading5"/>
              <w:numPr>
                <w:ilvl w:val="0"/>
                <w:numId w:val="0"/>
              </w:numPr>
              <w:jc w:val="center"/>
            </w:pPr>
          </w:p>
        </w:tc>
        <w:tc>
          <w:tcPr>
            <w:tcW w:w="2126" w:type="dxa"/>
          </w:tcPr>
          <w:p w14:paraId="2915678D" w14:textId="77777777" w:rsidR="00A31990" w:rsidRPr="00D05DCF" w:rsidRDefault="00A31990" w:rsidP="00A31990">
            <w:pPr>
              <w:pStyle w:val="Heading5"/>
              <w:numPr>
                <w:ilvl w:val="0"/>
                <w:numId w:val="0"/>
              </w:numPr>
              <w:jc w:val="center"/>
            </w:pPr>
          </w:p>
        </w:tc>
      </w:tr>
      <w:tr w:rsidR="00A31990" w:rsidRPr="00D05DCF" w14:paraId="5366A9DB" w14:textId="77777777" w:rsidTr="00A31990">
        <w:tc>
          <w:tcPr>
            <w:tcW w:w="1368" w:type="dxa"/>
          </w:tcPr>
          <w:p w14:paraId="66438ADC" w14:textId="77777777" w:rsidR="00A31990" w:rsidRPr="00D05DCF" w:rsidRDefault="00A31990" w:rsidP="00A31990">
            <w:pPr>
              <w:pStyle w:val="Heading5"/>
              <w:numPr>
                <w:ilvl w:val="0"/>
                <w:numId w:val="0"/>
              </w:numPr>
              <w:jc w:val="center"/>
            </w:pPr>
          </w:p>
        </w:tc>
        <w:tc>
          <w:tcPr>
            <w:tcW w:w="2693" w:type="dxa"/>
          </w:tcPr>
          <w:p w14:paraId="4832F509" w14:textId="77777777" w:rsidR="00A31990" w:rsidRPr="00D05DCF" w:rsidRDefault="00A31990" w:rsidP="00A31990">
            <w:pPr>
              <w:pStyle w:val="Heading5"/>
              <w:numPr>
                <w:ilvl w:val="0"/>
                <w:numId w:val="0"/>
              </w:numPr>
              <w:jc w:val="center"/>
            </w:pPr>
          </w:p>
        </w:tc>
        <w:tc>
          <w:tcPr>
            <w:tcW w:w="2977" w:type="dxa"/>
          </w:tcPr>
          <w:p w14:paraId="65EF2F50" w14:textId="77777777" w:rsidR="00A31990" w:rsidRPr="00D05DCF" w:rsidRDefault="00A31990" w:rsidP="00A31990">
            <w:pPr>
              <w:pStyle w:val="Heading5"/>
              <w:numPr>
                <w:ilvl w:val="0"/>
                <w:numId w:val="0"/>
              </w:numPr>
              <w:jc w:val="center"/>
            </w:pPr>
          </w:p>
        </w:tc>
        <w:tc>
          <w:tcPr>
            <w:tcW w:w="2126" w:type="dxa"/>
          </w:tcPr>
          <w:p w14:paraId="23F6F01F" w14:textId="77777777" w:rsidR="00A31990" w:rsidRPr="00D05DCF" w:rsidRDefault="00A31990" w:rsidP="00A31990">
            <w:pPr>
              <w:pStyle w:val="Heading5"/>
              <w:numPr>
                <w:ilvl w:val="0"/>
                <w:numId w:val="0"/>
              </w:numPr>
              <w:jc w:val="center"/>
            </w:pPr>
          </w:p>
        </w:tc>
      </w:tr>
    </w:tbl>
    <w:p w14:paraId="5F5C7412" w14:textId="77777777" w:rsidR="00A31990" w:rsidRPr="00D05DCF" w:rsidRDefault="00A31990" w:rsidP="00E7303C">
      <w:pPr>
        <w:pStyle w:val="Heading5"/>
        <w:numPr>
          <w:ilvl w:val="0"/>
          <w:numId w:val="0"/>
        </w:numPr>
        <w:ind w:left="1150" w:hanging="1008"/>
        <w:jc w:val="center"/>
        <w:rPr>
          <w:bCs w:val="0"/>
          <w:i/>
          <w:iCs/>
          <w:sz w:val="22"/>
          <w:szCs w:val="22"/>
        </w:rPr>
      </w:pPr>
    </w:p>
    <w:p w14:paraId="78DDB3E6" w14:textId="77777777" w:rsidR="00A31990" w:rsidRPr="00D05DCF" w:rsidRDefault="00A31990" w:rsidP="00E7303C">
      <w:pPr>
        <w:pStyle w:val="Heading5"/>
        <w:numPr>
          <w:ilvl w:val="0"/>
          <w:numId w:val="0"/>
        </w:numPr>
        <w:ind w:left="1150" w:hanging="1008"/>
        <w:jc w:val="center"/>
        <w:rPr>
          <w:bCs w:val="0"/>
          <w:i/>
          <w:iCs/>
          <w:sz w:val="22"/>
          <w:szCs w:val="22"/>
        </w:rPr>
      </w:pPr>
    </w:p>
    <w:p w14:paraId="6C4B64D4" w14:textId="77777777" w:rsidR="00A31990" w:rsidRPr="00D05DCF" w:rsidRDefault="00A31990" w:rsidP="2300F353">
      <w:pPr>
        <w:pStyle w:val="Heading5"/>
        <w:numPr>
          <w:ilvl w:val="0"/>
          <w:numId w:val="0"/>
        </w:numPr>
        <w:ind w:left="1150" w:hanging="1008"/>
        <w:jc w:val="center"/>
        <w:rPr>
          <w:i/>
          <w:iCs/>
          <w:sz w:val="22"/>
          <w:szCs w:val="22"/>
        </w:rPr>
      </w:pPr>
    </w:p>
    <w:p w14:paraId="6FA451D3" w14:textId="2ED081C9" w:rsidR="2300F353" w:rsidRDefault="2300F353" w:rsidP="002706E2"/>
    <w:p w14:paraId="782AF21C" w14:textId="77777777" w:rsidR="002706E2" w:rsidRDefault="002706E2" w:rsidP="2300F353"/>
    <w:p w14:paraId="7A22222C" w14:textId="77777777" w:rsidR="002706E2" w:rsidRDefault="002706E2" w:rsidP="2300F353"/>
    <w:p w14:paraId="10A624F0" w14:textId="77777777" w:rsidR="002706E2" w:rsidRDefault="002706E2" w:rsidP="2300F353"/>
    <w:p w14:paraId="6F0868B3" w14:textId="77777777" w:rsidR="002706E2" w:rsidRDefault="002706E2" w:rsidP="2300F353"/>
    <w:p w14:paraId="73B9AD47" w14:textId="77777777" w:rsidR="002706E2" w:rsidRDefault="002706E2" w:rsidP="2300F353"/>
    <w:p w14:paraId="5AB9784A" w14:textId="77777777" w:rsidR="002706E2" w:rsidRDefault="002706E2" w:rsidP="2300F353"/>
    <w:p w14:paraId="017D6083" w14:textId="77777777" w:rsidR="002706E2" w:rsidRDefault="002706E2" w:rsidP="2300F353"/>
    <w:p w14:paraId="6BDB9213" w14:textId="77777777" w:rsidR="002706E2" w:rsidRDefault="002706E2" w:rsidP="2300F353"/>
    <w:p w14:paraId="6E582F09" w14:textId="77777777" w:rsidR="002706E2" w:rsidRDefault="002706E2" w:rsidP="2300F353"/>
    <w:p w14:paraId="5FB1CD52" w14:textId="77777777" w:rsidR="002706E2" w:rsidRDefault="002706E2" w:rsidP="2300F353"/>
    <w:p w14:paraId="44FF1AF3" w14:textId="77777777" w:rsidR="002706E2" w:rsidRDefault="002706E2" w:rsidP="2300F353"/>
    <w:p w14:paraId="083CFA11" w14:textId="77777777" w:rsidR="002706E2" w:rsidRDefault="002706E2" w:rsidP="2300F353"/>
    <w:p w14:paraId="36761A17" w14:textId="77777777" w:rsidR="002706E2" w:rsidRDefault="002706E2" w:rsidP="2300F353"/>
    <w:p w14:paraId="2FBD7B50" w14:textId="77777777" w:rsidR="002706E2" w:rsidRDefault="002706E2" w:rsidP="2300F353"/>
    <w:p w14:paraId="4CE4D7B1" w14:textId="77777777" w:rsidR="002706E2" w:rsidRDefault="002706E2" w:rsidP="2300F353"/>
    <w:p w14:paraId="6564078B" w14:textId="77777777" w:rsidR="002706E2" w:rsidRDefault="002706E2" w:rsidP="2300F353"/>
    <w:p w14:paraId="5BD2005D" w14:textId="77777777" w:rsidR="002706E2" w:rsidRDefault="002706E2" w:rsidP="2300F353"/>
    <w:p w14:paraId="5B475353" w14:textId="77777777" w:rsidR="002706E2" w:rsidRDefault="002706E2" w:rsidP="2300F353"/>
    <w:p w14:paraId="3B4A8152" w14:textId="77777777" w:rsidR="002706E2" w:rsidRDefault="002706E2" w:rsidP="2300F353"/>
    <w:p w14:paraId="3BBFE85E" w14:textId="77777777" w:rsidR="002706E2" w:rsidRDefault="002706E2" w:rsidP="2300F353"/>
    <w:p w14:paraId="660C1559" w14:textId="77777777" w:rsidR="002706E2" w:rsidRDefault="002706E2" w:rsidP="2300F353"/>
    <w:p w14:paraId="6B11F28B" w14:textId="77777777" w:rsidR="002706E2" w:rsidRDefault="002706E2" w:rsidP="2300F353"/>
    <w:p w14:paraId="6C4C8C56" w14:textId="77777777" w:rsidR="002706E2" w:rsidRDefault="002706E2" w:rsidP="2300F353"/>
    <w:p w14:paraId="712B8843" w14:textId="77777777" w:rsidR="002706E2" w:rsidRDefault="002706E2" w:rsidP="2300F353"/>
    <w:p w14:paraId="678E7783" w14:textId="77777777" w:rsidR="002706E2" w:rsidRDefault="002706E2" w:rsidP="2300F353"/>
    <w:p w14:paraId="754135B6" w14:textId="77777777" w:rsidR="002706E2" w:rsidRDefault="002706E2" w:rsidP="2300F353"/>
    <w:p w14:paraId="02FB246E" w14:textId="77777777" w:rsidR="002706E2" w:rsidRDefault="002706E2" w:rsidP="2300F353"/>
    <w:p w14:paraId="0AD0A564" w14:textId="77777777" w:rsidR="002706E2" w:rsidRDefault="002706E2" w:rsidP="2300F353"/>
    <w:p w14:paraId="35546F2E" w14:textId="77777777" w:rsidR="002706E2" w:rsidRDefault="002706E2" w:rsidP="2300F353"/>
    <w:p w14:paraId="6FE4BB94" w14:textId="77777777" w:rsidR="002706E2" w:rsidRDefault="002706E2" w:rsidP="2300F353"/>
    <w:p w14:paraId="3098DCB9" w14:textId="77777777" w:rsidR="002706E2" w:rsidRDefault="002706E2" w:rsidP="2300F353"/>
    <w:p w14:paraId="2991D162" w14:textId="77777777" w:rsidR="0029245C" w:rsidRDefault="0029245C" w:rsidP="2300F353"/>
    <w:p w14:paraId="692A8C3B" w14:textId="77777777" w:rsidR="002706E2" w:rsidRDefault="002706E2" w:rsidP="2300F353"/>
    <w:p w14:paraId="30F2B713" w14:textId="77777777" w:rsidR="002706E2" w:rsidRDefault="002706E2" w:rsidP="2300F353"/>
    <w:p w14:paraId="6CFFC272" w14:textId="77777777" w:rsidR="006446B6" w:rsidRDefault="006446B6" w:rsidP="2300F353"/>
    <w:p w14:paraId="75E0F72A" w14:textId="77777777" w:rsidR="006446B6" w:rsidRDefault="006446B6" w:rsidP="2300F353"/>
    <w:p w14:paraId="5849AA51" w14:textId="77777777" w:rsidR="006446B6" w:rsidRDefault="006446B6" w:rsidP="2300F353"/>
    <w:p w14:paraId="2E140C61" w14:textId="77777777" w:rsidR="006446B6" w:rsidRDefault="006446B6" w:rsidP="2300F353"/>
    <w:p w14:paraId="79B928FD" w14:textId="0A841BBE" w:rsidR="003C4C8E" w:rsidRPr="00D05DCF" w:rsidRDefault="0C72B0D5" w:rsidP="004C5727">
      <w:pPr>
        <w:jc w:val="center"/>
        <w:rPr>
          <w:rFonts w:ascii="Arial" w:hAnsi="Arial" w:cs="Arial"/>
          <w:b/>
          <w:bCs/>
          <w:sz w:val="22"/>
          <w:szCs w:val="22"/>
        </w:rPr>
      </w:pPr>
      <w:r w:rsidRPr="2300F353">
        <w:rPr>
          <w:rFonts w:ascii="Arial" w:hAnsi="Arial" w:cs="Arial"/>
          <w:b/>
          <w:bCs/>
          <w:sz w:val="22"/>
          <w:szCs w:val="22"/>
        </w:rPr>
        <w:lastRenderedPageBreak/>
        <w:t>A</w:t>
      </w:r>
      <w:r w:rsidR="00A06679" w:rsidRPr="2300F353">
        <w:rPr>
          <w:rFonts w:ascii="Arial" w:hAnsi="Arial" w:cs="Arial"/>
          <w:b/>
          <w:bCs/>
          <w:sz w:val="22"/>
          <w:szCs w:val="22"/>
        </w:rPr>
        <w:t>ppendix 6</w:t>
      </w:r>
    </w:p>
    <w:p w14:paraId="4F667D80" w14:textId="77777777" w:rsidR="003C4C8E" w:rsidRPr="00D05DCF" w:rsidRDefault="003C4C8E" w:rsidP="00E61314">
      <w:pPr>
        <w:rPr>
          <w:sz w:val="22"/>
          <w:szCs w:val="22"/>
        </w:rPr>
      </w:pPr>
    </w:p>
    <w:p w14:paraId="29E980A0" w14:textId="3663D620" w:rsidR="001B628C" w:rsidRPr="00D05DCF" w:rsidRDefault="003F7876" w:rsidP="00E61314">
      <w:pPr>
        <w:pStyle w:val="Heading5"/>
        <w:numPr>
          <w:ilvl w:val="0"/>
          <w:numId w:val="0"/>
        </w:numPr>
        <w:ind w:left="1150" w:hanging="1008"/>
        <w:jc w:val="center"/>
        <w:rPr>
          <w:sz w:val="22"/>
          <w:szCs w:val="22"/>
          <w:lang w:eastAsia="en-IE"/>
        </w:rPr>
      </w:pPr>
      <w:bookmarkStart w:id="80" w:name="_Toc473623919"/>
      <w:bookmarkEnd w:id="79"/>
      <w:r w:rsidRPr="00D05DCF">
        <w:rPr>
          <w:sz w:val="22"/>
          <w:szCs w:val="22"/>
          <w:lang w:eastAsia="en-IE"/>
        </w:rPr>
        <w:t xml:space="preserve">Reference Project Information </w:t>
      </w:r>
      <w:r w:rsidR="0045208F" w:rsidRPr="00D05DCF">
        <w:rPr>
          <w:sz w:val="22"/>
          <w:szCs w:val="22"/>
          <w:lang w:eastAsia="en-IE"/>
        </w:rPr>
        <w:t xml:space="preserve">in </w:t>
      </w:r>
      <w:r w:rsidR="001B628C" w:rsidRPr="00D05DCF">
        <w:rPr>
          <w:sz w:val="22"/>
          <w:szCs w:val="22"/>
          <w:lang w:eastAsia="en-IE"/>
        </w:rPr>
        <w:t>Response to Criteria B.9.2</w:t>
      </w:r>
      <w:bookmarkEnd w:id="80"/>
      <w:r w:rsidR="00891221" w:rsidRPr="00D05DCF">
        <w:rPr>
          <w:sz w:val="22"/>
          <w:szCs w:val="22"/>
          <w:lang w:eastAsia="en-IE"/>
        </w:rPr>
        <w:t xml:space="preserve"> &amp; B.9.4</w:t>
      </w:r>
    </w:p>
    <w:p w14:paraId="7DF84DE4" w14:textId="77777777" w:rsidR="00804B73" w:rsidRPr="00D05DCF" w:rsidRDefault="00804B73" w:rsidP="00011FE3">
      <w:pPr>
        <w:jc w:val="both"/>
        <w:rPr>
          <w:rFonts w:ascii="Arial" w:hAnsi="Arial" w:cs="Arial"/>
          <w:b/>
          <w:bCs/>
          <w:i/>
          <w:sz w:val="22"/>
          <w:szCs w:val="22"/>
        </w:rPr>
      </w:pPr>
      <w:bookmarkStart w:id="81" w:name="_Toc447620176"/>
    </w:p>
    <w:p w14:paraId="39D126E1" w14:textId="408756B5" w:rsidR="001B628C" w:rsidRPr="00D05DCF" w:rsidRDefault="003F7876" w:rsidP="00011FE3">
      <w:pPr>
        <w:jc w:val="both"/>
        <w:rPr>
          <w:rFonts w:ascii="Arial" w:hAnsi="Arial" w:cs="Arial"/>
          <w:b/>
          <w:bCs/>
          <w:i/>
          <w:sz w:val="22"/>
          <w:szCs w:val="22"/>
        </w:rPr>
      </w:pPr>
      <w:r w:rsidRPr="00D05DCF">
        <w:rPr>
          <w:rFonts w:ascii="Arial" w:hAnsi="Arial" w:cs="Arial"/>
          <w:b/>
          <w:bCs/>
          <w:i/>
          <w:sz w:val="22"/>
          <w:szCs w:val="22"/>
        </w:rPr>
        <w:t>To be completed by the Applicant</w:t>
      </w:r>
      <w:r w:rsidR="004207D9" w:rsidRPr="00D05DCF">
        <w:rPr>
          <w:rFonts w:ascii="Arial" w:hAnsi="Arial" w:cs="Arial"/>
          <w:b/>
          <w:bCs/>
          <w:i/>
          <w:sz w:val="22"/>
          <w:szCs w:val="22"/>
        </w:rPr>
        <w:t>,</w:t>
      </w:r>
      <w:r w:rsidRPr="00D05DCF">
        <w:rPr>
          <w:rFonts w:ascii="Arial" w:hAnsi="Arial" w:cs="Arial"/>
          <w:b/>
          <w:bCs/>
          <w:i/>
          <w:sz w:val="22"/>
          <w:szCs w:val="22"/>
        </w:rPr>
        <w:t xml:space="preserve"> or in the case of a Consortium by the Applicant Member(s)</w:t>
      </w:r>
      <w:r w:rsidR="004207D9" w:rsidRPr="00D05DCF">
        <w:rPr>
          <w:rFonts w:ascii="Arial" w:hAnsi="Arial" w:cs="Arial"/>
          <w:b/>
          <w:bCs/>
          <w:i/>
          <w:sz w:val="22"/>
          <w:szCs w:val="22"/>
        </w:rPr>
        <w:t>,</w:t>
      </w:r>
      <w:r w:rsidRPr="00D05DCF">
        <w:rPr>
          <w:rFonts w:ascii="Arial" w:hAnsi="Arial" w:cs="Arial"/>
          <w:b/>
          <w:bCs/>
          <w:i/>
          <w:sz w:val="22"/>
          <w:szCs w:val="22"/>
        </w:rPr>
        <w:t xml:space="preserve"> and submitted for a total of</w:t>
      </w:r>
      <w:r w:rsidR="008337E5" w:rsidRPr="00D05DCF">
        <w:rPr>
          <w:rFonts w:ascii="Arial" w:hAnsi="Arial" w:cs="Arial"/>
          <w:b/>
          <w:bCs/>
          <w:i/>
          <w:sz w:val="22"/>
          <w:szCs w:val="22"/>
        </w:rPr>
        <w:t xml:space="preserve"> </w:t>
      </w:r>
      <w:r w:rsidR="4E15321A" w:rsidRPr="00D05DCF">
        <w:rPr>
          <w:rFonts w:ascii="Arial" w:hAnsi="Arial" w:cs="Arial"/>
          <w:b/>
          <w:i/>
          <w:sz w:val="22"/>
          <w:szCs w:val="22"/>
        </w:rPr>
        <w:t>three</w:t>
      </w:r>
      <w:r w:rsidR="4E15321A" w:rsidRPr="00D05DCF">
        <w:rPr>
          <w:rFonts w:ascii="Arial" w:hAnsi="Arial" w:cs="Arial"/>
          <w:b/>
          <w:bCs/>
          <w:i/>
          <w:iCs/>
          <w:sz w:val="22"/>
          <w:szCs w:val="22"/>
        </w:rPr>
        <w:t xml:space="preserve"> </w:t>
      </w:r>
      <w:r w:rsidRPr="00D05DCF">
        <w:rPr>
          <w:rFonts w:ascii="Arial" w:hAnsi="Arial" w:cs="Arial"/>
          <w:b/>
          <w:bCs/>
          <w:i/>
          <w:sz w:val="22"/>
          <w:szCs w:val="22"/>
        </w:rPr>
        <w:t xml:space="preserve">projects </w:t>
      </w:r>
      <w:r w:rsidR="00BD3E26" w:rsidRPr="00D05DCF">
        <w:rPr>
          <w:rFonts w:ascii="Arial" w:hAnsi="Arial" w:cs="Arial"/>
          <w:b/>
          <w:bCs/>
          <w:i/>
          <w:sz w:val="22"/>
          <w:szCs w:val="22"/>
        </w:rPr>
        <w:t xml:space="preserve">for B.9.2, and one Project for B.9.4 </w:t>
      </w:r>
      <w:r w:rsidRPr="00D05DCF">
        <w:rPr>
          <w:rFonts w:ascii="Arial" w:hAnsi="Arial" w:cs="Arial"/>
          <w:b/>
          <w:bCs/>
          <w:i/>
          <w:sz w:val="22"/>
          <w:szCs w:val="22"/>
        </w:rPr>
        <w:t>that are referenced in Appendix 5</w:t>
      </w:r>
      <w:r w:rsidR="001B628C" w:rsidRPr="00D05DCF">
        <w:rPr>
          <w:rFonts w:ascii="Arial" w:hAnsi="Arial" w:cs="Arial"/>
          <w:b/>
          <w:bCs/>
          <w:i/>
          <w:sz w:val="22"/>
          <w:szCs w:val="22"/>
        </w:rPr>
        <w:t>.</w:t>
      </w:r>
      <w:bookmarkEnd w:id="81"/>
    </w:p>
    <w:p w14:paraId="27CD53BE" w14:textId="77777777" w:rsidR="00CE2DDE" w:rsidRPr="00D05DCF" w:rsidRDefault="00CE2DDE" w:rsidP="00011FE3">
      <w:pPr>
        <w:jc w:val="both"/>
        <w:rPr>
          <w:rFonts w:ascii="Arial" w:hAnsi="Arial" w:cs="Arial"/>
          <w:b/>
          <w:bCs/>
          <w:i/>
          <w:sz w:val="22"/>
          <w:szCs w:val="22"/>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775"/>
      </w:tblGrid>
      <w:tr w:rsidR="00EF7CF0" w:rsidRPr="00D05DCF" w14:paraId="599B815A" w14:textId="77777777" w:rsidTr="002706E2">
        <w:trPr>
          <w:trHeight w:val="840"/>
        </w:trPr>
        <w:tc>
          <w:tcPr>
            <w:tcW w:w="9941" w:type="dxa"/>
            <w:gridSpan w:val="5"/>
          </w:tcPr>
          <w:p w14:paraId="0B1256E0" w14:textId="77777777" w:rsidR="00EF7CF0" w:rsidRPr="00D05DCF" w:rsidRDefault="001B628C" w:rsidP="00F02A0D">
            <w:pPr>
              <w:rPr>
                <w:rFonts w:ascii="Arial" w:hAnsi="Arial" w:cs="Arial"/>
                <w:sz w:val="22"/>
                <w:szCs w:val="22"/>
                <w:lang w:eastAsia="en-IE"/>
              </w:rPr>
            </w:pPr>
            <w:r w:rsidRPr="00D05DCF">
              <w:rPr>
                <w:rFonts w:ascii="Arial" w:hAnsi="Arial" w:cs="Arial"/>
                <w:b/>
                <w:sz w:val="22"/>
                <w:szCs w:val="22"/>
                <w:lang w:eastAsia="en-IE"/>
              </w:rPr>
              <w:br w:type="page"/>
            </w:r>
            <w:r w:rsidR="00EF7CF0" w:rsidRPr="00D05DCF">
              <w:rPr>
                <w:rFonts w:ascii="Arial" w:hAnsi="Arial" w:cs="Arial"/>
                <w:sz w:val="22"/>
                <w:szCs w:val="22"/>
                <w:lang w:eastAsia="en-IE"/>
              </w:rPr>
              <w:t xml:space="preserve">Applicants </w:t>
            </w:r>
            <w:r w:rsidR="00753512" w:rsidRPr="00D05DCF">
              <w:rPr>
                <w:rFonts w:ascii="Arial" w:hAnsi="Arial" w:cs="Arial"/>
                <w:sz w:val="22"/>
                <w:szCs w:val="22"/>
                <w:lang w:eastAsia="en-IE"/>
              </w:rPr>
              <w:t>(</w:t>
            </w:r>
            <w:r w:rsidR="00EF7CF0" w:rsidRPr="00D05DCF">
              <w:rPr>
                <w:rFonts w:ascii="Arial" w:hAnsi="Arial" w:cs="Arial"/>
                <w:sz w:val="22"/>
                <w:szCs w:val="22"/>
                <w:lang w:eastAsia="en-IE"/>
              </w:rPr>
              <w:t>or Applicant Members</w:t>
            </w:r>
            <w:r w:rsidR="00753512" w:rsidRPr="00D05DCF">
              <w:rPr>
                <w:rFonts w:ascii="Arial" w:hAnsi="Arial" w:cs="Arial"/>
                <w:sz w:val="22"/>
                <w:szCs w:val="22"/>
                <w:lang w:eastAsia="en-IE"/>
              </w:rPr>
              <w:t>)</w:t>
            </w:r>
            <w:r w:rsidR="00EF7CF0" w:rsidRPr="00D05DCF">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EF7CF0" w:rsidRPr="00D05DCF" w14:paraId="289AF6B3" w14:textId="77777777" w:rsidTr="002706E2">
        <w:trPr>
          <w:trHeight w:val="465"/>
        </w:trPr>
        <w:tc>
          <w:tcPr>
            <w:tcW w:w="7054" w:type="dxa"/>
            <w:gridSpan w:val="3"/>
          </w:tcPr>
          <w:p w14:paraId="3DBE3974"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APPLICANT</w:t>
            </w:r>
            <w:r w:rsidR="00FC6320" w:rsidRPr="00D05DCF">
              <w:rPr>
                <w:rFonts w:ascii="Arial" w:hAnsi="Arial" w:cs="Arial"/>
                <w:b/>
                <w:sz w:val="22"/>
                <w:szCs w:val="22"/>
                <w:lang w:eastAsia="en-IE"/>
              </w:rPr>
              <w:t>’</w:t>
            </w:r>
            <w:r w:rsidRPr="00D05DCF">
              <w:rPr>
                <w:rFonts w:ascii="Arial" w:hAnsi="Arial" w:cs="Arial"/>
                <w:b/>
                <w:sz w:val="22"/>
                <w:szCs w:val="22"/>
                <w:lang w:eastAsia="en-IE"/>
              </w:rPr>
              <w:t>S/APPLICANT MEMBER</w:t>
            </w:r>
            <w:r w:rsidR="00753512" w:rsidRPr="00D05DCF">
              <w:rPr>
                <w:rFonts w:ascii="Arial" w:hAnsi="Arial" w:cs="Arial"/>
                <w:b/>
                <w:sz w:val="22"/>
                <w:szCs w:val="22"/>
                <w:lang w:eastAsia="en-IE"/>
              </w:rPr>
              <w:t>’</w:t>
            </w:r>
            <w:r w:rsidRPr="00D05DCF">
              <w:rPr>
                <w:rFonts w:ascii="Arial" w:hAnsi="Arial" w:cs="Arial"/>
                <w:b/>
                <w:sz w:val="22"/>
                <w:szCs w:val="22"/>
                <w:lang w:eastAsia="en-IE"/>
              </w:rPr>
              <w:t>S NAME:</w:t>
            </w:r>
          </w:p>
          <w:p w14:paraId="45AEF639" w14:textId="77777777" w:rsidR="00EF7CF0" w:rsidRPr="00D05DCF" w:rsidRDefault="00EF7CF0" w:rsidP="00F02A0D">
            <w:pPr>
              <w:rPr>
                <w:rFonts w:ascii="Arial" w:hAnsi="Arial" w:cs="Arial"/>
                <w:b/>
                <w:sz w:val="22"/>
                <w:szCs w:val="22"/>
                <w:lang w:eastAsia="en-IE"/>
              </w:rPr>
            </w:pPr>
          </w:p>
          <w:p w14:paraId="6428D5CD" w14:textId="77777777" w:rsidR="00EF7CF0" w:rsidRPr="00D05DCF" w:rsidRDefault="00EF7CF0" w:rsidP="00F02A0D">
            <w:pPr>
              <w:rPr>
                <w:rFonts w:ascii="Arial" w:hAnsi="Arial" w:cs="Arial"/>
                <w:b/>
                <w:sz w:val="22"/>
                <w:szCs w:val="22"/>
                <w:lang w:eastAsia="en-IE"/>
              </w:rPr>
            </w:pPr>
          </w:p>
        </w:tc>
        <w:tc>
          <w:tcPr>
            <w:tcW w:w="2887" w:type="dxa"/>
            <w:gridSpan w:val="2"/>
          </w:tcPr>
          <w:p w14:paraId="0D9F054C"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DATE:</w:t>
            </w:r>
          </w:p>
        </w:tc>
      </w:tr>
      <w:tr w:rsidR="00EF7CF0" w:rsidRPr="00D05DCF" w14:paraId="320DF047" w14:textId="77777777" w:rsidTr="002706E2">
        <w:trPr>
          <w:trHeight w:val="300"/>
        </w:trPr>
        <w:tc>
          <w:tcPr>
            <w:tcW w:w="2482" w:type="dxa"/>
          </w:tcPr>
          <w:p w14:paraId="5BF6EC72"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ACTIVITY</w:t>
            </w:r>
          </w:p>
          <w:p w14:paraId="2AD9ACD4" w14:textId="77777777" w:rsidR="00EF7CF0" w:rsidRPr="00D05DCF" w:rsidRDefault="00EF7CF0" w:rsidP="00F02A0D">
            <w:pPr>
              <w:rPr>
                <w:rFonts w:ascii="Arial" w:hAnsi="Arial" w:cs="Arial"/>
                <w:i/>
                <w:sz w:val="22"/>
                <w:szCs w:val="22"/>
                <w:lang w:eastAsia="en-IE"/>
              </w:rPr>
            </w:pPr>
            <w:r w:rsidRPr="00D05DCF">
              <w:rPr>
                <w:rFonts w:ascii="Arial" w:hAnsi="Arial" w:cs="Arial"/>
                <w:i/>
                <w:sz w:val="22"/>
                <w:szCs w:val="22"/>
                <w:lang w:eastAsia="en-IE"/>
              </w:rPr>
              <w:t>(Title of Applicant Activity)</w:t>
            </w:r>
          </w:p>
        </w:tc>
        <w:tc>
          <w:tcPr>
            <w:tcW w:w="7459" w:type="dxa"/>
            <w:gridSpan w:val="4"/>
          </w:tcPr>
          <w:p w14:paraId="7BC80B91"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 xml:space="preserve">[activity] </w:t>
            </w:r>
          </w:p>
          <w:p w14:paraId="4470AF9D" w14:textId="77777777" w:rsidR="00EF7CF0" w:rsidRPr="00D05DCF" w:rsidRDefault="00EF7CF0" w:rsidP="00F02A0D">
            <w:pPr>
              <w:rPr>
                <w:rFonts w:ascii="Arial" w:hAnsi="Arial" w:cs="Arial"/>
                <w:color w:val="808080"/>
                <w:sz w:val="22"/>
                <w:szCs w:val="22"/>
                <w:lang w:eastAsia="en-IE"/>
              </w:rPr>
            </w:pPr>
          </w:p>
        </w:tc>
      </w:tr>
      <w:tr w:rsidR="00EF7CF0" w:rsidRPr="00D05DCF" w14:paraId="457F4060" w14:textId="77777777" w:rsidTr="002706E2">
        <w:trPr>
          <w:trHeight w:val="1770"/>
        </w:trPr>
        <w:tc>
          <w:tcPr>
            <w:tcW w:w="2482" w:type="dxa"/>
          </w:tcPr>
          <w:p w14:paraId="5BC7B041"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PROJECT DETAILS</w:t>
            </w:r>
          </w:p>
          <w:p w14:paraId="16C18D00"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Contract: </w:t>
            </w:r>
          </w:p>
          <w:p w14:paraId="1A4AF53F" w14:textId="77777777" w:rsidR="00EF7CF0" w:rsidRPr="00D05DCF" w:rsidRDefault="00EF7CF0" w:rsidP="00F02A0D">
            <w:pPr>
              <w:rPr>
                <w:rFonts w:ascii="Arial" w:hAnsi="Arial" w:cs="Arial"/>
                <w:sz w:val="22"/>
                <w:szCs w:val="22"/>
                <w:lang w:eastAsia="en-IE"/>
              </w:rPr>
            </w:pPr>
            <w:r w:rsidRPr="00D05DCF">
              <w:rPr>
                <w:rFonts w:ascii="Arial" w:hAnsi="Arial" w:cs="Arial"/>
                <w:i/>
                <w:sz w:val="22"/>
                <w:szCs w:val="22"/>
                <w:lang w:eastAsia="en-IE"/>
              </w:rPr>
              <w:t>(Title &amp; brief description including relevant project characteristics)</w:t>
            </w:r>
          </w:p>
        </w:tc>
        <w:tc>
          <w:tcPr>
            <w:tcW w:w="7459" w:type="dxa"/>
            <w:gridSpan w:val="4"/>
          </w:tcPr>
          <w:p w14:paraId="48AF26DC"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[project details and characteristics]</w:t>
            </w:r>
          </w:p>
          <w:p w14:paraId="0272AFE0" w14:textId="77777777" w:rsidR="00EF7CF0" w:rsidRPr="00D05DCF" w:rsidRDefault="00EF7CF0" w:rsidP="00F02A0D">
            <w:pPr>
              <w:rPr>
                <w:rFonts w:ascii="Arial" w:hAnsi="Arial" w:cs="Arial"/>
                <w:color w:val="808080"/>
                <w:sz w:val="22"/>
                <w:szCs w:val="22"/>
                <w:lang w:eastAsia="en-IE"/>
              </w:rPr>
            </w:pPr>
          </w:p>
          <w:p w14:paraId="04D1D1B6" w14:textId="77777777" w:rsidR="00EF7CF0" w:rsidRPr="00D05DCF" w:rsidRDefault="00EF7CF0" w:rsidP="00F02A0D">
            <w:pPr>
              <w:rPr>
                <w:rFonts w:ascii="Arial" w:hAnsi="Arial" w:cs="Arial"/>
                <w:color w:val="808080"/>
                <w:sz w:val="22"/>
                <w:szCs w:val="22"/>
                <w:lang w:eastAsia="en-IE"/>
              </w:rPr>
            </w:pPr>
          </w:p>
          <w:p w14:paraId="0066E27A" w14:textId="77777777" w:rsidR="00EF7CF0" w:rsidRPr="00D05DCF" w:rsidRDefault="00EF7CF0" w:rsidP="00F02A0D">
            <w:pPr>
              <w:rPr>
                <w:rFonts w:ascii="Arial" w:hAnsi="Arial" w:cs="Arial"/>
                <w:color w:val="808080"/>
                <w:sz w:val="22"/>
                <w:szCs w:val="22"/>
                <w:lang w:eastAsia="en-IE"/>
              </w:rPr>
            </w:pPr>
          </w:p>
          <w:p w14:paraId="060B2500" w14:textId="77777777" w:rsidR="00EF7CF0" w:rsidRPr="00D05DCF" w:rsidRDefault="00EF7CF0" w:rsidP="00F02A0D">
            <w:pPr>
              <w:rPr>
                <w:rFonts w:ascii="Arial" w:hAnsi="Arial" w:cs="Arial"/>
                <w:color w:val="808080"/>
                <w:sz w:val="22"/>
                <w:szCs w:val="22"/>
                <w:lang w:eastAsia="en-IE"/>
              </w:rPr>
            </w:pPr>
          </w:p>
          <w:p w14:paraId="74972E8B" w14:textId="77777777" w:rsidR="00EF7CF0" w:rsidRPr="00D05DCF" w:rsidRDefault="00EF7CF0" w:rsidP="00F02A0D">
            <w:pPr>
              <w:rPr>
                <w:rFonts w:ascii="Arial" w:hAnsi="Arial" w:cs="Arial"/>
                <w:color w:val="808080"/>
                <w:sz w:val="22"/>
                <w:szCs w:val="22"/>
                <w:lang w:eastAsia="en-IE"/>
              </w:rPr>
            </w:pPr>
          </w:p>
          <w:p w14:paraId="66E17EFC" w14:textId="77777777" w:rsidR="00EF7CF0" w:rsidRPr="00D05DCF" w:rsidRDefault="00EF7CF0" w:rsidP="00F02A0D">
            <w:pPr>
              <w:rPr>
                <w:rFonts w:ascii="Arial" w:hAnsi="Arial" w:cs="Arial"/>
                <w:color w:val="808080"/>
                <w:sz w:val="22"/>
                <w:szCs w:val="22"/>
                <w:lang w:eastAsia="en-IE"/>
              </w:rPr>
            </w:pPr>
          </w:p>
          <w:p w14:paraId="73D174EB" w14:textId="77777777" w:rsidR="00EF7CF0" w:rsidRPr="00D05DCF" w:rsidRDefault="00EF7CF0" w:rsidP="00F02A0D">
            <w:pPr>
              <w:rPr>
                <w:rFonts w:ascii="Arial" w:hAnsi="Arial" w:cs="Arial"/>
                <w:color w:val="808080"/>
                <w:sz w:val="22"/>
                <w:szCs w:val="22"/>
                <w:lang w:eastAsia="en-IE"/>
              </w:rPr>
            </w:pPr>
          </w:p>
        </w:tc>
      </w:tr>
      <w:tr w:rsidR="00EF7CF0" w:rsidRPr="00D05DCF" w14:paraId="38F4D3C4" w14:textId="77777777" w:rsidTr="002706E2">
        <w:trPr>
          <w:trHeight w:val="300"/>
        </w:trPr>
        <w:tc>
          <w:tcPr>
            <w:tcW w:w="2482" w:type="dxa"/>
          </w:tcPr>
          <w:p w14:paraId="3DD57705"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Site Location:</w:t>
            </w:r>
          </w:p>
        </w:tc>
        <w:tc>
          <w:tcPr>
            <w:tcW w:w="7459" w:type="dxa"/>
            <w:gridSpan w:val="4"/>
          </w:tcPr>
          <w:p w14:paraId="4143D3FB"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[location]</w:t>
            </w:r>
          </w:p>
          <w:p w14:paraId="622823DE" w14:textId="77777777" w:rsidR="00EF7CF0" w:rsidRPr="00D05DCF" w:rsidRDefault="00EF7CF0" w:rsidP="00F02A0D">
            <w:pPr>
              <w:rPr>
                <w:rFonts w:ascii="Arial" w:hAnsi="Arial" w:cs="Arial"/>
                <w:color w:val="808080"/>
                <w:sz w:val="22"/>
                <w:szCs w:val="22"/>
                <w:lang w:eastAsia="en-IE"/>
              </w:rPr>
            </w:pPr>
          </w:p>
        </w:tc>
      </w:tr>
      <w:tr w:rsidR="00EF7CF0" w:rsidRPr="00D05DCF" w14:paraId="3B9362E1" w14:textId="77777777" w:rsidTr="002706E2">
        <w:trPr>
          <w:trHeight w:val="300"/>
        </w:trPr>
        <w:tc>
          <w:tcPr>
            <w:tcW w:w="2482" w:type="dxa"/>
          </w:tcPr>
          <w:p w14:paraId="236CD10F"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Proportion of Project undertaken by Applicant/Applicant Member:</w:t>
            </w:r>
          </w:p>
        </w:tc>
        <w:tc>
          <w:tcPr>
            <w:tcW w:w="2233" w:type="dxa"/>
          </w:tcPr>
          <w:p w14:paraId="209CF189"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[proportion]</w:t>
            </w:r>
          </w:p>
        </w:tc>
        <w:tc>
          <w:tcPr>
            <w:tcW w:w="2451" w:type="dxa"/>
            <w:gridSpan w:val="2"/>
          </w:tcPr>
          <w:p w14:paraId="3FEADA61"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Tendering entity </w:t>
            </w:r>
            <w:r w:rsidRPr="00D05DCF">
              <w:rPr>
                <w:rFonts w:ascii="Arial" w:hAnsi="Arial" w:cs="Arial"/>
                <w:i/>
                <w:sz w:val="22"/>
                <w:szCs w:val="22"/>
                <w:lang w:eastAsia="en-IE"/>
              </w:rPr>
              <w:t>(e.g. Sole Trader/ Joint Venture)</w:t>
            </w:r>
          </w:p>
        </w:tc>
        <w:tc>
          <w:tcPr>
            <w:tcW w:w="2775" w:type="dxa"/>
          </w:tcPr>
          <w:p w14:paraId="2FC88B43"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[Entity]</w:t>
            </w:r>
          </w:p>
        </w:tc>
      </w:tr>
      <w:tr w:rsidR="00EF7CF0" w:rsidRPr="00D05DCF" w14:paraId="0062F6FF" w14:textId="77777777" w:rsidTr="002706E2">
        <w:trPr>
          <w:trHeight w:val="300"/>
        </w:trPr>
        <w:tc>
          <w:tcPr>
            <w:tcW w:w="2482" w:type="dxa"/>
          </w:tcPr>
          <w:p w14:paraId="20452DE7"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VALUE</w:t>
            </w:r>
          </w:p>
          <w:p w14:paraId="18FEBA6E" w14:textId="77777777" w:rsidR="00EF7CF0" w:rsidRPr="00D05DCF" w:rsidRDefault="00EF7CF0" w:rsidP="00F02A0D">
            <w:pPr>
              <w:rPr>
                <w:rFonts w:ascii="Arial" w:hAnsi="Arial" w:cs="Arial"/>
                <w:b/>
                <w:sz w:val="22"/>
                <w:szCs w:val="22"/>
                <w:lang w:eastAsia="en-IE"/>
              </w:rPr>
            </w:pPr>
            <w:r w:rsidRPr="00D05DCF">
              <w:rPr>
                <w:rFonts w:ascii="Arial" w:hAnsi="Arial" w:cs="Arial"/>
                <w:sz w:val="22"/>
                <w:szCs w:val="22"/>
                <w:lang w:eastAsia="en-IE"/>
              </w:rPr>
              <w:t>Contract value at award stage:</w:t>
            </w:r>
          </w:p>
        </w:tc>
        <w:tc>
          <w:tcPr>
            <w:tcW w:w="2233" w:type="dxa"/>
          </w:tcPr>
          <w:p w14:paraId="7F42DAAF"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[value]</w:t>
            </w:r>
          </w:p>
        </w:tc>
        <w:tc>
          <w:tcPr>
            <w:tcW w:w="2451" w:type="dxa"/>
            <w:gridSpan w:val="2"/>
          </w:tcPr>
          <w:p w14:paraId="42CC6BC7"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Contract value at completion/ final account</w:t>
            </w:r>
            <w:r w:rsidR="00496312" w:rsidRPr="00D05DCF">
              <w:rPr>
                <w:rFonts w:ascii="Arial" w:hAnsi="Arial" w:cs="Arial"/>
                <w:sz w:val="22"/>
                <w:szCs w:val="22"/>
                <w:lang w:eastAsia="en-IE"/>
              </w:rPr>
              <w:t>:</w:t>
            </w:r>
          </w:p>
        </w:tc>
        <w:tc>
          <w:tcPr>
            <w:tcW w:w="2775" w:type="dxa"/>
          </w:tcPr>
          <w:p w14:paraId="374F830A"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[value]</w:t>
            </w:r>
          </w:p>
        </w:tc>
      </w:tr>
      <w:tr w:rsidR="00EF7CF0" w:rsidRPr="00D05DCF" w14:paraId="2F4BB253" w14:textId="77777777" w:rsidTr="002706E2">
        <w:trPr>
          <w:trHeight w:val="300"/>
        </w:trPr>
        <w:tc>
          <w:tcPr>
            <w:tcW w:w="2482" w:type="dxa"/>
          </w:tcPr>
          <w:p w14:paraId="6FAA3860"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DATES</w:t>
            </w:r>
          </w:p>
          <w:p w14:paraId="7041AD5D"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Start Date:</w:t>
            </w:r>
          </w:p>
        </w:tc>
        <w:tc>
          <w:tcPr>
            <w:tcW w:w="2233" w:type="dxa"/>
          </w:tcPr>
          <w:p w14:paraId="22A4C5FE"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 xml:space="preserve">[date] </w:t>
            </w:r>
          </w:p>
        </w:tc>
        <w:tc>
          <w:tcPr>
            <w:tcW w:w="2451" w:type="dxa"/>
            <w:gridSpan w:val="2"/>
          </w:tcPr>
          <w:p w14:paraId="264C68D5"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Date of Completion:</w:t>
            </w:r>
          </w:p>
        </w:tc>
        <w:tc>
          <w:tcPr>
            <w:tcW w:w="2775" w:type="dxa"/>
          </w:tcPr>
          <w:p w14:paraId="5C5E78C3"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[date]</w:t>
            </w:r>
          </w:p>
        </w:tc>
      </w:tr>
      <w:tr w:rsidR="00EF7CF0" w:rsidRPr="00D05DCF" w14:paraId="05D175AF" w14:textId="77777777" w:rsidTr="002706E2">
        <w:trPr>
          <w:trHeight w:val="300"/>
        </w:trPr>
        <w:tc>
          <w:tcPr>
            <w:tcW w:w="4715" w:type="dxa"/>
            <w:gridSpan w:val="2"/>
          </w:tcPr>
          <w:p w14:paraId="0604D9B2"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w:t>
            </w:r>
            <w:r w:rsidR="00496312" w:rsidRPr="00D05DCF">
              <w:rPr>
                <w:rFonts w:ascii="Arial" w:hAnsi="Arial" w:cs="Arial"/>
                <w:sz w:val="22"/>
                <w:szCs w:val="22"/>
                <w:lang w:eastAsia="en-IE"/>
              </w:rPr>
              <w:t>execution/</w:t>
            </w:r>
            <w:r w:rsidRPr="00D05DCF">
              <w:rPr>
                <w:rFonts w:ascii="Arial" w:hAnsi="Arial" w:cs="Arial"/>
                <w:sz w:val="22"/>
                <w:szCs w:val="22"/>
                <w:lang w:eastAsia="en-IE"/>
              </w:rPr>
              <w:t>management of the project/ works.</w:t>
            </w:r>
          </w:p>
        </w:tc>
        <w:tc>
          <w:tcPr>
            <w:tcW w:w="5226" w:type="dxa"/>
            <w:gridSpan w:val="3"/>
          </w:tcPr>
          <w:p w14:paraId="03203658"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Applicant/ Applicant Member Entry: insert a Unique Reference to the supporting documentation provided elsewhere, with a suggested maximum of 2000 words, and a suggested maximum of 6 single sided A4 pages per project.</w:t>
            </w:r>
          </w:p>
        </w:tc>
      </w:tr>
      <w:tr w:rsidR="00EF7CF0" w:rsidRPr="00D05DCF" w14:paraId="2700BF47" w14:textId="77777777" w:rsidTr="002706E2">
        <w:trPr>
          <w:trHeight w:val="300"/>
        </w:trPr>
        <w:tc>
          <w:tcPr>
            <w:tcW w:w="4715" w:type="dxa"/>
            <w:gridSpan w:val="2"/>
          </w:tcPr>
          <w:p w14:paraId="4F9C7864" w14:textId="77777777" w:rsidR="00EF7CF0" w:rsidRPr="00D05DCF" w:rsidRDefault="00EF7CF0" w:rsidP="00F02A0D">
            <w:pPr>
              <w:rPr>
                <w:rFonts w:ascii="Arial" w:hAnsi="Arial" w:cs="Arial"/>
                <w:b/>
                <w:sz w:val="22"/>
                <w:szCs w:val="22"/>
                <w:lang w:eastAsia="en-IE"/>
              </w:rPr>
            </w:pPr>
            <w:r w:rsidRPr="00D05DCF">
              <w:rPr>
                <w:rFonts w:ascii="Arial" w:hAnsi="Arial" w:cs="Arial"/>
                <w:sz w:val="22"/>
                <w:szCs w:val="22"/>
                <w:lang w:eastAsia="en-IE"/>
              </w:rPr>
              <w:t>Name &amp; address of Employer responsible for the project:</w:t>
            </w:r>
          </w:p>
        </w:tc>
        <w:tc>
          <w:tcPr>
            <w:tcW w:w="5226" w:type="dxa"/>
            <w:gridSpan w:val="3"/>
          </w:tcPr>
          <w:p w14:paraId="40C37F8B" w14:textId="77777777" w:rsidR="00EF7CF0" w:rsidRPr="00D05DCF" w:rsidRDefault="00EF7CF0" w:rsidP="00F02A0D">
            <w:pPr>
              <w:tabs>
                <w:tab w:val="left" w:pos="1020"/>
              </w:tabs>
              <w:rPr>
                <w:rFonts w:ascii="Arial" w:hAnsi="Arial" w:cs="Arial"/>
                <w:color w:val="808080"/>
                <w:sz w:val="22"/>
                <w:szCs w:val="22"/>
                <w:lang w:eastAsia="en-IE"/>
              </w:rPr>
            </w:pPr>
            <w:r w:rsidRPr="00D05DCF">
              <w:rPr>
                <w:rFonts w:ascii="Arial" w:hAnsi="Arial" w:cs="Arial"/>
                <w:color w:val="808080"/>
                <w:sz w:val="22"/>
                <w:szCs w:val="22"/>
                <w:lang w:eastAsia="en-IE"/>
              </w:rPr>
              <w:t>[name &amp; address]</w:t>
            </w:r>
            <w:r w:rsidRPr="00D05DCF">
              <w:rPr>
                <w:rFonts w:ascii="Arial" w:hAnsi="Arial" w:cs="Arial"/>
                <w:color w:val="808080"/>
                <w:sz w:val="22"/>
                <w:szCs w:val="22"/>
                <w:lang w:eastAsia="en-IE"/>
              </w:rPr>
              <w:tab/>
            </w:r>
          </w:p>
        </w:tc>
      </w:tr>
      <w:tr w:rsidR="00EF7CF0" w:rsidRPr="00D05DCF" w14:paraId="0907ED2C" w14:textId="77777777" w:rsidTr="002706E2">
        <w:trPr>
          <w:trHeight w:val="300"/>
        </w:trPr>
        <w:tc>
          <w:tcPr>
            <w:tcW w:w="2482" w:type="dxa"/>
          </w:tcPr>
          <w:p w14:paraId="62B6E114"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Employer contact name:</w:t>
            </w:r>
          </w:p>
        </w:tc>
        <w:tc>
          <w:tcPr>
            <w:tcW w:w="2233" w:type="dxa"/>
          </w:tcPr>
          <w:p w14:paraId="1CE5B7C0"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[name]</w:t>
            </w:r>
          </w:p>
        </w:tc>
        <w:tc>
          <w:tcPr>
            <w:tcW w:w="2451" w:type="dxa"/>
            <w:gridSpan w:val="2"/>
          </w:tcPr>
          <w:p w14:paraId="33C7016A"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Employer contact phone number:</w:t>
            </w:r>
          </w:p>
        </w:tc>
        <w:tc>
          <w:tcPr>
            <w:tcW w:w="2775" w:type="dxa"/>
          </w:tcPr>
          <w:p w14:paraId="748E0FFA"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[phone number]</w:t>
            </w:r>
          </w:p>
        </w:tc>
      </w:tr>
      <w:tr w:rsidR="00EF7CF0" w:rsidRPr="00D05DCF" w14:paraId="55E71020" w14:textId="77777777" w:rsidTr="002706E2">
        <w:trPr>
          <w:trHeight w:val="300"/>
        </w:trPr>
        <w:tc>
          <w:tcPr>
            <w:tcW w:w="4715" w:type="dxa"/>
            <w:gridSpan w:val="2"/>
          </w:tcPr>
          <w:p w14:paraId="1022747F"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OTHER INFORMATION</w:t>
            </w:r>
          </w:p>
        </w:tc>
        <w:tc>
          <w:tcPr>
            <w:tcW w:w="5226" w:type="dxa"/>
            <w:gridSpan w:val="3"/>
          </w:tcPr>
          <w:p w14:paraId="14DBF8DE" w14:textId="77777777" w:rsidR="00EF7CF0" w:rsidRPr="00D05DCF" w:rsidRDefault="00EF7CF0" w:rsidP="00F02A0D">
            <w:pPr>
              <w:rPr>
                <w:rFonts w:ascii="Arial" w:hAnsi="Arial" w:cs="Arial"/>
                <w:color w:val="808080"/>
                <w:sz w:val="22"/>
                <w:szCs w:val="22"/>
                <w:lang w:eastAsia="en-IE"/>
              </w:rPr>
            </w:pPr>
          </w:p>
        </w:tc>
      </w:tr>
      <w:tr w:rsidR="00EF7CF0" w:rsidRPr="00D05DCF" w14:paraId="52A98C39" w14:textId="77777777" w:rsidTr="002706E2">
        <w:trPr>
          <w:trHeight w:val="300"/>
        </w:trPr>
        <w:tc>
          <w:tcPr>
            <w:tcW w:w="4715" w:type="dxa"/>
            <w:gridSpan w:val="2"/>
          </w:tcPr>
          <w:p w14:paraId="1C626D4D"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If not the Employer named above, please state to whom the works/ service was provided</w:t>
            </w:r>
            <w:r w:rsidR="00A24B1D" w:rsidRPr="00D05DCF">
              <w:rPr>
                <w:rFonts w:ascii="Arial" w:hAnsi="Arial" w:cs="Arial"/>
                <w:sz w:val="22"/>
                <w:szCs w:val="22"/>
                <w:lang w:eastAsia="en-IE"/>
              </w:rPr>
              <w:t xml:space="preserve"> in a sub-contracting capacity</w:t>
            </w:r>
          </w:p>
        </w:tc>
        <w:tc>
          <w:tcPr>
            <w:tcW w:w="5226" w:type="dxa"/>
            <w:gridSpan w:val="3"/>
          </w:tcPr>
          <w:p w14:paraId="0707D601"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[name]</w:t>
            </w:r>
          </w:p>
        </w:tc>
      </w:tr>
    </w:tbl>
    <w:p w14:paraId="4D7558D3" w14:textId="77777777" w:rsidR="0099688F" w:rsidRPr="00D05DCF" w:rsidRDefault="0099688F" w:rsidP="0099688F">
      <w:pPr>
        <w:rPr>
          <w:rFonts w:ascii="Arial" w:hAnsi="Arial" w:cs="Arial"/>
          <w:sz w:val="22"/>
          <w:szCs w:val="22"/>
          <w:lang w:eastAsia="en-IE"/>
        </w:rPr>
      </w:pPr>
    </w:p>
    <w:p w14:paraId="155087FB" w14:textId="77777777" w:rsidR="00937983" w:rsidRPr="00D05DCF" w:rsidRDefault="00937983" w:rsidP="00937983">
      <w:pPr>
        <w:keepNext/>
        <w:spacing w:before="240" w:after="60"/>
        <w:jc w:val="center"/>
        <w:outlineLvl w:val="1"/>
        <w:rPr>
          <w:rFonts w:ascii="Arial" w:eastAsia="Arial" w:hAnsi="Arial" w:cs="Arial"/>
          <w:b/>
          <w:bCs/>
          <w:iCs/>
          <w:caps/>
          <w:sz w:val="22"/>
          <w:szCs w:val="22"/>
          <w:lang w:eastAsia="en-GB"/>
        </w:rPr>
      </w:pPr>
      <w:bookmarkStart w:id="82" w:name="_Toc473623920"/>
      <w:r w:rsidRPr="00D05DCF">
        <w:rPr>
          <w:rFonts w:ascii="Arial" w:eastAsia="Arial" w:hAnsi="Arial" w:cs="Arial"/>
          <w:b/>
          <w:bCs/>
          <w:iCs/>
          <w:caps/>
          <w:sz w:val="22"/>
          <w:szCs w:val="22"/>
          <w:lang w:eastAsia="en-GB"/>
        </w:rPr>
        <w:lastRenderedPageBreak/>
        <w:t>Appendix 7</w:t>
      </w:r>
    </w:p>
    <w:p w14:paraId="4D7D52F8" w14:textId="77777777" w:rsidR="00937983" w:rsidRPr="00D05DCF" w:rsidRDefault="00937983" w:rsidP="00937983">
      <w:pPr>
        <w:keepNext/>
        <w:spacing w:before="240" w:after="60"/>
        <w:jc w:val="center"/>
        <w:outlineLvl w:val="1"/>
        <w:rPr>
          <w:rFonts w:ascii="Arial" w:eastAsia="Arial" w:hAnsi="Arial" w:cs="Arial"/>
          <w:b/>
          <w:bCs/>
          <w:iCs/>
          <w:caps/>
          <w:sz w:val="22"/>
          <w:szCs w:val="22"/>
          <w:lang w:eastAsia="en-GB"/>
        </w:rPr>
      </w:pPr>
      <w:r w:rsidRPr="00D05DCF">
        <w:rPr>
          <w:rFonts w:ascii="Arial" w:eastAsia="Arial" w:hAnsi="Arial" w:cs="Arial"/>
          <w:b/>
          <w:bCs/>
          <w:i/>
          <w:iCs/>
          <w:caps/>
          <w:sz w:val="22"/>
          <w:szCs w:val="22"/>
          <w:lang w:eastAsia="en-GB"/>
        </w:rPr>
        <w:t>Health &amp; Safety Statistical Data and Additional Information</w:t>
      </w:r>
    </w:p>
    <w:p w14:paraId="5BE4C311" w14:textId="1554A35E" w:rsidR="00937983" w:rsidRPr="00D05DCF" w:rsidRDefault="00937983" w:rsidP="00937983">
      <w:pPr>
        <w:jc w:val="center"/>
        <w:rPr>
          <w:rFonts w:ascii="Arial" w:hAnsi="Arial" w:cs="Arial"/>
          <w:b/>
          <w:bCs/>
          <w:i/>
          <w:sz w:val="22"/>
          <w:szCs w:val="22"/>
        </w:rPr>
      </w:pPr>
      <w:r w:rsidRPr="00D05DCF">
        <w:rPr>
          <w:rFonts w:ascii="Arial" w:hAnsi="Arial" w:cs="Arial"/>
          <w:b/>
          <w:bCs/>
          <w:i/>
          <w:sz w:val="22"/>
          <w:szCs w:val="22"/>
        </w:rPr>
        <w:t>Response to Criteria B.6.</w:t>
      </w:r>
      <w:r w:rsidR="00306CE5" w:rsidRPr="00D05DCF">
        <w:rPr>
          <w:rFonts w:ascii="Arial" w:hAnsi="Arial" w:cs="Arial"/>
          <w:b/>
          <w:bCs/>
          <w:i/>
          <w:sz w:val="22"/>
          <w:szCs w:val="22"/>
        </w:rPr>
        <w:t>4</w:t>
      </w:r>
    </w:p>
    <w:p w14:paraId="721C4E3F" w14:textId="77777777" w:rsidR="00937983" w:rsidRPr="00D05DCF" w:rsidRDefault="00937983" w:rsidP="00937983">
      <w:pPr>
        <w:jc w:val="both"/>
        <w:rPr>
          <w:rFonts w:ascii="Arial" w:hAnsi="Arial" w:cs="Arial"/>
          <w:b/>
          <w:bCs/>
          <w:i/>
          <w:sz w:val="22"/>
          <w:szCs w:val="22"/>
        </w:rPr>
      </w:pPr>
      <w:r w:rsidRPr="00D05DCF">
        <w:rPr>
          <w:rFonts w:ascii="Arial" w:hAnsi="Arial" w:cs="Arial"/>
          <w:b/>
          <w:bCs/>
          <w:i/>
          <w:sz w:val="22"/>
          <w:szCs w:val="22"/>
        </w:rPr>
        <w:t>Please provide details of the following:-</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
        <w:gridCol w:w="2832"/>
        <w:gridCol w:w="973"/>
        <w:gridCol w:w="948"/>
        <w:gridCol w:w="1386"/>
        <w:gridCol w:w="2693"/>
      </w:tblGrid>
      <w:tr w:rsidR="00213482" w:rsidRPr="00D05DCF" w14:paraId="2864A82E" w14:textId="77777777" w:rsidTr="00213482">
        <w:trPr>
          <w:trHeight w:val="567"/>
          <w:jc w:val="center"/>
        </w:trPr>
        <w:tc>
          <w:tcPr>
            <w:tcW w:w="802" w:type="dxa"/>
            <w:tcBorders>
              <w:top w:val="single" w:sz="4" w:space="0" w:color="7F7F7F"/>
              <w:left w:val="single" w:sz="4" w:space="0" w:color="7F7F7F"/>
              <w:bottom w:val="single" w:sz="4" w:space="0" w:color="7F7F7F"/>
              <w:right w:val="single" w:sz="4" w:space="0" w:color="7F7F7F"/>
            </w:tcBorders>
          </w:tcPr>
          <w:p w14:paraId="42F2B661" w14:textId="77777777" w:rsidR="00937983" w:rsidRPr="00D05DCF" w:rsidRDefault="00937983" w:rsidP="00937983">
            <w:pPr>
              <w:jc w:val="center"/>
              <w:rPr>
                <w:rFonts w:ascii="Arial" w:hAnsi="Arial" w:cs="Arial"/>
                <w:b/>
                <w:sz w:val="22"/>
                <w:szCs w:val="22"/>
              </w:rPr>
            </w:pPr>
            <w:r w:rsidRPr="00D05DCF">
              <w:rPr>
                <w:rFonts w:ascii="Arial" w:hAnsi="Arial" w:cs="Arial"/>
                <w:b/>
                <w:sz w:val="22"/>
                <w:szCs w:val="22"/>
              </w:rPr>
              <w:t>Ref</w:t>
            </w:r>
          </w:p>
          <w:p w14:paraId="744B8BDD" w14:textId="77777777" w:rsidR="00937983" w:rsidRPr="00D05DCF" w:rsidRDefault="00937983" w:rsidP="00937983">
            <w:pPr>
              <w:jc w:val="center"/>
              <w:rPr>
                <w:rFonts w:ascii="Arial" w:hAnsi="Arial" w:cs="Arial"/>
                <w:b/>
                <w:sz w:val="22"/>
                <w:szCs w:val="22"/>
              </w:rPr>
            </w:pPr>
            <w:r w:rsidRPr="00D05DCF">
              <w:rPr>
                <w:rFonts w:ascii="Arial" w:hAnsi="Arial" w:cs="Arial"/>
                <w:b/>
                <w:sz w:val="22"/>
                <w:szCs w:val="22"/>
              </w:rPr>
              <w:t>No.</w:t>
            </w:r>
          </w:p>
        </w:tc>
        <w:tc>
          <w:tcPr>
            <w:tcW w:w="2832" w:type="dxa"/>
            <w:tcBorders>
              <w:top w:val="single" w:sz="4" w:space="0" w:color="7F7F7F"/>
              <w:left w:val="single" w:sz="4" w:space="0" w:color="7F7F7F"/>
              <w:bottom w:val="single" w:sz="4" w:space="0" w:color="7F7F7F"/>
              <w:right w:val="single" w:sz="4" w:space="0" w:color="7F7F7F"/>
            </w:tcBorders>
          </w:tcPr>
          <w:p w14:paraId="11419B51" w14:textId="77777777" w:rsidR="00937983" w:rsidRPr="00D05DCF" w:rsidRDefault="00937983" w:rsidP="00937983">
            <w:pPr>
              <w:rPr>
                <w:rFonts w:ascii="Arial" w:hAnsi="Arial" w:cs="Arial"/>
                <w:b/>
                <w:sz w:val="22"/>
                <w:szCs w:val="22"/>
              </w:rPr>
            </w:pPr>
            <w:r w:rsidRPr="00D05DCF">
              <w:rPr>
                <w:rFonts w:ascii="Arial" w:hAnsi="Arial" w:cs="Arial"/>
                <w:b/>
                <w:sz w:val="22"/>
                <w:szCs w:val="22"/>
              </w:rPr>
              <w:t>Details</w:t>
            </w:r>
          </w:p>
        </w:tc>
        <w:tc>
          <w:tcPr>
            <w:tcW w:w="973" w:type="dxa"/>
            <w:shd w:val="clear" w:color="auto" w:fill="999999"/>
          </w:tcPr>
          <w:p w14:paraId="1CF039FC" w14:textId="3BEC854B" w:rsidR="00937983" w:rsidRPr="00D05DCF" w:rsidRDefault="00213482" w:rsidP="00937983">
            <w:pPr>
              <w:rPr>
                <w:rFonts w:ascii="Arial" w:hAnsi="Arial" w:cs="Arial"/>
                <w:b/>
                <w:bCs/>
                <w:sz w:val="22"/>
                <w:szCs w:val="22"/>
              </w:rPr>
            </w:pPr>
            <w:r w:rsidRPr="00D05DCF">
              <w:rPr>
                <w:rFonts w:ascii="Arial" w:hAnsi="Arial" w:cs="Arial"/>
                <w:b/>
                <w:bCs/>
                <w:sz w:val="22"/>
                <w:szCs w:val="22"/>
              </w:rPr>
              <w:t>2024</w:t>
            </w:r>
          </w:p>
        </w:tc>
        <w:tc>
          <w:tcPr>
            <w:tcW w:w="948" w:type="dxa"/>
            <w:shd w:val="clear" w:color="auto" w:fill="999999"/>
          </w:tcPr>
          <w:p w14:paraId="46ED3DEE" w14:textId="39871BF1" w:rsidR="00937983" w:rsidRPr="00D05DCF" w:rsidRDefault="00213482" w:rsidP="00937983">
            <w:pPr>
              <w:rPr>
                <w:rFonts w:ascii="Arial" w:hAnsi="Arial" w:cs="Arial"/>
                <w:b/>
                <w:bCs/>
                <w:sz w:val="22"/>
                <w:szCs w:val="22"/>
              </w:rPr>
            </w:pPr>
            <w:r w:rsidRPr="00D05DCF">
              <w:rPr>
                <w:rFonts w:ascii="Arial" w:hAnsi="Arial" w:cs="Arial"/>
                <w:b/>
                <w:bCs/>
                <w:sz w:val="22"/>
                <w:szCs w:val="22"/>
              </w:rPr>
              <w:t>2025</w:t>
            </w:r>
          </w:p>
        </w:tc>
        <w:tc>
          <w:tcPr>
            <w:tcW w:w="1386" w:type="dxa"/>
            <w:shd w:val="clear" w:color="auto" w:fill="999999"/>
          </w:tcPr>
          <w:p w14:paraId="166DB4F2" w14:textId="33106C48" w:rsidR="00937983" w:rsidRPr="00D05DCF" w:rsidRDefault="00213482" w:rsidP="00937983">
            <w:pPr>
              <w:rPr>
                <w:rFonts w:ascii="Arial" w:hAnsi="Arial" w:cs="Arial"/>
                <w:b/>
                <w:bCs/>
                <w:sz w:val="22"/>
                <w:szCs w:val="22"/>
              </w:rPr>
            </w:pPr>
            <w:r w:rsidRPr="00D05DCF">
              <w:rPr>
                <w:rFonts w:ascii="Arial" w:hAnsi="Arial" w:cs="Arial"/>
                <w:b/>
                <w:bCs/>
                <w:sz w:val="22"/>
                <w:szCs w:val="22"/>
              </w:rPr>
              <w:t>2026 - Up to 30</w:t>
            </w:r>
            <w:r w:rsidRPr="00D05DCF">
              <w:rPr>
                <w:rFonts w:ascii="Arial" w:hAnsi="Arial" w:cs="Arial"/>
                <w:b/>
                <w:bCs/>
                <w:sz w:val="22"/>
                <w:szCs w:val="22"/>
                <w:vertAlign w:val="superscript"/>
              </w:rPr>
              <w:t>th</w:t>
            </w:r>
            <w:r w:rsidRPr="00D05DCF">
              <w:rPr>
                <w:rFonts w:ascii="Arial" w:hAnsi="Arial" w:cs="Arial"/>
                <w:b/>
                <w:bCs/>
                <w:sz w:val="22"/>
                <w:szCs w:val="22"/>
              </w:rPr>
              <w:t xml:space="preserve"> June 2026</w:t>
            </w:r>
          </w:p>
        </w:tc>
        <w:tc>
          <w:tcPr>
            <w:tcW w:w="2693" w:type="dxa"/>
            <w:shd w:val="clear" w:color="auto" w:fill="999999"/>
          </w:tcPr>
          <w:p w14:paraId="09C36775" w14:textId="2AA4E830" w:rsidR="00937983" w:rsidRPr="00D05DCF" w:rsidRDefault="00937983" w:rsidP="00937983">
            <w:pPr>
              <w:rPr>
                <w:rFonts w:ascii="Arial" w:hAnsi="Arial" w:cs="Arial"/>
                <w:b/>
                <w:bCs/>
                <w:sz w:val="22"/>
                <w:szCs w:val="22"/>
              </w:rPr>
            </w:pPr>
            <w:r w:rsidRPr="00D05DCF">
              <w:rPr>
                <w:rFonts w:ascii="Arial" w:hAnsi="Arial" w:cs="Arial"/>
                <w:b/>
                <w:bCs/>
                <w:sz w:val="22"/>
                <w:szCs w:val="22"/>
              </w:rPr>
              <w:t>Informati</w:t>
            </w:r>
            <w:r w:rsidR="005C76BA" w:rsidRPr="00D05DCF">
              <w:rPr>
                <w:rFonts w:ascii="Arial" w:hAnsi="Arial" w:cs="Arial"/>
                <w:b/>
                <w:bCs/>
                <w:sz w:val="22"/>
                <w:szCs w:val="22"/>
              </w:rPr>
              <w:t>on</w:t>
            </w:r>
            <w:r w:rsidRPr="00D05DCF">
              <w:rPr>
                <w:rFonts w:ascii="Arial" w:hAnsi="Arial" w:cs="Arial"/>
                <w:b/>
                <w:bCs/>
                <w:sz w:val="22"/>
                <w:szCs w:val="22"/>
              </w:rPr>
              <w:t xml:space="preserve"> / Score</w:t>
            </w:r>
            <w:r w:rsidR="005C76BA" w:rsidRPr="00D05DCF">
              <w:rPr>
                <w:rFonts w:ascii="Arial" w:hAnsi="Arial" w:cs="Arial"/>
                <w:b/>
                <w:bCs/>
                <w:sz w:val="22"/>
                <w:szCs w:val="22"/>
              </w:rPr>
              <w:t>d</w:t>
            </w:r>
            <w:r w:rsidRPr="00D05DCF">
              <w:rPr>
                <w:rFonts w:ascii="Arial" w:hAnsi="Arial" w:cs="Arial"/>
                <w:b/>
                <w:bCs/>
                <w:sz w:val="22"/>
                <w:szCs w:val="22"/>
              </w:rPr>
              <w:t xml:space="preserve"> </w:t>
            </w:r>
          </w:p>
        </w:tc>
      </w:tr>
      <w:tr w:rsidR="00213482" w:rsidRPr="00D05DCF" w14:paraId="1B3423D8" w14:textId="77777777" w:rsidTr="00213482">
        <w:trPr>
          <w:trHeight w:val="567"/>
          <w:jc w:val="center"/>
        </w:trPr>
        <w:tc>
          <w:tcPr>
            <w:tcW w:w="802" w:type="dxa"/>
            <w:tcBorders>
              <w:top w:val="single" w:sz="4" w:space="0" w:color="7F7F7F"/>
              <w:bottom w:val="single" w:sz="4" w:space="0" w:color="7F7F7F"/>
            </w:tcBorders>
          </w:tcPr>
          <w:p w14:paraId="3894BAC9"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1</w:t>
            </w:r>
          </w:p>
        </w:tc>
        <w:tc>
          <w:tcPr>
            <w:tcW w:w="2832" w:type="dxa"/>
            <w:tcBorders>
              <w:top w:val="single" w:sz="4" w:space="0" w:color="7F7F7F"/>
              <w:bottom w:val="single" w:sz="4" w:space="0" w:color="7F7F7F"/>
              <w:right w:val="single" w:sz="4" w:space="0" w:color="7F7F7F"/>
            </w:tcBorders>
          </w:tcPr>
          <w:p w14:paraId="3CCE9533" w14:textId="77777777" w:rsidR="00937983" w:rsidRPr="00D05DCF" w:rsidRDefault="00937983" w:rsidP="00937983">
            <w:pPr>
              <w:rPr>
                <w:rFonts w:ascii="Arial" w:hAnsi="Arial" w:cs="Arial"/>
                <w:sz w:val="22"/>
                <w:szCs w:val="22"/>
              </w:rPr>
            </w:pPr>
            <w:r w:rsidRPr="00D05DCF">
              <w:rPr>
                <w:rFonts w:ascii="Arial" w:hAnsi="Arial" w:cs="Arial"/>
                <w:sz w:val="22"/>
                <w:szCs w:val="22"/>
              </w:rPr>
              <w:t>Man-hours worked</w:t>
            </w:r>
          </w:p>
        </w:tc>
        <w:tc>
          <w:tcPr>
            <w:tcW w:w="973" w:type="dxa"/>
            <w:tcBorders>
              <w:left w:val="single" w:sz="4" w:space="0" w:color="7F7F7F"/>
              <w:right w:val="single" w:sz="4" w:space="0" w:color="7F7F7F"/>
            </w:tcBorders>
          </w:tcPr>
          <w:p w14:paraId="5C3E99BF" w14:textId="77777777" w:rsidR="00937983" w:rsidRPr="00D05DCF"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689D1484" w14:textId="77777777" w:rsidR="00937983" w:rsidRPr="00D05DCF" w:rsidRDefault="00937983" w:rsidP="00937983">
            <w:pPr>
              <w:rPr>
                <w:rFonts w:ascii="Arial" w:hAnsi="Arial" w:cs="Arial"/>
                <w:sz w:val="22"/>
                <w:szCs w:val="22"/>
              </w:rPr>
            </w:pPr>
          </w:p>
        </w:tc>
        <w:tc>
          <w:tcPr>
            <w:tcW w:w="1386" w:type="dxa"/>
            <w:tcBorders>
              <w:left w:val="single" w:sz="4" w:space="0" w:color="7F7F7F"/>
              <w:right w:val="single" w:sz="4" w:space="0" w:color="7F7F7F"/>
            </w:tcBorders>
          </w:tcPr>
          <w:p w14:paraId="6D290DE0" w14:textId="77777777" w:rsidR="00937983" w:rsidRPr="00D05DCF" w:rsidRDefault="00937983" w:rsidP="00937983">
            <w:pPr>
              <w:rPr>
                <w:rFonts w:ascii="Arial" w:hAnsi="Arial" w:cs="Arial"/>
                <w:sz w:val="22"/>
                <w:szCs w:val="22"/>
              </w:rPr>
            </w:pPr>
          </w:p>
        </w:tc>
        <w:tc>
          <w:tcPr>
            <w:tcW w:w="2693" w:type="dxa"/>
            <w:tcBorders>
              <w:left w:val="single" w:sz="4" w:space="0" w:color="7F7F7F"/>
              <w:right w:val="single" w:sz="4" w:space="0" w:color="7F7F7F"/>
            </w:tcBorders>
          </w:tcPr>
          <w:p w14:paraId="5B06493A" w14:textId="136C3D1A" w:rsidR="00937983" w:rsidRPr="00D05DCF" w:rsidRDefault="00937983" w:rsidP="00937983">
            <w:pPr>
              <w:rPr>
                <w:rFonts w:ascii="Arial" w:hAnsi="Arial" w:cs="Arial"/>
                <w:sz w:val="22"/>
                <w:szCs w:val="22"/>
              </w:rPr>
            </w:pPr>
            <w:r w:rsidRPr="00D05DCF">
              <w:rPr>
                <w:rFonts w:ascii="Arial" w:hAnsi="Arial" w:cs="Arial"/>
                <w:sz w:val="22"/>
                <w:szCs w:val="22"/>
              </w:rPr>
              <w:t>Informati</w:t>
            </w:r>
            <w:r w:rsidR="005C76BA" w:rsidRPr="00D05DCF">
              <w:rPr>
                <w:rFonts w:ascii="Arial" w:hAnsi="Arial" w:cs="Arial"/>
                <w:sz w:val="22"/>
                <w:szCs w:val="22"/>
              </w:rPr>
              <w:t>on only</w:t>
            </w:r>
          </w:p>
        </w:tc>
      </w:tr>
      <w:tr w:rsidR="00213482" w:rsidRPr="00D05DCF" w14:paraId="5D1BB74A" w14:textId="77777777" w:rsidTr="00213482">
        <w:trPr>
          <w:trHeight w:val="285"/>
          <w:jc w:val="center"/>
        </w:trPr>
        <w:tc>
          <w:tcPr>
            <w:tcW w:w="802" w:type="dxa"/>
            <w:vMerge w:val="restart"/>
            <w:tcBorders>
              <w:top w:val="single" w:sz="4" w:space="0" w:color="7F7F7F"/>
            </w:tcBorders>
          </w:tcPr>
          <w:p w14:paraId="3A4FCCEB"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2</w:t>
            </w:r>
          </w:p>
        </w:tc>
        <w:tc>
          <w:tcPr>
            <w:tcW w:w="2832" w:type="dxa"/>
            <w:vMerge w:val="restart"/>
            <w:tcBorders>
              <w:top w:val="single" w:sz="4" w:space="0" w:color="7F7F7F"/>
              <w:right w:val="single" w:sz="4" w:space="0" w:color="7F7F7F"/>
            </w:tcBorders>
          </w:tcPr>
          <w:p w14:paraId="227516BC" w14:textId="77777777" w:rsidR="00937983" w:rsidRPr="00D05DCF" w:rsidRDefault="00937983" w:rsidP="00937983">
            <w:pPr>
              <w:rPr>
                <w:rFonts w:ascii="Arial" w:hAnsi="Arial" w:cs="Arial"/>
                <w:sz w:val="22"/>
                <w:szCs w:val="22"/>
              </w:rPr>
            </w:pPr>
            <w:r w:rsidRPr="00D05DCF">
              <w:rPr>
                <w:rFonts w:ascii="Arial" w:hAnsi="Arial" w:cs="Arial"/>
                <w:sz w:val="22"/>
                <w:szCs w:val="22"/>
              </w:rPr>
              <w:t>No. of fatalities Staff</w:t>
            </w:r>
          </w:p>
          <w:p w14:paraId="0A5AA086" w14:textId="77777777" w:rsidR="00D9209E" w:rsidRPr="00D05DCF" w:rsidRDefault="00D9209E" w:rsidP="00937983">
            <w:pPr>
              <w:rPr>
                <w:rFonts w:ascii="Arial" w:hAnsi="Arial" w:cs="Arial"/>
                <w:sz w:val="22"/>
                <w:szCs w:val="22"/>
              </w:rPr>
            </w:pPr>
          </w:p>
          <w:p w14:paraId="00F5E917" w14:textId="77777777" w:rsidR="00937983" w:rsidRPr="00D05DCF" w:rsidRDefault="00937983" w:rsidP="00937983">
            <w:pPr>
              <w:rPr>
                <w:rFonts w:ascii="Arial" w:hAnsi="Arial" w:cs="Arial"/>
                <w:sz w:val="22"/>
                <w:szCs w:val="22"/>
              </w:rPr>
            </w:pPr>
            <w:r w:rsidRPr="00D05DCF">
              <w:rPr>
                <w:rFonts w:ascii="Arial" w:hAnsi="Arial" w:cs="Arial"/>
                <w:sz w:val="22"/>
                <w:szCs w:val="22"/>
              </w:rPr>
              <w:t xml:space="preserve">No. of  fatalities Contractors </w:t>
            </w:r>
          </w:p>
        </w:tc>
        <w:tc>
          <w:tcPr>
            <w:tcW w:w="973" w:type="dxa"/>
            <w:tcBorders>
              <w:left w:val="single" w:sz="4" w:space="0" w:color="7F7F7F"/>
              <w:right w:val="single" w:sz="4" w:space="0" w:color="7F7F7F"/>
            </w:tcBorders>
          </w:tcPr>
          <w:p w14:paraId="74FBD312" w14:textId="77777777" w:rsidR="00937983" w:rsidRPr="00D05DCF"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7BDD50D3" w14:textId="77777777" w:rsidR="00937983" w:rsidRPr="00D05DCF" w:rsidRDefault="00937983" w:rsidP="00937983">
            <w:pPr>
              <w:rPr>
                <w:rFonts w:ascii="Arial" w:hAnsi="Arial" w:cs="Arial"/>
                <w:sz w:val="22"/>
                <w:szCs w:val="22"/>
              </w:rPr>
            </w:pPr>
          </w:p>
        </w:tc>
        <w:tc>
          <w:tcPr>
            <w:tcW w:w="1386" w:type="dxa"/>
            <w:tcBorders>
              <w:left w:val="single" w:sz="4" w:space="0" w:color="7F7F7F"/>
              <w:right w:val="single" w:sz="4" w:space="0" w:color="7F7F7F"/>
            </w:tcBorders>
          </w:tcPr>
          <w:p w14:paraId="74729A9F" w14:textId="77777777" w:rsidR="00937983" w:rsidRPr="00D05DCF" w:rsidRDefault="00937983" w:rsidP="00937983">
            <w:pPr>
              <w:rPr>
                <w:rFonts w:ascii="Arial" w:hAnsi="Arial" w:cs="Arial"/>
                <w:sz w:val="22"/>
                <w:szCs w:val="22"/>
              </w:rPr>
            </w:pPr>
          </w:p>
        </w:tc>
        <w:tc>
          <w:tcPr>
            <w:tcW w:w="2693" w:type="dxa"/>
            <w:tcBorders>
              <w:left w:val="single" w:sz="4" w:space="0" w:color="7F7F7F"/>
              <w:right w:val="single" w:sz="4" w:space="0" w:color="7F7F7F"/>
            </w:tcBorders>
          </w:tcPr>
          <w:p w14:paraId="6BA2BC39" w14:textId="3A70C2BF" w:rsidR="00937983" w:rsidRPr="00D05DCF" w:rsidRDefault="00937983" w:rsidP="00937983">
            <w:pPr>
              <w:rPr>
                <w:rFonts w:ascii="Arial" w:hAnsi="Arial" w:cs="Arial"/>
                <w:sz w:val="22"/>
                <w:szCs w:val="22"/>
              </w:rPr>
            </w:pPr>
            <w:r w:rsidRPr="00D05DCF">
              <w:rPr>
                <w:rFonts w:ascii="Arial" w:hAnsi="Arial" w:cs="Arial"/>
                <w:sz w:val="22"/>
                <w:szCs w:val="22"/>
              </w:rPr>
              <w:t>Informati</w:t>
            </w:r>
            <w:r w:rsidR="005C76BA" w:rsidRPr="00D05DCF">
              <w:rPr>
                <w:rFonts w:ascii="Arial" w:hAnsi="Arial" w:cs="Arial"/>
                <w:sz w:val="22"/>
                <w:szCs w:val="22"/>
              </w:rPr>
              <w:t>on</w:t>
            </w:r>
            <w:r w:rsidRPr="00D05DCF">
              <w:rPr>
                <w:rFonts w:ascii="Arial" w:hAnsi="Arial" w:cs="Arial"/>
                <w:sz w:val="22"/>
                <w:szCs w:val="22"/>
              </w:rPr>
              <w:t xml:space="preserve"> </w:t>
            </w:r>
            <w:r w:rsidR="00C87D1C" w:rsidRPr="00D05DCF">
              <w:rPr>
                <w:rFonts w:ascii="Arial" w:hAnsi="Arial" w:cs="Arial"/>
                <w:sz w:val="22"/>
                <w:szCs w:val="22"/>
              </w:rPr>
              <w:t>only</w:t>
            </w:r>
          </w:p>
        </w:tc>
      </w:tr>
      <w:tr w:rsidR="00213482" w:rsidRPr="00D05DCF" w14:paraId="75D53C0D" w14:textId="77777777" w:rsidTr="00213482">
        <w:trPr>
          <w:trHeight w:val="285"/>
          <w:jc w:val="center"/>
        </w:trPr>
        <w:tc>
          <w:tcPr>
            <w:tcW w:w="802" w:type="dxa"/>
            <w:vMerge/>
            <w:tcBorders>
              <w:bottom w:val="single" w:sz="4" w:space="0" w:color="7F7F7F"/>
            </w:tcBorders>
          </w:tcPr>
          <w:p w14:paraId="0B5370F8" w14:textId="77777777" w:rsidR="00937983" w:rsidRPr="00D05DCF" w:rsidRDefault="00937983" w:rsidP="00937983">
            <w:pPr>
              <w:jc w:val="center"/>
              <w:rPr>
                <w:rFonts w:ascii="Arial" w:hAnsi="Arial" w:cs="Arial"/>
                <w:sz w:val="22"/>
                <w:szCs w:val="22"/>
              </w:rPr>
            </w:pPr>
          </w:p>
        </w:tc>
        <w:tc>
          <w:tcPr>
            <w:tcW w:w="2832" w:type="dxa"/>
            <w:vMerge/>
            <w:tcBorders>
              <w:bottom w:val="single" w:sz="4" w:space="0" w:color="7F7F7F"/>
              <w:right w:val="single" w:sz="4" w:space="0" w:color="7F7F7F"/>
            </w:tcBorders>
          </w:tcPr>
          <w:p w14:paraId="1B21A0D4" w14:textId="77777777" w:rsidR="00937983" w:rsidRPr="00D05DCF" w:rsidRDefault="00937983" w:rsidP="00937983">
            <w:pPr>
              <w:rPr>
                <w:rFonts w:ascii="Arial" w:hAnsi="Arial" w:cs="Arial"/>
                <w:sz w:val="22"/>
                <w:szCs w:val="22"/>
              </w:rPr>
            </w:pPr>
          </w:p>
        </w:tc>
        <w:tc>
          <w:tcPr>
            <w:tcW w:w="973" w:type="dxa"/>
            <w:tcBorders>
              <w:left w:val="single" w:sz="4" w:space="0" w:color="7F7F7F"/>
              <w:right w:val="single" w:sz="4" w:space="0" w:color="7F7F7F"/>
            </w:tcBorders>
          </w:tcPr>
          <w:p w14:paraId="7423AA79" w14:textId="77777777" w:rsidR="00937983" w:rsidRPr="00D05DCF"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174FCC69" w14:textId="77777777" w:rsidR="00937983" w:rsidRPr="00D05DCF" w:rsidRDefault="00937983" w:rsidP="00937983">
            <w:pPr>
              <w:rPr>
                <w:rFonts w:ascii="Arial" w:hAnsi="Arial" w:cs="Arial"/>
                <w:sz w:val="22"/>
                <w:szCs w:val="22"/>
              </w:rPr>
            </w:pPr>
          </w:p>
        </w:tc>
        <w:tc>
          <w:tcPr>
            <w:tcW w:w="1386" w:type="dxa"/>
            <w:tcBorders>
              <w:left w:val="single" w:sz="4" w:space="0" w:color="7F7F7F"/>
              <w:right w:val="single" w:sz="4" w:space="0" w:color="7F7F7F"/>
            </w:tcBorders>
          </w:tcPr>
          <w:p w14:paraId="6B6193B6" w14:textId="77777777" w:rsidR="00937983" w:rsidRPr="00D05DCF" w:rsidRDefault="00937983" w:rsidP="00937983">
            <w:pPr>
              <w:rPr>
                <w:rFonts w:ascii="Arial" w:hAnsi="Arial" w:cs="Arial"/>
                <w:sz w:val="22"/>
                <w:szCs w:val="22"/>
              </w:rPr>
            </w:pPr>
          </w:p>
        </w:tc>
        <w:tc>
          <w:tcPr>
            <w:tcW w:w="2693" w:type="dxa"/>
            <w:tcBorders>
              <w:left w:val="single" w:sz="4" w:space="0" w:color="7F7F7F"/>
              <w:right w:val="single" w:sz="4" w:space="0" w:color="7F7F7F"/>
            </w:tcBorders>
          </w:tcPr>
          <w:p w14:paraId="0A49943F" w14:textId="77777777" w:rsidR="00B85AF1" w:rsidRPr="00D05DCF" w:rsidRDefault="00B85AF1" w:rsidP="00937983">
            <w:pPr>
              <w:rPr>
                <w:rFonts w:ascii="Arial" w:hAnsi="Arial" w:cs="Arial"/>
                <w:sz w:val="22"/>
                <w:szCs w:val="22"/>
              </w:rPr>
            </w:pPr>
          </w:p>
          <w:p w14:paraId="196C9678" w14:textId="51CCDE0A" w:rsidR="00937983" w:rsidRPr="00D05DCF" w:rsidRDefault="00D9209E" w:rsidP="00937983">
            <w:pPr>
              <w:rPr>
                <w:rFonts w:ascii="Arial" w:hAnsi="Arial" w:cs="Arial"/>
                <w:sz w:val="22"/>
                <w:szCs w:val="22"/>
              </w:rPr>
            </w:pPr>
            <w:r w:rsidRPr="00D05DCF">
              <w:rPr>
                <w:rFonts w:ascii="Arial" w:hAnsi="Arial" w:cs="Arial"/>
                <w:sz w:val="22"/>
                <w:szCs w:val="22"/>
              </w:rPr>
              <w:t>Information only</w:t>
            </w:r>
          </w:p>
        </w:tc>
      </w:tr>
      <w:tr w:rsidR="00213482" w:rsidRPr="00D05DCF" w14:paraId="08479F2C" w14:textId="77777777" w:rsidTr="00213482">
        <w:trPr>
          <w:trHeight w:val="567"/>
          <w:jc w:val="center"/>
        </w:trPr>
        <w:tc>
          <w:tcPr>
            <w:tcW w:w="802" w:type="dxa"/>
            <w:tcBorders>
              <w:top w:val="single" w:sz="4" w:space="0" w:color="7F7F7F"/>
              <w:bottom w:val="single" w:sz="4" w:space="0" w:color="7F7F7F"/>
            </w:tcBorders>
          </w:tcPr>
          <w:p w14:paraId="106DC359"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3</w:t>
            </w:r>
          </w:p>
        </w:tc>
        <w:tc>
          <w:tcPr>
            <w:tcW w:w="2832" w:type="dxa"/>
            <w:tcBorders>
              <w:top w:val="single" w:sz="4" w:space="0" w:color="7F7F7F"/>
              <w:bottom w:val="single" w:sz="4" w:space="0" w:color="7F7F7F"/>
              <w:right w:val="single" w:sz="4" w:space="0" w:color="7F7F7F"/>
            </w:tcBorders>
          </w:tcPr>
          <w:p w14:paraId="5DEBF44A" w14:textId="77777777" w:rsidR="00937983" w:rsidRPr="00D05DCF" w:rsidRDefault="00937983" w:rsidP="00937983">
            <w:pPr>
              <w:rPr>
                <w:rFonts w:ascii="Arial" w:hAnsi="Arial" w:cs="Arial"/>
                <w:b/>
                <w:sz w:val="22"/>
                <w:szCs w:val="22"/>
              </w:rPr>
            </w:pPr>
            <w:r w:rsidRPr="00D05DCF">
              <w:rPr>
                <w:rFonts w:ascii="Arial" w:hAnsi="Arial" w:cs="Arial"/>
                <w:b/>
                <w:sz w:val="22"/>
                <w:szCs w:val="22"/>
              </w:rPr>
              <w:t>Reportable Accident Frequency Rate:</w:t>
            </w:r>
          </w:p>
          <w:p w14:paraId="4007953F" w14:textId="12EBEAFD" w:rsidR="00937983" w:rsidRPr="00D05DCF" w:rsidRDefault="00937983" w:rsidP="00937983">
            <w:pPr>
              <w:rPr>
                <w:rFonts w:ascii="Arial" w:hAnsi="Arial" w:cs="Arial"/>
                <w:sz w:val="22"/>
                <w:szCs w:val="22"/>
              </w:rPr>
            </w:pPr>
            <w:r w:rsidRPr="00D05DCF">
              <w:rPr>
                <w:rFonts w:ascii="Arial" w:hAnsi="Arial" w:cs="Arial"/>
                <w:sz w:val="22"/>
                <w:szCs w:val="22"/>
              </w:rPr>
              <w:t xml:space="preserve">Please indicate the annual Reportable Accident Frequency Rate (AFR) for your </w:t>
            </w:r>
            <w:r w:rsidR="005C76BA" w:rsidRPr="00D05DCF">
              <w:rPr>
                <w:rFonts w:ascii="Arial" w:hAnsi="Arial" w:cs="Arial"/>
                <w:sz w:val="22"/>
                <w:szCs w:val="22"/>
              </w:rPr>
              <w:t>organisation</w:t>
            </w:r>
            <w:r w:rsidRPr="00D05DCF">
              <w:rPr>
                <w:rFonts w:ascii="Arial" w:hAnsi="Arial" w:cs="Arial"/>
                <w:sz w:val="22"/>
                <w:szCs w:val="22"/>
              </w:rPr>
              <w:t xml:space="preserve">. </w:t>
            </w:r>
          </w:p>
          <w:p w14:paraId="7DF56DF8" w14:textId="77777777" w:rsidR="00937983" w:rsidRPr="00D05DCF" w:rsidRDefault="00937983" w:rsidP="00937983">
            <w:pPr>
              <w:rPr>
                <w:rFonts w:ascii="Arial" w:hAnsi="Arial" w:cs="Arial"/>
                <w:sz w:val="22"/>
                <w:szCs w:val="22"/>
              </w:rPr>
            </w:pPr>
          </w:p>
          <w:p w14:paraId="4B88CC5D" w14:textId="7FA297F7" w:rsidR="00937983" w:rsidRPr="00D05DCF" w:rsidRDefault="00937983" w:rsidP="00937983">
            <w:pPr>
              <w:rPr>
                <w:rFonts w:ascii="Arial" w:hAnsi="Arial" w:cs="Arial"/>
                <w:sz w:val="22"/>
                <w:szCs w:val="22"/>
              </w:rPr>
            </w:pPr>
            <w:r w:rsidRPr="00D05DCF">
              <w:rPr>
                <w:rFonts w:ascii="Arial" w:hAnsi="Arial" w:cs="Arial"/>
                <w:sz w:val="22"/>
                <w:szCs w:val="22"/>
              </w:rPr>
              <w:t xml:space="preserve">For the purposes of this calculation, please apply the following formula: Number of Reportable </w:t>
            </w:r>
            <w:r w:rsidR="005C76BA" w:rsidRPr="00D05DCF">
              <w:rPr>
                <w:rFonts w:ascii="Arial" w:hAnsi="Arial" w:cs="Arial"/>
                <w:sz w:val="22"/>
                <w:szCs w:val="22"/>
              </w:rPr>
              <w:t>A</w:t>
            </w:r>
            <w:r w:rsidRPr="00D05DCF">
              <w:rPr>
                <w:rFonts w:ascii="Arial" w:hAnsi="Arial" w:cs="Arial"/>
                <w:sz w:val="22"/>
                <w:szCs w:val="22"/>
              </w:rPr>
              <w:t>ccidents x 200,000 /Number of hours worked</w:t>
            </w:r>
          </w:p>
          <w:p w14:paraId="5A14DCA2" w14:textId="77777777" w:rsidR="00937983" w:rsidRPr="00D05DCF" w:rsidRDefault="00937983" w:rsidP="00937983">
            <w:pPr>
              <w:rPr>
                <w:rFonts w:ascii="Arial" w:hAnsi="Arial" w:cs="Arial"/>
                <w:sz w:val="22"/>
                <w:szCs w:val="22"/>
              </w:rPr>
            </w:pPr>
          </w:p>
          <w:p w14:paraId="6D610C50" w14:textId="1BACD771" w:rsidR="00937983" w:rsidRPr="00D05DCF" w:rsidRDefault="00937983" w:rsidP="00A615B3">
            <w:pPr>
              <w:rPr>
                <w:rFonts w:ascii="Arial" w:hAnsi="Arial" w:cs="Arial"/>
                <w:sz w:val="22"/>
                <w:szCs w:val="22"/>
              </w:rPr>
            </w:pPr>
            <w:r w:rsidRPr="00D05DCF">
              <w:rPr>
                <w:rFonts w:ascii="Arial" w:hAnsi="Arial" w:cs="Arial"/>
                <w:sz w:val="22"/>
                <w:szCs w:val="22"/>
              </w:rPr>
              <w:t xml:space="preserve">The definition of a Reportable Accident can be found in </w:t>
            </w:r>
            <w:r w:rsidR="00A615B3" w:rsidRPr="00D05DCF">
              <w:rPr>
                <w:rFonts w:ascii="Arial" w:hAnsi="Arial" w:cs="Arial"/>
                <w:sz w:val="22"/>
                <w:szCs w:val="22"/>
              </w:rPr>
              <w:t>section B.6</w:t>
            </w:r>
            <w:r w:rsidR="00C87D1C" w:rsidRPr="00D05DCF">
              <w:rPr>
                <w:rFonts w:ascii="Arial" w:hAnsi="Arial" w:cs="Arial"/>
                <w:sz w:val="22"/>
                <w:szCs w:val="22"/>
              </w:rPr>
              <w:t>.</w:t>
            </w:r>
          </w:p>
        </w:tc>
        <w:tc>
          <w:tcPr>
            <w:tcW w:w="973" w:type="dxa"/>
            <w:tcBorders>
              <w:left w:val="single" w:sz="4" w:space="0" w:color="7F7F7F"/>
              <w:right w:val="single" w:sz="4" w:space="0" w:color="7F7F7F"/>
            </w:tcBorders>
          </w:tcPr>
          <w:p w14:paraId="3F22549F" w14:textId="77777777" w:rsidR="00937983" w:rsidRPr="00D05DCF"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23151F78" w14:textId="77777777" w:rsidR="00937983" w:rsidRPr="00D05DCF" w:rsidRDefault="00937983" w:rsidP="00937983">
            <w:pPr>
              <w:rPr>
                <w:rFonts w:ascii="Arial" w:hAnsi="Arial" w:cs="Arial"/>
                <w:sz w:val="22"/>
                <w:szCs w:val="22"/>
              </w:rPr>
            </w:pPr>
          </w:p>
        </w:tc>
        <w:tc>
          <w:tcPr>
            <w:tcW w:w="1386" w:type="dxa"/>
            <w:tcBorders>
              <w:left w:val="single" w:sz="4" w:space="0" w:color="7F7F7F"/>
              <w:right w:val="single" w:sz="4" w:space="0" w:color="7F7F7F"/>
            </w:tcBorders>
          </w:tcPr>
          <w:p w14:paraId="7C6511E9" w14:textId="77777777" w:rsidR="00937983" w:rsidRPr="00D05DCF" w:rsidRDefault="00937983" w:rsidP="00937983">
            <w:pPr>
              <w:rPr>
                <w:rFonts w:ascii="Arial" w:hAnsi="Arial" w:cs="Arial"/>
                <w:sz w:val="22"/>
                <w:szCs w:val="22"/>
              </w:rPr>
            </w:pPr>
          </w:p>
        </w:tc>
        <w:tc>
          <w:tcPr>
            <w:tcW w:w="2693" w:type="dxa"/>
            <w:tcBorders>
              <w:left w:val="single" w:sz="4" w:space="0" w:color="7F7F7F"/>
              <w:right w:val="single" w:sz="4" w:space="0" w:color="7F7F7F"/>
            </w:tcBorders>
          </w:tcPr>
          <w:p w14:paraId="4C6D173F" w14:textId="271DB6C6" w:rsidR="00937983" w:rsidRPr="00D05DCF" w:rsidRDefault="001F4733" w:rsidP="00937983">
            <w:pPr>
              <w:rPr>
                <w:rFonts w:ascii="Arial" w:hAnsi="Arial" w:cs="Arial"/>
                <w:sz w:val="22"/>
                <w:szCs w:val="22"/>
              </w:rPr>
            </w:pPr>
            <w:r w:rsidRPr="00D05DCF">
              <w:rPr>
                <w:rFonts w:ascii="Arial" w:hAnsi="Arial" w:cs="Arial"/>
                <w:sz w:val="22"/>
                <w:szCs w:val="22"/>
              </w:rPr>
              <w:t xml:space="preserve">Max </w:t>
            </w:r>
            <w:r w:rsidR="00937983" w:rsidRPr="00D05DCF">
              <w:rPr>
                <w:rFonts w:ascii="Arial" w:hAnsi="Arial" w:cs="Arial"/>
                <w:sz w:val="22"/>
                <w:szCs w:val="22"/>
              </w:rPr>
              <w:t xml:space="preserve">Score = </w:t>
            </w:r>
            <w:r w:rsidR="003232E5" w:rsidRPr="00D05DCF">
              <w:rPr>
                <w:rFonts w:ascii="Arial" w:hAnsi="Arial" w:cs="Arial"/>
                <w:sz w:val="22"/>
                <w:szCs w:val="22"/>
              </w:rPr>
              <w:t xml:space="preserve">50 </w:t>
            </w:r>
          </w:p>
          <w:p w14:paraId="1021B29E" w14:textId="77777777" w:rsidR="005D549F" w:rsidRPr="00D05DCF" w:rsidRDefault="005D549F" w:rsidP="00937983">
            <w:pPr>
              <w:rPr>
                <w:rFonts w:ascii="Arial" w:hAnsi="Arial" w:cs="Arial"/>
                <w:sz w:val="22"/>
                <w:szCs w:val="22"/>
              </w:rPr>
            </w:pPr>
          </w:p>
          <w:p w14:paraId="77E2AB2E" w14:textId="77777777" w:rsidR="00937983" w:rsidRPr="00D05DCF" w:rsidRDefault="00937983" w:rsidP="00937983">
            <w:pPr>
              <w:rPr>
                <w:rFonts w:ascii="Arial" w:hAnsi="Arial" w:cs="Arial"/>
                <w:sz w:val="22"/>
                <w:szCs w:val="22"/>
              </w:rPr>
            </w:pPr>
          </w:p>
          <w:p w14:paraId="4DCE04E3" w14:textId="5DEF4AAC" w:rsidR="00937983" w:rsidRPr="00D05DCF" w:rsidRDefault="00937983" w:rsidP="00937983">
            <w:r w:rsidRPr="00D05DCF">
              <w:t xml:space="preserve">Reportable Accident Frequency Rate over last </w:t>
            </w:r>
            <w:r w:rsidR="0084489D" w:rsidRPr="00D05DCF">
              <w:t>three</w:t>
            </w:r>
            <w:r w:rsidRPr="00D05DCF">
              <w:t xml:space="preserve"> years</w:t>
            </w:r>
          </w:p>
          <w:p w14:paraId="739E57FF" w14:textId="77777777" w:rsidR="00937983" w:rsidRPr="00D05DCF" w:rsidRDefault="00937983" w:rsidP="00937983"/>
          <w:p w14:paraId="1CA2C22E" w14:textId="4601A480" w:rsidR="00937983" w:rsidRPr="00D05DCF" w:rsidRDefault="00937983" w:rsidP="00937983">
            <w:r w:rsidRPr="00D05DCF">
              <w:t xml:space="preserve">If </w:t>
            </w:r>
            <w:r w:rsidR="0016234D" w:rsidRPr="00D05DCF">
              <w:t xml:space="preserve"> </w:t>
            </w:r>
            <w:r w:rsidRPr="00D05DCF">
              <w:t xml:space="preserve">0 = </w:t>
            </w:r>
            <w:r w:rsidR="003232E5" w:rsidRPr="00D05DCF">
              <w:t>50</w:t>
            </w:r>
          </w:p>
          <w:p w14:paraId="41895647" w14:textId="3219C271" w:rsidR="00937983" w:rsidRPr="00D05DCF" w:rsidRDefault="00937983" w:rsidP="00937983">
            <w:r w:rsidRPr="00D05DCF">
              <w:t xml:space="preserve">If &gt;1 - ≤2 = </w:t>
            </w:r>
            <w:r w:rsidR="003232E5" w:rsidRPr="00D05DCF">
              <w:t xml:space="preserve">30 </w:t>
            </w:r>
          </w:p>
          <w:p w14:paraId="4CBFA634" w14:textId="2EAEED4E" w:rsidR="00937983" w:rsidRPr="00D05DCF" w:rsidRDefault="00937983" w:rsidP="00937983">
            <w:r w:rsidRPr="00D05DCF">
              <w:t xml:space="preserve">If &gt;2 - ≤3 = </w:t>
            </w:r>
            <w:r w:rsidR="003232E5" w:rsidRPr="00D05DCF">
              <w:t>20</w:t>
            </w:r>
          </w:p>
          <w:p w14:paraId="6F57EC82" w14:textId="77777777" w:rsidR="00937983" w:rsidRPr="00D05DCF" w:rsidRDefault="00937983" w:rsidP="00937983">
            <w:r w:rsidRPr="00D05DCF">
              <w:t xml:space="preserve"> If &gt;3 = 0.</w:t>
            </w:r>
          </w:p>
          <w:p w14:paraId="1B192C58" w14:textId="77777777" w:rsidR="007F0C8A" w:rsidRPr="00D05DCF" w:rsidRDefault="007F0C8A" w:rsidP="007F0C8A">
            <w:pPr>
              <w:rPr>
                <w:rFonts w:ascii="Arial" w:hAnsi="Arial" w:cs="Arial"/>
                <w:sz w:val="22"/>
                <w:szCs w:val="22"/>
              </w:rPr>
            </w:pPr>
          </w:p>
          <w:p w14:paraId="2FC6DBD9" w14:textId="486CA173" w:rsidR="007F0C8A" w:rsidRPr="00D05DCF" w:rsidRDefault="007F0C8A" w:rsidP="007F0C8A">
            <w:pPr>
              <w:rPr>
                <w:rFonts w:ascii="Arial" w:hAnsi="Arial" w:cs="Arial"/>
                <w:sz w:val="22"/>
                <w:szCs w:val="22"/>
              </w:rPr>
            </w:pPr>
            <w:r w:rsidRPr="00D05DCF">
              <w:rPr>
                <w:rFonts w:ascii="Arial" w:hAnsi="Arial" w:cs="Arial"/>
                <w:sz w:val="22"/>
                <w:szCs w:val="22"/>
              </w:rPr>
              <w:t xml:space="preserve"> </w:t>
            </w:r>
          </w:p>
          <w:p w14:paraId="7AECF04A" w14:textId="77777777" w:rsidR="007F0C8A" w:rsidRPr="00D05DCF" w:rsidRDefault="007F0C8A" w:rsidP="00937983"/>
          <w:p w14:paraId="6ECB4CA1" w14:textId="77777777" w:rsidR="007F0C8A" w:rsidRPr="00D05DCF" w:rsidRDefault="007F0C8A" w:rsidP="00937983">
            <w:pPr>
              <w:rPr>
                <w:rFonts w:ascii="Arial" w:hAnsi="Arial" w:cs="Arial"/>
                <w:sz w:val="22"/>
                <w:szCs w:val="22"/>
              </w:rPr>
            </w:pPr>
          </w:p>
        </w:tc>
      </w:tr>
      <w:tr w:rsidR="00213482" w:rsidRPr="00D05DCF" w14:paraId="68B98FA8" w14:textId="77777777" w:rsidTr="00213482">
        <w:trPr>
          <w:trHeight w:val="567"/>
          <w:jc w:val="center"/>
        </w:trPr>
        <w:tc>
          <w:tcPr>
            <w:tcW w:w="802" w:type="dxa"/>
            <w:tcBorders>
              <w:top w:val="single" w:sz="4" w:space="0" w:color="7F7F7F"/>
              <w:bottom w:val="single" w:sz="4" w:space="0" w:color="7F7F7F"/>
            </w:tcBorders>
          </w:tcPr>
          <w:p w14:paraId="3EB21701"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4</w:t>
            </w:r>
          </w:p>
          <w:p w14:paraId="512947CC" w14:textId="77777777" w:rsidR="00937983" w:rsidRPr="00D05DCF" w:rsidRDefault="00937983" w:rsidP="00937983">
            <w:pPr>
              <w:jc w:val="center"/>
              <w:rPr>
                <w:rFonts w:ascii="Arial" w:hAnsi="Arial" w:cs="Arial"/>
                <w:sz w:val="22"/>
                <w:szCs w:val="22"/>
              </w:rPr>
            </w:pPr>
          </w:p>
          <w:p w14:paraId="37B42D0F" w14:textId="77777777" w:rsidR="00937983" w:rsidRPr="00D05DCF" w:rsidRDefault="00937983" w:rsidP="00937983">
            <w:pPr>
              <w:jc w:val="center"/>
              <w:rPr>
                <w:rFonts w:ascii="Arial" w:hAnsi="Arial" w:cs="Arial"/>
                <w:sz w:val="22"/>
                <w:szCs w:val="22"/>
              </w:rPr>
            </w:pPr>
          </w:p>
          <w:p w14:paraId="16316B06" w14:textId="77777777" w:rsidR="00937983" w:rsidRPr="00D05DCF" w:rsidRDefault="00937983" w:rsidP="00937983">
            <w:pPr>
              <w:jc w:val="center"/>
              <w:rPr>
                <w:rFonts w:ascii="Arial" w:hAnsi="Arial" w:cs="Arial"/>
                <w:sz w:val="22"/>
                <w:szCs w:val="22"/>
              </w:rPr>
            </w:pPr>
          </w:p>
        </w:tc>
        <w:tc>
          <w:tcPr>
            <w:tcW w:w="2832" w:type="dxa"/>
            <w:tcBorders>
              <w:top w:val="single" w:sz="4" w:space="0" w:color="7F7F7F"/>
              <w:bottom w:val="single" w:sz="4" w:space="0" w:color="7F7F7F"/>
              <w:right w:val="single" w:sz="4" w:space="0" w:color="7F7F7F"/>
            </w:tcBorders>
          </w:tcPr>
          <w:p w14:paraId="00E37F1A" w14:textId="77777777" w:rsidR="00937983" w:rsidRPr="00D05DCF" w:rsidRDefault="00937983" w:rsidP="00937983">
            <w:pPr>
              <w:rPr>
                <w:rFonts w:ascii="Arial" w:hAnsi="Arial" w:cs="Arial"/>
                <w:b/>
                <w:sz w:val="22"/>
                <w:szCs w:val="22"/>
              </w:rPr>
            </w:pPr>
            <w:r w:rsidRPr="00D05DCF">
              <w:rPr>
                <w:rFonts w:ascii="Arial" w:hAnsi="Arial" w:cs="Arial"/>
                <w:b/>
                <w:sz w:val="22"/>
                <w:szCs w:val="22"/>
              </w:rPr>
              <w:t>Lost Time Injury (LTI) Frequency Rate:</w:t>
            </w:r>
          </w:p>
          <w:p w14:paraId="328FCB95" w14:textId="50D1D581" w:rsidR="00937983" w:rsidRPr="00D05DCF" w:rsidRDefault="00937983" w:rsidP="00937983">
            <w:pPr>
              <w:rPr>
                <w:rFonts w:ascii="Arial" w:hAnsi="Arial" w:cs="Arial"/>
                <w:sz w:val="22"/>
                <w:szCs w:val="22"/>
              </w:rPr>
            </w:pPr>
            <w:r w:rsidRPr="00D05DCF">
              <w:rPr>
                <w:rFonts w:ascii="Arial" w:hAnsi="Arial" w:cs="Arial"/>
                <w:sz w:val="22"/>
                <w:szCs w:val="22"/>
              </w:rPr>
              <w:t xml:space="preserve">Please indicate the annual Lost Time Injury Frequency Rate for your </w:t>
            </w:r>
            <w:r w:rsidR="00C87D1C" w:rsidRPr="00D05DCF">
              <w:rPr>
                <w:rFonts w:ascii="Arial" w:hAnsi="Arial" w:cs="Arial"/>
                <w:sz w:val="22"/>
                <w:szCs w:val="22"/>
              </w:rPr>
              <w:t>organisation</w:t>
            </w:r>
            <w:r w:rsidRPr="00D05DCF">
              <w:rPr>
                <w:rFonts w:ascii="Arial" w:hAnsi="Arial" w:cs="Arial"/>
                <w:sz w:val="22"/>
                <w:szCs w:val="22"/>
              </w:rPr>
              <w:t xml:space="preserve">. </w:t>
            </w:r>
          </w:p>
          <w:p w14:paraId="5181E361" w14:textId="77777777" w:rsidR="00937983" w:rsidRPr="00D05DCF" w:rsidRDefault="00937983" w:rsidP="00937983">
            <w:pPr>
              <w:rPr>
                <w:rFonts w:ascii="Arial" w:hAnsi="Arial" w:cs="Arial"/>
                <w:sz w:val="22"/>
                <w:szCs w:val="22"/>
              </w:rPr>
            </w:pPr>
          </w:p>
          <w:p w14:paraId="7EFCD3D1" w14:textId="77777777" w:rsidR="00937983" w:rsidRPr="00D05DCF" w:rsidRDefault="00937983" w:rsidP="00937983">
            <w:pPr>
              <w:rPr>
                <w:rFonts w:ascii="Arial" w:hAnsi="Arial" w:cs="Arial"/>
                <w:sz w:val="22"/>
                <w:szCs w:val="22"/>
              </w:rPr>
            </w:pPr>
            <w:r w:rsidRPr="00D05DCF">
              <w:rPr>
                <w:rFonts w:ascii="Arial" w:hAnsi="Arial" w:cs="Arial"/>
                <w:sz w:val="22"/>
                <w:szCs w:val="22"/>
              </w:rPr>
              <w:t>For the purposes of this calculation, please apply the following formula: Number of LTI 's x 200,000 /Number of hours worked</w:t>
            </w:r>
          </w:p>
          <w:p w14:paraId="4456FDB3" w14:textId="77777777" w:rsidR="00937983" w:rsidRPr="00D05DCF" w:rsidRDefault="00937983" w:rsidP="00937983">
            <w:pPr>
              <w:rPr>
                <w:rFonts w:ascii="Arial" w:hAnsi="Arial" w:cs="Arial"/>
                <w:sz w:val="22"/>
                <w:szCs w:val="22"/>
              </w:rPr>
            </w:pPr>
          </w:p>
          <w:p w14:paraId="584F90C5" w14:textId="1CF88C55" w:rsidR="00937983" w:rsidRPr="00D05DCF" w:rsidRDefault="00937983" w:rsidP="00937983">
            <w:pPr>
              <w:rPr>
                <w:rFonts w:ascii="Arial" w:hAnsi="Arial" w:cs="Arial"/>
                <w:sz w:val="22"/>
                <w:szCs w:val="22"/>
              </w:rPr>
            </w:pPr>
            <w:r w:rsidRPr="00D05DCF">
              <w:rPr>
                <w:rFonts w:ascii="Arial" w:hAnsi="Arial" w:cs="Arial"/>
                <w:sz w:val="22"/>
                <w:szCs w:val="22"/>
              </w:rPr>
              <w:t xml:space="preserve">The definition of Lost Time Injury can be found in </w:t>
            </w:r>
            <w:r w:rsidR="004A1AEE" w:rsidRPr="00D05DCF">
              <w:rPr>
                <w:rFonts w:ascii="Arial" w:hAnsi="Arial" w:cs="Arial"/>
                <w:sz w:val="22"/>
                <w:szCs w:val="22"/>
              </w:rPr>
              <w:t>section B.6.</w:t>
            </w:r>
            <w:r w:rsidR="00C87D1C" w:rsidRPr="00D05DCF">
              <w:rPr>
                <w:rFonts w:ascii="Arial" w:hAnsi="Arial" w:cs="Arial"/>
                <w:sz w:val="22"/>
                <w:szCs w:val="22"/>
              </w:rPr>
              <w:t>.</w:t>
            </w:r>
          </w:p>
        </w:tc>
        <w:tc>
          <w:tcPr>
            <w:tcW w:w="973" w:type="dxa"/>
            <w:tcBorders>
              <w:left w:val="single" w:sz="4" w:space="0" w:color="7F7F7F"/>
              <w:right w:val="single" w:sz="4" w:space="0" w:color="7F7F7F"/>
            </w:tcBorders>
          </w:tcPr>
          <w:p w14:paraId="7F71C01C" w14:textId="77777777" w:rsidR="00937983" w:rsidRPr="00D05DCF" w:rsidRDefault="00937983" w:rsidP="00937983">
            <w:pPr>
              <w:rPr>
                <w:rFonts w:ascii="Arial" w:hAnsi="Arial" w:cs="Arial"/>
                <w:sz w:val="22"/>
                <w:szCs w:val="22"/>
              </w:rPr>
            </w:pPr>
          </w:p>
        </w:tc>
        <w:tc>
          <w:tcPr>
            <w:tcW w:w="948" w:type="dxa"/>
            <w:tcBorders>
              <w:left w:val="single" w:sz="4" w:space="0" w:color="7F7F7F"/>
              <w:right w:val="single" w:sz="4" w:space="0" w:color="7F7F7F"/>
            </w:tcBorders>
          </w:tcPr>
          <w:p w14:paraId="49E3FD9D" w14:textId="77777777" w:rsidR="00937983" w:rsidRPr="00D05DCF" w:rsidRDefault="00937983" w:rsidP="00937983">
            <w:pPr>
              <w:rPr>
                <w:rFonts w:ascii="Arial" w:hAnsi="Arial" w:cs="Arial"/>
                <w:sz w:val="22"/>
                <w:szCs w:val="22"/>
              </w:rPr>
            </w:pPr>
          </w:p>
        </w:tc>
        <w:tc>
          <w:tcPr>
            <w:tcW w:w="1386" w:type="dxa"/>
            <w:tcBorders>
              <w:left w:val="single" w:sz="4" w:space="0" w:color="7F7F7F"/>
              <w:right w:val="single" w:sz="4" w:space="0" w:color="7F7F7F"/>
            </w:tcBorders>
          </w:tcPr>
          <w:p w14:paraId="4A854B39" w14:textId="77777777" w:rsidR="00937983" w:rsidRPr="00D05DCF" w:rsidRDefault="00937983" w:rsidP="00937983">
            <w:pPr>
              <w:rPr>
                <w:rFonts w:ascii="Arial" w:hAnsi="Arial" w:cs="Arial"/>
                <w:sz w:val="22"/>
                <w:szCs w:val="22"/>
              </w:rPr>
            </w:pPr>
          </w:p>
        </w:tc>
        <w:tc>
          <w:tcPr>
            <w:tcW w:w="2693" w:type="dxa"/>
            <w:tcBorders>
              <w:left w:val="single" w:sz="4" w:space="0" w:color="7F7F7F"/>
              <w:right w:val="single" w:sz="4" w:space="0" w:color="7F7F7F"/>
            </w:tcBorders>
          </w:tcPr>
          <w:p w14:paraId="76A3A5B7" w14:textId="0075E5A5" w:rsidR="00937983" w:rsidRPr="00D05DCF" w:rsidRDefault="001F4733" w:rsidP="00937983">
            <w:pPr>
              <w:rPr>
                <w:rFonts w:ascii="Arial" w:hAnsi="Arial" w:cs="Arial"/>
                <w:sz w:val="22"/>
                <w:szCs w:val="22"/>
              </w:rPr>
            </w:pPr>
            <w:r w:rsidRPr="00D05DCF">
              <w:rPr>
                <w:rFonts w:ascii="Arial" w:hAnsi="Arial" w:cs="Arial"/>
                <w:sz w:val="22"/>
                <w:szCs w:val="22"/>
              </w:rPr>
              <w:t xml:space="preserve">Max </w:t>
            </w:r>
            <w:r w:rsidR="00937983" w:rsidRPr="00D05DCF">
              <w:rPr>
                <w:rFonts w:ascii="Arial" w:hAnsi="Arial" w:cs="Arial"/>
                <w:sz w:val="22"/>
                <w:szCs w:val="22"/>
              </w:rPr>
              <w:t xml:space="preserve">Score = </w:t>
            </w:r>
            <w:r w:rsidR="00982EE8" w:rsidRPr="00D05DCF">
              <w:rPr>
                <w:rFonts w:ascii="Arial" w:hAnsi="Arial" w:cs="Arial"/>
                <w:sz w:val="22"/>
                <w:szCs w:val="22"/>
              </w:rPr>
              <w:t xml:space="preserve">50 </w:t>
            </w:r>
          </w:p>
          <w:p w14:paraId="7F195FC7" w14:textId="77777777" w:rsidR="005D549F" w:rsidRPr="00D05DCF" w:rsidRDefault="005D549F" w:rsidP="00937983">
            <w:pPr>
              <w:rPr>
                <w:rFonts w:ascii="Arial" w:hAnsi="Arial" w:cs="Arial"/>
                <w:sz w:val="22"/>
                <w:szCs w:val="22"/>
              </w:rPr>
            </w:pPr>
          </w:p>
          <w:p w14:paraId="0B7C50B4" w14:textId="77777777" w:rsidR="005D549F" w:rsidRPr="00D05DCF" w:rsidRDefault="005D549F" w:rsidP="00937983">
            <w:pPr>
              <w:rPr>
                <w:rFonts w:ascii="Arial" w:hAnsi="Arial" w:cs="Arial"/>
                <w:sz w:val="22"/>
                <w:szCs w:val="22"/>
              </w:rPr>
            </w:pPr>
          </w:p>
          <w:p w14:paraId="3B30C329" w14:textId="77777777" w:rsidR="00937983" w:rsidRPr="00D05DCF" w:rsidRDefault="00937983" w:rsidP="00937983">
            <w:pPr>
              <w:rPr>
                <w:rFonts w:ascii="Arial" w:hAnsi="Arial" w:cs="Arial"/>
                <w:sz w:val="22"/>
                <w:szCs w:val="22"/>
              </w:rPr>
            </w:pPr>
          </w:p>
          <w:p w14:paraId="58BBD775" w14:textId="6FEBEA21" w:rsidR="00937983" w:rsidRPr="00D05DCF" w:rsidRDefault="00937983" w:rsidP="00937983">
            <w:r w:rsidRPr="00D05DCF">
              <w:t xml:space="preserve">Lost Time Injury Frequency Rate </w:t>
            </w:r>
          </w:p>
          <w:p w14:paraId="39457BFF" w14:textId="77777777" w:rsidR="00937983" w:rsidRPr="00D05DCF" w:rsidRDefault="00937983" w:rsidP="00937983"/>
          <w:p w14:paraId="39B2ACF8" w14:textId="275EA53F" w:rsidR="00937983" w:rsidRPr="00D05DCF" w:rsidRDefault="00937983" w:rsidP="00937983">
            <w:r w:rsidRPr="00D05DCF">
              <w:t xml:space="preserve"> If 0 = </w:t>
            </w:r>
            <w:r w:rsidR="003232E5" w:rsidRPr="00D05DCF">
              <w:t>50</w:t>
            </w:r>
            <w:r w:rsidRPr="00D05DCF">
              <w:t xml:space="preserve">. </w:t>
            </w:r>
          </w:p>
          <w:p w14:paraId="16A27CF0" w14:textId="308F6F30" w:rsidR="00937983" w:rsidRPr="00D05DCF" w:rsidRDefault="00937983" w:rsidP="00937983">
            <w:r w:rsidRPr="00D05DCF">
              <w:t xml:space="preserve">If &gt;0 - ≤1 = </w:t>
            </w:r>
            <w:r w:rsidR="003232E5" w:rsidRPr="00D05DCF">
              <w:t>30</w:t>
            </w:r>
            <w:r w:rsidRPr="00D05DCF">
              <w:t>.</w:t>
            </w:r>
          </w:p>
          <w:p w14:paraId="729FCAAB" w14:textId="1906B342" w:rsidR="00937983" w:rsidRPr="00D05DCF" w:rsidRDefault="00937983" w:rsidP="00937983">
            <w:r w:rsidRPr="00D05DCF">
              <w:t xml:space="preserve"> If &gt;1 - ≤2 = </w:t>
            </w:r>
            <w:r w:rsidR="003232E5" w:rsidRPr="00D05DCF">
              <w:t>20</w:t>
            </w:r>
            <w:r w:rsidR="001F4733" w:rsidRPr="00D05DCF">
              <w:t>.</w:t>
            </w:r>
            <w:r w:rsidRPr="00D05DCF">
              <w:t xml:space="preserve"> </w:t>
            </w:r>
          </w:p>
          <w:p w14:paraId="772EE6E6" w14:textId="76DAFFB9" w:rsidR="00937983" w:rsidRPr="00D05DCF" w:rsidRDefault="00937983" w:rsidP="00937983">
            <w:r w:rsidRPr="00D05DCF">
              <w:t xml:space="preserve">If &gt;2 - ≤3 = </w:t>
            </w:r>
            <w:r w:rsidR="009E462C" w:rsidRPr="00D05DCF">
              <w:t>10</w:t>
            </w:r>
            <w:r w:rsidRPr="00D05DCF">
              <w:t>.</w:t>
            </w:r>
          </w:p>
          <w:p w14:paraId="5D5CEB3B" w14:textId="77777777" w:rsidR="00937983" w:rsidRPr="00D05DCF" w:rsidRDefault="00937983" w:rsidP="00937983">
            <w:r w:rsidRPr="00D05DCF">
              <w:t xml:space="preserve"> If &gt;3 = 0.</w:t>
            </w:r>
          </w:p>
          <w:p w14:paraId="50B92301" w14:textId="77777777" w:rsidR="007F0C8A" w:rsidRPr="00D05DCF" w:rsidRDefault="007F0C8A" w:rsidP="00937983"/>
          <w:p w14:paraId="0B236A81" w14:textId="77777777" w:rsidR="007F0C8A" w:rsidRPr="00D05DCF" w:rsidRDefault="007F0C8A" w:rsidP="00891221">
            <w:pPr>
              <w:rPr>
                <w:rFonts w:ascii="Arial" w:hAnsi="Arial" w:cs="Arial"/>
                <w:sz w:val="22"/>
                <w:szCs w:val="22"/>
              </w:rPr>
            </w:pPr>
          </w:p>
        </w:tc>
      </w:tr>
    </w:tbl>
    <w:p w14:paraId="6AB44BF7" w14:textId="19E8459E" w:rsidR="00F5256D" w:rsidRPr="00D05DCF" w:rsidRDefault="00F5256D" w:rsidP="1CB15721">
      <w:pPr>
        <w:rPr>
          <w:rFonts w:ascii="Arial" w:hAnsi="Arial" w:cs="Arial"/>
          <w:b/>
          <w:bCs/>
          <w:i/>
          <w:iCs/>
          <w:caps/>
          <w:sz w:val="22"/>
          <w:szCs w:val="22"/>
          <w:highlight w:val="cyan"/>
        </w:rPr>
      </w:pPr>
      <w:bookmarkStart w:id="83" w:name="_Toc447620184"/>
      <w:bookmarkEnd w:id="82"/>
    </w:p>
    <w:p w14:paraId="5B0C9EA7" w14:textId="7BC540A9" w:rsidR="3870253E" w:rsidRPr="00D05DCF" w:rsidRDefault="3870253E" w:rsidP="3870253E">
      <w:pPr>
        <w:rPr>
          <w:rFonts w:ascii="Arial" w:hAnsi="Arial" w:cs="Arial"/>
          <w:b/>
          <w:bCs/>
          <w:i/>
          <w:iCs/>
          <w:caps/>
          <w:sz w:val="22"/>
          <w:szCs w:val="22"/>
          <w:highlight w:val="cyan"/>
        </w:rPr>
      </w:pPr>
    </w:p>
    <w:p w14:paraId="656800BE" w14:textId="7444D80B" w:rsidR="3870253E" w:rsidRPr="00D05DCF" w:rsidRDefault="3870253E" w:rsidP="3870253E">
      <w:pPr>
        <w:rPr>
          <w:rFonts w:ascii="Arial" w:hAnsi="Arial" w:cs="Arial"/>
          <w:b/>
          <w:bCs/>
          <w:i/>
          <w:iCs/>
          <w:caps/>
          <w:sz w:val="22"/>
          <w:szCs w:val="22"/>
        </w:rPr>
      </w:pPr>
    </w:p>
    <w:p w14:paraId="3B72FBED" w14:textId="77777777" w:rsidR="003D6B67" w:rsidRPr="00D05DCF" w:rsidRDefault="00261193">
      <w:pPr>
        <w:pStyle w:val="Heading2"/>
        <w:jc w:val="center"/>
        <w:rPr>
          <w:i w:val="0"/>
          <w:lang w:eastAsia="en-IE"/>
        </w:rPr>
      </w:pPr>
      <w:bookmarkStart w:id="84" w:name="_Toc473623923"/>
      <w:r w:rsidRPr="00D05DCF">
        <w:rPr>
          <w:i w:val="0"/>
          <w:lang w:eastAsia="en-IE"/>
        </w:rPr>
        <w:lastRenderedPageBreak/>
        <w:t>APPENDIX 8</w:t>
      </w:r>
    </w:p>
    <w:p w14:paraId="453779E8" w14:textId="11465ADA" w:rsidR="00345D65" w:rsidRPr="00D05DCF" w:rsidRDefault="009A75B9">
      <w:pPr>
        <w:pStyle w:val="Heading2"/>
        <w:jc w:val="center"/>
        <w:rPr>
          <w:i w:val="0"/>
          <w:lang w:eastAsia="en-IE"/>
        </w:rPr>
      </w:pPr>
      <w:r w:rsidRPr="00D05DCF">
        <w:rPr>
          <w:lang w:eastAsia="en-IE"/>
        </w:rPr>
        <w:t xml:space="preserve">Qualitative </w:t>
      </w:r>
      <w:r w:rsidR="00EF3229" w:rsidRPr="00D05DCF">
        <w:rPr>
          <w:lang w:eastAsia="en-IE"/>
        </w:rPr>
        <w:t>EVALUATION CRITERIA</w:t>
      </w:r>
      <w:r w:rsidRPr="00D05DCF">
        <w:rPr>
          <w:color w:val="000000"/>
          <w:lang w:eastAsia="en-IE"/>
        </w:rPr>
        <w:t xml:space="preserve"> and</w:t>
      </w:r>
      <w:r w:rsidR="006E5579" w:rsidRPr="00D05DCF">
        <w:rPr>
          <w:color w:val="000000"/>
          <w:lang w:eastAsia="en-IE"/>
        </w:rPr>
        <w:t xml:space="preserve"> Scoring </w:t>
      </w:r>
      <w:r w:rsidRPr="00D05DCF">
        <w:rPr>
          <w:color w:val="000000"/>
          <w:lang w:eastAsia="en-IE"/>
        </w:rPr>
        <w:t>table</w:t>
      </w:r>
      <w:bookmarkEnd w:id="83"/>
      <w:bookmarkEnd w:id="84"/>
      <w:r w:rsidRPr="00D05DCF">
        <w:rPr>
          <w:color w:val="000000"/>
          <w:lang w:eastAsia="en-IE"/>
        </w:rPr>
        <w:t xml:space="preserve"> </w:t>
      </w:r>
    </w:p>
    <w:p w14:paraId="6AF615FC" w14:textId="77777777" w:rsidR="006520F8" w:rsidRPr="00D05DCF" w:rsidRDefault="006520F8" w:rsidP="00011FE3">
      <w:pPr>
        <w:jc w:val="both"/>
        <w:rPr>
          <w:rFonts w:ascii="Arial" w:hAnsi="Arial" w:cs="Arial"/>
          <w:b/>
          <w:bCs/>
          <w:iCs/>
          <w:sz w:val="22"/>
          <w:szCs w:val="22"/>
        </w:rPr>
      </w:pPr>
    </w:p>
    <w:p w14:paraId="798CD537" w14:textId="77777777" w:rsidR="006520F8" w:rsidRPr="00D05DCF" w:rsidRDefault="006520F8" w:rsidP="00011FE3">
      <w:pPr>
        <w:jc w:val="both"/>
        <w:rPr>
          <w:rFonts w:ascii="Arial" w:hAnsi="Arial" w:cs="Arial"/>
          <w:b/>
          <w:bCs/>
          <w:iCs/>
          <w:sz w:val="22"/>
          <w:szCs w:val="22"/>
        </w:rPr>
      </w:pPr>
    </w:p>
    <w:p w14:paraId="661B48A5" w14:textId="77777777" w:rsidR="006520F8" w:rsidRPr="00D05DCF" w:rsidRDefault="006520F8" w:rsidP="00011FE3">
      <w:pPr>
        <w:jc w:val="both"/>
        <w:rPr>
          <w:rFonts w:ascii="Arial" w:hAnsi="Arial" w:cs="Arial"/>
          <w:b/>
          <w:bCs/>
          <w:iCs/>
          <w:sz w:val="22"/>
          <w:szCs w:val="22"/>
        </w:rPr>
      </w:pPr>
    </w:p>
    <w:tbl>
      <w:tblPr>
        <w:tblStyle w:val="TableGrid"/>
        <w:tblW w:w="9605" w:type="dxa"/>
        <w:tblInd w:w="675" w:type="dxa"/>
        <w:tblLayout w:type="fixed"/>
        <w:tblLook w:val="04A0" w:firstRow="1" w:lastRow="0" w:firstColumn="1" w:lastColumn="0" w:noHBand="0" w:noVBand="1"/>
      </w:tblPr>
      <w:tblGrid>
        <w:gridCol w:w="1134"/>
        <w:gridCol w:w="4536"/>
        <w:gridCol w:w="1260"/>
        <w:gridCol w:w="1290"/>
        <w:gridCol w:w="1385"/>
      </w:tblGrid>
      <w:tr w:rsidR="00E37295" w:rsidRPr="00D05DCF" w14:paraId="35D68213" w14:textId="77777777" w:rsidTr="002706E2">
        <w:trPr>
          <w:trHeight w:val="1094"/>
        </w:trPr>
        <w:tc>
          <w:tcPr>
            <w:tcW w:w="1134" w:type="dxa"/>
          </w:tcPr>
          <w:p w14:paraId="1139B6DA" w14:textId="77777777" w:rsidR="00E37295" w:rsidRPr="00D05DCF" w:rsidRDefault="00E37295"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Section no.</w:t>
            </w:r>
          </w:p>
        </w:tc>
        <w:tc>
          <w:tcPr>
            <w:tcW w:w="4536" w:type="dxa"/>
          </w:tcPr>
          <w:p w14:paraId="2112F1DE" w14:textId="4D6A2A10" w:rsidR="00E37295" w:rsidRPr="00D05DCF" w:rsidRDefault="00CF0B9A"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Selection</w:t>
            </w:r>
            <w:r w:rsidR="00E37295" w:rsidRPr="00D05DCF">
              <w:rPr>
                <w:rFonts w:ascii="Arial" w:hAnsi="Arial" w:cs="Arial"/>
                <w:b/>
                <w:sz w:val="22"/>
                <w:szCs w:val="22"/>
                <w:lang w:eastAsia="en-IE"/>
              </w:rPr>
              <w:t xml:space="preserve"> criterion</w:t>
            </w:r>
          </w:p>
        </w:tc>
        <w:tc>
          <w:tcPr>
            <w:tcW w:w="1260" w:type="dxa"/>
          </w:tcPr>
          <w:p w14:paraId="6ED59382" w14:textId="0D465AF2" w:rsidR="00E37295" w:rsidRPr="00D05DCF" w:rsidRDefault="3F056384" w:rsidP="001B628C">
            <w:pPr>
              <w:spacing w:after="200" w:line="276" w:lineRule="auto"/>
              <w:jc w:val="center"/>
            </w:pPr>
            <w:r w:rsidRPr="2300F353">
              <w:rPr>
                <w:rFonts w:ascii="Arial" w:hAnsi="Arial" w:cs="Arial"/>
                <w:b/>
                <w:bCs/>
                <w:sz w:val="22"/>
                <w:szCs w:val="22"/>
                <w:lang w:eastAsia="en-IE"/>
              </w:rPr>
              <w:t>Available Marks</w:t>
            </w:r>
          </w:p>
        </w:tc>
        <w:tc>
          <w:tcPr>
            <w:tcW w:w="1290" w:type="dxa"/>
          </w:tcPr>
          <w:p w14:paraId="26721E28" w14:textId="6261E1A3" w:rsidR="00E37295" w:rsidRPr="00D05DCF" w:rsidRDefault="3F056384" w:rsidP="2300F353">
            <w:pPr>
              <w:spacing w:after="200" w:line="276" w:lineRule="auto"/>
              <w:jc w:val="center"/>
              <w:rPr>
                <w:rFonts w:ascii="Arial" w:hAnsi="Arial" w:cs="Arial"/>
                <w:b/>
                <w:bCs/>
                <w:sz w:val="22"/>
                <w:szCs w:val="22"/>
                <w:lang w:eastAsia="en-IE"/>
              </w:rPr>
            </w:pPr>
            <w:r w:rsidRPr="2300F353">
              <w:rPr>
                <w:rFonts w:ascii="Arial" w:hAnsi="Arial" w:cs="Arial"/>
                <w:b/>
                <w:bCs/>
                <w:sz w:val="22"/>
                <w:szCs w:val="22"/>
                <w:lang w:eastAsia="en-IE"/>
              </w:rPr>
              <w:t xml:space="preserve">Total </w:t>
            </w:r>
            <w:r w:rsidR="03BC5D70" w:rsidRPr="2300F353">
              <w:rPr>
                <w:rFonts w:ascii="Arial" w:hAnsi="Arial" w:cs="Arial"/>
                <w:b/>
                <w:bCs/>
                <w:sz w:val="22"/>
                <w:szCs w:val="22"/>
                <w:lang w:eastAsia="en-IE"/>
              </w:rPr>
              <w:t>Available marks</w:t>
            </w:r>
          </w:p>
        </w:tc>
        <w:tc>
          <w:tcPr>
            <w:tcW w:w="1385" w:type="dxa"/>
          </w:tcPr>
          <w:p w14:paraId="0E643874" w14:textId="77777777" w:rsidR="00E37295" w:rsidRPr="00D05DCF" w:rsidRDefault="00E37295"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Minimum threshold</w:t>
            </w:r>
          </w:p>
        </w:tc>
      </w:tr>
      <w:tr w:rsidR="00E37295" w:rsidRPr="00D05DCF" w14:paraId="56113D32" w14:textId="77777777" w:rsidTr="002706E2">
        <w:trPr>
          <w:trHeight w:val="660"/>
        </w:trPr>
        <w:tc>
          <w:tcPr>
            <w:tcW w:w="1134" w:type="dxa"/>
          </w:tcPr>
          <w:p w14:paraId="6589A860" w14:textId="77777777" w:rsidR="00E37295" w:rsidRPr="00D05DCF" w:rsidRDefault="0085111D"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B.</w:t>
            </w:r>
            <w:r w:rsidR="00E37295" w:rsidRPr="00D05DCF">
              <w:rPr>
                <w:rFonts w:ascii="Arial" w:hAnsi="Arial" w:cs="Arial"/>
                <w:b/>
                <w:sz w:val="22"/>
                <w:szCs w:val="22"/>
                <w:lang w:eastAsia="en-IE"/>
              </w:rPr>
              <w:t>9.2</w:t>
            </w:r>
          </w:p>
        </w:tc>
        <w:tc>
          <w:tcPr>
            <w:tcW w:w="4536" w:type="dxa"/>
          </w:tcPr>
          <w:p w14:paraId="33484424" w14:textId="77777777" w:rsidR="00E37295" w:rsidRPr="00D05DCF" w:rsidRDefault="00E37295" w:rsidP="00175C64">
            <w:pPr>
              <w:spacing w:after="200" w:line="276" w:lineRule="auto"/>
              <w:rPr>
                <w:rFonts w:ascii="Arial" w:hAnsi="Arial" w:cs="Arial"/>
                <w:b/>
                <w:sz w:val="22"/>
                <w:szCs w:val="22"/>
                <w:lang w:eastAsia="en-IE"/>
              </w:rPr>
            </w:pPr>
            <w:r w:rsidRPr="00D05DCF">
              <w:rPr>
                <w:rFonts w:ascii="Arial" w:eastAsia="Calibri" w:hAnsi="Arial" w:cs="Arial"/>
                <w:b/>
                <w:sz w:val="22"/>
                <w:szCs w:val="22"/>
              </w:rPr>
              <w:t>Relevant Project/Contract Experience of the Applicant and/or Applicant Members</w:t>
            </w:r>
          </w:p>
        </w:tc>
        <w:tc>
          <w:tcPr>
            <w:tcW w:w="1260" w:type="dxa"/>
          </w:tcPr>
          <w:p w14:paraId="766AE43A" w14:textId="77777777" w:rsidR="00E37295" w:rsidRPr="00D05DCF" w:rsidRDefault="00E37295" w:rsidP="001B628C">
            <w:pPr>
              <w:spacing w:after="200" w:line="276" w:lineRule="auto"/>
              <w:jc w:val="center"/>
              <w:rPr>
                <w:rFonts w:ascii="Arial" w:hAnsi="Arial" w:cs="Arial"/>
                <w:b/>
                <w:sz w:val="22"/>
                <w:szCs w:val="22"/>
                <w:lang w:eastAsia="en-IE"/>
              </w:rPr>
            </w:pPr>
          </w:p>
        </w:tc>
        <w:tc>
          <w:tcPr>
            <w:tcW w:w="1290" w:type="dxa"/>
          </w:tcPr>
          <w:p w14:paraId="2B90B3F8" w14:textId="62ED0D22" w:rsidR="00E37295" w:rsidRPr="00D05DCF" w:rsidRDefault="007A2BE0"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D3452E" w:rsidRPr="00D05DCF">
              <w:rPr>
                <w:rFonts w:ascii="Arial" w:hAnsi="Arial" w:cs="Arial"/>
                <w:b/>
                <w:sz w:val="22"/>
                <w:szCs w:val="22"/>
                <w:lang w:eastAsia="en-IE"/>
              </w:rPr>
              <w:t>00</w:t>
            </w:r>
          </w:p>
        </w:tc>
        <w:tc>
          <w:tcPr>
            <w:tcW w:w="1385" w:type="dxa"/>
          </w:tcPr>
          <w:p w14:paraId="79ABFCE1" w14:textId="587F5F8E" w:rsidR="00E37295" w:rsidRPr="00D05DCF" w:rsidRDefault="00E37295" w:rsidP="001B628C">
            <w:pPr>
              <w:spacing w:after="200" w:line="276" w:lineRule="auto"/>
              <w:jc w:val="center"/>
              <w:rPr>
                <w:rFonts w:ascii="Arial" w:hAnsi="Arial" w:cs="Arial"/>
                <w:b/>
                <w:sz w:val="22"/>
                <w:szCs w:val="22"/>
                <w:lang w:eastAsia="en-IE"/>
              </w:rPr>
            </w:pPr>
          </w:p>
        </w:tc>
      </w:tr>
      <w:tr w:rsidR="00407DBB" w:rsidRPr="00D05DCF" w14:paraId="531EB6A4" w14:textId="77777777" w:rsidTr="002706E2">
        <w:trPr>
          <w:trHeight w:val="300"/>
        </w:trPr>
        <w:tc>
          <w:tcPr>
            <w:tcW w:w="1134" w:type="dxa"/>
          </w:tcPr>
          <w:p w14:paraId="735D0427" w14:textId="77777777" w:rsidR="00407DBB" w:rsidRPr="00D05DCF" w:rsidRDefault="00407DBB" w:rsidP="00175C64">
            <w:pPr>
              <w:spacing w:after="200" w:line="276" w:lineRule="auto"/>
              <w:rPr>
                <w:rFonts w:ascii="Arial" w:hAnsi="Arial" w:cs="Arial"/>
                <w:b/>
                <w:sz w:val="22"/>
                <w:szCs w:val="22"/>
                <w:lang w:eastAsia="en-IE"/>
              </w:rPr>
            </w:pPr>
          </w:p>
        </w:tc>
        <w:tc>
          <w:tcPr>
            <w:tcW w:w="4536" w:type="dxa"/>
          </w:tcPr>
          <w:p w14:paraId="52753F68" w14:textId="720BB675" w:rsidR="00407DBB" w:rsidRPr="00D05DCF" w:rsidRDefault="00407DBB" w:rsidP="00175C64">
            <w:pPr>
              <w:spacing w:after="200" w:line="276" w:lineRule="auto"/>
              <w:rPr>
                <w:rFonts w:ascii="Arial" w:eastAsia="Calibri" w:hAnsi="Arial" w:cs="Arial"/>
                <w:b/>
                <w:sz w:val="22"/>
                <w:szCs w:val="22"/>
              </w:rPr>
            </w:pPr>
            <w:r w:rsidRPr="00D05DCF">
              <w:rPr>
                <w:rFonts w:ascii="Arial" w:eastAsia="Calibri" w:hAnsi="Arial" w:cs="Arial"/>
                <w:b/>
                <w:sz w:val="22"/>
                <w:szCs w:val="22"/>
              </w:rPr>
              <w:t>Project 1</w:t>
            </w:r>
          </w:p>
        </w:tc>
        <w:tc>
          <w:tcPr>
            <w:tcW w:w="1260" w:type="dxa"/>
          </w:tcPr>
          <w:p w14:paraId="770E60B4" w14:textId="08580ACE" w:rsidR="00407DBB" w:rsidRPr="00D05DCF" w:rsidRDefault="008E02D7"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200</w:t>
            </w:r>
          </w:p>
        </w:tc>
        <w:tc>
          <w:tcPr>
            <w:tcW w:w="1290" w:type="dxa"/>
          </w:tcPr>
          <w:p w14:paraId="7DA0D71E" w14:textId="77777777" w:rsidR="00407DBB" w:rsidRPr="00D05DCF" w:rsidRDefault="00407DBB" w:rsidP="001B628C">
            <w:pPr>
              <w:spacing w:after="200" w:line="276" w:lineRule="auto"/>
              <w:jc w:val="center"/>
              <w:rPr>
                <w:rFonts w:ascii="Arial" w:hAnsi="Arial" w:cs="Arial"/>
                <w:b/>
                <w:sz w:val="22"/>
                <w:szCs w:val="22"/>
                <w:lang w:eastAsia="en-IE"/>
              </w:rPr>
            </w:pPr>
          </w:p>
        </w:tc>
        <w:tc>
          <w:tcPr>
            <w:tcW w:w="1385" w:type="dxa"/>
          </w:tcPr>
          <w:p w14:paraId="1E699250" w14:textId="3DE32B57" w:rsidR="00407DBB" w:rsidRPr="00D05DCF" w:rsidRDefault="002C2CC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120</w:t>
            </w:r>
          </w:p>
        </w:tc>
      </w:tr>
      <w:tr w:rsidR="00407DBB" w:rsidRPr="00D05DCF" w14:paraId="6BA9E11D" w14:textId="77777777" w:rsidTr="002706E2">
        <w:trPr>
          <w:trHeight w:val="300"/>
        </w:trPr>
        <w:tc>
          <w:tcPr>
            <w:tcW w:w="1134" w:type="dxa"/>
          </w:tcPr>
          <w:p w14:paraId="42D338AE" w14:textId="77777777" w:rsidR="00407DBB" w:rsidRPr="00D05DCF" w:rsidRDefault="00407DBB" w:rsidP="00175C64">
            <w:pPr>
              <w:spacing w:after="200" w:line="276" w:lineRule="auto"/>
              <w:rPr>
                <w:rFonts w:ascii="Arial" w:hAnsi="Arial" w:cs="Arial"/>
                <w:b/>
                <w:sz w:val="22"/>
                <w:szCs w:val="22"/>
                <w:lang w:eastAsia="en-IE"/>
              </w:rPr>
            </w:pPr>
          </w:p>
        </w:tc>
        <w:tc>
          <w:tcPr>
            <w:tcW w:w="4536" w:type="dxa"/>
          </w:tcPr>
          <w:p w14:paraId="3C323C82" w14:textId="18AE21B4" w:rsidR="00407DBB" w:rsidRPr="00D05DCF" w:rsidRDefault="00407DBB" w:rsidP="00175C64">
            <w:pPr>
              <w:spacing w:after="200" w:line="276" w:lineRule="auto"/>
              <w:rPr>
                <w:rFonts w:ascii="Arial" w:eastAsia="Calibri" w:hAnsi="Arial" w:cs="Arial"/>
                <w:b/>
                <w:sz w:val="22"/>
                <w:szCs w:val="22"/>
              </w:rPr>
            </w:pPr>
            <w:r w:rsidRPr="00D05DCF">
              <w:rPr>
                <w:rFonts w:ascii="Arial" w:eastAsia="Calibri" w:hAnsi="Arial" w:cs="Arial"/>
                <w:b/>
                <w:sz w:val="22"/>
                <w:szCs w:val="22"/>
              </w:rPr>
              <w:t>Project 2</w:t>
            </w:r>
          </w:p>
        </w:tc>
        <w:tc>
          <w:tcPr>
            <w:tcW w:w="1260" w:type="dxa"/>
          </w:tcPr>
          <w:p w14:paraId="6E482423" w14:textId="229DD387" w:rsidR="00407DBB" w:rsidRPr="00D05DCF" w:rsidRDefault="008E02D7"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200</w:t>
            </w:r>
          </w:p>
        </w:tc>
        <w:tc>
          <w:tcPr>
            <w:tcW w:w="1290" w:type="dxa"/>
          </w:tcPr>
          <w:p w14:paraId="609F358B" w14:textId="77777777" w:rsidR="00407DBB" w:rsidRPr="00D05DCF" w:rsidRDefault="00407DBB" w:rsidP="001B628C">
            <w:pPr>
              <w:spacing w:after="200" w:line="276" w:lineRule="auto"/>
              <w:jc w:val="center"/>
              <w:rPr>
                <w:rFonts w:ascii="Arial" w:hAnsi="Arial" w:cs="Arial"/>
                <w:b/>
                <w:sz w:val="22"/>
                <w:szCs w:val="22"/>
                <w:lang w:eastAsia="en-IE"/>
              </w:rPr>
            </w:pPr>
          </w:p>
        </w:tc>
        <w:tc>
          <w:tcPr>
            <w:tcW w:w="1385" w:type="dxa"/>
          </w:tcPr>
          <w:p w14:paraId="56D605D0" w14:textId="75B63B67" w:rsidR="00407DBB" w:rsidRPr="00D05DCF" w:rsidRDefault="002C2CC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120</w:t>
            </w:r>
          </w:p>
        </w:tc>
      </w:tr>
      <w:tr w:rsidR="00407DBB" w:rsidRPr="00D05DCF" w14:paraId="5FBA5370" w14:textId="77777777" w:rsidTr="002706E2">
        <w:trPr>
          <w:trHeight w:val="300"/>
        </w:trPr>
        <w:tc>
          <w:tcPr>
            <w:tcW w:w="1134" w:type="dxa"/>
          </w:tcPr>
          <w:p w14:paraId="21007503" w14:textId="77777777" w:rsidR="00407DBB" w:rsidRPr="00D05DCF" w:rsidRDefault="00407DBB" w:rsidP="00175C64">
            <w:pPr>
              <w:spacing w:after="200" w:line="276" w:lineRule="auto"/>
              <w:rPr>
                <w:rFonts w:ascii="Arial" w:hAnsi="Arial" w:cs="Arial"/>
                <w:b/>
                <w:sz w:val="22"/>
                <w:szCs w:val="22"/>
                <w:lang w:eastAsia="en-IE"/>
              </w:rPr>
            </w:pPr>
          </w:p>
        </w:tc>
        <w:tc>
          <w:tcPr>
            <w:tcW w:w="4536" w:type="dxa"/>
          </w:tcPr>
          <w:p w14:paraId="2995B102" w14:textId="7446A6B6" w:rsidR="00407DBB" w:rsidRPr="00D05DCF" w:rsidRDefault="00407DBB" w:rsidP="00175C64">
            <w:pPr>
              <w:spacing w:after="200" w:line="276" w:lineRule="auto"/>
              <w:rPr>
                <w:rFonts w:ascii="Arial" w:eastAsia="Calibri" w:hAnsi="Arial" w:cs="Arial"/>
                <w:b/>
                <w:sz w:val="22"/>
                <w:szCs w:val="22"/>
              </w:rPr>
            </w:pPr>
            <w:r w:rsidRPr="00D05DCF">
              <w:rPr>
                <w:rFonts w:ascii="Arial" w:eastAsia="Calibri" w:hAnsi="Arial" w:cs="Arial"/>
                <w:b/>
                <w:sz w:val="22"/>
                <w:szCs w:val="22"/>
              </w:rPr>
              <w:t>Project 3</w:t>
            </w:r>
          </w:p>
        </w:tc>
        <w:tc>
          <w:tcPr>
            <w:tcW w:w="1260" w:type="dxa"/>
          </w:tcPr>
          <w:p w14:paraId="6EB4670D" w14:textId="7BCCBC8A" w:rsidR="00407DBB" w:rsidRPr="00D05DCF" w:rsidRDefault="008E02D7"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200</w:t>
            </w:r>
          </w:p>
        </w:tc>
        <w:tc>
          <w:tcPr>
            <w:tcW w:w="1290" w:type="dxa"/>
          </w:tcPr>
          <w:p w14:paraId="19E248F3" w14:textId="77777777" w:rsidR="00407DBB" w:rsidRPr="00D05DCF" w:rsidRDefault="00407DBB" w:rsidP="001B628C">
            <w:pPr>
              <w:spacing w:after="200" w:line="276" w:lineRule="auto"/>
              <w:jc w:val="center"/>
              <w:rPr>
                <w:rFonts w:ascii="Arial" w:hAnsi="Arial" w:cs="Arial"/>
                <w:b/>
                <w:sz w:val="22"/>
                <w:szCs w:val="22"/>
                <w:lang w:eastAsia="en-IE"/>
              </w:rPr>
            </w:pPr>
          </w:p>
        </w:tc>
        <w:tc>
          <w:tcPr>
            <w:tcW w:w="1385" w:type="dxa"/>
          </w:tcPr>
          <w:p w14:paraId="1915430F" w14:textId="38DE1AB2" w:rsidR="00407DBB" w:rsidRPr="00D05DCF" w:rsidRDefault="002C2CC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120</w:t>
            </w:r>
          </w:p>
        </w:tc>
      </w:tr>
      <w:tr w:rsidR="00E37295" w:rsidRPr="00D05DCF" w14:paraId="7562D77F" w14:textId="77777777" w:rsidTr="002706E2">
        <w:trPr>
          <w:trHeight w:val="300"/>
        </w:trPr>
        <w:tc>
          <w:tcPr>
            <w:tcW w:w="1134" w:type="dxa"/>
          </w:tcPr>
          <w:p w14:paraId="499C77CF" w14:textId="77777777" w:rsidR="00E37295" w:rsidRPr="00D05DCF" w:rsidRDefault="0085111D"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B.</w:t>
            </w:r>
            <w:r w:rsidR="00E37295" w:rsidRPr="00D05DCF">
              <w:rPr>
                <w:rFonts w:ascii="Arial" w:hAnsi="Arial" w:cs="Arial"/>
                <w:b/>
                <w:sz w:val="22"/>
                <w:szCs w:val="22"/>
                <w:lang w:eastAsia="en-IE"/>
              </w:rPr>
              <w:t xml:space="preserve">9.3 </w:t>
            </w:r>
          </w:p>
        </w:tc>
        <w:tc>
          <w:tcPr>
            <w:tcW w:w="4536" w:type="dxa"/>
          </w:tcPr>
          <w:p w14:paraId="14235673" w14:textId="1AAE2258" w:rsidR="00E37295" w:rsidRPr="00D05DCF" w:rsidRDefault="00E37295" w:rsidP="00175C64">
            <w:pPr>
              <w:spacing w:after="200" w:line="276" w:lineRule="auto"/>
              <w:rPr>
                <w:rFonts w:ascii="Arial" w:hAnsi="Arial" w:cs="Arial"/>
                <w:b/>
                <w:sz w:val="22"/>
                <w:szCs w:val="22"/>
                <w:lang w:eastAsia="en-IE"/>
              </w:rPr>
            </w:pPr>
            <w:r w:rsidRPr="00D05DCF">
              <w:rPr>
                <w:rFonts w:ascii="Arial" w:eastAsia="Calibri" w:hAnsi="Arial" w:cs="Arial"/>
                <w:b/>
                <w:sz w:val="22"/>
                <w:szCs w:val="22"/>
              </w:rPr>
              <w:t xml:space="preserve">Health &amp; Safety Management Systems </w:t>
            </w:r>
            <w:r w:rsidR="000F5F5B" w:rsidRPr="00D05DCF">
              <w:rPr>
                <w:rFonts w:ascii="Arial" w:eastAsia="Calibri" w:hAnsi="Arial" w:cs="Arial"/>
                <w:b/>
                <w:sz w:val="22"/>
                <w:szCs w:val="22"/>
              </w:rPr>
              <w:t>comprising: -</w:t>
            </w:r>
          </w:p>
        </w:tc>
        <w:tc>
          <w:tcPr>
            <w:tcW w:w="1260" w:type="dxa"/>
          </w:tcPr>
          <w:p w14:paraId="2AB828E9" w14:textId="77777777" w:rsidR="00E37295" w:rsidRPr="00D05DCF" w:rsidRDefault="00E37295" w:rsidP="001B628C">
            <w:pPr>
              <w:spacing w:after="200" w:line="276" w:lineRule="auto"/>
              <w:jc w:val="center"/>
              <w:rPr>
                <w:rFonts w:ascii="Arial" w:hAnsi="Arial" w:cs="Arial"/>
                <w:b/>
                <w:sz w:val="22"/>
                <w:szCs w:val="22"/>
                <w:lang w:eastAsia="en-IE"/>
              </w:rPr>
            </w:pPr>
          </w:p>
        </w:tc>
        <w:tc>
          <w:tcPr>
            <w:tcW w:w="1290" w:type="dxa"/>
          </w:tcPr>
          <w:p w14:paraId="66641440" w14:textId="616A0630" w:rsidR="00E37295" w:rsidRPr="00D05DCF" w:rsidRDefault="00D3452E"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500</w:t>
            </w:r>
          </w:p>
        </w:tc>
        <w:tc>
          <w:tcPr>
            <w:tcW w:w="1385" w:type="dxa"/>
          </w:tcPr>
          <w:p w14:paraId="7B187C3B" w14:textId="2981A70D" w:rsidR="00E37295" w:rsidRPr="00D05DCF" w:rsidRDefault="00E37295" w:rsidP="001B628C">
            <w:pPr>
              <w:spacing w:after="200" w:line="276" w:lineRule="auto"/>
              <w:jc w:val="center"/>
              <w:rPr>
                <w:rFonts w:ascii="Arial" w:hAnsi="Arial" w:cs="Arial"/>
                <w:b/>
                <w:sz w:val="22"/>
                <w:szCs w:val="22"/>
                <w:lang w:eastAsia="en-IE"/>
              </w:rPr>
            </w:pPr>
          </w:p>
        </w:tc>
      </w:tr>
      <w:tr w:rsidR="00E37295" w:rsidRPr="00D05DCF" w14:paraId="35BF7A6A" w14:textId="77777777" w:rsidTr="002706E2">
        <w:trPr>
          <w:trHeight w:val="300"/>
        </w:trPr>
        <w:tc>
          <w:tcPr>
            <w:tcW w:w="1134" w:type="dxa"/>
          </w:tcPr>
          <w:p w14:paraId="6BF20AE9" w14:textId="77777777" w:rsidR="00E37295" w:rsidRPr="00D05DCF" w:rsidRDefault="00E37295">
            <w:pPr>
              <w:spacing w:after="200" w:line="276" w:lineRule="auto"/>
              <w:rPr>
                <w:rFonts w:ascii="Arial" w:hAnsi="Arial" w:cs="Arial"/>
                <w:b/>
                <w:sz w:val="22"/>
                <w:szCs w:val="22"/>
                <w:lang w:eastAsia="en-IE"/>
              </w:rPr>
            </w:pPr>
          </w:p>
        </w:tc>
        <w:tc>
          <w:tcPr>
            <w:tcW w:w="4536" w:type="dxa"/>
          </w:tcPr>
          <w:p w14:paraId="7E4A8EC5"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Methodology</w:t>
            </w:r>
          </w:p>
        </w:tc>
        <w:tc>
          <w:tcPr>
            <w:tcW w:w="1260" w:type="dxa"/>
            <w:vAlign w:val="center"/>
          </w:tcPr>
          <w:p w14:paraId="6C5BA186" w14:textId="59DC3261" w:rsidR="00E37295" w:rsidRPr="00D05DCF" w:rsidRDefault="005A100E"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100</w:t>
            </w:r>
          </w:p>
        </w:tc>
        <w:tc>
          <w:tcPr>
            <w:tcW w:w="1290" w:type="dxa"/>
          </w:tcPr>
          <w:p w14:paraId="1250849F"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35FC93D1" w14:textId="74919218" w:rsidR="00E37295" w:rsidRPr="00D05DCF" w:rsidRDefault="00836198"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FE08F0" w:rsidRPr="00D05DCF">
              <w:rPr>
                <w:rFonts w:ascii="Arial" w:hAnsi="Arial" w:cs="Arial"/>
                <w:b/>
                <w:sz w:val="22"/>
                <w:szCs w:val="22"/>
                <w:lang w:eastAsia="en-IE"/>
              </w:rPr>
              <w:t>0</w:t>
            </w:r>
          </w:p>
        </w:tc>
      </w:tr>
      <w:tr w:rsidR="00E37295" w:rsidRPr="00D05DCF" w14:paraId="338FB566" w14:textId="77777777" w:rsidTr="002706E2">
        <w:trPr>
          <w:trHeight w:val="300"/>
        </w:trPr>
        <w:tc>
          <w:tcPr>
            <w:tcW w:w="1134" w:type="dxa"/>
          </w:tcPr>
          <w:p w14:paraId="0DC804E9" w14:textId="77777777" w:rsidR="00E37295" w:rsidRPr="00D05DCF" w:rsidRDefault="00E37295">
            <w:pPr>
              <w:spacing w:after="200" w:line="276" w:lineRule="auto"/>
              <w:rPr>
                <w:rFonts w:ascii="Arial" w:hAnsi="Arial" w:cs="Arial"/>
                <w:b/>
                <w:sz w:val="22"/>
                <w:szCs w:val="22"/>
                <w:lang w:eastAsia="en-IE"/>
              </w:rPr>
            </w:pPr>
          </w:p>
        </w:tc>
        <w:tc>
          <w:tcPr>
            <w:tcW w:w="4536" w:type="dxa"/>
          </w:tcPr>
          <w:p w14:paraId="053E6788"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 xml:space="preserve">Organisation </w:t>
            </w:r>
            <w:r w:rsidR="0085111D" w:rsidRPr="00D05DCF">
              <w:rPr>
                <w:rFonts w:ascii="Arial" w:eastAsia="Calibri" w:hAnsi="Arial" w:cs="Arial"/>
                <w:b/>
                <w:sz w:val="22"/>
                <w:szCs w:val="22"/>
              </w:rPr>
              <w:t>S</w:t>
            </w:r>
            <w:r w:rsidRPr="00D05DCF">
              <w:rPr>
                <w:rFonts w:ascii="Arial" w:eastAsia="Calibri" w:hAnsi="Arial" w:cs="Arial"/>
                <w:b/>
                <w:sz w:val="22"/>
                <w:szCs w:val="22"/>
              </w:rPr>
              <w:t>tructure</w:t>
            </w:r>
          </w:p>
        </w:tc>
        <w:tc>
          <w:tcPr>
            <w:tcW w:w="1260" w:type="dxa"/>
            <w:vAlign w:val="center"/>
          </w:tcPr>
          <w:p w14:paraId="6AE3D3DD" w14:textId="6145141E" w:rsidR="00E37295" w:rsidRPr="00D05DCF" w:rsidRDefault="00AE2C08"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w:t>
            </w:r>
            <w:r w:rsidR="00A51792" w:rsidRPr="00D05DCF">
              <w:rPr>
                <w:rFonts w:ascii="Arial" w:hAnsi="Arial" w:cs="Arial"/>
                <w:b/>
                <w:sz w:val="22"/>
                <w:szCs w:val="22"/>
                <w:lang w:eastAsia="en-IE"/>
              </w:rPr>
              <w:t>0</w:t>
            </w:r>
          </w:p>
        </w:tc>
        <w:tc>
          <w:tcPr>
            <w:tcW w:w="1290" w:type="dxa"/>
          </w:tcPr>
          <w:p w14:paraId="4143AB30"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5C0B2B79" w14:textId="132CDFD3" w:rsidR="00E37295" w:rsidRPr="00D05DCF" w:rsidRDefault="00A51792"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w:t>
            </w:r>
            <w:r w:rsidR="00A96EB9" w:rsidRPr="00D05DCF">
              <w:rPr>
                <w:rFonts w:ascii="Arial" w:hAnsi="Arial" w:cs="Arial"/>
                <w:b/>
                <w:sz w:val="22"/>
                <w:szCs w:val="22"/>
                <w:lang w:eastAsia="en-IE"/>
              </w:rPr>
              <w:t>2</w:t>
            </w:r>
          </w:p>
        </w:tc>
      </w:tr>
      <w:tr w:rsidR="00E37295" w:rsidRPr="00D05DCF" w14:paraId="53B5E8F3" w14:textId="77777777" w:rsidTr="002706E2">
        <w:trPr>
          <w:trHeight w:val="300"/>
        </w:trPr>
        <w:tc>
          <w:tcPr>
            <w:tcW w:w="1134" w:type="dxa"/>
          </w:tcPr>
          <w:p w14:paraId="2B2EC7DF" w14:textId="77777777" w:rsidR="00E37295" w:rsidRPr="00D05DCF" w:rsidRDefault="00E37295">
            <w:pPr>
              <w:spacing w:after="200" w:line="276" w:lineRule="auto"/>
              <w:rPr>
                <w:rFonts w:ascii="Arial" w:hAnsi="Arial" w:cs="Arial"/>
                <w:b/>
                <w:sz w:val="22"/>
                <w:szCs w:val="22"/>
                <w:lang w:eastAsia="en-IE"/>
              </w:rPr>
            </w:pPr>
          </w:p>
        </w:tc>
        <w:tc>
          <w:tcPr>
            <w:tcW w:w="4536" w:type="dxa"/>
          </w:tcPr>
          <w:p w14:paraId="41E1D991"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Forms</w:t>
            </w:r>
          </w:p>
        </w:tc>
        <w:tc>
          <w:tcPr>
            <w:tcW w:w="1260" w:type="dxa"/>
            <w:vAlign w:val="center"/>
          </w:tcPr>
          <w:p w14:paraId="7772DBA6" w14:textId="3EAB4673" w:rsidR="00E37295" w:rsidRPr="00D05DCF" w:rsidRDefault="00A96697"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80</w:t>
            </w:r>
          </w:p>
        </w:tc>
        <w:tc>
          <w:tcPr>
            <w:tcW w:w="1290" w:type="dxa"/>
          </w:tcPr>
          <w:p w14:paraId="0C615D01"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0E399FD8" w14:textId="6EC66409" w:rsidR="00E37295" w:rsidRPr="00D05DCF" w:rsidRDefault="00A96EB9"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48</w:t>
            </w:r>
          </w:p>
        </w:tc>
      </w:tr>
      <w:tr w:rsidR="003D0A66" w:rsidRPr="00D05DCF" w14:paraId="5CABAD09" w14:textId="77777777" w:rsidTr="002706E2">
        <w:trPr>
          <w:trHeight w:val="300"/>
        </w:trPr>
        <w:tc>
          <w:tcPr>
            <w:tcW w:w="1134" w:type="dxa"/>
          </w:tcPr>
          <w:p w14:paraId="04B6970F" w14:textId="675ED189" w:rsidR="003D0A66" w:rsidRPr="00D05DCF" w:rsidRDefault="003D0A66">
            <w:pPr>
              <w:spacing w:after="200" w:line="276" w:lineRule="auto"/>
              <w:rPr>
                <w:rFonts w:ascii="Arial" w:hAnsi="Arial" w:cs="Arial"/>
                <w:b/>
                <w:sz w:val="22"/>
                <w:szCs w:val="22"/>
                <w:lang w:eastAsia="en-IE"/>
              </w:rPr>
            </w:pPr>
          </w:p>
        </w:tc>
        <w:tc>
          <w:tcPr>
            <w:tcW w:w="4536" w:type="dxa"/>
          </w:tcPr>
          <w:p w14:paraId="53251A77" w14:textId="062C63E3" w:rsidR="00D467BB" w:rsidRPr="00D05DCF" w:rsidRDefault="003D0A66">
            <w:pPr>
              <w:spacing w:after="200" w:line="276" w:lineRule="auto"/>
              <w:rPr>
                <w:rFonts w:ascii="Arial" w:eastAsia="Calibri" w:hAnsi="Arial" w:cs="Arial"/>
                <w:b/>
                <w:sz w:val="22"/>
                <w:szCs w:val="22"/>
              </w:rPr>
            </w:pPr>
            <w:r w:rsidRPr="00D05DCF">
              <w:rPr>
                <w:rFonts w:ascii="Arial" w:eastAsia="Calibri" w:hAnsi="Arial" w:cs="Arial"/>
                <w:b/>
                <w:sz w:val="22"/>
                <w:szCs w:val="22"/>
              </w:rPr>
              <w:t xml:space="preserve">Statistics – </w:t>
            </w:r>
            <w:r w:rsidR="003D6B67" w:rsidRPr="00D05DCF">
              <w:rPr>
                <w:rFonts w:ascii="Arial" w:eastAsia="Calibri" w:hAnsi="Arial" w:cs="Arial"/>
                <w:b/>
                <w:sz w:val="22"/>
                <w:szCs w:val="22"/>
              </w:rPr>
              <w:t>S</w:t>
            </w:r>
            <w:r w:rsidRPr="00D05DCF">
              <w:rPr>
                <w:rFonts w:ascii="Arial" w:eastAsia="Calibri" w:hAnsi="Arial" w:cs="Arial"/>
                <w:b/>
                <w:sz w:val="22"/>
                <w:szCs w:val="22"/>
              </w:rPr>
              <w:t xml:space="preserve">ee B.6 &amp; </w:t>
            </w:r>
            <w:r w:rsidR="00D467BB" w:rsidRPr="00D05DCF">
              <w:rPr>
                <w:rFonts w:ascii="Arial" w:eastAsia="Calibri" w:hAnsi="Arial" w:cs="Arial"/>
                <w:b/>
                <w:sz w:val="22"/>
                <w:szCs w:val="22"/>
              </w:rPr>
              <w:t>Appendix 7</w:t>
            </w:r>
          </w:p>
          <w:p w14:paraId="517525DD" w14:textId="2A57D81B" w:rsidR="00D467BB" w:rsidRPr="00D05DCF" w:rsidRDefault="00D467BB" w:rsidP="00562C82">
            <w:pPr>
              <w:pStyle w:val="ListParagraph"/>
              <w:numPr>
                <w:ilvl w:val="0"/>
                <w:numId w:val="48"/>
              </w:numPr>
              <w:rPr>
                <w:rFonts w:ascii="Arial" w:hAnsi="Arial" w:cs="Arial"/>
                <w:b/>
                <w:sz w:val="22"/>
                <w:szCs w:val="22"/>
              </w:rPr>
            </w:pPr>
            <w:r w:rsidRPr="00D05DCF">
              <w:rPr>
                <w:rFonts w:ascii="Arial" w:hAnsi="Arial" w:cs="Arial"/>
                <w:b/>
                <w:sz w:val="22"/>
                <w:szCs w:val="22"/>
              </w:rPr>
              <w:t xml:space="preserve">Reportable Accident Frequency Rate </w:t>
            </w:r>
            <w:r w:rsidR="000F5F5B" w:rsidRPr="00D05DCF">
              <w:rPr>
                <w:rFonts w:ascii="Arial" w:hAnsi="Arial" w:cs="Arial"/>
                <w:b/>
                <w:sz w:val="22"/>
                <w:szCs w:val="22"/>
              </w:rPr>
              <w:t xml:space="preserve">  (</w:t>
            </w:r>
            <w:r w:rsidR="00211297" w:rsidRPr="00D05DCF">
              <w:rPr>
                <w:rFonts w:ascii="Arial" w:hAnsi="Arial" w:cs="Arial"/>
                <w:b/>
                <w:sz w:val="22"/>
                <w:szCs w:val="22"/>
              </w:rPr>
              <w:t xml:space="preserve">50 </w:t>
            </w:r>
            <w:r w:rsidRPr="00D05DCF">
              <w:rPr>
                <w:rFonts w:ascii="Arial" w:hAnsi="Arial" w:cs="Arial"/>
                <w:b/>
                <w:sz w:val="22"/>
                <w:szCs w:val="22"/>
              </w:rPr>
              <w:t>marks)</w:t>
            </w:r>
          </w:p>
          <w:p w14:paraId="604035E0" w14:textId="31B21242" w:rsidR="003B14AA" w:rsidRPr="00D05DCF" w:rsidRDefault="00D467BB" w:rsidP="0016234D">
            <w:pPr>
              <w:pStyle w:val="ListParagraph"/>
              <w:numPr>
                <w:ilvl w:val="0"/>
                <w:numId w:val="48"/>
              </w:numPr>
              <w:rPr>
                <w:rFonts w:ascii="Arial" w:hAnsi="Arial" w:cs="Arial"/>
                <w:b/>
                <w:sz w:val="22"/>
                <w:szCs w:val="22"/>
              </w:rPr>
            </w:pPr>
            <w:r w:rsidRPr="00D05DCF">
              <w:rPr>
                <w:rFonts w:ascii="Arial" w:hAnsi="Arial" w:cs="Arial"/>
                <w:b/>
                <w:sz w:val="22"/>
                <w:szCs w:val="22"/>
              </w:rPr>
              <w:t>Lost Time Injury (LTI) Frequency Rate</w:t>
            </w:r>
            <w:r w:rsidR="001F4733" w:rsidRPr="00D05DCF">
              <w:rPr>
                <w:rFonts w:ascii="Arial" w:hAnsi="Arial" w:cs="Arial"/>
                <w:b/>
                <w:sz w:val="22"/>
                <w:szCs w:val="22"/>
              </w:rPr>
              <w:t xml:space="preserve"> </w:t>
            </w:r>
            <w:r w:rsidR="000F5F5B" w:rsidRPr="00D05DCF">
              <w:rPr>
                <w:rFonts w:ascii="Arial" w:hAnsi="Arial" w:cs="Arial"/>
                <w:b/>
                <w:sz w:val="22"/>
                <w:szCs w:val="22"/>
              </w:rPr>
              <w:t xml:space="preserve">  (</w:t>
            </w:r>
            <w:r w:rsidR="00982EE8" w:rsidRPr="00D05DCF">
              <w:rPr>
                <w:rFonts w:ascii="Arial" w:hAnsi="Arial" w:cs="Arial"/>
                <w:b/>
                <w:sz w:val="22"/>
                <w:szCs w:val="22"/>
              </w:rPr>
              <w:t xml:space="preserve">50 </w:t>
            </w:r>
            <w:r w:rsidRPr="00D05DCF">
              <w:rPr>
                <w:rFonts w:ascii="Arial" w:hAnsi="Arial" w:cs="Arial"/>
                <w:b/>
                <w:sz w:val="22"/>
                <w:szCs w:val="22"/>
              </w:rPr>
              <w:t>marks)</w:t>
            </w:r>
          </w:p>
          <w:p w14:paraId="5C3E4702" w14:textId="1A5FBA87" w:rsidR="003D0A66" w:rsidRPr="00D05DCF" w:rsidRDefault="003D0A66" w:rsidP="00562C82">
            <w:pPr>
              <w:pStyle w:val="ListParagraph"/>
              <w:rPr>
                <w:rFonts w:ascii="Arial" w:hAnsi="Arial" w:cs="Arial"/>
                <w:b/>
                <w:sz w:val="22"/>
                <w:szCs w:val="22"/>
              </w:rPr>
            </w:pPr>
          </w:p>
        </w:tc>
        <w:tc>
          <w:tcPr>
            <w:tcW w:w="1260" w:type="dxa"/>
            <w:vAlign w:val="center"/>
          </w:tcPr>
          <w:p w14:paraId="001FDFC6" w14:textId="2C9623C9" w:rsidR="003D0A66" w:rsidRPr="00D05DCF" w:rsidRDefault="00A96697" w:rsidP="008144EF">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100</w:t>
            </w:r>
          </w:p>
          <w:p w14:paraId="61D851D8" w14:textId="77777777" w:rsidR="00DF7D04" w:rsidRPr="00D05DCF" w:rsidRDefault="00DF7D04" w:rsidP="004242C0">
            <w:pPr>
              <w:spacing w:after="200" w:line="276" w:lineRule="auto"/>
              <w:rPr>
                <w:rFonts w:ascii="Arial" w:hAnsi="Arial" w:cs="Arial"/>
                <w:b/>
                <w:sz w:val="22"/>
                <w:szCs w:val="22"/>
                <w:lang w:eastAsia="en-IE"/>
              </w:rPr>
            </w:pPr>
          </w:p>
          <w:p w14:paraId="44B86402" w14:textId="643E90FD" w:rsidR="00DF7D04" w:rsidRPr="00D05DCF" w:rsidRDefault="00DF7D04" w:rsidP="004242C0">
            <w:pPr>
              <w:spacing w:after="200" w:line="276" w:lineRule="auto"/>
              <w:rPr>
                <w:rFonts w:ascii="Arial" w:hAnsi="Arial" w:cs="Arial"/>
                <w:b/>
                <w:sz w:val="22"/>
                <w:szCs w:val="22"/>
                <w:lang w:eastAsia="en-IE"/>
              </w:rPr>
            </w:pPr>
          </w:p>
        </w:tc>
        <w:tc>
          <w:tcPr>
            <w:tcW w:w="1290" w:type="dxa"/>
          </w:tcPr>
          <w:p w14:paraId="70E184AE" w14:textId="77777777" w:rsidR="003D0A66" w:rsidRPr="00D05DCF" w:rsidRDefault="003D0A66" w:rsidP="001B628C">
            <w:pPr>
              <w:spacing w:after="200" w:line="276" w:lineRule="auto"/>
              <w:jc w:val="center"/>
              <w:rPr>
                <w:rFonts w:ascii="Arial" w:hAnsi="Arial" w:cs="Arial"/>
                <w:b/>
                <w:sz w:val="22"/>
                <w:szCs w:val="22"/>
                <w:lang w:eastAsia="en-IE"/>
              </w:rPr>
            </w:pPr>
          </w:p>
        </w:tc>
        <w:tc>
          <w:tcPr>
            <w:tcW w:w="1385" w:type="dxa"/>
            <w:vAlign w:val="center"/>
          </w:tcPr>
          <w:p w14:paraId="42C8BE09" w14:textId="61EFDA59" w:rsidR="003D0A66" w:rsidRPr="00D05DCF" w:rsidRDefault="00A96EB9"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FE08F0" w:rsidRPr="00D05DCF">
              <w:rPr>
                <w:rFonts w:ascii="Arial" w:hAnsi="Arial" w:cs="Arial"/>
                <w:b/>
                <w:sz w:val="22"/>
                <w:szCs w:val="22"/>
                <w:lang w:eastAsia="en-IE"/>
              </w:rPr>
              <w:t>0</w:t>
            </w:r>
          </w:p>
          <w:p w14:paraId="2A2F3D15" w14:textId="77777777" w:rsidR="00DF7D04" w:rsidRPr="00D05DCF" w:rsidRDefault="00DF7D04" w:rsidP="00B85AF1">
            <w:pPr>
              <w:spacing w:after="200" w:line="276" w:lineRule="auto"/>
              <w:jc w:val="center"/>
              <w:rPr>
                <w:rFonts w:ascii="Arial" w:hAnsi="Arial" w:cs="Arial"/>
                <w:b/>
                <w:sz w:val="22"/>
                <w:szCs w:val="22"/>
                <w:lang w:eastAsia="en-IE"/>
              </w:rPr>
            </w:pPr>
          </w:p>
          <w:p w14:paraId="16ABECE4" w14:textId="718AEA55" w:rsidR="00DF7D04" w:rsidRPr="00D05DCF" w:rsidRDefault="00DF7D04" w:rsidP="00B85AF1">
            <w:pPr>
              <w:spacing w:after="200" w:line="276" w:lineRule="auto"/>
              <w:jc w:val="center"/>
              <w:rPr>
                <w:rFonts w:ascii="Arial" w:hAnsi="Arial" w:cs="Arial"/>
                <w:b/>
                <w:sz w:val="22"/>
                <w:szCs w:val="22"/>
                <w:lang w:eastAsia="en-IE"/>
              </w:rPr>
            </w:pPr>
          </w:p>
        </w:tc>
      </w:tr>
      <w:tr w:rsidR="00847C05" w:rsidRPr="00D05DCF" w14:paraId="41C35A4A" w14:textId="77777777" w:rsidTr="002706E2">
        <w:trPr>
          <w:trHeight w:val="300"/>
        </w:trPr>
        <w:tc>
          <w:tcPr>
            <w:tcW w:w="1134" w:type="dxa"/>
          </w:tcPr>
          <w:p w14:paraId="75CF2924" w14:textId="77777777" w:rsidR="00847C05" w:rsidRPr="00D05DCF" w:rsidRDefault="00847C05">
            <w:pPr>
              <w:spacing w:after="200" w:line="276" w:lineRule="auto"/>
              <w:rPr>
                <w:rFonts w:ascii="Arial" w:hAnsi="Arial" w:cs="Arial"/>
                <w:b/>
                <w:sz w:val="22"/>
                <w:szCs w:val="22"/>
                <w:lang w:eastAsia="en-IE"/>
              </w:rPr>
            </w:pPr>
          </w:p>
        </w:tc>
        <w:tc>
          <w:tcPr>
            <w:tcW w:w="4536" w:type="dxa"/>
          </w:tcPr>
          <w:p w14:paraId="276A3A53" w14:textId="50157F9A" w:rsidR="00847C05" w:rsidRPr="00D05DCF" w:rsidRDefault="00847C05">
            <w:pPr>
              <w:spacing w:after="200" w:line="276" w:lineRule="auto"/>
              <w:rPr>
                <w:rFonts w:ascii="Arial" w:eastAsia="Calibri" w:hAnsi="Arial" w:cs="Arial"/>
                <w:b/>
                <w:sz w:val="22"/>
                <w:szCs w:val="22"/>
              </w:rPr>
            </w:pPr>
            <w:r w:rsidRPr="00D05DCF">
              <w:rPr>
                <w:rFonts w:ascii="Arial" w:eastAsia="Calibri" w:hAnsi="Arial" w:cs="Arial"/>
                <w:b/>
                <w:sz w:val="22"/>
                <w:szCs w:val="22"/>
              </w:rPr>
              <w:t>Competenc</w:t>
            </w:r>
            <w:r w:rsidR="0016234D" w:rsidRPr="00D05DCF">
              <w:rPr>
                <w:rFonts w:ascii="Arial" w:eastAsia="Calibri" w:hAnsi="Arial" w:cs="Arial"/>
                <w:b/>
                <w:sz w:val="22"/>
                <w:szCs w:val="22"/>
              </w:rPr>
              <w:t>y</w:t>
            </w:r>
          </w:p>
        </w:tc>
        <w:tc>
          <w:tcPr>
            <w:tcW w:w="1260" w:type="dxa"/>
            <w:vAlign w:val="center"/>
          </w:tcPr>
          <w:p w14:paraId="314C3987" w14:textId="666D7E37" w:rsidR="00847C05" w:rsidRPr="00D05DCF" w:rsidRDefault="00F06724"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10</w:t>
            </w:r>
            <w:r w:rsidR="004C54CE" w:rsidRPr="00D05DCF">
              <w:rPr>
                <w:rFonts w:ascii="Arial" w:hAnsi="Arial" w:cs="Arial"/>
                <w:b/>
                <w:sz w:val="22"/>
                <w:szCs w:val="22"/>
                <w:lang w:eastAsia="en-IE"/>
              </w:rPr>
              <w:t>0</w:t>
            </w:r>
          </w:p>
        </w:tc>
        <w:tc>
          <w:tcPr>
            <w:tcW w:w="1290" w:type="dxa"/>
          </w:tcPr>
          <w:p w14:paraId="5447AC6F" w14:textId="77777777" w:rsidR="00847C05" w:rsidRPr="00D05DCF" w:rsidRDefault="00847C05" w:rsidP="001B628C">
            <w:pPr>
              <w:spacing w:after="200" w:line="276" w:lineRule="auto"/>
              <w:jc w:val="center"/>
              <w:rPr>
                <w:rFonts w:ascii="Arial" w:hAnsi="Arial" w:cs="Arial"/>
                <w:b/>
                <w:sz w:val="22"/>
                <w:szCs w:val="22"/>
                <w:lang w:eastAsia="en-IE"/>
              </w:rPr>
            </w:pPr>
          </w:p>
        </w:tc>
        <w:tc>
          <w:tcPr>
            <w:tcW w:w="1385" w:type="dxa"/>
            <w:vAlign w:val="center"/>
          </w:tcPr>
          <w:p w14:paraId="5CAF0799" w14:textId="7C69CE5A" w:rsidR="00847C05" w:rsidRPr="00D05DCF" w:rsidRDefault="00A96EB9"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FE08F0" w:rsidRPr="00D05DCF">
              <w:rPr>
                <w:rFonts w:ascii="Arial" w:hAnsi="Arial" w:cs="Arial"/>
                <w:b/>
                <w:sz w:val="22"/>
                <w:szCs w:val="22"/>
                <w:lang w:eastAsia="en-IE"/>
              </w:rPr>
              <w:t>0</w:t>
            </w:r>
          </w:p>
        </w:tc>
      </w:tr>
      <w:tr w:rsidR="00491FB6" w:rsidRPr="00D05DCF" w14:paraId="0B414906" w14:textId="77777777" w:rsidTr="002706E2">
        <w:trPr>
          <w:trHeight w:val="300"/>
        </w:trPr>
        <w:tc>
          <w:tcPr>
            <w:tcW w:w="1134" w:type="dxa"/>
          </w:tcPr>
          <w:p w14:paraId="41566DC9" w14:textId="77777777" w:rsidR="00491FB6" w:rsidRPr="00D05DCF" w:rsidRDefault="00491FB6">
            <w:pPr>
              <w:spacing w:after="200" w:line="276" w:lineRule="auto"/>
              <w:rPr>
                <w:rFonts w:ascii="Arial" w:hAnsi="Arial" w:cs="Arial"/>
                <w:b/>
                <w:sz w:val="22"/>
                <w:szCs w:val="22"/>
                <w:lang w:eastAsia="en-IE"/>
              </w:rPr>
            </w:pPr>
          </w:p>
        </w:tc>
        <w:tc>
          <w:tcPr>
            <w:tcW w:w="4536" w:type="dxa"/>
          </w:tcPr>
          <w:p w14:paraId="2BBE9575" w14:textId="2417F06F" w:rsidR="00491FB6" w:rsidRPr="00D05DCF" w:rsidRDefault="0007626B">
            <w:pPr>
              <w:spacing w:after="200" w:line="276" w:lineRule="auto"/>
              <w:rPr>
                <w:rFonts w:ascii="Arial" w:eastAsia="Calibri" w:hAnsi="Arial" w:cs="Arial"/>
                <w:b/>
                <w:sz w:val="22"/>
                <w:szCs w:val="22"/>
              </w:rPr>
            </w:pPr>
            <w:r w:rsidRPr="00D05DCF">
              <w:rPr>
                <w:rFonts w:ascii="Arial" w:eastAsia="Calibri" w:hAnsi="Arial" w:cs="Arial"/>
                <w:b/>
                <w:sz w:val="22"/>
                <w:szCs w:val="22"/>
              </w:rPr>
              <w:t xml:space="preserve">Use of </w:t>
            </w:r>
            <w:r w:rsidR="00491FB6" w:rsidRPr="00D05DCF">
              <w:rPr>
                <w:rFonts w:ascii="Arial" w:eastAsia="Calibri" w:hAnsi="Arial" w:cs="Arial"/>
                <w:b/>
                <w:sz w:val="22"/>
                <w:szCs w:val="22"/>
              </w:rPr>
              <w:t>Subcontractors</w:t>
            </w:r>
          </w:p>
        </w:tc>
        <w:tc>
          <w:tcPr>
            <w:tcW w:w="1260" w:type="dxa"/>
            <w:vAlign w:val="center"/>
          </w:tcPr>
          <w:p w14:paraId="49787063" w14:textId="2D82B17A" w:rsidR="00491FB6" w:rsidRPr="00D05DCF" w:rsidRDefault="005E1C63" w:rsidP="003D206D">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50</w:t>
            </w:r>
          </w:p>
        </w:tc>
        <w:tc>
          <w:tcPr>
            <w:tcW w:w="1290" w:type="dxa"/>
          </w:tcPr>
          <w:p w14:paraId="2C7C595D" w14:textId="77777777" w:rsidR="00491FB6" w:rsidRPr="00D05DCF" w:rsidRDefault="00491FB6" w:rsidP="001B628C">
            <w:pPr>
              <w:spacing w:after="200" w:line="276" w:lineRule="auto"/>
              <w:jc w:val="center"/>
              <w:rPr>
                <w:rFonts w:ascii="Arial" w:hAnsi="Arial" w:cs="Arial"/>
                <w:b/>
                <w:sz w:val="22"/>
                <w:szCs w:val="22"/>
                <w:lang w:eastAsia="en-IE"/>
              </w:rPr>
            </w:pPr>
          </w:p>
        </w:tc>
        <w:tc>
          <w:tcPr>
            <w:tcW w:w="1385" w:type="dxa"/>
            <w:vAlign w:val="center"/>
          </w:tcPr>
          <w:p w14:paraId="397CFEA1" w14:textId="2CFEB166" w:rsidR="003D206D" w:rsidRPr="00D05DCF" w:rsidRDefault="000E5445" w:rsidP="003D206D">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30</w:t>
            </w:r>
          </w:p>
        </w:tc>
      </w:tr>
      <w:tr w:rsidR="00E37295" w:rsidRPr="00D05DCF" w14:paraId="61FF08EF" w14:textId="77777777" w:rsidTr="002706E2">
        <w:trPr>
          <w:trHeight w:val="300"/>
        </w:trPr>
        <w:tc>
          <w:tcPr>
            <w:tcW w:w="1134" w:type="dxa"/>
          </w:tcPr>
          <w:p w14:paraId="411A13AD" w14:textId="77777777" w:rsidR="00E37295" w:rsidRPr="00D05DCF" w:rsidRDefault="00E37295">
            <w:pPr>
              <w:spacing w:after="200" w:line="276" w:lineRule="auto"/>
              <w:rPr>
                <w:rFonts w:ascii="Arial" w:hAnsi="Arial" w:cs="Arial"/>
                <w:b/>
                <w:sz w:val="22"/>
                <w:szCs w:val="22"/>
                <w:lang w:eastAsia="en-IE"/>
              </w:rPr>
            </w:pPr>
          </w:p>
        </w:tc>
        <w:tc>
          <w:tcPr>
            <w:tcW w:w="4536" w:type="dxa"/>
          </w:tcPr>
          <w:p w14:paraId="44E481D1"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Continuous Professional Development</w:t>
            </w:r>
          </w:p>
        </w:tc>
        <w:tc>
          <w:tcPr>
            <w:tcW w:w="1260" w:type="dxa"/>
            <w:vAlign w:val="center"/>
          </w:tcPr>
          <w:p w14:paraId="106C6DD4" w14:textId="2AAD2514" w:rsidR="00E37295" w:rsidRPr="00D05DCF" w:rsidRDefault="003225F5"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w:t>
            </w:r>
            <w:r w:rsidR="003C615B" w:rsidRPr="00D05DCF">
              <w:rPr>
                <w:rFonts w:ascii="Arial" w:hAnsi="Arial" w:cs="Arial"/>
                <w:b/>
                <w:sz w:val="22"/>
                <w:szCs w:val="22"/>
                <w:lang w:eastAsia="en-IE"/>
              </w:rPr>
              <w:t>5</w:t>
            </w:r>
          </w:p>
        </w:tc>
        <w:tc>
          <w:tcPr>
            <w:tcW w:w="1290" w:type="dxa"/>
          </w:tcPr>
          <w:p w14:paraId="2ABE207B"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5AF0C694" w14:textId="228A2E2B" w:rsidR="00E37295" w:rsidRPr="00D05DCF" w:rsidRDefault="00FE08F0"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w:t>
            </w:r>
            <w:r w:rsidR="000E5445" w:rsidRPr="00D05DCF">
              <w:rPr>
                <w:rFonts w:ascii="Arial" w:hAnsi="Arial" w:cs="Arial"/>
                <w:b/>
                <w:sz w:val="22"/>
                <w:szCs w:val="22"/>
                <w:lang w:eastAsia="en-IE"/>
              </w:rPr>
              <w:t>5</w:t>
            </w:r>
          </w:p>
        </w:tc>
      </w:tr>
      <w:tr w:rsidR="00E37295" w:rsidRPr="00D05DCF" w14:paraId="62F50393" w14:textId="77777777" w:rsidTr="002706E2">
        <w:trPr>
          <w:trHeight w:val="300"/>
        </w:trPr>
        <w:tc>
          <w:tcPr>
            <w:tcW w:w="1134" w:type="dxa"/>
          </w:tcPr>
          <w:p w14:paraId="1006AB9E" w14:textId="77777777" w:rsidR="00E37295" w:rsidRPr="00D05DCF" w:rsidRDefault="00E37295">
            <w:pPr>
              <w:spacing w:after="200" w:line="276" w:lineRule="auto"/>
              <w:rPr>
                <w:rFonts w:ascii="Arial" w:hAnsi="Arial" w:cs="Arial"/>
                <w:b/>
                <w:sz w:val="22"/>
                <w:szCs w:val="22"/>
                <w:lang w:eastAsia="en-IE"/>
              </w:rPr>
            </w:pPr>
          </w:p>
        </w:tc>
        <w:tc>
          <w:tcPr>
            <w:tcW w:w="4536" w:type="dxa"/>
          </w:tcPr>
          <w:p w14:paraId="75B2F3F0"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Communication</w:t>
            </w:r>
            <w:r w:rsidR="0085111D" w:rsidRPr="00D05DCF">
              <w:rPr>
                <w:rFonts w:ascii="Arial" w:eastAsia="Calibri" w:hAnsi="Arial" w:cs="Arial"/>
                <w:b/>
                <w:sz w:val="22"/>
                <w:szCs w:val="22"/>
              </w:rPr>
              <w:t>s</w:t>
            </w:r>
            <w:r w:rsidRPr="00D05DCF">
              <w:rPr>
                <w:rFonts w:ascii="Arial" w:eastAsia="Calibri" w:hAnsi="Arial" w:cs="Arial"/>
                <w:b/>
                <w:sz w:val="22"/>
                <w:szCs w:val="22"/>
              </w:rPr>
              <w:t xml:space="preserve"> </w:t>
            </w:r>
          </w:p>
        </w:tc>
        <w:tc>
          <w:tcPr>
            <w:tcW w:w="1260" w:type="dxa"/>
          </w:tcPr>
          <w:p w14:paraId="1432572F" w14:textId="2130565A" w:rsidR="00E37295" w:rsidRPr="00D05DCF" w:rsidRDefault="00234FF2"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w:t>
            </w:r>
            <w:r w:rsidR="003C615B" w:rsidRPr="00D05DCF">
              <w:rPr>
                <w:rFonts w:ascii="Arial" w:hAnsi="Arial" w:cs="Arial"/>
                <w:b/>
                <w:sz w:val="22"/>
                <w:szCs w:val="22"/>
                <w:lang w:eastAsia="en-IE"/>
              </w:rPr>
              <w:t>5</w:t>
            </w:r>
          </w:p>
        </w:tc>
        <w:tc>
          <w:tcPr>
            <w:tcW w:w="1290" w:type="dxa"/>
          </w:tcPr>
          <w:p w14:paraId="6A474FF5"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tcPr>
          <w:p w14:paraId="4CD35873" w14:textId="263F6530" w:rsidR="00E37295" w:rsidRPr="00D05DCF" w:rsidRDefault="00FE08F0"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w:t>
            </w:r>
            <w:r w:rsidR="000E5445" w:rsidRPr="00D05DCF">
              <w:rPr>
                <w:rFonts w:ascii="Arial" w:hAnsi="Arial" w:cs="Arial"/>
                <w:b/>
                <w:sz w:val="22"/>
                <w:szCs w:val="22"/>
                <w:lang w:eastAsia="en-IE"/>
              </w:rPr>
              <w:t>5</w:t>
            </w:r>
          </w:p>
        </w:tc>
      </w:tr>
      <w:tr w:rsidR="00E37295" w:rsidRPr="00D05DCF" w14:paraId="582990C4" w14:textId="77777777" w:rsidTr="002706E2">
        <w:trPr>
          <w:trHeight w:val="300"/>
        </w:trPr>
        <w:tc>
          <w:tcPr>
            <w:tcW w:w="1134" w:type="dxa"/>
          </w:tcPr>
          <w:p w14:paraId="79507694" w14:textId="77777777" w:rsidR="00E37295" w:rsidRPr="00D05DCF" w:rsidRDefault="0085111D"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B.</w:t>
            </w:r>
            <w:r w:rsidR="00E37295" w:rsidRPr="00D05DCF">
              <w:rPr>
                <w:rFonts w:ascii="Arial" w:hAnsi="Arial" w:cs="Arial"/>
                <w:b/>
                <w:sz w:val="22"/>
                <w:szCs w:val="22"/>
                <w:lang w:eastAsia="en-IE"/>
              </w:rPr>
              <w:t>9.4</w:t>
            </w:r>
          </w:p>
        </w:tc>
        <w:tc>
          <w:tcPr>
            <w:tcW w:w="4536" w:type="dxa"/>
          </w:tcPr>
          <w:p w14:paraId="5D712330" w14:textId="77777777" w:rsidR="00E37295" w:rsidRPr="00D05DCF" w:rsidRDefault="00E37295"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Project Management Experience</w:t>
            </w:r>
          </w:p>
        </w:tc>
        <w:tc>
          <w:tcPr>
            <w:tcW w:w="1260" w:type="dxa"/>
          </w:tcPr>
          <w:p w14:paraId="585FDC93" w14:textId="77777777" w:rsidR="00E37295" w:rsidRPr="00D05DCF" w:rsidRDefault="00E37295" w:rsidP="001B628C">
            <w:pPr>
              <w:spacing w:after="200" w:line="276" w:lineRule="auto"/>
              <w:jc w:val="center"/>
              <w:rPr>
                <w:rFonts w:ascii="Arial" w:hAnsi="Arial" w:cs="Arial"/>
                <w:b/>
                <w:sz w:val="22"/>
                <w:szCs w:val="22"/>
                <w:lang w:eastAsia="en-IE"/>
              </w:rPr>
            </w:pPr>
          </w:p>
        </w:tc>
        <w:tc>
          <w:tcPr>
            <w:tcW w:w="1290" w:type="dxa"/>
          </w:tcPr>
          <w:p w14:paraId="73F6B13D" w14:textId="4CEF38A8" w:rsidR="00E37295" w:rsidRPr="00D05DCF" w:rsidRDefault="00F84AB6"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4</w:t>
            </w:r>
            <w:r w:rsidR="00D3452E" w:rsidRPr="00D05DCF">
              <w:rPr>
                <w:rFonts w:ascii="Arial" w:hAnsi="Arial" w:cs="Arial"/>
                <w:b/>
                <w:sz w:val="22"/>
                <w:szCs w:val="22"/>
                <w:lang w:eastAsia="en-IE"/>
              </w:rPr>
              <w:t>00</w:t>
            </w:r>
          </w:p>
        </w:tc>
        <w:tc>
          <w:tcPr>
            <w:tcW w:w="1385" w:type="dxa"/>
          </w:tcPr>
          <w:p w14:paraId="7893C640" w14:textId="39FF1CA1" w:rsidR="00E37295" w:rsidRPr="00D05DCF" w:rsidRDefault="0093774A" w:rsidP="0093774A">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24</w:t>
            </w:r>
            <w:r w:rsidR="00B2098C" w:rsidRPr="00D05DCF">
              <w:rPr>
                <w:rFonts w:ascii="Arial" w:hAnsi="Arial" w:cs="Arial"/>
                <w:b/>
                <w:sz w:val="22"/>
                <w:szCs w:val="22"/>
                <w:lang w:eastAsia="en-IE"/>
              </w:rPr>
              <w:t>0</w:t>
            </w:r>
          </w:p>
        </w:tc>
      </w:tr>
      <w:tr w:rsidR="00E450EF" w:rsidRPr="00D05DCF" w14:paraId="77101FDF" w14:textId="77777777" w:rsidTr="002706E2">
        <w:trPr>
          <w:trHeight w:val="300"/>
        </w:trPr>
        <w:tc>
          <w:tcPr>
            <w:tcW w:w="1134" w:type="dxa"/>
          </w:tcPr>
          <w:p w14:paraId="7B9C8343" w14:textId="77777777" w:rsidR="00E450EF" w:rsidRPr="00D05DCF" w:rsidRDefault="00E450EF" w:rsidP="00175C64">
            <w:pPr>
              <w:spacing w:after="200" w:line="276" w:lineRule="auto"/>
              <w:rPr>
                <w:rFonts w:ascii="Arial" w:hAnsi="Arial" w:cs="Arial"/>
                <w:b/>
                <w:sz w:val="22"/>
                <w:szCs w:val="22"/>
                <w:lang w:eastAsia="en-IE"/>
              </w:rPr>
            </w:pPr>
          </w:p>
        </w:tc>
        <w:tc>
          <w:tcPr>
            <w:tcW w:w="4536" w:type="dxa"/>
          </w:tcPr>
          <w:p w14:paraId="3E6488AB" w14:textId="0C00C5B7" w:rsidR="00E450EF" w:rsidRPr="00D05DCF" w:rsidRDefault="00E450EF"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Total</w:t>
            </w:r>
          </w:p>
        </w:tc>
        <w:tc>
          <w:tcPr>
            <w:tcW w:w="1260" w:type="dxa"/>
          </w:tcPr>
          <w:p w14:paraId="31DBCE2E" w14:textId="77777777" w:rsidR="00E450EF" w:rsidRPr="00D05DCF" w:rsidRDefault="00E450EF" w:rsidP="001B628C">
            <w:pPr>
              <w:spacing w:after="200" w:line="276" w:lineRule="auto"/>
              <w:jc w:val="center"/>
              <w:rPr>
                <w:rFonts w:ascii="Arial" w:hAnsi="Arial" w:cs="Arial"/>
                <w:b/>
                <w:sz w:val="22"/>
                <w:szCs w:val="22"/>
                <w:lang w:eastAsia="en-IE"/>
              </w:rPr>
            </w:pPr>
          </w:p>
        </w:tc>
        <w:tc>
          <w:tcPr>
            <w:tcW w:w="1290" w:type="dxa"/>
          </w:tcPr>
          <w:p w14:paraId="58818E2E" w14:textId="3C7B5FAF" w:rsidR="00E450EF" w:rsidRPr="00D05DCF" w:rsidRDefault="00E450E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1500</w:t>
            </w:r>
          </w:p>
        </w:tc>
        <w:tc>
          <w:tcPr>
            <w:tcW w:w="1385" w:type="dxa"/>
          </w:tcPr>
          <w:p w14:paraId="7D3861E2" w14:textId="728A5733" w:rsidR="00E450EF" w:rsidRPr="00D05DCF" w:rsidRDefault="00BC6DCE" w:rsidP="0093774A">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N/A</w:t>
            </w:r>
          </w:p>
        </w:tc>
      </w:tr>
    </w:tbl>
    <w:p w14:paraId="4DA3916F" w14:textId="77777777" w:rsidR="00666C2C" w:rsidRPr="00D05DCF" w:rsidRDefault="00666C2C" w:rsidP="00175C64">
      <w:pPr>
        <w:spacing w:after="200" w:line="276" w:lineRule="auto"/>
        <w:rPr>
          <w:rFonts w:ascii="Arial" w:hAnsi="Arial" w:cs="Arial"/>
          <w:b/>
          <w:sz w:val="22"/>
          <w:szCs w:val="22"/>
          <w:lang w:eastAsia="en-IE"/>
        </w:rPr>
      </w:pPr>
    </w:p>
    <w:p w14:paraId="170F2E30" w14:textId="77777777" w:rsidR="003D6B67" w:rsidRPr="00D05DCF" w:rsidRDefault="003D6B67">
      <w:pPr>
        <w:rPr>
          <w:rFonts w:ascii="Arial" w:hAnsi="Arial" w:cs="Arial"/>
          <w:b/>
          <w:sz w:val="22"/>
          <w:szCs w:val="22"/>
          <w:lang w:eastAsia="en-IE"/>
        </w:rPr>
      </w:pPr>
      <w:r w:rsidRPr="00D05DCF">
        <w:rPr>
          <w:rFonts w:ascii="Arial" w:hAnsi="Arial" w:cs="Arial"/>
          <w:b/>
          <w:sz w:val="22"/>
          <w:szCs w:val="22"/>
          <w:lang w:eastAsia="en-IE"/>
        </w:rPr>
        <w:br w:type="page"/>
      </w:r>
    </w:p>
    <w:p w14:paraId="3C6B9944" w14:textId="77777777" w:rsidR="00666C2C" w:rsidRPr="00D05DCF" w:rsidRDefault="00666C2C" w:rsidP="0085111D">
      <w:pPr>
        <w:rPr>
          <w:rFonts w:ascii="Arial" w:hAnsi="Arial" w:cs="Arial"/>
          <w:b/>
          <w:sz w:val="22"/>
          <w:szCs w:val="22"/>
          <w:lang w:eastAsia="en-IE"/>
        </w:rPr>
      </w:pPr>
    </w:p>
    <w:p w14:paraId="06E39787" w14:textId="77777777" w:rsidR="00807F9B" w:rsidRPr="00D05DCF" w:rsidRDefault="001B628C" w:rsidP="00446338">
      <w:pPr>
        <w:pStyle w:val="Heading2"/>
        <w:jc w:val="center"/>
        <w:rPr>
          <w:i w:val="0"/>
          <w:sz w:val="22"/>
          <w:szCs w:val="22"/>
          <w:lang w:eastAsia="en-IE"/>
        </w:rPr>
      </w:pPr>
      <w:bookmarkStart w:id="85" w:name="_Toc473623924"/>
      <w:r w:rsidRPr="00D05DCF">
        <w:rPr>
          <w:i w:val="0"/>
          <w:sz w:val="22"/>
          <w:szCs w:val="22"/>
          <w:lang w:eastAsia="en-IE"/>
        </w:rPr>
        <w:t xml:space="preserve">Appendix </w:t>
      </w:r>
      <w:r w:rsidR="00FD08B4" w:rsidRPr="00D05DCF">
        <w:rPr>
          <w:i w:val="0"/>
          <w:sz w:val="22"/>
          <w:szCs w:val="22"/>
          <w:lang w:eastAsia="en-IE"/>
        </w:rPr>
        <w:t>9</w:t>
      </w:r>
      <w:bookmarkStart w:id="86" w:name="_Toc447620186"/>
      <w:bookmarkEnd w:id="85"/>
    </w:p>
    <w:p w14:paraId="6438D701" w14:textId="77777777" w:rsidR="001B628C" w:rsidRPr="00D05DCF" w:rsidRDefault="001B628C" w:rsidP="00446338">
      <w:pPr>
        <w:pStyle w:val="Heading2"/>
        <w:jc w:val="center"/>
        <w:rPr>
          <w:i w:val="0"/>
          <w:sz w:val="22"/>
          <w:szCs w:val="22"/>
          <w:lang w:eastAsia="en-IE"/>
        </w:rPr>
      </w:pPr>
      <w:bookmarkStart w:id="87" w:name="_Toc473623925"/>
      <w:r w:rsidRPr="00D05DCF">
        <w:rPr>
          <w:sz w:val="22"/>
          <w:szCs w:val="22"/>
          <w:lang w:eastAsia="en-IE"/>
        </w:rPr>
        <w:t>Qualitative Evaluation Guidance Table</w:t>
      </w:r>
      <w:bookmarkEnd w:id="86"/>
      <w:bookmarkEnd w:id="87"/>
    </w:p>
    <w:p w14:paraId="739D2DB5" w14:textId="77777777" w:rsidR="00DF253F" w:rsidRPr="00D05DCF"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D05DCF"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D05DCF" w:rsidRDefault="00DF253F" w:rsidP="00DD409A">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 xml:space="preserve">% of total </w:t>
            </w:r>
            <w:r w:rsidR="00DD409A" w:rsidRPr="00D05DCF">
              <w:rPr>
                <w:rFonts w:ascii="Arial" w:hAnsi="Arial" w:cs="Arial"/>
                <w:b/>
                <w:color w:val="000000"/>
                <w:sz w:val="22"/>
                <w:szCs w:val="22"/>
                <w:lang w:eastAsia="en-IE"/>
              </w:rPr>
              <w:t xml:space="preserve">score </w:t>
            </w:r>
            <w:r w:rsidRPr="00D05DCF">
              <w:rPr>
                <w:rFonts w:ascii="Arial" w:hAnsi="Arial" w:cs="Arial"/>
                <w:b/>
                <w:color w:val="000000"/>
                <w:sz w:val="22"/>
                <w:szCs w:val="22"/>
                <w:lang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D05DCF" w:rsidRDefault="00DF253F" w:rsidP="00EE7D3F">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Evaluation Summary</w:t>
            </w:r>
          </w:p>
        </w:tc>
      </w:tr>
      <w:tr w:rsidR="00DF253F" w:rsidRPr="00D05DCF"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0 - 10%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Unacceptable</w:t>
            </w:r>
            <w:r w:rsidRPr="00D05DCF">
              <w:rPr>
                <w:rFonts w:ascii="Arial" w:hAnsi="Arial" w:cs="Arial"/>
                <w:color w:val="000000"/>
                <w:sz w:val="22"/>
                <w:szCs w:val="22"/>
                <w:lang w:eastAsia="en-IE"/>
              </w:rPr>
              <w:t xml:space="preserve"> – Nil or inadequate Response, or reference project(s), where applicable, are not comparable. The response fails to satisfy the subject matter of the criteria in very significant respects. </w:t>
            </w:r>
          </w:p>
        </w:tc>
      </w:tr>
      <w:tr w:rsidR="00DF253F" w:rsidRPr="00D05DCF"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D05DCF" w:rsidRDefault="00DF253F" w:rsidP="00EE7D3F">
            <w:pPr>
              <w:rPr>
                <w:rFonts w:ascii="Arial" w:hAnsi="Arial" w:cs="Arial"/>
                <w:color w:val="000000"/>
                <w:sz w:val="22"/>
                <w:szCs w:val="22"/>
                <w:lang w:eastAsia="en-IE"/>
              </w:rPr>
            </w:pPr>
          </w:p>
        </w:tc>
      </w:tr>
      <w:tr w:rsidR="00DF253F" w:rsidRPr="00D05DCF"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D05DCF" w:rsidRDefault="00DF253F" w:rsidP="00EE7D3F">
            <w:pPr>
              <w:rPr>
                <w:rFonts w:ascii="Arial" w:hAnsi="Arial" w:cs="Arial"/>
                <w:color w:val="000000"/>
                <w:sz w:val="22"/>
                <w:szCs w:val="22"/>
                <w:lang w:eastAsia="en-IE"/>
              </w:rPr>
            </w:pPr>
          </w:p>
        </w:tc>
      </w:tr>
      <w:tr w:rsidR="00DF253F" w:rsidRPr="00D05DCF"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11 - 20%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Poor</w:t>
            </w:r>
            <w:r w:rsidRPr="00D05DCF">
              <w:rPr>
                <w:rFonts w:ascii="Arial" w:hAnsi="Arial" w:cs="Arial"/>
                <w:color w:val="000000"/>
                <w:sz w:val="22"/>
                <w:szCs w:val="22"/>
                <w:lang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D05DCF"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D05DCF" w:rsidRDefault="00DF253F" w:rsidP="00EE7D3F">
            <w:pPr>
              <w:rPr>
                <w:rFonts w:ascii="Arial" w:hAnsi="Arial" w:cs="Arial"/>
                <w:color w:val="000000"/>
                <w:sz w:val="22"/>
                <w:szCs w:val="22"/>
                <w:lang w:eastAsia="en-IE"/>
              </w:rPr>
            </w:pPr>
          </w:p>
        </w:tc>
      </w:tr>
      <w:tr w:rsidR="00DF253F" w:rsidRPr="00D05DCF"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D05DCF" w:rsidRDefault="00DF253F" w:rsidP="00EE7D3F">
            <w:pPr>
              <w:rPr>
                <w:rFonts w:ascii="Arial" w:hAnsi="Arial" w:cs="Arial"/>
                <w:color w:val="000000"/>
                <w:sz w:val="22"/>
                <w:szCs w:val="22"/>
                <w:lang w:eastAsia="en-IE"/>
              </w:rPr>
            </w:pPr>
          </w:p>
        </w:tc>
      </w:tr>
      <w:tr w:rsidR="00DF253F" w:rsidRPr="00D05DCF"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21 - 40%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Fair</w:t>
            </w:r>
            <w:r w:rsidRPr="00D05DCF">
              <w:rPr>
                <w:rFonts w:ascii="Arial" w:hAnsi="Arial" w:cs="Arial"/>
                <w:color w:val="000000"/>
                <w:sz w:val="22"/>
                <w:szCs w:val="22"/>
                <w:lang w:eastAsia="en-IE"/>
              </w:rPr>
              <w:t xml:space="preserve"> – Overall, the Response is fair and partially relevant, and the reference project(s), where applicable, is fairly comparable. The response demonstrated a fair understanding of the subject matter of the criteria but lacks detail on how the subject matter of the criteria will be satisfied.</w:t>
            </w:r>
          </w:p>
        </w:tc>
      </w:tr>
      <w:tr w:rsidR="00DF253F" w:rsidRPr="00D05DCF"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D05DCF" w:rsidRDefault="00DF253F" w:rsidP="00EE7D3F">
            <w:pPr>
              <w:rPr>
                <w:rFonts w:ascii="Arial" w:hAnsi="Arial" w:cs="Arial"/>
                <w:color w:val="000000"/>
                <w:sz w:val="22"/>
                <w:szCs w:val="22"/>
                <w:lang w:eastAsia="en-IE"/>
              </w:rPr>
            </w:pPr>
          </w:p>
        </w:tc>
      </w:tr>
      <w:tr w:rsidR="00DF253F" w:rsidRPr="00D05DCF"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D05DCF" w:rsidRDefault="00DF253F" w:rsidP="00EE7D3F">
            <w:pPr>
              <w:rPr>
                <w:rFonts w:ascii="Arial" w:hAnsi="Arial" w:cs="Arial"/>
                <w:color w:val="000000"/>
                <w:sz w:val="22"/>
                <w:szCs w:val="22"/>
                <w:lang w:eastAsia="en-IE"/>
              </w:rPr>
            </w:pPr>
          </w:p>
        </w:tc>
      </w:tr>
      <w:tr w:rsidR="00DF253F" w:rsidRPr="00D05DCF"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77777777" w:rsidR="00DF253F" w:rsidRPr="00D05DCF" w:rsidRDefault="00DF253F" w:rsidP="00175C64">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41 - 60%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 xml:space="preserve">Good </w:t>
            </w:r>
            <w:r w:rsidRPr="00D05DCF">
              <w:rPr>
                <w:rFonts w:ascii="Arial" w:hAnsi="Arial" w:cs="Arial"/>
                <w:color w:val="000000"/>
                <w:sz w:val="22"/>
                <w:szCs w:val="22"/>
                <w:lang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D05DCF"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D05DCF" w:rsidRDefault="00DF253F" w:rsidP="00EE7D3F">
            <w:pPr>
              <w:rPr>
                <w:rFonts w:ascii="Arial" w:hAnsi="Arial" w:cs="Arial"/>
                <w:color w:val="000000"/>
                <w:sz w:val="22"/>
                <w:szCs w:val="22"/>
                <w:lang w:eastAsia="en-IE"/>
              </w:rPr>
            </w:pPr>
          </w:p>
        </w:tc>
      </w:tr>
      <w:tr w:rsidR="00DF253F" w:rsidRPr="00D05DCF"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D05DCF" w:rsidRDefault="00DF253F" w:rsidP="00EE7D3F">
            <w:pPr>
              <w:rPr>
                <w:rFonts w:ascii="Arial" w:hAnsi="Arial" w:cs="Arial"/>
                <w:color w:val="000000"/>
                <w:sz w:val="22"/>
                <w:szCs w:val="22"/>
                <w:lang w:eastAsia="en-IE"/>
              </w:rPr>
            </w:pPr>
          </w:p>
        </w:tc>
      </w:tr>
      <w:tr w:rsidR="00DF253F" w:rsidRPr="00D05DCF"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61 - 80%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Very good</w:t>
            </w:r>
            <w:r w:rsidRPr="00D05DCF">
              <w:rPr>
                <w:rFonts w:ascii="Arial" w:hAnsi="Arial" w:cs="Arial"/>
                <w:color w:val="000000"/>
                <w:sz w:val="22"/>
                <w:szCs w:val="22"/>
                <w:lang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D05DCF"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D05DCF" w:rsidRDefault="00DF253F" w:rsidP="00EE7D3F">
            <w:pPr>
              <w:rPr>
                <w:rFonts w:ascii="Arial" w:hAnsi="Arial" w:cs="Arial"/>
                <w:color w:val="000000"/>
                <w:sz w:val="22"/>
                <w:szCs w:val="22"/>
                <w:lang w:eastAsia="en-IE"/>
              </w:rPr>
            </w:pPr>
          </w:p>
        </w:tc>
      </w:tr>
      <w:tr w:rsidR="00DF253F" w:rsidRPr="00D05DCF"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D05DCF" w:rsidRDefault="00DF253F" w:rsidP="00EE7D3F">
            <w:pPr>
              <w:rPr>
                <w:rFonts w:ascii="Arial" w:hAnsi="Arial" w:cs="Arial"/>
                <w:color w:val="000000"/>
                <w:sz w:val="22"/>
                <w:szCs w:val="22"/>
                <w:lang w:eastAsia="en-IE"/>
              </w:rPr>
            </w:pPr>
          </w:p>
        </w:tc>
      </w:tr>
      <w:tr w:rsidR="00DF253F" w:rsidRPr="00D05DCF"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81 - 100%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Excellent</w:t>
            </w:r>
            <w:r w:rsidRPr="00D05DCF">
              <w:rPr>
                <w:rFonts w:ascii="Arial" w:hAnsi="Arial" w:cs="Arial"/>
                <w:color w:val="000000"/>
                <w:sz w:val="22"/>
                <w:szCs w:val="22"/>
                <w:lang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D05DCF"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D05DCF" w:rsidRDefault="00DF253F" w:rsidP="00EE7D3F">
            <w:pPr>
              <w:rPr>
                <w:rFonts w:ascii="Arial" w:hAnsi="Arial" w:cs="Arial"/>
                <w:b/>
                <w:bCs/>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D05DCF" w:rsidRDefault="00DF253F" w:rsidP="00EE7D3F">
            <w:pPr>
              <w:rPr>
                <w:rFonts w:ascii="Arial" w:hAnsi="Arial" w:cs="Arial"/>
                <w:color w:val="000000"/>
                <w:sz w:val="22"/>
                <w:szCs w:val="22"/>
                <w:lang w:eastAsia="en-IE"/>
              </w:rPr>
            </w:pPr>
          </w:p>
        </w:tc>
      </w:tr>
      <w:tr w:rsidR="00DF253F" w:rsidRPr="00D05DCF"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D05DCF" w:rsidRDefault="00DF253F" w:rsidP="00EE7D3F">
            <w:pPr>
              <w:rPr>
                <w:rFonts w:ascii="Arial" w:hAnsi="Arial" w:cs="Arial"/>
                <w:b/>
                <w:bCs/>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D05DCF" w:rsidRDefault="00DF253F" w:rsidP="00EE7D3F">
            <w:pPr>
              <w:rPr>
                <w:rFonts w:ascii="Arial" w:hAnsi="Arial" w:cs="Arial"/>
                <w:color w:val="000000"/>
                <w:sz w:val="22"/>
                <w:szCs w:val="22"/>
                <w:lang w:eastAsia="en-IE"/>
              </w:rPr>
            </w:pPr>
          </w:p>
        </w:tc>
      </w:tr>
    </w:tbl>
    <w:p w14:paraId="54CDF31C" w14:textId="77777777" w:rsidR="001B628C" w:rsidRPr="00D05DCF" w:rsidRDefault="001B628C" w:rsidP="001B628C">
      <w:pPr>
        <w:rPr>
          <w:rFonts w:ascii="Arial" w:hAnsi="Arial" w:cs="Arial"/>
          <w:b/>
          <w:sz w:val="22"/>
          <w:szCs w:val="22"/>
          <w:lang w:eastAsia="en-IE"/>
        </w:rPr>
      </w:pPr>
    </w:p>
    <w:p w14:paraId="7BF46571" w14:textId="77777777" w:rsidR="00DF253F" w:rsidRPr="00D05DCF" w:rsidRDefault="00DF253F" w:rsidP="00446338">
      <w:pPr>
        <w:pStyle w:val="Heading2"/>
        <w:jc w:val="center"/>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7"/>
      <w:footerReference w:type="default" r:id="rId18"/>
      <w:headerReference w:type="first" r:id="rId19"/>
      <w:footerReference w:type="first" r:id="rId20"/>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0288" w14:textId="77777777" w:rsidR="006770EA" w:rsidRPr="00D05DCF" w:rsidRDefault="006770EA">
      <w:r w:rsidRPr="00D05DCF">
        <w:separator/>
      </w:r>
    </w:p>
  </w:endnote>
  <w:endnote w:type="continuationSeparator" w:id="0">
    <w:p w14:paraId="79C110BF" w14:textId="77777777" w:rsidR="006770EA" w:rsidRPr="00D05DCF" w:rsidRDefault="006770EA">
      <w:r w:rsidRPr="00D05DCF">
        <w:continuationSeparator/>
      </w:r>
    </w:p>
  </w:endnote>
  <w:endnote w:type="continuationNotice" w:id="1">
    <w:p w14:paraId="37F14939" w14:textId="77777777" w:rsidR="006770EA" w:rsidRPr="00D05DCF" w:rsidRDefault="00677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Pr="00D05DCF" w:rsidRDefault="582ED772" w:rsidP="00C00CAC">
    <w:pPr>
      <w:pStyle w:val="Footer"/>
      <w:jc w:val="center"/>
    </w:pPr>
    <w:r w:rsidRPr="00D05DCF">
      <w:t>Copyright © ESB Commercial Legal 2025</w:t>
    </w:r>
  </w:p>
  <w:p w14:paraId="47B38025" w14:textId="006EA3B5" w:rsidR="00B47842" w:rsidRPr="00D05DCF" w:rsidRDefault="00B47842" w:rsidP="00C00CAC">
    <w:pPr>
      <w:pStyle w:val="Footer"/>
      <w:jc w:val="right"/>
    </w:pPr>
    <w:r w:rsidRPr="00D05DCF">
      <w:t xml:space="preserve">Page </w:t>
    </w:r>
    <w:r w:rsidRPr="00D05DCF">
      <w:rPr>
        <w:b/>
        <w:bCs/>
      </w:rPr>
      <w:fldChar w:fldCharType="begin"/>
    </w:r>
    <w:r w:rsidRPr="00D05DCF">
      <w:rPr>
        <w:b/>
        <w:bCs/>
      </w:rPr>
      <w:instrText xml:space="preserve"> PAGE  \* Arabic  \* MERGEFORMAT </w:instrText>
    </w:r>
    <w:r w:rsidRPr="00D05DCF">
      <w:rPr>
        <w:b/>
        <w:bCs/>
      </w:rPr>
      <w:fldChar w:fldCharType="separate"/>
    </w:r>
    <w:r w:rsidRPr="002706E2">
      <w:rPr>
        <w:b/>
        <w:bCs/>
      </w:rPr>
      <w:t>53</w:t>
    </w:r>
    <w:r w:rsidRPr="00D05DCF">
      <w:rPr>
        <w:b/>
        <w:bCs/>
      </w:rPr>
      <w:fldChar w:fldCharType="end"/>
    </w:r>
    <w:r w:rsidRPr="00D05DCF">
      <w:t xml:space="preserve"> of </w:t>
    </w:r>
    <w:r w:rsidRPr="00D05DCF">
      <w:rPr>
        <w:b/>
        <w:bCs/>
      </w:rPr>
      <w:fldChar w:fldCharType="begin"/>
    </w:r>
    <w:r w:rsidRPr="00D05DCF">
      <w:rPr>
        <w:b/>
        <w:bCs/>
      </w:rPr>
      <w:instrText xml:space="preserve"> NUMPAGES  \* Arabic  \* MERGEFORMAT </w:instrText>
    </w:r>
    <w:r w:rsidRPr="00D05DCF">
      <w:rPr>
        <w:b/>
        <w:bCs/>
      </w:rPr>
      <w:fldChar w:fldCharType="separate"/>
    </w:r>
    <w:r w:rsidRPr="002706E2">
      <w:rPr>
        <w:b/>
        <w:bCs/>
      </w:rPr>
      <w:t>64</w:t>
    </w:r>
    <w:r w:rsidRPr="00D05DCF">
      <w:rPr>
        <w:b/>
        <w:bCs/>
      </w:rPr>
      <w:fldChar w:fldCharType="end"/>
    </w:r>
  </w:p>
  <w:p w14:paraId="49911B85" w14:textId="77777777" w:rsidR="00B47842" w:rsidRPr="00D05DCF"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D05DCF" w:rsidRDefault="00B47842">
    <w:pPr>
      <w:pStyle w:val="Footer"/>
      <w:rPr>
        <w:rFonts w:ascii="Arial" w:hAnsi="Arial" w:cs="Arial"/>
      </w:rPr>
    </w:pPr>
    <w:r w:rsidRPr="00D05DCF">
      <w:rPr>
        <w:rFonts w:ascii="Arial" w:hAnsi="Arial" w:cs="Arial"/>
      </w:rPr>
      <w:t xml:space="preserve">Commission for Taxi Regulation </w:t>
    </w:r>
    <w:r w:rsidRPr="00D05DCF">
      <w:rPr>
        <w:rFonts w:ascii="Arial" w:hAnsi="Arial" w:cs="Arial"/>
      </w:rPr>
      <w:tab/>
      <w:t xml:space="preserve"> </w:t>
    </w:r>
    <w:r w:rsidRPr="00D05DCF">
      <w:rPr>
        <w:rFonts w:ascii="Arial" w:hAnsi="Arial" w:cs="Arial"/>
      </w:rPr>
      <w:tab/>
    </w:r>
    <w:r w:rsidRPr="002706E2">
      <w:rPr>
        <w:rFonts w:ascii="Arial" w:hAnsi="Arial" w:cs="Arial"/>
      </w:rPr>
      <w:t xml:space="preserve">Page </w:t>
    </w:r>
    <w:r w:rsidRPr="00A7129A">
      <w:rPr>
        <w:rFonts w:ascii="Arial" w:hAnsi="Arial" w:cs="Arial"/>
      </w:rPr>
      <w:fldChar w:fldCharType="begin"/>
    </w:r>
    <w:r w:rsidRPr="002706E2">
      <w:rPr>
        <w:rFonts w:ascii="Arial" w:hAnsi="Arial" w:cs="Arial"/>
      </w:rPr>
      <w:instrText xml:space="preserve"> PAGE </w:instrText>
    </w:r>
    <w:r w:rsidRPr="00A7129A">
      <w:rPr>
        <w:rFonts w:ascii="Arial" w:hAnsi="Arial" w:cs="Arial"/>
      </w:rPr>
      <w:fldChar w:fldCharType="separate"/>
    </w:r>
    <w:r w:rsidRPr="002706E2">
      <w:rPr>
        <w:rFonts w:ascii="Arial" w:hAnsi="Arial" w:cs="Arial"/>
      </w:rPr>
      <w:t>37</w:t>
    </w:r>
    <w:r w:rsidRPr="00A7129A">
      <w:rPr>
        <w:rFonts w:ascii="Arial" w:hAnsi="Arial" w:cs="Arial"/>
      </w:rPr>
      <w:fldChar w:fldCharType="end"/>
    </w:r>
    <w:r w:rsidRPr="002706E2">
      <w:rPr>
        <w:rFonts w:ascii="Arial" w:hAnsi="Arial" w:cs="Arial"/>
      </w:rPr>
      <w:t xml:space="preserve"> of </w:t>
    </w:r>
    <w:r w:rsidRPr="00A7129A">
      <w:rPr>
        <w:rFonts w:ascii="Arial" w:hAnsi="Arial" w:cs="Arial"/>
      </w:rPr>
      <w:fldChar w:fldCharType="begin"/>
    </w:r>
    <w:r w:rsidRPr="002706E2">
      <w:rPr>
        <w:rFonts w:ascii="Arial" w:hAnsi="Arial" w:cs="Arial"/>
      </w:rPr>
      <w:instrText xml:space="preserve"> NUMPAGES </w:instrText>
    </w:r>
    <w:r w:rsidRPr="00A7129A">
      <w:rPr>
        <w:rFonts w:ascii="Arial" w:hAnsi="Arial" w:cs="Arial"/>
      </w:rPr>
      <w:fldChar w:fldCharType="separate"/>
    </w:r>
    <w:r w:rsidRPr="002706E2">
      <w:rPr>
        <w:rFonts w:ascii="Arial" w:hAnsi="Arial" w:cs="Arial"/>
      </w:rPr>
      <w:t>59</w:t>
    </w:r>
    <w:r w:rsidRPr="00A7129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DDBE" w14:textId="77777777" w:rsidR="006770EA" w:rsidRPr="00D05DCF" w:rsidRDefault="006770EA">
      <w:r w:rsidRPr="00D05DCF">
        <w:separator/>
      </w:r>
    </w:p>
  </w:footnote>
  <w:footnote w:type="continuationSeparator" w:id="0">
    <w:p w14:paraId="5C6CDA6E" w14:textId="77777777" w:rsidR="006770EA" w:rsidRPr="00D05DCF" w:rsidRDefault="006770EA">
      <w:r w:rsidRPr="00D05DCF">
        <w:continuationSeparator/>
      </w:r>
    </w:p>
  </w:footnote>
  <w:footnote w:type="continuationNotice" w:id="1">
    <w:p w14:paraId="652DC5E2" w14:textId="77777777" w:rsidR="006770EA" w:rsidRPr="00D05DCF" w:rsidRDefault="006770EA"/>
  </w:footnote>
  <w:footnote w:id="2">
    <w:p w14:paraId="43187CB7" w14:textId="77777777" w:rsidR="00B47842" w:rsidRPr="00D05DCF" w:rsidRDefault="00B47842">
      <w:pPr>
        <w:pStyle w:val="FootnoteText"/>
      </w:pPr>
      <w:r w:rsidRPr="00D05DCF">
        <w:rPr>
          <w:rStyle w:val="FootnoteReference"/>
        </w:rPr>
        <w:footnoteRef/>
      </w:r>
      <w:r w:rsidRPr="00D05DCF">
        <w:t xml:space="preserve"> Defined terms used in this PQQ are set out in Section A.1.5 (</w:t>
      </w:r>
      <w:r w:rsidRPr="00D05DCF">
        <w:rPr>
          <w:i/>
        </w:rPr>
        <w:t>Definitions</w:t>
      </w:r>
      <w:r w:rsidRPr="00D05DCF">
        <w:t>).</w:t>
      </w:r>
    </w:p>
  </w:footnote>
  <w:footnote w:id="3">
    <w:p w14:paraId="1C667231" w14:textId="77777777" w:rsidR="00B47842" w:rsidRDefault="00B47842" w:rsidP="00B47842">
      <w:pPr>
        <w:pStyle w:val="FootnoteText"/>
      </w:pPr>
      <w:r w:rsidRPr="00D05DCF">
        <w:rPr>
          <w:rStyle w:val="FootnoteReference"/>
        </w:rPr>
        <w:footnoteRef/>
      </w:r>
      <w:r w:rsidRPr="00D05DCF">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rsidRPr="00D05DCF" w14:paraId="4BCA92C7" w14:textId="77777777" w:rsidTr="5ED89A82">
      <w:trPr>
        <w:trHeight w:val="300"/>
      </w:trPr>
      <w:tc>
        <w:tcPr>
          <w:tcW w:w="3350" w:type="dxa"/>
        </w:tcPr>
        <w:p w14:paraId="1226C033" w14:textId="0A5A8CA8" w:rsidR="5ED89A82" w:rsidRPr="00D05DCF" w:rsidRDefault="5ED89A82" w:rsidP="5ED89A82">
          <w:pPr>
            <w:pStyle w:val="Header"/>
            <w:ind w:left="-115"/>
          </w:pPr>
        </w:p>
      </w:tc>
      <w:tc>
        <w:tcPr>
          <w:tcW w:w="3350" w:type="dxa"/>
        </w:tcPr>
        <w:p w14:paraId="26AB0542" w14:textId="2B9CD703" w:rsidR="5ED89A82" w:rsidRPr="00D05DCF" w:rsidRDefault="5ED89A82" w:rsidP="5ED89A82">
          <w:pPr>
            <w:pStyle w:val="Header"/>
            <w:jc w:val="center"/>
          </w:pPr>
        </w:p>
      </w:tc>
      <w:tc>
        <w:tcPr>
          <w:tcW w:w="3350" w:type="dxa"/>
        </w:tcPr>
        <w:p w14:paraId="23D6BF4F" w14:textId="7A4166EC" w:rsidR="5ED89A82" w:rsidRPr="00D05DCF" w:rsidRDefault="5ED89A82" w:rsidP="5ED89A82">
          <w:pPr>
            <w:pStyle w:val="Header"/>
            <w:ind w:right="-115"/>
            <w:jc w:val="right"/>
          </w:pPr>
        </w:p>
      </w:tc>
    </w:tr>
  </w:tbl>
  <w:p w14:paraId="70802071" w14:textId="71875166" w:rsidR="5ED89A82" w:rsidRPr="00D05DCF"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Pr="00D05DCF"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245"/>
    <w:multiLevelType w:val="hybridMultilevel"/>
    <w:tmpl w:val="E8CC5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3"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5998417"/>
    <w:multiLevelType w:val="hybridMultilevel"/>
    <w:tmpl w:val="68FAB9CA"/>
    <w:lvl w:ilvl="0" w:tplc="12F22A50">
      <w:start w:val="1"/>
      <w:numFmt w:val="bullet"/>
      <w:lvlText w:val="-"/>
      <w:lvlJc w:val="left"/>
      <w:pPr>
        <w:ind w:left="786" w:hanging="360"/>
      </w:pPr>
      <w:rPr>
        <w:rFonts w:ascii="Aptos" w:hAnsi="Aptos" w:hint="default"/>
      </w:rPr>
    </w:lvl>
    <w:lvl w:ilvl="1" w:tplc="946A092A">
      <w:start w:val="1"/>
      <w:numFmt w:val="bullet"/>
      <w:lvlText w:val="o"/>
      <w:lvlJc w:val="left"/>
      <w:pPr>
        <w:ind w:left="1506" w:hanging="360"/>
      </w:pPr>
      <w:rPr>
        <w:rFonts w:ascii="Courier New" w:hAnsi="Courier New" w:hint="default"/>
      </w:rPr>
    </w:lvl>
    <w:lvl w:ilvl="2" w:tplc="003AF742">
      <w:start w:val="1"/>
      <w:numFmt w:val="bullet"/>
      <w:lvlText w:val=""/>
      <w:lvlJc w:val="left"/>
      <w:pPr>
        <w:ind w:left="2226" w:hanging="360"/>
      </w:pPr>
      <w:rPr>
        <w:rFonts w:ascii="Wingdings" w:hAnsi="Wingdings" w:hint="default"/>
      </w:rPr>
    </w:lvl>
    <w:lvl w:ilvl="3" w:tplc="55DA06B4">
      <w:start w:val="1"/>
      <w:numFmt w:val="bullet"/>
      <w:lvlText w:val=""/>
      <w:lvlJc w:val="left"/>
      <w:pPr>
        <w:ind w:left="2946" w:hanging="360"/>
      </w:pPr>
      <w:rPr>
        <w:rFonts w:ascii="Symbol" w:hAnsi="Symbol" w:hint="default"/>
      </w:rPr>
    </w:lvl>
    <w:lvl w:ilvl="4" w:tplc="6ADE5C68">
      <w:start w:val="1"/>
      <w:numFmt w:val="bullet"/>
      <w:lvlText w:val="o"/>
      <w:lvlJc w:val="left"/>
      <w:pPr>
        <w:ind w:left="3666" w:hanging="360"/>
      </w:pPr>
      <w:rPr>
        <w:rFonts w:ascii="Courier New" w:hAnsi="Courier New" w:hint="default"/>
      </w:rPr>
    </w:lvl>
    <w:lvl w:ilvl="5" w:tplc="7F6028C0">
      <w:start w:val="1"/>
      <w:numFmt w:val="bullet"/>
      <w:lvlText w:val=""/>
      <w:lvlJc w:val="left"/>
      <w:pPr>
        <w:ind w:left="4386" w:hanging="360"/>
      </w:pPr>
      <w:rPr>
        <w:rFonts w:ascii="Wingdings" w:hAnsi="Wingdings" w:hint="default"/>
      </w:rPr>
    </w:lvl>
    <w:lvl w:ilvl="6" w:tplc="BA24A898">
      <w:start w:val="1"/>
      <w:numFmt w:val="bullet"/>
      <w:lvlText w:val=""/>
      <w:lvlJc w:val="left"/>
      <w:pPr>
        <w:ind w:left="5106" w:hanging="360"/>
      </w:pPr>
      <w:rPr>
        <w:rFonts w:ascii="Symbol" w:hAnsi="Symbol" w:hint="default"/>
      </w:rPr>
    </w:lvl>
    <w:lvl w:ilvl="7" w:tplc="4066F79A">
      <w:start w:val="1"/>
      <w:numFmt w:val="bullet"/>
      <w:lvlText w:val="o"/>
      <w:lvlJc w:val="left"/>
      <w:pPr>
        <w:ind w:left="5826" w:hanging="360"/>
      </w:pPr>
      <w:rPr>
        <w:rFonts w:ascii="Courier New" w:hAnsi="Courier New" w:hint="default"/>
      </w:rPr>
    </w:lvl>
    <w:lvl w:ilvl="8" w:tplc="511CEF04">
      <w:start w:val="1"/>
      <w:numFmt w:val="bullet"/>
      <w:lvlText w:val=""/>
      <w:lvlJc w:val="left"/>
      <w:pPr>
        <w:ind w:left="6546" w:hanging="360"/>
      </w:pPr>
      <w:rPr>
        <w:rFonts w:ascii="Wingdings" w:hAnsi="Wingdings" w:hint="default"/>
      </w:rPr>
    </w:lvl>
  </w:abstractNum>
  <w:abstractNum w:abstractNumId="5"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6"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7"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8"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5095F6"/>
    <w:multiLevelType w:val="hybridMultilevel"/>
    <w:tmpl w:val="FEB658F6"/>
    <w:lvl w:ilvl="0" w:tplc="64E8A39E">
      <w:start w:val="1"/>
      <w:numFmt w:val="bullet"/>
      <w:lvlText w:val="-"/>
      <w:lvlJc w:val="left"/>
      <w:pPr>
        <w:ind w:left="720" w:hanging="360"/>
      </w:pPr>
      <w:rPr>
        <w:rFonts w:ascii="Aptos" w:hAnsi="Aptos" w:hint="default"/>
      </w:rPr>
    </w:lvl>
    <w:lvl w:ilvl="1" w:tplc="7A78E14A">
      <w:start w:val="1"/>
      <w:numFmt w:val="bullet"/>
      <w:lvlText w:val="o"/>
      <w:lvlJc w:val="left"/>
      <w:pPr>
        <w:ind w:left="1440" w:hanging="360"/>
      </w:pPr>
      <w:rPr>
        <w:rFonts w:ascii="Courier New" w:hAnsi="Courier New" w:hint="default"/>
      </w:rPr>
    </w:lvl>
    <w:lvl w:ilvl="2" w:tplc="4D90004E">
      <w:start w:val="1"/>
      <w:numFmt w:val="bullet"/>
      <w:lvlText w:val=""/>
      <w:lvlJc w:val="left"/>
      <w:pPr>
        <w:ind w:left="2160" w:hanging="360"/>
      </w:pPr>
      <w:rPr>
        <w:rFonts w:ascii="Wingdings" w:hAnsi="Wingdings" w:hint="default"/>
      </w:rPr>
    </w:lvl>
    <w:lvl w:ilvl="3" w:tplc="17103900">
      <w:start w:val="1"/>
      <w:numFmt w:val="bullet"/>
      <w:lvlText w:val=""/>
      <w:lvlJc w:val="left"/>
      <w:pPr>
        <w:ind w:left="2880" w:hanging="360"/>
      </w:pPr>
      <w:rPr>
        <w:rFonts w:ascii="Symbol" w:hAnsi="Symbol" w:hint="default"/>
      </w:rPr>
    </w:lvl>
    <w:lvl w:ilvl="4" w:tplc="30A20C72">
      <w:start w:val="1"/>
      <w:numFmt w:val="bullet"/>
      <w:lvlText w:val="o"/>
      <w:lvlJc w:val="left"/>
      <w:pPr>
        <w:ind w:left="3600" w:hanging="360"/>
      </w:pPr>
      <w:rPr>
        <w:rFonts w:ascii="Courier New" w:hAnsi="Courier New" w:hint="default"/>
      </w:rPr>
    </w:lvl>
    <w:lvl w:ilvl="5" w:tplc="BF6E5088">
      <w:start w:val="1"/>
      <w:numFmt w:val="bullet"/>
      <w:lvlText w:val=""/>
      <w:lvlJc w:val="left"/>
      <w:pPr>
        <w:ind w:left="4320" w:hanging="360"/>
      </w:pPr>
      <w:rPr>
        <w:rFonts w:ascii="Wingdings" w:hAnsi="Wingdings" w:hint="default"/>
      </w:rPr>
    </w:lvl>
    <w:lvl w:ilvl="6" w:tplc="F9447038">
      <w:start w:val="1"/>
      <w:numFmt w:val="bullet"/>
      <w:lvlText w:val=""/>
      <w:lvlJc w:val="left"/>
      <w:pPr>
        <w:ind w:left="5040" w:hanging="360"/>
      </w:pPr>
      <w:rPr>
        <w:rFonts w:ascii="Symbol" w:hAnsi="Symbol" w:hint="default"/>
      </w:rPr>
    </w:lvl>
    <w:lvl w:ilvl="7" w:tplc="791A5042">
      <w:start w:val="1"/>
      <w:numFmt w:val="bullet"/>
      <w:lvlText w:val="o"/>
      <w:lvlJc w:val="left"/>
      <w:pPr>
        <w:ind w:left="5760" w:hanging="360"/>
      </w:pPr>
      <w:rPr>
        <w:rFonts w:ascii="Courier New" w:hAnsi="Courier New" w:hint="default"/>
      </w:rPr>
    </w:lvl>
    <w:lvl w:ilvl="8" w:tplc="798462FC">
      <w:start w:val="1"/>
      <w:numFmt w:val="bullet"/>
      <w:lvlText w:val=""/>
      <w:lvlJc w:val="left"/>
      <w:pPr>
        <w:ind w:left="6480" w:hanging="360"/>
      </w:pPr>
      <w:rPr>
        <w:rFonts w:ascii="Wingdings" w:hAnsi="Wingdings" w:hint="default"/>
      </w:rPr>
    </w:lvl>
  </w:abstractNum>
  <w:abstractNum w:abstractNumId="12"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3"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4"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24F5CD3"/>
    <w:multiLevelType w:val="hybridMultilevel"/>
    <w:tmpl w:val="86B07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BE10440"/>
    <w:multiLevelType w:val="multilevel"/>
    <w:tmpl w:val="6D8AD2DA"/>
    <w:lvl w:ilvl="0">
      <w:start w:val="1"/>
      <w:numFmt w:val="bullet"/>
      <w:lvlText w:val=""/>
      <w:lvlJc w:val="left"/>
      <w:pPr>
        <w:ind w:left="786" w:hanging="360"/>
      </w:pPr>
      <w:rPr>
        <w:rFonts w:ascii="Wingdings" w:hAnsi="Wingdings" w:hint="default"/>
      </w:rPr>
    </w:lvl>
    <w:lvl w:ilvl="1">
      <w:start w:val="1"/>
      <w:numFmt w:val="bullet"/>
      <w:lvlText w:val=""/>
      <w:lvlJc w:val="left"/>
      <w:pPr>
        <w:ind w:left="1506" w:hanging="360"/>
      </w:pPr>
      <w:rPr>
        <w:rFonts w:ascii="Wingdings" w:hAnsi="Wingdings"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Wingdings" w:hAnsi="Wingdings" w:hint="default"/>
      </w:rPr>
    </w:lvl>
    <w:lvl w:ilvl="7">
      <w:start w:val="1"/>
      <w:numFmt w:val="bullet"/>
      <w:lvlText w:val=""/>
      <w:lvlJc w:val="left"/>
      <w:pPr>
        <w:ind w:left="5826" w:hanging="360"/>
      </w:pPr>
      <w:rPr>
        <w:rFonts w:ascii="Symbol" w:hAnsi="Symbol" w:hint="default"/>
      </w:rPr>
    </w:lvl>
    <w:lvl w:ilvl="8">
      <w:start w:val="1"/>
      <w:numFmt w:val="bullet"/>
      <w:lvlText w:val="♦"/>
      <w:lvlJc w:val="left"/>
      <w:pPr>
        <w:ind w:left="6546" w:hanging="360"/>
      </w:pPr>
      <w:rPr>
        <w:rFonts w:ascii="Courier New" w:hAnsi="Courier New" w:hint="default"/>
      </w:rPr>
    </w:lvl>
  </w:abstractNum>
  <w:abstractNum w:abstractNumId="21"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2"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6"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0"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2"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F9E4F0D"/>
    <w:multiLevelType w:val="hybridMultilevel"/>
    <w:tmpl w:val="B2F87384"/>
    <w:lvl w:ilvl="0" w:tplc="0E064B7C">
      <w:start w:val="1"/>
      <w:numFmt w:val="bullet"/>
      <w:lvlText w:val="-"/>
      <w:lvlJc w:val="left"/>
      <w:pPr>
        <w:ind w:left="786" w:hanging="360"/>
      </w:pPr>
      <w:rPr>
        <w:rFonts w:ascii="Aptos" w:hAnsi="Aptos" w:hint="default"/>
      </w:rPr>
    </w:lvl>
    <w:lvl w:ilvl="1" w:tplc="26E43ADA">
      <w:start w:val="1"/>
      <w:numFmt w:val="bullet"/>
      <w:lvlText w:val="o"/>
      <w:lvlJc w:val="left"/>
      <w:pPr>
        <w:ind w:left="1506" w:hanging="360"/>
      </w:pPr>
      <w:rPr>
        <w:rFonts w:ascii="Courier New" w:hAnsi="Courier New" w:hint="default"/>
      </w:rPr>
    </w:lvl>
    <w:lvl w:ilvl="2" w:tplc="09008EB8">
      <w:start w:val="1"/>
      <w:numFmt w:val="bullet"/>
      <w:lvlText w:val=""/>
      <w:lvlJc w:val="left"/>
      <w:pPr>
        <w:ind w:left="2226" w:hanging="360"/>
      </w:pPr>
      <w:rPr>
        <w:rFonts w:ascii="Wingdings" w:hAnsi="Wingdings" w:hint="default"/>
      </w:rPr>
    </w:lvl>
    <w:lvl w:ilvl="3" w:tplc="AA3E77EC">
      <w:start w:val="1"/>
      <w:numFmt w:val="bullet"/>
      <w:lvlText w:val=""/>
      <w:lvlJc w:val="left"/>
      <w:pPr>
        <w:ind w:left="2946" w:hanging="360"/>
      </w:pPr>
      <w:rPr>
        <w:rFonts w:ascii="Symbol" w:hAnsi="Symbol" w:hint="default"/>
      </w:rPr>
    </w:lvl>
    <w:lvl w:ilvl="4" w:tplc="006692F0">
      <w:start w:val="1"/>
      <w:numFmt w:val="bullet"/>
      <w:lvlText w:val="o"/>
      <w:lvlJc w:val="left"/>
      <w:pPr>
        <w:ind w:left="3666" w:hanging="360"/>
      </w:pPr>
      <w:rPr>
        <w:rFonts w:ascii="Courier New" w:hAnsi="Courier New" w:hint="default"/>
      </w:rPr>
    </w:lvl>
    <w:lvl w:ilvl="5" w:tplc="63AC2502">
      <w:start w:val="1"/>
      <w:numFmt w:val="bullet"/>
      <w:lvlText w:val=""/>
      <w:lvlJc w:val="left"/>
      <w:pPr>
        <w:ind w:left="4386" w:hanging="360"/>
      </w:pPr>
      <w:rPr>
        <w:rFonts w:ascii="Wingdings" w:hAnsi="Wingdings" w:hint="default"/>
      </w:rPr>
    </w:lvl>
    <w:lvl w:ilvl="6" w:tplc="44980982">
      <w:start w:val="1"/>
      <w:numFmt w:val="bullet"/>
      <w:lvlText w:val=""/>
      <w:lvlJc w:val="left"/>
      <w:pPr>
        <w:ind w:left="5106" w:hanging="360"/>
      </w:pPr>
      <w:rPr>
        <w:rFonts w:ascii="Symbol" w:hAnsi="Symbol" w:hint="default"/>
      </w:rPr>
    </w:lvl>
    <w:lvl w:ilvl="7" w:tplc="3C7A83EE">
      <w:start w:val="1"/>
      <w:numFmt w:val="bullet"/>
      <w:lvlText w:val="o"/>
      <w:lvlJc w:val="left"/>
      <w:pPr>
        <w:ind w:left="5826" w:hanging="360"/>
      </w:pPr>
      <w:rPr>
        <w:rFonts w:ascii="Courier New" w:hAnsi="Courier New" w:hint="default"/>
      </w:rPr>
    </w:lvl>
    <w:lvl w:ilvl="8" w:tplc="C2E8DD34">
      <w:start w:val="1"/>
      <w:numFmt w:val="bullet"/>
      <w:lvlText w:val=""/>
      <w:lvlJc w:val="left"/>
      <w:pPr>
        <w:ind w:left="6546" w:hanging="360"/>
      </w:pPr>
      <w:rPr>
        <w:rFonts w:ascii="Wingdings" w:hAnsi="Wingdings" w:hint="default"/>
      </w:rPr>
    </w:lvl>
  </w:abstractNum>
  <w:abstractNum w:abstractNumId="39"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40"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1" w15:restartNumberingAfterBreak="0">
    <w:nsid w:val="517A17B0"/>
    <w:multiLevelType w:val="hybridMultilevel"/>
    <w:tmpl w:val="A1B40CF0"/>
    <w:lvl w:ilvl="0" w:tplc="9B7A3A16">
      <w:start w:val="1"/>
      <w:numFmt w:val="bullet"/>
      <w:lvlText w:val="-"/>
      <w:lvlJc w:val="left"/>
      <w:pPr>
        <w:ind w:left="786" w:hanging="360"/>
      </w:pPr>
      <w:rPr>
        <w:rFonts w:ascii="Aptos" w:hAnsi="Aptos" w:hint="default"/>
      </w:rPr>
    </w:lvl>
    <w:lvl w:ilvl="1" w:tplc="D18EEFE2">
      <w:start w:val="1"/>
      <w:numFmt w:val="bullet"/>
      <w:lvlText w:val="o"/>
      <w:lvlJc w:val="left"/>
      <w:pPr>
        <w:ind w:left="1506" w:hanging="360"/>
      </w:pPr>
      <w:rPr>
        <w:rFonts w:ascii="Courier New" w:hAnsi="Courier New" w:hint="default"/>
      </w:rPr>
    </w:lvl>
    <w:lvl w:ilvl="2" w:tplc="6A7CB024">
      <w:start w:val="1"/>
      <w:numFmt w:val="bullet"/>
      <w:lvlText w:val=""/>
      <w:lvlJc w:val="left"/>
      <w:pPr>
        <w:ind w:left="2226" w:hanging="360"/>
      </w:pPr>
      <w:rPr>
        <w:rFonts w:ascii="Wingdings" w:hAnsi="Wingdings" w:hint="default"/>
      </w:rPr>
    </w:lvl>
    <w:lvl w:ilvl="3" w:tplc="D8BA032E">
      <w:start w:val="1"/>
      <w:numFmt w:val="bullet"/>
      <w:lvlText w:val=""/>
      <w:lvlJc w:val="left"/>
      <w:pPr>
        <w:ind w:left="2946" w:hanging="360"/>
      </w:pPr>
      <w:rPr>
        <w:rFonts w:ascii="Symbol" w:hAnsi="Symbol" w:hint="default"/>
      </w:rPr>
    </w:lvl>
    <w:lvl w:ilvl="4" w:tplc="3AA09FC2">
      <w:start w:val="1"/>
      <w:numFmt w:val="bullet"/>
      <w:lvlText w:val="o"/>
      <w:lvlJc w:val="left"/>
      <w:pPr>
        <w:ind w:left="3666" w:hanging="360"/>
      </w:pPr>
      <w:rPr>
        <w:rFonts w:ascii="Courier New" w:hAnsi="Courier New" w:hint="default"/>
      </w:rPr>
    </w:lvl>
    <w:lvl w:ilvl="5" w:tplc="854065AE">
      <w:start w:val="1"/>
      <w:numFmt w:val="bullet"/>
      <w:lvlText w:val=""/>
      <w:lvlJc w:val="left"/>
      <w:pPr>
        <w:ind w:left="4386" w:hanging="360"/>
      </w:pPr>
      <w:rPr>
        <w:rFonts w:ascii="Wingdings" w:hAnsi="Wingdings" w:hint="default"/>
      </w:rPr>
    </w:lvl>
    <w:lvl w:ilvl="6" w:tplc="1A86DD74">
      <w:start w:val="1"/>
      <w:numFmt w:val="bullet"/>
      <w:lvlText w:val=""/>
      <w:lvlJc w:val="left"/>
      <w:pPr>
        <w:ind w:left="5106" w:hanging="360"/>
      </w:pPr>
      <w:rPr>
        <w:rFonts w:ascii="Symbol" w:hAnsi="Symbol" w:hint="default"/>
      </w:rPr>
    </w:lvl>
    <w:lvl w:ilvl="7" w:tplc="5BECBEE2">
      <w:start w:val="1"/>
      <w:numFmt w:val="bullet"/>
      <w:lvlText w:val="o"/>
      <w:lvlJc w:val="left"/>
      <w:pPr>
        <w:ind w:left="5826" w:hanging="360"/>
      </w:pPr>
      <w:rPr>
        <w:rFonts w:ascii="Courier New" w:hAnsi="Courier New" w:hint="default"/>
      </w:rPr>
    </w:lvl>
    <w:lvl w:ilvl="8" w:tplc="87BA7334">
      <w:start w:val="1"/>
      <w:numFmt w:val="bullet"/>
      <w:lvlText w:val=""/>
      <w:lvlJc w:val="left"/>
      <w:pPr>
        <w:ind w:left="6546" w:hanging="360"/>
      </w:pPr>
      <w:rPr>
        <w:rFonts w:ascii="Wingdings" w:hAnsi="Wingdings" w:hint="default"/>
      </w:rPr>
    </w:lvl>
  </w:abstractNum>
  <w:abstractNum w:abstractNumId="42"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649C44A"/>
    <w:multiLevelType w:val="hybridMultilevel"/>
    <w:tmpl w:val="C3C60254"/>
    <w:lvl w:ilvl="0" w:tplc="B40A9A74">
      <w:start w:val="1"/>
      <w:numFmt w:val="bullet"/>
      <w:lvlText w:val="-"/>
      <w:lvlJc w:val="left"/>
      <w:pPr>
        <w:ind w:left="786" w:hanging="360"/>
      </w:pPr>
      <w:rPr>
        <w:rFonts w:ascii="Aptos" w:hAnsi="Aptos" w:hint="default"/>
      </w:rPr>
    </w:lvl>
    <w:lvl w:ilvl="1" w:tplc="EC784018">
      <w:start w:val="1"/>
      <w:numFmt w:val="bullet"/>
      <w:lvlText w:val="o"/>
      <w:lvlJc w:val="left"/>
      <w:pPr>
        <w:ind w:left="1506" w:hanging="360"/>
      </w:pPr>
      <w:rPr>
        <w:rFonts w:ascii="Courier New" w:hAnsi="Courier New" w:hint="default"/>
      </w:rPr>
    </w:lvl>
    <w:lvl w:ilvl="2" w:tplc="575273D8">
      <w:start w:val="1"/>
      <w:numFmt w:val="bullet"/>
      <w:lvlText w:val=""/>
      <w:lvlJc w:val="left"/>
      <w:pPr>
        <w:ind w:left="2226" w:hanging="360"/>
      </w:pPr>
      <w:rPr>
        <w:rFonts w:ascii="Wingdings" w:hAnsi="Wingdings" w:hint="default"/>
      </w:rPr>
    </w:lvl>
    <w:lvl w:ilvl="3" w:tplc="B1E4F028">
      <w:start w:val="1"/>
      <w:numFmt w:val="bullet"/>
      <w:lvlText w:val=""/>
      <w:lvlJc w:val="left"/>
      <w:pPr>
        <w:ind w:left="2946" w:hanging="360"/>
      </w:pPr>
      <w:rPr>
        <w:rFonts w:ascii="Symbol" w:hAnsi="Symbol" w:hint="default"/>
      </w:rPr>
    </w:lvl>
    <w:lvl w:ilvl="4" w:tplc="B912968A">
      <w:start w:val="1"/>
      <w:numFmt w:val="bullet"/>
      <w:lvlText w:val="o"/>
      <w:lvlJc w:val="left"/>
      <w:pPr>
        <w:ind w:left="3666" w:hanging="360"/>
      </w:pPr>
      <w:rPr>
        <w:rFonts w:ascii="Courier New" w:hAnsi="Courier New" w:hint="default"/>
      </w:rPr>
    </w:lvl>
    <w:lvl w:ilvl="5" w:tplc="DBE6CA74">
      <w:start w:val="1"/>
      <w:numFmt w:val="bullet"/>
      <w:lvlText w:val=""/>
      <w:lvlJc w:val="left"/>
      <w:pPr>
        <w:ind w:left="4386" w:hanging="360"/>
      </w:pPr>
      <w:rPr>
        <w:rFonts w:ascii="Wingdings" w:hAnsi="Wingdings" w:hint="default"/>
      </w:rPr>
    </w:lvl>
    <w:lvl w:ilvl="6" w:tplc="3D36B372">
      <w:start w:val="1"/>
      <w:numFmt w:val="bullet"/>
      <w:lvlText w:val=""/>
      <w:lvlJc w:val="left"/>
      <w:pPr>
        <w:ind w:left="5106" w:hanging="360"/>
      </w:pPr>
      <w:rPr>
        <w:rFonts w:ascii="Symbol" w:hAnsi="Symbol" w:hint="default"/>
      </w:rPr>
    </w:lvl>
    <w:lvl w:ilvl="7" w:tplc="A05ED1E2">
      <w:start w:val="1"/>
      <w:numFmt w:val="bullet"/>
      <w:lvlText w:val="o"/>
      <w:lvlJc w:val="left"/>
      <w:pPr>
        <w:ind w:left="5826" w:hanging="360"/>
      </w:pPr>
      <w:rPr>
        <w:rFonts w:ascii="Courier New" w:hAnsi="Courier New" w:hint="default"/>
      </w:rPr>
    </w:lvl>
    <w:lvl w:ilvl="8" w:tplc="76D2CF0A">
      <w:start w:val="1"/>
      <w:numFmt w:val="bullet"/>
      <w:lvlText w:val=""/>
      <w:lvlJc w:val="left"/>
      <w:pPr>
        <w:ind w:left="6546" w:hanging="360"/>
      </w:pPr>
      <w:rPr>
        <w:rFonts w:ascii="Wingdings" w:hAnsi="Wingdings" w:hint="default"/>
      </w:rPr>
    </w:lvl>
  </w:abstractNum>
  <w:abstractNum w:abstractNumId="44"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5"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49"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54"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31"/>
  </w:num>
  <w:num w:numId="2" w16cid:durableId="1615359901">
    <w:abstractNumId w:val="29"/>
  </w:num>
  <w:num w:numId="3" w16cid:durableId="225920357">
    <w:abstractNumId w:val="40"/>
  </w:num>
  <w:num w:numId="4" w16cid:durableId="449327324">
    <w:abstractNumId w:val="7"/>
  </w:num>
  <w:num w:numId="5" w16cid:durableId="1506437055">
    <w:abstractNumId w:val="3"/>
  </w:num>
  <w:num w:numId="6" w16cid:durableId="221411880">
    <w:abstractNumId w:val="53"/>
  </w:num>
  <w:num w:numId="7" w16cid:durableId="1766226747">
    <w:abstractNumId w:val="28"/>
  </w:num>
  <w:num w:numId="8" w16cid:durableId="1105618418">
    <w:abstractNumId w:val="26"/>
  </w:num>
  <w:num w:numId="9" w16cid:durableId="1620406374">
    <w:abstractNumId w:val="44"/>
  </w:num>
  <w:num w:numId="10" w16cid:durableId="575285385">
    <w:abstractNumId w:val="39"/>
  </w:num>
  <w:num w:numId="11" w16cid:durableId="1420903918">
    <w:abstractNumId w:val="45"/>
  </w:num>
  <w:num w:numId="12" w16cid:durableId="957563589">
    <w:abstractNumId w:val="9"/>
  </w:num>
  <w:num w:numId="13" w16cid:durableId="1250702418">
    <w:abstractNumId w:val="5"/>
  </w:num>
  <w:num w:numId="14" w16cid:durableId="1104232507">
    <w:abstractNumId w:val="1"/>
  </w:num>
  <w:num w:numId="15" w16cid:durableId="722217118">
    <w:abstractNumId w:val="30"/>
  </w:num>
  <w:num w:numId="16" w16cid:durableId="561722106">
    <w:abstractNumId w:val="12"/>
  </w:num>
  <w:num w:numId="17" w16cid:durableId="558323435">
    <w:abstractNumId w:val="37"/>
  </w:num>
  <w:num w:numId="18" w16cid:durableId="767240710">
    <w:abstractNumId w:val="2"/>
  </w:num>
  <w:num w:numId="19" w16cid:durableId="789398025">
    <w:abstractNumId w:val="8"/>
  </w:num>
  <w:num w:numId="20" w16cid:durableId="960458732">
    <w:abstractNumId w:val="54"/>
  </w:num>
  <w:num w:numId="21" w16cid:durableId="766386494">
    <w:abstractNumId w:val="42"/>
  </w:num>
  <w:num w:numId="22" w16cid:durableId="55595268">
    <w:abstractNumId w:val="24"/>
  </w:num>
  <w:num w:numId="23" w16cid:durableId="1494836240">
    <w:abstractNumId w:val="18"/>
  </w:num>
  <w:num w:numId="24" w16cid:durableId="903684132">
    <w:abstractNumId w:val="19"/>
  </w:num>
  <w:num w:numId="25" w16cid:durableId="2113014909">
    <w:abstractNumId w:val="13"/>
  </w:num>
  <w:num w:numId="26" w16cid:durableId="1369648298">
    <w:abstractNumId w:val="6"/>
  </w:num>
  <w:num w:numId="27" w16cid:durableId="1607734980">
    <w:abstractNumId w:val="52"/>
  </w:num>
  <w:num w:numId="28" w16cid:durableId="1992831193">
    <w:abstractNumId w:val="36"/>
  </w:num>
  <w:num w:numId="29" w16cid:durableId="515853252">
    <w:abstractNumId w:val="32"/>
  </w:num>
  <w:num w:numId="30" w16cid:durableId="1106382859">
    <w:abstractNumId w:val="14"/>
  </w:num>
  <w:num w:numId="31" w16cid:durableId="185487446">
    <w:abstractNumId w:val="46"/>
  </w:num>
  <w:num w:numId="32" w16cid:durableId="666529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0952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74640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09341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56468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11740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54012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7493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1110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415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2219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3506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900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1282995">
    <w:abstractNumId w:val="32"/>
  </w:num>
  <w:num w:numId="46" w16cid:durableId="1052002467">
    <w:abstractNumId w:val="36"/>
  </w:num>
  <w:num w:numId="47" w16cid:durableId="1574466588">
    <w:abstractNumId w:val="33"/>
  </w:num>
  <w:num w:numId="48" w16cid:durableId="337193085">
    <w:abstractNumId w:val="35"/>
  </w:num>
  <w:num w:numId="49" w16cid:durableId="311176586">
    <w:abstractNumId w:val="27"/>
  </w:num>
  <w:num w:numId="50" w16cid:durableId="167529494">
    <w:abstractNumId w:val="22"/>
  </w:num>
  <w:num w:numId="51" w16cid:durableId="322198210">
    <w:abstractNumId w:val="49"/>
  </w:num>
  <w:num w:numId="52" w16cid:durableId="1434058834">
    <w:abstractNumId w:val="15"/>
  </w:num>
  <w:num w:numId="53" w16cid:durableId="1914007095">
    <w:abstractNumId w:val="48"/>
  </w:num>
  <w:num w:numId="54" w16cid:durableId="210429863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7364566">
    <w:abstractNumId w:val="51"/>
  </w:num>
  <w:num w:numId="56" w16cid:durableId="82578324">
    <w:abstractNumId w:val="50"/>
  </w:num>
  <w:num w:numId="57" w16cid:durableId="2082218937">
    <w:abstractNumId w:val="25"/>
  </w:num>
  <w:num w:numId="58" w16cid:durableId="2122844691">
    <w:abstractNumId w:val="23"/>
  </w:num>
  <w:num w:numId="59" w16cid:durableId="621424234">
    <w:abstractNumId w:val="47"/>
  </w:num>
  <w:num w:numId="60" w16cid:durableId="1246262224">
    <w:abstractNumId w:val="34"/>
  </w:num>
  <w:num w:numId="61" w16cid:durableId="924993704">
    <w:abstractNumId w:val="17"/>
  </w:num>
  <w:num w:numId="62" w16cid:durableId="3670713">
    <w:abstractNumId w:val="10"/>
  </w:num>
  <w:num w:numId="63" w16cid:durableId="1708607494">
    <w:abstractNumId w:val="43"/>
  </w:num>
  <w:num w:numId="64" w16cid:durableId="1399330096">
    <w:abstractNumId w:val="38"/>
  </w:num>
  <w:num w:numId="65" w16cid:durableId="1413284278">
    <w:abstractNumId w:val="4"/>
  </w:num>
  <w:num w:numId="66" w16cid:durableId="1320384692">
    <w:abstractNumId w:val="20"/>
  </w:num>
  <w:num w:numId="67" w16cid:durableId="1677615236">
    <w:abstractNumId w:val="41"/>
  </w:num>
  <w:num w:numId="68" w16cid:durableId="696542204">
    <w:abstractNumId w:val="11"/>
  </w:num>
  <w:num w:numId="69" w16cid:durableId="1430275832">
    <w:abstractNumId w:val="16"/>
  </w:num>
  <w:num w:numId="70" w16cid:durableId="2054886674">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D7E"/>
    <w:rsid w:val="00003B33"/>
    <w:rsid w:val="00004532"/>
    <w:rsid w:val="00004567"/>
    <w:rsid w:val="00004F63"/>
    <w:rsid w:val="000053F7"/>
    <w:rsid w:val="0000540B"/>
    <w:rsid w:val="000057A0"/>
    <w:rsid w:val="00005C0C"/>
    <w:rsid w:val="00005CE7"/>
    <w:rsid w:val="0000658F"/>
    <w:rsid w:val="000078DA"/>
    <w:rsid w:val="0000794F"/>
    <w:rsid w:val="00010CFE"/>
    <w:rsid w:val="00011035"/>
    <w:rsid w:val="0001118D"/>
    <w:rsid w:val="00011C14"/>
    <w:rsid w:val="00011FE3"/>
    <w:rsid w:val="000121DC"/>
    <w:rsid w:val="00012453"/>
    <w:rsid w:val="000129F0"/>
    <w:rsid w:val="00012B9A"/>
    <w:rsid w:val="0001304F"/>
    <w:rsid w:val="000141A9"/>
    <w:rsid w:val="0001513A"/>
    <w:rsid w:val="000154C1"/>
    <w:rsid w:val="00015710"/>
    <w:rsid w:val="00015D77"/>
    <w:rsid w:val="000161E9"/>
    <w:rsid w:val="00016856"/>
    <w:rsid w:val="00016A7B"/>
    <w:rsid w:val="00017ECA"/>
    <w:rsid w:val="00021212"/>
    <w:rsid w:val="00021273"/>
    <w:rsid w:val="000217CB"/>
    <w:rsid w:val="000224FC"/>
    <w:rsid w:val="00022DFD"/>
    <w:rsid w:val="00022E35"/>
    <w:rsid w:val="00023547"/>
    <w:rsid w:val="000245B7"/>
    <w:rsid w:val="00024746"/>
    <w:rsid w:val="000247C0"/>
    <w:rsid w:val="000250AB"/>
    <w:rsid w:val="00025500"/>
    <w:rsid w:val="00025FCD"/>
    <w:rsid w:val="00026ACA"/>
    <w:rsid w:val="00027AF3"/>
    <w:rsid w:val="00027B04"/>
    <w:rsid w:val="00027F57"/>
    <w:rsid w:val="0003182E"/>
    <w:rsid w:val="0003199D"/>
    <w:rsid w:val="000320FA"/>
    <w:rsid w:val="00032166"/>
    <w:rsid w:val="00032602"/>
    <w:rsid w:val="000327D9"/>
    <w:rsid w:val="00032EA1"/>
    <w:rsid w:val="0003310C"/>
    <w:rsid w:val="00033D52"/>
    <w:rsid w:val="00033F22"/>
    <w:rsid w:val="00033FEA"/>
    <w:rsid w:val="000340E3"/>
    <w:rsid w:val="000346E1"/>
    <w:rsid w:val="00035534"/>
    <w:rsid w:val="0003559B"/>
    <w:rsid w:val="00035F92"/>
    <w:rsid w:val="000361FD"/>
    <w:rsid w:val="0003654F"/>
    <w:rsid w:val="000378B1"/>
    <w:rsid w:val="00037D57"/>
    <w:rsid w:val="000400DF"/>
    <w:rsid w:val="00040117"/>
    <w:rsid w:val="00040409"/>
    <w:rsid w:val="000407D6"/>
    <w:rsid w:val="0004247C"/>
    <w:rsid w:val="00043564"/>
    <w:rsid w:val="0004374C"/>
    <w:rsid w:val="000438BA"/>
    <w:rsid w:val="00043A30"/>
    <w:rsid w:val="000455D9"/>
    <w:rsid w:val="00045942"/>
    <w:rsid w:val="00045D28"/>
    <w:rsid w:val="0004694B"/>
    <w:rsid w:val="00046A84"/>
    <w:rsid w:val="00047FBB"/>
    <w:rsid w:val="00050613"/>
    <w:rsid w:val="00050D3A"/>
    <w:rsid w:val="0005166B"/>
    <w:rsid w:val="00051878"/>
    <w:rsid w:val="000518E3"/>
    <w:rsid w:val="00052C03"/>
    <w:rsid w:val="0005310F"/>
    <w:rsid w:val="00053567"/>
    <w:rsid w:val="000537B9"/>
    <w:rsid w:val="00053854"/>
    <w:rsid w:val="000542C5"/>
    <w:rsid w:val="000553E3"/>
    <w:rsid w:val="00055E04"/>
    <w:rsid w:val="00056406"/>
    <w:rsid w:val="00056C24"/>
    <w:rsid w:val="000570BE"/>
    <w:rsid w:val="00057246"/>
    <w:rsid w:val="00057876"/>
    <w:rsid w:val="00057BF9"/>
    <w:rsid w:val="00057EAF"/>
    <w:rsid w:val="0006069F"/>
    <w:rsid w:val="00060AC9"/>
    <w:rsid w:val="00060CF7"/>
    <w:rsid w:val="00061061"/>
    <w:rsid w:val="000613E6"/>
    <w:rsid w:val="000620B4"/>
    <w:rsid w:val="000624B6"/>
    <w:rsid w:val="0006327B"/>
    <w:rsid w:val="00065654"/>
    <w:rsid w:val="00066213"/>
    <w:rsid w:val="00066FFC"/>
    <w:rsid w:val="000727D0"/>
    <w:rsid w:val="0007289A"/>
    <w:rsid w:val="000728AB"/>
    <w:rsid w:val="00072DB8"/>
    <w:rsid w:val="00073069"/>
    <w:rsid w:val="000740EC"/>
    <w:rsid w:val="0007465C"/>
    <w:rsid w:val="000746B6"/>
    <w:rsid w:val="00074A80"/>
    <w:rsid w:val="000750AE"/>
    <w:rsid w:val="00075263"/>
    <w:rsid w:val="00075884"/>
    <w:rsid w:val="0007591B"/>
    <w:rsid w:val="00075CF6"/>
    <w:rsid w:val="000760FB"/>
    <w:rsid w:val="0007626B"/>
    <w:rsid w:val="000765C3"/>
    <w:rsid w:val="000774FE"/>
    <w:rsid w:val="000775AE"/>
    <w:rsid w:val="00077750"/>
    <w:rsid w:val="00080CE5"/>
    <w:rsid w:val="0008194C"/>
    <w:rsid w:val="00081991"/>
    <w:rsid w:val="000819AA"/>
    <w:rsid w:val="000819D5"/>
    <w:rsid w:val="000822AD"/>
    <w:rsid w:val="000832C7"/>
    <w:rsid w:val="0008378B"/>
    <w:rsid w:val="00083AE8"/>
    <w:rsid w:val="00083FD1"/>
    <w:rsid w:val="000849DB"/>
    <w:rsid w:val="00084BE4"/>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4CAE"/>
    <w:rsid w:val="0009527E"/>
    <w:rsid w:val="00095A73"/>
    <w:rsid w:val="000966DF"/>
    <w:rsid w:val="00096A24"/>
    <w:rsid w:val="00096CF6"/>
    <w:rsid w:val="00096CFC"/>
    <w:rsid w:val="00096E0E"/>
    <w:rsid w:val="00097014"/>
    <w:rsid w:val="00097650"/>
    <w:rsid w:val="00097BD6"/>
    <w:rsid w:val="000A0054"/>
    <w:rsid w:val="000A01AB"/>
    <w:rsid w:val="000A0270"/>
    <w:rsid w:val="000A0859"/>
    <w:rsid w:val="000A0B38"/>
    <w:rsid w:val="000A1ABE"/>
    <w:rsid w:val="000A3574"/>
    <w:rsid w:val="000A3E88"/>
    <w:rsid w:val="000A4FBB"/>
    <w:rsid w:val="000A604F"/>
    <w:rsid w:val="000A67F8"/>
    <w:rsid w:val="000A6D69"/>
    <w:rsid w:val="000A6F1A"/>
    <w:rsid w:val="000A76A2"/>
    <w:rsid w:val="000A7786"/>
    <w:rsid w:val="000A7F5D"/>
    <w:rsid w:val="000A7F7F"/>
    <w:rsid w:val="000AEB30"/>
    <w:rsid w:val="000B1357"/>
    <w:rsid w:val="000B154A"/>
    <w:rsid w:val="000B1C24"/>
    <w:rsid w:val="000B3ADB"/>
    <w:rsid w:val="000B3E43"/>
    <w:rsid w:val="000B43D4"/>
    <w:rsid w:val="000B4422"/>
    <w:rsid w:val="000B508C"/>
    <w:rsid w:val="000B5405"/>
    <w:rsid w:val="000B5D71"/>
    <w:rsid w:val="000B5DB4"/>
    <w:rsid w:val="000B623C"/>
    <w:rsid w:val="000B6ED6"/>
    <w:rsid w:val="000B74CC"/>
    <w:rsid w:val="000B797F"/>
    <w:rsid w:val="000C05DD"/>
    <w:rsid w:val="000C2266"/>
    <w:rsid w:val="000C2A7F"/>
    <w:rsid w:val="000C316D"/>
    <w:rsid w:val="000C37C0"/>
    <w:rsid w:val="000C3B73"/>
    <w:rsid w:val="000C447B"/>
    <w:rsid w:val="000C4AE1"/>
    <w:rsid w:val="000C5153"/>
    <w:rsid w:val="000C5221"/>
    <w:rsid w:val="000C57F9"/>
    <w:rsid w:val="000C5904"/>
    <w:rsid w:val="000C5D4B"/>
    <w:rsid w:val="000C62AD"/>
    <w:rsid w:val="000C6E36"/>
    <w:rsid w:val="000C77FE"/>
    <w:rsid w:val="000C7AB1"/>
    <w:rsid w:val="000C7B97"/>
    <w:rsid w:val="000C7BB5"/>
    <w:rsid w:val="000C7FA7"/>
    <w:rsid w:val="000D0070"/>
    <w:rsid w:val="000D07F0"/>
    <w:rsid w:val="000D1B7E"/>
    <w:rsid w:val="000D1EAC"/>
    <w:rsid w:val="000D26A2"/>
    <w:rsid w:val="000D5098"/>
    <w:rsid w:val="000D5297"/>
    <w:rsid w:val="000D6408"/>
    <w:rsid w:val="000D6418"/>
    <w:rsid w:val="000D6720"/>
    <w:rsid w:val="000D67C2"/>
    <w:rsid w:val="000D7A5E"/>
    <w:rsid w:val="000E00A2"/>
    <w:rsid w:val="000E01DF"/>
    <w:rsid w:val="000E01EE"/>
    <w:rsid w:val="000E125E"/>
    <w:rsid w:val="000E174B"/>
    <w:rsid w:val="000E18A0"/>
    <w:rsid w:val="000E1937"/>
    <w:rsid w:val="000E1CF4"/>
    <w:rsid w:val="000E2012"/>
    <w:rsid w:val="000E25BE"/>
    <w:rsid w:val="000E267B"/>
    <w:rsid w:val="000E29D5"/>
    <w:rsid w:val="000E33EE"/>
    <w:rsid w:val="000E3509"/>
    <w:rsid w:val="000E383C"/>
    <w:rsid w:val="000E3BB2"/>
    <w:rsid w:val="000E3EF3"/>
    <w:rsid w:val="000E40A2"/>
    <w:rsid w:val="000E4893"/>
    <w:rsid w:val="000E4ED7"/>
    <w:rsid w:val="000E4F74"/>
    <w:rsid w:val="000E51AA"/>
    <w:rsid w:val="000E5445"/>
    <w:rsid w:val="000E67C2"/>
    <w:rsid w:val="000E6C7A"/>
    <w:rsid w:val="000E6E80"/>
    <w:rsid w:val="000E70B9"/>
    <w:rsid w:val="000E765E"/>
    <w:rsid w:val="000E7C5B"/>
    <w:rsid w:val="000F03A7"/>
    <w:rsid w:val="000F04AB"/>
    <w:rsid w:val="000F079E"/>
    <w:rsid w:val="000F0B35"/>
    <w:rsid w:val="000F1BB0"/>
    <w:rsid w:val="000F2376"/>
    <w:rsid w:val="000F2934"/>
    <w:rsid w:val="000F2E7B"/>
    <w:rsid w:val="000F2EA2"/>
    <w:rsid w:val="000F2F54"/>
    <w:rsid w:val="000F327B"/>
    <w:rsid w:val="000F430A"/>
    <w:rsid w:val="000F554C"/>
    <w:rsid w:val="000F569B"/>
    <w:rsid w:val="000F5782"/>
    <w:rsid w:val="000F596C"/>
    <w:rsid w:val="000F5F1F"/>
    <w:rsid w:val="000F5F5B"/>
    <w:rsid w:val="000F655C"/>
    <w:rsid w:val="000F69BD"/>
    <w:rsid w:val="000F69EB"/>
    <w:rsid w:val="000F78C6"/>
    <w:rsid w:val="000F79F4"/>
    <w:rsid w:val="000F7EA6"/>
    <w:rsid w:val="00101205"/>
    <w:rsid w:val="0010132B"/>
    <w:rsid w:val="00101AAB"/>
    <w:rsid w:val="001024A1"/>
    <w:rsid w:val="00102B55"/>
    <w:rsid w:val="0010358A"/>
    <w:rsid w:val="001036CD"/>
    <w:rsid w:val="00103A31"/>
    <w:rsid w:val="00104495"/>
    <w:rsid w:val="00104F97"/>
    <w:rsid w:val="00105204"/>
    <w:rsid w:val="0010724A"/>
    <w:rsid w:val="001074B6"/>
    <w:rsid w:val="00107ED0"/>
    <w:rsid w:val="001103C6"/>
    <w:rsid w:val="001104A7"/>
    <w:rsid w:val="00110E80"/>
    <w:rsid w:val="00111544"/>
    <w:rsid w:val="001125D4"/>
    <w:rsid w:val="001126DE"/>
    <w:rsid w:val="00112E2C"/>
    <w:rsid w:val="001132A4"/>
    <w:rsid w:val="00113BD0"/>
    <w:rsid w:val="00114709"/>
    <w:rsid w:val="00115243"/>
    <w:rsid w:val="0011570D"/>
    <w:rsid w:val="001169BA"/>
    <w:rsid w:val="00116A51"/>
    <w:rsid w:val="001172C4"/>
    <w:rsid w:val="00117CC1"/>
    <w:rsid w:val="001204A0"/>
    <w:rsid w:val="001207C4"/>
    <w:rsid w:val="001209E8"/>
    <w:rsid w:val="00120A36"/>
    <w:rsid w:val="00120A3E"/>
    <w:rsid w:val="0012117B"/>
    <w:rsid w:val="00121AB2"/>
    <w:rsid w:val="00121AFE"/>
    <w:rsid w:val="00122296"/>
    <w:rsid w:val="001222B8"/>
    <w:rsid w:val="001225D0"/>
    <w:rsid w:val="00122781"/>
    <w:rsid w:val="0012293D"/>
    <w:rsid w:val="00122EFB"/>
    <w:rsid w:val="001230B0"/>
    <w:rsid w:val="001234A0"/>
    <w:rsid w:val="00123791"/>
    <w:rsid w:val="001263D3"/>
    <w:rsid w:val="00126647"/>
    <w:rsid w:val="0012709E"/>
    <w:rsid w:val="00127ABE"/>
    <w:rsid w:val="00127DE9"/>
    <w:rsid w:val="00130EC1"/>
    <w:rsid w:val="001319A2"/>
    <w:rsid w:val="0013288F"/>
    <w:rsid w:val="0013315D"/>
    <w:rsid w:val="0013357E"/>
    <w:rsid w:val="00133DB5"/>
    <w:rsid w:val="001347F6"/>
    <w:rsid w:val="00134C47"/>
    <w:rsid w:val="00135511"/>
    <w:rsid w:val="001357C6"/>
    <w:rsid w:val="00135CBD"/>
    <w:rsid w:val="00136C39"/>
    <w:rsid w:val="00136E18"/>
    <w:rsid w:val="00136F5F"/>
    <w:rsid w:val="00136F99"/>
    <w:rsid w:val="0013714E"/>
    <w:rsid w:val="00137968"/>
    <w:rsid w:val="00137CB0"/>
    <w:rsid w:val="001404C7"/>
    <w:rsid w:val="00140D54"/>
    <w:rsid w:val="00141307"/>
    <w:rsid w:val="00141C0F"/>
    <w:rsid w:val="00141C4A"/>
    <w:rsid w:val="00142472"/>
    <w:rsid w:val="001428E5"/>
    <w:rsid w:val="00142DE5"/>
    <w:rsid w:val="0014336B"/>
    <w:rsid w:val="00144247"/>
    <w:rsid w:val="001442D1"/>
    <w:rsid w:val="00145886"/>
    <w:rsid w:val="00145ABB"/>
    <w:rsid w:val="001460C7"/>
    <w:rsid w:val="0014695C"/>
    <w:rsid w:val="00146A91"/>
    <w:rsid w:val="00146C42"/>
    <w:rsid w:val="00147103"/>
    <w:rsid w:val="00147472"/>
    <w:rsid w:val="00150642"/>
    <w:rsid w:val="001507FB"/>
    <w:rsid w:val="00151100"/>
    <w:rsid w:val="001518A6"/>
    <w:rsid w:val="00151B25"/>
    <w:rsid w:val="00151C5C"/>
    <w:rsid w:val="00151DA8"/>
    <w:rsid w:val="00152424"/>
    <w:rsid w:val="00152866"/>
    <w:rsid w:val="00152BC8"/>
    <w:rsid w:val="00152E57"/>
    <w:rsid w:val="00152EFC"/>
    <w:rsid w:val="001531A5"/>
    <w:rsid w:val="0015326C"/>
    <w:rsid w:val="00153D5F"/>
    <w:rsid w:val="00153DD3"/>
    <w:rsid w:val="00154834"/>
    <w:rsid w:val="00154F46"/>
    <w:rsid w:val="001551E3"/>
    <w:rsid w:val="0015568E"/>
    <w:rsid w:val="0015596B"/>
    <w:rsid w:val="00155F2A"/>
    <w:rsid w:val="00155FF1"/>
    <w:rsid w:val="001563C0"/>
    <w:rsid w:val="001567AB"/>
    <w:rsid w:val="00156CCF"/>
    <w:rsid w:val="0015754D"/>
    <w:rsid w:val="001579DF"/>
    <w:rsid w:val="00160F61"/>
    <w:rsid w:val="001611B3"/>
    <w:rsid w:val="001618EE"/>
    <w:rsid w:val="00161957"/>
    <w:rsid w:val="0016234D"/>
    <w:rsid w:val="0016277B"/>
    <w:rsid w:val="00162962"/>
    <w:rsid w:val="00162E2D"/>
    <w:rsid w:val="001632D7"/>
    <w:rsid w:val="001635E5"/>
    <w:rsid w:val="00163916"/>
    <w:rsid w:val="001645B1"/>
    <w:rsid w:val="001657BA"/>
    <w:rsid w:val="001659A9"/>
    <w:rsid w:val="00165EAC"/>
    <w:rsid w:val="001662AD"/>
    <w:rsid w:val="00166384"/>
    <w:rsid w:val="001664BE"/>
    <w:rsid w:val="00170587"/>
    <w:rsid w:val="00171107"/>
    <w:rsid w:val="0017132C"/>
    <w:rsid w:val="001714D9"/>
    <w:rsid w:val="0017334F"/>
    <w:rsid w:val="001733F2"/>
    <w:rsid w:val="00173804"/>
    <w:rsid w:val="00173C73"/>
    <w:rsid w:val="0017415B"/>
    <w:rsid w:val="00174964"/>
    <w:rsid w:val="00174A2D"/>
    <w:rsid w:val="00174ED8"/>
    <w:rsid w:val="001756FD"/>
    <w:rsid w:val="00175C64"/>
    <w:rsid w:val="001804E1"/>
    <w:rsid w:val="0018104E"/>
    <w:rsid w:val="00181734"/>
    <w:rsid w:val="00181DDF"/>
    <w:rsid w:val="00181E5D"/>
    <w:rsid w:val="00181ECF"/>
    <w:rsid w:val="00181FAD"/>
    <w:rsid w:val="0018215D"/>
    <w:rsid w:val="0018259E"/>
    <w:rsid w:val="001827B5"/>
    <w:rsid w:val="00182A20"/>
    <w:rsid w:val="00183430"/>
    <w:rsid w:val="001846B8"/>
    <w:rsid w:val="00184942"/>
    <w:rsid w:val="00184CDF"/>
    <w:rsid w:val="001857DC"/>
    <w:rsid w:val="00185A6E"/>
    <w:rsid w:val="001865CA"/>
    <w:rsid w:val="001867BC"/>
    <w:rsid w:val="0018796D"/>
    <w:rsid w:val="00187F08"/>
    <w:rsid w:val="00190F70"/>
    <w:rsid w:val="0019117C"/>
    <w:rsid w:val="0019167E"/>
    <w:rsid w:val="001917B3"/>
    <w:rsid w:val="00193663"/>
    <w:rsid w:val="001937D0"/>
    <w:rsid w:val="00193CA0"/>
    <w:rsid w:val="00193F9A"/>
    <w:rsid w:val="00194213"/>
    <w:rsid w:val="001942B9"/>
    <w:rsid w:val="001947E2"/>
    <w:rsid w:val="0019501E"/>
    <w:rsid w:val="00196D09"/>
    <w:rsid w:val="00196F36"/>
    <w:rsid w:val="001973EF"/>
    <w:rsid w:val="00197633"/>
    <w:rsid w:val="001976D3"/>
    <w:rsid w:val="00197AD0"/>
    <w:rsid w:val="00197B07"/>
    <w:rsid w:val="001A0289"/>
    <w:rsid w:val="001A04DD"/>
    <w:rsid w:val="001A05DC"/>
    <w:rsid w:val="001A0675"/>
    <w:rsid w:val="001A1D91"/>
    <w:rsid w:val="001A2D58"/>
    <w:rsid w:val="001A4099"/>
    <w:rsid w:val="001A4879"/>
    <w:rsid w:val="001A4A05"/>
    <w:rsid w:val="001A4B29"/>
    <w:rsid w:val="001A4D63"/>
    <w:rsid w:val="001A5211"/>
    <w:rsid w:val="001A53A6"/>
    <w:rsid w:val="001A5525"/>
    <w:rsid w:val="001A56F3"/>
    <w:rsid w:val="001A5A2F"/>
    <w:rsid w:val="001A648D"/>
    <w:rsid w:val="001A6B2E"/>
    <w:rsid w:val="001A7232"/>
    <w:rsid w:val="001B00D4"/>
    <w:rsid w:val="001B08EA"/>
    <w:rsid w:val="001B1A5F"/>
    <w:rsid w:val="001B26DE"/>
    <w:rsid w:val="001B2BE8"/>
    <w:rsid w:val="001B2F23"/>
    <w:rsid w:val="001B34C2"/>
    <w:rsid w:val="001B40DB"/>
    <w:rsid w:val="001B4196"/>
    <w:rsid w:val="001B46FE"/>
    <w:rsid w:val="001B5544"/>
    <w:rsid w:val="001B5664"/>
    <w:rsid w:val="001B5872"/>
    <w:rsid w:val="001B5B8A"/>
    <w:rsid w:val="001B61B8"/>
    <w:rsid w:val="001B628C"/>
    <w:rsid w:val="001B6310"/>
    <w:rsid w:val="001B6630"/>
    <w:rsid w:val="001B6D77"/>
    <w:rsid w:val="001C0262"/>
    <w:rsid w:val="001C02D8"/>
    <w:rsid w:val="001C0960"/>
    <w:rsid w:val="001C0B2D"/>
    <w:rsid w:val="001C0EF7"/>
    <w:rsid w:val="001C116F"/>
    <w:rsid w:val="001C12AD"/>
    <w:rsid w:val="001C30FF"/>
    <w:rsid w:val="001C339D"/>
    <w:rsid w:val="001C3671"/>
    <w:rsid w:val="001C3B77"/>
    <w:rsid w:val="001C4248"/>
    <w:rsid w:val="001C44ED"/>
    <w:rsid w:val="001C51DD"/>
    <w:rsid w:val="001C5470"/>
    <w:rsid w:val="001C5651"/>
    <w:rsid w:val="001C610C"/>
    <w:rsid w:val="001C62CA"/>
    <w:rsid w:val="001C686D"/>
    <w:rsid w:val="001C6934"/>
    <w:rsid w:val="001C7092"/>
    <w:rsid w:val="001C72C5"/>
    <w:rsid w:val="001C73DF"/>
    <w:rsid w:val="001C760B"/>
    <w:rsid w:val="001C76D4"/>
    <w:rsid w:val="001C77A2"/>
    <w:rsid w:val="001C7CFB"/>
    <w:rsid w:val="001C7D50"/>
    <w:rsid w:val="001D122C"/>
    <w:rsid w:val="001D1A03"/>
    <w:rsid w:val="001D1F16"/>
    <w:rsid w:val="001D20D7"/>
    <w:rsid w:val="001D2552"/>
    <w:rsid w:val="001D2A1D"/>
    <w:rsid w:val="001D2B13"/>
    <w:rsid w:val="001D2FBA"/>
    <w:rsid w:val="001D35BE"/>
    <w:rsid w:val="001D35C4"/>
    <w:rsid w:val="001D3708"/>
    <w:rsid w:val="001D373A"/>
    <w:rsid w:val="001D38A7"/>
    <w:rsid w:val="001D4713"/>
    <w:rsid w:val="001D4FB9"/>
    <w:rsid w:val="001D5AEA"/>
    <w:rsid w:val="001D5DEB"/>
    <w:rsid w:val="001E0CED"/>
    <w:rsid w:val="001E0D92"/>
    <w:rsid w:val="001E0DEC"/>
    <w:rsid w:val="001E0EDA"/>
    <w:rsid w:val="001E1601"/>
    <w:rsid w:val="001E1668"/>
    <w:rsid w:val="001E1B93"/>
    <w:rsid w:val="001E20E6"/>
    <w:rsid w:val="001E2FA1"/>
    <w:rsid w:val="001E3D7F"/>
    <w:rsid w:val="001E3F19"/>
    <w:rsid w:val="001E4749"/>
    <w:rsid w:val="001E4A14"/>
    <w:rsid w:val="001E52DC"/>
    <w:rsid w:val="001E5C43"/>
    <w:rsid w:val="001E5DEB"/>
    <w:rsid w:val="001E69B1"/>
    <w:rsid w:val="001E77C7"/>
    <w:rsid w:val="001E78E8"/>
    <w:rsid w:val="001F0390"/>
    <w:rsid w:val="001F03CC"/>
    <w:rsid w:val="001F0E1D"/>
    <w:rsid w:val="001F20BF"/>
    <w:rsid w:val="001F2A38"/>
    <w:rsid w:val="001F2CA1"/>
    <w:rsid w:val="001F3031"/>
    <w:rsid w:val="001F3949"/>
    <w:rsid w:val="001F3BC4"/>
    <w:rsid w:val="001F4251"/>
    <w:rsid w:val="001F455E"/>
    <w:rsid w:val="001F4733"/>
    <w:rsid w:val="001F4F76"/>
    <w:rsid w:val="001F5EF7"/>
    <w:rsid w:val="001F5FAC"/>
    <w:rsid w:val="001F6089"/>
    <w:rsid w:val="001F69D7"/>
    <w:rsid w:val="001F72EA"/>
    <w:rsid w:val="001F7368"/>
    <w:rsid w:val="0020038D"/>
    <w:rsid w:val="002003A0"/>
    <w:rsid w:val="00200D4B"/>
    <w:rsid w:val="002019CC"/>
    <w:rsid w:val="00201EE3"/>
    <w:rsid w:val="00202359"/>
    <w:rsid w:val="00202868"/>
    <w:rsid w:val="00203112"/>
    <w:rsid w:val="00203DD5"/>
    <w:rsid w:val="00203EE9"/>
    <w:rsid w:val="002045C2"/>
    <w:rsid w:val="002046C1"/>
    <w:rsid w:val="0020495B"/>
    <w:rsid w:val="0020517F"/>
    <w:rsid w:val="00205270"/>
    <w:rsid w:val="00205DF3"/>
    <w:rsid w:val="002064B8"/>
    <w:rsid w:val="0020650B"/>
    <w:rsid w:val="00206973"/>
    <w:rsid w:val="002071D2"/>
    <w:rsid w:val="002079C9"/>
    <w:rsid w:val="00207AB1"/>
    <w:rsid w:val="002102AF"/>
    <w:rsid w:val="00210485"/>
    <w:rsid w:val="00210F23"/>
    <w:rsid w:val="00211297"/>
    <w:rsid w:val="0021194F"/>
    <w:rsid w:val="00212011"/>
    <w:rsid w:val="00213482"/>
    <w:rsid w:val="00213E7F"/>
    <w:rsid w:val="00213EDC"/>
    <w:rsid w:val="00213FB4"/>
    <w:rsid w:val="002140B5"/>
    <w:rsid w:val="00214EFB"/>
    <w:rsid w:val="0021580E"/>
    <w:rsid w:val="00215CE7"/>
    <w:rsid w:val="00215EAD"/>
    <w:rsid w:val="00216204"/>
    <w:rsid w:val="0021621B"/>
    <w:rsid w:val="002165DA"/>
    <w:rsid w:val="00216ADC"/>
    <w:rsid w:val="0021726B"/>
    <w:rsid w:val="0021760D"/>
    <w:rsid w:val="0022161C"/>
    <w:rsid w:val="00222187"/>
    <w:rsid w:val="00222417"/>
    <w:rsid w:val="0022246B"/>
    <w:rsid w:val="00223336"/>
    <w:rsid w:val="002238E3"/>
    <w:rsid w:val="00223908"/>
    <w:rsid w:val="00223BA3"/>
    <w:rsid w:val="00223BAD"/>
    <w:rsid w:val="00223D22"/>
    <w:rsid w:val="0022415F"/>
    <w:rsid w:val="002241AE"/>
    <w:rsid w:val="00224EAD"/>
    <w:rsid w:val="00224FBC"/>
    <w:rsid w:val="00225163"/>
    <w:rsid w:val="00225B0E"/>
    <w:rsid w:val="0022637F"/>
    <w:rsid w:val="00226829"/>
    <w:rsid w:val="00226FB6"/>
    <w:rsid w:val="00227E46"/>
    <w:rsid w:val="00227F33"/>
    <w:rsid w:val="00227FF1"/>
    <w:rsid w:val="0023090D"/>
    <w:rsid w:val="00231B98"/>
    <w:rsid w:val="00232175"/>
    <w:rsid w:val="002321C6"/>
    <w:rsid w:val="00232248"/>
    <w:rsid w:val="00232ABA"/>
    <w:rsid w:val="00233286"/>
    <w:rsid w:val="0023405F"/>
    <w:rsid w:val="002347E6"/>
    <w:rsid w:val="00234FF2"/>
    <w:rsid w:val="00235620"/>
    <w:rsid w:val="002356CA"/>
    <w:rsid w:val="00236115"/>
    <w:rsid w:val="0023637B"/>
    <w:rsid w:val="002368AC"/>
    <w:rsid w:val="00237589"/>
    <w:rsid w:val="00237BA5"/>
    <w:rsid w:val="00237C0E"/>
    <w:rsid w:val="00237C64"/>
    <w:rsid w:val="00237C68"/>
    <w:rsid w:val="002401A3"/>
    <w:rsid w:val="0024095E"/>
    <w:rsid w:val="00240CD5"/>
    <w:rsid w:val="00240D4B"/>
    <w:rsid w:val="002418D7"/>
    <w:rsid w:val="00242239"/>
    <w:rsid w:val="00242255"/>
    <w:rsid w:val="002423DD"/>
    <w:rsid w:val="0024277A"/>
    <w:rsid w:val="00242D38"/>
    <w:rsid w:val="00242E6E"/>
    <w:rsid w:val="00243150"/>
    <w:rsid w:val="00243380"/>
    <w:rsid w:val="002434C6"/>
    <w:rsid w:val="00243BDD"/>
    <w:rsid w:val="0024470A"/>
    <w:rsid w:val="00244ACD"/>
    <w:rsid w:val="002457CA"/>
    <w:rsid w:val="00246202"/>
    <w:rsid w:val="002464A1"/>
    <w:rsid w:val="0024655F"/>
    <w:rsid w:val="00247C0E"/>
    <w:rsid w:val="00250214"/>
    <w:rsid w:val="00250570"/>
    <w:rsid w:val="002507EE"/>
    <w:rsid w:val="00250FC7"/>
    <w:rsid w:val="00251D83"/>
    <w:rsid w:val="002523C8"/>
    <w:rsid w:val="00252AFD"/>
    <w:rsid w:val="00252D3F"/>
    <w:rsid w:val="002537DD"/>
    <w:rsid w:val="0025423B"/>
    <w:rsid w:val="0025681F"/>
    <w:rsid w:val="00256DA2"/>
    <w:rsid w:val="00256FAA"/>
    <w:rsid w:val="00257271"/>
    <w:rsid w:val="002576AF"/>
    <w:rsid w:val="00257C89"/>
    <w:rsid w:val="00257F13"/>
    <w:rsid w:val="002608D1"/>
    <w:rsid w:val="00260B53"/>
    <w:rsid w:val="00260E8C"/>
    <w:rsid w:val="0026114F"/>
    <w:rsid w:val="00261193"/>
    <w:rsid w:val="0026163A"/>
    <w:rsid w:val="00262D71"/>
    <w:rsid w:val="00262ED8"/>
    <w:rsid w:val="002630A7"/>
    <w:rsid w:val="00264346"/>
    <w:rsid w:val="002647ED"/>
    <w:rsid w:val="00264855"/>
    <w:rsid w:val="00264FBD"/>
    <w:rsid w:val="00265BE0"/>
    <w:rsid w:val="00265D1A"/>
    <w:rsid w:val="002673A0"/>
    <w:rsid w:val="0026781E"/>
    <w:rsid w:val="00267A70"/>
    <w:rsid w:val="00270512"/>
    <w:rsid w:val="002706E2"/>
    <w:rsid w:val="00270B66"/>
    <w:rsid w:val="00270BEA"/>
    <w:rsid w:val="00270E38"/>
    <w:rsid w:val="00271EBD"/>
    <w:rsid w:val="00271FBB"/>
    <w:rsid w:val="002721E0"/>
    <w:rsid w:val="002725DF"/>
    <w:rsid w:val="00272C17"/>
    <w:rsid w:val="00272D58"/>
    <w:rsid w:val="0027300E"/>
    <w:rsid w:val="00273C18"/>
    <w:rsid w:val="00274346"/>
    <w:rsid w:val="0027485A"/>
    <w:rsid w:val="002749D0"/>
    <w:rsid w:val="00274C0C"/>
    <w:rsid w:val="00275893"/>
    <w:rsid w:val="00275969"/>
    <w:rsid w:val="00275E17"/>
    <w:rsid w:val="00276470"/>
    <w:rsid w:val="00276F1B"/>
    <w:rsid w:val="00277163"/>
    <w:rsid w:val="00277562"/>
    <w:rsid w:val="00277946"/>
    <w:rsid w:val="002803C1"/>
    <w:rsid w:val="002806A4"/>
    <w:rsid w:val="00280843"/>
    <w:rsid w:val="00280915"/>
    <w:rsid w:val="00280B7A"/>
    <w:rsid w:val="0028135C"/>
    <w:rsid w:val="00281883"/>
    <w:rsid w:val="00282352"/>
    <w:rsid w:val="00282BD9"/>
    <w:rsid w:val="00282FAE"/>
    <w:rsid w:val="00283818"/>
    <w:rsid w:val="002853A0"/>
    <w:rsid w:val="002855A5"/>
    <w:rsid w:val="00285B48"/>
    <w:rsid w:val="00285CAF"/>
    <w:rsid w:val="002862D2"/>
    <w:rsid w:val="002863AE"/>
    <w:rsid w:val="00286495"/>
    <w:rsid w:val="0028679D"/>
    <w:rsid w:val="00286F73"/>
    <w:rsid w:val="00287BAC"/>
    <w:rsid w:val="00287BBC"/>
    <w:rsid w:val="002904FD"/>
    <w:rsid w:val="0029161D"/>
    <w:rsid w:val="0029245C"/>
    <w:rsid w:val="002937CF"/>
    <w:rsid w:val="002937F5"/>
    <w:rsid w:val="002941C3"/>
    <w:rsid w:val="00294604"/>
    <w:rsid w:val="00294F2D"/>
    <w:rsid w:val="00295919"/>
    <w:rsid w:val="00295BE7"/>
    <w:rsid w:val="002963F6"/>
    <w:rsid w:val="002965D7"/>
    <w:rsid w:val="002977EB"/>
    <w:rsid w:val="00297BAC"/>
    <w:rsid w:val="002A0E3E"/>
    <w:rsid w:val="002A10F4"/>
    <w:rsid w:val="002A12C5"/>
    <w:rsid w:val="002A1D14"/>
    <w:rsid w:val="002A310E"/>
    <w:rsid w:val="002A3249"/>
    <w:rsid w:val="002A327C"/>
    <w:rsid w:val="002A543F"/>
    <w:rsid w:val="002A5744"/>
    <w:rsid w:val="002A5A0C"/>
    <w:rsid w:val="002A5BB8"/>
    <w:rsid w:val="002A6254"/>
    <w:rsid w:val="002A6686"/>
    <w:rsid w:val="002A703F"/>
    <w:rsid w:val="002A7DBC"/>
    <w:rsid w:val="002B08DC"/>
    <w:rsid w:val="002B1136"/>
    <w:rsid w:val="002B11EA"/>
    <w:rsid w:val="002B182A"/>
    <w:rsid w:val="002B242C"/>
    <w:rsid w:val="002B2D2E"/>
    <w:rsid w:val="002B3947"/>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C0053"/>
    <w:rsid w:val="002C041A"/>
    <w:rsid w:val="002C0A03"/>
    <w:rsid w:val="002C0D00"/>
    <w:rsid w:val="002C0EC3"/>
    <w:rsid w:val="002C1568"/>
    <w:rsid w:val="002C2348"/>
    <w:rsid w:val="002C253F"/>
    <w:rsid w:val="002C275F"/>
    <w:rsid w:val="002C2CCF"/>
    <w:rsid w:val="002C3188"/>
    <w:rsid w:val="002C36B4"/>
    <w:rsid w:val="002C3AEC"/>
    <w:rsid w:val="002C4143"/>
    <w:rsid w:val="002C41B6"/>
    <w:rsid w:val="002C4231"/>
    <w:rsid w:val="002C4C09"/>
    <w:rsid w:val="002C52C6"/>
    <w:rsid w:val="002C542A"/>
    <w:rsid w:val="002C5E67"/>
    <w:rsid w:val="002C66F1"/>
    <w:rsid w:val="002C69C1"/>
    <w:rsid w:val="002C7034"/>
    <w:rsid w:val="002C7704"/>
    <w:rsid w:val="002D020A"/>
    <w:rsid w:val="002D0363"/>
    <w:rsid w:val="002D1322"/>
    <w:rsid w:val="002D1BE7"/>
    <w:rsid w:val="002D1DB7"/>
    <w:rsid w:val="002D2541"/>
    <w:rsid w:val="002D4297"/>
    <w:rsid w:val="002D45F2"/>
    <w:rsid w:val="002D4699"/>
    <w:rsid w:val="002D49E9"/>
    <w:rsid w:val="002D4FEC"/>
    <w:rsid w:val="002D5067"/>
    <w:rsid w:val="002D544E"/>
    <w:rsid w:val="002D591B"/>
    <w:rsid w:val="002D6C7C"/>
    <w:rsid w:val="002D707D"/>
    <w:rsid w:val="002D7E69"/>
    <w:rsid w:val="002E00E7"/>
    <w:rsid w:val="002E1E07"/>
    <w:rsid w:val="002E2379"/>
    <w:rsid w:val="002E2B33"/>
    <w:rsid w:val="002E2E6E"/>
    <w:rsid w:val="002E374B"/>
    <w:rsid w:val="002E399A"/>
    <w:rsid w:val="002E39C5"/>
    <w:rsid w:val="002E3A0C"/>
    <w:rsid w:val="002E3C33"/>
    <w:rsid w:val="002E3FF2"/>
    <w:rsid w:val="002E4628"/>
    <w:rsid w:val="002E49B1"/>
    <w:rsid w:val="002E4BF1"/>
    <w:rsid w:val="002E56E7"/>
    <w:rsid w:val="002E595F"/>
    <w:rsid w:val="002E5C7D"/>
    <w:rsid w:val="002E60B3"/>
    <w:rsid w:val="002E61F8"/>
    <w:rsid w:val="002E6441"/>
    <w:rsid w:val="002E6D06"/>
    <w:rsid w:val="002E6E32"/>
    <w:rsid w:val="002F098E"/>
    <w:rsid w:val="002F1341"/>
    <w:rsid w:val="002F148A"/>
    <w:rsid w:val="002F27FF"/>
    <w:rsid w:val="002F2AC7"/>
    <w:rsid w:val="002F34C2"/>
    <w:rsid w:val="002F442D"/>
    <w:rsid w:val="002F47B1"/>
    <w:rsid w:val="002F4C83"/>
    <w:rsid w:val="002F589B"/>
    <w:rsid w:val="002F6D7F"/>
    <w:rsid w:val="002F7349"/>
    <w:rsid w:val="002F743C"/>
    <w:rsid w:val="002F7496"/>
    <w:rsid w:val="002F7DB4"/>
    <w:rsid w:val="002FB44A"/>
    <w:rsid w:val="003000F2"/>
    <w:rsid w:val="00300B35"/>
    <w:rsid w:val="00301220"/>
    <w:rsid w:val="00302B46"/>
    <w:rsid w:val="003030A1"/>
    <w:rsid w:val="00303201"/>
    <w:rsid w:val="003035E7"/>
    <w:rsid w:val="003036D1"/>
    <w:rsid w:val="0030380A"/>
    <w:rsid w:val="00304404"/>
    <w:rsid w:val="003050AE"/>
    <w:rsid w:val="0030574D"/>
    <w:rsid w:val="00306CE5"/>
    <w:rsid w:val="00310360"/>
    <w:rsid w:val="003106E7"/>
    <w:rsid w:val="00310E90"/>
    <w:rsid w:val="00310EAD"/>
    <w:rsid w:val="00311300"/>
    <w:rsid w:val="003116A6"/>
    <w:rsid w:val="003116CC"/>
    <w:rsid w:val="003121F3"/>
    <w:rsid w:val="00312257"/>
    <w:rsid w:val="0031274F"/>
    <w:rsid w:val="00312EC7"/>
    <w:rsid w:val="003133F5"/>
    <w:rsid w:val="00313599"/>
    <w:rsid w:val="00314629"/>
    <w:rsid w:val="00314B4C"/>
    <w:rsid w:val="0031537F"/>
    <w:rsid w:val="00315529"/>
    <w:rsid w:val="00315995"/>
    <w:rsid w:val="0031620D"/>
    <w:rsid w:val="0031670F"/>
    <w:rsid w:val="00316F5A"/>
    <w:rsid w:val="00320D46"/>
    <w:rsid w:val="00321224"/>
    <w:rsid w:val="0032138C"/>
    <w:rsid w:val="003219B3"/>
    <w:rsid w:val="00321B55"/>
    <w:rsid w:val="003224CC"/>
    <w:rsid w:val="003224DA"/>
    <w:rsid w:val="003225F5"/>
    <w:rsid w:val="00322688"/>
    <w:rsid w:val="003232E5"/>
    <w:rsid w:val="00323E64"/>
    <w:rsid w:val="00323EB6"/>
    <w:rsid w:val="00324AFD"/>
    <w:rsid w:val="0032508B"/>
    <w:rsid w:val="00325BE7"/>
    <w:rsid w:val="003269EC"/>
    <w:rsid w:val="00326F90"/>
    <w:rsid w:val="00326FB3"/>
    <w:rsid w:val="00327F71"/>
    <w:rsid w:val="00327FC7"/>
    <w:rsid w:val="003303BD"/>
    <w:rsid w:val="003303D8"/>
    <w:rsid w:val="00330422"/>
    <w:rsid w:val="0033155A"/>
    <w:rsid w:val="0033203B"/>
    <w:rsid w:val="003336A0"/>
    <w:rsid w:val="00333FC4"/>
    <w:rsid w:val="00334E3E"/>
    <w:rsid w:val="00335FAC"/>
    <w:rsid w:val="00335FE6"/>
    <w:rsid w:val="003360BA"/>
    <w:rsid w:val="003362B7"/>
    <w:rsid w:val="00336321"/>
    <w:rsid w:val="003368AE"/>
    <w:rsid w:val="00336EC3"/>
    <w:rsid w:val="003378B6"/>
    <w:rsid w:val="0033794D"/>
    <w:rsid w:val="00337C65"/>
    <w:rsid w:val="00337CE8"/>
    <w:rsid w:val="00337DB9"/>
    <w:rsid w:val="0034000D"/>
    <w:rsid w:val="00340057"/>
    <w:rsid w:val="00340259"/>
    <w:rsid w:val="003403D2"/>
    <w:rsid w:val="003408FB"/>
    <w:rsid w:val="00340F18"/>
    <w:rsid w:val="00340FB2"/>
    <w:rsid w:val="00341CE0"/>
    <w:rsid w:val="00341E29"/>
    <w:rsid w:val="00341EFC"/>
    <w:rsid w:val="0034271D"/>
    <w:rsid w:val="00343198"/>
    <w:rsid w:val="00343725"/>
    <w:rsid w:val="003448D2"/>
    <w:rsid w:val="00344AFF"/>
    <w:rsid w:val="00344D42"/>
    <w:rsid w:val="00345508"/>
    <w:rsid w:val="003456FA"/>
    <w:rsid w:val="00345D65"/>
    <w:rsid w:val="00345F34"/>
    <w:rsid w:val="00346148"/>
    <w:rsid w:val="003464AE"/>
    <w:rsid w:val="00346ACB"/>
    <w:rsid w:val="003475F5"/>
    <w:rsid w:val="0035009B"/>
    <w:rsid w:val="00350158"/>
    <w:rsid w:val="0035048F"/>
    <w:rsid w:val="003508F9"/>
    <w:rsid w:val="00351122"/>
    <w:rsid w:val="00351931"/>
    <w:rsid w:val="0035196A"/>
    <w:rsid w:val="00352138"/>
    <w:rsid w:val="003526EA"/>
    <w:rsid w:val="00353056"/>
    <w:rsid w:val="00354139"/>
    <w:rsid w:val="0035426A"/>
    <w:rsid w:val="00354280"/>
    <w:rsid w:val="0035436F"/>
    <w:rsid w:val="003543A7"/>
    <w:rsid w:val="00354692"/>
    <w:rsid w:val="00356393"/>
    <w:rsid w:val="00356A0C"/>
    <w:rsid w:val="00357699"/>
    <w:rsid w:val="00357F3B"/>
    <w:rsid w:val="00360133"/>
    <w:rsid w:val="003604C8"/>
    <w:rsid w:val="003605F7"/>
    <w:rsid w:val="00360D36"/>
    <w:rsid w:val="00361674"/>
    <w:rsid w:val="00362326"/>
    <w:rsid w:val="00362881"/>
    <w:rsid w:val="00363D16"/>
    <w:rsid w:val="00363F9A"/>
    <w:rsid w:val="00364BB4"/>
    <w:rsid w:val="003658D6"/>
    <w:rsid w:val="00365A81"/>
    <w:rsid w:val="00366BE4"/>
    <w:rsid w:val="00366CCF"/>
    <w:rsid w:val="00367626"/>
    <w:rsid w:val="0036773D"/>
    <w:rsid w:val="00367A84"/>
    <w:rsid w:val="00367B54"/>
    <w:rsid w:val="003705BC"/>
    <w:rsid w:val="00370B9C"/>
    <w:rsid w:val="00372650"/>
    <w:rsid w:val="00372A34"/>
    <w:rsid w:val="00372C61"/>
    <w:rsid w:val="0037310E"/>
    <w:rsid w:val="0037362E"/>
    <w:rsid w:val="00373C61"/>
    <w:rsid w:val="00373EA0"/>
    <w:rsid w:val="003741F2"/>
    <w:rsid w:val="0037472E"/>
    <w:rsid w:val="003748E5"/>
    <w:rsid w:val="00374956"/>
    <w:rsid w:val="0037505C"/>
    <w:rsid w:val="00375531"/>
    <w:rsid w:val="00375AA8"/>
    <w:rsid w:val="00375C32"/>
    <w:rsid w:val="00375DDD"/>
    <w:rsid w:val="00376250"/>
    <w:rsid w:val="00376293"/>
    <w:rsid w:val="00376363"/>
    <w:rsid w:val="00376488"/>
    <w:rsid w:val="00376A7E"/>
    <w:rsid w:val="00376B58"/>
    <w:rsid w:val="00376F17"/>
    <w:rsid w:val="00377162"/>
    <w:rsid w:val="00377211"/>
    <w:rsid w:val="00377A46"/>
    <w:rsid w:val="00377EAD"/>
    <w:rsid w:val="00377F71"/>
    <w:rsid w:val="003800AC"/>
    <w:rsid w:val="003802A7"/>
    <w:rsid w:val="00380523"/>
    <w:rsid w:val="00380746"/>
    <w:rsid w:val="00380A4C"/>
    <w:rsid w:val="00381044"/>
    <w:rsid w:val="003819D2"/>
    <w:rsid w:val="003819F0"/>
    <w:rsid w:val="00381AC7"/>
    <w:rsid w:val="00382095"/>
    <w:rsid w:val="0038232A"/>
    <w:rsid w:val="00383405"/>
    <w:rsid w:val="00383565"/>
    <w:rsid w:val="00383805"/>
    <w:rsid w:val="003839F0"/>
    <w:rsid w:val="003840C0"/>
    <w:rsid w:val="003842E4"/>
    <w:rsid w:val="003846F0"/>
    <w:rsid w:val="0038476A"/>
    <w:rsid w:val="003851B5"/>
    <w:rsid w:val="00385337"/>
    <w:rsid w:val="00385856"/>
    <w:rsid w:val="00385ECC"/>
    <w:rsid w:val="00386058"/>
    <w:rsid w:val="003866E4"/>
    <w:rsid w:val="00387ECE"/>
    <w:rsid w:val="00390798"/>
    <w:rsid w:val="003908F8"/>
    <w:rsid w:val="00390ABB"/>
    <w:rsid w:val="00390DB7"/>
    <w:rsid w:val="00391275"/>
    <w:rsid w:val="00391E41"/>
    <w:rsid w:val="00391F4F"/>
    <w:rsid w:val="00392AAF"/>
    <w:rsid w:val="00392CCD"/>
    <w:rsid w:val="00392E61"/>
    <w:rsid w:val="00392F65"/>
    <w:rsid w:val="0039300D"/>
    <w:rsid w:val="003932BF"/>
    <w:rsid w:val="00393BFF"/>
    <w:rsid w:val="00393C92"/>
    <w:rsid w:val="003941AB"/>
    <w:rsid w:val="00394225"/>
    <w:rsid w:val="003945B7"/>
    <w:rsid w:val="003947FB"/>
    <w:rsid w:val="0039528E"/>
    <w:rsid w:val="003952B2"/>
    <w:rsid w:val="003953A8"/>
    <w:rsid w:val="0039550B"/>
    <w:rsid w:val="00396885"/>
    <w:rsid w:val="003970F8"/>
    <w:rsid w:val="0039727F"/>
    <w:rsid w:val="003975CA"/>
    <w:rsid w:val="003979D0"/>
    <w:rsid w:val="00397A24"/>
    <w:rsid w:val="003A0225"/>
    <w:rsid w:val="003A0518"/>
    <w:rsid w:val="003A080C"/>
    <w:rsid w:val="003A08E7"/>
    <w:rsid w:val="003A0A59"/>
    <w:rsid w:val="003A0EB2"/>
    <w:rsid w:val="003A16B9"/>
    <w:rsid w:val="003A34A8"/>
    <w:rsid w:val="003A3723"/>
    <w:rsid w:val="003A49E5"/>
    <w:rsid w:val="003A4F12"/>
    <w:rsid w:val="003A556F"/>
    <w:rsid w:val="003A790C"/>
    <w:rsid w:val="003A79AB"/>
    <w:rsid w:val="003A7C06"/>
    <w:rsid w:val="003B056B"/>
    <w:rsid w:val="003B08F1"/>
    <w:rsid w:val="003B14AA"/>
    <w:rsid w:val="003B14B3"/>
    <w:rsid w:val="003B1A4F"/>
    <w:rsid w:val="003B1BF1"/>
    <w:rsid w:val="003B1FCC"/>
    <w:rsid w:val="003B2278"/>
    <w:rsid w:val="003B22B5"/>
    <w:rsid w:val="003B320D"/>
    <w:rsid w:val="003B349C"/>
    <w:rsid w:val="003B43ED"/>
    <w:rsid w:val="003B4427"/>
    <w:rsid w:val="003B5A1E"/>
    <w:rsid w:val="003B5C93"/>
    <w:rsid w:val="003B68D8"/>
    <w:rsid w:val="003B6A5B"/>
    <w:rsid w:val="003B7D53"/>
    <w:rsid w:val="003C011F"/>
    <w:rsid w:val="003C0511"/>
    <w:rsid w:val="003C0803"/>
    <w:rsid w:val="003C0B46"/>
    <w:rsid w:val="003C0C18"/>
    <w:rsid w:val="003C0CFC"/>
    <w:rsid w:val="003C0F66"/>
    <w:rsid w:val="003C1D0D"/>
    <w:rsid w:val="003C25E7"/>
    <w:rsid w:val="003C283A"/>
    <w:rsid w:val="003C3AAB"/>
    <w:rsid w:val="003C3ECC"/>
    <w:rsid w:val="003C4B2B"/>
    <w:rsid w:val="003C4C8E"/>
    <w:rsid w:val="003C5A6C"/>
    <w:rsid w:val="003C615B"/>
    <w:rsid w:val="003C64B7"/>
    <w:rsid w:val="003C6690"/>
    <w:rsid w:val="003C791C"/>
    <w:rsid w:val="003C7B81"/>
    <w:rsid w:val="003C7CBE"/>
    <w:rsid w:val="003C7DA7"/>
    <w:rsid w:val="003D036B"/>
    <w:rsid w:val="003D03B7"/>
    <w:rsid w:val="003D0575"/>
    <w:rsid w:val="003D0A66"/>
    <w:rsid w:val="003D0B9A"/>
    <w:rsid w:val="003D0BB6"/>
    <w:rsid w:val="003D0BDC"/>
    <w:rsid w:val="003D0FB2"/>
    <w:rsid w:val="003D206D"/>
    <w:rsid w:val="003D2C8B"/>
    <w:rsid w:val="003D3A71"/>
    <w:rsid w:val="003D3EE2"/>
    <w:rsid w:val="003D40A0"/>
    <w:rsid w:val="003D482A"/>
    <w:rsid w:val="003D4C81"/>
    <w:rsid w:val="003D51C9"/>
    <w:rsid w:val="003D5737"/>
    <w:rsid w:val="003D5A00"/>
    <w:rsid w:val="003D608C"/>
    <w:rsid w:val="003D60C2"/>
    <w:rsid w:val="003D6A1F"/>
    <w:rsid w:val="003D6B67"/>
    <w:rsid w:val="003D76E9"/>
    <w:rsid w:val="003D7832"/>
    <w:rsid w:val="003D7ECB"/>
    <w:rsid w:val="003E0283"/>
    <w:rsid w:val="003E0CDF"/>
    <w:rsid w:val="003E0FE7"/>
    <w:rsid w:val="003E143D"/>
    <w:rsid w:val="003E16CB"/>
    <w:rsid w:val="003E188E"/>
    <w:rsid w:val="003E1D2B"/>
    <w:rsid w:val="003E1E06"/>
    <w:rsid w:val="003E227F"/>
    <w:rsid w:val="003E2A4A"/>
    <w:rsid w:val="003E2ACD"/>
    <w:rsid w:val="003E2E27"/>
    <w:rsid w:val="003E30BF"/>
    <w:rsid w:val="003E35F1"/>
    <w:rsid w:val="003E3670"/>
    <w:rsid w:val="003E3A96"/>
    <w:rsid w:val="003E46C4"/>
    <w:rsid w:val="003E4DBE"/>
    <w:rsid w:val="003E4FBD"/>
    <w:rsid w:val="003E53BC"/>
    <w:rsid w:val="003E56FC"/>
    <w:rsid w:val="003E5F06"/>
    <w:rsid w:val="003E61EE"/>
    <w:rsid w:val="003E64A6"/>
    <w:rsid w:val="003E6525"/>
    <w:rsid w:val="003E728A"/>
    <w:rsid w:val="003E7747"/>
    <w:rsid w:val="003E77D9"/>
    <w:rsid w:val="003E7E2A"/>
    <w:rsid w:val="003F0553"/>
    <w:rsid w:val="003F09A9"/>
    <w:rsid w:val="003F13DB"/>
    <w:rsid w:val="003F16D4"/>
    <w:rsid w:val="003F1A22"/>
    <w:rsid w:val="003F1C0B"/>
    <w:rsid w:val="003F1E2C"/>
    <w:rsid w:val="003F1E65"/>
    <w:rsid w:val="003F1F4B"/>
    <w:rsid w:val="003F23C1"/>
    <w:rsid w:val="003F26D4"/>
    <w:rsid w:val="003F479C"/>
    <w:rsid w:val="003F55C1"/>
    <w:rsid w:val="003F5A68"/>
    <w:rsid w:val="003F6301"/>
    <w:rsid w:val="003F6772"/>
    <w:rsid w:val="003F6AAF"/>
    <w:rsid w:val="003F6C2F"/>
    <w:rsid w:val="003F7174"/>
    <w:rsid w:val="003F7700"/>
    <w:rsid w:val="003F7876"/>
    <w:rsid w:val="0040037C"/>
    <w:rsid w:val="00400BE8"/>
    <w:rsid w:val="00401BB0"/>
    <w:rsid w:val="0040230C"/>
    <w:rsid w:val="004024CA"/>
    <w:rsid w:val="0040350E"/>
    <w:rsid w:val="00403EA7"/>
    <w:rsid w:val="004047AE"/>
    <w:rsid w:val="00404C8D"/>
    <w:rsid w:val="00404CB5"/>
    <w:rsid w:val="00404D98"/>
    <w:rsid w:val="00405B32"/>
    <w:rsid w:val="00405B64"/>
    <w:rsid w:val="00407DBB"/>
    <w:rsid w:val="00410059"/>
    <w:rsid w:val="00410A4F"/>
    <w:rsid w:val="004118AE"/>
    <w:rsid w:val="00412861"/>
    <w:rsid w:val="0041289A"/>
    <w:rsid w:val="00412C90"/>
    <w:rsid w:val="00412D11"/>
    <w:rsid w:val="00413034"/>
    <w:rsid w:val="004142E4"/>
    <w:rsid w:val="0041444C"/>
    <w:rsid w:val="00414929"/>
    <w:rsid w:val="00414EBE"/>
    <w:rsid w:val="00414F2A"/>
    <w:rsid w:val="00415467"/>
    <w:rsid w:val="00415DE3"/>
    <w:rsid w:val="004160B3"/>
    <w:rsid w:val="00416699"/>
    <w:rsid w:val="00416B8E"/>
    <w:rsid w:val="0041720A"/>
    <w:rsid w:val="0041729F"/>
    <w:rsid w:val="004172E7"/>
    <w:rsid w:val="004177F2"/>
    <w:rsid w:val="00420179"/>
    <w:rsid w:val="004207D9"/>
    <w:rsid w:val="00421167"/>
    <w:rsid w:val="0042192D"/>
    <w:rsid w:val="00421DBE"/>
    <w:rsid w:val="004222DE"/>
    <w:rsid w:val="0042325E"/>
    <w:rsid w:val="004234A5"/>
    <w:rsid w:val="0042375F"/>
    <w:rsid w:val="004242C0"/>
    <w:rsid w:val="004244CB"/>
    <w:rsid w:val="0042495B"/>
    <w:rsid w:val="00424B01"/>
    <w:rsid w:val="00425164"/>
    <w:rsid w:val="0042579E"/>
    <w:rsid w:val="00426C0F"/>
    <w:rsid w:val="00427EB7"/>
    <w:rsid w:val="00432126"/>
    <w:rsid w:val="004327DB"/>
    <w:rsid w:val="00432819"/>
    <w:rsid w:val="004328BD"/>
    <w:rsid w:val="00434B64"/>
    <w:rsid w:val="0043560E"/>
    <w:rsid w:val="004356FF"/>
    <w:rsid w:val="00435CC6"/>
    <w:rsid w:val="00435F25"/>
    <w:rsid w:val="004369FE"/>
    <w:rsid w:val="00436D7C"/>
    <w:rsid w:val="00437D44"/>
    <w:rsid w:val="0044096F"/>
    <w:rsid w:val="00440FE9"/>
    <w:rsid w:val="00443082"/>
    <w:rsid w:val="0044335D"/>
    <w:rsid w:val="00443524"/>
    <w:rsid w:val="00444174"/>
    <w:rsid w:val="00444853"/>
    <w:rsid w:val="004453AA"/>
    <w:rsid w:val="004457B6"/>
    <w:rsid w:val="00446107"/>
    <w:rsid w:val="00446338"/>
    <w:rsid w:val="00446766"/>
    <w:rsid w:val="00446A03"/>
    <w:rsid w:val="0044775B"/>
    <w:rsid w:val="00447CED"/>
    <w:rsid w:val="00447E6E"/>
    <w:rsid w:val="004507B2"/>
    <w:rsid w:val="0045109E"/>
    <w:rsid w:val="0045208F"/>
    <w:rsid w:val="00452624"/>
    <w:rsid w:val="00452825"/>
    <w:rsid w:val="004528ED"/>
    <w:rsid w:val="00452DA7"/>
    <w:rsid w:val="0045389A"/>
    <w:rsid w:val="004538A3"/>
    <w:rsid w:val="00453AA6"/>
    <w:rsid w:val="004563C7"/>
    <w:rsid w:val="00456CF0"/>
    <w:rsid w:val="00456FAF"/>
    <w:rsid w:val="004578F2"/>
    <w:rsid w:val="00457BA1"/>
    <w:rsid w:val="00457F5E"/>
    <w:rsid w:val="00460736"/>
    <w:rsid w:val="004608F4"/>
    <w:rsid w:val="00460AEA"/>
    <w:rsid w:val="00460D48"/>
    <w:rsid w:val="00461118"/>
    <w:rsid w:val="0046128E"/>
    <w:rsid w:val="00461393"/>
    <w:rsid w:val="00461539"/>
    <w:rsid w:val="00461A1A"/>
    <w:rsid w:val="00461FCD"/>
    <w:rsid w:val="00463A01"/>
    <w:rsid w:val="004643F1"/>
    <w:rsid w:val="004645F7"/>
    <w:rsid w:val="00464CC2"/>
    <w:rsid w:val="00465134"/>
    <w:rsid w:val="004654D4"/>
    <w:rsid w:val="004658DE"/>
    <w:rsid w:val="00466021"/>
    <w:rsid w:val="0046612D"/>
    <w:rsid w:val="00466532"/>
    <w:rsid w:val="004666C3"/>
    <w:rsid w:val="0046673C"/>
    <w:rsid w:val="00466B32"/>
    <w:rsid w:val="00466BB8"/>
    <w:rsid w:val="00466EA5"/>
    <w:rsid w:val="00467213"/>
    <w:rsid w:val="00467B5E"/>
    <w:rsid w:val="00470431"/>
    <w:rsid w:val="004707F8"/>
    <w:rsid w:val="00471A6D"/>
    <w:rsid w:val="00471C5F"/>
    <w:rsid w:val="00472ED2"/>
    <w:rsid w:val="004733E7"/>
    <w:rsid w:val="004735B0"/>
    <w:rsid w:val="00474004"/>
    <w:rsid w:val="00474EE9"/>
    <w:rsid w:val="004759A7"/>
    <w:rsid w:val="00476330"/>
    <w:rsid w:val="004765A5"/>
    <w:rsid w:val="00476B22"/>
    <w:rsid w:val="004776D3"/>
    <w:rsid w:val="00477999"/>
    <w:rsid w:val="004800B1"/>
    <w:rsid w:val="00480FAA"/>
    <w:rsid w:val="004811A0"/>
    <w:rsid w:val="00481378"/>
    <w:rsid w:val="00481415"/>
    <w:rsid w:val="00481588"/>
    <w:rsid w:val="00481625"/>
    <w:rsid w:val="00481727"/>
    <w:rsid w:val="00482095"/>
    <w:rsid w:val="00482366"/>
    <w:rsid w:val="00482498"/>
    <w:rsid w:val="00482757"/>
    <w:rsid w:val="00482E14"/>
    <w:rsid w:val="00483038"/>
    <w:rsid w:val="004836AD"/>
    <w:rsid w:val="00483A7D"/>
    <w:rsid w:val="00483ADB"/>
    <w:rsid w:val="004841FD"/>
    <w:rsid w:val="00484653"/>
    <w:rsid w:val="00484FEA"/>
    <w:rsid w:val="00485579"/>
    <w:rsid w:val="004868E7"/>
    <w:rsid w:val="00487E02"/>
    <w:rsid w:val="0049055F"/>
    <w:rsid w:val="0049115D"/>
    <w:rsid w:val="0049124F"/>
    <w:rsid w:val="00491D65"/>
    <w:rsid w:val="00491E81"/>
    <w:rsid w:val="00491FB6"/>
    <w:rsid w:val="00493E41"/>
    <w:rsid w:val="00494A07"/>
    <w:rsid w:val="00494D5B"/>
    <w:rsid w:val="00495178"/>
    <w:rsid w:val="004954DD"/>
    <w:rsid w:val="00496312"/>
    <w:rsid w:val="0049651F"/>
    <w:rsid w:val="00496EDB"/>
    <w:rsid w:val="0049764A"/>
    <w:rsid w:val="00497F17"/>
    <w:rsid w:val="004A0406"/>
    <w:rsid w:val="004A0EA4"/>
    <w:rsid w:val="004A1AEE"/>
    <w:rsid w:val="004A2C01"/>
    <w:rsid w:val="004A2C0A"/>
    <w:rsid w:val="004A2F1A"/>
    <w:rsid w:val="004A4AC0"/>
    <w:rsid w:val="004A5193"/>
    <w:rsid w:val="004A5B72"/>
    <w:rsid w:val="004A5C54"/>
    <w:rsid w:val="004A62D4"/>
    <w:rsid w:val="004A6517"/>
    <w:rsid w:val="004A6F96"/>
    <w:rsid w:val="004A710F"/>
    <w:rsid w:val="004A74EF"/>
    <w:rsid w:val="004A78B3"/>
    <w:rsid w:val="004A7CBF"/>
    <w:rsid w:val="004B012E"/>
    <w:rsid w:val="004B0237"/>
    <w:rsid w:val="004B205A"/>
    <w:rsid w:val="004B2D00"/>
    <w:rsid w:val="004B34EC"/>
    <w:rsid w:val="004B40A4"/>
    <w:rsid w:val="004B477C"/>
    <w:rsid w:val="004B4921"/>
    <w:rsid w:val="004B6239"/>
    <w:rsid w:val="004B65DB"/>
    <w:rsid w:val="004B6713"/>
    <w:rsid w:val="004B6AE9"/>
    <w:rsid w:val="004B6B9C"/>
    <w:rsid w:val="004B7A67"/>
    <w:rsid w:val="004B7E8B"/>
    <w:rsid w:val="004B7F19"/>
    <w:rsid w:val="004C0585"/>
    <w:rsid w:val="004C0A21"/>
    <w:rsid w:val="004C0C64"/>
    <w:rsid w:val="004C0F0E"/>
    <w:rsid w:val="004C16EF"/>
    <w:rsid w:val="004C2466"/>
    <w:rsid w:val="004C3018"/>
    <w:rsid w:val="004C3799"/>
    <w:rsid w:val="004C37F9"/>
    <w:rsid w:val="004C4568"/>
    <w:rsid w:val="004C4663"/>
    <w:rsid w:val="004C483D"/>
    <w:rsid w:val="004C4888"/>
    <w:rsid w:val="004C4A23"/>
    <w:rsid w:val="004C4AAD"/>
    <w:rsid w:val="004C4D36"/>
    <w:rsid w:val="004C54CE"/>
    <w:rsid w:val="004C561A"/>
    <w:rsid w:val="004C5727"/>
    <w:rsid w:val="004C5AEE"/>
    <w:rsid w:val="004C5D5E"/>
    <w:rsid w:val="004C5FDF"/>
    <w:rsid w:val="004C645C"/>
    <w:rsid w:val="004C6512"/>
    <w:rsid w:val="004D00C6"/>
    <w:rsid w:val="004D081A"/>
    <w:rsid w:val="004D0C31"/>
    <w:rsid w:val="004D110F"/>
    <w:rsid w:val="004D16F1"/>
    <w:rsid w:val="004D1E11"/>
    <w:rsid w:val="004D1EC6"/>
    <w:rsid w:val="004D20EE"/>
    <w:rsid w:val="004D347F"/>
    <w:rsid w:val="004D3569"/>
    <w:rsid w:val="004D38E5"/>
    <w:rsid w:val="004D3912"/>
    <w:rsid w:val="004D3BD0"/>
    <w:rsid w:val="004D3CBD"/>
    <w:rsid w:val="004D5017"/>
    <w:rsid w:val="004D50C6"/>
    <w:rsid w:val="004D5AA9"/>
    <w:rsid w:val="004D5EBC"/>
    <w:rsid w:val="004D6176"/>
    <w:rsid w:val="004D6320"/>
    <w:rsid w:val="004D6385"/>
    <w:rsid w:val="004D6FCE"/>
    <w:rsid w:val="004D7E63"/>
    <w:rsid w:val="004E0C3F"/>
    <w:rsid w:val="004E0C83"/>
    <w:rsid w:val="004E139B"/>
    <w:rsid w:val="004E1787"/>
    <w:rsid w:val="004E27E3"/>
    <w:rsid w:val="004E280F"/>
    <w:rsid w:val="004E2FFE"/>
    <w:rsid w:val="004E4F57"/>
    <w:rsid w:val="004E5956"/>
    <w:rsid w:val="004E6775"/>
    <w:rsid w:val="004E6B96"/>
    <w:rsid w:val="004E7AB1"/>
    <w:rsid w:val="004F0237"/>
    <w:rsid w:val="004F0688"/>
    <w:rsid w:val="004F0D57"/>
    <w:rsid w:val="004F0DF7"/>
    <w:rsid w:val="004F105A"/>
    <w:rsid w:val="004F1148"/>
    <w:rsid w:val="004F1F15"/>
    <w:rsid w:val="004F20AD"/>
    <w:rsid w:val="004F23FC"/>
    <w:rsid w:val="004F2E4C"/>
    <w:rsid w:val="004F2E89"/>
    <w:rsid w:val="004F3BE9"/>
    <w:rsid w:val="004F3DB8"/>
    <w:rsid w:val="004F4E81"/>
    <w:rsid w:val="004F50AD"/>
    <w:rsid w:val="004F52A5"/>
    <w:rsid w:val="004F53A7"/>
    <w:rsid w:val="004F5A6C"/>
    <w:rsid w:val="004F5EDA"/>
    <w:rsid w:val="004F6BB9"/>
    <w:rsid w:val="004F7862"/>
    <w:rsid w:val="00500481"/>
    <w:rsid w:val="00501119"/>
    <w:rsid w:val="00501EEF"/>
    <w:rsid w:val="00503D46"/>
    <w:rsid w:val="00504495"/>
    <w:rsid w:val="0050498F"/>
    <w:rsid w:val="00504B22"/>
    <w:rsid w:val="005056B3"/>
    <w:rsid w:val="0050582C"/>
    <w:rsid w:val="00505897"/>
    <w:rsid w:val="005064C6"/>
    <w:rsid w:val="005077E7"/>
    <w:rsid w:val="00507901"/>
    <w:rsid w:val="005105CE"/>
    <w:rsid w:val="0051155F"/>
    <w:rsid w:val="005117FE"/>
    <w:rsid w:val="00511ED8"/>
    <w:rsid w:val="00512071"/>
    <w:rsid w:val="005129F0"/>
    <w:rsid w:val="005131E4"/>
    <w:rsid w:val="005134FD"/>
    <w:rsid w:val="00513614"/>
    <w:rsid w:val="005138AC"/>
    <w:rsid w:val="005138FA"/>
    <w:rsid w:val="00513F51"/>
    <w:rsid w:val="005140AC"/>
    <w:rsid w:val="00515612"/>
    <w:rsid w:val="005156B3"/>
    <w:rsid w:val="00517327"/>
    <w:rsid w:val="005173F1"/>
    <w:rsid w:val="0051775C"/>
    <w:rsid w:val="005178E7"/>
    <w:rsid w:val="00517B7A"/>
    <w:rsid w:val="00517D9A"/>
    <w:rsid w:val="00517E49"/>
    <w:rsid w:val="00520D11"/>
    <w:rsid w:val="00520F8F"/>
    <w:rsid w:val="00521400"/>
    <w:rsid w:val="005217BA"/>
    <w:rsid w:val="00521B23"/>
    <w:rsid w:val="00522055"/>
    <w:rsid w:val="005222A0"/>
    <w:rsid w:val="005235B5"/>
    <w:rsid w:val="0052378F"/>
    <w:rsid w:val="0052383D"/>
    <w:rsid w:val="00523EA7"/>
    <w:rsid w:val="0052478B"/>
    <w:rsid w:val="00524C91"/>
    <w:rsid w:val="0052514A"/>
    <w:rsid w:val="00525373"/>
    <w:rsid w:val="005255D6"/>
    <w:rsid w:val="00526A56"/>
    <w:rsid w:val="005270F9"/>
    <w:rsid w:val="0053035C"/>
    <w:rsid w:val="00530412"/>
    <w:rsid w:val="00530FE7"/>
    <w:rsid w:val="005310DA"/>
    <w:rsid w:val="005312CF"/>
    <w:rsid w:val="0053168B"/>
    <w:rsid w:val="0053204C"/>
    <w:rsid w:val="005328B9"/>
    <w:rsid w:val="00532E14"/>
    <w:rsid w:val="00532E30"/>
    <w:rsid w:val="00532E97"/>
    <w:rsid w:val="005336E7"/>
    <w:rsid w:val="00534C2B"/>
    <w:rsid w:val="00534D1A"/>
    <w:rsid w:val="00534EE5"/>
    <w:rsid w:val="00536701"/>
    <w:rsid w:val="00536831"/>
    <w:rsid w:val="005371CF"/>
    <w:rsid w:val="00537644"/>
    <w:rsid w:val="005379A6"/>
    <w:rsid w:val="00537AB5"/>
    <w:rsid w:val="005404EC"/>
    <w:rsid w:val="00540782"/>
    <w:rsid w:val="005409DC"/>
    <w:rsid w:val="00540A9E"/>
    <w:rsid w:val="00540DAC"/>
    <w:rsid w:val="005418B6"/>
    <w:rsid w:val="00541D1D"/>
    <w:rsid w:val="00541E15"/>
    <w:rsid w:val="005426DC"/>
    <w:rsid w:val="00542792"/>
    <w:rsid w:val="0054282E"/>
    <w:rsid w:val="00543553"/>
    <w:rsid w:val="00543DB5"/>
    <w:rsid w:val="00544841"/>
    <w:rsid w:val="00544C96"/>
    <w:rsid w:val="00544EA2"/>
    <w:rsid w:val="005455A4"/>
    <w:rsid w:val="005465E5"/>
    <w:rsid w:val="00546C25"/>
    <w:rsid w:val="00546F41"/>
    <w:rsid w:val="00547090"/>
    <w:rsid w:val="005473E7"/>
    <w:rsid w:val="005475B2"/>
    <w:rsid w:val="005476EB"/>
    <w:rsid w:val="00550946"/>
    <w:rsid w:val="00550EC3"/>
    <w:rsid w:val="005512A2"/>
    <w:rsid w:val="005513FE"/>
    <w:rsid w:val="00551577"/>
    <w:rsid w:val="00551DE9"/>
    <w:rsid w:val="00551E08"/>
    <w:rsid w:val="00552004"/>
    <w:rsid w:val="005529CA"/>
    <w:rsid w:val="00552AD2"/>
    <w:rsid w:val="00552E27"/>
    <w:rsid w:val="00554614"/>
    <w:rsid w:val="00554A84"/>
    <w:rsid w:val="00554AFF"/>
    <w:rsid w:val="00554D3D"/>
    <w:rsid w:val="0055558B"/>
    <w:rsid w:val="00555DCE"/>
    <w:rsid w:val="005560C4"/>
    <w:rsid w:val="005562D0"/>
    <w:rsid w:val="00556585"/>
    <w:rsid w:val="00556A9A"/>
    <w:rsid w:val="00556B45"/>
    <w:rsid w:val="00557CB1"/>
    <w:rsid w:val="00557E10"/>
    <w:rsid w:val="0056004E"/>
    <w:rsid w:val="00560B88"/>
    <w:rsid w:val="00560DFA"/>
    <w:rsid w:val="00561315"/>
    <w:rsid w:val="00561B43"/>
    <w:rsid w:val="00562BD8"/>
    <w:rsid w:val="00562C82"/>
    <w:rsid w:val="00562D9F"/>
    <w:rsid w:val="00562F97"/>
    <w:rsid w:val="0056488A"/>
    <w:rsid w:val="00564DA0"/>
    <w:rsid w:val="00564EBE"/>
    <w:rsid w:val="0056542C"/>
    <w:rsid w:val="00565898"/>
    <w:rsid w:val="00565FA2"/>
    <w:rsid w:val="00565FEC"/>
    <w:rsid w:val="00566B11"/>
    <w:rsid w:val="00566F9B"/>
    <w:rsid w:val="005672EF"/>
    <w:rsid w:val="00567454"/>
    <w:rsid w:val="005701B8"/>
    <w:rsid w:val="00570FDE"/>
    <w:rsid w:val="00571071"/>
    <w:rsid w:val="0057169D"/>
    <w:rsid w:val="00572378"/>
    <w:rsid w:val="0057335A"/>
    <w:rsid w:val="00573CD6"/>
    <w:rsid w:val="00573D1E"/>
    <w:rsid w:val="005742F5"/>
    <w:rsid w:val="00574573"/>
    <w:rsid w:val="00574AF5"/>
    <w:rsid w:val="00574B7B"/>
    <w:rsid w:val="00576A81"/>
    <w:rsid w:val="0058021D"/>
    <w:rsid w:val="0058039B"/>
    <w:rsid w:val="00580D6E"/>
    <w:rsid w:val="00580DED"/>
    <w:rsid w:val="0058154B"/>
    <w:rsid w:val="00581627"/>
    <w:rsid w:val="005829F4"/>
    <w:rsid w:val="005836EC"/>
    <w:rsid w:val="00583B66"/>
    <w:rsid w:val="0059013D"/>
    <w:rsid w:val="0059063D"/>
    <w:rsid w:val="00590648"/>
    <w:rsid w:val="0059082D"/>
    <w:rsid w:val="00590BCE"/>
    <w:rsid w:val="00590FA6"/>
    <w:rsid w:val="005911C5"/>
    <w:rsid w:val="005911F3"/>
    <w:rsid w:val="00591298"/>
    <w:rsid w:val="005919C1"/>
    <w:rsid w:val="00592BBA"/>
    <w:rsid w:val="0059302C"/>
    <w:rsid w:val="0059445E"/>
    <w:rsid w:val="005948DB"/>
    <w:rsid w:val="00594EBA"/>
    <w:rsid w:val="00595418"/>
    <w:rsid w:val="00595632"/>
    <w:rsid w:val="00595DC7"/>
    <w:rsid w:val="00596AF5"/>
    <w:rsid w:val="00596D01"/>
    <w:rsid w:val="00597176"/>
    <w:rsid w:val="005A07A7"/>
    <w:rsid w:val="005A0E7F"/>
    <w:rsid w:val="005A100E"/>
    <w:rsid w:val="005A11C6"/>
    <w:rsid w:val="005A163C"/>
    <w:rsid w:val="005A1F51"/>
    <w:rsid w:val="005A21D5"/>
    <w:rsid w:val="005A2458"/>
    <w:rsid w:val="005A2C08"/>
    <w:rsid w:val="005A3292"/>
    <w:rsid w:val="005A381B"/>
    <w:rsid w:val="005A39DC"/>
    <w:rsid w:val="005A466C"/>
    <w:rsid w:val="005A542E"/>
    <w:rsid w:val="005A5B65"/>
    <w:rsid w:val="005A66B6"/>
    <w:rsid w:val="005A6C19"/>
    <w:rsid w:val="005A7458"/>
    <w:rsid w:val="005A74C1"/>
    <w:rsid w:val="005B0329"/>
    <w:rsid w:val="005B096A"/>
    <w:rsid w:val="005B14DC"/>
    <w:rsid w:val="005B1532"/>
    <w:rsid w:val="005B17DF"/>
    <w:rsid w:val="005B1894"/>
    <w:rsid w:val="005B1EFF"/>
    <w:rsid w:val="005B278C"/>
    <w:rsid w:val="005B3AE8"/>
    <w:rsid w:val="005B3BFC"/>
    <w:rsid w:val="005B4155"/>
    <w:rsid w:val="005B474A"/>
    <w:rsid w:val="005B4FEF"/>
    <w:rsid w:val="005B5270"/>
    <w:rsid w:val="005B5369"/>
    <w:rsid w:val="005B6648"/>
    <w:rsid w:val="005B66CB"/>
    <w:rsid w:val="005B6E20"/>
    <w:rsid w:val="005B7C2B"/>
    <w:rsid w:val="005B7D77"/>
    <w:rsid w:val="005C0003"/>
    <w:rsid w:val="005C0473"/>
    <w:rsid w:val="005C122B"/>
    <w:rsid w:val="005C1258"/>
    <w:rsid w:val="005C136D"/>
    <w:rsid w:val="005C17BB"/>
    <w:rsid w:val="005C1ED1"/>
    <w:rsid w:val="005C20D1"/>
    <w:rsid w:val="005C21B7"/>
    <w:rsid w:val="005C292E"/>
    <w:rsid w:val="005C2A93"/>
    <w:rsid w:val="005C2B2A"/>
    <w:rsid w:val="005C2BF3"/>
    <w:rsid w:val="005C3348"/>
    <w:rsid w:val="005C3627"/>
    <w:rsid w:val="005C3F00"/>
    <w:rsid w:val="005C46EE"/>
    <w:rsid w:val="005C497D"/>
    <w:rsid w:val="005C50A9"/>
    <w:rsid w:val="005C6134"/>
    <w:rsid w:val="005C6850"/>
    <w:rsid w:val="005C69CC"/>
    <w:rsid w:val="005C6D30"/>
    <w:rsid w:val="005C6D97"/>
    <w:rsid w:val="005C6E58"/>
    <w:rsid w:val="005C6F23"/>
    <w:rsid w:val="005C6FDF"/>
    <w:rsid w:val="005C76BA"/>
    <w:rsid w:val="005C77EB"/>
    <w:rsid w:val="005C7AD7"/>
    <w:rsid w:val="005C7E2B"/>
    <w:rsid w:val="005C7F4C"/>
    <w:rsid w:val="005D03CC"/>
    <w:rsid w:val="005D044A"/>
    <w:rsid w:val="005D0689"/>
    <w:rsid w:val="005D06E6"/>
    <w:rsid w:val="005D07F2"/>
    <w:rsid w:val="005D0E4C"/>
    <w:rsid w:val="005D1B87"/>
    <w:rsid w:val="005D1E20"/>
    <w:rsid w:val="005D2535"/>
    <w:rsid w:val="005D25AC"/>
    <w:rsid w:val="005D28F1"/>
    <w:rsid w:val="005D2D48"/>
    <w:rsid w:val="005D2D79"/>
    <w:rsid w:val="005D4B67"/>
    <w:rsid w:val="005D549F"/>
    <w:rsid w:val="005D5A88"/>
    <w:rsid w:val="005D6ACB"/>
    <w:rsid w:val="005D6C1C"/>
    <w:rsid w:val="005D7074"/>
    <w:rsid w:val="005D7614"/>
    <w:rsid w:val="005D7A11"/>
    <w:rsid w:val="005D7B1A"/>
    <w:rsid w:val="005D7B7B"/>
    <w:rsid w:val="005D7ECE"/>
    <w:rsid w:val="005E1C63"/>
    <w:rsid w:val="005E1E9B"/>
    <w:rsid w:val="005E22E8"/>
    <w:rsid w:val="005E2772"/>
    <w:rsid w:val="005E2B5C"/>
    <w:rsid w:val="005E3037"/>
    <w:rsid w:val="005E336B"/>
    <w:rsid w:val="005E45A7"/>
    <w:rsid w:val="005E4D60"/>
    <w:rsid w:val="005E5042"/>
    <w:rsid w:val="005E5375"/>
    <w:rsid w:val="005E56C5"/>
    <w:rsid w:val="005E56FE"/>
    <w:rsid w:val="005E58AE"/>
    <w:rsid w:val="005E5B0D"/>
    <w:rsid w:val="005E5E93"/>
    <w:rsid w:val="005E6202"/>
    <w:rsid w:val="005E6399"/>
    <w:rsid w:val="005E698E"/>
    <w:rsid w:val="005E7059"/>
    <w:rsid w:val="005E71C7"/>
    <w:rsid w:val="005E76E0"/>
    <w:rsid w:val="005E77B2"/>
    <w:rsid w:val="005F006F"/>
    <w:rsid w:val="005F030D"/>
    <w:rsid w:val="005F0651"/>
    <w:rsid w:val="005F11AA"/>
    <w:rsid w:val="005F2062"/>
    <w:rsid w:val="005F208E"/>
    <w:rsid w:val="005F2C01"/>
    <w:rsid w:val="005F2FB8"/>
    <w:rsid w:val="005F31AA"/>
    <w:rsid w:val="005F326C"/>
    <w:rsid w:val="005F361C"/>
    <w:rsid w:val="005F4113"/>
    <w:rsid w:val="005F497D"/>
    <w:rsid w:val="005F4BD1"/>
    <w:rsid w:val="005F4F94"/>
    <w:rsid w:val="005F51E2"/>
    <w:rsid w:val="005F6741"/>
    <w:rsid w:val="005F764E"/>
    <w:rsid w:val="005F7B5D"/>
    <w:rsid w:val="00600041"/>
    <w:rsid w:val="006002D5"/>
    <w:rsid w:val="00600AE0"/>
    <w:rsid w:val="00600F1A"/>
    <w:rsid w:val="00601077"/>
    <w:rsid w:val="00601185"/>
    <w:rsid w:val="00602582"/>
    <w:rsid w:val="00602BF5"/>
    <w:rsid w:val="006036BC"/>
    <w:rsid w:val="0060401E"/>
    <w:rsid w:val="0060449E"/>
    <w:rsid w:val="006059AB"/>
    <w:rsid w:val="00605DA0"/>
    <w:rsid w:val="0060602B"/>
    <w:rsid w:val="00606AED"/>
    <w:rsid w:val="00606E43"/>
    <w:rsid w:val="0060710E"/>
    <w:rsid w:val="0060726E"/>
    <w:rsid w:val="006073CC"/>
    <w:rsid w:val="00607791"/>
    <w:rsid w:val="00607E63"/>
    <w:rsid w:val="00607EF7"/>
    <w:rsid w:val="00610533"/>
    <w:rsid w:val="00610B4B"/>
    <w:rsid w:val="00610D02"/>
    <w:rsid w:val="006117FB"/>
    <w:rsid w:val="00612541"/>
    <w:rsid w:val="00612791"/>
    <w:rsid w:val="006133D2"/>
    <w:rsid w:val="00613405"/>
    <w:rsid w:val="0061356A"/>
    <w:rsid w:val="00614788"/>
    <w:rsid w:val="006150D9"/>
    <w:rsid w:val="00615684"/>
    <w:rsid w:val="0061589D"/>
    <w:rsid w:val="00615B4C"/>
    <w:rsid w:val="00616675"/>
    <w:rsid w:val="00616DC6"/>
    <w:rsid w:val="00617284"/>
    <w:rsid w:val="00620079"/>
    <w:rsid w:val="00620814"/>
    <w:rsid w:val="00620923"/>
    <w:rsid w:val="00621143"/>
    <w:rsid w:val="0062201D"/>
    <w:rsid w:val="006224A5"/>
    <w:rsid w:val="006229A0"/>
    <w:rsid w:val="00623387"/>
    <w:rsid w:val="006235FF"/>
    <w:rsid w:val="006239BB"/>
    <w:rsid w:val="00625120"/>
    <w:rsid w:val="00625852"/>
    <w:rsid w:val="00625A32"/>
    <w:rsid w:val="00625F4A"/>
    <w:rsid w:val="0062672B"/>
    <w:rsid w:val="00626735"/>
    <w:rsid w:val="00626BAF"/>
    <w:rsid w:val="00626FAA"/>
    <w:rsid w:val="00627DBF"/>
    <w:rsid w:val="00627E95"/>
    <w:rsid w:val="00627F6C"/>
    <w:rsid w:val="00632220"/>
    <w:rsid w:val="00632286"/>
    <w:rsid w:val="00632873"/>
    <w:rsid w:val="00633F96"/>
    <w:rsid w:val="0063455E"/>
    <w:rsid w:val="006347F5"/>
    <w:rsid w:val="00634BFA"/>
    <w:rsid w:val="00634E87"/>
    <w:rsid w:val="00634EB9"/>
    <w:rsid w:val="00635F68"/>
    <w:rsid w:val="006367F6"/>
    <w:rsid w:val="00636DB7"/>
    <w:rsid w:val="00636E29"/>
    <w:rsid w:val="00637092"/>
    <w:rsid w:val="00637384"/>
    <w:rsid w:val="00637437"/>
    <w:rsid w:val="0063777E"/>
    <w:rsid w:val="006403D4"/>
    <w:rsid w:val="00640C0A"/>
    <w:rsid w:val="00640CC5"/>
    <w:rsid w:val="00640F6A"/>
    <w:rsid w:val="006410F7"/>
    <w:rsid w:val="00641282"/>
    <w:rsid w:val="006414C1"/>
    <w:rsid w:val="00641C40"/>
    <w:rsid w:val="00641EA6"/>
    <w:rsid w:val="006422D2"/>
    <w:rsid w:val="006424DF"/>
    <w:rsid w:val="006429EE"/>
    <w:rsid w:val="00642B81"/>
    <w:rsid w:val="00642C5C"/>
    <w:rsid w:val="006432C0"/>
    <w:rsid w:val="00643D0E"/>
    <w:rsid w:val="00643DFD"/>
    <w:rsid w:val="006446B6"/>
    <w:rsid w:val="006469AA"/>
    <w:rsid w:val="00646F11"/>
    <w:rsid w:val="00647CF0"/>
    <w:rsid w:val="00647D32"/>
    <w:rsid w:val="00647EBB"/>
    <w:rsid w:val="00647F67"/>
    <w:rsid w:val="006502DC"/>
    <w:rsid w:val="006520F8"/>
    <w:rsid w:val="00652FAE"/>
    <w:rsid w:val="00653B2F"/>
    <w:rsid w:val="00653C60"/>
    <w:rsid w:val="00654576"/>
    <w:rsid w:val="00654702"/>
    <w:rsid w:val="006555E7"/>
    <w:rsid w:val="00656AA5"/>
    <w:rsid w:val="00656B1D"/>
    <w:rsid w:val="00656B2A"/>
    <w:rsid w:val="006570AC"/>
    <w:rsid w:val="0065763B"/>
    <w:rsid w:val="006579E0"/>
    <w:rsid w:val="00657B2B"/>
    <w:rsid w:val="00657CE1"/>
    <w:rsid w:val="00660B72"/>
    <w:rsid w:val="00662023"/>
    <w:rsid w:val="006624A7"/>
    <w:rsid w:val="006625EB"/>
    <w:rsid w:val="0066376C"/>
    <w:rsid w:val="00663DFF"/>
    <w:rsid w:val="00665ABB"/>
    <w:rsid w:val="00665EC5"/>
    <w:rsid w:val="006668A1"/>
    <w:rsid w:val="00666C2C"/>
    <w:rsid w:val="006675C3"/>
    <w:rsid w:val="00670837"/>
    <w:rsid w:val="00670AB2"/>
    <w:rsid w:val="00670CF1"/>
    <w:rsid w:val="00670D75"/>
    <w:rsid w:val="00670E38"/>
    <w:rsid w:val="00670EDE"/>
    <w:rsid w:val="00671107"/>
    <w:rsid w:val="00671854"/>
    <w:rsid w:val="00671929"/>
    <w:rsid w:val="00672042"/>
    <w:rsid w:val="006722CA"/>
    <w:rsid w:val="0067313E"/>
    <w:rsid w:val="0067351C"/>
    <w:rsid w:val="006735DC"/>
    <w:rsid w:val="00673B9E"/>
    <w:rsid w:val="00673E16"/>
    <w:rsid w:val="0067431B"/>
    <w:rsid w:val="006750E7"/>
    <w:rsid w:val="00675271"/>
    <w:rsid w:val="00675B02"/>
    <w:rsid w:val="00676126"/>
    <w:rsid w:val="00676A10"/>
    <w:rsid w:val="00677084"/>
    <w:rsid w:val="006770EA"/>
    <w:rsid w:val="006774D3"/>
    <w:rsid w:val="00677DF5"/>
    <w:rsid w:val="00680B83"/>
    <w:rsid w:val="00680D16"/>
    <w:rsid w:val="00680D4A"/>
    <w:rsid w:val="00680E2F"/>
    <w:rsid w:val="00680FD3"/>
    <w:rsid w:val="00681AF3"/>
    <w:rsid w:val="00682035"/>
    <w:rsid w:val="00682419"/>
    <w:rsid w:val="006829D1"/>
    <w:rsid w:val="00682E1B"/>
    <w:rsid w:val="0068332B"/>
    <w:rsid w:val="0068333B"/>
    <w:rsid w:val="00683C5D"/>
    <w:rsid w:val="00683D77"/>
    <w:rsid w:val="0068514C"/>
    <w:rsid w:val="00685567"/>
    <w:rsid w:val="00685A63"/>
    <w:rsid w:val="006863F4"/>
    <w:rsid w:val="00686E8A"/>
    <w:rsid w:val="00686EB8"/>
    <w:rsid w:val="006870FE"/>
    <w:rsid w:val="006901D3"/>
    <w:rsid w:val="00690443"/>
    <w:rsid w:val="006908AE"/>
    <w:rsid w:val="00690B81"/>
    <w:rsid w:val="00691768"/>
    <w:rsid w:val="0069181B"/>
    <w:rsid w:val="00691E1B"/>
    <w:rsid w:val="00692183"/>
    <w:rsid w:val="0069226B"/>
    <w:rsid w:val="00692C07"/>
    <w:rsid w:val="00693006"/>
    <w:rsid w:val="00693291"/>
    <w:rsid w:val="00693B68"/>
    <w:rsid w:val="00693D4D"/>
    <w:rsid w:val="00693FE2"/>
    <w:rsid w:val="00694631"/>
    <w:rsid w:val="006946BF"/>
    <w:rsid w:val="006948BC"/>
    <w:rsid w:val="00694995"/>
    <w:rsid w:val="00694DB7"/>
    <w:rsid w:val="0069548D"/>
    <w:rsid w:val="0069552A"/>
    <w:rsid w:val="00695623"/>
    <w:rsid w:val="006957C8"/>
    <w:rsid w:val="00696385"/>
    <w:rsid w:val="006966D3"/>
    <w:rsid w:val="00697D37"/>
    <w:rsid w:val="006A090A"/>
    <w:rsid w:val="006A0E0C"/>
    <w:rsid w:val="006A0EA6"/>
    <w:rsid w:val="006A0FF0"/>
    <w:rsid w:val="006A120D"/>
    <w:rsid w:val="006A1286"/>
    <w:rsid w:val="006A18D5"/>
    <w:rsid w:val="006A1A94"/>
    <w:rsid w:val="006A1E57"/>
    <w:rsid w:val="006A26D8"/>
    <w:rsid w:val="006A2D72"/>
    <w:rsid w:val="006A3926"/>
    <w:rsid w:val="006A434A"/>
    <w:rsid w:val="006A5C3C"/>
    <w:rsid w:val="006A5D3F"/>
    <w:rsid w:val="006A5EFD"/>
    <w:rsid w:val="006A706B"/>
    <w:rsid w:val="006A73AF"/>
    <w:rsid w:val="006A769A"/>
    <w:rsid w:val="006A7A3E"/>
    <w:rsid w:val="006B02CC"/>
    <w:rsid w:val="006B086F"/>
    <w:rsid w:val="006B0E08"/>
    <w:rsid w:val="006B1056"/>
    <w:rsid w:val="006B106C"/>
    <w:rsid w:val="006B11C0"/>
    <w:rsid w:val="006B159A"/>
    <w:rsid w:val="006B1C74"/>
    <w:rsid w:val="006B1EFC"/>
    <w:rsid w:val="006B2EAA"/>
    <w:rsid w:val="006B3059"/>
    <w:rsid w:val="006B3C29"/>
    <w:rsid w:val="006B4271"/>
    <w:rsid w:val="006B4EE1"/>
    <w:rsid w:val="006B51C9"/>
    <w:rsid w:val="006B5AD7"/>
    <w:rsid w:val="006B708A"/>
    <w:rsid w:val="006B72A3"/>
    <w:rsid w:val="006B78C1"/>
    <w:rsid w:val="006C0276"/>
    <w:rsid w:val="006C06BC"/>
    <w:rsid w:val="006C0F57"/>
    <w:rsid w:val="006C12B8"/>
    <w:rsid w:val="006C14C7"/>
    <w:rsid w:val="006C18F2"/>
    <w:rsid w:val="006C199A"/>
    <w:rsid w:val="006C1B94"/>
    <w:rsid w:val="006C20B4"/>
    <w:rsid w:val="006C2161"/>
    <w:rsid w:val="006C2397"/>
    <w:rsid w:val="006C2B30"/>
    <w:rsid w:val="006C322B"/>
    <w:rsid w:val="006C32D9"/>
    <w:rsid w:val="006C36D8"/>
    <w:rsid w:val="006C3BA4"/>
    <w:rsid w:val="006C3D3A"/>
    <w:rsid w:val="006C45FC"/>
    <w:rsid w:val="006C54F9"/>
    <w:rsid w:val="006C5594"/>
    <w:rsid w:val="006C5818"/>
    <w:rsid w:val="006C5E4C"/>
    <w:rsid w:val="006C61E1"/>
    <w:rsid w:val="006C67D3"/>
    <w:rsid w:val="006C680F"/>
    <w:rsid w:val="006C6C9B"/>
    <w:rsid w:val="006C6F81"/>
    <w:rsid w:val="006C710D"/>
    <w:rsid w:val="006C7998"/>
    <w:rsid w:val="006C79C3"/>
    <w:rsid w:val="006C7BEB"/>
    <w:rsid w:val="006D03C1"/>
    <w:rsid w:val="006D04AB"/>
    <w:rsid w:val="006D08EB"/>
    <w:rsid w:val="006D17B7"/>
    <w:rsid w:val="006D1BDF"/>
    <w:rsid w:val="006D235D"/>
    <w:rsid w:val="006D24B1"/>
    <w:rsid w:val="006D27D1"/>
    <w:rsid w:val="006D32E2"/>
    <w:rsid w:val="006D36AC"/>
    <w:rsid w:val="006D3A23"/>
    <w:rsid w:val="006D3CE0"/>
    <w:rsid w:val="006D5272"/>
    <w:rsid w:val="006D5757"/>
    <w:rsid w:val="006D5D6C"/>
    <w:rsid w:val="006D5E03"/>
    <w:rsid w:val="006D63E5"/>
    <w:rsid w:val="006D6F76"/>
    <w:rsid w:val="006D7222"/>
    <w:rsid w:val="006D7AB6"/>
    <w:rsid w:val="006E0094"/>
    <w:rsid w:val="006E0244"/>
    <w:rsid w:val="006E0AEF"/>
    <w:rsid w:val="006E0BA0"/>
    <w:rsid w:val="006E0CE0"/>
    <w:rsid w:val="006E19B9"/>
    <w:rsid w:val="006E3031"/>
    <w:rsid w:val="006E3179"/>
    <w:rsid w:val="006E324F"/>
    <w:rsid w:val="006E4A24"/>
    <w:rsid w:val="006E52F6"/>
    <w:rsid w:val="006E5496"/>
    <w:rsid w:val="006E5579"/>
    <w:rsid w:val="006E56EA"/>
    <w:rsid w:val="006E5A5C"/>
    <w:rsid w:val="006E6A46"/>
    <w:rsid w:val="006E6C51"/>
    <w:rsid w:val="006E6F8D"/>
    <w:rsid w:val="006E7192"/>
    <w:rsid w:val="006E721B"/>
    <w:rsid w:val="006F11F6"/>
    <w:rsid w:val="006F1481"/>
    <w:rsid w:val="006F2066"/>
    <w:rsid w:val="006F2E56"/>
    <w:rsid w:val="006F2FEF"/>
    <w:rsid w:val="006F354E"/>
    <w:rsid w:val="006F3DDD"/>
    <w:rsid w:val="006F3EB5"/>
    <w:rsid w:val="006F487A"/>
    <w:rsid w:val="006F5812"/>
    <w:rsid w:val="006F599E"/>
    <w:rsid w:val="006F70F4"/>
    <w:rsid w:val="006F719E"/>
    <w:rsid w:val="006F72BD"/>
    <w:rsid w:val="006F764B"/>
    <w:rsid w:val="006F78A4"/>
    <w:rsid w:val="006F7A72"/>
    <w:rsid w:val="00700185"/>
    <w:rsid w:val="007006D9"/>
    <w:rsid w:val="0070079E"/>
    <w:rsid w:val="00700D19"/>
    <w:rsid w:val="00700F1F"/>
    <w:rsid w:val="00701554"/>
    <w:rsid w:val="007016B9"/>
    <w:rsid w:val="00702201"/>
    <w:rsid w:val="007022D4"/>
    <w:rsid w:val="00702A16"/>
    <w:rsid w:val="00702A3D"/>
    <w:rsid w:val="00702B7E"/>
    <w:rsid w:val="007048D1"/>
    <w:rsid w:val="00704B99"/>
    <w:rsid w:val="007056CF"/>
    <w:rsid w:val="0070595C"/>
    <w:rsid w:val="00705B02"/>
    <w:rsid w:val="00706701"/>
    <w:rsid w:val="007069BD"/>
    <w:rsid w:val="00706F72"/>
    <w:rsid w:val="0070777D"/>
    <w:rsid w:val="00707F10"/>
    <w:rsid w:val="00710995"/>
    <w:rsid w:val="00710CD2"/>
    <w:rsid w:val="00711A1D"/>
    <w:rsid w:val="00711B03"/>
    <w:rsid w:val="00711DB3"/>
    <w:rsid w:val="00712107"/>
    <w:rsid w:val="007124AD"/>
    <w:rsid w:val="00712769"/>
    <w:rsid w:val="007149BB"/>
    <w:rsid w:val="00714E40"/>
    <w:rsid w:val="00715572"/>
    <w:rsid w:val="00715D49"/>
    <w:rsid w:val="00715FAB"/>
    <w:rsid w:val="007166A8"/>
    <w:rsid w:val="007169A6"/>
    <w:rsid w:val="00716C34"/>
    <w:rsid w:val="00716CA4"/>
    <w:rsid w:val="00716F88"/>
    <w:rsid w:val="007176A3"/>
    <w:rsid w:val="00717922"/>
    <w:rsid w:val="0072020D"/>
    <w:rsid w:val="00720955"/>
    <w:rsid w:val="00722018"/>
    <w:rsid w:val="00723A95"/>
    <w:rsid w:val="00723ADF"/>
    <w:rsid w:val="00724742"/>
    <w:rsid w:val="007247B6"/>
    <w:rsid w:val="00724816"/>
    <w:rsid w:val="00724A80"/>
    <w:rsid w:val="00726154"/>
    <w:rsid w:val="00726412"/>
    <w:rsid w:val="00726529"/>
    <w:rsid w:val="00726B5D"/>
    <w:rsid w:val="00726C01"/>
    <w:rsid w:val="00726C47"/>
    <w:rsid w:val="0072711A"/>
    <w:rsid w:val="007273FA"/>
    <w:rsid w:val="0072767E"/>
    <w:rsid w:val="007302F8"/>
    <w:rsid w:val="0073031A"/>
    <w:rsid w:val="00730B55"/>
    <w:rsid w:val="00731ECF"/>
    <w:rsid w:val="007329AD"/>
    <w:rsid w:val="00732BF4"/>
    <w:rsid w:val="007334C4"/>
    <w:rsid w:val="00733970"/>
    <w:rsid w:val="007339A8"/>
    <w:rsid w:val="00733E36"/>
    <w:rsid w:val="00733F16"/>
    <w:rsid w:val="0073442E"/>
    <w:rsid w:val="00734F63"/>
    <w:rsid w:val="00734F68"/>
    <w:rsid w:val="00735C2F"/>
    <w:rsid w:val="00736855"/>
    <w:rsid w:val="00736EE5"/>
    <w:rsid w:val="00736F4D"/>
    <w:rsid w:val="00737F40"/>
    <w:rsid w:val="007407F1"/>
    <w:rsid w:val="00740BCF"/>
    <w:rsid w:val="007413B0"/>
    <w:rsid w:val="007413E1"/>
    <w:rsid w:val="0074155D"/>
    <w:rsid w:val="00741A85"/>
    <w:rsid w:val="00741D3B"/>
    <w:rsid w:val="00741F71"/>
    <w:rsid w:val="00742CF5"/>
    <w:rsid w:val="00742F53"/>
    <w:rsid w:val="007438A2"/>
    <w:rsid w:val="00743A4A"/>
    <w:rsid w:val="007444BF"/>
    <w:rsid w:val="00744C62"/>
    <w:rsid w:val="00745AAA"/>
    <w:rsid w:val="007460EB"/>
    <w:rsid w:val="00746DB0"/>
    <w:rsid w:val="00747624"/>
    <w:rsid w:val="007477A2"/>
    <w:rsid w:val="0074781C"/>
    <w:rsid w:val="007504B1"/>
    <w:rsid w:val="007512B7"/>
    <w:rsid w:val="0075268A"/>
    <w:rsid w:val="007526A5"/>
    <w:rsid w:val="007531E6"/>
    <w:rsid w:val="00753512"/>
    <w:rsid w:val="0075373F"/>
    <w:rsid w:val="007540F6"/>
    <w:rsid w:val="00754B4E"/>
    <w:rsid w:val="007551C9"/>
    <w:rsid w:val="00756D92"/>
    <w:rsid w:val="00757379"/>
    <w:rsid w:val="007617B5"/>
    <w:rsid w:val="00761E01"/>
    <w:rsid w:val="007622B5"/>
    <w:rsid w:val="007625B9"/>
    <w:rsid w:val="00762950"/>
    <w:rsid w:val="00763330"/>
    <w:rsid w:val="007636B6"/>
    <w:rsid w:val="00764655"/>
    <w:rsid w:val="007649D1"/>
    <w:rsid w:val="00765314"/>
    <w:rsid w:val="0076591F"/>
    <w:rsid w:val="0076593D"/>
    <w:rsid w:val="00766823"/>
    <w:rsid w:val="00766D38"/>
    <w:rsid w:val="00767C66"/>
    <w:rsid w:val="007701DF"/>
    <w:rsid w:val="00771076"/>
    <w:rsid w:val="007710B6"/>
    <w:rsid w:val="007718C6"/>
    <w:rsid w:val="00772213"/>
    <w:rsid w:val="007724E1"/>
    <w:rsid w:val="00772B24"/>
    <w:rsid w:val="00772B3A"/>
    <w:rsid w:val="0077333D"/>
    <w:rsid w:val="00773551"/>
    <w:rsid w:val="0077417E"/>
    <w:rsid w:val="00775B78"/>
    <w:rsid w:val="00775E30"/>
    <w:rsid w:val="00776145"/>
    <w:rsid w:val="00776576"/>
    <w:rsid w:val="007770DF"/>
    <w:rsid w:val="007775C0"/>
    <w:rsid w:val="0077779D"/>
    <w:rsid w:val="00780254"/>
    <w:rsid w:val="00780640"/>
    <w:rsid w:val="00780C13"/>
    <w:rsid w:val="00780EE2"/>
    <w:rsid w:val="007815DD"/>
    <w:rsid w:val="0078177E"/>
    <w:rsid w:val="00781D16"/>
    <w:rsid w:val="00781EF6"/>
    <w:rsid w:val="00782770"/>
    <w:rsid w:val="00782C36"/>
    <w:rsid w:val="0078316C"/>
    <w:rsid w:val="00783214"/>
    <w:rsid w:val="0078336A"/>
    <w:rsid w:val="007834D9"/>
    <w:rsid w:val="00783C70"/>
    <w:rsid w:val="00784030"/>
    <w:rsid w:val="00784A9E"/>
    <w:rsid w:val="007853C4"/>
    <w:rsid w:val="007855AA"/>
    <w:rsid w:val="00786E9F"/>
    <w:rsid w:val="00787314"/>
    <w:rsid w:val="00790D4F"/>
    <w:rsid w:val="007910CA"/>
    <w:rsid w:val="0079152F"/>
    <w:rsid w:val="00791994"/>
    <w:rsid w:val="007929DB"/>
    <w:rsid w:val="00792ADD"/>
    <w:rsid w:val="007930BA"/>
    <w:rsid w:val="007930D8"/>
    <w:rsid w:val="00793A0D"/>
    <w:rsid w:val="00793F93"/>
    <w:rsid w:val="007941E9"/>
    <w:rsid w:val="007945FB"/>
    <w:rsid w:val="007958CB"/>
    <w:rsid w:val="00795918"/>
    <w:rsid w:val="00795E4A"/>
    <w:rsid w:val="007961B1"/>
    <w:rsid w:val="00796A2A"/>
    <w:rsid w:val="0079725B"/>
    <w:rsid w:val="007976E4"/>
    <w:rsid w:val="00797A7E"/>
    <w:rsid w:val="007A05B4"/>
    <w:rsid w:val="007A1400"/>
    <w:rsid w:val="007A157B"/>
    <w:rsid w:val="007A1993"/>
    <w:rsid w:val="007A1BE2"/>
    <w:rsid w:val="007A1D6D"/>
    <w:rsid w:val="007A1F6F"/>
    <w:rsid w:val="007A2422"/>
    <w:rsid w:val="007A2BE0"/>
    <w:rsid w:val="007A4B9C"/>
    <w:rsid w:val="007A5969"/>
    <w:rsid w:val="007A7B42"/>
    <w:rsid w:val="007B0EAF"/>
    <w:rsid w:val="007B2485"/>
    <w:rsid w:val="007B2610"/>
    <w:rsid w:val="007B325F"/>
    <w:rsid w:val="007B38DD"/>
    <w:rsid w:val="007B40DF"/>
    <w:rsid w:val="007B4198"/>
    <w:rsid w:val="007B4480"/>
    <w:rsid w:val="007B4EB6"/>
    <w:rsid w:val="007B5A11"/>
    <w:rsid w:val="007B65F9"/>
    <w:rsid w:val="007B7049"/>
    <w:rsid w:val="007B7276"/>
    <w:rsid w:val="007B7E04"/>
    <w:rsid w:val="007B7F07"/>
    <w:rsid w:val="007C0267"/>
    <w:rsid w:val="007C02C5"/>
    <w:rsid w:val="007C100C"/>
    <w:rsid w:val="007C18A8"/>
    <w:rsid w:val="007C246A"/>
    <w:rsid w:val="007C2B47"/>
    <w:rsid w:val="007C3043"/>
    <w:rsid w:val="007C390D"/>
    <w:rsid w:val="007C3965"/>
    <w:rsid w:val="007C466A"/>
    <w:rsid w:val="007C4D21"/>
    <w:rsid w:val="007C4D31"/>
    <w:rsid w:val="007C6B9F"/>
    <w:rsid w:val="007C70D7"/>
    <w:rsid w:val="007C72DE"/>
    <w:rsid w:val="007C7A16"/>
    <w:rsid w:val="007C7CFC"/>
    <w:rsid w:val="007D00CF"/>
    <w:rsid w:val="007D0454"/>
    <w:rsid w:val="007D05D4"/>
    <w:rsid w:val="007D1A76"/>
    <w:rsid w:val="007D1FD5"/>
    <w:rsid w:val="007D23E6"/>
    <w:rsid w:val="007D2912"/>
    <w:rsid w:val="007D2D87"/>
    <w:rsid w:val="007D2D9A"/>
    <w:rsid w:val="007D2F00"/>
    <w:rsid w:val="007D2F88"/>
    <w:rsid w:val="007D30E8"/>
    <w:rsid w:val="007D3644"/>
    <w:rsid w:val="007D3957"/>
    <w:rsid w:val="007D42F5"/>
    <w:rsid w:val="007D42FC"/>
    <w:rsid w:val="007D4DA9"/>
    <w:rsid w:val="007D53A2"/>
    <w:rsid w:val="007D586D"/>
    <w:rsid w:val="007D5888"/>
    <w:rsid w:val="007D595B"/>
    <w:rsid w:val="007D634D"/>
    <w:rsid w:val="007D6BD4"/>
    <w:rsid w:val="007D770B"/>
    <w:rsid w:val="007D797A"/>
    <w:rsid w:val="007D7C90"/>
    <w:rsid w:val="007E018C"/>
    <w:rsid w:val="007E0681"/>
    <w:rsid w:val="007E06FD"/>
    <w:rsid w:val="007E0B2C"/>
    <w:rsid w:val="007E195C"/>
    <w:rsid w:val="007E2427"/>
    <w:rsid w:val="007E3666"/>
    <w:rsid w:val="007E38A4"/>
    <w:rsid w:val="007E406A"/>
    <w:rsid w:val="007E4995"/>
    <w:rsid w:val="007E4A0F"/>
    <w:rsid w:val="007E4FD3"/>
    <w:rsid w:val="007E60C8"/>
    <w:rsid w:val="007E630F"/>
    <w:rsid w:val="007E6EF3"/>
    <w:rsid w:val="007F0C8A"/>
    <w:rsid w:val="007F0EC8"/>
    <w:rsid w:val="007F12C7"/>
    <w:rsid w:val="007F13C4"/>
    <w:rsid w:val="007F1DD4"/>
    <w:rsid w:val="007F2106"/>
    <w:rsid w:val="007F22DB"/>
    <w:rsid w:val="007F2659"/>
    <w:rsid w:val="007F342E"/>
    <w:rsid w:val="007F3B39"/>
    <w:rsid w:val="007F4954"/>
    <w:rsid w:val="007F512E"/>
    <w:rsid w:val="007F5333"/>
    <w:rsid w:val="007F616E"/>
    <w:rsid w:val="007F6579"/>
    <w:rsid w:val="007F6C2C"/>
    <w:rsid w:val="007F7612"/>
    <w:rsid w:val="007F7A05"/>
    <w:rsid w:val="008005B2"/>
    <w:rsid w:val="00801554"/>
    <w:rsid w:val="008016F1"/>
    <w:rsid w:val="00801E40"/>
    <w:rsid w:val="00801E8B"/>
    <w:rsid w:val="00802285"/>
    <w:rsid w:val="00802493"/>
    <w:rsid w:val="00802B48"/>
    <w:rsid w:val="00802D34"/>
    <w:rsid w:val="008033BD"/>
    <w:rsid w:val="00803680"/>
    <w:rsid w:val="00804409"/>
    <w:rsid w:val="0080443A"/>
    <w:rsid w:val="008044CB"/>
    <w:rsid w:val="00804568"/>
    <w:rsid w:val="00804792"/>
    <w:rsid w:val="008047CD"/>
    <w:rsid w:val="00804873"/>
    <w:rsid w:val="00804B73"/>
    <w:rsid w:val="00804E4B"/>
    <w:rsid w:val="0080505C"/>
    <w:rsid w:val="00805509"/>
    <w:rsid w:val="008055E4"/>
    <w:rsid w:val="0080568A"/>
    <w:rsid w:val="00805BDF"/>
    <w:rsid w:val="00805BE2"/>
    <w:rsid w:val="00806347"/>
    <w:rsid w:val="0080686E"/>
    <w:rsid w:val="00806A8D"/>
    <w:rsid w:val="00806FEB"/>
    <w:rsid w:val="008070C3"/>
    <w:rsid w:val="0080790D"/>
    <w:rsid w:val="00807F9B"/>
    <w:rsid w:val="008103DB"/>
    <w:rsid w:val="008103E4"/>
    <w:rsid w:val="00810654"/>
    <w:rsid w:val="00810A17"/>
    <w:rsid w:val="00810C3F"/>
    <w:rsid w:val="00810DC9"/>
    <w:rsid w:val="00810EA1"/>
    <w:rsid w:val="008115CF"/>
    <w:rsid w:val="00811CAE"/>
    <w:rsid w:val="0081338E"/>
    <w:rsid w:val="008133CD"/>
    <w:rsid w:val="00813638"/>
    <w:rsid w:val="00813890"/>
    <w:rsid w:val="008144EF"/>
    <w:rsid w:val="008145CB"/>
    <w:rsid w:val="00814822"/>
    <w:rsid w:val="00814BB3"/>
    <w:rsid w:val="00814E0F"/>
    <w:rsid w:val="00814E38"/>
    <w:rsid w:val="0081554D"/>
    <w:rsid w:val="00815A03"/>
    <w:rsid w:val="00815A3D"/>
    <w:rsid w:val="00816BBA"/>
    <w:rsid w:val="00816C48"/>
    <w:rsid w:val="0081776F"/>
    <w:rsid w:val="008179FF"/>
    <w:rsid w:val="00817FD7"/>
    <w:rsid w:val="00821A54"/>
    <w:rsid w:val="00821E9C"/>
    <w:rsid w:val="00822152"/>
    <w:rsid w:val="00822531"/>
    <w:rsid w:val="0082318E"/>
    <w:rsid w:val="00823F6A"/>
    <w:rsid w:val="00823F82"/>
    <w:rsid w:val="00824724"/>
    <w:rsid w:val="00824A6F"/>
    <w:rsid w:val="00824AA0"/>
    <w:rsid w:val="008251CA"/>
    <w:rsid w:val="00825771"/>
    <w:rsid w:val="0082615E"/>
    <w:rsid w:val="00826833"/>
    <w:rsid w:val="0082709F"/>
    <w:rsid w:val="00830B9E"/>
    <w:rsid w:val="00831331"/>
    <w:rsid w:val="00831BA7"/>
    <w:rsid w:val="00832335"/>
    <w:rsid w:val="00832892"/>
    <w:rsid w:val="00832C12"/>
    <w:rsid w:val="00832D35"/>
    <w:rsid w:val="008337E5"/>
    <w:rsid w:val="00833927"/>
    <w:rsid w:val="00833AA6"/>
    <w:rsid w:val="00834565"/>
    <w:rsid w:val="008347A2"/>
    <w:rsid w:val="00834EB4"/>
    <w:rsid w:val="008356BC"/>
    <w:rsid w:val="008356DC"/>
    <w:rsid w:val="00835B69"/>
    <w:rsid w:val="00835C78"/>
    <w:rsid w:val="00836198"/>
    <w:rsid w:val="008362DE"/>
    <w:rsid w:val="008363F6"/>
    <w:rsid w:val="008367C2"/>
    <w:rsid w:val="00837BC4"/>
    <w:rsid w:val="0084041E"/>
    <w:rsid w:val="008406A6"/>
    <w:rsid w:val="008417DE"/>
    <w:rsid w:val="008419BD"/>
    <w:rsid w:val="00842587"/>
    <w:rsid w:val="008431C6"/>
    <w:rsid w:val="00843303"/>
    <w:rsid w:val="008437AD"/>
    <w:rsid w:val="008437E6"/>
    <w:rsid w:val="00844105"/>
    <w:rsid w:val="0084489D"/>
    <w:rsid w:val="00845A52"/>
    <w:rsid w:val="008463C1"/>
    <w:rsid w:val="008465B6"/>
    <w:rsid w:val="00846CCD"/>
    <w:rsid w:val="008474AD"/>
    <w:rsid w:val="00847742"/>
    <w:rsid w:val="00847C05"/>
    <w:rsid w:val="00850A5B"/>
    <w:rsid w:val="00850AD4"/>
    <w:rsid w:val="0085111D"/>
    <w:rsid w:val="008514BC"/>
    <w:rsid w:val="00852011"/>
    <w:rsid w:val="00852135"/>
    <w:rsid w:val="00852790"/>
    <w:rsid w:val="0085295B"/>
    <w:rsid w:val="00853776"/>
    <w:rsid w:val="008538FC"/>
    <w:rsid w:val="00854130"/>
    <w:rsid w:val="008544F8"/>
    <w:rsid w:val="0085464F"/>
    <w:rsid w:val="00854BE7"/>
    <w:rsid w:val="00854F0F"/>
    <w:rsid w:val="00855D19"/>
    <w:rsid w:val="00855E72"/>
    <w:rsid w:val="0085627D"/>
    <w:rsid w:val="00856B31"/>
    <w:rsid w:val="008571D9"/>
    <w:rsid w:val="008575AF"/>
    <w:rsid w:val="008578F4"/>
    <w:rsid w:val="008600E4"/>
    <w:rsid w:val="00860DED"/>
    <w:rsid w:val="00861A2A"/>
    <w:rsid w:val="00861C66"/>
    <w:rsid w:val="00862B65"/>
    <w:rsid w:val="00862C85"/>
    <w:rsid w:val="00862F9A"/>
    <w:rsid w:val="00863605"/>
    <w:rsid w:val="00864A15"/>
    <w:rsid w:val="00864B88"/>
    <w:rsid w:val="00864F55"/>
    <w:rsid w:val="00864FCA"/>
    <w:rsid w:val="00865530"/>
    <w:rsid w:val="008656F7"/>
    <w:rsid w:val="0086586E"/>
    <w:rsid w:val="008659E1"/>
    <w:rsid w:val="00865A3E"/>
    <w:rsid w:val="008663FD"/>
    <w:rsid w:val="0086683C"/>
    <w:rsid w:val="00866851"/>
    <w:rsid w:val="00867FF6"/>
    <w:rsid w:val="0087010B"/>
    <w:rsid w:val="00871EC4"/>
    <w:rsid w:val="008727E4"/>
    <w:rsid w:val="00872878"/>
    <w:rsid w:val="0087327E"/>
    <w:rsid w:val="00873FE8"/>
    <w:rsid w:val="0087436D"/>
    <w:rsid w:val="00874388"/>
    <w:rsid w:val="008744D8"/>
    <w:rsid w:val="00874ABF"/>
    <w:rsid w:val="00874D1C"/>
    <w:rsid w:val="00875A65"/>
    <w:rsid w:val="00876225"/>
    <w:rsid w:val="0087714F"/>
    <w:rsid w:val="00877389"/>
    <w:rsid w:val="00877568"/>
    <w:rsid w:val="008778B1"/>
    <w:rsid w:val="00877B1F"/>
    <w:rsid w:val="00877C0C"/>
    <w:rsid w:val="00877D5E"/>
    <w:rsid w:val="00880B3A"/>
    <w:rsid w:val="00881811"/>
    <w:rsid w:val="008822CD"/>
    <w:rsid w:val="00882F83"/>
    <w:rsid w:val="00884B6F"/>
    <w:rsid w:val="0088585A"/>
    <w:rsid w:val="00885A79"/>
    <w:rsid w:val="00885D5E"/>
    <w:rsid w:val="00886248"/>
    <w:rsid w:val="00886257"/>
    <w:rsid w:val="00890222"/>
    <w:rsid w:val="00890728"/>
    <w:rsid w:val="0089091B"/>
    <w:rsid w:val="00890D63"/>
    <w:rsid w:val="0089105A"/>
    <w:rsid w:val="00891221"/>
    <w:rsid w:val="00891BBA"/>
    <w:rsid w:val="00891E24"/>
    <w:rsid w:val="00892354"/>
    <w:rsid w:val="00893117"/>
    <w:rsid w:val="00894701"/>
    <w:rsid w:val="008958A0"/>
    <w:rsid w:val="00895A9E"/>
    <w:rsid w:val="00895DF5"/>
    <w:rsid w:val="00896150"/>
    <w:rsid w:val="00896387"/>
    <w:rsid w:val="00896906"/>
    <w:rsid w:val="00896B2E"/>
    <w:rsid w:val="00896DD9"/>
    <w:rsid w:val="00897186"/>
    <w:rsid w:val="008973C8"/>
    <w:rsid w:val="00897816"/>
    <w:rsid w:val="008A0549"/>
    <w:rsid w:val="008A09A7"/>
    <w:rsid w:val="008A1935"/>
    <w:rsid w:val="008A1D5E"/>
    <w:rsid w:val="008A289E"/>
    <w:rsid w:val="008A2AC1"/>
    <w:rsid w:val="008A319D"/>
    <w:rsid w:val="008A3AED"/>
    <w:rsid w:val="008A3B4C"/>
    <w:rsid w:val="008A3D39"/>
    <w:rsid w:val="008A46FB"/>
    <w:rsid w:val="008A4CD7"/>
    <w:rsid w:val="008A4F0E"/>
    <w:rsid w:val="008A5300"/>
    <w:rsid w:val="008A573E"/>
    <w:rsid w:val="008A6010"/>
    <w:rsid w:val="008A61B8"/>
    <w:rsid w:val="008A681D"/>
    <w:rsid w:val="008A715D"/>
    <w:rsid w:val="008A73D6"/>
    <w:rsid w:val="008A7453"/>
    <w:rsid w:val="008A7C08"/>
    <w:rsid w:val="008B097F"/>
    <w:rsid w:val="008B0F8F"/>
    <w:rsid w:val="008B10C2"/>
    <w:rsid w:val="008B1B48"/>
    <w:rsid w:val="008B1C20"/>
    <w:rsid w:val="008B1F37"/>
    <w:rsid w:val="008B20ED"/>
    <w:rsid w:val="008B2C96"/>
    <w:rsid w:val="008B3134"/>
    <w:rsid w:val="008B3372"/>
    <w:rsid w:val="008B3B0A"/>
    <w:rsid w:val="008B3C53"/>
    <w:rsid w:val="008B4288"/>
    <w:rsid w:val="008B4552"/>
    <w:rsid w:val="008B4835"/>
    <w:rsid w:val="008B4CBD"/>
    <w:rsid w:val="008B4D00"/>
    <w:rsid w:val="008B57DC"/>
    <w:rsid w:val="008B6701"/>
    <w:rsid w:val="008B6B04"/>
    <w:rsid w:val="008B6C46"/>
    <w:rsid w:val="008B7768"/>
    <w:rsid w:val="008B7F7F"/>
    <w:rsid w:val="008C0A04"/>
    <w:rsid w:val="008C0C01"/>
    <w:rsid w:val="008C111B"/>
    <w:rsid w:val="008C1A47"/>
    <w:rsid w:val="008C1A5C"/>
    <w:rsid w:val="008C3A0D"/>
    <w:rsid w:val="008C3EAD"/>
    <w:rsid w:val="008C461E"/>
    <w:rsid w:val="008C4D47"/>
    <w:rsid w:val="008C6117"/>
    <w:rsid w:val="008C67CB"/>
    <w:rsid w:val="008C7085"/>
    <w:rsid w:val="008C74CB"/>
    <w:rsid w:val="008D0926"/>
    <w:rsid w:val="008D1748"/>
    <w:rsid w:val="008D1816"/>
    <w:rsid w:val="008D20B9"/>
    <w:rsid w:val="008D21A3"/>
    <w:rsid w:val="008D24CE"/>
    <w:rsid w:val="008D30A6"/>
    <w:rsid w:val="008D3575"/>
    <w:rsid w:val="008D3DAC"/>
    <w:rsid w:val="008D3E27"/>
    <w:rsid w:val="008D46CC"/>
    <w:rsid w:val="008D4859"/>
    <w:rsid w:val="008D4B9F"/>
    <w:rsid w:val="008D4EFA"/>
    <w:rsid w:val="008D53B1"/>
    <w:rsid w:val="008D56E3"/>
    <w:rsid w:val="008D58B8"/>
    <w:rsid w:val="008D5F1A"/>
    <w:rsid w:val="008D6A3D"/>
    <w:rsid w:val="008D6CE3"/>
    <w:rsid w:val="008E02D7"/>
    <w:rsid w:val="008E04CD"/>
    <w:rsid w:val="008E05FB"/>
    <w:rsid w:val="008E06E4"/>
    <w:rsid w:val="008E0944"/>
    <w:rsid w:val="008E1BDB"/>
    <w:rsid w:val="008E21AF"/>
    <w:rsid w:val="008E25FC"/>
    <w:rsid w:val="008E27F4"/>
    <w:rsid w:val="008E29E3"/>
    <w:rsid w:val="008E2B1E"/>
    <w:rsid w:val="008E3230"/>
    <w:rsid w:val="008E34C4"/>
    <w:rsid w:val="008E36D8"/>
    <w:rsid w:val="008E3C8E"/>
    <w:rsid w:val="008E3DF1"/>
    <w:rsid w:val="008E3E86"/>
    <w:rsid w:val="008E416B"/>
    <w:rsid w:val="008E4BDF"/>
    <w:rsid w:val="008E4FEA"/>
    <w:rsid w:val="008E51EB"/>
    <w:rsid w:val="008E5998"/>
    <w:rsid w:val="008E5A9B"/>
    <w:rsid w:val="008E5B06"/>
    <w:rsid w:val="008E5E7D"/>
    <w:rsid w:val="008E6068"/>
    <w:rsid w:val="008E60E5"/>
    <w:rsid w:val="008E63CC"/>
    <w:rsid w:val="008E69A8"/>
    <w:rsid w:val="008E77BB"/>
    <w:rsid w:val="008F022D"/>
    <w:rsid w:val="008F0781"/>
    <w:rsid w:val="008F0DFF"/>
    <w:rsid w:val="008F0F00"/>
    <w:rsid w:val="008F103F"/>
    <w:rsid w:val="008F1F67"/>
    <w:rsid w:val="008F2214"/>
    <w:rsid w:val="008F26D3"/>
    <w:rsid w:val="008F2882"/>
    <w:rsid w:val="008F29F9"/>
    <w:rsid w:val="008F2B23"/>
    <w:rsid w:val="008F2B9E"/>
    <w:rsid w:val="008F2DC4"/>
    <w:rsid w:val="008F338F"/>
    <w:rsid w:val="008F3856"/>
    <w:rsid w:val="008F4E8A"/>
    <w:rsid w:val="008F5513"/>
    <w:rsid w:val="008F63EA"/>
    <w:rsid w:val="008F70A1"/>
    <w:rsid w:val="008F7843"/>
    <w:rsid w:val="008F7C00"/>
    <w:rsid w:val="009002D3"/>
    <w:rsid w:val="0090056D"/>
    <w:rsid w:val="00900CAA"/>
    <w:rsid w:val="0090132D"/>
    <w:rsid w:val="0090146B"/>
    <w:rsid w:val="00901F7D"/>
    <w:rsid w:val="00901FF7"/>
    <w:rsid w:val="00902A14"/>
    <w:rsid w:val="00905497"/>
    <w:rsid w:val="00906FEB"/>
    <w:rsid w:val="009071B9"/>
    <w:rsid w:val="0090764F"/>
    <w:rsid w:val="009076A3"/>
    <w:rsid w:val="00910788"/>
    <w:rsid w:val="00910C96"/>
    <w:rsid w:val="00911332"/>
    <w:rsid w:val="009114DD"/>
    <w:rsid w:val="00911A69"/>
    <w:rsid w:val="00913285"/>
    <w:rsid w:val="009138B8"/>
    <w:rsid w:val="00913D91"/>
    <w:rsid w:val="009140BB"/>
    <w:rsid w:val="0091440F"/>
    <w:rsid w:val="0091488E"/>
    <w:rsid w:val="00914A38"/>
    <w:rsid w:val="009153D4"/>
    <w:rsid w:val="0091578D"/>
    <w:rsid w:val="009157A6"/>
    <w:rsid w:val="0091683D"/>
    <w:rsid w:val="009171D8"/>
    <w:rsid w:val="0091767D"/>
    <w:rsid w:val="00917A89"/>
    <w:rsid w:val="00917B8F"/>
    <w:rsid w:val="009200F2"/>
    <w:rsid w:val="00920E9B"/>
    <w:rsid w:val="009210F9"/>
    <w:rsid w:val="0092170E"/>
    <w:rsid w:val="009217F0"/>
    <w:rsid w:val="0092181E"/>
    <w:rsid w:val="00921D35"/>
    <w:rsid w:val="00921E7C"/>
    <w:rsid w:val="00922613"/>
    <w:rsid w:val="00922C93"/>
    <w:rsid w:val="0092302E"/>
    <w:rsid w:val="0092305B"/>
    <w:rsid w:val="0092370D"/>
    <w:rsid w:val="00924D85"/>
    <w:rsid w:val="00925396"/>
    <w:rsid w:val="0092579F"/>
    <w:rsid w:val="009257F0"/>
    <w:rsid w:val="00925D51"/>
    <w:rsid w:val="00925FAD"/>
    <w:rsid w:val="009261DA"/>
    <w:rsid w:val="009267E2"/>
    <w:rsid w:val="00926ABC"/>
    <w:rsid w:val="00926B5E"/>
    <w:rsid w:val="00926E42"/>
    <w:rsid w:val="009271AA"/>
    <w:rsid w:val="00927242"/>
    <w:rsid w:val="0092739C"/>
    <w:rsid w:val="00927580"/>
    <w:rsid w:val="0092764E"/>
    <w:rsid w:val="00927A8E"/>
    <w:rsid w:val="009300F4"/>
    <w:rsid w:val="0093120E"/>
    <w:rsid w:val="00931345"/>
    <w:rsid w:val="00931C22"/>
    <w:rsid w:val="00932690"/>
    <w:rsid w:val="00933827"/>
    <w:rsid w:val="00933CFF"/>
    <w:rsid w:val="00933D24"/>
    <w:rsid w:val="009341A3"/>
    <w:rsid w:val="0093463B"/>
    <w:rsid w:val="0093497C"/>
    <w:rsid w:val="00934B87"/>
    <w:rsid w:val="00934DF9"/>
    <w:rsid w:val="00935B44"/>
    <w:rsid w:val="00935BD7"/>
    <w:rsid w:val="00935DE9"/>
    <w:rsid w:val="00935FFB"/>
    <w:rsid w:val="0093751A"/>
    <w:rsid w:val="00937564"/>
    <w:rsid w:val="0093774A"/>
    <w:rsid w:val="00937983"/>
    <w:rsid w:val="00937B51"/>
    <w:rsid w:val="00937B9B"/>
    <w:rsid w:val="0094030F"/>
    <w:rsid w:val="0094090C"/>
    <w:rsid w:val="00941AC7"/>
    <w:rsid w:val="00942078"/>
    <w:rsid w:val="009420D1"/>
    <w:rsid w:val="00942C5C"/>
    <w:rsid w:val="00942FC8"/>
    <w:rsid w:val="0094310B"/>
    <w:rsid w:val="009431BB"/>
    <w:rsid w:val="0094351C"/>
    <w:rsid w:val="00943F4A"/>
    <w:rsid w:val="0094513C"/>
    <w:rsid w:val="009453F8"/>
    <w:rsid w:val="0094592A"/>
    <w:rsid w:val="00946686"/>
    <w:rsid w:val="00946F5F"/>
    <w:rsid w:val="00947E15"/>
    <w:rsid w:val="0094C5AF"/>
    <w:rsid w:val="009521F8"/>
    <w:rsid w:val="0095323A"/>
    <w:rsid w:val="00953F53"/>
    <w:rsid w:val="00953FBD"/>
    <w:rsid w:val="00954243"/>
    <w:rsid w:val="00954D24"/>
    <w:rsid w:val="009561EA"/>
    <w:rsid w:val="009569DC"/>
    <w:rsid w:val="009570A0"/>
    <w:rsid w:val="00957D78"/>
    <w:rsid w:val="00957FA5"/>
    <w:rsid w:val="0096091C"/>
    <w:rsid w:val="00960986"/>
    <w:rsid w:val="00961110"/>
    <w:rsid w:val="00961AA0"/>
    <w:rsid w:val="009624EA"/>
    <w:rsid w:val="00962565"/>
    <w:rsid w:val="0096278F"/>
    <w:rsid w:val="009629A2"/>
    <w:rsid w:val="00962B2C"/>
    <w:rsid w:val="00962D2C"/>
    <w:rsid w:val="00963057"/>
    <w:rsid w:val="00963328"/>
    <w:rsid w:val="00963D66"/>
    <w:rsid w:val="009649F1"/>
    <w:rsid w:val="00964E02"/>
    <w:rsid w:val="009653AC"/>
    <w:rsid w:val="009654EC"/>
    <w:rsid w:val="0096652B"/>
    <w:rsid w:val="00967903"/>
    <w:rsid w:val="009679B7"/>
    <w:rsid w:val="0097077E"/>
    <w:rsid w:val="009716E5"/>
    <w:rsid w:val="0097183A"/>
    <w:rsid w:val="00971A27"/>
    <w:rsid w:val="00972B2A"/>
    <w:rsid w:val="00974716"/>
    <w:rsid w:val="00974A96"/>
    <w:rsid w:val="009751AA"/>
    <w:rsid w:val="009756C4"/>
    <w:rsid w:val="009767AD"/>
    <w:rsid w:val="00977C9C"/>
    <w:rsid w:val="00977D3C"/>
    <w:rsid w:val="00977E88"/>
    <w:rsid w:val="00980946"/>
    <w:rsid w:val="00981EE7"/>
    <w:rsid w:val="00981FA8"/>
    <w:rsid w:val="00982025"/>
    <w:rsid w:val="0098294A"/>
    <w:rsid w:val="00982953"/>
    <w:rsid w:val="009829B0"/>
    <w:rsid w:val="00982EE8"/>
    <w:rsid w:val="00983156"/>
    <w:rsid w:val="00983428"/>
    <w:rsid w:val="00984BB5"/>
    <w:rsid w:val="009851D1"/>
    <w:rsid w:val="00985574"/>
    <w:rsid w:val="0098562D"/>
    <w:rsid w:val="009860BD"/>
    <w:rsid w:val="00986297"/>
    <w:rsid w:val="00986726"/>
    <w:rsid w:val="00986AD6"/>
    <w:rsid w:val="0098715C"/>
    <w:rsid w:val="009875A0"/>
    <w:rsid w:val="00990013"/>
    <w:rsid w:val="009907C7"/>
    <w:rsid w:val="00990BB6"/>
    <w:rsid w:val="00991092"/>
    <w:rsid w:val="0099157F"/>
    <w:rsid w:val="00992089"/>
    <w:rsid w:val="0099235B"/>
    <w:rsid w:val="009923B5"/>
    <w:rsid w:val="00992839"/>
    <w:rsid w:val="00993113"/>
    <w:rsid w:val="00993210"/>
    <w:rsid w:val="009934F1"/>
    <w:rsid w:val="00993901"/>
    <w:rsid w:val="00993CAC"/>
    <w:rsid w:val="009947A2"/>
    <w:rsid w:val="009947B4"/>
    <w:rsid w:val="00994B62"/>
    <w:rsid w:val="00994D7F"/>
    <w:rsid w:val="009950C5"/>
    <w:rsid w:val="009950EA"/>
    <w:rsid w:val="00995309"/>
    <w:rsid w:val="00995754"/>
    <w:rsid w:val="00995D93"/>
    <w:rsid w:val="00996046"/>
    <w:rsid w:val="009963BF"/>
    <w:rsid w:val="0099688F"/>
    <w:rsid w:val="00997874"/>
    <w:rsid w:val="009A0290"/>
    <w:rsid w:val="009A093A"/>
    <w:rsid w:val="009A0952"/>
    <w:rsid w:val="009A0B35"/>
    <w:rsid w:val="009A0D28"/>
    <w:rsid w:val="009A0DA2"/>
    <w:rsid w:val="009A0F18"/>
    <w:rsid w:val="009A145D"/>
    <w:rsid w:val="009A27EB"/>
    <w:rsid w:val="009A2FF5"/>
    <w:rsid w:val="009A364E"/>
    <w:rsid w:val="009A49B0"/>
    <w:rsid w:val="009A4F5E"/>
    <w:rsid w:val="009A56C5"/>
    <w:rsid w:val="009A5B62"/>
    <w:rsid w:val="009A6399"/>
    <w:rsid w:val="009A6975"/>
    <w:rsid w:val="009A6B3A"/>
    <w:rsid w:val="009A6C61"/>
    <w:rsid w:val="009A7146"/>
    <w:rsid w:val="009A72AF"/>
    <w:rsid w:val="009A72F1"/>
    <w:rsid w:val="009A75B9"/>
    <w:rsid w:val="009A78EE"/>
    <w:rsid w:val="009B0076"/>
    <w:rsid w:val="009B05DB"/>
    <w:rsid w:val="009B1173"/>
    <w:rsid w:val="009B1A90"/>
    <w:rsid w:val="009B200E"/>
    <w:rsid w:val="009B322D"/>
    <w:rsid w:val="009B34CF"/>
    <w:rsid w:val="009B427C"/>
    <w:rsid w:val="009B4DB1"/>
    <w:rsid w:val="009B4F77"/>
    <w:rsid w:val="009B588B"/>
    <w:rsid w:val="009B5C46"/>
    <w:rsid w:val="009B6A82"/>
    <w:rsid w:val="009B71EE"/>
    <w:rsid w:val="009B7EF6"/>
    <w:rsid w:val="009C09CE"/>
    <w:rsid w:val="009C1150"/>
    <w:rsid w:val="009C1C51"/>
    <w:rsid w:val="009C2AB5"/>
    <w:rsid w:val="009C2C07"/>
    <w:rsid w:val="009C30D6"/>
    <w:rsid w:val="009C324D"/>
    <w:rsid w:val="009C3465"/>
    <w:rsid w:val="009C3A1F"/>
    <w:rsid w:val="009C4094"/>
    <w:rsid w:val="009C4C7E"/>
    <w:rsid w:val="009C4D67"/>
    <w:rsid w:val="009C4EA8"/>
    <w:rsid w:val="009C561E"/>
    <w:rsid w:val="009C56AE"/>
    <w:rsid w:val="009C63B0"/>
    <w:rsid w:val="009C753C"/>
    <w:rsid w:val="009C7856"/>
    <w:rsid w:val="009C7D04"/>
    <w:rsid w:val="009C7F77"/>
    <w:rsid w:val="009D09D0"/>
    <w:rsid w:val="009D0B38"/>
    <w:rsid w:val="009D11F0"/>
    <w:rsid w:val="009D149B"/>
    <w:rsid w:val="009D162D"/>
    <w:rsid w:val="009D1EC8"/>
    <w:rsid w:val="009D2319"/>
    <w:rsid w:val="009D3D2F"/>
    <w:rsid w:val="009D49F0"/>
    <w:rsid w:val="009D4ED0"/>
    <w:rsid w:val="009D5080"/>
    <w:rsid w:val="009D56B5"/>
    <w:rsid w:val="009D635F"/>
    <w:rsid w:val="009D6687"/>
    <w:rsid w:val="009D6859"/>
    <w:rsid w:val="009D6B94"/>
    <w:rsid w:val="009D70EF"/>
    <w:rsid w:val="009D7373"/>
    <w:rsid w:val="009D7455"/>
    <w:rsid w:val="009D7F0B"/>
    <w:rsid w:val="009E0158"/>
    <w:rsid w:val="009E017D"/>
    <w:rsid w:val="009E026B"/>
    <w:rsid w:val="009E1527"/>
    <w:rsid w:val="009E2245"/>
    <w:rsid w:val="009E262B"/>
    <w:rsid w:val="009E3344"/>
    <w:rsid w:val="009E3953"/>
    <w:rsid w:val="009E3989"/>
    <w:rsid w:val="009E3CB6"/>
    <w:rsid w:val="009E3D57"/>
    <w:rsid w:val="009E3E63"/>
    <w:rsid w:val="009E413B"/>
    <w:rsid w:val="009E462C"/>
    <w:rsid w:val="009E508C"/>
    <w:rsid w:val="009E5328"/>
    <w:rsid w:val="009E6045"/>
    <w:rsid w:val="009E6436"/>
    <w:rsid w:val="009E6734"/>
    <w:rsid w:val="009E7569"/>
    <w:rsid w:val="009E75F8"/>
    <w:rsid w:val="009E781F"/>
    <w:rsid w:val="009E7B15"/>
    <w:rsid w:val="009F0141"/>
    <w:rsid w:val="009F02C4"/>
    <w:rsid w:val="009F04DF"/>
    <w:rsid w:val="009F14CD"/>
    <w:rsid w:val="009F21C6"/>
    <w:rsid w:val="009F2918"/>
    <w:rsid w:val="009F347C"/>
    <w:rsid w:val="009F3556"/>
    <w:rsid w:val="009F3FCB"/>
    <w:rsid w:val="009F4CF2"/>
    <w:rsid w:val="009F52DD"/>
    <w:rsid w:val="009F56A9"/>
    <w:rsid w:val="009F61F0"/>
    <w:rsid w:val="00A000B3"/>
    <w:rsid w:val="00A00C53"/>
    <w:rsid w:val="00A038D8"/>
    <w:rsid w:val="00A03D8E"/>
    <w:rsid w:val="00A03E88"/>
    <w:rsid w:val="00A049BD"/>
    <w:rsid w:val="00A04FE5"/>
    <w:rsid w:val="00A0572C"/>
    <w:rsid w:val="00A058C0"/>
    <w:rsid w:val="00A058FF"/>
    <w:rsid w:val="00A05EDD"/>
    <w:rsid w:val="00A06679"/>
    <w:rsid w:val="00A066D0"/>
    <w:rsid w:val="00A06780"/>
    <w:rsid w:val="00A07C24"/>
    <w:rsid w:val="00A1075A"/>
    <w:rsid w:val="00A10AF5"/>
    <w:rsid w:val="00A1124F"/>
    <w:rsid w:val="00A11352"/>
    <w:rsid w:val="00A11C40"/>
    <w:rsid w:val="00A11E31"/>
    <w:rsid w:val="00A11E3E"/>
    <w:rsid w:val="00A129A0"/>
    <w:rsid w:val="00A1323C"/>
    <w:rsid w:val="00A139C9"/>
    <w:rsid w:val="00A13BC3"/>
    <w:rsid w:val="00A13C25"/>
    <w:rsid w:val="00A145BC"/>
    <w:rsid w:val="00A14B5A"/>
    <w:rsid w:val="00A14E81"/>
    <w:rsid w:val="00A14F01"/>
    <w:rsid w:val="00A1567F"/>
    <w:rsid w:val="00A1579B"/>
    <w:rsid w:val="00A15857"/>
    <w:rsid w:val="00A15EB1"/>
    <w:rsid w:val="00A160E5"/>
    <w:rsid w:val="00A166F7"/>
    <w:rsid w:val="00A17AF6"/>
    <w:rsid w:val="00A2000B"/>
    <w:rsid w:val="00A20DEF"/>
    <w:rsid w:val="00A21A68"/>
    <w:rsid w:val="00A223A6"/>
    <w:rsid w:val="00A22BD7"/>
    <w:rsid w:val="00A22CF8"/>
    <w:rsid w:val="00A22D2A"/>
    <w:rsid w:val="00A23237"/>
    <w:rsid w:val="00A24AAA"/>
    <w:rsid w:val="00A24B1D"/>
    <w:rsid w:val="00A26197"/>
    <w:rsid w:val="00A2792C"/>
    <w:rsid w:val="00A300BC"/>
    <w:rsid w:val="00A30BC0"/>
    <w:rsid w:val="00A30E0B"/>
    <w:rsid w:val="00A31990"/>
    <w:rsid w:val="00A3210B"/>
    <w:rsid w:val="00A3235E"/>
    <w:rsid w:val="00A33749"/>
    <w:rsid w:val="00A33A86"/>
    <w:rsid w:val="00A34467"/>
    <w:rsid w:val="00A344B1"/>
    <w:rsid w:val="00A3498D"/>
    <w:rsid w:val="00A35B3D"/>
    <w:rsid w:val="00A35F0C"/>
    <w:rsid w:val="00A3627B"/>
    <w:rsid w:val="00A36687"/>
    <w:rsid w:val="00A36FFB"/>
    <w:rsid w:val="00A370C3"/>
    <w:rsid w:val="00A377B6"/>
    <w:rsid w:val="00A3789C"/>
    <w:rsid w:val="00A40258"/>
    <w:rsid w:val="00A4053D"/>
    <w:rsid w:val="00A408AD"/>
    <w:rsid w:val="00A408B9"/>
    <w:rsid w:val="00A408DE"/>
    <w:rsid w:val="00A40F3C"/>
    <w:rsid w:val="00A412B1"/>
    <w:rsid w:val="00A4213E"/>
    <w:rsid w:val="00A4241E"/>
    <w:rsid w:val="00A42782"/>
    <w:rsid w:val="00A42F84"/>
    <w:rsid w:val="00A42F97"/>
    <w:rsid w:val="00A4326A"/>
    <w:rsid w:val="00A43C32"/>
    <w:rsid w:val="00A4426E"/>
    <w:rsid w:val="00A443A8"/>
    <w:rsid w:val="00A45001"/>
    <w:rsid w:val="00A45054"/>
    <w:rsid w:val="00A450B1"/>
    <w:rsid w:val="00A451D7"/>
    <w:rsid w:val="00A453D5"/>
    <w:rsid w:val="00A514D0"/>
    <w:rsid w:val="00A515AE"/>
    <w:rsid w:val="00A51792"/>
    <w:rsid w:val="00A5233B"/>
    <w:rsid w:val="00A524C4"/>
    <w:rsid w:val="00A52B27"/>
    <w:rsid w:val="00A53ADF"/>
    <w:rsid w:val="00A53C29"/>
    <w:rsid w:val="00A541D2"/>
    <w:rsid w:val="00A54426"/>
    <w:rsid w:val="00A544B2"/>
    <w:rsid w:val="00A55DD7"/>
    <w:rsid w:val="00A56881"/>
    <w:rsid w:val="00A56F04"/>
    <w:rsid w:val="00A57011"/>
    <w:rsid w:val="00A574D8"/>
    <w:rsid w:val="00A57AA2"/>
    <w:rsid w:val="00A57E00"/>
    <w:rsid w:val="00A60CB9"/>
    <w:rsid w:val="00A61233"/>
    <w:rsid w:val="00A613E1"/>
    <w:rsid w:val="00A6144A"/>
    <w:rsid w:val="00A615B3"/>
    <w:rsid w:val="00A61799"/>
    <w:rsid w:val="00A61C14"/>
    <w:rsid w:val="00A62A3B"/>
    <w:rsid w:val="00A630F9"/>
    <w:rsid w:val="00A63A0D"/>
    <w:rsid w:val="00A6454A"/>
    <w:rsid w:val="00A64B0E"/>
    <w:rsid w:val="00A65A70"/>
    <w:rsid w:val="00A662D8"/>
    <w:rsid w:val="00A664B5"/>
    <w:rsid w:val="00A66D9A"/>
    <w:rsid w:val="00A678C4"/>
    <w:rsid w:val="00A700C2"/>
    <w:rsid w:val="00A70FC2"/>
    <w:rsid w:val="00A7129A"/>
    <w:rsid w:val="00A715D2"/>
    <w:rsid w:val="00A72048"/>
    <w:rsid w:val="00A722B4"/>
    <w:rsid w:val="00A72455"/>
    <w:rsid w:val="00A7254D"/>
    <w:rsid w:val="00A72C46"/>
    <w:rsid w:val="00A72C94"/>
    <w:rsid w:val="00A7392A"/>
    <w:rsid w:val="00A739BB"/>
    <w:rsid w:val="00A73BE7"/>
    <w:rsid w:val="00A73D6E"/>
    <w:rsid w:val="00A74134"/>
    <w:rsid w:val="00A7481E"/>
    <w:rsid w:val="00A75521"/>
    <w:rsid w:val="00A756A5"/>
    <w:rsid w:val="00A76039"/>
    <w:rsid w:val="00A761F6"/>
    <w:rsid w:val="00A76EEF"/>
    <w:rsid w:val="00A777F3"/>
    <w:rsid w:val="00A77989"/>
    <w:rsid w:val="00A77AE3"/>
    <w:rsid w:val="00A803F7"/>
    <w:rsid w:val="00A80DFB"/>
    <w:rsid w:val="00A811B2"/>
    <w:rsid w:val="00A81275"/>
    <w:rsid w:val="00A8160C"/>
    <w:rsid w:val="00A81748"/>
    <w:rsid w:val="00A81C5C"/>
    <w:rsid w:val="00A81E62"/>
    <w:rsid w:val="00A8237D"/>
    <w:rsid w:val="00A829A8"/>
    <w:rsid w:val="00A83A4F"/>
    <w:rsid w:val="00A85080"/>
    <w:rsid w:val="00A85325"/>
    <w:rsid w:val="00A85435"/>
    <w:rsid w:val="00A85D7E"/>
    <w:rsid w:val="00A8698F"/>
    <w:rsid w:val="00A86B47"/>
    <w:rsid w:val="00A873F4"/>
    <w:rsid w:val="00A90967"/>
    <w:rsid w:val="00A90A15"/>
    <w:rsid w:val="00A9170C"/>
    <w:rsid w:val="00A92D21"/>
    <w:rsid w:val="00A93063"/>
    <w:rsid w:val="00A9324E"/>
    <w:rsid w:val="00A9374D"/>
    <w:rsid w:val="00A93964"/>
    <w:rsid w:val="00A94E57"/>
    <w:rsid w:val="00A95296"/>
    <w:rsid w:val="00A95B72"/>
    <w:rsid w:val="00A95FD5"/>
    <w:rsid w:val="00A962A7"/>
    <w:rsid w:val="00A96697"/>
    <w:rsid w:val="00A96EB9"/>
    <w:rsid w:val="00A9746C"/>
    <w:rsid w:val="00A979DC"/>
    <w:rsid w:val="00A97D12"/>
    <w:rsid w:val="00AA070A"/>
    <w:rsid w:val="00AA072A"/>
    <w:rsid w:val="00AA0830"/>
    <w:rsid w:val="00AA08B0"/>
    <w:rsid w:val="00AA0A9A"/>
    <w:rsid w:val="00AA1855"/>
    <w:rsid w:val="00AA1EEF"/>
    <w:rsid w:val="00AA25E2"/>
    <w:rsid w:val="00AA2966"/>
    <w:rsid w:val="00AA2BC0"/>
    <w:rsid w:val="00AA34DF"/>
    <w:rsid w:val="00AA58C5"/>
    <w:rsid w:val="00AA64E5"/>
    <w:rsid w:val="00AA676E"/>
    <w:rsid w:val="00AA76DB"/>
    <w:rsid w:val="00AA7C07"/>
    <w:rsid w:val="00AB011F"/>
    <w:rsid w:val="00AB11EC"/>
    <w:rsid w:val="00AB1243"/>
    <w:rsid w:val="00AB2086"/>
    <w:rsid w:val="00AB20A7"/>
    <w:rsid w:val="00AB253F"/>
    <w:rsid w:val="00AB25B0"/>
    <w:rsid w:val="00AB2978"/>
    <w:rsid w:val="00AB3020"/>
    <w:rsid w:val="00AB3162"/>
    <w:rsid w:val="00AB4A61"/>
    <w:rsid w:val="00AB4DC4"/>
    <w:rsid w:val="00AB5DE5"/>
    <w:rsid w:val="00AB5DE6"/>
    <w:rsid w:val="00AB6153"/>
    <w:rsid w:val="00AB62A6"/>
    <w:rsid w:val="00AB6A8A"/>
    <w:rsid w:val="00AB73D9"/>
    <w:rsid w:val="00AB7438"/>
    <w:rsid w:val="00AB75D3"/>
    <w:rsid w:val="00AB776A"/>
    <w:rsid w:val="00AC0279"/>
    <w:rsid w:val="00AC06DB"/>
    <w:rsid w:val="00AC0883"/>
    <w:rsid w:val="00AC0ECB"/>
    <w:rsid w:val="00AC197C"/>
    <w:rsid w:val="00AC1B69"/>
    <w:rsid w:val="00AC1C45"/>
    <w:rsid w:val="00AC21F5"/>
    <w:rsid w:val="00AC22C0"/>
    <w:rsid w:val="00AC3B66"/>
    <w:rsid w:val="00AC3DBD"/>
    <w:rsid w:val="00AC3DCD"/>
    <w:rsid w:val="00AC51D6"/>
    <w:rsid w:val="00AC58EE"/>
    <w:rsid w:val="00AC60A0"/>
    <w:rsid w:val="00AC6113"/>
    <w:rsid w:val="00AC62EF"/>
    <w:rsid w:val="00AC631B"/>
    <w:rsid w:val="00AC6394"/>
    <w:rsid w:val="00AC6BFC"/>
    <w:rsid w:val="00AC6EC8"/>
    <w:rsid w:val="00AC7937"/>
    <w:rsid w:val="00AC7D08"/>
    <w:rsid w:val="00AD0177"/>
    <w:rsid w:val="00AD01FA"/>
    <w:rsid w:val="00AD095B"/>
    <w:rsid w:val="00AD0C14"/>
    <w:rsid w:val="00AD0C1C"/>
    <w:rsid w:val="00AD0DCA"/>
    <w:rsid w:val="00AD1150"/>
    <w:rsid w:val="00AD185C"/>
    <w:rsid w:val="00AD1B8E"/>
    <w:rsid w:val="00AD1D9A"/>
    <w:rsid w:val="00AD2AAA"/>
    <w:rsid w:val="00AD3AC5"/>
    <w:rsid w:val="00AD5082"/>
    <w:rsid w:val="00AD5AD1"/>
    <w:rsid w:val="00AD5DC3"/>
    <w:rsid w:val="00AE0171"/>
    <w:rsid w:val="00AE0241"/>
    <w:rsid w:val="00AE083B"/>
    <w:rsid w:val="00AE1608"/>
    <w:rsid w:val="00AE297B"/>
    <w:rsid w:val="00AE2C08"/>
    <w:rsid w:val="00AE3B74"/>
    <w:rsid w:val="00AE3F26"/>
    <w:rsid w:val="00AE4088"/>
    <w:rsid w:val="00AE4206"/>
    <w:rsid w:val="00AE42EB"/>
    <w:rsid w:val="00AE43B0"/>
    <w:rsid w:val="00AE4ACF"/>
    <w:rsid w:val="00AE4DA4"/>
    <w:rsid w:val="00AE5FCF"/>
    <w:rsid w:val="00AE6ADF"/>
    <w:rsid w:val="00AE6F00"/>
    <w:rsid w:val="00AE7369"/>
    <w:rsid w:val="00AE7B4B"/>
    <w:rsid w:val="00AF02C4"/>
    <w:rsid w:val="00AF02F4"/>
    <w:rsid w:val="00AF112B"/>
    <w:rsid w:val="00AF13D1"/>
    <w:rsid w:val="00AF1A4E"/>
    <w:rsid w:val="00AF1AD9"/>
    <w:rsid w:val="00AF22E4"/>
    <w:rsid w:val="00AF2691"/>
    <w:rsid w:val="00AF26CE"/>
    <w:rsid w:val="00AF49BF"/>
    <w:rsid w:val="00AF4CB6"/>
    <w:rsid w:val="00AF4E78"/>
    <w:rsid w:val="00AF541B"/>
    <w:rsid w:val="00AF5931"/>
    <w:rsid w:val="00AF6229"/>
    <w:rsid w:val="00AF6859"/>
    <w:rsid w:val="00AF693C"/>
    <w:rsid w:val="00AF7177"/>
    <w:rsid w:val="00AF72F0"/>
    <w:rsid w:val="00AF7E83"/>
    <w:rsid w:val="00B002F9"/>
    <w:rsid w:val="00B00F6B"/>
    <w:rsid w:val="00B01373"/>
    <w:rsid w:val="00B014B0"/>
    <w:rsid w:val="00B017CE"/>
    <w:rsid w:val="00B01C3B"/>
    <w:rsid w:val="00B01D64"/>
    <w:rsid w:val="00B021EF"/>
    <w:rsid w:val="00B02F6D"/>
    <w:rsid w:val="00B04339"/>
    <w:rsid w:val="00B04449"/>
    <w:rsid w:val="00B0516A"/>
    <w:rsid w:val="00B055CF"/>
    <w:rsid w:val="00B06430"/>
    <w:rsid w:val="00B068B0"/>
    <w:rsid w:val="00B06A66"/>
    <w:rsid w:val="00B06EF6"/>
    <w:rsid w:val="00B07104"/>
    <w:rsid w:val="00B07A29"/>
    <w:rsid w:val="00B104C3"/>
    <w:rsid w:val="00B10C92"/>
    <w:rsid w:val="00B117E0"/>
    <w:rsid w:val="00B1229B"/>
    <w:rsid w:val="00B1249F"/>
    <w:rsid w:val="00B12709"/>
    <w:rsid w:val="00B1371D"/>
    <w:rsid w:val="00B137CD"/>
    <w:rsid w:val="00B14214"/>
    <w:rsid w:val="00B144A7"/>
    <w:rsid w:val="00B15080"/>
    <w:rsid w:val="00B170F9"/>
    <w:rsid w:val="00B17D30"/>
    <w:rsid w:val="00B17EEC"/>
    <w:rsid w:val="00B2098C"/>
    <w:rsid w:val="00B211FD"/>
    <w:rsid w:val="00B21842"/>
    <w:rsid w:val="00B21BB3"/>
    <w:rsid w:val="00B21CA5"/>
    <w:rsid w:val="00B21D75"/>
    <w:rsid w:val="00B221FB"/>
    <w:rsid w:val="00B229E1"/>
    <w:rsid w:val="00B23A1E"/>
    <w:rsid w:val="00B23C23"/>
    <w:rsid w:val="00B2410B"/>
    <w:rsid w:val="00B24315"/>
    <w:rsid w:val="00B2488E"/>
    <w:rsid w:val="00B24B1C"/>
    <w:rsid w:val="00B24B81"/>
    <w:rsid w:val="00B2524C"/>
    <w:rsid w:val="00B25387"/>
    <w:rsid w:val="00B26060"/>
    <w:rsid w:val="00B265DA"/>
    <w:rsid w:val="00B2768E"/>
    <w:rsid w:val="00B27989"/>
    <w:rsid w:val="00B27F5A"/>
    <w:rsid w:val="00B3008F"/>
    <w:rsid w:val="00B3030D"/>
    <w:rsid w:val="00B30621"/>
    <w:rsid w:val="00B30CE3"/>
    <w:rsid w:val="00B314A6"/>
    <w:rsid w:val="00B31523"/>
    <w:rsid w:val="00B315AD"/>
    <w:rsid w:val="00B3160E"/>
    <w:rsid w:val="00B320E8"/>
    <w:rsid w:val="00B321C4"/>
    <w:rsid w:val="00B32ACD"/>
    <w:rsid w:val="00B32DB2"/>
    <w:rsid w:val="00B335F5"/>
    <w:rsid w:val="00B33E81"/>
    <w:rsid w:val="00B3524D"/>
    <w:rsid w:val="00B3575C"/>
    <w:rsid w:val="00B36872"/>
    <w:rsid w:val="00B370F6"/>
    <w:rsid w:val="00B3736E"/>
    <w:rsid w:val="00B3783D"/>
    <w:rsid w:val="00B379C5"/>
    <w:rsid w:val="00B401A7"/>
    <w:rsid w:val="00B40245"/>
    <w:rsid w:val="00B40312"/>
    <w:rsid w:val="00B40C74"/>
    <w:rsid w:val="00B40D2A"/>
    <w:rsid w:val="00B410CE"/>
    <w:rsid w:val="00B41AB3"/>
    <w:rsid w:val="00B43EB0"/>
    <w:rsid w:val="00B4441A"/>
    <w:rsid w:val="00B44609"/>
    <w:rsid w:val="00B44671"/>
    <w:rsid w:val="00B4513E"/>
    <w:rsid w:val="00B455FA"/>
    <w:rsid w:val="00B457C3"/>
    <w:rsid w:val="00B46475"/>
    <w:rsid w:val="00B46A1E"/>
    <w:rsid w:val="00B46F1C"/>
    <w:rsid w:val="00B472C6"/>
    <w:rsid w:val="00B47592"/>
    <w:rsid w:val="00B47692"/>
    <w:rsid w:val="00B476F9"/>
    <w:rsid w:val="00B47842"/>
    <w:rsid w:val="00B4797D"/>
    <w:rsid w:val="00B47F40"/>
    <w:rsid w:val="00B50389"/>
    <w:rsid w:val="00B5057B"/>
    <w:rsid w:val="00B51006"/>
    <w:rsid w:val="00B52A38"/>
    <w:rsid w:val="00B52FBF"/>
    <w:rsid w:val="00B53463"/>
    <w:rsid w:val="00B53C49"/>
    <w:rsid w:val="00B53C4A"/>
    <w:rsid w:val="00B54669"/>
    <w:rsid w:val="00B55FCB"/>
    <w:rsid w:val="00B567ED"/>
    <w:rsid w:val="00B57E8B"/>
    <w:rsid w:val="00B57F61"/>
    <w:rsid w:val="00B60296"/>
    <w:rsid w:val="00B607EA"/>
    <w:rsid w:val="00B60C39"/>
    <w:rsid w:val="00B61134"/>
    <w:rsid w:val="00B614C7"/>
    <w:rsid w:val="00B61569"/>
    <w:rsid w:val="00B61E78"/>
    <w:rsid w:val="00B61FB1"/>
    <w:rsid w:val="00B62260"/>
    <w:rsid w:val="00B62A6E"/>
    <w:rsid w:val="00B62D85"/>
    <w:rsid w:val="00B63114"/>
    <w:rsid w:val="00B6328F"/>
    <w:rsid w:val="00B63EBE"/>
    <w:rsid w:val="00B63FF5"/>
    <w:rsid w:val="00B65BA5"/>
    <w:rsid w:val="00B66631"/>
    <w:rsid w:val="00B666C4"/>
    <w:rsid w:val="00B667F2"/>
    <w:rsid w:val="00B66E91"/>
    <w:rsid w:val="00B672BE"/>
    <w:rsid w:val="00B677FB"/>
    <w:rsid w:val="00B678FA"/>
    <w:rsid w:val="00B7001C"/>
    <w:rsid w:val="00B700D0"/>
    <w:rsid w:val="00B702F2"/>
    <w:rsid w:val="00B7087B"/>
    <w:rsid w:val="00B714C0"/>
    <w:rsid w:val="00B715BB"/>
    <w:rsid w:val="00B72FD3"/>
    <w:rsid w:val="00B737F9"/>
    <w:rsid w:val="00B739AF"/>
    <w:rsid w:val="00B73B36"/>
    <w:rsid w:val="00B7420E"/>
    <w:rsid w:val="00B74DC4"/>
    <w:rsid w:val="00B754F9"/>
    <w:rsid w:val="00B7570E"/>
    <w:rsid w:val="00B75769"/>
    <w:rsid w:val="00B7616A"/>
    <w:rsid w:val="00B7636F"/>
    <w:rsid w:val="00B765AD"/>
    <w:rsid w:val="00B76C24"/>
    <w:rsid w:val="00B76F2C"/>
    <w:rsid w:val="00B772AE"/>
    <w:rsid w:val="00B77A79"/>
    <w:rsid w:val="00B77D42"/>
    <w:rsid w:val="00B77DF3"/>
    <w:rsid w:val="00B81490"/>
    <w:rsid w:val="00B81AE2"/>
    <w:rsid w:val="00B82D84"/>
    <w:rsid w:val="00B82D9C"/>
    <w:rsid w:val="00B82DE0"/>
    <w:rsid w:val="00B8356B"/>
    <w:rsid w:val="00B83633"/>
    <w:rsid w:val="00B8381B"/>
    <w:rsid w:val="00B83A82"/>
    <w:rsid w:val="00B84004"/>
    <w:rsid w:val="00B845B9"/>
    <w:rsid w:val="00B84624"/>
    <w:rsid w:val="00B84A12"/>
    <w:rsid w:val="00B84A9D"/>
    <w:rsid w:val="00B85AF1"/>
    <w:rsid w:val="00B85B53"/>
    <w:rsid w:val="00B86C27"/>
    <w:rsid w:val="00B86C54"/>
    <w:rsid w:val="00B87107"/>
    <w:rsid w:val="00B871FA"/>
    <w:rsid w:val="00B879BD"/>
    <w:rsid w:val="00B906E7"/>
    <w:rsid w:val="00B90733"/>
    <w:rsid w:val="00B90986"/>
    <w:rsid w:val="00B9098E"/>
    <w:rsid w:val="00B90D42"/>
    <w:rsid w:val="00B911C6"/>
    <w:rsid w:val="00B919DE"/>
    <w:rsid w:val="00B91BAB"/>
    <w:rsid w:val="00B91F1C"/>
    <w:rsid w:val="00B9229C"/>
    <w:rsid w:val="00B93010"/>
    <w:rsid w:val="00B93405"/>
    <w:rsid w:val="00B93897"/>
    <w:rsid w:val="00B938F3"/>
    <w:rsid w:val="00B941E5"/>
    <w:rsid w:val="00B94AC6"/>
    <w:rsid w:val="00B9584A"/>
    <w:rsid w:val="00B95D80"/>
    <w:rsid w:val="00B95EC6"/>
    <w:rsid w:val="00B96F4F"/>
    <w:rsid w:val="00B97BC1"/>
    <w:rsid w:val="00B97E48"/>
    <w:rsid w:val="00BA0111"/>
    <w:rsid w:val="00BA04E9"/>
    <w:rsid w:val="00BA0572"/>
    <w:rsid w:val="00BA1F53"/>
    <w:rsid w:val="00BA2630"/>
    <w:rsid w:val="00BA37A6"/>
    <w:rsid w:val="00BA4132"/>
    <w:rsid w:val="00BA4A05"/>
    <w:rsid w:val="00BA52A4"/>
    <w:rsid w:val="00BA544A"/>
    <w:rsid w:val="00BA5D3F"/>
    <w:rsid w:val="00BA69BF"/>
    <w:rsid w:val="00BA7957"/>
    <w:rsid w:val="00BA7B55"/>
    <w:rsid w:val="00BA7B89"/>
    <w:rsid w:val="00BB15F1"/>
    <w:rsid w:val="00BB1974"/>
    <w:rsid w:val="00BB206B"/>
    <w:rsid w:val="00BB22D7"/>
    <w:rsid w:val="00BB27D1"/>
    <w:rsid w:val="00BB291A"/>
    <w:rsid w:val="00BB2B56"/>
    <w:rsid w:val="00BB2BAE"/>
    <w:rsid w:val="00BB3DA4"/>
    <w:rsid w:val="00BB406F"/>
    <w:rsid w:val="00BB5C2C"/>
    <w:rsid w:val="00BB6661"/>
    <w:rsid w:val="00BB675E"/>
    <w:rsid w:val="00BB6E43"/>
    <w:rsid w:val="00BB6F6F"/>
    <w:rsid w:val="00BB707D"/>
    <w:rsid w:val="00BB752D"/>
    <w:rsid w:val="00BB7716"/>
    <w:rsid w:val="00BB793E"/>
    <w:rsid w:val="00BC09C7"/>
    <w:rsid w:val="00BC184F"/>
    <w:rsid w:val="00BC25C0"/>
    <w:rsid w:val="00BC27CB"/>
    <w:rsid w:val="00BC28D8"/>
    <w:rsid w:val="00BC2BB1"/>
    <w:rsid w:val="00BC3205"/>
    <w:rsid w:val="00BC33E0"/>
    <w:rsid w:val="00BC395D"/>
    <w:rsid w:val="00BC3FE5"/>
    <w:rsid w:val="00BC4890"/>
    <w:rsid w:val="00BC52A8"/>
    <w:rsid w:val="00BC64B0"/>
    <w:rsid w:val="00BC6BEA"/>
    <w:rsid w:val="00BC6DCE"/>
    <w:rsid w:val="00BC6DF1"/>
    <w:rsid w:val="00BD03CB"/>
    <w:rsid w:val="00BD070D"/>
    <w:rsid w:val="00BD0A37"/>
    <w:rsid w:val="00BD1815"/>
    <w:rsid w:val="00BD1838"/>
    <w:rsid w:val="00BD2593"/>
    <w:rsid w:val="00BD268B"/>
    <w:rsid w:val="00BD2A3C"/>
    <w:rsid w:val="00BD33AF"/>
    <w:rsid w:val="00BD3E26"/>
    <w:rsid w:val="00BD3EED"/>
    <w:rsid w:val="00BD485B"/>
    <w:rsid w:val="00BD54F6"/>
    <w:rsid w:val="00BD5961"/>
    <w:rsid w:val="00BD5C9C"/>
    <w:rsid w:val="00BD5D84"/>
    <w:rsid w:val="00BD668B"/>
    <w:rsid w:val="00BD6B12"/>
    <w:rsid w:val="00BD6F05"/>
    <w:rsid w:val="00BD70EA"/>
    <w:rsid w:val="00BD7D57"/>
    <w:rsid w:val="00BD7F48"/>
    <w:rsid w:val="00BE0285"/>
    <w:rsid w:val="00BE03AC"/>
    <w:rsid w:val="00BE0469"/>
    <w:rsid w:val="00BE058A"/>
    <w:rsid w:val="00BE09CB"/>
    <w:rsid w:val="00BE105E"/>
    <w:rsid w:val="00BE1F55"/>
    <w:rsid w:val="00BE1F58"/>
    <w:rsid w:val="00BE224B"/>
    <w:rsid w:val="00BE24A9"/>
    <w:rsid w:val="00BE2752"/>
    <w:rsid w:val="00BE2C62"/>
    <w:rsid w:val="00BE3FB8"/>
    <w:rsid w:val="00BE4C3E"/>
    <w:rsid w:val="00BE4E60"/>
    <w:rsid w:val="00BE5172"/>
    <w:rsid w:val="00BE5413"/>
    <w:rsid w:val="00BE6852"/>
    <w:rsid w:val="00BF0165"/>
    <w:rsid w:val="00BF0A2F"/>
    <w:rsid w:val="00BF0C39"/>
    <w:rsid w:val="00BF11E2"/>
    <w:rsid w:val="00BF15D9"/>
    <w:rsid w:val="00BF28FC"/>
    <w:rsid w:val="00BF30EB"/>
    <w:rsid w:val="00BF358C"/>
    <w:rsid w:val="00BF3857"/>
    <w:rsid w:val="00BF3878"/>
    <w:rsid w:val="00BF3A5E"/>
    <w:rsid w:val="00BF3C84"/>
    <w:rsid w:val="00BF4104"/>
    <w:rsid w:val="00BF4487"/>
    <w:rsid w:val="00BF543B"/>
    <w:rsid w:val="00BF5586"/>
    <w:rsid w:val="00BF66DA"/>
    <w:rsid w:val="00BF6747"/>
    <w:rsid w:val="00BF6A40"/>
    <w:rsid w:val="00BF7B4E"/>
    <w:rsid w:val="00C00257"/>
    <w:rsid w:val="00C00CAC"/>
    <w:rsid w:val="00C00F0F"/>
    <w:rsid w:val="00C012A7"/>
    <w:rsid w:val="00C01345"/>
    <w:rsid w:val="00C013B7"/>
    <w:rsid w:val="00C01407"/>
    <w:rsid w:val="00C01432"/>
    <w:rsid w:val="00C01E55"/>
    <w:rsid w:val="00C01F50"/>
    <w:rsid w:val="00C020C3"/>
    <w:rsid w:val="00C02EDF"/>
    <w:rsid w:val="00C0330F"/>
    <w:rsid w:val="00C03899"/>
    <w:rsid w:val="00C0413B"/>
    <w:rsid w:val="00C04603"/>
    <w:rsid w:val="00C046B1"/>
    <w:rsid w:val="00C04899"/>
    <w:rsid w:val="00C05279"/>
    <w:rsid w:val="00C056CC"/>
    <w:rsid w:val="00C05723"/>
    <w:rsid w:val="00C063D9"/>
    <w:rsid w:val="00C06B9C"/>
    <w:rsid w:val="00C0719B"/>
    <w:rsid w:val="00C10967"/>
    <w:rsid w:val="00C109F0"/>
    <w:rsid w:val="00C11140"/>
    <w:rsid w:val="00C118AD"/>
    <w:rsid w:val="00C11E0E"/>
    <w:rsid w:val="00C1230A"/>
    <w:rsid w:val="00C131A8"/>
    <w:rsid w:val="00C140DD"/>
    <w:rsid w:val="00C151F0"/>
    <w:rsid w:val="00C15D62"/>
    <w:rsid w:val="00C16788"/>
    <w:rsid w:val="00C16A08"/>
    <w:rsid w:val="00C17394"/>
    <w:rsid w:val="00C175E6"/>
    <w:rsid w:val="00C17837"/>
    <w:rsid w:val="00C179E6"/>
    <w:rsid w:val="00C17B4A"/>
    <w:rsid w:val="00C2001A"/>
    <w:rsid w:val="00C20579"/>
    <w:rsid w:val="00C20CD3"/>
    <w:rsid w:val="00C214A5"/>
    <w:rsid w:val="00C21D73"/>
    <w:rsid w:val="00C225BE"/>
    <w:rsid w:val="00C22ACF"/>
    <w:rsid w:val="00C23BB6"/>
    <w:rsid w:val="00C23CE6"/>
    <w:rsid w:val="00C23FF2"/>
    <w:rsid w:val="00C2471C"/>
    <w:rsid w:val="00C247AB"/>
    <w:rsid w:val="00C247CE"/>
    <w:rsid w:val="00C24CC9"/>
    <w:rsid w:val="00C25BA2"/>
    <w:rsid w:val="00C25DC0"/>
    <w:rsid w:val="00C2656D"/>
    <w:rsid w:val="00C26E5B"/>
    <w:rsid w:val="00C2746D"/>
    <w:rsid w:val="00C27C48"/>
    <w:rsid w:val="00C300B5"/>
    <w:rsid w:val="00C309EA"/>
    <w:rsid w:val="00C30FB0"/>
    <w:rsid w:val="00C312D0"/>
    <w:rsid w:val="00C32240"/>
    <w:rsid w:val="00C325EB"/>
    <w:rsid w:val="00C32C40"/>
    <w:rsid w:val="00C33704"/>
    <w:rsid w:val="00C3400F"/>
    <w:rsid w:val="00C36093"/>
    <w:rsid w:val="00C36748"/>
    <w:rsid w:val="00C36956"/>
    <w:rsid w:val="00C371CA"/>
    <w:rsid w:val="00C37642"/>
    <w:rsid w:val="00C37C78"/>
    <w:rsid w:val="00C40D6D"/>
    <w:rsid w:val="00C414B1"/>
    <w:rsid w:val="00C4286F"/>
    <w:rsid w:val="00C42A9E"/>
    <w:rsid w:val="00C42F78"/>
    <w:rsid w:val="00C43CE6"/>
    <w:rsid w:val="00C43F9D"/>
    <w:rsid w:val="00C44099"/>
    <w:rsid w:val="00C44197"/>
    <w:rsid w:val="00C44C36"/>
    <w:rsid w:val="00C44CB6"/>
    <w:rsid w:val="00C455F4"/>
    <w:rsid w:val="00C45710"/>
    <w:rsid w:val="00C464E3"/>
    <w:rsid w:val="00C469A7"/>
    <w:rsid w:val="00C46BB0"/>
    <w:rsid w:val="00C46FD4"/>
    <w:rsid w:val="00C47214"/>
    <w:rsid w:val="00C47665"/>
    <w:rsid w:val="00C4772E"/>
    <w:rsid w:val="00C47DF9"/>
    <w:rsid w:val="00C47F54"/>
    <w:rsid w:val="00C50279"/>
    <w:rsid w:val="00C50661"/>
    <w:rsid w:val="00C508A9"/>
    <w:rsid w:val="00C50E03"/>
    <w:rsid w:val="00C50FA4"/>
    <w:rsid w:val="00C5289F"/>
    <w:rsid w:val="00C52C8C"/>
    <w:rsid w:val="00C52F73"/>
    <w:rsid w:val="00C53809"/>
    <w:rsid w:val="00C53C80"/>
    <w:rsid w:val="00C54277"/>
    <w:rsid w:val="00C54589"/>
    <w:rsid w:val="00C548E4"/>
    <w:rsid w:val="00C54E69"/>
    <w:rsid w:val="00C55500"/>
    <w:rsid w:val="00C55903"/>
    <w:rsid w:val="00C55A8C"/>
    <w:rsid w:val="00C561D8"/>
    <w:rsid w:val="00C56AF9"/>
    <w:rsid w:val="00C56BAC"/>
    <w:rsid w:val="00C56DCE"/>
    <w:rsid w:val="00C60213"/>
    <w:rsid w:val="00C603C8"/>
    <w:rsid w:val="00C60C3D"/>
    <w:rsid w:val="00C60EBD"/>
    <w:rsid w:val="00C6173C"/>
    <w:rsid w:val="00C62ED7"/>
    <w:rsid w:val="00C63436"/>
    <w:rsid w:val="00C63CE6"/>
    <w:rsid w:val="00C643F1"/>
    <w:rsid w:val="00C64E19"/>
    <w:rsid w:val="00C64E94"/>
    <w:rsid w:val="00C64FC6"/>
    <w:rsid w:val="00C65319"/>
    <w:rsid w:val="00C66A09"/>
    <w:rsid w:val="00C66D9C"/>
    <w:rsid w:val="00C66DEB"/>
    <w:rsid w:val="00C67AD4"/>
    <w:rsid w:val="00C70395"/>
    <w:rsid w:val="00C7117D"/>
    <w:rsid w:val="00C71C60"/>
    <w:rsid w:val="00C71CDE"/>
    <w:rsid w:val="00C72EEB"/>
    <w:rsid w:val="00C7309E"/>
    <w:rsid w:val="00C7331A"/>
    <w:rsid w:val="00C735B6"/>
    <w:rsid w:val="00C74704"/>
    <w:rsid w:val="00C74DDB"/>
    <w:rsid w:val="00C752E9"/>
    <w:rsid w:val="00C754B2"/>
    <w:rsid w:val="00C76423"/>
    <w:rsid w:val="00C76522"/>
    <w:rsid w:val="00C765FF"/>
    <w:rsid w:val="00C76C0F"/>
    <w:rsid w:val="00C77013"/>
    <w:rsid w:val="00C771F5"/>
    <w:rsid w:val="00C77519"/>
    <w:rsid w:val="00C77971"/>
    <w:rsid w:val="00C80742"/>
    <w:rsid w:val="00C814E4"/>
    <w:rsid w:val="00C815F6"/>
    <w:rsid w:val="00C8184E"/>
    <w:rsid w:val="00C82600"/>
    <w:rsid w:val="00C82C5C"/>
    <w:rsid w:val="00C82C9A"/>
    <w:rsid w:val="00C83513"/>
    <w:rsid w:val="00C83D0B"/>
    <w:rsid w:val="00C842C1"/>
    <w:rsid w:val="00C85013"/>
    <w:rsid w:val="00C86094"/>
    <w:rsid w:val="00C86339"/>
    <w:rsid w:val="00C870C4"/>
    <w:rsid w:val="00C87389"/>
    <w:rsid w:val="00C87569"/>
    <w:rsid w:val="00C87D1C"/>
    <w:rsid w:val="00C90056"/>
    <w:rsid w:val="00C90719"/>
    <w:rsid w:val="00C90A2C"/>
    <w:rsid w:val="00C91219"/>
    <w:rsid w:val="00C914F4"/>
    <w:rsid w:val="00C91A91"/>
    <w:rsid w:val="00C920E1"/>
    <w:rsid w:val="00C92280"/>
    <w:rsid w:val="00C92498"/>
    <w:rsid w:val="00C92B02"/>
    <w:rsid w:val="00C92B82"/>
    <w:rsid w:val="00C92C79"/>
    <w:rsid w:val="00C92E98"/>
    <w:rsid w:val="00C93D5E"/>
    <w:rsid w:val="00C93FF7"/>
    <w:rsid w:val="00C949B8"/>
    <w:rsid w:val="00C94DF1"/>
    <w:rsid w:val="00C9658D"/>
    <w:rsid w:val="00C96AB1"/>
    <w:rsid w:val="00C96F17"/>
    <w:rsid w:val="00C97C72"/>
    <w:rsid w:val="00C97C90"/>
    <w:rsid w:val="00C97E2C"/>
    <w:rsid w:val="00CA02D7"/>
    <w:rsid w:val="00CA0E2B"/>
    <w:rsid w:val="00CA1BCD"/>
    <w:rsid w:val="00CA26D1"/>
    <w:rsid w:val="00CA4BB8"/>
    <w:rsid w:val="00CA5979"/>
    <w:rsid w:val="00CA5E62"/>
    <w:rsid w:val="00CA732C"/>
    <w:rsid w:val="00CA743E"/>
    <w:rsid w:val="00CA796E"/>
    <w:rsid w:val="00CA7E73"/>
    <w:rsid w:val="00CB00C6"/>
    <w:rsid w:val="00CB079D"/>
    <w:rsid w:val="00CB1AEA"/>
    <w:rsid w:val="00CB1CE9"/>
    <w:rsid w:val="00CB217D"/>
    <w:rsid w:val="00CB3AF5"/>
    <w:rsid w:val="00CB3DB4"/>
    <w:rsid w:val="00CB4567"/>
    <w:rsid w:val="00CB45AB"/>
    <w:rsid w:val="00CB4629"/>
    <w:rsid w:val="00CB56D2"/>
    <w:rsid w:val="00CB6281"/>
    <w:rsid w:val="00CB66E5"/>
    <w:rsid w:val="00CB69A6"/>
    <w:rsid w:val="00CC06A7"/>
    <w:rsid w:val="00CC0968"/>
    <w:rsid w:val="00CC13BE"/>
    <w:rsid w:val="00CC1E64"/>
    <w:rsid w:val="00CC230F"/>
    <w:rsid w:val="00CC2925"/>
    <w:rsid w:val="00CC2EDF"/>
    <w:rsid w:val="00CC3324"/>
    <w:rsid w:val="00CC38DC"/>
    <w:rsid w:val="00CC3D35"/>
    <w:rsid w:val="00CC3D88"/>
    <w:rsid w:val="00CC49D8"/>
    <w:rsid w:val="00CC5EFD"/>
    <w:rsid w:val="00CC6356"/>
    <w:rsid w:val="00CC6737"/>
    <w:rsid w:val="00CC6A68"/>
    <w:rsid w:val="00CC6FE0"/>
    <w:rsid w:val="00CC77A8"/>
    <w:rsid w:val="00CC7CBC"/>
    <w:rsid w:val="00CD0518"/>
    <w:rsid w:val="00CD0743"/>
    <w:rsid w:val="00CD0F77"/>
    <w:rsid w:val="00CD1393"/>
    <w:rsid w:val="00CD2255"/>
    <w:rsid w:val="00CD22AF"/>
    <w:rsid w:val="00CD2656"/>
    <w:rsid w:val="00CD36AF"/>
    <w:rsid w:val="00CD4329"/>
    <w:rsid w:val="00CD4A39"/>
    <w:rsid w:val="00CD4AB2"/>
    <w:rsid w:val="00CD4C25"/>
    <w:rsid w:val="00CD4F54"/>
    <w:rsid w:val="00CD50AE"/>
    <w:rsid w:val="00CD5549"/>
    <w:rsid w:val="00CD590F"/>
    <w:rsid w:val="00CD67AC"/>
    <w:rsid w:val="00CD7569"/>
    <w:rsid w:val="00CD7682"/>
    <w:rsid w:val="00CD7767"/>
    <w:rsid w:val="00CE0291"/>
    <w:rsid w:val="00CE160A"/>
    <w:rsid w:val="00CE179B"/>
    <w:rsid w:val="00CE18E0"/>
    <w:rsid w:val="00CE1DAD"/>
    <w:rsid w:val="00CE22E0"/>
    <w:rsid w:val="00CE284D"/>
    <w:rsid w:val="00CE2DA2"/>
    <w:rsid w:val="00CE2DDE"/>
    <w:rsid w:val="00CE3CE9"/>
    <w:rsid w:val="00CE6059"/>
    <w:rsid w:val="00CE66BE"/>
    <w:rsid w:val="00CE6D81"/>
    <w:rsid w:val="00CE6E6F"/>
    <w:rsid w:val="00CE72AD"/>
    <w:rsid w:val="00CE72E1"/>
    <w:rsid w:val="00CE7909"/>
    <w:rsid w:val="00CF033D"/>
    <w:rsid w:val="00CF050C"/>
    <w:rsid w:val="00CF0B9A"/>
    <w:rsid w:val="00CF1376"/>
    <w:rsid w:val="00CF1590"/>
    <w:rsid w:val="00CF1B1A"/>
    <w:rsid w:val="00CF23BC"/>
    <w:rsid w:val="00CF2461"/>
    <w:rsid w:val="00CF2CB8"/>
    <w:rsid w:val="00CF3952"/>
    <w:rsid w:val="00CF54C7"/>
    <w:rsid w:val="00CF54E8"/>
    <w:rsid w:val="00CF59E3"/>
    <w:rsid w:val="00CF5BE2"/>
    <w:rsid w:val="00CF5C86"/>
    <w:rsid w:val="00CF5E3A"/>
    <w:rsid w:val="00CF621A"/>
    <w:rsid w:val="00CF6530"/>
    <w:rsid w:val="00CF6797"/>
    <w:rsid w:val="00CF6DDF"/>
    <w:rsid w:val="00CF75E3"/>
    <w:rsid w:val="00CF7B82"/>
    <w:rsid w:val="00D005D9"/>
    <w:rsid w:val="00D010D7"/>
    <w:rsid w:val="00D01338"/>
    <w:rsid w:val="00D02497"/>
    <w:rsid w:val="00D03820"/>
    <w:rsid w:val="00D03F1B"/>
    <w:rsid w:val="00D0457B"/>
    <w:rsid w:val="00D047A7"/>
    <w:rsid w:val="00D04B52"/>
    <w:rsid w:val="00D04EA9"/>
    <w:rsid w:val="00D054AD"/>
    <w:rsid w:val="00D05A76"/>
    <w:rsid w:val="00D05DCF"/>
    <w:rsid w:val="00D06033"/>
    <w:rsid w:val="00D0626F"/>
    <w:rsid w:val="00D0628A"/>
    <w:rsid w:val="00D06E8C"/>
    <w:rsid w:val="00D072CB"/>
    <w:rsid w:val="00D0749F"/>
    <w:rsid w:val="00D07D46"/>
    <w:rsid w:val="00D102F3"/>
    <w:rsid w:val="00D1065C"/>
    <w:rsid w:val="00D1159E"/>
    <w:rsid w:val="00D11783"/>
    <w:rsid w:val="00D136A6"/>
    <w:rsid w:val="00D14089"/>
    <w:rsid w:val="00D14770"/>
    <w:rsid w:val="00D1497D"/>
    <w:rsid w:val="00D14D14"/>
    <w:rsid w:val="00D1500A"/>
    <w:rsid w:val="00D15730"/>
    <w:rsid w:val="00D15C88"/>
    <w:rsid w:val="00D167AC"/>
    <w:rsid w:val="00D169BF"/>
    <w:rsid w:val="00D16F9E"/>
    <w:rsid w:val="00D170BC"/>
    <w:rsid w:val="00D1764B"/>
    <w:rsid w:val="00D17E85"/>
    <w:rsid w:val="00D20AF0"/>
    <w:rsid w:val="00D21530"/>
    <w:rsid w:val="00D21B84"/>
    <w:rsid w:val="00D2211E"/>
    <w:rsid w:val="00D230DD"/>
    <w:rsid w:val="00D2331F"/>
    <w:rsid w:val="00D2386A"/>
    <w:rsid w:val="00D23A96"/>
    <w:rsid w:val="00D240FD"/>
    <w:rsid w:val="00D243C8"/>
    <w:rsid w:val="00D25264"/>
    <w:rsid w:val="00D2566F"/>
    <w:rsid w:val="00D25D72"/>
    <w:rsid w:val="00D26114"/>
    <w:rsid w:val="00D262B8"/>
    <w:rsid w:val="00D264D4"/>
    <w:rsid w:val="00D265E9"/>
    <w:rsid w:val="00D26D97"/>
    <w:rsid w:val="00D271C0"/>
    <w:rsid w:val="00D27248"/>
    <w:rsid w:val="00D276CB"/>
    <w:rsid w:val="00D27EB8"/>
    <w:rsid w:val="00D30CC8"/>
    <w:rsid w:val="00D30D1F"/>
    <w:rsid w:val="00D31089"/>
    <w:rsid w:val="00D319F0"/>
    <w:rsid w:val="00D31E69"/>
    <w:rsid w:val="00D3205F"/>
    <w:rsid w:val="00D33A83"/>
    <w:rsid w:val="00D3452E"/>
    <w:rsid w:val="00D353CE"/>
    <w:rsid w:val="00D35A87"/>
    <w:rsid w:val="00D361A9"/>
    <w:rsid w:val="00D36403"/>
    <w:rsid w:val="00D364C3"/>
    <w:rsid w:val="00D36640"/>
    <w:rsid w:val="00D36C3A"/>
    <w:rsid w:val="00D36F05"/>
    <w:rsid w:val="00D36F2D"/>
    <w:rsid w:val="00D37AFE"/>
    <w:rsid w:val="00D40163"/>
    <w:rsid w:val="00D402CA"/>
    <w:rsid w:val="00D4032D"/>
    <w:rsid w:val="00D4084F"/>
    <w:rsid w:val="00D40D11"/>
    <w:rsid w:val="00D40F57"/>
    <w:rsid w:val="00D416C6"/>
    <w:rsid w:val="00D41780"/>
    <w:rsid w:val="00D41D3F"/>
    <w:rsid w:val="00D42943"/>
    <w:rsid w:val="00D42AC2"/>
    <w:rsid w:val="00D42ED1"/>
    <w:rsid w:val="00D437B2"/>
    <w:rsid w:val="00D43C2E"/>
    <w:rsid w:val="00D4487B"/>
    <w:rsid w:val="00D452FC"/>
    <w:rsid w:val="00D455AE"/>
    <w:rsid w:val="00D458AF"/>
    <w:rsid w:val="00D459E3"/>
    <w:rsid w:val="00D467BB"/>
    <w:rsid w:val="00D46A4D"/>
    <w:rsid w:val="00D46B9F"/>
    <w:rsid w:val="00D4744C"/>
    <w:rsid w:val="00D476A9"/>
    <w:rsid w:val="00D47BA1"/>
    <w:rsid w:val="00D47F1F"/>
    <w:rsid w:val="00D50C47"/>
    <w:rsid w:val="00D50D92"/>
    <w:rsid w:val="00D50F1E"/>
    <w:rsid w:val="00D5104F"/>
    <w:rsid w:val="00D513B0"/>
    <w:rsid w:val="00D51407"/>
    <w:rsid w:val="00D51E37"/>
    <w:rsid w:val="00D52226"/>
    <w:rsid w:val="00D52E93"/>
    <w:rsid w:val="00D533F9"/>
    <w:rsid w:val="00D54025"/>
    <w:rsid w:val="00D543CA"/>
    <w:rsid w:val="00D54638"/>
    <w:rsid w:val="00D555F1"/>
    <w:rsid w:val="00D55914"/>
    <w:rsid w:val="00D55CDD"/>
    <w:rsid w:val="00D55D2E"/>
    <w:rsid w:val="00D561D7"/>
    <w:rsid w:val="00D5735E"/>
    <w:rsid w:val="00D6027F"/>
    <w:rsid w:val="00D61195"/>
    <w:rsid w:val="00D61421"/>
    <w:rsid w:val="00D61C2D"/>
    <w:rsid w:val="00D61DDC"/>
    <w:rsid w:val="00D62112"/>
    <w:rsid w:val="00D625B2"/>
    <w:rsid w:val="00D628AF"/>
    <w:rsid w:val="00D62ABC"/>
    <w:rsid w:val="00D631FC"/>
    <w:rsid w:val="00D63369"/>
    <w:rsid w:val="00D63930"/>
    <w:rsid w:val="00D64DBB"/>
    <w:rsid w:val="00D656E9"/>
    <w:rsid w:val="00D65872"/>
    <w:rsid w:val="00D65896"/>
    <w:rsid w:val="00D66532"/>
    <w:rsid w:val="00D66813"/>
    <w:rsid w:val="00D6705B"/>
    <w:rsid w:val="00D67292"/>
    <w:rsid w:val="00D67A51"/>
    <w:rsid w:val="00D67E0B"/>
    <w:rsid w:val="00D70627"/>
    <w:rsid w:val="00D70F0E"/>
    <w:rsid w:val="00D71901"/>
    <w:rsid w:val="00D71961"/>
    <w:rsid w:val="00D71E9E"/>
    <w:rsid w:val="00D72253"/>
    <w:rsid w:val="00D7293D"/>
    <w:rsid w:val="00D72C23"/>
    <w:rsid w:val="00D732BA"/>
    <w:rsid w:val="00D73952"/>
    <w:rsid w:val="00D74436"/>
    <w:rsid w:val="00D74F9F"/>
    <w:rsid w:val="00D752C2"/>
    <w:rsid w:val="00D75486"/>
    <w:rsid w:val="00D754B3"/>
    <w:rsid w:val="00D75D0D"/>
    <w:rsid w:val="00D75F37"/>
    <w:rsid w:val="00D76CA0"/>
    <w:rsid w:val="00D77005"/>
    <w:rsid w:val="00D772EE"/>
    <w:rsid w:val="00D77396"/>
    <w:rsid w:val="00D813A4"/>
    <w:rsid w:val="00D82B46"/>
    <w:rsid w:val="00D831B5"/>
    <w:rsid w:val="00D834D7"/>
    <w:rsid w:val="00D84818"/>
    <w:rsid w:val="00D8487C"/>
    <w:rsid w:val="00D84C85"/>
    <w:rsid w:val="00D853E4"/>
    <w:rsid w:val="00D855EB"/>
    <w:rsid w:val="00D85B37"/>
    <w:rsid w:val="00D85CF6"/>
    <w:rsid w:val="00D85F23"/>
    <w:rsid w:val="00D860A3"/>
    <w:rsid w:val="00D86325"/>
    <w:rsid w:val="00D86AF1"/>
    <w:rsid w:val="00D86D3B"/>
    <w:rsid w:val="00D87154"/>
    <w:rsid w:val="00D87402"/>
    <w:rsid w:val="00D8761E"/>
    <w:rsid w:val="00D9009C"/>
    <w:rsid w:val="00D909D1"/>
    <w:rsid w:val="00D9209E"/>
    <w:rsid w:val="00D92319"/>
    <w:rsid w:val="00D92489"/>
    <w:rsid w:val="00D92652"/>
    <w:rsid w:val="00D92ECC"/>
    <w:rsid w:val="00D92F1D"/>
    <w:rsid w:val="00D939E0"/>
    <w:rsid w:val="00D949C1"/>
    <w:rsid w:val="00D94AA8"/>
    <w:rsid w:val="00D950AC"/>
    <w:rsid w:val="00D95208"/>
    <w:rsid w:val="00D9585F"/>
    <w:rsid w:val="00D95D61"/>
    <w:rsid w:val="00D96530"/>
    <w:rsid w:val="00D96F04"/>
    <w:rsid w:val="00DA0801"/>
    <w:rsid w:val="00DA19BE"/>
    <w:rsid w:val="00DA2EB0"/>
    <w:rsid w:val="00DA3071"/>
    <w:rsid w:val="00DA3AA5"/>
    <w:rsid w:val="00DA3C22"/>
    <w:rsid w:val="00DA3E8A"/>
    <w:rsid w:val="00DA42C8"/>
    <w:rsid w:val="00DA44DD"/>
    <w:rsid w:val="00DA460F"/>
    <w:rsid w:val="00DA4953"/>
    <w:rsid w:val="00DA55E8"/>
    <w:rsid w:val="00DA608B"/>
    <w:rsid w:val="00DA60BC"/>
    <w:rsid w:val="00DA7965"/>
    <w:rsid w:val="00DB045F"/>
    <w:rsid w:val="00DB04CE"/>
    <w:rsid w:val="00DB05DA"/>
    <w:rsid w:val="00DB061E"/>
    <w:rsid w:val="00DB0633"/>
    <w:rsid w:val="00DB09E7"/>
    <w:rsid w:val="00DB1805"/>
    <w:rsid w:val="00DB19A5"/>
    <w:rsid w:val="00DB2395"/>
    <w:rsid w:val="00DB2782"/>
    <w:rsid w:val="00DB2BD0"/>
    <w:rsid w:val="00DB305E"/>
    <w:rsid w:val="00DB321A"/>
    <w:rsid w:val="00DB3728"/>
    <w:rsid w:val="00DB4FD4"/>
    <w:rsid w:val="00DB5005"/>
    <w:rsid w:val="00DB5774"/>
    <w:rsid w:val="00DB58E1"/>
    <w:rsid w:val="00DB5E23"/>
    <w:rsid w:val="00DB5F9D"/>
    <w:rsid w:val="00DB6293"/>
    <w:rsid w:val="00DB6A75"/>
    <w:rsid w:val="00DB6DA6"/>
    <w:rsid w:val="00DB7022"/>
    <w:rsid w:val="00DB7345"/>
    <w:rsid w:val="00DB7FA8"/>
    <w:rsid w:val="00DC0B80"/>
    <w:rsid w:val="00DC1146"/>
    <w:rsid w:val="00DC12EC"/>
    <w:rsid w:val="00DC231D"/>
    <w:rsid w:val="00DC2E7D"/>
    <w:rsid w:val="00DC3F03"/>
    <w:rsid w:val="00DC42AB"/>
    <w:rsid w:val="00DC45EF"/>
    <w:rsid w:val="00DC4F37"/>
    <w:rsid w:val="00DC4FAB"/>
    <w:rsid w:val="00DC51A1"/>
    <w:rsid w:val="00DC5387"/>
    <w:rsid w:val="00DC5980"/>
    <w:rsid w:val="00DC5EEB"/>
    <w:rsid w:val="00DC62E3"/>
    <w:rsid w:val="00DC63DC"/>
    <w:rsid w:val="00DC652A"/>
    <w:rsid w:val="00DC6701"/>
    <w:rsid w:val="00DC79CA"/>
    <w:rsid w:val="00DC7AC3"/>
    <w:rsid w:val="00DD0BE8"/>
    <w:rsid w:val="00DD12EB"/>
    <w:rsid w:val="00DD166E"/>
    <w:rsid w:val="00DD22FF"/>
    <w:rsid w:val="00DD2894"/>
    <w:rsid w:val="00DD36E5"/>
    <w:rsid w:val="00DD3981"/>
    <w:rsid w:val="00DD3B3F"/>
    <w:rsid w:val="00DD3D7A"/>
    <w:rsid w:val="00DD409A"/>
    <w:rsid w:val="00DD48B8"/>
    <w:rsid w:val="00DD4BC0"/>
    <w:rsid w:val="00DD4F03"/>
    <w:rsid w:val="00DD52E1"/>
    <w:rsid w:val="00DD533E"/>
    <w:rsid w:val="00DD5B72"/>
    <w:rsid w:val="00DD5F5E"/>
    <w:rsid w:val="00DD66F1"/>
    <w:rsid w:val="00DD68CE"/>
    <w:rsid w:val="00DD6B73"/>
    <w:rsid w:val="00DD6BE6"/>
    <w:rsid w:val="00DD6D8E"/>
    <w:rsid w:val="00DD7C46"/>
    <w:rsid w:val="00DE0584"/>
    <w:rsid w:val="00DE05AD"/>
    <w:rsid w:val="00DE1865"/>
    <w:rsid w:val="00DE2287"/>
    <w:rsid w:val="00DE263A"/>
    <w:rsid w:val="00DE287B"/>
    <w:rsid w:val="00DE2A96"/>
    <w:rsid w:val="00DE2D52"/>
    <w:rsid w:val="00DE3542"/>
    <w:rsid w:val="00DE400F"/>
    <w:rsid w:val="00DE467E"/>
    <w:rsid w:val="00DE46C5"/>
    <w:rsid w:val="00DE4AC0"/>
    <w:rsid w:val="00DE4C79"/>
    <w:rsid w:val="00DE5642"/>
    <w:rsid w:val="00DE6835"/>
    <w:rsid w:val="00DE7C19"/>
    <w:rsid w:val="00DE7DAF"/>
    <w:rsid w:val="00DF008C"/>
    <w:rsid w:val="00DF0306"/>
    <w:rsid w:val="00DF05FD"/>
    <w:rsid w:val="00DF0642"/>
    <w:rsid w:val="00DF08A0"/>
    <w:rsid w:val="00DF0C6E"/>
    <w:rsid w:val="00DF0DD5"/>
    <w:rsid w:val="00DF1441"/>
    <w:rsid w:val="00DF1DED"/>
    <w:rsid w:val="00DF253F"/>
    <w:rsid w:val="00DF29A4"/>
    <w:rsid w:val="00DF2C8D"/>
    <w:rsid w:val="00DF3163"/>
    <w:rsid w:val="00DF4120"/>
    <w:rsid w:val="00DF47BD"/>
    <w:rsid w:val="00DF4987"/>
    <w:rsid w:val="00DF50EC"/>
    <w:rsid w:val="00DF5863"/>
    <w:rsid w:val="00DF5F27"/>
    <w:rsid w:val="00DF627F"/>
    <w:rsid w:val="00DF68C2"/>
    <w:rsid w:val="00DF75EC"/>
    <w:rsid w:val="00DF7787"/>
    <w:rsid w:val="00DF7B31"/>
    <w:rsid w:val="00DF7D04"/>
    <w:rsid w:val="00E00206"/>
    <w:rsid w:val="00E0058A"/>
    <w:rsid w:val="00E007B4"/>
    <w:rsid w:val="00E00AC8"/>
    <w:rsid w:val="00E0118F"/>
    <w:rsid w:val="00E0161D"/>
    <w:rsid w:val="00E0188E"/>
    <w:rsid w:val="00E01990"/>
    <w:rsid w:val="00E01DE1"/>
    <w:rsid w:val="00E02490"/>
    <w:rsid w:val="00E0256E"/>
    <w:rsid w:val="00E027A9"/>
    <w:rsid w:val="00E02EC3"/>
    <w:rsid w:val="00E032B4"/>
    <w:rsid w:val="00E037D0"/>
    <w:rsid w:val="00E041C7"/>
    <w:rsid w:val="00E04366"/>
    <w:rsid w:val="00E04428"/>
    <w:rsid w:val="00E04700"/>
    <w:rsid w:val="00E04B6E"/>
    <w:rsid w:val="00E04E92"/>
    <w:rsid w:val="00E04FA2"/>
    <w:rsid w:val="00E05101"/>
    <w:rsid w:val="00E05665"/>
    <w:rsid w:val="00E05B85"/>
    <w:rsid w:val="00E0609A"/>
    <w:rsid w:val="00E060FD"/>
    <w:rsid w:val="00E0659D"/>
    <w:rsid w:val="00E06AE9"/>
    <w:rsid w:val="00E06E85"/>
    <w:rsid w:val="00E0707B"/>
    <w:rsid w:val="00E07287"/>
    <w:rsid w:val="00E10490"/>
    <w:rsid w:val="00E10562"/>
    <w:rsid w:val="00E106AB"/>
    <w:rsid w:val="00E109AA"/>
    <w:rsid w:val="00E10B5E"/>
    <w:rsid w:val="00E10FFB"/>
    <w:rsid w:val="00E11311"/>
    <w:rsid w:val="00E12B92"/>
    <w:rsid w:val="00E12EC0"/>
    <w:rsid w:val="00E13056"/>
    <w:rsid w:val="00E13471"/>
    <w:rsid w:val="00E1410F"/>
    <w:rsid w:val="00E14824"/>
    <w:rsid w:val="00E14B33"/>
    <w:rsid w:val="00E14DD8"/>
    <w:rsid w:val="00E15220"/>
    <w:rsid w:val="00E15FB7"/>
    <w:rsid w:val="00E15FC5"/>
    <w:rsid w:val="00E16697"/>
    <w:rsid w:val="00E16C0E"/>
    <w:rsid w:val="00E1727E"/>
    <w:rsid w:val="00E17EA0"/>
    <w:rsid w:val="00E17EF1"/>
    <w:rsid w:val="00E206F6"/>
    <w:rsid w:val="00E20835"/>
    <w:rsid w:val="00E2152C"/>
    <w:rsid w:val="00E215E9"/>
    <w:rsid w:val="00E21865"/>
    <w:rsid w:val="00E228C5"/>
    <w:rsid w:val="00E2311C"/>
    <w:rsid w:val="00E2452F"/>
    <w:rsid w:val="00E2477F"/>
    <w:rsid w:val="00E24B79"/>
    <w:rsid w:val="00E24C7C"/>
    <w:rsid w:val="00E2553F"/>
    <w:rsid w:val="00E262D2"/>
    <w:rsid w:val="00E2702D"/>
    <w:rsid w:val="00E27090"/>
    <w:rsid w:val="00E275A2"/>
    <w:rsid w:val="00E2777E"/>
    <w:rsid w:val="00E279BB"/>
    <w:rsid w:val="00E30345"/>
    <w:rsid w:val="00E303BE"/>
    <w:rsid w:val="00E30EF5"/>
    <w:rsid w:val="00E3164A"/>
    <w:rsid w:val="00E321BD"/>
    <w:rsid w:val="00E33539"/>
    <w:rsid w:val="00E33FBB"/>
    <w:rsid w:val="00E342D3"/>
    <w:rsid w:val="00E34397"/>
    <w:rsid w:val="00E3457F"/>
    <w:rsid w:val="00E359D2"/>
    <w:rsid w:val="00E3646B"/>
    <w:rsid w:val="00E36C2B"/>
    <w:rsid w:val="00E36E98"/>
    <w:rsid w:val="00E37295"/>
    <w:rsid w:val="00E37A4F"/>
    <w:rsid w:val="00E37C5E"/>
    <w:rsid w:val="00E37C88"/>
    <w:rsid w:val="00E402EF"/>
    <w:rsid w:val="00E41303"/>
    <w:rsid w:val="00E4134E"/>
    <w:rsid w:val="00E417F1"/>
    <w:rsid w:val="00E41AD5"/>
    <w:rsid w:val="00E43061"/>
    <w:rsid w:val="00E43572"/>
    <w:rsid w:val="00E44581"/>
    <w:rsid w:val="00E44979"/>
    <w:rsid w:val="00E44AE3"/>
    <w:rsid w:val="00E44CF5"/>
    <w:rsid w:val="00E450EF"/>
    <w:rsid w:val="00E4573A"/>
    <w:rsid w:val="00E45C66"/>
    <w:rsid w:val="00E45E4F"/>
    <w:rsid w:val="00E46286"/>
    <w:rsid w:val="00E46D53"/>
    <w:rsid w:val="00E46DED"/>
    <w:rsid w:val="00E46DF3"/>
    <w:rsid w:val="00E46E4E"/>
    <w:rsid w:val="00E50235"/>
    <w:rsid w:val="00E50248"/>
    <w:rsid w:val="00E50881"/>
    <w:rsid w:val="00E50975"/>
    <w:rsid w:val="00E50C87"/>
    <w:rsid w:val="00E514FE"/>
    <w:rsid w:val="00E517FD"/>
    <w:rsid w:val="00E521AF"/>
    <w:rsid w:val="00E52300"/>
    <w:rsid w:val="00E52334"/>
    <w:rsid w:val="00E5241D"/>
    <w:rsid w:val="00E52A78"/>
    <w:rsid w:val="00E52B79"/>
    <w:rsid w:val="00E52F6F"/>
    <w:rsid w:val="00E53E94"/>
    <w:rsid w:val="00E53EA5"/>
    <w:rsid w:val="00E54059"/>
    <w:rsid w:val="00E541A0"/>
    <w:rsid w:val="00E54284"/>
    <w:rsid w:val="00E545A0"/>
    <w:rsid w:val="00E54816"/>
    <w:rsid w:val="00E561D8"/>
    <w:rsid w:val="00E56246"/>
    <w:rsid w:val="00E564A8"/>
    <w:rsid w:val="00E56E34"/>
    <w:rsid w:val="00E571DB"/>
    <w:rsid w:val="00E57344"/>
    <w:rsid w:val="00E57835"/>
    <w:rsid w:val="00E57C2D"/>
    <w:rsid w:val="00E600B2"/>
    <w:rsid w:val="00E60399"/>
    <w:rsid w:val="00E60AD1"/>
    <w:rsid w:val="00E60B8D"/>
    <w:rsid w:val="00E60D7B"/>
    <w:rsid w:val="00E61314"/>
    <w:rsid w:val="00E61D95"/>
    <w:rsid w:val="00E621CF"/>
    <w:rsid w:val="00E625BC"/>
    <w:rsid w:val="00E626FA"/>
    <w:rsid w:val="00E628C6"/>
    <w:rsid w:val="00E62C1A"/>
    <w:rsid w:val="00E6330B"/>
    <w:rsid w:val="00E635A1"/>
    <w:rsid w:val="00E6406F"/>
    <w:rsid w:val="00E64739"/>
    <w:rsid w:val="00E64D7A"/>
    <w:rsid w:val="00E6561A"/>
    <w:rsid w:val="00E66B43"/>
    <w:rsid w:val="00E670D6"/>
    <w:rsid w:val="00E673C7"/>
    <w:rsid w:val="00E7017C"/>
    <w:rsid w:val="00E70456"/>
    <w:rsid w:val="00E7059E"/>
    <w:rsid w:val="00E70CEC"/>
    <w:rsid w:val="00E712E0"/>
    <w:rsid w:val="00E71B81"/>
    <w:rsid w:val="00E71ED4"/>
    <w:rsid w:val="00E721A0"/>
    <w:rsid w:val="00E7303C"/>
    <w:rsid w:val="00E73088"/>
    <w:rsid w:val="00E73116"/>
    <w:rsid w:val="00E731D4"/>
    <w:rsid w:val="00E733E7"/>
    <w:rsid w:val="00E74F62"/>
    <w:rsid w:val="00E75C0E"/>
    <w:rsid w:val="00E75CF1"/>
    <w:rsid w:val="00E75D16"/>
    <w:rsid w:val="00E7657A"/>
    <w:rsid w:val="00E765C8"/>
    <w:rsid w:val="00E7713D"/>
    <w:rsid w:val="00E779BD"/>
    <w:rsid w:val="00E805AF"/>
    <w:rsid w:val="00E805C2"/>
    <w:rsid w:val="00E80D0A"/>
    <w:rsid w:val="00E810C0"/>
    <w:rsid w:val="00E813B6"/>
    <w:rsid w:val="00E81BA3"/>
    <w:rsid w:val="00E81CF0"/>
    <w:rsid w:val="00E82F20"/>
    <w:rsid w:val="00E82F74"/>
    <w:rsid w:val="00E831E4"/>
    <w:rsid w:val="00E834C2"/>
    <w:rsid w:val="00E837F0"/>
    <w:rsid w:val="00E84CEE"/>
    <w:rsid w:val="00E8533F"/>
    <w:rsid w:val="00E857DD"/>
    <w:rsid w:val="00E86067"/>
    <w:rsid w:val="00E86351"/>
    <w:rsid w:val="00E86991"/>
    <w:rsid w:val="00E90AFD"/>
    <w:rsid w:val="00E90B28"/>
    <w:rsid w:val="00E911A2"/>
    <w:rsid w:val="00E91F63"/>
    <w:rsid w:val="00E925CE"/>
    <w:rsid w:val="00E92999"/>
    <w:rsid w:val="00E92A26"/>
    <w:rsid w:val="00E92EE0"/>
    <w:rsid w:val="00E93B59"/>
    <w:rsid w:val="00E93CDF"/>
    <w:rsid w:val="00E943C9"/>
    <w:rsid w:val="00E9481C"/>
    <w:rsid w:val="00E96296"/>
    <w:rsid w:val="00E96DAB"/>
    <w:rsid w:val="00E971B0"/>
    <w:rsid w:val="00E97B98"/>
    <w:rsid w:val="00E97EBE"/>
    <w:rsid w:val="00E97FC1"/>
    <w:rsid w:val="00EA01B6"/>
    <w:rsid w:val="00EA1D34"/>
    <w:rsid w:val="00EA1D6D"/>
    <w:rsid w:val="00EA260A"/>
    <w:rsid w:val="00EA43AC"/>
    <w:rsid w:val="00EA44A4"/>
    <w:rsid w:val="00EA4761"/>
    <w:rsid w:val="00EA4AB1"/>
    <w:rsid w:val="00EA555C"/>
    <w:rsid w:val="00EA5A49"/>
    <w:rsid w:val="00EA5AC0"/>
    <w:rsid w:val="00EA5ADF"/>
    <w:rsid w:val="00EA66F0"/>
    <w:rsid w:val="00EA6746"/>
    <w:rsid w:val="00EA6968"/>
    <w:rsid w:val="00EA69FC"/>
    <w:rsid w:val="00EA6E34"/>
    <w:rsid w:val="00EA7AB3"/>
    <w:rsid w:val="00EB0315"/>
    <w:rsid w:val="00EB0B25"/>
    <w:rsid w:val="00EB0DA4"/>
    <w:rsid w:val="00EB0E66"/>
    <w:rsid w:val="00EB238D"/>
    <w:rsid w:val="00EB2503"/>
    <w:rsid w:val="00EB35CB"/>
    <w:rsid w:val="00EB36AA"/>
    <w:rsid w:val="00EB3F10"/>
    <w:rsid w:val="00EB4BE9"/>
    <w:rsid w:val="00EB5600"/>
    <w:rsid w:val="00EB647E"/>
    <w:rsid w:val="00EB65B3"/>
    <w:rsid w:val="00EB7002"/>
    <w:rsid w:val="00EB7AEE"/>
    <w:rsid w:val="00EC02C9"/>
    <w:rsid w:val="00EC2587"/>
    <w:rsid w:val="00EC3029"/>
    <w:rsid w:val="00EC34E2"/>
    <w:rsid w:val="00EC3C72"/>
    <w:rsid w:val="00EC3D10"/>
    <w:rsid w:val="00EC59AF"/>
    <w:rsid w:val="00EC5BD5"/>
    <w:rsid w:val="00EC6971"/>
    <w:rsid w:val="00EC7064"/>
    <w:rsid w:val="00EC77FC"/>
    <w:rsid w:val="00EC7B8E"/>
    <w:rsid w:val="00EC7CDB"/>
    <w:rsid w:val="00ED07C3"/>
    <w:rsid w:val="00ED0D95"/>
    <w:rsid w:val="00ED17A2"/>
    <w:rsid w:val="00ED1B65"/>
    <w:rsid w:val="00ED2284"/>
    <w:rsid w:val="00ED2573"/>
    <w:rsid w:val="00ED2D74"/>
    <w:rsid w:val="00ED2F0E"/>
    <w:rsid w:val="00ED4520"/>
    <w:rsid w:val="00ED4DE8"/>
    <w:rsid w:val="00ED4FBF"/>
    <w:rsid w:val="00ED510A"/>
    <w:rsid w:val="00ED5174"/>
    <w:rsid w:val="00ED638E"/>
    <w:rsid w:val="00ED7755"/>
    <w:rsid w:val="00ED78F1"/>
    <w:rsid w:val="00ED7DB8"/>
    <w:rsid w:val="00ED7F30"/>
    <w:rsid w:val="00EE0070"/>
    <w:rsid w:val="00EE0866"/>
    <w:rsid w:val="00EE0CF8"/>
    <w:rsid w:val="00EE1C88"/>
    <w:rsid w:val="00EE1ED6"/>
    <w:rsid w:val="00EE23A1"/>
    <w:rsid w:val="00EE2BA0"/>
    <w:rsid w:val="00EE314C"/>
    <w:rsid w:val="00EE3ACC"/>
    <w:rsid w:val="00EE3E49"/>
    <w:rsid w:val="00EE515B"/>
    <w:rsid w:val="00EE52AD"/>
    <w:rsid w:val="00EE5983"/>
    <w:rsid w:val="00EE7088"/>
    <w:rsid w:val="00EE7553"/>
    <w:rsid w:val="00EE7615"/>
    <w:rsid w:val="00EE7785"/>
    <w:rsid w:val="00EE7D3F"/>
    <w:rsid w:val="00EE7EB3"/>
    <w:rsid w:val="00EF0686"/>
    <w:rsid w:val="00EF108A"/>
    <w:rsid w:val="00EF1ACF"/>
    <w:rsid w:val="00EF2E93"/>
    <w:rsid w:val="00EF30FC"/>
    <w:rsid w:val="00EF3229"/>
    <w:rsid w:val="00EF34DF"/>
    <w:rsid w:val="00EF5622"/>
    <w:rsid w:val="00EF6DDF"/>
    <w:rsid w:val="00EF6F70"/>
    <w:rsid w:val="00EF7038"/>
    <w:rsid w:val="00EF73FE"/>
    <w:rsid w:val="00EF762D"/>
    <w:rsid w:val="00EF7B4F"/>
    <w:rsid w:val="00EF7CF0"/>
    <w:rsid w:val="00F01454"/>
    <w:rsid w:val="00F017BF"/>
    <w:rsid w:val="00F01AC2"/>
    <w:rsid w:val="00F020A3"/>
    <w:rsid w:val="00F02202"/>
    <w:rsid w:val="00F02525"/>
    <w:rsid w:val="00F02A0D"/>
    <w:rsid w:val="00F02A48"/>
    <w:rsid w:val="00F03F27"/>
    <w:rsid w:val="00F04272"/>
    <w:rsid w:val="00F044BF"/>
    <w:rsid w:val="00F04A11"/>
    <w:rsid w:val="00F053A9"/>
    <w:rsid w:val="00F057FE"/>
    <w:rsid w:val="00F05902"/>
    <w:rsid w:val="00F05B37"/>
    <w:rsid w:val="00F05DE0"/>
    <w:rsid w:val="00F06724"/>
    <w:rsid w:val="00F06D1E"/>
    <w:rsid w:val="00F074C1"/>
    <w:rsid w:val="00F075A3"/>
    <w:rsid w:val="00F103A4"/>
    <w:rsid w:val="00F10EB3"/>
    <w:rsid w:val="00F11370"/>
    <w:rsid w:val="00F11EDF"/>
    <w:rsid w:val="00F12083"/>
    <w:rsid w:val="00F12993"/>
    <w:rsid w:val="00F12D79"/>
    <w:rsid w:val="00F12EBC"/>
    <w:rsid w:val="00F12ED8"/>
    <w:rsid w:val="00F13286"/>
    <w:rsid w:val="00F137AF"/>
    <w:rsid w:val="00F13D30"/>
    <w:rsid w:val="00F1447F"/>
    <w:rsid w:val="00F146E4"/>
    <w:rsid w:val="00F15C28"/>
    <w:rsid w:val="00F15D0C"/>
    <w:rsid w:val="00F1650E"/>
    <w:rsid w:val="00F16652"/>
    <w:rsid w:val="00F16B52"/>
    <w:rsid w:val="00F16DD2"/>
    <w:rsid w:val="00F172D4"/>
    <w:rsid w:val="00F178F4"/>
    <w:rsid w:val="00F20553"/>
    <w:rsid w:val="00F2086B"/>
    <w:rsid w:val="00F20A32"/>
    <w:rsid w:val="00F20B1E"/>
    <w:rsid w:val="00F21305"/>
    <w:rsid w:val="00F21795"/>
    <w:rsid w:val="00F21B62"/>
    <w:rsid w:val="00F2206C"/>
    <w:rsid w:val="00F223B4"/>
    <w:rsid w:val="00F223FD"/>
    <w:rsid w:val="00F22768"/>
    <w:rsid w:val="00F227FF"/>
    <w:rsid w:val="00F22926"/>
    <w:rsid w:val="00F23062"/>
    <w:rsid w:val="00F2343E"/>
    <w:rsid w:val="00F25F13"/>
    <w:rsid w:val="00F2698B"/>
    <w:rsid w:val="00F26E5B"/>
    <w:rsid w:val="00F26F17"/>
    <w:rsid w:val="00F274DD"/>
    <w:rsid w:val="00F2773F"/>
    <w:rsid w:val="00F277B8"/>
    <w:rsid w:val="00F27F6B"/>
    <w:rsid w:val="00F301A1"/>
    <w:rsid w:val="00F3029E"/>
    <w:rsid w:val="00F30416"/>
    <w:rsid w:val="00F30634"/>
    <w:rsid w:val="00F31024"/>
    <w:rsid w:val="00F3117D"/>
    <w:rsid w:val="00F31A45"/>
    <w:rsid w:val="00F31E16"/>
    <w:rsid w:val="00F3323E"/>
    <w:rsid w:val="00F333A3"/>
    <w:rsid w:val="00F3399A"/>
    <w:rsid w:val="00F339FA"/>
    <w:rsid w:val="00F341FD"/>
    <w:rsid w:val="00F347D6"/>
    <w:rsid w:val="00F34F34"/>
    <w:rsid w:val="00F35390"/>
    <w:rsid w:val="00F356FE"/>
    <w:rsid w:val="00F35832"/>
    <w:rsid w:val="00F3590B"/>
    <w:rsid w:val="00F359D3"/>
    <w:rsid w:val="00F35CC2"/>
    <w:rsid w:val="00F35E9F"/>
    <w:rsid w:val="00F37064"/>
    <w:rsid w:val="00F3716C"/>
    <w:rsid w:val="00F4002A"/>
    <w:rsid w:val="00F4045F"/>
    <w:rsid w:val="00F408F9"/>
    <w:rsid w:val="00F4092A"/>
    <w:rsid w:val="00F40C91"/>
    <w:rsid w:val="00F41F31"/>
    <w:rsid w:val="00F4294A"/>
    <w:rsid w:val="00F432CE"/>
    <w:rsid w:val="00F4363F"/>
    <w:rsid w:val="00F43906"/>
    <w:rsid w:val="00F43B7D"/>
    <w:rsid w:val="00F441A3"/>
    <w:rsid w:val="00F449B8"/>
    <w:rsid w:val="00F44EED"/>
    <w:rsid w:val="00F4666E"/>
    <w:rsid w:val="00F4744F"/>
    <w:rsid w:val="00F47B20"/>
    <w:rsid w:val="00F50CFD"/>
    <w:rsid w:val="00F51418"/>
    <w:rsid w:val="00F524FB"/>
    <w:rsid w:val="00F5256D"/>
    <w:rsid w:val="00F5286B"/>
    <w:rsid w:val="00F52F58"/>
    <w:rsid w:val="00F53B57"/>
    <w:rsid w:val="00F53DD1"/>
    <w:rsid w:val="00F53FDE"/>
    <w:rsid w:val="00F5518F"/>
    <w:rsid w:val="00F55299"/>
    <w:rsid w:val="00F55410"/>
    <w:rsid w:val="00F55B39"/>
    <w:rsid w:val="00F55BC9"/>
    <w:rsid w:val="00F55C86"/>
    <w:rsid w:val="00F55D52"/>
    <w:rsid w:val="00F55EAF"/>
    <w:rsid w:val="00F56108"/>
    <w:rsid w:val="00F56B9B"/>
    <w:rsid w:val="00F57751"/>
    <w:rsid w:val="00F57A03"/>
    <w:rsid w:val="00F57D6B"/>
    <w:rsid w:val="00F57EFA"/>
    <w:rsid w:val="00F60684"/>
    <w:rsid w:val="00F606AB"/>
    <w:rsid w:val="00F609FE"/>
    <w:rsid w:val="00F60F7E"/>
    <w:rsid w:val="00F6148D"/>
    <w:rsid w:val="00F62E63"/>
    <w:rsid w:val="00F64F47"/>
    <w:rsid w:val="00F653CA"/>
    <w:rsid w:val="00F65522"/>
    <w:rsid w:val="00F6576F"/>
    <w:rsid w:val="00F65859"/>
    <w:rsid w:val="00F66758"/>
    <w:rsid w:val="00F66C7F"/>
    <w:rsid w:val="00F66E45"/>
    <w:rsid w:val="00F673E2"/>
    <w:rsid w:val="00F6741C"/>
    <w:rsid w:val="00F67842"/>
    <w:rsid w:val="00F67975"/>
    <w:rsid w:val="00F7038C"/>
    <w:rsid w:val="00F70CFC"/>
    <w:rsid w:val="00F70DF5"/>
    <w:rsid w:val="00F70ED5"/>
    <w:rsid w:val="00F71294"/>
    <w:rsid w:val="00F7174A"/>
    <w:rsid w:val="00F73666"/>
    <w:rsid w:val="00F741D6"/>
    <w:rsid w:val="00F7435D"/>
    <w:rsid w:val="00F745D9"/>
    <w:rsid w:val="00F74B53"/>
    <w:rsid w:val="00F75704"/>
    <w:rsid w:val="00F75D83"/>
    <w:rsid w:val="00F763E2"/>
    <w:rsid w:val="00F774C6"/>
    <w:rsid w:val="00F778D3"/>
    <w:rsid w:val="00F813AC"/>
    <w:rsid w:val="00F8141D"/>
    <w:rsid w:val="00F815F8"/>
    <w:rsid w:val="00F8197C"/>
    <w:rsid w:val="00F822D0"/>
    <w:rsid w:val="00F8381E"/>
    <w:rsid w:val="00F843EB"/>
    <w:rsid w:val="00F8446E"/>
    <w:rsid w:val="00F84971"/>
    <w:rsid w:val="00F84AB6"/>
    <w:rsid w:val="00F85186"/>
    <w:rsid w:val="00F8527F"/>
    <w:rsid w:val="00F8716E"/>
    <w:rsid w:val="00F871D1"/>
    <w:rsid w:val="00F87FB8"/>
    <w:rsid w:val="00F913A2"/>
    <w:rsid w:val="00F91E83"/>
    <w:rsid w:val="00F92417"/>
    <w:rsid w:val="00F934CC"/>
    <w:rsid w:val="00F93B47"/>
    <w:rsid w:val="00F94792"/>
    <w:rsid w:val="00F94FFF"/>
    <w:rsid w:val="00F95627"/>
    <w:rsid w:val="00F963F0"/>
    <w:rsid w:val="00F965B0"/>
    <w:rsid w:val="00F972BC"/>
    <w:rsid w:val="00FA038D"/>
    <w:rsid w:val="00FA0E58"/>
    <w:rsid w:val="00FA0EE6"/>
    <w:rsid w:val="00FA10A9"/>
    <w:rsid w:val="00FA18EB"/>
    <w:rsid w:val="00FA2936"/>
    <w:rsid w:val="00FA3334"/>
    <w:rsid w:val="00FA4411"/>
    <w:rsid w:val="00FA46D8"/>
    <w:rsid w:val="00FA4C61"/>
    <w:rsid w:val="00FA52EC"/>
    <w:rsid w:val="00FA5500"/>
    <w:rsid w:val="00FA570C"/>
    <w:rsid w:val="00FA651E"/>
    <w:rsid w:val="00FA6DD7"/>
    <w:rsid w:val="00FA7041"/>
    <w:rsid w:val="00FA7138"/>
    <w:rsid w:val="00FB046E"/>
    <w:rsid w:val="00FB085F"/>
    <w:rsid w:val="00FB098E"/>
    <w:rsid w:val="00FB09A3"/>
    <w:rsid w:val="00FB0B04"/>
    <w:rsid w:val="00FB0CD3"/>
    <w:rsid w:val="00FB0CFB"/>
    <w:rsid w:val="00FB0F6E"/>
    <w:rsid w:val="00FB0FAC"/>
    <w:rsid w:val="00FB1B60"/>
    <w:rsid w:val="00FB21DC"/>
    <w:rsid w:val="00FB2AF7"/>
    <w:rsid w:val="00FB35B9"/>
    <w:rsid w:val="00FB4861"/>
    <w:rsid w:val="00FB4FBA"/>
    <w:rsid w:val="00FB557B"/>
    <w:rsid w:val="00FB57E7"/>
    <w:rsid w:val="00FB5C9A"/>
    <w:rsid w:val="00FB606A"/>
    <w:rsid w:val="00FB66C8"/>
    <w:rsid w:val="00FB6CD9"/>
    <w:rsid w:val="00FB6DCC"/>
    <w:rsid w:val="00FB7629"/>
    <w:rsid w:val="00FB7D54"/>
    <w:rsid w:val="00FC06C0"/>
    <w:rsid w:val="00FC0BCA"/>
    <w:rsid w:val="00FC0DD1"/>
    <w:rsid w:val="00FC13E1"/>
    <w:rsid w:val="00FC1C94"/>
    <w:rsid w:val="00FC20D6"/>
    <w:rsid w:val="00FC25CC"/>
    <w:rsid w:val="00FC2A05"/>
    <w:rsid w:val="00FC2BA5"/>
    <w:rsid w:val="00FC2D3F"/>
    <w:rsid w:val="00FC2DC3"/>
    <w:rsid w:val="00FC3AE2"/>
    <w:rsid w:val="00FC3C1B"/>
    <w:rsid w:val="00FC415B"/>
    <w:rsid w:val="00FC6320"/>
    <w:rsid w:val="00FD0260"/>
    <w:rsid w:val="00FD0516"/>
    <w:rsid w:val="00FD08B4"/>
    <w:rsid w:val="00FD0B3E"/>
    <w:rsid w:val="00FD132A"/>
    <w:rsid w:val="00FD1496"/>
    <w:rsid w:val="00FD2693"/>
    <w:rsid w:val="00FD2731"/>
    <w:rsid w:val="00FD2F6E"/>
    <w:rsid w:val="00FD3B34"/>
    <w:rsid w:val="00FD3D5D"/>
    <w:rsid w:val="00FD3F01"/>
    <w:rsid w:val="00FD47BF"/>
    <w:rsid w:val="00FD49D7"/>
    <w:rsid w:val="00FD53D1"/>
    <w:rsid w:val="00FD59D2"/>
    <w:rsid w:val="00FD5F85"/>
    <w:rsid w:val="00FD618B"/>
    <w:rsid w:val="00FD62EB"/>
    <w:rsid w:val="00FD6AFF"/>
    <w:rsid w:val="00FD6CAC"/>
    <w:rsid w:val="00FD6E23"/>
    <w:rsid w:val="00FD76DF"/>
    <w:rsid w:val="00FD7CD7"/>
    <w:rsid w:val="00FE02E7"/>
    <w:rsid w:val="00FE08F0"/>
    <w:rsid w:val="00FE0B17"/>
    <w:rsid w:val="00FE105A"/>
    <w:rsid w:val="00FE18F8"/>
    <w:rsid w:val="00FE19B0"/>
    <w:rsid w:val="00FE30DF"/>
    <w:rsid w:val="00FE33D1"/>
    <w:rsid w:val="00FE3A5F"/>
    <w:rsid w:val="00FE3B5E"/>
    <w:rsid w:val="00FE4E0B"/>
    <w:rsid w:val="00FE5D37"/>
    <w:rsid w:val="00FE6117"/>
    <w:rsid w:val="00FE63A4"/>
    <w:rsid w:val="00FE64BE"/>
    <w:rsid w:val="00FE6D33"/>
    <w:rsid w:val="00FE6D4C"/>
    <w:rsid w:val="00FE7D3E"/>
    <w:rsid w:val="00FF006F"/>
    <w:rsid w:val="00FF03A5"/>
    <w:rsid w:val="00FF04B4"/>
    <w:rsid w:val="00FF0CA1"/>
    <w:rsid w:val="00FF0E68"/>
    <w:rsid w:val="00FF1D06"/>
    <w:rsid w:val="00FF1FC7"/>
    <w:rsid w:val="00FF20B2"/>
    <w:rsid w:val="00FF2546"/>
    <w:rsid w:val="00FF2555"/>
    <w:rsid w:val="00FF3518"/>
    <w:rsid w:val="00FF360F"/>
    <w:rsid w:val="00FF3BFC"/>
    <w:rsid w:val="00FF3C57"/>
    <w:rsid w:val="00FF3C80"/>
    <w:rsid w:val="00FF4C1D"/>
    <w:rsid w:val="00FF561A"/>
    <w:rsid w:val="00FF585A"/>
    <w:rsid w:val="00FF58BB"/>
    <w:rsid w:val="00FF601A"/>
    <w:rsid w:val="00FF644E"/>
    <w:rsid w:val="00FF648F"/>
    <w:rsid w:val="00FF64DC"/>
    <w:rsid w:val="00FF6E2B"/>
    <w:rsid w:val="00FF6EFD"/>
    <w:rsid w:val="00FF6F57"/>
    <w:rsid w:val="00FF6FBA"/>
    <w:rsid w:val="00FF7E18"/>
    <w:rsid w:val="012E32A6"/>
    <w:rsid w:val="0151C7D1"/>
    <w:rsid w:val="0169C18F"/>
    <w:rsid w:val="01931319"/>
    <w:rsid w:val="01A8FF78"/>
    <w:rsid w:val="023B3524"/>
    <w:rsid w:val="024E8D05"/>
    <w:rsid w:val="02F1C05A"/>
    <w:rsid w:val="03AA2172"/>
    <w:rsid w:val="03B6C95E"/>
    <w:rsid w:val="03BC5D70"/>
    <w:rsid w:val="03BD49E5"/>
    <w:rsid w:val="03DCD5DA"/>
    <w:rsid w:val="040200D4"/>
    <w:rsid w:val="043F713E"/>
    <w:rsid w:val="04BD0633"/>
    <w:rsid w:val="051742EF"/>
    <w:rsid w:val="0591542B"/>
    <w:rsid w:val="05B8C3AD"/>
    <w:rsid w:val="05C57130"/>
    <w:rsid w:val="05E7C804"/>
    <w:rsid w:val="065998E1"/>
    <w:rsid w:val="06B76B66"/>
    <w:rsid w:val="070369B4"/>
    <w:rsid w:val="0782CFD2"/>
    <w:rsid w:val="07C55593"/>
    <w:rsid w:val="08273961"/>
    <w:rsid w:val="0901CF22"/>
    <w:rsid w:val="09182E0E"/>
    <w:rsid w:val="09471871"/>
    <w:rsid w:val="096CFACF"/>
    <w:rsid w:val="09A5981F"/>
    <w:rsid w:val="0A1BA1BD"/>
    <w:rsid w:val="0A54804D"/>
    <w:rsid w:val="0ACA4E51"/>
    <w:rsid w:val="0C1F641B"/>
    <w:rsid w:val="0C2AD508"/>
    <w:rsid w:val="0C5F20AE"/>
    <w:rsid w:val="0C72B0D5"/>
    <w:rsid w:val="0C736A6B"/>
    <w:rsid w:val="0C9E1BDA"/>
    <w:rsid w:val="0D8FBABD"/>
    <w:rsid w:val="0DA0C959"/>
    <w:rsid w:val="0DE0AD5C"/>
    <w:rsid w:val="0E4ABAD8"/>
    <w:rsid w:val="0E9C73B3"/>
    <w:rsid w:val="0EA0B269"/>
    <w:rsid w:val="0F28C20B"/>
    <w:rsid w:val="0FA30E36"/>
    <w:rsid w:val="10288E66"/>
    <w:rsid w:val="105A7BE9"/>
    <w:rsid w:val="1122AE69"/>
    <w:rsid w:val="116BFD79"/>
    <w:rsid w:val="11A82681"/>
    <w:rsid w:val="11D95929"/>
    <w:rsid w:val="12101F68"/>
    <w:rsid w:val="12C82E32"/>
    <w:rsid w:val="14442F93"/>
    <w:rsid w:val="1473559D"/>
    <w:rsid w:val="14A4D5E6"/>
    <w:rsid w:val="14CB0D9A"/>
    <w:rsid w:val="15288CA8"/>
    <w:rsid w:val="15F47964"/>
    <w:rsid w:val="15FF69AC"/>
    <w:rsid w:val="16323D9F"/>
    <w:rsid w:val="1637561C"/>
    <w:rsid w:val="16535D57"/>
    <w:rsid w:val="166DB713"/>
    <w:rsid w:val="168B1905"/>
    <w:rsid w:val="16DC22B5"/>
    <w:rsid w:val="17183460"/>
    <w:rsid w:val="17B5C4D7"/>
    <w:rsid w:val="17F74671"/>
    <w:rsid w:val="183F3600"/>
    <w:rsid w:val="18503C99"/>
    <w:rsid w:val="187B0373"/>
    <w:rsid w:val="192DDBE6"/>
    <w:rsid w:val="193728E4"/>
    <w:rsid w:val="19761F69"/>
    <w:rsid w:val="1A698529"/>
    <w:rsid w:val="1A8D23B5"/>
    <w:rsid w:val="1B6EAF83"/>
    <w:rsid w:val="1BA0D602"/>
    <w:rsid w:val="1C31F9C2"/>
    <w:rsid w:val="1C4487D9"/>
    <w:rsid w:val="1CB15721"/>
    <w:rsid w:val="1CC144FB"/>
    <w:rsid w:val="1CE98AAB"/>
    <w:rsid w:val="1CFB3368"/>
    <w:rsid w:val="1D1FAFF1"/>
    <w:rsid w:val="1D60C19F"/>
    <w:rsid w:val="1D6EFB41"/>
    <w:rsid w:val="1DBF88F8"/>
    <w:rsid w:val="1E326D19"/>
    <w:rsid w:val="1E68C187"/>
    <w:rsid w:val="1E6C2E1B"/>
    <w:rsid w:val="1F9AE09F"/>
    <w:rsid w:val="2092A63C"/>
    <w:rsid w:val="20E4D385"/>
    <w:rsid w:val="21361FC5"/>
    <w:rsid w:val="2154E908"/>
    <w:rsid w:val="215B89E3"/>
    <w:rsid w:val="21A21E0A"/>
    <w:rsid w:val="21D57CA5"/>
    <w:rsid w:val="220FCEDD"/>
    <w:rsid w:val="221A3AFF"/>
    <w:rsid w:val="22265F0B"/>
    <w:rsid w:val="2247991F"/>
    <w:rsid w:val="2300F353"/>
    <w:rsid w:val="23074071"/>
    <w:rsid w:val="232EE112"/>
    <w:rsid w:val="239D331F"/>
    <w:rsid w:val="23ADAD6A"/>
    <w:rsid w:val="23C7C7B0"/>
    <w:rsid w:val="23D36A4F"/>
    <w:rsid w:val="23FCBDDC"/>
    <w:rsid w:val="2403C18E"/>
    <w:rsid w:val="2468882B"/>
    <w:rsid w:val="24997938"/>
    <w:rsid w:val="252704B6"/>
    <w:rsid w:val="25978EAF"/>
    <w:rsid w:val="25AC2B09"/>
    <w:rsid w:val="2613E583"/>
    <w:rsid w:val="26315A40"/>
    <w:rsid w:val="265FEBB9"/>
    <w:rsid w:val="269DCB71"/>
    <w:rsid w:val="270427FC"/>
    <w:rsid w:val="2767BAAC"/>
    <w:rsid w:val="2797E215"/>
    <w:rsid w:val="28009187"/>
    <w:rsid w:val="2844A818"/>
    <w:rsid w:val="2859DD61"/>
    <w:rsid w:val="28ACBF7D"/>
    <w:rsid w:val="293665EF"/>
    <w:rsid w:val="29489D7E"/>
    <w:rsid w:val="29819BDF"/>
    <w:rsid w:val="29B08DC0"/>
    <w:rsid w:val="2ADF29C0"/>
    <w:rsid w:val="2B4842DC"/>
    <w:rsid w:val="2B626C27"/>
    <w:rsid w:val="2B93E9E6"/>
    <w:rsid w:val="2B9490AE"/>
    <w:rsid w:val="2B96EAB9"/>
    <w:rsid w:val="2C30A885"/>
    <w:rsid w:val="2CAF62A3"/>
    <w:rsid w:val="2CBAAA70"/>
    <w:rsid w:val="2CDE920A"/>
    <w:rsid w:val="2D46D512"/>
    <w:rsid w:val="2D74F809"/>
    <w:rsid w:val="2D80EC86"/>
    <w:rsid w:val="2D8185D2"/>
    <w:rsid w:val="2D9ED78C"/>
    <w:rsid w:val="2ED2F1AA"/>
    <w:rsid w:val="2F2C60A7"/>
    <w:rsid w:val="2F8760B3"/>
    <w:rsid w:val="303E1E04"/>
    <w:rsid w:val="30A2F294"/>
    <w:rsid w:val="3101190C"/>
    <w:rsid w:val="3166E4C2"/>
    <w:rsid w:val="318C9135"/>
    <w:rsid w:val="319FB8FD"/>
    <w:rsid w:val="31A0E43A"/>
    <w:rsid w:val="32083887"/>
    <w:rsid w:val="322D5ABC"/>
    <w:rsid w:val="32876BA4"/>
    <w:rsid w:val="32BB34BF"/>
    <w:rsid w:val="32D88204"/>
    <w:rsid w:val="331B6BAE"/>
    <w:rsid w:val="334CD116"/>
    <w:rsid w:val="336588C0"/>
    <w:rsid w:val="3396EC1F"/>
    <w:rsid w:val="33B95F53"/>
    <w:rsid w:val="348B5025"/>
    <w:rsid w:val="34AD63EA"/>
    <w:rsid w:val="351F59B3"/>
    <w:rsid w:val="35228CFC"/>
    <w:rsid w:val="3531CEA1"/>
    <w:rsid w:val="355C07E5"/>
    <w:rsid w:val="3561D653"/>
    <w:rsid w:val="35F481DA"/>
    <w:rsid w:val="36272086"/>
    <w:rsid w:val="3634F4C7"/>
    <w:rsid w:val="363BB42D"/>
    <w:rsid w:val="366382DC"/>
    <w:rsid w:val="3692FAAE"/>
    <w:rsid w:val="3710FE06"/>
    <w:rsid w:val="374284CC"/>
    <w:rsid w:val="3757777A"/>
    <w:rsid w:val="379EEC5D"/>
    <w:rsid w:val="37CBA7A2"/>
    <w:rsid w:val="38558006"/>
    <w:rsid w:val="3870253E"/>
    <w:rsid w:val="38A40FF6"/>
    <w:rsid w:val="3938D17D"/>
    <w:rsid w:val="39733BCB"/>
    <w:rsid w:val="39904432"/>
    <w:rsid w:val="39D4302D"/>
    <w:rsid w:val="3A42C339"/>
    <w:rsid w:val="3A47731F"/>
    <w:rsid w:val="3A96610D"/>
    <w:rsid w:val="3AFA0A43"/>
    <w:rsid w:val="3C139AB5"/>
    <w:rsid w:val="3C44CECB"/>
    <w:rsid w:val="3C9B8F5A"/>
    <w:rsid w:val="3CE826D8"/>
    <w:rsid w:val="3D45268B"/>
    <w:rsid w:val="3D638F68"/>
    <w:rsid w:val="3DE06261"/>
    <w:rsid w:val="3E3E859A"/>
    <w:rsid w:val="3E4E7085"/>
    <w:rsid w:val="3EF3B823"/>
    <w:rsid w:val="3F056384"/>
    <w:rsid w:val="3F36DC95"/>
    <w:rsid w:val="3F4562ED"/>
    <w:rsid w:val="3F6DC60F"/>
    <w:rsid w:val="3F9B899F"/>
    <w:rsid w:val="3FEE7346"/>
    <w:rsid w:val="3FEF42C5"/>
    <w:rsid w:val="4035FD74"/>
    <w:rsid w:val="404CAD4A"/>
    <w:rsid w:val="4058A87B"/>
    <w:rsid w:val="4113FB76"/>
    <w:rsid w:val="416B762C"/>
    <w:rsid w:val="418A6E14"/>
    <w:rsid w:val="41E702C2"/>
    <w:rsid w:val="41EA75B4"/>
    <w:rsid w:val="42D90442"/>
    <w:rsid w:val="42F93703"/>
    <w:rsid w:val="42FCB9E7"/>
    <w:rsid w:val="434445D3"/>
    <w:rsid w:val="439FF039"/>
    <w:rsid w:val="43B18C08"/>
    <w:rsid w:val="4491E656"/>
    <w:rsid w:val="454A8067"/>
    <w:rsid w:val="456AE0E2"/>
    <w:rsid w:val="46253313"/>
    <w:rsid w:val="466F451B"/>
    <w:rsid w:val="46732E1C"/>
    <w:rsid w:val="4717DEE6"/>
    <w:rsid w:val="4766151C"/>
    <w:rsid w:val="47BD1489"/>
    <w:rsid w:val="47C7D9DA"/>
    <w:rsid w:val="47D9E867"/>
    <w:rsid w:val="48738FA8"/>
    <w:rsid w:val="48B86364"/>
    <w:rsid w:val="49BE0764"/>
    <w:rsid w:val="49FE2593"/>
    <w:rsid w:val="4A4F7FA8"/>
    <w:rsid w:val="4A555912"/>
    <w:rsid w:val="4A742FD8"/>
    <w:rsid w:val="4A794289"/>
    <w:rsid w:val="4B0B756A"/>
    <w:rsid w:val="4B371F24"/>
    <w:rsid w:val="4BB1147E"/>
    <w:rsid w:val="4BC222FA"/>
    <w:rsid w:val="4BC37853"/>
    <w:rsid w:val="4BFA7BF2"/>
    <w:rsid w:val="4C76F8E9"/>
    <w:rsid w:val="4D06FB1F"/>
    <w:rsid w:val="4D2D209F"/>
    <w:rsid w:val="4DD12C9B"/>
    <w:rsid w:val="4DF32BB7"/>
    <w:rsid w:val="4E15321A"/>
    <w:rsid w:val="4EED1C49"/>
    <w:rsid w:val="4F21292C"/>
    <w:rsid w:val="4F4AE449"/>
    <w:rsid w:val="4F799E05"/>
    <w:rsid w:val="4F8F2848"/>
    <w:rsid w:val="4FA4DF94"/>
    <w:rsid w:val="4FD0F7A3"/>
    <w:rsid w:val="503272FB"/>
    <w:rsid w:val="5054E5E2"/>
    <w:rsid w:val="50BC2201"/>
    <w:rsid w:val="51078843"/>
    <w:rsid w:val="51345F9E"/>
    <w:rsid w:val="51ABF9CE"/>
    <w:rsid w:val="51E81011"/>
    <w:rsid w:val="51FAC5F0"/>
    <w:rsid w:val="522257CA"/>
    <w:rsid w:val="52672E79"/>
    <w:rsid w:val="52821670"/>
    <w:rsid w:val="535DB28F"/>
    <w:rsid w:val="5388F01A"/>
    <w:rsid w:val="53DD0E82"/>
    <w:rsid w:val="5408411F"/>
    <w:rsid w:val="54476B1F"/>
    <w:rsid w:val="5468C100"/>
    <w:rsid w:val="54EBAADC"/>
    <w:rsid w:val="54F76FBD"/>
    <w:rsid w:val="5592324F"/>
    <w:rsid w:val="55A18B21"/>
    <w:rsid w:val="55B6F55D"/>
    <w:rsid w:val="55F26C4F"/>
    <w:rsid w:val="5615637F"/>
    <w:rsid w:val="5621C55D"/>
    <w:rsid w:val="562D5CF0"/>
    <w:rsid w:val="56374A4C"/>
    <w:rsid w:val="566885E6"/>
    <w:rsid w:val="56953D7F"/>
    <w:rsid w:val="575721D9"/>
    <w:rsid w:val="57697948"/>
    <w:rsid w:val="579A648D"/>
    <w:rsid w:val="579A8170"/>
    <w:rsid w:val="57CCE5DF"/>
    <w:rsid w:val="580C9335"/>
    <w:rsid w:val="582ED772"/>
    <w:rsid w:val="583871FD"/>
    <w:rsid w:val="584D0F91"/>
    <w:rsid w:val="58B55CD7"/>
    <w:rsid w:val="595D5B05"/>
    <w:rsid w:val="59634B3C"/>
    <w:rsid w:val="59C2F159"/>
    <w:rsid w:val="59FC49D1"/>
    <w:rsid w:val="5A6D90F8"/>
    <w:rsid w:val="5A76E590"/>
    <w:rsid w:val="5AA3AA90"/>
    <w:rsid w:val="5ACB7C31"/>
    <w:rsid w:val="5AFAEF77"/>
    <w:rsid w:val="5BD237ED"/>
    <w:rsid w:val="5C4A551C"/>
    <w:rsid w:val="5C79F1C0"/>
    <w:rsid w:val="5CBA9439"/>
    <w:rsid w:val="5D9F9B3B"/>
    <w:rsid w:val="5E367FC9"/>
    <w:rsid w:val="5E4B9FEA"/>
    <w:rsid w:val="5E914313"/>
    <w:rsid w:val="5E96ED14"/>
    <w:rsid w:val="5ED89A82"/>
    <w:rsid w:val="5F9117B1"/>
    <w:rsid w:val="5F9B5207"/>
    <w:rsid w:val="5FC7C769"/>
    <w:rsid w:val="61317810"/>
    <w:rsid w:val="613F2C8B"/>
    <w:rsid w:val="614FD7E4"/>
    <w:rsid w:val="6163A35B"/>
    <w:rsid w:val="61BF32C5"/>
    <w:rsid w:val="61C8A7E9"/>
    <w:rsid w:val="61D18FF2"/>
    <w:rsid w:val="62093D24"/>
    <w:rsid w:val="620A4379"/>
    <w:rsid w:val="621DD75B"/>
    <w:rsid w:val="62616F28"/>
    <w:rsid w:val="6294DED8"/>
    <w:rsid w:val="62A80274"/>
    <w:rsid w:val="62DEA4D0"/>
    <w:rsid w:val="6348E63E"/>
    <w:rsid w:val="6355F4A5"/>
    <w:rsid w:val="63FD59E4"/>
    <w:rsid w:val="64183CB1"/>
    <w:rsid w:val="64767BCB"/>
    <w:rsid w:val="64EF420E"/>
    <w:rsid w:val="64FDB370"/>
    <w:rsid w:val="651407A8"/>
    <w:rsid w:val="65346838"/>
    <w:rsid w:val="65B0439F"/>
    <w:rsid w:val="66C475D8"/>
    <w:rsid w:val="66D94FCB"/>
    <w:rsid w:val="67D83907"/>
    <w:rsid w:val="67F94E29"/>
    <w:rsid w:val="6886226B"/>
    <w:rsid w:val="68FB8A5D"/>
    <w:rsid w:val="6916462E"/>
    <w:rsid w:val="692AB1BF"/>
    <w:rsid w:val="69526766"/>
    <w:rsid w:val="6966B57E"/>
    <w:rsid w:val="697AB248"/>
    <w:rsid w:val="69D02750"/>
    <w:rsid w:val="69D114D2"/>
    <w:rsid w:val="69DD470C"/>
    <w:rsid w:val="69FDC1FA"/>
    <w:rsid w:val="6A087875"/>
    <w:rsid w:val="6AD97D91"/>
    <w:rsid w:val="6AF51639"/>
    <w:rsid w:val="6B2D83BB"/>
    <w:rsid w:val="6B5661D2"/>
    <w:rsid w:val="6BA1B81D"/>
    <w:rsid w:val="6BC6CFE5"/>
    <w:rsid w:val="6BCA87CB"/>
    <w:rsid w:val="6C580D22"/>
    <w:rsid w:val="6C9DC766"/>
    <w:rsid w:val="6CD03A52"/>
    <w:rsid w:val="6CE3C928"/>
    <w:rsid w:val="6D1B1998"/>
    <w:rsid w:val="6D33D413"/>
    <w:rsid w:val="6D4474B2"/>
    <w:rsid w:val="6D52E8C2"/>
    <w:rsid w:val="6D6E86EF"/>
    <w:rsid w:val="6DAC38D4"/>
    <w:rsid w:val="6DEADED2"/>
    <w:rsid w:val="6E878C2C"/>
    <w:rsid w:val="6ED6F560"/>
    <w:rsid w:val="6EE33206"/>
    <w:rsid w:val="6F0ACF2F"/>
    <w:rsid w:val="6F891515"/>
    <w:rsid w:val="7079F200"/>
    <w:rsid w:val="70985529"/>
    <w:rsid w:val="71957FDC"/>
    <w:rsid w:val="71E34859"/>
    <w:rsid w:val="7257650C"/>
    <w:rsid w:val="7285C1EC"/>
    <w:rsid w:val="72B96649"/>
    <w:rsid w:val="72E0E3D9"/>
    <w:rsid w:val="72FF93D4"/>
    <w:rsid w:val="733DEA80"/>
    <w:rsid w:val="736E7D5C"/>
    <w:rsid w:val="73BCBA96"/>
    <w:rsid w:val="73FCE1AD"/>
    <w:rsid w:val="740A817F"/>
    <w:rsid w:val="7449E2D5"/>
    <w:rsid w:val="745C84F1"/>
    <w:rsid w:val="74B3EF7A"/>
    <w:rsid w:val="761A331D"/>
    <w:rsid w:val="764B21B4"/>
    <w:rsid w:val="76A101FF"/>
    <w:rsid w:val="76CF5B4D"/>
    <w:rsid w:val="77B8FCB5"/>
    <w:rsid w:val="782486DF"/>
    <w:rsid w:val="783A2C8B"/>
    <w:rsid w:val="7842C042"/>
    <w:rsid w:val="7891775C"/>
    <w:rsid w:val="78AC886F"/>
    <w:rsid w:val="78E050ED"/>
    <w:rsid w:val="78EC5850"/>
    <w:rsid w:val="791B81BD"/>
    <w:rsid w:val="79475A29"/>
    <w:rsid w:val="7A4D28FB"/>
    <w:rsid w:val="7ABE105B"/>
    <w:rsid w:val="7AD8F0CE"/>
    <w:rsid w:val="7B2B1C0A"/>
    <w:rsid w:val="7B440D11"/>
    <w:rsid w:val="7BBF9D0F"/>
    <w:rsid w:val="7BD3B2D1"/>
    <w:rsid w:val="7C51C793"/>
    <w:rsid w:val="7C92C86F"/>
    <w:rsid w:val="7CD6938D"/>
    <w:rsid w:val="7CF71B26"/>
    <w:rsid w:val="7D9073D4"/>
    <w:rsid w:val="7DA5BF4F"/>
    <w:rsid w:val="7DA82920"/>
    <w:rsid w:val="7DF0FF62"/>
    <w:rsid w:val="7E4C5F41"/>
    <w:rsid w:val="7EB7164A"/>
    <w:rsid w:val="7EC9C206"/>
    <w:rsid w:val="7F44B59A"/>
    <w:rsid w:val="7FA53DA8"/>
    <w:rsid w:val="7FAD1775"/>
    <w:rsid w:val="7FC6C2D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562210FA-E3DD-469B-9FAF-777C6EFC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rPr>
  </w:style>
  <w:style w:type="paragraph" w:customStyle="1" w:styleId="MFNumLev2">
    <w:name w:val="MFNumLev2"/>
    <w:basedOn w:val="Normal"/>
    <w:pPr>
      <w:numPr>
        <w:ilvl w:val="1"/>
        <w:numId w:val="1"/>
      </w:numPr>
      <w:spacing w:after="240"/>
      <w:jc w:val="both"/>
    </w:pPr>
    <w:rPr>
      <w:sz w:val="24"/>
      <w:szCs w:val="24"/>
    </w:rPr>
  </w:style>
  <w:style w:type="paragraph" w:customStyle="1" w:styleId="MFNumLev3">
    <w:name w:val="MFNumLev3"/>
    <w:basedOn w:val="Normal"/>
    <w:pPr>
      <w:numPr>
        <w:ilvl w:val="2"/>
        <w:numId w:val="1"/>
      </w:numPr>
      <w:spacing w:after="240"/>
      <w:jc w:val="both"/>
    </w:pPr>
    <w:rPr>
      <w:sz w:val="24"/>
      <w:szCs w:val="24"/>
    </w:rPr>
  </w:style>
  <w:style w:type="paragraph" w:customStyle="1" w:styleId="MFNumLev4">
    <w:name w:val="MFNumLev4"/>
    <w:basedOn w:val="Normal"/>
    <w:pPr>
      <w:numPr>
        <w:ilvl w:val="3"/>
        <w:numId w:val="1"/>
      </w:numPr>
      <w:spacing w:after="240"/>
      <w:jc w:val="both"/>
    </w:pPr>
    <w:rPr>
      <w:sz w:val="24"/>
      <w:szCs w:val="24"/>
    </w:rPr>
  </w:style>
  <w:style w:type="paragraph" w:customStyle="1" w:styleId="MFNumLev5">
    <w:name w:val="MFNumLev5"/>
    <w:basedOn w:val="Normal"/>
    <w:pPr>
      <w:numPr>
        <w:ilvl w:val="4"/>
        <w:numId w:val="1"/>
      </w:numPr>
      <w:spacing w:after="240"/>
      <w:jc w:val="both"/>
    </w:pPr>
    <w:rPr>
      <w:sz w:val="24"/>
      <w:szCs w:val="24"/>
    </w:rPr>
  </w:style>
  <w:style w:type="paragraph" w:customStyle="1" w:styleId="MFNumLev6">
    <w:name w:val="MFNumLev6"/>
    <w:basedOn w:val="Normal"/>
    <w:pPr>
      <w:numPr>
        <w:ilvl w:val="5"/>
        <w:numId w:val="1"/>
      </w:numPr>
      <w:spacing w:after="240"/>
      <w:jc w:val="both"/>
    </w:pPr>
    <w:rPr>
      <w:sz w:val="24"/>
      <w:szCs w:val="24"/>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5"/>
      </w:numPr>
      <w:spacing w:after="240"/>
      <w:jc w:val="both"/>
    </w:pPr>
    <w:rPr>
      <w:rFonts w:ascii="Book Antiqua" w:hAnsi="Book Antiqua"/>
      <w:szCs w:val="24"/>
      <w:lang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2"/>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2B3E04A-489F-436E-A8C5-567BBC9568C6}">
    <t:Anchor>
      <t:Comment id="1931815285"/>
    </t:Anchor>
    <t:History>
      <t:Event id="{DD1A4BD9-1319-4668-9586-85F723F65A25}" time="2026-06-18T14:37:54.432Z">
        <t:Attribution userId="S::jenny.byrne@esb.ie::8ac86877-0aa3-4d1b-b72d-a217537fe4c9" userProvider="AD" userName="Byrne. Jenny (Enterprise Services)"/>
        <t:Anchor>
          <t:Comment id="1931815285"/>
        </t:Anchor>
        <t:Create/>
      </t:Event>
      <t:Event id="{BD914E3D-0005-40EF-80F5-32D24BA7ECBC}" time="2026-06-18T14:37:54.432Z">
        <t:Attribution userId="S::jenny.byrne@esb.ie::8ac86877-0aa3-4d1b-b72d-a217537fe4c9" userProvider="AD" userName="Byrne. Jenny (Enterprise Services)"/>
        <t:Anchor>
          <t:Comment id="1931815285"/>
        </t:Anchor>
        <t:Assign userId="S::killian.martin@esb.ie::ba95a594-c7eb-4919-ba36-302632597474" userProvider="AD" userName="Martin. Killian (ESB Networks)"/>
      </t:Event>
      <t:Event id="{23F34D93-6328-492C-9109-476A8C8A2CFE}" time="2026-06-18T14:37:54.432Z">
        <t:Attribution userId="S::jenny.byrne@esb.ie::8ac86877-0aa3-4d1b-b72d-a217537fe4c9" userProvider="AD" userName="Byrne. Jenny (Enterprise Services)"/>
        <t:Anchor>
          <t:Comment id="1931815285"/>
        </t:Anchor>
        <t:SetTitle title="@Martin. Killian (ESB Networks) I suggest we use this sentence here and just ensure all of the points below are included in Section A.1.1"/>
      </t:Event>
      <t:Event id="{59B6653A-EB45-449A-878C-8AF45753CE25}" time="2026-06-22T09:23:43.078Z">
        <t:Attribution userId="S::jenny.byrne@esb.ie::8ac86877-0aa3-4d1b-b72d-a217537fe4c9" userProvider="AD" userName="Byrne. Jenny (Enterprise Servic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151351-65f9-4ea4-97b6-c2bf9b2337dd">
      <Terms xmlns="http://schemas.microsoft.com/office/infopath/2007/PartnerControls"/>
    </lcf76f155ced4ddcb4097134ff3c332f>
    <TaxCatchAll xmlns="b88cb1c3-74e2-46d2-965a-b9628d091f64" xsi:nil="true"/>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AED14-09B4-423D-A478-62E50287FA31}">
  <ds:schemaRefs>
    <ds:schemaRef ds:uri="http://www.w3.org/XML/1998/namespace"/>
    <ds:schemaRef ds:uri="http://purl.org/dc/dcmitype/"/>
    <ds:schemaRef ds:uri="http://purl.org/dc/elements/1.1/"/>
    <ds:schemaRef ds:uri="http://schemas.openxmlformats.org/package/2006/metadata/core-properties"/>
    <ds:schemaRef ds:uri="http://purl.org/dc/terms/"/>
    <ds:schemaRef ds:uri="66151351-65f9-4ea4-97b6-c2bf9b2337dd"/>
    <ds:schemaRef ds:uri="http://schemas.microsoft.com/office/2006/documentManagement/types"/>
    <ds:schemaRef ds:uri="http://schemas.microsoft.com/office/infopath/2007/PartnerControls"/>
    <ds:schemaRef ds:uri="b88cb1c3-74e2-46d2-965a-b9628d091f64"/>
    <ds:schemaRef ds:uri="http://schemas.microsoft.com/office/2006/metadata/properties"/>
  </ds:schemaRefs>
</ds:datastoreItem>
</file>

<file path=customXml/itemProps2.xml><?xml version="1.0" encoding="utf-8"?>
<ds:datastoreItem xmlns:ds="http://schemas.openxmlformats.org/officeDocument/2006/customXml" ds:itemID="{E08E041F-B57D-4140-A838-24136CBDB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4.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 id="{f2d06fff-1cf9-44fc-a24c-977797e9de2e}" enabled="1" method="Standard" siteId="{090837fc-2949-4d3c-b475-8fe9817d6f79}" removed="0"/>
</clbl:labelList>
</file>

<file path=docProps/app.xml><?xml version="1.0" encoding="utf-8"?>
<Properties xmlns="http://schemas.openxmlformats.org/officeDocument/2006/extended-properties" xmlns:vt="http://schemas.openxmlformats.org/officeDocument/2006/docPropsVTypes">
  <Template>Normal</Template>
  <TotalTime>80</TotalTime>
  <Pages>57</Pages>
  <Words>18045</Words>
  <Characters>100634</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118443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Byrne. Jenny (Enterprise Services)</cp:lastModifiedBy>
  <cp:revision>8</cp:revision>
  <cp:lastPrinted>2018-07-23T07:48:00Z</cp:lastPrinted>
  <dcterms:created xsi:type="dcterms:W3CDTF">2026-07-16T08:36:00Z</dcterms:created>
  <dcterms:modified xsi:type="dcterms:W3CDTF">2026-07-21T08:13:00Z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Ref No.">
    <vt:lpwstr>PT-15-05</vt:lpwstr>
  </property>
  <property fmtid="{D5CDD505-2E9C-101B-9397-08002B2CF9AE}" pid="3" name="ReportOwner">
    <vt:lpwstr/>
  </property>
  <property fmtid="{D5CDD505-2E9C-101B-9397-08002B2CF9AE}" pid="4" name="Doc Type">
    <vt:lpwstr>Template</vt:lpwstr>
  </property>
  <property fmtid="{D5CDD505-2E9C-101B-9397-08002B2CF9AE}" pid="5" name="MSIP_Label_bf4b7b92-9708-4942-8fd7-f99d10f83297_Enabled">
    <vt:lpwstr>true</vt:lpwstr>
  </property>
  <property fmtid="{D5CDD505-2E9C-101B-9397-08002B2CF9AE}" pid="6" name="MSIP_Label_bf4b7b92-9708-4942-8fd7-f99d10f83297_SetDate">
    <vt:lpwstr>2021-05-19T18:47:51Z</vt:lpwstr>
  </property>
  <property fmtid="{D5CDD505-2E9C-101B-9397-08002B2CF9AE}" pid="7" name="MSIP_Label_bf4b7b92-9708-4942-8fd7-f99d10f83297_Method">
    <vt:lpwstr>Standard</vt:lpwstr>
  </property>
  <property fmtid="{D5CDD505-2E9C-101B-9397-08002B2CF9AE}" pid="8" name="MSIP_Label_bf4b7b92-9708-4942-8fd7-f99d10f83297_Name">
    <vt:lpwstr>General</vt:lpwstr>
  </property>
  <property fmtid="{D5CDD505-2E9C-101B-9397-08002B2CF9AE}" pid="9" name="MSIP_Label_bf4b7b92-9708-4942-8fd7-f99d10f83297_SiteId">
    <vt:lpwstr>fb01cb1d-bba8-4c1a-94ef-defd79c59a09</vt:lpwstr>
  </property>
  <property fmtid="{D5CDD505-2E9C-101B-9397-08002B2CF9AE}" pid="10" name="MSIP_Label_bf4b7b92-9708-4942-8fd7-f99d10f83297_ActionId">
    <vt:lpwstr>270ef886-b2c4-4715-8029-cb7f17e9f320</vt:lpwstr>
  </property>
  <property fmtid="{D5CDD505-2E9C-101B-9397-08002B2CF9AE}" pid="11" name="MSIP_Label_bf4b7b92-9708-4942-8fd7-f99d10f83297_ContentBits">
    <vt:lpwstr>0</vt:lpwstr>
  </property>
  <property fmtid="{D5CDD505-2E9C-101B-9397-08002B2CF9AE}" pid="12" name="MediaServiceImageTags">
    <vt:lpwstr/>
  </property>
  <property fmtid="{D5CDD505-2E9C-101B-9397-08002B2CF9AE}" pid="13" name="Order">
    <vt:r8>7900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docLang">
    <vt:lpwstr>en</vt:lpwstr>
  </property>
  <property fmtid="{D5CDD505-2E9C-101B-9397-08002B2CF9AE}" pid="21" name="ContentTypeId">
    <vt:lpwstr>0x010100A41C00130FA7E84B857B69B0AAA691DA</vt:lpwstr>
  </property>
</Properties>
</file>