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4C034F4B" w14:textId="409DE3F9" w:rsidR="00626E19" w:rsidRPr="00626E19" w:rsidRDefault="00626E19" w:rsidP="00626E19">
            <w:pPr>
              <w:spacing w:before="100" w:beforeAutospacing="1" w:after="100" w:afterAutospacing="1"/>
            </w:pPr>
            <w:r>
              <w:t xml:space="preserve">                                                                           </w:t>
            </w:r>
            <w:r w:rsidRPr="00626E19">
              <w:rPr>
                <w:noProof/>
              </w:rPr>
              <w:drawing>
                <wp:inline distT="0" distB="0" distL="0" distR="0" wp14:anchorId="32539837" wp14:editId="2D14A025">
                  <wp:extent cx="658313" cy="803471"/>
                  <wp:effectExtent l="0" t="0" r="8890" b="0"/>
                  <wp:docPr id="769759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3756" cy="822319"/>
                          </a:xfrm>
                          <a:prstGeom prst="rect">
                            <a:avLst/>
                          </a:prstGeom>
                          <a:noFill/>
                          <a:ln>
                            <a:noFill/>
                          </a:ln>
                        </pic:spPr>
                      </pic:pic>
                    </a:graphicData>
                  </a:graphic>
                </wp:inline>
              </w:drawing>
            </w:r>
          </w:p>
          <w:p w14:paraId="7B81435C" w14:textId="61F98B3B" w:rsidR="00713C11" w:rsidRPr="00295C3C" w:rsidRDefault="00713C11" w:rsidP="009C7381">
            <w:pPr>
              <w:autoSpaceDE w:val="0"/>
              <w:autoSpaceDN w:val="0"/>
              <w:adjustRightInd w:val="0"/>
              <w:jc w:val="center"/>
              <w:rPr>
                <w:rFonts w:asciiTheme="minorHAnsi" w:hAnsiTheme="minorHAnsi" w:cstheme="minorHAnsi"/>
                <w:b/>
                <w:bCs/>
                <w:noProof/>
                <w:sz w:val="22"/>
                <w:szCs w:val="22"/>
              </w:rPr>
            </w:pPr>
          </w:p>
        </w:tc>
      </w:tr>
    </w:tbl>
    <w:p w14:paraId="726C1BF0" w14:textId="77777777" w:rsidR="00055120" w:rsidRDefault="00055120" w:rsidP="00626E19">
      <w:pPr>
        <w:autoSpaceDE w:val="0"/>
        <w:autoSpaceDN w:val="0"/>
        <w:adjustRightInd w:val="0"/>
        <w:spacing w:after="160" w:line="259" w:lineRule="auto"/>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41949B28" w:rsidR="00713C11" w:rsidRPr="00221EC4" w:rsidRDefault="00626E19"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 xml:space="preserve">Barna National School </w:t>
            </w:r>
            <w:r w:rsidR="005D06B4">
              <w:rPr>
                <w:rFonts w:asciiTheme="minorHAnsi" w:eastAsia="Arial" w:hAnsiTheme="minorHAnsi" w:cstheme="minorHAnsi"/>
                <w:b/>
                <w:bCs/>
                <w:color w:val="333399"/>
                <w:sz w:val="32"/>
                <w:szCs w:val="32"/>
              </w:rPr>
              <w:t>16439J</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5B7F1C8A" w:rsidR="00713C11" w:rsidRPr="00221EC4" w:rsidRDefault="005D06B4"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Barna, Pallasgreen, co. Limerick, V</w:t>
            </w:r>
            <w:r w:rsidR="005E5801">
              <w:rPr>
                <w:rFonts w:asciiTheme="minorHAnsi" w:eastAsia="Arial" w:hAnsiTheme="minorHAnsi" w:cstheme="minorHAnsi"/>
                <w:b/>
                <w:color w:val="333399"/>
                <w:sz w:val="32"/>
                <w:szCs w:val="32"/>
              </w:rPr>
              <w:t>94P6Y6</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7D1EAF54" w:rsidR="00713C11" w:rsidRPr="004579B1" w:rsidRDefault="005E5801" w:rsidP="00713C11">
            <w:pPr>
              <w:rPr>
                <w:rFonts w:ascii="Calibri" w:eastAsia="Calibri" w:hAnsi="Calibri"/>
                <w:bCs/>
                <w:color w:val="333399"/>
                <w:sz w:val="32"/>
                <w:szCs w:val="32"/>
                <w:lang w:val="en-GB" w:eastAsia="en-IE"/>
              </w:rPr>
            </w:pPr>
            <w:r>
              <w:rPr>
                <w:rFonts w:ascii="Calibri" w:eastAsia="Calibri" w:hAnsi="Calibri"/>
                <w:bCs/>
                <w:color w:val="333399"/>
                <w:sz w:val="32"/>
                <w:szCs w:val="32"/>
                <w:lang w:val="en-GB" w:eastAsia="en-IE"/>
              </w:rPr>
              <w:t>21</w:t>
            </w:r>
            <w:r w:rsidRPr="005E5801">
              <w:rPr>
                <w:rFonts w:ascii="Calibri" w:eastAsia="Calibri" w:hAnsi="Calibri"/>
                <w:bCs/>
                <w:color w:val="333399"/>
                <w:sz w:val="32"/>
                <w:szCs w:val="32"/>
                <w:vertAlign w:val="superscript"/>
                <w:lang w:val="en-GB" w:eastAsia="en-IE"/>
              </w:rPr>
              <w:t>st</w:t>
            </w:r>
            <w:r>
              <w:rPr>
                <w:rFonts w:ascii="Calibri" w:eastAsia="Calibri" w:hAnsi="Calibri"/>
                <w:bCs/>
                <w:color w:val="333399"/>
                <w:sz w:val="32"/>
                <w:szCs w:val="32"/>
                <w:lang w:val="en-GB" w:eastAsia="en-IE"/>
              </w:rPr>
              <w:t xml:space="preserve"> July 2026</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348A108E" w:rsidR="00713C11" w:rsidRPr="004579B1" w:rsidRDefault="005952D0" w:rsidP="00713C11">
            <w:pPr>
              <w:rPr>
                <w:rFonts w:ascii="Calibri" w:hAnsi="Calibri"/>
                <w:noProof/>
                <w:color w:val="333399"/>
                <w:sz w:val="32"/>
                <w:szCs w:val="32"/>
                <w:lang w:val="en-IE" w:eastAsia="en-IE"/>
              </w:rPr>
            </w:pPr>
            <w:r>
              <w:rPr>
                <w:rFonts w:ascii="Calibri" w:eastAsia="Calibri" w:hAnsi="Calibri"/>
                <w:bCs/>
                <w:color w:val="333399"/>
                <w:sz w:val="32"/>
                <w:szCs w:val="32"/>
                <w:lang w:val="en-GB" w:eastAsia="en-IE"/>
              </w:rPr>
              <w:t>11</w:t>
            </w:r>
            <w:r w:rsidRPr="005952D0">
              <w:rPr>
                <w:rFonts w:ascii="Calibri" w:eastAsia="Calibri" w:hAnsi="Calibri"/>
                <w:bCs/>
                <w:color w:val="333399"/>
                <w:sz w:val="32"/>
                <w:szCs w:val="32"/>
                <w:vertAlign w:val="superscript"/>
                <w:lang w:val="en-GB" w:eastAsia="en-IE"/>
              </w:rPr>
              <w:t>th</w:t>
            </w:r>
            <w:r>
              <w:rPr>
                <w:rFonts w:ascii="Calibri" w:eastAsia="Calibri" w:hAnsi="Calibri"/>
                <w:bCs/>
                <w:color w:val="333399"/>
                <w:sz w:val="32"/>
                <w:szCs w:val="32"/>
                <w:lang w:val="en-GB" w:eastAsia="en-IE"/>
              </w:rPr>
              <w:t xml:space="preserve"> August 2026</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1E9584EA" w:rsidR="00713C11" w:rsidRPr="004579B1" w:rsidRDefault="005952D0" w:rsidP="00713C11">
            <w:pPr>
              <w:ind w:left="34"/>
              <w:rPr>
                <w:rFonts w:ascii="Calibri" w:eastAsia="Calibri" w:hAnsi="Calibri"/>
                <w:color w:val="333399"/>
                <w:sz w:val="32"/>
                <w:szCs w:val="32"/>
                <w:lang w:val="en-GB" w:eastAsia="en-IE"/>
              </w:rPr>
            </w:pPr>
            <w:r>
              <w:rPr>
                <w:rFonts w:ascii="Calibri" w:eastAsia="Calibri" w:hAnsi="Calibri"/>
                <w:bCs/>
                <w:color w:val="333399"/>
                <w:sz w:val="32"/>
                <w:szCs w:val="32"/>
                <w:lang w:val="en-GB" w:eastAsia="en-IE"/>
              </w:rPr>
              <w:t>4</w:t>
            </w:r>
            <w:r w:rsidRPr="005952D0">
              <w:rPr>
                <w:rFonts w:ascii="Calibri" w:eastAsia="Calibri" w:hAnsi="Calibri"/>
                <w:bCs/>
                <w:color w:val="333399"/>
                <w:sz w:val="32"/>
                <w:szCs w:val="32"/>
                <w:vertAlign w:val="superscript"/>
                <w:lang w:val="en-GB" w:eastAsia="en-IE"/>
              </w:rPr>
              <w:t>th</w:t>
            </w:r>
            <w:r>
              <w:rPr>
                <w:rFonts w:ascii="Calibri" w:eastAsia="Calibri" w:hAnsi="Calibri"/>
                <w:bCs/>
                <w:color w:val="333399"/>
                <w:sz w:val="32"/>
                <w:szCs w:val="32"/>
                <w:lang w:val="en-GB" w:eastAsia="en-IE"/>
              </w:rPr>
              <w:t xml:space="preserve"> August 2026</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6FD91" w14:textId="77777777" w:rsidR="0025521A" w:rsidRDefault="0025521A">
      <w:r>
        <w:separator/>
      </w:r>
    </w:p>
  </w:endnote>
  <w:endnote w:type="continuationSeparator" w:id="0">
    <w:p w14:paraId="4CECEAA9" w14:textId="77777777" w:rsidR="0025521A" w:rsidRDefault="0025521A">
      <w:r>
        <w:continuationSeparator/>
      </w:r>
    </w:p>
  </w:endnote>
  <w:endnote w:type="continuationNotice" w:id="1">
    <w:p w14:paraId="066259B5" w14:textId="77777777" w:rsidR="0025521A" w:rsidRDefault="00255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CC027" w14:textId="77777777" w:rsidR="0025521A" w:rsidRDefault="0025521A">
      <w:r>
        <w:separator/>
      </w:r>
    </w:p>
  </w:footnote>
  <w:footnote w:type="continuationSeparator" w:id="0">
    <w:p w14:paraId="55A54D80" w14:textId="77777777" w:rsidR="0025521A" w:rsidRDefault="0025521A">
      <w:r>
        <w:continuationSeparator/>
      </w:r>
    </w:p>
  </w:footnote>
  <w:footnote w:type="continuationNotice" w:id="1">
    <w:p w14:paraId="73A04BFD" w14:textId="77777777" w:rsidR="0025521A" w:rsidRDefault="00255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21A"/>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2D0"/>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06B4"/>
    <w:rsid w:val="005D1E50"/>
    <w:rsid w:val="005D227F"/>
    <w:rsid w:val="005D37DA"/>
    <w:rsid w:val="005D3C88"/>
    <w:rsid w:val="005D7240"/>
    <w:rsid w:val="005D72F6"/>
    <w:rsid w:val="005D7BB7"/>
    <w:rsid w:val="005E11FF"/>
    <w:rsid w:val="005E2A18"/>
    <w:rsid w:val="005E30D1"/>
    <w:rsid w:val="005E3E2F"/>
    <w:rsid w:val="005E43EF"/>
    <w:rsid w:val="005E5801"/>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26E19"/>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334"/>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5596</Words>
  <Characters>31344</Characters>
  <Application>Microsoft Office Word</Application>
  <DocSecurity>0</DocSecurity>
  <Lines>1044</Lines>
  <Paragraphs>506</Paragraphs>
  <ScaleCrop>false</ScaleCrop>
  <Company>Home User</Company>
  <LinksUpToDate>false</LinksUpToDate>
  <CharactersWithSpaces>36434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Antoinette Le Roux</cp:lastModifiedBy>
  <cp:revision>9</cp:revision>
  <cp:lastPrinted>2019-01-25T10:59:00Z</cp:lastPrinted>
  <dcterms:created xsi:type="dcterms:W3CDTF">2026-03-10T17:02:00Z</dcterms:created>
  <dcterms:modified xsi:type="dcterms:W3CDTF">2026-07-21T06:19:00Z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