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14:paraId="2C3FBDD0" w14:textId="6C72D061" w:rsidR="00FB21D0" w:rsidRPr="009A1A36" w:rsidRDefault="00FB21D0" w:rsidP="006F3D8D">
      <w:pPr>
        <w:pStyle w:val="Title"/>
        <w:spacing w:line="276" w:lineRule="auto"/>
        <w:jc w:val="both"/>
        <w:rPr>
          <w:rFonts w:cs="Arial"/>
          <w:sz w:val="56"/>
          <w:lang w:val="en-IE"/>
        </w:rPr>
      </w:pPr>
    </w:p>
    <w:p w14:paraId="0BB101B1" w14:textId="77777777" w:rsidR="006646AA" w:rsidRPr="009A1A36" w:rsidRDefault="006646AA" w:rsidP="006F3D8D">
      <w:pPr>
        <w:spacing w:line="276" w:lineRule="auto"/>
        <w:rPr>
          <w:rFonts w:ascii="Arial" w:hAnsi="Arial" w:cs="Arial"/>
          <w:lang w:val="en-IE"/>
        </w:rPr>
      </w:pPr>
    </w:p>
    <w:p w14:paraId="2461B047" w14:textId="77777777" w:rsidR="00FB21D0" w:rsidRPr="009A1A36" w:rsidRDefault="00FB21D0" w:rsidP="006F3D8D">
      <w:pPr>
        <w:pStyle w:val="Title"/>
        <w:spacing w:line="276" w:lineRule="auto"/>
        <w:jc w:val="both"/>
        <w:rPr>
          <w:rFonts w:cs="Arial"/>
          <w:sz w:val="56"/>
          <w:lang w:val="en-IE"/>
        </w:rPr>
      </w:pPr>
    </w:p>
    <w:p w14:paraId="52B453DB" w14:textId="2BB40108" w:rsidR="00560EB9" w:rsidRPr="009A1A36" w:rsidRDefault="000D69E2" w:rsidP="006F3D8D">
      <w:pPr>
        <w:pStyle w:val="Title"/>
        <w:spacing w:line="276" w:lineRule="auto"/>
        <w:rPr>
          <w:rFonts w:cs="Arial"/>
          <w:sz w:val="44"/>
          <w:szCs w:val="44"/>
          <w:lang w:val="en-IE"/>
        </w:rPr>
      </w:pPr>
      <w:r w:rsidRPr="000D69E2">
        <w:rPr>
          <w:rFonts w:cs="Arial"/>
          <w:sz w:val="44"/>
          <w:szCs w:val="44"/>
          <w:lang w:val="en-IE"/>
        </w:rPr>
        <w:t>Project</w:t>
      </w:r>
      <w:r w:rsidR="007324A1" w:rsidRPr="002E7360">
        <w:rPr>
          <w:rFonts w:cs="Arial"/>
          <w:color w:val="FF0000"/>
          <w:sz w:val="44"/>
          <w:szCs w:val="44"/>
          <w:lang w:val="en-IE"/>
        </w:rPr>
        <w:t xml:space="preserve"> </w:t>
      </w:r>
      <w:r w:rsidR="007324A1">
        <w:rPr>
          <w:rFonts w:cs="Arial"/>
          <w:sz w:val="44"/>
          <w:szCs w:val="44"/>
          <w:lang w:val="en-IE"/>
        </w:rPr>
        <w:t>Brief for the Engagement of Consultancy Services</w:t>
      </w:r>
    </w:p>
    <w:p w14:paraId="68EFCC5A" w14:textId="40549C24" w:rsidR="00E049B7" w:rsidRDefault="007324A1" w:rsidP="006F3D8D">
      <w:pPr>
        <w:pStyle w:val="Subtitle"/>
        <w:spacing w:after="0" w:line="276" w:lineRule="auto"/>
        <w:jc w:val="both"/>
        <w:rPr>
          <w:rFonts w:cs="Arial"/>
          <w:sz w:val="40"/>
          <w:szCs w:val="40"/>
          <w:shd w:val="clear" w:color="auto" w:fill="FFFFFF"/>
        </w:rPr>
      </w:pPr>
      <w:r>
        <w:rPr>
          <w:rFonts w:cs="Arial"/>
          <w:sz w:val="40"/>
          <w:szCs w:val="40"/>
          <w:shd w:val="clear" w:color="auto" w:fill="FFFFFF"/>
        </w:rPr>
        <w:t>Monaghan-Blackwater Scheme</w:t>
      </w:r>
      <w:r w:rsidR="00540159">
        <w:rPr>
          <w:rFonts w:cs="Arial"/>
          <w:sz w:val="40"/>
          <w:szCs w:val="40"/>
          <w:shd w:val="clear" w:color="auto" w:fill="FFFFFF"/>
        </w:rPr>
        <w:t xml:space="preserve">: </w:t>
      </w:r>
      <w:r>
        <w:rPr>
          <w:rFonts w:cs="Arial"/>
          <w:sz w:val="40"/>
          <w:szCs w:val="40"/>
          <w:shd w:val="clear" w:color="auto" w:fill="FFFFFF"/>
        </w:rPr>
        <w:t>De</w:t>
      </w:r>
      <w:r w:rsidR="00C53193">
        <w:rPr>
          <w:rFonts w:cs="Arial"/>
          <w:sz w:val="40"/>
          <w:szCs w:val="40"/>
          <w:shd w:val="clear" w:color="auto" w:fill="FFFFFF"/>
        </w:rPr>
        <w:t>sign</w:t>
      </w:r>
      <w:r>
        <w:rPr>
          <w:rFonts w:cs="Arial"/>
          <w:sz w:val="40"/>
          <w:szCs w:val="40"/>
          <w:shd w:val="clear" w:color="auto" w:fill="FFFFFF"/>
        </w:rPr>
        <w:t xml:space="preserve"> of Improved Access</w:t>
      </w:r>
      <w:r w:rsidR="00540159">
        <w:rPr>
          <w:rFonts w:cs="Arial"/>
          <w:sz w:val="40"/>
          <w:szCs w:val="40"/>
          <w:shd w:val="clear" w:color="auto" w:fill="FFFFFF"/>
        </w:rPr>
        <w:t xml:space="preserve"> Infrastructure</w:t>
      </w:r>
      <w:r>
        <w:rPr>
          <w:rFonts w:cs="Arial"/>
          <w:sz w:val="40"/>
          <w:szCs w:val="40"/>
          <w:shd w:val="clear" w:color="auto" w:fill="FFFFFF"/>
        </w:rPr>
        <w:t xml:space="preserve"> for</w:t>
      </w:r>
      <w:r w:rsidR="000D69E2">
        <w:rPr>
          <w:rFonts w:cs="Arial"/>
          <w:sz w:val="40"/>
          <w:szCs w:val="40"/>
          <w:shd w:val="clear" w:color="auto" w:fill="FFFFFF"/>
        </w:rPr>
        <w:t xml:space="preserve"> Inspection and Maintenance of</w:t>
      </w:r>
      <w:r>
        <w:rPr>
          <w:rFonts w:cs="Arial"/>
          <w:sz w:val="40"/>
          <w:szCs w:val="40"/>
          <w:shd w:val="clear" w:color="auto" w:fill="FFFFFF"/>
        </w:rPr>
        <w:t xml:space="preserve"> </w:t>
      </w:r>
      <w:r w:rsidR="000054D7">
        <w:rPr>
          <w:rFonts w:cs="Arial"/>
          <w:sz w:val="40"/>
          <w:szCs w:val="40"/>
          <w:shd w:val="clear" w:color="auto" w:fill="FFFFFF"/>
        </w:rPr>
        <w:t xml:space="preserve">22 </w:t>
      </w:r>
      <w:r>
        <w:rPr>
          <w:rFonts w:cs="Arial"/>
          <w:sz w:val="40"/>
          <w:szCs w:val="40"/>
          <w:shd w:val="clear" w:color="auto" w:fill="FFFFFF"/>
        </w:rPr>
        <w:t>Sluice</w:t>
      </w:r>
      <w:r w:rsidR="00E34E54">
        <w:rPr>
          <w:rFonts w:cs="Arial"/>
          <w:sz w:val="40"/>
          <w:szCs w:val="40"/>
          <w:shd w:val="clear" w:color="auto" w:fill="FFFFFF"/>
        </w:rPr>
        <w:t>s</w:t>
      </w:r>
      <w:r>
        <w:rPr>
          <w:rFonts w:cs="Arial"/>
          <w:sz w:val="40"/>
          <w:szCs w:val="40"/>
          <w:shd w:val="clear" w:color="auto" w:fill="FFFFFF"/>
        </w:rPr>
        <w:t xml:space="preserve"> </w:t>
      </w:r>
    </w:p>
    <w:p w14:paraId="139AE286" w14:textId="77777777" w:rsidR="00E049B7" w:rsidRDefault="00E049B7" w:rsidP="006F3D8D">
      <w:pPr>
        <w:pStyle w:val="Subtitle"/>
        <w:spacing w:after="0" w:line="276" w:lineRule="auto"/>
        <w:jc w:val="both"/>
        <w:rPr>
          <w:rFonts w:cs="Arial"/>
          <w:sz w:val="40"/>
          <w:szCs w:val="40"/>
          <w:shd w:val="clear" w:color="auto" w:fill="FFFFFF"/>
        </w:rPr>
      </w:pPr>
    </w:p>
    <w:p w14:paraId="6B01DE02" w14:textId="7FF275B7" w:rsidR="00FB1C79" w:rsidRPr="009A1A36" w:rsidRDefault="00FB1C79" w:rsidP="006F3D8D">
      <w:pPr>
        <w:pStyle w:val="Subtitle"/>
        <w:spacing w:after="0" w:line="276" w:lineRule="auto"/>
        <w:jc w:val="both"/>
        <w:rPr>
          <w:rFonts w:cs="Arial"/>
          <w:sz w:val="40"/>
          <w:szCs w:val="40"/>
          <w:shd w:val="clear" w:color="auto" w:fill="FFFFFF"/>
        </w:rPr>
      </w:pPr>
      <w:r w:rsidRPr="009A1A36">
        <w:rPr>
          <w:rFonts w:cs="Arial"/>
          <w:sz w:val="40"/>
          <w:szCs w:val="40"/>
          <w:lang w:val="en-IE"/>
        </w:rPr>
        <w:br w:type="page"/>
      </w:r>
    </w:p>
    <w:sdt>
      <w:sdtPr>
        <w:rPr>
          <w:rFonts w:ascii="Arial" w:eastAsiaTheme="minorHAnsi" w:hAnsi="Arial" w:cs="Arial"/>
          <w:b w:val="0"/>
          <w:bCs w:val="0"/>
          <w:color w:val="000000" w:themeColor="text1"/>
          <w:sz w:val="24"/>
          <w:szCs w:val="22"/>
        </w:rPr>
        <w:id w:val="-250897602"/>
        <w:docPartObj>
          <w:docPartGallery w:val="Table of Contents"/>
          <w:docPartUnique/>
        </w:docPartObj>
      </w:sdtPr>
      <w:sdtEndPr>
        <w:rPr>
          <w:noProof/>
        </w:rPr>
      </w:sdtEndPr>
      <w:sdtContent>
        <w:p w14:paraId="41AEF0AE" w14:textId="77777777" w:rsidR="006D1919" w:rsidRPr="009A1A36" w:rsidRDefault="006D1919" w:rsidP="006F3D8D">
          <w:pPr>
            <w:pStyle w:val="TOCHeading"/>
            <w:spacing w:line="276" w:lineRule="auto"/>
            <w:jc w:val="both"/>
            <w:rPr>
              <w:rFonts w:ascii="Arial" w:hAnsi="Arial" w:cs="Arial"/>
            </w:rPr>
          </w:pPr>
          <w:r w:rsidRPr="009A1A36">
            <w:rPr>
              <w:rFonts w:ascii="Arial" w:hAnsi="Arial" w:cs="Arial"/>
            </w:rPr>
            <w:t>Contents</w:t>
          </w:r>
        </w:p>
        <w:p w14:paraId="70EE2308" w14:textId="2616E2EA" w:rsidR="00853611" w:rsidRDefault="006D1919">
          <w:pPr>
            <w:pStyle w:val="TOC1"/>
            <w:tabs>
              <w:tab w:val="left" w:pos="454"/>
              <w:tab w:val="right" w:pos="9017"/>
            </w:tabs>
            <w:rPr>
              <w:rFonts w:eastAsiaTheme="minorEastAsia"/>
              <w:b w:val="0"/>
              <w:bCs w:val="0"/>
              <w:noProof/>
              <w:color w:val="auto"/>
              <w:sz w:val="22"/>
              <w:szCs w:val="22"/>
              <w:lang w:val="en-IE" w:eastAsia="en-IE"/>
            </w:rPr>
          </w:pPr>
          <w:r w:rsidRPr="009A1A36">
            <w:rPr>
              <w:rFonts w:ascii="Arial" w:hAnsi="Arial" w:cs="Arial"/>
            </w:rPr>
            <w:fldChar w:fldCharType="begin"/>
          </w:r>
          <w:r w:rsidRPr="009A1A36">
            <w:rPr>
              <w:rFonts w:ascii="Arial" w:hAnsi="Arial" w:cs="Arial"/>
            </w:rPr>
            <w:instrText xml:space="preserve"> TOC \o "1-3" \h \z \u </w:instrText>
          </w:r>
          <w:r w:rsidRPr="009A1A36">
            <w:rPr>
              <w:rFonts w:ascii="Arial" w:hAnsi="Arial" w:cs="Arial"/>
            </w:rPr>
            <w:fldChar w:fldCharType="separate"/>
          </w:r>
          <w:hyperlink w:anchor="_Toc224826991" w:history="1">
            <w:r w:rsidR="00853611" w:rsidRPr="00660BA9">
              <w:rPr>
                <w:rStyle w:val="Hyperlink"/>
                <w:rFonts w:ascii="Arial" w:hAnsi="Arial" w:cs="Arial"/>
                <w:noProof/>
              </w:rPr>
              <w:t>1.</w:t>
            </w:r>
            <w:r w:rsidR="00853611">
              <w:rPr>
                <w:rFonts w:eastAsiaTheme="minorEastAsia"/>
                <w:b w:val="0"/>
                <w:bCs w:val="0"/>
                <w:noProof/>
                <w:color w:val="auto"/>
                <w:sz w:val="22"/>
                <w:szCs w:val="22"/>
                <w:lang w:val="en-IE" w:eastAsia="en-IE"/>
              </w:rPr>
              <w:tab/>
            </w:r>
            <w:r w:rsidR="00853611" w:rsidRPr="00853611">
              <w:rPr>
                <w:rStyle w:val="Hyperlink"/>
                <w:rFonts w:ascii="Arial" w:hAnsi="Arial" w:cs="Arial"/>
                <w:noProof/>
                <w:u w:val="none"/>
              </w:rPr>
              <w:t>Project Overview</w:t>
            </w:r>
            <w:r w:rsidR="00853611">
              <w:rPr>
                <w:noProof/>
                <w:webHidden/>
              </w:rPr>
              <w:tab/>
            </w:r>
            <w:r w:rsidR="00853611">
              <w:rPr>
                <w:noProof/>
                <w:webHidden/>
              </w:rPr>
              <w:fldChar w:fldCharType="begin"/>
            </w:r>
            <w:r w:rsidR="00853611">
              <w:rPr>
                <w:noProof/>
                <w:webHidden/>
              </w:rPr>
              <w:instrText xml:space="preserve"> PAGEREF _Toc224826991 \h </w:instrText>
            </w:r>
            <w:r w:rsidR="00853611">
              <w:rPr>
                <w:noProof/>
                <w:webHidden/>
              </w:rPr>
            </w:r>
            <w:r w:rsidR="00853611">
              <w:rPr>
                <w:noProof/>
                <w:webHidden/>
              </w:rPr>
              <w:fldChar w:fldCharType="separate"/>
            </w:r>
            <w:r w:rsidR="00530CA1">
              <w:rPr>
                <w:noProof/>
                <w:webHidden/>
              </w:rPr>
              <w:t>5</w:t>
            </w:r>
            <w:r w:rsidR="00853611">
              <w:rPr>
                <w:noProof/>
                <w:webHidden/>
              </w:rPr>
              <w:fldChar w:fldCharType="end"/>
            </w:r>
          </w:hyperlink>
        </w:p>
        <w:p w14:paraId="7AC2D81F" w14:textId="42FBF931" w:rsidR="00853611" w:rsidRDefault="00075739">
          <w:pPr>
            <w:pStyle w:val="TOC1"/>
            <w:tabs>
              <w:tab w:val="left" w:pos="454"/>
              <w:tab w:val="right" w:pos="9017"/>
            </w:tabs>
            <w:rPr>
              <w:rFonts w:eastAsiaTheme="minorEastAsia"/>
              <w:b w:val="0"/>
              <w:bCs w:val="0"/>
              <w:noProof/>
              <w:color w:val="auto"/>
              <w:sz w:val="22"/>
              <w:szCs w:val="22"/>
              <w:lang w:val="en-IE" w:eastAsia="en-IE"/>
            </w:rPr>
          </w:pPr>
          <w:hyperlink w:anchor="_Toc224826992" w:history="1">
            <w:r w:rsidR="00853611" w:rsidRPr="00660BA9">
              <w:rPr>
                <w:rStyle w:val="Hyperlink"/>
                <w:noProof/>
              </w:rPr>
              <w:t>2.</w:t>
            </w:r>
            <w:r w:rsidR="00853611">
              <w:rPr>
                <w:rFonts w:eastAsiaTheme="minorEastAsia"/>
                <w:b w:val="0"/>
                <w:bCs w:val="0"/>
                <w:noProof/>
                <w:color w:val="auto"/>
                <w:sz w:val="22"/>
                <w:szCs w:val="22"/>
                <w:lang w:val="en-IE" w:eastAsia="en-IE"/>
              </w:rPr>
              <w:tab/>
            </w:r>
            <w:r w:rsidR="00853611" w:rsidRPr="00660BA9">
              <w:rPr>
                <w:rStyle w:val="Hyperlink"/>
                <w:noProof/>
              </w:rPr>
              <w:t>Background to the Scheme</w:t>
            </w:r>
            <w:r w:rsidR="00853611">
              <w:rPr>
                <w:noProof/>
                <w:webHidden/>
              </w:rPr>
              <w:tab/>
            </w:r>
            <w:r w:rsidR="00853611">
              <w:rPr>
                <w:noProof/>
                <w:webHidden/>
              </w:rPr>
              <w:fldChar w:fldCharType="begin"/>
            </w:r>
            <w:r w:rsidR="00853611">
              <w:rPr>
                <w:noProof/>
                <w:webHidden/>
              </w:rPr>
              <w:instrText xml:space="preserve"> PAGEREF _Toc224826992 \h </w:instrText>
            </w:r>
            <w:r w:rsidR="00853611">
              <w:rPr>
                <w:noProof/>
                <w:webHidden/>
              </w:rPr>
            </w:r>
            <w:r w:rsidR="00853611">
              <w:rPr>
                <w:noProof/>
                <w:webHidden/>
              </w:rPr>
              <w:fldChar w:fldCharType="separate"/>
            </w:r>
            <w:r w:rsidR="00530CA1">
              <w:rPr>
                <w:noProof/>
                <w:webHidden/>
              </w:rPr>
              <w:t>6</w:t>
            </w:r>
            <w:r w:rsidR="00853611">
              <w:rPr>
                <w:noProof/>
                <w:webHidden/>
              </w:rPr>
              <w:fldChar w:fldCharType="end"/>
            </w:r>
          </w:hyperlink>
        </w:p>
        <w:p w14:paraId="1FEA24F6" w14:textId="5756F8BF" w:rsidR="00853611" w:rsidRDefault="00075739">
          <w:pPr>
            <w:pStyle w:val="TOC2"/>
            <w:rPr>
              <w:rFonts w:eastAsiaTheme="minorEastAsia"/>
              <w:noProof/>
              <w:color w:val="auto"/>
              <w:sz w:val="22"/>
              <w:lang w:val="en-IE" w:eastAsia="en-IE"/>
            </w:rPr>
          </w:pPr>
          <w:hyperlink w:anchor="_Toc224826993" w:history="1">
            <w:r w:rsidR="00853611" w:rsidRPr="00660BA9">
              <w:rPr>
                <w:rStyle w:val="Hyperlink"/>
                <w:noProof/>
              </w:rPr>
              <w:t>2.1 Scheme Overview</w:t>
            </w:r>
            <w:r w:rsidR="00853611">
              <w:rPr>
                <w:noProof/>
                <w:webHidden/>
              </w:rPr>
              <w:tab/>
            </w:r>
            <w:r w:rsidR="00853611">
              <w:rPr>
                <w:noProof/>
                <w:webHidden/>
              </w:rPr>
              <w:fldChar w:fldCharType="begin"/>
            </w:r>
            <w:r w:rsidR="00853611">
              <w:rPr>
                <w:noProof/>
                <w:webHidden/>
              </w:rPr>
              <w:instrText xml:space="preserve"> PAGEREF _Toc224826993 \h </w:instrText>
            </w:r>
            <w:r w:rsidR="00853611">
              <w:rPr>
                <w:noProof/>
                <w:webHidden/>
              </w:rPr>
            </w:r>
            <w:r w:rsidR="00853611">
              <w:rPr>
                <w:noProof/>
                <w:webHidden/>
              </w:rPr>
              <w:fldChar w:fldCharType="separate"/>
            </w:r>
            <w:r w:rsidR="00530CA1">
              <w:rPr>
                <w:noProof/>
                <w:webHidden/>
              </w:rPr>
              <w:t>6</w:t>
            </w:r>
            <w:r w:rsidR="00853611">
              <w:rPr>
                <w:noProof/>
                <w:webHidden/>
              </w:rPr>
              <w:fldChar w:fldCharType="end"/>
            </w:r>
          </w:hyperlink>
        </w:p>
        <w:p w14:paraId="7498A30B" w14:textId="735A5A45" w:rsidR="00853611" w:rsidRDefault="00075739">
          <w:pPr>
            <w:pStyle w:val="TOC2"/>
            <w:rPr>
              <w:rFonts w:eastAsiaTheme="minorEastAsia"/>
              <w:noProof/>
              <w:color w:val="auto"/>
              <w:sz w:val="22"/>
              <w:lang w:val="en-IE" w:eastAsia="en-IE"/>
            </w:rPr>
          </w:pPr>
          <w:hyperlink w:anchor="_Toc224826994" w:history="1">
            <w:r w:rsidR="00853611" w:rsidRPr="00660BA9">
              <w:rPr>
                <w:rStyle w:val="Hyperlink"/>
                <w:noProof/>
              </w:rPr>
              <w:t>2.2 Role of Sluices</w:t>
            </w:r>
            <w:r w:rsidR="00853611">
              <w:rPr>
                <w:noProof/>
                <w:webHidden/>
              </w:rPr>
              <w:tab/>
            </w:r>
            <w:r w:rsidR="00853611">
              <w:rPr>
                <w:noProof/>
                <w:webHidden/>
              </w:rPr>
              <w:fldChar w:fldCharType="begin"/>
            </w:r>
            <w:r w:rsidR="00853611">
              <w:rPr>
                <w:noProof/>
                <w:webHidden/>
              </w:rPr>
              <w:instrText xml:space="preserve"> PAGEREF _Toc224826994 \h </w:instrText>
            </w:r>
            <w:r w:rsidR="00853611">
              <w:rPr>
                <w:noProof/>
                <w:webHidden/>
              </w:rPr>
            </w:r>
            <w:r w:rsidR="00853611">
              <w:rPr>
                <w:noProof/>
                <w:webHidden/>
              </w:rPr>
              <w:fldChar w:fldCharType="separate"/>
            </w:r>
            <w:r w:rsidR="00530CA1">
              <w:rPr>
                <w:noProof/>
                <w:webHidden/>
              </w:rPr>
              <w:t>7</w:t>
            </w:r>
            <w:r w:rsidR="00853611">
              <w:rPr>
                <w:noProof/>
                <w:webHidden/>
              </w:rPr>
              <w:fldChar w:fldCharType="end"/>
            </w:r>
          </w:hyperlink>
        </w:p>
        <w:p w14:paraId="1EB3C73F" w14:textId="56C46377" w:rsidR="00853611" w:rsidRDefault="00075739">
          <w:pPr>
            <w:pStyle w:val="TOC1"/>
            <w:tabs>
              <w:tab w:val="left" w:pos="454"/>
              <w:tab w:val="right" w:pos="9017"/>
            </w:tabs>
            <w:rPr>
              <w:rFonts w:eastAsiaTheme="minorEastAsia"/>
              <w:b w:val="0"/>
              <w:bCs w:val="0"/>
              <w:noProof/>
              <w:color w:val="auto"/>
              <w:sz w:val="22"/>
              <w:szCs w:val="22"/>
              <w:lang w:val="en-IE" w:eastAsia="en-IE"/>
            </w:rPr>
          </w:pPr>
          <w:hyperlink w:anchor="_Toc224826995" w:history="1">
            <w:r w:rsidR="00853611" w:rsidRPr="00660BA9">
              <w:rPr>
                <w:rStyle w:val="Hyperlink"/>
                <w:noProof/>
              </w:rPr>
              <w:t>3.</w:t>
            </w:r>
            <w:r w:rsidR="00853611">
              <w:rPr>
                <w:rFonts w:eastAsiaTheme="minorEastAsia"/>
                <w:b w:val="0"/>
                <w:bCs w:val="0"/>
                <w:noProof/>
                <w:color w:val="auto"/>
                <w:sz w:val="22"/>
                <w:szCs w:val="22"/>
                <w:lang w:val="en-IE" w:eastAsia="en-IE"/>
              </w:rPr>
              <w:tab/>
            </w:r>
            <w:r w:rsidR="00853611" w:rsidRPr="00660BA9">
              <w:rPr>
                <w:rStyle w:val="Hyperlink"/>
                <w:noProof/>
              </w:rPr>
              <w:t>Project Objectives</w:t>
            </w:r>
            <w:r w:rsidR="00853611">
              <w:rPr>
                <w:noProof/>
                <w:webHidden/>
              </w:rPr>
              <w:tab/>
            </w:r>
            <w:r w:rsidR="00853611">
              <w:rPr>
                <w:noProof/>
                <w:webHidden/>
              </w:rPr>
              <w:fldChar w:fldCharType="begin"/>
            </w:r>
            <w:r w:rsidR="00853611">
              <w:rPr>
                <w:noProof/>
                <w:webHidden/>
              </w:rPr>
              <w:instrText xml:space="preserve"> PAGEREF _Toc224826995 \h </w:instrText>
            </w:r>
            <w:r w:rsidR="00853611">
              <w:rPr>
                <w:noProof/>
                <w:webHidden/>
              </w:rPr>
            </w:r>
            <w:r w:rsidR="00853611">
              <w:rPr>
                <w:noProof/>
                <w:webHidden/>
              </w:rPr>
              <w:fldChar w:fldCharType="separate"/>
            </w:r>
            <w:r w:rsidR="00530CA1">
              <w:rPr>
                <w:noProof/>
                <w:webHidden/>
              </w:rPr>
              <w:t>8</w:t>
            </w:r>
            <w:r w:rsidR="00853611">
              <w:rPr>
                <w:noProof/>
                <w:webHidden/>
              </w:rPr>
              <w:fldChar w:fldCharType="end"/>
            </w:r>
          </w:hyperlink>
        </w:p>
        <w:p w14:paraId="71EF853D" w14:textId="00CAABEF" w:rsidR="00853611" w:rsidRDefault="00075739">
          <w:pPr>
            <w:pStyle w:val="TOC1"/>
            <w:tabs>
              <w:tab w:val="left" w:pos="454"/>
              <w:tab w:val="right" w:pos="9017"/>
            </w:tabs>
            <w:rPr>
              <w:rFonts w:eastAsiaTheme="minorEastAsia"/>
              <w:b w:val="0"/>
              <w:bCs w:val="0"/>
              <w:noProof/>
              <w:color w:val="auto"/>
              <w:sz w:val="22"/>
              <w:szCs w:val="22"/>
              <w:lang w:val="en-IE" w:eastAsia="en-IE"/>
            </w:rPr>
          </w:pPr>
          <w:hyperlink w:anchor="_Toc224826996" w:history="1">
            <w:r w:rsidR="00853611" w:rsidRPr="00660BA9">
              <w:rPr>
                <w:rStyle w:val="Hyperlink"/>
                <w:noProof/>
              </w:rPr>
              <w:t>4.</w:t>
            </w:r>
            <w:r w:rsidR="00853611">
              <w:rPr>
                <w:rFonts w:eastAsiaTheme="minorEastAsia"/>
                <w:b w:val="0"/>
                <w:bCs w:val="0"/>
                <w:noProof/>
                <w:color w:val="auto"/>
                <w:sz w:val="22"/>
                <w:szCs w:val="22"/>
                <w:lang w:val="en-IE" w:eastAsia="en-IE"/>
              </w:rPr>
              <w:tab/>
            </w:r>
            <w:r w:rsidR="00853611" w:rsidRPr="00660BA9">
              <w:rPr>
                <w:rStyle w:val="Hyperlink"/>
                <w:noProof/>
              </w:rPr>
              <w:t>Site Locations</w:t>
            </w:r>
            <w:r w:rsidR="00853611">
              <w:rPr>
                <w:noProof/>
                <w:webHidden/>
              </w:rPr>
              <w:tab/>
            </w:r>
            <w:r w:rsidR="00853611">
              <w:rPr>
                <w:noProof/>
                <w:webHidden/>
              </w:rPr>
              <w:fldChar w:fldCharType="begin"/>
            </w:r>
            <w:r w:rsidR="00853611">
              <w:rPr>
                <w:noProof/>
                <w:webHidden/>
              </w:rPr>
              <w:instrText xml:space="preserve"> PAGEREF _Toc224826996 \h </w:instrText>
            </w:r>
            <w:r w:rsidR="00853611">
              <w:rPr>
                <w:noProof/>
                <w:webHidden/>
              </w:rPr>
            </w:r>
            <w:r w:rsidR="00853611">
              <w:rPr>
                <w:noProof/>
                <w:webHidden/>
              </w:rPr>
              <w:fldChar w:fldCharType="separate"/>
            </w:r>
            <w:r w:rsidR="00530CA1">
              <w:rPr>
                <w:noProof/>
                <w:webHidden/>
              </w:rPr>
              <w:t>9</w:t>
            </w:r>
            <w:r w:rsidR="00853611">
              <w:rPr>
                <w:noProof/>
                <w:webHidden/>
              </w:rPr>
              <w:fldChar w:fldCharType="end"/>
            </w:r>
          </w:hyperlink>
        </w:p>
        <w:p w14:paraId="0CD76EB3" w14:textId="04C945FA" w:rsidR="00853611" w:rsidRDefault="00075739">
          <w:pPr>
            <w:pStyle w:val="TOC2"/>
            <w:rPr>
              <w:rFonts w:eastAsiaTheme="minorEastAsia"/>
              <w:noProof/>
              <w:color w:val="auto"/>
              <w:sz w:val="22"/>
              <w:lang w:val="en-IE" w:eastAsia="en-IE"/>
            </w:rPr>
          </w:pPr>
          <w:hyperlink w:anchor="_Toc224826997" w:history="1">
            <w:r w:rsidR="00853611" w:rsidRPr="00660BA9">
              <w:rPr>
                <w:rStyle w:val="Hyperlink"/>
                <w:noProof/>
              </w:rPr>
              <w:t>SL1</w:t>
            </w:r>
            <w:r w:rsidR="00853611">
              <w:rPr>
                <w:noProof/>
                <w:webHidden/>
              </w:rPr>
              <w:tab/>
            </w:r>
            <w:r w:rsidR="00853611">
              <w:rPr>
                <w:noProof/>
                <w:webHidden/>
              </w:rPr>
              <w:fldChar w:fldCharType="begin"/>
            </w:r>
            <w:r w:rsidR="00853611">
              <w:rPr>
                <w:noProof/>
                <w:webHidden/>
              </w:rPr>
              <w:instrText xml:space="preserve"> PAGEREF _Toc224826997 \h </w:instrText>
            </w:r>
            <w:r w:rsidR="00853611">
              <w:rPr>
                <w:noProof/>
                <w:webHidden/>
              </w:rPr>
            </w:r>
            <w:r w:rsidR="00853611">
              <w:rPr>
                <w:noProof/>
                <w:webHidden/>
              </w:rPr>
              <w:fldChar w:fldCharType="separate"/>
            </w:r>
            <w:r w:rsidR="00530CA1">
              <w:rPr>
                <w:noProof/>
                <w:webHidden/>
              </w:rPr>
              <w:t>11</w:t>
            </w:r>
            <w:r w:rsidR="00853611">
              <w:rPr>
                <w:noProof/>
                <w:webHidden/>
              </w:rPr>
              <w:fldChar w:fldCharType="end"/>
            </w:r>
          </w:hyperlink>
        </w:p>
        <w:p w14:paraId="3FBE6E1E" w14:textId="4226F40F" w:rsidR="00853611" w:rsidRDefault="00075739">
          <w:pPr>
            <w:pStyle w:val="TOC2"/>
            <w:rPr>
              <w:rFonts w:eastAsiaTheme="minorEastAsia"/>
              <w:noProof/>
              <w:color w:val="auto"/>
              <w:sz w:val="22"/>
              <w:lang w:val="en-IE" w:eastAsia="en-IE"/>
            </w:rPr>
          </w:pPr>
          <w:hyperlink w:anchor="_Toc224826998" w:history="1">
            <w:r w:rsidR="00853611" w:rsidRPr="00660BA9">
              <w:rPr>
                <w:rStyle w:val="Hyperlink"/>
                <w:noProof/>
              </w:rPr>
              <w:t>SL2</w:t>
            </w:r>
            <w:r w:rsidR="00853611">
              <w:rPr>
                <w:noProof/>
                <w:webHidden/>
              </w:rPr>
              <w:tab/>
            </w:r>
            <w:r w:rsidR="00853611">
              <w:rPr>
                <w:noProof/>
                <w:webHidden/>
              </w:rPr>
              <w:fldChar w:fldCharType="begin"/>
            </w:r>
            <w:r w:rsidR="00853611">
              <w:rPr>
                <w:noProof/>
                <w:webHidden/>
              </w:rPr>
              <w:instrText xml:space="preserve"> PAGEREF _Toc224826998 \h </w:instrText>
            </w:r>
            <w:r w:rsidR="00853611">
              <w:rPr>
                <w:noProof/>
                <w:webHidden/>
              </w:rPr>
            </w:r>
            <w:r w:rsidR="00853611">
              <w:rPr>
                <w:noProof/>
                <w:webHidden/>
              </w:rPr>
              <w:fldChar w:fldCharType="separate"/>
            </w:r>
            <w:r w:rsidR="00530CA1">
              <w:rPr>
                <w:noProof/>
                <w:webHidden/>
              </w:rPr>
              <w:t>12</w:t>
            </w:r>
            <w:r w:rsidR="00853611">
              <w:rPr>
                <w:noProof/>
                <w:webHidden/>
              </w:rPr>
              <w:fldChar w:fldCharType="end"/>
            </w:r>
          </w:hyperlink>
        </w:p>
        <w:p w14:paraId="07934B5F" w14:textId="6C8D8B58" w:rsidR="00853611" w:rsidRDefault="00075739">
          <w:pPr>
            <w:pStyle w:val="TOC2"/>
            <w:rPr>
              <w:rFonts w:eastAsiaTheme="minorEastAsia"/>
              <w:noProof/>
              <w:color w:val="auto"/>
              <w:sz w:val="22"/>
              <w:lang w:val="en-IE" w:eastAsia="en-IE"/>
            </w:rPr>
          </w:pPr>
          <w:hyperlink w:anchor="_Toc224826999" w:history="1">
            <w:r w:rsidR="00853611" w:rsidRPr="00660BA9">
              <w:rPr>
                <w:rStyle w:val="Hyperlink"/>
                <w:noProof/>
              </w:rPr>
              <w:t>SL3</w:t>
            </w:r>
            <w:r w:rsidR="00853611">
              <w:rPr>
                <w:noProof/>
                <w:webHidden/>
              </w:rPr>
              <w:tab/>
            </w:r>
            <w:r w:rsidR="00853611">
              <w:rPr>
                <w:noProof/>
                <w:webHidden/>
              </w:rPr>
              <w:fldChar w:fldCharType="begin"/>
            </w:r>
            <w:r w:rsidR="00853611">
              <w:rPr>
                <w:noProof/>
                <w:webHidden/>
              </w:rPr>
              <w:instrText xml:space="preserve"> PAGEREF _Toc224826999 \h </w:instrText>
            </w:r>
            <w:r w:rsidR="00853611">
              <w:rPr>
                <w:noProof/>
                <w:webHidden/>
              </w:rPr>
            </w:r>
            <w:r w:rsidR="00853611">
              <w:rPr>
                <w:noProof/>
                <w:webHidden/>
              </w:rPr>
              <w:fldChar w:fldCharType="separate"/>
            </w:r>
            <w:r w:rsidR="00530CA1">
              <w:rPr>
                <w:noProof/>
                <w:webHidden/>
              </w:rPr>
              <w:t>13</w:t>
            </w:r>
            <w:r w:rsidR="00853611">
              <w:rPr>
                <w:noProof/>
                <w:webHidden/>
              </w:rPr>
              <w:fldChar w:fldCharType="end"/>
            </w:r>
          </w:hyperlink>
        </w:p>
        <w:p w14:paraId="38BF2027" w14:textId="45868798" w:rsidR="00853611" w:rsidRDefault="00075739">
          <w:pPr>
            <w:pStyle w:val="TOC2"/>
            <w:rPr>
              <w:rFonts w:eastAsiaTheme="minorEastAsia"/>
              <w:noProof/>
              <w:color w:val="auto"/>
              <w:sz w:val="22"/>
              <w:lang w:val="en-IE" w:eastAsia="en-IE"/>
            </w:rPr>
          </w:pPr>
          <w:hyperlink w:anchor="_Toc224827000" w:history="1">
            <w:r w:rsidR="00853611" w:rsidRPr="00660BA9">
              <w:rPr>
                <w:rStyle w:val="Hyperlink"/>
                <w:noProof/>
              </w:rPr>
              <w:t>SL4</w:t>
            </w:r>
            <w:r w:rsidR="00853611">
              <w:rPr>
                <w:noProof/>
                <w:webHidden/>
              </w:rPr>
              <w:tab/>
            </w:r>
            <w:r w:rsidR="00853611">
              <w:rPr>
                <w:noProof/>
                <w:webHidden/>
              </w:rPr>
              <w:fldChar w:fldCharType="begin"/>
            </w:r>
            <w:r w:rsidR="00853611">
              <w:rPr>
                <w:noProof/>
                <w:webHidden/>
              </w:rPr>
              <w:instrText xml:space="preserve"> PAGEREF _Toc224827000 \h </w:instrText>
            </w:r>
            <w:r w:rsidR="00853611">
              <w:rPr>
                <w:noProof/>
                <w:webHidden/>
              </w:rPr>
            </w:r>
            <w:r w:rsidR="00853611">
              <w:rPr>
                <w:noProof/>
                <w:webHidden/>
              </w:rPr>
              <w:fldChar w:fldCharType="separate"/>
            </w:r>
            <w:r w:rsidR="00530CA1">
              <w:rPr>
                <w:noProof/>
                <w:webHidden/>
              </w:rPr>
              <w:t>14</w:t>
            </w:r>
            <w:r w:rsidR="00853611">
              <w:rPr>
                <w:noProof/>
                <w:webHidden/>
              </w:rPr>
              <w:fldChar w:fldCharType="end"/>
            </w:r>
          </w:hyperlink>
        </w:p>
        <w:p w14:paraId="17414B31" w14:textId="634E2051" w:rsidR="00853611" w:rsidRDefault="00075739">
          <w:pPr>
            <w:pStyle w:val="TOC2"/>
            <w:rPr>
              <w:rFonts w:eastAsiaTheme="minorEastAsia"/>
              <w:noProof/>
              <w:color w:val="auto"/>
              <w:sz w:val="22"/>
              <w:lang w:val="en-IE" w:eastAsia="en-IE"/>
            </w:rPr>
          </w:pPr>
          <w:hyperlink w:anchor="_Toc224827001" w:history="1">
            <w:r w:rsidR="00853611" w:rsidRPr="00660BA9">
              <w:rPr>
                <w:rStyle w:val="Hyperlink"/>
                <w:noProof/>
              </w:rPr>
              <w:t>SL5</w:t>
            </w:r>
            <w:r w:rsidR="00853611">
              <w:rPr>
                <w:noProof/>
                <w:webHidden/>
              </w:rPr>
              <w:tab/>
            </w:r>
            <w:r w:rsidR="00853611">
              <w:rPr>
                <w:noProof/>
                <w:webHidden/>
              </w:rPr>
              <w:fldChar w:fldCharType="begin"/>
            </w:r>
            <w:r w:rsidR="00853611">
              <w:rPr>
                <w:noProof/>
                <w:webHidden/>
              </w:rPr>
              <w:instrText xml:space="preserve"> PAGEREF _Toc224827001 \h </w:instrText>
            </w:r>
            <w:r w:rsidR="00853611">
              <w:rPr>
                <w:noProof/>
                <w:webHidden/>
              </w:rPr>
            </w:r>
            <w:r w:rsidR="00853611">
              <w:rPr>
                <w:noProof/>
                <w:webHidden/>
              </w:rPr>
              <w:fldChar w:fldCharType="separate"/>
            </w:r>
            <w:r w:rsidR="00530CA1">
              <w:rPr>
                <w:noProof/>
                <w:webHidden/>
              </w:rPr>
              <w:t>15</w:t>
            </w:r>
            <w:r w:rsidR="00853611">
              <w:rPr>
                <w:noProof/>
                <w:webHidden/>
              </w:rPr>
              <w:fldChar w:fldCharType="end"/>
            </w:r>
          </w:hyperlink>
        </w:p>
        <w:p w14:paraId="3EEE542B" w14:textId="30B853F8" w:rsidR="00853611" w:rsidRDefault="00075739">
          <w:pPr>
            <w:pStyle w:val="TOC2"/>
            <w:rPr>
              <w:rFonts w:eastAsiaTheme="minorEastAsia"/>
              <w:noProof/>
              <w:color w:val="auto"/>
              <w:sz w:val="22"/>
              <w:lang w:val="en-IE" w:eastAsia="en-IE"/>
            </w:rPr>
          </w:pPr>
          <w:hyperlink w:anchor="_Toc224827002" w:history="1">
            <w:r w:rsidR="00853611" w:rsidRPr="00660BA9">
              <w:rPr>
                <w:rStyle w:val="Hyperlink"/>
                <w:noProof/>
              </w:rPr>
              <w:t>SL6</w:t>
            </w:r>
            <w:r w:rsidR="00853611">
              <w:rPr>
                <w:noProof/>
                <w:webHidden/>
              </w:rPr>
              <w:tab/>
            </w:r>
            <w:r w:rsidR="00853611">
              <w:rPr>
                <w:noProof/>
                <w:webHidden/>
              </w:rPr>
              <w:fldChar w:fldCharType="begin"/>
            </w:r>
            <w:r w:rsidR="00853611">
              <w:rPr>
                <w:noProof/>
                <w:webHidden/>
              </w:rPr>
              <w:instrText xml:space="preserve"> PAGEREF _Toc224827002 \h </w:instrText>
            </w:r>
            <w:r w:rsidR="00853611">
              <w:rPr>
                <w:noProof/>
                <w:webHidden/>
              </w:rPr>
            </w:r>
            <w:r w:rsidR="00853611">
              <w:rPr>
                <w:noProof/>
                <w:webHidden/>
              </w:rPr>
              <w:fldChar w:fldCharType="separate"/>
            </w:r>
            <w:r w:rsidR="00530CA1">
              <w:rPr>
                <w:noProof/>
                <w:webHidden/>
              </w:rPr>
              <w:t>16</w:t>
            </w:r>
            <w:r w:rsidR="00853611">
              <w:rPr>
                <w:noProof/>
                <w:webHidden/>
              </w:rPr>
              <w:fldChar w:fldCharType="end"/>
            </w:r>
          </w:hyperlink>
        </w:p>
        <w:p w14:paraId="581FC665" w14:textId="293022A1" w:rsidR="00853611" w:rsidRDefault="00075739">
          <w:pPr>
            <w:pStyle w:val="TOC2"/>
            <w:rPr>
              <w:rFonts w:eastAsiaTheme="minorEastAsia"/>
              <w:noProof/>
              <w:color w:val="auto"/>
              <w:sz w:val="22"/>
              <w:lang w:val="en-IE" w:eastAsia="en-IE"/>
            </w:rPr>
          </w:pPr>
          <w:hyperlink w:anchor="_Toc224827003" w:history="1">
            <w:r w:rsidR="00853611" w:rsidRPr="00660BA9">
              <w:rPr>
                <w:rStyle w:val="Hyperlink"/>
                <w:noProof/>
              </w:rPr>
              <w:t>SL7</w:t>
            </w:r>
            <w:r w:rsidR="00853611">
              <w:rPr>
                <w:noProof/>
                <w:webHidden/>
              </w:rPr>
              <w:tab/>
            </w:r>
            <w:r w:rsidR="00853611">
              <w:rPr>
                <w:noProof/>
                <w:webHidden/>
              </w:rPr>
              <w:fldChar w:fldCharType="begin"/>
            </w:r>
            <w:r w:rsidR="00853611">
              <w:rPr>
                <w:noProof/>
                <w:webHidden/>
              </w:rPr>
              <w:instrText xml:space="preserve"> PAGEREF _Toc224827003 \h </w:instrText>
            </w:r>
            <w:r w:rsidR="00853611">
              <w:rPr>
                <w:noProof/>
                <w:webHidden/>
              </w:rPr>
            </w:r>
            <w:r w:rsidR="00853611">
              <w:rPr>
                <w:noProof/>
                <w:webHidden/>
              </w:rPr>
              <w:fldChar w:fldCharType="separate"/>
            </w:r>
            <w:r w:rsidR="00530CA1">
              <w:rPr>
                <w:noProof/>
                <w:webHidden/>
              </w:rPr>
              <w:t>17</w:t>
            </w:r>
            <w:r w:rsidR="00853611">
              <w:rPr>
                <w:noProof/>
                <w:webHidden/>
              </w:rPr>
              <w:fldChar w:fldCharType="end"/>
            </w:r>
          </w:hyperlink>
        </w:p>
        <w:p w14:paraId="560AE330" w14:textId="32A2CB06" w:rsidR="00853611" w:rsidRDefault="00075739">
          <w:pPr>
            <w:pStyle w:val="TOC2"/>
            <w:rPr>
              <w:rFonts w:eastAsiaTheme="minorEastAsia"/>
              <w:noProof/>
              <w:color w:val="auto"/>
              <w:sz w:val="22"/>
              <w:lang w:val="en-IE" w:eastAsia="en-IE"/>
            </w:rPr>
          </w:pPr>
          <w:hyperlink w:anchor="_Toc224827004" w:history="1">
            <w:r w:rsidR="00853611" w:rsidRPr="00660BA9">
              <w:rPr>
                <w:rStyle w:val="Hyperlink"/>
                <w:noProof/>
              </w:rPr>
              <w:t>SL8</w:t>
            </w:r>
            <w:r w:rsidR="00853611">
              <w:rPr>
                <w:noProof/>
                <w:webHidden/>
              </w:rPr>
              <w:tab/>
            </w:r>
            <w:r w:rsidR="00853611">
              <w:rPr>
                <w:noProof/>
                <w:webHidden/>
              </w:rPr>
              <w:fldChar w:fldCharType="begin"/>
            </w:r>
            <w:r w:rsidR="00853611">
              <w:rPr>
                <w:noProof/>
                <w:webHidden/>
              </w:rPr>
              <w:instrText xml:space="preserve"> PAGEREF _Toc224827004 \h </w:instrText>
            </w:r>
            <w:r w:rsidR="00853611">
              <w:rPr>
                <w:noProof/>
                <w:webHidden/>
              </w:rPr>
            </w:r>
            <w:r w:rsidR="00853611">
              <w:rPr>
                <w:noProof/>
                <w:webHidden/>
              </w:rPr>
              <w:fldChar w:fldCharType="separate"/>
            </w:r>
            <w:r w:rsidR="00530CA1">
              <w:rPr>
                <w:noProof/>
                <w:webHidden/>
              </w:rPr>
              <w:t>18</w:t>
            </w:r>
            <w:r w:rsidR="00853611">
              <w:rPr>
                <w:noProof/>
                <w:webHidden/>
              </w:rPr>
              <w:fldChar w:fldCharType="end"/>
            </w:r>
          </w:hyperlink>
        </w:p>
        <w:p w14:paraId="7ABA81C0" w14:textId="605C5310" w:rsidR="00853611" w:rsidRDefault="00075739">
          <w:pPr>
            <w:pStyle w:val="TOC2"/>
            <w:rPr>
              <w:rFonts w:eastAsiaTheme="minorEastAsia"/>
              <w:noProof/>
              <w:color w:val="auto"/>
              <w:sz w:val="22"/>
              <w:lang w:val="en-IE" w:eastAsia="en-IE"/>
            </w:rPr>
          </w:pPr>
          <w:hyperlink w:anchor="_Toc224827005" w:history="1">
            <w:r w:rsidR="00853611" w:rsidRPr="00660BA9">
              <w:rPr>
                <w:rStyle w:val="Hyperlink"/>
                <w:noProof/>
              </w:rPr>
              <w:t>SL10</w:t>
            </w:r>
            <w:r w:rsidR="00853611">
              <w:rPr>
                <w:noProof/>
                <w:webHidden/>
              </w:rPr>
              <w:tab/>
            </w:r>
            <w:r w:rsidR="00853611">
              <w:rPr>
                <w:noProof/>
                <w:webHidden/>
              </w:rPr>
              <w:fldChar w:fldCharType="begin"/>
            </w:r>
            <w:r w:rsidR="00853611">
              <w:rPr>
                <w:noProof/>
                <w:webHidden/>
              </w:rPr>
              <w:instrText xml:space="preserve"> PAGEREF _Toc224827005 \h </w:instrText>
            </w:r>
            <w:r w:rsidR="00853611">
              <w:rPr>
                <w:noProof/>
                <w:webHidden/>
              </w:rPr>
            </w:r>
            <w:r w:rsidR="00853611">
              <w:rPr>
                <w:noProof/>
                <w:webHidden/>
              </w:rPr>
              <w:fldChar w:fldCharType="separate"/>
            </w:r>
            <w:r w:rsidR="00530CA1">
              <w:rPr>
                <w:noProof/>
                <w:webHidden/>
              </w:rPr>
              <w:t>19</w:t>
            </w:r>
            <w:r w:rsidR="00853611">
              <w:rPr>
                <w:noProof/>
                <w:webHidden/>
              </w:rPr>
              <w:fldChar w:fldCharType="end"/>
            </w:r>
          </w:hyperlink>
        </w:p>
        <w:p w14:paraId="6010905E" w14:textId="767110ED" w:rsidR="00853611" w:rsidRDefault="00075739">
          <w:pPr>
            <w:pStyle w:val="TOC2"/>
            <w:rPr>
              <w:rFonts w:eastAsiaTheme="minorEastAsia"/>
              <w:noProof/>
              <w:color w:val="auto"/>
              <w:sz w:val="22"/>
              <w:lang w:val="en-IE" w:eastAsia="en-IE"/>
            </w:rPr>
          </w:pPr>
          <w:hyperlink w:anchor="_Toc224827006" w:history="1">
            <w:r w:rsidR="00853611" w:rsidRPr="00660BA9">
              <w:rPr>
                <w:rStyle w:val="Hyperlink"/>
                <w:noProof/>
              </w:rPr>
              <w:t>SL12</w:t>
            </w:r>
            <w:r w:rsidR="00853611">
              <w:rPr>
                <w:noProof/>
                <w:webHidden/>
              </w:rPr>
              <w:tab/>
            </w:r>
            <w:r w:rsidR="00853611">
              <w:rPr>
                <w:noProof/>
                <w:webHidden/>
              </w:rPr>
              <w:fldChar w:fldCharType="begin"/>
            </w:r>
            <w:r w:rsidR="00853611">
              <w:rPr>
                <w:noProof/>
                <w:webHidden/>
              </w:rPr>
              <w:instrText xml:space="preserve"> PAGEREF _Toc224827006 \h </w:instrText>
            </w:r>
            <w:r w:rsidR="00853611">
              <w:rPr>
                <w:noProof/>
                <w:webHidden/>
              </w:rPr>
            </w:r>
            <w:r w:rsidR="00853611">
              <w:rPr>
                <w:noProof/>
                <w:webHidden/>
              </w:rPr>
              <w:fldChar w:fldCharType="separate"/>
            </w:r>
            <w:r w:rsidR="00530CA1">
              <w:rPr>
                <w:noProof/>
                <w:webHidden/>
              </w:rPr>
              <w:t>20</w:t>
            </w:r>
            <w:r w:rsidR="00853611">
              <w:rPr>
                <w:noProof/>
                <w:webHidden/>
              </w:rPr>
              <w:fldChar w:fldCharType="end"/>
            </w:r>
          </w:hyperlink>
        </w:p>
        <w:p w14:paraId="767F5C75" w14:textId="14BB18C2" w:rsidR="00853611" w:rsidRDefault="00075739">
          <w:pPr>
            <w:pStyle w:val="TOC2"/>
            <w:rPr>
              <w:rFonts w:eastAsiaTheme="minorEastAsia"/>
              <w:noProof/>
              <w:color w:val="auto"/>
              <w:sz w:val="22"/>
              <w:lang w:val="en-IE" w:eastAsia="en-IE"/>
            </w:rPr>
          </w:pPr>
          <w:hyperlink w:anchor="_Toc224827007" w:history="1">
            <w:r w:rsidR="00853611" w:rsidRPr="00660BA9">
              <w:rPr>
                <w:rStyle w:val="Hyperlink"/>
                <w:noProof/>
              </w:rPr>
              <w:t>SL13</w:t>
            </w:r>
            <w:r w:rsidR="00853611">
              <w:rPr>
                <w:noProof/>
                <w:webHidden/>
              </w:rPr>
              <w:tab/>
            </w:r>
            <w:r w:rsidR="00853611">
              <w:rPr>
                <w:noProof/>
                <w:webHidden/>
              </w:rPr>
              <w:fldChar w:fldCharType="begin"/>
            </w:r>
            <w:r w:rsidR="00853611">
              <w:rPr>
                <w:noProof/>
                <w:webHidden/>
              </w:rPr>
              <w:instrText xml:space="preserve"> PAGEREF _Toc224827007 \h </w:instrText>
            </w:r>
            <w:r w:rsidR="00853611">
              <w:rPr>
                <w:noProof/>
                <w:webHidden/>
              </w:rPr>
            </w:r>
            <w:r w:rsidR="00853611">
              <w:rPr>
                <w:noProof/>
                <w:webHidden/>
              </w:rPr>
              <w:fldChar w:fldCharType="separate"/>
            </w:r>
            <w:r w:rsidR="00530CA1">
              <w:rPr>
                <w:noProof/>
                <w:webHidden/>
              </w:rPr>
              <w:t>21</w:t>
            </w:r>
            <w:r w:rsidR="00853611">
              <w:rPr>
                <w:noProof/>
                <w:webHidden/>
              </w:rPr>
              <w:fldChar w:fldCharType="end"/>
            </w:r>
          </w:hyperlink>
        </w:p>
        <w:p w14:paraId="0F0AED71" w14:textId="7CB565C0" w:rsidR="00853611" w:rsidRDefault="00075739">
          <w:pPr>
            <w:pStyle w:val="TOC2"/>
            <w:rPr>
              <w:rFonts w:eastAsiaTheme="minorEastAsia"/>
              <w:noProof/>
              <w:color w:val="auto"/>
              <w:sz w:val="22"/>
              <w:lang w:val="en-IE" w:eastAsia="en-IE"/>
            </w:rPr>
          </w:pPr>
          <w:hyperlink w:anchor="_Toc224827008" w:history="1">
            <w:r w:rsidR="00853611" w:rsidRPr="00660BA9">
              <w:rPr>
                <w:rStyle w:val="Hyperlink"/>
                <w:noProof/>
              </w:rPr>
              <w:t>SL14</w:t>
            </w:r>
            <w:r w:rsidR="00853611">
              <w:rPr>
                <w:noProof/>
                <w:webHidden/>
              </w:rPr>
              <w:tab/>
            </w:r>
            <w:r w:rsidR="00853611">
              <w:rPr>
                <w:noProof/>
                <w:webHidden/>
              </w:rPr>
              <w:fldChar w:fldCharType="begin"/>
            </w:r>
            <w:r w:rsidR="00853611">
              <w:rPr>
                <w:noProof/>
                <w:webHidden/>
              </w:rPr>
              <w:instrText xml:space="preserve"> PAGEREF _Toc224827008 \h </w:instrText>
            </w:r>
            <w:r w:rsidR="00853611">
              <w:rPr>
                <w:noProof/>
                <w:webHidden/>
              </w:rPr>
            </w:r>
            <w:r w:rsidR="00853611">
              <w:rPr>
                <w:noProof/>
                <w:webHidden/>
              </w:rPr>
              <w:fldChar w:fldCharType="separate"/>
            </w:r>
            <w:r w:rsidR="00530CA1">
              <w:rPr>
                <w:noProof/>
                <w:webHidden/>
              </w:rPr>
              <w:t>22</w:t>
            </w:r>
            <w:r w:rsidR="00853611">
              <w:rPr>
                <w:noProof/>
                <w:webHidden/>
              </w:rPr>
              <w:fldChar w:fldCharType="end"/>
            </w:r>
          </w:hyperlink>
        </w:p>
        <w:p w14:paraId="3143C21F" w14:textId="59F8CA15" w:rsidR="00853611" w:rsidRDefault="00075739">
          <w:pPr>
            <w:pStyle w:val="TOC2"/>
            <w:rPr>
              <w:rFonts w:eastAsiaTheme="minorEastAsia"/>
              <w:noProof/>
              <w:color w:val="auto"/>
              <w:sz w:val="22"/>
              <w:lang w:val="en-IE" w:eastAsia="en-IE"/>
            </w:rPr>
          </w:pPr>
          <w:hyperlink w:anchor="_Toc224827009" w:history="1">
            <w:r w:rsidR="00853611" w:rsidRPr="00660BA9">
              <w:rPr>
                <w:rStyle w:val="Hyperlink"/>
                <w:noProof/>
              </w:rPr>
              <w:t>SL15</w:t>
            </w:r>
            <w:r w:rsidR="00853611">
              <w:rPr>
                <w:noProof/>
                <w:webHidden/>
              </w:rPr>
              <w:tab/>
            </w:r>
            <w:r w:rsidR="00853611">
              <w:rPr>
                <w:noProof/>
                <w:webHidden/>
              </w:rPr>
              <w:fldChar w:fldCharType="begin"/>
            </w:r>
            <w:r w:rsidR="00853611">
              <w:rPr>
                <w:noProof/>
                <w:webHidden/>
              </w:rPr>
              <w:instrText xml:space="preserve"> PAGEREF _Toc224827009 \h </w:instrText>
            </w:r>
            <w:r w:rsidR="00853611">
              <w:rPr>
                <w:noProof/>
                <w:webHidden/>
              </w:rPr>
            </w:r>
            <w:r w:rsidR="00853611">
              <w:rPr>
                <w:noProof/>
                <w:webHidden/>
              </w:rPr>
              <w:fldChar w:fldCharType="separate"/>
            </w:r>
            <w:r w:rsidR="00530CA1">
              <w:rPr>
                <w:noProof/>
                <w:webHidden/>
              </w:rPr>
              <w:t>23</w:t>
            </w:r>
            <w:r w:rsidR="00853611">
              <w:rPr>
                <w:noProof/>
                <w:webHidden/>
              </w:rPr>
              <w:fldChar w:fldCharType="end"/>
            </w:r>
          </w:hyperlink>
        </w:p>
        <w:p w14:paraId="0F7AF056" w14:textId="5B31FCDF" w:rsidR="00853611" w:rsidRDefault="00075739">
          <w:pPr>
            <w:pStyle w:val="TOC2"/>
            <w:rPr>
              <w:rFonts w:eastAsiaTheme="minorEastAsia"/>
              <w:noProof/>
              <w:color w:val="auto"/>
              <w:sz w:val="22"/>
              <w:lang w:val="en-IE" w:eastAsia="en-IE"/>
            </w:rPr>
          </w:pPr>
          <w:hyperlink w:anchor="_Toc224827010" w:history="1">
            <w:r w:rsidR="00853611" w:rsidRPr="00660BA9">
              <w:rPr>
                <w:rStyle w:val="Hyperlink"/>
                <w:noProof/>
              </w:rPr>
              <w:t>SL16</w:t>
            </w:r>
            <w:r w:rsidR="00853611">
              <w:rPr>
                <w:noProof/>
                <w:webHidden/>
              </w:rPr>
              <w:tab/>
            </w:r>
            <w:r w:rsidR="00853611">
              <w:rPr>
                <w:noProof/>
                <w:webHidden/>
              </w:rPr>
              <w:fldChar w:fldCharType="begin"/>
            </w:r>
            <w:r w:rsidR="00853611">
              <w:rPr>
                <w:noProof/>
                <w:webHidden/>
              </w:rPr>
              <w:instrText xml:space="preserve"> PAGEREF _Toc224827010 \h </w:instrText>
            </w:r>
            <w:r w:rsidR="00853611">
              <w:rPr>
                <w:noProof/>
                <w:webHidden/>
              </w:rPr>
            </w:r>
            <w:r w:rsidR="00853611">
              <w:rPr>
                <w:noProof/>
                <w:webHidden/>
              </w:rPr>
              <w:fldChar w:fldCharType="separate"/>
            </w:r>
            <w:r w:rsidR="00530CA1">
              <w:rPr>
                <w:noProof/>
                <w:webHidden/>
              </w:rPr>
              <w:t>24</w:t>
            </w:r>
            <w:r w:rsidR="00853611">
              <w:rPr>
                <w:noProof/>
                <w:webHidden/>
              </w:rPr>
              <w:fldChar w:fldCharType="end"/>
            </w:r>
          </w:hyperlink>
        </w:p>
        <w:p w14:paraId="7A62DB3F" w14:textId="5FFFDA1D" w:rsidR="00853611" w:rsidRDefault="00075739">
          <w:pPr>
            <w:pStyle w:val="TOC2"/>
            <w:rPr>
              <w:rFonts w:eastAsiaTheme="minorEastAsia"/>
              <w:noProof/>
              <w:color w:val="auto"/>
              <w:sz w:val="22"/>
              <w:lang w:val="en-IE" w:eastAsia="en-IE"/>
            </w:rPr>
          </w:pPr>
          <w:hyperlink w:anchor="_Toc224827011" w:history="1">
            <w:r w:rsidR="00853611" w:rsidRPr="00660BA9">
              <w:rPr>
                <w:rStyle w:val="Hyperlink"/>
                <w:noProof/>
              </w:rPr>
              <w:t>SL17</w:t>
            </w:r>
            <w:r w:rsidR="00853611">
              <w:rPr>
                <w:noProof/>
                <w:webHidden/>
              </w:rPr>
              <w:tab/>
            </w:r>
            <w:r w:rsidR="00853611">
              <w:rPr>
                <w:noProof/>
                <w:webHidden/>
              </w:rPr>
              <w:fldChar w:fldCharType="begin"/>
            </w:r>
            <w:r w:rsidR="00853611">
              <w:rPr>
                <w:noProof/>
                <w:webHidden/>
              </w:rPr>
              <w:instrText xml:space="preserve"> PAGEREF _Toc224827011 \h </w:instrText>
            </w:r>
            <w:r w:rsidR="00853611">
              <w:rPr>
                <w:noProof/>
                <w:webHidden/>
              </w:rPr>
            </w:r>
            <w:r w:rsidR="00853611">
              <w:rPr>
                <w:noProof/>
                <w:webHidden/>
              </w:rPr>
              <w:fldChar w:fldCharType="separate"/>
            </w:r>
            <w:r w:rsidR="00530CA1">
              <w:rPr>
                <w:noProof/>
                <w:webHidden/>
              </w:rPr>
              <w:t>25</w:t>
            </w:r>
            <w:r w:rsidR="00853611">
              <w:rPr>
                <w:noProof/>
                <w:webHidden/>
              </w:rPr>
              <w:fldChar w:fldCharType="end"/>
            </w:r>
          </w:hyperlink>
        </w:p>
        <w:p w14:paraId="3D81EF15" w14:textId="69F90D42" w:rsidR="00853611" w:rsidRDefault="00075739">
          <w:pPr>
            <w:pStyle w:val="TOC2"/>
            <w:rPr>
              <w:rFonts w:eastAsiaTheme="minorEastAsia"/>
              <w:noProof/>
              <w:color w:val="auto"/>
              <w:sz w:val="22"/>
              <w:lang w:val="en-IE" w:eastAsia="en-IE"/>
            </w:rPr>
          </w:pPr>
          <w:hyperlink w:anchor="_Toc224827012" w:history="1">
            <w:r w:rsidR="00853611" w:rsidRPr="00660BA9">
              <w:rPr>
                <w:rStyle w:val="Hyperlink"/>
                <w:noProof/>
              </w:rPr>
              <w:t>SL18</w:t>
            </w:r>
            <w:r w:rsidR="00853611">
              <w:rPr>
                <w:noProof/>
                <w:webHidden/>
              </w:rPr>
              <w:tab/>
            </w:r>
            <w:r w:rsidR="00853611">
              <w:rPr>
                <w:noProof/>
                <w:webHidden/>
              </w:rPr>
              <w:fldChar w:fldCharType="begin"/>
            </w:r>
            <w:r w:rsidR="00853611">
              <w:rPr>
                <w:noProof/>
                <w:webHidden/>
              </w:rPr>
              <w:instrText xml:space="preserve"> PAGEREF _Toc224827012 \h </w:instrText>
            </w:r>
            <w:r w:rsidR="00853611">
              <w:rPr>
                <w:noProof/>
                <w:webHidden/>
              </w:rPr>
            </w:r>
            <w:r w:rsidR="00853611">
              <w:rPr>
                <w:noProof/>
                <w:webHidden/>
              </w:rPr>
              <w:fldChar w:fldCharType="separate"/>
            </w:r>
            <w:r w:rsidR="00530CA1">
              <w:rPr>
                <w:noProof/>
                <w:webHidden/>
              </w:rPr>
              <w:t>26</w:t>
            </w:r>
            <w:r w:rsidR="00853611">
              <w:rPr>
                <w:noProof/>
                <w:webHidden/>
              </w:rPr>
              <w:fldChar w:fldCharType="end"/>
            </w:r>
          </w:hyperlink>
        </w:p>
        <w:p w14:paraId="3CBDC163" w14:textId="1A7E2C22" w:rsidR="00853611" w:rsidRDefault="00075739">
          <w:pPr>
            <w:pStyle w:val="TOC2"/>
            <w:rPr>
              <w:rFonts w:eastAsiaTheme="minorEastAsia"/>
              <w:noProof/>
              <w:color w:val="auto"/>
              <w:sz w:val="22"/>
              <w:lang w:val="en-IE" w:eastAsia="en-IE"/>
            </w:rPr>
          </w:pPr>
          <w:hyperlink w:anchor="_Toc224827013" w:history="1">
            <w:r w:rsidR="00853611" w:rsidRPr="00660BA9">
              <w:rPr>
                <w:rStyle w:val="Hyperlink"/>
                <w:noProof/>
              </w:rPr>
              <w:t>SL19</w:t>
            </w:r>
            <w:r w:rsidR="00853611">
              <w:rPr>
                <w:noProof/>
                <w:webHidden/>
              </w:rPr>
              <w:tab/>
            </w:r>
            <w:r w:rsidR="00853611">
              <w:rPr>
                <w:noProof/>
                <w:webHidden/>
              </w:rPr>
              <w:fldChar w:fldCharType="begin"/>
            </w:r>
            <w:r w:rsidR="00853611">
              <w:rPr>
                <w:noProof/>
                <w:webHidden/>
              </w:rPr>
              <w:instrText xml:space="preserve"> PAGEREF _Toc224827013 \h </w:instrText>
            </w:r>
            <w:r w:rsidR="00853611">
              <w:rPr>
                <w:noProof/>
                <w:webHidden/>
              </w:rPr>
            </w:r>
            <w:r w:rsidR="00853611">
              <w:rPr>
                <w:noProof/>
                <w:webHidden/>
              </w:rPr>
              <w:fldChar w:fldCharType="separate"/>
            </w:r>
            <w:r w:rsidR="00530CA1">
              <w:rPr>
                <w:noProof/>
                <w:webHidden/>
              </w:rPr>
              <w:t>27</w:t>
            </w:r>
            <w:r w:rsidR="00853611">
              <w:rPr>
                <w:noProof/>
                <w:webHidden/>
              </w:rPr>
              <w:fldChar w:fldCharType="end"/>
            </w:r>
          </w:hyperlink>
        </w:p>
        <w:p w14:paraId="56B0B4C0" w14:textId="5D37D757" w:rsidR="00853611" w:rsidRDefault="00075739">
          <w:pPr>
            <w:pStyle w:val="TOC2"/>
            <w:rPr>
              <w:rFonts w:eastAsiaTheme="minorEastAsia"/>
              <w:noProof/>
              <w:color w:val="auto"/>
              <w:sz w:val="22"/>
              <w:lang w:val="en-IE" w:eastAsia="en-IE"/>
            </w:rPr>
          </w:pPr>
          <w:hyperlink w:anchor="_Toc224827014" w:history="1">
            <w:r w:rsidR="00853611" w:rsidRPr="00660BA9">
              <w:rPr>
                <w:rStyle w:val="Hyperlink"/>
                <w:noProof/>
              </w:rPr>
              <w:t>SL20</w:t>
            </w:r>
            <w:r w:rsidR="00853611">
              <w:rPr>
                <w:noProof/>
                <w:webHidden/>
              </w:rPr>
              <w:tab/>
            </w:r>
            <w:r w:rsidR="00853611">
              <w:rPr>
                <w:noProof/>
                <w:webHidden/>
              </w:rPr>
              <w:fldChar w:fldCharType="begin"/>
            </w:r>
            <w:r w:rsidR="00853611">
              <w:rPr>
                <w:noProof/>
                <w:webHidden/>
              </w:rPr>
              <w:instrText xml:space="preserve"> PAGEREF _Toc224827014 \h </w:instrText>
            </w:r>
            <w:r w:rsidR="00853611">
              <w:rPr>
                <w:noProof/>
                <w:webHidden/>
              </w:rPr>
            </w:r>
            <w:r w:rsidR="00853611">
              <w:rPr>
                <w:noProof/>
                <w:webHidden/>
              </w:rPr>
              <w:fldChar w:fldCharType="separate"/>
            </w:r>
            <w:r w:rsidR="00530CA1">
              <w:rPr>
                <w:noProof/>
                <w:webHidden/>
              </w:rPr>
              <w:t>28</w:t>
            </w:r>
            <w:r w:rsidR="00853611">
              <w:rPr>
                <w:noProof/>
                <w:webHidden/>
              </w:rPr>
              <w:fldChar w:fldCharType="end"/>
            </w:r>
          </w:hyperlink>
        </w:p>
        <w:p w14:paraId="54131605" w14:textId="211492B5" w:rsidR="00853611" w:rsidRDefault="00075739">
          <w:pPr>
            <w:pStyle w:val="TOC2"/>
            <w:rPr>
              <w:rFonts w:eastAsiaTheme="minorEastAsia"/>
              <w:noProof/>
              <w:color w:val="auto"/>
              <w:sz w:val="22"/>
              <w:lang w:val="en-IE" w:eastAsia="en-IE"/>
            </w:rPr>
          </w:pPr>
          <w:hyperlink w:anchor="_Toc224827015" w:history="1">
            <w:r w:rsidR="00853611" w:rsidRPr="00660BA9">
              <w:rPr>
                <w:rStyle w:val="Hyperlink"/>
                <w:noProof/>
              </w:rPr>
              <w:t>SL21</w:t>
            </w:r>
            <w:r w:rsidR="00853611">
              <w:rPr>
                <w:noProof/>
                <w:webHidden/>
              </w:rPr>
              <w:tab/>
            </w:r>
            <w:r w:rsidR="00853611">
              <w:rPr>
                <w:noProof/>
                <w:webHidden/>
              </w:rPr>
              <w:fldChar w:fldCharType="begin"/>
            </w:r>
            <w:r w:rsidR="00853611">
              <w:rPr>
                <w:noProof/>
                <w:webHidden/>
              </w:rPr>
              <w:instrText xml:space="preserve"> PAGEREF _Toc224827015 \h </w:instrText>
            </w:r>
            <w:r w:rsidR="00853611">
              <w:rPr>
                <w:noProof/>
                <w:webHidden/>
              </w:rPr>
            </w:r>
            <w:r w:rsidR="00853611">
              <w:rPr>
                <w:noProof/>
                <w:webHidden/>
              </w:rPr>
              <w:fldChar w:fldCharType="separate"/>
            </w:r>
            <w:r w:rsidR="00530CA1">
              <w:rPr>
                <w:noProof/>
                <w:webHidden/>
              </w:rPr>
              <w:t>29</w:t>
            </w:r>
            <w:r w:rsidR="00853611">
              <w:rPr>
                <w:noProof/>
                <w:webHidden/>
              </w:rPr>
              <w:fldChar w:fldCharType="end"/>
            </w:r>
          </w:hyperlink>
        </w:p>
        <w:p w14:paraId="7B40A9B6" w14:textId="793D2D30" w:rsidR="00853611" w:rsidRDefault="00075739">
          <w:pPr>
            <w:pStyle w:val="TOC2"/>
            <w:rPr>
              <w:rFonts w:eastAsiaTheme="minorEastAsia"/>
              <w:noProof/>
              <w:color w:val="auto"/>
              <w:sz w:val="22"/>
              <w:lang w:val="en-IE" w:eastAsia="en-IE"/>
            </w:rPr>
          </w:pPr>
          <w:hyperlink w:anchor="_Toc224827016" w:history="1">
            <w:r w:rsidR="00853611" w:rsidRPr="00660BA9">
              <w:rPr>
                <w:rStyle w:val="Hyperlink"/>
                <w:noProof/>
              </w:rPr>
              <w:t>SL22</w:t>
            </w:r>
            <w:r w:rsidR="00853611">
              <w:rPr>
                <w:noProof/>
                <w:webHidden/>
              </w:rPr>
              <w:tab/>
            </w:r>
            <w:r w:rsidR="00853611">
              <w:rPr>
                <w:noProof/>
                <w:webHidden/>
              </w:rPr>
              <w:fldChar w:fldCharType="begin"/>
            </w:r>
            <w:r w:rsidR="00853611">
              <w:rPr>
                <w:noProof/>
                <w:webHidden/>
              </w:rPr>
              <w:instrText xml:space="preserve"> PAGEREF _Toc224827016 \h </w:instrText>
            </w:r>
            <w:r w:rsidR="00853611">
              <w:rPr>
                <w:noProof/>
                <w:webHidden/>
              </w:rPr>
            </w:r>
            <w:r w:rsidR="00853611">
              <w:rPr>
                <w:noProof/>
                <w:webHidden/>
              </w:rPr>
              <w:fldChar w:fldCharType="separate"/>
            </w:r>
            <w:r w:rsidR="00530CA1">
              <w:rPr>
                <w:noProof/>
                <w:webHidden/>
              </w:rPr>
              <w:t>30</w:t>
            </w:r>
            <w:r w:rsidR="00853611">
              <w:rPr>
                <w:noProof/>
                <w:webHidden/>
              </w:rPr>
              <w:fldChar w:fldCharType="end"/>
            </w:r>
          </w:hyperlink>
        </w:p>
        <w:p w14:paraId="7ABB9A88" w14:textId="5E788D88" w:rsidR="00853611" w:rsidRDefault="00075739">
          <w:pPr>
            <w:pStyle w:val="TOC2"/>
            <w:rPr>
              <w:rFonts w:eastAsiaTheme="minorEastAsia"/>
              <w:noProof/>
              <w:color w:val="auto"/>
              <w:sz w:val="22"/>
              <w:lang w:val="en-IE" w:eastAsia="en-IE"/>
            </w:rPr>
          </w:pPr>
          <w:hyperlink w:anchor="_Toc224827017" w:history="1">
            <w:r w:rsidR="00853611" w:rsidRPr="00660BA9">
              <w:rPr>
                <w:rStyle w:val="Hyperlink"/>
                <w:noProof/>
              </w:rPr>
              <w:t>SL23</w:t>
            </w:r>
            <w:r w:rsidR="00853611">
              <w:rPr>
                <w:noProof/>
                <w:webHidden/>
              </w:rPr>
              <w:tab/>
            </w:r>
            <w:r w:rsidR="00853611">
              <w:rPr>
                <w:noProof/>
                <w:webHidden/>
              </w:rPr>
              <w:fldChar w:fldCharType="begin"/>
            </w:r>
            <w:r w:rsidR="00853611">
              <w:rPr>
                <w:noProof/>
                <w:webHidden/>
              </w:rPr>
              <w:instrText xml:space="preserve"> PAGEREF _Toc224827017 \h </w:instrText>
            </w:r>
            <w:r w:rsidR="00853611">
              <w:rPr>
                <w:noProof/>
                <w:webHidden/>
              </w:rPr>
            </w:r>
            <w:r w:rsidR="00853611">
              <w:rPr>
                <w:noProof/>
                <w:webHidden/>
              </w:rPr>
              <w:fldChar w:fldCharType="separate"/>
            </w:r>
            <w:r w:rsidR="00530CA1">
              <w:rPr>
                <w:noProof/>
                <w:webHidden/>
              </w:rPr>
              <w:t>31</w:t>
            </w:r>
            <w:r w:rsidR="00853611">
              <w:rPr>
                <w:noProof/>
                <w:webHidden/>
              </w:rPr>
              <w:fldChar w:fldCharType="end"/>
            </w:r>
          </w:hyperlink>
        </w:p>
        <w:p w14:paraId="0A245782" w14:textId="468A70F6" w:rsidR="00853611" w:rsidRDefault="00075739">
          <w:pPr>
            <w:pStyle w:val="TOC2"/>
            <w:rPr>
              <w:rFonts w:eastAsiaTheme="minorEastAsia"/>
              <w:noProof/>
              <w:color w:val="auto"/>
              <w:sz w:val="22"/>
              <w:lang w:val="en-IE" w:eastAsia="en-IE"/>
            </w:rPr>
          </w:pPr>
          <w:hyperlink w:anchor="_Toc224827018" w:history="1">
            <w:r w:rsidR="00853611" w:rsidRPr="00660BA9">
              <w:rPr>
                <w:rStyle w:val="Hyperlink"/>
                <w:noProof/>
              </w:rPr>
              <w:t>SL25</w:t>
            </w:r>
            <w:r w:rsidR="00853611">
              <w:rPr>
                <w:noProof/>
                <w:webHidden/>
              </w:rPr>
              <w:tab/>
            </w:r>
            <w:r w:rsidR="00853611">
              <w:rPr>
                <w:noProof/>
                <w:webHidden/>
              </w:rPr>
              <w:fldChar w:fldCharType="begin"/>
            </w:r>
            <w:r w:rsidR="00853611">
              <w:rPr>
                <w:noProof/>
                <w:webHidden/>
              </w:rPr>
              <w:instrText xml:space="preserve"> PAGEREF _Toc224827018 \h </w:instrText>
            </w:r>
            <w:r w:rsidR="00853611">
              <w:rPr>
                <w:noProof/>
                <w:webHidden/>
              </w:rPr>
            </w:r>
            <w:r w:rsidR="00853611">
              <w:rPr>
                <w:noProof/>
                <w:webHidden/>
              </w:rPr>
              <w:fldChar w:fldCharType="separate"/>
            </w:r>
            <w:r w:rsidR="00530CA1">
              <w:rPr>
                <w:noProof/>
                <w:webHidden/>
              </w:rPr>
              <w:t>32</w:t>
            </w:r>
            <w:r w:rsidR="00853611">
              <w:rPr>
                <w:noProof/>
                <w:webHidden/>
              </w:rPr>
              <w:fldChar w:fldCharType="end"/>
            </w:r>
          </w:hyperlink>
        </w:p>
        <w:p w14:paraId="2F3DD2B2" w14:textId="04F80AB2" w:rsidR="00853611" w:rsidRDefault="00075739">
          <w:pPr>
            <w:pStyle w:val="TOC1"/>
            <w:tabs>
              <w:tab w:val="left" w:pos="454"/>
              <w:tab w:val="right" w:pos="9017"/>
            </w:tabs>
            <w:rPr>
              <w:rFonts w:eastAsiaTheme="minorEastAsia"/>
              <w:b w:val="0"/>
              <w:bCs w:val="0"/>
              <w:noProof/>
              <w:color w:val="auto"/>
              <w:sz w:val="22"/>
              <w:szCs w:val="22"/>
              <w:lang w:val="en-IE" w:eastAsia="en-IE"/>
            </w:rPr>
          </w:pPr>
          <w:hyperlink w:anchor="_Toc224827019" w:history="1">
            <w:r w:rsidR="00853611" w:rsidRPr="00660BA9">
              <w:rPr>
                <w:rStyle w:val="Hyperlink"/>
                <w:noProof/>
              </w:rPr>
              <w:t>5.</w:t>
            </w:r>
            <w:r w:rsidR="00853611">
              <w:rPr>
                <w:rFonts w:eastAsiaTheme="minorEastAsia"/>
                <w:b w:val="0"/>
                <w:bCs w:val="0"/>
                <w:noProof/>
                <w:color w:val="auto"/>
                <w:sz w:val="22"/>
                <w:szCs w:val="22"/>
                <w:lang w:val="en-IE" w:eastAsia="en-IE"/>
              </w:rPr>
              <w:tab/>
            </w:r>
            <w:r w:rsidR="00853611" w:rsidRPr="00660BA9">
              <w:rPr>
                <w:rStyle w:val="Hyperlink"/>
                <w:noProof/>
              </w:rPr>
              <w:t>Scope of Services</w:t>
            </w:r>
            <w:r w:rsidR="002E191F">
              <w:rPr>
                <w:rStyle w:val="Hyperlink"/>
                <w:noProof/>
              </w:rPr>
              <w:t xml:space="preserve"> (5.1 to 5.5) and Deliverables (5.6 to 5.10)</w:t>
            </w:r>
            <w:r w:rsidR="00853611">
              <w:rPr>
                <w:noProof/>
                <w:webHidden/>
              </w:rPr>
              <w:tab/>
            </w:r>
            <w:r w:rsidR="00853611">
              <w:rPr>
                <w:noProof/>
                <w:webHidden/>
              </w:rPr>
              <w:fldChar w:fldCharType="begin"/>
            </w:r>
            <w:r w:rsidR="00853611">
              <w:rPr>
                <w:noProof/>
                <w:webHidden/>
              </w:rPr>
              <w:instrText xml:space="preserve"> PAGEREF _Toc224827019 \h </w:instrText>
            </w:r>
            <w:r w:rsidR="00853611">
              <w:rPr>
                <w:noProof/>
                <w:webHidden/>
              </w:rPr>
            </w:r>
            <w:r w:rsidR="00853611">
              <w:rPr>
                <w:noProof/>
                <w:webHidden/>
              </w:rPr>
              <w:fldChar w:fldCharType="separate"/>
            </w:r>
            <w:r w:rsidR="00530CA1">
              <w:rPr>
                <w:noProof/>
                <w:webHidden/>
              </w:rPr>
              <w:t>33</w:t>
            </w:r>
            <w:r w:rsidR="00853611">
              <w:rPr>
                <w:noProof/>
                <w:webHidden/>
              </w:rPr>
              <w:fldChar w:fldCharType="end"/>
            </w:r>
          </w:hyperlink>
        </w:p>
        <w:p w14:paraId="71C8C08A" w14:textId="4E7F7CB4" w:rsidR="00853611" w:rsidRDefault="00075739">
          <w:pPr>
            <w:pStyle w:val="TOC2"/>
            <w:tabs>
              <w:tab w:val="left" w:pos="1100"/>
            </w:tabs>
            <w:rPr>
              <w:rFonts w:eastAsiaTheme="minorEastAsia"/>
              <w:noProof/>
              <w:color w:val="auto"/>
              <w:sz w:val="22"/>
              <w:lang w:val="en-IE" w:eastAsia="en-IE"/>
            </w:rPr>
          </w:pPr>
          <w:hyperlink w:anchor="_Toc224827020" w:history="1">
            <w:r w:rsidR="00853611" w:rsidRPr="00660BA9">
              <w:rPr>
                <w:rStyle w:val="Hyperlink"/>
                <w:noProof/>
              </w:rPr>
              <w:t>5.1</w:t>
            </w:r>
            <w:r w:rsidR="00853611">
              <w:rPr>
                <w:rFonts w:eastAsiaTheme="minorEastAsia"/>
                <w:noProof/>
                <w:color w:val="auto"/>
                <w:sz w:val="22"/>
                <w:lang w:val="en-IE" w:eastAsia="en-IE"/>
              </w:rPr>
              <w:tab/>
            </w:r>
            <w:r w:rsidR="00853611" w:rsidRPr="00660BA9">
              <w:rPr>
                <w:rStyle w:val="Hyperlink"/>
                <w:noProof/>
              </w:rPr>
              <w:t xml:space="preserve">Stage 1 </w:t>
            </w:r>
            <w:r w:rsidR="00206CE1">
              <w:rPr>
                <w:rStyle w:val="Hyperlink"/>
                <w:noProof/>
              </w:rPr>
              <w:t>–</w:t>
            </w:r>
            <w:r w:rsidR="00853611" w:rsidRPr="00660BA9">
              <w:rPr>
                <w:rStyle w:val="Hyperlink"/>
                <w:noProof/>
              </w:rPr>
              <w:t xml:space="preserve"> </w:t>
            </w:r>
            <w:r w:rsidR="00206CE1">
              <w:rPr>
                <w:rStyle w:val="Hyperlink"/>
                <w:noProof/>
              </w:rPr>
              <w:t xml:space="preserve">Surveys &amp; </w:t>
            </w:r>
            <w:r w:rsidR="00853611" w:rsidRPr="00660BA9">
              <w:rPr>
                <w:rStyle w:val="Hyperlink"/>
                <w:noProof/>
              </w:rPr>
              <w:t>Preliminary Assessments</w:t>
            </w:r>
            <w:r w:rsidR="00853611">
              <w:rPr>
                <w:noProof/>
                <w:webHidden/>
              </w:rPr>
              <w:tab/>
            </w:r>
            <w:r w:rsidR="00853611">
              <w:rPr>
                <w:noProof/>
                <w:webHidden/>
              </w:rPr>
              <w:fldChar w:fldCharType="begin"/>
            </w:r>
            <w:r w:rsidR="00853611">
              <w:rPr>
                <w:noProof/>
                <w:webHidden/>
              </w:rPr>
              <w:instrText xml:space="preserve"> PAGEREF _Toc224827020 \h </w:instrText>
            </w:r>
            <w:r w:rsidR="00853611">
              <w:rPr>
                <w:noProof/>
                <w:webHidden/>
              </w:rPr>
            </w:r>
            <w:r w:rsidR="00853611">
              <w:rPr>
                <w:noProof/>
                <w:webHidden/>
              </w:rPr>
              <w:fldChar w:fldCharType="separate"/>
            </w:r>
            <w:r w:rsidR="00530CA1">
              <w:rPr>
                <w:noProof/>
                <w:webHidden/>
              </w:rPr>
              <w:t>33</w:t>
            </w:r>
            <w:r w:rsidR="00853611">
              <w:rPr>
                <w:noProof/>
                <w:webHidden/>
              </w:rPr>
              <w:fldChar w:fldCharType="end"/>
            </w:r>
          </w:hyperlink>
        </w:p>
        <w:p w14:paraId="3D8F7215" w14:textId="2874F5BC" w:rsidR="00853611" w:rsidRDefault="00075739">
          <w:pPr>
            <w:pStyle w:val="TOC2"/>
            <w:tabs>
              <w:tab w:val="left" w:pos="1100"/>
            </w:tabs>
            <w:rPr>
              <w:rFonts w:eastAsiaTheme="minorEastAsia"/>
              <w:noProof/>
              <w:color w:val="auto"/>
              <w:sz w:val="22"/>
              <w:lang w:val="en-IE" w:eastAsia="en-IE"/>
            </w:rPr>
          </w:pPr>
          <w:hyperlink w:anchor="_Toc224827021" w:history="1">
            <w:r w:rsidR="00853611" w:rsidRPr="00660BA9">
              <w:rPr>
                <w:rStyle w:val="Hyperlink"/>
                <w:noProof/>
              </w:rPr>
              <w:t>5.2</w:t>
            </w:r>
            <w:r w:rsidR="00853611">
              <w:rPr>
                <w:rFonts w:eastAsiaTheme="minorEastAsia"/>
                <w:noProof/>
                <w:color w:val="auto"/>
                <w:sz w:val="22"/>
                <w:lang w:val="en-IE" w:eastAsia="en-IE"/>
              </w:rPr>
              <w:tab/>
            </w:r>
            <w:r w:rsidR="00853611" w:rsidRPr="00660BA9">
              <w:rPr>
                <w:rStyle w:val="Hyperlink"/>
                <w:noProof/>
              </w:rPr>
              <w:t xml:space="preserve">Stage 2 </w:t>
            </w:r>
            <w:r w:rsidR="00206CE1">
              <w:rPr>
                <w:rStyle w:val="Hyperlink"/>
                <w:noProof/>
              </w:rPr>
              <w:t>–</w:t>
            </w:r>
            <w:r w:rsidR="00853611" w:rsidRPr="00660BA9">
              <w:rPr>
                <w:rStyle w:val="Hyperlink"/>
                <w:noProof/>
              </w:rPr>
              <w:t xml:space="preserve"> </w:t>
            </w:r>
            <w:r w:rsidR="00206CE1">
              <w:rPr>
                <w:rStyle w:val="Hyperlink"/>
                <w:noProof/>
              </w:rPr>
              <w:t xml:space="preserve">Detailed </w:t>
            </w:r>
            <w:r w:rsidR="00853611" w:rsidRPr="00660BA9">
              <w:rPr>
                <w:rStyle w:val="Hyperlink"/>
                <w:noProof/>
              </w:rPr>
              <w:t>Design</w:t>
            </w:r>
            <w:r w:rsidR="00853611">
              <w:rPr>
                <w:noProof/>
                <w:webHidden/>
              </w:rPr>
              <w:tab/>
            </w:r>
            <w:r w:rsidR="00853611">
              <w:rPr>
                <w:noProof/>
                <w:webHidden/>
              </w:rPr>
              <w:fldChar w:fldCharType="begin"/>
            </w:r>
            <w:r w:rsidR="00853611">
              <w:rPr>
                <w:noProof/>
                <w:webHidden/>
              </w:rPr>
              <w:instrText xml:space="preserve"> PAGEREF _Toc224827021 \h </w:instrText>
            </w:r>
            <w:r w:rsidR="00853611">
              <w:rPr>
                <w:noProof/>
                <w:webHidden/>
              </w:rPr>
            </w:r>
            <w:r w:rsidR="00853611">
              <w:rPr>
                <w:noProof/>
                <w:webHidden/>
              </w:rPr>
              <w:fldChar w:fldCharType="separate"/>
            </w:r>
            <w:r w:rsidR="00530CA1">
              <w:rPr>
                <w:noProof/>
                <w:webHidden/>
              </w:rPr>
              <w:t>33</w:t>
            </w:r>
            <w:r w:rsidR="00853611">
              <w:rPr>
                <w:noProof/>
                <w:webHidden/>
              </w:rPr>
              <w:fldChar w:fldCharType="end"/>
            </w:r>
          </w:hyperlink>
          <w:r w:rsidR="00C302A8">
            <w:rPr>
              <w:noProof/>
            </w:rPr>
            <w:t>-34</w:t>
          </w:r>
        </w:p>
        <w:p w14:paraId="43186486" w14:textId="29732778" w:rsidR="00853611" w:rsidRDefault="00075739" w:rsidP="00C302A8">
          <w:pPr>
            <w:pStyle w:val="TOC2"/>
            <w:tabs>
              <w:tab w:val="left" w:pos="1100"/>
            </w:tabs>
            <w:ind w:left="1099" w:hanging="645"/>
            <w:rPr>
              <w:rFonts w:eastAsiaTheme="minorEastAsia"/>
              <w:noProof/>
              <w:color w:val="auto"/>
              <w:sz w:val="22"/>
              <w:lang w:val="en-IE" w:eastAsia="en-IE"/>
            </w:rPr>
          </w:pPr>
          <w:hyperlink w:anchor="_Toc224827022" w:history="1">
            <w:r w:rsidR="00853611" w:rsidRPr="00660BA9">
              <w:rPr>
                <w:rStyle w:val="Hyperlink"/>
                <w:noProof/>
              </w:rPr>
              <w:t>5.3</w:t>
            </w:r>
            <w:r w:rsidR="00853611">
              <w:rPr>
                <w:rFonts w:eastAsiaTheme="minorEastAsia"/>
                <w:noProof/>
                <w:color w:val="auto"/>
                <w:sz w:val="22"/>
                <w:lang w:val="en-IE" w:eastAsia="en-IE"/>
              </w:rPr>
              <w:tab/>
            </w:r>
            <w:r w:rsidR="00853611" w:rsidRPr="00660BA9">
              <w:rPr>
                <w:rStyle w:val="Hyperlink"/>
                <w:noProof/>
              </w:rPr>
              <w:t>Stage 3 - Detailed Design</w:t>
            </w:r>
            <w:r w:rsidR="00206CE1">
              <w:rPr>
                <w:rStyle w:val="Hyperlink"/>
                <w:noProof/>
              </w:rPr>
              <w:t xml:space="preserve"> and Specifications </w:t>
            </w:r>
            <w:r w:rsidR="00196D07">
              <w:rPr>
                <w:rStyle w:val="Hyperlink"/>
                <w:noProof/>
              </w:rPr>
              <w:t xml:space="preserve">documentation </w:t>
            </w:r>
            <w:r w:rsidR="00206CE1">
              <w:rPr>
                <w:rStyle w:val="Hyperlink"/>
                <w:noProof/>
              </w:rPr>
              <w:t>for Tender</w:t>
            </w:r>
            <w:r w:rsidR="00EB00B9">
              <w:rPr>
                <w:rStyle w:val="Hyperlink"/>
                <w:noProof/>
              </w:rPr>
              <w:t xml:space="preserve"> for construction</w:t>
            </w:r>
            <w:r w:rsidR="00C302A8">
              <w:rPr>
                <w:rStyle w:val="Hyperlink"/>
                <w:noProof/>
              </w:rPr>
              <w:t xml:space="preserve">                                                                                    </w:t>
            </w:r>
            <w:r w:rsidR="00183C62">
              <w:rPr>
                <w:rStyle w:val="Hyperlink"/>
                <w:noProof/>
              </w:rPr>
              <w:t xml:space="preserve">                         </w:t>
            </w:r>
            <w:r w:rsidR="00017C82">
              <w:rPr>
                <w:rStyle w:val="Hyperlink"/>
                <w:noProof/>
              </w:rPr>
              <w:t>34</w:t>
            </w:r>
          </w:hyperlink>
        </w:p>
        <w:p w14:paraId="19D53ACE" w14:textId="291AB33B" w:rsidR="00853611" w:rsidRDefault="00C302A8">
          <w:pPr>
            <w:pStyle w:val="TOC2"/>
            <w:tabs>
              <w:tab w:val="left" w:pos="1100"/>
            </w:tabs>
            <w:rPr>
              <w:rFonts w:eastAsiaTheme="minorEastAsia"/>
              <w:noProof/>
              <w:color w:val="auto"/>
              <w:sz w:val="22"/>
              <w:lang w:val="en-IE" w:eastAsia="en-IE"/>
            </w:rPr>
          </w:pPr>
          <w:r>
            <w:t>5.4      Stage 4-Project Supervisor Design                                                                         35</w:t>
          </w:r>
        </w:p>
        <w:p w14:paraId="1F41D9C1" w14:textId="126627A1" w:rsidR="00226388" w:rsidRDefault="00075739" w:rsidP="00196D07">
          <w:pPr>
            <w:pStyle w:val="TOC2"/>
            <w:tabs>
              <w:tab w:val="left" w:pos="1100"/>
            </w:tabs>
            <w:rPr>
              <w:noProof/>
            </w:rPr>
          </w:pPr>
          <w:hyperlink w:anchor="_Toc224827024" w:history="1">
            <w:r w:rsidR="009839CC">
              <w:rPr>
                <w:rFonts w:eastAsiaTheme="minorEastAsia"/>
                <w:noProof/>
                <w:color w:val="auto"/>
                <w:sz w:val="22"/>
                <w:lang w:val="en-IE" w:eastAsia="en-IE"/>
              </w:rPr>
              <w:t>5.5</w:t>
            </w:r>
          </w:hyperlink>
          <w:r w:rsidR="009839CC">
            <w:rPr>
              <w:noProof/>
            </w:rPr>
            <w:t xml:space="preserve">       </w:t>
          </w:r>
          <w:r w:rsidR="009839CC" w:rsidRPr="009839CC">
            <w:rPr>
              <w:noProof/>
            </w:rPr>
            <w:t>Stage 5 – Safety File and as constructed drawings</w:t>
          </w:r>
          <w:r w:rsidR="00530CA1">
            <w:rPr>
              <w:noProof/>
            </w:rPr>
            <w:t xml:space="preserve">                                             35</w:t>
          </w:r>
          <w:r w:rsidR="009839CC" w:rsidRPr="009839CC">
            <w:rPr>
              <w:noProof/>
            </w:rPr>
            <w:t xml:space="preserve"> </w:t>
          </w:r>
        </w:p>
        <w:p w14:paraId="6C485D8F" w14:textId="10A7AD4B" w:rsidR="00853611" w:rsidRDefault="009839CC" w:rsidP="00196D07">
          <w:pPr>
            <w:pStyle w:val="TOC2"/>
            <w:tabs>
              <w:tab w:val="left" w:pos="1100"/>
            </w:tabs>
            <w:rPr>
              <w:rFonts w:eastAsiaTheme="minorEastAsia"/>
              <w:noProof/>
              <w:color w:val="auto"/>
              <w:sz w:val="22"/>
              <w:lang w:val="en-IE" w:eastAsia="en-IE"/>
            </w:rPr>
          </w:pPr>
          <w:r w:rsidRPr="009839CC">
            <w:rPr>
              <w:noProof/>
            </w:rPr>
            <w:t xml:space="preserve"> </w:t>
          </w:r>
          <w:r w:rsidR="00226388">
            <w:rPr>
              <w:noProof/>
            </w:rPr>
            <w:t>5.6</w:t>
          </w:r>
          <w:r w:rsidRPr="009839CC">
            <w:rPr>
              <w:noProof/>
            </w:rPr>
            <w:t xml:space="preserve">       </w:t>
          </w:r>
          <w:r w:rsidR="00226388">
            <w:rPr>
              <w:noProof/>
            </w:rPr>
            <w:t xml:space="preserve">Deliverables                                                                          </w:t>
          </w:r>
          <w:r w:rsidRPr="009839CC">
            <w:rPr>
              <w:noProof/>
            </w:rPr>
            <w:t xml:space="preserve">     </w:t>
          </w:r>
          <w:r w:rsidR="00183C62">
            <w:rPr>
              <w:noProof/>
            </w:rPr>
            <w:t xml:space="preserve">                               </w:t>
          </w:r>
          <w:r>
            <w:rPr>
              <w:noProof/>
            </w:rPr>
            <w:t>3</w:t>
          </w:r>
          <w:r w:rsidR="00530CA1">
            <w:rPr>
              <w:noProof/>
            </w:rPr>
            <w:t>6</w:t>
          </w:r>
          <w:r>
            <w:rPr>
              <w:noProof/>
            </w:rPr>
            <w:t xml:space="preserve">  </w:t>
          </w:r>
          <w:r w:rsidRPr="009839CC">
            <w:rPr>
              <w:noProof/>
            </w:rPr>
            <w:t xml:space="preserve"> </w:t>
          </w:r>
        </w:p>
        <w:p w14:paraId="659C7959" w14:textId="7425E2D4" w:rsidR="00853611" w:rsidRDefault="00075739">
          <w:pPr>
            <w:pStyle w:val="TOC2"/>
            <w:tabs>
              <w:tab w:val="left" w:pos="1100"/>
            </w:tabs>
            <w:rPr>
              <w:rFonts w:eastAsiaTheme="minorEastAsia"/>
              <w:noProof/>
              <w:color w:val="auto"/>
              <w:sz w:val="22"/>
              <w:lang w:val="en-IE" w:eastAsia="en-IE"/>
            </w:rPr>
          </w:pPr>
          <w:hyperlink w:anchor="_Toc224827027" w:history="1">
            <w:r w:rsidR="004A61BE">
              <w:rPr>
                <w:rStyle w:val="Hyperlink"/>
                <w:noProof/>
              </w:rPr>
              <w:t>5.</w:t>
            </w:r>
            <w:r w:rsidR="00226388">
              <w:rPr>
                <w:rStyle w:val="Hyperlink"/>
                <w:noProof/>
              </w:rPr>
              <w:t>7</w:t>
            </w:r>
            <w:r w:rsidR="00853611">
              <w:rPr>
                <w:rFonts w:eastAsiaTheme="minorEastAsia"/>
                <w:noProof/>
                <w:color w:val="auto"/>
                <w:sz w:val="22"/>
                <w:lang w:val="en-IE" w:eastAsia="en-IE"/>
              </w:rPr>
              <w:tab/>
            </w:r>
            <w:r w:rsidR="00853611" w:rsidRPr="00660BA9">
              <w:rPr>
                <w:rStyle w:val="Hyperlink"/>
                <w:noProof/>
              </w:rPr>
              <w:t xml:space="preserve">Stage 1 – </w:t>
            </w:r>
            <w:r w:rsidR="00196D07" w:rsidRPr="00196D07">
              <w:rPr>
                <w:rStyle w:val="Hyperlink"/>
                <w:noProof/>
              </w:rPr>
              <w:t xml:space="preserve">Surveys &amp; Preliminary Assessments </w:t>
            </w:r>
            <w:r w:rsidR="00853611">
              <w:rPr>
                <w:noProof/>
                <w:webHidden/>
              </w:rPr>
              <w:tab/>
            </w:r>
            <w:r w:rsidR="00853611">
              <w:rPr>
                <w:noProof/>
                <w:webHidden/>
              </w:rPr>
              <w:fldChar w:fldCharType="begin"/>
            </w:r>
            <w:r w:rsidR="00853611">
              <w:rPr>
                <w:noProof/>
                <w:webHidden/>
              </w:rPr>
              <w:instrText xml:space="preserve"> PAGEREF _Toc224827027 \h </w:instrText>
            </w:r>
            <w:r w:rsidR="00853611">
              <w:rPr>
                <w:noProof/>
                <w:webHidden/>
              </w:rPr>
            </w:r>
            <w:r w:rsidR="00853611">
              <w:rPr>
                <w:noProof/>
                <w:webHidden/>
              </w:rPr>
              <w:fldChar w:fldCharType="separate"/>
            </w:r>
            <w:r w:rsidR="00530CA1">
              <w:rPr>
                <w:noProof/>
                <w:webHidden/>
              </w:rPr>
              <w:t>36</w:t>
            </w:r>
            <w:r w:rsidR="00853611">
              <w:rPr>
                <w:noProof/>
                <w:webHidden/>
              </w:rPr>
              <w:fldChar w:fldCharType="end"/>
            </w:r>
          </w:hyperlink>
        </w:p>
        <w:p w14:paraId="3EE82AA4" w14:textId="52732AC1" w:rsidR="00853611" w:rsidRDefault="00075739">
          <w:pPr>
            <w:pStyle w:val="TOC2"/>
            <w:tabs>
              <w:tab w:val="left" w:pos="1100"/>
            </w:tabs>
            <w:rPr>
              <w:rFonts w:eastAsiaTheme="minorEastAsia"/>
              <w:noProof/>
              <w:color w:val="auto"/>
              <w:sz w:val="22"/>
              <w:lang w:val="en-IE" w:eastAsia="en-IE"/>
            </w:rPr>
          </w:pPr>
          <w:hyperlink w:anchor="_Toc224827028" w:history="1">
            <w:r w:rsidR="004A61BE">
              <w:rPr>
                <w:rStyle w:val="Hyperlink"/>
                <w:noProof/>
              </w:rPr>
              <w:t>5.</w:t>
            </w:r>
            <w:r w:rsidR="00226388">
              <w:rPr>
                <w:rStyle w:val="Hyperlink"/>
                <w:noProof/>
              </w:rPr>
              <w:t>8</w:t>
            </w:r>
            <w:r w:rsidR="00853611">
              <w:rPr>
                <w:rFonts w:eastAsiaTheme="minorEastAsia"/>
                <w:noProof/>
                <w:color w:val="auto"/>
                <w:sz w:val="22"/>
                <w:lang w:val="en-IE" w:eastAsia="en-IE"/>
              </w:rPr>
              <w:tab/>
            </w:r>
            <w:r w:rsidR="00853611" w:rsidRPr="00660BA9">
              <w:rPr>
                <w:rStyle w:val="Hyperlink"/>
                <w:noProof/>
              </w:rPr>
              <w:t xml:space="preserve">Stage 2 – </w:t>
            </w:r>
            <w:r w:rsidR="00196D07" w:rsidRPr="00196D07">
              <w:rPr>
                <w:rStyle w:val="Hyperlink"/>
                <w:noProof/>
              </w:rPr>
              <w:t xml:space="preserve">Detailed Design </w:t>
            </w:r>
            <w:r w:rsidR="00853611">
              <w:rPr>
                <w:noProof/>
                <w:webHidden/>
              </w:rPr>
              <w:tab/>
            </w:r>
          </w:hyperlink>
          <w:r w:rsidR="00A34B06">
            <w:rPr>
              <w:noProof/>
            </w:rPr>
            <w:t>3</w:t>
          </w:r>
          <w:r w:rsidR="00017C82">
            <w:rPr>
              <w:noProof/>
            </w:rPr>
            <w:t>6</w:t>
          </w:r>
        </w:p>
        <w:p w14:paraId="6BB8B137" w14:textId="65C22970" w:rsidR="00853611" w:rsidRDefault="00075739">
          <w:pPr>
            <w:pStyle w:val="TOC2"/>
            <w:tabs>
              <w:tab w:val="left" w:pos="1100"/>
            </w:tabs>
            <w:rPr>
              <w:rFonts w:eastAsiaTheme="minorEastAsia"/>
              <w:noProof/>
              <w:color w:val="auto"/>
              <w:sz w:val="22"/>
              <w:lang w:val="en-IE" w:eastAsia="en-IE"/>
            </w:rPr>
          </w:pPr>
          <w:hyperlink w:anchor="_Toc224827029" w:history="1">
            <w:r w:rsidR="004A61BE">
              <w:rPr>
                <w:rStyle w:val="Hyperlink"/>
                <w:noProof/>
              </w:rPr>
              <w:t>5.</w:t>
            </w:r>
            <w:r w:rsidR="00226388">
              <w:rPr>
                <w:rStyle w:val="Hyperlink"/>
                <w:noProof/>
              </w:rPr>
              <w:t>9</w:t>
            </w:r>
            <w:r w:rsidR="00853611">
              <w:rPr>
                <w:rFonts w:eastAsiaTheme="minorEastAsia"/>
                <w:noProof/>
                <w:color w:val="auto"/>
                <w:sz w:val="22"/>
                <w:lang w:val="en-IE" w:eastAsia="en-IE"/>
              </w:rPr>
              <w:tab/>
            </w:r>
            <w:r w:rsidR="00853611" w:rsidRPr="00660BA9">
              <w:rPr>
                <w:rStyle w:val="Hyperlink"/>
                <w:noProof/>
              </w:rPr>
              <w:t xml:space="preserve">Stage 3 – </w:t>
            </w:r>
            <w:r w:rsidR="00196D07" w:rsidRPr="00196D07">
              <w:rPr>
                <w:rStyle w:val="Hyperlink"/>
                <w:noProof/>
              </w:rPr>
              <w:t>Detailed Design and Specifications documentation for Tender</w:t>
            </w:r>
            <w:r w:rsidR="00EB00B9">
              <w:rPr>
                <w:rStyle w:val="Hyperlink"/>
                <w:noProof/>
              </w:rPr>
              <w:t xml:space="preserve"> for construction</w:t>
            </w:r>
            <w:r w:rsidR="00196D07" w:rsidRPr="00196D07">
              <w:rPr>
                <w:rStyle w:val="Hyperlink"/>
                <w:noProof/>
              </w:rPr>
              <w:t xml:space="preserve"> </w:t>
            </w:r>
            <w:r w:rsidR="00853611">
              <w:rPr>
                <w:noProof/>
                <w:webHidden/>
              </w:rPr>
              <w:tab/>
            </w:r>
            <w:r w:rsidR="00853611">
              <w:rPr>
                <w:noProof/>
                <w:webHidden/>
              </w:rPr>
              <w:fldChar w:fldCharType="begin"/>
            </w:r>
            <w:r w:rsidR="00853611">
              <w:rPr>
                <w:noProof/>
                <w:webHidden/>
              </w:rPr>
              <w:instrText xml:space="preserve"> PAGEREF _Toc224827029 \h </w:instrText>
            </w:r>
            <w:r w:rsidR="00853611">
              <w:rPr>
                <w:noProof/>
                <w:webHidden/>
              </w:rPr>
            </w:r>
            <w:r w:rsidR="00853611">
              <w:rPr>
                <w:noProof/>
                <w:webHidden/>
              </w:rPr>
              <w:fldChar w:fldCharType="separate"/>
            </w:r>
            <w:r w:rsidR="00530CA1">
              <w:rPr>
                <w:noProof/>
                <w:webHidden/>
              </w:rPr>
              <w:t>36</w:t>
            </w:r>
            <w:r w:rsidR="00853611">
              <w:rPr>
                <w:noProof/>
                <w:webHidden/>
              </w:rPr>
              <w:fldChar w:fldCharType="end"/>
            </w:r>
          </w:hyperlink>
          <w:r w:rsidR="00A34B06">
            <w:rPr>
              <w:noProof/>
            </w:rPr>
            <w:t>-37</w:t>
          </w:r>
        </w:p>
        <w:p w14:paraId="27736A71" w14:textId="521796E5" w:rsidR="00853611" w:rsidRDefault="00017C82">
          <w:pPr>
            <w:pStyle w:val="TOC2"/>
            <w:rPr>
              <w:rFonts w:eastAsiaTheme="minorEastAsia"/>
              <w:noProof/>
              <w:color w:val="auto"/>
              <w:sz w:val="22"/>
              <w:lang w:val="en-IE" w:eastAsia="en-IE"/>
            </w:rPr>
          </w:pPr>
          <w:r>
            <w:t>5.</w:t>
          </w:r>
          <w:r w:rsidR="00226388">
            <w:t>10</w:t>
          </w:r>
          <w:r w:rsidR="00183C62">
            <w:t xml:space="preserve">     Stage 4-PSDP-Construction                                                                                   </w:t>
          </w:r>
          <w:r>
            <w:t xml:space="preserve">  </w:t>
          </w:r>
          <w:r w:rsidR="00183C62">
            <w:t xml:space="preserve">  37</w:t>
          </w:r>
        </w:p>
        <w:p w14:paraId="11C7346A" w14:textId="334B6DD0" w:rsidR="00853611" w:rsidRDefault="00075739">
          <w:pPr>
            <w:pStyle w:val="TOC2"/>
            <w:tabs>
              <w:tab w:val="left" w:pos="1100"/>
            </w:tabs>
            <w:rPr>
              <w:rFonts w:eastAsiaTheme="minorEastAsia"/>
              <w:noProof/>
              <w:color w:val="auto"/>
              <w:sz w:val="22"/>
              <w:lang w:val="en-IE" w:eastAsia="en-IE"/>
            </w:rPr>
          </w:pPr>
          <w:hyperlink w:anchor="_Toc224827031" w:history="1">
            <w:r w:rsidR="004A61BE">
              <w:rPr>
                <w:rStyle w:val="Hyperlink"/>
                <w:noProof/>
              </w:rPr>
              <w:t>5.</w:t>
            </w:r>
            <w:r w:rsidR="00104D51">
              <w:rPr>
                <w:rStyle w:val="Hyperlink"/>
                <w:noProof/>
              </w:rPr>
              <w:t>1</w:t>
            </w:r>
            <w:r w:rsidR="00226388">
              <w:rPr>
                <w:rStyle w:val="Hyperlink"/>
                <w:noProof/>
              </w:rPr>
              <w:t>1</w:t>
            </w:r>
            <w:r w:rsidR="00853611">
              <w:rPr>
                <w:rFonts w:eastAsiaTheme="minorEastAsia"/>
                <w:noProof/>
                <w:color w:val="auto"/>
                <w:sz w:val="22"/>
                <w:lang w:val="en-IE" w:eastAsia="en-IE"/>
              </w:rPr>
              <w:tab/>
            </w:r>
            <w:r w:rsidR="00196D07" w:rsidRPr="00196D07">
              <w:rPr>
                <w:rFonts w:eastAsiaTheme="minorEastAsia"/>
                <w:noProof/>
                <w:color w:val="auto"/>
                <w:sz w:val="22"/>
                <w:lang w:val="en-IE" w:eastAsia="en-IE"/>
              </w:rPr>
              <w:t>Safety File and as constructed drawings</w:t>
            </w:r>
            <w:r w:rsidR="00196D07" w:rsidRPr="00196D07">
              <w:rPr>
                <w:rStyle w:val="Hyperlink"/>
                <w:rFonts w:eastAsiaTheme="minorEastAsia"/>
                <w:noProof/>
                <w:color w:val="auto"/>
                <w:sz w:val="22"/>
                <w:u w:val="none"/>
                <w:lang w:val="en-IE" w:eastAsia="en-IE"/>
              </w:rPr>
              <w:t xml:space="preserve"> </w:t>
            </w:r>
            <w:r w:rsidR="00853611">
              <w:rPr>
                <w:noProof/>
                <w:webHidden/>
              </w:rPr>
              <w:tab/>
            </w:r>
            <w:r w:rsidR="00853611">
              <w:rPr>
                <w:noProof/>
                <w:webHidden/>
              </w:rPr>
              <w:fldChar w:fldCharType="begin"/>
            </w:r>
            <w:r w:rsidR="00853611">
              <w:rPr>
                <w:noProof/>
                <w:webHidden/>
              </w:rPr>
              <w:instrText xml:space="preserve"> PAGEREF _Toc224827031 \h </w:instrText>
            </w:r>
            <w:r w:rsidR="00853611">
              <w:rPr>
                <w:noProof/>
                <w:webHidden/>
              </w:rPr>
            </w:r>
            <w:r w:rsidR="00853611">
              <w:rPr>
                <w:noProof/>
                <w:webHidden/>
              </w:rPr>
              <w:fldChar w:fldCharType="separate"/>
            </w:r>
            <w:r w:rsidR="00530CA1">
              <w:rPr>
                <w:noProof/>
                <w:webHidden/>
              </w:rPr>
              <w:t>37</w:t>
            </w:r>
            <w:r w:rsidR="00853611">
              <w:rPr>
                <w:noProof/>
                <w:webHidden/>
              </w:rPr>
              <w:fldChar w:fldCharType="end"/>
            </w:r>
          </w:hyperlink>
        </w:p>
        <w:p w14:paraId="2232854D" w14:textId="4C97DAEF" w:rsidR="00853611" w:rsidRDefault="00075739">
          <w:pPr>
            <w:pStyle w:val="TOC1"/>
            <w:tabs>
              <w:tab w:val="left" w:pos="454"/>
              <w:tab w:val="right" w:pos="9017"/>
            </w:tabs>
            <w:rPr>
              <w:rFonts w:eastAsiaTheme="minorEastAsia"/>
              <w:b w:val="0"/>
              <w:bCs w:val="0"/>
              <w:noProof/>
              <w:color w:val="auto"/>
              <w:sz w:val="22"/>
              <w:szCs w:val="22"/>
              <w:lang w:val="en-IE" w:eastAsia="en-IE"/>
            </w:rPr>
          </w:pPr>
          <w:hyperlink w:anchor="_Toc224827032" w:history="1">
            <w:r w:rsidR="00853611" w:rsidRPr="00660BA9">
              <w:rPr>
                <w:rStyle w:val="Hyperlink"/>
                <w:noProof/>
              </w:rPr>
              <w:t>6.</w:t>
            </w:r>
            <w:r w:rsidR="00853611">
              <w:rPr>
                <w:rFonts w:eastAsiaTheme="minorEastAsia"/>
                <w:b w:val="0"/>
                <w:bCs w:val="0"/>
                <w:noProof/>
                <w:color w:val="auto"/>
                <w:sz w:val="22"/>
                <w:szCs w:val="22"/>
                <w:lang w:val="en-IE" w:eastAsia="en-IE"/>
              </w:rPr>
              <w:tab/>
            </w:r>
            <w:r w:rsidR="00853611" w:rsidRPr="00660BA9">
              <w:rPr>
                <w:rStyle w:val="Hyperlink"/>
                <w:noProof/>
              </w:rPr>
              <w:t>Programme</w:t>
            </w:r>
            <w:r w:rsidR="00183C62">
              <w:rPr>
                <w:noProof/>
                <w:webHidden/>
              </w:rPr>
              <w:t xml:space="preserve">                                                                                                                            </w:t>
            </w:r>
            <w:r w:rsidR="00853611">
              <w:rPr>
                <w:noProof/>
                <w:webHidden/>
              </w:rPr>
              <w:fldChar w:fldCharType="begin"/>
            </w:r>
            <w:r w:rsidR="00853611">
              <w:rPr>
                <w:noProof/>
                <w:webHidden/>
              </w:rPr>
              <w:instrText xml:space="preserve"> PAGEREF _Toc224827032 \h </w:instrText>
            </w:r>
            <w:r w:rsidR="00853611">
              <w:rPr>
                <w:noProof/>
                <w:webHidden/>
              </w:rPr>
            </w:r>
            <w:r w:rsidR="00853611">
              <w:rPr>
                <w:noProof/>
                <w:webHidden/>
              </w:rPr>
              <w:fldChar w:fldCharType="separate"/>
            </w:r>
            <w:r w:rsidR="00530CA1">
              <w:rPr>
                <w:noProof/>
                <w:webHidden/>
              </w:rPr>
              <w:t>38</w:t>
            </w:r>
            <w:r w:rsidR="00853611">
              <w:rPr>
                <w:noProof/>
                <w:webHidden/>
              </w:rPr>
              <w:fldChar w:fldCharType="end"/>
            </w:r>
          </w:hyperlink>
        </w:p>
        <w:p w14:paraId="59258F21" w14:textId="35136492" w:rsidR="006D1919" w:rsidRPr="009A1A36" w:rsidRDefault="006D1919" w:rsidP="006F3D8D">
          <w:pPr>
            <w:spacing w:line="276" w:lineRule="auto"/>
            <w:jc w:val="both"/>
            <w:rPr>
              <w:rFonts w:ascii="Arial" w:hAnsi="Arial" w:cs="Arial"/>
            </w:rPr>
          </w:pPr>
          <w:r w:rsidRPr="009A1A36">
            <w:rPr>
              <w:rFonts w:ascii="Arial" w:hAnsi="Arial" w:cs="Arial"/>
              <w:b/>
              <w:bCs/>
              <w:noProof/>
            </w:rPr>
            <w:fldChar w:fldCharType="end"/>
          </w:r>
        </w:p>
      </w:sdtContent>
    </w:sdt>
    <w:p w14:paraId="10F0DA41" w14:textId="77777777" w:rsidR="00FB21D0" w:rsidRPr="009A1A36" w:rsidRDefault="009C62C6" w:rsidP="006F3D8D">
      <w:pPr>
        <w:spacing w:after="0" w:line="276" w:lineRule="auto"/>
        <w:jc w:val="both"/>
        <w:rPr>
          <w:rFonts w:ascii="Arial" w:hAnsi="Arial" w:cs="Arial"/>
        </w:rPr>
      </w:pPr>
      <w:r w:rsidRPr="009A1A36">
        <w:rPr>
          <w:rFonts w:ascii="Arial" w:hAnsi="Arial" w:cs="Arial"/>
        </w:rPr>
        <w:br w:type="page"/>
      </w:r>
    </w:p>
    <w:p w14:paraId="02F1AD5C" w14:textId="77777777" w:rsidR="00FB21D0" w:rsidRPr="009A1A36" w:rsidRDefault="00FB21D0" w:rsidP="006F3D8D">
      <w:pPr>
        <w:spacing w:after="0" w:line="276" w:lineRule="auto"/>
        <w:jc w:val="both"/>
        <w:rPr>
          <w:rFonts w:ascii="Arial" w:hAnsi="Arial" w:cs="Arial"/>
        </w:rPr>
      </w:pPr>
    </w:p>
    <w:p w14:paraId="0C944950" w14:textId="77777777" w:rsidR="009C62C6" w:rsidRPr="009A1A36" w:rsidRDefault="009C62C6" w:rsidP="006F3D8D">
      <w:pPr>
        <w:spacing w:after="0" w:line="276" w:lineRule="auto"/>
        <w:jc w:val="both"/>
        <w:rPr>
          <w:rFonts w:ascii="Arial" w:hAnsi="Arial" w:cs="Arial"/>
          <w:b/>
          <w:color w:val="004D44"/>
          <w:sz w:val="28"/>
          <w:szCs w:val="28"/>
        </w:rPr>
      </w:pPr>
      <w:r w:rsidRPr="009A1A36">
        <w:rPr>
          <w:rFonts w:ascii="Arial" w:hAnsi="Arial" w:cs="Arial"/>
          <w:b/>
          <w:color w:val="004D44"/>
          <w:sz w:val="28"/>
          <w:szCs w:val="28"/>
        </w:rPr>
        <w:t>Version Control</w:t>
      </w:r>
    </w:p>
    <w:p w14:paraId="2FCD3FF5" w14:textId="77777777" w:rsidR="009C62C6" w:rsidRPr="009A1A36" w:rsidRDefault="009C62C6" w:rsidP="006F3D8D">
      <w:pPr>
        <w:spacing w:after="0" w:line="276" w:lineRule="auto"/>
        <w:jc w:val="both"/>
        <w:rPr>
          <w:rFonts w:ascii="Arial" w:hAnsi="Arial" w:cs="Arial"/>
          <w:szCs w:val="24"/>
        </w:rPr>
      </w:pPr>
    </w:p>
    <w:tbl>
      <w:tblPr>
        <w:tblStyle w:val="TableGrid"/>
        <w:tblW w:w="9067" w:type="dxa"/>
        <w:tblLook w:val="04A0" w:firstRow="1" w:lastRow="0" w:firstColumn="1" w:lastColumn="0" w:noHBand="0" w:noVBand="1"/>
      </w:tblPr>
      <w:tblGrid>
        <w:gridCol w:w="1097"/>
        <w:gridCol w:w="1418"/>
        <w:gridCol w:w="2843"/>
        <w:gridCol w:w="1787"/>
        <w:gridCol w:w="1922"/>
      </w:tblGrid>
      <w:tr w:rsidR="009C62C6" w:rsidRPr="009A1A36" w14:paraId="7B636F20" w14:textId="77777777" w:rsidTr="00DA04D6">
        <w:tc>
          <w:tcPr>
            <w:tcW w:w="1097" w:type="dxa"/>
            <w:shd w:val="clear" w:color="auto" w:fill="004D44"/>
            <w:vAlign w:val="center"/>
          </w:tcPr>
          <w:p w14:paraId="701B65D2" w14:textId="77777777" w:rsidR="009C62C6" w:rsidRPr="009A1A36" w:rsidRDefault="009C62C6" w:rsidP="006F3D8D">
            <w:pPr>
              <w:spacing w:after="0" w:line="276" w:lineRule="auto"/>
              <w:jc w:val="both"/>
              <w:rPr>
                <w:rFonts w:ascii="Arial" w:hAnsi="Arial" w:cs="Arial"/>
                <w:b/>
                <w:bCs/>
                <w:color w:val="FFFFFF" w:themeColor="background1"/>
                <w:szCs w:val="24"/>
              </w:rPr>
            </w:pPr>
            <w:r w:rsidRPr="009A1A36">
              <w:rPr>
                <w:rFonts w:ascii="Arial" w:hAnsi="Arial" w:cs="Arial"/>
                <w:b/>
                <w:bCs/>
                <w:color w:val="FFFFFF" w:themeColor="background1"/>
                <w:szCs w:val="24"/>
              </w:rPr>
              <w:t>Version</w:t>
            </w:r>
          </w:p>
        </w:tc>
        <w:tc>
          <w:tcPr>
            <w:tcW w:w="1418" w:type="dxa"/>
            <w:shd w:val="clear" w:color="auto" w:fill="004D44"/>
            <w:vAlign w:val="center"/>
          </w:tcPr>
          <w:p w14:paraId="661E1359" w14:textId="77777777" w:rsidR="009C62C6" w:rsidRPr="009A1A36" w:rsidRDefault="009C62C6" w:rsidP="006F3D8D">
            <w:pPr>
              <w:spacing w:after="0" w:line="276" w:lineRule="auto"/>
              <w:jc w:val="both"/>
              <w:rPr>
                <w:rFonts w:ascii="Arial" w:hAnsi="Arial" w:cs="Arial"/>
                <w:b/>
                <w:bCs/>
                <w:color w:val="FFFFFF" w:themeColor="background1"/>
                <w:szCs w:val="24"/>
              </w:rPr>
            </w:pPr>
            <w:r w:rsidRPr="009A1A36">
              <w:rPr>
                <w:rFonts w:ascii="Arial" w:hAnsi="Arial" w:cs="Arial"/>
                <w:b/>
                <w:bCs/>
                <w:color w:val="FFFFFF" w:themeColor="background1"/>
                <w:szCs w:val="24"/>
              </w:rPr>
              <w:t>Date</w:t>
            </w:r>
          </w:p>
        </w:tc>
        <w:tc>
          <w:tcPr>
            <w:tcW w:w="2843" w:type="dxa"/>
            <w:shd w:val="clear" w:color="auto" w:fill="004D44"/>
            <w:vAlign w:val="center"/>
          </w:tcPr>
          <w:p w14:paraId="2AD92EB3" w14:textId="77777777" w:rsidR="009C62C6" w:rsidRPr="009A1A36" w:rsidRDefault="009C62C6" w:rsidP="006F3D8D">
            <w:pPr>
              <w:spacing w:after="0" w:line="276" w:lineRule="auto"/>
              <w:rPr>
                <w:rFonts w:ascii="Arial" w:hAnsi="Arial" w:cs="Arial"/>
                <w:b/>
                <w:bCs/>
                <w:color w:val="FFFFFF" w:themeColor="background1"/>
                <w:szCs w:val="24"/>
              </w:rPr>
            </w:pPr>
            <w:r w:rsidRPr="009A1A36">
              <w:rPr>
                <w:rFonts w:ascii="Arial" w:hAnsi="Arial" w:cs="Arial"/>
                <w:b/>
                <w:bCs/>
                <w:color w:val="FFFFFF" w:themeColor="background1"/>
                <w:szCs w:val="24"/>
              </w:rPr>
              <w:t>Description of Changes</w:t>
            </w:r>
          </w:p>
        </w:tc>
        <w:tc>
          <w:tcPr>
            <w:tcW w:w="1787" w:type="dxa"/>
            <w:shd w:val="clear" w:color="auto" w:fill="004D44"/>
            <w:vAlign w:val="center"/>
          </w:tcPr>
          <w:p w14:paraId="68E15C0C" w14:textId="77777777" w:rsidR="009C62C6" w:rsidRPr="009A1A36" w:rsidRDefault="009C62C6" w:rsidP="006F3D8D">
            <w:pPr>
              <w:spacing w:after="0" w:line="276" w:lineRule="auto"/>
              <w:jc w:val="both"/>
              <w:rPr>
                <w:rFonts w:ascii="Arial" w:hAnsi="Arial" w:cs="Arial"/>
                <w:b/>
                <w:bCs/>
                <w:color w:val="FFFFFF" w:themeColor="background1"/>
                <w:szCs w:val="24"/>
              </w:rPr>
            </w:pPr>
            <w:r w:rsidRPr="009A1A36">
              <w:rPr>
                <w:rFonts w:ascii="Arial" w:hAnsi="Arial" w:cs="Arial"/>
                <w:b/>
                <w:bCs/>
                <w:color w:val="FFFFFF" w:themeColor="background1"/>
                <w:szCs w:val="24"/>
              </w:rPr>
              <w:t xml:space="preserve">Approved By: </w:t>
            </w:r>
          </w:p>
        </w:tc>
        <w:tc>
          <w:tcPr>
            <w:tcW w:w="1922" w:type="dxa"/>
            <w:shd w:val="clear" w:color="auto" w:fill="004D44"/>
            <w:vAlign w:val="center"/>
          </w:tcPr>
          <w:p w14:paraId="28951C17" w14:textId="77777777" w:rsidR="009C62C6" w:rsidRPr="009A1A36" w:rsidRDefault="009C62C6" w:rsidP="006F3D8D">
            <w:pPr>
              <w:spacing w:after="0" w:line="276" w:lineRule="auto"/>
              <w:jc w:val="both"/>
              <w:rPr>
                <w:rFonts w:ascii="Arial" w:hAnsi="Arial" w:cs="Arial"/>
                <w:b/>
                <w:bCs/>
                <w:color w:val="FFFFFF" w:themeColor="background1"/>
                <w:szCs w:val="24"/>
              </w:rPr>
            </w:pPr>
            <w:r w:rsidRPr="009A1A36">
              <w:rPr>
                <w:rFonts w:ascii="Arial" w:hAnsi="Arial" w:cs="Arial"/>
                <w:b/>
                <w:bCs/>
                <w:color w:val="FFFFFF" w:themeColor="background1"/>
                <w:szCs w:val="24"/>
              </w:rPr>
              <w:t>Document Control</w:t>
            </w:r>
          </w:p>
        </w:tc>
      </w:tr>
      <w:tr w:rsidR="00C17791" w:rsidRPr="009A1A36" w14:paraId="2DFE69F6" w14:textId="77777777" w:rsidTr="00DA04D6">
        <w:tc>
          <w:tcPr>
            <w:tcW w:w="1097" w:type="dxa"/>
            <w:vAlign w:val="center"/>
          </w:tcPr>
          <w:p w14:paraId="30AB177C" w14:textId="59486071" w:rsidR="00C17791" w:rsidRPr="009A1A36" w:rsidRDefault="00FB0315" w:rsidP="006F3D8D">
            <w:pPr>
              <w:spacing w:after="0" w:line="276" w:lineRule="auto"/>
              <w:jc w:val="both"/>
              <w:rPr>
                <w:rFonts w:ascii="Arial" w:hAnsi="Arial" w:cs="Arial"/>
                <w:szCs w:val="24"/>
              </w:rPr>
            </w:pPr>
            <w:r>
              <w:rPr>
                <w:rFonts w:ascii="Arial" w:hAnsi="Arial" w:cs="Arial"/>
                <w:szCs w:val="24"/>
              </w:rPr>
              <w:t>D</w:t>
            </w:r>
            <w:r w:rsidR="00154790" w:rsidRPr="009A1A36">
              <w:rPr>
                <w:rFonts w:ascii="Arial" w:hAnsi="Arial" w:cs="Arial"/>
                <w:szCs w:val="24"/>
              </w:rPr>
              <w:t>01</w:t>
            </w:r>
          </w:p>
        </w:tc>
        <w:tc>
          <w:tcPr>
            <w:tcW w:w="1418" w:type="dxa"/>
            <w:vAlign w:val="center"/>
          </w:tcPr>
          <w:p w14:paraId="2EB0C970" w14:textId="3D03692D" w:rsidR="00C17791" w:rsidRPr="009A1A36" w:rsidRDefault="00206CE1" w:rsidP="000176E5">
            <w:pPr>
              <w:spacing w:after="0" w:line="276" w:lineRule="auto"/>
              <w:jc w:val="both"/>
              <w:rPr>
                <w:rFonts w:ascii="Arial" w:hAnsi="Arial" w:cs="Arial"/>
                <w:szCs w:val="24"/>
              </w:rPr>
            </w:pPr>
            <w:r>
              <w:rPr>
                <w:rFonts w:ascii="Arial" w:hAnsi="Arial" w:cs="Arial"/>
                <w:szCs w:val="24"/>
              </w:rPr>
              <w:t>0</w:t>
            </w:r>
            <w:r w:rsidR="000176E5">
              <w:rPr>
                <w:rFonts w:ascii="Arial" w:hAnsi="Arial" w:cs="Arial"/>
                <w:szCs w:val="24"/>
              </w:rPr>
              <w:t>3</w:t>
            </w:r>
            <w:r w:rsidR="008D7BB2" w:rsidRPr="009A1A36">
              <w:rPr>
                <w:rFonts w:ascii="Arial" w:hAnsi="Arial" w:cs="Arial"/>
                <w:szCs w:val="24"/>
              </w:rPr>
              <w:t>.</w:t>
            </w:r>
            <w:r w:rsidR="000176E5">
              <w:rPr>
                <w:rFonts w:ascii="Arial" w:hAnsi="Arial" w:cs="Arial"/>
                <w:szCs w:val="24"/>
              </w:rPr>
              <w:t>03</w:t>
            </w:r>
            <w:r w:rsidR="00596D6F" w:rsidRPr="009A1A36">
              <w:rPr>
                <w:rFonts w:ascii="Arial" w:hAnsi="Arial" w:cs="Arial"/>
                <w:szCs w:val="24"/>
              </w:rPr>
              <w:t>.</w:t>
            </w:r>
            <w:r w:rsidR="000176E5">
              <w:rPr>
                <w:rFonts w:ascii="Arial" w:hAnsi="Arial" w:cs="Arial"/>
                <w:szCs w:val="24"/>
              </w:rPr>
              <w:t>2026</w:t>
            </w:r>
          </w:p>
        </w:tc>
        <w:tc>
          <w:tcPr>
            <w:tcW w:w="2843" w:type="dxa"/>
            <w:vAlign w:val="center"/>
          </w:tcPr>
          <w:p w14:paraId="4F2C9BE9" w14:textId="79A57D20" w:rsidR="00C17791" w:rsidRPr="009A1A36" w:rsidRDefault="00C17791" w:rsidP="006F3D8D">
            <w:pPr>
              <w:spacing w:after="0" w:line="276" w:lineRule="auto"/>
              <w:rPr>
                <w:rFonts w:ascii="Arial" w:hAnsi="Arial" w:cs="Arial"/>
                <w:szCs w:val="24"/>
              </w:rPr>
            </w:pPr>
          </w:p>
        </w:tc>
        <w:tc>
          <w:tcPr>
            <w:tcW w:w="1787" w:type="dxa"/>
            <w:vAlign w:val="center"/>
          </w:tcPr>
          <w:p w14:paraId="7D662BC2" w14:textId="2FC561FC" w:rsidR="009A2931" w:rsidRPr="009A1A36" w:rsidRDefault="000176E5" w:rsidP="006F3D8D">
            <w:pPr>
              <w:spacing w:after="0" w:line="276" w:lineRule="auto"/>
              <w:jc w:val="both"/>
              <w:rPr>
                <w:rFonts w:ascii="Arial" w:hAnsi="Arial" w:cs="Arial"/>
                <w:szCs w:val="24"/>
              </w:rPr>
            </w:pPr>
            <w:r>
              <w:rPr>
                <w:rFonts w:ascii="Arial" w:hAnsi="Arial" w:cs="Arial"/>
                <w:szCs w:val="24"/>
              </w:rPr>
              <w:t>Shane Hayes</w:t>
            </w:r>
          </w:p>
        </w:tc>
        <w:tc>
          <w:tcPr>
            <w:tcW w:w="1922" w:type="dxa"/>
            <w:vAlign w:val="center"/>
          </w:tcPr>
          <w:p w14:paraId="53A9A3D1" w14:textId="08640E1B" w:rsidR="00C17791" w:rsidRPr="009A1A36" w:rsidRDefault="00C17791" w:rsidP="006F3D8D">
            <w:pPr>
              <w:spacing w:after="0" w:line="276" w:lineRule="auto"/>
              <w:jc w:val="both"/>
              <w:rPr>
                <w:rFonts w:ascii="Arial" w:hAnsi="Arial" w:cs="Arial"/>
                <w:szCs w:val="24"/>
              </w:rPr>
            </w:pPr>
          </w:p>
        </w:tc>
      </w:tr>
      <w:tr w:rsidR="00DA04D6" w:rsidRPr="009A1A36" w14:paraId="0185FC38" w14:textId="77777777" w:rsidTr="00DA04D6">
        <w:trPr>
          <w:trHeight w:val="542"/>
        </w:trPr>
        <w:tc>
          <w:tcPr>
            <w:tcW w:w="1097" w:type="dxa"/>
            <w:shd w:val="clear" w:color="auto" w:fill="EDECE5"/>
            <w:vAlign w:val="center"/>
          </w:tcPr>
          <w:p w14:paraId="1433BE76" w14:textId="3CBE8101" w:rsidR="00DA04D6" w:rsidRPr="009A1A36" w:rsidRDefault="00206CE1" w:rsidP="006F3D8D">
            <w:pPr>
              <w:spacing w:after="0" w:line="276" w:lineRule="auto"/>
              <w:jc w:val="both"/>
              <w:rPr>
                <w:rFonts w:ascii="Arial" w:hAnsi="Arial" w:cs="Arial"/>
                <w:szCs w:val="24"/>
              </w:rPr>
            </w:pPr>
            <w:r>
              <w:rPr>
                <w:rFonts w:ascii="Arial" w:hAnsi="Arial" w:cs="Arial"/>
                <w:szCs w:val="24"/>
              </w:rPr>
              <w:t>D02</w:t>
            </w:r>
          </w:p>
        </w:tc>
        <w:tc>
          <w:tcPr>
            <w:tcW w:w="1418" w:type="dxa"/>
            <w:shd w:val="clear" w:color="auto" w:fill="EDECE5"/>
            <w:vAlign w:val="center"/>
          </w:tcPr>
          <w:p w14:paraId="201E8245" w14:textId="207A6528" w:rsidR="00DA04D6" w:rsidRPr="009A1A36" w:rsidRDefault="00206CE1" w:rsidP="006F3D8D">
            <w:pPr>
              <w:spacing w:after="0" w:line="276" w:lineRule="auto"/>
              <w:jc w:val="both"/>
              <w:rPr>
                <w:rFonts w:ascii="Arial" w:hAnsi="Arial" w:cs="Arial"/>
                <w:szCs w:val="24"/>
              </w:rPr>
            </w:pPr>
            <w:r>
              <w:rPr>
                <w:rFonts w:ascii="Arial" w:hAnsi="Arial" w:cs="Arial"/>
                <w:szCs w:val="24"/>
              </w:rPr>
              <w:t>06.07.2026</w:t>
            </w:r>
          </w:p>
        </w:tc>
        <w:tc>
          <w:tcPr>
            <w:tcW w:w="2843" w:type="dxa"/>
            <w:shd w:val="clear" w:color="auto" w:fill="EDECE5"/>
            <w:vAlign w:val="center"/>
          </w:tcPr>
          <w:p w14:paraId="4D785CE5" w14:textId="7A769072" w:rsidR="00DA04D6" w:rsidRPr="009A1A36" w:rsidRDefault="00DA04D6" w:rsidP="006F3D8D">
            <w:pPr>
              <w:spacing w:after="0" w:line="276" w:lineRule="auto"/>
              <w:jc w:val="both"/>
              <w:rPr>
                <w:rFonts w:ascii="Arial" w:hAnsi="Arial" w:cs="Arial"/>
                <w:szCs w:val="24"/>
              </w:rPr>
            </w:pPr>
          </w:p>
        </w:tc>
        <w:tc>
          <w:tcPr>
            <w:tcW w:w="1787" w:type="dxa"/>
            <w:shd w:val="clear" w:color="auto" w:fill="EDECE5"/>
            <w:vAlign w:val="center"/>
          </w:tcPr>
          <w:p w14:paraId="1D909024" w14:textId="214E84DA" w:rsidR="00DA04D6" w:rsidRPr="009A1A36" w:rsidRDefault="00206CE1" w:rsidP="006F3D8D">
            <w:pPr>
              <w:spacing w:after="0" w:line="276" w:lineRule="auto"/>
              <w:jc w:val="both"/>
              <w:rPr>
                <w:rFonts w:ascii="Arial" w:hAnsi="Arial" w:cs="Arial"/>
                <w:szCs w:val="24"/>
              </w:rPr>
            </w:pPr>
            <w:r>
              <w:rPr>
                <w:rFonts w:ascii="Arial" w:hAnsi="Arial" w:cs="Arial"/>
                <w:szCs w:val="24"/>
              </w:rPr>
              <w:t>Shane Hayes</w:t>
            </w:r>
          </w:p>
        </w:tc>
        <w:tc>
          <w:tcPr>
            <w:tcW w:w="1922" w:type="dxa"/>
            <w:shd w:val="clear" w:color="auto" w:fill="EDECE5"/>
            <w:vAlign w:val="center"/>
          </w:tcPr>
          <w:p w14:paraId="4DF66B7A" w14:textId="6F95953F" w:rsidR="00DA04D6" w:rsidRPr="009A1A36" w:rsidRDefault="00DA04D6" w:rsidP="006F3D8D">
            <w:pPr>
              <w:spacing w:after="0" w:line="276" w:lineRule="auto"/>
              <w:jc w:val="both"/>
              <w:rPr>
                <w:rFonts w:ascii="Arial" w:hAnsi="Arial" w:cs="Arial"/>
                <w:szCs w:val="24"/>
              </w:rPr>
            </w:pPr>
          </w:p>
        </w:tc>
      </w:tr>
      <w:tr w:rsidR="002B2817" w:rsidRPr="009A1A36" w14:paraId="7810022D" w14:textId="77777777" w:rsidTr="00DA04D6">
        <w:tc>
          <w:tcPr>
            <w:tcW w:w="1097" w:type="dxa"/>
            <w:vAlign w:val="center"/>
          </w:tcPr>
          <w:p w14:paraId="0C299C1B" w14:textId="69ED871E" w:rsidR="002B2817" w:rsidRPr="009A1A36" w:rsidRDefault="00075739" w:rsidP="006F3D8D">
            <w:pPr>
              <w:spacing w:after="0" w:line="276" w:lineRule="auto"/>
              <w:jc w:val="both"/>
              <w:rPr>
                <w:rFonts w:ascii="Arial" w:hAnsi="Arial" w:cs="Arial"/>
                <w:szCs w:val="24"/>
              </w:rPr>
            </w:pPr>
            <w:r>
              <w:rPr>
                <w:rFonts w:ascii="Arial" w:hAnsi="Arial" w:cs="Arial"/>
                <w:szCs w:val="24"/>
              </w:rPr>
              <w:t>D03</w:t>
            </w:r>
          </w:p>
        </w:tc>
        <w:tc>
          <w:tcPr>
            <w:tcW w:w="1418" w:type="dxa"/>
            <w:vAlign w:val="center"/>
          </w:tcPr>
          <w:p w14:paraId="33566E49" w14:textId="482A94A2" w:rsidR="002B2817" w:rsidRPr="009A1A36" w:rsidRDefault="00075739" w:rsidP="006F3D8D">
            <w:pPr>
              <w:spacing w:after="0" w:line="276" w:lineRule="auto"/>
              <w:jc w:val="both"/>
              <w:rPr>
                <w:rFonts w:ascii="Arial" w:hAnsi="Arial" w:cs="Arial"/>
                <w:szCs w:val="24"/>
              </w:rPr>
            </w:pPr>
            <w:r>
              <w:rPr>
                <w:rFonts w:ascii="Arial" w:hAnsi="Arial" w:cs="Arial"/>
                <w:szCs w:val="24"/>
              </w:rPr>
              <w:t>08.07.2026</w:t>
            </w:r>
          </w:p>
        </w:tc>
        <w:tc>
          <w:tcPr>
            <w:tcW w:w="2843" w:type="dxa"/>
            <w:vAlign w:val="center"/>
          </w:tcPr>
          <w:p w14:paraId="15D1A786" w14:textId="77777777" w:rsidR="002B2817" w:rsidRPr="009A1A36" w:rsidRDefault="002B2817" w:rsidP="006F3D8D">
            <w:pPr>
              <w:spacing w:after="0" w:line="276" w:lineRule="auto"/>
              <w:rPr>
                <w:rFonts w:ascii="Arial" w:hAnsi="Arial" w:cs="Arial"/>
                <w:szCs w:val="24"/>
              </w:rPr>
            </w:pPr>
          </w:p>
        </w:tc>
        <w:tc>
          <w:tcPr>
            <w:tcW w:w="1787" w:type="dxa"/>
            <w:vAlign w:val="center"/>
          </w:tcPr>
          <w:p w14:paraId="271475F8" w14:textId="7A718AF7" w:rsidR="002B2817" w:rsidRPr="009A1A36" w:rsidRDefault="00075739" w:rsidP="006F3D8D">
            <w:pPr>
              <w:spacing w:after="0" w:line="276" w:lineRule="auto"/>
              <w:jc w:val="both"/>
              <w:rPr>
                <w:rFonts w:ascii="Arial" w:hAnsi="Arial" w:cs="Arial"/>
                <w:szCs w:val="24"/>
              </w:rPr>
            </w:pPr>
            <w:r>
              <w:rPr>
                <w:rFonts w:ascii="Arial" w:hAnsi="Arial" w:cs="Arial"/>
                <w:szCs w:val="24"/>
              </w:rPr>
              <w:t>Shane Hayes</w:t>
            </w:r>
          </w:p>
        </w:tc>
        <w:tc>
          <w:tcPr>
            <w:tcW w:w="1922" w:type="dxa"/>
            <w:vAlign w:val="center"/>
          </w:tcPr>
          <w:p w14:paraId="56FE625A" w14:textId="77777777" w:rsidR="002B2817" w:rsidRPr="009A1A36" w:rsidRDefault="002B2817" w:rsidP="006F3D8D">
            <w:pPr>
              <w:spacing w:after="0" w:line="276" w:lineRule="auto"/>
              <w:jc w:val="both"/>
              <w:rPr>
                <w:rFonts w:ascii="Arial" w:hAnsi="Arial" w:cs="Arial"/>
                <w:szCs w:val="24"/>
              </w:rPr>
            </w:pPr>
          </w:p>
        </w:tc>
      </w:tr>
    </w:tbl>
    <w:p w14:paraId="19307B06" w14:textId="77777777" w:rsidR="009C62C6" w:rsidRPr="009A1A36" w:rsidRDefault="009C62C6" w:rsidP="006F3D8D">
      <w:pPr>
        <w:spacing w:after="0" w:line="276" w:lineRule="auto"/>
        <w:jc w:val="both"/>
        <w:rPr>
          <w:rFonts w:ascii="Arial" w:hAnsi="Arial" w:cs="Arial"/>
          <w:szCs w:val="24"/>
        </w:rPr>
      </w:pPr>
    </w:p>
    <w:p w14:paraId="73EC66A0" w14:textId="77777777" w:rsidR="00FB21D0" w:rsidRPr="009A1A36" w:rsidRDefault="00FB21D0" w:rsidP="006F3D8D">
      <w:pPr>
        <w:spacing w:after="0" w:line="276" w:lineRule="auto"/>
        <w:jc w:val="both"/>
        <w:rPr>
          <w:rFonts w:ascii="Arial" w:hAnsi="Arial" w:cs="Arial"/>
          <w:szCs w:val="24"/>
        </w:rPr>
      </w:pPr>
    </w:p>
    <w:p w14:paraId="4F29F2F9" w14:textId="77777777" w:rsidR="009C62C6" w:rsidRPr="009A1A36" w:rsidRDefault="009C62C6" w:rsidP="006F3D8D">
      <w:pPr>
        <w:spacing w:after="0" w:line="276" w:lineRule="auto"/>
        <w:jc w:val="both"/>
        <w:rPr>
          <w:rFonts w:ascii="Arial" w:hAnsi="Arial" w:cs="Arial"/>
          <w:b/>
          <w:bCs/>
          <w:color w:val="004D44"/>
          <w:sz w:val="28"/>
          <w:szCs w:val="28"/>
        </w:rPr>
      </w:pPr>
      <w:r w:rsidRPr="009A1A36">
        <w:rPr>
          <w:rFonts w:ascii="Arial" w:hAnsi="Arial" w:cs="Arial"/>
          <w:b/>
          <w:bCs/>
          <w:color w:val="004D44"/>
          <w:sz w:val="28"/>
          <w:szCs w:val="28"/>
        </w:rPr>
        <w:t>Change Request/Control</w:t>
      </w:r>
    </w:p>
    <w:p w14:paraId="175B1533" w14:textId="7C87DD7D" w:rsidR="009C62C6" w:rsidRPr="009A1A36" w:rsidRDefault="009C62C6" w:rsidP="006F3D8D">
      <w:pPr>
        <w:spacing w:after="0" w:line="276" w:lineRule="auto"/>
        <w:jc w:val="both"/>
        <w:rPr>
          <w:rFonts w:ascii="Arial" w:hAnsi="Arial" w:cs="Arial"/>
          <w:szCs w:val="24"/>
        </w:rPr>
      </w:pPr>
      <w:r w:rsidRPr="009A1A36">
        <w:rPr>
          <w:rFonts w:ascii="Arial" w:hAnsi="Arial" w:cs="Arial"/>
          <w:szCs w:val="24"/>
        </w:rPr>
        <w:t xml:space="preserve">This </w:t>
      </w:r>
      <w:r w:rsidR="00474BC6" w:rsidRPr="009A1A36">
        <w:rPr>
          <w:rFonts w:ascii="Arial" w:hAnsi="Arial" w:cs="Arial"/>
          <w:szCs w:val="24"/>
        </w:rPr>
        <w:t>report</w:t>
      </w:r>
      <w:r w:rsidRPr="009A1A36">
        <w:rPr>
          <w:rFonts w:ascii="Arial" w:hAnsi="Arial" w:cs="Arial"/>
          <w:szCs w:val="24"/>
        </w:rPr>
        <w:t xml:space="preserve"> </w:t>
      </w:r>
      <w:r w:rsidR="00DF34F0" w:rsidRPr="009A1A36">
        <w:rPr>
          <w:rFonts w:ascii="Arial" w:hAnsi="Arial" w:cs="Arial"/>
          <w:szCs w:val="24"/>
        </w:rPr>
        <w:t>has</w:t>
      </w:r>
      <w:r w:rsidR="00D526C5" w:rsidRPr="009A1A36">
        <w:rPr>
          <w:rFonts w:ascii="Arial" w:hAnsi="Arial" w:cs="Arial"/>
          <w:szCs w:val="24"/>
        </w:rPr>
        <w:t xml:space="preserve"> </w:t>
      </w:r>
      <w:r w:rsidR="00DF34F0" w:rsidRPr="009A1A36">
        <w:rPr>
          <w:rFonts w:ascii="Arial" w:hAnsi="Arial" w:cs="Arial"/>
          <w:szCs w:val="24"/>
        </w:rPr>
        <w:t>been</w:t>
      </w:r>
      <w:r w:rsidR="00FB0315">
        <w:rPr>
          <w:rFonts w:ascii="Arial" w:hAnsi="Arial" w:cs="Arial"/>
          <w:szCs w:val="24"/>
        </w:rPr>
        <w:t xml:space="preserve">/not been </w:t>
      </w:r>
      <w:r w:rsidR="00DF34F0" w:rsidRPr="009A1A36">
        <w:rPr>
          <w:rFonts w:ascii="Arial" w:hAnsi="Arial" w:cs="Arial"/>
          <w:szCs w:val="24"/>
        </w:rPr>
        <w:t xml:space="preserve">approved for submission to </w:t>
      </w:r>
      <w:r w:rsidR="00FB0315">
        <w:rPr>
          <w:rFonts w:ascii="Arial" w:hAnsi="Arial" w:cs="Arial"/>
          <w:szCs w:val="24"/>
        </w:rPr>
        <w:t>…..</w:t>
      </w:r>
      <w:r w:rsidRPr="009A1A36">
        <w:rPr>
          <w:rFonts w:ascii="Arial" w:hAnsi="Arial" w:cs="Arial"/>
          <w:szCs w:val="24"/>
        </w:rPr>
        <w:t xml:space="preserve">. </w:t>
      </w:r>
    </w:p>
    <w:p w14:paraId="1C48F7BB" w14:textId="77777777" w:rsidR="00155EA5" w:rsidRPr="009A1A36" w:rsidRDefault="00155EA5" w:rsidP="006F3D8D">
      <w:pPr>
        <w:spacing w:after="0" w:line="276" w:lineRule="auto"/>
        <w:jc w:val="both"/>
        <w:rPr>
          <w:rFonts w:ascii="Arial" w:hAnsi="Arial" w:cs="Arial"/>
          <w:szCs w:val="24"/>
        </w:rPr>
      </w:pPr>
    </w:p>
    <w:p w14:paraId="36548F3C" w14:textId="77777777" w:rsidR="007D73E1" w:rsidRPr="009A1A36" w:rsidRDefault="007D73E1" w:rsidP="006F3D8D">
      <w:pPr>
        <w:tabs>
          <w:tab w:val="clear" w:pos="454"/>
          <w:tab w:val="clear" w:pos="907"/>
          <w:tab w:val="clear" w:pos="1361"/>
          <w:tab w:val="clear" w:pos="1814"/>
          <w:tab w:val="clear" w:pos="2268"/>
        </w:tabs>
        <w:spacing w:after="0" w:line="276" w:lineRule="auto"/>
        <w:jc w:val="both"/>
        <w:rPr>
          <w:rFonts w:ascii="Arial" w:hAnsi="Arial" w:cs="Arial"/>
          <w:szCs w:val="24"/>
        </w:rPr>
      </w:pPr>
      <w:r w:rsidRPr="009A1A36">
        <w:rPr>
          <w:rFonts w:ascii="Arial" w:hAnsi="Arial" w:cs="Arial"/>
          <w:szCs w:val="24"/>
        </w:rPr>
        <w:br w:type="page"/>
      </w:r>
    </w:p>
    <w:p w14:paraId="6507C384" w14:textId="60F89775" w:rsidR="007A4EDE" w:rsidRDefault="00863639" w:rsidP="006F3D8D">
      <w:pPr>
        <w:pStyle w:val="Heading1"/>
        <w:numPr>
          <w:ilvl w:val="0"/>
          <w:numId w:val="26"/>
        </w:numPr>
        <w:spacing w:before="0" w:after="0" w:line="276" w:lineRule="auto"/>
        <w:jc w:val="both"/>
        <w:rPr>
          <w:rFonts w:ascii="Arial" w:hAnsi="Arial" w:cs="Arial"/>
        </w:rPr>
      </w:pPr>
      <w:bookmarkStart w:id="0" w:name="_Toc224826991"/>
      <w:r>
        <w:rPr>
          <w:rFonts w:ascii="Arial" w:hAnsi="Arial" w:cs="Arial"/>
        </w:rPr>
        <w:lastRenderedPageBreak/>
        <w:t>Project Overview</w:t>
      </w:r>
      <w:bookmarkEnd w:id="0"/>
    </w:p>
    <w:p w14:paraId="5992D4D0" w14:textId="2B783757" w:rsidR="00863639" w:rsidRDefault="00863639" w:rsidP="006F3D8D">
      <w:pPr>
        <w:spacing w:line="276" w:lineRule="auto"/>
      </w:pPr>
    </w:p>
    <w:p w14:paraId="35BEA744" w14:textId="3DEFDCDF" w:rsidR="00863639" w:rsidRDefault="006F3D8D" w:rsidP="006F3D8D">
      <w:pPr>
        <w:spacing w:line="276" w:lineRule="auto"/>
      </w:pPr>
      <w:r>
        <w:rPr>
          <w:noProof/>
          <w:lang w:val="en-IE" w:eastAsia="en-IE"/>
        </w:rPr>
        <w:drawing>
          <wp:anchor distT="0" distB="0" distL="114300" distR="114300" simplePos="0" relativeHeight="251659264" behindDoc="0" locked="0" layoutInCell="1" allowOverlap="1" wp14:anchorId="75E97D0F" wp14:editId="1FE5B068">
            <wp:simplePos x="0" y="0"/>
            <wp:positionH relativeFrom="margin">
              <wp:align>center</wp:align>
            </wp:positionH>
            <wp:positionV relativeFrom="paragraph">
              <wp:posOffset>8890</wp:posOffset>
            </wp:positionV>
            <wp:extent cx="4592772" cy="4528185"/>
            <wp:effectExtent l="0" t="0" r="0" b="571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BW Scheme.png"/>
                    <pic:cNvPicPr/>
                  </pic:nvPicPr>
                  <pic:blipFill>
                    <a:blip r:embed="rId8">
                      <a:extLst>
                        <a:ext uri="{28A0092B-C50C-407E-A947-70E740481C1C}">
                          <a14:useLocalDpi xmlns:a14="http://schemas.microsoft.com/office/drawing/2010/main" val="0"/>
                        </a:ext>
                      </a:extLst>
                    </a:blip>
                    <a:stretch>
                      <a:fillRect/>
                    </a:stretch>
                  </pic:blipFill>
                  <pic:spPr>
                    <a:xfrm>
                      <a:off x="0" y="0"/>
                      <a:ext cx="4592772" cy="4528185"/>
                    </a:xfrm>
                    <a:prstGeom prst="rect">
                      <a:avLst/>
                    </a:prstGeom>
                  </pic:spPr>
                </pic:pic>
              </a:graphicData>
            </a:graphic>
            <wp14:sizeRelH relativeFrom="margin">
              <wp14:pctWidth>0</wp14:pctWidth>
            </wp14:sizeRelH>
            <wp14:sizeRelV relativeFrom="margin">
              <wp14:pctHeight>0</wp14:pctHeight>
            </wp14:sizeRelV>
          </wp:anchor>
        </w:drawing>
      </w:r>
    </w:p>
    <w:p w14:paraId="08F778A4" w14:textId="77777777" w:rsidR="00424D6A" w:rsidRDefault="00424D6A" w:rsidP="006F3D8D">
      <w:pPr>
        <w:spacing w:line="276" w:lineRule="auto"/>
      </w:pPr>
    </w:p>
    <w:p w14:paraId="290F0548" w14:textId="77777777" w:rsidR="00424D6A" w:rsidRDefault="00424D6A" w:rsidP="006F3D8D">
      <w:pPr>
        <w:spacing w:line="276" w:lineRule="auto"/>
      </w:pPr>
    </w:p>
    <w:p w14:paraId="6D3340D9" w14:textId="77777777" w:rsidR="00424D6A" w:rsidRDefault="00424D6A" w:rsidP="006F3D8D">
      <w:pPr>
        <w:spacing w:line="276" w:lineRule="auto"/>
      </w:pPr>
    </w:p>
    <w:p w14:paraId="3C15438F" w14:textId="77777777" w:rsidR="00424D6A" w:rsidRDefault="00424D6A" w:rsidP="006F3D8D">
      <w:pPr>
        <w:spacing w:line="276" w:lineRule="auto"/>
      </w:pPr>
    </w:p>
    <w:p w14:paraId="7C87DBE5" w14:textId="77777777" w:rsidR="00424D6A" w:rsidRDefault="00424D6A" w:rsidP="006F3D8D">
      <w:pPr>
        <w:spacing w:line="276" w:lineRule="auto"/>
      </w:pPr>
    </w:p>
    <w:p w14:paraId="78521CF3" w14:textId="77777777" w:rsidR="00424D6A" w:rsidRDefault="00424D6A" w:rsidP="006F3D8D">
      <w:pPr>
        <w:spacing w:line="276" w:lineRule="auto"/>
      </w:pPr>
    </w:p>
    <w:p w14:paraId="6D595CB0" w14:textId="77777777" w:rsidR="00424D6A" w:rsidRDefault="00424D6A" w:rsidP="006F3D8D">
      <w:pPr>
        <w:spacing w:line="276" w:lineRule="auto"/>
      </w:pPr>
    </w:p>
    <w:p w14:paraId="17DCD2BD" w14:textId="77777777" w:rsidR="00424D6A" w:rsidRDefault="00424D6A" w:rsidP="006F3D8D">
      <w:pPr>
        <w:spacing w:line="276" w:lineRule="auto"/>
      </w:pPr>
    </w:p>
    <w:p w14:paraId="297FEF27" w14:textId="77777777" w:rsidR="00424D6A" w:rsidRDefault="00424D6A" w:rsidP="006F3D8D">
      <w:pPr>
        <w:spacing w:line="276" w:lineRule="auto"/>
      </w:pPr>
    </w:p>
    <w:p w14:paraId="72354D08" w14:textId="77777777" w:rsidR="00424D6A" w:rsidRDefault="00424D6A" w:rsidP="006F3D8D">
      <w:pPr>
        <w:spacing w:line="276" w:lineRule="auto"/>
      </w:pPr>
    </w:p>
    <w:p w14:paraId="64404807" w14:textId="77777777" w:rsidR="006F3D8D" w:rsidRDefault="006F3D8D" w:rsidP="006F3D8D">
      <w:pPr>
        <w:spacing w:line="276" w:lineRule="auto"/>
        <w:rPr>
          <w:i/>
          <w:sz w:val="22"/>
        </w:rPr>
      </w:pPr>
    </w:p>
    <w:p w14:paraId="7C5E272D" w14:textId="6A449620" w:rsidR="00771187" w:rsidRDefault="00585173" w:rsidP="006F3D8D">
      <w:pPr>
        <w:spacing w:line="276" w:lineRule="auto"/>
        <w:rPr>
          <w:i/>
          <w:sz w:val="22"/>
        </w:rPr>
      </w:pPr>
      <w:r w:rsidRPr="00585173">
        <w:rPr>
          <w:i/>
          <w:sz w:val="22"/>
        </w:rPr>
        <w:t>Figure 1. Sluices located within the Monaghan Blackwater Scheme</w:t>
      </w:r>
      <w:r>
        <w:rPr>
          <w:i/>
          <w:sz w:val="22"/>
        </w:rPr>
        <w:t>.</w:t>
      </w:r>
    </w:p>
    <w:p w14:paraId="02398304" w14:textId="6296C85A" w:rsidR="00585173" w:rsidRPr="00771187" w:rsidRDefault="00863639" w:rsidP="006F3D8D">
      <w:pPr>
        <w:spacing w:line="276" w:lineRule="auto"/>
        <w:rPr>
          <w:i/>
          <w:sz w:val="22"/>
        </w:rPr>
      </w:pPr>
      <w:r>
        <w:t xml:space="preserve">The Office of Public Works (OPW) invites tenders from suitably qualified consultants to </w:t>
      </w:r>
      <w:r w:rsidR="00424D6A">
        <w:t xml:space="preserve">provide design services for improved access infrastructure to 22no sluices (non-return valves) </w:t>
      </w:r>
      <w:r w:rsidR="00585173">
        <w:t>located within the Monaghan Blackwater Arterial Drainage Flood Relief Scheme in Co.</w:t>
      </w:r>
      <w:r w:rsidR="006F3D8D">
        <w:t xml:space="preserve"> Monaghan.</w:t>
      </w:r>
    </w:p>
    <w:p w14:paraId="23B60A29" w14:textId="5D0FBFD6" w:rsidR="00585173" w:rsidRDefault="00585173" w:rsidP="006F3D8D">
      <w:pPr>
        <w:spacing w:line="276" w:lineRule="auto"/>
      </w:pPr>
      <w:r>
        <w:t xml:space="preserve">The </w:t>
      </w:r>
      <w:r w:rsidR="00CA14F6">
        <w:t xml:space="preserve">overall </w:t>
      </w:r>
      <w:r>
        <w:t xml:space="preserve">objective is to develop practical, safe and durable access solutions to facilitate inspection and maintenance of the sluices. </w:t>
      </w:r>
    </w:p>
    <w:p w14:paraId="7D019455" w14:textId="2622363E" w:rsidR="00771187" w:rsidRDefault="00771187" w:rsidP="006F3D8D">
      <w:pPr>
        <w:pStyle w:val="Heading1"/>
        <w:numPr>
          <w:ilvl w:val="0"/>
          <w:numId w:val="26"/>
        </w:numPr>
        <w:spacing w:line="276" w:lineRule="auto"/>
      </w:pPr>
      <w:bookmarkStart w:id="1" w:name="_Toc224826992"/>
      <w:r>
        <w:lastRenderedPageBreak/>
        <w:t>Background to the Scheme</w:t>
      </w:r>
      <w:bookmarkEnd w:id="1"/>
    </w:p>
    <w:p w14:paraId="41705874" w14:textId="76EFC72C" w:rsidR="00F239B6" w:rsidRDefault="00F239B6" w:rsidP="006F3D8D">
      <w:pPr>
        <w:pStyle w:val="Heading2"/>
        <w:spacing w:line="276" w:lineRule="auto"/>
      </w:pPr>
      <w:bookmarkStart w:id="2" w:name="_Toc224826993"/>
      <w:r>
        <w:t>2.1 Scheme Overview</w:t>
      </w:r>
      <w:bookmarkEnd w:id="2"/>
    </w:p>
    <w:p w14:paraId="3E3FF7F1" w14:textId="6491CD13" w:rsidR="00771187" w:rsidRDefault="00771187" w:rsidP="006F3D8D">
      <w:pPr>
        <w:spacing w:line="276" w:lineRule="auto"/>
      </w:pPr>
      <w:r>
        <w:t>The OPW has</w:t>
      </w:r>
      <w:r w:rsidR="00E049B7">
        <w:t xml:space="preserve"> a</w:t>
      </w:r>
      <w:r>
        <w:t xml:space="preserve"> statutory responsibility for and carries out a </w:t>
      </w:r>
      <w:proofErr w:type="spellStart"/>
      <w:r>
        <w:t>programme</w:t>
      </w:r>
      <w:proofErr w:type="spellEnd"/>
      <w:r>
        <w:t xml:space="preserve"> of Arterial Drainage Maintenance. These maintenance works relate to arterial drainage schemes completed by the OPW under the Arterial Drainage Acts 1945, with the primary purpose to improve the drainage of agricultural lands. </w:t>
      </w:r>
    </w:p>
    <w:p w14:paraId="0987B208" w14:textId="478D70C7" w:rsidR="00771187" w:rsidRDefault="00771187" w:rsidP="006F3D8D">
      <w:pPr>
        <w:spacing w:line="276" w:lineRule="auto"/>
      </w:pPr>
      <w:r>
        <w:t>The OPW’s annual Arterial Drainage Maintenance Works Programme protects 260,000 hectares (650,000 acres) of agricultural lands and comprises 11,500km (7,150 miles) of river channel and approximately 800km (500 miles) of embankments.</w:t>
      </w:r>
    </w:p>
    <w:p w14:paraId="29509BD9" w14:textId="5CAA3240" w:rsidR="00664FEB" w:rsidRDefault="00F239B6" w:rsidP="006F3D8D">
      <w:pPr>
        <w:spacing w:line="276" w:lineRule="auto"/>
      </w:pPr>
      <w:r>
        <w:t>The Monaghan Blackwater Sche</w:t>
      </w:r>
      <w:r w:rsidR="007C2067">
        <w:t>me falls within the East Region</w:t>
      </w:r>
      <w:r>
        <w:t xml:space="preserve"> operations of the Arterial Drainage Maintenance section of the OPW. This scheme benefits approximately 5850 acres of land and was completed f</w:t>
      </w:r>
      <w:r w:rsidR="00E049B7">
        <w:t>rom 1984-1992. It contains 290</w:t>
      </w:r>
      <w:r>
        <w:t>km of channels, over 400 bridges and 22 sluices which</w:t>
      </w:r>
      <w:r w:rsidR="00E049B7">
        <w:t xml:space="preserve"> all</w:t>
      </w:r>
      <w:r>
        <w:t xml:space="preserve"> require maintenance. </w:t>
      </w:r>
    </w:p>
    <w:p w14:paraId="182C51DF" w14:textId="588098AE" w:rsidR="00F239B6" w:rsidRDefault="00664FEB" w:rsidP="006F3D8D">
      <w:pPr>
        <w:spacing w:line="276" w:lineRule="auto"/>
      </w:pPr>
      <w:r>
        <w:rPr>
          <w:noProof/>
          <w:lang w:val="en-IE" w:eastAsia="en-IE"/>
        </w:rPr>
        <w:drawing>
          <wp:anchor distT="0" distB="0" distL="114300" distR="114300" simplePos="0" relativeHeight="251660288" behindDoc="0" locked="0" layoutInCell="1" allowOverlap="1" wp14:anchorId="12A004E3" wp14:editId="4361D430">
            <wp:simplePos x="0" y="0"/>
            <wp:positionH relativeFrom="margin">
              <wp:align>center</wp:align>
            </wp:positionH>
            <wp:positionV relativeFrom="paragraph">
              <wp:posOffset>6350</wp:posOffset>
            </wp:positionV>
            <wp:extent cx="4026535" cy="4260704"/>
            <wp:effectExtent l="0" t="0" r="0" b="698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BW Channels.png"/>
                    <pic:cNvPicPr/>
                  </pic:nvPicPr>
                  <pic:blipFill>
                    <a:blip r:embed="rId9">
                      <a:extLst>
                        <a:ext uri="{28A0092B-C50C-407E-A947-70E740481C1C}">
                          <a14:useLocalDpi xmlns:a14="http://schemas.microsoft.com/office/drawing/2010/main" val="0"/>
                        </a:ext>
                      </a:extLst>
                    </a:blip>
                    <a:stretch>
                      <a:fillRect/>
                    </a:stretch>
                  </pic:blipFill>
                  <pic:spPr>
                    <a:xfrm>
                      <a:off x="0" y="0"/>
                      <a:ext cx="4026535" cy="4260704"/>
                    </a:xfrm>
                    <a:prstGeom prst="rect">
                      <a:avLst/>
                    </a:prstGeom>
                  </pic:spPr>
                </pic:pic>
              </a:graphicData>
            </a:graphic>
            <wp14:sizeRelH relativeFrom="margin">
              <wp14:pctWidth>0</wp14:pctWidth>
            </wp14:sizeRelH>
            <wp14:sizeRelV relativeFrom="margin">
              <wp14:pctHeight>0</wp14:pctHeight>
            </wp14:sizeRelV>
          </wp:anchor>
        </w:drawing>
      </w:r>
      <w:r w:rsidR="00F239B6">
        <w:t xml:space="preserve"> </w:t>
      </w:r>
    </w:p>
    <w:p w14:paraId="11EF8217" w14:textId="77777777" w:rsidR="00664FEB" w:rsidRDefault="00664FEB" w:rsidP="006F3D8D">
      <w:pPr>
        <w:pStyle w:val="Heading2"/>
        <w:spacing w:line="276" w:lineRule="auto"/>
      </w:pPr>
    </w:p>
    <w:p w14:paraId="4E38F23A" w14:textId="77777777" w:rsidR="00664FEB" w:rsidRDefault="00664FEB" w:rsidP="006F3D8D">
      <w:pPr>
        <w:pStyle w:val="Heading2"/>
        <w:spacing w:line="276" w:lineRule="auto"/>
      </w:pPr>
    </w:p>
    <w:p w14:paraId="2C2DEB5B" w14:textId="77777777" w:rsidR="00664FEB" w:rsidRDefault="00664FEB" w:rsidP="006F3D8D">
      <w:pPr>
        <w:pStyle w:val="Heading2"/>
        <w:spacing w:line="276" w:lineRule="auto"/>
      </w:pPr>
    </w:p>
    <w:p w14:paraId="4F2E7109" w14:textId="77777777" w:rsidR="00664FEB" w:rsidRDefault="00664FEB" w:rsidP="006F3D8D">
      <w:pPr>
        <w:pStyle w:val="Heading2"/>
        <w:spacing w:line="276" w:lineRule="auto"/>
      </w:pPr>
    </w:p>
    <w:p w14:paraId="75EF50A9" w14:textId="77777777" w:rsidR="00664FEB" w:rsidRDefault="00664FEB" w:rsidP="006F3D8D">
      <w:pPr>
        <w:pStyle w:val="Heading2"/>
        <w:spacing w:line="276" w:lineRule="auto"/>
      </w:pPr>
    </w:p>
    <w:p w14:paraId="3738C449" w14:textId="77777777" w:rsidR="00664FEB" w:rsidRDefault="00664FEB" w:rsidP="006F3D8D">
      <w:pPr>
        <w:pStyle w:val="Heading2"/>
        <w:spacing w:line="276" w:lineRule="auto"/>
      </w:pPr>
    </w:p>
    <w:p w14:paraId="2486D0BD" w14:textId="77777777" w:rsidR="00664FEB" w:rsidRDefault="00664FEB" w:rsidP="006F3D8D">
      <w:pPr>
        <w:pStyle w:val="Heading2"/>
        <w:spacing w:line="276" w:lineRule="auto"/>
      </w:pPr>
    </w:p>
    <w:p w14:paraId="5E64B4E1" w14:textId="77777777" w:rsidR="00664FEB" w:rsidRDefault="00664FEB" w:rsidP="006F3D8D">
      <w:pPr>
        <w:pStyle w:val="Heading2"/>
        <w:spacing w:line="276" w:lineRule="auto"/>
      </w:pPr>
    </w:p>
    <w:p w14:paraId="185B199E" w14:textId="77777777" w:rsidR="00664FEB" w:rsidRDefault="00664FEB" w:rsidP="006F3D8D">
      <w:pPr>
        <w:pStyle w:val="Heading2"/>
        <w:spacing w:line="276" w:lineRule="auto"/>
      </w:pPr>
    </w:p>
    <w:p w14:paraId="14C4E81E" w14:textId="77777777" w:rsidR="00664FEB" w:rsidRDefault="00664FEB" w:rsidP="006F3D8D">
      <w:pPr>
        <w:pStyle w:val="Heading2"/>
        <w:spacing w:line="276" w:lineRule="auto"/>
      </w:pPr>
    </w:p>
    <w:p w14:paraId="1AF2F5A1" w14:textId="77777777" w:rsidR="00664FEB" w:rsidRDefault="00664FEB" w:rsidP="006F3D8D">
      <w:pPr>
        <w:pStyle w:val="Heading2"/>
        <w:spacing w:line="276" w:lineRule="auto"/>
      </w:pPr>
    </w:p>
    <w:p w14:paraId="52ECDA8B" w14:textId="77777777" w:rsidR="00664FEB" w:rsidRDefault="00664FEB" w:rsidP="006F3D8D">
      <w:pPr>
        <w:pStyle w:val="Heading2"/>
        <w:spacing w:line="276" w:lineRule="auto"/>
      </w:pPr>
    </w:p>
    <w:p w14:paraId="0F5FF9BF" w14:textId="77777777" w:rsidR="00664FEB" w:rsidRDefault="00664FEB" w:rsidP="006F3D8D">
      <w:pPr>
        <w:pStyle w:val="Heading2"/>
        <w:spacing w:line="276" w:lineRule="auto"/>
      </w:pPr>
    </w:p>
    <w:p w14:paraId="755B4F5A" w14:textId="77777777" w:rsidR="00664FEB" w:rsidRDefault="00664FEB" w:rsidP="006F3D8D">
      <w:pPr>
        <w:pStyle w:val="Heading2"/>
        <w:spacing w:line="276" w:lineRule="auto"/>
      </w:pPr>
    </w:p>
    <w:p w14:paraId="2644BE63" w14:textId="77777777" w:rsidR="00664FEB" w:rsidRDefault="00664FEB" w:rsidP="006F3D8D">
      <w:pPr>
        <w:pStyle w:val="Normal2Column"/>
        <w:spacing w:line="276" w:lineRule="auto"/>
        <w:rPr>
          <w:rFonts w:asciiTheme="minorHAnsi" w:hAnsiTheme="minorHAnsi"/>
          <w:i/>
          <w:sz w:val="22"/>
          <w:lang w:val="en-US" w:eastAsia="ja-JP"/>
        </w:rPr>
      </w:pPr>
    </w:p>
    <w:p w14:paraId="65235BF0" w14:textId="7248327A" w:rsidR="00664FEB" w:rsidRPr="00664FEB" w:rsidRDefault="00664FEB" w:rsidP="006F3D8D">
      <w:pPr>
        <w:pStyle w:val="Normal2Column"/>
        <w:spacing w:line="276" w:lineRule="auto"/>
        <w:rPr>
          <w:rFonts w:asciiTheme="minorHAnsi" w:hAnsiTheme="minorHAnsi"/>
          <w:i/>
          <w:sz w:val="22"/>
          <w:lang w:val="en-US" w:eastAsia="ja-JP"/>
        </w:rPr>
      </w:pPr>
      <w:r w:rsidRPr="00664FEB">
        <w:rPr>
          <w:rFonts w:asciiTheme="minorHAnsi" w:hAnsiTheme="minorHAnsi"/>
          <w:i/>
          <w:sz w:val="22"/>
          <w:lang w:val="en-US" w:eastAsia="ja-JP"/>
        </w:rPr>
        <w:lastRenderedPageBreak/>
        <w:t>Figure 2. Monaghan Blackwater Scheme Channels</w:t>
      </w:r>
      <w:r>
        <w:rPr>
          <w:rFonts w:asciiTheme="minorHAnsi" w:hAnsiTheme="minorHAnsi"/>
          <w:i/>
          <w:sz w:val="22"/>
          <w:lang w:val="en-US" w:eastAsia="ja-JP"/>
        </w:rPr>
        <w:t xml:space="preserve">. </w:t>
      </w:r>
    </w:p>
    <w:p w14:paraId="4F4E0483" w14:textId="0526FA68" w:rsidR="00F239B6" w:rsidRDefault="00F239B6" w:rsidP="006F3D8D">
      <w:pPr>
        <w:pStyle w:val="Heading2"/>
        <w:spacing w:line="276" w:lineRule="auto"/>
      </w:pPr>
      <w:bookmarkStart w:id="3" w:name="_Toc224826994"/>
      <w:r>
        <w:t>2.2 Role of Sluices</w:t>
      </w:r>
      <w:bookmarkEnd w:id="3"/>
    </w:p>
    <w:p w14:paraId="28582372" w14:textId="77777777" w:rsidR="00E049B7" w:rsidRDefault="00664FEB" w:rsidP="006F3D8D">
      <w:pPr>
        <w:spacing w:line="276" w:lineRule="auto"/>
      </w:pPr>
      <w:r>
        <w:t xml:space="preserve">The sluices in the scheme were installed where arterial drainage channels connect to major channels to control the direction of water flow. </w:t>
      </w:r>
    </w:p>
    <w:p w14:paraId="4CF3AFBE" w14:textId="03DBF524" w:rsidR="00F239B6" w:rsidRDefault="00664FEB" w:rsidP="006F3D8D">
      <w:pPr>
        <w:spacing w:line="276" w:lineRule="auto"/>
      </w:pPr>
      <w:r>
        <w:t xml:space="preserve">Their main purpose is flood protection and efficient drainage. The non-return valve automatically closes when the river level is higher than the drainage channel level to prevent flooding of lands upstream and agricultural land being inundated. When the water level of the drainage channel becomes higher than the river, the flap/gate opens and allows water to drain out naturally. </w:t>
      </w:r>
    </w:p>
    <w:p w14:paraId="24572E10" w14:textId="5B993481" w:rsidR="00DE7F90" w:rsidRDefault="00DE7F90" w:rsidP="006F3D8D">
      <w:pPr>
        <w:pStyle w:val="Heading1"/>
        <w:numPr>
          <w:ilvl w:val="0"/>
          <w:numId w:val="26"/>
        </w:numPr>
        <w:spacing w:line="276" w:lineRule="auto"/>
      </w:pPr>
      <w:bookmarkStart w:id="4" w:name="_Toc224826995"/>
      <w:r>
        <w:lastRenderedPageBreak/>
        <w:t>Project Objectives</w:t>
      </w:r>
      <w:bookmarkEnd w:id="4"/>
    </w:p>
    <w:p w14:paraId="1F803266" w14:textId="7591D057" w:rsidR="00DE7F90" w:rsidRDefault="00DE7F90" w:rsidP="006F3D8D">
      <w:pPr>
        <w:spacing w:line="276" w:lineRule="auto"/>
      </w:pPr>
      <w:r>
        <w:t>The primary objective of this project is to develop appropriate and practical design solutions to improve access to the 22 sluices within the scheme.</w:t>
      </w:r>
      <w:r w:rsidR="00897669">
        <w:t xml:space="preserve"> Structures designed in 5No batches to facilitate tendering of 4 / 5 access structures works in a phased manner as designs completed. </w:t>
      </w:r>
      <w:r>
        <w:t xml:space="preserve">The improved access arrangements will facilitate the safe inspection, operation and maintenance of these structures by OPW personnel. </w:t>
      </w:r>
    </w:p>
    <w:p w14:paraId="78FB45C7" w14:textId="09E35CD4" w:rsidR="00DE7F90" w:rsidRPr="00DE7F90" w:rsidRDefault="00DE7F90" w:rsidP="006F3D8D">
      <w:pPr>
        <w:spacing w:line="276" w:lineRule="auto"/>
      </w:pPr>
      <w:r w:rsidRPr="00DE7F90">
        <w:t>Following inspections carried out in 2025, the existing access arrangements to a number of sluices were identifie</w:t>
      </w:r>
      <w:r>
        <w:t>d</w:t>
      </w:r>
      <w:r w:rsidRPr="00DE7F90">
        <w:t xml:space="preserve"> as being inadequate for safe and efficient maintenance activities.</w:t>
      </w:r>
      <w:r>
        <w:t xml:space="preserve"> Each sluice location </w:t>
      </w:r>
      <w:r w:rsidR="00E049B7">
        <w:t>was assessed using</w:t>
      </w:r>
      <w:r>
        <w:t xml:space="preserve"> risk factors</w:t>
      </w:r>
      <w:r w:rsidR="00E049B7">
        <w:t xml:space="preserve"> including the following</w:t>
      </w:r>
      <w:r>
        <w:t>:</w:t>
      </w:r>
      <w:r w:rsidRPr="00DE7F90">
        <w:t xml:space="preserve"> </w:t>
      </w:r>
    </w:p>
    <w:p w14:paraId="01F0E11C" w14:textId="76BE2E18" w:rsidR="00DE7F90" w:rsidRPr="008B5225" w:rsidRDefault="00DE7F90" w:rsidP="006F3D8D">
      <w:pPr>
        <w:pStyle w:val="ListParagraph"/>
        <w:numPr>
          <w:ilvl w:val="0"/>
          <w:numId w:val="27"/>
        </w:numPr>
        <w:spacing w:line="276" w:lineRule="auto"/>
        <w:ind w:left="771" w:hanging="357"/>
        <w:rPr>
          <w:b/>
        </w:rPr>
      </w:pPr>
      <w:r w:rsidRPr="008B5225">
        <w:rPr>
          <w:b/>
        </w:rPr>
        <w:t>Lack of fall protection</w:t>
      </w:r>
      <w:r>
        <w:rPr>
          <w:b/>
        </w:rPr>
        <w:t xml:space="preserve"> – </w:t>
      </w:r>
      <w:r>
        <w:t xml:space="preserve">an absence of railings or barriers present to protect against fall from heights. </w:t>
      </w:r>
    </w:p>
    <w:p w14:paraId="4E1F6012" w14:textId="77777777" w:rsidR="00E049B7" w:rsidRPr="00E049B7" w:rsidRDefault="00DE7F90" w:rsidP="006F3D8D">
      <w:pPr>
        <w:pStyle w:val="ListParagraph"/>
        <w:numPr>
          <w:ilvl w:val="0"/>
          <w:numId w:val="27"/>
        </w:numPr>
        <w:spacing w:line="276" w:lineRule="auto"/>
        <w:ind w:left="771" w:hanging="357"/>
        <w:rPr>
          <w:b/>
        </w:rPr>
      </w:pPr>
      <w:r>
        <w:rPr>
          <w:b/>
        </w:rPr>
        <w:t xml:space="preserve">Deep fall – </w:t>
      </w:r>
      <w:r>
        <w:t xml:space="preserve">fall from heights considered very dangerous. </w:t>
      </w:r>
    </w:p>
    <w:p w14:paraId="6A6C1B30" w14:textId="52A32BB9" w:rsidR="00E049B7" w:rsidRPr="00E049B7" w:rsidRDefault="00E049B7" w:rsidP="00E049B7">
      <w:pPr>
        <w:pStyle w:val="ListParagraph"/>
        <w:numPr>
          <w:ilvl w:val="0"/>
          <w:numId w:val="27"/>
        </w:numPr>
        <w:spacing w:line="276" w:lineRule="auto"/>
        <w:ind w:left="771" w:hanging="357"/>
        <w:rPr>
          <w:b/>
        </w:rPr>
      </w:pPr>
      <w:r>
        <w:rPr>
          <w:b/>
        </w:rPr>
        <w:t>Ground Conditions -</w:t>
      </w:r>
      <w:r>
        <w:t xml:space="preserve"> </w:t>
      </w:r>
      <w:r w:rsidR="00DE7F90">
        <w:t>Factors such as the condition and gradient of banks adjacent to s</w:t>
      </w:r>
      <w:r>
        <w:t>luices taken into account.</w:t>
      </w:r>
    </w:p>
    <w:p w14:paraId="58D13365" w14:textId="77777777" w:rsidR="00E049B7" w:rsidRPr="00E049B7" w:rsidRDefault="00E049B7" w:rsidP="00E049B7">
      <w:pPr>
        <w:pStyle w:val="ListParagraph"/>
        <w:spacing w:line="276" w:lineRule="auto"/>
        <w:ind w:left="771" w:firstLine="0"/>
        <w:rPr>
          <w:b/>
        </w:rPr>
      </w:pPr>
    </w:p>
    <w:p w14:paraId="7D004D30" w14:textId="223A6EB8" w:rsidR="00DE7F90" w:rsidRDefault="007201E5" w:rsidP="006F3D8D">
      <w:pPr>
        <w:spacing w:line="276" w:lineRule="auto"/>
      </w:pPr>
      <w:r w:rsidRPr="007201E5">
        <w:t xml:space="preserve">The purpose of this </w:t>
      </w:r>
      <w:r w:rsidR="006F3D8D">
        <w:t>project</w:t>
      </w:r>
      <w:r>
        <w:t xml:space="preserve"> therefore is to develop design proposals that address these deficiencies </w:t>
      </w:r>
      <w:r w:rsidRPr="007201E5">
        <w:t>while</w:t>
      </w:r>
      <w:r>
        <w:t xml:space="preserve"> taking into account the operational requirements of the scheme and the constraints associated with working within river channels and drainage infrastructure. </w:t>
      </w:r>
    </w:p>
    <w:p w14:paraId="3B5DE148" w14:textId="0D819922" w:rsidR="007201E5" w:rsidRDefault="007201E5" w:rsidP="006F3D8D">
      <w:pPr>
        <w:spacing w:line="276" w:lineRule="auto"/>
      </w:pPr>
      <w:r>
        <w:t>The key objectives of the project are:</w:t>
      </w:r>
    </w:p>
    <w:p w14:paraId="3FDC732F" w14:textId="62EB140D" w:rsidR="007201E5" w:rsidRDefault="007201E5" w:rsidP="006F3D8D">
      <w:pPr>
        <w:pStyle w:val="ListParagraph"/>
        <w:numPr>
          <w:ilvl w:val="0"/>
          <w:numId w:val="28"/>
        </w:numPr>
        <w:spacing w:line="276" w:lineRule="auto"/>
      </w:pPr>
      <w:r>
        <w:t>Provide safe and reliable access to each sluice for inspection and maintenance purposes.</w:t>
      </w:r>
    </w:p>
    <w:p w14:paraId="6F6D23BE" w14:textId="17A0D62B" w:rsidR="007201E5" w:rsidRDefault="007201E5" w:rsidP="006F3D8D">
      <w:pPr>
        <w:pStyle w:val="ListParagraph"/>
        <w:numPr>
          <w:ilvl w:val="0"/>
          <w:numId w:val="28"/>
        </w:numPr>
        <w:spacing w:line="276" w:lineRule="auto"/>
      </w:pPr>
      <w:r>
        <w:t xml:space="preserve">Develop practical and cost effective design solutions that are suitable for the local site conditions at each sluice. </w:t>
      </w:r>
    </w:p>
    <w:p w14:paraId="1044DCF5" w14:textId="157D4EFA" w:rsidR="007201E5" w:rsidRDefault="007201E5" w:rsidP="006F3D8D">
      <w:pPr>
        <w:pStyle w:val="ListParagraph"/>
        <w:numPr>
          <w:ilvl w:val="0"/>
          <w:numId w:val="28"/>
        </w:numPr>
        <w:spacing w:line="276" w:lineRule="auto"/>
      </w:pPr>
      <w:r>
        <w:t xml:space="preserve">Ensure all proposed access infrastructure is durable, robust and fit for purpose. </w:t>
      </w:r>
    </w:p>
    <w:p w14:paraId="034B9009" w14:textId="3E96F054" w:rsidR="007201E5" w:rsidRDefault="007201E5" w:rsidP="006F3D8D">
      <w:pPr>
        <w:pStyle w:val="ListParagraph"/>
        <w:numPr>
          <w:ilvl w:val="0"/>
          <w:numId w:val="28"/>
        </w:numPr>
        <w:spacing w:line="276" w:lineRule="auto"/>
      </w:pPr>
      <w:r>
        <w:t xml:space="preserve">Ensure designs comply with relevant health and safety legislation, engineering standards and environmental requirements. </w:t>
      </w:r>
    </w:p>
    <w:p w14:paraId="3F8E93D8" w14:textId="4C295FF6" w:rsidR="00F93984" w:rsidRDefault="00F93984" w:rsidP="006F3D8D">
      <w:pPr>
        <w:pStyle w:val="ListParagraph"/>
        <w:numPr>
          <w:ilvl w:val="0"/>
          <w:numId w:val="28"/>
        </w:numPr>
        <w:spacing w:line="276" w:lineRule="auto"/>
      </w:pPr>
      <w:r>
        <w:t xml:space="preserve">Minimise potential environmental disturbance and impacts on surrounding lands and watercourses where possible. </w:t>
      </w:r>
    </w:p>
    <w:p w14:paraId="6A5330D7" w14:textId="5DAFE32A" w:rsidR="00F93984" w:rsidRPr="007201E5" w:rsidRDefault="00F93984" w:rsidP="006F3D8D">
      <w:pPr>
        <w:pStyle w:val="ListParagraph"/>
        <w:numPr>
          <w:ilvl w:val="0"/>
          <w:numId w:val="28"/>
        </w:numPr>
        <w:spacing w:line="276" w:lineRule="auto"/>
      </w:pPr>
      <w:r>
        <w:lastRenderedPageBreak/>
        <w:t xml:space="preserve">Produce design documentation that will allow the OPW to procure construction works for access improvements at a later stage. </w:t>
      </w:r>
    </w:p>
    <w:p w14:paraId="41AB1017" w14:textId="4B580F7B" w:rsidR="00FB0315" w:rsidRDefault="0046215B" w:rsidP="006F3D8D">
      <w:pPr>
        <w:pStyle w:val="Heading1"/>
        <w:numPr>
          <w:ilvl w:val="0"/>
          <w:numId w:val="26"/>
        </w:numPr>
        <w:spacing w:before="0" w:after="0" w:line="276" w:lineRule="auto"/>
        <w:jc w:val="both"/>
      </w:pPr>
      <w:bookmarkStart w:id="5" w:name="_Toc224826996"/>
      <w:r>
        <w:lastRenderedPageBreak/>
        <w:t>Site Locations</w:t>
      </w:r>
      <w:bookmarkEnd w:id="5"/>
    </w:p>
    <w:p w14:paraId="006F132A" w14:textId="0564B252" w:rsidR="00FB0315" w:rsidRDefault="0046215B" w:rsidP="006F3D8D">
      <w:pPr>
        <w:spacing w:line="276" w:lineRule="auto"/>
      </w:pPr>
      <w:r>
        <w:t xml:space="preserve">The sluices are located in predominantly rural settings and are typically accessed via agricultural lands or tracks. The name and location of each of the 22 sluices included in the scope of </w:t>
      </w:r>
      <w:r w:rsidR="00E049B7">
        <w:t>this project are outlined in</w:t>
      </w:r>
      <w:r>
        <w:t xml:space="preserve"> </w:t>
      </w:r>
      <w:r w:rsidR="00C14EE5">
        <w:t>Table 1</w:t>
      </w:r>
      <w:r w:rsidR="006F3D8D">
        <w:t xml:space="preserve"> </w:t>
      </w:r>
      <w:r w:rsidR="00C14EE5">
        <w:t>below</w:t>
      </w:r>
      <w:r>
        <w:t xml:space="preserve">. Photographs and location plans for each sluice are also provided to illustrate the existing site conditions. </w:t>
      </w:r>
    </w:p>
    <w:p w14:paraId="7FEC8ACB" w14:textId="58292A60" w:rsidR="006F3D8D" w:rsidRDefault="00650223" w:rsidP="006F3D8D">
      <w:pPr>
        <w:spacing w:line="276" w:lineRule="auto"/>
      </w:pPr>
      <w:r>
        <w:rPr>
          <w:noProof/>
          <w:lang w:val="en-IE" w:eastAsia="en-IE"/>
        </w:rPr>
        <w:drawing>
          <wp:anchor distT="0" distB="0" distL="114300" distR="114300" simplePos="0" relativeHeight="251661312" behindDoc="0" locked="0" layoutInCell="1" allowOverlap="1" wp14:anchorId="305CD8DE" wp14:editId="0BEABD8B">
            <wp:simplePos x="0" y="0"/>
            <wp:positionH relativeFrom="margin">
              <wp:align>center</wp:align>
            </wp:positionH>
            <wp:positionV relativeFrom="paragraph">
              <wp:posOffset>165735</wp:posOffset>
            </wp:positionV>
            <wp:extent cx="5376283" cy="4806315"/>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BW Sluices Overview.png"/>
                    <pic:cNvPicPr/>
                  </pic:nvPicPr>
                  <pic:blipFill>
                    <a:blip r:embed="rId10">
                      <a:extLst>
                        <a:ext uri="{28A0092B-C50C-407E-A947-70E740481C1C}">
                          <a14:useLocalDpi xmlns:a14="http://schemas.microsoft.com/office/drawing/2010/main" val="0"/>
                        </a:ext>
                      </a:extLst>
                    </a:blip>
                    <a:stretch>
                      <a:fillRect/>
                    </a:stretch>
                  </pic:blipFill>
                  <pic:spPr>
                    <a:xfrm>
                      <a:off x="0" y="0"/>
                      <a:ext cx="5376283" cy="4806315"/>
                    </a:xfrm>
                    <a:prstGeom prst="rect">
                      <a:avLst/>
                    </a:prstGeom>
                  </pic:spPr>
                </pic:pic>
              </a:graphicData>
            </a:graphic>
            <wp14:sizeRelH relativeFrom="margin">
              <wp14:pctWidth>0</wp14:pctWidth>
            </wp14:sizeRelH>
            <wp14:sizeRelV relativeFrom="margin">
              <wp14:pctHeight>0</wp14:pctHeight>
            </wp14:sizeRelV>
          </wp:anchor>
        </w:drawing>
      </w:r>
    </w:p>
    <w:p w14:paraId="145540CC" w14:textId="33337556" w:rsidR="006F3D8D" w:rsidRPr="006F3D8D" w:rsidRDefault="006F3D8D" w:rsidP="006F3D8D">
      <w:pPr>
        <w:spacing w:line="276" w:lineRule="auto"/>
      </w:pPr>
    </w:p>
    <w:p w14:paraId="0D56FC85" w14:textId="77777777" w:rsidR="006F3D8D" w:rsidRPr="006F3D8D" w:rsidRDefault="006F3D8D" w:rsidP="006F3D8D">
      <w:pPr>
        <w:spacing w:line="276" w:lineRule="auto"/>
      </w:pPr>
    </w:p>
    <w:p w14:paraId="05DB988C" w14:textId="77777777" w:rsidR="006F3D8D" w:rsidRPr="006F3D8D" w:rsidRDefault="006F3D8D" w:rsidP="006F3D8D">
      <w:pPr>
        <w:spacing w:line="276" w:lineRule="auto"/>
      </w:pPr>
    </w:p>
    <w:p w14:paraId="17CC1768" w14:textId="77777777" w:rsidR="006F3D8D" w:rsidRPr="006F3D8D" w:rsidRDefault="006F3D8D" w:rsidP="006F3D8D">
      <w:pPr>
        <w:spacing w:line="276" w:lineRule="auto"/>
      </w:pPr>
    </w:p>
    <w:p w14:paraId="2EE1CD54" w14:textId="77777777" w:rsidR="006F3D8D" w:rsidRPr="006F3D8D" w:rsidRDefault="006F3D8D" w:rsidP="006F3D8D">
      <w:pPr>
        <w:spacing w:line="276" w:lineRule="auto"/>
      </w:pPr>
    </w:p>
    <w:p w14:paraId="2D849D4C" w14:textId="77777777" w:rsidR="006F3D8D" w:rsidRPr="006F3D8D" w:rsidRDefault="006F3D8D" w:rsidP="006F3D8D">
      <w:pPr>
        <w:spacing w:line="276" w:lineRule="auto"/>
      </w:pPr>
    </w:p>
    <w:p w14:paraId="514DBA9E" w14:textId="77777777" w:rsidR="006F3D8D" w:rsidRPr="006F3D8D" w:rsidRDefault="006F3D8D" w:rsidP="006F3D8D">
      <w:pPr>
        <w:spacing w:line="276" w:lineRule="auto"/>
      </w:pPr>
    </w:p>
    <w:p w14:paraId="6108F2FA" w14:textId="77777777" w:rsidR="006F3D8D" w:rsidRPr="006F3D8D" w:rsidRDefault="006F3D8D" w:rsidP="006F3D8D">
      <w:pPr>
        <w:spacing w:line="276" w:lineRule="auto"/>
      </w:pPr>
    </w:p>
    <w:p w14:paraId="5155A504" w14:textId="77777777" w:rsidR="006F3D8D" w:rsidRPr="006F3D8D" w:rsidRDefault="006F3D8D" w:rsidP="006F3D8D">
      <w:pPr>
        <w:spacing w:line="276" w:lineRule="auto"/>
      </w:pPr>
    </w:p>
    <w:p w14:paraId="2280A760" w14:textId="77777777" w:rsidR="006F3D8D" w:rsidRPr="006F3D8D" w:rsidRDefault="006F3D8D" w:rsidP="006F3D8D">
      <w:pPr>
        <w:spacing w:line="276" w:lineRule="auto"/>
      </w:pPr>
    </w:p>
    <w:p w14:paraId="25218442" w14:textId="77777777" w:rsidR="006F3D8D" w:rsidRPr="006F3D8D" w:rsidRDefault="006F3D8D" w:rsidP="006F3D8D">
      <w:pPr>
        <w:spacing w:line="276" w:lineRule="auto"/>
      </w:pPr>
    </w:p>
    <w:p w14:paraId="2EF78D83" w14:textId="77777777" w:rsidR="006F3D8D" w:rsidRPr="006F3D8D" w:rsidRDefault="006F3D8D" w:rsidP="006F3D8D">
      <w:pPr>
        <w:spacing w:line="276" w:lineRule="auto"/>
      </w:pPr>
    </w:p>
    <w:p w14:paraId="69006310" w14:textId="1E9E3DEF" w:rsidR="006F3D8D" w:rsidRDefault="006F3D8D" w:rsidP="006F3D8D">
      <w:pPr>
        <w:pStyle w:val="Normal2Column"/>
        <w:spacing w:line="276" w:lineRule="auto"/>
        <w:rPr>
          <w:rFonts w:asciiTheme="minorHAnsi" w:hAnsiTheme="minorHAnsi"/>
          <w:i/>
          <w:sz w:val="22"/>
          <w:lang w:val="en-US" w:eastAsia="ja-JP"/>
        </w:rPr>
      </w:pPr>
      <w:r>
        <w:rPr>
          <w:rFonts w:asciiTheme="minorHAnsi" w:hAnsiTheme="minorHAnsi"/>
          <w:i/>
          <w:sz w:val="22"/>
          <w:lang w:val="en-US" w:eastAsia="ja-JP"/>
        </w:rPr>
        <w:t xml:space="preserve">Figure 3. Overview of MBW Sluice locations. </w:t>
      </w:r>
    </w:p>
    <w:p w14:paraId="37BAB5FE" w14:textId="2B847562" w:rsidR="00650223" w:rsidRDefault="00650223" w:rsidP="006F3D8D">
      <w:pPr>
        <w:pStyle w:val="Normal2Column"/>
        <w:spacing w:line="276" w:lineRule="auto"/>
        <w:rPr>
          <w:rFonts w:asciiTheme="minorHAnsi" w:hAnsiTheme="minorHAnsi"/>
          <w:i/>
          <w:sz w:val="22"/>
          <w:lang w:val="en-US" w:eastAsia="ja-JP"/>
        </w:rPr>
      </w:pPr>
    </w:p>
    <w:p w14:paraId="1397FD8E" w14:textId="6514C47C" w:rsidR="00650223" w:rsidRDefault="00650223" w:rsidP="006F3D8D">
      <w:pPr>
        <w:pStyle w:val="Normal2Column"/>
        <w:spacing w:line="276" w:lineRule="auto"/>
        <w:rPr>
          <w:rFonts w:asciiTheme="minorHAnsi" w:hAnsiTheme="minorHAnsi"/>
          <w:i/>
          <w:sz w:val="22"/>
          <w:lang w:val="en-US" w:eastAsia="ja-JP"/>
        </w:rPr>
      </w:pPr>
    </w:p>
    <w:p w14:paraId="68C2B7DD" w14:textId="59E82200" w:rsidR="00650223" w:rsidRDefault="00650223" w:rsidP="006F3D8D">
      <w:pPr>
        <w:pStyle w:val="Normal2Column"/>
        <w:spacing w:line="276" w:lineRule="auto"/>
        <w:rPr>
          <w:rFonts w:asciiTheme="minorHAnsi" w:hAnsiTheme="minorHAnsi"/>
          <w:i/>
          <w:sz w:val="22"/>
          <w:lang w:val="en-US" w:eastAsia="ja-JP"/>
        </w:rPr>
      </w:pPr>
    </w:p>
    <w:p w14:paraId="396D2F92" w14:textId="1A23068C" w:rsidR="00650223" w:rsidRDefault="00650223" w:rsidP="006F3D8D">
      <w:pPr>
        <w:pStyle w:val="Normal2Column"/>
        <w:spacing w:line="276" w:lineRule="auto"/>
        <w:rPr>
          <w:rFonts w:asciiTheme="minorHAnsi" w:hAnsiTheme="minorHAnsi"/>
          <w:i/>
          <w:sz w:val="22"/>
          <w:lang w:val="en-US" w:eastAsia="ja-JP"/>
        </w:rPr>
      </w:pPr>
    </w:p>
    <w:p w14:paraId="4CBEF775" w14:textId="25E2BA71" w:rsidR="00650223" w:rsidRDefault="00650223" w:rsidP="006F3D8D">
      <w:pPr>
        <w:pStyle w:val="Normal2Column"/>
        <w:spacing w:line="276" w:lineRule="auto"/>
        <w:rPr>
          <w:rFonts w:asciiTheme="minorHAnsi" w:hAnsiTheme="minorHAnsi"/>
          <w:i/>
          <w:sz w:val="22"/>
          <w:lang w:val="en-US" w:eastAsia="ja-JP"/>
        </w:rPr>
      </w:pPr>
    </w:p>
    <w:p w14:paraId="06174F94" w14:textId="45FEA3D0" w:rsidR="00650223" w:rsidRDefault="00650223" w:rsidP="006F3D8D">
      <w:pPr>
        <w:pStyle w:val="Normal2Column"/>
        <w:spacing w:line="276" w:lineRule="auto"/>
        <w:rPr>
          <w:rFonts w:asciiTheme="minorHAnsi" w:hAnsiTheme="minorHAnsi"/>
          <w:i/>
          <w:sz w:val="22"/>
          <w:lang w:val="en-US" w:eastAsia="ja-JP"/>
        </w:rPr>
      </w:pPr>
    </w:p>
    <w:tbl>
      <w:tblPr>
        <w:tblW w:w="7520" w:type="dxa"/>
        <w:tblInd w:w="748" w:type="dxa"/>
        <w:tblLook w:val="04A0" w:firstRow="1" w:lastRow="0" w:firstColumn="1" w:lastColumn="0" w:noHBand="0" w:noVBand="1"/>
      </w:tblPr>
      <w:tblGrid>
        <w:gridCol w:w="1460"/>
        <w:gridCol w:w="1680"/>
        <w:gridCol w:w="2180"/>
        <w:gridCol w:w="2200"/>
      </w:tblGrid>
      <w:tr w:rsidR="00C92866" w:rsidRPr="00C92866" w14:paraId="7549429E" w14:textId="77777777" w:rsidTr="00C92866">
        <w:trPr>
          <w:trHeight w:val="312"/>
        </w:trPr>
        <w:tc>
          <w:tcPr>
            <w:tcW w:w="1460" w:type="dxa"/>
            <w:tcBorders>
              <w:top w:val="single" w:sz="4" w:space="0" w:color="auto"/>
              <w:left w:val="single" w:sz="4" w:space="0" w:color="auto"/>
              <w:bottom w:val="single" w:sz="4" w:space="0" w:color="auto"/>
              <w:right w:val="single" w:sz="4" w:space="0" w:color="auto"/>
            </w:tcBorders>
            <w:shd w:val="clear" w:color="000000" w:fill="BDD7EE"/>
            <w:noWrap/>
            <w:vAlign w:val="bottom"/>
            <w:hideMark/>
          </w:tcPr>
          <w:p w14:paraId="4DE697E1"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b/>
                <w:bCs/>
                <w:color w:val="000000"/>
                <w:szCs w:val="24"/>
                <w:lang w:val="en-IE" w:eastAsia="en-IE"/>
              </w:rPr>
            </w:pPr>
            <w:r w:rsidRPr="00C92866">
              <w:rPr>
                <w:rFonts w:ascii="Calibri" w:eastAsia="Times New Roman" w:hAnsi="Calibri" w:cs="Calibri"/>
                <w:b/>
                <w:bCs/>
                <w:color w:val="000000"/>
                <w:szCs w:val="24"/>
                <w:lang w:val="en-IE" w:eastAsia="en-IE"/>
              </w:rPr>
              <w:t>Sluice Name</w:t>
            </w:r>
          </w:p>
        </w:tc>
        <w:tc>
          <w:tcPr>
            <w:tcW w:w="1680" w:type="dxa"/>
            <w:tcBorders>
              <w:top w:val="single" w:sz="4" w:space="0" w:color="auto"/>
              <w:left w:val="nil"/>
              <w:bottom w:val="single" w:sz="4" w:space="0" w:color="auto"/>
              <w:right w:val="single" w:sz="4" w:space="0" w:color="auto"/>
            </w:tcBorders>
            <w:shd w:val="clear" w:color="000000" w:fill="BDD7EE"/>
            <w:noWrap/>
            <w:vAlign w:val="bottom"/>
            <w:hideMark/>
          </w:tcPr>
          <w:p w14:paraId="225D757F"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b/>
                <w:bCs/>
                <w:color w:val="000000"/>
                <w:szCs w:val="24"/>
                <w:lang w:val="en-IE" w:eastAsia="en-IE"/>
              </w:rPr>
            </w:pPr>
            <w:r w:rsidRPr="00C92866">
              <w:rPr>
                <w:rFonts w:ascii="Calibri" w:eastAsia="Times New Roman" w:hAnsi="Calibri" w:cs="Calibri"/>
                <w:b/>
                <w:bCs/>
                <w:color w:val="000000"/>
                <w:szCs w:val="24"/>
                <w:lang w:val="en-IE" w:eastAsia="en-IE"/>
              </w:rPr>
              <w:t>Channel</w:t>
            </w:r>
          </w:p>
        </w:tc>
        <w:tc>
          <w:tcPr>
            <w:tcW w:w="2180" w:type="dxa"/>
            <w:tcBorders>
              <w:top w:val="single" w:sz="4" w:space="0" w:color="auto"/>
              <w:left w:val="nil"/>
              <w:bottom w:val="single" w:sz="4" w:space="0" w:color="auto"/>
              <w:right w:val="single" w:sz="4" w:space="0" w:color="auto"/>
            </w:tcBorders>
            <w:shd w:val="clear" w:color="000000" w:fill="BDD7EE"/>
            <w:noWrap/>
            <w:vAlign w:val="bottom"/>
            <w:hideMark/>
          </w:tcPr>
          <w:p w14:paraId="76714C0B"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b/>
                <w:bCs/>
                <w:color w:val="000000"/>
                <w:szCs w:val="24"/>
                <w:lang w:val="en-IE" w:eastAsia="en-IE"/>
              </w:rPr>
            </w:pPr>
            <w:r w:rsidRPr="00C92866">
              <w:rPr>
                <w:rFonts w:ascii="Calibri" w:eastAsia="Times New Roman" w:hAnsi="Calibri" w:cs="Calibri"/>
                <w:b/>
                <w:bCs/>
                <w:color w:val="000000"/>
                <w:szCs w:val="24"/>
                <w:lang w:val="en-IE" w:eastAsia="en-IE"/>
              </w:rPr>
              <w:t>Grid Reference</w:t>
            </w:r>
          </w:p>
        </w:tc>
        <w:tc>
          <w:tcPr>
            <w:tcW w:w="2200" w:type="dxa"/>
            <w:tcBorders>
              <w:top w:val="single" w:sz="4" w:space="0" w:color="auto"/>
              <w:left w:val="nil"/>
              <w:bottom w:val="single" w:sz="4" w:space="0" w:color="auto"/>
              <w:right w:val="single" w:sz="4" w:space="0" w:color="auto"/>
            </w:tcBorders>
            <w:shd w:val="clear" w:color="000000" w:fill="BDD7EE"/>
            <w:noWrap/>
            <w:vAlign w:val="bottom"/>
            <w:hideMark/>
          </w:tcPr>
          <w:p w14:paraId="737F4A10"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b/>
                <w:bCs/>
                <w:color w:val="000000"/>
                <w:szCs w:val="24"/>
                <w:lang w:val="en-IE" w:eastAsia="en-IE"/>
              </w:rPr>
            </w:pPr>
            <w:r w:rsidRPr="00C92866">
              <w:rPr>
                <w:rFonts w:ascii="Calibri" w:eastAsia="Times New Roman" w:hAnsi="Calibri" w:cs="Calibri"/>
                <w:b/>
                <w:bCs/>
                <w:color w:val="000000"/>
                <w:szCs w:val="24"/>
                <w:lang w:val="en-IE" w:eastAsia="en-IE"/>
              </w:rPr>
              <w:t>Townland</w:t>
            </w:r>
          </w:p>
        </w:tc>
      </w:tr>
      <w:tr w:rsidR="00C92866" w:rsidRPr="00C92866" w14:paraId="66F8E717"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168D9C84"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SL1</w:t>
            </w:r>
          </w:p>
        </w:tc>
        <w:tc>
          <w:tcPr>
            <w:tcW w:w="1680" w:type="dxa"/>
            <w:tcBorders>
              <w:top w:val="nil"/>
              <w:left w:val="nil"/>
              <w:bottom w:val="single" w:sz="4" w:space="0" w:color="auto"/>
              <w:right w:val="single" w:sz="4" w:space="0" w:color="auto"/>
            </w:tcBorders>
            <w:shd w:val="clear" w:color="auto" w:fill="auto"/>
            <w:noWrap/>
            <w:vAlign w:val="bottom"/>
            <w:hideMark/>
          </w:tcPr>
          <w:p w14:paraId="51BA23D5"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C1/1/5/14</w:t>
            </w:r>
          </w:p>
        </w:tc>
        <w:tc>
          <w:tcPr>
            <w:tcW w:w="2180" w:type="dxa"/>
            <w:tcBorders>
              <w:top w:val="nil"/>
              <w:left w:val="nil"/>
              <w:bottom w:val="single" w:sz="4" w:space="0" w:color="auto"/>
              <w:right w:val="single" w:sz="4" w:space="0" w:color="auto"/>
            </w:tcBorders>
            <w:shd w:val="clear" w:color="auto" w:fill="auto"/>
            <w:noWrap/>
            <w:vAlign w:val="bottom"/>
            <w:hideMark/>
          </w:tcPr>
          <w:p w14:paraId="6CFD7ED7"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54.2686, -6.9954</w:t>
            </w:r>
          </w:p>
        </w:tc>
        <w:tc>
          <w:tcPr>
            <w:tcW w:w="2200" w:type="dxa"/>
            <w:tcBorders>
              <w:top w:val="nil"/>
              <w:left w:val="nil"/>
              <w:bottom w:val="single" w:sz="4" w:space="0" w:color="auto"/>
              <w:right w:val="single" w:sz="4" w:space="0" w:color="auto"/>
            </w:tcBorders>
            <w:shd w:val="clear" w:color="auto" w:fill="auto"/>
            <w:noWrap/>
            <w:vAlign w:val="bottom"/>
            <w:hideMark/>
          </w:tcPr>
          <w:p w14:paraId="53F7DD7D"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Drumbenagh</w:t>
            </w:r>
            <w:proofErr w:type="spellEnd"/>
          </w:p>
        </w:tc>
      </w:tr>
      <w:tr w:rsidR="00C92866" w:rsidRPr="00C92866" w14:paraId="11E1F742"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75C63FA9"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SL2</w:t>
            </w:r>
          </w:p>
        </w:tc>
        <w:tc>
          <w:tcPr>
            <w:tcW w:w="1680" w:type="dxa"/>
            <w:tcBorders>
              <w:top w:val="nil"/>
              <w:left w:val="nil"/>
              <w:bottom w:val="single" w:sz="4" w:space="0" w:color="auto"/>
              <w:right w:val="single" w:sz="4" w:space="0" w:color="auto"/>
            </w:tcBorders>
            <w:shd w:val="clear" w:color="auto" w:fill="auto"/>
            <w:noWrap/>
            <w:vAlign w:val="bottom"/>
            <w:hideMark/>
          </w:tcPr>
          <w:p w14:paraId="51851C39"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C/1/1/5</w:t>
            </w:r>
          </w:p>
        </w:tc>
        <w:tc>
          <w:tcPr>
            <w:tcW w:w="2180" w:type="dxa"/>
            <w:tcBorders>
              <w:top w:val="nil"/>
              <w:left w:val="nil"/>
              <w:bottom w:val="single" w:sz="4" w:space="0" w:color="auto"/>
              <w:right w:val="single" w:sz="4" w:space="0" w:color="auto"/>
            </w:tcBorders>
            <w:shd w:val="clear" w:color="auto" w:fill="auto"/>
            <w:noWrap/>
            <w:vAlign w:val="bottom"/>
            <w:hideMark/>
          </w:tcPr>
          <w:p w14:paraId="7A988AD9"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54.2712, -7.054</w:t>
            </w:r>
          </w:p>
        </w:tc>
        <w:tc>
          <w:tcPr>
            <w:tcW w:w="2200" w:type="dxa"/>
            <w:tcBorders>
              <w:top w:val="nil"/>
              <w:left w:val="nil"/>
              <w:bottom w:val="single" w:sz="4" w:space="0" w:color="auto"/>
              <w:right w:val="single" w:sz="4" w:space="0" w:color="auto"/>
            </w:tcBorders>
            <w:shd w:val="clear" w:color="auto" w:fill="auto"/>
            <w:noWrap/>
            <w:vAlign w:val="bottom"/>
            <w:hideMark/>
          </w:tcPr>
          <w:p w14:paraId="4913A65C"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Kilmore</w:t>
            </w:r>
          </w:p>
        </w:tc>
      </w:tr>
      <w:tr w:rsidR="00C92866" w:rsidRPr="00C92866" w14:paraId="77346C8B"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24D75EAB"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SL3</w:t>
            </w:r>
          </w:p>
        </w:tc>
        <w:tc>
          <w:tcPr>
            <w:tcW w:w="1680" w:type="dxa"/>
            <w:tcBorders>
              <w:top w:val="nil"/>
              <w:left w:val="nil"/>
              <w:bottom w:val="single" w:sz="4" w:space="0" w:color="auto"/>
              <w:right w:val="single" w:sz="4" w:space="0" w:color="auto"/>
            </w:tcBorders>
            <w:shd w:val="clear" w:color="auto" w:fill="auto"/>
            <w:noWrap/>
            <w:vAlign w:val="bottom"/>
            <w:hideMark/>
          </w:tcPr>
          <w:p w14:paraId="755788BB"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C1/3</w:t>
            </w:r>
          </w:p>
        </w:tc>
        <w:tc>
          <w:tcPr>
            <w:tcW w:w="2180" w:type="dxa"/>
            <w:tcBorders>
              <w:top w:val="nil"/>
              <w:left w:val="nil"/>
              <w:bottom w:val="single" w:sz="4" w:space="0" w:color="auto"/>
              <w:right w:val="single" w:sz="4" w:space="0" w:color="auto"/>
            </w:tcBorders>
            <w:shd w:val="clear" w:color="auto" w:fill="auto"/>
            <w:noWrap/>
            <w:vAlign w:val="bottom"/>
            <w:hideMark/>
          </w:tcPr>
          <w:p w14:paraId="3A255A21"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54.3240, -6.8887</w:t>
            </w:r>
          </w:p>
        </w:tc>
        <w:tc>
          <w:tcPr>
            <w:tcW w:w="2200" w:type="dxa"/>
            <w:tcBorders>
              <w:top w:val="nil"/>
              <w:left w:val="nil"/>
              <w:bottom w:val="single" w:sz="4" w:space="0" w:color="auto"/>
              <w:right w:val="single" w:sz="4" w:space="0" w:color="auto"/>
            </w:tcBorders>
            <w:shd w:val="clear" w:color="auto" w:fill="auto"/>
            <w:noWrap/>
            <w:vAlign w:val="bottom"/>
            <w:hideMark/>
          </w:tcPr>
          <w:p w14:paraId="45FF88EB"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Castle Leslie</w:t>
            </w:r>
          </w:p>
        </w:tc>
      </w:tr>
      <w:tr w:rsidR="00C92866" w:rsidRPr="00C92866" w14:paraId="1271F917"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31351425"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SL4</w:t>
            </w:r>
          </w:p>
        </w:tc>
        <w:tc>
          <w:tcPr>
            <w:tcW w:w="1680" w:type="dxa"/>
            <w:tcBorders>
              <w:top w:val="nil"/>
              <w:left w:val="nil"/>
              <w:bottom w:val="single" w:sz="4" w:space="0" w:color="auto"/>
              <w:right w:val="single" w:sz="4" w:space="0" w:color="auto"/>
            </w:tcBorders>
            <w:shd w:val="clear" w:color="auto" w:fill="auto"/>
            <w:noWrap/>
            <w:vAlign w:val="bottom"/>
            <w:hideMark/>
          </w:tcPr>
          <w:p w14:paraId="5C52AED3"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C1/3</w:t>
            </w:r>
          </w:p>
        </w:tc>
        <w:tc>
          <w:tcPr>
            <w:tcW w:w="2180" w:type="dxa"/>
            <w:tcBorders>
              <w:top w:val="nil"/>
              <w:left w:val="nil"/>
              <w:bottom w:val="single" w:sz="4" w:space="0" w:color="auto"/>
              <w:right w:val="single" w:sz="4" w:space="0" w:color="auto"/>
            </w:tcBorders>
            <w:shd w:val="clear" w:color="auto" w:fill="auto"/>
            <w:noWrap/>
            <w:vAlign w:val="bottom"/>
            <w:hideMark/>
          </w:tcPr>
          <w:p w14:paraId="6B09B741"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54.3311, -6.8787</w:t>
            </w:r>
          </w:p>
        </w:tc>
        <w:tc>
          <w:tcPr>
            <w:tcW w:w="2200" w:type="dxa"/>
            <w:tcBorders>
              <w:top w:val="nil"/>
              <w:left w:val="nil"/>
              <w:bottom w:val="single" w:sz="4" w:space="0" w:color="auto"/>
              <w:right w:val="single" w:sz="4" w:space="0" w:color="auto"/>
            </w:tcBorders>
            <w:shd w:val="clear" w:color="auto" w:fill="auto"/>
            <w:noWrap/>
            <w:vAlign w:val="bottom"/>
            <w:hideMark/>
          </w:tcPr>
          <w:p w14:paraId="6EC83A50"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Mullyjordan</w:t>
            </w:r>
            <w:proofErr w:type="spellEnd"/>
          </w:p>
        </w:tc>
      </w:tr>
      <w:tr w:rsidR="00C92866" w:rsidRPr="00C92866" w14:paraId="28C58206"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396D9BBB"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SL5</w:t>
            </w:r>
          </w:p>
        </w:tc>
        <w:tc>
          <w:tcPr>
            <w:tcW w:w="1680" w:type="dxa"/>
            <w:tcBorders>
              <w:top w:val="nil"/>
              <w:left w:val="nil"/>
              <w:bottom w:val="single" w:sz="4" w:space="0" w:color="auto"/>
              <w:right w:val="single" w:sz="4" w:space="0" w:color="auto"/>
            </w:tcBorders>
            <w:shd w:val="clear" w:color="auto" w:fill="auto"/>
            <w:noWrap/>
            <w:vAlign w:val="bottom"/>
            <w:hideMark/>
          </w:tcPr>
          <w:p w14:paraId="3CFC2D80"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C1/1</w:t>
            </w:r>
          </w:p>
        </w:tc>
        <w:tc>
          <w:tcPr>
            <w:tcW w:w="2180" w:type="dxa"/>
            <w:tcBorders>
              <w:top w:val="nil"/>
              <w:left w:val="nil"/>
              <w:bottom w:val="single" w:sz="4" w:space="0" w:color="auto"/>
              <w:right w:val="single" w:sz="4" w:space="0" w:color="auto"/>
            </w:tcBorders>
            <w:shd w:val="clear" w:color="auto" w:fill="auto"/>
            <w:noWrap/>
            <w:vAlign w:val="bottom"/>
            <w:hideMark/>
          </w:tcPr>
          <w:p w14:paraId="316A55CD"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54.2903, -6.8707</w:t>
            </w:r>
          </w:p>
        </w:tc>
        <w:tc>
          <w:tcPr>
            <w:tcW w:w="2200" w:type="dxa"/>
            <w:tcBorders>
              <w:top w:val="nil"/>
              <w:left w:val="nil"/>
              <w:bottom w:val="single" w:sz="4" w:space="0" w:color="auto"/>
              <w:right w:val="single" w:sz="4" w:space="0" w:color="auto"/>
            </w:tcBorders>
            <w:shd w:val="clear" w:color="auto" w:fill="auto"/>
            <w:noWrap/>
            <w:vAlign w:val="bottom"/>
            <w:hideMark/>
          </w:tcPr>
          <w:p w14:paraId="576A6C31"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Sillis</w:t>
            </w:r>
            <w:proofErr w:type="spellEnd"/>
          </w:p>
        </w:tc>
      </w:tr>
      <w:tr w:rsidR="00C92866" w:rsidRPr="00C92866" w14:paraId="2EC5FC76"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3C19DB13"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SL6</w:t>
            </w:r>
          </w:p>
        </w:tc>
        <w:tc>
          <w:tcPr>
            <w:tcW w:w="1680" w:type="dxa"/>
            <w:tcBorders>
              <w:top w:val="nil"/>
              <w:left w:val="nil"/>
              <w:bottom w:val="single" w:sz="4" w:space="0" w:color="auto"/>
              <w:right w:val="single" w:sz="4" w:space="0" w:color="auto"/>
            </w:tcBorders>
            <w:shd w:val="clear" w:color="auto" w:fill="auto"/>
            <w:noWrap/>
            <w:vAlign w:val="bottom"/>
            <w:hideMark/>
          </w:tcPr>
          <w:p w14:paraId="46F638E6"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C1/1/3</w:t>
            </w:r>
          </w:p>
        </w:tc>
        <w:tc>
          <w:tcPr>
            <w:tcW w:w="2180" w:type="dxa"/>
            <w:tcBorders>
              <w:top w:val="nil"/>
              <w:left w:val="nil"/>
              <w:bottom w:val="single" w:sz="4" w:space="0" w:color="auto"/>
              <w:right w:val="single" w:sz="4" w:space="0" w:color="auto"/>
            </w:tcBorders>
            <w:shd w:val="clear" w:color="auto" w:fill="auto"/>
            <w:noWrap/>
            <w:vAlign w:val="bottom"/>
            <w:hideMark/>
          </w:tcPr>
          <w:p w14:paraId="6EF1B6F4"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54.2900, -6.8590</w:t>
            </w:r>
          </w:p>
        </w:tc>
        <w:tc>
          <w:tcPr>
            <w:tcW w:w="2200" w:type="dxa"/>
            <w:tcBorders>
              <w:top w:val="nil"/>
              <w:left w:val="nil"/>
              <w:bottom w:val="single" w:sz="4" w:space="0" w:color="auto"/>
              <w:right w:val="single" w:sz="4" w:space="0" w:color="auto"/>
            </w:tcBorders>
            <w:shd w:val="clear" w:color="auto" w:fill="auto"/>
            <w:noWrap/>
            <w:vAlign w:val="bottom"/>
            <w:hideMark/>
          </w:tcPr>
          <w:p w14:paraId="4A04A1F4"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Annareagh</w:t>
            </w:r>
            <w:proofErr w:type="spellEnd"/>
          </w:p>
        </w:tc>
      </w:tr>
      <w:tr w:rsidR="00C92866" w:rsidRPr="00C92866" w14:paraId="2F4B2D92"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7C730724"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SL7</w:t>
            </w:r>
          </w:p>
        </w:tc>
        <w:tc>
          <w:tcPr>
            <w:tcW w:w="1680" w:type="dxa"/>
            <w:tcBorders>
              <w:top w:val="nil"/>
              <w:left w:val="nil"/>
              <w:bottom w:val="single" w:sz="4" w:space="0" w:color="auto"/>
              <w:right w:val="single" w:sz="4" w:space="0" w:color="auto"/>
            </w:tcBorders>
            <w:shd w:val="clear" w:color="auto" w:fill="auto"/>
            <w:noWrap/>
            <w:vAlign w:val="bottom"/>
            <w:hideMark/>
          </w:tcPr>
          <w:p w14:paraId="63E5ECD5"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C1/1/2</w:t>
            </w:r>
          </w:p>
        </w:tc>
        <w:tc>
          <w:tcPr>
            <w:tcW w:w="2180" w:type="dxa"/>
            <w:tcBorders>
              <w:top w:val="nil"/>
              <w:left w:val="nil"/>
              <w:bottom w:val="single" w:sz="4" w:space="0" w:color="auto"/>
              <w:right w:val="single" w:sz="4" w:space="0" w:color="auto"/>
            </w:tcBorders>
            <w:shd w:val="clear" w:color="auto" w:fill="auto"/>
            <w:noWrap/>
            <w:vAlign w:val="bottom"/>
            <w:hideMark/>
          </w:tcPr>
          <w:p w14:paraId="06BB91DB"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54.3115, -6.8581</w:t>
            </w:r>
          </w:p>
        </w:tc>
        <w:tc>
          <w:tcPr>
            <w:tcW w:w="2200" w:type="dxa"/>
            <w:tcBorders>
              <w:top w:val="nil"/>
              <w:left w:val="nil"/>
              <w:bottom w:val="single" w:sz="4" w:space="0" w:color="auto"/>
              <w:right w:val="single" w:sz="4" w:space="0" w:color="auto"/>
            </w:tcBorders>
            <w:shd w:val="clear" w:color="auto" w:fill="auto"/>
            <w:noWrap/>
            <w:vAlign w:val="bottom"/>
            <w:hideMark/>
          </w:tcPr>
          <w:p w14:paraId="64D7364E"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White Island</w:t>
            </w:r>
          </w:p>
        </w:tc>
      </w:tr>
      <w:tr w:rsidR="00C92866" w:rsidRPr="00C92866" w14:paraId="5E106DD1"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72200EB5"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SL8</w:t>
            </w:r>
          </w:p>
        </w:tc>
        <w:tc>
          <w:tcPr>
            <w:tcW w:w="1680" w:type="dxa"/>
            <w:tcBorders>
              <w:top w:val="nil"/>
              <w:left w:val="nil"/>
              <w:bottom w:val="single" w:sz="4" w:space="0" w:color="auto"/>
              <w:right w:val="single" w:sz="4" w:space="0" w:color="auto"/>
            </w:tcBorders>
            <w:shd w:val="clear" w:color="auto" w:fill="auto"/>
            <w:noWrap/>
            <w:vAlign w:val="bottom"/>
            <w:hideMark/>
          </w:tcPr>
          <w:p w14:paraId="52E11955"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C1/4</w:t>
            </w:r>
          </w:p>
        </w:tc>
        <w:tc>
          <w:tcPr>
            <w:tcW w:w="2180" w:type="dxa"/>
            <w:tcBorders>
              <w:top w:val="nil"/>
              <w:left w:val="nil"/>
              <w:bottom w:val="single" w:sz="4" w:space="0" w:color="auto"/>
              <w:right w:val="single" w:sz="4" w:space="0" w:color="auto"/>
            </w:tcBorders>
            <w:shd w:val="clear" w:color="auto" w:fill="auto"/>
            <w:noWrap/>
            <w:vAlign w:val="bottom"/>
            <w:hideMark/>
          </w:tcPr>
          <w:p w14:paraId="2095BB28"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54.3385, -6.8756</w:t>
            </w:r>
          </w:p>
        </w:tc>
        <w:tc>
          <w:tcPr>
            <w:tcW w:w="2200" w:type="dxa"/>
            <w:tcBorders>
              <w:top w:val="nil"/>
              <w:left w:val="nil"/>
              <w:bottom w:val="single" w:sz="4" w:space="0" w:color="auto"/>
              <w:right w:val="single" w:sz="4" w:space="0" w:color="auto"/>
            </w:tcBorders>
            <w:shd w:val="clear" w:color="auto" w:fill="auto"/>
            <w:noWrap/>
            <w:vAlign w:val="bottom"/>
            <w:hideMark/>
          </w:tcPr>
          <w:p w14:paraId="2B39A8E0"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Corraghdown</w:t>
            </w:r>
            <w:proofErr w:type="spellEnd"/>
          </w:p>
        </w:tc>
      </w:tr>
      <w:tr w:rsidR="00C92866" w:rsidRPr="00C92866" w14:paraId="70D231A8"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3751DFF7"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SL10</w:t>
            </w:r>
          </w:p>
        </w:tc>
        <w:tc>
          <w:tcPr>
            <w:tcW w:w="1680" w:type="dxa"/>
            <w:tcBorders>
              <w:top w:val="nil"/>
              <w:left w:val="nil"/>
              <w:bottom w:val="single" w:sz="4" w:space="0" w:color="auto"/>
              <w:right w:val="single" w:sz="4" w:space="0" w:color="auto"/>
            </w:tcBorders>
            <w:shd w:val="clear" w:color="auto" w:fill="auto"/>
            <w:noWrap/>
            <w:vAlign w:val="bottom"/>
            <w:hideMark/>
          </w:tcPr>
          <w:p w14:paraId="5B09D5EE"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C1/2</w:t>
            </w:r>
          </w:p>
        </w:tc>
        <w:tc>
          <w:tcPr>
            <w:tcW w:w="2180" w:type="dxa"/>
            <w:tcBorders>
              <w:top w:val="nil"/>
              <w:left w:val="nil"/>
              <w:bottom w:val="single" w:sz="4" w:space="0" w:color="auto"/>
              <w:right w:val="single" w:sz="4" w:space="0" w:color="auto"/>
            </w:tcBorders>
            <w:shd w:val="clear" w:color="auto" w:fill="auto"/>
            <w:noWrap/>
            <w:vAlign w:val="bottom"/>
            <w:hideMark/>
          </w:tcPr>
          <w:p w14:paraId="2360E514"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54.3295, -6.8644</w:t>
            </w:r>
          </w:p>
        </w:tc>
        <w:tc>
          <w:tcPr>
            <w:tcW w:w="2200" w:type="dxa"/>
            <w:tcBorders>
              <w:top w:val="nil"/>
              <w:left w:val="nil"/>
              <w:bottom w:val="single" w:sz="4" w:space="0" w:color="auto"/>
              <w:right w:val="single" w:sz="4" w:space="0" w:color="auto"/>
            </w:tcBorders>
            <w:shd w:val="clear" w:color="auto" w:fill="auto"/>
            <w:noWrap/>
            <w:vAlign w:val="bottom"/>
            <w:hideMark/>
          </w:tcPr>
          <w:p w14:paraId="5740ED08"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Kiltybegs</w:t>
            </w:r>
            <w:proofErr w:type="spellEnd"/>
          </w:p>
        </w:tc>
      </w:tr>
      <w:tr w:rsidR="00C92866" w:rsidRPr="00C92866" w14:paraId="45430928"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4AC7ED7F"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SL12</w:t>
            </w:r>
          </w:p>
        </w:tc>
        <w:tc>
          <w:tcPr>
            <w:tcW w:w="1680" w:type="dxa"/>
            <w:tcBorders>
              <w:top w:val="nil"/>
              <w:left w:val="nil"/>
              <w:bottom w:val="single" w:sz="4" w:space="0" w:color="auto"/>
              <w:right w:val="single" w:sz="4" w:space="0" w:color="auto"/>
            </w:tcBorders>
            <w:shd w:val="clear" w:color="auto" w:fill="auto"/>
            <w:noWrap/>
            <w:vAlign w:val="bottom"/>
            <w:hideMark/>
          </w:tcPr>
          <w:p w14:paraId="72EEF787"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C1/3/6</w:t>
            </w:r>
          </w:p>
        </w:tc>
        <w:tc>
          <w:tcPr>
            <w:tcW w:w="2180" w:type="dxa"/>
            <w:tcBorders>
              <w:top w:val="nil"/>
              <w:left w:val="nil"/>
              <w:bottom w:val="single" w:sz="4" w:space="0" w:color="auto"/>
              <w:right w:val="single" w:sz="4" w:space="0" w:color="auto"/>
            </w:tcBorders>
            <w:shd w:val="clear" w:color="auto" w:fill="auto"/>
            <w:noWrap/>
            <w:vAlign w:val="bottom"/>
            <w:hideMark/>
          </w:tcPr>
          <w:p w14:paraId="549AE071"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54.3332, -6.9511</w:t>
            </w:r>
          </w:p>
        </w:tc>
        <w:tc>
          <w:tcPr>
            <w:tcW w:w="2200" w:type="dxa"/>
            <w:tcBorders>
              <w:top w:val="nil"/>
              <w:left w:val="nil"/>
              <w:bottom w:val="single" w:sz="4" w:space="0" w:color="auto"/>
              <w:right w:val="single" w:sz="4" w:space="0" w:color="auto"/>
            </w:tcBorders>
            <w:shd w:val="clear" w:color="auto" w:fill="auto"/>
            <w:noWrap/>
            <w:vAlign w:val="bottom"/>
            <w:hideMark/>
          </w:tcPr>
          <w:p w14:paraId="54A12631"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Derrygassan</w:t>
            </w:r>
            <w:proofErr w:type="spellEnd"/>
            <w:r w:rsidRPr="00C92866">
              <w:rPr>
                <w:rFonts w:ascii="Calibri" w:eastAsia="Times New Roman" w:hAnsi="Calibri" w:cs="Calibri"/>
                <w:color w:val="000000"/>
                <w:szCs w:val="24"/>
                <w:lang w:val="en-IE" w:eastAsia="en-IE"/>
              </w:rPr>
              <w:t xml:space="preserve"> Upper</w:t>
            </w:r>
          </w:p>
        </w:tc>
      </w:tr>
      <w:tr w:rsidR="00C92866" w:rsidRPr="00C92866" w14:paraId="005240F4"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37C317D4"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SL13</w:t>
            </w:r>
          </w:p>
        </w:tc>
        <w:tc>
          <w:tcPr>
            <w:tcW w:w="1680" w:type="dxa"/>
            <w:tcBorders>
              <w:top w:val="nil"/>
              <w:left w:val="nil"/>
              <w:bottom w:val="single" w:sz="4" w:space="0" w:color="auto"/>
              <w:right w:val="single" w:sz="4" w:space="0" w:color="auto"/>
            </w:tcBorders>
            <w:shd w:val="clear" w:color="auto" w:fill="auto"/>
            <w:noWrap/>
            <w:vAlign w:val="bottom"/>
            <w:hideMark/>
          </w:tcPr>
          <w:p w14:paraId="5275E0C1"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C1/5</w:t>
            </w:r>
          </w:p>
        </w:tc>
        <w:tc>
          <w:tcPr>
            <w:tcW w:w="2180" w:type="dxa"/>
            <w:tcBorders>
              <w:top w:val="nil"/>
              <w:left w:val="nil"/>
              <w:bottom w:val="single" w:sz="4" w:space="0" w:color="auto"/>
              <w:right w:val="single" w:sz="4" w:space="0" w:color="auto"/>
            </w:tcBorders>
            <w:shd w:val="clear" w:color="auto" w:fill="auto"/>
            <w:noWrap/>
            <w:vAlign w:val="bottom"/>
            <w:hideMark/>
          </w:tcPr>
          <w:p w14:paraId="0F3C238F"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54.3496, -6.9000</w:t>
            </w:r>
          </w:p>
        </w:tc>
        <w:tc>
          <w:tcPr>
            <w:tcW w:w="2200" w:type="dxa"/>
            <w:tcBorders>
              <w:top w:val="nil"/>
              <w:left w:val="nil"/>
              <w:bottom w:val="single" w:sz="4" w:space="0" w:color="auto"/>
              <w:right w:val="single" w:sz="4" w:space="0" w:color="auto"/>
            </w:tcBorders>
            <w:shd w:val="clear" w:color="auto" w:fill="auto"/>
            <w:noWrap/>
            <w:vAlign w:val="bottom"/>
            <w:hideMark/>
          </w:tcPr>
          <w:p w14:paraId="112CD774"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Killyrean</w:t>
            </w:r>
            <w:proofErr w:type="spellEnd"/>
          </w:p>
        </w:tc>
      </w:tr>
      <w:tr w:rsidR="00C92866" w:rsidRPr="00C92866" w14:paraId="78B5CDC7"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6E9292E0"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SL14</w:t>
            </w:r>
          </w:p>
        </w:tc>
        <w:tc>
          <w:tcPr>
            <w:tcW w:w="1680" w:type="dxa"/>
            <w:tcBorders>
              <w:top w:val="nil"/>
              <w:left w:val="nil"/>
              <w:bottom w:val="single" w:sz="4" w:space="0" w:color="auto"/>
              <w:right w:val="single" w:sz="4" w:space="0" w:color="auto"/>
            </w:tcBorders>
            <w:shd w:val="clear" w:color="auto" w:fill="auto"/>
            <w:noWrap/>
            <w:vAlign w:val="bottom"/>
            <w:hideMark/>
          </w:tcPr>
          <w:p w14:paraId="08198B19"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C1/9</w:t>
            </w:r>
          </w:p>
        </w:tc>
        <w:tc>
          <w:tcPr>
            <w:tcW w:w="2180" w:type="dxa"/>
            <w:tcBorders>
              <w:top w:val="nil"/>
              <w:left w:val="nil"/>
              <w:bottom w:val="single" w:sz="4" w:space="0" w:color="auto"/>
              <w:right w:val="single" w:sz="4" w:space="0" w:color="auto"/>
            </w:tcBorders>
            <w:shd w:val="clear" w:color="auto" w:fill="auto"/>
            <w:noWrap/>
            <w:vAlign w:val="bottom"/>
            <w:hideMark/>
          </w:tcPr>
          <w:p w14:paraId="56F9F959"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54.3717, -6.9127</w:t>
            </w:r>
          </w:p>
        </w:tc>
        <w:tc>
          <w:tcPr>
            <w:tcW w:w="2200" w:type="dxa"/>
            <w:tcBorders>
              <w:top w:val="nil"/>
              <w:left w:val="nil"/>
              <w:bottom w:val="single" w:sz="4" w:space="0" w:color="auto"/>
              <w:right w:val="single" w:sz="4" w:space="0" w:color="auto"/>
            </w:tcBorders>
            <w:shd w:val="clear" w:color="auto" w:fill="auto"/>
            <w:noWrap/>
            <w:vAlign w:val="bottom"/>
            <w:hideMark/>
          </w:tcPr>
          <w:p w14:paraId="4EDFBF2C"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Figullar</w:t>
            </w:r>
            <w:proofErr w:type="spellEnd"/>
          </w:p>
        </w:tc>
      </w:tr>
      <w:tr w:rsidR="00C92866" w:rsidRPr="00C92866" w14:paraId="3920C908"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71A4407A"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SL15</w:t>
            </w:r>
          </w:p>
        </w:tc>
        <w:tc>
          <w:tcPr>
            <w:tcW w:w="1680" w:type="dxa"/>
            <w:tcBorders>
              <w:top w:val="nil"/>
              <w:left w:val="nil"/>
              <w:bottom w:val="single" w:sz="4" w:space="0" w:color="auto"/>
              <w:right w:val="single" w:sz="4" w:space="0" w:color="auto"/>
            </w:tcBorders>
            <w:shd w:val="clear" w:color="auto" w:fill="auto"/>
            <w:noWrap/>
            <w:vAlign w:val="bottom"/>
            <w:hideMark/>
          </w:tcPr>
          <w:p w14:paraId="454A8BD2"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C1/10</w:t>
            </w:r>
          </w:p>
        </w:tc>
        <w:tc>
          <w:tcPr>
            <w:tcW w:w="2180" w:type="dxa"/>
            <w:tcBorders>
              <w:top w:val="nil"/>
              <w:left w:val="nil"/>
              <w:bottom w:val="single" w:sz="4" w:space="0" w:color="auto"/>
              <w:right w:val="single" w:sz="4" w:space="0" w:color="auto"/>
            </w:tcBorders>
            <w:shd w:val="clear" w:color="auto" w:fill="auto"/>
            <w:noWrap/>
            <w:vAlign w:val="bottom"/>
            <w:hideMark/>
          </w:tcPr>
          <w:p w14:paraId="57E2C8BC"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54.3763, -6.9154</w:t>
            </w:r>
          </w:p>
        </w:tc>
        <w:tc>
          <w:tcPr>
            <w:tcW w:w="2200" w:type="dxa"/>
            <w:tcBorders>
              <w:top w:val="nil"/>
              <w:left w:val="nil"/>
              <w:bottom w:val="single" w:sz="4" w:space="0" w:color="auto"/>
              <w:right w:val="single" w:sz="4" w:space="0" w:color="auto"/>
            </w:tcBorders>
            <w:shd w:val="clear" w:color="auto" w:fill="auto"/>
            <w:noWrap/>
            <w:vAlign w:val="bottom"/>
            <w:hideMark/>
          </w:tcPr>
          <w:p w14:paraId="323BBF25"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Figullar</w:t>
            </w:r>
            <w:proofErr w:type="spellEnd"/>
          </w:p>
        </w:tc>
      </w:tr>
      <w:tr w:rsidR="00C92866" w:rsidRPr="00C92866" w14:paraId="10B8DCBA"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39CD0289"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SL16</w:t>
            </w:r>
          </w:p>
        </w:tc>
        <w:tc>
          <w:tcPr>
            <w:tcW w:w="1680" w:type="dxa"/>
            <w:tcBorders>
              <w:top w:val="nil"/>
              <w:left w:val="nil"/>
              <w:bottom w:val="single" w:sz="4" w:space="0" w:color="auto"/>
              <w:right w:val="single" w:sz="4" w:space="0" w:color="auto"/>
            </w:tcBorders>
            <w:shd w:val="clear" w:color="auto" w:fill="auto"/>
            <w:noWrap/>
            <w:vAlign w:val="bottom"/>
            <w:hideMark/>
          </w:tcPr>
          <w:p w14:paraId="08E71851"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C1/111</w:t>
            </w:r>
          </w:p>
        </w:tc>
        <w:tc>
          <w:tcPr>
            <w:tcW w:w="2180" w:type="dxa"/>
            <w:tcBorders>
              <w:top w:val="nil"/>
              <w:left w:val="nil"/>
              <w:bottom w:val="single" w:sz="4" w:space="0" w:color="auto"/>
              <w:right w:val="single" w:sz="4" w:space="0" w:color="auto"/>
            </w:tcBorders>
            <w:shd w:val="clear" w:color="auto" w:fill="auto"/>
            <w:noWrap/>
            <w:vAlign w:val="bottom"/>
            <w:hideMark/>
          </w:tcPr>
          <w:p w14:paraId="249C8709"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54.3756, -6.9260</w:t>
            </w:r>
          </w:p>
        </w:tc>
        <w:tc>
          <w:tcPr>
            <w:tcW w:w="2200" w:type="dxa"/>
            <w:tcBorders>
              <w:top w:val="nil"/>
              <w:left w:val="nil"/>
              <w:bottom w:val="single" w:sz="4" w:space="0" w:color="auto"/>
              <w:right w:val="single" w:sz="4" w:space="0" w:color="auto"/>
            </w:tcBorders>
            <w:shd w:val="clear" w:color="auto" w:fill="auto"/>
            <w:noWrap/>
            <w:vAlign w:val="bottom"/>
            <w:hideMark/>
          </w:tcPr>
          <w:p w14:paraId="23F5332C"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Figullar</w:t>
            </w:r>
            <w:proofErr w:type="spellEnd"/>
          </w:p>
        </w:tc>
      </w:tr>
      <w:tr w:rsidR="00C92866" w:rsidRPr="00C92866" w14:paraId="53F3426E"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1EF898D3"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SL17</w:t>
            </w:r>
          </w:p>
        </w:tc>
        <w:tc>
          <w:tcPr>
            <w:tcW w:w="1680" w:type="dxa"/>
            <w:tcBorders>
              <w:top w:val="nil"/>
              <w:left w:val="nil"/>
              <w:bottom w:val="single" w:sz="4" w:space="0" w:color="auto"/>
              <w:right w:val="single" w:sz="4" w:space="0" w:color="auto"/>
            </w:tcBorders>
            <w:shd w:val="clear" w:color="auto" w:fill="auto"/>
            <w:noWrap/>
            <w:vAlign w:val="bottom"/>
            <w:hideMark/>
          </w:tcPr>
          <w:p w14:paraId="420B948B"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C1/12</w:t>
            </w:r>
          </w:p>
        </w:tc>
        <w:tc>
          <w:tcPr>
            <w:tcW w:w="2180" w:type="dxa"/>
            <w:tcBorders>
              <w:top w:val="nil"/>
              <w:left w:val="nil"/>
              <w:bottom w:val="single" w:sz="4" w:space="0" w:color="auto"/>
              <w:right w:val="single" w:sz="4" w:space="0" w:color="auto"/>
            </w:tcBorders>
            <w:shd w:val="clear" w:color="auto" w:fill="auto"/>
            <w:noWrap/>
            <w:vAlign w:val="bottom"/>
            <w:hideMark/>
          </w:tcPr>
          <w:p w14:paraId="514E73AF"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54.3863, -6.9452</w:t>
            </w:r>
          </w:p>
        </w:tc>
        <w:tc>
          <w:tcPr>
            <w:tcW w:w="2200" w:type="dxa"/>
            <w:tcBorders>
              <w:top w:val="nil"/>
              <w:left w:val="nil"/>
              <w:bottom w:val="single" w:sz="4" w:space="0" w:color="auto"/>
              <w:right w:val="single" w:sz="4" w:space="0" w:color="auto"/>
            </w:tcBorders>
            <w:shd w:val="clear" w:color="auto" w:fill="auto"/>
            <w:noWrap/>
            <w:vAlign w:val="bottom"/>
            <w:hideMark/>
          </w:tcPr>
          <w:p w14:paraId="49B8DC96"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Kilfahavon</w:t>
            </w:r>
            <w:proofErr w:type="spellEnd"/>
          </w:p>
        </w:tc>
      </w:tr>
      <w:tr w:rsidR="00C92866" w:rsidRPr="00C92866" w14:paraId="72C24113"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36484AEE"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SL18</w:t>
            </w:r>
          </w:p>
        </w:tc>
        <w:tc>
          <w:tcPr>
            <w:tcW w:w="1680" w:type="dxa"/>
            <w:tcBorders>
              <w:top w:val="nil"/>
              <w:left w:val="nil"/>
              <w:bottom w:val="single" w:sz="4" w:space="0" w:color="auto"/>
              <w:right w:val="single" w:sz="4" w:space="0" w:color="auto"/>
            </w:tcBorders>
            <w:shd w:val="clear" w:color="auto" w:fill="auto"/>
            <w:noWrap/>
            <w:vAlign w:val="bottom"/>
            <w:hideMark/>
          </w:tcPr>
          <w:p w14:paraId="0E6F658E"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C1/16</w:t>
            </w:r>
          </w:p>
        </w:tc>
        <w:tc>
          <w:tcPr>
            <w:tcW w:w="2180" w:type="dxa"/>
            <w:tcBorders>
              <w:top w:val="nil"/>
              <w:left w:val="nil"/>
              <w:bottom w:val="single" w:sz="4" w:space="0" w:color="auto"/>
              <w:right w:val="single" w:sz="4" w:space="0" w:color="auto"/>
            </w:tcBorders>
            <w:shd w:val="clear" w:color="auto" w:fill="auto"/>
            <w:noWrap/>
            <w:vAlign w:val="bottom"/>
            <w:hideMark/>
          </w:tcPr>
          <w:p w14:paraId="6297AAF0"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54.4137, -7.0154</w:t>
            </w:r>
          </w:p>
        </w:tc>
        <w:tc>
          <w:tcPr>
            <w:tcW w:w="2200" w:type="dxa"/>
            <w:tcBorders>
              <w:top w:val="nil"/>
              <w:left w:val="nil"/>
              <w:bottom w:val="single" w:sz="4" w:space="0" w:color="auto"/>
              <w:right w:val="single" w:sz="4" w:space="0" w:color="auto"/>
            </w:tcBorders>
            <w:shd w:val="clear" w:color="auto" w:fill="auto"/>
            <w:noWrap/>
            <w:vAlign w:val="bottom"/>
            <w:hideMark/>
          </w:tcPr>
          <w:p w14:paraId="6F85956C"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Drumartigan</w:t>
            </w:r>
            <w:proofErr w:type="spellEnd"/>
          </w:p>
        </w:tc>
      </w:tr>
      <w:tr w:rsidR="00C92866" w:rsidRPr="00C92866" w14:paraId="011D17D1"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21476506"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SL19</w:t>
            </w:r>
          </w:p>
        </w:tc>
        <w:tc>
          <w:tcPr>
            <w:tcW w:w="1680" w:type="dxa"/>
            <w:tcBorders>
              <w:top w:val="nil"/>
              <w:left w:val="nil"/>
              <w:bottom w:val="single" w:sz="4" w:space="0" w:color="auto"/>
              <w:right w:val="single" w:sz="4" w:space="0" w:color="auto"/>
            </w:tcBorders>
            <w:shd w:val="clear" w:color="auto" w:fill="auto"/>
            <w:noWrap/>
            <w:vAlign w:val="bottom"/>
            <w:hideMark/>
          </w:tcPr>
          <w:p w14:paraId="4AFB590B"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C1/16/1</w:t>
            </w:r>
          </w:p>
        </w:tc>
        <w:tc>
          <w:tcPr>
            <w:tcW w:w="2180" w:type="dxa"/>
            <w:tcBorders>
              <w:top w:val="nil"/>
              <w:left w:val="nil"/>
              <w:bottom w:val="single" w:sz="4" w:space="0" w:color="auto"/>
              <w:right w:val="single" w:sz="4" w:space="0" w:color="auto"/>
            </w:tcBorders>
            <w:shd w:val="clear" w:color="auto" w:fill="auto"/>
            <w:noWrap/>
            <w:vAlign w:val="bottom"/>
            <w:hideMark/>
          </w:tcPr>
          <w:p w14:paraId="2793C7E0"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54.4129, -7.0170</w:t>
            </w:r>
          </w:p>
        </w:tc>
        <w:tc>
          <w:tcPr>
            <w:tcW w:w="2200" w:type="dxa"/>
            <w:tcBorders>
              <w:top w:val="nil"/>
              <w:left w:val="nil"/>
              <w:bottom w:val="single" w:sz="4" w:space="0" w:color="auto"/>
              <w:right w:val="single" w:sz="4" w:space="0" w:color="auto"/>
            </w:tcBorders>
            <w:shd w:val="clear" w:color="auto" w:fill="auto"/>
            <w:noWrap/>
            <w:vAlign w:val="bottom"/>
            <w:hideMark/>
          </w:tcPr>
          <w:p w14:paraId="6B679DC9"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Drumartigan</w:t>
            </w:r>
            <w:proofErr w:type="spellEnd"/>
          </w:p>
        </w:tc>
      </w:tr>
      <w:tr w:rsidR="00C92866" w:rsidRPr="00C92866" w14:paraId="173C1A8A"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542760B3"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SL20</w:t>
            </w:r>
          </w:p>
        </w:tc>
        <w:tc>
          <w:tcPr>
            <w:tcW w:w="1680" w:type="dxa"/>
            <w:tcBorders>
              <w:top w:val="nil"/>
              <w:left w:val="nil"/>
              <w:bottom w:val="single" w:sz="4" w:space="0" w:color="auto"/>
              <w:right w:val="single" w:sz="4" w:space="0" w:color="auto"/>
            </w:tcBorders>
            <w:shd w:val="clear" w:color="auto" w:fill="auto"/>
            <w:noWrap/>
            <w:vAlign w:val="bottom"/>
            <w:hideMark/>
          </w:tcPr>
          <w:p w14:paraId="05B5A094"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C1/14</w:t>
            </w:r>
          </w:p>
        </w:tc>
        <w:tc>
          <w:tcPr>
            <w:tcW w:w="2180" w:type="dxa"/>
            <w:tcBorders>
              <w:top w:val="nil"/>
              <w:left w:val="nil"/>
              <w:bottom w:val="single" w:sz="4" w:space="0" w:color="auto"/>
              <w:right w:val="single" w:sz="4" w:space="0" w:color="auto"/>
            </w:tcBorders>
            <w:shd w:val="clear" w:color="auto" w:fill="auto"/>
            <w:noWrap/>
            <w:vAlign w:val="bottom"/>
            <w:hideMark/>
          </w:tcPr>
          <w:p w14:paraId="23DDFBC6"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54.4048, -6.9947</w:t>
            </w:r>
          </w:p>
        </w:tc>
        <w:tc>
          <w:tcPr>
            <w:tcW w:w="2200" w:type="dxa"/>
            <w:tcBorders>
              <w:top w:val="nil"/>
              <w:left w:val="nil"/>
              <w:bottom w:val="single" w:sz="4" w:space="0" w:color="auto"/>
              <w:right w:val="single" w:sz="4" w:space="0" w:color="auto"/>
            </w:tcBorders>
            <w:shd w:val="clear" w:color="auto" w:fill="auto"/>
            <w:noWrap/>
            <w:vAlign w:val="bottom"/>
            <w:hideMark/>
          </w:tcPr>
          <w:p w14:paraId="1610A2A4"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Aghaderry</w:t>
            </w:r>
            <w:proofErr w:type="spellEnd"/>
          </w:p>
        </w:tc>
      </w:tr>
      <w:tr w:rsidR="00C92866" w:rsidRPr="00C92866" w14:paraId="4F9FCDC2"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77D2D302"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SL21</w:t>
            </w:r>
          </w:p>
        </w:tc>
        <w:tc>
          <w:tcPr>
            <w:tcW w:w="1680" w:type="dxa"/>
            <w:tcBorders>
              <w:top w:val="nil"/>
              <w:left w:val="nil"/>
              <w:bottom w:val="single" w:sz="4" w:space="0" w:color="auto"/>
              <w:right w:val="single" w:sz="4" w:space="0" w:color="auto"/>
            </w:tcBorders>
            <w:shd w:val="clear" w:color="auto" w:fill="auto"/>
            <w:noWrap/>
            <w:vAlign w:val="bottom"/>
            <w:hideMark/>
          </w:tcPr>
          <w:p w14:paraId="6DF5DA60"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C1/14/1</w:t>
            </w:r>
          </w:p>
        </w:tc>
        <w:tc>
          <w:tcPr>
            <w:tcW w:w="2180" w:type="dxa"/>
            <w:tcBorders>
              <w:top w:val="nil"/>
              <w:left w:val="nil"/>
              <w:bottom w:val="single" w:sz="4" w:space="0" w:color="auto"/>
              <w:right w:val="single" w:sz="4" w:space="0" w:color="auto"/>
            </w:tcBorders>
            <w:shd w:val="clear" w:color="auto" w:fill="auto"/>
            <w:noWrap/>
            <w:vAlign w:val="bottom"/>
            <w:hideMark/>
          </w:tcPr>
          <w:p w14:paraId="0BC78F63"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54.4038, -6.9956</w:t>
            </w:r>
          </w:p>
        </w:tc>
        <w:tc>
          <w:tcPr>
            <w:tcW w:w="2200" w:type="dxa"/>
            <w:tcBorders>
              <w:top w:val="nil"/>
              <w:left w:val="nil"/>
              <w:bottom w:val="single" w:sz="4" w:space="0" w:color="auto"/>
              <w:right w:val="single" w:sz="4" w:space="0" w:color="auto"/>
            </w:tcBorders>
            <w:shd w:val="clear" w:color="auto" w:fill="auto"/>
            <w:noWrap/>
            <w:vAlign w:val="bottom"/>
            <w:hideMark/>
          </w:tcPr>
          <w:p w14:paraId="01D47BD8"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Aghaderry</w:t>
            </w:r>
            <w:proofErr w:type="spellEnd"/>
          </w:p>
        </w:tc>
      </w:tr>
      <w:tr w:rsidR="00C92866" w:rsidRPr="00C92866" w14:paraId="4D422C4B"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40A55F79"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SL22</w:t>
            </w:r>
          </w:p>
        </w:tc>
        <w:tc>
          <w:tcPr>
            <w:tcW w:w="1680" w:type="dxa"/>
            <w:tcBorders>
              <w:top w:val="nil"/>
              <w:left w:val="nil"/>
              <w:bottom w:val="single" w:sz="4" w:space="0" w:color="auto"/>
              <w:right w:val="single" w:sz="4" w:space="0" w:color="auto"/>
            </w:tcBorders>
            <w:shd w:val="clear" w:color="auto" w:fill="auto"/>
            <w:noWrap/>
            <w:vAlign w:val="bottom"/>
            <w:hideMark/>
          </w:tcPr>
          <w:p w14:paraId="234C8731"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C1/14/2</w:t>
            </w:r>
          </w:p>
        </w:tc>
        <w:tc>
          <w:tcPr>
            <w:tcW w:w="2180" w:type="dxa"/>
            <w:tcBorders>
              <w:top w:val="nil"/>
              <w:left w:val="nil"/>
              <w:bottom w:val="single" w:sz="4" w:space="0" w:color="auto"/>
              <w:right w:val="single" w:sz="4" w:space="0" w:color="auto"/>
            </w:tcBorders>
            <w:shd w:val="clear" w:color="auto" w:fill="auto"/>
            <w:noWrap/>
            <w:vAlign w:val="bottom"/>
            <w:hideMark/>
          </w:tcPr>
          <w:p w14:paraId="49EB1B4C"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54.4013, -6.9929</w:t>
            </w:r>
          </w:p>
        </w:tc>
        <w:tc>
          <w:tcPr>
            <w:tcW w:w="2200" w:type="dxa"/>
            <w:tcBorders>
              <w:top w:val="nil"/>
              <w:left w:val="nil"/>
              <w:bottom w:val="single" w:sz="4" w:space="0" w:color="auto"/>
              <w:right w:val="single" w:sz="4" w:space="0" w:color="auto"/>
            </w:tcBorders>
            <w:shd w:val="clear" w:color="auto" w:fill="auto"/>
            <w:noWrap/>
            <w:vAlign w:val="bottom"/>
            <w:hideMark/>
          </w:tcPr>
          <w:p w14:paraId="5B830ACC"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Aghaderry</w:t>
            </w:r>
            <w:proofErr w:type="spellEnd"/>
          </w:p>
        </w:tc>
      </w:tr>
      <w:tr w:rsidR="00C92866" w:rsidRPr="00C92866" w14:paraId="7A3FFFDB" w14:textId="77777777" w:rsidTr="00C92866">
        <w:trPr>
          <w:trHeight w:val="312"/>
        </w:trPr>
        <w:tc>
          <w:tcPr>
            <w:tcW w:w="1460" w:type="dxa"/>
            <w:tcBorders>
              <w:top w:val="nil"/>
              <w:left w:val="single" w:sz="4" w:space="0" w:color="auto"/>
              <w:bottom w:val="single" w:sz="4" w:space="0" w:color="auto"/>
              <w:right w:val="single" w:sz="4" w:space="0" w:color="auto"/>
            </w:tcBorders>
            <w:shd w:val="clear" w:color="auto" w:fill="auto"/>
            <w:noWrap/>
            <w:vAlign w:val="bottom"/>
            <w:hideMark/>
          </w:tcPr>
          <w:p w14:paraId="7EAA2092"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SL23</w:t>
            </w:r>
          </w:p>
        </w:tc>
        <w:tc>
          <w:tcPr>
            <w:tcW w:w="1680" w:type="dxa"/>
            <w:tcBorders>
              <w:top w:val="nil"/>
              <w:left w:val="nil"/>
              <w:bottom w:val="single" w:sz="4" w:space="0" w:color="auto"/>
              <w:right w:val="single" w:sz="4" w:space="0" w:color="auto"/>
            </w:tcBorders>
            <w:shd w:val="clear" w:color="auto" w:fill="auto"/>
            <w:noWrap/>
            <w:vAlign w:val="bottom"/>
            <w:hideMark/>
          </w:tcPr>
          <w:p w14:paraId="5FB06D62"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C1/12/5</w:t>
            </w:r>
          </w:p>
        </w:tc>
        <w:tc>
          <w:tcPr>
            <w:tcW w:w="2180" w:type="dxa"/>
            <w:tcBorders>
              <w:top w:val="nil"/>
              <w:left w:val="nil"/>
              <w:bottom w:val="single" w:sz="4" w:space="0" w:color="auto"/>
              <w:right w:val="single" w:sz="4" w:space="0" w:color="auto"/>
            </w:tcBorders>
            <w:shd w:val="clear" w:color="000000" w:fill="FFFFFF"/>
            <w:noWrap/>
            <w:vAlign w:val="bottom"/>
            <w:hideMark/>
          </w:tcPr>
          <w:p w14:paraId="0E613B9F"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54.3515, -6.9683</w:t>
            </w:r>
          </w:p>
        </w:tc>
        <w:tc>
          <w:tcPr>
            <w:tcW w:w="2200" w:type="dxa"/>
            <w:tcBorders>
              <w:top w:val="nil"/>
              <w:left w:val="nil"/>
              <w:bottom w:val="single" w:sz="4" w:space="0" w:color="auto"/>
              <w:right w:val="single" w:sz="4" w:space="0" w:color="auto"/>
            </w:tcBorders>
            <w:shd w:val="clear" w:color="auto" w:fill="auto"/>
            <w:noWrap/>
            <w:vAlign w:val="bottom"/>
            <w:hideMark/>
          </w:tcPr>
          <w:p w14:paraId="4338EF45"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proofErr w:type="spellStart"/>
            <w:r w:rsidRPr="00C92866">
              <w:rPr>
                <w:rFonts w:ascii="Calibri" w:eastAsia="Times New Roman" w:hAnsi="Calibri" w:cs="Calibri"/>
                <w:color w:val="000000"/>
                <w:szCs w:val="24"/>
                <w:lang w:val="en-IE" w:eastAsia="en-IE"/>
              </w:rPr>
              <w:t>Knockakirwan</w:t>
            </w:r>
            <w:proofErr w:type="spellEnd"/>
          </w:p>
        </w:tc>
      </w:tr>
      <w:tr w:rsidR="00C92866" w:rsidRPr="00C92866" w14:paraId="579BD5D6" w14:textId="77777777" w:rsidTr="00C92866">
        <w:trPr>
          <w:trHeight w:val="312"/>
        </w:trPr>
        <w:tc>
          <w:tcPr>
            <w:tcW w:w="1460" w:type="dxa"/>
            <w:tcBorders>
              <w:top w:val="nil"/>
              <w:left w:val="single" w:sz="4" w:space="0" w:color="auto"/>
              <w:bottom w:val="single" w:sz="4" w:space="0" w:color="auto"/>
              <w:right w:val="single" w:sz="4" w:space="0" w:color="auto"/>
            </w:tcBorders>
            <w:shd w:val="clear" w:color="000000" w:fill="FFFFFF"/>
            <w:noWrap/>
            <w:vAlign w:val="bottom"/>
            <w:hideMark/>
          </w:tcPr>
          <w:p w14:paraId="044773F1"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SL25</w:t>
            </w:r>
          </w:p>
        </w:tc>
        <w:tc>
          <w:tcPr>
            <w:tcW w:w="1680" w:type="dxa"/>
            <w:tcBorders>
              <w:top w:val="nil"/>
              <w:left w:val="nil"/>
              <w:bottom w:val="single" w:sz="4" w:space="0" w:color="auto"/>
              <w:right w:val="single" w:sz="4" w:space="0" w:color="auto"/>
            </w:tcBorders>
            <w:shd w:val="clear" w:color="000000" w:fill="FFFFFF"/>
            <w:noWrap/>
            <w:vAlign w:val="bottom"/>
            <w:hideMark/>
          </w:tcPr>
          <w:p w14:paraId="44378FEF"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C1/4</w:t>
            </w:r>
          </w:p>
        </w:tc>
        <w:tc>
          <w:tcPr>
            <w:tcW w:w="2180" w:type="dxa"/>
            <w:tcBorders>
              <w:top w:val="nil"/>
              <w:left w:val="nil"/>
              <w:bottom w:val="single" w:sz="4" w:space="0" w:color="auto"/>
              <w:right w:val="single" w:sz="4" w:space="0" w:color="auto"/>
            </w:tcBorders>
            <w:shd w:val="clear" w:color="auto" w:fill="auto"/>
            <w:noWrap/>
            <w:vAlign w:val="bottom"/>
            <w:hideMark/>
          </w:tcPr>
          <w:p w14:paraId="2299A42F"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54.3378, -6.8792</w:t>
            </w:r>
          </w:p>
        </w:tc>
        <w:tc>
          <w:tcPr>
            <w:tcW w:w="2200" w:type="dxa"/>
            <w:tcBorders>
              <w:top w:val="nil"/>
              <w:left w:val="nil"/>
              <w:bottom w:val="single" w:sz="4" w:space="0" w:color="auto"/>
              <w:right w:val="single" w:sz="4" w:space="0" w:color="auto"/>
            </w:tcBorders>
            <w:shd w:val="clear" w:color="000000" w:fill="FFFFFF"/>
            <w:noWrap/>
            <w:vAlign w:val="bottom"/>
            <w:hideMark/>
          </w:tcPr>
          <w:p w14:paraId="7B3C692D" w14:textId="77777777" w:rsidR="00C92866" w:rsidRPr="00C92866" w:rsidRDefault="00C92866" w:rsidP="00C92866">
            <w:pPr>
              <w:tabs>
                <w:tab w:val="clear" w:pos="454"/>
                <w:tab w:val="clear" w:pos="907"/>
                <w:tab w:val="clear" w:pos="1361"/>
                <w:tab w:val="clear" w:pos="1814"/>
                <w:tab w:val="clear" w:pos="2268"/>
              </w:tabs>
              <w:spacing w:after="0" w:line="240" w:lineRule="auto"/>
              <w:rPr>
                <w:rFonts w:ascii="Calibri" w:eastAsia="Times New Roman" w:hAnsi="Calibri" w:cs="Calibri"/>
                <w:color w:val="000000"/>
                <w:szCs w:val="24"/>
                <w:lang w:val="en-IE" w:eastAsia="en-IE"/>
              </w:rPr>
            </w:pPr>
            <w:r w:rsidRPr="00C92866">
              <w:rPr>
                <w:rFonts w:ascii="Calibri" w:eastAsia="Times New Roman" w:hAnsi="Calibri" w:cs="Calibri"/>
                <w:color w:val="000000"/>
                <w:szCs w:val="24"/>
                <w:lang w:val="en-IE" w:eastAsia="en-IE"/>
              </w:rPr>
              <w:t>Leek</w:t>
            </w:r>
          </w:p>
        </w:tc>
      </w:tr>
    </w:tbl>
    <w:p w14:paraId="54DF300A" w14:textId="601022D5" w:rsidR="00650223" w:rsidRPr="00C92866" w:rsidRDefault="00C92866" w:rsidP="00650223">
      <w:pPr>
        <w:pStyle w:val="Normal2Column"/>
        <w:spacing w:line="276" w:lineRule="auto"/>
        <w:rPr>
          <w:rFonts w:asciiTheme="minorHAnsi" w:hAnsiTheme="minorHAnsi"/>
          <w:i/>
          <w:sz w:val="22"/>
          <w:lang w:val="en-US" w:eastAsia="ja-JP"/>
        </w:rPr>
      </w:pPr>
      <w:r w:rsidRPr="00C92866">
        <w:rPr>
          <w:rFonts w:asciiTheme="minorHAnsi" w:hAnsiTheme="minorHAnsi"/>
          <w:i/>
          <w:sz w:val="22"/>
          <w:lang w:val="en-US" w:eastAsia="ja-JP"/>
        </w:rPr>
        <w:t>Table 1. Sluice locations list</w:t>
      </w:r>
      <w:r>
        <w:rPr>
          <w:rFonts w:asciiTheme="minorHAnsi" w:hAnsiTheme="minorHAnsi"/>
          <w:i/>
          <w:sz w:val="22"/>
          <w:lang w:val="en-US" w:eastAsia="ja-JP"/>
        </w:rPr>
        <w:t xml:space="preserve">. </w:t>
      </w:r>
    </w:p>
    <w:p w14:paraId="154CA272" w14:textId="77777777" w:rsidR="00A62E09" w:rsidRDefault="00A62E09" w:rsidP="00C92866">
      <w:pPr>
        <w:pStyle w:val="Heading2"/>
      </w:pPr>
    </w:p>
    <w:p w14:paraId="185AB7ED" w14:textId="77777777" w:rsidR="00A62E09" w:rsidRDefault="00A62E09" w:rsidP="00C92866">
      <w:pPr>
        <w:pStyle w:val="Heading2"/>
      </w:pPr>
    </w:p>
    <w:p w14:paraId="3E9ACED5" w14:textId="77777777" w:rsidR="00A62E09" w:rsidRDefault="00A62E09" w:rsidP="00C92866">
      <w:pPr>
        <w:pStyle w:val="Heading2"/>
      </w:pPr>
    </w:p>
    <w:p w14:paraId="21F53463" w14:textId="77777777" w:rsidR="00A62E09" w:rsidRDefault="00A62E09" w:rsidP="00C92866">
      <w:pPr>
        <w:pStyle w:val="Heading2"/>
      </w:pPr>
    </w:p>
    <w:p w14:paraId="2357E163" w14:textId="77777777" w:rsidR="00A62E09" w:rsidRDefault="00A62E09" w:rsidP="00C92866">
      <w:pPr>
        <w:pStyle w:val="Heading2"/>
      </w:pPr>
    </w:p>
    <w:p w14:paraId="4C249EDA" w14:textId="77777777" w:rsidR="00A62E09" w:rsidRDefault="00A62E09" w:rsidP="00C92866">
      <w:pPr>
        <w:pStyle w:val="Heading2"/>
      </w:pPr>
    </w:p>
    <w:p w14:paraId="4582BA7A" w14:textId="77777777" w:rsidR="00A62E09" w:rsidRDefault="00A62E09" w:rsidP="00C92866">
      <w:pPr>
        <w:pStyle w:val="Heading2"/>
      </w:pPr>
    </w:p>
    <w:p w14:paraId="48B4176D" w14:textId="77777777" w:rsidR="00A62E09" w:rsidRDefault="00A62E09" w:rsidP="00C92866">
      <w:pPr>
        <w:pStyle w:val="Heading2"/>
      </w:pPr>
    </w:p>
    <w:p w14:paraId="73E2D2F3" w14:textId="77777777" w:rsidR="00A62E09" w:rsidRDefault="00A62E09" w:rsidP="00C92866">
      <w:pPr>
        <w:pStyle w:val="Heading2"/>
      </w:pPr>
    </w:p>
    <w:p w14:paraId="08426474" w14:textId="77777777" w:rsidR="00A62E09" w:rsidRDefault="00A62E09" w:rsidP="00C92866">
      <w:pPr>
        <w:pStyle w:val="Heading2"/>
      </w:pPr>
    </w:p>
    <w:p w14:paraId="5938EB5F" w14:textId="3699217B" w:rsidR="00A62E09" w:rsidRDefault="00A62E09" w:rsidP="00C92866">
      <w:pPr>
        <w:pStyle w:val="Heading2"/>
      </w:pPr>
    </w:p>
    <w:p w14:paraId="2BA62CCC" w14:textId="77777777" w:rsidR="00A62E09" w:rsidRPr="00A62E09" w:rsidRDefault="00A62E09" w:rsidP="00A62E09"/>
    <w:p w14:paraId="0EC56DB3" w14:textId="0E8D2E61" w:rsidR="006F3D8D" w:rsidRDefault="00A62E09" w:rsidP="00C92866">
      <w:pPr>
        <w:pStyle w:val="Heading2"/>
      </w:pPr>
      <w:bookmarkStart w:id="6" w:name="_Toc224826997"/>
      <w:r>
        <w:rPr>
          <w:noProof/>
          <w:lang w:val="en-IE" w:eastAsia="en-IE"/>
        </w:rPr>
        <w:drawing>
          <wp:anchor distT="0" distB="0" distL="114300" distR="114300" simplePos="0" relativeHeight="251662336" behindDoc="0" locked="0" layoutInCell="1" allowOverlap="1" wp14:anchorId="745B52ED" wp14:editId="4590CF9E">
            <wp:simplePos x="0" y="0"/>
            <wp:positionH relativeFrom="margin">
              <wp:posOffset>330200</wp:posOffset>
            </wp:positionH>
            <wp:positionV relativeFrom="paragraph">
              <wp:posOffset>422275</wp:posOffset>
            </wp:positionV>
            <wp:extent cx="5071745" cy="3219353"/>
            <wp:effectExtent l="0" t="0" r="0" b="63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L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71745" cy="3219353"/>
                    </a:xfrm>
                    <a:prstGeom prst="rect">
                      <a:avLst/>
                    </a:prstGeom>
                  </pic:spPr>
                </pic:pic>
              </a:graphicData>
            </a:graphic>
            <wp14:sizeRelH relativeFrom="margin">
              <wp14:pctWidth>0</wp14:pctWidth>
            </wp14:sizeRelH>
            <wp14:sizeRelV relativeFrom="margin">
              <wp14:pctHeight>0</wp14:pctHeight>
            </wp14:sizeRelV>
          </wp:anchor>
        </w:drawing>
      </w:r>
      <w:r w:rsidR="00C92866">
        <w:t>SL1</w:t>
      </w:r>
      <w:bookmarkEnd w:id="6"/>
    </w:p>
    <w:p w14:paraId="49D48CAD" w14:textId="29C3BD5A" w:rsidR="00C92866" w:rsidRPr="00C92866" w:rsidRDefault="00C92866" w:rsidP="00C92866"/>
    <w:p w14:paraId="24554AD4" w14:textId="77777777" w:rsidR="006F3D8D" w:rsidRPr="006F3D8D" w:rsidRDefault="006F3D8D" w:rsidP="006F3D8D">
      <w:pPr>
        <w:pStyle w:val="Normal2Column"/>
        <w:spacing w:line="276" w:lineRule="auto"/>
        <w:rPr>
          <w:rFonts w:asciiTheme="minorHAnsi" w:hAnsiTheme="minorHAnsi"/>
          <w:sz w:val="24"/>
          <w:szCs w:val="24"/>
          <w:lang w:val="en-US" w:eastAsia="ja-JP"/>
        </w:rPr>
      </w:pPr>
    </w:p>
    <w:p w14:paraId="647E1BEB" w14:textId="5046B78A" w:rsidR="006F3D8D" w:rsidRDefault="006F3D8D" w:rsidP="006F3D8D">
      <w:pPr>
        <w:spacing w:line="276" w:lineRule="auto"/>
      </w:pPr>
    </w:p>
    <w:p w14:paraId="43FBF7E2" w14:textId="135069E6" w:rsidR="00C92866" w:rsidRDefault="00C92866" w:rsidP="006F3D8D">
      <w:pPr>
        <w:spacing w:line="276" w:lineRule="auto"/>
      </w:pPr>
    </w:p>
    <w:p w14:paraId="0EFB6936" w14:textId="0BC628CE" w:rsidR="00C92866" w:rsidRDefault="00C92866" w:rsidP="006F3D8D">
      <w:pPr>
        <w:spacing w:line="276" w:lineRule="auto"/>
      </w:pPr>
    </w:p>
    <w:p w14:paraId="4C1816CA" w14:textId="3D983A66" w:rsidR="00C92866" w:rsidRDefault="00C92866" w:rsidP="006F3D8D">
      <w:pPr>
        <w:spacing w:line="276" w:lineRule="auto"/>
      </w:pPr>
    </w:p>
    <w:p w14:paraId="3B77B9F1" w14:textId="62E5E64E" w:rsidR="00A62E09" w:rsidRDefault="00A62E09" w:rsidP="006F3D8D">
      <w:pPr>
        <w:spacing w:line="276" w:lineRule="auto"/>
      </w:pPr>
    </w:p>
    <w:p w14:paraId="2A19EF81" w14:textId="5688C906" w:rsidR="00A62E09" w:rsidRDefault="00A62E09" w:rsidP="006F3D8D">
      <w:pPr>
        <w:spacing w:line="276" w:lineRule="auto"/>
      </w:pPr>
    </w:p>
    <w:p w14:paraId="792D8D6F" w14:textId="77777777" w:rsidR="00A62E09" w:rsidRDefault="00A62E09" w:rsidP="006F3D8D">
      <w:pPr>
        <w:spacing w:line="276" w:lineRule="auto"/>
      </w:pPr>
    </w:p>
    <w:p w14:paraId="3384D8E7" w14:textId="05718EFD" w:rsidR="00C92866" w:rsidRDefault="00A62E09" w:rsidP="006F3D8D">
      <w:pPr>
        <w:spacing w:line="276" w:lineRule="auto"/>
        <w:rPr>
          <w:i/>
          <w:sz w:val="22"/>
        </w:rPr>
      </w:pPr>
      <w:r w:rsidRPr="00A62E09">
        <w:rPr>
          <w:i/>
          <w:sz w:val="22"/>
        </w:rPr>
        <w:t>Figure 4. SL1 Location map</w:t>
      </w:r>
      <w:r>
        <w:rPr>
          <w:i/>
          <w:sz w:val="22"/>
        </w:rPr>
        <w:t xml:space="preserve">. </w:t>
      </w:r>
    </w:p>
    <w:p w14:paraId="5CFF4810" w14:textId="7087309C" w:rsidR="00A62E09" w:rsidRDefault="00A62E09" w:rsidP="006F3D8D">
      <w:pPr>
        <w:spacing w:line="276" w:lineRule="auto"/>
        <w:rPr>
          <w:i/>
          <w:sz w:val="22"/>
        </w:rPr>
      </w:pPr>
      <w:r w:rsidRPr="00A62E09">
        <w:rPr>
          <w:i/>
          <w:noProof/>
          <w:sz w:val="22"/>
          <w:lang w:val="en-IE" w:eastAsia="en-IE"/>
        </w:rPr>
        <w:drawing>
          <wp:anchor distT="0" distB="0" distL="114300" distR="114300" simplePos="0" relativeHeight="251663360" behindDoc="0" locked="0" layoutInCell="1" allowOverlap="1" wp14:anchorId="774CB8A0" wp14:editId="43C1B484">
            <wp:simplePos x="0" y="0"/>
            <wp:positionH relativeFrom="margin">
              <wp:align>center</wp:align>
            </wp:positionH>
            <wp:positionV relativeFrom="paragraph">
              <wp:posOffset>1270</wp:posOffset>
            </wp:positionV>
            <wp:extent cx="2938020" cy="3915734"/>
            <wp:effectExtent l="0" t="0" r="0" b="889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1.jpg"/>
                    <pic:cNvPicPr/>
                  </pic:nvPicPr>
                  <pic:blipFill>
                    <a:blip r:embed="rId12">
                      <a:extLst>
                        <a:ext uri="{28A0092B-C50C-407E-A947-70E740481C1C}">
                          <a14:useLocalDpi xmlns:a14="http://schemas.microsoft.com/office/drawing/2010/main" val="0"/>
                        </a:ext>
                      </a:extLst>
                    </a:blip>
                    <a:stretch>
                      <a:fillRect/>
                    </a:stretch>
                  </pic:blipFill>
                  <pic:spPr>
                    <a:xfrm>
                      <a:off x="0" y="0"/>
                      <a:ext cx="2938020" cy="3915734"/>
                    </a:xfrm>
                    <a:prstGeom prst="rect">
                      <a:avLst/>
                    </a:prstGeom>
                  </pic:spPr>
                </pic:pic>
              </a:graphicData>
            </a:graphic>
            <wp14:sizeRelH relativeFrom="margin">
              <wp14:pctWidth>0</wp14:pctWidth>
            </wp14:sizeRelH>
            <wp14:sizeRelV relativeFrom="margin">
              <wp14:pctHeight>0</wp14:pctHeight>
            </wp14:sizeRelV>
          </wp:anchor>
        </w:drawing>
      </w:r>
    </w:p>
    <w:p w14:paraId="0904E5AB" w14:textId="4307DC91" w:rsidR="00A62E09" w:rsidRDefault="00A62E09" w:rsidP="006F3D8D">
      <w:pPr>
        <w:spacing w:line="276" w:lineRule="auto"/>
        <w:rPr>
          <w:i/>
          <w:sz w:val="22"/>
        </w:rPr>
      </w:pPr>
    </w:p>
    <w:p w14:paraId="1FA59173" w14:textId="49396276" w:rsidR="00A62E09" w:rsidRDefault="00A62E09" w:rsidP="006F3D8D">
      <w:pPr>
        <w:spacing w:line="276" w:lineRule="auto"/>
        <w:rPr>
          <w:i/>
          <w:sz w:val="22"/>
        </w:rPr>
      </w:pPr>
    </w:p>
    <w:p w14:paraId="39833092" w14:textId="1AAF51BA" w:rsidR="00A62E09" w:rsidRDefault="00A62E09" w:rsidP="006F3D8D">
      <w:pPr>
        <w:spacing w:line="276" w:lineRule="auto"/>
        <w:rPr>
          <w:i/>
          <w:sz w:val="22"/>
        </w:rPr>
      </w:pPr>
    </w:p>
    <w:p w14:paraId="52DEFE66" w14:textId="344C9F51" w:rsidR="00A62E09" w:rsidRDefault="00A62E09" w:rsidP="006F3D8D">
      <w:pPr>
        <w:spacing w:line="276" w:lineRule="auto"/>
        <w:rPr>
          <w:i/>
          <w:sz w:val="22"/>
        </w:rPr>
      </w:pPr>
    </w:p>
    <w:p w14:paraId="7A88BA6B" w14:textId="620048CC" w:rsidR="00A62E09" w:rsidRDefault="00A62E09" w:rsidP="006F3D8D">
      <w:pPr>
        <w:spacing w:line="276" w:lineRule="auto"/>
        <w:rPr>
          <w:i/>
          <w:sz w:val="22"/>
        </w:rPr>
      </w:pPr>
    </w:p>
    <w:p w14:paraId="3FF59440" w14:textId="1D155581" w:rsidR="00A62E09" w:rsidRDefault="00A62E09" w:rsidP="006F3D8D">
      <w:pPr>
        <w:spacing w:line="276" w:lineRule="auto"/>
        <w:rPr>
          <w:i/>
          <w:sz w:val="22"/>
        </w:rPr>
      </w:pPr>
    </w:p>
    <w:p w14:paraId="567DF58D" w14:textId="68151DA5" w:rsidR="00A62E09" w:rsidRDefault="00A62E09" w:rsidP="006F3D8D">
      <w:pPr>
        <w:spacing w:line="276" w:lineRule="auto"/>
        <w:rPr>
          <w:i/>
          <w:sz w:val="22"/>
        </w:rPr>
      </w:pPr>
    </w:p>
    <w:p w14:paraId="0D1F4086" w14:textId="13C4FDCA" w:rsidR="00A62E09" w:rsidRDefault="00A62E09" w:rsidP="006F3D8D">
      <w:pPr>
        <w:spacing w:line="276" w:lineRule="auto"/>
        <w:rPr>
          <w:i/>
          <w:sz w:val="22"/>
        </w:rPr>
      </w:pPr>
    </w:p>
    <w:p w14:paraId="0748E6F5" w14:textId="2543ED93" w:rsidR="00A62E09" w:rsidRDefault="00A62E09" w:rsidP="006F3D8D">
      <w:pPr>
        <w:spacing w:line="276" w:lineRule="auto"/>
        <w:rPr>
          <w:i/>
          <w:sz w:val="22"/>
        </w:rPr>
      </w:pPr>
    </w:p>
    <w:p w14:paraId="200684DB" w14:textId="77777777" w:rsidR="00A62E09" w:rsidRDefault="00A62E09" w:rsidP="006F3D8D">
      <w:pPr>
        <w:spacing w:line="276" w:lineRule="auto"/>
        <w:rPr>
          <w:i/>
          <w:sz w:val="22"/>
        </w:rPr>
      </w:pPr>
    </w:p>
    <w:p w14:paraId="12F9FE0F" w14:textId="44967969" w:rsidR="00A62E09" w:rsidRDefault="00A62E09" w:rsidP="006F3D8D">
      <w:pPr>
        <w:spacing w:line="276" w:lineRule="auto"/>
        <w:rPr>
          <w:i/>
          <w:sz w:val="22"/>
        </w:rPr>
      </w:pPr>
      <w:r>
        <w:rPr>
          <w:i/>
          <w:sz w:val="22"/>
        </w:rPr>
        <w:t>Image 1. SL1</w:t>
      </w:r>
    </w:p>
    <w:p w14:paraId="5BBC781A" w14:textId="144F1905" w:rsidR="00A62E09" w:rsidRDefault="00A62E09" w:rsidP="00A62E09">
      <w:pPr>
        <w:pStyle w:val="Heading2"/>
      </w:pPr>
      <w:bookmarkStart w:id="7" w:name="_Toc224826998"/>
      <w:r>
        <w:t>SL2</w:t>
      </w:r>
      <w:bookmarkEnd w:id="7"/>
    </w:p>
    <w:p w14:paraId="67057AA3" w14:textId="1D97B542" w:rsidR="00B755A1" w:rsidRDefault="00B755A1" w:rsidP="00A62E09">
      <w:r>
        <w:rPr>
          <w:noProof/>
          <w:lang w:val="en-IE" w:eastAsia="en-IE"/>
        </w:rPr>
        <w:drawing>
          <wp:anchor distT="0" distB="0" distL="114300" distR="114300" simplePos="0" relativeHeight="251664384" behindDoc="0" locked="0" layoutInCell="1" allowOverlap="1" wp14:anchorId="61D3E6F6" wp14:editId="353C8F36">
            <wp:simplePos x="0" y="0"/>
            <wp:positionH relativeFrom="margin">
              <wp:align>center</wp:align>
            </wp:positionH>
            <wp:positionV relativeFrom="paragraph">
              <wp:posOffset>101600</wp:posOffset>
            </wp:positionV>
            <wp:extent cx="4792345" cy="3521394"/>
            <wp:effectExtent l="0" t="0" r="8255" b="317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L2.png"/>
                    <pic:cNvPicPr/>
                  </pic:nvPicPr>
                  <pic:blipFill>
                    <a:blip r:embed="rId13">
                      <a:extLst>
                        <a:ext uri="{28A0092B-C50C-407E-A947-70E740481C1C}">
                          <a14:useLocalDpi xmlns:a14="http://schemas.microsoft.com/office/drawing/2010/main" val="0"/>
                        </a:ext>
                      </a:extLst>
                    </a:blip>
                    <a:stretch>
                      <a:fillRect/>
                    </a:stretch>
                  </pic:blipFill>
                  <pic:spPr>
                    <a:xfrm>
                      <a:off x="0" y="0"/>
                      <a:ext cx="4792345" cy="3521394"/>
                    </a:xfrm>
                    <a:prstGeom prst="rect">
                      <a:avLst/>
                    </a:prstGeom>
                  </pic:spPr>
                </pic:pic>
              </a:graphicData>
            </a:graphic>
            <wp14:sizeRelH relativeFrom="margin">
              <wp14:pctWidth>0</wp14:pctWidth>
            </wp14:sizeRelH>
            <wp14:sizeRelV relativeFrom="margin">
              <wp14:pctHeight>0</wp14:pctHeight>
            </wp14:sizeRelV>
          </wp:anchor>
        </w:drawing>
      </w:r>
    </w:p>
    <w:p w14:paraId="25405A03" w14:textId="77777777" w:rsidR="00B755A1" w:rsidRPr="00B755A1" w:rsidRDefault="00B755A1" w:rsidP="00B755A1"/>
    <w:p w14:paraId="4BFBB389" w14:textId="77777777" w:rsidR="00B755A1" w:rsidRPr="00B755A1" w:rsidRDefault="00B755A1" w:rsidP="00B755A1"/>
    <w:p w14:paraId="739378CA" w14:textId="77777777" w:rsidR="00B755A1" w:rsidRPr="00B755A1" w:rsidRDefault="00B755A1" w:rsidP="00B755A1"/>
    <w:p w14:paraId="0ABFE929" w14:textId="77777777" w:rsidR="00B755A1" w:rsidRPr="00B755A1" w:rsidRDefault="00B755A1" w:rsidP="00B755A1"/>
    <w:p w14:paraId="3212CA11" w14:textId="77777777" w:rsidR="00B755A1" w:rsidRPr="00B755A1" w:rsidRDefault="00B755A1" w:rsidP="00B755A1"/>
    <w:p w14:paraId="1CC928DB" w14:textId="77777777" w:rsidR="00B755A1" w:rsidRPr="00B755A1" w:rsidRDefault="00B755A1" w:rsidP="00B755A1"/>
    <w:p w14:paraId="3101A19D" w14:textId="77777777" w:rsidR="00B755A1" w:rsidRPr="00B755A1" w:rsidRDefault="00B755A1" w:rsidP="00B755A1"/>
    <w:p w14:paraId="2B1A286D" w14:textId="77777777" w:rsidR="00B755A1" w:rsidRPr="00B755A1" w:rsidRDefault="00B755A1" w:rsidP="00B755A1"/>
    <w:p w14:paraId="48A656A7" w14:textId="77777777" w:rsidR="00B755A1" w:rsidRPr="00B755A1" w:rsidRDefault="00B755A1" w:rsidP="00B755A1"/>
    <w:p w14:paraId="19962EC3" w14:textId="77777777" w:rsidR="00B755A1" w:rsidRPr="00B755A1" w:rsidRDefault="00B755A1" w:rsidP="00B755A1"/>
    <w:p w14:paraId="513D8901" w14:textId="7B620601" w:rsidR="00B755A1" w:rsidRDefault="00B755A1" w:rsidP="00B755A1">
      <w:pPr>
        <w:spacing w:line="276" w:lineRule="auto"/>
        <w:rPr>
          <w:i/>
          <w:sz w:val="22"/>
        </w:rPr>
      </w:pPr>
      <w:r w:rsidRPr="00A62E09">
        <w:rPr>
          <w:i/>
          <w:sz w:val="22"/>
        </w:rPr>
        <w:t xml:space="preserve">Figure </w:t>
      </w:r>
      <w:r>
        <w:rPr>
          <w:i/>
          <w:sz w:val="22"/>
        </w:rPr>
        <w:t>5</w:t>
      </w:r>
      <w:r w:rsidRPr="00A62E09">
        <w:rPr>
          <w:i/>
          <w:sz w:val="22"/>
        </w:rPr>
        <w:t>. SL</w:t>
      </w:r>
      <w:r>
        <w:rPr>
          <w:i/>
          <w:sz w:val="22"/>
        </w:rPr>
        <w:t>2</w:t>
      </w:r>
      <w:r w:rsidRPr="00A62E09">
        <w:rPr>
          <w:i/>
          <w:sz w:val="22"/>
        </w:rPr>
        <w:t xml:space="preserve"> Location map</w:t>
      </w:r>
      <w:r>
        <w:rPr>
          <w:i/>
          <w:sz w:val="22"/>
        </w:rPr>
        <w:t xml:space="preserve">. </w:t>
      </w:r>
    </w:p>
    <w:p w14:paraId="6587E1C2" w14:textId="17D5D1BE" w:rsidR="00701795" w:rsidRDefault="00701795" w:rsidP="00B755A1">
      <w:pPr>
        <w:spacing w:line="276" w:lineRule="auto"/>
        <w:rPr>
          <w:i/>
          <w:sz w:val="22"/>
        </w:rPr>
      </w:pPr>
      <w:r>
        <w:rPr>
          <w:i/>
          <w:noProof/>
          <w:sz w:val="22"/>
          <w:lang w:val="en-IE" w:eastAsia="en-IE"/>
        </w:rPr>
        <w:drawing>
          <wp:anchor distT="0" distB="0" distL="114300" distR="114300" simplePos="0" relativeHeight="251665408" behindDoc="0" locked="0" layoutInCell="1" allowOverlap="1" wp14:anchorId="2692B0D1" wp14:editId="62525C1B">
            <wp:simplePos x="0" y="0"/>
            <wp:positionH relativeFrom="margin">
              <wp:align>center</wp:align>
            </wp:positionH>
            <wp:positionV relativeFrom="paragraph">
              <wp:posOffset>6985</wp:posOffset>
            </wp:positionV>
            <wp:extent cx="2770688" cy="3692715"/>
            <wp:effectExtent l="0" t="0" r="0" b="317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2.jpg"/>
                    <pic:cNvPicPr/>
                  </pic:nvPicPr>
                  <pic:blipFill>
                    <a:blip r:embed="rId14">
                      <a:extLst>
                        <a:ext uri="{28A0092B-C50C-407E-A947-70E740481C1C}">
                          <a14:useLocalDpi xmlns:a14="http://schemas.microsoft.com/office/drawing/2010/main" val="0"/>
                        </a:ext>
                      </a:extLst>
                    </a:blip>
                    <a:stretch>
                      <a:fillRect/>
                    </a:stretch>
                  </pic:blipFill>
                  <pic:spPr>
                    <a:xfrm>
                      <a:off x="0" y="0"/>
                      <a:ext cx="2770688" cy="3692715"/>
                    </a:xfrm>
                    <a:prstGeom prst="rect">
                      <a:avLst/>
                    </a:prstGeom>
                  </pic:spPr>
                </pic:pic>
              </a:graphicData>
            </a:graphic>
            <wp14:sizeRelH relativeFrom="margin">
              <wp14:pctWidth>0</wp14:pctWidth>
            </wp14:sizeRelH>
            <wp14:sizeRelV relativeFrom="margin">
              <wp14:pctHeight>0</wp14:pctHeight>
            </wp14:sizeRelV>
          </wp:anchor>
        </w:drawing>
      </w:r>
    </w:p>
    <w:p w14:paraId="39D29A9A" w14:textId="2E3A6EBD" w:rsidR="00701795" w:rsidRDefault="00701795" w:rsidP="00B755A1">
      <w:pPr>
        <w:ind w:firstLine="720"/>
      </w:pPr>
    </w:p>
    <w:p w14:paraId="0C82721B" w14:textId="77777777" w:rsidR="00701795" w:rsidRPr="00701795" w:rsidRDefault="00701795" w:rsidP="00701795"/>
    <w:p w14:paraId="1E91FF5D" w14:textId="77777777" w:rsidR="00701795" w:rsidRPr="00701795" w:rsidRDefault="00701795" w:rsidP="00701795"/>
    <w:p w14:paraId="724A907A" w14:textId="77777777" w:rsidR="00701795" w:rsidRPr="00701795" w:rsidRDefault="00701795" w:rsidP="00701795"/>
    <w:p w14:paraId="4F5A48D8" w14:textId="77777777" w:rsidR="00701795" w:rsidRPr="00701795" w:rsidRDefault="00701795" w:rsidP="00701795"/>
    <w:p w14:paraId="60338D99" w14:textId="77777777" w:rsidR="00701795" w:rsidRPr="00701795" w:rsidRDefault="00701795" w:rsidP="00701795"/>
    <w:p w14:paraId="158BAF1E" w14:textId="77777777" w:rsidR="00701795" w:rsidRPr="00701795" w:rsidRDefault="00701795" w:rsidP="00701795"/>
    <w:p w14:paraId="1D463BC7" w14:textId="77777777" w:rsidR="00701795" w:rsidRPr="00701795" w:rsidRDefault="00701795" w:rsidP="00701795"/>
    <w:p w14:paraId="25BA47F8" w14:textId="77777777" w:rsidR="00701795" w:rsidRPr="00701795" w:rsidRDefault="00701795" w:rsidP="00701795"/>
    <w:p w14:paraId="12B70F65" w14:textId="7F554063" w:rsidR="00701795" w:rsidRDefault="00701795" w:rsidP="00701795"/>
    <w:p w14:paraId="1A029B53" w14:textId="0BB03B8B" w:rsidR="00701795" w:rsidRDefault="00701795" w:rsidP="00701795">
      <w:pPr>
        <w:spacing w:line="276" w:lineRule="auto"/>
        <w:rPr>
          <w:i/>
          <w:sz w:val="22"/>
        </w:rPr>
      </w:pPr>
      <w:r>
        <w:rPr>
          <w:i/>
          <w:sz w:val="22"/>
        </w:rPr>
        <w:t>Image 2</w:t>
      </w:r>
      <w:r w:rsidRPr="00A62E09">
        <w:rPr>
          <w:i/>
          <w:sz w:val="22"/>
        </w:rPr>
        <w:t>. SL</w:t>
      </w:r>
      <w:r>
        <w:rPr>
          <w:i/>
          <w:sz w:val="22"/>
        </w:rPr>
        <w:t>2</w:t>
      </w:r>
    </w:p>
    <w:p w14:paraId="04940251" w14:textId="14513E72" w:rsidR="00A62E09" w:rsidRDefault="00701795" w:rsidP="00701795">
      <w:pPr>
        <w:pStyle w:val="Heading2"/>
      </w:pPr>
      <w:bookmarkStart w:id="8" w:name="_Toc224826999"/>
      <w:r>
        <w:rPr>
          <w:noProof/>
          <w:lang w:val="en-IE" w:eastAsia="en-IE"/>
        </w:rPr>
        <w:drawing>
          <wp:anchor distT="0" distB="0" distL="114300" distR="114300" simplePos="0" relativeHeight="251666432" behindDoc="0" locked="0" layoutInCell="1" allowOverlap="1" wp14:anchorId="6374C09D" wp14:editId="2B93D565">
            <wp:simplePos x="0" y="0"/>
            <wp:positionH relativeFrom="margin">
              <wp:align>center</wp:align>
            </wp:positionH>
            <wp:positionV relativeFrom="paragraph">
              <wp:posOffset>330200</wp:posOffset>
            </wp:positionV>
            <wp:extent cx="4531248" cy="3645780"/>
            <wp:effectExtent l="0" t="0" r="3175"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3.jpg"/>
                    <pic:cNvPicPr/>
                  </pic:nvPicPr>
                  <pic:blipFill>
                    <a:blip r:embed="rId15">
                      <a:extLst>
                        <a:ext uri="{28A0092B-C50C-407E-A947-70E740481C1C}">
                          <a14:useLocalDpi xmlns:a14="http://schemas.microsoft.com/office/drawing/2010/main" val="0"/>
                        </a:ext>
                      </a:extLst>
                    </a:blip>
                    <a:stretch>
                      <a:fillRect/>
                    </a:stretch>
                  </pic:blipFill>
                  <pic:spPr>
                    <a:xfrm>
                      <a:off x="0" y="0"/>
                      <a:ext cx="4531248" cy="3645780"/>
                    </a:xfrm>
                    <a:prstGeom prst="rect">
                      <a:avLst/>
                    </a:prstGeom>
                  </pic:spPr>
                </pic:pic>
              </a:graphicData>
            </a:graphic>
            <wp14:sizeRelH relativeFrom="margin">
              <wp14:pctWidth>0</wp14:pctWidth>
            </wp14:sizeRelH>
            <wp14:sizeRelV relativeFrom="margin">
              <wp14:pctHeight>0</wp14:pctHeight>
            </wp14:sizeRelV>
          </wp:anchor>
        </w:drawing>
      </w:r>
      <w:r>
        <w:t>SL3</w:t>
      </w:r>
      <w:bookmarkEnd w:id="8"/>
    </w:p>
    <w:p w14:paraId="5203B0B0" w14:textId="41DD7013" w:rsidR="00701795" w:rsidRDefault="00701795" w:rsidP="00701795"/>
    <w:p w14:paraId="5FA51A9E" w14:textId="77777777" w:rsidR="00701795" w:rsidRPr="00701795" w:rsidRDefault="00701795" w:rsidP="00701795"/>
    <w:p w14:paraId="4B4BB060" w14:textId="77777777" w:rsidR="00701795" w:rsidRPr="00701795" w:rsidRDefault="00701795" w:rsidP="00701795"/>
    <w:p w14:paraId="67216D61" w14:textId="1F0992A2" w:rsidR="00701795" w:rsidRDefault="00701795" w:rsidP="00701795"/>
    <w:p w14:paraId="4D4B2392" w14:textId="2B7DCA1D" w:rsidR="00701795" w:rsidRDefault="00701795" w:rsidP="00701795"/>
    <w:p w14:paraId="13BF9042" w14:textId="6F061953" w:rsidR="00701795" w:rsidRDefault="00701795" w:rsidP="00701795"/>
    <w:p w14:paraId="58068A60" w14:textId="5532528E" w:rsidR="00701795" w:rsidRDefault="00701795" w:rsidP="00701795"/>
    <w:p w14:paraId="0695F4B8" w14:textId="6293CF88" w:rsidR="00701795" w:rsidRDefault="00701795" w:rsidP="00701795"/>
    <w:p w14:paraId="5B8D8C24" w14:textId="0D9A8684" w:rsidR="00701795" w:rsidRDefault="00701795" w:rsidP="00701795"/>
    <w:p w14:paraId="7C272FA5" w14:textId="1744F086" w:rsidR="00701795" w:rsidRDefault="00701795" w:rsidP="00701795"/>
    <w:p w14:paraId="4ACC0079" w14:textId="2AD36DA8" w:rsidR="00701795" w:rsidRDefault="00701795" w:rsidP="00701795"/>
    <w:p w14:paraId="69FC8702" w14:textId="3C7BDE8F" w:rsidR="00701795" w:rsidRDefault="00701795" w:rsidP="00701795">
      <w:pPr>
        <w:spacing w:line="276" w:lineRule="auto"/>
        <w:rPr>
          <w:i/>
          <w:sz w:val="22"/>
        </w:rPr>
      </w:pPr>
      <w:r>
        <w:rPr>
          <w:noProof/>
          <w:lang w:val="en-IE" w:eastAsia="en-IE"/>
        </w:rPr>
        <w:drawing>
          <wp:anchor distT="0" distB="0" distL="114300" distR="114300" simplePos="0" relativeHeight="251667456" behindDoc="0" locked="0" layoutInCell="1" allowOverlap="1" wp14:anchorId="04F257C9" wp14:editId="5F6CDDD6">
            <wp:simplePos x="0" y="0"/>
            <wp:positionH relativeFrom="margin">
              <wp:align>center</wp:align>
            </wp:positionH>
            <wp:positionV relativeFrom="paragraph">
              <wp:posOffset>254762</wp:posOffset>
            </wp:positionV>
            <wp:extent cx="2906332" cy="3873500"/>
            <wp:effectExtent l="0" t="0" r="889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3.jpg"/>
                    <pic:cNvPicPr/>
                  </pic:nvPicPr>
                  <pic:blipFill>
                    <a:blip r:embed="rId16">
                      <a:extLst>
                        <a:ext uri="{28A0092B-C50C-407E-A947-70E740481C1C}">
                          <a14:useLocalDpi xmlns:a14="http://schemas.microsoft.com/office/drawing/2010/main" val="0"/>
                        </a:ext>
                      </a:extLst>
                    </a:blip>
                    <a:stretch>
                      <a:fillRect/>
                    </a:stretch>
                  </pic:blipFill>
                  <pic:spPr>
                    <a:xfrm>
                      <a:off x="0" y="0"/>
                      <a:ext cx="2906332" cy="3873500"/>
                    </a:xfrm>
                    <a:prstGeom prst="rect">
                      <a:avLst/>
                    </a:prstGeom>
                  </pic:spPr>
                </pic:pic>
              </a:graphicData>
            </a:graphic>
            <wp14:sizeRelH relativeFrom="margin">
              <wp14:pctWidth>0</wp14:pctWidth>
            </wp14:sizeRelH>
            <wp14:sizeRelV relativeFrom="margin">
              <wp14:pctHeight>0</wp14:pctHeight>
            </wp14:sizeRelV>
          </wp:anchor>
        </w:drawing>
      </w:r>
      <w:r w:rsidRPr="00A62E09">
        <w:rPr>
          <w:i/>
          <w:sz w:val="22"/>
        </w:rPr>
        <w:t xml:space="preserve">Figure </w:t>
      </w:r>
      <w:r>
        <w:rPr>
          <w:i/>
          <w:sz w:val="22"/>
        </w:rPr>
        <w:t>6</w:t>
      </w:r>
      <w:r w:rsidRPr="00A62E09">
        <w:rPr>
          <w:i/>
          <w:sz w:val="22"/>
        </w:rPr>
        <w:t>. SL</w:t>
      </w:r>
      <w:r>
        <w:rPr>
          <w:i/>
          <w:sz w:val="22"/>
        </w:rPr>
        <w:t>3</w:t>
      </w:r>
      <w:r w:rsidRPr="00A62E09">
        <w:rPr>
          <w:i/>
          <w:sz w:val="22"/>
        </w:rPr>
        <w:t xml:space="preserve"> Location map</w:t>
      </w:r>
      <w:r>
        <w:rPr>
          <w:i/>
          <w:sz w:val="22"/>
        </w:rPr>
        <w:t xml:space="preserve">. </w:t>
      </w:r>
    </w:p>
    <w:p w14:paraId="0C22831A" w14:textId="3AEEF97D" w:rsidR="003D311B" w:rsidRDefault="003D311B" w:rsidP="00701795"/>
    <w:p w14:paraId="20B7927D" w14:textId="77777777" w:rsidR="003D311B" w:rsidRPr="003D311B" w:rsidRDefault="003D311B" w:rsidP="003D311B"/>
    <w:p w14:paraId="452CCA63" w14:textId="77777777" w:rsidR="003D311B" w:rsidRPr="003D311B" w:rsidRDefault="003D311B" w:rsidP="003D311B"/>
    <w:p w14:paraId="26C605EA" w14:textId="77777777" w:rsidR="003D311B" w:rsidRPr="003D311B" w:rsidRDefault="003D311B" w:rsidP="003D311B"/>
    <w:p w14:paraId="76512771" w14:textId="77777777" w:rsidR="003D311B" w:rsidRPr="003D311B" w:rsidRDefault="003D311B" w:rsidP="003D311B"/>
    <w:p w14:paraId="4CA5BBF2" w14:textId="77777777" w:rsidR="003D311B" w:rsidRPr="003D311B" w:rsidRDefault="003D311B" w:rsidP="003D311B"/>
    <w:p w14:paraId="56A32115" w14:textId="77777777" w:rsidR="003D311B" w:rsidRPr="003D311B" w:rsidRDefault="003D311B" w:rsidP="003D311B"/>
    <w:p w14:paraId="66EF1A19" w14:textId="77777777" w:rsidR="003D311B" w:rsidRPr="003D311B" w:rsidRDefault="003D311B" w:rsidP="003D311B"/>
    <w:p w14:paraId="25476AD0" w14:textId="77777777" w:rsidR="003D311B" w:rsidRPr="003D311B" w:rsidRDefault="003D311B" w:rsidP="003D311B"/>
    <w:p w14:paraId="7CE61389" w14:textId="15B3F88B" w:rsidR="003D311B" w:rsidRDefault="003D311B" w:rsidP="003D311B"/>
    <w:p w14:paraId="3008A386" w14:textId="77777777" w:rsidR="003D311B" w:rsidRDefault="003D311B" w:rsidP="003D311B">
      <w:pPr>
        <w:spacing w:line="276" w:lineRule="auto"/>
        <w:rPr>
          <w:i/>
          <w:sz w:val="22"/>
        </w:rPr>
      </w:pPr>
    </w:p>
    <w:p w14:paraId="717F7D48" w14:textId="25455D35" w:rsidR="003D311B" w:rsidRDefault="003D311B" w:rsidP="003D311B">
      <w:pPr>
        <w:spacing w:line="276" w:lineRule="auto"/>
        <w:rPr>
          <w:i/>
          <w:sz w:val="22"/>
        </w:rPr>
      </w:pPr>
      <w:r>
        <w:rPr>
          <w:i/>
          <w:sz w:val="22"/>
        </w:rPr>
        <w:t>Image 3</w:t>
      </w:r>
      <w:r w:rsidRPr="00A62E09">
        <w:rPr>
          <w:i/>
          <w:sz w:val="22"/>
        </w:rPr>
        <w:t>. SL</w:t>
      </w:r>
      <w:r>
        <w:rPr>
          <w:i/>
          <w:sz w:val="22"/>
        </w:rPr>
        <w:t>3</w:t>
      </w:r>
    </w:p>
    <w:p w14:paraId="34529CC0" w14:textId="38EF4EAF" w:rsidR="00701795" w:rsidRDefault="00C14EE5" w:rsidP="00C14EE5">
      <w:pPr>
        <w:pStyle w:val="Heading2"/>
      </w:pPr>
      <w:bookmarkStart w:id="9" w:name="_Toc224827000"/>
      <w:r>
        <w:rPr>
          <w:noProof/>
          <w:lang w:val="en-IE" w:eastAsia="en-IE"/>
        </w:rPr>
        <w:lastRenderedPageBreak/>
        <w:drawing>
          <wp:anchor distT="0" distB="0" distL="114300" distR="114300" simplePos="0" relativeHeight="251668480" behindDoc="0" locked="0" layoutInCell="1" allowOverlap="1" wp14:anchorId="619855C2" wp14:editId="72786C6D">
            <wp:simplePos x="0" y="0"/>
            <wp:positionH relativeFrom="margin">
              <wp:align>center</wp:align>
            </wp:positionH>
            <wp:positionV relativeFrom="paragraph">
              <wp:posOffset>317500</wp:posOffset>
            </wp:positionV>
            <wp:extent cx="4608461" cy="3448050"/>
            <wp:effectExtent l="0" t="0" r="190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4.png"/>
                    <pic:cNvPicPr/>
                  </pic:nvPicPr>
                  <pic:blipFill>
                    <a:blip r:embed="rId17">
                      <a:extLst>
                        <a:ext uri="{28A0092B-C50C-407E-A947-70E740481C1C}">
                          <a14:useLocalDpi xmlns:a14="http://schemas.microsoft.com/office/drawing/2010/main" val="0"/>
                        </a:ext>
                      </a:extLst>
                    </a:blip>
                    <a:stretch>
                      <a:fillRect/>
                    </a:stretch>
                  </pic:blipFill>
                  <pic:spPr>
                    <a:xfrm>
                      <a:off x="0" y="0"/>
                      <a:ext cx="4608461" cy="3448050"/>
                    </a:xfrm>
                    <a:prstGeom prst="rect">
                      <a:avLst/>
                    </a:prstGeom>
                  </pic:spPr>
                </pic:pic>
              </a:graphicData>
            </a:graphic>
            <wp14:sizeRelH relativeFrom="margin">
              <wp14:pctWidth>0</wp14:pctWidth>
            </wp14:sizeRelH>
            <wp14:sizeRelV relativeFrom="margin">
              <wp14:pctHeight>0</wp14:pctHeight>
            </wp14:sizeRelV>
          </wp:anchor>
        </w:drawing>
      </w:r>
      <w:r>
        <w:t>SL4</w:t>
      </w:r>
      <w:bookmarkEnd w:id="9"/>
    </w:p>
    <w:p w14:paraId="2E0B9519" w14:textId="580C8687" w:rsidR="00C14EE5" w:rsidRDefault="00C14EE5" w:rsidP="00C14EE5"/>
    <w:p w14:paraId="7391DDB4" w14:textId="637B9F06" w:rsidR="00C14EE5" w:rsidRDefault="00C14EE5" w:rsidP="00C14EE5"/>
    <w:p w14:paraId="1890A411" w14:textId="7EB2D695" w:rsidR="00C14EE5" w:rsidRDefault="00C14EE5" w:rsidP="00C14EE5"/>
    <w:p w14:paraId="2DDF17F4" w14:textId="0E2956DA" w:rsidR="00C14EE5" w:rsidRDefault="00C14EE5" w:rsidP="00C14EE5"/>
    <w:p w14:paraId="62F5AC1B" w14:textId="22117304" w:rsidR="00C14EE5" w:rsidRDefault="00C14EE5" w:rsidP="00C14EE5"/>
    <w:p w14:paraId="12762DEF" w14:textId="4C131FEF" w:rsidR="00C14EE5" w:rsidRDefault="00C14EE5" w:rsidP="00C14EE5"/>
    <w:p w14:paraId="14BCEA5F" w14:textId="21822BC5" w:rsidR="00C14EE5" w:rsidRDefault="00C14EE5" w:rsidP="00C14EE5"/>
    <w:p w14:paraId="19D5EE4C" w14:textId="77E44667" w:rsidR="00C14EE5" w:rsidRDefault="00C14EE5" w:rsidP="00C14EE5"/>
    <w:p w14:paraId="0B6DDA67" w14:textId="0E1654F7" w:rsidR="00C14EE5" w:rsidRDefault="00C14EE5" w:rsidP="00C14EE5"/>
    <w:p w14:paraId="09C65270" w14:textId="534150EE" w:rsidR="00C14EE5" w:rsidRDefault="00C14EE5" w:rsidP="00C14EE5"/>
    <w:p w14:paraId="0BCAAA7B" w14:textId="401D129E" w:rsidR="00C14EE5" w:rsidRDefault="00C14EE5" w:rsidP="00C14EE5">
      <w:pPr>
        <w:rPr>
          <w:i/>
          <w:sz w:val="22"/>
        </w:rPr>
      </w:pPr>
      <w:r>
        <w:rPr>
          <w:noProof/>
          <w:lang w:val="en-IE" w:eastAsia="en-IE"/>
        </w:rPr>
        <w:drawing>
          <wp:anchor distT="0" distB="0" distL="114300" distR="114300" simplePos="0" relativeHeight="251669504" behindDoc="0" locked="0" layoutInCell="1" allowOverlap="1" wp14:anchorId="6AAEE003" wp14:editId="107B9E91">
            <wp:simplePos x="0" y="0"/>
            <wp:positionH relativeFrom="margin">
              <wp:align>center</wp:align>
            </wp:positionH>
            <wp:positionV relativeFrom="paragraph">
              <wp:posOffset>311150</wp:posOffset>
            </wp:positionV>
            <wp:extent cx="2976880" cy="396752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4.jpg"/>
                    <pic:cNvPicPr/>
                  </pic:nvPicPr>
                  <pic:blipFill>
                    <a:blip r:embed="rId18">
                      <a:extLst>
                        <a:ext uri="{28A0092B-C50C-407E-A947-70E740481C1C}">
                          <a14:useLocalDpi xmlns:a14="http://schemas.microsoft.com/office/drawing/2010/main" val="0"/>
                        </a:ext>
                      </a:extLst>
                    </a:blip>
                    <a:stretch>
                      <a:fillRect/>
                    </a:stretch>
                  </pic:blipFill>
                  <pic:spPr>
                    <a:xfrm>
                      <a:off x="0" y="0"/>
                      <a:ext cx="2976880" cy="3967525"/>
                    </a:xfrm>
                    <a:prstGeom prst="rect">
                      <a:avLst/>
                    </a:prstGeom>
                  </pic:spPr>
                </pic:pic>
              </a:graphicData>
            </a:graphic>
            <wp14:sizeRelH relativeFrom="margin">
              <wp14:pctWidth>0</wp14:pctWidth>
            </wp14:sizeRelH>
            <wp14:sizeRelV relativeFrom="margin">
              <wp14:pctHeight>0</wp14:pctHeight>
            </wp14:sizeRelV>
          </wp:anchor>
        </w:drawing>
      </w:r>
      <w:r w:rsidRPr="00A62E09">
        <w:rPr>
          <w:i/>
          <w:sz w:val="22"/>
        </w:rPr>
        <w:t xml:space="preserve">Figure </w:t>
      </w:r>
      <w:r>
        <w:rPr>
          <w:i/>
          <w:sz w:val="22"/>
        </w:rPr>
        <w:t>7</w:t>
      </w:r>
      <w:r w:rsidRPr="00A62E09">
        <w:rPr>
          <w:i/>
          <w:sz w:val="22"/>
        </w:rPr>
        <w:t>. SL</w:t>
      </w:r>
      <w:r>
        <w:rPr>
          <w:i/>
          <w:sz w:val="22"/>
        </w:rPr>
        <w:t>4</w:t>
      </w:r>
      <w:r w:rsidRPr="00A62E09">
        <w:rPr>
          <w:i/>
          <w:sz w:val="22"/>
        </w:rPr>
        <w:t xml:space="preserve"> Location map</w:t>
      </w:r>
      <w:r>
        <w:rPr>
          <w:i/>
          <w:sz w:val="22"/>
        </w:rPr>
        <w:t>.</w:t>
      </w:r>
    </w:p>
    <w:p w14:paraId="63F050D4" w14:textId="3B297549" w:rsidR="00C14EE5" w:rsidRDefault="00C14EE5" w:rsidP="00C14EE5"/>
    <w:p w14:paraId="408539D3" w14:textId="624D2F90" w:rsidR="00C14EE5" w:rsidRDefault="00C14EE5" w:rsidP="00C14EE5"/>
    <w:p w14:paraId="46269EE6" w14:textId="48C9E85D" w:rsidR="00C14EE5" w:rsidRDefault="00C14EE5" w:rsidP="00C14EE5"/>
    <w:p w14:paraId="04E4106E" w14:textId="504B9987" w:rsidR="00C14EE5" w:rsidRDefault="00C14EE5" w:rsidP="00C14EE5"/>
    <w:p w14:paraId="7F4DA9BB" w14:textId="453364E4" w:rsidR="00C14EE5" w:rsidRDefault="00C14EE5" w:rsidP="00C14EE5"/>
    <w:p w14:paraId="5FB24CD4" w14:textId="7C105EF2" w:rsidR="00C14EE5" w:rsidRDefault="00C14EE5" w:rsidP="00C14EE5"/>
    <w:p w14:paraId="1B175B35" w14:textId="12841CFF" w:rsidR="00C14EE5" w:rsidRDefault="00C14EE5" w:rsidP="00C14EE5"/>
    <w:p w14:paraId="71591DFA" w14:textId="3C99FFD3" w:rsidR="00C14EE5" w:rsidRDefault="00C14EE5" w:rsidP="00C14EE5"/>
    <w:p w14:paraId="7AF8247B" w14:textId="1045557D" w:rsidR="00C14EE5" w:rsidRDefault="00C14EE5" w:rsidP="00C14EE5"/>
    <w:p w14:paraId="4EED49AB" w14:textId="2FDD0118" w:rsidR="00C14EE5" w:rsidRDefault="00C14EE5" w:rsidP="00C14EE5"/>
    <w:p w14:paraId="4C7FCA16" w14:textId="67E189B3" w:rsidR="00C14EE5" w:rsidRDefault="00C14EE5" w:rsidP="00C14EE5"/>
    <w:p w14:paraId="526C8858" w14:textId="0F4B5CB3" w:rsidR="00C14EE5" w:rsidRDefault="00C14EE5" w:rsidP="00C14EE5"/>
    <w:p w14:paraId="5C724451" w14:textId="15C84C71" w:rsidR="00C14EE5" w:rsidRDefault="00C14EE5" w:rsidP="00C14EE5">
      <w:pPr>
        <w:rPr>
          <w:i/>
          <w:sz w:val="22"/>
        </w:rPr>
      </w:pPr>
      <w:r w:rsidRPr="00A62E09">
        <w:rPr>
          <w:i/>
          <w:sz w:val="22"/>
        </w:rPr>
        <w:lastRenderedPageBreak/>
        <w:t xml:space="preserve">Figure </w:t>
      </w:r>
      <w:r>
        <w:rPr>
          <w:i/>
          <w:sz w:val="22"/>
        </w:rPr>
        <w:t>4</w:t>
      </w:r>
      <w:r w:rsidRPr="00A62E09">
        <w:rPr>
          <w:i/>
          <w:sz w:val="22"/>
        </w:rPr>
        <w:t>. SL</w:t>
      </w:r>
      <w:r>
        <w:rPr>
          <w:i/>
          <w:sz w:val="22"/>
        </w:rPr>
        <w:t>4</w:t>
      </w:r>
    </w:p>
    <w:p w14:paraId="402955D4" w14:textId="25DC62D8" w:rsidR="00F45AA0" w:rsidRDefault="00F45AA0" w:rsidP="00F45AA0">
      <w:pPr>
        <w:pStyle w:val="Heading2"/>
      </w:pPr>
      <w:bookmarkStart w:id="10" w:name="_Toc224827001"/>
      <w:r>
        <w:rPr>
          <w:noProof/>
          <w:lang w:val="en-IE" w:eastAsia="en-IE"/>
        </w:rPr>
        <w:drawing>
          <wp:anchor distT="0" distB="0" distL="114300" distR="114300" simplePos="0" relativeHeight="251670528" behindDoc="0" locked="0" layoutInCell="1" allowOverlap="1" wp14:anchorId="6FF0FDF7" wp14:editId="377E567B">
            <wp:simplePos x="0" y="0"/>
            <wp:positionH relativeFrom="margin">
              <wp:align>center</wp:align>
            </wp:positionH>
            <wp:positionV relativeFrom="paragraph">
              <wp:posOffset>355600</wp:posOffset>
            </wp:positionV>
            <wp:extent cx="4398970" cy="3314700"/>
            <wp:effectExtent l="0" t="0" r="190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5.png"/>
                    <pic:cNvPicPr/>
                  </pic:nvPicPr>
                  <pic:blipFill>
                    <a:blip r:embed="rId19">
                      <a:extLst>
                        <a:ext uri="{28A0092B-C50C-407E-A947-70E740481C1C}">
                          <a14:useLocalDpi xmlns:a14="http://schemas.microsoft.com/office/drawing/2010/main" val="0"/>
                        </a:ext>
                      </a:extLst>
                    </a:blip>
                    <a:stretch>
                      <a:fillRect/>
                    </a:stretch>
                  </pic:blipFill>
                  <pic:spPr>
                    <a:xfrm>
                      <a:off x="0" y="0"/>
                      <a:ext cx="4398970" cy="3314700"/>
                    </a:xfrm>
                    <a:prstGeom prst="rect">
                      <a:avLst/>
                    </a:prstGeom>
                  </pic:spPr>
                </pic:pic>
              </a:graphicData>
            </a:graphic>
            <wp14:sizeRelH relativeFrom="margin">
              <wp14:pctWidth>0</wp14:pctWidth>
            </wp14:sizeRelH>
            <wp14:sizeRelV relativeFrom="margin">
              <wp14:pctHeight>0</wp14:pctHeight>
            </wp14:sizeRelV>
          </wp:anchor>
        </w:drawing>
      </w:r>
      <w:r>
        <w:t>SL5</w:t>
      </w:r>
      <w:bookmarkEnd w:id="10"/>
    </w:p>
    <w:p w14:paraId="00DE91F4" w14:textId="579911F7" w:rsidR="00F45AA0" w:rsidRDefault="00F45AA0" w:rsidP="00F45AA0"/>
    <w:p w14:paraId="265326F8" w14:textId="0538378D" w:rsidR="00F45AA0" w:rsidRDefault="00F45AA0" w:rsidP="00F45AA0"/>
    <w:p w14:paraId="58B7BF5D" w14:textId="1D0E4705" w:rsidR="00F45AA0" w:rsidRDefault="00F45AA0" w:rsidP="00F45AA0"/>
    <w:p w14:paraId="47C75EF6" w14:textId="7E166681" w:rsidR="00F45AA0" w:rsidRDefault="00F45AA0" w:rsidP="00F45AA0"/>
    <w:p w14:paraId="3C675D5F" w14:textId="3B8E80AE" w:rsidR="00F45AA0" w:rsidRDefault="00F45AA0" w:rsidP="00F45AA0"/>
    <w:p w14:paraId="64EB6089" w14:textId="209FC20E" w:rsidR="00F45AA0" w:rsidRDefault="00F45AA0" w:rsidP="00F45AA0"/>
    <w:p w14:paraId="2BE460F0" w14:textId="13728622" w:rsidR="00F45AA0" w:rsidRDefault="00F45AA0" w:rsidP="00F45AA0"/>
    <w:p w14:paraId="2B907675" w14:textId="1F39DBD4" w:rsidR="00F45AA0" w:rsidRDefault="00F45AA0" w:rsidP="00F45AA0"/>
    <w:p w14:paraId="09B305EC" w14:textId="7154B31A" w:rsidR="00F45AA0" w:rsidRDefault="00F45AA0" w:rsidP="00F45AA0"/>
    <w:p w14:paraId="5967D50B" w14:textId="0560056E" w:rsidR="00F45AA0" w:rsidRDefault="00F45AA0" w:rsidP="00F45AA0"/>
    <w:p w14:paraId="4FBD0934" w14:textId="1ADF805A" w:rsidR="00F45AA0" w:rsidRDefault="00F45AA0" w:rsidP="00F45AA0">
      <w:pPr>
        <w:rPr>
          <w:i/>
          <w:sz w:val="22"/>
        </w:rPr>
      </w:pPr>
      <w:r w:rsidRPr="00A62E09">
        <w:rPr>
          <w:i/>
          <w:sz w:val="22"/>
        </w:rPr>
        <w:t xml:space="preserve">Figure </w:t>
      </w:r>
      <w:r>
        <w:rPr>
          <w:i/>
          <w:sz w:val="22"/>
        </w:rPr>
        <w:t>8</w:t>
      </w:r>
      <w:r w:rsidRPr="00A62E09">
        <w:rPr>
          <w:i/>
          <w:sz w:val="22"/>
        </w:rPr>
        <w:t>. SL</w:t>
      </w:r>
      <w:r>
        <w:rPr>
          <w:i/>
          <w:sz w:val="22"/>
        </w:rPr>
        <w:t>5</w:t>
      </w:r>
      <w:r w:rsidRPr="00A62E09">
        <w:rPr>
          <w:i/>
          <w:sz w:val="22"/>
        </w:rPr>
        <w:t xml:space="preserve"> Location map</w:t>
      </w:r>
      <w:r>
        <w:rPr>
          <w:i/>
          <w:sz w:val="22"/>
        </w:rPr>
        <w:t>.</w:t>
      </w:r>
    </w:p>
    <w:p w14:paraId="61F5AAFD" w14:textId="45783268" w:rsidR="00F45AA0" w:rsidRDefault="00F45AA0" w:rsidP="00F45AA0">
      <w:r>
        <w:rPr>
          <w:noProof/>
          <w:lang w:val="en-IE" w:eastAsia="en-IE"/>
        </w:rPr>
        <w:drawing>
          <wp:anchor distT="0" distB="0" distL="114300" distR="114300" simplePos="0" relativeHeight="251671552" behindDoc="0" locked="0" layoutInCell="1" allowOverlap="1" wp14:anchorId="62128688" wp14:editId="6DD5F776">
            <wp:simplePos x="0" y="0"/>
            <wp:positionH relativeFrom="margin">
              <wp:align>center</wp:align>
            </wp:positionH>
            <wp:positionV relativeFrom="paragraph">
              <wp:posOffset>6350</wp:posOffset>
            </wp:positionV>
            <wp:extent cx="3044190" cy="4057650"/>
            <wp:effectExtent l="0" t="0" r="381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5.jpg"/>
                    <pic:cNvPicPr/>
                  </pic:nvPicPr>
                  <pic:blipFill>
                    <a:blip r:embed="rId20">
                      <a:extLst>
                        <a:ext uri="{28A0092B-C50C-407E-A947-70E740481C1C}">
                          <a14:useLocalDpi xmlns:a14="http://schemas.microsoft.com/office/drawing/2010/main" val="0"/>
                        </a:ext>
                      </a:extLst>
                    </a:blip>
                    <a:stretch>
                      <a:fillRect/>
                    </a:stretch>
                  </pic:blipFill>
                  <pic:spPr>
                    <a:xfrm>
                      <a:off x="0" y="0"/>
                      <a:ext cx="3044190" cy="4057650"/>
                    </a:xfrm>
                    <a:prstGeom prst="rect">
                      <a:avLst/>
                    </a:prstGeom>
                  </pic:spPr>
                </pic:pic>
              </a:graphicData>
            </a:graphic>
            <wp14:sizeRelH relativeFrom="margin">
              <wp14:pctWidth>0</wp14:pctWidth>
            </wp14:sizeRelH>
            <wp14:sizeRelV relativeFrom="margin">
              <wp14:pctHeight>0</wp14:pctHeight>
            </wp14:sizeRelV>
          </wp:anchor>
        </w:drawing>
      </w:r>
    </w:p>
    <w:p w14:paraId="5B059C82" w14:textId="77777777" w:rsidR="00F45AA0" w:rsidRPr="00F45AA0" w:rsidRDefault="00F45AA0" w:rsidP="00F45AA0"/>
    <w:p w14:paraId="43A647D6" w14:textId="77777777" w:rsidR="00F45AA0" w:rsidRPr="00F45AA0" w:rsidRDefault="00F45AA0" w:rsidP="00F45AA0"/>
    <w:p w14:paraId="7F71A233" w14:textId="77777777" w:rsidR="00F45AA0" w:rsidRPr="00F45AA0" w:rsidRDefault="00F45AA0" w:rsidP="00F45AA0"/>
    <w:p w14:paraId="546B2256" w14:textId="77777777" w:rsidR="00F45AA0" w:rsidRPr="00F45AA0" w:rsidRDefault="00F45AA0" w:rsidP="00F45AA0"/>
    <w:p w14:paraId="03E5EFD9" w14:textId="77777777" w:rsidR="00F45AA0" w:rsidRPr="00F45AA0" w:rsidRDefault="00F45AA0" w:rsidP="00F45AA0"/>
    <w:p w14:paraId="52840ADD" w14:textId="77777777" w:rsidR="00F45AA0" w:rsidRPr="00F45AA0" w:rsidRDefault="00F45AA0" w:rsidP="00F45AA0"/>
    <w:p w14:paraId="07FEB6AC" w14:textId="77777777" w:rsidR="00F45AA0" w:rsidRPr="00F45AA0" w:rsidRDefault="00F45AA0" w:rsidP="00F45AA0"/>
    <w:p w14:paraId="4C2062AB" w14:textId="77777777" w:rsidR="00F45AA0" w:rsidRPr="00F45AA0" w:rsidRDefault="00F45AA0" w:rsidP="00F45AA0"/>
    <w:p w14:paraId="79223EF6" w14:textId="77777777" w:rsidR="00F45AA0" w:rsidRPr="00F45AA0" w:rsidRDefault="00F45AA0" w:rsidP="00F45AA0"/>
    <w:p w14:paraId="0544316B" w14:textId="77777777" w:rsidR="00F45AA0" w:rsidRPr="00F45AA0" w:rsidRDefault="00F45AA0" w:rsidP="00F45AA0"/>
    <w:p w14:paraId="2F32A2FD" w14:textId="33A0F216" w:rsidR="00F45AA0" w:rsidRDefault="00F45AA0" w:rsidP="00F45AA0"/>
    <w:p w14:paraId="407406FD" w14:textId="71171DB3" w:rsidR="00F45AA0" w:rsidRDefault="00F45AA0" w:rsidP="00F45AA0">
      <w:pPr>
        <w:rPr>
          <w:i/>
          <w:sz w:val="22"/>
        </w:rPr>
      </w:pPr>
      <w:r>
        <w:rPr>
          <w:i/>
          <w:sz w:val="22"/>
        </w:rPr>
        <w:t>Image 5</w:t>
      </w:r>
      <w:r w:rsidRPr="00A62E09">
        <w:rPr>
          <w:i/>
          <w:sz w:val="22"/>
        </w:rPr>
        <w:t>. SL</w:t>
      </w:r>
      <w:r>
        <w:rPr>
          <w:i/>
          <w:sz w:val="22"/>
        </w:rPr>
        <w:t>5</w:t>
      </w:r>
    </w:p>
    <w:p w14:paraId="1EDB5929" w14:textId="541ECA80" w:rsidR="00D21C17" w:rsidRDefault="00D21C17" w:rsidP="00D21C17">
      <w:pPr>
        <w:pStyle w:val="Heading2"/>
      </w:pPr>
      <w:bookmarkStart w:id="11" w:name="_Toc224827002"/>
      <w:r>
        <w:t>SL6</w:t>
      </w:r>
      <w:bookmarkEnd w:id="11"/>
    </w:p>
    <w:p w14:paraId="7EC8ACD0" w14:textId="1C84CFFC" w:rsidR="00D21C17" w:rsidRDefault="00D21C17" w:rsidP="00D21C17">
      <w:r>
        <w:rPr>
          <w:noProof/>
          <w:lang w:val="en-IE" w:eastAsia="en-IE"/>
        </w:rPr>
        <w:drawing>
          <wp:anchor distT="0" distB="0" distL="114300" distR="114300" simplePos="0" relativeHeight="251672576" behindDoc="0" locked="0" layoutInCell="1" allowOverlap="1" wp14:anchorId="5029817C" wp14:editId="5763CFBB">
            <wp:simplePos x="0" y="0"/>
            <wp:positionH relativeFrom="margin">
              <wp:align>center</wp:align>
            </wp:positionH>
            <wp:positionV relativeFrom="paragraph">
              <wp:posOffset>31750</wp:posOffset>
            </wp:positionV>
            <wp:extent cx="4698331" cy="3295650"/>
            <wp:effectExtent l="0" t="0" r="762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6.png"/>
                    <pic:cNvPicPr/>
                  </pic:nvPicPr>
                  <pic:blipFill>
                    <a:blip r:embed="rId21">
                      <a:extLst>
                        <a:ext uri="{28A0092B-C50C-407E-A947-70E740481C1C}">
                          <a14:useLocalDpi xmlns:a14="http://schemas.microsoft.com/office/drawing/2010/main" val="0"/>
                        </a:ext>
                      </a:extLst>
                    </a:blip>
                    <a:stretch>
                      <a:fillRect/>
                    </a:stretch>
                  </pic:blipFill>
                  <pic:spPr>
                    <a:xfrm>
                      <a:off x="0" y="0"/>
                      <a:ext cx="4698331" cy="3295650"/>
                    </a:xfrm>
                    <a:prstGeom prst="rect">
                      <a:avLst/>
                    </a:prstGeom>
                  </pic:spPr>
                </pic:pic>
              </a:graphicData>
            </a:graphic>
            <wp14:sizeRelH relativeFrom="margin">
              <wp14:pctWidth>0</wp14:pctWidth>
            </wp14:sizeRelH>
            <wp14:sizeRelV relativeFrom="margin">
              <wp14:pctHeight>0</wp14:pctHeight>
            </wp14:sizeRelV>
          </wp:anchor>
        </w:drawing>
      </w:r>
    </w:p>
    <w:p w14:paraId="2E2BAD05" w14:textId="6DBDC8C2" w:rsidR="00D21C17" w:rsidRDefault="00D21C17" w:rsidP="00D21C17"/>
    <w:p w14:paraId="24CBAC98" w14:textId="39AAF38D" w:rsidR="00D21C17" w:rsidRDefault="00D21C17" w:rsidP="00D21C17"/>
    <w:p w14:paraId="6E4E2C54" w14:textId="55CB6DE5" w:rsidR="00D21C17" w:rsidRDefault="00D21C17" w:rsidP="00D21C17"/>
    <w:p w14:paraId="7843D447" w14:textId="2DE93E0C" w:rsidR="00D21C17" w:rsidRDefault="00D21C17" w:rsidP="00D21C17"/>
    <w:p w14:paraId="67FE1259" w14:textId="11ECD4FF" w:rsidR="00D21C17" w:rsidRDefault="00D21C17" w:rsidP="00D21C17"/>
    <w:p w14:paraId="45B3F53B" w14:textId="42596818" w:rsidR="00D21C17" w:rsidRDefault="00D21C17" w:rsidP="00D21C17"/>
    <w:p w14:paraId="7AFB26C7" w14:textId="0A834427" w:rsidR="00D21C17" w:rsidRDefault="00D21C17" w:rsidP="00D21C17"/>
    <w:p w14:paraId="68DA4CAE" w14:textId="1A16DB55" w:rsidR="00D21C17" w:rsidRDefault="00D21C17" w:rsidP="00D21C17"/>
    <w:p w14:paraId="79E90BF0" w14:textId="5D0CFE37" w:rsidR="00D21C17" w:rsidRDefault="00D21C17" w:rsidP="00D21C17"/>
    <w:p w14:paraId="3FB4547A" w14:textId="122E27C8" w:rsidR="00D21C17" w:rsidRDefault="00D21C17" w:rsidP="00D21C17">
      <w:pPr>
        <w:rPr>
          <w:i/>
          <w:sz w:val="22"/>
        </w:rPr>
      </w:pPr>
      <w:r>
        <w:rPr>
          <w:i/>
          <w:noProof/>
          <w:sz w:val="22"/>
          <w:lang w:val="en-IE" w:eastAsia="en-IE"/>
        </w:rPr>
        <w:drawing>
          <wp:anchor distT="0" distB="0" distL="114300" distR="114300" simplePos="0" relativeHeight="251673600" behindDoc="0" locked="0" layoutInCell="1" allowOverlap="1" wp14:anchorId="71FDC5FA" wp14:editId="7159C418">
            <wp:simplePos x="0" y="0"/>
            <wp:positionH relativeFrom="margin">
              <wp:align>center</wp:align>
            </wp:positionH>
            <wp:positionV relativeFrom="paragraph">
              <wp:posOffset>247650</wp:posOffset>
            </wp:positionV>
            <wp:extent cx="3070225" cy="4091940"/>
            <wp:effectExtent l="0" t="0" r="0" b="381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6.jpg"/>
                    <pic:cNvPicPr/>
                  </pic:nvPicPr>
                  <pic:blipFill>
                    <a:blip r:embed="rId22">
                      <a:extLst>
                        <a:ext uri="{28A0092B-C50C-407E-A947-70E740481C1C}">
                          <a14:useLocalDpi xmlns:a14="http://schemas.microsoft.com/office/drawing/2010/main" val="0"/>
                        </a:ext>
                      </a:extLst>
                    </a:blip>
                    <a:stretch>
                      <a:fillRect/>
                    </a:stretch>
                  </pic:blipFill>
                  <pic:spPr>
                    <a:xfrm>
                      <a:off x="0" y="0"/>
                      <a:ext cx="3070225" cy="4091940"/>
                    </a:xfrm>
                    <a:prstGeom prst="rect">
                      <a:avLst/>
                    </a:prstGeom>
                  </pic:spPr>
                </pic:pic>
              </a:graphicData>
            </a:graphic>
            <wp14:sizeRelH relativeFrom="margin">
              <wp14:pctWidth>0</wp14:pctWidth>
            </wp14:sizeRelH>
            <wp14:sizeRelV relativeFrom="margin">
              <wp14:pctHeight>0</wp14:pctHeight>
            </wp14:sizeRelV>
          </wp:anchor>
        </w:drawing>
      </w:r>
      <w:r w:rsidRPr="00A62E09">
        <w:rPr>
          <w:i/>
          <w:sz w:val="22"/>
        </w:rPr>
        <w:t xml:space="preserve">Figure </w:t>
      </w:r>
      <w:r>
        <w:rPr>
          <w:i/>
          <w:sz w:val="22"/>
        </w:rPr>
        <w:t>9</w:t>
      </w:r>
      <w:r w:rsidRPr="00A62E09">
        <w:rPr>
          <w:i/>
          <w:sz w:val="22"/>
        </w:rPr>
        <w:t>. SL</w:t>
      </w:r>
      <w:r>
        <w:rPr>
          <w:i/>
          <w:sz w:val="22"/>
        </w:rPr>
        <w:t>6</w:t>
      </w:r>
      <w:r w:rsidRPr="00A62E09">
        <w:rPr>
          <w:i/>
          <w:sz w:val="22"/>
        </w:rPr>
        <w:t xml:space="preserve"> Location map</w:t>
      </w:r>
      <w:r>
        <w:rPr>
          <w:i/>
          <w:sz w:val="22"/>
        </w:rPr>
        <w:t>.</w:t>
      </w:r>
    </w:p>
    <w:p w14:paraId="0489EC6A" w14:textId="04E64D3F" w:rsidR="00D21C17" w:rsidRDefault="00D21C17" w:rsidP="00D21C17">
      <w:pPr>
        <w:rPr>
          <w:i/>
          <w:sz w:val="22"/>
        </w:rPr>
      </w:pPr>
    </w:p>
    <w:p w14:paraId="568161F1" w14:textId="6CBA5611" w:rsidR="00D21C17" w:rsidRDefault="00D21C17" w:rsidP="00D21C17"/>
    <w:p w14:paraId="2171DADC" w14:textId="77777777" w:rsidR="00D21C17" w:rsidRPr="00D21C17" w:rsidRDefault="00D21C17" w:rsidP="00D21C17"/>
    <w:p w14:paraId="3973D7D4" w14:textId="77777777" w:rsidR="00D21C17" w:rsidRPr="00D21C17" w:rsidRDefault="00D21C17" w:rsidP="00D21C17"/>
    <w:p w14:paraId="25211140" w14:textId="77777777" w:rsidR="00D21C17" w:rsidRPr="00D21C17" w:rsidRDefault="00D21C17" w:rsidP="00D21C17"/>
    <w:p w14:paraId="01D4DFD5" w14:textId="77777777" w:rsidR="00D21C17" w:rsidRPr="00D21C17" w:rsidRDefault="00D21C17" w:rsidP="00D21C17"/>
    <w:p w14:paraId="11C00133" w14:textId="77777777" w:rsidR="00D21C17" w:rsidRPr="00D21C17" w:rsidRDefault="00D21C17" w:rsidP="00D21C17"/>
    <w:p w14:paraId="6976F112" w14:textId="77777777" w:rsidR="00D21C17" w:rsidRPr="00D21C17" w:rsidRDefault="00D21C17" w:rsidP="00D21C17"/>
    <w:p w14:paraId="306B5B47" w14:textId="77777777" w:rsidR="00D21C17" w:rsidRPr="00D21C17" w:rsidRDefault="00D21C17" w:rsidP="00D21C17"/>
    <w:p w14:paraId="167F0506" w14:textId="77777777" w:rsidR="00D21C17" w:rsidRPr="00D21C17" w:rsidRDefault="00D21C17" w:rsidP="00D21C17"/>
    <w:p w14:paraId="20C80EBB" w14:textId="77777777" w:rsidR="00D21C17" w:rsidRPr="00D21C17" w:rsidRDefault="00D21C17" w:rsidP="00D21C17"/>
    <w:p w14:paraId="4384C715" w14:textId="7082481E" w:rsidR="00D21C17" w:rsidRDefault="00D21C17" w:rsidP="00D21C17"/>
    <w:p w14:paraId="3EDEA7C7" w14:textId="73B2C297" w:rsidR="00D21C17" w:rsidRDefault="00D21C17" w:rsidP="00D21C17">
      <w:pPr>
        <w:rPr>
          <w:i/>
          <w:sz w:val="22"/>
        </w:rPr>
      </w:pPr>
      <w:r>
        <w:rPr>
          <w:i/>
          <w:sz w:val="22"/>
        </w:rPr>
        <w:t>Image 6</w:t>
      </w:r>
      <w:r w:rsidRPr="00A62E09">
        <w:rPr>
          <w:i/>
          <w:sz w:val="22"/>
        </w:rPr>
        <w:t>. SL</w:t>
      </w:r>
      <w:r>
        <w:rPr>
          <w:i/>
          <w:sz w:val="22"/>
        </w:rPr>
        <w:t>6</w:t>
      </w:r>
    </w:p>
    <w:p w14:paraId="2BE01092" w14:textId="45358C56" w:rsidR="00D21C17" w:rsidRDefault="00D21C17" w:rsidP="00D21C17">
      <w:pPr>
        <w:pStyle w:val="Heading2"/>
      </w:pPr>
      <w:bookmarkStart w:id="12" w:name="_Toc224827003"/>
      <w:r>
        <w:t>SL7</w:t>
      </w:r>
      <w:bookmarkEnd w:id="12"/>
    </w:p>
    <w:p w14:paraId="5115A97F" w14:textId="181514DA" w:rsidR="00222E86" w:rsidRDefault="00D21C17" w:rsidP="00D21C17">
      <w:r>
        <w:rPr>
          <w:noProof/>
          <w:lang w:val="en-IE" w:eastAsia="en-IE"/>
        </w:rPr>
        <w:drawing>
          <wp:anchor distT="0" distB="0" distL="114300" distR="114300" simplePos="0" relativeHeight="251674624" behindDoc="0" locked="0" layoutInCell="1" allowOverlap="1" wp14:anchorId="68B58F08" wp14:editId="321CDBBE">
            <wp:simplePos x="0" y="0"/>
            <wp:positionH relativeFrom="margin">
              <wp:align>center</wp:align>
            </wp:positionH>
            <wp:positionV relativeFrom="paragraph">
              <wp:posOffset>140335</wp:posOffset>
            </wp:positionV>
            <wp:extent cx="4523740" cy="3521972"/>
            <wp:effectExtent l="0" t="0" r="0" b="254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7.png"/>
                    <pic:cNvPicPr/>
                  </pic:nvPicPr>
                  <pic:blipFill>
                    <a:blip r:embed="rId23">
                      <a:extLst>
                        <a:ext uri="{28A0092B-C50C-407E-A947-70E740481C1C}">
                          <a14:useLocalDpi xmlns:a14="http://schemas.microsoft.com/office/drawing/2010/main" val="0"/>
                        </a:ext>
                      </a:extLst>
                    </a:blip>
                    <a:stretch>
                      <a:fillRect/>
                    </a:stretch>
                  </pic:blipFill>
                  <pic:spPr>
                    <a:xfrm>
                      <a:off x="0" y="0"/>
                      <a:ext cx="4523740" cy="3521972"/>
                    </a:xfrm>
                    <a:prstGeom prst="rect">
                      <a:avLst/>
                    </a:prstGeom>
                  </pic:spPr>
                </pic:pic>
              </a:graphicData>
            </a:graphic>
            <wp14:sizeRelH relativeFrom="margin">
              <wp14:pctWidth>0</wp14:pctWidth>
            </wp14:sizeRelH>
            <wp14:sizeRelV relativeFrom="margin">
              <wp14:pctHeight>0</wp14:pctHeight>
            </wp14:sizeRelV>
          </wp:anchor>
        </w:drawing>
      </w:r>
    </w:p>
    <w:p w14:paraId="5062B71A" w14:textId="77777777" w:rsidR="00222E86" w:rsidRPr="00222E86" w:rsidRDefault="00222E86" w:rsidP="00222E86"/>
    <w:p w14:paraId="75EFBF7F" w14:textId="77777777" w:rsidR="00222E86" w:rsidRPr="00222E86" w:rsidRDefault="00222E86" w:rsidP="00222E86"/>
    <w:p w14:paraId="500D4749" w14:textId="77777777" w:rsidR="00222E86" w:rsidRPr="00222E86" w:rsidRDefault="00222E86" w:rsidP="00222E86"/>
    <w:p w14:paraId="1B1161EA" w14:textId="77777777" w:rsidR="00222E86" w:rsidRPr="00222E86" w:rsidRDefault="00222E86" w:rsidP="00222E86"/>
    <w:p w14:paraId="0B8DED47" w14:textId="77777777" w:rsidR="00222E86" w:rsidRPr="00222E86" w:rsidRDefault="00222E86" w:rsidP="00222E86"/>
    <w:p w14:paraId="15880864" w14:textId="77777777" w:rsidR="00222E86" w:rsidRPr="00222E86" w:rsidRDefault="00222E86" w:rsidP="00222E86"/>
    <w:p w14:paraId="5DD66C69" w14:textId="77777777" w:rsidR="00222E86" w:rsidRPr="00222E86" w:rsidRDefault="00222E86" w:rsidP="00222E86"/>
    <w:p w14:paraId="460AF134" w14:textId="77777777" w:rsidR="00222E86" w:rsidRPr="00222E86" w:rsidRDefault="00222E86" w:rsidP="00222E86"/>
    <w:p w14:paraId="6519F25E" w14:textId="77777777" w:rsidR="00222E86" w:rsidRPr="00222E86" w:rsidRDefault="00222E86" w:rsidP="00222E86"/>
    <w:p w14:paraId="7BCDA48A" w14:textId="76303766" w:rsidR="00222E86" w:rsidRDefault="00222E86" w:rsidP="00222E86"/>
    <w:p w14:paraId="32CA3E1D" w14:textId="1D18F20C" w:rsidR="00D21C17" w:rsidRDefault="00222E86" w:rsidP="00222E86">
      <w:pPr>
        <w:rPr>
          <w:i/>
          <w:sz w:val="22"/>
        </w:rPr>
      </w:pPr>
      <w:r w:rsidRPr="00A62E09">
        <w:rPr>
          <w:i/>
          <w:sz w:val="22"/>
        </w:rPr>
        <w:t xml:space="preserve">Figure </w:t>
      </w:r>
      <w:r>
        <w:rPr>
          <w:i/>
          <w:sz w:val="22"/>
        </w:rPr>
        <w:t>10</w:t>
      </w:r>
      <w:r w:rsidRPr="00A62E09">
        <w:rPr>
          <w:i/>
          <w:sz w:val="22"/>
        </w:rPr>
        <w:t>. SL</w:t>
      </w:r>
      <w:r>
        <w:rPr>
          <w:i/>
          <w:sz w:val="22"/>
        </w:rPr>
        <w:t>7</w:t>
      </w:r>
      <w:r w:rsidRPr="00A62E09">
        <w:rPr>
          <w:i/>
          <w:sz w:val="22"/>
        </w:rPr>
        <w:t xml:space="preserve"> Location map</w:t>
      </w:r>
      <w:r>
        <w:rPr>
          <w:i/>
          <w:sz w:val="22"/>
        </w:rPr>
        <w:t>.</w:t>
      </w:r>
    </w:p>
    <w:p w14:paraId="610A72C0" w14:textId="591958DE" w:rsidR="00222E86" w:rsidRDefault="00222E86" w:rsidP="00222E86"/>
    <w:p w14:paraId="4EB1FA2D" w14:textId="3C732F97" w:rsidR="00222E86" w:rsidRPr="00222E86" w:rsidRDefault="00222E86" w:rsidP="00222E86">
      <w:r>
        <w:rPr>
          <w:noProof/>
          <w:lang w:val="en-IE" w:eastAsia="en-IE"/>
        </w:rPr>
        <w:drawing>
          <wp:anchor distT="0" distB="0" distL="114300" distR="114300" simplePos="0" relativeHeight="251675648" behindDoc="0" locked="0" layoutInCell="1" allowOverlap="1" wp14:anchorId="6397EB00" wp14:editId="6248CFA7">
            <wp:simplePos x="0" y="0"/>
            <wp:positionH relativeFrom="margin">
              <wp:align>center</wp:align>
            </wp:positionH>
            <wp:positionV relativeFrom="paragraph">
              <wp:posOffset>83502</wp:posOffset>
            </wp:positionV>
            <wp:extent cx="3716339" cy="2787151"/>
            <wp:effectExtent l="7302" t="0" r="6033" b="6032"/>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L7.jpg"/>
                    <pic:cNvPicPr/>
                  </pic:nvPicPr>
                  <pic:blipFill>
                    <a:blip r:embed="rId24">
                      <a:extLst>
                        <a:ext uri="{28A0092B-C50C-407E-A947-70E740481C1C}">
                          <a14:useLocalDpi xmlns:a14="http://schemas.microsoft.com/office/drawing/2010/main" val="0"/>
                        </a:ext>
                      </a:extLst>
                    </a:blip>
                    <a:stretch>
                      <a:fillRect/>
                    </a:stretch>
                  </pic:blipFill>
                  <pic:spPr>
                    <a:xfrm rot="5400000">
                      <a:off x="0" y="0"/>
                      <a:ext cx="3716339" cy="2787151"/>
                    </a:xfrm>
                    <a:prstGeom prst="rect">
                      <a:avLst/>
                    </a:prstGeom>
                  </pic:spPr>
                </pic:pic>
              </a:graphicData>
            </a:graphic>
            <wp14:sizeRelH relativeFrom="margin">
              <wp14:pctWidth>0</wp14:pctWidth>
            </wp14:sizeRelH>
            <wp14:sizeRelV relativeFrom="margin">
              <wp14:pctHeight>0</wp14:pctHeight>
            </wp14:sizeRelV>
          </wp:anchor>
        </w:drawing>
      </w:r>
    </w:p>
    <w:p w14:paraId="0E314F33" w14:textId="77777777" w:rsidR="00222E86" w:rsidRPr="00222E86" w:rsidRDefault="00222E86" w:rsidP="00222E86"/>
    <w:p w14:paraId="75A75EB8" w14:textId="77777777" w:rsidR="00222E86" w:rsidRPr="00222E86" w:rsidRDefault="00222E86" w:rsidP="00222E86"/>
    <w:p w14:paraId="103C20D1" w14:textId="77777777" w:rsidR="00222E86" w:rsidRPr="00222E86" w:rsidRDefault="00222E86" w:rsidP="00222E86"/>
    <w:p w14:paraId="08E06D3C" w14:textId="77777777" w:rsidR="00222E86" w:rsidRPr="00222E86" w:rsidRDefault="00222E86" w:rsidP="00222E86"/>
    <w:p w14:paraId="28151846" w14:textId="77777777" w:rsidR="00222E86" w:rsidRPr="00222E86" w:rsidRDefault="00222E86" w:rsidP="00222E86"/>
    <w:p w14:paraId="591A85E6" w14:textId="77777777" w:rsidR="00222E86" w:rsidRPr="00222E86" w:rsidRDefault="00222E86" w:rsidP="00222E86"/>
    <w:p w14:paraId="46614DD9" w14:textId="77777777" w:rsidR="00222E86" w:rsidRPr="00222E86" w:rsidRDefault="00222E86" w:rsidP="00222E86"/>
    <w:p w14:paraId="3F4A9062" w14:textId="77777777" w:rsidR="00222E86" w:rsidRPr="00222E86" w:rsidRDefault="00222E86" w:rsidP="00222E86"/>
    <w:p w14:paraId="0CBA1210" w14:textId="13F5B523" w:rsidR="00222E86" w:rsidRDefault="00222E86" w:rsidP="00222E86"/>
    <w:p w14:paraId="70FE01FF" w14:textId="1E705A6A" w:rsidR="00222E86" w:rsidRDefault="00222E86" w:rsidP="00222E86">
      <w:pPr>
        <w:rPr>
          <w:i/>
          <w:sz w:val="22"/>
        </w:rPr>
      </w:pPr>
      <w:r>
        <w:rPr>
          <w:i/>
          <w:sz w:val="22"/>
        </w:rPr>
        <w:t>Image 7.</w:t>
      </w:r>
      <w:r w:rsidRPr="00A62E09">
        <w:rPr>
          <w:i/>
          <w:sz w:val="22"/>
        </w:rPr>
        <w:t xml:space="preserve"> SL</w:t>
      </w:r>
      <w:r>
        <w:rPr>
          <w:i/>
          <w:sz w:val="22"/>
        </w:rPr>
        <w:t>7</w:t>
      </w:r>
    </w:p>
    <w:p w14:paraId="574960C9" w14:textId="1FB57EE4" w:rsidR="00222E86" w:rsidRDefault="00222E86" w:rsidP="00222E86">
      <w:pPr>
        <w:pStyle w:val="Heading2"/>
      </w:pPr>
      <w:bookmarkStart w:id="13" w:name="_Toc224827004"/>
      <w:r>
        <w:t>SL8</w:t>
      </w:r>
      <w:bookmarkEnd w:id="13"/>
    </w:p>
    <w:p w14:paraId="0FE1A1BD" w14:textId="210E5F83" w:rsidR="00222E86" w:rsidRPr="00222E86" w:rsidRDefault="00222E86" w:rsidP="00222E86">
      <w:r>
        <w:rPr>
          <w:noProof/>
          <w:lang w:val="en-IE" w:eastAsia="en-IE"/>
        </w:rPr>
        <w:drawing>
          <wp:anchor distT="0" distB="0" distL="114300" distR="114300" simplePos="0" relativeHeight="251676672" behindDoc="0" locked="0" layoutInCell="1" allowOverlap="1" wp14:anchorId="0C834813" wp14:editId="098B2E41">
            <wp:simplePos x="0" y="0"/>
            <wp:positionH relativeFrom="margin">
              <wp:align>center</wp:align>
            </wp:positionH>
            <wp:positionV relativeFrom="paragraph">
              <wp:posOffset>54610</wp:posOffset>
            </wp:positionV>
            <wp:extent cx="4271645" cy="333706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L8.png"/>
                    <pic:cNvPicPr/>
                  </pic:nvPicPr>
                  <pic:blipFill>
                    <a:blip r:embed="rId25">
                      <a:extLst>
                        <a:ext uri="{28A0092B-C50C-407E-A947-70E740481C1C}">
                          <a14:useLocalDpi xmlns:a14="http://schemas.microsoft.com/office/drawing/2010/main" val="0"/>
                        </a:ext>
                      </a:extLst>
                    </a:blip>
                    <a:stretch>
                      <a:fillRect/>
                    </a:stretch>
                  </pic:blipFill>
                  <pic:spPr>
                    <a:xfrm>
                      <a:off x="0" y="0"/>
                      <a:ext cx="4271645" cy="3337060"/>
                    </a:xfrm>
                    <a:prstGeom prst="rect">
                      <a:avLst/>
                    </a:prstGeom>
                  </pic:spPr>
                </pic:pic>
              </a:graphicData>
            </a:graphic>
            <wp14:sizeRelH relativeFrom="margin">
              <wp14:pctWidth>0</wp14:pctWidth>
            </wp14:sizeRelH>
            <wp14:sizeRelV relativeFrom="margin">
              <wp14:pctHeight>0</wp14:pctHeight>
            </wp14:sizeRelV>
          </wp:anchor>
        </w:drawing>
      </w:r>
    </w:p>
    <w:p w14:paraId="64328654" w14:textId="7E383592" w:rsidR="00222E86" w:rsidRDefault="00222E86" w:rsidP="00222E86"/>
    <w:p w14:paraId="225B1919" w14:textId="77777777" w:rsidR="00222E86" w:rsidRPr="00222E86" w:rsidRDefault="00222E86" w:rsidP="00222E86"/>
    <w:p w14:paraId="4384A4CD" w14:textId="77777777" w:rsidR="00222E86" w:rsidRPr="00222E86" w:rsidRDefault="00222E86" w:rsidP="00222E86"/>
    <w:p w14:paraId="3EB4B285" w14:textId="77777777" w:rsidR="00222E86" w:rsidRPr="00222E86" w:rsidRDefault="00222E86" w:rsidP="00222E86"/>
    <w:p w14:paraId="42183B2E" w14:textId="77777777" w:rsidR="00222E86" w:rsidRPr="00222E86" w:rsidRDefault="00222E86" w:rsidP="00222E86"/>
    <w:p w14:paraId="2F47D2AD" w14:textId="77777777" w:rsidR="00222E86" w:rsidRPr="00222E86" w:rsidRDefault="00222E86" w:rsidP="00222E86"/>
    <w:p w14:paraId="4D6C25FD" w14:textId="4C1AD306" w:rsidR="00222E86" w:rsidRDefault="00222E86" w:rsidP="00222E86"/>
    <w:p w14:paraId="3C1E752E" w14:textId="1965F744" w:rsidR="00222E86" w:rsidRDefault="00222E86" w:rsidP="00222E86"/>
    <w:p w14:paraId="77CBBD26" w14:textId="28173626" w:rsidR="00222E86" w:rsidRDefault="00222E86" w:rsidP="00222E86"/>
    <w:p w14:paraId="1D851CC2" w14:textId="1397DE29" w:rsidR="00222E86" w:rsidRDefault="00222E86" w:rsidP="00222E86">
      <w:pPr>
        <w:rPr>
          <w:i/>
          <w:sz w:val="22"/>
        </w:rPr>
      </w:pPr>
      <w:r w:rsidRPr="00A62E09">
        <w:rPr>
          <w:i/>
          <w:sz w:val="22"/>
        </w:rPr>
        <w:t xml:space="preserve">Figure </w:t>
      </w:r>
      <w:r>
        <w:rPr>
          <w:i/>
          <w:sz w:val="22"/>
        </w:rPr>
        <w:t>11</w:t>
      </w:r>
      <w:r w:rsidRPr="00A62E09">
        <w:rPr>
          <w:i/>
          <w:sz w:val="22"/>
        </w:rPr>
        <w:t>. SL</w:t>
      </w:r>
      <w:r>
        <w:rPr>
          <w:i/>
          <w:sz w:val="22"/>
        </w:rPr>
        <w:t>8</w:t>
      </w:r>
      <w:r w:rsidRPr="00A62E09">
        <w:rPr>
          <w:i/>
          <w:sz w:val="22"/>
        </w:rPr>
        <w:t xml:space="preserve"> Location map</w:t>
      </w:r>
      <w:r>
        <w:rPr>
          <w:i/>
          <w:sz w:val="22"/>
        </w:rPr>
        <w:t>.</w:t>
      </w:r>
    </w:p>
    <w:p w14:paraId="1A3EC0E4" w14:textId="32B66FDA" w:rsidR="00222E86" w:rsidRDefault="00222E86" w:rsidP="00222E86">
      <w:r>
        <w:rPr>
          <w:noProof/>
          <w:lang w:val="en-IE" w:eastAsia="en-IE"/>
        </w:rPr>
        <w:drawing>
          <wp:anchor distT="0" distB="0" distL="114300" distR="114300" simplePos="0" relativeHeight="251677696" behindDoc="0" locked="0" layoutInCell="1" allowOverlap="1" wp14:anchorId="03CB2E46" wp14:editId="61F863DE">
            <wp:simplePos x="0" y="0"/>
            <wp:positionH relativeFrom="margin">
              <wp:align>center</wp:align>
            </wp:positionH>
            <wp:positionV relativeFrom="paragraph">
              <wp:posOffset>82550</wp:posOffset>
            </wp:positionV>
            <wp:extent cx="2940528" cy="3919075"/>
            <wp:effectExtent l="0" t="0" r="0" b="571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L8.jpg"/>
                    <pic:cNvPicPr/>
                  </pic:nvPicPr>
                  <pic:blipFill>
                    <a:blip r:embed="rId26">
                      <a:extLst>
                        <a:ext uri="{28A0092B-C50C-407E-A947-70E740481C1C}">
                          <a14:useLocalDpi xmlns:a14="http://schemas.microsoft.com/office/drawing/2010/main" val="0"/>
                        </a:ext>
                      </a:extLst>
                    </a:blip>
                    <a:stretch>
                      <a:fillRect/>
                    </a:stretch>
                  </pic:blipFill>
                  <pic:spPr>
                    <a:xfrm>
                      <a:off x="0" y="0"/>
                      <a:ext cx="2940528" cy="3919075"/>
                    </a:xfrm>
                    <a:prstGeom prst="rect">
                      <a:avLst/>
                    </a:prstGeom>
                  </pic:spPr>
                </pic:pic>
              </a:graphicData>
            </a:graphic>
            <wp14:sizeRelH relativeFrom="margin">
              <wp14:pctWidth>0</wp14:pctWidth>
            </wp14:sizeRelH>
            <wp14:sizeRelV relativeFrom="margin">
              <wp14:pctHeight>0</wp14:pctHeight>
            </wp14:sizeRelV>
          </wp:anchor>
        </w:drawing>
      </w:r>
    </w:p>
    <w:p w14:paraId="2A2833F6" w14:textId="77777777" w:rsidR="00222E86" w:rsidRPr="00222E86" w:rsidRDefault="00222E86" w:rsidP="00222E86"/>
    <w:p w14:paraId="2F54C225" w14:textId="77777777" w:rsidR="00222E86" w:rsidRPr="00222E86" w:rsidRDefault="00222E86" w:rsidP="00222E86"/>
    <w:p w14:paraId="262BC319" w14:textId="77777777" w:rsidR="00222E86" w:rsidRPr="00222E86" w:rsidRDefault="00222E86" w:rsidP="00222E86"/>
    <w:p w14:paraId="286B8151" w14:textId="77777777" w:rsidR="00222E86" w:rsidRPr="00222E86" w:rsidRDefault="00222E86" w:rsidP="00222E86"/>
    <w:p w14:paraId="006FCAA0" w14:textId="77777777" w:rsidR="00222E86" w:rsidRPr="00222E86" w:rsidRDefault="00222E86" w:rsidP="00222E86"/>
    <w:p w14:paraId="7BF8BC0D" w14:textId="77777777" w:rsidR="00222E86" w:rsidRPr="00222E86" w:rsidRDefault="00222E86" w:rsidP="00222E86"/>
    <w:p w14:paraId="6306CE43" w14:textId="77777777" w:rsidR="00222E86" w:rsidRPr="00222E86" w:rsidRDefault="00222E86" w:rsidP="00222E86"/>
    <w:p w14:paraId="1BEDBA5E" w14:textId="339E674E" w:rsidR="00222E86" w:rsidRDefault="00222E86" w:rsidP="00222E86"/>
    <w:p w14:paraId="5EEDE1D8" w14:textId="42BC96E7" w:rsidR="00222E86" w:rsidRDefault="00222E86" w:rsidP="00222E86">
      <w:pPr>
        <w:ind w:firstLine="720"/>
      </w:pPr>
    </w:p>
    <w:p w14:paraId="57F5EF9D" w14:textId="4196C529" w:rsidR="00222E86" w:rsidRDefault="00222E86" w:rsidP="00222E86">
      <w:pPr>
        <w:ind w:firstLine="720"/>
      </w:pPr>
    </w:p>
    <w:p w14:paraId="50168EAF" w14:textId="0E88F4D2" w:rsidR="00222E86" w:rsidRDefault="00222E86" w:rsidP="00222E86">
      <w:pPr>
        <w:ind w:firstLine="720"/>
      </w:pPr>
    </w:p>
    <w:p w14:paraId="12A78E0F" w14:textId="237CC719" w:rsidR="00222E86" w:rsidRDefault="00222E86" w:rsidP="00222E86">
      <w:pPr>
        <w:rPr>
          <w:i/>
          <w:sz w:val="22"/>
        </w:rPr>
      </w:pPr>
      <w:r>
        <w:rPr>
          <w:i/>
          <w:sz w:val="22"/>
        </w:rPr>
        <w:t>Image 8.</w:t>
      </w:r>
      <w:r w:rsidRPr="00A62E09">
        <w:rPr>
          <w:i/>
          <w:sz w:val="22"/>
        </w:rPr>
        <w:t xml:space="preserve"> SL</w:t>
      </w:r>
      <w:r>
        <w:rPr>
          <w:i/>
          <w:sz w:val="22"/>
        </w:rPr>
        <w:t>8</w:t>
      </w:r>
    </w:p>
    <w:p w14:paraId="04EEC2BB" w14:textId="2466FA33" w:rsidR="00222E86" w:rsidRDefault="00222E86" w:rsidP="00222E86">
      <w:pPr>
        <w:pStyle w:val="Heading2"/>
      </w:pPr>
      <w:bookmarkStart w:id="14" w:name="_Toc224827005"/>
      <w:r>
        <w:t>SL10</w:t>
      </w:r>
      <w:bookmarkEnd w:id="14"/>
    </w:p>
    <w:p w14:paraId="6CB27A48" w14:textId="106AB612" w:rsidR="00222E86" w:rsidRPr="00222E86" w:rsidRDefault="00222E86" w:rsidP="00222E86">
      <w:r>
        <w:rPr>
          <w:noProof/>
          <w:lang w:val="en-IE" w:eastAsia="en-IE"/>
        </w:rPr>
        <w:drawing>
          <wp:anchor distT="0" distB="0" distL="114300" distR="114300" simplePos="0" relativeHeight="251678720" behindDoc="0" locked="0" layoutInCell="1" allowOverlap="1" wp14:anchorId="379CB2D5" wp14:editId="4584AB4D">
            <wp:simplePos x="0" y="0"/>
            <wp:positionH relativeFrom="margin">
              <wp:align>center</wp:align>
            </wp:positionH>
            <wp:positionV relativeFrom="paragraph">
              <wp:posOffset>114300</wp:posOffset>
            </wp:positionV>
            <wp:extent cx="4586788" cy="3257550"/>
            <wp:effectExtent l="0" t="0" r="4445"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L10.png"/>
                    <pic:cNvPicPr/>
                  </pic:nvPicPr>
                  <pic:blipFill>
                    <a:blip r:embed="rId27">
                      <a:extLst>
                        <a:ext uri="{28A0092B-C50C-407E-A947-70E740481C1C}">
                          <a14:useLocalDpi xmlns:a14="http://schemas.microsoft.com/office/drawing/2010/main" val="0"/>
                        </a:ext>
                      </a:extLst>
                    </a:blip>
                    <a:stretch>
                      <a:fillRect/>
                    </a:stretch>
                  </pic:blipFill>
                  <pic:spPr>
                    <a:xfrm>
                      <a:off x="0" y="0"/>
                      <a:ext cx="4586788" cy="3257550"/>
                    </a:xfrm>
                    <a:prstGeom prst="rect">
                      <a:avLst/>
                    </a:prstGeom>
                  </pic:spPr>
                </pic:pic>
              </a:graphicData>
            </a:graphic>
            <wp14:sizeRelH relativeFrom="margin">
              <wp14:pctWidth>0</wp14:pctWidth>
            </wp14:sizeRelH>
            <wp14:sizeRelV relativeFrom="margin">
              <wp14:pctHeight>0</wp14:pctHeight>
            </wp14:sizeRelV>
          </wp:anchor>
        </w:drawing>
      </w:r>
    </w:p>
    <w:p w14:paraId="18DDED81" w14:textId="35689A62" w:rsidR="00222E86" w:rsidRDefault="00222E86" w:rsidP="00222E86">
      <w:pPr>
        <w:ind w:firstLine="720"/>
      </w:pPr>
    </w:p>
    <w:p w14:paraId="3710308A" w14:textId="77777777" w:rsidR="00222E86" w:rsidRPr="00222E86" w:rsidRDefault="00222E86" w:rsidP="00222E86"/>
    <w:p w14:paraId="70D78E62" w14:textId="77777777" w:rsidR="00222E86" w:rsidRPr="00222E86" w:rsidRDefault="00222E86" w:rsidP="00222E86"/>
    <w:p w14:paraId="3DCD6995" w14:textId="77777777" w:rsidR="00222E86" w:rsidRPr="00222E86" w:rsidRDefault="00222E86" w:rsidP="00222E86"/>
    <w:p w14:paraId="330F2A4B" w14:textId="77777777" w:rsidR="00222E86" w:rsidRPr="00222E86" w:rsidRDefault="00222E86" w:rsidP="00222E86"/>
    <w:p w14:paraId="23B1A359" w14:textId="77777777" w:rsidR="00222E86" w:rsidRPr="00222E86" w:rsidRDefault="00222E86" w:rsidP="00222E86"/>
    <w:p w14:paraId="1EA3BEE0" w14:textId="77777777" w:rsidR="00222E86" w:rsidRPr="00222E86" w:rsidRDefault="00222E86" w:rsidP="00222E86"/>
    <w:p w14:paraId="0FA7BF51" w14:textId="77777777" w:rsidR="00222E86" w:rsidRPr="00222E86" w:rsidRDefault="00222E86" w:rsidP="00222E86"/>
    <w:p w14:paraId="08F76916" w14:textId="43629D5F" w:rsidR="00222E86" w:rsidRDefault="00222E86" w:rsidP="00222E86"/>
    <w:p w14:paraId="50B8BD3C" w14:textId="37C98563" w:rsidR="00222E86" w:rsidRDefault="00222E86" w:rsidP="00222E86">
      <w:pPr>
        <w:rPr>
          <w:i/>
          <w:sz w:val="22"/>
        </w:rPr>
      </w:pPr>
      <w:r w:rsidRPr="00A62E09">
        <w:rPr>
          <w:i/>
          <w:sz w:val="22"/>
        </w:rPr>
        <w:t xml:space="preserve">Figure </w:t>
      </w:r>
      <w:r>
        <w:rPr>
          <w:i/>
          <w:sz w:val="22"/>
        </w:rPr>
        <w:t>1</w:t>
      </w:r>
      <w:r w:rsidR="00C72476">
        <w:rPr>
          <w:i/>
          <w:sz w:val="22"/>
        </w:rPr>
        <w:t>2</w:t>
      </w:r>
      <w:r w:rsidRPr="00A62E09">
        <w:rPr>
          <w:i/>
          <w:sz w:val="22"/>
        </w:rPr>
        <w:t>. SL</w:t>
      </w:r>
      <w:r w:rsidR="00C72476">
        <w:rPr>
          <w:i/>
          <w:sz w:val="22"/>
        </w:rPr>
        <w:t>10</w:t>
      </w:r>
      <w:r w:rsidRPr="00A62E09">
        <w:rPr>
          <w:i/>
          <w:sz w:val="22"/>
        </w:rPr>
        <w:t xml:space="preserve"> Location map</w:t>
      </w:r>
      <w:r>
        <w:rPr>
          <w:i/>
          <w:sz w:val="22"/>
        </w:rPr>
        <w:t>.</w:t>
      </w:r>
    </w:p>
    <w:p w14:paraId="490EE6F4" w14:textId="7D8D3510" w:rsidR="00C72476" w:rsidRDefault="00C72476" w:rsidP="00222E86">
      <w:pPr>
        <w:rPr>
          <w:i/>
          <w:sz w:val="22"/>
        </w:rPr>
      </w:pPr>
      <w:r>
        <w:rPr>
          <w:i/>
          <w:noProof/>
          <w:sz w:val="22"/>
          <w:lang w:val="en-IE" w:eastAsia="en-IE"/>
        </w:rPr>
        <w:drawing>
          <wp:anchor distT="0" distB="0" distL="114300" distR="114300" simplePos="0" relativeHeight="251679744" behindDoc="0" locked="0" layoutInCell="1" allowOverlap="1" wp14:anchorId="4B2F958F" wp14:editId="54459686">
            <wp:simplePos x="0" y="0"/>
            <wp:positionH relativeFrom="margin">
              <wp:align>center</wp:align>
            </wp:positionH>
            <wp:positionV relativeFrom="paragraph">
              <wp:posOffset>6350</wp:posOffset>
            </wp:positionV>
            <wp:extent cx="3007995" cy="4008993"/>
            <wp:effectExtent l="0" t="0" r="190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10.jpg"/>
                    <pic:cNvPicPr/>
                  </pic:nvPicPr>
                  <pic:blipFill>
                    <a:blip r:embed="rId28">
                      <a:extLst>
                        <a:ext uri="{28A0092B-C50C-407E-A947-70E740481C1C}">
                          <a14:useLocalDpi xmlns:a14="http://schemas.microsoft.com/office/drawing/2010/main" val="0"/>
                        </a:ext>
                      </a:extLst>
                    </a:blip>
                    <a:stretch>
                      <a:fillRect/>
                    </a:stretch>
                  </pic:blipFill>
                  <pic:spPr>
                    <a:xfrm>
                      <a:off x="0" y="0"/>
                      <a:ext cx="3007995" cy="4008993"/>
                    </a:xfrm>
                    <a:prstGeom prst="rect">
                      <a:avLst/>
                    </a:prstGeom>
                  </pic:spPr>
                </pic:pic>
              </a:graphicData>
            </a:graphic>
            <wp14:sizeRelH relativeFrom="margin">
              <wp14:pctWidth>0</wp14:pctWidth>
            </wp14:sizeRelH>
            <wp14:sizeRelV relativeFrom="margin">
              <wp14:pctHeight>0</wp14:pctHeight>
            </wp14:sizeRelV>
          </wp:anchor>
        </w:drawing>
      </w:r>
    </w:p>
    <w:p w14:paraId="393C2845" w14:textId="4F8F9E64" w:rsidR="00C72476" w:rsidRDefault="00C72476" w:rsidP="00222E86"/>
    <w:p w14:paraId="66CFBD7D" w14:textId="77777777" w:rsidR="00C72476" w:rsidRPr="00C72476" w:rsidRDefault="00C72476" w:rsidP="00C72476"/>
    <w:p w14:paraId="44C9FB73" w14:textId="77777777" w:rsidR="00C72476" w:rsidRPr="00C72476" w:rsidRDefault="00C72476" w:rsidP="00C72476"/>
    <w:p w14:paraId="536E238D" w14:textId="77777777" w:rsidR="00C72476" w:rsidRPr="00C72476" w:rsidRDefault="00C72476" w:rsidP="00C72476"/>
    <w:p w14:paraId="70899B04" w14:textId="77777777" w:rsidR="00C72476" w:rsidRPr="00C72476" w:rsidRDefault="00C72476" w:rsidP="00C72476"/>
    <w:p w14:paraId="0A12E021" w14:textId="77777777" w:rsidR="00C72476" w:rsidRPr="00C72476" w:rsidRDefault="00C72476" w:rsidP="00C72476"/>
    <w:p w14:paraId="08820909" w14:textId="77777777" w:rsidR="00C72476" w:rsidRPr="00C72476" w:rsidRDefault="00C72476" w:rsidP="00C72476"/>
    <w:p w14:paraId="68B0563E" w14:textId="77777777" w:rsidR="00C72476" w:rsidRPr="00C72476" w:rsidRDefault="00C72476" w:rsidP="00C72476"/>
    <w:p w14:paraId="47E25649" w14:textId="77777777" w:rsidR="00C72476" w:rsidRPr="00C72476" w:rsidRDefault="00C72476" w:rsidP="00C72476"/>
    <w:p w14:paraId="53BC49F4" w14:textId="0B1839A9" w:rsidR="00C72476" w:rsidRDefault="00C72476" w:rsidP="00C72476"/>
    <w:p w14:paraId="3B68B6B3" w14:textId="729025C9" w:rsidR="00222E86" w:rsidRDefault="00222E86" w:rsidP="00C72476"/>
    <w:p w14:paraId="636AF2CE" w14:textId="7F5CD3B3" w:rsidR="00C72476" w:rsidRDefault="00C72476" w:rsidP="00C72476">
      <w:pPr>
        <w:rPr>
          <w:i/>
          <w:sz w:val="22"/>
        </w:rPr>
      </w:pPr>
      <w:r>
        <w:rPr>
          <w:i/>
          <w:sz w:val="22"/>
        </w:rPr>
        <w:t>Image 9.</w:t>
      </w:r>
      <w:r w:rsidRPr="00A62E09">
        <w:rPr>
          <w:i/>
          <w:sz w:val="22"/>
        </w:rPr>
        <w:t xml:space="preserve"> SL</w:t>
      </w:r>
      <w:r>
        <w:rPr>
          <w:i/>
          <w:sz w:val="22"/>
        </w:rPr>
        <w:t>10</w:t>
      </w:r>
    </w:p>
    <w:p w14:paraId="27326DB8" w14:textId="79C987FA" w:rsidR="00C72476" w:rsidRDefault="00C72476" w:rsidP="00C72476">
      <w:pPr>
        <w:pStyle w:val="Heading2"/>
      </w:pPr>
      <w:bookmarkStart w:id="15" w:name="_Toc224827006"/>
      <w:r>
        <w:t>SL12</w:t>
      </w:r>
      <w:bookmarkEnd w:id="15"/>
    </w:p>
    <w:p w14:paraId="43727476" w14:textId="038867DA" w:rsidR="00C72476" w:rsidRPr="00C72476" w:rsidRDefault="00C72476" w:rsidP="00C72476">
      <w:r>
        <w:rPr>
          <w:noProof/>
          <w:lang w:val="en-IE" w:eastAsia="en-IE"/>
        </w:rPr>
        <w:drawing>
          <wp:anchor distT="0" distB="0" distL="114300" distR="114300" simplePos="0" relativeHeight="251680768" behindDoc="0" locked="0" layoutInCell="1" allowOverlap="1" wp14:anchorId="27EFEFE7" wp14:editId="310AF581">
            <wp:simplePos x="0" y="0"/>
            <wp:positionH relativeFrom="margin">
              <wp:align>center</wp:align>
            </wp:positionH>
            <wp:positionV relativeFrom="paragraph">
              <wp:posOffset>146050</wp:posOffset>
            </wp:positionV>
            <wp:extent cx="4331607" cy="3554730"/>
            <wp:effectExtent l="0" t="0" r="0" b="762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L12.png"/>
                    <pic:cNvPicPr/>
                  </pic:nvPicPr>
                  <pic:blipFill>
                    <a:blip r:embed="rId29">
                      <a:extLst>
                        <a:ext uri="{28A0092B-C50C-407E-A947-70E740481C1C}">
                          <a14:useLocalDpi xmlns:a14="http://schemas.microsoft.com/office/drawing/2010/main" val="0"/>
                        </a:ext>
                      </a:extLst>
                    </a:blip>
                    <a:stretch>
                      <a:fillRect/>
                    </a:stretch>
                  </pic:blipFill>
                  <pic:spPr>
                    <a:xfrm>
                      <a:off x="0" y="0"/>
                      <a:ext cx="4331607" cy="3554730"/>
                    </a:xfrm>
                    <a:prstGeom prst="rect">
                      <a:avLst/>
                    </a:prstGeom>
                  </pic:spPr>
                </pic:pic>
              </a:graphicData>
            </a:graphic>
            <wp14:sizeRelH relativeFrom="margin">
              <wp14:pctWidth>0</wp14:pctWidth>
            </wp14:sizeRelH>
            <wp14:sizeRelV relativeFrom="margin">
              <wp14:pctHeight>0</wp14:pctHeight>
            </wp14:sizeRelV>
          </wp:anchor>
        </w:drawing>
      </w:r>
    </w:p>
    <w:p w14:paraId="290D2229" w14:textId="3BCBCA62" w:rsidR="00C72476" w:rsidRDefault="00C72476" w:rsidP="00C72476"/>
    <w:p w14:paraId="141FD93C" w14:textId="38E3A31F" w:rsidR="00C72476" w:rsidRDefault="00C72476" w:rsidP="00C72476"/>
    <w:p w14:paraId="0FF5AE50" w14:textId="7C8A9DED" w:rsidR="00C72476" w:rsidRDefault="00C72476" w:rsidP="00C72476"/>
    <w:p w14:paraId="6CD980DC" w14:textId="4F47C73B" w:rsidR="00C72476" w:rsidRDefault="00C72476" w:rsidP="00C72476"/>
    <w:p w14:paraId="0FB2FE99" w14:textId="1AB925CC" w:rsidR="00C72476" w:rsidRDefault="00C72476" w:rsidP="00C72476"/>
    <w:p w14:paraId="4BEBD41B" w14:textId="13DFFEF9" w:rsidR="00C72476" w:rsidRDefault="00C72476" w:rsidP="00C72476"/>
    <w:p w14:paraId="13456090" w14:textId="4DEFF7D7" w:rsidR="00C72476" w:rsidRDefault="00C72476" w:rsidP="00C72476"/>
    <w:p w14:paraId="0A03CAED" w14:textId="6AE3A3A7" w:rsidR="00C72476" w:rsidRDefault="00C72476" w:rsidP="00C72476"/>
    <w:p w14:paraId="3A0A2C1D" w14:textId="4EED717C" w:rsidR="00C72476" w:rsidRDefault="00C72476" w:rsidP="00C72476"/>
    <w:p w14:paraId="06278ACD" w14:textId="3106E6D8" w:rsidR="00C72476" w:rsidRDefault="00C72476" w:rsidP="00C72476"/>
    <w:p w14:paraId="70D2A7BC" w14:textId="0B72D2B3" w:rsidR="00C72476" w:rsidRDefault="00C72476" w:rsidP="00C72476">
      <w:pPr>
        <w:rPr>
          <w:i/>
          <w:sz w:val="22"/>
        </w:rPr>
      </w:pPr>
      <w:r w:rsidRPr="00A62E09">
        <w:rPr>
          <w:i/>
          <w:sz w:val="22"/>
        </w:rPr>
        <w:t xml:space="preserve">Figure </w:t>
      </w:r>
      <w:r>
        <w:rPr>
          <w:i/>
          <w:sz w:val="22"/>
        </w:rPr>
        <w:t>13</w:t>
      </w:r>
      <w:r w:rsidRPr="00A62E09">
        <w:rPr>
          <w:i/>
          <w:sz w:val="22"/>
        </w:rPr>
        <w:t>. SL</w:t>
      </w:r>
      <w:r>
        <w:rPr>
          <w:i/>
          <w:sz w:val="22"/>
        </w:rPr>
        <w:t>12</w:t>
      </w:r>
      <w:r w:rsidRPr="00A62E09">
        <w:rPr>
          <w:i/>
          <w:sz w:val="22"/>
        </w:rPr>
        <w:t xml:space="preserve"> Location map</w:t>
      </w:r>
      <w:r>
        <w:rPr>
          <w:i/>
          <w:sz w:val="22"/>
        </w:rPr>
        <w:t>.</w:t>
      </w:r>
    </w:p>
    <w:p w14:paraId="12157996" w14:textId="4E1496FC" w:rsidR="00C72476" w:rsidRDefault="00C72476" w:rsidP="00C72476">
      <w:r>
        <w:rPr>
          <w:noProof/>
          <w:lang w:val="en-IE" w:eastAsia="en-IE"/>
        </w:rPr>
        <w:drawing>
          <wp:anchor distT="0" distB="0" distL="114300" distR="114300" simplePos="0" relativeHeight="251681792" behindDoc="0" locked="0" layoutInCell="1" allowOverlap="1" wp14:anchorId="4C73934F" wp14:editId="7C23B09D">
            <wp:simplePos x="0" y="0"/>
            <wp:positionH relativeFrom="margin">
              <wp:align>center</wp:align>
            </wp:positionH>
            <wp:positionV relativeFrom="paragraph">
              <wp:posOffset>38100</wp:posOffset>
            </wp:positionV>
            <wp:extent cx="2763398" cy="368300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L12.jpg"/>
                    <pic:cNvPicPr/>
                  </pic:nvPicPr>
                  <pic:blipFill>
                    <a:blip r:embed="rId30">
                      <a:extLst>
                        <a:ext uri="{28A0092B-C50C-407E-A947-70E740481C1C}">
                          <a14:useLocalDpi xmlns:a14="http://schemas.microsoft.com/office/drawing/2010/main" val="0"/>
                        </a:ext>
                      </a:extLst>
                    </a:blip>
                    <a:stretch>
                      <a:fillRect/>
                    </a:stretch>
                  </pic:blipFill>
                  <pic:spPr>
                    <a:xfrm>
                      <a:off x="0" y="0"/>
                      <a:ext cx="2763398" cy="3683000"/>
                    </a:xfrm>
                    <a:prstGeom prst="rect">
                      <a:avLst/>
                    </a:prstGeom>
                  </pic:spPr>
                </pic:pic>
              </a:graphicData>
            </a:graphic>
            <wp14:sizeRelH relativeFrom="margin">
              <wp14:pctWidth>0</wp14:pctWidth>
            </wp14:sizeRelH>
            <wp14:sizeRelV relativeFrom="margin">
              <wp14:pctHeight>0</wp14:pctHeight>
            </wp14:sizeRelV>
          </wp:anchor>
        </w:drawing>
      </w:r>
    </w:p>
    <w:p w14:paraId="1D220F60" w14:textId="77777777" w:rsidR="00C72476" w:rsidRPr="00C72476" w:rsidRDefault="00C72476" w:rsidP="00C72476"/>
    <w:p w14:paraId="334A6239" w14:textId="77777777" w:rsidR="00C72476" w:rsidRPr="00C72476" w:rsidRDefault="00C72476" w:rsidP="00C72476"/>
    <w:p w14:paraId="6D774768" w14:textId="77777777" w:rsidR="00C72476" w:rsidRPr="00C72476" w:rsidRDefault="00C72476" w:rsidP="00C72476"/>
    <w:p w14:paraId="2C5485D9" w14:textId="77777777" w:rsidR="00C72476" w:rsidRPr="00C72476" w:rsidRDefault="00C72476" w:rsidP="00C72476"/>
    <w:p w14:paraId="25AD5076" w14:textId="77777777" w:rsidR="00C72476" w:rsidRPr="00C72476" w:rsidRDefault="00C72476" w:rsidP="00C72476"/>
    <w:p w14:paraId="331531A6" w14:textId="77777777" w:rsidR="00C72476" w:rsidRPr="00C72476" w:rsidRDefault="00C72476" w:rsidP="00C72476"/>
    <w:p w14:paraId="5DBB3013" w14:textId="77777777" w:rsidR="00C72476" w:rsidRPr="00C72476" w:rsidRDefault="00C72476" w:rsidP="00C72476"/>
    <w:p w14:paraId="06F12821" w14:textId="440FC52C" w:rsidR="00C72476" w:rsidRDefault="00C72476" w:rsidP="00C72476"/>
    <w:p w14:paraId="2C0C0526" w14:textId="7743D983" w:rsidR="00C72476" w:rsidRDefault="00C72476" w:rsidP="00C72476">
      <w:pPr>
        <w:tabs>
          <w:tab w:val="clear" w:pos="454"/>
          <w:tab w:val="clear" w:pos="907"/>
          <w:tab w:val="clear" w:pos="1361"/>
          <w:tab w:val="clear" w:pos="1814"/>
          <w:tab w:val="clear" w:pos="2268"/>
        </w:tabs>
      </w:pPr>
      <w:r>
        <w:tab/>
      </w:r>
    </w:p>
    <w:p w14:paraId="00FC7C1E" w14:textId="1D7219F9" w:rsidR="00C72476" w:rsidRDefault="00C72476" w:rsidP="00C72476">
      <w:pPr>
        <w:tabs>
          <w:tab w:val="clear" w:pos="454"/>
          <w:tab w:val="clear" w:pos="907"/>
          <w:tab w:val="clear" w:pos="1361"/>
          <w:tab w:val="clear" w:pos="1814"/>
          <w:tab w:val="clear" w:pos="2268"/>
        </w:tabs>
      </w:pPr>
    </w:p>
    <w:p w14:paraId="58CEF363" w14:textId="5A46D849" w:rsidR="00C72476" w:rsidRDefault="00C72476" w:rsidP="00C72476">
      <w:pPr>
        <w:rPr>
          <w:i/>
          <w:sz w:val="22"/>
        </w:rPr>
      </w:pPr>
      <w:r>
        <w:rPr>
          <w:i/>
          <w:sz w:val="22"/>
        </w:rPr>
        <w:t>Image 10.</w:t>
      </w:r>
      <w:r w:rsidRPr="00A62E09">
        <w:rPr>
          <w:i/>
          <w:sz w:val="22"/>
        </w:rPr>
        <w:t xml:space="preserve"> SL</w:t>
      </w:r>
      <w:r>
        <w:rPr>
          <w:i/>
          <w:sz w:val="22"/>
        </w:rPr>
        <w:t>12</w:t>
      </w:r>
    </w:p>
    <w:p w14:paraId="3D5B1855" w14:textId="2344A256" w:rsidR="00C72476" w:rsidRDefault="00650448" w:rsidP="00650448">
      <w:pPr>
        <w:pStyle w:val="Heading2"/>
      </w:pPr>
      <w:bookmarkStart w:id="16" w:name="_Toc224827007"/>
      <w:r>
        <w:t>SL13</w:t>
      </w:r>
      <w:bookmarkEnd w:id="16"/>
    </w:p>
    <w:p w14:paraId="1B148699" w14:textId="61A32F26" w:rsidR="00650448" w:rsidRDefault="00650448" w:rsidP="00650448">
      <w:r>
        <w:rPr>
          <w:noProof/>
          <w:lang w:val="en-IE" w:eastAsia="en-IE"/>
        </w:rPr>
        <w:drawing>
          <wp:anchor distT="0" distB="0" distL="114300" distR="114300" simplePos="0" relativeHeight="251682816" behindDoc="0" locked="0" layoutInCell="1" allowOverlap="1" wp14:anchorId="6DC03782" wp14:editId="6E0EC1A0">
            <wp:simplePos x="0" y="0"/>
            <wp:positionH relativeFrom="margin">
              <wp:align>center</wp:align>
            </wp:positionH>
            <wp:positionV relativeFrom="paragraph">
              <wp:posOffset>50165</wp:posOffset>
            </wp:positionV>
            <wp:extent cx="4658995" cy="3417732"/>
            <wp:effectExtent l="0" t="0" r="8255"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L13.png"/>
                    <pic:cNvPicPr/>
                  </pic:nvPicPr>
                  <pic:blipFill>
                    <a:blip r:embed="rId31">
                      <a:extLst>
                        <a:ext uri="{28A0092B-C50C-407E-A947-70E740481C1C}">
                          <a14:useLocalDpi xmlns:a14="http://schemas.microsoft.com/office/drawing/2010/main" val="0"/>
                        </a:ext>
                      </a:extLst>
                    </a:blip>
                    <a:stretch>
                      <a:fillRect/>
                    </a:stretch>
                  </pic:blipFill>
                  <pic:spPr>
                    <a:xfrm>
                      <a:off x="0" y="0"/>
                      <a:ext cx="4658995" cy="3417732"/>
                    </a:xfrm>
                    <a:prstGeom prst="rect">
                      <a:avLst/>
                    </a:prstGeom>
                  </pic:spPr>
                </pic:pic>
              </a:graphicData>
            </a:graphic>
            <wp14:sizeRelH relativeFrom="margin">
              <wp14:pctWidth>0</wp14:pctWidth>
            </wp14:sizeRelH>
            <wp14:sizeRelV relativeFrom="margin">
              <wp14:pctHeight>0</wp14:pctHeight>
            </wp14:sizeRelV>
          </wp:anchor>
        </w:drawing>
      </w:r>
    </w:p>
    <w:p w14:paraId="6EDA168B" w14:textId="77777777" w:rsidR="00650448" w:rsidRPr="00650448" w:rsidRDefault="00650448" w:rsidP="00650448"/>
    <w:p w14:paraId="6C9A65DD" w14:textId="77777777" w:rsidR="00650448" w:rsidRPr="00650448" w:rsidRDefault="00650448" w:rsidP="00650448"/>
    <w:p w14:paraId="4C54AC6E" w14:textId="655D522D" w:rsidR="00650448" w:rsidRDefault="00650448" w:rsidP="00650448"/>
    <w:p w14:paraId="48266C27" w14:textId="079C2982" w:rsidR="00650448" w:rsidRDefault="00650448" w:rsidP="00650448"/>
    <w:p w14:paraId="0CF1089E" w14:textId="34A64E21" w:rsidR="00650448" w:rsidRDefault="00650448" w:rsidP="00650448"/>
    <w:p w14:paraId="6B1013E3" w14:textId="5588BDB4" w:rsidR="00650448" w:rsidRDefault="00650448" w:rsidP="00650448"/>
    <w:p w14:paraId="79E28F8F" w14:textId="1F6B2340" w:rsidR="00650448" w:rsidRDefault="00650448" w:rsidP="00650448"/>
    <w:p w14:paraId="6C341847" w14:textId="5301D46B" w:rsidR="00650448" w:rsidRDefault="00650448" w:rsidP="00650448"/>
    <w:p w14:paraId="083EEA76" w14:textId="3F3B61B9" w:rsidR="00650448" w:rsidRDefault="00650448" w:rsidP="00650448"/>
    <w:p w14:paraId="4AEFB773" w14:textId="63731FC6" w:rsidR="00650448" w:rsidRDefault="00650448" w:rsidP="00650448"/>
    <w:p w14:paraId="16360F3D" w14:textId="71E2E64A" w:rsidR="00650448" w:rsidRDefault="002D13A8" w:rsidP="00650448">
      <w:pPr>
        <w:rPr>
          <w:i/>
          <w:sz w:val="22"/>
        </w:rPr>
      </w:pPr>
      <w:r>
        <w:rPr>
          <w:i/>
          <w:noProof/>
          <w:sz w:val="22"/>
          <w:lang w:val="en-IE" w:eastAsia="en-IE"/>
        </w:rPr>
        <w:drawing>
          <wp:anchor distT="0" distB="0" distL="114300" distR="114300" simplePos="0" relativeHeight="251683840" behindDoc="0" locked="0" layoutInCell="1" allowOverlap="1" wp14:anchorId="43CB8676" wp14:editId="6D9BA454">
            <wp:simplePos x="0" y="0"/>
            <wp:positionH relativeFrom="margin">
              <wp:align>center</wp:align>
            </wp:positionH>
            <wp:positionV relativeFrom="paragraph">
              <wp:posOffset>298450</wp:posOffset>
            </wp:positionV>
            <wp:extent cx="2752090" cy="3667927"/>
            <wp:effectExtent l="0" t="0" r="0" b="889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13.jpg"/>
                    <pic:cNvPicPr/>
                  </pic:nvPicPr>
                  <pic:blipFill>
                    <a:blip r:embed="rId32">
                      <a:extLst>
                        <a:ext uri="{28A0092B-C50C-407E-A947-70E740481C1C}">
                          <a14:useLocalDpi xmlns:a14="http://schemas.microsoft.com/office/drawing/2010/main" val="0"/>
                        </a:ext>
                      </a:extLst>
                    </a:blip>
                    <a:stretch>
                      <a:fillRect/>
                    </a:stretch>
                  </pic:blipFill>
                  <pic:spPr>
                    <a:xfrm>
                      <a:off x="0" y="0"/>
                      <a:ext cx="2752090" cy="3667927"/>
                    </a:xfrm>
                    <a:prstGeom prst="rect">
                      <a:avLst/>
                    </a:prstGeom>
                  </pic:spPr>
                </pic:pic>
              </a:graphicData>
            </a:graphic>
            <wp14:sizeRelH relativeFrom="margin">
              <wp14:pctWidth>0</wp14:pctWidth>
            </wp14:sizeRelH>
            <wp14:sizeRelV relativeFrom="margin">
              <wp14:pctHeight>0</wp14:pctHeight>
            </wp14:sizeRelV>
          </wp:anchor>
        </w:drawing>
      </w:r>
      <w:r w:rsidR="00650448" w:rsidRPr="00A62E09">
        <w:rPr>
          <w:i/>
          <w:sz w:val="22"/>
        </w:rPr>
        <w:t xml:space="preserve">Figure </w:t>
      </w:r>
      <w:r w:rsidR="00650448">
        <w:rPr>
          <w:i/>
          <w:sz w:val="22"/>
        </w:rPr>
        <w:t>14</w:t>
      </w:r>
      <w:r w:rsidR="00650448" w:rsidRPr="00A62E09">
        <w:rPr>
          <w:i/>
          <w:sz w:val="22"/>
        </w:rPr>
        <w:t>. SL</w:t>
      </w:r>
      <w:r w:rsidR="00650448">
        <w:rPr>
          <w:i/>
          <w:sz w:val="22"/>
        </w:rPr>
        <w:t>13</w:t>
      </w:r>
      <w:r w:rsidR="00650448" w:rsidRPr="00A62E09">
        <w:rPr>
          <w:i/>
          <w:sz w:val="22"/>
        </w:rPr>
        <w:t xml:space="preserve"> Location map</w:t>
      </w:r>
      <w:r w:rsidR="00650448">
        <w:rPr>
          <w:i/>
          <w:sz w:val="22"/>
        </w:rPr>
        <w:t>.</w:t>
      </w:r>
    </w:p>
    <w:p w14:paraId="18F9C8A0" w14:textId="7E6488D9" w:rsidR="00650448" w:rsidRDefault="00650448" w:rsidP="00650448">
      <w:pPr>
        <w:rPr>
          <w:i/>
          <w:sz w:val="22"/>
        </w:rPr>
      </w:pPr>
    </w:p>
    <w:p w14:paraId="5296E205" w14:textId="3949F590" w:rsidR="00650448" w:rsidRDefault="00650448" w:rsidP="00650448"/>
    <w:p w14:paraId="655E5DC4" w14:textId="77D2B095" w:rsidR="002D13A8" w:rsidRDefault="002D13A8" w:rsidP="00650448"/>
    <w:p w14:paraId="68CD471A" w14:textId="0616B7C6" w:rsidR="002D13A8" w:rsidRDefault="002D13A8" w:rsidP="00650448"/>
    <w:p w14:paraId="3094DDEE" w14:textId="364D43CD" w:rsidR="002D13A8" w:rsidRDefault="002D13A8" w:rsidP="00650448"/>
    <w:p w14:paraId="4D2EEEC8" w14:textId="44AB0F71" w:rsidR="002D13A8" w:rsidRDefault="002D13A8" w:rsidP="00650448"/>
    <w:p w14:paraId="717C4E18" w14:textId="601C2157" w:rsidR="002D13A8" w:rsidRDefault="002D13A8" w:rsidP="00650448"/>
    <w:p w14:paraId="3237F9D9" w14:textId="39206181" w:rsidR="002D13A8" w:rsidRDefault="002D13A8" w:rsidP="00650448"/>
    <w:p w14:paraId="2A496CAE" w14:textId="39D02DBF" w:rsidR="002D13A8" w:rsidRDefault="002D13A8" w:rsidP="00650448"/>
    <w:p w14:paraId="0277D8D3" w14:textId="162D7475" w:rsidR="002D13A8" w:rsidRDefault="002D13A8" w:rsidP="00650448"/>
    <w:p w14:paraId="68D961ED" w14:textId="1943370A" w:rsidR="002D13A8" w:rsidRDefault="002D13A8" w:rsidP="00650448"/>
    <w:p w14:paraId="683C749A" w14:textId="45C49EDE" w:rsidR="002D13A8" w:rsidRDefault="002D13A8" w:rsidP="002D13A8">
      <w:pPr>
        <w:rPr>
          <w:i/>
          <w:sz w:val="22"/>
        </w:rPr>
      </w:pPr>
      <w:r>
        <w:rPr>
          <w:i/>
          <w:sz w:val="22"/>
        </w:rPr>
        <w:t>Image 11.</w:t>
      </w:r>
      <w:r w:rsidRPr="00A62E09">
        <w:rPr>
          <w:i/>
          <w:sz w:val="22"/>
        </w:rPr>
        <w:t xml:space="preserve"> SL</w:t>
      </w:r>
      <w:r>
        <w:rPr>
          <w:i/>
          <w:sz w:val="22"/>
        </w:rPr>
        <w:t>13</w:t>
      </w:r>
    </w:p>
    <w:p w14:paraId="1C668318" w14:textId="2AC4BE8E" w:rsidR="002D13A8" w:rsidRDefault="004909B8" w:rsidP="004909B8">
      <w:pPr>
        <w:pStyle w:val="Heading2"/>
      </w:pPr>
      <w:bookmarkStart w:id="17" w:name="_Toc224827008"/>
      <w:r>
        <w:t>SL14</w:t>
      </w:r>
      <w:bookmarkEnd w:id="17"/>
    </w:p>
    <w:p w14:paraId="58CF1451" w14:textId="066C0C82" w:rsidR="004909B8" w:rsidRDefault="004909B8" w:rsidP="004909B8">
      <w:r>
        <w:rPr>
          <w:noProof/>
          <w:lang w:val="en-IE" w:eastAsia="en-IE"/>
        </w:rPr>
        <w:drawing>
          <wp:anchor distT="0" distB="0" distL="114300" distR="114300" simplePos="0" relativeHeight="251684864" behindDoc="0" locked="0" layoutInCell="1" allowOverlap="1" wp14:anchorId="3D7EFA1D" wp14:editId="2457BC44">
            <wp:simplePos x="0" y="0"/>
            <wp:positionH relativeFrom="margin">
              <wp:align>center</wp:align>
            </wp:positionH>
            <wp:positionV relativeFrom="paragraph">
              <wp:posOffset>6350</wp:posOffset>
            </wp:positionV>
            <wp:extent cx="4499442" cy="3536950"/>
            <wp:effectExtent l="0" t="0" r="0" b="635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14.png"/>
                    <pic:cNvPicPr/>
                  </pic:nvPicPr>
                  <pic:blipFill>
                    <a:blip r:embed="rId33">
                      <a:extLst>
                        <a:ext uri="{28A0092B-C50C-407E-A947-70E740481C1C}">
                          <a14:useLocalDpi xmlns:a14="http://schemas.microsoft.com/office/drawing/2010/main" val="0"/>
                        </a:ext>
                      </a:extLst>
                    </a:blip>
                    <a:stretch>
                      <a:fillRect/>
                    </a:stretch>
                  </pic:blipFill>
                  <pic:spPr>
                    <a:xfrm>
                      <a:off x="0" y="0"/>
                      <a:ext cx="4499442" cy="3536950"/>
                    </a:xfrm>
                    <a:prstGeom prst="rect">
                      <a:avLst/>
                    </a:prstGeom>
                  </pic:spPr>
                </pic:pic>
              </a:graphicData>
            </a:graphic>
            <wp14:sizeRelH relativeFrom="margin">
              <wp14:pctWidth>0</wp14:pctWidth>
            </wp14:sizeRelH>
            <wp14:sizeRelV relativeFrom="margin">
              <wp14:pctHeight>0</wp14:pctHeight>
            </wp14:sizeRelV>
          </wp:anchor>
        </w:drawing>
      </w:r>
    </w:p>
    <w:p w14:paraId="7A912453" w14:textId="77777777" w:rsidR="004909B8" w:rsidRPr="004909B8" w:rsidRDefault="004909B8" w:rsidP="004909B8"/>
    <w:p w14:paraId="785F15F0" w14:textId="77777777" w:rsidR="004909B8" w:rsidRPr="004909B8" w:rsidRDefault="004909B8" w:rsidP="004909B8"/>
    <w:p w14:paraId="21E018D5" w14:textId="77777777" w:rsidR="004909B8" w:rsidRPr="004909B8" w:rsidRDefault="004909B8" w:rsidP="004909B8"/>
    <w:p w14:paraId="0E2B4E18" w14:textId="77777777" w:rsidR="004909B8" w:rsidRPr="004909B8" w:rsidRDefault="004909B8" w:rsidP="004909B8"/>
    <w:p w14:paraId="7A2894F7" w14:textId="1B202071" w:rsidR="004909B8" w:rsidRDefault="004909B8" w:rsidP="004909B8"/>
    <w:p w14:paraId="3A895EDA" w14:textId="6CE33C87" w:rsidR="004909B8" w:rsidRDefault="004909B8" w:rsidP="004909B8"/>
    <w:p w14:paraId="6495FA48" w14:textId="76EFDC96" w:rsidR="004909B8" w:rsidRDefault="004909B8" w:rsidP="004909B8"/>
    <w:p w14:paraId="6AEE5FB9" w14:textId="125D9254" w:rsidR="004909B8" w:rsidRDefault="004909B8" w:rsidP="004909B8"/>
    <w:p w14:paraId="2AC34AA0" w14:textId="4169156B" w:rsidR="004909B8" w:rsidRDefault="004909B8" w:rsidP="004909B8"/>
    <w:p w14:paraId="77678FB2" w14:textId="41EF0DB1" w:rsidR="004909B8" w:rsidRDefault="004909B8" w:rsidP="004909B8"/>
    <w:p w14:paraId="0AED2907" w14:textId="6B283404" w:rsidR="004909B8" w:rsidRDefault="004909B8" w:rsidP="004909B8">
      <w:pPr>
        <w:rPr>
          <w:i/>
          <w:sz w:val="22"/>
        </w:rPr>
      </w:pPr>
      <w:r w:rsidRPr="00A62E09">
        <w:rPr>
          <w:i/>
          <w:sz w:val="22"/>
        </w:rPr>
        <w:t xml:space="preserve">Figure </w:t>
      </w:r>
      <w:r>
        <w:rPr>
          <w:i/>
          <w:sz w:val="22"/>
        </w:rPr>
        <w:t>15</w:t>
      </w:r>
      <w:r w:rsidRPr="00A62E09">
        <w:rPr>
          <w:i/>
          <w:sz w:val="22"/>
        </w:rPr>
        <w:t>. SL</w:t>
      </w:r>
      <w:r>
        <w:rPr>
          <w:i/>
          <w:sz w:val="22"/>
        </w:rPr>
        <w:t>14</w:t>
      </w:r>
      <w:r w:rsidRPr="00A62E09">
        <w:rPr>
          <w:i/>
          <w:sz w:val="22"/>
        </w:rPr>
        <w:t xml:space="preserve"> Location map</w:t>
      </w:r>
      <w:r>
        <w:rPr>
          <w:i/>
          <w:sz w:val="22"/>
        </w:rPr>
        <w:t>.</w:t>
      </w:r>
    </w:p>
    <w:p w14:paraId="0060604A" w14:textId="6E66EB31" w:rsidR="004909B8" w:rsidRDefault="004909B8" w:rsidP="004909B8">
      <w:r>
        <w:rPr>
          <w:noProof/>
          <w:lang w:val="en-IE" w:eastAsia="en-IE"/>
        </w:rPr>
        <w:drawing>
          <wp:anchor distT="0" distB="0" distL="114300" distR="114300" simplePos="0" relativeHeight="251685888" behindDoc="0" locked="0" layoutInCell="1" allowOverlap="1" wp14:anchorId="5D6B9615" wp14:editId="044DB2BE">
            <wp:simplePos x="0" y="0"/>
            <wp:positionH relativeFrom="margin">
              <wp:align>center</wp:align>
            </wp:positionH>
            <wp:positionV relativeFrom="paragraph">
              <wp:posOffset>57150</wp:posOffset>
            </wp:positionV>
            <wp:extent cx="2701460" cy="3600450"/>
            <wp:effectExtent l="0" t="0" r="381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14.jpg"/>
                    <pic:cNvPicPr/>
                  </pic:nvPicPr>
                  <pic:blipFill>
                    <a:blip r:embed="rId34">
                      <a:extLst>
                        <a:ext uri="{28A0092B-C50C-407E-A947-70E740481C1C}">
                          <a14:useLocalDpi xmlns:a14="http://schemas.microsoft.com/office/drawing/2010/main" val="0"/>
                        </a:ext>
                      </a:extLst>
                    </a:blip>
                    <a:stretch>
                      <a:fillRect/>
                    </a:stretch>
                  </pic:blipFill>
                  <pic:spPr>
                    <a:xfrm>
                      <a:off x="0" y="0"/>
                      <a:ext cx="2701460" cy="3600450"/>
                    </a:xfrm>
                    <a:prstGeom prst="rect">
                      <a:avLst/>
                    </a:prstGeom>
                  </pic:spPr>
                </pic:pic>
              </a:graphicData>
            </a:graphic>
            <wp14:sizeRelH relativeFrom="margin">
              <wp14:pctWidth>0</wp14:pctWidth>
            </wp14:sizeRelH>
            <wp14:sizeRelV relativeFrom="margin">
              <wp14:pctHeight>0</wp14:pctHeight>
            </wp14:sizeRelV>
          </wp:anchor>
        </w:drawing>
      </w:r>
    </w:p>
    <w:p w14:paraId="0E413CF6" w14:textId="77777777" w:rsidR="004909B8" w:rsidRPr="004909B8" w:rsidRDefault="004909B8" w:rsidP="004909B8"/>
    <w:p w14:paraId="76A5358B" w14:textId="77777777" w:rsidR="004909B8" w:rsidRPr="004909B8" w:rsidRDefault="004909B8" w:rsidP="004909B8"/>
    <w:p w14:paraId="23F2A61C" w14:textId="77777777" w:rsidR="004909B8" w:rsidRPr="004909B8" w:rsidRDefault="004909B8" w:rsidP="004909B8"/>
    <w:p w14:paraId="2A7E974C" w14:textId="77777777" w:rsidR="004909B8" w:rsidRPr="004909B8" w:rsidRDefault="004909B8" w:rsidP="004909B8"/>
    <w:p w14:paraId="0581007B" w14:textId="77777777" w:rsidR="004909B8" w:rsidRPr="004909B8" w:rsidRDefault="004909B8" w:rsidP="004909B8"/>
    <w:p w14:paraId="263E1378" w14:textId="77777777" w:rsidR="004909B8" w:rsidRPr="004909B8" w:rsidRDefault="004909B8" w:rsidP="004909B8"/>
    <w:p w14:paraId="0FA76C07" w14:textId="77777777" w:rsidR="004909B8" w:rsidRPr="004909B8" w:rsidRDefault="004909B8" w:rsidP="004909B8"/>
    <w:p w14:paraId="7D59B7F9" w14:textId="4A5B9089" w:rsidR="004909B8" w:rsidRDefault="004909B8" w:rsidP="004909B8"/>
    <w:p w14:paraId="35C4C551" w14:textId="102B10C2" w:rsidR="004909B8" w:rsidRDefault="004909B8" w:rsidP="004909B8"/>
    <w:p w14:paraId="5F2E9BB8" w14:textId="45941186" w:rsidR="004909B8" w:rsidRDefault="004909B8" w:rsidP="004909B8"/>
    <w:p w14:paraId="015FFDE7" w14:textId="71C152AC" w:rsidR="004909B8" w:rsidRDefault="004909B8" w:rsidP="004909B8">
      <w:pPr>
        <w:rPr>
          <w:i/>
          <w:sz w:val="22"/>
        </w:rPr>
      </w:pPr>
      <w:r>
        <w:rPr>
          <w:i/>
          <w:sz w:val="22"/>
        </w:rPr>
        <w:t>Image 12.</w:t>
      </w:r>
      <w:r w:rsidRPr="00A62E09">
        <w:rPr>
          <w:i/>
          <w:sz w:val="22"/>
        </w:rPr>
        <w:t xml:space="preserve"> SL</w:t>
      </w:r>
      <w:r>
        <w:rPr>
          <w:i/>
          <w:sz w:val="22"/>
        </w:rPr>
        <w:t>14</w:t>
      </w:r>
    </w:p>
    <w:p w14:paraId="208D8227" w14:textId="6D195EE2" w:rsidR="004909B8" w:rsidRDefault="004909B8" w:rsidP="004909B8">
      <w:pPr>
        <w:pStyle w:val="Heading2"/>
      </w:pPr>
      <w:bookmarkStart w:id="18" w:name="_Toc224827009"/>
      <w:r>
        <w:t>SL15</w:t>
      </w:r>
      <w:bookmarkEnd w:id="18"/>
    </w:p>
    <w:p w14:paraId="015A02F6" w14:textId="4DFC31D6" w:rsidR="004909B8" w:rsidRPr="004909B8" w:rsidRDefault="004909B8" w:rsidP="004909B8">
      <w:r>
        <w:rPr>
          <w:noProof/>
          <w:lang w:val="en-IE" w:eastAsia="en-IE"/>
        </w:rPr>
        <w:drawing>
          <wp:anchor distT="0" distB="0" distL="114300" distR="114300" simplePos="0" relativeHeight="251686912" behindDoc="0" locked="0" layoutInCell="1" allowOverlap="1" wp14:anchorId="17C11884" wp14:editId="5E94678E">
            <wp:simplePos x="0" y="0"/>
            <wp:positionH relativeFrom="margin">
              <wp:align>center</wp:align>
            </wp:positionH>
            <wp:positionV relativeFrom="paragraph">
              <wp:posOffset>120650</wp:posOffset>
            </wp:positionV>
            <wp:extent cx="4565730" cy="4126708"/>
            <wp:effectExtent l="0" t="0" r="6350" b="762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15.png"/>
                    <pic:cNvPicPr/>
                  </pic:nvPicPr>
                  <pic:blipFill>
                    <a:blip r:embed="rId35">
                      <a:extLst>
                        <a:ext uri="{28A0092B-C50C-407E-A947-70E740481C1C}">
                          <a14:useLocalDpi xmlns:a14="http://schemas.microsoft.com/office/drawing/2010/main" val="0"/>
                        </a:ext>
                      </a:extLst>
                    </a:blip>
                    <a:stretch>
                      <a:fillRect/>
                    </a:stretch>
                  </pic:blipFill>
                  <pic:spPr>
                    <a:xfrm>
                      <a:off x="0" y="0"/>
                      <a:ext cx="4565730" cy="4126708"/>
                    </a:xfrm>
                    <a:prstGeom prst="rect">
                      <a:avLst/>
                    </a:prstGeom>
                  </pic:spPr>
                </pic:pic>
              </a:graphicData>
            </a:graphic>
            <wp14:sizeRelH relativeFrom="margin">
              <wp14:pctWidth>0</wp14:pctWidth>
            </wp14:sizeRelH>
            <wp14:sizeRelV relativeFrom="margin">
              <wp14:pctHeight>0</wp14:pctHeight>
            </wp14:sizeRelV>
          </wp:anchor>
        </w:drawing>
      </w:r>
    </w:p>
    <w:p w14:paraId="5C7116DF" w14:textId="0D91761B" w:rsidR="004909B8" w:rsidRDefault="004909B8" w:rsidP="004909B8"/>
    <w:p w14:paraId="3E6CED97" w14:textId="77777777" w:rsidR="004909B8" w:rsidRPr="004909B8" w:rsidRDefault="004909B8" w:rsidP="004909B8"/>
    <w:p w14:paraId="7B6C936E" w14:textId="77777777" w:rsidR="004909B8" w:rsidRPr="004909B8" w:rsidRDefault="004909B8" w:rsidP="004909B8"/>
    <w:p w14:paraId="113CE7ED" w14:textId="77777777" w:rsidR="004909B8" w:rsidRPr="004909B8" w:rsidRDefault="004909B8" w:rsidP="004909B8"/>
    <w:p w14:paraId="7A86A615" w14:textId="77777777" w:rsidR="004909B8" w:rsidRPr="004909B8" w:rsidRDefault="004909B8" w:rsidP="004909B8"/>
    <w:p w14:paraId="4A89B2D0" w14:textId="77777777" w:rsidR="004909B8" w:rsidRPr="004909B8" w:rsidRDefault="004909B8" w:rsidP="004909B8"/>
    <w:p w14:paraId="023053A2" w14:textId="77777777" w:rsidR="004909B8" w:rsidRPr="004909B8" w:rsidRDefault="004909B8" w:rsidP="004909B8"/>
    <w:p w14:paraId="4701C382" w14:textId="77777777" w:rsidR="004909B8" w:rsidRPr="004909B8" w:rsidRDefault="004909B8" w:rsidP="004909B8"/>
    <w:p w14:paraId="206CAA54" w14:textId="25FB91BE" w:rsidR="004909B8" w:rsidRDefault="004909B8" w:rsidP="004909B8"/>
    <w:p w14:paraId="3F12E50A" w14:textId="3135DEBD" w:rsidR="004909B8" w:rsidRDefault="004909B8" w:rsidP="004909B8"/>
    <w:p w14:paraId="7AAED5F1" w14:textId="3F75DB0C" w:rsidR="004909B8" w:rsidRDefault="004909B8" w:rsidP="004909B8"/>
    <w:p w14:paraId="27611F9F" w14:textId="08EBECEA" w:rsidR="004909B8" w:rsidRDefault="004909B8" w:rsidP="004909B8"/>
    <w:p w14:paraId="5DEC70AC" w14:textId="1B2AFBF4" w:rsidR="004909B8" w:rsidRDefault="00C548FF" w:rsidP="004909B8">
      <w:pPr>
        <w:rPr>
          <w:i/>
          <w:sz w:val="22"/>
        </w:rPr>
      </w:pPr>
      <w:r>
        <w:rPr>
          <w:noProof/>
          <w:lang w:val="en-IE" w:eastAsia="en-IE"/>
        </w:rPr>
        <w:drawing>
          <wp:anchor distT="0" distB="0" distL="114300" distR="114300" simplePos="0" relativeHeight="251687936" behindDoc="0" locked="0" layoutInCell="1" allowOverlap="1" wp14:anchorId="585F28F4" wp14:editId="0590FF73">
            <wp:simplePos x="0" y="0"/>
            <wp:positionH relativeFrom="margin">
              <wp:align>center</wp:align>
            </wp:positionH>
            <wp:positionV relativeFrom="paragraph">
              <wp:posOffset>317500</wp:posOffset>
            </wp:positionV>
            <wp:extent cx="2372360" cy="3161833"/>
            <wp:effectExtent l="0" t="0" r="8890" b="63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15.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372360" cy="3161833"/>
                    </a:xfrm>
                    <a:prstGeom prst="rect">
                      <a:avLst/>
                    </a:prstGeom>
                  </pic:spPr>
                </pic:pic>
              </a:graphicData>
            </a:graphic>
            <wp14:sizeRelH relativeFrom="margin">
              <wp14:pctWidth>0</wp14:pctWidth>
            </wp14:sizeRelH>
            <wp14:sizeRelV relativeFrom="margin">
              <wp14:pctHeight>0</wp14:pctHeight>
            </wp14:sizeRelV>
          </wp:anchor>
        </w:drawing>
      </w:r>
      <w:r w:rsidR="004909B8" w:rsidRPr="00A62E09">
        <w:rPr>
          <w:i/>
          <w:sz w:val="22"/>
        </w:rPr>
        <w:t xml:space="preserve">Figure </w:t>
      </w:r>
      <w:r w:rsidR="004909B8">
        <w:rPr>
          <w:i/>
          <w:sz w:val="22"/>
        </w:rPr>
        <w:t>1</w:t>
      </w:r>
      <w:r>
        <w:rPr>
          <w:i/>
          <w:sz w:val="22"/>
        </w:rPr>
        <w:t>6</w:t>
      </w:r>
      <w:r w:rsidR="004909B8" w:rsidRPr="00A62E09">
        <w:rPr>
          <w:i/>
          <w:sz w:val="22"/>
        </w:rPr>
        <w:t>. SL</w:t>
      </w:r>
      <w:r w:rsidR="004909B8">
        <w:rPr>
          <w:i/>
          <w:sz w:val="22"/>
        </w:rPr>
        <w:t>1</w:t>
      </w:r>
      <w:r>
        <w:rPr>
          <w:i/>
          <w:sz w:val="22"/>
        </w:rPr>
        <w:t>5</w:t>
      </w:r>
      <w:r w:rsidR="004909B8" w:rsidRPr="00A62E09">
        <w:rPr>
          <w:i/>
          <w:sz w:val="22"/>
        </w:rPr>
        <w:t xml:space="preserve"> Location map</w:t>
      </w:r>
      <w:r>
        <w:rPr>
          <w:i/>
          <w:sz w:val="22"/>
        </w:rPr>
        <w:t>.</w:t>
      </w:r>
    </w:p>
    <w:p w14:paraId="69D91C52" w14:textId="33E7D7A0" w:rsidR="00C548FF" w:rsidRDefault="00C548FF" w:rsidP="004909B8"/>
    <w:p w14:paraId="35F5A261" w14:textId="77777777" w:rsidR="00C548FF" w:rsidRPr="00C548FF" w:rsidRDefault="00C548FF" w:rsidP="00C548FF"/>
    <w:p w14:paraId="1A58CC5C" w14:textId="77777777" w:rsidR="00C548FF" w:rsidRPr="00C548FF" w:rsidRDefault="00C548FF" w:rsidP="00C548FF"/>
    <w:p w14:paraId="589DF248" w14:textId="77777777" w:rsidR="00C548FF" w:rsidRPr="00C548FF" w:rsidRDefault="00C548FF" w:rsidP="00C548FF"/>
    <w:p w14:paraId="329FA1B3" w14:textId="77777777" w:rsidR="00C548FF" w:rsidRPr="00C548FF" w:rsidRDefault="00C548FF" w:rsidP="00C548FF"/>
    <w:p w14:paraId="105B48FA" w14:textId="77777777" w:rsidR="00C548FF" w:rsidRPr="00C548FF" w:rsidRDefault="00C548FF" w:rsidP="00C548FF"/>
    <w:p w14:paraId="6047EA64" w14:textId="78A78879" w:rsidR="00C548FF" w:rsidRDefault="00C548FF" w:rsidP="00C548FF"/>
    <w:p w14:paraId="4E2B8CB5" w14:textId="60854168" w:rsidR="00C548FF" w:rsidRDefault="00C548FF" w:rsidP="00C548FF">
      <w:pPr>
        <w:ind w:firstLine="720"/>
      </w:pPr>
    </w:p>
    <w:p w14:paraId="732B1DB3" w14:textId="125B0C41" w:rsidR="00C548FF" w:rsidRDefault="00C548FF" w:rsidP="00C548FF">
      <w:pPr>
        <w:ind w:firstLine="720"/>
      </w:pPr>
    </w:p>
    <w:p w14:paraId="233E1A3E" w14:textId="39352CA6" w:rsidR="00C548FF" w:rsidRDefault="00C548FF" w:rsidP="00C548FF">
      <w:pPr>
        <w:rPr>
          <w:i/>
          <w:sz w:val="22"/>
        </w:rPr>
      </w:pPr>
      <w:r>
        <w:rPr>
          <w:i/>
          <w:sz w:val="22"/>
        </w:rPr>
        <w:t>Image 13.</w:t>
      </w:r>
      <w:r w:rsidRPr="00A62E09">
        <w:rPr>
          <w:i/>
          <w:sz w:val="22"/>
        </w:rPr>
        <w:t xml:space="preserve"> SL</w:t>
      </w:r>
      <w:r>
        <w:rPr>
          <w:i/>
          <w:sz w:val="22"/>
        </w:rPr>
        <w:t>15</w:t>
      </w:r>
    </w:p>
    <w:p w14:paraId="47FEBDA3" w14:textId="5A487C8C" w:rsidR="00C548FF" w:rsidRDefault="00C548FF" w:rsidP="00C548FF">
      <w:pPr>
        <w:pStyle w:val="Heading2"/>
      </w:pPr>
      <w:bookmarkStart w:id="19" w:name="_Toc224827010"/>
      <w:r>
        <w:t>SL16</w:t>
      </w:r>
      <w:bookmarkEnd w:id="19"/>
    </w:p>
    <w:p w14:paraId="29DEFB00" w14:textId="2F9334CF" w:rsidR="00C548FF" w:rsidRPr="00C548FF" w:rsidRDefault="00C548FF" w:rsidP="00C548FF">
      <w:r>
        <w:rPr>
          <w:noProof/>
          <w:lang w:val="en-IE" w:eastAsia="en-IE"/>
        </w:rPr>
        <w:drawing>
          <wp:anchor distT="0" distB="0" distL="114300" distR="114300" simplePos="0" relativeHeight="251688960" behindDoc="0" locked="0" layoutInCell="1" allowOverlap="1" wp14:anchorId="467D1418" wp14:editId="6295233B">
            <wp:simplePos x="0" y="0"/>
            <wp:positionH relativeFrom="margin">
              <wp:align>center</wp:align>
            </wp:positionH>
            <wp:positionV relativeFrom="paragraph">
              <wp:posOffset>6350</wp:posOffset>
            </wp:positionV>
            <wp:extent cx="4594605" cy="3872865"/>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16.png"/>
                    <pic:cNvPicPr/>
                  </pic:nvPicPr>
                  <pic:blipFill>
                    <a:blip r:embed="rId37">
                      <a:extLst>
                        <a:ext uri="{28A0092B-C50C-407E-A947-70E740481C1C}">
                          <a14:useLocalDpi xmlns:a14="http://schemas.microsoft.com/office/drawing/2010/main" val="0"/>
                        </a:ext>
                      </a:extLst>
                    </a:blip>
                    <a:stretch>
                      <a:fillRect/>
                    </a:stretch>
                  </pic:blipFill>
                  <pic:spPr>
                    <a:xfrm>
                      <a:off x="0" y="0"/>
                      <a:ext cx="4594605" cy="3872865"/>
                    </a:xfrm>
                    <a:prstGeom prst="rect">
                      <a:avLst/>
                    </a:prstGeom>
                  </pic:spPr>
                </pic:pic>
              </a:graphicData>
            </a:graphic>
            <wp14:sizeRelH relativeFrom="margin">
              <wp14:pctWidth>0</wp14:pctWidth>
            </wp14:sizeRelH>
            <wp14:sizeRelV relativeFrom="margin">
              <wp14:pctHeight>0</wp14:pctHeight>
            </wp14:sizeRelV>
          </wp:anchor>
        </w:drawing>
      </w:r>
    </w:p>
    <w:p w14:paraId="142904A7" w14:textId="508C7BE2" w:rsidR="00C548FF" w:rsidRDefault="00C548FF" w:rsidP="00C548FF">
      <w:pPr>
        <w:ind w:firstLine="720"/>
      </w:pPr>
    </w:p>
    <w:p w14:paraId="38796FB5" w14:textId="7C7DE055" w:rsidR="00C548FF" w:rsidRDefault="00C548FF" w:rsidP="00C548FF"/>
    <w:p w14:paraId="041423FB" w14:textId="6A131AF6" w:rsidR="00C548FF" w:rsidRDefault="00C548FF" w:rsidP="00C548FF"/>
    <w:p w14:paraId="79FE4AC5" w14:textId="32BE318C" w:rsidR="00C548FF" w:rsidRDefault="00C548FF" w:rsidP="00C548FF"/>
    <w:p w14:paraId="457FA200" w14:textId="77192CDE" w:rsidR="00C548FF" w:rsidRDefault="00C548FF" w:rsidP="00C548FF"/>
    <w:p w14:paraId="1BDB3A7C" w14:textId="364B564F" w:rsidR="00C548FF" w:rsidRDefault="00C548FF" w:rsidP="00C548FF"/>
    <w:p w14:paraId="033ADDAF" w14:textId="592F71E8" w:rsidR="00C548FF" w:rsidRDefault="00C548FF" w:rsidP="00C548FF"/>
    <w:p w14:paraId="0C31BEE8" w14:textId="2E4DE87A" w:rsidR="00C548FF" w:rsidRDefault="00C548FF" w:rsidP="00C548FF"/>
    <w:p w14:paraId="7DDC5E18" w14:textId="0F1D9728" w:rsidR="00C548FF" w:rsidRDefault="00C548FF" w:rsidP="00C548FF"/>
    <w:p w14:paraId="7D3C8C54" w14:textId="1353DB4D" w:rsidR="00C548FF" w:rsidRDefault="00C548FF" w:rsidP="00C548FF"/>
    <w:p w14:paraId="1310CB67" w14:textId="69410D81" w:rsidR="00C548FF" w:rsidRDefault="00C548FF" w:rsidP="00C548FF"/>
    <w:p w14:paraId="7FB00C57" w14:textId="26686D22" w:rsidR="00C548FF" w:rsidRDefault="00C548FF" w:rsidP="00C548FF">
      <w:pPr>
        <w:rPr>
          <w:i/>
          <w:sz w:val="22"/>
        </w:rPr>
      </w:pPr>
      <w:r>
        <w:rPr>
          <w:noProof/>
          <w:lang w:val="en-IE" w:eastAsia="en-IE"/>
        </w:rPr>
        <w:drawing>
          <wp:anchor distT="0" distB="0" distL="114300" distR="114300" simplePos="0" relativeHeight="251689984" behindDoc="0" locked="0" layoutInCell="1" allowOverlap="1" wp14:anchorId="22BD299D" wp14:editId="64145DB0">
            <wp:simplePos x="0" y="0"/>
            <wp:positionH relativeFrom="margin">
              <wp:align>center</wp:align>
            </wp:positionH>
            <wp:positionV relativeFrom="paragraph">
              <wp:posOffset>234950</wp:posOffset>
            </wp:positionV>
            <wp:extent cx="2730132" cy="3638664"/>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L16.jpg"/>
                    <pic:cNvPicPr/>
                  </pic:nvPicPr>
                  <pic:blipFill>
                    <a:blip r:embed="rId38">
                      <a:extLst>
                        <a:ext uri="{28A0092B-C50C-407E-A947-70E740481C1C}">
                          <a14:useLocalDpi xmlns:a14="http://schemas.microsoft.com/office/drawing/2010/main" val="0"/>
                        </a:ext>
                      </a:extLst>
                    </a:blip>
                    <a:stretch>
                      <a:fillRect/>
                    </a:stretch>
                  </pic:blipFill>
                  <pic:spPr>
                    <a:xfrm>
                      <a:off x="0" y="0"/>
                      <a:ext cx="2730132" cy="3638664"/>
                    </a:xfrm>
                    <a:prstGeom prst="rect">
                      <a:avLst/>
                    </a:prstGeom>
                  </pic:spPr>
                </pic:pic>
              </a:graphicData>
            </a:graphic>
            <wp14:sizeRelH relativeFrom="margin">
              <wp14:pctWidth>0</wp14:pctWidth>
            </wp14:sizeRelH>
            <wp14:sizeRelV relativeFrom="margin">
              <wp14:pctHeight>0</wp14:pctHeight>
            </wp14:sizeRelV>
          </wp:anchor>
        </w:drawing>
      </w:r>
      <w:r w:rsidRPr="00A62E09">
        <w:rPr>
          <w:i/>
          <w:sz w:val="22"/>
        </w:rPr>
        <w:t xml:space="preserve">Figure </w:t>
      </w:r>
      <w:r>
        <w:rPr>
          <w:i/>
          <w:sz w:val="22"/>
        </w:rPr>
        <w:t>17</w:t>
      </w:r>
      <w:r w:rsidRPr="00A62E09">
        <w:rPr>
          <w:i/>
          <w:sz w:val="22"/>
        </w:rPr>
        <w:t>. SL</w:t>
      </w:r>
      <w:r>
        <w:rPr>
          <w:i/>
          <w:sz w:val="22"/>
        </w:rPr>
        <w:t>16</w:t>
      </w:r>
      <w:r w:rsidRPr="00A62E09">
        <w:rPr>
          <w:i/>
          <w:sz w:val="22"/>
        </w:rPr>
        <w:t xml:space="preserve"> Location map</w:t>
      </w:r>
      <w:r>
        <w:rPr>
          <w:i/>
          <w:sz w:val="22"/>
        </w:rPr>
        <w:t>.</w:t>
      </w:r>
    </w:p>
    <w:p w14:paraId="6D64E3F4" w14:textId="53E948A5" w:rsidR="00C548FF" w:rsidRDefault="00C548FF" w:rsidP="00C548FF"/>
    <w:p w14:paraId="1D38164A" w14:textId="77777777" w:rsidR="00C548FF" w:rsidRPr="00C548FF" w:rsidRDefault="00C548FF" w:rsidP="00C548FF"/>
    <w:p w14:paraId="41A2B952" w14:textId="77777777" w:rsidR="00C548FF" w:rsidRPr="00C548FF" w:rsidRDefault="00C548FF" w:rsidP="00C548FF"/>
    <w:p w14:paraId="627D36E4" w14:textId="77777777" w:rsidR="00C548FF" w:rsidRPr="00C548FF" w:rsidRDefault="00C548FF" w:rsidP="00C548FF"/>
    <w:p w14:paraId="04E66CF6" w14:textId="77777777" w:rsidR="00C548FF" w:rsidRPr="00C548FF" w:rsidRDefault="00C548FF" w:rsidP="00C548FF"/>
    <w:p w14:paraId="61F60EFC" w14:textId="77777777" w:rsidR="00C548FF" w:rsidRPr="00C548FF" w:rsidRDefault="00C548FF" w:rsidP="00C548FF"/>
    <w:p w14:paraId="3794D362" w14:textId="680405F0" w:rsidR="00C548FF" w:rsidRDefault="00C548FF" w:rsidP="00C548FF"/>
    <w:p w14:paraId="7D64C6D0" w14:textId="22B97F30" w:rsidR="00C548FF" w:rsidRDefault="00C548FF" w:rsidP="00C548FF">
      <w:pPr>
        <w:ind w:firstLine="720"/>
      </w:pPr>
    </w:p>
    <w:p w14:paraId="41511267" w14:textId="2C23F47E" w:rsidR="00C548FF" w:rsidRDefault="00C548FF" w:rsidP="00C548FF">
      <w:pPr>
        <w:ind w:firstLine="720"/>
      </w:pPr>
    </w:p>
    <w:p w14:paraId="7A6754AB" w14:textId="0CA1B56D" w:rsidR="00C548FF" w:rsidRDefault="00C548FF" w:rsidP="00C548FF">
      <w:pPr>
        <w:ind w:firstLine="720"/>
      </w:pPr>
    </w:p>
    <w:p w14:paraId="3C835E2C" w14:textId="749F685B" w:rsidR="00C548FF" w:rsidRDefault="00C548FF" w:rsidP="00C548FF">
      <w:pPr>
        <w:rPr>
          <w:i/>
          <w:sz w:val="22"/>
        </w:rPr>
      </w:pPr>
      <w:r>
        <w:rPr>
          <w:i/>
          <w:sz w:val="22"/>
        </w:rPr>
        <w:t>Image 14.</w:t>
      </w:r>
      <w:r w:rsidRPr="00A62E09">
        <w:rPr>
          <w:i/>
          <w:sz w:val="22"/>
        </w:rPr>
        <w:t xml:space="preserve"> SL</w:t>
      </w:r>
      <w:r>
        <w:rPr>
          <w:i/>
          <w:sz w:val="22"/>
        </w:rPr>
        <w:t>16</w:t>
      </w:r>
    </w:p>
    <w:p w14:paraId="22735FA6" w14:textId="00C64EF8" w:rsidR="00DB36BA" w:rsidRDefault="00DB36BA" w:rsidP="00DB36BA">
      <w:pPr>
        <w:pStyle w:val="Heading2"/>
      </w:pPr>
      <w:bookmarkStart w:id="20" w:name="_Toc224827011"/>
      <w:r>
        <w:t>SL17</w:t>
      </w:r>
      <w:bookmarkEnd w:id="20"/>
    </w:p>
    <w:p w14:paraId="52D02196" w14:textId="5DE2E9BE" w:rsidR="00DB36BA" w:rsidRPr="00DB36BA" w:rsidRDefault="00DB36BA" w:rsidP="00DB36BA">
      <w:r>
        <w:rPr>
          <w:noProof/>
          <w:lang w:val="en-IE" w:eastAsia="en-IE"/>
        </w:rPr>
        <w:drawing>
          <wp:anchor distT="0" distB="0" distL="114300" distR="114300" simplePos="0" relativeHeight="251691008" behindDoc="0" locked="0" layoutInCell="1" allowOverlap="1" wp14:anchorId="5DA6068A" wp14:editId="6318F85E">
            <wp:simplePos x="0" y="0"/>
            <wp:positionH relativeFrom="margin">
              <wp:align>center</wp:align>
            </wp:positionH>
            <wp:positionV relativeFrom="paragraph">
              <wp:posOffset>6350</wp:posOffset>
            </wp:positionV>
            <wp:extent cx="4439739" cy="363855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17.png"/>
                    <pic:cNvPicPr/>
                  </pic:nvPicPr>
                  <pic:blipFill>
                    <a:blip r:embed="rId39">
                      <a:extLst>
                        <a:ext uri="{28A0092B-C50C-407E-A947-70E740481C1C}">
                          <a14:useLocalDpi xmlns:a14="http://schemas.microsoft.com/office/drawing/2010/main" val="0"/>
                        </a:ext>
                      </a:extLst>
                    </a:blip>
                    <a:stretch>
                      <a:fillRect/>
                    </a:stretch>
                  </pic:blipFill>
                  <pic:spPr>
                    <a:xfrm>
                      <a:off x="0" y="0"/>
                      <a:ext cx="4439739" cy="3638550"/>
                    </a:xfrm>
                    <a:prstGeom prst="rect">
                      <a:avLst/>
                    </a:prstGeom>
                  </pic:spPr>
                </pic:pic>
              </a:graphicData>
            </a:graphic>
            <wp14:sizeRelH relativeFrom="margin">
              <wp14:pctWidth>0</wp14:pctWidth>
            </wp14:sizeRelH>
            <wp14:sizeRelV relativeFrom="margin">
              <wp14:pctHeight>0</wp14:pctHeight>
            </wp14:sizeRelV>
          </wp:anchor>
        </w:drawing>
      </w:r>
    </w:p>
    <w:p w14:paraId="1088BF78" w14:textId="067B6D04" w:rsidR="00DB36BA" w:rsidRDefault="00DB36BA" w:rsidP="00C548FF"/>
    <w:p w14:paraId="16B483A7" w14:textId="77777777" w:rsidR="00DB36BA" w:rsidRPr="00DB36BA" w:rsidRDefault="00DB36BA" w:rsidP="00DB36BA"/>
    <w:p w14:paraId="4811F66A" w14:textId="0BBBADBB" w:rsidR="00DB36BA" w:rsidRDefault="00DB36BA" w:rsidP="00DB36BA"/>
    <w:p w14:paraId="3A04A059" w14:textId="0E5BBBC5" w:rsidR="00C548FF" w:rsidRDefault="00C548FF" w:rsidP="00DB36BA"/>
    <w:p w14:paraId="703F2CE9" w14:textId="165301E0" w:rsidR="00DB36BA" w:rsidRDefault="00DB36BA" w:rsidP="00DB36BA"/>
    <w:p w14:paraId="097BA78D" w14:textId="3EB48041" w:rsidR="00DB36BA" w:rsidRDefault="00DB36BA" w:rsidP="00DB36BA"/>
    <w:p w14:paraId="2DA907B8" w14:textId="6249EC7B" w:rsidR="00DB36BA" w:rsidRDefault="00DB36BA" w:rsidP="00DB36BA"/>
    <w:p w14:paraId="4902191E" w14:textId="1DFCE969" w:rsidR="00DB36BA" w:rsidRDefault="00DB36BA" w:rsidP="00DB36BA"/>
    <w:p w14:paraId="0A93191F" w14:textId="54C6BAE9" w:rsidR="00DB36BA" w:rsidRDefault="00DB36BA" w:rsidP="00DB36BA"/>
    <w:p w14:paraId="66FD694A" w14:textId="3F7322D9" w:rsidR="00DB36BA" w:rsidRDefault="00DB36BA" w:rsidP="00DB36BA"/>
    <w:p w14:paraId="3F0CB8AC" w14:textId="1EBCFCF4" w:rsidR="00DB36BA" w:rsidRDefault="00DB36BA" w:rsidP="00DB36BA">
      <w:pPr>
        <w:rPr>
          <w:i/>
          <w:sz w:val="22"/>
        </w:rPr>
      </w:pPr>
      <w:r>
        <w:rPr>
          <w:noProof/>
          <w:lang w:val="en-IE" w:eastAsia="en-IE"/>
        </w:rPr>
        <w:drawing>
          <wp:anchor distT="0" distB="0" distL="114300" distR="114300" simplePos="0" relativeHeight="251692032" behindDoc="0" locked="0" layoutInCell="1" allowOverlap="1" wp14:anchorId="058BF1C3" wp14:editId="58719E24">
            <wp:simplePos x="0" y="0"/>
            <wp:positionH relativeFrom="margin">
              <wp:align>center</wp:align>
            </wp:positionH>
            <wp:positionV relativeFrom="paragraph">
              <wp:posOffset>317500</wp:posOffset>
            </wp:positionV>
            <wp:extent cx="2725283" cy="3632200"/>
            <wp:effectExtent l="0" t="0" r="0" b="635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17.jpg"/>
                    <pic:cNvPicPr/>
                  </pic:nvPicPr>
                  <pic:blipFill>
                    <a:blip r:embed="rId40">
                      <a:extLst>
                        <a:ext uri="{28A0092B-C50C-407E-A947-70E740481C1C}">
                          <a14:useLocalDpi xmlns:a14="http://schemas.microsoft.com/office/drawing/2010/main" val="0"/>
                        </a:ext>
                      </a:extLst>
                    </a:blip>
                    <a:stretch>
                      <a:fillRect/>
                    </a:stretch>
                  </pic:blipFill>
                  <pic:spPr>
                    <a:xfrm>
                      <a:off x="0" y="0"/>
                      <a:ext cx="2725283" cy="3632200"/>
                    </a:xfrm>
                    <a:prstGeom prst="rect">
                      <a:avLst/>
                    </a:prstGeom>
                  </pic:spPr>
                </pic:pic>
              </a:graphicData>
            </a:graphic>
            <wp14:sizeRelH relativeFrom="margin">
              <wp14:pctWidth>0</wp14:pctWidth>
            </wp14:sizeRelH>
            <wp14:sizeRelV relativeFrom="margin">
              <wp14:pctHeight>0</wp14:pctHeight>
            </wp14:sizeRelV>
          </wp:anchor>
        </w:drawing>
      </w:r>
      <w:r w:rsidRPr="00A62E09">
        <w:rPr>
          <w:i/>
          <w:sz w:val="22"/>
        </w:rPr>
        <w:t xml:space="preserve">Figure </w:t>
      </w:r>
      <w:r>
        <w:rPr>
          <w:i/>
          <w:sz w:val="22"/>
        </w:rPr>
        <w:t>18</w:t>
      </w:r>
      <w:r w:rsidRPr="00A62E09">
        <w:rPr>
          <w:i/>
          <w:sz w:val="22"/>
        </w:rPr>
        <w:t>. SL</w:t>
      </w:r>
      <w:r>
        <w:rPr>
          <w:i/>
          <w:sz w:val="22"/>
        </w:rPr>
        <w:t>17</w:t>
      </w:r>
      <w:r w:rsidRPr="00A62E09">
        <w:rPr>
          <w:i/>
          <w:sz w:val="22"/>
        </w:rPr>
        <w:t xml:space="preserve"> Location map</w:t>
      </w:r>
      <w:r>
        <w:rPr>
          <w:i/>
          <w:sz w:val="22"/>
        </w:rPr>
        <w:t>.</w:t>
      </w:r>
    </w:p>
    <w:p w14:paraId="53B208C2" w14:textId="50D59A7E" w:rsidR="00DB36BA" w:rsidRDefault="00DB36BA" w:rsidP="00DB36BA"/>
    <w:p w14:paraId="0466E3AC" w14:textId="77777777" w:rsidR="00DB36BA" w:rsidRPr="00DB36BA" w:rsidRDefault="00DB36BA" w:rsidP="00DB36BA"/>
    <w:p w14:paraId="745BAC3A" w14:textId="77777777" w:rsidR="00DB36BA" w:rsidRPr="00DB36BA" w:rsidRDefault="00DB36BA" w:rsidP="00DB36BA"/>
    <w:p w14:paraId="07E42BCD" w14:textId="77777777" w:rsidR="00DB36BA" w:rsidRPr="00DB36BA" w:rsidRDefault="00DB36BA" w:rsidP="00DB36BA"/>
    <w:p w14:paraId="27C6520E" w14:textId="77777777" w:rsidR="00DB36BA" w:rsidRPr="00DB36BA" w:rsidRDefault="00DB36BA" w:rsidP="00DB36BA"/>
    <w:p w14:paraId="75A61CFF" w14:textId="77777777" w:rsidR="00DB36BA" w:rsidRPr="00DB36BA" w:rsidRDefault="00DB36BA" w:rsidP="00DB36BA"/>
    <w:p w14:paraId="7DF7976F" w14:textId="77777777" w:rsidR="00DB36BA" w:rsidRPr="00DB36BA" w:rsidRDefault="00DB36BA" w:rsidP="00DB36BA"/>
    <w:p w14:paraId="2D94B1F6" w14:textId="176FF034" w:rsidR="00DB36BA" w:rsidRDefault="00DB36BA" w:rsidP="00DB36BA"/>
    <w:p w14:paraId="3C5EC9A4" w14:textId="470CB23A" w:rsidR="00DB36BA" w:rsidRDefault="00DB36BA" w:rsidP="00DB36BA"/>
    <w:p w14:paraId="4D1E3270" w14:textId="441C69AA" w:rsidR="00DB36BA" w:rsidRDefault="00DB36BA" w:rsidP="00DB36BA"/>
    <w:p w14:paraId="110E705C" w14:textId="79F91720" w:rsidR="00DB36BA" w:rsidRDefault="00DB36BA" w:rsidP="00DB36BA"/>
    <w:p w14:paraId="63F90F13" w14:textId="3E151DC1" w:rsidR="00DB36BA" w:rsidRDefault="00DB36BA" w:rsidP="00DB36BA">
      <w:pPr>
        <w:rPr>
          <w:i/>
          <w:sz w:val="22"/>
        </w:rPr>
      </w:pPr>
      <w:r>
        <w:rPr>
          <w:i/>
          <w:sz w:val="22"/>
        </w:rPr>
        <w:t>Image 15.</w:t>
      </w:r>
      <w:r w:rsidRPr="00A62E09">
        <w:rPr>
          <w:i/>
          <w:sz w:val="22"/>
        </w:rPr>
        <w:t xml:space="preserve"> SL</w:t>
      </w:r>
      <w:r>
        <w:rPr>
          <w:i/>
          <w:sz w:val="22"/>
        </w:rPr>
        <w:t>17</w:t>
      </w:r>
    </w:p>
    <w:p w14:paraId="4B235638" w14:textId="10535BF7" w:rsidR="00DB36BA" w:rsidRDefault="00DB36BA" w:rsidP="00DB36BA">
      <w:pPr>
        <w:pStyle w:val="Heading2"/>
      </w:pPr>
      <w:bookmarkStart w:id="21" w:name="_Toc224827012"/>
      <w:r>
        <w:t>SL18</w:t>
      </w:r>
      <w:bookmarkEnd w:id="21"/>
    </w:p>
    <w:p w14:paraId="68FBD14B" w14:textId="6C415172" w:rsidR="00DB36BA" w:rsidRDefault="00DB36BA" w:rsidP="00DB36BA">
      <w:r>
        <w:rPr>
          <w:noProof/>
          <w:lang w:val="en-IE" w:eastAsia="en-IE"/>
        </w:rPr>
        <w:drawing>
          <wp:anchor distT="0" distB="0" distL="114300" distR="114300" simplePos="0" relativeHeight="251693056" behindDoc="0" locked="0" layoutInCell="1" allowOverlap="1" wp14:anchorId="6611CD91" wp14:editId="09E9AA3B">
            <wp:simplePos x="0" y="0"/>
            <wp:positionH relativeFrom="margin">
              <wp:align>center</wp:align>
            </wp:positionH>
            <wp:positionV relativeFrom="paragraph">
              <wp:posOffset>127000</wp:posOffset>
            </wp:positionV>
            <wp:extent cx="4411176" cy="3524250"/>
            <wp:effectExtent l="0" t="0" r="889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18.png"/>
                    <pic:cNvPicPr/>
                  </pic:nvPicPr>
                  <pic:blipFill>
                    <a:blip r:embed="rId41">
                      <a:extLst>
                        <a:ext uri="{28A0092B-C50C-407E-A947-70E740481C1C}">
                          <a14:useLocalDpi xmlns:a14="http://schemas.microsoft.com/office/drawing/2010/main" val="0"/>
                        </a:ext>
                      </a:extLst>
                    </a:blip>
                    <a:stretch>
                      <a:fillRect/>
                    </a:stretch>
                  </pic:blipFill>
                  <pic:spPr>
                    <a:xfrm>
                      <a:off x="0" y="0"/>
                      <a:ext cx="4411176" cy="3524250"/>
                    </a:xfrm>
                    <a:prstGeom prst="rect">
                      <a:avLst/>
                    </a:prstGeom>
                  </pic:spPr>
                </pic:pic>
              </a:graphicData>
            </a:graphic>
            <wp14:sizeRelH relativeFrom="margin">
              <wp14:pctWidth>0</wp14:pctWidth>
            </wp14:sizeRelH>
            <wp14:sizeRelV relativeFrom="margin">
              <wp14:pctHeight>0</wp14:pctHeight>
            </wp14:sizeRelV>
          </wp:anchor>
        </w:drawing>
      </w:r>
    </w:p>
    <w:p w14:paraId="74EE80F8" w14:textId="77777777" w:rsidR="00DB36BA" w:rsidRPr="00DB36BA" w:rsidRDefault="00DB36BA" w:rsidP="00DB36BA"/>
    <w:p w14:paraId="5116A587" w14:textId="77777777" w:rsidR="00DB36BA" w:rsidRPr="00DB36BA" w:rsidRDefault="00DB36BA" w:rsidP="00DB36BA"/>
    <w:p w14:paraId="5D1F7CA2" w14:textId="77777777" w:rsidR="00DB36BA" w:rsidRPr="00DB36BA" w:rsidRDefault="00DB36BA" w:rsidP="00DB36BA"/>
    <w:p w14:paraId="5DD8AF3E" w14:textId="77777777" w:rsidR="00DB36BA" w:rsidRPr="00DB36BA" w:rsidRDefault="00DB36BA" w:rsidP="00DB36BA"/>
    <w:p w14:paraId="77955CA4" w14:textId="77777777" w:rsidR="00DB36BA" w:rsidRPr="00DB36BA" w:rsidRDefault="00DB36BA" w:rsidP="00DB36BA"/>
    <w:p w14:paraId="56508A5F" w14:textId="77777777" w:rsidR="00DB36BA" w:rsidRPr="00DB36BA" w:rsidRDefault="00DB36BA" w:rsidP="00DB36BA"/>
    <w:p w14:paraId="2BA9B6FB" w14:textId="77777777" w:rsidR="00DB36BA" w:rsidRPr="00DB36BA" w:rsidRDefault="00DB36BA" w:rsidP="00DB36BA"/>
    <w:p w14:paraId="20DE7DAC" w14:textId="0A25CA05" w:rsidR="00DB36BA" w:rsidRDefault="00DB36BA" w:rsidP="00DB36BA"/>
    <w:p w14:paraId="66C3E566" w14:textId="54DAC9B8" w:rsidR="00DB36BA" w:rsidRDefault="00DB36BA" w:rsidP="00DB36BA"/>
    <w:p w14:paraId="687986F6" w14:textId="193B56B3" w:rsidR="00DB36BA" w:rsidRDefault="00DB36BA" w:rsidP="00DB36BA"/>
    <w:p w14:paraId="1479C268" w14:textId="31E26EAD" w:rsidR="00DB36BA" w:rsidRDefault="00DB36BA" w:rsidP="00DB36BA">
      <w:pPr>
        <w:rPr>
          <w:i/>
          <w:sz w:val="22"/>
        </w:rPr>
      </w:pPr>
      <w:r w:rsidRPr="00A62E09">
        <w:rPr>
          <w:i/>
          <w:sz w:val="22"/>
        </w:rPr>
        <w:lastRenderedPageBreak/>
        <w:t xml:space="preserve">Figure </w:t>
      </w:r>
      <w:r>
        <w:rPr>
          <w:i/>
          <w:sz w:val="22"/>
        </w:rPr>
        <w:t>19</w:t>
      </w:r>
      <w:r w:rsidRPr="00A62E09">
        <w:rPr>
          <w:i/>
          <w:sz w:val="22"/>
        </w:rPr>
        <w:t>. SL</w:t>
      </w:r>
      <w:r>
        <w:rPr>
          <w:i/>
          <w:sz w:val="22"/>
        </w:rPr>
        <w:t>18</w:t>
      </w:r>
      <w:r w:rsidRPr="00A62E09">
        <w:rPr>
          <w:i/>
          <w:sz w:val="22"/>
        </w:rPr>
        <w:t xml:space="preserve"> Location map</w:t>
      </w:r>
      <w:r>
        <w:rPr>
          <w:i/>
          <w:sz w:val="22"/>
        </w:rPr>
        <w:t>.</w:t>
      </w:r>
    </w:p>
    <w:p w14:paraId="0A1F54A2" w14:textId="247D5F0F" w:rsidR="00DB36BA" w:rsidRDefault="00DB36BA" w:rsidP="00DB36BA">
      <w:r>
        <w:rPr>
          <w:noProof/>
          <w:lang w:val="en-IE" w:eastAsia="en-IE"/>
        </w:rPr>
        <w:drawing>
          <wp:anchor distT="0" distB="0" distL="114300" distR="114300" simplePos="0" relativeHeight="251694080" behindDoc="0" locked="0" layoutInCell="1" allowOverlap="1" wp14:anchorId="2A276CA8" wp14:editId="11BEAF84">
            <wp:simplePos x="0" y="0"/>
            <wp:positionH relativeFrom="margin">
              <wp:align>center</wp:align>
            </wp:positionH>
            <wp:positionV relativeFrom="paragraph">
              <wp:posOffset>114300</wp:posOffset>
            </wp:positionV>
            <wp:extent cx="2615698" cy="3486150"/>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18.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15698" cy="3486150"/>
                    </a:xfrm>
                    <a:prstGeom prst="rect">
                      <a:avLst/>
                    </a:prstGeom>
                  </pic:spPr>
                </pic:pic>
              </a:graphicData>
            </a:graphic>
            <wp14:sizeRelH relativeFrom="margin">
              <wp14:pctWidth>0</wp14:pctWidth>
            </wp14:sizeRelH>
            <wp14:sizeRelV relativeFrom="margin">
              <wp14:pctHeight>0</wp14:pctHeight>
            </wp14:sizeRelV>
          </wp:anchor>
        </w:drawing>
      </w:r>
    </w:p>
    <w:p w14:paraId="0FBFB527" w14:textId="77777777" w:rsidR="00DB36BA" w:rsidRPr="00DB36BA" w:rsidRDefault="00DB36BA" w:rsidP="00DB36BA"/>
    <w:p w14:paraId="23C6BAD0" w14:textId="77777777" w:rsidR="00DB36BA" w:rsidRPr="00DB36BA" w:rsidRDefault="00DB36BA" w:rsidP="00DB36BA"/>
    <w:p w14:paraId="137AA6E6" w14:textId="77777777" w:rsidR="00DB36BA" w:rsidRPr="00DB36BA" w:rsidRDefault="00DB36BA" w:rsidP="00DB36BA"/>
    <w:p w14:paraId="308EF57F" w14:textId="77777777" w:rsidR="00DB36BA" w:rsidRPr="00DB36BA" w:rsidRDefault="00DB36BA" w:rsidP="00DB36BA"/>
    <w:p w14:paraId="27664154" w14:textId="77777777" w:rsidR="00DB36BA" w:rsidRPr="00DB36BA" w:rsidRDefault="00DB36BA" w:rsidP="00DB36BA"/>
    <w:p w14:paraId="2660AC2E" w14:textId="77777777" w:rsidR="00DB36BA" w:rsidRPr="00DB36BA" w:rsidRDefault="00DB36BA" w:rsidP="00DB36BA"/>
    <w:p w14:paraId="32AA58D0" w14:textId="77777777" w:rsidR="00DB36BA" w:rsidRPr="00DB36BA" w:rsidRDefault="00DB36BA" w:rsidP="00DB36BA"/>
    <w:p w14:paraId="78B47699" w14:textId="275AB83B" w:rsidR="00DB36BA" w:rsidRDefault="00DB36BA" w:rsidP="00DB36BA"/>
    <w:p w14:paraId="5E5A77D0" w14:textId="68C50815" w:rsidR="00DB36BA" w:rsidRDefault="00DB36BA" w:rsidP="00DB36BA"/>
    <w:p w14:paraId="69D40237" w14:textId="74FE1031" w:rsidR="00DB36BA" w:rsidRDefault="00DB36BA" w:rsidP="00DB36BA"/>
    <w:p w14:paraId="46D07949" w14:textId="315E9E7B" w:rsidR="00DB36BA" w:rsidRDefault="00DB36BA" w:rsidP="00DB36BA">
      <w:pPr>
        <w:rPr>
          <w:i/>
          <w:sz w:val="22"/>
        </w:rPr>
      </w:pPr>
      <w:r>
        <w:rPr>
          <w:i/>
          <w:sz w:val="22"/>
        </w:rPr>
        <w:t>Image 16.</w:t>
      </w:r>
      <w:r w:rsidRPr="00A62E09">
        <w:rPr>
          <w:i/>
          <w:sz w:val="22"/>
        </w:rPr>
        <w:t xml:space="preserve"> SL</w:t>
      </w:r>
      <w:r>
        <w:rPr>
          <w:i/>
          <w:sz w:val="22"/>
        </w:rPr>
        <w:t>18</w:t>
      </w:r>
    </w:p>
    <w:p w14:paraId="15F2A5FC" w14:textId="28E2D5BC" w:rsidR="00DB36BA" w:rsidRDefault="00DB36BA" w:rsidP="00DB36BA">
      <w:pPr>
        <w:pStyle w:val="Heading2"/>
      </w:pPr>
      <w:bookmarkStart w:id="22" w:name="_Toc224827013"/>
      <w:r>
        <w:t>SL19</w:t>
      </w:r>
      <w:bookmarkEnd w:id="22"/>
    </w:p>
    <w:p w14:paraId="219BA312" w14:textId="212E5CF3" w:rsidR="00DB36BA" w:rsidRPr="00DB36BA" w:rsidRDefault="00DB36BA" w:rsidP="00DB36BA">
      <w:r>
        <w:rPr>
          <w:noProof/>
          <w:lang w:val="en-IE" w:eastAsia="en-IE"/>
        </w:rPr>
        <w:drawing>
          <wp:anchor distT="0" distB="0" distL="114300" distR="114300" simplePos="0" relativeHeight="251695104" behindDoc="0" locked="0" layoutInCell="1" allowOverlap="1" wp14:anchorId="496E46BD" wp14:editId="380675B8">
            <wp:simplePos x="0" y="0"/>
            <wp:positionH relativeFrom="margin">
              <wp:align>center</wp:align>
            </wp:positionH>
            <wp:positionV relativeFrom="paragraph">
              <wp:posOffset>6350</wp:posOffset>
            </wp:positionV>
            <wp:extent cx="4365765" cy="3670300"/>
            <wp:effectExtent l="0" t="0" r="0" b="635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L19.png"/>
                    <pic:cNvPicPr/>
                  </pic:nvPicPr>
                  <pic:blipFill>
                    <a:blip r:embed="rId43">
                      <a:extLst>
                        <a:ext uri="{28A0092B-C50C-407E-A947-70E740481C1C}">
                          <a14:useLocalDpi xmlns:a14="http://schemas.microsoft.com/office/drawing/2010/main" val="0"/>
                        </a:ext>
                      </a:extLst>
                    </a:blip>
                    <a:stretch>
                      <a:fillRect/>
                    </a:stretch>
                  </pic:blipFill>
                  <pic:spPr>
                    <a:xfrm>
                      <a:off x="0" y="0"/>
                      <a:ext cx="4365765" cy="3670300"/>
                    </a:xfrm>
                    <a:prstGeom prst="rect">
                      <a:avLst/>
                    </a:prstGeom>
                  </pic:spPr>
                </pic:pic>
              </a:graphicData>
            </a:graphic>
            <wp14:sizeRelH relativeFrom="margin">
              <wp14:pctWidth>0</wp14:pctWidth>
            </wp14:sizeRelH>
            <wp14:sizeRelV relativeFrom="margin">
              <wp14:pctHeight>0</wp14:pctHeight>
            </wp14:sizeRelV>
          </wp:anchor>
        </w:drawing>
      </w:r>
    </w:p>
    <w:p w14:paraId="2692B538" w14:textId="65F92D4B" w:rsidR="00DB36BA" w:rsidRDefault="00DB36BA" w:rsidP="00DB36BA"/>
    <w:p w14:paraId="234B94F4" w14:textId="0AA631C1" w:rsidR="00DB36BA" w:rsidRDefault="00DB36BA" w:rsidP="00DB36BA"/>
    <w:p w14:paraId="24CF749C" w14:textId="567A5C96" w:rsidR="00DB36BA" w:rsidRDefault="00DB36BA" w:rsidP="00DB36BA"/>
    <w:p w14:paraId="2F3ECC52" w14:textId="5BBB823E" w:rsidR="00DB36BA" w:rsidRDefault="00DB36BA" w:rsidP="00DB36BA"/>
    <w:p w14:paraId="43807DD5" w14:textId="431B3F55" w:rsidR="00DB36BA" w:rsidRDefault="00DB36BA" w:rsidP="00DB36BA"/>
    <w:p w14:paraId="075966D7" w14:textId="1C375C20" w:rsidR="00DB36BA" w:rsidRDefault="00DB36BA" w:rsidP="00DB36BA"/>
    <w:p w14:paraId="12D5FBFF" w14:textId="47403D28" w:rsidR="00DB36BA" w:rsidRDefault="00DB36BA" w:rsidP="00DB36BA"/>
    <w:p w14:paraId="0676FADB" w14:textId="0CACEAB5" w:rsidR="00DB36BA" w:rsidRDefault="00DB36BA" w:rsidP="00DB36BA"/>
    <w:p w14:paraId="60B4C844" w14:textId="0AAB8F39" w:rsidR="00DB36BA" w:rsidRDefault="00DB36BA" w:rsidP="00DB36BA"/>
    <w:p w14:paraId="72A23AFF" w14:textId="750AB735" w:rsidR="00DB36BA" w:rsidRDefault="00DB36BA" w:rsidP="00DB36BA"/>
    <w:p w14:paraId="37236749" w14:textId="44D04284" w:rsidR="00DB36BA" w:rsidRDefault="00DB36BA" w:rsidP="00DB36BA">
      <w:pPr>
        <w:rPr>
          <w:i/>
          <w:sz w:val="22"/>
        </w:rPr>
      </w:pPr>
      <w:r>
        <w:rPr>
          <w:noProof/>
          <w:lang w:val="en-IE" w:eastAsia="en-IE"/>
        </w:rPr>
        <w:drawing>
          <wp:anchor distT="0" distB="0" distL="114300" distR="114300" simplePos="0" relativeHeight="251696128" behindDoc="0" locked="0" layoutInCell="1" allowOverlap="1" wp14:anchorId="7FED0D72" wp14:editId="4E1C2FEC">
            <wp:simplePos x="0" y="0"/>
            <wp:positionH relativeFrom="margin">
              <wp:align>center</wp:align>
            </wp:positionH>
            <wp:positionV relativeFrom="paragraph">
              <wp:posOffset>342900</wp:posOffset>
            </wp:positionV>
            <wp:extent cx="2710309" cy="3612245"/>
            <wp:effectExtent l="0" t="0" r="0" b="762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L19.jpg"/>
                    <pic:cNvPicPr/>
                  </pic:nvPicPr>
                  <pic:blipFill>
                    <a:blip r:embed="rId44">
                      <a:extLst>
                        <a:ext uri="{28A0092B-C50C-407E-A947-70E740481C1C}">
                          <a14:useLocalDpi xmlns:a14="http://schemas.microsoft.com/office/drawing/2010/main" val="0"/>
                        </a:ext>
                      </a:extLst>
                    </a:blip>
                    <a:stretch>
                      <a:fillRect/>
                    </a:stretch>
                  </pic:blipFill>
                  <pic:spPr>
                    <a:xfrm>
                      <a:off x="0" y="0"/>
                      <a:ext cx="2710309" cy="3612245"/>
                    </a:xfrm>
                    <a:prstGeom prst="rect">
                      <a:avLst/>
                    </a:prstGeom>
                  </pic:spPr>
                </pic:pic>
              </a:graphicData>
            </a:graphic>
            <wp14:sizeRelH relativeFrom="margin">
              <wp14:pctWidth>0</wp14:pctWidth>
            </wp14:sizeRelH>
            <wp14:sizeRelV relativeFrom="margin">
              <wp14:pctHeight>0</wp14:pctHeight>
            </wp14:sizeRelV>
          </wp:anchor>
        </w:drawing>
      </w:r>
      <w:r w:rsidRPr="00A62E09">
        <w:rPr>
          <w:i/>
          <w:sz w:val="22"/>
        </w:rPr>
        <w:t xml:space="preserve">Figure </w:t>
      </w:r>
      <w:r>
        <w:rPr>
          <w:i/>
          <w:sz w:val="22"/>
        </w:rPr>
        <w:t>20</w:t>
      </w:r>
      <w:r w:rsidRPr="00A62E09">
        <w:rPr>
          <w:i/>
          <w:sz w:val="22"/>
        </w:rPr>
        <w:t>. SL</w:t>
      </w:r>
      <w:r>
        <w:rPr>
          <w:i/>
          <w:sz w:val="22"/>
        </w:rPr>
        <w:t>19</w:t>
      </w:r>
      <w:r w:rsidRPr="00A62E09">
        <w:rPr>
          <w:i/>
          <w:sz w:val="22"/>
        </w:rPr>
        <w:t xml:space="preserve"> Location map</w:t>
      </w:r>
      <w:r>
        <w:rPr>
          <w:i/>
          <w:sz w:val="22"/>
        </w:rPr>
        <w:t>.</w:t>
      </w:r>
    </w:p>
    <w:p w14:paraId="7E8F9C7B" w14:textId="1AB488C8" w:rsidR="00DB36BA" w:rsidRDefault="00DB36BA" w:rsidP="00DB36BA"/>
    <w:p w14:paraId="1AF01988" w14:textId="7DBA69C7" w:rsidR="00DB36BA" w:rsidRDefault="00DB36BA" w:rsidP="00DB36BA"/>
    <w:p w14:paraId="7378E06A" w14:textId="174C3236" w:rsidR="00DB36BA" w:rsidRDefault="00DB36BA" w:rsidP="00DB36BA"/>
    <w:p w14:paraId="612EEF79" w14:textId="343559BD" w:rsidR="00DB36BA" w:rsidRDefault="00DB36BA" w:rsidP="00DB36BA"/>
    <w:p w14:paraId="7DC08637" w14:textId="32633B22" w:rsidR="00DB36BA" w:rsidRDefault="00DB36BA" w:rsidP="00DB36BA"/>
    <w:p w14:paraId="23E068AF" w14:textId="642E814C" w:rsidR="00DB36BA" w:rsidRDefault="00DB36BA" w:rsidP="00DB36BA"/>
    <w:p w14:paraId="67231C78" w14:textId="2FE8D1C2" w:rsidR="00DB36BA" w:rsidRDefault="00DB36BA" w:rsidP="00DB36BA"/>
    <w:p w14:paraId="11C3D7BF" w14:textId="0EFAC33F" w:rsidR="00DB36BA" w:rsidRDefault="00DB36BA" w:rsidP="00DB36BA"/>
    <w:p w14:paraId="452102EE" w14:textId="31F1D4F9" w:rsidR="00DB36BA" w:rsidRDefault="00DB36BA" w:rsidP="00DB36BA"/>
    <w:p w14:paraId="2584327E" w14:textId="7C176AE3" w:rsidR="00DB36BA" w:rsidRDefault="00DB36BA" w:rsidP="00DB36BA"/>
    <w:p w14:paraId="296C72F6" w14:textId="459CDDB8" w:rsidR="00DB36BA" w:rsidRDefault="00DB36BA" w:rsidP="00DB36BA"/>
    <w:p w14:paraId="1F9E7299" w14:textId="0B001197" w:rsidR="00DB36BA" w:rsidRDefault="00DB36BA" w:rsidP="00DB36BA">
      <w:pPr>
        <w:rPr>
          <w:i/>
          <w:sz w:val="22"/>
        </w:rPr>
      </w:pPr>
      <w:r>
        <w:rPr>
          <w:i/>
          <w:sz w:val="22"/>
        </w:rPr>
        <w:t>Image 17.</w:t>
      </w:r>
      <w:r w:rsidRPr="00A62E09">
        <w:rPr>
          <w:i/>
          <w:sz w:val="22"/>
        </w:rPr>
        <w:t xml:space="preserve"> SL</w:t>
      </w:r>
      <w:r>
        <w:rPr>
          <w:i/>
          <w:sz w:val="22"/>
        </w:rPr>
        <w:t>19</w:t>
      </w:r>
    </w:p>
    <w:p w14:paraId="1CAF8A40" w14:textId="08160233" w:rsidR="00DB36BA" w:rsidRDefault="00DB36BA" w:rsidP="00DB36BA">
      <w:pPr>
        <w:pStyle w:val="Heading2"/>
      </w:pPr>
      <w:bookmarkStart w:id="23" w:name="_Toc224827014"/>
      <w:r>
        <w:t>SL20</w:t>
      </w:r>
      <w:bookmarkEnd w:id="23"/>
    </w:p>
    <w:p w14:paraId="4F5F1EE4" w14:textId="32327C74" w:rsidR="00DB36BA" w:rsidRPr="00DB36BA" w:rsidRDefault="00DB36BA" w:rsidP="00DB36BA">
      <w:r>
        <w:rPr>
          <w:noProof/>
          <w:lang w:val="en-IE" w:eastAsia="en-IE"/>
        </w:rPr>
        <w:drawing>
          <wp:anchor distT="0" distB="0" distL="114300" distR="114300" simplePos="0" relativeHeight="251697152" behindDoc="0" locked="0" layoutInCell="1" allowOverlap="1" wp14:anchorId="2E38A071" wp14:editId="4F27345A">
            <wp:simplePos x="0" y="0"/>
            <wp:positionH relativeFrom="margin">
              <wp:align>center</wp:align>
            </wp:positionH>
            <wp:positionV relativeFrom="paragraph">
              <wp:posOffset>50800</wp:posOffset>
            </wp:positionV>
            <wp:extent cx="4376429" cy="3702050"/>
            <wp:effectExtent l="0" t="0" r="508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L20.png"/>
                    <pic:cNvPicPr/>
                  </pic:nvPicPr>
                  <pic:blipFill>
                    <a:blip r:embed="rId45">
                      <a:extLst>
                        <a:ext uri="{28A0092B-C50C-407E-A947-70E740481C1C}">
                          <a14:useLocalDpi xmlns:a14="http://schemas.microsoft.com/office/drawing/2010/main" val="0"/>
                        </a:ext>
                      </a:extLst>
                    </a:blip>
                    <a:stretch>
                      <a:fillRect/>
                    </a:stretch>
                  </pic:blipFill>
                  <pic:spPr>
                    <a:xfrm>
                      <a:off x="0" y="0"/>
                      <a:ext cx="4376429" cy="3702050"/>
                    </a:xfrm>
                    <a:prstGeom prst="rect">
                      <a:avLst/>
                    </a:prstGeom>
                  </pic:spPr>
                </pic:pic>
              </a:graphicData>
            </a:graphic>
            <wp14:sizeRelH relativeFrom="margin">
              <wp14:pctWidth>0</wp14:pctWidth>
            </wp14:sizeRelH>
            <wp14:sizeRelV relativeFrom="margin">
              <wp14:pctHeight>0</wp14:pctHeight>
            </wp14:sizeRelV>
          </wp:anchor>
        </w:drawing>
      </w:r>
    </w:p>
    <w:p w14:paraId="0AFFE475" w14:textId="44B19A4A" w:rsidR="00DB36BA" w:rsidRDefault="00DB36BA" w:rsidP="00DB36BA"/>
    <w:p w14:paraId="0B4E3231" w14:textId="77777777" w:rsidR="00DB36BA" w:rsidRPr="00DB36BA" w:rsidRDefault="00DB36BA" w:rsidP="00DB36BA"/>
    <w:p w14:paraId="52D82768" w14:textId="77777777" w:rsidR="00DB36BA" w:rsidRPr="00DB36BA" w:rsidRDefault="00DB36BA" w:rsidP="00DB36BA"/>
    <w:p w14:paraId="66CDB36C" w14:textId="77777777" w:rsidR="00DB36BA" w:rsidRPr="00DB36BA" w:rsidRDefault="00DB36BA" w:rsidP="00DB36BA"/>
    <w:p w14:paraId="69632EFD" w14:textId="77777777" w:rsidR="00DB36BA" w:rsidRPr="00DB36BA" w:rsidRDefault="00DB36BA" w:rsidP="00DB36BA"/>
    <w:p w14:paraId="53EAD82C" w14:textId="77777777" w:rsidR="00DB36BA" w:rsidRPr="00DB36BA" w:rsidRDefault="00DB36BA" w:rsidP="00DB36BA"/>
    <w:p w14:paraId="6C78D2AF" w14:textId="42A82A65" w:rsidR="00DB36BA" w:rsidRDefault="00DB36BA" w:rsidP="00DB36BA"/>
    <w:p w14:paraId="486F4F17" w14:textId="6D77B468" w:rsidR="00DB36BA" w:rsidRDefault="00DB36BA" w:rsidP="00DB36BA"/>
    <w:p w14:paraId="2450DF16" w14:textId="54148908" w:rsidR="00DB36BA" w:rsidRDefault="00DB36BA" w:rsidP="00DB36BA"/>
    <w:p w14:paraId="32D9D604" w14:textId="2C68AE0A" w:rsidR="00DB36BA" w:rsidRDefault="00DB36BA" w:rsidP="00DB36BA"/>
    <w:p w14:paraId="46E97087" w14:textId="6518D244" w:rsidR="00DB36BA" w:rsidRDefault="00DB36BA" w:rsidP="00DB36BA">
      <w:pPr>
        <w:rPr>
          <w:i/>
          <w:sz w:val="22"/>
        </w:rPr>
      </w:pPr>
      <w:r w:rsidRPr="00A62E09">
        <w:rPr>
          <w:i/>
          <w:sz w:val="22"/>
        </w:rPr>
        <w:t xml:space="preserve">Figure </w:t>
      </w:r>
      <w:r>
        <w:rPr>
          <w:i/>
          <w:sz w:val="22"/>
        </w:rPr>
        <w:t>21</w:t>
      </w:r>
      <w:r w:rsidRPr="00A62E09">
        <w:rPr>
          <w:i/>
          <w:sz w:val="22"/>
        </w:rPr>
        <w:t>. SL</w:t>
      </w:r>
      <w:r>
        <w:rPr>
          <w:i/>
          <w:sz w:val="22"/>
        </w:rPr>
        <w:t>20</w:t>
      </w:r>
      <w:r w:rsidRPr="00A62E09">
        <w:rPr>
          <w:i/>
          <w:sz w:val="22"/>
        </w:rPr>
        <w:t xml:space="preserve"> Location map</w:t>
      </w:r>
      <w:r>
        <w:rPr>
          <w:i/>
          <w:sz w:val="22"/>
        </w:rPr>
        <w:t>.</w:t>
      </w:r>
    </w:p>
    <w:p w14:paraId="6FCC44B6" w14:textId="01A05AB0" w:rsidR="00B853F8" w:rsidRDefault="00B853F8" w:rsidP="00DB36BA">
      <w:r>
        <w:rPr>
          <w:noProof/>
          <w:lang w:val="en-IE" w:eastAsia="en-IE"/>
        </w:rPr>
        <w:drawing>
          <wp:anchor distT="0" distB="0" distL="114300" distR="114300" simplePos="0" relativeHeight="251698176" behindDoc="0" locked="0" layoutInCell="1" allowOverlap="1" wp14:anchorId="7D525DFD" wp14:editId="1E0CF56E">
            <wp:simplePos x="0" y="0"/>
            <wp:positionH relativeFrom="margin">
              <wp:align>center</wp:align>
            </wp:positionH>
            <wp:positionV relativeFrom="paragraph">
              <wp:posOffset>88900</wp:posOffset>
            </wp:positionV>
            <wp:extent cx="2620463" cy="3492500"/>
            <wp:effectExtent l="0" t="0" r="889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20.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20463" cy="3492500"/>
                    </a:xfrm>
                    <a:prstGeom prst="rect">
                      <a:avLst/>
                    </a:prstGeom>
                  </pic:spPr>
                </pic:pic>
              </a:graphicData>
            </a:graphic>
            <wp14:sizeRelH relativeFrom="margin">
              <wp14:pctWidth>0</wp14:pctWidth>
            </wp14:sizeRelH>
            <wp14:sizeRelV relativeFrom="margin">
              <wp14:pctHeight>0</wp14:pctHeight>
            </wp14:sizeRelV>
          </wp:anchor>
        </w:drawing>
      </w:r>
    </w:p>
    <w:p w14:paraId="09FA7FF8" w14:textId="77777777" w:rsidR="00B853F8" w:rsidRPr="00B853F8" w:rsidRDefault="00B853F8" w:rsidP="00B853F8"/>
    <w:p w14:paraId="6CB1EDDA" w14:textId="77777777" w:rsidR="00B853F8" w:rsidRPr="00B853F8" w:rsidRDefault="00B853F8" w:rsidP="00B853F8"/>
    <w:p w14:paraId="45269864" w14:textId="77777777" w:rsidR="00B853F8" w:rsidRPr="00B853F8" w:rsidRDefault="00B853F8" w:rsidP="00B853F8"/>
    <w:p w14:paraId="46850FC0" w14:textId="77777777" w:rsidR="00B853F8" w:rsidRPr="00B853F8" w:rsidRDefault="00B853F8" w:rsidP="00B853F8"/>
    <w:p w14:paraId="71E98237" w14:textId="77777777" w:rsidR="00B853F8" w:rsidRPr="00B853F8" w:rsidRDefault="00B853F8" w:rsidP="00B853F8"/>
    <w:p w14:paraId="6AB28771" w14:textId="77777777" w:rsidR="00B853F8" w:rsidRPr="00B853F8" w:rsidRDefault="00B853F8" w:rsidP="00B853F8"/>
    <w:p w14:paraId="31339936" w14:textId="77777777" w:rsidR="00B853F8" w:rsidRPr="00B853F8" w:rsidRDefault="00B853F8" w:rsidP="00B853F8"/>
    <w:p w14:paraId="7FC3C629" w14:textId="233E2BC3" w:rsidR="00B853F8" w:rsidRDefault="00B853F8" w:rsidP="00B853F8"/>
    <w:p w14:paraId="2321A0BF" w14:textId="48C320FF" w:rsidR="00DB36BA" w:rsidRDefault="00DB36BA" w:rsidP="00B853F8"/>
    <w:p w14:paraId="00D5B14E" w14:textId="2B05194A" w:rsidR="00B853F8" w:rsidRDefault="00B853F8" w:rsidP="00B853F8"/>
    <w:p w14:paraId="019D4BEB" w14:textId="5BE4BD9F" w:rsidR="00B853F8" w:rsidRDefault="00B853F8" w:rsidP="00B853F8">
      <w:pPr>
        <w:rPr>
          <w:i/>
          <w:sz w:val="22"/>
        </w:rPr>
      </w:pPr>
      <w:r>
        <w:rPr>
          <w:i/>
          <w:sz w:val="22"/>
        </w:rPr>
        <w:t>Image 18.</w:t>
      </w:r>
      <w:r w:rsidRPr="00A62E09">
        <w:rPr>
          <w:i/>
          <w:sz w:val="22"/>
        </w:rPr>
        <w:t xml:space="preserve"> SL</w:t>
      </w:r>
      <w:r>
        <w:rPr>
          <w:i/>
          <w:sz w:val="22"/>
        </w:rPr>
        <w:t>20</w:t>
      </w:r>
    </w:p>
    <w:p w14:paraId="714B6582" w14:textId="46A8AD54" w:rsidR="00B853F8" w:rsidRDefault="00B853F8" w:rsidP="00B853F8">
      <w:pPr>
        <w:pStyle w:val="Heading2"/>
      </w:pPr>
      <w:bookmarkStart w:id="24" w:name="_Toc224827015"/>
      <w:r>
        <w:t>SL21</w:t>
      </w:r>
      <w:bookmarkEnd w:id="24"/>
    </w:p>
    <w:p w14:paraId="500E5CC3" w14:textId="74D3058E" w:rsidR="00B853F8" w:rsidRPr="00B853F8" w:rsidRDefault="00B853F8" w:rsidP="00B853F8">
      <w:r>
        <w:rPr>
          <w:noProof/>
          <w:lang w:val="en-IE" w:eastAsia="en-IE"/>
        </w:rPr>
        <w:drawing>
          <wp:anchor distT="0" distB="0" distL="114300" distR="114300" simplePos="0" relativeHeight="251699200" behindDoc="0" locked="0" layoutInCell="1" allowOverlap="1" wp14:anchorId="764851DA" wp14:editId="031B08A8">
            <wp:simplePos x="0" y="0"/>
            <wp:positionH relativeFrom="margin">
              <wp:align>center</wp:align>
            </wp:positionH>
            <wp:positionV relativeFrom="paragraph">
              <wp:posOffset>76200</wp:posOffset>
            </wp:positionV>
            <wp:extent cx="4342752" cy="4025849"/>
            <wp:effectExtent l="0" t="0" r="127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L21.png"/>
                    <pic:cNvPicPr/>
                  </pic:nvPicPr>
                  <pic:blipFill>
                    <a:blip r:embed="rId47">
                      <a:extLst>
                        <a:ext uri="{28A0092B-C50C-407E-A947-70E740481C1C}">
                          <a14:useLocalDpi xmlns:a14="http://schemas.microsoft.com/office/drawing/2010/main" val="0"/>
                        </a:ext>
                      </a:extLst>
                    </a:blip>
                    <a:stretch>
                      <a:fillRect/>
                    </a:stretch>
                  </pic:blipFill>
                  <pic:spPr>
                    <a:xfrm>
                      <a:off x="0" y="0"/>
                      <a:ext cx="4342752" cy="4025849"/>
                    </a:xfrm>
                    <a:prstGeom prst="rect">
                      <a:avLst/>
                    </a:prstGeom>
                  </pic:spPr>
                </pic:pic>
              </a:graphicData>
            </a:graphic>
            <wp14:sizeRelH relativeFrom="margin">
              <wp14:pctWidth>0</wp14:pctWidth>
            </wp14:sizeRelH>
            <wp14:sizeRelV relativeFrom="margin">
              <wp14:pctHeight>0</wp14:pctHeight>
            </wp14:sizeRelV>
          </wp:anchor>
        </w:drawing>
      </w:r>
    </w:p>
    <w:p w14:paraId="7DA7E952" w14:textId="40EA4C64" w:rsidR="00B853F8" w:rsidRDefault="00B853F8" w:rsidP="00B853F8"/>
    <w:p w14:paraId="1478ACB8" w14:textId="77777777" w:rsidR="00B853F8" w:rsidRPr="00B853F8" w:rsidRDefault="00B853F8" w:rsidP="00B853F8"/>
    <w:p w14:paraId="721B86F9" w14:textId="77777777" w:rsidR="00B853F8" w:rsidRPr="00B853F8" w:rsidRDefault="00B853F8" w:rsidP="00B853F8"/>
    <w:p w14:paraId="579DEDBA" w14:textId="77777777" w:rsidR="00B853F8" w:rsidRPr="00B853F8" w:rsidRDefault="00B853F8" w:rsidP="00B853F8"/>
    <w:p w14:paraId="778170F7" w14:textId="4E767691" w:rsidR="00B853F8" w:rsidRDefault="00B853F8" w:rsidP="00B853F8"/>
    <w:p w14:paraId="31AF75F6" w14:textId="7C333EC6" w:rsidR="00B853F8" w:rsidRDefault="00B853F8" w:rsidP="00B853F8"/>
    <w:p w14:paraId="54FC3A26" w14:textId="61BEC20D" w:rsidR="00B853F8" w:rsidRDefault="00B853F8" w:rsidP="00B853F8"/>
    <w:p w14:paraId="6E27473C" w14:textId="563FE658" w:rsidR="00B853F8" w:rsidRDefault="00B853F8" w:rsidP="00B853F8"/>
    <w:p w14:paraId="6C749FBF" w14:textId="2E570725" w:rsidR="00B853F8" w:rsidRDefault="00B853F8" w:rsidP="00B853F8"/>
    <w:p w14:paraId="5BB9E663" w14:textId="7255F913" w:rsidR="00B853F8" w:rsidRDefault="00B853F8" w:rsidP="00B853F8"/>
    <w:p w14:paraId="67414B8E" w14:textId="1B7A6BBF" w:rsidR="00B853F8" w:rsidRDefault="00B853F8" w:rsidP="00B853F8"/>
    <w:p w14:paraId="70350E63" w14:textId="5D81E53C" w:rsidR="00B853F8" w:rsidRDefault="00B853F8" w:rsidP="00B853F8">
      <w:pPr>
        <w:rPr>
          <w:i/>
          <w:sz w:val="22"/>
        </w:rPr>
      </w:pPr>
      <w:r>
        <w:rPr>
          <w:noProof/>
          <w:lang w:val="en-IE" w:eastAsia="en-IE"/>
        </w:rPr>
        <w:drawing>
          <wp:anchor distT="0" distB="0" distL="114300" distR="114300" simplePos="0" relativeHeight="251700224" behindDoc="0" locked="0" layoutInCell="1" allowOverlap="1" wp14:anchorId="4BBF75F5" wp14:editId="36A0F4EE">
            <wp:simplePos x="0" y="0"/>
            <wp:positionH relativeFrom="margin">
              <wp:align>center</wp:align>
            </wp:positionH>
            <wp:positionV relativeFrom="paragraph">
              <wp:posOffset>330327</wp:posOffset>
            </wp:positionV>
            <wp:extent cx="2520410" cy="3359150"/>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21.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520410" cy="3359150"/>
                    </a:xfrm>
                    <a:prstGeom prst="rect">
                      <a:avLst/>
                    </a:prstGeom>
                  </pic:spPr>
                </pic:pic>
              </a:graphicData>
            </a:graphic>
            <wp14:sizeRelH relativeFrom="margin">
              <wp14:pctWidth>0</wp14:pctWidth>
            </wp14:sizeRelH>
            <wp14:sizeRelV relativeFrom="margin">
              <wp14:pctHeight>0</wp14:pctHeight>
            </wp14:sizeRelV>
          </wp:anchor>
        </w:drawing>
      </w:r>
      <w:r w:rsidRPr="00A62E09">
        <w:rPr>
          <w:i/>
          <w:sz w:val="22"/>
        </w:rPr>
        <w:t xml:space="preserve">Figure </w:t>
      </w:r>
      <w:r>
        <w:rPr>
          <w:i/>
          <w:sz w:val="22"/>
        </w:rPr>
        <w:t>22</w:t>
      </w:r>
      <w:r w:rsidRPr="00A62E09">
        <w:rPr>
          <w:i/>
          <w:sz w:val="22"/>
        </w:rPr>
        <w:t>. SL</w:t>
      </w:r>
      <w:r>
        <w:rPr>
          <w:i/>
          <w:sz w:val="22"/>
        </w:rPr>
        <w:t>21</w:t>
      </w:r>
      <w:r w:rsidRPr="00A62E09">
        <w:rPr>
          <w:i/>
          <w:sz w:val="22"/>
        </w:rPr>
        <w:t xml:space="preserve"> Location map</w:t>
      </w:r>
      <w:r>
        <w:rPr>
          <w:i/>
          <w:sz w:val="22"/>
        </w:rPr>
        <w:t>.</w:t>
      </w:r>
    </w:p>
    <w:p w14:paraId="2D1D5520" w14:textId="6E4724C2" w:rsidR="00B853F8" w:rsidRDefault="00B853F8" w:rsidP="00B853F8"/>
    <w:p w14:paraId="37E3CD06" w14:textId="77777777" w:rsidR="00B853F8" w:rsidRPr="00B853F8" w:rsidRDefault="00B853F8" w:rsidP="00B853F8"/>
    <w:p w14:paraId="7E005821" w14:textId="77777777" w:rsidR="00B853F8" w:rsidRPr="00B853F8" w:rsidRDefault="00B853F8" w:rsidP="00B853F8"/>
    <w:p w14:paraId="72210734" w14:textId="77777777" w:rsidR="00B853F8" w:rsidRPr="00B853F8" w:rsidRDefault="00B853F8" w:rsidP="00B853F8"/>
    <w:p w14:paraId="3BA94D32" w14:textId="77777777" w:rsidR="00B853F8" w:rsidRPr="00B853F8" w:rsidRDefault="00B853F8" w:rsidP="00B853F8"/>
    <w:p w14:paraId="3D6FFA3F" w14:textId="77777777" w:rsidR="00B853F8" w:rsidRPr="00B853F8" w:rsidRDefault="00B853F8" w:rsidP="00B853F8"/>
    <w:p w14:paraId="2D76375E" w14:textId="77777777" w:rsidR="00B853F8" w:rsidRPr="00B853F8" w:rsidRDefault="00B853F8" w:rsidP="00B853F8"/>
    <w:p w14:paraId="7315D245" w14:textId="77777777" w:rsidR="00B853F8" w:rsidRPr="00B853F8" w:rsidRDefault="00B853F8" w:rsidP="00B853F8"/>
    <w:p w14:paraId="10AA5A2D" w14:textId="77777777" w:rsidR="00B853F8" w:rsidRPr="00B853F8" w:rsidRDefault="00B853F8" w:rsidP="00B853F8"/>
    <w:p w14:paraId="3A5A0F01" w14:textId="436C12AF" w:rsidR="00B853F8" w:rsidRDefault="00B853F8" w:rsidP="00B853F8"/>
    <w:p w14:paraId="2BDDA265" w14:textId="1C0441F2" w:rsidR="00B853F8" w:rsidRDefault="00B853F8" w:rsidP="00B853F8">
      <w:pPr>
        <w:rPr>
          <w:i/>
          <w:sz w:val="22"/>
        </w:rPr>
      </w:pPr>
      <w:r>
        <w:rPr>
          <w:i/>
          <w:sz w:val="22"/>
        </w:rPr>
        <w:t>Image 19.</w:t>
      </w:r>
      <w:r w:rsidRPr="00A62E09">
        <w:rPr>
          <w:i/>
          <w:sz w:val="22"/>
        </w:rPr>
        <w:t xml:space="preserve"> SL</w:t>
      </w:r>
      <w:r>
        <w:rPr>
          <w:i/>
          <w:sz w:val="22"/>
        </w:rPr>
        <w:t>21</w:t>
      </w:r>
    </w:p>
    <w:p w14:paraId="6A629044" w14:textId="733DC6EF" w:rsidR="00B853F8" w:rsidRDefault="00B853F8" w:rsidP="00B853F8">
      <w:pPr>
        <w:pStyle w:val="Heading2"/>
      </w:pPr>
      <w:bookmarkStart w:id="25" w:name="_Toc224827016"/>
      <w:r>
        <w:t>SL22</w:t>
      </w:r>
      <w:bookmarkEnd w:id="25"/>
    </w:p>
    <w:p w14:paraId="0416B667" w14:textId="2405B5BD" w:rsidR="00B853F8" w:rsidRPr="00B853F8" w:rsidRDefault="004C0737" w:rsidP="00B853F8">
      <w:r>
        <w:rPr>
          <w:noProof/>
          <w:lang w:val="en-IE" w:eastAsia="en-IE"/>
        </w:rPr>
        <w:drawing>
          <wp:anchor distT="0" distB="0" distL="114300" distR="114300" simplePos="0" relativeHeight="251701248" behindDoc="0" locked="0" layoutInCell="1" allowOverlap="1" wp14:anchorId="62179AD6" wp14:editId="06828E89">
            <wp:simplePos x="0" y="0"/>
            <wp:positionH relativeFrom="margin">
              <wp:align>center</wp:align>
            </wp:positionH>
            <wp:positionV relativeFrom="paragraph">
              <wp:posOffset>213995</wp:posOffset>
            </wp:positionV>
            <wp:extent cx="4634230" cy="330305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22.png"/>
                    <pic:cNvPicPr/>
                  </pic:nvPicPr>
                  <pic:blipFill>
                    <a:blip r:embed="rId49">
                      <a:extLst>
                        <a:ext uri="{28A0092B-C50C-407E-A947-70E740481C1C}">
                          <a14:useLocalDpi xmlns:a14="http://schemas.microsoft.com/office/drawing/2010/main" val="0"/>
                        </a:ext>
                      </a:extLst>
                    </a:blip>
                    <a:stretch>
                      <a:fillRect/>
                    </a:stretch>
                  </pic:blipFill>
                  <pic:spPr>
                    <a:xfrm>
                      <a:off x="0" y="0"/>
                      <a:ext cx="4634230" cy="3303050"/>
                    </a:xfrm>
                    <a:prstGeom prst="rect">
                      <a:avLst/>
                    </a:prstGeom>
                  </pic:spPr>
                </pic:pic>
              </a:graphicData>
            </a:graphic>
            <wp14:sizeRelH relativeFrom="margin">
              <wp14:pctWidth>0</wp14:pctWidth>
            </wp14:sizeRelH>
            <wp14:sizeRelV relativeFrom="margin">
              <wp14:pctHeight>0</wp14:pctHeight>
            </wp14:sizeRelV>
          </wp:anchor>
        </w:drawing>
      </w:r>
    </w:p>
    <w:p w14:paraId="24158E94" w14:textId="464050B9" w:rsidR="00B853F8" w:rsidRDefault="00B853F8" w:rsidP="00B853F8"/>
    <w:p w14:paraId="2C6590D7" w14:textId="588B5DA2" w:rsidR="004C0737" w:rsidRDefault="004C0737" w:rsidP="00B853F8"/>
    <w:p w14:paraId="7593E438" w14:textId="221C5036" w:rsidR="004C0737" w:rsidRDefault="004C0737" w:rsidP="00B853F8"/>
    <w:p w14:paraId="333DFBFD" w14:textId="7F5F13F8" w:rsidR="004C0737" w:rsidRDefault="004C0737" w:rsidP="00B853F8"/>
    <w:p w14:paraId="7D8DFB44" w14:textId="2F05A5BD" w:rsidR="004C0737" w:rsidRDefault="004C0737" w:rsidP="00B853F8"/>
    <w:p w14:paraId="06B4017B" w14:textId="77C4882F" w:rsidR="004C0737" w:rsidRDefault="004C0737" w:rsidP="00B853F8"/>
    <w:p w14:paraId="49A95C59" w14:textId="01FC16B9" w:rsidR="004C0737" w:rsidRDefault="004C0737" w:rsidP="00B853F8"/>
    <w:p w14:paraId="3F007B18" w14:textId="02102573" w:rsidR="004C0737" w:rsidRDefault="004C0737" w:rsidP="00B853F8"/>
    <w:p w14:paraId="40796234" w14:textId="0BBFE3F4" w:rsidR="004C0737" w:rsidRDefault="004C0737" w:rsidP="00B853F8"/>
    <w:p w14:paraId="5B98B6FE" w14:textId="24C618BA" w:rsidR="004C0737" w:rsidRDefault="004C0737" w:rsidP="00B853F8"/>
    <w:p w14:paraId="5EAF4C05" w14:textId="0B6B0DF8" w:rsidR="004C0737" w:rsidRDefault="004C0737" w:rsidP="00B853F8">
      <w:pPr>
        <w:rPr>
          <w:i/>
          <w:sz w:val="22"/>
        </w:rPr>
      </w:pPr>
      <w:r>
        <w:rPr>
          <w:noProof/>
          <w:lang w:val="en-IE" w:eastAsia="en-IE"/>
        </w:rPr>
        <w:drawing>
          <wp:anchor distT="0" distB="0" distL="114300" distR="114300" simplePos="0" relativeHeight="251702272" behindDoc="0" locked="0" layoutInCell="1" allowOverlap="1" wp14:anchorId="7FD0A7D1" wp14:editId="45400B15">
            <wp:simplePos x="0" y="0"/>
            <wp:positionH relativeFrom="margin">
              <wp:align>center</wp:align>
            </wp:positionH>
            <wp:positionV relativeFrom="paragraph">
              <wp:posOffset>285750</wp:posOffset>
            </wp:positionV>
            <wp:extent cx="2872505" cy="3828415"/>
            <wp:effectExtent l="0" t="0" r="4445" b="635"/>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L22.jpg"/>
                    <pic:cNvPicPr/>
                  </pic:nvPicPr>
                  <pic:blipFill>
                    <a:blip r:embed="rId50">
                      <a:extLst>
                        <a:ext uri="{28A0092B-C50C-407E-A947-70E740481C1C}">
                          <a14:useLocalDpi xmlns:a14="http://schemas.microsoft.com/office/drawing/2010/main" val="0"/>
                        </a:ext>
                      </a:extLst>
                    </a:blip>
                    <a:stretch>
                      <a:fillRect/>
                    </a:stretch>
                  </pic:blipFill>
                  <pic:spPr>
                    <a:xfrm>
                      <a:off x="0" y="0"/>
                      <a:ext cx="2872505" cy="3828415"/>
                    </a:xfrm>
                    <a:prstGeom prst="rect">
                      <a:avLst/>
                    </a:prstGeom>
                  </pic:spPr>
                </pic:pic>
              </a:graphicData>
            </a:graphic>
            <wp14:sizeRelH relativeFrom="margin">
              <wp14:pctWidth>0</wp14:pctWidth>
            </wp14:sizeRelH>
            <wp14:sizeRelV relativeFrom="margin">
              <wp14:pctHeight>0</wp14:pctHeight>
            </wp14:sizeRelV>
          </wp:anchor>
        </w:drawing>
      </w:r>
      <w:r w:rsidRPr="00A62E09">
        <w:rPr>
          <w:i/>
          <w:sz w:val="22"/>
        </w:rPr>
        <w:t xml:space="preserve">Figure </w:t>
      </w:r>
      <w:r>
        <w:rPr>
          <w:i/>
          <w:sz w:val="22"/>
        </w:rPr>
        <w:t>23</w:t>
      </w:r>
      <w:r w:rsidRPr="00A62E09">
        <w:rPr>
          <w:i/>
          <w:sz w:val="22"/>
        </w:rPr>
        <w:t>. SL</w:t>
      </w:r>
      <w:r>
        <w:rPr>
          <w:i/>
          <w:sz w:val="22"/>
        </w:rPr>
        <w:t>22</w:t>
      </w:r>
      <w:r w:rsidRPr="00A62E09">
        <w:rPr>
          <w:i/>
          <w:sz w:val="22"/>
        </w:rPr>
        <w:t xml:space="preserve"> Location map</w:t>
      </w:r>
      <w:r>
        <w:rPr>
          <w:i/>
          <w:sz w:val="22"/>
        </w:rPr>
        <w:t>.</w:t>
      </w:r>
    </w:p>
    <w:p w14:paraId="10323693" w14:textId="5F340364" w:rsidR="004C0737" w:rsidRDefault="004C0737" w:rsidP="00B853F8"/>
    <w:p w14:paraId="58F8B1F9" w14:textId="77777777" w:rsidR="004C0737" w:rsidRPr="004C0737" w:rsidRDefault="004C0737" w:rsidP="004C0737"/>
    <w:p w14:paraId="750CFE4D" w14:textId="77777777" w:rsidR="004C0737" w:rsidRPr="004C0737" w:rsidRDefault="004C0737" w:rsidP="004C0737"/>
    <w:p w14:paraId="18867C46" w14:textId="77777777" w:rsidR="004C0737" w:rsidRPr="004C0737" w:rsidRDefault="004C0737" w:rsidP="004C0737"/>
    <w:p w14:paraId="72248A5B" w14:textId="77777777" w:rsidR="004C0737" w:rsidRPr="004C0737" w:rsidRDefault="004C0737" w:rsidP="004C0737"/>
    <w:p w14:paraId="76602EE5" w14:textId="77777777" w:rsidR="004C0737" w:rsidRPr="004C0737" w:rsidRDefault="004C0737" w:rsidP="004C0737"/>
    <w:p w14:paraId="44EF54E8" w14:textId="77777777" w:rsidR="004C0737" w:rsidRPr="004C0737" w:rsidRDefault="004C0737" w:rsidP="004C0737"/>
    <w:p w14:paraId="09C1B0CF" w14:textId="77777777" w:rsidR="004C0737" w:rsidRPr="004C0737" w:rsidRDefault="004C0737" w:rsidP="004C0737"/>
    <w:p w14:paraId="6972F4F5" w14:textId="5BB04D6D" w:rsidR="004C0737" w:rsidRDefault="004C0737" w:rsidP="004C0737"/>
    <w:p w14:paraId="15973806" w14:textId="79C36F5C" w:rsidR="004C0737" w:rsidRDefault="004C0737" w:rsidP="004C0737"/>
    <w:p w14:paraId="59942876" w14:textId="695467B6" w:rsidR="004C0737" w:rsidRDefault="004C0737" w:rsidP="004C0737"/>
    <w:p w14:paraId="7000976E" w14:textId="44254236" w:rsidR="004C0737" w:rsidRDefault="004C0737" w:rsidP="004C0737">
      <w:pPr>
        <w:rPr>
          <w:i/>
          <w:sz w:val="22"/>
        </w:rPr>
      </w:pPr>
      <w:r>
        <w:rPr>
          <w:i/>
          <w:sz w:val="22"/>
        </w:rPr>
        <w:t>Image 20.</w:t>
      </w:r>
      <w:r w:rsidRPr="00A62E09">
        <w:rPr>
          <w:i/>
          <w:sz w:val="22"/>
        </w:rPr>
        <w:t xml:space="preserve"> SL</w:t>
      </w:r>
      <w:r>
        <w:rPr>
          <w:i/>
          <w:sz w:val="22"/>
        </w:rPr>
        <w:t>22</w:t>
      </w:r>
    </w:p>
    <w:p w14:paraId="6469F160" w14:textId="1FCC24E7" w:rsidR="004C0737" w:rsidRDefault="004C0737" w:rsidP="004C0737">
      <w:pPr>
        <w:pStyle w:val="Heading2"/>
      </w:pPr>
      <w:bookmarkStart w:id="26" w:name="_Toc224827017"/>
      <w:r>
        <w:t>SL23</w:t>
      </w:r>
      <w:bookmarkEnd w:id="26"/>
    </w:p>
    <w:p w14:paraId="56D14073" w14:textId="081A8E04" w:rsidR="004C0737" w:rsidRDefault="004C0737" w:rsidP="004C0737">
      <w:r>
        <w:rPr>
          <w:noProof/>
          <w:lang w:val="en-IE" w:eastAsia="en-IE"/>
        </w:rPr>
        <w:drawing>
          <wp:anchor distT="0" distB="0" distL="114300" distR="114300" simplePos="0" relativeHeight="251703296" behindDoc="0" locked="0" layoutInCell="1" allowOverlap="1" wp14:anchorId="24AF6532" wp14:editId="07352EED">
            <wp:simplePos x="0" y="0"/>
            <wp:positionH relativeFrom="margin">
              <wp:align>center</wp:align>
            </wp:positionH>
            <wp:positionV relativeFrom="paragraph">
              <wp:posOffset>82550</wp:posOffset>
            </wp:positionV>
            <wp:extent cx="4564561" cy="3562350"/>
            <wp:effectExtent l="0" t="0" r="762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L23.png"/>
                    <pic:cNvPicPr/>
                  </pic:nvPicPr>
                  <pic:blipFill>
                    <a:blip r:embed="rId51">
                      <a:extLst>
                        <a:ext uri="{28A0092B-C50C-407E-A947-70E740481C1C}">
                          <a14:useLocalDpi xmlns:a14="http://schemas.microsoft.com/office/drawing/2010/main" val="0"/>
                        </a:ext>
                      </a:extLst>
                    </a:blip>
                    <a:stretch>
                      <a:fillRect/>
                    </a:stretch>
                  </pic:blipFill>
                  <pic:spPr>
                    <a:xfrm>
                      <a:off x="0" y="0"/>
                      <a:ext cx="4564561" cy="3562350"/>
                    </a:xfrm>
                    <a:prstGeom prst="rect">
                      <a:avLst/>
                    </a:prstGeom>
                  </pic:spPr>
                </pic:pic>
              </a:graphicData>
            </a:graphic>
            <wp14:sizeRelH relativeFrom="margin">
              <wp14:pctWidth>0</wp14:pctWidth>
            </wp14:sizeRelH>
            <wp14:sizeRelV relativeFrom="margin">
              <wp14:pctHeight>0</wp14:pctHeight>
            </wp14:sizeRelV>
          </wp:anchor>
        </w:drawing>
      </w:r>
    </w:p>
    <w:p w14:paraId="3E9526F5" w14:textId="77777777" w:rsidR="004C0737" w:rsidRPr="004C0737" w:rsidRDefault="004C0737" w:rsidP="004C0737"/>
    <w:p w14:paraId="6E4A9D95" w14:textId="77777777" w:rsidR="004C0737" w:rsidRPr="004C0737" w:rsidRDefault="004C0737" w:rsidP="004C0737"/>
    <w:p w14:paraId="057B27ED" w14:textId="77777777" w:rsidR="004C0737" w:rsidRPr="004C0737" w:rsidRDefault="004C0737" w:rsidP="004C0737"/>
    <w:p w14:paraId="749B6699" w14:textId="77777777" w:rsidR="004C0737" w:rsidRPr="004C0737" w:rsidRDefault="004C0737" w:rsidP="004C0737"/>
    <w:p w14:paraId="2FEAB201" w14:textId="77777777" w:rsidR="004C0737" w:rsidRPr="004C0737" w:rsidRDefault="004C0737" w:rsidP="004C0737"/>
    <w:p w14:paraId="0EAB8802" w14:textId="77777777" w:rsidR="004C0737" w:rsidRPr="004C0737" w:rsidRDefault="004C0737" w:rsidP="004C0737"/>
    <w:p w14:paraId="7BE94FCF" w14:textId="77777777" w:rsidR="004C0737" w:rsidRPr="004C0737" w:rsidRDefault="004C0737" w:rsidP="004C0737"/>
    <w:p w14:paraId="7F45A31F" w14:textId="77777777" w:rsidR="004C0737" w:rsidRPr="004C0737" w:rsidRDefault="004C0737" w:rsidP="004C0737"/>
    <w:p w14:paraId="02EFB438" w14:textId="77777777" w:rsidR="004C0737" w:rsidRPr="004C0737" w:rsidRDefault="004C0737" w:rsidP="004C0737"/>
    <w:p w14:paraId="18CE90FD" w14:textId="0C95EC9A" w:rsidR="004C0737" w:rsidRDefault="004C0737" w:rsidP="004C0737"/>
    <w:p w14:paraId="6EA27927" w14:textId="0EC354EF" w:rsidR="004C0737" w:rsidRDefault="004C0737" w:rsidP="004C0737">
      <w:pPr>
        <w:rPr>
          <w:i/>
          <w:sz w:val="22"/>
        </w:rPr>
      </w:pPr>
      <w:r w:rsidRPr="00A62E09">
        <w:rPr>
          <w:i/>
          <w:sz w:val="22"/>
        </w:rPr>
        <w:t xml:space="preserve">Figure </w:t>
      </w:r>
      <w:r>
        <w:rPr>
          <w:i/>
          <w:sz w:val="22"/>
        </w:rPr>
        <w:t>24</w:t>
      </w:r>
      <w:r w:rsidRPr="00A62E09">
        <w:rPr>
          <w:i/>
          <w:sz w:val="22"/>
        </w:rPr>
        <w:t>. SL</w:t>
      </w:r>
      <w:r>
        <w:rPr>
          <w:i/>
          <w:sz w:val="22"/>
        </w:rPr>
        <w:t>23</w:t>
      </w:r>
      <w:r w:rsidRPr="00A62E09">
        <w:rPr>
          <w:i/>
          <w:sz w:val="22"/>
        </w:rPr>
        <w:t xml:space="preserve"> Location map</w:t>
      </w:r>
      <w:r>
        <w:rPr>
          <w:i/>
          <w:sz w:val="22"/>
        </w:rPr>
        <w:t>.</w:t>
      </w:r>
    </w:p>
    <w:p w14:paraId="769E1290" w14:textId="1AB46C0F" w:rsidR="004C0737" w:rsidRDefault="004C0737" w:rsidP="004C0737">
      <w:r>
        <w:rPr>
          <w:noProof/>
          <w:lang w:val="en-IE" w:eastAsia="en-IE"/>
        </w:rPr>
        <w:drawing>
          <wp:anchor distT="0" distB="0" distL="114300" distR="114300" simplePos="0" relativeHeight="251704320" behindDoc="0" locked="0" layoutInCell="1" allowOverlap="1" wp14:anchorId="0CFC2B49" wp14:editId="12EC7F6D">
            <wp:simplePos x="0" y="0"/>
            <wp:positionH relativeFrom="margin">
              <wp:align>center</wp:align>
            </wp:positionH>
            <wp:positionV relativeFrom="paragraph">
              <wp:posOffset>57150</wp:posOffset>
            </wp:positionV>
            <wp:extent cx="2658745" cy="3543521"/>
            <wp:effectExtent l="0" t="0" r="8255"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SL23.jpg"/>
                    <pic:cNvPicPr/>
                  </pic:nvPicPr>
                  <pic:blipFill>
                    <a:blip r:embed="rId52">
                      <a:extLst>
                        <a:ext uri="{28A0092B-C50C-407E-A947-70E740481C1C}">
                          <a14:useLocalDpi xmlns:a14="http://schemas.microsoft.com/office/drawing/2010/main" val="0"/>
                        </a:ext>
                      </a:extLst>
                    </a:blip>
                    <a:stretch>
                      <a:fillRect/>
                    </a:stretch>
                  </pic:blipFill>
                  <pic:spPr>
                    <a:xfrm>
                      <a:off x="0" y="0"/>
                      <a:ext cx="2658745" cy="3543521"/>
                    </a:xfrm>
                    <a:prstGeom prst="rect">
                      <a:avLst/>
                    </a:prstGeom>
                  </pic:spPr>
                </pic:pic>
              </a:graphicData>
            </a:graphic>
            <wp14:sizeRelH relativeFrom="margin">
              <wp14:pctWidth>0</wp14:pctWidth>
            </wp14:sizeRelH>
            <wp14:sizeRelV relativeFrom="margin">
              <wp14:pctHeight>0</wp14:pctHeight>
            </wp14:sizeRelV>
          </wp:anchor>
        </w:drawing>
      </w:r>
    </w:p>
    <w:p w14:paraId="46475762" w14:textId="77777777" w:rsidR="004C0737" w:rsidRPr="004C0737" w:rsidRDefault="004C0737" w:rsidP="004C0737"/>
    <w:p w14:paraId="4BE0FE2A" w14:textId="77777777" w:rsidR="004C0737" w:rsidRPr="004C0737" w:rsidRDefault="004C0737" w:rsidP="004C0737"/>
    <w:p w14:paraId="78B65B01" w14:textId="77777777" w:rsidR="004C0737" w:rsidRPr="004C0737" w:rsidRDefault="004C0737" w:rsidP="004C0737"/>
    <w:p w14:paraId="2C159999" w14:textId="77777777" w:rsidR="004C0737" w:rsidRPr="004C0737" w:rsidRDefault="004C0737" w:rsidP="004C0737"/>
    <w:p w14:paraId="7C768E11" w14:textId="77777777" w:rsidR="004C0737" w:rsidRPr="004C0737" w:rsidRDefault="004C0737" w:rsidP="004C0737"/>
    <w:p w14:paraId="703297E2" w14:textId="77777777" w:rsidR="004C0737" w:rsidRPr="004C0737" w:rsidRDefault="004C0737" w:rsidP="004C0737"/>
    <w:p w14:paraId="072D5AC8" w14:textId="77777777" w:rsidR="004C0737" w:rsidRPr="004C0737" w:rsidRDefault="004C0737" w:rsidP="004C0737"/>
    <w:p w14:paraId="121CBC0E" w14:textId="77777777" w:rsidR="004C0737" w:rsidRPr="004C0737" w:rsidRDefault="004C0737" w:rsidP="004C0737"/>
    <w:p w14:paraId="16A246FB" w14:textId="6A18E291" w:rsidR="004C0737" w:rsidRDefault="004C0737" w:rsidP="004C0737"/>
    <w:p w14:paraId="57B8D541" w14:textId="55D9E9A7" w:rsidR="004C0737" w:rsidRDefault="004C0737" w:rsidP="004C0737"/>
    <w:p w14:paraId="32D34A56" w14:textId="17F78D1E" w:rsidR="004C0737" w:rsidRDefault="004C0737" w:rsidP="004C0737">
      <w:pPr>
        <w:rPr>
          <w:i/>
          <w:sz w:val="22"/>
        </w:rPr>
      </w:pPr>
      <w:r>
        <w:rPr>
          <w:i/>
          <w:sz w:val="22"/>
        </w:rPr>
        <w:t>Image 21.</w:t>
      </w:r>
      <w:r w:rsidRPr="00A62E09">
        <w:rPr>
          <w:i/>
          <w:sz w:val="22"/>
        </w:rPr>
        <w:t xml:space="preserve"> SL</w:t>
      </w:r>
      <w:r>
        <w:rPr>
          <w:i/>
          <w:sz w:val="22"/>
        </w:rPr>
        <w:t>23</w:t>
      </w:r>
    </w:p>
    <w:p w14:paraId="0EED8348" w14:textId="6CBDC419" w:rsidR="006F5499" w:rsidRDefault="006F5499" w:rsidP="006F5499">
      <w:pPr>
        <w:pStyle w:val="Heading2"/>
      </w:pPr>
      <w:bookmarkStart w:id="27" w:name="_Toc224827018"/>
      <w:r>
        <w:t>SL25</w:t>
      </w:r>
      <w:bookmarkEnd w:id="27"/>
    </w:p>
    <w:p w14:paraId="4718EA98" w14:textId="08774628" w:rsidR="006F5499" w:rsidRPr="006F5499" w:rsidRDefault="006F5499" w:rsidP="006F5499">
      <w:r>
        <w:rPr>
          <w:noProof/>
          <w:lang w:val="en-IE" w:eastAsia="en-IE"/>
        </w:rPr>
        <w:drawing>
          <wp:anchor distT="0" distB="0" distL="114300" distR="114300" simplePos="0" relativeHeight="251705344" behindDoc="0" locked="0" layoutInCell="1" allowOverlap="1" wp14:anchorId="282B6E59" wp14:editId="5366543F">
            <wp:simplePos x="0" y="0"/>
            <wp:positionH relativeFrom="margin">
              <wp:posOffset>601980</wp:posOffset>
            </wp:positionH>
            <wp:positionV relativeFrom="paragraph">
              <wp:posOffset>63500</wp:posOffset>
            </wp:positionV>
            <wp:extent cx="4394511" cy="4197350"/>
            <wp:effectExtent l="0" t="0" r="635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25.png"/>
                    <pic:cNvPicPr/>
                  </pic:nvPicPr>
                  <pic:blipFill>
                    <a:blip r:embed="rId53">
                      <a:extLst>
                        <a:ext uri="{28A0092B-C50C-407E-A947-70E740481C1C}">
                          <a14:useLocalDpi xmlns:a14="http://schemas.microsoft.com/office/drawing/2010/main" val="0"/>
                        </a:ext>
                      </a:extLst>
                    </a:blip>
                    <a:stretch>
                      <a:fillRect/>
                    </a:stretch>
                  </pic:blipFill>
                  <pic:spPr>
                    <a:xfrm>
                      <a:off x="0" y="0"/>
                      <a:ext cx="4394511" cy="4197350"/>
                    </a:xfrm>
                    <a:prstGeom prst="rect">
                      <a:avLst/>
                    </a:prstGeom>
                  </pic:spPr>
                </pic:pic>
              </a:graphicData>
            </a:graphic>
            <wp14:sizeRelH relativeFrom="margin">
              <wp14:pctWidth>0</wp14:pctWidth>
            </wp14:sizeRelH>
            <wp14:sizeRelV relativeFrom="margin">
              <wp14:pctHeight>0</wp14:pctHeight>
            </wp14:sizeRelV>
          </wp:anchor>
        </w:drawing>
      </w:r>
    </w:p>
    <w:p w14:paraId="046995B3" w14:textId="07425C68" w:rsidR="004C0737" w:rsidRDefault="004C0737" w:rsidP="004C0737"/>
    <w:p w14:paraId="17DFA394" w14:textId="19965516" w:rsidR="006F5499" w:rsidRDefault="006F5499" w:rsidP="004C0737"/>
    <w:p w14:paraId="374AED48" w14:textId="2F1774BD" w:rsidR="006F5499" w:rsidRDefault="006F5499" w:rsidP="004C0737"/>
    <w:p w14:paraId="31E64496" w14:textId="37E8775E" w:rsidR="006F5499" w:rsidRDefault="006F5499" w:rsidP="004C0737"/>
    <w:p w14:paraId="6C3827D7" w14:textId="68A0FE3E" w:rsidR="006F5499" w:rsidRDefault="006F5499" w:rsidP="004C0737"/>
    <w:p w14:paraId="0346795A" w14:textId="4100AA96" w:rsidR="006F5499" w:rsidRDefault="006F5499" w:rsidP="004C0737"/>
    <w:p w14:paraId="519D1AAD" w14:textId="7D915183" w:rsidR="006F5499" w:rsidRDefault="006F5499" w:rsidP="004C0737"/>
    <w:p w14:paraId="4AF10726" w14:textId="33EB820B" w:rsidR="006F5499" w:rsidRDefault="006F5499" w:rsidP="004C0737"/>
    <w:p w14:paraId="6CE8C020" w14:textId="67089406" w:rsidR="006F5499" w:rsidRDefault="006F5499" w:rsidP="004C0737"/>
    <w:p w14:paraId="4F238597" w14:textId="26DA68F9" w:rsidR="006F5499" w:rsidRDefault="006F5499" w:rsidP="004C0737"/>
    <w:p w14:paraId="23F9E6E9" w14:textId="6AC95B85" w:rsidR="006F5499" w:rsidRDefault="006F5499" w:rsidP="004C0737"/>
    <w:p w14:paraId="49C8F739" w14:textId="08CA34B0" w:rsidR="006F5499" w:rsidRDefault="006F5499" w:rsidP="004C0737"/>
    <w:p w14:paraId="5053F4B7" w14:textId="151C97D0" w:rsidR="006F5499" w:rsidRDefault="006F5499" w:rsidP="004C0737">
      <w:pPr>
        <w:rPr>
          <w:i/>
          <w:sz w:val="22"/>
        </w:rPr>
      </w:pPr>
      <w:r>
        <w:rPr>
          <w:noProof/>
          <w:lang w:val="en-IE" w:eastAsia="en-IE"/>
        </w:rPr>
        <w:drawing>
          <wp:anchor distT="0" distB="0" distL="114300" distR="114300" simplePos="0" relativeHeight="251706368" behindDoc="0" locked="0" layoutInCell="1" allowOverlap="1" wp14:anchorId="25DC695F" wp14:editId="3FD1CBBA">
            <wp:simplePos x="0" y="0"/>
            <wp:positionH relativeFrom="margin">
              <wp:align>center</wp:align>
            </wp:positionH>
            <wp:positionV relativeFrom="paragraph">
              <wp:posOffset>298450</wp:posOffset>
            </wp:positionV>
            <wp:extent cx="2399665" cy="3198224"/>
            <wp:effectExtent l="0" t="0" r="635" b="254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SL25.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399665" cy="3198224"/>
                    </a:xfrm>
                    <a:prstGeom prst="rect">
                      <a:avLst/>
                    </a:prstGeom>
                  </pic:spPr>
                </pic:pic>
              </a:graphicData>
            </a:graphic>
            <wp14:sizeRelH relativeFrom="margin">
              <wp14:pctWidth>0</wp14:pctWidth>
            </wp14:sizeRelH>
            <wp14:sizeRelV relativeFrom="margin">
              <wp14:pctHeight>0</wp14:pctHeight>
            </wp14:sizeRelV>
          </wp:anchor>
        </w:drawing>
      </w:r>
      <w:r w:rsidRPr="00A62E09">
        <w:rPr>
          <w:i/>
          <w:sz w:val="22"/>
        </w:rPr>
        <w:t xml:space="preserve">Figure </w:t>
      </w:r>
      <w:r>
        <w:rPr>
          <w:i/>
          <w:sz w:val="22"/>
        </w:rPr>
        <w:t>25</w:t>
      </w:r>
      <w:r w:rsidRPr="00A62E09">
        <w:rPr>
          <w:i/>
          <w:sz w:val="22"/>
        </w:rPr>
        <w:t>. SL</w:t>
      </w:r>
      <w:r>
        <w:rPr>
          <w:i/>
          <w:sz w:val="22"/>
        </w:rPr>
        <w:t>25</w:t>
      </w:r>
      <w:r w:rsidRPr="00A62E09">
        <w:rPr>
          <w:i/>
          <w:sz w:val="22"/>
        </w:rPr>
        <w:t xml:space="preserve"> Location map</w:t>
      </w:r>
      <w:r>
        <w:rPr>
          <w:i/>
          <w:sz w:val="22"/>
        </w:rPr>
        <w:t>.</w:t>
      </w:r>
    </w:p>
    <w:p w14:paraId="52313A1F" w14:textId="3F3F4999" w:rsidR="006F5499" w:rsidRDefault="006F5499" w:rsidP="004C0737"/>
    <w:p w14:paraId="6A064C05" w14:textId="77777777" w:rsidR="006F5499" w:rsidRPr="006F5499" w:rsidRDefault="006F5499" w:rsidP="006F5499"/>
    <w:p w14:paraId="116C2B12" w14:textId="77777777" w:rsidR="006F5499" w:rsidRPr="006F5499" w:rsidRDefault="006F5499" w:rsidP="006F5499"/>
    <w:p w14:paraId="59000A68" w14:textId="77777777" w:rsidR="006F5499" w:rsidRPr="006F5499" w:rsidRDefault="006F5499" w:rsidP="006F5499"/>
    <w:p w14:paraId="0CEF4055" w14:textId="77777777" w:rsidR="006F5499" w:rsidRPr="006F5499" w:rsidRDefault="006F5499" w:rsidP="006F5499"/>
    <w:p w14:paraId="43CC67D6" w14:textId="77777777" w:rsidR="006F5499" w:rsidRPr="006F5499" w:rsidRDefault="006F5499" w:rsidP="006F5499"/>
    <w:p w14:paraId="1F604083" w14:textId="77777777" w:rsidR="006F5499" w:rsidRPr="006F5499" w:rsidRDefault="006F5499" w:rsidP="006F5499"/>
    <w:p w14:paraId="79F75B07" w14:textId="5A96EA81" w:rsidR="006F5499" w:rsidRDefault="006F5499" w:rsidP="006F5499"/>
    <w:p w14:paraId="6AAF4DB3" w14:textId="3C022FBF" w:rsidR="006F5499" w:rsidRDefault="006F5499" w:rsidP="006F5499"/>
    <w:p w14:paraId="02110596" w14:textId="76167A5C" w:rsidR="006F5499" w:rsidRDefault="006F5499" w:rsidP="006F5499">
      <w:pPr>
        <w:rPr>
          <w:i/>
          <w:sz w:val="22"/>
        </w:rPr>
      </w:pPr>
      <w:r>
        <w:rPr>
          <w:i/>
          <w:sz w:val="22"/>
        </w:rPr>
        <w:t>Image 22.</w:t>
      </w:r>
      <w:r w:rsidRPr="00A62E09">
        <w:rPr>
          <w:i/>
          <w:sz w:val="22"/>
        </w:rPr>
        <w:t xml:space="preserve"> SL</w:t>
      </w:r>
      <w:r>
        <w:rPr>
          <w:i/>
          <w:sz w:val="22"/>
        </w:rPr>
        <w:t>25</w:t>
      </w:r>
    </w:p>
    <w:p w14:paraId="00E25728" w14:textId="329E78EE" w:rsidR="006F5499" w:rsidRDefault="006E3920" w:rsidP="006E3920">
      <w:pPr>
        <w:pStyle w:val="Heading1"/>
        <w:numPr>
          <w:ilvl w:val="0"/>
          <w:numId w:val="26"/>
        </w:numPr>
      </w:pPr>
      <w:bookmarkStart w:id="28" w:name="_Toc224827019"/>
      <w:r>
        <w:lastRenderedPageBreak/>
        <w:t>Scope of Services</w:t>
      </w:r>
      <w:bookmarkEnd w:id="28"/>
      <w:r w:rsidR="00542E6F">
        <w:t xml:space="preserve"> (5.1 to 5.5) and Deliverables (5.6 to 5.11)</w:t>
      </w:r>
    </w:p>
    <w:p w14:paraId="6D6B5869" w14:textId="5FC02A3F" w:rsidR="006E3920" w:rsidRDefault="00E768E4" w:rsidP="00CD74FF">
      <w:pPr>
        <w:pStyle w:val="Heading2"/>
        <w:numPr>
          <w:ilvl w:val="1"/>
          <w:numId w:val="26"/>
        </w:numPr>
      </w:pPr>
      <w:bookmarkStart w:id="29" w:name="_Toc224827020"/>
      <w:r>
        <w:t xml:space="preserve">Stage 1 </w:t>
      </w:r>
      <w:r w:rsidR="00AD345B">
        <w:t>–</w:t>
      </w:r>
      <w:r>
        <w:t xml:space="preserve"> </w:t>
      </w:r>
      <w:r w:rsidR="00AD345B">
        <w:t xml:space="preserve">Survey, </w:t>
      </w:r>
      <w:r w:rsidR="00CD74FF">
        <w:t>Preliminary Assessments</w:t>
      </w:r>
      <w:bookmarkEnd w:id="29"/>
      <w:r w:rsidR="00AD345B">
        <w:t xml:space="preserve"> &amp; Concept Design</w:t>
      </w:r>
    </w:p>
    <w:p w14:paraId="4FD0170B" w14:textId="35FE487A" w:rsidR="00CD74FF" w:rsidRDefault="0037685B" w:rsidP="00CD74FF">
      <w:r>
        <w:tab/>
      </w:r>
      <w:r w:rsidR="00CD74FF">
        <w:t>The consultant shall:</w:t>
      </w:r>
    </w:p>
    <w:p w14:paraId="0565CE25" w14:textId="3A425596" w:rsidR="00CD74FF" w:rsidRDefault="00CD74FF" w:rsidP="00CD74FF">
      <w:pPr>
        <w:pStyle w:val="ListParagraph"/>
        <w:numPr>
          <w:ilvl w:val="0"/>
          <w:numId w:val="29"/>
        </w:numPr>
      </w:pPr>
      <w:r>
        <w:t xml:space="preserve">Review all available existing information provided by the OPW, including inspections records and any relevant drawings and reports. </w:t>
      </w:r>
    </w:p>
    <w:p w14:paraId="1DDA3735" w14:textId="15761CC2" w:rsidR="00CD74FF" w:rsidRDefault="00CD74FF" w:rsidP="00CD74FF">
      <w:pPr>
        <w:pStyle w:val="ListParagraph"/>
        <w:numPr>
          <w:ilvl w:val="0"/>
          <w:numId w:val="29"/>
        </w:numPr>
      </w:pPr>
      <w:r>
        <w:t xml:space="preserve">Undertake site visits to each of the sluice locations to </w:t>
      </w:r>
      <w:r w:rsidR="00897669">
        <w:t xml:space="preserve">survey, </w:t>
      </w:r>
      <w:r>
        <w:t xml:space="preserve">assess existing site conditions, access constraints and site specific considerations. </w:t>
      </w:r>
    </w:p>
    <w:p w14:paraId="055CE0AD" w14:textId="4832759F" w:rsidR="00AD345B" w:rsidRDefault="00CD74FF" w:rsidP="00AD345B">
      <w:pPr>
        <w:pStyle w:val="ListParagraph"/>
        <w:numPr>
          <w:ilvl w:val="0"/>
          <w:numId w:val="29"/>
        </w:numPr>
      </w:pPr>
      <w:r>
        <w:t xml:space="preserve">Identify any constraints that may influence the design, such as ground conditions, existing access routes and land use/agricultural activity. </w:t>
      </w:r>
    </w:p>
    <w:p w14:paraId="57240EB5" w14:textId="77777777" w:rsidR="00AD345B" w:rsidRDefault="00AD345B" w:rsidP="00AD345B">
      <w:pPr>
        <w:pStyle w:val="ListParagraph"/>
        <w:numPr>
          <w:ilvl w:val="0"/>
          <w:numId w:val="29"/>
        </w:numPr>
      </w:pPr>
      <w:r>
        <w:t xml:space="preserve">Develop appropriate concept design options for improved access to each sluice location. </w:t>
      </w:r>
    </w:p>
    <w:p w14:paraId="1D5528FF" w14:textId="77777777" w:rsidR="00AD345B" w:rsidRDefault="00AD345B" w:rsidP="00AD345B">
      <w:pPr>
        <w:pStyle w:val="ListParagraph"/>
        <w:numPr>
          <w:ilvl w:val="0"/>
          <w:numId w:val="29"/>
        </w:numPr>
      </w:pPr>
      <w:r>
        <w:t>Consider a range of potential solutions, which may include:</w:t>
      </w:r>
    </w:p>
    <w:p w14:paraId="6712800C" w14:textId="77777777" w:rsidR="00AD345B" w:rsidRDefault="00AD345B" w:rsidP="00AD345B">
      <w:pPr>
        <w:pStyle w:val="ListParagraph"/>
        <w:numPr>
          <w:ilvl w:val="1"/>
          <w:numId w:val="29"/>
        </w:numPr>
      </w:pPr>
      <w:r>
        <w:t>Access tracks.</w:t>
      </w:r>
    </w:p>
    <w:p w14:paraId="4BC73C27" w14:textId="77777777" w:rsidR="00AD345B" w:rsidRDefault="00AD345B" w:rsidP="00AD345B">
      <w:pPr>
        <w:pStyle w:val="ListParagraph"/>
        <w:numPr>
          <w:ilvl w:val="1"/>
          <w:numId w:val="29"/>
        </w:numPr>
      </w:pPr>
      <w:r>
        <w:t>Harness attachments.</w:t>
      </w:r>
    </w:p>
    <w:p w14:paraId="355B7E4F" w14:textId="77777777" w:rsidR="00AD345B" w:rsidRDefault="00AD345B" w:rsidP="00AD345B">
      <w:pPr>
        <w:pStyle w:val="ListParagraph"/>
        <w:numPr>
          <w:ilvl w:val="1"/>
          <w:numId w:val="29"/>
        </w:numPr>
      </w:pPr>
      <w:r>
        <w:t>Steps, ladders or platforms.</w:t>
      </w:r>
    </w:p>
    <w:p w14:paraId="120963E2" w14:textId="77777777" w:rsidR="00AD345B" w:rsidRDefault="00AD345B" w:rsidP="00AD345B">
      <w:pPr>
        <w:pStyle w:val="ListParagraph"/>
        <w:numPr>
          <w:ilvl w:val="1"/>
          <w:numId w:val="29"/>
        </w:numPr>
      </w:pPr>
      <w:r>
        <w:t>Safety barriers, handrails or gates.</w:t>
      </w:r>
    </w:p>
    <w:p w14:paraId="0D499E03" w14:textId="77777777" w:rsidR="00AD345B" w:rsidRDefault="00AD345B" w:rsidP="00AD345B">
      <w:pPr>
        <w:pStyle w:val="ListParagraph"/>
        <w:numPr>
          <w:ilvl w:val="0"/>
          <w:numId w:val="29"/>
        </w:numPr>
      </w:pPr>
      <w:r>
        <w:t>Ensure that all options:</w:t>
      </w:r>
    </w:p>
    <w:p w14:paraId="5C3F8273" w14:textId="77777777" w:rsidR="00AD345B" w:rsidRDefault="00AD345B" w:rsidP="00AD345B">
      <w:pPr>
        <w:pStyle w:val="ListParagraph"/>
        <w:numPr>
          <w:ilvl w:val="1"/>
          <w:numId w:val="29"/>
        </w:numPr>
      </w:pPr>
      <w:r>
        <w:t>Prioritise health and safety.</w:t>
      </w:r>
    </w:p>
    <w:p w14:paraId="0B7C59CF" w14:textId="77777777" w:rsidR="00AD345B" w:rsidRDefault="00AD345B" w:rsidP="00AD345B">
      <w:pPr>
        <w:pStyle w:val="ListParagraph"/>
        <w:numPr>
          <w:ilvl w:val="1"/>
          <w:numId w:val="29"/>
        </w:numPr>
      </w:pPr>
      <w:r>
        <w:t>Are practical and constructible.</w:t>
      </w:r>
    </w:p>
    <w:p w14:paraId="3C8E207C" w14:textId="77777777" w:rsidR="00AD345B" w:rsidRDefault="00AD345B" w:rsidP="00AD345B">
      <w:pPr>
        <w:pStyle w:val="ListParagraph"/>
        <w:numPr>
          <w:ilvl w:val="1"/>
          <w:numId w:val="29"/>
        </w:numPr>
      </w:pPr>
      <w:r>
        <w:t>Are appropriate to the rural and environmental setting they are in.</w:t>
      </w:r>
    </w:p>
    <w:p w14:paraId="3380F70F" w14:textId="77777777" w:rsidR="00AD345B" w:rsidRDefault="00AD345B" w:rsidP="00AD345B">
      <w:pPr>
        <w:pStyle w:val="ListParagraph"/>
        <w:numPr>
          <w:ilvl w:val="0"/>
          <w:numId w:val="29"/>
        </w:numPr>
      </w:pPr>
      <w:r>
        <w:t>Present these concept design to the OPW.</w:t>
      </w:r>
    </w:p>
    <w:p w14:paraId="63B9DB34" w14:textId="50CDDF16" w:rsidR="00CD74FF" w:rsidRDefault="00CD74FF" w:rsidP="00CD74FF">
      <w:pPr>
        <w:pStyle w:val="ListParagraph"/>
        <w:numPr>
          <w:ilvl w:val="0"/>
          <w:numId w:val="29"/>
        </w:numPr>
      </w:pPr>
      <w:r w:rsidRPr="00CD74FF">
        <w:t xml:space="preserve">Prepare </w:t>
      </w:r>
      <w:r w:rsidR="00AD345B">
        <w:t>drawing/sketch of proposals with estimated cost, for OPW/landowner to review and make comments</w:t>
      </w:r>
      <w:r>
        <w:t>.</w:t>
      </w:r>
    </w:p>
    <w:p w14:paraId="732533B3" w14:textId="1EF6D930" w:rsidR="00CD74FF" w:rsidRDefault="00E768E4" w:rsidP="00CD74FF">
      <w:pPr>
        <w:pStyle w:val="Heading2"/>
        <w:numPr>
          <w:ilvl w:val="1"/>
          <w:numId w:val="26"/>
        </w:numPr>
      </w:pPr>
      <w:bookmarkStart w:id="30" w:name="_Toc224827021"/>
      <w:r>
        <w:t xml:space="preserve">Stage 2 </w:t>
      </w:r>
      <w:r w:rsidR="00AD345B">
        <w:t>–</w:t>
      </w:r>
      <w:r>
        <w:t xml:space="preserve"> </w:t>
      </w:r>
      <w:r w:rsidR="00AD345B">
        <w:t>Detailed Design</w:t>
      </w:r>
      <w:bookmarkEnd w:id="30"/>
    </w:p>
    <w:p w14:paraId="04CBD560" w14:textId="16D293E3" w:rsidR="00B74604" w:rsidRDefault="0037685B" w:rsidP="00B74604">
      <w:r>
        <w:tab/>
      </w:r>
      <w:r w:rsidR="00B74604">
        <w:t>Upon agreement of preferred options, the consultant shall:</w:t>
      </w:r>
    </w:p>
    <w:p w14:paraId="724B0CF9" w14:textId="1D0DB7CF" w:rsidR="00B74604" w:rsidRDefault="00B74604" w:rsidP="00B74604">
      <w:pPr>
        <w:pStyle w:val="ListParagraph"/>
        <w:numPr>
          <w:ilvl w:val="0"/>
          <w:numId w:val="32"/>
        </w:numPr>
      </w:pPr>
      <w:r>
        <w:t>Develop detailed designs for the proposed access improvements at each sluice location</w:t>
      </w:r>
      <w:r w:rsidR="00897669">
        <w:t xml:space="preserve"> in phased manner as set out in the Monaghan-Blackwater Access Structures Design Programme</w:t>
      </w:r>
      <w:r>
        <w:t xml:space="preserve">. </w:t>
      </w:r>
    </w:p>
    <w:p w14:paraId="1EA54384" w14:textId="2467D1FA" w:rsidR="00D05B5D" w:rsidRDefault="00D05B5D" w:rsidP="00D05B5D">
      <w:pPr>
        <w:pStyle w:val="ListParagraph"/>
        <w:numPr>
          <w:ilvl w:val="0"/>
          <w:numId w:val="32"/>
        </w:numPr>
      </w:pPr>
      <w:r>
        <w:t>Ensure that design proposals take into account</w:t>
      </w:r>
      <w:r w:rsidR="00FF1E1A">
        <w:t xml:space="preserve"> Environmental impacts</w:t>
      </w:r>
      <w:r>
        <w:t>:</w:t>
      </w:r>
    </w:p>
    <w:p w14:paraId="451BEC47" w14:textId="77777777" w:rsidR="00D05B5D" w:rsidRDefault="00D05B5D" w:rsidP="00D05B5D">
      <w:pPr>
        <w:pStyle w:val="ListParagraph"/>
        <w:numPr>
          <w:ilvl w:val="1"/>
          <w:numId w:val="32"/>
        </w:numPr>
      </w:pPr>
      <w:r>
        <w:t>Potential impacts on the watercourses.</w:t>
      </w:r>
    </w:p>
    <w:p w14:paraId="5B444B04" w14:textId="78144B1C" w:rsidR="00D05B5D" w:rsidRDefault="00D05B5D" w:rsidP="00D05B5D">
      <w:pPr>
        <w:pStyle w:val="ListParagraph"/>
        <w:numPr>
          <w:ilvl w:val="1"/>
          <w:numId w:val="32"/>
        </w:numPr>
      </w:pPr>
      <w:r>
        <w:lastRenderedPageBreak/>
        <w:t>Surrounding land use and habitats.</w:t>
      </w:r>
    </w:p>
    <w:p w14:paraId="48DD13D6" w14:textId="77777777" w:rsidR="00D05B5D" w:rsidRPr="00D05B5D" w:rsidRDefault="00D05B5D" w:rsidP="00D05B5D">
      <w:pPr>
        <w:pStyle w:val="ListParagraph"/>
        <w:numPr>
          <w:ilvl w:val="1"/>
          <w:numId w:val="32"/>
        </w:numPr>
        <w:rPr>
          <w:sz w:val="22"/>
          <w:szCs w:val="22"/>
        </w:rPr>
      </w:pPr>
      <w:r w:rsidRPr="00D05B5D">
        <w:rPr>
          <w:sz w:val="22"/>
          <w:szCs w:val="22"/>
        </w:rPr>
        <w:t xml:space="preserve">Advise the OPW on any permissions or assessments that may be required to progress the works to constructions stage. </w:t>
      </w:r>
    </w:p>
    <w:p w14:paraId="6C4B5D78" w14:textId="0AF20236" w:rsidR="00B74604" w:rsidRDefault="00B74604" w:rsidP="00B74604">
      <w:pPr>
        <w:pStyle w:val="ListParagraph"/>
        <w:numPr>
          <w:ilvl w:val="0"/>
          <w:numId w:val="32"/>
        </w:numPr>
      </w:pPr>
      <w:r>
        <w:t>Prepare all necessary</w:t>
      </w:r>
      <w:r w:rsidR="00F97738">
        <w:t xml:space="preserve"> design documentation, which will</w:t>
      </w:r>
      <w:r>
        <w:t xml:space="preserve"> include:</w:t>
      </w:r>
    </w:p>
    <w:p w14:paraId="2211D628" w14:textId="7F5E171C" w:rsidR="00B74604" w:rsidRDefault="00B74604" w:rsidP="00B74604">
      <w:pPr>
        <w:pStyle w:val="ListParagraph"/>
        <w:numPr>
          <w:ilvl w:val="1"/>
          <w:numId w:val="32"/>
        </w:numPr>
      </w:pPr>
      <w:r>
        <w:t>General arrangement drawings</w:t>
      </w:r>
      <w:r w:rsidR="00311589">
        <w:t>.</w:t>
      </w:r>
    </w:p>
    <w:p w14:paraId="0F2418CC" w14:textId="037367CC" w:rsidR="00B74604" w:rsidRDefault="00D30D70" w:rsidP="00B74604">
      <w:pPr>
        <w:pStyle w:val="ListParagraph"/>
        <w:numPr>
          <w:ilvl w:val="1"/>
          <w:numId w:val="32"/>
        </w:numPr>
      </w:pPr>
      <w:r>
        <w:t>Construction details</w:t>
      </w:r>
      <w:r w:rsidR="00311589">
        <w:t>.</w:t>
      </w:r>
    </w:p>
    <w:p w14:paraId="448795B1" w14:textId="0448F32A" w:rsidR="00D30D70" w:rsidRDefault="00D30D70" w:rsidP="00B74604">
      <w:pPr>
        <w:pStyle w:val="ListParagraph"/>
        <w:numPr>
          <w:ilvl w:val="1"/>
          <w:numId w:val="32"/>
        </w:numPr>
      </w:pPr>
      <w:r>
        <w:t>Specifications</w:t>
      </w:r>
      <w:r w:rsidR="00311589">
        <w:t>.</w:t>
      </w:r>
    </w:p>
    <w:p w14:paraId="78516EDC" w14:textId="584356B9" w:rsidR="00D30D70" w:rsidRDefault="00D30D70" w:rsidP="00B74604">
      <w:pPr>
        <w:pStyle w:val="ListParagraph"/>
        <w:numPr>
          <w:ilvl w:val="1"/>
          <w:numId w:val="32"/>
        </w:numPr>
      </w:pPr>
      <w:r>
        <w:t>Any associated schedules or quantities</w:t>
      </w:r>
      <w:r w:rsidR="00311589">
        <w:t>.</w:t>
      </w:r>
    </w:p>
    <w:p w14:paraId="2F2B161E" w14:textId="77777777" w:rsidR="00D05B5D" w:rsidRDefault="00D05B5D" w:rsidP="00D05B5D">
      <w:pPr>
        <w:pStyle w:val="ListParagraph"/>
        <w:numPr>
          <w:ilvl w:val="0"/>
          <w:numId w:val="32"/>
        </w:numPr>
      </w:pPr>
      <w:r>
        <w:t>Ensure that all designs comply with relevant health and safety legislation.</w:t>
      </w:r>
    </w:p>
    <w:p w14:paraId="22FC395E" w14:textId="77777777" w:rsidR="00D05B5D" w:rsidRDefault="00D05B5D" w:rsidP="00D05B5D">
      <w:pPr>
        <w:pStyle w:val="ListParagraph"/>
        <w:numPr>
          <w:ilvl w:val="0"/>
          <w:numId w:val="32"/>
        </w:numPr>
      </w:pPr>
      <w:r>
        <w:t xml:space="preserve">Consider safe access for inspection, operation and maintenance in all design proposals. </w:t>
      </w:r>
    </w:p>
    <w:p w14:paraId="69FF2CB8" w14:textId="41319507" w:rsidR="00D05B5D" w:rsidRDefault="00D05B5D" w:rsidP="00D05B5D">
      <w:pPr>
        <w:pStyle w:val="ListParagraph"/>
        <w:numPr>
          <w:ilvl w:val="0"/>
          <w:numId w:val="32"/>
        </w:numPr>
      </w:pPr>
      <w:r>
        <w:t>Identify and communicate any residual risks associated with the proposed works.</w:t>
      </w:r>
    </w:p>
    <w:p w14:paraId="40FBBE45" w14:textId="17A45BE1" w:rsidR="00D30D70" w:rsidRDefault="00D30D70" w:rsidP="00D30D70">
      <w:pPr>
        <w:pStyle w:val="ListParagraph"/>
        <w:numPr>
          <w:ilvl w:val="1"/>
          <w:numId w:val="32"/>
        </w:numPr>
      </w:pPr>
      <w:r>
        <w:t>Technically robust and suitable for construction</w:t>
      </w:r>
      <w:r w:rsidR="00311589">
        <w:t>.</w:t>
      </w:r>
    </w:p>
    <w:p w14:paraId="23E94BBC" w14:textId="4430AD36" w:rsidR="00D30D70" w:rsidRDefault="00D30D70" w:rsidP="00D30D70">
      <w:pPr>
        <w:pStyle w:val="ListParagraph"/>
        <w:numPr>
          <w:ilvl w:val="1"/>
          <w:numId w:val="32"/>
        </w:numPr>
      </w:pPr>
      <w:r>
        <w:t>Proportionate to the scale and complexity of the works</w:t>
      </w:r>
      <w:r w:rsidR="00311589">
        <w:t>.</w:t>
      </w:r>
    </w:p>
    <w:p w14:paraId="79DB2386" w14:textId="58937483" w:rsidR="00D30D70" w:rsidRDefault="00D30D70" w:rsidP="00D30D70">
      <w:pPr>
        <w:pStyle w:val="ListParagraph"/>
        <w:numPr>
          <w:ilvl w:val="1"/>
          <w:numId w:val="32"/>
        </w:numPr>
      </w:pPr>
      <w:r>
        <w:t xml:space="preserve">Consistent across locations where deemed appropriate. </w:t>
      </w:r>
    </w:p>
    <w:p w14:paraId="2BE9A62D" w14:textId="7B8F10FB" w:rsidR="00D30D70" w:rsidRDefault="00D30D70" w:rsidP="00D30D70">
      <w:pPr>
        <w:pStyle w:val="ListParagraph"/>
        <w:numPr>
          <w:ilvl w:val="0"/>
          <w:numId w:val="32"/>
        </w:numPr>
      </w:pPr>
      <w:r w:rsidRPr="00D30D70">
        <w:t>Fulfil all obligations under current Health &amp; Safety legislation. Prepare a Preliminary Health and Safety Plan and develop the Safety File in accordance with Safety, Health &amp; Welfare at Work Act 2005, and Safety, Health and Welfare at Work (Construction) Regulations 2013 and all other relevant legislation, regulations and codes of practice.</w:t>
      </w:r>
    </w:p>
    <w:p w14:paraId="293837F7" w14:textId="15AA3F74" w:rsidR="00CE2E94" w:rsidRDefault="00E768E4" w:rsidP="00CE2E94">
      <w:pPr>
        <w:pStyle w:val="Heading2"/>
        <w:numPr>
          <w:ilvl w:val="1"/>
          <w:numId w:val="26"/>
        </w:numPr>
      </w:pPr>
      <w:bookmarkStart w:id="31" w:name="_Toc224827023"/>
      <w:r>
        <w:t xml:space="preserve">Stage </w:t>
      </w:r>
      <w:r w:rsidR="00E44409">
        <w:t>3</w:t>
      </w:r>
      <w:r>
        <w:t xml:space="preserve"> </w:t>
      </w:r>
      <w:r w:rsidR="00F97738">
        <w:t>–</w:t>
      </w:r>
      <w:r>
        <w:t xml:space="preserve"> </w:t>
      </w:r>
      <w:r w:rsidR="00E44409">
        <w:t xml:space="preserve">Construction Tender Documentation </w:t>
      </w:r>
      <w:r w:rsidR="00AD345B">
        <w:t xml:space="preserve">– Construction </w:t>
      </w:r>
      <w:r w:rsidR="00F97738">
        <w:t xml:space="preserve">5No </w:t>
      </w:r>
      <w:r w:rsidR="00CE2E94">
        <w:t>Construction Tender</w:t>
      </w:r>
      <w:bookmarkEnd w:id="31"/>
      <w:r w:rsidR="00E44409">
        <w:t>s</w:t>
      </w:r>
      <w:r w:rsidR="00F97738">
        <w:t xml:space="preserve"> for Sluice Batches 1, 2, 3, 4 &amp; 5</w:t>
      </w:r>
    </w:p>
    <w:p w14:paraId="19AD20DE" w14:textId="79141FDF" w:rsidR="00CE2E94" w:rsidRDefault="0037685B" w:rsidP="00CE2E94">
      <w:r>
        <w:tab/>
      </w:r>
      <w:r>
        <w:tab/>
      </w:r>
      <w:r w:rsidR="00CE2E94">
        <w:t>The consultant shall:</w:t>
      </w:r>
    </w:p>
    <w:p w14:paraId="3F077828" w14:textId="608E97EB" w:rsidR="00CE2E94" w:rsidRDefault="00CE2E94" w:rsidP="00CE2E94">
      <w:pPr>
        <w:pStyle w:val="ListParagraph"/>
        <w:numPr>
          <w:ilvl w:val="0"/>
          <w:numId w:val="35"/>
        </w:numPr>
      </w:pPr>
      <w:r>
        <w:t>Prepare documentation suitable for use in the procurement of construction works, as required by the OPW</w:t>
      </w:r>
      <w:r w:rsidR="00D05B5D">
        <w:t>, including</w:t>
      </w:r>
      <w:r w:rsidR="00FF1E1A">
        <w:t>, Prelim Health and Safety Plan,</w:t>
      </w:r>
      <w:r w:rsidR="00D05B5D">
        <w:t xml:space="preserve"> detailed design drawings and specifications</w:t>
      </w:r>
      <w:r>
        <w:t xml:space="preserve">. </w:t>
      </w:r>
    </w:p>
    <w:p w14:paraId="4C7CAF60" w14:textId="77777777" w:rsidR="001C0274" w:rsidRDefault="001C0274" w:rsidP="001C0274">
      <w:pPr>
        <w:pStyle w:val="ListParagraph"/>
        <w:numPr>
          <w:ilvl w:val="0"/>
          <w:numId w:val="35"/>
        </w:numPr>
      </w:pPr>
      <w:r>
        <w:t>Be of professional standard suitable for inclusion in public procurement documentation (</w:t>
      </w:r>
      <w:proofErr w:type="spellStart"/>
      <w:r>
        <w:t>eTenders</w:t>
      </w:r>
      <w:proofErr w:type="spellEnd"/>
      <w:r>
        <w:t xml:space="preserve"> &amp; </w:t>
      </w:r>
      <w:proofErr w:type="spellStart"/>
      <w:r>
        <w:t>SupplyGov</w:t>
      </w:r>
      <w:proofErr w:type="spellEnd"/>
      <w:r>
        <w:t>).</w:t>
      </w:r>
    </w:p>
    <w:p w14:paraId="57FFA84E" w14:textId="6802ACD1" w:rsidR="00763DB1" w:rsidRDefault="00763DB1" w:rsidP="00CE2E94">
      <w:pPr>
        <w:pStyle w:val="ListParagraph"/>
        <w:numPr>
          <w:ilvl w:val="0"/>
          <w:numId w:val="35"/>
        </w:numPr>
      </w:pPr>
      <w:r>
        <w:t>Assist in review of tender returns.</w:t>
      </w:r>
    </w:p>
    <w:p w14:paraId="7A6DE170" w14:textId="07B84110" w:rsidR="00CE2E94" w:rsidRDefault="00CE2E94" w:rsidP="00CE2E94">
      <w:pPr>
        <w:pStyle w:val="ListParagraph"/>
        <w:numPr>
          <w:ilvl w:val="0"/>
          <w:numId w:val="35"/>
        </w:numPr>
      </w:pPr>
      <w:r w:rsidRPr="00CE2E94">
        <w:t>Transfer the role of PSCS</w:t>
      </w:r>
      <w:r>
        <w:t xml:space="preserve"> (Project Supervisor Construction Stage)</w:t>
      </w:r>
      <w:r w:rsidRPr="00CE2E94">
        <w:t xml:space="preserve"> to the successful contractor in accordance with Safety, Health &amp; Welfare at Work Act 2005 and Safety, Health &amp; Welfare at Works (Construction) Regulations 2013 </w:t>
      </w:r>
      <w:r w:rsidRPr="00CE2E94">
        <w:lastRenderedPageBreak/>
        <w:t>and all other relevant regulations and legislation.</w:t>
      </w:r>
    </w:p>
    <w:p w14:paraId="2D21CC06" w14:textId="2DB87A29" w:rsidR="00CC4CC1" w:rsidRDefault="00CC4CC1" w:rsidP="00CC4CC1">
      <w:pPr>
        <w:pStyle w:val="Heading2"/>
        <w:numPr>
          <w:ilvl w:val="1"/>
          <w:numId w:val="26"/>
        </w:numPr>
      </w:pPr>
      <w:r>
        <w:t>Stage 4 – Project Supervisor Design Process</w:t>
      </w:r>
      <w:r w:rsidR="004E3AD9">
        <w:t xml:space="preserve"> (PSDP)</w:t>
      </w:r>
      <w:r>
        <w:t xml:space="preserve"> for Construction </w:t>
      </w:r>
      <w:r w:rsidR="004E3AD9">
        <w:t>of the 22 sluice access structures in</w:t>
      </w:r>
      <w:r>
        <w:t xml:space="preserve"> Sluice Batches 1, 2, 3, 4 &amp; 5</w:t>
      </w:r>
    </w:p>
    <w:p w14:paraId="338977C6" w14:textId="605BE792" w:rsidR="00CC4CC1" w:rsidRDefault="0037685B" w:rsidP="00CC4CC1">
      <w:r>
        <w:tab/>
      </w:r>
      <w:r w:rsidR="00CC4CC1">
        <w:t>The consultant shall:</w:t>
      </w:r>
    </w:p>
    <w:p w14:paraId="02D429C5" w14:textId="4E1540EF" w:rsidR="00CC4CC1" w:rsidRDefault="0037685B" w:rsidP="00CC4CC1">
      <w:r>
        <w:tab/>
      </w:r>
      <w:r w:rsidR="00CC4CC1">
        <w:t>Role as PSDP for the works for all the sluices in Batches 1, 2, 3, 4 &amp; 5</w:t>
      </w:r>
    </w:p>
    <w:p w14:paraId="3EB922BD" w14:textId="16F9E108" w:rsidR="00CC4CC1" w:rsidRDefault="00CC4CC1" w:rsidP="00CC4CC1">
      <w:r w:rsidRPr="00CE2E94">
        <w:t xml:space="preserve"> Carry out a super</w:t>
      </w:r>
      <w:r>
        <w:t>visory role on behalf of the OPW</w:t>
      </w:r>
      <w:r w:rsidRPr="00CE2E94">
        <w:t xml:space="preserve"> </w:t>
      </w:r>
      <w:r>
        <w:t xml:space="preserve">as PSDP &amp; management of project safety files </w:t>
      </w:r>
      <w:r w:rsidRPr="00CE2E94">
        <w:t>for the duration of the construction and commissioning of the works</w:t>
      </w:r>
      <w:r w:rsidR="00763DB1">
        <w:t xml:space="preserve"> to all 22 sluices</w:t>
      </w:r>
      <w:r w:rsidRPr="00CE2E94">
        <w:t>, including</w:t>
      </w:r>
      <w:r>
        <w:t xml:space="preserve"> responding to technical queries &amp; clarifications,</w:t>
      </w:r>
      <w:r w:rsidRPr="00CE2E94">
        <w:t xml:space="preserve"> administration of the contract, approval of all materials, site visits and meet</w:t>
      </w:r>
      <w:r>
        <w:t>ings and certification of works.</w:t>
      </w:r>
    </w:p>
    <w:p w14:paraId="47D3D8C2" w14:textId="77777777" w:rsidR="00CC4CC1" w:rsidRDefault="00CC4CC1" w:rsidP="00CC4CC1">
      <w:pPr>
        <w:ind w:left="360"/>
      </w:pPr>
    </w:p>
    <w:p w14:paraId="69B61CD8" w14:textId="0865BD8F" w:rsidR="00853611" w:rsidRDefault="00646B3F" w:rsidP="00853611">
      <w:pPr>
        <w:pStyle w:val="Heading2"/>
        <w:numPr>
          <w:ilvl w:val="1"/>
          <w:numId w:val="26"/>
        </w:numPr>
      </w:pPr>
      <w:bookmarkStart w:id="32" w:name="_Toc224827024"/>
      <w:r>
        <w:t xml:space="preserve">Stage 5 - </w:t>
      </w:r>
      <w:r w:rsidR="00AD345B">
        <w:t>S</w:t>
      </w:r>
      <w:r w:rsidR="00E43B30">
        <w:t>afety File and</w:t>
      </w:r>
      <w:r w:rsidR="00AD345B">
        <w:t xml:space="preserve"> as Constructed Drawings</w:t>
      </w:r>
      <w:bookmarkEnd w:id="32"/>
    </w:p>
    <w:p w14:paraId="0A7D7CD0" w14:textId="3C4DB5F2" w:rsidR="00853611" w:rsidRDefault="004A61BE" w:rsidP="00853611">
      <w:r>
        <w:tab/>
      </w:r>
      <w:r w:rsidR="00853611">
        <w:t>The consultant shall:</w:t>
      </w:r>
    </w:p>
    <w:p w14:paraId="6C655D88" w14:textId="0FFF112E" w:rsidR="00D05B5D" w:rsidRDefault="00D05B5D" w:rsidP="00853611">
      <w:pPr>
        <w:pStyle w:val="ListParagraph"/>
        <w:numPr>
          <w:ilvl w:val="0"/>
          <w:numId w:val="33"/>
        </w:numPr>
      </w:pPr>
      <w:r>
        <w:t>Completed Safety File for each project</w:t>
      </w:r>
      <w:r w:rsidR="00763DB1">
        <w:t>/sluice</w:t>
      </w:r>
      <w:r>
        <w:t>.</w:t>
      </w:r>
    </w:p>
    <w:p w14:paraId="140CA7C1" w14:textId="77777777" w:rsidR="00763DB1" w:rsidRDefault="00D05B5D" w:rsidP="00853611">
      <w:pPr>
        <w:pStyle w:val="ListParagraph"/>
        <w:numPr>
          <w:ilvl w:val="0"/>
          <w:numId w:val="33"/>
        </w:numPr>
      </w:pPr>
      <w:r>
        <w:t>Electronic copy and two A0 hard copies of all as constructed drawings for each structure issued to the OPW.</w:t>
      </w:r>
      <w:r w:rsidR="00763DB1">
        <w:t xml:space="preserve"> </w:t>
      </w:r>
    </w:p>
    <w:p w14:paraId="00BF8A9C" w14:textId="77777777" w:rsidR="00E768E4" w:rsidRPr="00E768E4" w:rsidRDefault="00E768E4" w:rsidP="00E768E4"/>
    <w:p w14:paraId="55FC04FB" w14:textId="13936D0B" w:rsidR="00BC1ED1" w:rsidRDefault="00BC1ED1" w:rsidP="00BC1ED1"/>
    <w:p w14:paraId="19CAECEE" w14:textId="5A34393A" w:rsidR="00BC1ED1" w:rsidRDefault="00BC1ED1" w:rsidP="00BC1ED1"/>
    <w:p w14:paraId="20843FC3" w14:textId="7CEFD149" w:rsidR="00BC1ED1" w:rsidRDefault="00BC1ED1" w:rsidP="00BC1ED1"/>
    <w:p w14:paraId="173CC932" w14:textId="4542D977" w:rsidR="00BC1ED1" w:rsidRDefault="00BC1ED1" w:rsidP="00BC1ED1"/>
    <w:p w14:paraId="309D948E" w14:textId="623B69C9" w:rsidR="00BC1ED1" w:rsidRDefault="00BC1ED1" w:rsidP="00BC1ED1"/>
    <w:p w14:paraId="1C561BEA" w14:textId="06FD3B5E" w:rsidR="00BC1ED1" w:rsidRDefault="00BC1ED1" w:rsidP="00BC1ED1"/>
    <w:p w14:paraId="3BDB3999" w14:textId="1F31FD68" w:rsidR="00BC1ED1" w:rsidRDefault="00BC1ED1" w:rsidP="00BC1ED1"/>
    <w:p w14:paraId="5BD33D7F" w14:textId="0275B420" w:rsidR="00BC1ED1" w:rsidRDefault="00BC1ED1" w:rsidP="00BC1ED1"/>
    <w:p w14:paraId="788BD1F0" w14:textId="7ED8AD8E" w:rsidR="00BC1ED1" w:rsidRDefault="00BC1ED1" w:rsidP="00BC1ED1"/>
    <w:p w14:paraId="59870E34" w14:textId="24170957" w:rsidR="00BC1ED1" w:rsidRDefault="00BC1ED1" w:rsidP="00BC1ED1"/>
    <w:p w14:paraId="22CE0AC6" w14:textId="44475B06" w:rsidR="00BC1ED1" w:rsidRDefault="00BC1ED1" w:rsidP="00BC1ED1"/>
    <w:p w14:paraId="007BCD86" w14:textId="31886296" w:rsidR="00BC1ED1" w:rsidRDefault="00BC1ED1" w:rsidP="00BC1ED1"/>
    <w:p w14:paraId="4252C700" w14:textId="45C27DC4" w:rsidR="00BC1ED1" w:rsidRDefault="00BC1ED1" w:rsidP="00BC1ED1"/>
    <w:p w14:paraId="7FE99E43" w14:textId="10E917B1" w:rsidR="00BC1ED1" w:rsidRDefault="00E768E4" w:rsidP="005E7239">
      <w:pPr>
        <w:pStyle w:val="Heading1"/>
        <w:numPr>
          <w:ilvl w:val="1"/>
          <w:numId w:val="26"/>
        </w:numPr>
      </w:pPr>
      <w:bookmarkStart w:id="33" w:name="_Toc224827026"/>
      <w:r>
        <w:lastRenderedPageBreak/>
        <w:t>Deliverables</w:t>
      </w:r>
      <w:bookmarkEnd w:id="33"/>
      <w:r w:rsidR="00CA5823">
        <w:t xml:space="preserve"> in 5</w:t>
      </w:r>
      <w:r w:rsidR="005E7239">
        <w:t xml:space="preserve"> </w:t>
      </w:r>
      <w:r w:rsidR="00CA5823">
        <w:t>No batches of Sluices</w:t>
      </w:r>
      <w:r w:rsidR="005E7239">
        <w:t>.</w:t>
      </w:r>
      <w:r w:rsidR="005E7239">
        <w:tab/>
      </w:r>
      <w:r w:rsidR="005E7239">
        <w:tab/>
      </w:r>
      <w:r w:rsidR="005E7239">
        <w:tab/>
      </w:r>
      <w:r w:rsidR="005E7239" w:rsidRPr="00542E6F">
        <w:rPr>
          <w:szCs w:val="40"/>
        </w:rPr>
        <w:t xml:space="preserve">No 1 </w:t>
      </w:r>
      <w:r w:rsidR="00CA5823" w:rsidRPr="00542E6F">
        <w:rPr>
          <w:szCs w:val="40"/>
        </w:rPr>
        <w:t xml:space="preserve">(sluices 1, 2, 3, 4 &amp;5), </w:t>
      </w:r>
      <w:r w:rsidR="005E7239" w:rsidRPr="00542E6F">
        <w:rPr>
          <w:szCs w:val="40"/>
        </w:rPr>
        <w:tab/>
      </w:r>
      <w:r w:rsidR="005E7239" w:rsidRPr="00542E6F">
        <w:rPr>
          <w:szCs w:val="40"/>
        </w:rPr>
        <w:tab/>
      </w:r>
      <w:r w:rsidR="005E7239" w:rsidRPr="00542E6F">
        <w:rPr>
          <w:szCs w:val="40"/>
        </w:rPr>
        <w:tab/>
      </w:r>
      <w:r w:rsidR="005E7239" w:rsidRPr="00542E6F">
        <w:rPr>
          <w:szCs w:val="40"/>
        </w:rPr>
        <w:tab/>
      </w:r>
      <w:r w:rsidR="005E7239" w:rsidRPr="00542E6F">
        <w:rPr>
          <w:szCs w:val="40"/>
        </w:rPr>
        <w:tab/>
      </w:r>
      <w:r w:rsidR="00CA5823" w:rsidRPr="00542E6F">
        <w:rPr>
          <w:szCs w:val="40"/>
        </w:rPr>
        <w:t xml:space="preserve">No2 (sluices 6, 7, 8, 10 &amp; 12), </w:t>
      </w:r>
      <w:r w:rsidR="005E7239" w:rsidRPr="00542E6F">
        <w:rPr>
          <w:szCs w:val="40"/>
        </w:rPr>
        <w:tab/>
      </w:r>
      <w:r w:rsidR="005E7239" w:rsidRPr="00542E6F">
        <w:rPr>
          <w:szCs w:val="40"/>
        </w:rPr>
        <w:tab/>
      </w:r>
      <w:r w:rsidR="005E7239" w:rsidRPr="00542E6F">
        <w:rPr>
          <w:szCs w:val="40"/>
        </w:rPr>
        <w:tab/>
      </w:r>
      <w:r w:rsidR="005E7239" w:rsidRPr="00542E6F">
        <w:rPr>
          <w:szCs w:val="40"/>
        </w:rPr>
        <w:tab/>
      </w:r>
      <w:r w:rsidR="00CA5823" w:rsidRPr="00542E6F">
        <w:rPr>
          <w:szCs w:val="40"/>
        </w:rPr>
        <w:t xml:space="preserve">No3 (sluices 13, 14, 15 &amp; 16), </w:t>
      </w:r>
      <w:r w:rsidR="005E7239" w:rsidRPr="00542E6F">
        <w:rPr>
          <w:szCs w:val="40"/>
        </w:rPr>
        <w:tab/>
      </w:r>
      <w:r w:rsidR="005E7239" w:rsidRPr="00542E6F">
        <w:rPr>
          <w:szCs w:val="40"/>
        </w:rPr>
        <w:tab/>
      </w:r>
      <w:r w:rsidR="005E7239" w:rsidRPr="00542E6F">
        <w:rPr>
          <w:szCs w:val="40"/>
        </w:rPr>
        <w:tab/>
      </w:r>
      <w:r w:rsidR="005E7239" w:rsidRPr="00542E6F">
        <w:rPr>
          <w:szCs w:val="40"/>
        </w:rPr>
        <w:tab/>
      </w:r>
      <w:r w:rsidR="00CA5823" w:rsidRPr="00542E6F">
        <w:rPr>
          <w:szCs w:val="40"/>
        </w:rPr>
        <w:t>No4 (sluices 17, 18, 19 &amp; 20) and</w:t>
      </w:r>
      <w:r w:rsidR="005E7239" w:rsidRPr="00542E6F">
        <w:rPr>
          <w:szCs w:val="40"/>
        </w:rPr>
        <w:tab/>
      </w:r>
      <w:r w:rsidR="005E7239" w:rsidRPr="00542E6F">
        <w:rPr>
          <w:szCs w:val="40"/>
        </w:rPr>
        <w:tab/>
      </w:r>
      <w:r w:rsidR="005E7239" w:rsidRPr="00542E6F">
        <w:rPr>
          <w:szCs w:val="40"/>
        </w:rPr>
        <w:tab/>
      </w:r>
      <w:r w:rsidR="005E7239" w:rsidRPr="00542E6F">
        <w:rPr>
          <w:szCs w:val="40"/>
        </w:rPr>
        <w:tab/>
      </w:r>
      <w:r w:rsidR="00CA5823" w:rsidRPr="00542E6F">
        <w:rPr>
          <w:szCs w:val="40"/>
        </w:rPr>
        <w:t xml:space="preserve"> </w:t>
      </w:r>
      <w:r w:rsidR="005E7239" w:rsidRPr="00542E6F">
        <w:rPr>
          <w:szCs w:val="40"/>
        </w:rPr>
        <w:t xml:space="preserve"> </w:t>
      </w:r>
      <w:r w:rsidR="00CA5823" w:rsidRPr="00542E6F">
        <w:rPr>
          <w:szCs w:val="40"/>
        </w:rPr>
        <w:t>No5 (sluices 21, 22, 23 &amp; 25).</w:t>
      </w:r>
    </w:p>
    <w:p w14:paraId="198710B0" w14:textId="5A211529" w:rsidR="00BC1ED1" w:rsidRDefault="00E768E4" w:rsidP="00E768E4">
      <w:pPr>
        <w:pStyle w:val="Heading2"/>
        <w:numPr>
          <w:ilvl w:val="1"/>
          <w:numId w:val="26"/>
        </w:numPr>
      </w:pPr>
      <w:bookmarkStart w:id="34" w:name="_Toc224827027"/>
      <w:r>
        <w:t xml:space="preserve">Stage 1 – </w:t>
      </w:r>
      <w:r w:rsidR="00AD345B">
        <w:t xml:space="preserve">Survey, </w:t>
      </w:r>
      <w:r>
        <w:t>Preliminary Assessments</w:t>
      </w:r>
      <w:bookmarkEnd w:id="34"/>
      <w:r w:rsidR="002C3927">
        <w:t xml:space="preserve"> &amp; Concept Design</w:t>
      </w:r>
    </w:p>
    <w:p w14:paraId="43CF5176" w14:textId="7D54F8DF" w:rsidR="00E768E4" w:rsidRDefault="00E768E4" w:rsidP="00E768E4">
      <w:pPr>
        <w:pStyle w:val="ListParagraph"/>
        <w:numPr>
          <w:ilvl w:val="0"/>
          <w:numId w:val="37"/>
        </w:numPr>
      </w:pPr>
      <w:r>
        <w:t xml:space="preserve">A </w:t>
      </w:r>
      <w:r w:rsidRPr="00E768E4">
        <w:rPr>
          <w:u w:val="single"/>
        </w:rPr>
        <w:t>Site Assessment Report</w:t>
      </w:r>
      <w:r>
        <w:t xml:space="preserve"> summarising:</w:t>
      </w:r>
    </w:p>
    <w:p w14:paraId="3FDC8982" w14:textId="0AE43EBA" w:rsidR="00E768E4" w:rsidRDefault="00E768E4" w:rsidP="00E768E4">
      <w:pPr>
        <w:pStyle w:val="ListParagraph"/>
        <w:numPr>
          <w:ilvl w:val="1"/>
          <w:numId w:val="37"/>
        </w:numPr>
      </w:pPr>
      <w:r>
        <w:t xml:space="preserve">Existing site conditions at each sluice. </w:t>
      </w:r>
    </w:p>
    <w:p w14:paraId="71472C86" w14:textId="71BD46C0" w:rsidR="00E768E4" w:rsidRDefault="00E768E4" w:rsidP="00E768E4">
      <w:pPr>
        <w:pStyle w:val="ListParagraph"/>
        <w:numPr>
          <w:ilvl w:val="1"/>
          <w:numId w:val="37"/>
        </w:numPr>
      </w:pPr>
      <w:r>
        <w:t>Key constraints and considerations.</w:t>
      </w:r>
    </w:p>
    <w:p w14:paraId="49F83340" w14:textId="44BAA823" w:rsidR="00E768E4" w:rsidRDefault="00E768E4" w:rsidP="00E768E4">
      <w:pPr>
        <w:pStyle w:val="ListParagraph"/>
        <w:numPr>
          <w:ilvl w:val="1"/>
          <w:numId w:val="37"/>
        </w:numPr>
      </w:pPr>
      <w:r>
        <w:t>Photographic records (where required to supplement report).</w:t>
      </w:r>
    </w:p>
    <w:p w14:paraId="47D124E6" w14:textId="59CF6985" w:rsidR="00E768E4" w:rsidRDefault="00E768E4" w:rsidP="00E768E4">
      <w:pPr>
        <w:pStyle w:val="ListParagraph"/>
        <w:numPr>
          <w:ilvl w:val="1"/>
          <w:numId w:val="37"/>
        </w:numPr>
      </w:pPr>
      <w:r>
        <w:t>Site specific access issues.</w:t>
      </w:r>
    </w:p>
    <w:p w14:paraId="3D6B73B4" w14:textId="2DE71C4D" w:rsidR="00E768E4" w:rsidRDefault="00E768E4" w:rsidP="00E768E4">
      <w:pPr>
        <w:pStyle w:val="ListParagraph"/>
        <w:numPr>
          <w:ilvl w:val="0"/>
          <w:numId w:val="37"/>
        </w:numPr>
      </w:pPr>
      <w:r>
        <w:t xml:space="preserve">A </w:t>
      </w:r>
      <w:r w:rsidRPr="00E768E4">
        <w:rPr>
          <w:u w:val="single"/>
        </w:rPr>
        <w:t>Concept Design</w:t>
      </w:r>
      <w:r w:rsidR="004E3AD9">
        <w:rPr>
          <w:u w:val="single"/>
        </w:rPr>
        <w:t xml:space="preserve"> Drawing/Sketch and </w:t>
      </w:r>
      <w:r w:rsidRPr="00E768E4">
        <w:rPr>
          <w:u w:val="single"/>
        </w:rPr>
        <w:t>Report</w:t>
      </w:r>
      <w:r>
        <w:t xml:space="preserve"> outlining:</w:t>
      </w:r>
    </w:p>
    <w:p w14:paraId="5DF4755E" w14:textId="20F5E4DA" w:rsidR="00E768E4" w:rsidRDefault="00E768E4" w:rsidP="00E768E4">
      <w:pPr>
        <w:pStyle w:val="ListParagraph"/>
        <w:numPr>
          <w:ilvl w:val="1"/>
          <w:numId w:val="37"/>
        </w:numPr>
      </w:pPr>
      <w:r>
        <w:t xml:space="preserve">Design options considered for each sluice location. </w:t>
      </w:r>
    </w:p>
    <w:p w14:paraId="14593333" w14:textId="49D63288" w:rsidR="00E768E4" w:rsidRDefault="00E768E4" w:rsidP="00E768E4">
      <w:pPr>
        <w:pStyle w:val="ListParagraph"/>
        <w:numPr>
          <w:ilvl w:val="1"/>
          <w:numId w:val="37"/>
        </w:numPr>
      </w:pPr>
      <w:r>
        <w:t>Assessment of options (including safety, buildability and cost considerations).</w:t>
      </w:r>
    </w:p>
    <w:p w14:paraId="2F9F29CF" w14:textId="7E69C877" w:rsidR="00E768E4" w:rsidRDefault="008F1854" w:rsidP="00E768E4">
      <w:pPr>
        <w:pStyle w:val="ListParagraph"/>
        <w:numPr>
          <w:ilvl w:val="1"/>
          <w:numId w:val="37"/>
        </w:numPr>
      </w:pPr>
      <w:r>
        <w:t>Identification of preferred option for each sluice</w:t>
      </w:r>
      <w:r w:rsidR="004D7C26">
        <w:t>, Draft for OPW review</w:t>
      </w:r>
      <w:r>
        <w:t xml:space="preserve">. </w:t>
      </w:r>
    </w:p>
    <w:p w14:paraId="3B3C7AA9" w14:textId="77777777" w:rsidR="00542E6F" w:rsidRDefault="00542E6F" w:rsidP="00542E6F">
      <w:pPr>
        <w:pStyle w:val="ListParagraph"/>
        <w:ind w:left="1440" w:firstLine="0"/>
      </w:pPr>
    </w:p>
    <w:p w14:paraId="40701633" w14:textId="160AE294" w:rsidR="008F1854" w:rsidRDefault="002C3927" w:rsidP="008F1854">
      <w:pPr>
        <w:pStyle w:val="Heading2"/>
        <w:numPr>
          <w:ilvl w:val="1"/>
          <w:numId w:val="26"/>
        </w:numPr>
      </w:pPr>
      <w:bookmarkStart w:id="35" w:name="_Toc224827029"/>
      <w:r>
        <w:t>Stage 2</w:t>
      </w:r>
      <w:r w:rsidR="008F1854">
        <w:t xml:space="preserve"> – Detailed Design</w:t>
      </w:r>
      <w:bookmarkEnd w:id="35"/>
    </w:p>
    <w:p w14:paraId="791FBC3A" w14:textId="797B53AC" w:rsidR="008F1854" w:rsidRDefault="008F1854" w:rsidP="008F1854">
      <w:pPr>
        <w:pStyle w:val="ListParagraph"/>
        <w:numPr>
          <w:ilvl w:val="0"/>
          <w:numId w:val="37"/>
        </w:numPr>
      </w:pPr>
      <w:r>
        <w:t xml:space="preserve">A </w:t>
      </w:r>
      <w:r w:rsidRPr="008F1854">
        <w:rPr>
          <w:u w:val="single"/>
        </w:rPr>
        <w:t>Detailed Design Package</w:t>
      </w:r>
      <w:r>
        <w:rPr>
          <w:u w:val="single"/>
        </w:rPr>
        <w:t xml:space="preserve"> </w:t>
      </w:r>
      <w:r>
        <w:t>for each sluice location, including:</w:t>
      </w:r>
    </w:p>
    <w:p w14:paraId="0B45F628" w14:textId="664B1B96" w:rsidR="008F1854" w:rsidRDefault="008F1854" w:rsidP="008F1854">
      <w:pPr>
        <w:pStyle w:val="ListParagraph"/>
        <w:numPr>
          <w:ilvl w:val="1"/>
          <w:numId w:val="37"/>
        </w:numPr>
      </w:pPr>
      <w:r>
        <w:t>General arrangement drawings</w:t>
      </w:r>
      <w:r w:rsidR="00311589">
        <w:t>.</w:t>
      </w:r>
    </w:p>
    <w:p w14:paraId="0185F386" w14:textId="49923F36" w:rsidR="008F1854" w:rsidRDefault="008F1854" w:rsidP="008F1854">
      <w:pPr>
        <w:pStyle w:val="ListParagraph"/>
        <w:numPr>
          <w:ilvl w:val="1"/>
          <w:numId w:val="37"/>
        </w:numPr>
      </w:pPr>
      <w:r>
        <w:t>Construction detail drawings</w:t>
      </w:r>
      <w:r w:rsidR="00311589">
        <w:t>.</w:t>
      </w:r>
    </w:p>
    <w:p w14:paraId="2FBA9CE6" w14:textId="7D2A70EE" w:rsidR="008F1854" w:rsidRDefault="008F1854" w:rsidP="008F1854">
      <w:pPr>
        <w:pStyle w:val="ListParagraph"/>
        <w:numPr>
          <w:ilvl w:val="1"/>
          <w:numId w:val="37"/>
        </w:numPr>
      </w:pPr>
      <w:r>
        <w:t>Technical specifications for the proposed works</w:t>
      </w:r>
      <w:r w:rsidR="00311589">
        <w:t>.</w:t>
      </w:r>
    </w:p>
    <w:p w14:paraId="5B453C71" w14:textId="31B0B50C" w:rsidR="008F1854" w:rsidRDefault="008F1854" w:rsidP="008F1854">
      <w:pPr>
        <w:pStyle w:val="ListParagraph"/>
        <w:numPr>
          <w:ilvl w:val="1"/>
          <w:numId w:val="37"/>
        </w:numPr>
      </w:pPr>
      <w:r>
        <w:t>A cost estimate for proposed access improvements.</w:t>
      </w:r>
    </w:p>
    <w:p w14:paraId="5D5D91A5" w14:textId="77777777" w:rsidR="00542E6F" w:rsidRDefault="00542E6F" w:rsidP="005E7239">
      <w:pPr>
        <w:pStyle w:val="Heading2"/>
        <w:ind w:left="454"/>
      </w:pPr>
      <w:bookmarkStart w:id="36" w:name="_Toc224827030"/>
    </w:p>
    <w:p w14:paraId="10CC1004" w14:textId="4BE2F854" w:rsidR="00B12B7B" w:rsidRDefault="004A61BE" w:rsidP="005E7239">
      <w:pPr>
        <w:pStyle w:val="Heading2"/>
        <w:ind w:left="454"/>
      </w:pPr>
      <w:r>
        <w:t>5.9</w:t>
      </w:r>
      <w:r w:rsidR="00853611">
        <w:t xml:space="preserve"> </w:t>
      </w:r>
      <w:r w:rsidR="002C3927">
        <w:t>Stage 3</w:t>
      </w:r>
      <w:r w:rsidR="00B12B7B">
        <w:t xml:space="preserve"> – </w:t>
      </w:r>
      <w:r w:rsidR="004E3AD9">
        <w:t xml:space="preserve">Detailed Design and Specifications Documentation for </w:t>
      </w:r>
      <w:r w:rsidR="00B12B7B">
        <w:t>Construction Tender</w:t>
      </w:r>
      <w:bookmarkEnd w:id="36"/>
      <w:r w:rsidR="001C0274" w:rsidRPr="001C0274">
        <w:t xml:space="preserve"> </w:t>
      </w:r>
      <w:r w:rsidR="001C0274">
        <w:t>– Construction 5No Construction Tenders for Sluice Batches 1, 2, 3, 4 &amp; 5</w:t>
      </w:r>
    </w:p>
    <w:p w14:paraId="0EDA00A7" w14:textId="3FE7C37B" w:rsidR="00B12B7B" w:rsidRDefault="00B12B7B" w:rsidP="005E7239">
      <w:pPr>
        <w:ind w:left="454"/>
      </w:pPr>
      <w:r>
        <w:t>The consultant shall prepare documentation suitable for use in procurement of construction works, such as:</w:t>
      </w:r>
    </w:p>
    <w:p w14:paraId="6A3ACCE2" w14:textId="7D9D6260" w:rsidR="00B12B7B" w:rsidRDefault="00B12B7B" w:rsidP="00B12B7B">
      <w:pPr>
        <w:pStyle w:val="ListParagraph"/>
        <w:numPr>
          <w:ilvl w:val="0"/>
          <w:numId w:val="37"/>
        </w:numPr>
      </w:pPr>
      <w:r>
        <w:t xml:space="preserve">Drawings of a suitable standard and level of detail to allow works to be tendered and constructed.  </w:t>
      </w:r>
    </w:p>
    <w:p w14:paraId="071674CC" w14:textId="7C55053F" w:rsidR="00B12B7B" w:rsidRDefault="00B12B7B" w:rsidP="00B12B7B">
      <w:pPr>
        <w:pStyle w:val="ListParagraph"/>
        <w:numPr>
          <w:ilvl w:val="0"/>
          <w:numId w:val="37"/>
        </w:numPr>
      </w:pPr>
      <w:r>
        <w:t>Works information/Technical Specifications</w:t>
      </w:r>
      <w:r w:rsidR="00311589">
        <w:t>.</w:t>
      </w:r>
    </w:p>
    <w:p w14:paraId="070D330B" w14:textId="1C32EA14" w:rsidR="00B12B7B" w:rsidRDefault="00B12B7B" w:rsidP="00B12B7B">
      <w:pPr>
        <w:pStyle w:val="ListParagraph"/>
        <w:numPr>
          <w:ilvl w:val="0"/>
          <w:numId w:val="37"/>
        </w:numPr>
      </w:pPr>
      <w:r>
        <w:t>Pricing documentation</w:t>
      </w:r>
      <w:r w:rsidR="00311589">
        <w:t>.</w:t>
      </w:r>
    </w:p>
    <w:p w14:paraId="251CC2CA" w14:textId="0DC560FD" w:rsidR="00B12B7B" w:rsidRDefault="00B12B7B" w:rsidP="00B12B7B">
      <w:pPr>
        <w:pStyle w:val="ListParagraph"/>
        <w:numPr>
          <w:ilvl w:val="0"/>
          <w:numId w:val="37"/>
        </w:numPr>
      </w:pPr>
      <w:r>
        <w:t xml:space="preserve">Drawings and supporting information for inclusion in tender documents. </w:t>
      </w:r>
    </w:p>
    <w:p w14:paraId="68268613" w14:textId="77777777" w:rsidR="00542E6F" w:rsidRDefault="00542E6F" w:rsidP="00542E6F">
      <w:pPr>
        <w:pStyle w:val="ListParagraph"/>
        <w:ind w:left="720" w:firstLine="0"/>
      </w:pPr>
    </w:p>
    <w:p w14:paraId="6223A0B0" w14:textId="323DA1B7" w:rsidR="002C3927" w:rsidRDefault="00646B3F" w:rsidP="004A61BE">
      <w:pPr>
        <w:pStyle w:val="Heading2"/>
        <w:numPr>
          <w:ilvl w:val="1"/>
          <w:numId w:val="41"/>
        </w:numPr>
      </w:pPr>
      <w:r>
        <w:t xml:space="preserve"> </w:t>
      </w:r>
      <w:bookmarkStart w:id="37" w:name="_GoBack"/>
      <w:bookmarkEnd w:id="37"/>
      <w:r w:rsidR="002C3927">
        <w:t xml:space="preserve">Stage </w:t>
      </w:r>
      <w:r w:rsidR="004E3AD9">
        <w:t>4</w:t>
      </w:r>
      <w:r w:rsidR="002C3927">
        <w:t xml:space="preserve"> – </w:t>
      </w:r>
      <w:r w:rsidR="001C0274">
        <w:t>Project Supervisor Design Process (PSDP) for Construction of the 22 sluice access structures in Sluice Batches 1, 2, 3, 4 &amp; 5.</w:t>
      </w:r>
    </w:p>
    <w:p w14:paraId="53011116" w14:textId="774B32E3" w:rsidR="001C0274" w:rsidRDefault="001C0274" w:rsidP="00104D51">
      <w:pPr>
        <w:ind w:left="454"/>
      </w:pPr>
      <w:r>
        <w:t xml:space="preserve">The consultant shall manage the safety files and responsible as PSDP to completion of construction of all 22 sluice access structures. </w:t>
      </w:r>
    </w:p>
    <w:p w14:paraId="73262122" w14:textId="77777777" w:rsidR="001C0274" w:rsidRPr="001C0274" w:rsidRDefault="001C0274" w:rsidP="001C0274">
      <w:pPr>
        <w:ind w:left="360"/>
      </w:pPr>
    </w:p>
    <w:p w14:paraId="024126A2" w14:textId="77777777" w:rsidR="002C3927" w:rsidRPr="002C3927" w:rsidRDefault="002C3927" w:rsidP="002C3927"/>
    <w:p w14:paraId="2E545539" w14:textId="77777777" w:rsidR="001C0274" w:rsidRDefault="001C0274" w:rsidP="004A61BE">
      <w:pPr>
        <w:pStyle w:val="Heading2"/>
        <w:numPr>
          <w:ilvl w:val="1"/>
          <w:numId w:val="41"/>
        </w:numPr>
      </w:pPr>
      <w:bookmarkStart w:id="38" w:name="_Toc224827031"/>
      <w:r>
        <w:t xml:space="preserve"> Stage 5 Safety File and as Constructed Drawings</w:t>
      </w:r>
    </w:p>
    <w:bookmarkEnd w:id="38"/>
    <w:p w14:paraId="72FBD5A8" w14:textId="3194B4CE" w:rsidR="00625130" w:rsidRDefault="00625130" w:rsidP="001C0274">
      <w:pPr>
        <w:pStyle w:val="Heading2"/>
        <w:ind w:left="720"/>
      </w:pPr>
    </w:p>
    <w:p w14:paraId="3F609ACD" w14:textId="1781CA6E" w:rsidR="001C0274" w:rsidRDefault="001C0274" w:rsidP="001C0274">
      <w:pPr>
        <w:pStyle w:val="ListParagraph"/>
        <w:numPr>
          <w:ilvl w:val="0"/>
          <w:numId w:val="33"/>
        </w:numPr>
      </w:pPr>
      <w:r>
        <w:t>Completed Safety File for each project/sluice.</w:t>
      </w:r>
    </w:p>
    <w:p w14:paraId="781F7938" w14:textId="77777777" w:rsidR="001C0274" w:rsidRDefault="001C0274" w:rsidP="001C0274">
      <w:pPr>
        <w:pStyle w:val="ListParagraph"/>
        <w:numPr>
          <w:ilvl w:val="0"/>
          <w:numId w:val="33"/>
        </w:numPr>
      </w:pPr>
      <w:r>
        <w:t xml:space="preserve">Electronic copy and two A0 hard copies of all as constructed drawings for each structure issued to the OPW. </w:t>
      </w:r>
    </w:p>
    <w:p w14:paraId="5FA01252" w14:textId="6F77D70C" w:rsidR="00625130" w:rsidRDefault="00625130" w:rsidP="00625130"/>
    <w:p w14:paraId="35EDEDAC" w14:textId="583AFA00" w:rsidR="00625130" w:rsidRDefault="00625130" w:rsidP="00625130">
      <w:pPr>
        <w:pStyle w:val="ListParagraph"/>
        <w:numPr>
          <w:ilvl w:val="0"/>
          <w:numId w:val="38"/>
        </w:numPr>
      </w:pPr>
      <w:r>
        <w:t>Be submitted in electronic format, including:</w:t>
      </w:r>
    </w:p>
    <w:p w14:paraId="6CF26137" w14:textId="75A64D56" w:rsidR="00625130" w:rsidRDefault="00625130" w:rsidP="00625130">
      <w:pPr>
        <w:pStyle w:val="ListParagraph"/>
        <w:numPr>
          <w:ilvl w:val="1"/>
          <w:numId w:val="38"/>
        </w:numPr>
      </w:pPr>
      <w:r>
        <w:t>Reports in PDF format.</w:t>
      </w:r>
    </w:p>
    <w:p w14:paraId="1654D0B8" w14:textId="3B59E1EC" w:rsidR="00625130" w:rsidRDefault="00625130" w:rsidP="00625130">
      <w:pPr>
        <w:pStyle w:val="ListParagraph"/>
        <w:numPr>
          <w:ilvl w:val="1"/>
          <w:numId w:val="38"/>
        </w:numPr>
      </w:pPr>
      <w:r>
        <w:t>Drawings in PDF and CAD (</w:t>
      </w:r>
      <w:proofErr w:type="spellStart"/>
      <w:r>
        <w:t>dwg</w:t>
      </w:r>
      <w:proofErr w:type="spellEnd"/>
      <w:r>
        <w:t>) format.</w:t>
      </w:r>
    </w:p>
    <w:p w14:paraId="023CF7B9" w14:textId="3FD278FC" w:rsidR="00625130" w:rsidRDefault="00625130" w:rsidP="00625130">
      <w:pPr>
        <w:pStyle w:val="ListParagraph"/>
        <w:numPr>
          <w:ilvl w:val="0"/>
          <w:numId w:val="38"/>
        </w:numPr>
      </w:pPr>
      <w:r>
        <w:t>Be clearly structured and labelled</w:t>
      </w:r>
      <w:r w:rsidR="00311589">
        <w:t>.</w:t>
      </w:r>
    </w:p>
    <w:p w14:paraId="2AF995D3" w14:textId="1AE5E863" w:rsidR="00625130" w:rsidRDefault="00625130" w:rsidP="00625130">
      <w:pPr>
        <w:pStyle w:val="ListParagraph"/>
        <w:numPr>
          <w:ilvl w:val="0"/>
          <w:numId w:val="38"/>
        </w:numPr>
      </w:pPr>
      <w:r>
        <w:t xml:space="preserve">All deliverables shall be subject to review and acceptance by the OPW. </w:t>
      </w:r>
    </w:p>
    <w:p w14:paraId="05AF9C3A" w14:textId="77777777" w:rsidR="00625130" w:rsidRPr="00625130" w:rsidRDefault="00625130" w:rsidP="00625130"/>
    <w:p w14:paraId="170C4B18" w14:textId="0C44CABD" w:rsidR="00BC1ED1" w:rsidRPr="00BC1ED1" w:rsidRDefault="008F1854" w:rsidP="00BC1ED1">
      <w:r>
        <w:lastRenderedPageBreak/>
        <w:t xml:space="preserve"> </w:t>
      </w:r>
    </w:p>
    <w:p w14:paraId="6D4BF8DA" w14:textId="5700C1E0" w:rsidR="0076167E" w:rsidRDefault="0076167E" w:rsidP="001C0274">
      <w:pPr>
        <w:pStyle w:val="Heading1"/>
        <w:numPr>
          <w:ilvl w:val="0"/>
          <w:numId w:val="40"/>
        </w:numPr>
      </w:pPr>
      <w:bookmarkStart w:id="39" w:name="_Toc224827032"/>
      <w:r>
        <w:lastRenderedPageBreak/>
        <w:t>Programme</w:t>
      </w:r>
      <w:bookmarkEnd w:id="39"/>
      <w:r>
        <w:t xml:space="preserve"> </w:t>
      </w:r>
    </w:p>
    <w:p w14:paraId="2CD1EAA7" w14:textId="77777777" w:rsidR="00B3513C" w:rsidRPr="00104D51" w:rsidRDefault="0076167E" w:rsidP="00625130">
      <w:pPr>
        <w:pStyle w:val="ListParagraph"/>
        <w:numPr>
          <w:ilvl w:val="0"/>
          <w:numId w:val="39"/>
        </w:numPr>
        <w:rPr>
          <w:sz w:val="28"/>
          <w:szCs w:val="28"/>
        </w:rPr>
      </w:pPr>
      <w:r w:rsidRPr="00104D51">
        <w:rPr>
          <w:sz w:val="28"/>
          <w:szCs w:val="28"/>
        </w:rPr>
        <w:t xml:space="preserve">Design works should </w:t>
      </w:r>
      <w:r w:rsidR="00625130" w:rsidRPr="00104D51">
        <w:rPr>
          <w:sz w:val="28"/>
          <w:szCs w:val="28"/>
        </w:rPr>
        <w:t xml:space="preserve">be completed </w:t>
      </w:r>
      <w:r w:rsidR="00B3513C" w:rsidRPr="00104D51">
        <w:rPr>
          <w:sz w:val="28"/>
          <w:szCs w:val="28"/>
        </w:rPr>
        <w:t>to programme in table below</w:t>
      </w:r>
    </w:p>
    <w:tbl>
      <w:tblPr>
        <w:tblW w:w="10580" w:type="dxa"/>
        <w:tblInd w:w="-777" w:type="dxa"/>
        <w:tblLook w:val="04A0" w:firstRow="1" w:lastRow="0" w:firstColumn="1" w:lastColumn="0" w:noHBand="0" w:noVBand="1"/>
      </w:tblPr>
      <w:tblGrid>
        <w:gridCol w:w="6860"/>
        <w:gridCol w:w="2080"/>
        <w:gridCol w:w="1640"/>
      </w:tblGrid>
      <w:tr w:rsidR="00B3513C" w:rsidRPr="00B3513C" w14:paraId="4146108F" w14:textId="77777777" w:rsidTr="002C3927">
        <w:trPr>
          <w:trHeight w:val="288"/>
        </w:trPr>
        <w:tc>
          <w:tcPr>
            <w:tcW w:w="6860" w:type="dxa"/>
            <w:tcBorders>
              <w:top w:val="nil"/>
              <w:left w:val="nil"/>
              <w:bottom w:val="nil"/>
              <w:right w:val="nil"/>
            </w:tcBorders>
            <w:shd w:val="clear" w:color="auto" w:fill="auto"/>
            <w:noWrap/>
            <w:vAlign w:val="bottom"/>
            <w:hideMark/>
          </w:tcPr>
          <w:p w14:paraId="3E92AD7D" w14:textId="77777777" w:rsidR="00B3513C" w:rsidRPr="00183C62" w:rsidRDefault="00B3513C" w:rsidP="00B3513C">
            <w:pPr>
              <w:tabs>
                <w:tab w:val="clear" w:pos="454"/>
                <w:tab w:val="clear" w:pos="907"/>
                <w:tab w:val="clear" w:pos="1361"/>
                <w:tab w:val="clear" w:pos="1814"/>
                <w:tab w:val="clear" w:pos="2268"/>
              </w:tabs>
              <w:spacing w:after="0" w:line="240" w:lineRule="auto"/>
              <w:rPr>
                <w:rFonts w:ascii="Calibri" w:eastAsia="Times New Roman" w:hAnsi="Calibri" w:cs="Calibri"/>
                <w:b/>
                <w:color w:val="000000"/>
                <w:sz w:val="32"/>
                <w:szCs w:val="32"/>
                <w:lang w:val="en-IE" w:eastAsia="en-IE"/>
              </w:rPr>
            </w:pPr>
            <w:r w:rsidRPr="00183C62">
              <w:rPr>
                <w:rFonts w:ascii="Calibri" w:eastAsia="Times New Roman" w:hAnsi="Calibri" w:cs="Calibri"/>
                <w:b/>
                <w:color w:val="000000"/>
                <w:sz w:val="32"/>
                <w:szCs w:val="32"/>
                <w:lang w:val="en-IE" w:eastAsia="en-IE"/>
              </w:rPr>
              <w:t>Monaghan-Blackwater Access Structures Design Programme</w:t>
            </w:r>
          </w:p>
          <w:p w14:paraId="553BAD8F" w14:textId="5C0ECB1B" w:rsidR="00D00C11" w:rsidRPr="00B3513C" w:rsidRDefault="00D00C11" w:rsidP="00B3513C">
            <w:pPr>
              <w:tabs>
                <w:tab w:val="clear" w:pos="454"/>
                <w:tab w:val="clear" w:pos="907"/>
                <w:tab w:val="clear" w:pos="1361"/>
                <w:tab w:val="clear" w:pos="1814"/>
                <w:tab w:val="clear" w:pos="2268"/>
              </w:tabs>
              <w:spacing w:after="0" w:line="240" w:lineRule="auto"/>
              <w:rPr>
                <w:rFonts w:ascii="Calibri" w:eastAsia="Times New Roman" w:hAnsi="Calibri" w:cs="Calibri"/>
                <w:color w:val="000000"/>
                <w:sz w:val="22"/>
                <w:lang w:val="en-IE" w:eastAsia="en-IE"/>
              </w:rPr>
            </w:pPr>
          </w:p>
        </w:tc>
        <w:tc>
          <w:tcPr>
            <w:tcW w:w="2080" w:type="dxa"/>
            <w:tcBorders>
              <w:top w:val="nil"/>
              <w:left w:val="nil"/>
              <w:bottom w:val="nil"/>
              <w:right w:val="nil"/>
            </w:tcBorders>
            <w:shd w:val="clear" w:color="auto" w:fill="auto"/>
            <w:noWrap/>
            <w:vAlign w:val="bottom"/>
            <w:hideMark/>
          </w:tcPr>
          <w:p w14:paraId="6D7E194B" w14:textId="77777777" w:rsidR="00B3513C" w:rsidRPr="00B3513C" w:rsidRDefault="00B3513C" w:rsidP="00B3513C">
            <w:pPr>
              <w:tabs>
                <w:tab w:val="clear" w:pos="454"/>
                <w:tab w:val="clear" w:pos="907"/>
                <w:tab w:val="clear" w:pos="1361"/>
                <w:tab w:val="clear" w:pos="1814"/>
                <w:tab w:val="clear" w:pos="2268"/>
              </w:tabs>
              <w:spacing w:after="0" w:line="240" w:lineRule="auto"/>
              <w:rPr>
                <w:rFonts w:ascii="Calibri" w:eastAsia="Times New Roman" w:hAnsi="Calibri" w:cs="Calibri"/>
                <w:color w:val="000000"/>
                <w:sz w:val="22"/>
                <w:lang w:val="en-IE" w:eastAsia="en-IE"/>
              </w:rPr>
            </w:pPr>
          </w:p>
        </w:tc>
        <w:tc>
          <w:tcPr>
            <w:tcW w:w="1640" w:type="dxa"/>
            <w:tcBorders>
              <w:top w:val="nil"/>
              <w:left w:val="nil"/>
              <w:bottom w:val="nil"/>
              <w:right w:val="nil"/>
            </w:tcBorders>
            <w:shd w:val="clear" w:color="auto" w:fill="auto"/>
            <w:noWrap/>
            <w:vAlign w:val="bottom"/>
            <w:hideMark/>
          </w:tcPr>
          <w:p w14:paraId="199D43FD" w14:textId="77777777" w:rsidR="00B3513C" w:rsidRPr="00B3513C" w:rsidRDefault="00B3513C" w:rsidP="00B3513C">
            <w:pPr>
              <w:tabs>
                <w:tab w:val="clear" w:pos="454"/>
                <w:tab w:val="clear" w:pos="907"/>
                <w:tab w:val="clear" w:pos="1361"/>
                <w:tab w:val="clear" w:pos="1814"/>
                <w:tab w:val="clear" w:pos="2268"/>
              </w:tabs>
              <w:spacing w:after="0" w:line="240" w:lineRule="auto"/>
              <w:jc w:val="center"/>
              <w:rPr>
                <w:rFonts w:ascii="Times New Roman" w:eastAsia="Times New Roman" w:hAnsi="Times New Roman" w:cs="Times New Roman"/>
                <w:color w:val="auto"/>
                <w:sz w:val="20"/>
                <w:szCs w:val="20"/>
                <w:lang w:val="en-IE" w:eastAsia="en-IE"/>
              </w:rPr>
            </w:pPr>
          </w:p>
        </w:tc>
      </w:tr>
    </w:tbl>
    <w:p w14:paraId="1D25B8FC" w14:textId="6E2679E9" w:rsidR="00625130" w:rsidRDefault="00625130" w:rsidP="00625130">
      <w:pPr>
        <w:pStyle w:val="ListParagraph"/>
        <w:numPr>
          <w:ilvl w:val="1"/>
          <w:numId w:val="39"/>
        </w:numPr>
      </w:pPr>
      <w:r>
        <w:t xml:space="preserve"> </w:t>
      </w:r>
    </w:p>
    <w:tbl>
      <w:tblPr>
        <w:tblW w:w="10580" w:type="dxa"/>
        <w:tblInd w:w="-782" w:type="dxa"/>
        <w:tblLook w:val="04A0" w:firstRow="1" w:lastRow="0" w:firstColumn="1" w:lastColumn="0" w:noHBand="0" w:noVBand="1"/>
      </w:tblPr>
      <w:tblGrid>
        <w:gridCol w:w="960"/>
        <w:gridCol w:w="1420"/>
        <w:gridCol w:w="1180"/>
        <w:gridCol w:w="1480"/>
        <w:gridCol w:w="1820"/>
        <w:gridCol w:w="2080"/>
        <w:gridCol w:w="1640"/>
      </w:tblGrid>
      <w:tr w:rsidR="00D00C11" w:rsidRPr="00D00C11" w14:paraId="738950BC" w14:textId="77777777" w:rsidTr="003D729C">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672F5C" w14:textId="77777777" w:rsidR="00D00C11" w:rsidRPr="00D00C11" w:rsidRDefault="00D00C11" w:rsidP="00D00C11">
            <w:pPr>
              <w:tabs>
                <w:tab w:val="clear" w:pos="454"/>
                <w:tab w:val="clear" w:pos="907"/>
                <w:tab w:val="clear" w:pos="1361"/>
                <w:tab w:val="clear" w:pos="1814"/>
                <w:tab w:val="clear" w:pos="2268"/>
              </w:tabs>
              <w:spacing w:after="0" w:line="240" w:lineRule="auto"/>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 </w:t>
            </w:r>
          </w:p>
        </w:tc>
        <w:tc>
          <w:tcPr>
            <w:tcW w:w="1420" w:type="dxa"/>
            <w:tcBorders>
              <w:top w:val="single" w:sz="4" w:space="0" w:color="auto"/>
              <w:left w:val="nil"/>
              <w:bottom w:val="single" w:sz="4" w:space="0" w:color="auto"/>
              <w:right w:val="single" w:sz="4" w:space="0" w:color="auto"/>
            </w:tcBorders>
            <w:shd w:val="clear" w:color="auto" w:fill="auto"/>
            <w:noWrap/>
            <w:vAlign w:val="bottom"/>
            <w:hideMark/>
          </w:tcPr>
          <w:p w14:paraId="2F909D03" w14:textId="77777777" w:rsidR="00D00C11" w:rsidRPr="00D00C11" w:rsidRDefault="00D00C11" w:rsidP="00D00C11">
            <w:pPr>
              <w:tabs>
                <w:tab w:val="clear" w:pos="454"/>
                <w:tab w:val="clear" w:pos="907"/>
                <w:tab w:val="clear" w:pos="1361"/>
                <w:tab w:val="clear" w:pos="1814"/>
                <w:tab w:val="clear" w:pos="2268"/>
              </w:tabs>
              <w:spacing w:after="0" w:line="240" w:lineRule="auto"/>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Sluices</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59E44598"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18"/>
                <w:szCs w:val="18"/>
                <w:lang w:val="en-IE" w:eastAsia="en-IE"/>
              </w:rPr>
            </w:pPr>
            <w:r w:rsidRPr="00D00C11">
              <w:rPr>
                <w:rFonts w:ascii="Calibri" w:eastAsia="Times New Roman" w:hAnsi="Calibri" w:cs="Calibri"/>
                <w:color w:val="000000"/>
                <w:sz w:val="18"/>
                <w:szCs w:val="18"/>
                <w:lang w:val="en-IE" w:eastAsia="en-IE"/>
              </w:rPr>
              <w:t>Draft Design</w:t>
            </w:r>
          </w:p>
        </w:tc>
        <w:tc>
          <w:tcPr>
            <w:tcW w:w="1480" w:type="dxa"/>
            <w:tcBorders>
              <w:top w:val="single" w:sz="4" w:space="0" w:color="auto"/>
              <w:left w:val="nil"/>
              <w:bottom w:val="single" w:sz="4" w:space="0" w:color="auto"/>
              <w:right w:val="single" w:sz="4" w:space="0" w:color="auto"/>
            </w:tcBorders>
            <w:shd w:val="clear" w:color="auto" w:fill="auto"/>
            <w:noWrap/>
            <w:vAlign w:val="bottom"/>
            <w:hideMark/>
          </w:tcPr>
          <w:p w14:paraId="254EB954"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18"/>
                <w:szCs w:val="18"/>
                <w:lang w:val="en-IE" w:eastAsia="en-IE"/>
              </w:rPr>
            </w:pPr>
            <w:r w:rsidRPr="00D00C11">
              <w:rPr>
                <w:rFonts w:ascii="Calibri" w:eastAsia="Times New Roman" w:hAnsi="Calibri" w:cs="Calibri"/>
                <w:color w:val="000000"/>
                <w:sz w:val="18"/>
                <w:szCs w:val="18"/>
                <w:lang w:val="en-IE" w:eastAsia="en-IE"/>
              </w:rPr>
              <w:t>Detailed Design</w:t>
            </w:r>
          </w:p>
        </w:tc>
        <w:tc>
          <w:tcPr>
            <w:tcW w:w="1820" w:type="dxa"/>
            <w:tcBorders>
              <w:top w:val="single" w:sz="4" w:space="0" w:color="auto"/>
              <w:left w:val="nil"/>
              <w:bottom w:val="single" w:sz="4" w:space="0" w:color="auto"/>
              <w:right w:val="single" w:sz="4" w:space="0" w:color="auto"/>
            </w:tcBorders>
            <w:shd w:val="clear" w:color="auto" w:fill="auto"/>
            <w:noWrap/>
            <w:vAlign w:val="bottom"/>
            <w:hideMark/>
          </w:tcPr>
          <w:p w14:paraId="58288E93"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18"/>
                <w:szCs w:val="18"/>
                <w:lang w:val="en-IE" w:eastAsia="en-IE"/>
              </w:rPr>
            </w:pPr>
            <w:r w:rsidRPr="00D00C11">
              <w:rPr>
                <w:rFonts w:ascii="Calibri" w:eastAsia="Times New Roman" w:hAnsi="Calibri" w:cs="Calibri"/>
                <w:color w:val="000000"/>
                <w:sz w:val="18"/>
                <w:szCs w:val="18"/>
                <w:lang w:val="en-IE" w:eastAsia="en-IE"/>
              </w:rPr>
              <w:t>Tender Docs/</w:t>
            </w:r>
            <w:proofErr w:type="spellStart"/>
            <w:r w:rsidRPr="00D00C11">
              <w:rPr>
                <w:rFonts w:ascii="Calibri" w:eastAsia="Times New Roman" w:hAnsi="Calibri" w:cs="Calibri"/>
                <w:color w:val="000000"/>
                <w:sz w:val="18"/>
                <w:szCs w:val="18"/>
                <w:lang w:val="en-IE" w:eastAsia="en-IE"/>
              </w:rPr>
              <w:t>Supplygov</w:t>
            </w:r>
            <w:proofErr w:type="spellEnd"/>
          </w:p>
        </w:tc>
        <w:tc>
          <w:tcPr>
            <w:tcW w:w="2080" w:type="dxa"/>
            <w:tcBorders>
              <w:top w:val="single" w:sz="4" w:space="0" w:color="auto"/>
              <w:left w:val="nil"/>
              <w:bottom w:val="single" w:sz="4" w:space="0" w:color="auto"/>
              <w:right w:val="single" w:sz="4" w:space="0" w:color="auto"/>
            </w:tcBorders>
            <w:shd w:val="clear" w:color="auto" w:fill="auto"/>
            <w:noWrap/>
            <w:vAlign w:val="bottom"/>
            <w:hideMark/>
          </w:tcPr>
          <w:p w14:paraId="26F28D0C"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18"/>
                <w:szCs w:val="18"/>
                <w:lang w:val="en-IE" w:eastAsia="en-IE"/>
              </w:rPr>
            </w:pPr>
            <w:r w:rsidRPr="00D00C11">
              <w:rPr>
                <w:rFonts w:ascii="Calibri" w:eastAsia="Times New Roman" w:hAnsi="Calibri" w:cs="Calibri"/>
                <w:color w:val="000000"/>
                <w:sz w:val="18"/>
                <w:szCs w:val="18"/>
                <w:lang w:val="en-IE" w:eastAsia="en-IE"/>
              </w:rPr>
              <w:t>Appointment of contractor</w:t>
            </w:r>
          </w:p>
        </w:tc>
        <w:tc>
          <w:tcPr>
            <w:tcW w:w="1640" w:type="dxa"/>
            <w:tcBorders>
              <w:top w:val="single" w:sz="4" w:space="0" w:color="auto"/>
              <w:left w:val="nil"/>
              <w:bottom w:val="single" w:sz="4" w:space="0" w:color="auto"/>
              <w:right w:val="single" w:sz="4" w:space="0" w:color="auto"/>
            </w:tcBorders>
            <w:shd w:val="clear" w:color="auto" w:fill="auto"/>
            <w:noWrap/>
            <w:vAlign w:val="bottom"/>
            <w:hideMark/>
          </w:tcPr>
          <w:p w14:paraId="4219D190"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18"/>
                <w:szCs w:val="18"/>
                <w:lang w:val="en-IE" w:eastAsia="en-IE"/>
              </w:rPr>
            </w:pPr>
            <w:r w:rsidRPr="00D00C11">
              <w:rPr>
                <w:rFonts w:ascii="Calibri" w:eastAsia="Times New Roman" w:hAnsi="Calibri" w:cs="Calibri"/>
                <w:color w:val="000000"/>
                <w:sz w:val="18"/>
                <w:szCs w:val="18"/>
                <w:lang w:val="en-IE" w:eastAsia="en-IE"/>
              </w:rPr>
              <w:t>Completion of works</w:t>
            </w:r>
          </w:p>
        </w:tc>
      </w:tr>
      <w:tr w:rsidR="00D00C11" w:rsidRPr="00D00C11" w14:paraId="6EEF3D1D" w14:textId="77777777" w:rsidTr="003D729C">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5EB2AD0" w14:textId="77777777" w:rsidR="00D00C11" w:rsidRPr="00D00C11" w:rsidRDefault="00D00C11" w:rsidP="00D00C11">
            <w:pPr>
              <w:tabs>
                <w:tab w:val="clear" w:pos="454"/>
                <w:tab w:val="clear" w:pos="907"/>
                <w:tab w:val="clear" w:pos="1361"/>
                <w:tab w:val="clear" w:pos="1814"/>
                <w:tab w:val="clear" w:pos="2268"/>
              </w:tabs>
              <w:spacing w:after="0" w:line="240" w:lineRule="auto"/>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Batch 1</w:t>
            </w:r>
          </w:p>
        </w:tc>
        <w:tc>
          <w:tcPr>
            <w:tcW w:w="1420" w:type="dxa"/>
            <w:tcBorders>
              <w:top w:val="nil"/>
              <w:left w:val="nil"/>
              <w:bottom w:val="single" w:sz="4" w:space="0" w:color="auto"/>
              <w:right w:val="single" w:sz="4" w:space="0" w:color="auto"/>
            </w:tcBorders>
            <w:shd w:val="clear" w:color="auto" w:fill="auto"/>
            <w:noWrap/>
            <w:vAlign w:val="bottom"/>
            <w:hideMark/>
          </w:tcPr>
          <w:p w14:paraId="59D66AC4" w14:textId="77777777" w:rsidR="00D00C11" w:rsidRPr="00D00C11" w:rsidRDefault="00D00C11" w:rsidP="00D00C11">
            <w:pPr>
              <w:tabs>
                <w:tab w:val="clear" w:pos="454"/>
                <w:tab w:val="clear" w:pos="907"/>
                <w:tab w:val="clear" w:pos="1361"/>
                <w:tab w:val="clear" w:pos="1814"/>
                <w:tab w:val="clear" w:pos="2268"/>
              </w:tabs>
              <w:spacing w:after="0" w:line="240" w:lineRule="auto"/>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1, 2, 3, 4 &amp; 5</w:t>
            </w:r>
          </w:p>
        </w:tc>
        <w:tc>
          <w:tcPr>
            <w:tcW w:w="1180" w:type="dxa"/>
            <w:tcBorders>
              <w:top w:val="nil"/>
              <w:left w:val="nil"/>
              <w:bottom w:val="single" w:sz="4" w:space="0" w:color="auto"/>
              <w:right w:val="single" w:sz="4" w:space="0" w:color="auto"/>
            </w:tcBorders>
            <w:shd w:val="clear" w:color="auto" w:fill="auto"/>
            <w:noWrap/>
            <w:vAlign w:val="bottom"/>
            <w:hideMark/>
          </w:tcPr>
          <w:p w14:paraId="11CACF20"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Sept-26</w:t>
            </w:r>
          </w:p>
        </w:tc>
        <w:tc>
          <w:tcPr>
            <w:tcW w:w="1480" w:type="dxa"/>
            <w:tcBorders>
              <w:top w:val="nil"/>
              <w:left w:val="nil"/>
              <w:bottom w:val="single" w:sz="4" w:space="0" w:color="auto"/>
              <w:right w:val="single" w:sz="4" w:space="0" w:color="auto"/>
            </w:tcBorders>
            <w:shd w:val="clear" w:color="auto" w:fill="auto"/>
            <w:noWrap/>
            <w:vAlign w:val="bottom"/>
            <w:hideMark/>
          </w:tcPr>
          <w:p w14:paraId="2C78C403"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Oct-26</w:t>
            </w:r>
          </w:p>
        </w:tc>
        <w:tc>
          <w:tcPr>
            <w:tcW w:w="1820" w:type="dxa"/>
            <w:tcBorders>
              <w:top w:val="nil"/>
              <w:left w:val="nil"/>
              <w:bottom w:val="single" w:sz="4" w:space="0" w:color="auto"/>
              <w:right w:val="single" w:sz="4" w:space="0" w:color="auto"/>
            </w:tcBorders>
            <w:shd w:val="clear" w:color="auto" w:fill="auto"/>
            <w:noWrap/>
            <w:vAlign w:val="bottom"/>
            <w:hideMark/>
          </w:tcPr>
          <w:p w14:paraId="30046236"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Nov-26</w:t>
            </w:r>
          </w:p>
        </w:tc>
        <w:tc>
          <w:tcPr>
            <w:tcW w:w="2080" w:type="dxa"/>
            <w:tcBorders>
              <w:top w:val="nil"/>
              <w:left w:val="nil"/>
              <w:bottom w:val="single" w:sz="4" w:space="0" w:color="auto"/>
              <w:right w:val="single" w:sz="4" w:space="0" w:color="auto"/>
            </w:tcBorders>
            <w:shd w:val="clear" w:color="auto" w:fill="auto"/>
            <w:noWrap/>
            <w:vAlign w:val="bottom"/>
            <w:hideMark/>
          </w:tcPr>
          <w:p w14:paraId="33387128"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Jan-27</w:t>
            </w:r>
          </w:p>
        </w:tc>
        <w:tc>
          <w:tcPr>
            <w:tcW w:w="1640" w:type="dxa"/>
            <w:tcBorders>
              <w:top w:val="nil"/>
              <w:left w:val="nil"/>
              <w:bottom w:val="single" w:sz="4" w:space="0" w:color="auto"/>
              <w:right w:val="single" w:sz="4" w:space="0" w:color="auto"/>
            </w:tcBorders>
            <w:shd w:val="clear" w:color="auto" w:fill="auto"/>
            <w:noWrap/>
            <w:vAlign w:val="bottom"/>
            <w:hideMark/>
          </w:tcPr>
          <w:p w14:paraId="1759E692"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May-27</w:t>
            </w:r>
          </w:p>
        </w:tc>
      </w:tr>
      <w:tr w:rsidR="00D00C11" w:rsidRPr="00D00C11" w14:paraId="6E09D07D" w14:textId="77777777" w:rsidTr="003D729C">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B0865B6" w14:textId="77777777" w:rsidR="00D00C11" w:rsidRPr="00D00C11" w:rsidRDefault="00D00C11" w:rsidP="00D00C11">
            <w:pPr>
              <w:tabs>
                <w:tab w:val="clear" w:pos="454"/>
                <w:tab w:val="clear" w:pos="907"/>
                <w:tab w:val="clear" w:pos="1361"/>
                <w:tab w:val="clear" w:pos="1814"/>
                <w:tab w:val="clear" w:pos="2268"/>
              </w:tabs>
              <w:spacing w:after="0" w:line="240" w:lineRule="auto"/>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Batch 2</w:t>
            </w:r>
          </w:p>
        </w:tc>
        <w:tc>
          <w:tcPr>
            <w:tcW w:w="1420" w:type="dxa"/>
            <w:tcBorders>
              <w:top w:val="nil"/>
              <w:left w:val="nil"/>
              <w:bottom w:val="single" w:sz="4" w:space="0" w:color="auto"/>
              <w:right w:val="single" w:sz="4" w:space="0" w:color="auto"/>
            </w:tcBorders>
            <w:shd w:val="clear" w:color="auto" w:fill="auto"/>
            <w:noWrap/>
            <w:vAlign w:val="bottom"/>
            <w:hideMark/>
          </w:tcPr>
          <w:p w14:paraId="3C32F1C6" w14:textId="77777777" w:rsidR="00D00C11" w:rsidRPr="00D00C11" w:rsidRDefault="00D00C11" w:rsidP="00D00C11">
            <w:pPr>
              <w:tabs>
                <w:tab w:val="clear" w:pos="454"/>
                <w:tab w:val="clear" w:pos="907"/>
                <w:tab w:val="clear" w:pos="1361"/>
                <w:tab w:val="clear" w:pos="1814"/>
                <w:tab w:val="clear" w:pos="2268"/>
              </w:tabs>
              <w:spacing w:after="0" w:line="240" w:lineRule="auto"/>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6, 7, 8, 10 &amp; 12</w:t>
            </w:r>
          </w:p>
        </w:tc>
        <w:tc>
          <w:tcPr>
            <w:tcW w:w="1180" w:type="dxa"/>
            <w:tcBorders>
              <w:top w:val="nil"/>
              <w:left w:val="nil"/>
              <w:bottom w:val="single" w:sz="4" w:space="0" w:color="auto"/>
              <w:right w:val="single" w:sz="4" w:space="0" w:color="auto"/>
            </w:tcBorders>
            <w:shd w:val="clear" w:color="auto" w:fill="auto"/>
            <w:noWrap/>
            <w:vAlign w:val="bottom"/>
            <w:hideMark/>
          </w:tcPr>
          <w:p w14:paraId="0972201C"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Nov-26</w:t>
            </w:r>
          </w:p>
        </w:tc>
        <w:tc>
          <w:tcPr>
            <w:tcW w:w="1480" w:type="dxa"/>
            <w:tcBorders>
              <w:top w:val="nil"/>
              <w:left w:val="nil"/>
              <w:bottom w:val="single" w:sz="4" w:space="0" w:color="auto"/>
              <w:right w:val="single" w:sz="4" w:space="0" w:color="auto"/>
            </w:tcBorders>
            <w:shd w:val="clear" w:color="auto" w:fill="auto"/>
            <w:noWrap/>
            <w:vAlign w:val="bottom"/>
            <w:hideMark/>
          </w:tcPr>
          <w:p w14:paraId="7A468A37"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Dec-26</w:t>
            </w:r>
          </w:p>
        </w:tc>
        <w:tc>
          <w:tcPr>
            <w:tcW w:w="1820" w:type="dxa"/>
            <w:tcBorders>
              <w:top w:val="nil"/>
              <w:left w:val="nil"/>
              <w:bottom w:val="single" w:sz="4" w:space="0" w:color="auto"/>
              <w:right w:val="single" w:sz="4" w:space="0" w:color="auto"/>
            </w:tcBorders>
            <w:shd w:val="clear" w:color="auto" w:fill="auto"/>
            <w:noWrap/>
            <w:vAlign w:val="bottom"/>
            <w:hideMark/>
          </w:tcPr>
          <w:p w14:paraId="7F315B16"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Jan-27</w:t>
            </w:r>
          </w:p>
        </w:tc>
        <w:tc>
          <w:tcPr>
            <w:tcW w:w="2080" w:type="dxa"/>
            <w:tcBorders>
              <w:top w:val="nil"/>
              <w:left w:val="nil"/>
              <w:bottom w:val="single" w:sz="4" w:space="0" w:color="auto"/>
              <w:right w:val="single" w:sz="4" w:space="0" w:color="auto"/>
            </w:tcBorders>
            <w:shd w:val="clear" w:color="auto" w:fill="auto"/>
            <w:noWrap/>
            <w:vAlign w:val="bottom"/>
            <w:hideMark/>
          </w:tcPr>
          <w:p w14:paraId="2380459E"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Mar-27</w:t>
            </w:r>
          </w:p>
        </w:tc>
        <w:tc>
          <w:tcPr>
            <w:tcW w:w="1640" w:type="dxa"/>
            <w:tcBorders>
              <w:top w:val="nil"/>
              <w:left w:val="nil"/>
              <w:bottom w:val="single" w:sz="4" w:space="0" w:color="auto"/>
              <w:right w:val="single" w:sz="4" w:space="0" w:color="auto"/>
            </w:tcBorders>
            <w:shd w:val="clear" w:color="auto" w:fill="auto"/>
            <w:noWrap/>
            <w:vAlign w:val="bottom"/>
            <w:hideMark/>
          </w:tcPr>
          <w:p w14:paraId="0AFB8429"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Jul-27</w:t>
            </w:r>
          </w:p>
        </w:tc>
      </w:tr>
      <w:tr w:rsidR="00D00C11" w:rsidRPr="00D00C11" w14:paraId="2BB59335" w14:textId="77777777" w:rsidTr="003D729C">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9904313" w14:textId="77777777" w:rsidR="00D00C11" w:rsidRPr="00D00C11" w:rsidRDefault="00D00C11" w:rsidP="00D00C11">
            <w:pPr>
              <w:tabs>
                <w:tab w:val="clear" w:pos="454"/>
                <w:tab w:val="clear" w:pos="907"/>
                <w:tab w:val="clear" w:pos="1361"/>
                <w:tab w:val="clear" w:pos="1814"/>
                <w:tab w:val="clear" w:pos="2268"/>
              </w:tabs>
              <w:spacing w:after="0" w:line="240" w:lineRule="auto"/>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Batch 3</w:t>
            </w:r>
          </w:p>
        </w:tc>
        <w:tc>
          <w:tcPr>
            <w:tcW w:w="1420" w:type="dxa"/>
            <w:tcBorders>
              <w:top w:val="nil"/>
              <w:left w:val="nil"/>
              <w:bottom w:val="single" w:sz="4" w:space="0" w:color="auto"/>
              <w:right w:val="single" w:sz="4" w:space="0" w:color="auto"/>
            </w:tcBorders>
            <w:shd w:val="clear" w:color="auto" w:fill="auto"/>
            <w:noWrap/>
            <w:vAlign w:val="bottom"/>
            <w:hideMark/>
          </w:tcPr>
          <w:p w14:paraId="7E69E686" w14:textId="77777777" w:rsidR="00D00C11" w:rsidRPr="00D00C11" w:rsidRDefault="00D00C11" w:rsidP="00D00C11">
            <w:pPr>
              <w:tabs>
                <w:tab w:val="clear" w:pos="454"/>
                <w:tab w:val="clear" w:pos="907"/>
                <w:tab w:val="clear" w:pos="1361"/>
                <w:tab w:val="clear" w:pos="1814"/>
                <w:tab w:val="clear" w:pos="2268"/>
              </w:tabs>
              <w:spacing w:after="0" w:line="240" w:lineRule="auto"/>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13, 14, 15 &amp; 16</w:t>
            </w:r>
          </w:p>
        </w:tc>
        <w:tc>
          <w:tcPr>
            <w:tcW w:w="1180" w:type="dxa"/>
            <w:tcBorders>
              <w:top w:val="nil"/>
              <w:left w:val="nil"/>
              <w:bottom w:val="single" w:sz="4" w:space="0" w:color="auto"/>
              <w:right w:val="single" w:sz="4" w:space="0" w:color="auto"/>
            </w:tcBorders>
            <w:shd w:val="clear" w:color="auto" w:fill="auto"/>
            <w:noWrap/>
            <w:vAlign w:val="bottom"/>
            <w:hideMark/>
          </w:tcPr>
          <w:p w14:paraId="3FBD8C7B"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Dec-26</w:t>
            </w:r>
          </w:p>
        </w:tc>
        <w:tc>
          <w:tcPr>
            <w:tcW w:w="1480" w:type="dxa"/>
            <w:tcBorders>
              <w:top w:val="nil"/>
              <w:left w:val="nil"/>
              <w:bottom w:val="single" w:sz="4" w:space="0" w:color="auto"/>
              <w:right w:val="single" w:sz="4" w:space="0" w:color="auto"/>
            </w:tcBorders>
            <w:shd w:val="clear" w:color="auto" w:fill="auto"/>
            <w:noWrap/>
            <w:vAlign w:val="bottom"/>
            <w:hideMark/>
          </w:tcPr>
          <w:p w14:paraId="65C31071"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Jan-27</w:t>
            </w:r>
          </w:p>
        </w:tc>
        <w:tc>
          <w:tcPr>
            <w:tcW w:w="1820" w:type="dxa"/>
            <w:tcBorders>
              <w:top w:val="nil"/>
              <w:left w:val="nil"/>
              <w:bottom w:val="single" w:sz="4" w:space="0" w:color="auto"/>
              <w:right w:val="single" w:sz="4" w:space="0" w:color="auto"/>
            </w:tcBorders>
            <w:shd w:val="clear" w:color="auto" w:fill="auto"/>
            <w:noWrap/>
            <w:vAlign w:val="bottom"/>
            <w:hideMark/>
          </w:tcPr>
          <w:p w14:paraId="075A9D04"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Feb-27</w:t>
            </w:r>
          </w:p>
        </w:tc>
        <w:tc>
          <w:tcPr>
            <w:tcW w:w="2080" w:type="dxa"/>
            <w:tcBorders>
              <w:top w:val="nil"/>
              <w:left w:val="nil"/>
              <w:bottom w:val="single" w:sz="4" w:space="0" w:color="auto"/>
              <w:right w:val="single" w:sz="4" w:space="0" w:color="auto"/>
            </w:tcBorders>
            <w:shd w:val="clear" w:color="auto" w:fill="auto"/>
            <w:noWrap/>
            <w:vAlign w:val="bottom"/>
            <w:hideMark/>
          </w:tcPr>
          <w:p w14:paraId="3A464D63"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May-27</w:t>
            </w:r>
          </w:p>
        </w:tc>
        <w:tc>
          <w:tcPr>
            <w:tcW w:w="1640" w:type="dxa"/>
            <w:tcBorders>
              <w:top w:val="nil"/>
              <w:left w:val="nil"/>
              <w:bottom w:val="single" w:sz="4" w:space="0" w:color="auto"/>
              <w:right w:val="single" w:sz="4" w:space="0" w:color="auto"/>
            </w:tcBorders>
            <w:shd w:val="clear" w:color="auto" w:fill="auto"/>
            <w:noWrap/>
            <w:vAlign w:val="bottom"/>
            <w:hideMark/>
          </w:tcPr>
          <w:p w14:paraId="3613ABE0"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Aug-27</w:t>
            </w:r>
          </w:p>
        </w:tc>
      </w:tr>
      <w:tr w:rsidR="00D00C11" w:rsidRPr="00D00C11" w14:paraId="702F5D6B" w14:textId="77777777" w:rsidTr="003D729C">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DD2221" w14:textId="77777777" w:rsidR="00D00C11" w:rsidRPr="00D00C11" w:rsidRDefault="00D00C11" w:rsidP="00D00C11">
            <w:pPr>
              <w:tabs>
                <w:tab w:val="clear" w:pos="454"/>
                <w:tab w:val="clear" w:pos="907"/>
                <w:tab w:val="clear" w:pos="1361"/>
                <w:tab w:val="clear" w:pos="1814"/>
                <w:tab w:val="clear" w:pos="2268"/>
              </w:tabs>
              <w:spacing w:after="0" w:line="240" w:lineRule="auto"/>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Batch 4</w:t>
            </w:r>
          </w:p>
        </w:tc>
        <w:tc>
          <w:tcPr>
            <w:tcW w:w="1420" w:type="dxa"/>
            <w:tcBorders>
              <w:top w:val="nil"/>
              <w:left w:val="nil"/>
              <w:bottom w:val="single" w:sz="4" w:space="0" w:color="auto"/>
              <w:right w:val="single" w:sz="4" w:space="0" w:color="auto"/>
            </w:tcBorders>
            <w:shd w:val="clear" w:color="auto" w:fill="auto"/>
            <w:noWrap/>
            <w:vAlign w:val="bottom"/>
            <w:hideMark/>
          </w:tcPr>
          <w:p w14:paraId="11734FF1" w14:textId="77777777" w:rsidR="00D00C11" w:rsidRPr="00D00C11" w:rsidRDefault="00D00C11" w:rsidP="00D00C11">
            <w:pPr>
              <w:tabs>
                <w:tab w:val="clear" w:pos="454"/>
                <w:tab w:val="clear" w:pos="907"/>
                <w:tab w:val="clear" w:pos="1361"/>
                <w:tab w:val="clear" w:pos="1814"/>
                <w:tab w:val="clear" w:pos="2268"/>
              </w:tabs>
              <w:spacing w:after="0" w:line="240" w:lineRule="auto"/>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17, 18, 19 &amp; 20</w:t>
            </w:r>
          </w:p>
        </w:tc>
        <w:tc>
          <w:tcPr>
            <w:tcW w:w="1180" w:type="dxa"/>
            <w:tcBorders>
              <w:top w:val="nil"/>
              <w:left w:val="nil"/>
              <w:bottom w:val="single" w:sz="4" w:space="0" w:color="auto"/>
              <w:right w:val="single" w:sz="4" w:space="0" w:color="auto"/>
            </w:tcBorders>
            <w:shd w:val="clear" w:color="auto" w:fill="auto"/>
            <w:noWrap/>
            <w:vAlign w:val="bottom"/>
            <w:hideMark/>
          </w:tcPr>
          <w:p w14:paraId="0FCE7F16"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Feb-27</w:t>
            </w:r>
          </w:p>
        </w:tc>
        <w:tc>
          <w:tcPr>
            <w:tcW w:w="1480" w:type="dxa"/>
            <w:tcBorders>
              <w:top w:val="nil"/>
              <w:left w:val="nil"/>
              <w:bottom w:val="single" w:sz="4" w:space="0" w:color="auto"/>
              <w:right w:val="single" w:sz="4" w:space="0" w:color="auto"/>
            </w:tcBorders>
            <w:shd w:val="clear" w:color="auto" w:fill="auto"/>
            <w:noWrap/>
            <w:vAlign w:val="bottom"/>
            <w:hideMark/>
          </w:tcPr>
          <w:p w14:paraId="7FEE1ABF"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Mar-27</w:t>
            </w:r>
          </w:p>
        </w:tc>
        <w:tc>
          <w:tcPr>
            <w:tcW w:w="1820" w:type="dxa"/>
            <w:tcBorders>
              <w:top w:val="nil"/>
              <w:left w:val="nil"/>
              <w:bottom w:val="single" w:sz="4" w:space="0" w:color="auto"/>
              <w:right w:val="single" w:sz="4" w:space="0" w:color="auto"/>
            </w:tcBorders>
            <w:shd w:val="clear" w:color="auto" w:fill="auto"/>
            <w:noWrap/>
            <w:vAlign w:val="bottom"/>
            <w:hideMark/>
          </w:tcPr>
          <w:p w14:paraId="6C851495"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Apr-27</w:t>
            </w:r>
          </w:p>
        </w:tc>
        <w:tc>
          <w:tcPr>
            <w:tcW w:w="2080" w:type="dxa"/>
            <w:tcBorders>
              <w:top w:val="nil"/>
              <w:left w:val="nil"/>
              <w:bottom w:val="single" w:sz="4" w:space="0" w:color="auto"/>
              <w:right w:val="single" w:sz="4" w:space="0" w:color="auto"/>
            </w:tcBorders>
            <w:shd w:val="clear" w:color="auto" w:fill="auto"/>
            <w:noWrap/>
            <w:vAlign w:val="bottom"/>
            <w:hideMark/>
          </w:tcPr>
          <w:p w14:paraId="48739A6E"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Jun-27</w:t>
            </w:r>
          </w:p>
        </w:tc>
        <w:tc>
          <w:tcPr>
            <w:tcW w:w="1640" w:type="dxa"/>
            <w:tcBorders>
              <w:top w:val="nil"/>
              <w:left w:val="nil"/>
              <w:bottom w:val="single" w:sz="4" w:space="0" w:color="auto"/>
              <w:right w:val="single" w:sz="4" w:space="0" w:color="auto"/>
            </w:tcBorders>
            <w:shd w:val="clear" w:color="auto" w:fill="auto"/>
            <w:noWrap/>
            <w:vAlign w:val="bottom"/>
            <w:hideMark/>
          </w:tcPr>
          <w:p w14:paraId="15F84302"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Dec-27</w:t>
            </w:r>
          </w:p>
        </w:tc>
      </w:tr>
      <w:tr w:rsidR="00D00C11" w:rsidRPr="00D00C11" w14:paraId="6BAE9D5F" w14:textId="77777777" w:rsidTr="003D729C">
        <w:trPr>
          <w:trHeight w:val="288"/>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1FCCD4" w14:textId="77777777" w:rsidR="00D00C11" w:rsidRPr="00D00C11" w:rsidRDefault="00D00C11" w:rsidP="00D00C11">
            <w:pPr>
              <w:tabs>
                <w:tab w:val="clear" w:pos="454"/>
                <w:tab w:val="clear" w:pos="907"/>
                <w:tab w:val="clear" w:pos="1361"/>
                <w:tab w:val="clear" w:pos="1814"/>
                <w:tab w:val="clear" w:pos="2268"/>
              </w:tabs>
              <w:spacing w:after="0" w:line="240" w:lineRule="auto"/>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Batch 5</w:t>
            </w:r>
          </w:p>
        </w:tc>
        <w:tc>
          <w:tcPr>
            <w:tcW w:w="1420" w:type="dxa"/>
            <w:tcBorders>
              <w:top w:val="nil"/>
              <w:left w:val="nil"/>
              <w:bottom w:val="single" w:sz="4" w:space="0" w:color="auto"/>
              <w:right w:val="single" w:sz="4" w:space="0" w:color="auto"/>
            </w:tcBorders>
            <w:shd w:val="clear" w:color="auto" w:fill="auto"/>
            <w:noWrap/>
            <w:vAlign w:val="bottom"/>
            <w:hideMark/>
          </w:tcPr>
          <w:p w14:paraId="3301BDB4" w14:textId="77777777" w:rsidR="00D00C11" w:rsidRPr="00D00C11" w:rsidRDefault="00D00C11" w:rsidP="00D00C11">
            <w:pPr>
              <w:tabs>
                <w:tab w:val="clear" w:pos="454"/>
                <w:tab w:val="clear" w:pos="907"/>
                <w:tab w:val="clear" w:pos="1361"/>
                <w:tab w:val="clear" w:pos="1814"/>
                <w:tab w:val="clear" w:pos="2268"/>
              </w:tabs>
              <w:spacing w:after="0" w:line="240" w:lineRule="auto"/>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21, 22, 23 &amp; 25</w:t>
            </w:r>
          </w:p>
        </w:tc>
        <w:tc>
          <w:tcPr>
            <w:tcW w:w="1180" w:type="dxa"/>
            <w:tcBorders>
              <w:top w:val="nil"/>
              <w:left w:val="nil"/>
              <w:bottom w:val="single" w:sz="4" w:space="0" w:color="auto"/>
              <w:right w:val="single" w:sz="4" w:space="0" w:color="auto"/>
            </w:tcBorders>
            <w:shd w:val="clear" w:color="auto" w:fill="auto"/>
            <w:noWrap/>
            <w:vAlign w:val="bottom"/>
            <w:hideMark/>
          </w:tcPr>
          <w:p w14:paraId="64D77050"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Mar-27</w:t>
            </w:r>
          </w:p>
        </w:tc>
        <w:tc>
          <w:tcPr>
            <w:tcW w:w="1480" w:type="dxa"/>
            <w:tcBorders>
              <w:top w:val="nil"/>
              <w:left w:val="nil"/>
              <w:bottom w:val="single" w:sz="4" w:space="0" w:color="auto"/>
              <w:right w:val="single" w:sz="4" w:space="0" w:color="auto"/>
            </w:tcBorders>
            <w:shd w:val="clear" w:color="auto" w:fill="auto"/>
            <w:noWrap/>
            <w:vAlign w:val="bottom"/>
            <w:hideMark/>
          </w:tcPr>
          <w:p w14:paraId="37FCA9AB"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Apr-27</w:t>
            </w:r>
          </w:p>
        </w:tc>
        <w:tc>
          <w:tcPr>
            <w:tcW w:w="1820" w:type="dxa"/>
            <w:tcBorders>
              <w:top w:val="nil"/>
              <w:left w:val="nil"/>
              <w:bottom w:val="single" w:sz="4" w:space="0" w:color="auto"/>
              <w:right w:val="single" w:sz="4" w:space="0" w:color="auto"/>
            </w:tcBorders>
            <w:shd w:val="clear" w:color="auto" w:fill="auto"/>
            <w:noWrap/>
            <w:vAlign w:val="bottom"/>
            <w:hideMark/>
          </w:tcPr>
          <w:p w14:paraId="7305E194"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May-27</w:t>
            </w:r>
          </w:p>
        </w:tc>
        <w:tc>
          <w:tcPr>
            <w:tcW w:w="2080" w:type="dxa"/>
            <w:tcBorders>
              <w:top w:val="nil"/>
              <w:left w:val="nil"/>
              <w:bottom w:val="single" w:sz="4" w:space="0" w:color="auto"/>
              <w:right w:val="single" w:sz="4" w:space="0" w:color="auto"/>
            </w:tcBorders>
            <w:shd w:val="clear" w:color="auto" w:fill="auto"/>
            <w:noWrap/>
            <w:vAlign w:val="bottom"/>
            <w:hideMark/>
          </w:tcPr>
          <w:p w14:paraId="43ABF083"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Jul-27</w:t>
            </w:r>
          </w:p>
        </w:tc>
        <w:tc>
          <w:tcPr>
            <w:tcW w:w="1640" w:type="dxa"/>
            <w:tcBorders>
              <w:top w:val="nil"/>
              <w:left w:val="nil"/>
              <w:bottom w:val="single" w:sz="4" w:space="0" w:color="auto"/>
              <w:right w:val="single" w:sz="4" w:space="0" w:color="auto"/>
            </w:tcBorders>
            <w:shd w:val="clear" w:color="auto" w:fill="auto"/>
            <w:noWrap/>
            <w:vAlign w:val="bottom"/>
            <w:hideMark/>
          </w:tcPr>
          <w:p w14:paraId="3636B445" w14:textId="77777777" w:rsidR="00D00C11" w:rsidRPr="00D00C11" w:rsidRDefault="00D00C11" w:rsidP="00D00C11">
            <w:pPr>
              <w:tabs>
                <w:tab w:val="clear" w:pos="454"/>
                <w:tab w:val="clear" w:pos="907"/>
                <w:tab w:val="clear" w:pos="1361"/>
                <w:tab w:val="clear" w:pos="1814"/>
                <w:tab w:val="clear" w:pos="2268"/>
              </w:tabs>
              <w:spacing w:after="0" w:line="240" w:lineRule="auto"/>
              <w:jc w:val="center"/>
              <w:rPr>
                <w:rFonts w:ascii="Calibri" w:eastAsia="Times New Roman" w:hAnsi="Calibri" w:cs="Calibri"/>
                <w:color w:val="000000"/>
                <w:sz w:val="22"/>
                <w:lang w:val="en-IE" w:eastAsia="en-IE"/>
              </w:rPr>
            </w:pPr>
            <w:r w:rsidRPr="00D00C11">
              <w:rPr>
                <w:rFonts w:ascii="Calibri" w:eastAsia="Times New Roman" w:hAnsi="Calibri" w:cs="Calibri"/>
                <w:color w:val="000000"/>
                <w:sz w:val="22"/>
                <w:lang w:val="en-IE" w:eastAsia="en-IE"/>
              </w:rPr>
              <w:t>Jan-28</w:t>
            </w:r>
          </w:p>
        </w:tc>
      </w:tr>
    </w:tbl>
    <w:p w14:paraId="7730672F" w14:textId="7FF3B0FC" w:rsidR="00D00C11" w:rsidRDefault="00D00C11" w:rsidP="00D00C11"/>
    <w:p w14:paraId="68BD7FD9" w14:textId="77777777" w:rsidR="00D00C11" w:rsidRPr="00625130" w:rsidRDefault="00D00C11" w:rsidP="00D00C11">
      <w:pPr>
        <w:pStyle w:val="ListParagraph"/>
        <w:numPr>
          <w:ilvl w:val="0"/>
          <w:numId w:val="39"/>
        </w:numPr>
      </w:pPr>
      <w:r w:rsidRPr="00625130">
        <w:rPr>
          <w:sz w:val="23"/>
          <w:szCs w:val="23"/>
        </w:rPr>
        <w:t xml:space="preserve">The consultant shall submit a detailed programme as part of their tender submission, outlining how they propose to deliver the services within specified timeframes.  </w:t>
      </w:r>
    </w:p>
    <w:p w14:paraId="48DEA676" w14:textId="77777777" w:rsidR="00D00C11" w:rsidRPr="00625130" w:rsidRDefault="00D00C11" w:rsidP="00D00C11">
      <w:pPr>
        <w:pStyle w:val="ListParagraph"/>
        <w:numPr>
          <w:ilvl w:val="0"/>
          <w:numId w:val="39"/>
        </w:numPr>
      </w:pPr>
      <w:r>
        <w:rPr>
          <w:sz w:val="23"/>
          <w:szCs w:val="23"/>
        </w:rPr>
        <w:t>The programme should aim to the project programme and include for:</w:t>
      </w:r>
    </w:p>
    <w:p w14:paraId="20A4D5A9" w14:textId="77777777" w:rsidR="00D00C11" w:rsidRPr="00625130" w:rsidRDefault="00D00C11" w:rsidP="00D00C11">
      <w:pPr>
        <w:pStyle w:val="ListParagraph"/>
        <w:numPr>
          <w:ilvl w:val="1"/>
          <w:numId w:val="39"/>
        </w:numPr>
      </w:pPr>
      <w:r>
        <w:rPr>
          <w:sz w:val="23"/>
          <w:szCs w:val="23"/>
        </w:rPr>
        <w:t>Ongoing liaison with the OPW.</w:t>
      </w:r>
    </w:p>
    <w:p w14:paraId="42D9AAAF" w14:textId="6EA5713C" w:rsidR="00D00C11" w:rsidRPr="0076167E" w:rsidRDefault="00D00C11" w:rsidP="00D00C11">
      <w:r>
        <w:t>Timely completion of deliverables to facilitate progression to construction procurement.</w:t>
      </w:r>
    </w:p>
    <w:sectPr w:rsidR="00D00C11" w:rsidRPr="0076167E" w:rsidSect="00FB21D0">
      <w:headerReference w:type="default" r:id="rId55"/>
      <w:footerReference w:type="even" r:id="rId56"/>
      <w:footerReference w:type="default" r:id="rId57"/>
      <w:headerReference w:type="first" r:id="rId58"/>
      <w:pgSz w:w="11907" w:h="16839" w:code="9"/>
      <w:pgMar w:top="1440" w:right="1440" w:bottom="1440" w:left="1440" w:header="680" w:footer="1134"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439848" w14:textId="77777777" w:rsidR="00075739" w:rsidRDefault="00075739">
      <w:pPr>
        <w:spacing w:after="0" w:line="240" w:lineRule="auto"/>
      </w:pPr>
      <w:r>
        <w:separator/>
      </w:r>
    </w:p>
    <w:p w14:paraId="6235EF2D" w14:textId="77777777" w:rsidR="00075739" w:rsidRDefault="00075739"/>
  </w:endnote>
  <w:endnote w:type="continuationSeparator" w:id="0">
    <w:p w14:paraId="1A346F1A" w14:textId="77777777" w:rsidR="00075739" w:rsidRDefault="00075739">
      <w:pPr>
        <w:spacing w:after="0" w:line="240" w:lineRule="auto"/>
      </w:pPr>
      <w:r>
        <w:continuationSeparator/>
      </w:r>
    </w:p>
    <w:p w14:paraId="6896F37D" w14:textId="77777777" w:rsidR="00075739" w:rsidRDefault="0007573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ato">
    <w:altName w:val="Calibri"/>
    <w:charset w:val="00"/>
    <w:family w:val="swiss"/>
    <w:pitch w:val="variable"/>
    <w:sig w:usb0="E10002FF" w:usb1="5000ECFF" w:usb2="00000021" w:usb3="00000000" w:csb0="0000019F" w:csb1="00000000"/>
  </w:font>
  <w:font w:name="Lato Black">
    <w:altName w:val="Calibri"/>
    <w:charset w:val="00"/>
    <w:family w:val="swiss"/>
    <w:pitch w:val="variable"/>
    <w:sig w:usb0="E10002FF" w:usb1="5000ECFF" w:usb2="00000021" w:usb3="00000000" w:csb0="0000019F" w:csb1="00000000"/>
  </w:font>
  <w:font w:name="DengXian Light">
    <w:altName w:val="等线 Light"/>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Andale Sans UI">
    <w:altName w:val="Times New Roman"/>
    <w:charset w:val="00"/>
    <w:family w:val="auto"/>
    <w:pitch w:val="variable"/>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rbel">
    <w:panose1 w:val="020B0503020204020204"/>
    <w:charset w:val="00"/>
    <w:family w:val="swiss"/>
    <w:pitch w:val="variable"/>
    <w:sig w:usb0="A00002EF" w:usb1="4000A44B" w:usb2="00000000" w:usb3="00000000" w:csb0="0000019F" w:csb1="00000000"/>
  </w:font>
  <w:font w:name="Constantia">
    <w:panose1 w:val="02030602050306030303"/>
    <w:charset w:val="00"/>
    <w:family w:val="roman"/>
    <w:pitch w:val="variable"/>
    <w:sig w:usb0="A00002EF" w:usb1="40002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015DC4" w14:textId="77777777" w:rsidR="00075739" w:rsidRDefault="00075739" w:rsidP="006D1919">
    <w:pPr>
      <w:pStyle w:val="Footer"/>
      <w:framePr w:wrap="none"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14:paraId="4276EC3D" w14:textId="77777777" w:rsidR="00075739" w:rsidRDefault="00075739" w:rsidP="005B5C2B">
    <w:pPr>
      <w:pStyle w:val="Footer"/>
      <w:ind w:firstLine="360"/>
      <w:rPr>
        <w:rStyle w:val="PageNumber"/>
      </w:rPr>
    </w:pPr>
  </w:p>
  <w:p w14:paraId="6751B74D" w14:textId="77777777" w:rsidR="00075739" w:rsidRDefault="00075739" w:rsidP="00335CDC">
    <w:pPr>
      <w:pStyle w:val="Footer"/>
    </w:pPr>
  </w:p>
  <w:p w14:paraId="44F1E854" w14:textId="77777777" w:rsidR="00075739" w:rsidRDefault="00075739"/>
  <w:p w14:paraId="0F6AB2D0" w14:textId="77777777" w:rsidR="00075739" w:rsidRDefault="00075739"/>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44DF6A" w14:textId="77777777" w:rsidR="00075739" w:rsidRPr="005B5C2B" w:rsidRDefault="00075739" w:rsidP="00720722">
    <w:pPr>
      <w:pStyle w:val="Footer"/>
      <w:framePr w:h="421" w:hRule="exact" w:wrap="none" w:vAnchor="text" w:hAnchor="margin" w:y="370"/>
      <w:spacing w:line="60" w:lineRule="exact"/>
      <w:rPr>
        <w:rStyle w:val="PageNumber"/>
        <w:spacing w:val="-40"/>
      </w:rPr>
    </w:pPr>
    <w:r w:rsidRPr="005B5C2B">
      <w:rPr>
        <w:rStyle w:val="PageNumber"/>
        <w:spacing w:val="-40"/>
      </w:rPr>
      <w:t>——</w:t>
    </w:r>
  </w:p>
  <w:p w14:paraId="463BBE5F" w14:textId="704B4817" w:rsidR="00075739" w:rsidRDefault="00075739" w:rsidP="00720722">
    <w:pPr>
      <w:pStyle w:val="Footer"/>
      <w:framePr w:h="421" w:hRule="exact" w:wrap="none" w:vAnchor="text" w:hAnchor="margin" w:y="370"/>
      <w:spacing w:line="60" w:lineRule="exact"/>
      <w:rPr>
        <w:rStyle w:val="PageNumber"/>
      </w:rPr>
    </w:pPr>
    <w:r>
      <w:rPr>
        <w:rStyle w:val="PageNumber"/>
      </w:rPr>
      <w:fldChar w:fldCharType="begin"/>
    </w:r>
    <w:r>
      <w:rPr>
        <w:rStyle w:val="PageNumber"/>
      </w:rPr>
      <w:instrText xml:space="preserve">PAGE  </w:instrText>
    </w:r>
    <w:r>
      <w:rPr>
        <w:rStyle w:val="PageNumber"/>
      </w:rPr>
      <w:fldChar w:fldCharType="separate"/>
    </w:r>
    <w:r w:rsidR="00646B3F">
      <w:rPr>
        <w:rStyle w:val="PageNumber"/>
        <w:noProof/>
      </w:rPr>
      <w:t>38</w:t>
    </w:r>
    <w:r>
      <w:rPr>
        <w:rStyle w:val="PageNumber"/>
      </w:rPr>
      <w:fldChar w:fldCharType="end"/>
    </w:r>
  </w:p>
  <w:p w14:paraId="7D032CAF" w14:textId="77777777" w:rsidR="00075739" w:rsidRDefault="00075739" w:rsidP="005B5C2B">
    <w:pPr>
      <w:pStyle w:val="Footer"/>
    </w:pPr>
  </w:p>
  <w:p w14:paraId="7DD61E2C" w14:textId="77777777" w:rsidR="00075739" w:rsidRDefault="00075739"/>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97529A" w14:textId="77777777" w:rsidR="00075739" w:rsidRDefault="00075739">
      <w:pPr>
        <w:spacing w:after="0" w:line="240" w:lineRule="auto"/>
      </w:pPr>
      <w:r>
        <w:separator/>
      </w:r>
    </w:p>
    <w:p w14:paraId="1B48D2EA" w14:textId="77777777" w:rsidR="00075739" w:rsidRDefault="00075739"/>
  </w:footnote>
  <w:footnote w:type="continuationSeparator" w:id="0">
    <w:p w14:paraId="6EE28710" w14:textId="77777777" w:rsidR="00075739" w:rsidRDefault="00075739">
      <w:pPr>
        <w:spacing w:after="0" w:line="240" w:lineRule="auto"/>
      </w:pPr>
      <w:r>
        <w:continuationSeparator/>
      </w:r>
    </w:p>
    <w:p w14:paraId="036460FC" w14:textId="77777777" w:rsidR="00075739" w:rsidRDefault="00075739"/>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05C4F3" w14:textId="67AE05C1" w:rsidR="00075739" w:rsidRPr="005B5C2B" w:rsidRDefault="00075739">
    <w:pPr>
      <w:pStyle w:val="Header"/>
      <w:rPr>
        <w:lang w:val="en-IE"/>
      </w:rPr>
    </w:pPr>
    <w:r w:rsidRPr="00C92866">
      <w:t>Monaghan-Blackwater Scheme: Development of Improved Access Infrastructure for Sluice Maintenance</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8D65A3" w14:textId="77777777" w:rsidR="00075739" w:rsidRDefault="00075739">
    <w:pPr>
      <w:pStyle w:val="Header"/>
    </w:pPr>
    <w:r>
      <w:rPr>
        <w:noProof/>
        <w:lang w:val="en-IE" w:eastAsia="en-IE"/>
      </w:rPr>
      <w:drawing>
        <wp:anchor distT="0" distB="0" distL="114300" distR="114300" simplePos="0" relativeHeight="251657728" behindDoc="0" locked="0" layoutInCell="1" allowOverlap="1" wp14:anchorId="2DE3DEE9" wp14:editId="19EB5F66">
          <wp:simplePos x="0" y="0"/>
          <wp:positionH relativeFrom="column">
            <wp:posOffset>-284949</wp:posOffset>
          </wp:positionH>
          <wp:positionV relativeFrom="paragraph">
            <wp:posOffset>170208</wp:posOffset>
          </wp:positionV>
          <wp:extent cx="2826000" cy="1044000"/>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PW_Mark_Std_Colour.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26000" cy="1044000"/>
                  </a:xfrm>
                  <a:prstGeom prst="rect">
                    <a:avLst/>
                  </a:prstGeom>
                </pic:spPr>
              </pic:pic>
            </a:graphicData>
          </a:graphic>
          <wp14:sizeRelH relativeFrom="margin">
            <wp14:pctWidth>0</wp14:pctWidth>
          </wp14:sizeRelH>
          <wp14:sizeRelV relativeFrom="margin">
            <wp14:pctHeight>0</wp14:pctHeight>
          </wp14:sizeRelV>
        </wp:anchor>
      </w:drawing>
    </w:r>
    <w:r>
      <w:rPr>
        <w:noProof/>
        <w:lang w:val="en-IE" w:eastAsia="en-IE"/>
      </w:rPr>
      <w:drawing>
        <wp:anchor distT="0" distB="0" distL="114300" distR="114300" simplePos="0" relativeHeight="251656704" behindDoc="1" locked="0" layoutInCell="1" allowOverlap="1" wp14:anchorId="75B77BDB" wp14:editId="1B177C6B">
          <wp:simplePos x="1371600" y="428625"/>
          <wp:positionH relativeFrom="page">
            <wp:align>center</wp:align>
          </wp:positionH>
          <wp:positionV relativeFrom="page">
            <wp:align>top</wp:align>
          </wp:positionV>
          <wp:extent cx="7560000" cy="10692000"/>
          <wp:effectExtent l="0" t="0" r="317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port_Covers_A4.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6000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70CBC7E"/>
    <w:lvl w:ilvl="0">
      <w:start w:val="1"/>
      <w:numFmt w:val="bullet"/>
      <w:pStyle w:val="NoteLevel1"/>
      <w:lvlText w:val=""/>
      <w:lvlJc w:val="left"/>
      <w:pPr>
        <w:tabs>
          <w:tab w:val="num" w:pos="0"/>
        </w:tabs>
        <w:ind w:left="0" w:firstLine="0"/>
      </w:pPr>
      <w:rPr>
        <w:rFonts w:ascii="Symbol" w:hAnsi="Symbol" w:hint="default"/>
      </w:rPr>
    </w:lvl>
    <w:lvl w:ilvl="1">
      <w:start w:val="1"/>
      <w:numFmt w:val="bullet"/>
      <w:pStyle w:val="NoteLevel2"/>
      <w:lvlText w:val=""/>
      <w:lvlJc w:val="left"/>
      <w:pPr>
        <w:tabs>
          <w:tab w:val="num" w:pos="720"/>
        </w:tabs>
        <w:ind w:left="1080" w:hanging="360"/>
      </w:pPr>
      <w:rPr>
        <w:rFonts w:ascii="Symbol" w:hAnsi="Symbol" w:hint="default"/>
      </w:rPr>
    </w:lvl>
    <w:lvl w:ilvl="2">
      <w:start w:val="1"/>
      <w:numFmt w:val="bullet"/>
      <w:pStyle w:val="NoteLevel3"/>
      <w:lvlText w:val="o"/>
      <w:lvlJc w:val="left"/>
      <w:pPr>
        <w:tabs>
          <w:tab w:val="num" w:pos="1440"/>
        </w:tabs>
        <w:ind w:left="1800" w:hanging="360"/>
      </w:pPr>
      <w:rPr>
        <w:rFonts w:ascii="Courier New" w:hAnsi="Courier New" w:cs="Courier New" w:hint="default"/>
      </w:rPr>
    </w:lvl>
    <w:lvl w:ilvl="3">
      <w:start w:val="1"/>
      <w:numFmt w:val="bullet"/>
      <w:pStyle w:val="NoteLevel4"/>
      <w:lvlText w:val=""/>
      <w:lvlJc w:val="left"/>
      <w:pPr>
        <w:tabs>
          <w:tab w:val="num" w:pos="2160"/>
        </w:tabs>
        <w:ind w:left="2520" w:hanging="360"/>
      </w:pPr>
      <w:rPr>
        <w:rFonts w:ascii="Wingdings" w:hAnsi="Wingdings" w:hint="default"/>
      </w:rPr>
    </w:lvl>
    <w:lvl w:ilvl="4">
      <w:start w:val="1"/>
      <w:numFmt w:val="bullet"/>
      <w:pStyle w:val="NoteLevel5"/>
      <w:lvlText w:val=""/>
      <w:lvlJc w:val="left"/>
      <w:pPr>
        <w:tabs>
          <w:tab w:val="num" w:pos="2880"/>
        </w:tabs>
        <w:ind w:left="3240" w:hanging="360"/>
      </w:pPr>
      <w:rPr>
        <w:rFonts w:ascii="Wingdings" w:hAnsi="Wingdings" w:hint="default"/>
      </w:rPr>
    </w:lvl>
    <w:lvl w:ilvl="5">
      <w:start w:val="1"/>
      <w:numFmt w:val="bullet"/>
      <w:pStyle w:val="NoteLevel6"/>
      <w:lvlText w:val=""/>
      <w:lvlJc w:val="left"/>
      <w:pPr>
        <w:tabs>
          <w:tab w:val="num" w:pos="3600"/>
        </w:tabs>
        <w:ind w:left="3960" w:hanging="360"/>
      </w:pPr>
      <w:rPr>
        <w:rFonts w:ascii="Symbol" w:hAnsi="Symbol" w:hint="default"/>
      </w:rPr>
    </w:lvl>
    <w:lvl w:ilvl="6">
      <w:start w:val="1"/>
      <w:numFmt w:val="bullet"/>
      <w:pStyle w:val="NoteLevel7"/>
      <w:lvlText w:val="o"/>
      <w:lvlJc w:val="left"/>
      <w:pPr>
        <w:tabs>
          <w:tab w:val="num" w:pos="4320"/>
        </w:tabs>
        <w:ind w:left="4680" w:hanging="360"/>
      </w:pPr>
      <w:rPr>
        <w:rFonts w:ascii="Courier New" w:hAnsi="Courier New" w:cs="Courier New" w:hint="default"/>
      </w:rPr>
    </w:lvl>
    <w:lvl w:ilvl="7">
      <w:start w:val="1"/>
      <w:numFmt w:val="bullet"/>
      <w:pStyle w:val="NoteLevel8"/>
      <w:lvlText w:val=""/>
      <w:lvlJc w:val="left"/>
      <w:pPr>
        <w:tabs>
          <w:tab w:val="num" w:pos="5040"/>
        </w:tabs>
        <w:ind w:left="5400" w:hanging="360"/>
      </w:pPr>
      <w:rPr>
        <w:rFonts w:ascii="Wingdings" w:hAnsi="Wingdings" w:hint="default"/>
      </w:rPr>
    </w:lvl>
    <w:lvl w:ilvl="8">
      <w:start w:val="1"/>
      <w:numFmt w:val="bullet"/>
      <w:pStyle w:val="NoteLevel9"/>
      <w:lvlText w:val=""/>
      <w:lvlJc w:val="left"/>
      <w:pPr>
        <w:tabs>
          <w:tab w:val="num" w:pos="5760"/>
        </w:tabs>
        <w:ind w:left="6120" w:hanging="360"/>
      </w:pPr>
      <w:rPr>
        <w:rFonts w:ascii="Wingdings" w:hAnsi="Wingdings" w:hint="default"/>
      </w:rPr>
    </w:lvl>
  </w:abstractNum>
  <w:abstractNum w:abstractNumId="1" w15:restartNumberingAfterBreak="0">
    <w:nsid w:val="022D20B9"/>
    <w:multiLevelType w:val="hybridMultilevel"/>
    <w:tmpl w:val="DBD887BC"/>
    <w:lvl w:ilvl="0" w:tplc="CD327DEE">
      <w:start w:val="1"/>
      <w:numFmt w:val="bullet"/>
      <w:lvlText w:val=""/>
      <w:lvlJc w:val="left"/>
      <w:pPr>
        <w:ind w:left="720" w:hanging="360"/>
      </w:pPr>
      <w:rPr>
        <w:rFonts w:ascii="Wingdings" w:hAnsi="Wingdings" w:hint="default"/>
        <w:sz w:val="20"/>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15:restartNumberingAfterBreak="0">
    <w:nsid w:val="02983803"/>
    <w:multiLevelType w:val="multilevel"/>
    <w:tmpl w:val="E80CD322"/>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2C86808"/>
    <w:multiLevelType w:val="hybridMultilevel"/>
    <w:tmpl w:val="A874D63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 w15:restartNumberingAfterBreak="0">
    <w:nsid w:val="04EF6897"/>
    <w:multiLevelType w:val="hybridMultilevel"/>
    <w:tmpl w:val="6120713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 w15:restartNumberingAfterBreak="0">
    <w:nsid w:val="06C7362E"/>
    <w:multiLevelType w:val="hybridMultilevel"/>
    <w:tmpl w:val="2CC49F40"/>
    <w:lvl w:ilvl="0" w:tplc="37DC7C54">
      <w:start w:val="1"/>
      <w:numFmt w:val="bullet"/>
      <w:pStyle w:val="ListBullet"/>
      <w:lvlText w:val=""/>
      <w:lvlJc w:val="left"/>
      <w:pPr>
        <w:tabs>
          <w:tab w:val="num" w:pos="454"/>
        </w:tabs>
        <w:ind w:left="454" w:hanging="45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6908B0"/>
    <w:multiLevelType w:val="hybridMultilevel"/>
    <w:tmpl w:val="CF70AA02"/>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15:restartNumberingAfterBreak="0">
    <w:nsid w:val="08A723EB"/>
    <w:multiLevelType w:val="hybridMultilevel"/>
    <w:tmpl w:val="E6947012"/>
    <w:lvl w:ilvl="0" w:tplc="9D401146">
      <w:start w:val="2021"/>
      <w:numFmt w:val="bullet"/>
      <w:lvlText w:val=""/>
      <w:lvlJc w:val="left"/>
      <w:pPr>
        <w:ind w:left="720" w:hanging="360"/>
      </w:pPr>
      <w:rPr>
        <w:rFonts w:ascii="Symbol" w:eastAsiaTheme="minorHAnsi" w:hAnsi="Symbol" w:cstheme="minorBid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0F0E30A2"/>
    <w:multiLevelType w:val="hybridMultilevel"/>
    <w:tmpl w:val="C480DA64"/>
    <w:lvl w:ilvl="0" w:tplc="18090001">
      <w:start w:val="1"/>
      <w:numFmt w:val="bullet"/>
      <w:lvlText w:val=""/>
      <w:lvlJc w:val="left"/>
      <w:pPr>
        <w:ind w:left="775" w:hanging="360"/>
      </w:pPr>
      <w:rPr>
        <w:rFonts w:ascii="Symbol" w:hAnsi="Symbol" w:hint="default"/>
      </w:rPr>
    </w:lvl>
    <w:lvl w:ilvl="1" w:tplc="18090003" w:tentative="1">
      <w:start w:val="1"/>
      <w:numFmt w:val="bullet"/>
      <w:lvlText w:val="o"/>
      <w:lvlJc w:val="left"/>
      <w:pPr>
        <w:ind w:left="1495" w:hanging="360"/>
      </w:pPr>
      <w:rPr>
        <w:rFonts w:ascii="Courier New" w:hAnsi="Courier New" w:cs="Courier New" w:hint="default"/>
      </w:rPr>
    </w:lvl>
    <w:lvl w:ilvl="2" w:tplc="18090005" w:tentative="1">
      <w:start w:val="1"/>
      <w:numFmt w:val="bullet"/>
      <w:lvlText w:val=""/>
      <w:lvlJc w:val="left"/>
      <w:pPr>
        <w:ind w:left="2215" w:hanging="360"/>
      </w:pPr>
      <w:rPr>
        <w:rFonts w:ascii="Wingdings" w:hAnsi="Wingdings" w:hint="default"/>
      </w:rPr>
    </w:lvl>
    <w:lvl w:ilvl="3" w:tplc="18090001" w:tentative="1">
      <w:start w:val="1"/>
      <w:numFmt w:val="bullet"/>
      <w:lvlText w:val=""/>
      <w:lvlJc w:val="left"/>
      <w:pPr>
        <w:ind w:left="2935" w:hanging="360"/>
      </w:pPr>
      <w:rPr>
        <w:rFonts w:ascii="Symbol" w:hAnsi="Symbol" w:hint="default"/>
      </w:rPr>
    </w:lvl>
    <w:lvl w:ilvl="4" w:tplc="18090003" w:tentative="1">
      <w:start w:val="1"/>
      <w:numFmt w:val="bullet"/>
      <w:lvlText w:val="o"/>
      <w:lvlJc w:val="left"/>
      <w:pPr>
        <w:ind w:left="3655" w:hanging="360"/>
      </w:pPr>
      <w:rPr>
        <w:rFonts w:ascii="Courier New" w:hAnsi="Courier New" w:cs="Courier New" w:hint="default"/>
      </w:rPr>
    </w:lvl>
    <w:lvl w:ilvl="5" w:tplc="18090005" w:tentative="1">
      <w:start w:val="1"/>
      <w:numFmt w:val="bullet"/>
      <w:lvlText w:val=""/>
      <w:lvlJc w:val="left"/>
      <w:pPr>
        <w:ind w:left="4375" w:hanging="360"/>
      </w:pPr>
      <w:rPr>
        <w:rFonts w:ascii="Wingdings" w:hAnsi="Wingdings" w:hint="default"/>
      </w:rPr>
    </w:lvl>
    <w:lvl w:ilvl="6" w:tplc="18090001" w:tentative="1">
      <w:start w:val="1"/>
      <w:numFmt w:val="bullet"/>
      <w:lvlText w:val=""/>
      <w:lvlJc w:val="left"/>
      <w:pPr>
        <w:ind w:left="5095" w:hanging="360"/>
      </w:pPr>
      <w:rPr>
        <w:rFonts w:ascii="Symbol" w:hAnsi="Symbol" w:hint="default"/>
      </w:rPr>
    </w:lvl>
    <w:lvl w:ilvl="7" w:tplc="18090003" w:tentative="1">
      <w:start w:val="1"/>
      <w:numFmt w:val="bullet"/>
      <w:lvlText w:val="o"/>
      <w:lvlJc w:val="left"/>
      <w:pPr>
        <w:ind w:left="5815" w:hanging="360"/>
      </w:pPr>
      <w:rPr>
        <w:rFonts w:ascii="Courier New" w:hAnsi="Courier New" w:cs="Courier New" w:hint="default"/>
      </w:rPr>
    </w:lvl>
    <w:lvl w:ilvl="8" w:tplc="18090005" w:tentative="1">
      <w:start w:val="1"/>
      <w:numFmt w:val="bullet"/>
      <w:lvlText w:val=""/>
      <w:lvlJc w:val="left"/>
      <w:pPr>
        <w:ind w:left="6535" w:hanging="360"/>
      </w:pPr>
      <w:rPr>
        <w:rFonts w:ascii="Wingdings" w:hAnsi="Wingdings" w:hint="default"/>
      </w:rPr>
    </w:lvl>
  </w:abstractNum>
  <w:abstractNum w:abstractNumId="9" w15:restartNumberingAfterBreak="0">
    <w:nsid w:val="12306AB1"/>
    <w:multiLevelType w:val="hybridMultilevel"/>
    <w:tmpl w:val="B760725E"/>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 w15:restartNumberingAfterBreak="0">
    <w:nsid w:val="155D3625"/>
    <w:multiLevelType w:val="hybridMultilevel"/>
    <w:tmpl w:val="D7009A7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1" w15:restartNumberingAfterBreak="0">
    <w:nsid w:val="162B2440"/>
    <w:multiLevelType w:val="hybridMultilevel"/>
    <w:tmpl w:val="D9B242B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171A6EC8"/>
    <w:multiLevelType w:val="hybridMultilevel"/>
    <w:tmpl w:val="42E00DA2"/>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3" w15:restartNumberingAfterBreak="0">
    <w:nsid w:val="18CC01D0"/>
    <w:multiLevelType w:val="hybridMultilevel"/>
    <w:tmpl w:val="C16E1058"/>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15:restartNumberingAfterBreak="0">
    <w:nsid w:val="1FBC1FEB"/>
    <w:multiLevelType w:val="multilevel"/>
    <w:tmpl w:val="5D947B86"/>
    <w:lvl w:ilvl="0">
      <w:start w:val="5"/>
      <w:numFmt w:val="decimal"/>
      <w:lvlText w:val="%1"/>
      <w:lvlJc w:val="left"/>
      <w:pPr>
        <w:ind w:left="525" w:hanging="525"/>
      </w:pPr>
      <w:rPr>
        <w:rFonts w:hint="default"/>
      </w:rPr>
    </w:lvl>
    <w:lvl w:ilvl="1">
      <w:start w:val="10"/>
      <w:numFmt w:val="decimal"/>
      <w:lvlText w:val="%1.%2"/>
      <w:lvlJc w:val="left"/>
      <w:pPr>
        <w:ind w:left="885" w:hanging="52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 w15:restartNumberingAfterBreak="0">
    <w:nsid w:val="232E5F8F"/>
    <w:multiLevelType w:val="hybridMultilevel"/>
    <w:tmpl w:val="53CAD9E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6" w15:restartNumberingAfterBreak="0">
    <w:nsid w:val="26CD477E"/>
    <w:multiLevelType w:val="hybridMultilevel"/>
    <w:tmpl w:val="D5F6B62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15:restartNumberingAfterBreak="0">
    <w:nsid w:val="28C25E99"/>
    <w:multiLevelType w:val="hybridMultilevel"/>
    <w:tmpl w:val="A1B8A2A0"/>
    <w:lvl w:ilvl="0" w:tplc="CD327DEE">
      <w:start w:val="1"/>
      <w:numFmt w:val="bullet"/>
      <w:lvlText w:val=""/>
      <w:lvlJc w:val="left"/>
      <w:pPr>
        <w:ind w:left="720" w:hanging="360"/>
      </w:pPr>
      <w:rPr>
        <w:rFonts w:ascii="Wingdings" w:hAnsi="Wingdings" w:hint="default"/>
        <w:sz w:val="20"/>
      </w:rPr>
    </w:lvl>
    <w:lvl w:ilvl="1" w:tplc="1809001B">
      <w:start w:val="1"/>
      <w:numFmt w:val="lowerRoman"/>
      <w:lvlText w:val="%2."/>
      <w:lvlJc w:val="right"/>
      <w:pPr>
        <w:ind w:left="1440" w:hanging="360"/>
      </w:pPr>
      <w:rPr>
        <w:rFonts w:hint="default"/>
      </w:rPr>
    </w:lvl>
    <w:lvl w:ilvl="2" w:tplc="18090005">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2AF534F0"/>
    <w:multiLevelType w:val="hybridMultilevel"/>
    <w:tmpl w:val="3EC21E1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9" w15:restartNumberingAfterBreak="0">
    <w:nsid w:val="2C6C5A16"/>
    <w:multiLevelType w:val="hybridMultilevel"/>
    <w:tmpl w:val="6A024A9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0" w15:restartNumberingAfterBreak="0">
    <w:nsid w:val="2E1D4C1F"/>
    <w:multiLevelType w:val="hybridMultilevel"/>
    <w:tmpl w:val="0E92773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1" w15:restartNumberingAfterBreak="0">
    <w:nsid w:val="32A815D5"/>
    <w:multiLevelType w:val="hybridMultilevel"/>
    <w:tmpl w:val="717280D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2" w15:restartNumberingAfterBreak="0">
    <w:nsid w:val="35F5497A"/>
    <w:multiLevelType w:val="hybridMultilevel"/>
    <w:tmpl w:val="186AE84A"/>
    <w:lvl w:ilvl="0" w:tplc="18090003">
      <w:start w:val="1"/>
      <w:numFmt w:val="bullet"/>
      <w:lvlText w:val="o"/>
      <w:lvlJc w:val="left"/>
      <w:pPr>
        <w:ind w:left="360" w:hanging="360"/>
      </w:pPr>
      <w:rPr>
        <w:rFonts w:ascii="Courier New" w:hAnsi="Courier New" w:cs="Courier New"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3" w15:restartNumberingAfterBreak="0">
    <w:nsid w:val="38BC482D"/>
    <w:multiLevelType w:val="hybridMultilevel"/>
    <w:tmpl w:val="35683C8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4" w15:restartNumberingAfterBreak="0">
    <w:nsid w:val="39DA1F47"/>
    <w:multiLevelType w:val="hybridMultilevel"/>
    <w:tmpl w:val="5DB0B5E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5" w15:restartNumberingAfterBreak="0">
    <w:nsid w:val="3ABA432C"/>
    <w:multiLevelType w:val="hybridMultilevel"/>
    <w:tmpl w:val="68C4AE7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6" w15:restartNumberingAfterBreak="0">
    <w:nsid w:val="404E3049"/>
    <w:multiLevelType w:val="hybridMultilevel"/>
    <w:tmpl w:val="36FA751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7" w15:restartNumberingAfterBreak="0">
    <w:nsid w:val="48A221E2"/>
    <w:multiLevelType w:val="hybridMultilevel"/>
    <w:tmpl w:val="036A3F8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8" w15:restartNumberingAfterBreak="0">
    <w:nsid w:val="4FB10AC3"/>
    <w:multiLevelType w:val="multilevel"/>
    <w:tmpl w:val="190AE41E"/>
    <w:lvl w:ilvl="0">
      <w:start w:val="6"/>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 w15:restartNumberingAfterBreak="0">
    <w:nsid w:val="53194023"/>
    <w:multiLevelType w:val="hybridMultilevel"/>
    <w:tmpl w:val="146CB93E"/>
    <w:lvl w:ilvl="0" w:tplc="1809000F">
      <w:start w:val="6"/>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0" w15:restartNumberingAfterBreak="0">
    <w:nsid w:val="53A10DC8"/>
    <w:multiLevelType w:val="hybridMultilevel"/>
    <w:tmpl w:val="E3503998"/>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1" w15:restartNumberingAfterBreak="0">
    <w:nsid w:val="5E0E19B9"/>
    <w:multiLevelType w:val="hybridMultilevel"/>
    <w:tmpl w:val="15084C58"/>
    <w:lvl w:ilvl="0" w:tplc="CD327DEE">
      <w:start w:val="1"/>
      <w:numFmt w:val="bullet"/>
      <w:lvlText w:val=""/>
      <w:lvlJc w:val="left"/>
      <w:pPr>
        <w:ind w:left="720" w:hanging="360"/>
      </w:pPr>
      <w:rPr>
        <w:rFonts w:ascii="Wingdings" w:hAnsi="Wingdings" w:hint="default"/>
        <w:sz w:val="20"/>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start w:val="1"/>
      <w:numFmt w:val="bullet"/>
      <w:lvlText w:val="o"/>
      <w:lvlJc w:val="left"/>
      <w:pPr>
        <w:ind w:left="3600" w:hanging="360"/>
      </w:pPr>
      <w:rPr>
        <w:rFonts w:ascii="Courier New" w:hAnsi="Courier New" w:cs="Courier New" w:hint="default"/>
      </w:rPr>
    </w:lvl>
    <w:lvl w:ilvl="5" w:tplc="18090005">
      <w:start w:val="1"/>
      <w:numFmt w:val="bullet"/>
      <w:lvlText w:val=""/>
      <w:lvlJc w:val="left"/>
      <w:pPr>
        <w:ind w:left="4320" w:hanging="360"/>
      </w:pPr>
      <w:rPr>
        <w:rFonts w:ascii="Wingdings" w:hAnsi="Wingdings" w:hint="default"/>
      </w:rPr>
    </w:lvl>
    <w:lvl w:ilvl="6" w:tplc="18090001">
      <w:start w:val="1"/>
      <w:numFmt w:val="bullet"/>
      <w:lvlText w:val=""/>
      <w:lvlJc w:val="left"/>
      <w:pPr>
        <w:ind w:left="5040" w:hanging="360"/>
      </w:pPr>
      <w:rPr>
        <w:rFonts w:ascii="Symbol" w:hAnsi="Symbol" w:hint="default"/>
      </w:rPr>
    </w:lvl>
    <w:lvl w:ilvl="7" w:tplc="18090003">
      <w:start w:val="1"/>
      <w:numFmt w:val="bullet"/>
      <w:lvlText w:val="o"/>
      <w:lvlJc w:val="left"/>
      <w:pPr>
        <w:ind w:left="5760" w:hanging="360"/>
      </w:pPr>
      <w:rPr>
        <w:rFonts w:ascii="Courier New" w:hAnsi="Courier New" w:cs="Courier New" w:hint="default"/>
      </w:rPr>
    </w:lvl>
    <w:lvl w:ilvl="8" w:tplc="18090005">
      <w:start w:val="1"/>
      <w:numFmt w:val="bullet"/>
      <w:lvlText w:val=""/>
      <w:lvlJc w:val="left"/>
      <w:pPr>
        <w:ind w:left="6480" w:hanging="360"/>
      </w:pPr>
      <w:rPr>
        <w:rFonts w:ascii="Wingdings" w:hAnsi="Wingdings" w:hint="default"/>
      </w:rPr>
    </w:lvl>
  </w:abstractNum>
  <w:abstractNum w:abstractNumId="32" w15:restartNumberingAfterBreak="0">
    <w:nsid w:val="678516BA"/>
    <w:multiLevelType w:val="hybridMultilevel"/>
    <w:tmpl w:val="151AE8C2"/>
    <w:lvl w:ilvl="0" w:tplc="18090001">
      <w:start w:val="1"/>
      <w:numFmt w:val="bullet"/>
      <w:lvlText w:val=""/>
      <w:lvlJc w:val="left"/>
      <w:pPr>
        <w:ind w:left="765" w:hanging="360"/>
      </w:pPr>
      <w:rPr>
        <w:rFonts w:ascii="Symbol" w:hAnsi="Symbol" w:hint="default"/>
      </w:rPr>
    </w:lvl>
    <w:lvl w:ilvl="1" w:tplc="18090003" w:tentative="1">
      <w:start w:val="1"/>
      <w:numFmt w:val="bullet"/>
      <w:lvlText w:val="o"/>
      <w:lvlJc w:val="left"/>
      <w:pPr>
        <w:ind w:left="1485" w:hanging="360"/>
      </w:pPr>
      <w:rPr>
        <w:rFonts w:ascii="Courier New" w:hAnsi="Courier New" w:cs="Courier New" w:hint="default"/>
      </w:rPr>
    </w:lvl>
    <w:lvl w:ilvl="2" w:tplc="18090005" w:tentative="1">
      <w:start w:val="1"/>
      <w:numFmt w:val="bullet"/>
      <w:lvlText w:val=""/>
      <w:lvlJc w:val="left"/>
      <w:pPr>
        <w:ind w:left="2205" w:hanging="360"/>
      </w:pPr>
      <w:rPr>
        <w:rFonts w:ascii="Wingdings" w:hAnsi="Wingdings" w:hint="default"/>
      </w:rPr>
    </w:lvl>
    <w:lvl w:ilvl="3" w:tplc="18090001" w:tentative="1">
      <w:start w:val="1"/>
      <w:numFmt w:val="bullet"/>
      <w:lvlText w:val=""/>
      <w:lvlJc w:val="left"/>
      <w:pPr>
        <w:ind w:left="2925" w:hanging="360"/>
      </w:pPr>
      <w:rPr>
        <w:rFonts w:ascii="Symbol" w:hAnsi="Symbol" w:hint="default"/>
      </w:rPr>
    </w:lvl>
    <w:lvl w:ilvl="4" w:tplc="18090003" w:tentative="1">
      <w:start w:val="1"/>
      <w:numFmt w:val="bullet"/>
      <w:lvlText w:val="o"/>
      <w:lvlJc w:val="left"/>
      <w:pPr>
        <w:ind w:left="3645" w:hanging="360"/>
      </w:pPr>
      <w:rPr>
        <w:rFonts w:ascii="Courier New" w:hAnsi="Courier New" w:cs="Courier New" w:hint="default"/>
      </w:rPr>
    </w:lvl>
    <w:lvl w:ilvl="5" w:tplc="18090005" w:tentative="1">
      <w:start w:val="1"/>
      <w:numFmt w:val="bullet"/>
      <w:lvlText w:val=""/>
      <w:lvlJc w:val="left"/>
      <w:pPr>
        <w:ind w:left="4365" w:hanging="360"/>
      </w:pPr>
      <w:rPr>
        <w:rFonts w:ascii="Wingdings" w:hAnsi="Wingdings" w:hint="default"/>
      </w:rPr>
    </w:lvl>
    <w:lvl w:ilvl="6" w:tplc="18090001" w:tentative="1">
      <w:start w:val="1"/>
      <w:numFmt w:val="bullet"/>
      <w:lvlText w:val=""/>
      <w:lvlJc w:val="left"/>
      <w:pPr>
        <w:ind w:left="5085" w:hanging="360"/>
      </w:pPr>
      <w:rPr>
        <w:rFonts w:ascii="Symbol" w:hAnsi="Symbol" w:hint="default"/>
      </w:rPr>
    </w:lvl>
    <w:lvl w:ilvl="7" w:tplc="18090003" w:tentative="1">
      <w:start w:val="1"/>
      <w:numFmt w:val="bullet"/>
      <w:lvlText w:val="o"/>
      <w:lvlJc w:val="left"/>
      <w:pPr>
        <w:ind w:left="5805" w:hanging="360"/>
      </w:pPr>
      <w:rPr>
        <w:rFonts w:ascii="Courier New" w:hAnsi="Courier New" w:cs="Courier New" w:hint="default"/>
      </w:rPr>
    </w:lvl>
    <w:lvl w:ilvl="8" w:tplc="18090005" w:tentative="1">
      <w:start w:val="1"/>
      <w:numFmt w:val="bullet"/>
      <w:lvlText w:val=""/>
      <w:lvlJc w:val="left"/>
      <w:pPr>
        <w:ind w:left="6525" w:hanging="360"/>
      </w:pPr>
      <w:rPr>
        <w:rFonts w:ascii="Wingdings" w:hAnsi="Wingdings" w:hint="default"/>
      </w:rPr>
    </w:lvl>
  </w:abstractNum>
  <w:abstractNum w:abstractNumId="33" w15:restartNumberingAfterBreak="0">
    <w:nsid w:val="67D778AD"/>
    <w:multiLevelType w:val="hybridMultilevel"/>
    <w:tmpl w:val="944A76B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4" w15:restartNumberingAfterBreak="0">
    <w:nsid w:val="69367975"/>
    <w:multiLevelType w:val="hybridMultilevel"/>
    <w:tmpl w:val="2CA07A0C"/>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5" w15:restartNumberingAfterBreak="0">
    <w:nsid w:val="725D3083"/>
    <w:multiLevelType w:val="hybridMultilevel"/>
    <w:tmpl w:val="A5F647B2"/>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6" w15:restartNumberingAfterBreak="0">
    <w:nsid w:val="728110EC"/>
    <w:multiLevelType w:val="hybridMultilevel"/>
    <w:tmpl w:val="7D4EAD1A"/>
    <w:lvl w:ilvl="0" w:tplc="641273D6">
      <w:start w:val="1"/>
      <w:numFmt w:val="upperRoman"/>
      <w:pStyle w:val="ListNumber"/>
      <w:lvlText w:val="%1."/>
      <w:lvlJc w:val="left"/>
      <w:pPr>
        <w:tabs>
          <w:tab w:val="num" w:pos="454"/>
        </w:tabs>
        <w:ind w:left="454" w:hanging="454"/>
      </w:pPr>
      <w:rPr>
        <w:rFonts w:ascii="Lato" w:hAnsi="Lato" w:hint="default"/>
        <w:b/>
        <w:i w:val="0"/>
        <w:color w:val="000000" w:themeColor="text1"/>
        <w:sz w:val="21"/>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3106F96"/>
    <w:multiLevelType w:val="hybridMultilevel"/>
    <w:tmpl w:val="4F8870A2"/>
    <w:lvl w:ilvl="0" w:tplc="CD327DEE">
      <w:start w:val="1"/>
      <w:numFmt w:val="bullet"/>
      <w:lvlText w:val=""/>
      <w:lvlJc w:val="left"/>
      <w:pPr>
        <w:ind w:left="720" w:hanging="360"/>
      </w:pPr>
      <w:rPr>
        <w:rFonts w:ascii="Wingdings" w:hAnsi="Wingdings" w:hint="default"/>
        <w:sz w:val="20"/>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8" w15:restartNumberingAfterBreak="0">
    <w:nsid w:val="73C63E9F"/>
    <w:multiLevelType w:val="hybridMultilevel"/>
    <w:tmpl w:val="1290825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9" w15:restartNumberingAfterBreak="0">
    <w:nsid w:val="7A4E4FDE"/>
    <w:multiLevelType w:val="hybridMultilevel"/>
    <w:tmpl w:val="9EB059C6"/>
    <w:lvl w:ilvl="0" w:tplc="18090005">
      <w:start w:val="1"/>
      <w:numFmt w:val="bullet"/>
      <w:lvlText w:val=""/>
      <w:lvlJc w:val="left"/>
      <w:pPr>
        <w:ind w:left="720" w:hanging="360"/>
      </w:pPr>
      <w:rPr>
        <w:rFonts w:ascii="Wingdings" w:hAnsi="Wingdings"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0" w15:restartNumberingAfterBreak="0">
    <w:nsid w:val="7EE67FA3"/>
    <w:multiLevelType w:val="hybridMultilevel"/>
    <w:tmpl w:val="02921790"/>
    <w:lvl w:ilvl="0" w:tplc="05CCCFCA">
      <w:start w:val="1"/>
      <w:numFmt w:val="decimal"/>
      <w:pStyle w:val="Contents"/>
      <w:lvlText w:val="%1."/>
      <w:lvlJc w:val="left"/>
      <w:pPr>
        <w:ind w:left="1361" w:hanging="1361"/>
      </w:pPr>
      <w:rPr>
        <w:rFonts w:ascii="Lato Black" w:hAnsi="Lato Black" w:hint="default"/>
        <w:strike w:val="0"/>
        <w:dstrike w:val="0"/>
        <w:color w:val="A3912A" w:themeColor="accent6"/>
        <w:sz w:val="28"/>
        <w:u w:val="none" w:color="004D44" w:themeColor="text2"/>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6"/>
  </w:num>
  <w:num w:numId="2">
    <w:abstractNumId w:val="5"/>
  </w:num>
  <w:num w:numId="3">
    <w:abstractNumId w:val="0"/>
  </w:num>
  <w:num w:numId="4">
    <w:abstractNumId w:val="40"/>
  </w:num>
  <w:num w:numId="5">
    <w:abstractNumId w:val="16"/>
  </w:num>
  <w:num w:numId="6">
    <w:abstractNumId w:val="19"/>
  </w:num>
  <w:num w:numId="7">
    <w:abstractNumId w:val="21"/>
  </w:num>
  <w:num w:numId="8">
    <w:abstractNumId w:val="4"/>
  </w:num>
  <w:num w:numId="9">
    <w:abstractNumId w:val="3"/>
  </w:num>
  <w:num w:numId="10">
    <w:abstractNumId w:val="1"/>
  </w:num>
  <w:num w:numId="11">
    <w:abstractNumId w:val="17"/>
  </w:num>
  <w:num w:numId="12">
    <w:abstractNumId w:val="10"/>
  </w:num>
  <w:num w:numId="13">
    <w:abstractNumId w:val="32"/>
  </w:num>
  <w:num w:numId="14">
    <w:abstractNumId w:val="23"/>
  </w:num>
  <w:num w:numId="15">
    <w:abstractNumId w:val="25"/>
  </w:num>
  <w:num w:numId="16">
    <w:abstractNumId w:val="33"/>
  </w:num>
  <w:num w:numId="17">
    <w:abstractNumId w:val="37"/>
  </w:num>
  <w:num w:numId="18">
    <w:abstractNumId w:val="38"/>
  </w:num>
  <w:num w:numId="19">
    <w:abstractNumId w:val="27"/>
  </w:num>
  <w:num w:numId="20">
    <w:abstractNumId w:val="18"/>
  </w:num>
  <w:num w:numId="21">
    <w:abstractNumId w:val="15"/>
  </w:num>
  <w:num w:numId="22">
    <w:abstractNumId w:val="39"/>
  </w:num>
  <w:num w:numId="23">
    <w:abstractNumId w:val="7"/>
  </w:num>
  <w:num w:numId="24">
    <w:abstractNumId w:val="20"/>
  </w:num>
  <w:num w:numId="25">
    <w:abstractNumId w:val="31"/>
  </w:num>
  <w:num w:numId="26">
    <w:abstractNumId w:val="2"/>
  </w:num>
  <w:num w:numId="27">
    <w:abstractNumId w:val="8"/>
  </w:num>
  <w:num w:numId="28">
    <w:abstractNumId w:val="26"/>
  </w:num>
  <w:num w:numId="29">
    <w:abstractNumId w:val="30"/>
  </w:num>
  <w:num w:numId="30">
    <w:abstractNumId w:val="35"/>
  </w:num>
  <w:num w:numId="31">
    <w:abstractNumId w:val="22"/>
  </w:num>
  <w:num w:numId="32">
    <w:abstractNumId w:val="34"/>
  </w:num>
  <w:num w:numId="33">
    <w:abstractNumId w:val="9"/>
  </w:num>
  <w:num w:numId="34">
    <w:abstractNumId w:val="11"/>
  </w:num>
  <w:num w:numId="35">
    <w:abstractNumId w:val="24"/>
  </w:num>
  <w:num w:numId="36">
    <w:abstractNumId w:val="29"/>
  </w:num>
  <w:num w:numId="37">
    <w:abstractNumId w:val="12"/>
  </w:num>
  <w:num w:numId="38">
    <w:abstractNumId w:val="6"/>
  </w:num>
  <w:num w:numId="39">
    <w:abstractNumId w:val="13"/>
  </w:num>
  <w:num w:numId="40">
    <w:abstractNumId w:val="28"/>
  </w:num>
  <w:num w:numId="41">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05"/>
  <w:drawingGridVerticalSpacing w:val="381"/>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5513"/>
    <w:rsid w:val="000054D7"/>
    <w:rsid w:val="00016AB6"/>
    <w:rsid w:val="000176E5"/>
    <w:rsid w:val="00017C82"/>
    <w:rsid w:val="00020D56"/>
    <w:rsid w:val="00022AAF"/>
    <w:rsid w:val="000248EF"/>
    <w:rsid w:val="00026DA7"/>
    <w:rsid w:val="00037916"/>
    <w:rsid w:val="0004522E"/>
    <w:rsid w:val="00045AB0"/>
    <w:rsid w:val="0004703E"/>
    <w:rsid w:val="000527B4"/>
    <w:rsid w:val="00055582"/>
    <w:rsid w:val="0005560C"/>
    <w:rsid w:val="00055D56"/>
    <w:rsid w:val="00063199"/>
    <w:rsid w:val="00071437"/>
    <w:rsid w:val="0007277B"/>
    <w:rsid w:val="000730A8"/>
    <w:rsid w:val="00075739"/>
    <w:rsid w:val="0008042C"/>
    <w:rsid w:val="00080FF2"/>
    <w:rsid w:val="00081EC0"/>
    <w:rsid w:val="00082901"/>
    <w:rsid w:val="00082D31"/>
    <w:rsid w:val="00086650"/>
    <w:rsid w:val="00091C7C"/>
    <w:rsid w:val="000A348C"/>
    <w:rsid w:val="000A3ED1"/>
    <w:rsid w:val="000A7C49"/>
    <w:rsid w:val="000B445A"/>
    <w:rsid w:val="000C1162"/>
    <w:rsid w:val="000C19D9"/>
    <w:rsid w:val="000C5EAE"/>
    <w:rsid w:val="000C6DEA"/>
    <w:rsid w:val="000D2F9D"/>
    <w:rsid w:val="000D4436"/>
    <w:rsid w:val="000D69E2"/>
    <w:rsid w:val="000D749B"/>
    <w:rsid w:val="000E0E7D"/>
    <w:rsid w:val="000E31A9"/>
    <w:rsid w:val="000E452E"/>
    <w:rsid w:val="000F30F1"/>
    <w:rsid w:val="000F789F"/>
    <w:rsid w:val="00104D51"/>
    <w:rsid w:val="001122AF"/>
    <w:rsid w:val="0011363E"/>
    <w:rsid w:val="00113CCE"/>
    <w:rsid w:val="00121F41"/>
    <w:rsid w:val="00125358"/>
    <w:rsid w:val="00130B08"/>
    <w:rsid w:val="00153A7A"/>
    <w:rsid w:val="00154790"/>
    <w:rsid w:val="00155EA5"/>
    <w:rsid w:val="00157141"/>
    <w:rsid w:val="00157E8E"/>
    <w:rsid w:val="001603AF"/>
    <w:rsid w:val="001659EA"/>
    <w:rsid w:val="00177A51"/>
    <w:rsid w:val="00180B34"/>
    <w:rsid w:val="00181216"/>
    <w:rsid w:val="00183C62"/>
    <w:rsid w:val="0018789F"/>
    <w:rsid w:val="00190C07"/>
    <w:rsid w:val="00190E5E"/>
    <w:rsid w:val="0019665B"/>
    <w:rsid w:val="00196BB4"/>
    <w:rsid w:val="00196D07"/>
    <w:rsid w:val="001A0C21"/>
    <w:rsid w:val="001A6E6E"/>
    <w:rsid w:val="001B3EE1"/>
    <w:rsid w:val="001C0274"/>
    <w:rsid w:val="001F68DC"/>
    <w:rsid w:val="001F7660"/>
    <w:rsid w:val="00205B20"/>
    <w:rsid w:val="00206CE1"/>
    <w:rsid w:val="002128E4"/>
    <w:rsid w:val="00222E86"/>
    <w:rsid w:val="00226388"/>
    <w:rsid w:val="00231D54"/>
    <w:rsid w:val="00232738"/>
    <w:rsid w:val="00235559"/>
    <w:rsid w:val="002364CD"/>
    <w:rsid w:val="002433E2"/>
    <w:rsid w:val="00254130"/>
    <w:rsid w:val="002543F8"/>
    <w:rsid w:val="002650FC"/>
    <w:rsid w:val="002659F1"/>
    <w:rsid w:val="002749D2"/>
    <w:rsid w:val="00282EB9"/>
    <w:rsid w:val="002876B6"/>
    <w:rsid w:val="00292BE0"/>
    <w:rsid w:val="0029602E"/>
    <w:rsid w:val="002A0D4C"/>
    <w:rsid w:val="002A4957"/>
    <w:rsid w:val="002A6C7C"/>
    <w:rsid w:val="002B2482"/>
    <w:rsid w:val="002B2817"/>
    <w:rsid w:val="002B5999"/>
    <w:rsid w:val="002C2043"/>
    <w:rsid w:val="002C35A3"/>
    <w:rsid w:val="002C3927"/>
    <w:rsid w:val="002C50FA"/>
    <w:rsid w:val="002D13A8"/>
    <w:rsid w:val="002D69D4"/>
    <w:rsid w:val="002D713F"/>
    <w:rsid w:val="002E191F"/>
    <w:rsid w:val="002E7360"/>
    <w:rsid w:val="002F282A"/>
    <w:rsid w:val="002F49D3"/>
    <w:rsid w:val="00302DC8"/>
    <w:rsid w:val="00311589"/>
    <w:rsid w:val="00312478"/>
    <w:rsid w:val="00321993"/>
    <w:rsid w:val="00325BB9"/>
    <w:rsid w:val="00325DCC"/>
    <w:rsid w:val="00327982"/>
    <w:rsid w:val="003312B0"/>
    <w:rsid w:val="00331BA2"/>
    <w:rsid w:val="00335CDC"/>
    <w:rsid w:val="00336F44"/>
    <w:rsid w:val="00347316"/>
    <w:rsid w:val="00354495"/>
    <w:rsid w:val="00356E0A"/>
    <w:rsid w:val="00356F25"/>
    <w:rsid w:val="0036294A"/>
    <w:rsid w:val="00366FE8"/>
    <w:rsid w:val="0037685B"/>
    <w:rsid w:val="00383CD5"/>
    <w:rsid w:val="0038481A"/>
    <w:rsid w:val="003B18B9"/>
    <w:rsid w:val="003C0C08"/>
    <w:rsid w:val="003C4865"/>
    <w:rsid w:val="003C7E1B"/>
    <w:rsid w:val="003D311B"/>
    <w:rsid w:val="003D4D1B"/>
    <w:rsid w:val="003D51CC"/>
    <w:rsid w:val="003D729C"/>
    <w:rsid w:val="003F2782"/>
    <w:rsid w:val="003F4B2C"/>
    <w:rsid w:val="003F5C7D"/>
    <w:rsid w:val="003F7AEB"/>
    <w:rsid w:val="00401E0D"/>
    <w:rsid w:val="00412C36"/>
    <w:rsid w:val="004132AF"/>
    <w:rsid w:val="00417B40"/>
    <w:rsid w:val="00424D6A"/>
    <w:rsid w:val="0042545D"/>
    <w:rsid w:val="004302A0"/>
    <w:rsid w:val="004308B0"/>
    <w:rsid w:val="00441DC0"/>
    <w:rsid w:val="004432E1"/>
    <w:rsid w:val="00443C66"/>
    <w:rsid w:val="004445E6"/>
    <w:rsid w:val="0045726D"/>
    <w:rsid w:val="0046215B"/>
    <w:rsid w:val="00462B4A"/>
    <w:rsid w:val="00463FFC"/>
    <w:rsid w:val="00466066"/>
    <w:rsid w:val="00470153"/>
    <w:rsid w:val="00474BC6"/>
    <w:rsid w:val="00476B67"/>
    <w:rsid w:val="00480B88"/>
    <w:rsid w:val="004909B8"/>
    <w:rsid w:val="00492E18"/>
    <w:rsid w:val="004A0C29"/>
    <w:rsid w:val="004A61BE"/>
    <w:rsid w:val="004A7AFA"/>
    <w:rsid w:val="004B3274"/>
    <w:rsid w:val="004B5D16"/>
    <w:rsid w:val="004B7B79"/>
    <w:rsid w:val="004C0737"/>
    <w:rsid w:val="004C0866"/>
    <w:rsid w:val="004C27AA"/>
    <w:rsid w:val="004D08A2"/>
    <w:rsid w:val="004D0FFA"/>
    <w:rsid w:val="004D13E8"/>
    <w:rsid w:val="004D53CF"/>
    <w:rsid w:val="004D7C26"/>
    <w:rsid w:val="004E161F"/>
    <w:rsid w:val="004E2954"/>
    <w:rsid w:val="004E3AD9"/>
    <w:rsid w:val="004E6E0F"/>
    <w:rsid w:val="004E7C39"/>
    <w:rsid w:val="004F0454"/>
    <w:rsid w:val="004F1031"/>
    <w:rsid w:val="004F2988"/>
    <w:rsid w:val="004F34C8"/>
    <w:rsid w:val="00501E34"/>
    <w:rsid w:val="005045B5"/>
    <w:rsid w:val="00512F7A"/>
    <w:rsid w:val="005135F4"/>
    <w:rsid w:val="00516B47"/>
    <w:rsid w:val="005178A8"/>
    <w:rsid w:val="00522379"/>
    <w:rsid w:val="005230FB"/>
    <w:rsid w:val="00524387"/>
    <w:rsid w:val="00530CA1"/>
    <w:rsid w:val="00532C4A"/>
    <w:rsid w:val="00540159"/>
    <w:rsid w:val="00542E6F"/>
    <w:rsid w:val="00550349"/>
    <w:rsid w:val="00560EB9"/>
    <w:rsid w:val="00563593"/>
    <w:rsid w:val="00564B2A"/>
    <w:rsid w:val="00565E81"/>
    <w:rsid w:val="0056763D"/>
    <w:rsid w:val="005709AB"/>
    <w:rsid w:val="005716FC"/>
    <w:rsid w:val="0057619C"/>
    <w:rsid w:val="0057650B"/>
    <w:rsid w:val="00580BB9"/>
    <w:rsid w:val="00585173"/>
    <w:rsid w:val="005900E0"/>
    <w:rsid w:val="00592592"/>
    <w:rsid w:val="00596D6F"/>
    <w:rsid w:val="005B37CE"/>
    <w:rsid w:val="005B5C2B"/>
    <w:rsid w:val="005C4EE6"/>
    <w:rsid w:val="005D190E"/>
    <w:rsid w:val="005D4389"/>
    <w:rsid w:val="005D7D1C"/>
    <w:rsid w:val="005E4CA7"/>
    <w:rsid w:val="005E7239"/>
    <w:rsid w:val="005F14BA"/>
    <w:rsid w:val="005F42BA"/>
    <w:rsid w:val="005F4F2F"/>
    <w:rsid w:val="0060182D"/>
    <w:rsid w:val="00604EA8"/>
    <w:rsid w:val="00610A48"/>
    <w:rsid w:val="00610BEB"/>
    <w:rsid w:val="00616252"/>
    <w:rsid w:val="00624FBD"/>
    <w:rsid w:val="00625130"/>
    <w:rsid w:val="0062535F"/>
    <w:rsid w:val="00625FA2"/>
    <w:rsid w:val="00630CB0"/>
    <w:rsid w:val="00633161"/>
    <w:rsid w:val="006350F8"/>
    <w:rsid w:val="00636527"/>
    <w:rsid w:val="00637EB3"/>
    <w:rsid w:val="00637F7A"/>
    <w:rsid w:val="00640490"/>
    <w:rsid w:val="006463A0"/>
    <w:rsid w:val="00646B3F"/>
    <w:rsid w:val="00650223"/>
    <w:rsid w:val="00650448"/>
    <w:rsid w:val="0065405D"/>
    <w:rsid w:val="006623DF"/>
    <w:rsid w:val="006646AA"/>
    <w:rsid w:val="00664FEB"/>
    <w:rsid w:val="0066507C"/>
    <w:rsid w:val="00670F11"/>
    <w:rsid w:val="00671372"/>
    <w:rsid w:val="006761AA"/>
    <w:rsid w:val="0067768E"/>
    <w:rsid w:val="0068370F"/>
    <w:rsid w:val="00692F85"/>
    <w:rsid w:val="00695986"/>
    <w:rsid w:val="00696E21"/>
    <w:rsid w:val="00697269"/>
    <w:rsid w:val="00697276"/>
    <w:rsid w:val="006A45C1"/>
    <w:rsid w:val="006B00B2"/>
    <w:rsid w:val="006B3780"/>
    <w:rsid w:val="006B7B8D"/>
    <w:rsid w:val="006C6548"/>
    <w:rsid w:val="006D1919"/>
    <w:rsid w:val="006D37E7"/>
    <w:rsid w:val="006D40F3"/>
    <w:rsid w:val="006D4EC3"/>
    <w:rsid w:val="006D6D2A"/>
    <w:rsid w:val="006E04B6"/>
    <w:rsid w:val="006E0B94"/>
    <w:rsid w:val="006E3920"/>
    <w:rsid w:val="006E5CA4"/>
    <w:rsid w:val="006F2035"/>
    <w:rsid w:val="006F3D8D"/>
    <w:rsid w:val="006F5499"/>
    <w:rsid w:val="006F7247"/>
    <w:rsid w:val="00701795"/>
    <w:rsid w:val="007019E9"/>
    <w:rsid w:val="00703952"/>
    <w:rsid w:val="00705776"/>
    <w:rsid w:val="007102CD"/>
    <w:rsid w:val="007102D0"/>
    <w:rsid w:val="007120BA"/>
    <w:rsid w:val="007147ED"/>
    <w:rsid w:val="0071550F"/>
    <w:rsid w:val="00715636"/>
    <w:rsid w:val="007201E5"/>
    <w:rsid w:val="00720722"/>
    <w:rsid w:val="00720D69"/>
    <w:rsid w:val="00722A88"/>
    <w:rsid w:val="007324A1"/>
    <w:rsid w:val="00733690"/>
    <w:rsid w:val="007475AF"/>
    <w:rsid w:val="007511ED"/>
    <w:rsid w:val="007518C0"/>
    <w:rsid w:val="007529AF"/>
    <w:rsid w:val="00755210"/>
    <w:rsid w:val="00755359"/>
    <w:rsid w:val="00760F79"/>
    <w:rsid w:val="0076167E"/>
    <w:rsid w:val="00763DB1"/>
    <w:rsid w:val="00765E1D"/>
    <w:rsid w:val="00770327"/>
    <w:rsid w:val="00771187"/>
    <w:rsid w:val="00772D81"/>
    <w:rsid w:val="00772ECA"/>
    <w:rsid w:val="00774187"/>
    <w:rsid w:val="00775219"/>
    <w:rsid w:val="00777D29"/>
    <w:rsid w:val="00784783"/>
    <w:rsid w:val="007947F4"/>
    <w:rsid w:val="00794B02"/>
    <w:rsid w:val="00794BA4"/>
    <w:rsid w:val="00795907"/>
    <w:rsid w:val="00795AE3"/>
    <w:rsid w:val="00797AD1"/>
    <w:rsid w:val="007A4EDE"/>
    <w:rsid w:val="007B30B0"/>
    <w:rsid w:val="007B4902"/>
    <w:rsid w:val="007C2067"/>
    <w:rsid w:val="007C593D"/>
    <w:rsid w:val="007D163D"/>
    <w:rsid w:val="007D2071"/>
    <w:rsid w:val="007D73E1"/>
    <w:rsid w:val="007F7506"/>
    <w:rsid w:val="00800CF7"/>
    <w:rsid w:val="00804D93"/>
    <w:rsid w:val="00805866"/>
    <w:rsid w:val="00807FB7"/>
    <w:rsid w:val="0081457E"/>
    <w:rsid w:val="00814CAD"/>
    <w:rsid w:val="00815DEC"/>
    <w:rsid w:val="00816AD3"/>
    <w:rsid w:val="00816C9C"/>
    <w:rsid w:val="00817CC8"/>
    <w:rsid w:val="008208DE"/>
    <w:rsid w:val="008213FA"/>
    <w:rsid w:val="00823588"/>
    <w:rsid w:val="00824791"/>
    <w:rsid w:val="00824BE2"/>
    <w:rsid w:val="0082708C"/>
    <w:rsid w:val="00833CC4"/>
    <w:rsid w:val="008419D0"/>
    <w:rsid w:val="00842475"/>
    <w:rsid w:val="00844232"/>
    <w:rsid w:val="00853611"/>
    <w:rsid w:val="00856BAB"/>
    <w:rsid w:val="00857E68"/>
    <w:rsid w:val="00863639"/>
    <w:rsid w:val="00865251"/>
    <w:rsid w:val="00882D81"/>
    <w:rsid w:val="008909FF"/>
    <w:rsid w:val="008935EF"/>
    <w:rsid w:val="00897669"/>
    <w:rsid w:val="008A2885"/>
    <w:rsid w:val="008B0780"/>
    <w:rsid w:val="008B351A"/>
    <w:rsid w:val="008B6CF3"/>
    <w:rsid w:val="008C2F83"/>
    <w:rsid w:val="008C3D7A"/>
    <w:rsid w:val="008D61AE"/>
    <w:rsid w:val="008D7BB2"/>
    <w:rsid w:val="008E6932"/>
    <w:rsid w:val="008E70E2"/>
    <w:rsid w:val="008E7FA1"/>
    <w:rsid w:val="008F0AAC"/>
    <w:rsid w:val="008F1854"/>
    <w:rsid w:val="008F42C4"/>
    <w:rsid w:val="00907242"/>
    <w:rsid w:val="0091319C"/>
    <w:rsid w:val="009260A0"/>
    <w:rsid w:val="00932BA0"/>
    <w:rsid w:val="0093635A"/>
    <w:rsid w:val="0094148D"/>
    <w:rsid w:val="00955846"/>
    <w:rsid w:val="00962B33"/>
    <w:rsid w:val="009633DA"/>
    <w:rsid w:val="00971026"/>
    <w:rsid w:val="00976187"/>
    <w:rsid w:val="00982E51"/>
    <w:rsid w:val="00983058"/>
    <w:rsid w:val="009839CC"/>
    <w:rsid w:val="00983E43"/>
    <w:rsid w:val="00995B05"/>
    <w:rsid w:val="009A1A36"/>
    <w:rsid w:val="009A2931"/>
    <w:rsid w:val="009A61C1"/>
    <w:rsid w:val="009C62C6"/>
    <w:rsid w:val="009D6359"/>
    <w:rsid w:val="009F093F"/>
    <w:rsid w:val="009F395A"/>
    <w:rsid w:val="009F6661"/>
    <w:rsid w:val="00A00900"/>
    <w:rsid w:val="00A00930"/>
    <w:rsid w:val="00A02929"/>
    <w:rsid w:val="00A02EE0"/>
    <w:rsid w:val="00A036CF"/>
    <w:rsid w:val="00A12C40"/>
    <w:rsid w:val="00A14235"/>
    <w:rsid w:val="00A14A4A"/>
    <w:rsid w:val="00A1662F"/>
    <w:rsid w:val="00A178D0"/>
    <w:rsid w:val="00A2109D"/>
    <w:rsid w:val="00A230DA"/>
    <w:rsid w:val="00A26271"/>
    <w:rsid w:val="00A34B06"/>
    <w:rsid w:val="00A35E5C"/>
    <w:rsid w:val="00A42304"/>
    <w:rsid w:val="00A453DB"/>
    <w:rsid w:val="00A53743"/>
    <w:rsid w:val="00A53BC0"/>
    <w:rsid w:val="00A554CC"/>
    <w:rsid w:val="00A55FD4"/>
    <w:rsid w:val="00A62E09"/>
    <w:rsid w:val="00A7178E"/>
    <w:rsid w:val="00A739E6"/>
    <w:rsid w:val="00A75DEC"/>
    <w:rsid w:val="00A8127F"/>
    <w:rsid w:val="00A828DD"/>
    <w:rsid w:val="00A82CEE"/>
    <w:rsid w:val="00A86B51"/>
    <w:rsid w:val="00A947BF"/>
    <w:rsid w:val="00AA2D17"/>
    <w:rsid w:val="00AB373E"/>
    <w:rsid w:val="00AC3C8E"/>
    <w:rsid w:val="00AC7726"/>
    <w:rsid w:val="00AD345B"/>
    <w:rsid w:val="00AE1DFF"/>
    <w:rsid w:val="00AE1F61"/>
    <w:rsid w:val="00AE2829"/>
    <w:rsid w:val="00AE4832"/>
    <w:rsid w:val="00B00B5C"/>
    <w:rsid w:val="00B04602"/>
    <w:rsid w:val="00B10E35"/>
    <w:rsid w:val="00B1244F"/>
    <w:rsid w:val="00B12B7B"/>
    <w:rsid w:val="00B3513C"/>
    <w:rsid w:val="00B45AA7"/>
    <w:rsid w:val="00B51B5B"/>
    <w:rsid w:val="00B55EAB"/>
    <w:rsid w:val="00B5605E"/>
    <w:rsid w:val="00B62AEB"/>
    <w:rsid w:val="00B63CA2"/>
    <w:rsid w:val="00B64DDE"/>
    <w:rsid w:val="00B65AE7"/>
    <w:rsid w:val="00B66F0F"/>
    <w:rsid w:val="00B74604"/>
    <w:rsid w:val="00B74731"/>
    <w:rsid w:val="00B755A1"/>
    <w:rsid w:val="00B814F5"/>
    <w:rsid w:val="00B8174F"/>
    <w:rsid w:val="00B853F8"/>
    <w:rsid w:val="00B86D61"/>
    <w:rsid w:val="00B91108"/>
    <w:rsid w:val="00B95513"/>
    <w:rsid w:val="00BB0528"/>
    <w:rsid w:val="00BB716C"/>
    <w:rsid w:val="00BC1ED1"/>
    <w:rsid w:val="00BC3B30"/>
    <w:rsid w:val="00BC61D0"/>
    <w:rsid w:val="00BC6E53"/>
    <w:rsid w:val="00BD3C05"/>
    <w:rsid w:val="00BE3212"/>
    <w:rsid w:val="00BF3015"/>
    <w:rsid w:val="00BF5AF8"/>
    <w:rsid w:val="00BF7F98"/>
    <w:rsid w:val="00C14EE5"/>
    <w:rsid w:val="00C17791"/>
    <w:rsid w:val="00C264E5"/>
    <w:rsid w:val="00C302A8"/>
    <w:rsid w:val="00C32DE2"/>
    <w:rsid w:val="00C34400"/>
    <w:rsid w:val="00C40560"/>
    <w:rsid w:val="00C53193"/>
    <w:rsid w:val="00C548FF"/>
    <w:rsid w:val="00C564BF"/>
    <w:rsid w:val="00C6191F"/>
    <w:rsid w:val="00C61F8C"/>
    <w:rsid w:val="00C63757"/>
    <w:rsid w:val="00C72476"/>
    <w:rsid w:val="00C72EF6"/>
    <w:rsid w:val="00C74638"/>
    <w:rsid w:val="00C75970"/>
    <w:rsid w:val="00C82220"/>
    <w:rsid w:val="00C84838"/>
    <w:rsid w:val="00C92866"/>
    <w:rsid w:val="00C93711"/>
    <w:rsid w:val="00C9455B"/>
    <w:rsid w:val="00CA14F6"/>
    <w:rsid w:val="00CA1B36"/>
    <w:rsid w:val="00CA2F34"/>
    <w:rsid w:val="00CA329C"/>
    <w:rsid w:val="00CA5823"/>
    <w:rsid w:val="00CB1F2A"/>
    <w:rsid w:val="00CB2336"/>
    <w:rsid w:val="00CB49D9"/>
    <w:rsid w:val="00CB616D"/>
    <w:rsid w:val="00CB7D2E"/>
    <w:rsid w:val="00CC31D6"/>
    <w:rsid w:val="00CC4CC1"/>
    <w:rsid w:val="00CD74FF"/>
    <w:rsid w:val="00CE2E94"/>
    <w:rsid w:val="00CE4D05"/>
    <w:rsid w:val="00CE72C8"/>
    <w:rsid w:val="00CF22E5"/>
    <w:rsid w:val="00CF640F"/>
    <w:rsid w:val="00CF77F5"/>
    <w:rsid w:val="00D00C11"/>
    <w:rsid w:val="00D025AE"/>
    <w:rsid w:val="00D04BEE"/>
    <w:rsid w:val="00D05B5D"/>
    <w:rsid w:val="00D06340"/>
    <w:rsid w:val="00D2039F"/>
    <w:rsid w:val="00D20786"/>
    <w:rsid w:val="00D21C17"/>
    <w:rsid w:val="00D24475"/>
    <w:rsid w:val="00D30D70"/>
    <w:rsid w:val="00D526C5"/>
    <w:rsid w:val="00D52F93"/>
    <w:rsid w:val="00D61271"/>
    <w:rsid w:val="00D6515B"/>
    <w:rsid w:val="00D73976"/>
    <w:rsid w:val="00D74E56"/>
    <w:rsid w:val="00D76841"/>
    <w:rsid w:val="00D8025D"/>
    <w:rsid w:val="00D85178"/>
    <w:rsid w:val="00DA04D6"/>
    <w:rsid w:val="00DB1137"/>
    <w:rsid w:val="00DB36BA"/>
    <w:rsid w:val="00DB449F"/>
    <w:rsid w:val="00DC6BBC"/>
    <w:rsid w:val="00DD4117"/>
    <w:rsid w:val="00DD5D6F"/>
    <w:rsid w:val="00DE2CC8"/>
    <w:rsid w:val="00DE3BCA"/>
    <w:rsid w:val="00DE7F90"/>
    <w:rsid w:val="00DF34F0"/>
    <w:rsid w:val="00E0201A"/>
    <w:rsid w:val="00E049B7"/>
    <w:rsid w:val="00E115E1"/>
    <w:rsid w:val="00E11C13"/>
    <w:rsid w:val="00E14392"/>
    <w:rsid w:val="00E16873"/>
    <w:rsid w:val="00E23E1A"/>
    <w:rsid w:val="00E26789"/>
    <w:rsid w:val="00E30A09"/>
    <w:rsid w:val="00E33027"/>
    <w:rsid w:val="00E34E54"/>
    <w:rsid w:val="00E41D36"/>
    <w:rsid w:val="00E43B30"/>
    <w:rsid w:val="00E44409"/>
    <w:rsid w:val="00E514E3"/>
    <w:rsid w:val="00E5185C"/>
    <w:rsid w:val="00E5419F"/>
    <w:rsid w:val="00E571AC"/>
    <w:rsid w:val="00E62D34"/>
    <w:rsid w:val="00E63C40"/>
    <w:rsid w:val="00E70464"/>
    <w:rsid w:val="00E71130"/>
    <w:rsid w:val="00E71B3B"/>
    <w:rsid w:val="00E768E4"/>
    <w:rsid w:val="00E7748A"/>
    <w:rsid w:val="00E7786C"/>
    <w:rsid w:val="00E84684"/>
    <w:rsid w:val="00E92921"/>
    <w:rsid w:val="00E94117"/>
    <w:rsid w:val="00EA5124"/>
    <w:rsid w:val="00EA5197"/>
    <w:rsid w:val="00EA5344"/>
    <w:rsid w:val="00EA5AE3"/>
    <w:rsid w:val="00EA71E2"/>
    <w:rsid w:val="00EB00B9"/>
    <w:rsid w:val="00EB0F60"/>
    <w:rsid w:val="00EB3F1E"/>
    <w:rsid w:val="00EB580B"/>
    <w:rsid w:val="00EB7054"/>
    <w:rsid w:val="00EC4DDA"/>
    <w:rsid w:val="00EC5CE6"/>
    <w:rsid w:val="00EC7894"/>
    <w:rsid w:val="00ED28D0"/>
    <w:rsid w:val="00EE44BF"/>
    <w:rsid w:val="00EF721E"/>
    <w:rsid w:val="00F05B75"/>
    <w:rsid w:val="00F15111"/>
    <w:rsid w:val="00F153CE"/>
    <w:rsid w:val="00F20B3B"/>
    <w:rsid w:val="00F239B6"/>
    <w:rsid w:val="00F245D9"/>
    <w:rsid w:val="00F30177"/>
    <w:rsid w:val="00F35653"/>
    <w:rsid w:val="00F36445"/>
    <w:rsid w:val="00F45AA0"/>
    <w:rsid w:val="00F45D39"/>
    <w:rsid w:val="00F52AB7"/>
    <w:rsid w:val="00F5306C"/>
    <w:rsid w:val="00F66955"/>
    <w:rsid w:val="00F6754F"/>
    <w:rsid w:val="00F80428"/>
    <w:rsid w:val="00F836B5"/>
    <w:rsid w:val="00F85FED"/>
    <w:rsid w:val="00F93984"/>
    <w:rsid w:val="00F94CB4"/>
    <w:rsid w:val="00F969E0"/>
    <w:rsid w:val="00F97738"/>
    <w:rsid w:val="00FA1F89"/>
    <w:rsid w:val="00FB0315"/>
    <w:rsid w:val="00FB1C79"/>
    <w:rsid w:val="00FB21D0"/>
    <w:rsid w:val="00FB3FC2"/>
    <w:rsid w:val="00FC1D98"/>
    <w:rsid w:val="00FC26B5"/>
    <w:rsid w:val="00FC3B6A"/>
    <w:rsid w:val="00FC442E"/>
    <w:rsid w:val="00FC4E53"/>
    <w:rsid w:val="00FD62ED"/>
    <w:rsid w:val="00FE0444"/>
    <w:rsid w:val="00FE25AE"/>
    <w:rsid w:val="00FE4BE1"/>
    <w:rsid w:val="00FF1E1A"/>
    <w:rsid w:val="00FF3722"/>
    <w:rsid w:val="00FF62B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9E47F31"/>
  <w15:chartTrackingRefBased/>
  <w15:docId w15:val="{B69A0AF2-3D35-4B47-B40A-15051D2F39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color w:val="004D44" w:themeColor="text2"/>
        <w:sz w:val="22"/>
        <w:szCs w:val="22"/>
        <w:lang w:val="en-US" w:eastAsia="ja-JP" w:bidi="ar-SA"/>
      </w:rPr>
    </w:rPrDefault>
    <w:pPrDefault>
      <w:pPr>
        <w:spacing w:after="200" w:line="312"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62C6"/>
    <w:pPr>
      <w:tabs>
        <w:tab w:val="left" w:pos="454"/>
        <w:tab w:val="left" w:pos="907"/>
        <w:tab w:val="left" w:pos="1361"/>
        <w:tab w:val="left" w:pos="1814"/>
        <w:tab w:val="left" w:pos="2268"/>
      </w:tabs>
      <w:spacing w:after="270" w:line="270" w:lineRule="exact"/>
    </w:pPr>
    <w:rPr>
      <w:color w:val="000000" w:themeColor="text1"/>
      <w:sz w:val="24"/>
    </w:rPr>
  </w:style>
  <w:style w:type="paragraph" w:styleId="Heading1">
    <w:name w:val="heading 1"/>
    <w:basedOn w:val="Normal"/>
    <w:next w:val="Normal"/>
    <w:link w:val="Heading1Char"/>
    <w:uiPriority w:val="9"/>
    <w:qFormat/>
    <w:rsid w:val="006350F8"/>
    <w:pPr>
      <w:pageBreakBefore/>
      <w:pBdr>
        <w:top w:val="single" w:sz="4" w:space="4" w:color="auto"/>
      </w:pBdr>
      <w:spacing w:before="240" w:after="240" w:line="460" w:lineRule="exact"/>
      <w:contextualSpacing/>
      <w:outlineLvl w:val="0"/>
    </w:pPr>
    <w:rPr>
      <w:rFonts w:eastAsiaTheme="majorEastAsia" w:cstheme="majorBidi"/>
      <w:b/>
      <w:bCs/>
      <w:color w:val="004E46"/>
      <w:sz w:val="40"/>
      <w:szCs w:val="32"/>
    </w:rPr>
  </w:style>
  <w:style w:type="paragraph" w:styleId="Heading2">
    <w:name w:val="heading 2"/>
    <w:basedOn w:val="Normal"/>
    <w:next w:val="Normal"/>
    <w:link w:val="Heading2Char"/>
    <w:uiPriority w:val="9"/>
    <w:unhideWhenUsed/>
    <w:qFormat/>
    <w:rsid w:val="00B65AE7"/>
    <w:pPr>
      <w:keepNext/>
      <w:keepLines/>
      <w:spacing w:before="320" w:after="160" w:line="400" w:lineRule="exact"/>
      <w:contextualSpacing/>
      <w:outlineLvl w:val="1"/>
    </w:pPr>
    <w:rPr>
      <w:rFonts w:eastAsiaTheme="majorEastAsia" w:cstheme="majorBidi"/>
      <w:b/>
      <w:bCs/>
      <w:color w:val="004E46"/>
      <w:sz w:val="28"/>
      <w:szCs w:val="26"/>
    </w:rPr>
  </w:style>
  <w:style w:type="paragraph" w:styleId="Heading3">
    <w:name w:val="heading 3"/>
    <w:basedOn w:val="Normal"/>
    <w:next w:val="Normal"/>
    <w:link w:val="Heading3Char"/>
    <w:uiPriority w:val="9"/>
    <w:unhideWhenUsed/>
    <w:qFormat/>
    <w:rsid w:val="00E71130"/>
    <w:pPr>
      <w:keepNext/>
      <w:keepLines/>
      <w:spacing w:before="320" w:after="0" w:line="320" w:lineRule="exact"/>
      <w:contextualSpacing/>
      <w:outlineLvl w:val="2"/>
    </w:pPr>
    <w:rPr>
      <w:rFonts w:eastAsiaTheme="majorEastAsia" w:cstheme="majorBidi"/>
      <w:b/>
      <w:bCs/>
      <w:caps/>
      <w:color w:val="004D44" w:themeColor="text2"/>
      <w:spacing w:val="30"/>
      <w:szCs w:val="19"/>
      <w:lang w:val="en-GB" w:eastAsia="en-GB"/>
    </w:rPr>
  </w:style>
  <w:style w:type="paragraph" w:styleId="Heading4">
    <w:name w:val="heading 4"/>
    <w:basedOn w:val="Normal"/>
    <w:next w:val="Normal"/>
    <w:link w:val="Heading4Char"/>
    <w:uiPriority w:val="9"/>
    <w:unhideWhenUsed/>
    <w:qFormat/>
    <w:rsid w:val="00153A7A"/>
    <w:pPr>
      <w:keepNext/>
      <w:keepLines/>
      <w:spacing w:after="0" w:line="240" w:lineRule="auto"/>
      <w:contextualSpacing/>
      <w:outlineLvl w:val="3"/>
    </w:pPr>
    <w:rPr>
      <w:rFonts w:eastAsiaTheme="majorEastAsia" w:cstheme="majorBidi"/>
      <w:b/>
      <w:i/>
      <w:iCs/>
      <w:lang w:val="en-GB" w:eastAsia="en-GB"/>
    </w:rPr>
  </w:style>
  <w:style w:type="paragraph" w:styleId="Heading5">
    <w:name w:val="heading 5"/>
    <w:basedOn w:val="Heading4"/>
    <w:next w:val="Normal"/>
    <w:link w:val="Heading5Char"/>
    <w:uiPriority w:val="9"/>
    <w:unhideWhenUsed/>
    <w:rsid w:val="006F7247"/>
    <w:pPr>
      <w:outlineLvl w:val="4"/>
    </w:pPr>
  </w:style>
  <w:style w:type="paragraph" w:styleId="Heading6">
    <w:name w:val="heading 6"/>
    <w:basedOn w:val="Heading5"/>
    <w:next w:val="Normal"/>
    <w:link w:val="Heading6Char"/>
    <w:uiPriority w:val="9"/>
    <w:unhideWhenUsed/>
    <w:rsid w:val="006F7247"/>
    <w:pPr>
      <w:outlineLvl w:val="5"/>
    </w:pPr>
  </w:style>
  <w:style w:type="paragraph" w:styleId="Heading7">
    <w:name w:val="heading 7"/>
    <w:basedOn w:val="Heading6"/>
    <w:next w:val="Normal"/>
    <w:link w:val="Heading7Char"/>
    <w:uiPriority w:val="9"/>
    <w:unhideWhenUsed/>
    <w:rsid w:val="006F7247"/>
    <w:pPr>
      <w:outlineLvl w:val="6"/>
    </w:pPr>
  </w:style>
  <w:style w:type="paragraph" w:styleId="Heading8">
    <w:name w:val="heading 8"/>
    <w:basedOn w:val="Heading7"/>
    <w:next w:val="Normal"/>
    <w:link w:val="Heading8Char"/>
    <w:uiPriority w:val="9"/>
    <w:unhideWhenUsed/>
    <w:rsid w:val="006F7247"/>
    <w:pPr>
      <w:outlineLvl w:val="7"/>
    </w:pPr>
  </w:style>
  <w:style w:type="paragraph" w:styleId="Heading9">
    <w:name w:val="heading 9"/>
    <w:basedOn w:val="Heading8"/>
    <w:next w:val="Normal"/>
    <w:link w:val="Heading9Char"/>
    <w:uiPriority w:val="9"/>
    <w:unhideWhenUsed/>
    <w:rsid w:val="006F72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qFormat/>
    <w:rsid w:val="00A02EE0"/>
    <w:pPr>
      <w:spacing w:before="80" w:after="0" w:line="210" w:lineRule="exact"/>
      <w:ind w:right="3629"/>
    </w:pPr>
    <w:rPr>
      <w:sz w:val="15"/>
      <w:lang w:val="en-GB" w:eastAsia="en-GB"/>
    </w:rPr>
  </w:style>
  <w:style w:type="character" w:customStyle="1" w:styleId="FooterChar">
    <w:name w:val="Footer Char"/>
    <w:basedOn w:val="DefaultParagraphFont"/>
    <w:link w:val="Footer"/>
    <w:uiPriority w:val="99"/>
    <w:rsid w:val="00A02EE0"/>
    <w:rPr>
      <w:rFonts w:ascii="Lato" w:hAnsi="Lato"/>
      <w:color w:val="000000" w:themeColor="text1"/>
      <w:sz w:val="15"/>
      <w:lang w:val="en-GB" w:eastAsia="en-GB"/>
    </w:rPr>
  </w:style>
  <w:style w:type="character" w:customStyle="1" w:styleId="Heading1Char">
    <w:name w:val="Heading 1 Char"/>
    <w:basedOn w:val="DefaultParagraphFont"/>
    <w:link w:val="Heading1"/>
    <w:uiPriority w:val="9"/>
    <w:rsid w:val="006350F8"/>
    <w:rPr>
      <w:rFonts w:ascii="Lato" w:eastAsiaTheme="majorEastAsia" w:hAnsi="Lato" w:cstheme="majorBidi"/>
      <w:b/>
      <w:bCs/>
      <w:color w:val="004E46"/>
      <w:sz w:val="40"/>
      <w:szCs w:val="32"/>
    </w:rPr>
  </w:style>
  <w:style w:type="character" w:customStyle="1" w:styleId="Heading2Char">
    <w:name w:val="Heading 2 Char"/>
    <w:basedOn w:val="DefaultParagraphFont"/>
    <w:link w:val="Heading2"/>
    <w:uiPriority w:val="9"/>
    <w:rsid w:val="00B65AE7"/>
    <w:rPr>
      <w:rFonts w:eastAsiaTheme="majorEastAsia" w:cstheme="majorBidi"/>
      <w:b/>
      <w:bCs/>
      <w:color w:val="004E46"/>
      <w:sz w:val="28"/>
      <w:szCs w:val="26"/>
    </w:rPr>
  </w:style>
  <w:style w:type="paragraph" w:styleId="ListBullet">
    <w:name w:val="List Bullet"/>
    <w:basedOn w:val="Normal"/>
    <w:uiPriority w:val="10"/>
    <w:qFormat/>
    <w:rsid w:val="00A02EE0"/>
    <w:pPr>
      <w:numPr>
        <w:numId w:val="2"/>
      </w:numPr>
      <w:spacing w:before="80" w:after="80"/>
    </w:pPr>
  </w:style>
  <w:style w:type="table" w:styleId="TableGrid">
    <w:name w:val="Table Grid"/>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unhideWhenUsed/>
    <w:qFormat/>
    <w:rsid w:val="006D4EC3"/>
    <w:pPr>
      <w:pBdr>
        <w:left w:val="single" w:sz="48" w:space="4" w:color="004D44" w:themeColor="text2"/>
      </w:pBdr>
      <w:spacing w:after="0" w:line="440" w:lineRule="atLeast"/>
      <w:ind w:left="907" w:right="907"/>
      <w:contextualSpacing/>
    </w:pPr>
    <w:rPr>
      <w:b/>
      <w:bCs/>
      <w:color w:val="A3912A" w:themeColor="accent6"/>
      <w:sz w:val="32"/>
      <w:szCs w:val="32"/>
      <w:lang w:val="en-GB" w:eastAsia="en-GB"/>
    </w:rPr>
  </w:style>
  <w:style w:type="character" w:customStyle="1" w:styleId="IntenseQuoteChar">
    <w:name w:val="Intense Quote Char"/>
    <w:basedOn w:val="DefaultParagraphFont"/>
    <w:link w:val="IntenseQuote"/>
    <w:uiPriority w:val="30"/>
    <w:rsid w:val="006D4EC3"/>
    <w:rPr>
      <w:rFonts w:ascii="Lato" w:hAnsi="Lato"/>
      <w:b/>
      <w:bCs/>
      <w:color w:val="A3912A" w:themeColor="accent6"/>
      <w:sz w:val="32"/>
      <w:szCs w:val="32"/>
      <w:lang w:val="en-GB" w:eastAsia="en-GB"/>
    </w:rPr>
  </w:style>
  <w:style w:type="table" w:customStyle="1" w:styleId="ModernPaper">
    <w:name w:val="Modern Paper"/>
    <w:basedOn w:val="TableNormal"/>
    <w:uiPriority w:val="99"/>
    <w:pPr>
      <w:spacing w:before="200" w:line="240" w:lineRule="auto"/>
    </w:pPr>
    <w:tblPr>
      <w:tblBorders>
        <w:insideH w:val="single" w:sz="8" w:space="0" w:color="004D44" w:themeColor="text2"/>
      </w:tblBorders>
      <w:tblCellMar>
        <w:left w:w="144" w:type="dxa"/>
        <w:right w:w="144" w:type="dxa"/>
      </w:tblCellMar>
    </w:tblPr>
    <w:tcPr>
      <w:vAlign w:val="center"/>
    </w:tcPr>
    <w:tblStylePr w:type="firstRow">
      <w:pPr>
        <w:wordWrap/>
        <w:spacing w:beforeLines="0" w:before="480" w:beforeAutospacing="0" w:afterLines="0" w:after="360" w:afterAutospacing="0" w:line="216" w:lineRule="auto"/>
        <w:contextualSpacing w:val="0"/>
      </w:pPr>
      <w:rPr>
        <w:rFonts w:asciiTheme="majorHAnsi" w:hAnsiTheme="majorHAnsi"/>
        <w:b/>
        <w:i w:val="0"/>
        <w:color w:val="8BC151" w:themeColor="accent1"/>
        <w:sz w:val="28"/>
      </w:rPr>
      <w:tblPr/>
      <w:trPr>
        <w:tblHeader/>
      </w:trPr>
      <w:tcPr>
        <w:tcBorders>
          <w:top w:val="nil"/>
          <w:left w:val="nil"/>
          <w:bottom w:val="single" w:sz="24" w:space="0" w:color="004D44" w:themeColor="text2"/>
          <w:right w:val="nil"/>
          <w:insideH w:val="nil"/>
          <w:insideV w:val="nil"/>
          <w:tl2br w:val="nil"/>
          <w:tr2bl w:val="nil"/>
        </w:tcBorders>
      </w:tcPr>
    </w:tblStylePr>
    <w:tblStylePr w:type="firstCol">
      <w:pPr>
        <w:wordWrap/>
        <w:jc w:val="right"/>
      </w:pPr>
      <w:rPr>
        <w:b/>
      </w:rPr>
      <w:tblPr/>
      <w:tcPr>
        <w:tcMar>
          <w:top w:w="0" w:type="nil"/>
          <w:left w:w="0" w:type="nil"/>
          <w:bottom w:w="0" w:type="nil"/>
          <w:right w:w="432" w:type="dxa"/>
        </w:tcMar>
      </w:tcPr>
    </w:tblStylePr>
    <w:tblStylePr w:type="nwCell">
      <w:pPr>
        <w:wordWrap/>
        <w:jc w:val="left"/>
      </w:pPr>
    </w:tblStylePr>
  </w:style>
  <w:style w:type="character" w:customStyle="1" w:styleId="Heading3Char">
    <w:name w:val="Heading 3 Char"/>
    <w:basedOn w:val="DefaultParagraphFont"/>
    <w:link w:val="Heading3"/>
    <w:uiPriority w:val="9"/>
    <w:rsid w:val="00E71130"/>
    <w:rPr>
      <w:rFonts w:eastAsiaTheme="majorEastAsia" w:cstheme="majorBidi"/>
      <w:b/>
      <w:bCs/>
      <w:caps/>
      <w:spacing w:val="30"/>
      <w:sz w:val="24"/>
      <w:szCs w:val="19"/>
      <w:lang w:val="en-GB" w:eastAsia="en-GB"/>
    </w:rPr>
  </w:style>
  <w:style w:type="character" w:customStyle="1" w:styleId="Heading4Char">
    <w:name w:val="Heading 4 Char"/>
    <w:basedOn w:val="DefaultParagraphFont"/>
    <w:link w:val="Heading4"/>
    <w:uiPriority w:val="9"/>
    <w:rsid w:val="00153A7A"/>
    <w:rPr>
      <w:rFonts w:ascii="Lato" w:eastAsiaTheme="majorEastAsia" w:hAnsi="Lato" w:cstheme="majorBidi"/>
      <w:b/>
      <w:i/>
      <w:iCs/>
      <w:sz w:val="21"/>
      <w:lang w:val="en-GB" w:eastAsia="en-GB"/>
    </w:rPr>
  </w:style>
  <w:style w:type="character" w:customStyle="1" w:styleId="Heading5Char">
    <w:name w:val="Heading 5 Char"/>
    <w:basedOn w:val="DefaultParagraphFont"/>
    <w:link w:val="Heading5"/>
    <w:uiPriority w:val="9"/>
    <w:rsid w:val="006F7247"/>
    <w:rPr>
      <w:rFonts w:ascii="Arial" w:eastAsiaTheme="majorEastAsia" w:hAnsi="Arial" w:cstheme="majorBidi"/>
      <w:b/>
      <w:i/>
      <w:iCs/>
      <w:color w:val="000000" w:themeColor="text1"/>
      <w:sz w:val="21"/>
      <w:lang w:val="en-GB" w:eastAsia="en-GB"/>
    </w:rPr>
  </w:style>
  <w:style w:type="character" w:customStyle="1" w:styleId="Heading6Char">
    <w:name w:val="Heading 6 Char"/>
    <w:basedOn w:val="DefaultParagraphFont"/>
    <w:link w:val="Heading6"/>
    <w:uiPriority w:val="9"/>
    <w:rsid w:val="006F7247"/>
    <w:rPr>
      <w:rFonts w:ascii="Arial" w:eastAsiaTheme="majorEastAsia" w:hAnsi="Arial" w:cstheme="majorBidi"/>
      <w:b/>
      <w:i/>
      <w:iCs/>
      <w:color w:val="000000" w:themeColor="text1"/>
      <w:sz w:val="21"/>
      <w:lang w:val="en-GB" w:eastAsia="en-GB"/>
    </w:rPr>
  </w:style>
  <w:style w:type="character" w:customStyle="1" w:styleId="Heading7Char">
    <w:name w:val="Heading 7 Char"/>
    <w:basedOn w:val="DefaultParagraphFont"/>
    <w:link w:val="Heading7"/>
    <w:uiPriority w:val="9"/>
    <w:rsid w:val="006F7247"/>
    <w:rPr>
      <w:rFonts w:ascii="Arial" w:eastAsiaTheme="majorEastAsia" w:hAnsi="Arial" w:cstheme="majorBidi"/>
      <w:b/>
      <w:i/>
      <w:iCs/>
      <w:color w:val="000000" w:themeColor="text1"/>
      <w:sz w:val="21"/>
      <w:lang w:val="en-GB" w:eastAsia="en-GB"/>
    </w:rPr>
  </w:style>
  <w:style w:type="character" w:customStyle="1" w:styleId="Heading8Char">
    <w:name w:val="Heading 8 Char"/>
    <w:basedOn w:val="DefaultParagraphFont"/>
    <w:link w:val="Heading8"/>
    <w:uiPriority w:val="9"/>
    <w:rsid w:val="006F7247"/>
    <w:rPr>
      <w:rFonts w:ascii="Arial" w:eastAsiaTheme="majorEastAsia" w:hAnsi="Arial" w:cstheme="majorBidi"/>
      <w:b/>
      <w:i/>
      <w:iCs/>
      <w:color w:val="000000" w:themeColor="text1"/>
      <w:sz w:val="21"/>
      <w:lang w:val="en-GB" w:eastAsia="en-GB"/>
    </w:rPr>
  </w:style>
  <w:style w:type="character" w:customStyle="1" w:styleId="Heading9Char">
    <w:name w:val="Heading 9 Char"/>
    <w:basedOn w:val="DefaultParagraphFont"/>
    <w:link w:val="Heading9"/>
    <w:uiPriority w:val="9"/>
    <w:rsid w:val="006F7247"/>
    <w:rPr>
      <w:rFonts w:ascii="Arial" w:eastAsiaTheme="majorEastAsia" w:hAnsi="Arial" w:cstheme="majorBidi"/>
      <w:b/>
      <w:i/>
      <w:iCs/>
      <w:color w:val="000000" w:themeColor="text1"/>
      <w:sz w:val="21"/>
      <w:lang w:val="en-GB" w:eastAsia="en-GB"/>
    </w:rPr>
  </w:style>
  <w:style w:type="character" w:styleId="Emphasis">
    <w:name w:val="Emphasis"/>
    <w:basedOn w:val="DefaultParagraphFont"/>
    <w:uiPriority w:val="20"/>
    <w:semiHidden/>
    <w:unhideWhenUsed/>
    <w:qFormat/>
    <w:rPr>
      <w:i w:val="0"/>
      <w:iCs/>
      <w:color w:val="8BC151" w:themeColor="accent1"/>
    </w:rPr>
  </w:style>
  <w:style w:type="character" w:styleId="IntenseEmphasis">
    <w:name w:val="Intense Emphasis"/>
    <w:basedOn w:val="DefaultParagraphFont"/>
    <w:uiPriority w:val="21"/>
    <w:semiHidden/>
    <w:unhideWhenUsed/>
    <w:qFormat/>
    <w:rPr>
      <w:b/>
      <w:i/>
      <w:iCs/>
      <w:color w:val="8BC151" w:themeColor="accent1"/>
    </w:rPr>
  </w:style>
  <w:style w:type="character" w:styleId="Strong">
    <w:name w:val="Strong"/>
    <w:basedOn w:val="DefaultParagraphFont"/>
    <w:uiPriority w:val="22"/>
    <w:semiHidden/>
    <w:unhideWhenUsed/>
    <w:qFormat/>
    <w:rPr>
      <w:b/>
      <w:bCs/>
    </w:rPr>
  </w:style>
  <w:style w:type="character" w:styleId="SubtleReference">
    <w:name w:val="Subtle Reference"/>
    <w:basedOn w:val="DefaultParagraphFont"/>
    <w:uiPriority w:val="31"/>
    <w:semiHidden/>
    <w:unhideWhenUsed/>
    <w:qFormat/>
    <w:rPr>
      <w:caps/>
      <w:smallCaps w:val="0"/>
      <w:color w:val="004D44" w:themeColor="text2"/>
    </w:rPr>
  </w:style>
  <w:style w:type="character" w:styleId="IntenseReference">
    <w:name w:val="Intense Reference"/>
    <w:basedOn w:val="DefaultParagraphFont"/>
    <w:uiPriority w:val="32"/>
    <w:semiHidden/>
    <w:unhideWhenUsed/>
    <w:qFormat/>
    <w:rPr>
      <w:b/>
      <w:bCs/>
      <w:caps/>
      <w:smallCaps w:val="0"/>
      <w:color w:val="004D44" w:themeColor="text2"/>
      <w:spacing w:val="0"/>
    </w:rPr>
  </w:style>
  <w:style w:type="character" w:styleId="BookTitle">
    <w:name w:val="Book Title"/>
    <w:basedOn w:val="DefaultParagraphFont"/>
    <w:uiPriority w:val="33"/>
    <w:semiHidden/>
    <w:unhideWhenUsed/>
    <w:qFormat/>
    <w:rPr>
      <w:b w:val="0"/>
      <w:bCs/>
      <w:i w:val="0"/>
      <w:iCs/>
      <w:spacing w:val="0"/>
      <w:u w:val="single"/>
    </w:rPr>
  </w:style>
  <w:style w:type="paragraph" w:styleId="Caption">
    <w:name w:val="caption"/>
    <w:basedOn w:val="Normal"/>
    <w:next w:val="Normal"/>
    <w:uiPriority w:val="35"/>
    <w:semiHidden/>
    <w:unhideWhenUsed/>
    <w:qFormat/>
    <w:pPr>
      <w:contextualSpacing/>
    </w:pPr>
    <w:rPr>
      <w:i/>
      <w:iCs/>
      <w:szCs w:val="18"/>
    </w:rPr>
  </w:style>
  <w:style w:type="paragraph" w:styleId="TOCHeading">
    <w:name w:val="TOC Heading"/>
    <w:basedOn w:val="Heading1"/>
    <w:next w:val="Normal"/>
    <w:uiPriority w:val="39"/>
    <w:unhideWhenUsed/>
    <w:qFormat/>
    <w:rsid w:val="00EA5AE3"/>
    <w:pPr>
      <w:keepNext/>
      <w:keepLines/>
      <w:pageBreakBefore w:val="0"/>
      <w:pBdr>
        <w:top w:val="none" w:sz="0" w:space="0" w:color="auto"/>
      </w:pBdr>
      <w:outlineLvl w:val="9"/>
    </w:pPr>
  </w:style>
  <w:style w:type="paragraph" w:styleId="Title">
    <w:name w:val="Title"/>
    <w:aliases w:val="Cover Title"/>
    <w:next w:val="Normal"/>
    <w:link w:val="TitleChar"/>
    <w:uiPriority w:val="10"/>
    <w:unhideWhenUsed/>
    <w:qFormat/>
    <w:rsid w:val="008E7FA1"/>
    <w:pPr>
      <w:spacing w:after="0" w:line="660" w:lineRule="exact"/>
      <w:contextualSpacing/>
    </w:pPr>
    <w:rPr>
      <w:rFonts w:ascii="Arial" w:eastAsiaTheme="majorEastAsia" w:hAnsi="Arial" w:cstheme="majorBidi"/>
      <w:b/>
      <w:bCs/>
      <w:color w:val="004E46"/>
      <w:kern w:val="28"/>
      <w:sz w:val="60"/>
      <w:szCs w:val="56"/>
    </w:rPr>
  </w:style>
  <w:style w:type="character" w:customStyle="1" w:styleId="TitleChar">
    <w:name w:val="Title Char"/>
    <w:aliases w:val="Cover Title Char"/>
    <w:basedOn w:val="DefaultParagraphFont"/>
    <w:link w:val="Title"/>
    <w:uiPriority w:val="10"/>
    <w:rsid w:val="008E7FA1"/>
    <w:rPr>
      <w:rFonts w:ascii="Arial" w:eastAsiaTheme="majorEastAsia" w:hAnsi="Arial" w:cstheme="majorBidi"/>
      <w:b/>
      <w:bCs/>
      <w:color w:val="004E46"/>
      <w:kern w:val="28"/>
      <w:sz w:val="60"/>
      <w:szCs w:val="56"/>
    </w:rPr>
  </w:style>
  <w:style w:type="paragraph" w:styleId="Subtitle">
    <w:name w:val="Subtitle"/>
    <w:aliases w:val="Subtitle Cover"/>
    <w:next w:val="Normal"/>
    <w:link w:val="SubtitleChar"/>
    <w:uiPriority w:val="11"/>
    <w:unhideWhenUsed/>
    <w:qFormat/>
    <w:rsid w:val="008E7FA1"/>
    <w:pPr>
      <w:numPr>
        <w:ilvl w:val="1"/>
      </w:numPr>
    </w:pPr>
    <w:rPr>
      <w:rFonts w:ascii="Arial" w:eastAsiaTheme="minorEastAsia" w:hAnsi="Arial" w:cstheme="majorBidi"/>
      <w:color w:val="A3912A" w:themeColor="accent6"/>
      <w:kern w:val="28"/>
      <w:sz w:val="60"/>
      <w:szCs w:val="56"/>
    </w:rPr>
  </w:style>
  <w:style w:type="character" w:customStyle="1" w:styleId="SubtitleChar">
    <w:name w:val="Subtitle Char"/>
    <w:aliases w:val="Subtitle Cover Char"/>
    <w:basedOn w:val="DefaultParagraphFont"/>
    <w:link w:val="Subtitle"/>
    <w:uiPriority w:val="11"/>
    <w:rsid w:val="008E7FA1"/>
    <w:rPr>
      <w:rFonts w:ascii="Arial" w:eastAsiaTheme="minorEastAsia" w:hAnsi="Arial" w:cstheme="majorBidi"/>
      <w:color w:val="A3912A" w:themeColor="accent6"/>
      <w:kern w:val="28"/>
      <w:sz w:val="60"/>
      <w:szCs w:val="56"/>
    </w:rPr>
  </w:style>
  <w:style w:type="character" w:styleId="PlaceholderText">
    <w:name w:val="Placeholder Text"/>
    <w:basedOn w:val="DefaultParagraphFont"/>
    <w:uiPriority w:val="99"/>
    <w:semiHidden/>
    <w:rPr>
      <w:color w:val="808080"/>
    </w:rPr>
  </w:style>
  <w:style w:type="character" w:styleId="SubtleEmphasis">
    <w:name w:val="Subtle Emphasis"/>
    <w:basedOn w:val="DefaultParagraphFont"/>
    <w:uiPriority w:val="19"/>
    <w:semiHidden/>
    <w:unhideWhenUsed/>
    <w:qFormat/>
    <w:rPr>
      <w:i/>
      <w:iCs/>
      <w:color w:val="004D44" w:themeColor="text2"/>
    </w:rPr>
  </w:style>
  <w:style w:type="paragraph" w:styleId="Quote">
    <w:name w:val="Quote"/>
    <w:basedOn w:val="Normal"/>
    <w:next w:val="Normal"/>
    <w:link w:val="QuoteChar"/>
    <w:uiPriority w:val="29"/>
    <w:unhideWhenUsed/>
    <w:qFormat/>
    <w:rsid w:val="006D4EC3"/>
    <w:pPr>
      <w:pBdr>
        <w:left w:val="single" w:sz="48" w:space="12" w:color="004D44" w:themeColor="text2"/>
      </w:pBdr>
      <w:spacing w:after="0" w:line="400" w:lineRule="exact"/>
      <w:ind w:left="907" w:right="1814"/>
      <w:contextualSpacing/>
    </w:pPr>
    <w:rPr>
      <w:b/>
      <w:bCs/>
      <w:color w:val="92D050"/>
      <w:sz w:val="28"/>
      <w:szCs w:val="28"/>
      <w:lang w:val="en-GB" w:eastAsia="en-GB"/>
    </w:rPr>
  </w:style>
  <w:style w:type="character" w:customStyle="1" w:styleId="QuoteChar">
    <w:name w:val="Quote Char"/>
    <w:basedOn w:val="DefaultParagraphFont"/>
    <w:link w:val="Quote"/>
    <w:uiPriority w:val="29"/>
    <w:rsid w:val="006D4EC3"/>
    <w:rPr>
      <w:rFonts w:ascii="Lato" w:hAnsi="Lato"/>
      <w:b/>
      <w:bCs/>
      <w:color w:val="92D050"/>
      <w:sz w:val="28"/>
      <w:szCs w:val="28"/>
      <w:lang w:val="en-GB" w:eastAsia="en-GB"/>
    </w:rPr>
  </w:style>
  <w:style w:type="paragraph" w:styleId="Header">
    <w:name w:val="header"/>
    <w:basedOn w:val="Normal"/>
    <w:link w:val="HeaderChar"/>
    <w:uiPriority w:val="99"/>
    <w:unhideWhenUsed/>
    <w:qFormat/>
    <w:rsid w:val="00FF3722"/>
    <w:pPr>
      <w:spacing w:after="0" w:line="240" w:lineRule="auto"/>
    </w:pPr>
    <w:rPr>
      <w:color w:val="777776"/>
      <w:sz w:val="16"/>
    </w:rPr>
  </w:style>
  <w:style w:type="character" w:customStyle="1" w:styleId="HeaderChar">
    <w:name w:val="Header Char"/>
    <w:basedOn w:val="DefaultParagraphFont"/>
    <w:link w:val="Header"/>
    <w:uiPriority w:val="99"/>
    <w:rsid w:val="00FF3722"/>
    <w:rPr>
      <w:rFonts w:ascii="Arial" w:hAnsi="Arial"/>
      <w:color w:val="777776"/>
      <w:sz w:val="16"/>
    </w:rPr>
  </w:style>
  <w:style w:type="paragraph" w:styleId="ListNumber">
    <w:name w:val="List Number"/>
    <w:basedOn w:val="Normal"/>
    <w:uiPriority w:val="11"/>
    <w:rsid w:val="00A02EE0"/>
    <w:pPr>
      <w:numPr>
        <w:numId w:val="1"/>
      </w:numPr>
      <w:tabs>
        <w:tab w:val="clear" w:pos="907"/>
      </w:tabs>
      <w:spacing w:before="80" w:after="80"/>
    </w:pPr>
  </w:style>
  <w:style w:type="paragraph" w:styleId="BlockText">
    <w:name w:val="Block Text"/>
    <w:basedOn w:val="Normal"/>
    <w:uiPriority w:val="31"/>
    <w:unhideWhenUsed/>
    <w:rsid w:val="000C19D9"/>
    <w:pPr>
      <w:spacing w:after="320" w:line="360" w:lineRule="exact"/>
    </w:pPr>
    <w:rPr>
      <w:rFonts w:eastAsiaTheme="minorEastAsia"/>
      <w:sz w:val="25"/>
      <w:szCs w:val="25"/>
      <w:lang w:val="en-GB" w:eastAsia="en-GB"/>
    </w:rPr>
  </w:style>
  <w:style w:type="paragraph" w:styleId="NormalWeb">
    <w:name w:val="Normal (Web)"/>
    <w:basedOn w:val="Normal"/>
    <w:uiPriority w:val="99"/>
    <w:semiHidden/>
    <w:unhideWhenUsed/>
    <w:rsid w:val="000A7C49"/>
    <w:pPr>
      <w:spacing w:before="100" w:beforeAutospacing="1" w:after="100" w:afterAutospacing="1" w:line="240" w:lineRule="auto"/>
    </w:pPr>
    <w:rPr>
      <w:rFonts w:ascii="Times New Roman" w:hAnsi="Times New Roman" w:cs="Times New Roman"/>
      <w:color w:val="auto"/>
      <w:szCs w:val="24"/>
      <w:lang w:val="en-GB" w:eastAsia="en-GB"/>
    </w:rPr>
  </w:style>
  <w:style w:type="character" w:styleId="PageNumber">
    <w:name w:val="page number"/>
    <w:basedOn w:val="DefaultParagraphFont"/>
    <w:uiPriority w:val="99"/>
    <w:semiHidden/>
    <w:unhideWhenUsed/>
    <w:rsid w:val="000A7C49"/>
  </w:style>
  <w:style w:type="paragraph" w:customStyle="1" w:styleId="NoteLevel1">
    <w:name w:val="Note Level 1"/>
    <w:basedOn w:val="Normal"/>
    <w:uiPriority w:val="99"/>
    <w:rsid w:val="00A35E5C"/>
    <w:pPr>
      <w:keepNext/>
      <w:numPr>
        <w:numId w:val="3"/>
      </w:numPr>
      <w:spacing w:after="0"/>
      <w:contextualSpacing/>
      <w:outlineLvl w:val="0"/>
    </w:pPr>
  </w:style>
  <w:style w:type="paragraph" w:customStyle="1" w:styleId="NoteLevel2">
    <w:name w:val="Note Level 2"/>
    <w:basedOn w:val="Normal"/>
    <w:uiPriority w:val="99"/>
    <w:rsid w:val="00A35E5C"/>
    <w:pPr>
      <w:keepNext/>
      <w:numPr>
        <w:ilvl w:val="1"/>
        <w:numId w:val="3"/>
      </w:numPr>
      <w:spacing w:after="0"/>
      <w:contextualSpacing/>
      <w:outlineLvl w:val="1"/>
    </w:pPr>
  </w:style>
  <w:style w:type="paragraph" w:customStyle="1" w:styleId="NoteLevel3">
    <w:name w:val="Note Level 3"/>
    <w:basedOn w:val="Normal"/>
    <w:uiPriority w:val="99"/>
    <w:rsid w:val="00A35E5C"/>
    <w:pPr>
      <w:keepNext/>
      <w:numPr>
        <w:ilvl w:val="2"/>
        <w:numId w:val="3"/>
      </w:numPr>
      <w:spacing w:after="0"/>
      <w:contextualSpacing/>
      <w:outlineLvl w:val="2"/>
    </w:pPr>
  </w:style>
  <w:style w:type="paragraph" w:customStyle="1" w:styleId="NoteLevel4">
    <w:name w:val="Note Level 4"/>
    <w:basedOn w:val="Normal"/>
    <w:uiPriority w:val="99"/>
    <w:rsid w:val="00A35E5C"/>
    <w:pPr>
      <w:keepNext/>
      <w:numPr>
        <w:ilvl w:val="3"/>
        <w:numId w:val="3"/>
      </w:numPr>
      <w:spacing w:after="0"/>
      <w:contextualSpacing/>
      <w:outlineLvl w:val="3"/>
    </w:pPr>
  </w:style>
  <w:style w:type="paragraph" w:customStyle="1" w:styleId="NoteLevel5">
    <w:name w:val="Note Level 5"/>
    <w:basedOn w:val="Normal"/>
    <w:uiPriority w:val="99"/>
    <w:rsid w:val="00A35E5C"/>
    <w:pPr>
      <w:keepNext/>
      <w:numPr>
        <w:ilvl w:val="4"/>
        <w:numId w:val="3"/>
      </w:numPr>
      <w:spacing w:after="0"/>
      <w:contextualSpacing/>
      <w:outlineLvl w:val="4"/>
    </w:pPr>
  </w:style>
  <w:style w:type="paragraph" w:customStyle="1" w:styleId="NoteLevel6">
    <w:name w:val="Note Level 6"/>
    <w:basedOn w:val="Normal"/>
    <w:uiPriority w:val="99"/>
    <w:rsid w:val="00A35E5C"/>
    <w:pPr>
      <w:keepNext/>
      <w:numPr>
        <w:ilvl w:val="5"/>
        <w:numId w:val="3"/>
      </w:numPr>
      <w:spacing w:after="0"/>
      <w:contextualSpacing/>
      <w:outlineLvl w:val="5"/>
    </w:pPr>
  </w:style>
  <w:style w:type="paragraph" w:customStyle="1" w:styleId="NoteLevel7">
    <w:name w:val="Note Level 7"/>
    <w:basedOn w:val="Normal"/>
    <w:uiPriority w:val="99"/>
    <w:rsid w:val="00A35E5C"/>
    <w:pPr>
      <w:keepNext/>
      <w:numPr>
        <w:ilvl w:val="6"/>
        <w:numId w:val="3"/>
      </w:numPr>
      <w:spacing w:after="0"/>
      <w:contextualSpacing/>
      <w:outlineLvl w:val="6"/>
    </w:pPr>
  </w:style>
  <w:style w:type="paragraph" w:customStyle="1" w:styleId="NoteLevel8">
    <w:name w:val="Note Level 8"/>
    <w:basedOn w:val="Normal"/>
    <w:uiPriority w:val="99"/>
    <w:rsid w:val="00A35E5C"/>
    <w:pPr>
      <w:keepNext/>
      <w:numPr>
        <w:ilvl w:val="7"/>
        <w:numId w:val="3"/>
      </w:numPr>
      <w:spacing w:after="0"/>
      <w:contextualSpacing/>
      <w:outlineLvl w:val="7"/>
    </w:pPr>
  </w:style>
  <w:style w:type="paragraph" w:customStyle="1" w:styleId="NoteLevel9">
    <w:name w:val="Note Level 9"/>
    <w:basedOn w:val="Normal"/>
    <w:uiPriority w:val="99"/>
    <w:rsid w:val="00A35E5C"/>
    <w:pPr>
      <w:keepNext/>
      <w:numPr>
        <w:ilvl w:val="8"/>
        <w:numId w:val="3"/>
      </w:numPr>
      <w:spacing w:after="0"/>
      <w:contextualSpacing/>
      <w:outlineLvl w:val="8"/>
    </w:pPr>
  </w:style>
  <w:style w:type="paragraph" w:customStyle="1" w:styleId="Normal2Column">
    <w:name w:val="Normal_2Column"/>
    <w:qFormat/>
    <w:rsid w:val="008E7FA1"/>
    <w:pPr>
      <w:spacing w:after="160" w:line="280" w:lineRule="atLeast"/>
    </w:pPr>
    <w:rPr>
      <w:rFonts w:ascii="Arial" w:hAnsi="Arial"/>
      <w:color w:val="000000" w:themeColor="text1"/>
      <w:sz w:val="21"/>
      <w:lang w:val="en-GB" w:eastAsia="en-GB"/>
    </w:rPr>
  </w:style>
  <w:style w:type="paragraph" w:customStyle="1" w:styleId="BoldHeading2Column">
    <w:name w:val="Bold Heading _ 2Column"/>
    <w:basedOn w:val="Normal2Column"/>
    <w:rsid w:val="00BB0528"/>
    <w:pPr>
      <w:tabs>
        <w:tab w:val="left" w:pos="454"/>
        <w:tab w:val="left" w:pos="907"/>
        <w:tab w:val="left" w:pos="1361"/>
        <w:tab w:val="left" w:pos="1814"/>
        <w:tab w:val="left" w:pos="2268"/>
      </w:tabs>
      <w:spacing w:after="0" w:line="280" w:lineRule="exact"/>
    </w:pPr>
    <w:rPr>
      <w:b/>
      <w:sz w:val="19"/>
      <w:szCs w:val="19"/>
    </w:rPr>
  </w:style>
  <w:style w:type="paragraph" w:customStyle="1" w:styleId="Contents">
    <w:name w:val="Contents"/>
    <w:basedOn w:val="Normal"/>
    <w:next w:val="Normal"/>
    <w:qFormat/>
    <w:rsid w:val="00733690"/>
    <w:pPr>
      <w:numPr>
        <w:numId w:val="4"/>
      </w:numPr>
      <w:spacing w:before="240" w:after="240"/>
      <w:ind w:left="454" w:hanging="454"/>
    </w:pPr>
    <w:rPr>
      <w:b/>
      <w:bCs/>
      <w:sz w:val="28"/>
    </w:rPr>
  </w:style>
  <w:style w:type="paragraph" w:styleId="FootnoteText">
    <w:name w:val="footnote text"/>
    <w:basedOn w:val="Normal"/>
    <w:link w:val="FootnoteTextChar"/>
    <w:uiPriority w:val="99"/>
    <w:unhideWhenUsed/>
    <w:rsid w:val="00B91108"/>
    <w:pPr>
      <w:spacing w:after="0" w:line="240" w:lineRule="auto"/>
    </w:pPr>
    <w:rPr>
      <w:szCs w:val="24"/>
    </w:rPr>
  </w:style>
  <w:style w:type="character" w:customStyle="1" w:styleId="FootnoteTextChar">
    <w:name w:val="Footnote Text Char"/>
    <w:basedOn w:val="DefaultParagraphFont"/>
    <w:link w:val="FootnoteText"/>
    <w:uiPriority w:val="99"/>
    <w:rsid w:val="00B91108"/>
    <w:rPr>
      <w:rFonts w:ascii="Lato" w:hAnsi="Lato"/>
      <w:color w:val="000000" w:themeColor="text1"/>
      <w:sz w:val="24"/>
      <w:szCs w:val="24"/>
    </w:rPr>
  </w:style>
  <w:style w:type="character" w:styleId="FootnoteReference">
    <w:name w:val="footnote reference"/>
    <w:uiPriority w:val="99"/>
    <w:unhideWhenUsed/>
    <w:rsid w:val="00B91108"/>
    <w:rPr>
      <w:rFonts w:ascii="Lato" w:hAnsi="Lato"/>
      <w:b/>
      <w:bCs/>
      <w:i w:val="0"/>
      <w:iCs w:val="0"/>
      <w:sz w:val="15"/>
      <w:vertAlign w:val="superscript"/>
    </w:rPr>
  </w:style>
  <w:style w:type="paragraph" w:styleId="TOC1">
    <w:name w:val="toc 1"/>
    <w:basedOn w:val="Normal"/>
    <w:next w:val="Normal"/>
    <w:uiPriority w:val="39"/>
    <w:unhideWhenUsed/>
    <w:rsid w:val="008E7FA1"/>
    <w:pPr>
      <w:tabs>
        <w:tab w:val="clear" w:pos="454"/>
        <w:tab w:val="clear" w:pos="907"/>
        <w:tab w:val="clear" w:pos="1361"/>
        <w:tab w:val="clear" w:pos="1814"/>
        <w:tab w:val="clear" w:pos="2268"/>
      </w:tabs>
      <w:spacing w:before="80" w:after="80" w:line="320" w:lineRule="exact"/>
    </w:pPr>
    <w:rPr>
      <w:b/>
      <w:bCs/>
      <w:szCs w:val="24"/>
    </w:rPr>
  </w:style>
  <w:style w:type="paragraph" w:styleId="TOC2">
    <w:name w:val="toc 2"/>
    <w:basedOn w:val="Normal"/>
    <w:next w:val="Normal"/>
    <w:uiPriority w:val="39"/>
    <w:unhideWhenUsed/>
    <w:rsid w:val="008E7FA1"/>
    <w:pPr>
      <w:tabs>
        <w:tab w:val="clear" w:pos="454"/>
        <w:tab w:val="clear" w:pos="907"/>
        <w:tab w:val="clear" w:pos="1361"/>
        <w:tab w:val="clear" w:pos="1814"/>
        <w:tab w:val="clear" w:pos="2268"/>
        <w:tab w:val="right" w:pos="8608"/>
      </w:tabs>
      <w:spacing w:after="0" w:line="320" w:lineRule="exact"/>
      <w:ind w:left="454"/>
    </w:pPr>
  </w:style>
  <w:style w:type="character" w:styleId="Hyperlink">
    <w:name w:val="Hyperlink"/>
    <w:basedOn w:val="DefaultParagraphFont"/>
    <w:uiPriority w:val="99"/>
    <w:unhideWhenUsed/>
    <w:rsid w:val="00155EA5"/>
    <w:rPr>
      <w:color w:val="0070C0"/>
      <w:u w:val="single"/>
    </w:rPr>
  </w:style>
  <w:style w:type="paragraph" w:customStyle="1" w:styleId="EndorsementText">
    <w:name w:val="Endorsement Text"/>
    <w:basedOn w:val="Normal"/>
    <w:qFormat/>
    <w:rsid w:val="00354495"/>
    <w:pPr>
      <w:spacing w:after="0"/>
    </w:pPr>
    <w:rPr>
      <w:color w:val="auto"/>
    </w:rPr>
  </w:style>
  <w:style w:type="character" w:styleId="FollowedHyperlink">
    <w:name w:val="FollowedHyperlink"/>
    <w:basedOn w:val="DefaultParagraphFont"/>
    <w:uiPriority w:val="99"/>
    <w:semiHidden/>
    <w:unhideWhenUsed/>
    <w:rsid w:val="004E7C39"/>
    <w:rPr>
      <w:color w:val="0070C0"/>
      <w:sz w:val="21"/>
      <w:u w:val="single"/>
    </w:rPr>
  </w:style>
  <w:style w:type="paragraph" w:styleId="ListParagraph">
    <w:name w:val="List Paragraph"/>
    <w:basedOn w:val="Normal"/>
    <w:uiPriority w:val="34"/>
    <w:qFormat/>
    <w:rsid w:val="007D73E1"/>
    <w:pPr>
      <w:widowControl w:val="0"/>
      <w:tabs>
        <w:tab w:val="clear" w:pos="454"/>
        <w:tab w:val="clear" w:pos="907"/>
        <w:tab w:val="clear" w:pos="1361"/>
        <w:tab w:val="clear" w:pos="1814"/>
        <w:tab w:val="clear" w:pos="2268"/>
      </w:tabs>
      <w:autoSpaceDE w:val="0"/>
      <w:autoSpaceDN w:val="0"/>
      <w:adjustRightInd w:val="0"/>
      <w:spacing w:before="135" w:after="0" w:line="240" w:lineRule="auto"/>
      <w:ind w:left="500" w:hanging="360"/>
    </w:pPr>
    <w:rPr>
      <w:rFonts w:ascii="Calibri" w:eastAsia="Times New Roman" w:hAnsi="Calibri" w:cs="Calibri"/>
      <w:color w:val="auto"/>
      <w:szCs w:val="24"/>
      <w:lang w:val="en-IE" w:eastAsia="en-IE"/>
    </w:rPr>
  </w:style>
  <w:style w:type="paragraph" w:customStyle="1" w:styleId="Standard">
    <w:name w:val="Standard"/>
    <w:rsid w:val="009D6359"/>
    <w:pPr>
      <w:widowControl w:val="0"/>
      <w:suppressAutoHyphens/>
      <w:spacing w:after="0" w:line="240" w:lineRule="auto"/>
      <w:textAlignment w:val="baseline"/>
    </w:pPr>
    <w:rPr>
      <w:rFonts w:ascii="Times New Roman" w:eastAsia="Andale Sans UI" w:hAnsi="Times New Roman" w:cs="Tahoma"/>
      <w:color w:val="auto"/>
      <w:kern w:val="1"/>
      <w:sz w:val="24"/>
      <w:szCs w:val="24"/>
      <w:lang w:val="en-GB" w:bidi="fa-IR"/>
    </w:rPr>
  </w:style>
  <w:style w:type="paragraph" w:styleId="TOC3">
    <w:name w:val="toc 3"/>
    <w:basedOn w:val="Normal"/>
    <w:next w:val="Normal"/>
    <w:autoRedefine/>
    <w:uiPriority w:val="39"/>
    <w:unhideWhenUsed/>
    <w:rsid w:val="00816C9C"/>
    <w:pPr>
      <w:tabs>
        <w:tab w:val="clear" w:pos="454"/>
        <w:tab w:val="clear" w:pos="907"/>
        <w:tab w:val="clear" w:pos="1361"/>
        <w:tab w:val="clear" w:pos="1814"/>
        <w:tab w:val="clear" w:pos="2268"/>
      </w:tabs>
      <w:spacing w:after="100"/>
      <w:ind w:left="480"/>
    </w:pPr>
  </w:style>
  <w:style w:type="character" w:styleId="CommentReference">
    <w:name w:val="annotation reference"/>
    <w:basedOn w:val="DefaultParagraphFont"/>
    <w:uiPriority w:val="99"/>
    <w:semiHidden/>
    <w:unhideWhenUsed/>
    <w:rsid w:val="00A26271"/>
    <w:rPr>
      <w:sz w:val="16"/>
      <w:szCs w:val="16"/>
    </w:rPr>
  </w:style>
  <w:style w:type="paragraph" w:styleId="CommentText">
    <w:name w:val="annotation text"/>
    <w:basedOn w:val="Normal"/>
    <w:link w:val="CommentTextChar"/>
    <w:uiPriority w:val="99"/>
    <w:semiHidden/>
    <w:unhideWhenUsed/>
    <w:rsid w:val="00A26271"/>
    <w:pPr>
      <w:spacing w:line="240" w:lineRule="auto"/>
    </w:pPr>
    <w:rPr>
      <w:sz w:val="20"/>
      <w:szCs w:val="20"/>
    </w:rPr>
  </w:style>
  <w:style w:type="character" w:customStyle="1" w:styleId="CommentTextChar">
    <w:name w:val="Comment Text Char"/>
    <w:basedOn w:val="DefaultParagraphFont"/>
    <w:link w:val="CommentText"/>
    <w:uiPriority w:val="99"/>
    <w:semiHidden/>
    <w:rsid w:val="00A26271"/>
    <w:rPr>
      <w:color w:val="000000" w:themeColor="text1"/>
      <w:sz w:val="20"/>
      <w:szCs w:val="20"/>
    </w:rPr>
  </w:style>
  <w:style w:type="paragraph" w:styleId="CommentSubject">
    <w:name w:val="annotation subject"/>
    <w:basedOn w:val="CommentText"/>
    <w:next w:val="CommentText"/>
    <w:link w:val="CommentSubjectChar"/>
    <w:uiPriority w:val="99"/>
    <w:semiHidden/>
    <w:unhideWhenUsed/>
    <w:rsid w:val="00A26271"/>
    <w:rPr>
      <w:b/>
      <w:bCs/>
    </w:rPr>
  </w:style>
  <w:style w:type="character" w:customStyle="1" w:styleId="CommentSubjectChar">
    <w:name w:val="Comment Subject Char"/>
    <w:basedOn w:val="CommentTextChar"/>
    <w:link w:val="CommentSubject"/>
    <w:uiPriority w:val="99"/>
    <w:semiHidden/>
    <w:rsid w:val="00A26271"/>
    <w:rPr>
      <w:b/>
      <w:bCs/>
      <w:color w:val="000000" w:themeColor="text1"/>
      <w:sz w:val="20"/>
      <w:szCs w:val="20"/>
    </w:rPr>
  </w:style>
  <w:style w:type="paragraph" w:styleId="BalloonText">
    <w:name w:val="Balloon Text"/>
    <w:basedOn w:val="Normal"/>
    <w:link w:val="BalloonTextChar"/>
    <w:uiPriority w:val="99"/>
    <w:semiHidden/>
    <w:unhideWhenUsed/>
    <w:rsid w:val="00A2627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26271"/>
    <w:rPr>
      <w:rFonts w:ascii="Segoe UI" w:hAnsi="Segoe UI" w:cs="Segoe UI"/>
      <w:color w:val="000000" w:themeColor="text1"/>
      <w:sz w:val="18"/>
      <w:szCs w:val="18"/>
    </w:rPr>
  </w:style>
  <w:style w:type="paragraph" w:styleId="BodyText">
    <w:name w:val="Body Text"/>
    <w:basedOn w:val="Normal"/>
    <w:link w:val="BodyTextChar"/>
    <w:uiPriority w:val="1"/>
    <w:qFormat/>
    <w:rsid w:val="00FC4E53"/>
    <w:pPr>
      <w:widowControl w:val="0"/>
      <w:tabs>
        <w:tab w:val="clear" w:pos="454"/>
        <w:tab w:val="clear" w:pos="907"/>
        <w:tab w:val="clear" w:pos="1361"/>
        <w:tab w:val="clear" w:pos="1814"/>
        <w:tab w:val="clear" w:pos="2268"/>
      </w:tabs>
      <w:autoSpaceDE w:val="0"/>
      <w:autoSpaceDN w:val="0"/>
      <w:spacing w:after="0" w:line="240" w:lineRule="auto"/>
    </w:pPr>
    <w:rPr>
      <w:rFonts w:ascii="Corbel" w:eastAsia="Corbel" w:hAnsi="Corbel" w:cs="Corbel"/>
      <w:color w:val="auto"/>
      <w:szCs w:val="24"/>
      <w:lang w:val="en-IE" w:eastAsia="en-IE" w:bidi="en-IE"/>
    </w:rPr>
  </w:style>
  <w:style w:type="character" w:customStyle="1" w:styleId="BodyTextChar">
    <w:name w:val="Body Text Char"/>
    <w:basedOn w:val="DefaultParagraphFont"/>
    <w:link w:val="BodyText"/>
    <w:uiPriority w:val="1"/>
    <w:rsid w:val="00FC4E53"/>
    <w:rPr>
      <w:rFonts w:ascii="Corbel" w:eastAsia="Corbel" w:hAnsi="Corbel" w:cs="Corbel"/>
      <w:color w:val="auto"/>
      <w:sz w:val="24"/>
      <w:szCs w:val="24"/>
      <w:lang w:val="en-IE" w:eastAsia="en-IE" w:bidi="en-IE"/>
    </w:rPr>
  </w:style>
  <w:style w:type="paragraph" w:customStyle="1" w:styleId="Default">
    <w:name w:val="Default"/>
    <w:qFormat/>
    <w:rsid w:val="00E71130"/>
    <w:pPr>
      <w:suppressAutoHyphens/>
      <w:spacing w:after="0" w:line="240" w:lineRule="auto"/>
    </w:pPr>
    <w:rPr>
      <w:rFonts w:ascii="Constantia" w:eastAsia="Calibri" w:hAnsi="Constantia" w:cs="Constantia"/>
      <w:color w:val="000000"/>
      <w:sz w:val="24"/>
      <w:szCs w:val="24"/>
      <w:lang w:val="en-IE" w:eastAsia="en-US"/>
    </w:rPr>
  </w:style>
  <w:style w:type="paragraph" w:styleId="NoSpacing">
    <w:name w:val="No Spacing"/>
    <w:uiPriority w:val="1"/>
    <w:qFormat/>
    <w:rsid w:val="00F85FED"/>
    <w:pPr>
      <w:spacing w:after="0" w:line="240" w:lineRule="auto"/>
    </w:pPr>
    <w:rPr>
      <w:color w:val="auto"/>
      <w:lang w:val="en-I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781268">
      <w:bodyDiv w:val="1"/>
      <w:marLeft w:val="0"/>
      <w:marRight w:val="0"/>
      <w:marTop w:val="0"/>
      <w:marBottom w:val="0"/>
      <w:divBdr>
        <w:top w:val="none" w:sz="0" w:space="0" w:color="auto"/>
        <w:left w:val="none" w:sz="0" w:space="0" w:color="auto"/>
        <w:bottom w:val="none" w:sz="0" w:space="0" w:color="auto"/>
        <w:right w:val="none" w:sz="0" w:space="0" w:color="auto"/>
      </w:divBdr>
    </w:div>
    <w:div w:id="92017905">
      <w:bodyDiv w:val="1"/>
      <w:marLeft w:val="0"/>
      <w:marRight w:val="0"/>
      <w:marTop w:val="0"/>
      <w:marBottom w:val="0"/>
      <w:divBdr>
        <w:top w:val="none" w:sz="0" w:space="0" w:color="auto"/>
        <w:left w:val="none" w:sz="0" w:space="0" w:color="auto"/>
        <w:bottom w:val="none" w:sz="0" w:space="0" w:color="auto"/>
        <w:right w:val="none" w:sz="0" w:space="0" w:color="auto"/>
      </w:divBdr>
    </w:div>
    <w:div w:id="208421490">
      <w:bodyDiv w:val="1"/>
      <w:marLeft w:val="0"/>
      <w:marRight w:val="0"/>
      <w:marTop w:val="0"/>
      <w:marBottom w:val="0"/>
      <w:divBdr>
        <w:top w:val="none" w:sz="0" w:space="0" w:color="auto"/>
        <w:left w:val="none" w:sz="0" w:space="0" w:color="auto"/>
        <w:bottom w:val="none" w:sz="0" w:space="0" w:color="auto"/>
        <w:right w:val="none" w:sz="0" w:space="0" w:color="auto"/>
      </w:divBdr>
    </w:div>
    <w:div w:id="254366166">
      <w:bodyDiv w:val="1"/>
      <w:marLeft w:val="0"/>
      <w:marRight w:val="0"/>
      <w:marTop w:val="0"/>
      <w:marBottom w:val="0"/>
      <w:divBdr>
        <w:top w:val="none" w:sz="0" w:space="0" w:color="auto"/>
        <w:left w:val="none" w:sz="0" w:space="0" w:color="auto"/>
        <w:bottom w:val="none" w:sz="0" w:space="0" w:color="auto"/>
        <w:right w:val="none" w:sz="0" w:space="0" w:color="auto"/>
      </w:divBdr>
    </w:div>
    <w:div w:id="299578096">
      <w:bodyDiv w:val="1"/>
      <w:marLeft w:val="0"/>
      <w:marRight w:val="0"/>
      <w:marTop w:val="0"/>
      <w:marBottom w:val="0"/>
      <w:divBdr>
        <w:top w:val="none" w:sz="0" w:space="0" w:color="auto"/>
        <w:left w:val="none" w:sz="0" w:space="0" w:color="auto"/>
        <w:bottom w:val="none" w:sz="0" w:space="0" w:color="auto"/>
        <w:right w:val="none" w:sz="0" w:space="0" w:color="auto"/>
      </w:divBdr>
    </w:div>
    <w:div w:id="410195537">
      <w:bodyDiv w:val="1"/>
      <w:marLeft w:val="0"/>
      <w:marRight w:val="0"/>
      <w:marTop w:val="0"/>
      <w:marBottom w:val="0"/>
      <w:divBdr>
        <w:top w:val="none" w:sz="0" w:space="0" w:color="auto"/>
        <w:left w:val="none" w:sz="0" w:space="0" w:color="auto"/>
        <w:bottom w:val="none" w:sz="0" w:space="0" w:color="auto"/>
        <w:right w:val="none" w:sz="0" w:space="0" w:color="auto"/>
      </w:divBdr>
    </w:div>
    <w:div w:id="451096727">
      <w:bodyDiv w:val="1"/>
      <w:marLeft w:val="0"/>
      <w:marRight w:val="0"/>
      <w:marTop w:val="0"/>
      <w:marBottom w:val="0"/>
      <w:divBdr>
        <w:top w:val="none" w:sz="0" w:space="0" w:color="auto"/>
        <w:left w:val="none" w:sz="0" w:space="0" w:color="auto"/>
        <w:bottom w:val="none" w:sz="0" w:space="0" w:color="auto"/>
        <w:right w:val="none" w:sz="0" w:space="0" w:color="auto"/>
      </w:divBdr>
    </w:div>
    <w:div w:id="673144307">
      <w:bodyDiv w:val="1"/>
      <w:marLeft w:val="0"/>
      <w:marRight w:val="0"/>
      <w:marTop w:val="0"/>
      <w:marBottom w:val="0"/>
      <w:divBdr>
        <w:top w:val="none" w:sz="0" w:space="0" w:color="auto"/>
        <w:left w:val="none" w:sz="0" w:space="0" w:color="auto"/>
        <w:bottom w:val="none" w:sz="0" w:space="0" w:color="auto"/>
        <w:right w:val="none" w:sz="0" w:space="0" w:color="auto"/>
      </w:divBdr>
    </w:div>
    <w:div w:id="689069458">
      <w:bodyDiv w:val="1"/>
      <w:marLeft w:val="0"/>
      <w:marRight w:val="0"/>
      <w:marTop w:val="0"/>
      <w:marBottom w:val="0"/>
      <w:divBdr>
        <w:top w:val="none" w:sz="0" w:space="0" w:color="auto"/>
        <w:left w:val="none" w:sz="0" w:space="0" w:color="auto"/>
        <w:bottom w:val="none" w:sz="0" w:space="0" w:color="auto"/>
        <w:right w:val="none" w:sz="0" w:space="0" w:color="auto"/>
      </w:divBdr>
    </w:div>
    <w:div w:id="778834164">
      <w:bodyDiv w:val="1"/>
      <w:marLeft w:val="0"/>
      <w:marRight w:val="0"/>
      <w:marTop w:val="0"/>
      <w:marBottom w:val="0"/>
      <w:divBdr>
        <w:top w:val="none" w:sz="0" w:space="0" w:color="auto"/>
        <w:left w:val="none" w:sz="0" w:space="0" w:color="auto"/>
        <w:bottom w:val="none" w:sz="0" w:space="0" w:color="auto"/>
        <w:right w:val="none" w:sz="0" w:space="0" w:color="auto"/>
      </w:divBdr>
    </w:div>
    <w:div w:id="1106773820">
      <w:bodyDiv w:val="1"/>
      <w:marLeft w:val="0"/>
      <w:marRight w:val="0"/>
      <w:marTop w:val="0"/>
      <w:marBottom w:val="0"/>
      <w:divBdr>
        <w:top w:val="none" w:sz="0" w:space="0" w:color="auto"/>
        <w:left w:val="none" w:sz="0" w:space="0" w:color="auto"/>
        <w:bottom w:val="none" w:sz="0" w:space="0" w:color="auto"/>
        <w:right w:val="none" w:sz="0" w:space="0" w:color="auto"/>
      </w:divBdr>
    </w:div>
    <w:div w:id="1168136137">
      <w:bodyDiv w:val="1"/>
      <w:marLeft w:val="0"/>
      <w:marRight w:val="0"/>
      <w:marTop w:val="0"/>
      <w:marBottom w:val="0"/>
      <w:divBdr>
        <w:top w:val="none" w:sz="0" w:space="0" w:color="auto"/>
        <w:left w:val="none" w:sz="0" w:space="0" w:color="auto"/>
        <w:bottom w:val="none" w:sz="0" w:space="0" w:color="auto"/>
        <w:right w:val="none" w:sz="0" w:space="0" w:color="auto"/>
      </w:divBdr>
    </w:div>
    <w:div w:id="1238708303">
      <w:bodyDiv w:val="1"/>
      <w:marLeft w:val="0"/>
      <w:marRight w:val="0"/>
      <w:marTop w:val="0"/>
      <w:marBottom w:val="0"/>
      <w:divBdr>
        <w:top w:val="none" w:sz="0" w:space="0" w:color="auto"/>
        <w:left w:val="none" w:sz="0" w:space="0" w:color="auto"/>
        <w:bottom w:val="none" w:sz="0" w:space="0" w:color="auto"/>
        <w:right w:val="none" w:sz="0" w:space="0" w:color="auto"/>
      </w:divBdr>
    </w:div>
    <w:div w:id="1283338758">
      <w:bodyDiv w:val="1"/>
      <w:marLeft w:val="0"/>
      <w:marRight w:val="0"/>
      <w:marTop w:val="0"/>
      <w:marBottom w:val="0"/>
      <w:divBdr>
        <w:top w:val="none" w:sz="0" w:space="0" w:color="auto"/>
        <w:left w:val="none" w:sz="0" w:space="0" w:color="auto"/>
        <w:bottom w:val="none" w:sz="0" w:space="0" w:color="auto"/>
        <w:right w:val="none" w:sz="0" w:space="0" w:color="auto"/>
      </w:divBdr>
    </w:div>
    <w:div w:id="1310751313">
      <w:bodyDiv w:val="1"/>
      <w:marLeft w:val="0"/>
      <w:marRight w:val="0"/>
      <w:marTop w:val="0"/>
      <w:marBottom w:val="0"/>
      <w:divBdr>
        <w:top w:val="none" w:sz="0" w:space="0" w:color="auto"/>
        <w:left w:val="none" w:sz="0" w:space="0" w:color="auto"/>
        <w:bottom w:val="none" w:sz="0" w:space="0" w:color="auto"/>
        <w:right w:val="none" w:sz="0" w:space="0" w:color="auto"/>
      </w:divBdr>
    </w:div>
    <w:div w:id="1328945228">
      <w:bodyDiv w:val="1"/>
      <w:marLeft w:val="0"/>
      <w:marRight w:val="0"/>
      <w:marTop w:val="0"/>
      <w:marBottom w:val="0"/>
      <w:divBdr>
        <w:top w:val="none" w:sz="0" w:space="0" w:color="auto"/>
        <w:left w:val="none" w:sz="0" w:space="0" w:color="auto"/>
        <w:bottom w:val="none" w:sz="0" w:space="0" w:color="auto"/>
        <w:right w:val="none" w:sz="0" w:space="0" w:color="auto"/>
      </w:divBdr>
      <w:divsChild>
        <w:div w:id="353577378">
          <w:marLeft w:val="0"/>
          <w:marRight w:val="0"/>
          <w:marTop w:val="570"/>
          <w:marBottom w:val="0"/>
          <w:divBdr>
            <w:top w:val="none" w:sz="0" w:space="0" w:color="auto"/>
            <w:left w:val="none" w:sz="0" w:space="0" w:color="auto"/>
            <w:bottom w:val="none" w:sz="0" w:space="0" w:color="auto"/>
            <w:right w:val="none" w:sz="0" w:space="0" w:color="auto"/>
          </w:divBdr>
          <w:divsChild>
            <w:div w:id="624000199">
              <w:marLeft w:val="0"/>
              <w:marRight w:val="0"/>
              <w:marTop w:val="0"/>
              <w:marBottom w:val="225"/>
              <w:divBdr>
                <w:top w:val="none" w:sz="0" w:space="0" w:color="auto"/>
                <w:left w:val="none" w:sz="0" w:space="0" w:color="auto"/>
                <w:bottom w:val="single" w:sz="6" w:space="21" w:color="D2D2D2"/>
                <w:right w:val="none" w:sz="0" w:space="0" w:color="auto"/>
              </w:divBdr>
            </w:div>
          </w:divsChild>
        </w:div>
      </w:divsChild>
    </w:div>
    <w:div w:id="1455632537">
      <w:bodyDiv w:val="1"/>
      <w:marLeft w:val="0"/>
      <w:marRight w:val="0"/>
      <w:marTop w:val="0"/>
      <w:marBottom w:val="0"/>
      <w:divBdr>
        <w:top w:val="none" w:sz="0" w:space="0" w:color="auto"/>
        <w:left w:val="none" w:sz="0" w:space="0" w:color="auto"/>
        <w:bottom w:val="none" w:sz="0" w:space="0" w:color="auto"/>
        <w:right w:val="none" w:sz="0" w:space="0" w:color="auto"/>
      </w:divBdr>
    </w:div>
    <w:div w:id="1465659055">
      <w:bodyDiv w:val="1"/>
      <w:marLeft w:val="0"/>
      <w:marRight w:val="0"/>
      <w:marTop w:val="0"/>
      <w:marBottom w:val="0"/>
      <w:divBdr>
        <w:top w:val="none" w:sz="0" w:space="0" w:color="auto"/>
        <w:left w:val="none" w:sz="0" w:space="0" w:color="auto"/>
        <w:bottom w:val="none" w:sz="0" w:space="0" w:color="auto"/>
        <w:right w:val="none" w:sz="0" w:space="0" w:color="auto"/>
      </w:divBdr>
      <w:divsChild>
        <w:div w:id="847133022">
          <w:marLeft w:val="0"/>
          <w:marRight w:val="0"/>
          <w:marTop w:val="570"/>
          <w:marBottom w:val="0"/>
          <w:divBdr>
            <w:top w:val="none" w:sz="0" w:space="0" w:color="auto"/>
            <w:left w:val="none" w:sz="0" w:space="0" w:color="auto"/>
            <w:bottom w:val="none" w:sz="0" w:space="0" w:color="auto"/>
            <w:right w:val="none" w:sz="0" w:space="0" w:color="auto"/>
          </w:divBdr>
          <w:divsChild>
            <w:div w:id="1374310370">
              <w:marLeft w:val="0"/>
              <w:marRight w:val="0"/>
              <w:marTop w:val="0"/>
              <w:marBottom w:val="225"/>
              <w:divBdr>
                <w:top w:val="none" w:sz="0" w:space="0" w:color="auto"/>
                <w:left w:val="none" w:sz="0" w:space="0" w:color="auto"/>
                <w:bottom w:val="single" w:sz="6" w:space="21" w:color="D2D2D2"/>
                <w:right w:val="none" w:sz="0" w:space="0" w:color="auto"/>
              </w:divBdr>
            </w:div>
          </w:divsChild>
        </w:div>
      </w:divsChild>
    </w:div>
    <w:div w:id="1573270862">
      <w:bodyDiv w:val="1"/>
      <w:marLeft w:val="0"/>
      <w:marRight w:val="0"/>
      <w:marTop w:val="0"/>
      <w:marBottom w:val="0"/>
      <w:divBdr>
        <w:top w:val="none" w:sz="0" w:space="0" w:color="auto"/>
        <w:left w:val="none" w:sz="0" w:space="0" w:color="auto"/>
        <w:bottom w:val="none" w:sz="0" w:space="0" w:color="auto"/>
        <w:right w:val="none" w:sz="0" w:space="0" w:color="auto"/>
      </w:divBdr>
    </w:div>
    <w:div w:id="1844079447">
      <w:bodyDiv w:val="1"/>
      <w:marLeft w:val="0"/>
      <w:marRight w:val="0"/>
      <w:marTop w:val="0"/>
      <w:marBottom w:val="0"/>
      <w:divBdr>
        <w:top w:val="none" w:sz="0" w:space="0" w:color="auto"/>
        <w:left w:val="none" w:sz="0" w:space="0" w:color="auto"/>
        <w:bottom w:val="none" w:sz="0" w:space="0" w:color="auto"/>
        <w:right w:val="none" w:sz="0" w:space="0" w:color="auto"/>
      </w:divBdr>
    </w:div>
    <w:div w:id="1864248506">
      <w:bodyDiv w:val="1"/>
      <w:marLeft w:val="0"/>
      <w:marRight w:val="0"/>
      <w:marTop w:val="0"/>
      <w:marBottom w:val="0"/>
      <w:divBdr>
        <w:top w:val="none" w:sz="0" w:space="0" w:color="auto"/>
        <w:left w:val="none" w:sz="0" w:space="0" w:color="auto"/>
        <w:bottom w:val="none" w:sz="0" w:space="0" w:color="auto"/>
        <w:right w:val="none" w:sz="0" w:space="0" w:color="auto"/>
      </w:divBdr>
    </w:div>
    <w:div w:id="1979265282">
      <w:bodyDiv w:val="1"/>
      <w:marLeft w:val="0"/>
      <w:marRight w:val="0"/>
      <w:marTop w:val="0"/>
      <w:marBottom w:val="0"/>
      <w:divBdr>
        <w:top w:val="none" w:sz="0" w:space="0" w:color="auto"/>
        <w:left w:val="none" w:sz="0" w:space="0" w:color="auto"/>
        <w:bottom w:val="none" w:sz="0" w:space="0" w:color="auto"/>
        <w:right w:val="none" w:sz="0" w:space="0" w:color="auto"/>
      </w:divBdr>
    </w:div>
    <w:div w:id="2097633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jpg"/><Relationship Id="rId42" Type="http://schemas.openxmlformats.org/officeDocument/2006/relationships/image" Target="media/image35.jpg"/><Relationship Id="rId47" Type="http://schemas.openxmlformats.org/officeDocument/2006/relationships/image" Target="media/image40.png"/><Relationship Id="rId50" Type="http://schemas.openxmlformats.org/officeDocument/2006/relationships/image" Target="media/image43.jpg"/><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png"/><Relationship Id="rId40" Type="http://schemas.openxmlformats.org/officeDocument/2006/relationships/image" Target="media/image33.jp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header" Target="header2.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png"/><Relationship Id="rId30" Type="http://schemas.openxmlformats.org/officeDocument/2006/relationships/image" Target="media/image23.jp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g"/><Relationship Id="rId46" Type="http://schemas.openxmlformats.org/officeDocument/2006/relationships/image" Target="media/image39.jpg"/><Relationship Id="rId59" Type="http://schemas.openxmlformats.org/officeDocument/2006/relationships/fontTable" Target="fontTable.xml"/><Relationship Id="rId20" Type="http://schemas.openxmlformats.org/officeDocument/2006/relationships/image" Target="media/image13.jpg"/><Relationship Id="rId41" Type="http://schemas.openxmlformats.org/officeDocument/2006/relationships/image" Target="media/image34.png"/><Relationship Id="rId54" Type="http://schemas.openxmlformats.org/officeDocument/2006/relationships/image" Target="media/image47.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png"/><Relationship Id="rId28" Type="http://schemas.openxmlformats.org/officeDocument/2006/relationships/image" Target="media/image21.jpg"/><Relationship Id="rId36" Type="http://schemas.openxmlformats.org/officeDocument/2006/relationships/image" Target="media/image29.jpg"/><Relationship Id="rId49" Type="http://schemas.openxmlformats.org/officeDocument/2006/relationships/image" Target="media/image42.png"/><Relationship Id="rId57" Type="http://schemas.openxmlformats.org/officeDocument/2006/relationships/footer" Target="footer2.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jpg"/><Relationship Id="rId52" Type="http://schemas.openxmlformats.org/officeDocument/2006/relationships/image" Target="media/image45.jpg"/><Relationship Id="rId60"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49.jpeg"/><Relationship Id="rId1" Type="http://schemas.openxmlformats.org/officeDocument/2006/relationships/image" Target="media/image4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aneyde\Downloads\OPW_Report_Arial_Template.dotx" TargetMode="External"/></Relationships>
</file>

<file path=word/theme/theme1.xml><?xml version="1.0" encoding="utf-8"?>
<a:theme xmlns:a="http://schemas.openxmlformats.org/drawingml/2006/main" name="Government_Identity">
  <a:themeElements>
    <a:clrScheme name="Government Identity New">
      <a:dk1>
        <a:srgbClr val="000000"/>
      </a:dk1>
      <a:lt1>
        <a:srgbClr val="FFFFFF"/>
      </a:lt1>
      <a:dk2>
        <a:srgbClr val="004D44"/>
      </a:dk2>
      <a:lt2>
        <a:srgbClr val="EDECE6"/>
      </a:lt2>
      <a:accent1>
        <a:srgbClr val="8BC151"/>
      </a:accent1>
      <a:accent2>
        <a:srgbClr val="E16F2A"/>
      </a:accent2>
      <a:accent3>
        <a:srgbClr val="0091C8"/>
      </a:accent3>
      <a:accent4>
        <a:srgbClr val="DA312A"/>
      </a:accent4>
      <a:accent5>
        <a:srgbClr val="514E8F"/>
      </a:accent5>
      <a:accent6>
        <a:srgbClr val="A3912A"/>
      </a:accent6>
      <a:hlink>
        <a:srgbClr val="FFFFFF"/>
      </a:hlink>
      <a:folHlink>
        <a:srgbClr val="FFFFFF"/>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Government_Identity" id="{FB7A3AFE-17A1-3D4A-9FF7-D9E2CE473136}" vid="{803B0B74-6873-7144-BE94-77D146479013}"/>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26F82D5-3BD4-4F74-A784-5BB123699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OPW_Report_Arial_Template</Template>
  <TotalTime>69</TotalTime>
  <Pages>38</Pages>
  <Words>2761</Words>
  <Characters>15739</Characters>
  <Application>Microsoft Office Word</Application>
  <DocSecurity>0</DocSecurity>
  <Lines>131</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Denise Delaney</dc:creator>
  <cp:keywords/>
  <dc:description/>
  <cp:lastModifiedBy>Shane Hayes</cp:lastModifiedBy>
  <cp:revision>10</cp:revision>
  <cp:lastPrinted>2026-07-08T14:54:00Z</cp:lastPrinted>
  <dcterms:created xsi:type="dcterms:W3CDTF">2026-07-08T13:57:00Z</dcterms:created>
  <dcterms:modified xsi:type="dcterms:W3CDTF">2026-07-08T15:05:00Z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ssetID">
    <vt:lpwstr>TF10002028</vt:lpwstr>
  </property>
</Properties>
</file>