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D7A2" w14:textId="77777777" w:rsidR="00E254A7" w:rsidRPr="00071263" w:rsidRDefault="00E254A7">
      <w:pPr>
        <w:rPr>
          <w:rFonts w:ascii="Raleway" w:hAnsi="Raleway"/>
        </w:rPr>
      </w:pPr>
    </w:p>
    <w:p w14:paraId="209627D6" w14:textId="3C2E7AD7" w:rsidR="004F7C5A" w:rsidRPr="006C3871" w:rsidRDefault="004F7C5A" w:rsidP="006C3871">
      <w:pPr>
        <w:pStyle w:val="Heading5"/>
        <w:numPr>
          <w:ilvl w:val="0"/>
          <w:numId w:val="0"/>
        </w:numPr>
        <w:ind w:left="3050" w:hanging="850"/>
        <w:rPr>
          <w:sz w:val="36"/>
          <w:szCs w:val="36"/>
        </w:rPr>
      </w:pPr>
      <w:r w:rsidRPr="006C3871">
        <w:rPr>
          <w:sz w:val="36"/>
          <w:szCs w:val="36"/>
        </w:rPr>
        <w:t>Tender Response</w:t>
      </w:r>
      <w:r w:rsidR="006C3871" w:rsidRPr="006C3871">
        <w:rPr>
          <w:sz w:val="36"/>
          <w:szCs w:val="36"/>
        </w:rPr>
        <w:t xml:space="preserve"> Document</w:t>
      </w:r>
      <w:r w:rsidRPr="006C3871">
        <w:rPr>
          <w:sz w:val="36"/>
          <w:szCs w:val="36"/>
        </w:rPr>
        <w:t xml:space="preserve"> </w:t>
      </w:r>
    </w:p>
    <w:p w14:paraId="6DB9F1CF" w14:textId="598045D3" w:rsidR="00E62774" w:rsidRPr="006C3871" w:rsidRDefault="002660E2" w:rsidP="006C3871">
      <w:pPr>
        <w:pStyle w:val="Heading2"/>
        <w:jc w:val="center"/>
        <w:rPr>
          <w:sz w:val="40"/>
          <w:szCs w:val="40"/>
        </w:rPr>
      </w:pPr>
      <w:r>
        <w:rPr>
          <w:sz w:val="40"/>
          <w:szCs w:val="40"/>
        </w:rPr>
        <w:t>xxxxxx</w:t>
      </w:r>
    </w:p>
    <w:p w14:paraId="2CE12677" w14:textId="77777777" w:rsidR="003C3125" w:rsidRDefault="003C3125" w:rsidP="006C3871">
      <w:pPr>
        <w:jc w:val="center"/>
        <w:rPr>
          <w:rFonts w:ascii="Raleway" w:hAnsi="Raleway"/>
        </w:rPr>
      </w:pPr>
    </w:p>
    <w:p w14:paraId="548D6AA3" w14:textId="0A13A2F1" w:rsidR="003C3125" w:rsidRDefault="003C3125" w:rsidP="00E62774">
      <w:pPr>
        <w:jc w:val="both"/>
        <w:rPr>
          <w:rFonts w:ascii="Raleway" w:hAnsi="Raleway"/>
        </w:rPr>
      </w:pPr>
    </w:p>
    <w:p w14:paraId="2E5EAF86" w14:textId="01807576" w:rsidR="00996274" w:rsidRDefault="00996274" w:rsidP="00E62774">
      <w:pPr>
        <w:jc w:val="both"/>
        <w:rPr>
          <w:rFonts w:ascii="Raleway" w:hAnsi="Raleway"/>
        </w:rPr>
      </w:pPr>
    </w:p>
    <w:p w14:paraId="3826D1CF" w14:textId="444BD6E7" w:rsidR="00996274" w:rsidRDefault="00996274" w:rsidP="00E62774">
      <w:pPr>
        <w:jc w:val="both"/>
        <w:rPr>
          <w:rFonts w:ascii="Raleway" w:hAnsi="Raleway"/>
        </w:rPr>
      </w:pPr>
    </w:p>
    <w:p w14:paraId="2C804605" w14:textId="77777777" w:rsidR="00996274" w:rsidRDefault="00996274" w:rsidP="00E62774">
      <w:pPr>
        <w:jc w:val="both"/>
        <w:rPr>
          <w:rFonts w:ascii="Raleway" w:hAnsi="Raleway"/>
        </w:rPr>
      </w:pPr>
    </w:p>
    <w:p w14:paraId="4927AB12" w14:textId="77777777" w:rsidR="004F7C5A" w:rsidRDefault="004F7C5A" w:rsidP="00E62774">
      <w:pPr>
        <w:jc w:val="both"/>
        <w:rPr>
          <w:rFonts w:ascii="Raleway" w:hAnsi="Raleway"/>
        </w:rPr>
      </w:pPr>
    </w:p>
    <w:tbl>
      <w:tblPr>
        <w:tblStyle w:val="ListTable4-Accent1"/>
        <w:tblpPr w:leftFromText="180" w:rightFromText="180" w:vertAnchor="text" w:horzAnchor="margin" w:tblpXSpec="center" w:tblpY="62"/>
        <w:tblW w:w="0" w:type="auto"/>
        <w:tblLook w:val="04A0" w:firstRow="1" w:lastRow="0" w:firstColumn="1" w:lastColumn="0" w:noHBand="0" w:noVBand="1"/>
      </w:tblPr>
      <w:tblGrid>
        <w:gridCol w:w="1838"/>
        <w:gridCol w:w="4111"/>
      </w:tblGrid>
      <w:tr w:rsidR="004F7C5A" w:rsidRPr="000A4231" w14:paraId="0E29ABB0" w14:textId="77777777" w:rsidTr="00342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gridSpan w:val="2"/>
            <w:shd w:val="clear" w:color="auto" w:fill="1F497D"/>
          </w:tcPr>
          <w:p w14:paraId="11DAB3A0" w14:textId="77777777" w:rsidR="004F7C5A" w:rsidRPr="008856DC" w:rsidRDefault="004F7C5A" w:rsidP="0079144C">
            <w:pPr>
              <w:tabs>
                <w:tab w:val="left" w:pos="1080"/>
              </w:tabs>
              <w:spacing w:line="360" w:lineRule="auto"/>
              <w:jc w:val="center"/>
              <w:rPr>
                <w:rFonts w:ascii="Raleway" w:hAnsi="Raleway" w:cstheme="minorHAnsi"/>
                <w:b w:val="0"/>
                <w:bCs w:val="0"/>
                <w:sz w:val="22"/>
                <w:lang w:eastAsia="en-IE"/>
              </w:rPr>
            </w:pPr>
            <w:r>
              <w:rPr>
                <w:rFonts w:ascii="Raleway" w:hAnsi="Raleway" w:cstheme="minorHAnsi"/>
                <w:sz w:val="28"/>
                <w:szCs w:val="32"/>
                <w:lang w:eastAsia="en-IE"/>
              </w:rPr>
              <w:t>Tenderer Details</w:t>
            </w:r>
          </w:p>
        </w:tc>
      </w:tr>
      <w:tr w:rsidR="003C3125" w:rsidRPr="000A4231" w14:paraId="3C8ACAA1" w14:textId="77777777" w:rsidTr="0034295A">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Pr>
          <w:p w14:paraId="6FAC3901" w14:textId="77777777" w:rsidR="003C3125" w:rsidRPr="000A4231" w:rsidRDefault="003C3125" w:rsidP="004F7C5A">
            <w:pPr>
              <w:rPr>
                <w:rFonts w:ascii="Raleway" w:hAnsi="Raleway"/>
                <w:b w:val="0"/>
                <w:bCs w:val="0"/>
                <w:sz w:val="22"/>
              </w:rPr>
            </w:pPr>
            <w:r>
              <w:rPr>
                <w:rFonts w:ascii="Raleway" w:hAnsi="Raleway"/>
                <w:sz w:val="22"/>
              </w:rPr>
              <w:t>Name</w:t>
            </w:r>
          </w:p>
        </w:tc>
        <w:tc>
          <w:tcPr>
            <w:tcW w:w="4111" w:type="dxa"/>
          </w:tcPr>
          <w:p w14:paraId="3D13D2CD" w14:textId="77777777" w:rsidR="003C3125" w:rsidRPr="000A4231" w:rsidRDefault="003C3125" w:rsidP="004F7C5A">
            <w:pPr>
              <w:cnfStyle w:val="000000100000" w:firstRow="0" w:lastRow="0" w:firstColumn="0" w:lastColumn="0" w:oddVBand="0" w:evenVBand="0" w:oddHBand="1" w:evenHBand="0" w:firstRowFirstColumn="0" w:firstRowLastColumn="0" w:lastRowFirstColumn="0" w:lastRowLastColumn="0"/>
              <w:rPr>
                <w:rFonts w:ascii="Raleway" w:hAnsi="Raleway"/>
                <w:sz w:val="22"/>
              </w:rPr>
            </w:pPr>
          </w:p>
        </w:tc>
      </w:tr>
      <w:tr w:rsidR="003C3125" w:rsidRPr="000A4231" w14:paraId="4C98194F" w14:textId="77777777" w:rsidTr="0034295A">
        <w:trPr>
          <w:trHeight w:val="493"/>
        </w:trPr>
        <w:tc>
          <w:tcPr>
            <w:cnfStyle w:val="001000000000" w:firstRow="0" w:lastRow="0" w:firstColumn="1" w:lastColumn="0" w:oddVBand="0" w:evenVBand="0" w:oddHBand="0" w:evenHBand="0" w:firstRowFirstColumn="0" w:firstRowLastColumn="0" w:lastRowFirstColumn="0" w:lastRowLastColumn="0"/>
            <w:tcW w:w="1838" w:type="dxa"/>
          </w:tcPr>
          <w:p w14:paraId="338C5942" w14:textId="77777777" w:rsidR="003C3125" w:rsidRDefault="003C3125" w:rsidP="004F7C5A">
            <w:pPr>
              <w:rPr>
                <w:rFonts w:ascii="Raleway" w:hAnsi="Raleway"/>
                <w:b w:val="0"/>
                <w:bCs w:val="0"/>
                <w:sz w:val="22"/>
              </w:rPr>
            </w:pPr>
            <w:r>
              <w:rPr>
                <w:rFonts w:ascii="Raleway" w:hAnsi="Raleway"/>
                <w:sz w:val="22"/>
              </w:rPr>
              <w:t>Contact</w:t>
            </w:r>
          </w:p>
        </w:tc>
        <w:tc>
          <w:tcPr>
            <w:tcW w:w="4111" w:type="dxa"/>
          </w:tcPr>
          <w:p w14:paraId="2A48F97E" w14:textId="77777777" w:rsidR="003C3125" w:rsidRDefault="003C3125" w:rsidP="004F7C5A">
            <w:pPr>
              <w:cnfStyle w:val="000000000000" w:firstRow="0" w:lastRow="0" w:firstColumn="0" w:lastColumn="0" w:oddVBand="0" w:evenVBand="0" w:oddHBand="0" w:evenHBand="0" w:firstRowFirstColumn="0" w:firstRowLastColumn="0" w:lastRowFirstColumn="0" w:lastRowLastColumn="0"/>
              <w:rPr>
                <w:rFonts w:ascii="Raleway" w:hAnsi="Raleway"/>
                <w:sz w:val="22"/>
              </w:rPr>
            </w:pPr>
          </w:p>
        </w:tc>
      </w:tr>
      <w:tr w:rsidR="003C3125" w:rsidRPr="000A4231" w14:paraId="26D2679C" w14:textId="77777777" w:rsidTr="0034295A">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Pr>
          <w:p w14:paraId="020FD0EE" w14:textId="77777777" w:rsidR="003C3125" w:rsidRDefault="003C3125" w:rsidP="004F7C5A">
            <w:pPr>
              <w:rPr>
                <w:rFonts w:ascii="Raleway" w:hAnsi="Raleway"/>
                <w:b w:val="0"/>
                <w:bCs w:val="0"/>
                <w:sz w:val="22"/>
              </w:rPr>
            </w:pPr>
            <w:r>
              <w:rPr>
                <w:rFonts w:ascii="Raleway" w:hAnsi="Raleway"/>
                <w:sz w:val="22"/>
              </w:rPr>
              <w:t>Phone No</w:t>
            </w:r>
          </w:p>
        </w:tc>
        <w:tc>
          <w:tcPr>
            <w:tcW w:w="4111" w:type="dxa"/>
          </w:tcPr>
          <w:p w14:paraId="33CEFD26" w14:textId="77777777" w:rsidR="003C3125" w:rsidRDefault="003C3125" w:rsidP="004F7C5A">
            <w:pPr>
              <w:cnfStyle w:val="000000100000" w:firstRow="0" w:lastRow="0" w:firstColumn="0" w:lastColumn="0" w:oddVBand="0" w:evenVBand="0" w:oddHBand="1" w:evenHBand="0" w:firstRowFirstColumn="0" w:firstRowLastColumn="0" w:lastRowFirstColumn="0" w:lastRowLastColumn="0"/>
              <w:rPr>
                <w:rFonts w:ascii="Raleway" w:hAnsi="Raleway"/>
                <w:sz w:val="22"/>
              </w:rPr>
            </w:pPr>
          </w:p>
        </w:tc>
      </w:tr>
      <w:tr w:rsidR="003C3125" w:rsidRPr="000A4231" w14:paraId="63FBE41F" w14:textId="77777777" w:rsidTr="0034295A">
        <w:trPr>
          <w:trHeight w:val="493"/>
        </w:trPr>
        <w:tc>
          <w:tcPr>
            <w:cnfStyle w:val="001000000000" w:firstRow="0" w:lastRow="0" w:firstColumn="1" w:lastColumn="0" w:oddVBand="0" w:evenVBand="0" w:oddHBand="0" w:evenHBand="0" w:firstRowFirstColumn="0" w:firstRowLastColumn="0" w:lastRowFirstColumn="0" w:lastRowLastColumn="0"/>
            <w:tcW w:w="1838" w:type="dxa"/>
          </w:tcPr>
          <w:p w14:paraId="70DD9D1E" w14:textId="77777777" w:rsidR="003C3125" w:rsidRDefault="003C3125" w:rsidP="004F7C5A">
            <w:pPr>
              <w:rPr>
                <w:rFonts w:ascii="Raleway" w:hAnsi="Raleway"/>
                <w:b w:val="0"/>
                <w:bCs w:val="0"/>
                <w:sz w:val="22"/>
              </w:rPr>
            </w:pPr>
            <w:r>
              <w:rPr>
                <w:rFonts w:ascii="Raleway" w:hAnsi="Raleway"/>
                <w:sz w:val="22"/>
              </w:rPr>
              <w:t>Email Address</w:t>
            </w:r>
          </w:p>
        </w:tc>
        <w:tc>
          <w:tcPr>
            <w:tcW w:w="4111" w:type="dxa"/>
          </w:tcPr>
          <w:p w14:paraId="00E172C0" w14:textId="77777777" w:rsidR="003C3125" w:rsidRDefault="003C3125" w:rsidP="004F7C5A">
            <w:pPr>
              <w:cnfStyle w:val="000000000000" w:firstRow="0" w:lastRow="0" w:firstColumn="0" w:lastColumn="0" w:oddVBand="0" w:evenVBand="0" w:oddHBand="0" w:evenHBand="0" w:firstRowFirstColumn="0" w:firstRowLastColumn="0" w:lastRowFirstColumn="0" w:lastRowLastColumn="0"/>
              <w:rPr>
                <w:rFonts w:ascii="Raleway" w:hAnsi="Raleway"/>
                <w:sz w:val="22"/>
              </w:rPr>
            </w:pPr>
          </w:p>
        </w:tc>
      </w:tr>
    </w:tbl>
    <w:p w14:paraId="516B7831" w14:textId="77777777" w:rsidR="004F7C5A" w:rsidRDefault="004F7C5A" w:rsidP="00E62774">
      <w:pPr>
        <w:jc w:val="both"/>
        <w:rPr>
          <w:rFonts w:ascii="Raleway" w:hAnsi="Raleway"/>
        </w:rPr>
      </w:pPr>
    </w:p>
    <w:p w14:paraId="22EEC991" w14:textId="77777777" w:rsidR="00E62774" w:rsidRDefault="00E62774" w:rsidP="00E62774">
      <w:pPr>
        <w:jc w:val="right"/>
        <w:rPr>
          <w:rFonts w:ascii="Raleway" w:hAnsi="Raleway"/>
          <w:sz w:val="36"/>
          <w:szCs w:val="36"/>
        </w:rPr>
      </w:pPr>
    </w:p>
    <w:p w14:paraId="3DB78A61" w14:textId="77777777" w:rsidR="003C3125" w:rsidRDefault="003C3125" w:rsidP="00E62774">
      <w:pPr>
        <w:jc w:val="right"/>
        <w:rPr>
          <w:rFonts w:ascii="Raleway" w:hAnsi="Raleway"/>
          <w:sz w:val="36"/>
          <w:szCs w:val="36"/>
        </w:rPr>
      </w:pPr>
    </w:p>
    <w:p w14:paraId="454488C0" w14:textId="77777777" w:rsidR="00E62774" w:rsidRDefault="00E62774" w:rsidP="00E62774">
      <w:pPr>
        <w:jc w:val="right"/>
        <w:rPr>
          <w:rFonts w:ascii="Raleway" w:hAnsi="Raleway"/>
          <w:sz w:val="36"/>
          <w:szCs w:val="36"/>
        </w:rPr>
      </w:pPr>
    </w:p>
    <w:p w14:paraId="713EFB99" w14:textId="77777777" w:rsidR="00E62774" w:rsidRDefault="00E62774" w:rsidP="00E62774">
      <w:pPr>
        <w:jc w:val="right"/>
        <w:rPr>
          <w:rFonts w:ascii="Raleway" w:hAnsi="Raleway"/>
          <w:sz w:val="36"/>
          <w:szCs w:val="36"/>
        </w:rPr>
      </w:pPr>
    </w:p>
    <w:p w14:paraId="18471239" w14:textId="77777777" w:rsidR="00E62774" w:rsidRDefault="00E62774" w:rsidP="00E62774">
      <w:pPr>
        <w:jc w:val="right"/>
        <w:rPr>
          <w:rFonts w:ascii="Raleway" w:hAnsi="Raleway"/>
          <w:sz w:val="36"/>
          <w:szCs w:val="36"/>
        </w:rPr>
      </w:pPr>
    </w:p>
    <w:p w14:paraId="7992CF13" w14:textId="77777777" w:rsidR="00E62774" w:rsidRDefault="00E62774" w:rsidP="00E62774">
      <w:pPr>
        <w:jc w:val="right"/>
        <w:rPr>
          <w:rFonts w:ascii="Raleway" w:hAnsi="Raleway"/>
          <w:sz w:val="36"/>
          <w:szCs w:val="36"/>
        </w:rPr>
      </w:pPr>
    </w:p>
    <w:p w14:paraId="101EF8DA" w14:textId="77777777" w:rsidR="00E62774" w:rsidRDefault="00E62774" w:rsidP="00E62774">
      <w:pPr>
        <w:jc w:val="right"/>
        <w:rPr>
          <w:rFonts w:ascii="Raleway" w:hAnsi="Raleway"/>
          <w:sz w:val="36"/>
          <w:szCs w:val="36"/>
        </w:rPr>
      </w:pPr>
    </w:p>
    <w:p w14:paraId="0F3D7ADF" w14:textId="357C1AAB" w:rsidR="00E62774" w:rsidRDefault="00E62774" w:rsidP="00E62774">
      <w:pPr>
        <w:jc w:val="right"/>
        <w:rPr>
          <w:rFonts w:ascii="Raleway" w:hAnsi="Raleway"/>
          <w:sz w:val="36"/>
          <w:szCs w:val="36"/>
        </w:rPr>
      </w:pPr>
    </w:p>
    <w:p w14:paraId="336EDFCD" w14:textId="6B7F03FA" w:rsidR="00E62774" w:rsidRPr="00E41EE5" w:rsidRDefault="00E62774" w:rsidP="00E62774">
      <w:pPr>
        <w:jc w:val="right"/>
        <w:rPr>
          <w:rFonts w:ascii="Raleway" w:hAnsi="Raleway" w:cs="Arial"/>
          <w:b/>
          <w:sz w:val="36"/>
          <w:szCs w:val="36"/>
        </w:rPr>
      </w:pPr>
      <w:r w:rsidRPr="00E41EE5">
        <w:rPr>
          <w:rFonts w:ascii="Raleway" w:hAnsi="Raleway"/>
          <w:sz w:val="36"/>
          <w:szCs w:val="36"/>
        </w:rPr>
        <w:t>Issue Date:</w:t>
      </w:r>
      <w:r w:rsidRPr="00E41EE5">
        <w:rPr>
          <w:rFonts w:ascii="Raleway" w:hAnsi="Raleway"/>
          <w:b/>
          <w:sz w:val="36"/>
          <w:szCs w:val="36"/>
        </w:rPr>
        <w:t xml:space="preserve"> </w:t>
      </w:r>
      <w:r w:rsidR="00E82E16">
        <w:rPr>
          <w:rFonts w:ascii="Raleway" w:hAnsi="Raleway"/>
          <w:sz w:val="36"/>
          <w:szCs w:val="36"/>
        </w:rPr>
        <w:t>08</w:t>
      </w:r>
      <w:r w:rsidR="00F615EC">
        <w:rPr>
          <w:rFonts w:ascii="Raleway" w:hAnsi="Raleway"/>
          <w:sz w:val="36"/>
          <w:szCs w:val="36"/>
        </w:rPr>
        <w:t>/</w:t>
      </w:r>
      <w:r w:rsidR="002660E2">
        <w:rPr>
          <w:rFonts w:ascii="Raleway" w:hAnsi="Raleway"/>
          <w:sz w:val="36"/>
          <w:szCs w:val="36"/>
        </w:rPr>
        <w:t>0</w:t>
      </w:r>
      <w:r w:rsidR="0068403D">
        <w:rPr>
          <w:rFonts w:ascii="Raleway" w:hAnsi="Raleway"/>
          <w:sz w:val="36"/>
          <w:szCs w:val="36"/>
        </w:rPr>
        <w:t>7</w:t>
      </w:r>
      <w:r w:rsidR="00F615EC">
        <w:rPr>
          <w:rFonts w:ascii="Raleway" w:hAnsi="Raleway"/>
          <w:sz w:val="36"/>
          <w:szCs w:val="36"/>
        </w:rPr>
        <w:t>/202</w:t>
      </w:r>
      <w:r w:rsidR="005D0282" w:rsidRPr="005D0282">
        <w:rPr>
          <w:rFonts w:ascii="Raleway" w:hAnsi="Raleway"/>
          <w:sz w:val="32"/>
          <w:szCs w:val="32"/>
        </w:rPr>
        <w:t>6</w:t>
      </w:r>
    </w:p>
    <w:p w14:paraId="00F28CA0" w14:textId="1A1B1B64" w:rsidR="004F7C5A" w:rsidRDefault="004F7C5A">
      <w:pPr>
        <w:rPr>
          <w:rFonts w:ascii="Raleway" w:hAnsi="Raleway"/>
          <w:b/>
          <w:color w:val="1F497D"/>
          <w:sz w:val="32"/>
          <w:szCs w:val="28"/>
          <w:lang w:val="en-US"/>
        </w:rPr>
      </w:pPr>
      <w:bookmarkStart w:id="0" w:name="_Toc433786607"/>
      <w:bookmarkStart w:id="1" w:name="_Toc26541915"/>
      <w:bookmarkStart w:id="2" w:name="Section1"/>
      <w:r>
        <w:rPr>
          <w:rFonts w:ascii="Raleway" w:hAnsi="Raleway"/>
          <w:color w:val="1F497D"/>
          <w:sz w:val="32"/>
          <w:szCs w:val="28"/>
        </w:rPr>
        <w:br w:type="page"/>
      </w:r>
    </w:p>
    <w:bookmarkEnd w:id="0"/>
    <w:bookmarkEnd w:id="1"/>
    <w:p w14:paraId="740986D3" w14:textId="77777777" w:rsidR="00E254A7" w:rsidRPr="00DE030E" w:rsidRDefault="00E254A7" w:rsidP="00DE030E">
      <w:pPr>
        <w:pStyle w:val="TOC1"/>
        <w:spacing w:after="120" w:line="276" w:lineRule="auto"/>
        <w:jc w:val="both"/>
        <w:rPr>
          <w:rFonts w:ascii="Raleway" w:hAnsi="Raleway"/>
          <w:color w:val="1F497D"/>
          <w:sz w:val="32"/>
          <w:szCs w:val="28"/>
        </w:rPr>
      </w:pPr>
    </w:p>
    <w:tbl>
      <w:tblPr>
        <w:tblStyle w:val="ListTable4-Accent1"/>
        <w:tblW w:w="0" w:type="auto"/>
        <w:jc w:val="center"/>
        <w:tblLook w:val="04A0" w:firstRow="1" w:lastRow="0" w:firstColumn="1" w:lastColumn="0" w:noHBand="0" w:noVBand="1"/>
      </w:tblPr>
      <w:tblGrid>
        <w:gridCol w:w="1555"/>
        <w:gridCol w:w="1134"/>
        <w:gridCol w:w="2835"/>
        <w:gridCol w:w="3511"/>
      </w:tblGrid>
      <w:tr w:rsidR="005D6772" w:rsidRPr="000A4231" w14:paraId="669512ED"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4"/>
            <w:shd w:val="clear" w:color="auto" w:fill="1F497D"/>
          </w:tcPr>
          <w:p w14:paraId="3ED0AD4C" w14:textId="77777777" w:rsidR="005D6772" w:rsidRPr="008856DC" w:rsidRDefault="005D6772" w:rsidP="00431059">
            <w:pPr>
              <w:tabs>
                <w:tab w:val="left" w:pos="1080"/>
              </w:tabs>
              <w:spacing w:line="360" w:lineRule="auto"/>
              <w:rPr>
                <w:rFonts w:ascii="Raleway" w:hAnsi="Raleway" w:cstheme="minorHAnsi"/>
                <w:b w:val="0"/>
                <w:bCs w:val="0"/>
                <w:sz w:val="22"/>
                <w:lang w:eastAsia="en-IE"/>
              </w:rPr>
            </w:pPr>
            <w:r w:rsidRPr="004F7C5A">
              <w:rPr>
                <w:rFonts w:ascii="Raleway" w:hAnsi="Raleway" w:cstheme="minorHAnsi"/>
                <w:sz w:val="28"/>
                <w:szCs w:val="32"/>
                <w:lang w:eastAsia="en-IE"/>
              </w:rPr>
              <w:t>CONTEN</w:t>
            </w:r>
            <w:r>
              <w:rPr>
                <w:rFonts w:ascii="Raleway" w:hAnsi="Raleway" w:cstheme="minorHAnsi"/>
                <w:sz w:val="28"/>
                <w:szCs w:val="32"/>
                <w:lang w:eastAsia="en-IE"/>
              </w:rPr>
              <w:t>TS</w:t>
            </w:r>
          </w:p>
        </w:tc>
      </w:tr>
      <w:tr w:rsidR="005D6772" w:rsidRPr="000A4231" w14:paraId="1A66CA52" w14:textId="77777777" w:rsidTr="004310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0003F188" w14:textId="77777777" w:rsidR="005D6772" w:rsidRPr="008856DC" w:rsidRDefault="005D6772" w:rsidP="00431059">
            <w:pPr>
              <w:tabs>
                <w:tab w:val="left" w:pos="1080"/>
              </w:tabs>
              <w:spacing w:line="360" w:lineRule="auto"/>
              <w:rPr>
                <w:rFonts w:ascii="Raleway" w:hAnsi="Raleway"/>
                <w:sz w:val="22"/>
              </w:rPr>
            </w:pPr>
            <w:r w:rsidRPr="008856DC">
              <w:rPr>
                <w:rFonts w:ascii="Raleway" w:hAnsi="Raleway"/>
                <w:sz w:val="22"/>
              </w:rPr>
              <w:t xml:space="preserve">Section 1 </w:t>
            </w:r>
            <w:r>
              <w:rPr>
                <w:rFonts w:ascii="Raleway" w:hAnsi="Raleway"/>
                <w:sz w:val="22"/>
              </w:rPr>
              <w:t>–</w:t>
            </w:r>
            <w:r w:rsidRPr="008856DC">
              <w:rPr>
                <w:rFonts w:ascii="Raleway" w:hAnsi="Raleway"/>
                <w:sz w:val="22"/>
              </w:rPr>
              <w:t xml:space="preserve"> </w:t>
            </w:r>
            <w:r>
              <w:rPr>
                <w:rFonts w:ascii="Raleway" w:hAnsi="Raleway"/>
                <w:sz w:val="22"/>
              </w:rPr>
              <w:t>Instructions to Tenderers</w:t>
            </w:r>
          </w:p>
        </w:tc>
        <w:tc>
          <w:tcPr>
            <w:tcW w:w="3511" w:type="dxa"/>
          </w:tcPr>
          <w:p w14:paraId="3255A34F" w14:textId="77777777" w:rsidR="005D6772" w:rsidRPr="000A4231" w:rsidRDefault="005D6772" w:rsidP="00431059">
            <w:pPr>
              <w:cnfStyle w:val="000000100000" w:firstRow="0" w:lastRow="0" w:firstColumn="0" w:lastColumn="0" w:oddVBand="0" w:evenVBand="0" w:oddHBand="1" w:evenHBand="0" w:firstRowFirstColumn="0" w:firstRowLastColumn="0" w:lastRowFirstColumn="0" w:lastRowLastColumn="0"/>
              <w:rPr>
                <w:rFonts w:ascii="Raleway" w:hAnsi="Raleway"/>
                <w:sz w:val="22"/>
              </w:rPr>
            </w:pPr>
          </w:p>
        </w:tc>
      </w:tr>
      <w:tr w:rsidR="005D6772" w:rsidRPr="000A4231" w14:paraId="014EB316" w14:textId="77777777" w:rsidTr="00431059">
        <w:trPr>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746C6B10" w14:textId="77777777" w:rsidR="005D6772" w:rsidRPr="000A4231" w:rsidRDefault="005D6772" w:rsidP="00431059">
            <w:pPr>
              <w:tabs>
                <w:tab w:val="left" w:pos="1080"/>
              </w:tabs>
              <w:spacing w:line="360" w:lineRule="auto"/>
              <w:rPr>
                <w:rFonts w:ascii="Raleway" w:hAnsi="Raleway" w:cstheme="minorHAnsi"/>
                <w:b w:val="0"/>
                <w:color w:val="FF0000"/>
                <w:sz w:val="22"/>
              </w:rPr>
            </w:pPr>
            <w:r w:rsidRPr="008856DC">
              <w:rPr>
                <w:rFonts w:ascii="Raleway" w:hAnsi="Raleway"/>
                <w:sz w:val="22"/>
              </w:rPr>
              <w:t xml:space="preserve">Section </w:t>
            </w:r>
            <w:r>
              <w:rPr>
                <w:rFonts w:ascii="Raleway" w:hAnsi="Raleway"/>
                <w:sz w:val="22"/>
              </w:rPr>
              <w:t>2</w:t>
            </w:r>
            <w:r w:rsidRPr="008856DC">
              <w:rPr>
                <w:rFonts w:ascii="Raleway" w:hAnsi="Raleway"/>
                <w:sz w:val="22"/>
              </w:rPr>
              <w:t xml:space="preserve"> - Standard Tenderer Information</w:t>
            </w:r>
          </w:p>
        </w:tc>
        <w:tc>
          <w:tcPr>
            <w:tcW w:w="3511" w:type="dxa"/>
          </w:tcPr>
          <w:p w14:paraId="7E544101" w14:textId="77777777" w:rsidR="005D6772" w:rsidRPr="000A4231" w:rsidRDefault="005D6772" w:rsidP="00431059">
            <w:pPr>
              <w:cnfStyle w:val="000000000000" w:firstRow="0" w:lastRow="0" w:firstColumn="0" w:lastColumn="0" w:oddVBand="0" w:evenVBand="0" w:oddHBand="0" w:evenHBand="0" w:firstRowFirstColumn="0" w:firstRowLastColumn="0" w:lastRowFirstColumn="0" w:lastRowLastColumn="0"/>
              <w:rPr>
                <w:rFonts w:ascii="Raleway" w:hAnsi="Raleway"/>
                <w:sz w:val="22"/>
              </w:rPr>
            </w:pPr>
          </w:p>
        </w:tc>
      </w:tr>
      <w:tr w:rsidR="005D6772" w:rsidRPr="000A4231" w14:paraId="7AB4DE2D" w14:textId="77777777" w:rsidTr="004310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4338FFE0" w14:textId="54490C0B" w:rsidR="005D6772" w:rsidRPr="000A4231" w:rsidRDefault="005D6772" w:rsidP="00431059">
            <w:pPr>
              <w:tabs>
                <w:tab w:val="left" w:pos="1080"/>
              </w:tabs>
              <w:spacing w:line="360" w:lineRule="auto"/>
              <w:rPr>
                <w:rFonts w:ascii="Raleway" w:hAnsi="Raleway" w:cstheme="minorHAnsi"/>
                <w:sz w:val="22"/>
              </w:rPr>
            </w:pPr>
            <w:r w:rsidRPr="008856DC">
              <w:rPr>
                <w:rFonts w:ascii="Raleway" w:hAnsi="Raleway" w:cstheme="minorHAnsi"/>
                <w:sz w:val="22"/>
              </w:rPr>
              <w:t xml:space="preserve">Section </w:t>
            </w:r>
            <w:r>
              <w:rPr>
                <w:rFonts w:ascii="Raleway" w:hAnsi="Raleway" w:cstheme="minorHAnsi"/>
                <w:sz w:val="22"/>
              </w:rPr>
              <w:t>3</w:t>
            </w:r>
            <w:r w:rsidRPr="008856DC">
              <w:rPr>
                <w:rFonts w:ascii="Raleway" w:hAnsi="Raleway" w:cstheme="minorHAnsi"/>
                <w:sz w:val="22"/>
              </w:rPr>
              <w:t xml:space="preserve"> - </w:t>
            </w:r>
            <w:r w:rsidR="00AA6C27">
              <w:rPr>
                <w:rFonts w:ascii="Raleway" w:hAnsi="Raleway" w:cstheme="minorHAnsi"/>
                <w:sz w:val="22"/>
              </w:rPr>
              <w:t>Selection</w:t>
            </w:r>
            <w:r w:rsidRPr="008856DC">
              <w:rPr>
                <w:rFonts w:ascii="Raleway" w:hAnsi="Raleway" w:cstheme="minorHAnsi"/>
                <w:sz w:val="22"/>
              </w:rPr>
              <w:t xml:space="preserve"> Criteria</w:t>
            </w:r>
          </w:p>
        </w:tc>
        <w:tc>
          <w:tcPr>
            <w:tcW w:w="3511" w:type="dxa"/>
          </w:tcPr>
          <w:p w14:paraId="7CBD06A5" w14:textId="77777777" w:rsidR="005D6772" w:rsidRPr="000A4231" w:rsidRDefault="005D6772"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p>
        </w:tc>
      </w:tr>
      <w:tr w:rsidR="005D6772" w:rsidRPr="000A4231" w14:paraId="497BB502"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07BC5678" w14:textId="77777777" w:rsidR="005D6772" w:rsidRPr="000A4231" w:rsidRDefault="005D6772" w:rsidP="00431059">
            <w:pPr>
              <w:pStyle w:val="NoSpacing"/>
              <w:rPr>
                <w:rFonts w:ascii="Raleway" w:hAnsi="Raleway" w:cstheme="minorHAnsi"/>
                <w:bCs w:val="0"/>
                <w:sz w:val="22"/>
              </w:rPr>
            </w:pPr>
          </w:p>
        </w:tc>
        <w:tc>
          <w:tcPr>
            <w:tcW w:w="7480" w:type="dxa"/>
            <w:gridSpan w:val="3"/>
          </w:tcPr>
          <w:p w14:paraId="5F4DDF48" w14:textId="77777777" w:rsidR="005D6772" w:rsidRPr="008856DC" w:rsidRDefault="005D6772"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Tax Clearance Details</w:t>
            </w:r>
          </w:p>
        </w:tc>
      </w:tr>
      <w:tr w:rsidR="005D6772" w:rsidRPr="000A4231" w14:paraId="60FA4C7F"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29DBDE20" w14:textId="77777777" w:rsidR="005D6772" w:rsidRPr="000A4231" w:rsidRDefault="005D6772" w:rsidP="00431059">
            <w:pPr>
              <w:pStyle w:val="NoSpacing"/>
              <w:rPr>
                <w:rFonts w:ascii="Raleway" w:hAnsi="Raleway" w:cstheme="minorHAnsi"/>
                <w:bCs w:val="0"/>
                <w:sz w:val="22"/>
              </w:rPr>
            </w:pPr>
          </w:p>
        </w:tc>
        <w:tc>
          <w:tcPr>
            <w:tcW w:w="7480" w:type="dxa"/>
            <w:gridSpan w:val="3"/>
          </w:tcPr>
          <w:p w14:paraId="72E547A4" w14:textId="77777777" w:rsidR="005D6772" w:rsidRPr="008856DC" w:rsidRDefault="005D6772"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Economic and Financial Standing</w:t>
            </w:r>
          </w:p>
        </w:tc>
      </w:tr>
      <w:tr w:rsidR="005D6772" w:rsidRPr="000A4231" w14:paraId="1D7F4E13"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7D558FF5" w14:textId="77777777" w:rsidR="005D6772" w:rsidRPr="000A4231" w:rsidRDefault="005D6772" w:rsidP="00431059">
            <w:pPr>
              <w:pStyle w:val="NoSpacing"/>
              <w:rPr>
                <w:rFonts w:ascii="Raleway" w:hAnsi="Raleway" w:cstheme="minorHAnsi"/>
                <w:bCs w:val="0"/>
                <w:sz w:val="22"/>
              </w:rPr>
            </w:pPr>
          </w:p>
        </w:tc>
        <w:tc>
          <w:tcPr>
            <w:tcW w:w="7480" w:type="dxa"/>
            <w:gridSpan w:val="3"/>
          </w:tcPr>
          <w:p w14:paraId="56809274" w14:textId="77777777" w:rsidR="005D6772" w:rsidRPr="008856DC" w:rsidRDefault="005D6772"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Insurance</w:t>
            </w:r>
          </w:p>
        </w:tc>
      </w:tr>
      <w:tr w:rsidR="005D6772" w:rsidRPr="000A4231" w14:paraId="2E688767"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555" w:type="dxa"/>
          </w:tcPr>
          <w:p w14:paraId="37E2F1E4" w14:textId="77777777" w:rsidR="005D6772" w:rsidRPr="000A4231" w:rsidRDefault="005D6772" w:rsidP="00431059">
            <w:pPr>
              <w:pStyle w:val="NoSpacing"/>
              <w:rPr>
                <w:rFonts w:ascii="Raleway" w:hAnsi="Raleway" w:cstheme="minorHAnsi"/>
                <w:bCs w:val="0"/>
                <w:sz w:val="22"/>
              </w:rPr>
            </w:pPr>
          </w:p>
        </w:tc>
        <w:tc>
          <w:tcPr>
            <w:tcW w:w="7480" w:type="dxa"/>
            <w:gridSpan w:val="3"/>
          </w:tcPr>
          <w:p w14:paraId="18667A24" w14:textId="77777777" w:rsidR="005D6772" w:rsidRPr="008856DC" w:rsidRDefault="005D6772"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sidRPr="008856DC">
              <w:rPr>
                <w:rFonts w:ascii="Raleway" w:hAnsi="Raleway" w:cstheme="minorHAnsi"/>
                <w:bCs/>
                <w:sz w:val="22"/>
              </w:rPr>
              <w:t>Previous Experience</w:t>
            </w:r>
          </w:p>
        </w:tc>
      </w:tr>
      <w:tr w:rsidR="005D6772" w:rsidRPr="000A4231" w14:paraId="4244DE97" w14:textId="77777777" w:rsidTr="00431059">
        <w:trPr>
          <w:jc w:val="center"/>
        </w:trPr>
        <w:tc>
          <w:tcPr>
            <w:cnfStyle w:val="001000000000" w:firstRow="0" w:lastRow="0" w:firstColumn="1" w:lastColumn="0" w:oddVBand="0" w:evenVBand="0" w:oddHBand="0" w:evenHBand="0" w:firstRowFirstColumn="0" w:firstRowLastColumn="0" w:lastRowFirstColumn="0" w:lastRowLastColumn="0"/>
            <w:tcW w:w="5524" w:type="dxa"/>
            <w:gridSpan w:val="3"/>
          </w:tcPr>
          <w:p w14:paraId="7B1F4977" w14:textId="77777777" w:rsidR="005D6772" w:rsidRPr="004F7C5A" w:rsidRDefault="005D6772" w:rsidP="00431059">
            <w:pPr>
              <w:tabs>
                <w:tab w:val="left" w:pos="1080"/>
              </w:tabs>
              <w:spacing w:line="360" w:lineRule="auto"/>
              <w:rPr>
                <w:rFonts w:ascii="Raleway" w:hAnsi="Raleway" w:cstheme="minorHAnsi"/>
                <w:sz w:val="22"/>
              </w:rPr>
            </w:pPr>
            <w:r w:rsidRPr="004F7C5A">
              <w:rPr>
                <w:rFonts w:ascii="Raleway" w:hAnsi="Raleway" w:cs="Arial"/>
                <w:sz w:val="22"/>
                <w:szCs w:val="22"/>
              </w:rPr>
              <w:t xml:space="preserve">Section </w:t>
            </w:r>
            <w:r>
              <w:rPr>
                <w:rFonts w:ascii="Raleway" w:hAnsi="Raleway" w:cs="Arial"/>
                <w:sz w:val="22"/>
                <w:szCs w:val="22"/>
              </w:rPr>
              <w:t>4</w:t>
            </w:r>
            <w:r w:rsidRPr="004F7C5A">
              <w:rPr>
                <w:rFonts w:ascii="Raleway" w:hAnsi="Raleway" w:cs="Arial"/>
                <w:sz w:val="22"/>
                <w:szCs w:val="22"/>
              </w:rPr>
              <w:t xml:space="preserve"> - Award Criteria</w:t>
            </w:r>
          </w:p>
        </w:tc>
        <w:tc>
          <w:tcPr>
            <w:tcW w:w="3511" w:type="dxa"/>
          </w:tcPr>
          <w:p w14:paraId="7A524C45" w14:textId="77777777" w:rsidR="005D6772" w:rsidRPr="000A4231" w:rsidRDefault="005D6772"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r>
      <w:tr w:rsidR="005D6772" w:rsidRPr="000A4231" w14:paraId="1D72D5E1"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671C1381" w14:textId="77777777" w:rsidR="005D6772" w:rsidRPr="000A4231" w:rsidRDefault="005D6772" w:rsidP="00431059">
            <w:pPr>
              <w:pStyle w:val="NoSpacing"/>
              <w:jc w:val="right"/>
              <w:rPr>
                <w:rFonts w:ascii="Raleway" w:hAnsi="Raleway" w:cstheme="minorHAnsi"/>
                <w:bCs w:val="0"/>
                <w:sz w:val="22"/>
              </w:rPr>
            </w:pPr>
            <w:r>
              <w:rPr>
                <w:rFonts w:ascii="Raleway" w:hAnsi="Raleway" w:cstheme="minorHAnsi"/>
                <w:bCs w:val="0"/>
                <w:sz w:val="22"/>
              </w:rPr>
              <w:t>Criteria 1</w:t>
            </w:r>
          </w:p>
        </w:tc>
        <w:tc>
          <w:tcPr>
            <w:tcW w:w="6346" w:type="dxa"/>
            <w:gridSpan w:val="2"/>
          </w:tcPr>
          <w:p w14:paraId="3B253519" w14:textId="281C2CC5" w:rsidR="005D6772" w:rsidRPr="004F7C5A" w:rsidRDefault="00843D2B"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Arial"/>
                <w:sz w:val="22"/>
                <w:szCs w:val="22"/>
              </w:rPr>
              <w:t>Cost</w:t>
            </w:r>
          </w:p>
        </w:tc>
      </w:tr>
      <w:tr w:rsidR="005D6772" w:rsidRPr="000A4231" w14:paraId="1F16F243"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5983CB63" w14:textId="77777777" w:rsidR="005D6772" w:rsidRPr="000A4231" w:rsidRDefault="005D6772" w:rsidP="00431059">
            <w:pPr>
              <w:pStyle w:val="NoSpacing"/>
              <w:jc w:val="right"/>
              <w:rPr>
                <w:rFonts w:ascii="Raleway" w:hAnsi="Raleway" w:cstheme="minorHAnsi"/>
                <w:bCs w:val="0"/>
                <w:sz w:val="22"/>
              </w:rPr>
            </w:pPr>
            <w:r w:rsidRPr="008856DC">
              <w:rPr>
                <w:rFonts w:ascii="Raleway" w:hAnsi="Raleway" w:cstheme="minorHAnsi"/>
                <w:bCs w:val="0"/>
                <w:sz w:val="22"/>
              </w:rPr>
              <w:t>Criteria 2</w:t>
            </w:r>
          </w:p>
        </w:tc>
        <w:tc>
          <w:tcPr>
            <w:tcW w:w="6346" w:type="dxa"/>
            <w:gridSpan w:val="2"/>
          </w:tcPr>
          <w:p w14:paraId="301E8D14" w14:textId="7097E36F" w:rsidR="005D6772" w:rsidRPr="00D37BB0" w:rsidRDefault="002C52D0"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r>
              <w:rPr>
                <w:rFonts w:ascii="Raleway" w:hAnsi="Raleway" w:cs="Arial"/>
                <w:sz w:val="22"/>
                <w:szCs w:val="22"/>
              </w:rPr>
              <w:t>Understanding of scope</w:t>
            </w:r>
          </w:p>
        </w:tc>
      </w:tr>
      <w:tr w:rsidR="004C2D49" w:rsidRPr="000A4231" w14:paraId="2E5587F4"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4E58BE72" w14:textId="77777777" w:rsidR="004C2D49" w:rsidRPr="000A4231" w:rsidRDefault="004C2D49" w:rsidP="004C2D49">
            <w:pPr>
              <w:pStyle w:val="NoSpacing"/>
              <w:jc w:val="right"/>
              <w:rPr>
                <w:rFonts w:ascii="Raleway" w:hAnsi="Raleway" w:cstheme="minorHAnsi"/>
                <w:bCs w:val="0"/>
                <w:sz w:val="22"/>
              </w:rPr>
            </w:pPr>
            <w:r w:rsidRPr="008856DC">
              <w:rPr>
                <w:rFonts w:ascii="Raleway" w:hAnsi="Raleway" w:cstheme="minorHAnsi"/>
                <w:bCs w:val="0"/>
                <w:sz w:val="22"/>
              </w:rPr>
              <w:t>Criteria 3</w:t>
            </w:r>
          </w:p>
        </w:tc>
        <w:tc>
          <w:tcPr>
            <w:tcW w:w="6346" w:type="dxa"/>
            <w:gridSpan w:val="2"/>
          </w:tcPr>
          <w:p w14:paraId="3D8EE78B" w14:textId="4640D38C" w:rsidR="004C2D49" w:rsidRPr="00D37BB0" w:rsidRDefault="00295CA3" w:rsidP="004C2D4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Arial"/>
                <w:sz w:val="22"/>
                <w:szCs w:val="22"/>
              </w:rPr>
              <w:t>Contract Management and support</w:t>
            </w:r>
          </w:p>
        </w:tc>
      </w:tr>
      <w:tr w:rsidR="00295CA3" w:rsidRPr="000A4231" w14:paraId="65DB1C44"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3E7EC16C" w14:textId="20C1B570" w:rsidR="00295CA3" w:rsidRPr="008856DC" w:rsidRDefault="000F4AAA" w:rsidP="004C2D49">
            <w:pPr>
              <w:pStyle w:val="NoSpacing"/>
              <w:jc w:val="right"/>
              <w:rPr>
                <w:rFonts w:ascii="Raleway" w:hAnsi="Raleway" w:cstheme="minorHAnsi"/>
                <w:sz w:val="22"/>
              </w:rPr>
            </w:pPr>
            <w:r>
              <w:rPr>
                <w:rFonts w:ascii="Raleway" w:hAnsi="Raleway" w:cstheme="minorHAnsi"/>
                <w:sz w:val="22"/>
              </w:rPr>
              <w:t>Criteria 4</w:t>
            </w:r>
          </w:p>
        </w:tc>
        <w:tc>
          <w:tcPr>
            <w:tcW w:w="6346" w:type="dxa"/>
            <w:gridSpan w:val="2"/>
          </w:tcPr>
          <w:p w14:paraId="1FCF1165" w14:textId="7EDA7842" w:rsidR="00295CA3" w:rsidRDefault="000F4AAA" w:rsidP="004C2D49">
            <w:pPr>
              <w:pStyle w:val="NoSpacing"/>
              <w:cnfStyle w:val="000000000000" w:firstRow="0" w:lastRow="0" w:firstColumn="0" w:lastColumn="0" w:oddVBand="0" w:evenVBand="0" w:oddHBand="0" w:evenHBand="0" w:firstRowFirstColumn="0" w:firstRowLastColumn="0" w:lastRowFirstColumn="0" w:lastRowLastColumn="0"/>
              <w:rPr>
                <w:rFonts w:ascii="Raleway" w:hAnsi="Raleway" w:cs="Arial"/>
                <w:sz w:val="22"/>
                <w:szCs w:val="22"/>
              </w:rPr>
            </w:pPr>
            <w:r>
              <w:rPr>
                <w:rFonts w:ascii="Raleway" w:hAnsi="Raleway" w:cs="Arial"/>
                <w:sz w:val="22"/>
                <w:szCs w:val="22"/>
              </w:rPr>
              <w:t>Environmental management</w:t>
            </w:r>
          </w:p>
        </w:tc>
      </w:tr>
      <w:tr w:rsidR="007A75C7" w:rsidRPr="000A4231" w14:paraId="44A25D69" w14:textId="77777777" w:rsidTr="0043105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5CC46DE9" w14:textId="6D3878ED" w:rsidR="007A75C7" w:rsidRPr="008856DC" w:rsidRDefault="007A75C7" w:rsidP="007A75C7">
            <w:pPr>
              <w:pStyle w:val="NoSpacing"/>
              <w:rPr>
                <w:rFonts w:ascii="Raleway" w:hAnsi="Raleway" w:cstheme="minorHAnsi"/>
                <w:sz w:val="22"/>
              </w:rPr>
            </w:pPr>
            <w:r w:rsidRPr="004F7C5A">
              <w:rPr>
                <w:rFonts w:ascii="Raleway" w:hAnsi="Raleway" w:cstheme="minorHAnsi"/>
                <w:sz w:val="22"/>
              </w:rPr>
              <w:t xml:space="preserve">Appendix </w:t>
            </w:r>
            <w:r>
              <w:rPr>
                <w:rFonts w:ascii="Raleway" w:hAnsi="Raleway" w:cstheme="minorHAnsi"/>
                <w:sz w:val="22"/>
              </w:rPr>
              <w:t>1</w:t>
            </w:r>
            <w:r w:rsidRPr="004F7C5A">
              <w:rPr>
                <w:rFonts w:ascii="Raleway" w:hAnsi="Raleway" w:cstheme="minorHAnsi"/>
                <w:sz w:val="22"/>
              </w:rPr>
              <w:t>:</w:t>
            </w:r>
          </w:p>
        </w:tc>
        <w:tc>
          <w:tcPr>
            <w:tcW w:w="6346" w:type="dxa"/>
            <w:gridSpan w:val="2"/>
          </w:tcPr>
          <w:p w14:paraId="76B97AA1" w14:textId="2F6A07F1" w:rsidR="007A75C7" w:rsidRPr="00163920" w:rsidRDefault="00FA3CD8" w:rsidP="007A75C7">
            <w:pPr>
              <w:pStyle w:val="NoSpacing"/>
              <w:jc w:val="both"/>
              <w:cnfStyle w:val="000000100000" w:firstRow="0" w:lastRow="0" w:firstColumn="0" w:lastColumn="0" w:oddVBand="0" w:evenVBand="0" w:oddHBand="1" w:evenHBand="0" w:firstRowFirstColumn="0" w:firstRowLastColumn="0" w:lastRowFirstColumn="0" w:lastRowLastColumn="0"/>
              <w:rPr>
                <w:rFonts w:ascii="Raleway" w:hAnsi="Raleway" w:cs="Arial"/>
                <w:sz w:val="22"/>
                <w:szCs w:val="22"/>
              </w:rPr>
            </w:pPr>
            <w:r w:rsidRPr="00FA3CD8">
              <w:rPr>
                <w:rFonts w:ascii="Raleway" w:hAnsi="Raleway" w:cstheme="minorHAnsi"/>
                <w:bCs/>
                <w:sz w:val="22"/>
              </w:rPr>
              <w:t>Tenderer</w:t>
            </w:r>
            <w:r w:rsidR="00010356">
              <w:rPr>
                <w:rFonts w:ascii="Raleway" w:hAnsi="Raleway" w:cstheme="minorHAnsi"/>
                <w:bCs/>
                <w:sz w:val="22"/>
              </w:rPr>
              <w:t>’</w:t>
            </w:r>
            <w:r w:rsidRPr="00FA3CD8">
              <w:rPr>
                <w:rFonts w:ascii="Raleway" w:hAnsi="Raleway" w:cstheme="minorHAnsi"/>
                <w:bCs/>
                <w:sz w:val="22"/>
              </w:rPr>
              <w:t>s Statement</w:t>
            </w:r>
          </w:p>
        </w:tc>
      </w:tr>
      <w:tr w:rsidR="007A75C7" w:rsidRPr="000A4231" w14:paraId="268B1056" w14:textId="77777777" w:rsidTr="00431059">
        <w:trPr>
          <w:trHeight w:val="391"/>
          <w:jc w:val="center"/>
        </w:trPr>
        <w:tc>
          <w:tcPr>
            <w:cnfStyle w:val="001000000000" w:firstRow="0" w:lastRow="0" w:firstColumn="1" w:lastColumn="0" w:oddVBand="0" w:evenVBand="0" w:oddHBand="0" w:evenHBand="0" w:firstRowFirstColumn="0" w:firstRowLastColumn="0" w:lastRowFirstColumn="0" w:lastRowLastColumn="0"/>
            <w:tcW w:w="2689" w:type="dxa"/>
            <w:gridSpan w:val="2"/>
          </w:tcPr>
          <w:p w14:paraId="6AC825A0" w14:textId="7B461ABA" w:rsidR="007A75C7" w:rsidRPr="008856DC" w:rsidRDefault="007A75C7" w:rsidP="00A6500D">
            <w:pPr>
              <w:pStyle w:val="NoSpacing"/>
              <w:rPr>
                <w:rFonts w:ascii="Raleway" w:hAnsi="Raleway" w:cstheme="minorHAnsi"/>
                <w:sz w:val="22"/>
              </w:rPr>
            </w:pPr>
            <w:r w:rsidRPr="004F7C5A">
              <w:rPr>
                <w:rFonts w:ascii="Raleway" w:hAnsi="Raleway" w:cstheme="minorHAnsi"/>
                <w:sz w:val="22"/>
              </w:rPr>
              <w:t xml:space="preserve">Appendix </w:t>
            </w:r>
            <w:r w:rsidR="00A6500D">
              <w:rPr>
                <w:rFonts w:ascii="Raleway" w:hAnsi="Raleway" w:cstheme="minorHAnsi"/>
                <w:sz w:val="22"/>
              </w:rPr>
              <w:t>2</w:t>
            </w:r>
            <w:r w:rsidRPr="004F7C5A">
              <w:rPr>
                <w:rFonts w:ascii="Raleway" w:hAnsi="Raleway" w:cstheme="minorHAnsi"/>
                <w:sz w:val="22"/>
              </w:rPr>
              <w:t>:</w:t>
            </w:r>
          </w:p>
        </w:tc>
        <w:tc>
          <w:tcPr>
            <w:tcW w:w="6346" w:type="dxa"/>
            <w:gridSpan w:val="2"/>
          </w:tcPr>
          <w:p w14:paraId="1B585394" w14:textId="15737CB2" w:rsidR="007A75C7" w:rsidRPr="00163920" w:rsidRDefault="00FA3CD8" w:rsidP="007A75C7">
            <w:pPr>
              <w:pStyle w:val="NoSpacing"/>
              <w:cnfStyle w:val="000000000000" w:firstRow="0" w:lastRow="0" w:firstColumn="0" w:lastColumn="0" w:oddVBand="0" w:evenVBand="0" w:oddHBand="0" w:evenHBand="0" w:firstRowFirstColumn="0" w:firstRowLastColumn="0" w:lastRowFirstColumn="0" w:lastRowLastColumn="0"/>
              <w:rPr>
                <w:rFonts w:ascii="Raleway" w:hAnsi="Raleway" w:cs="Arial"/>
                <w:sz w:val="22"/>
                <w:szCs w:val="22"/>
              </w:rPr>
            </w:pPr>
            <w:r w:rsidRPr="00FA3CD8">
              <w:rPr>
                <w:rFonts w:ascii="Raleway" w:hAnsi="Raleway" w:cstheme="minorHAnsi"/>
                <w:bCs/>
                <w:sz w:val="22"/>
              </w:rPr>
              <w:t>Declaration as to Personal Circumstances of Tenderer</w:t>
            </w:r>
          </w:p>
        </w:tc>
      </w:tr>
    </w:tbl>
    <w:p w14:paraId="07E4E2C7" w14:textId="77777777" w:rsidR="005D6772" w:rsidRDefault="005D6772" w:rsidP="004F7C5A">
      <w:pPr>
        <w:pStyle w:val="ListParagraph"/>
        <w:spacing w:after="200" w:line="276" w:lineRule="auto"/>
        <w:ind w:left="0"/>
        <w:rPr>
          <w:rFonts w:ascii="Raleway" w:hAnsi="Raleway"/>
          <w:color w:val="FF0000"/>
          <w:sz w:val="22"/>
        </w:rPr>
      </w:pPr>
    </w:p>
    <w:p w14:paraId="14F2B9DA" w14:textId="77777777" w:rsidR="005D6772" w:rsidRDefault="005D6772" w:rsidP="004F7C5A">
      <w:pPr>
        <w:pStyle w:val="ListParagraph"/>
        <w:spacing w:after="200" w:line="276" w:lineRule="auto"/>
        <w:ind w:left="0"/>
        <w:rPr>
          <w:rFonts w:ascii="Raleway" w:hAnsi="Raleway"/>
          <w:color w:val="FF0000"/>
          <w:sz w:val="22"/>
        </w:rPr>
      </w:pPr>
    </w:p>
    <w:p w14:paraId="0FE5D8B5" w14:textId="72DC9FFE" w:rsidR="004F7C5A" w:rsidRPr="004F7C5A" w:rsidRDefault="004F7C5A" w:rsidP="004F7C5A">
      <w:pPr>
        <w:pStyle w:val="ListParagraph"/>
        <w:spacing w:after="200" w:line="276" w:lineRule="auto"/>
        <w:ind w:left="0"/>
        <w:rPr>
          <w:rFonts w:ascii="Raleway" w:hAnsi="Raleway"/>
          <w:color w:val="FF0000"/>
          <w:sz w:val="22"/>
        </w:rPr>
      </w:pPr>
      <w:r w:rsidRPr="004F7C5A">
        <w:rPr>
          <w:rFonts w:ascii="Raleway" w:hAnsi="Raleway"/>
          <w:color w:val="FF0000"/>
          <w:sz w:val="22"/>
        </w:rPr>
        <w:t>Candidates must complete all sections of this Tender Response Document (TRD).</w:t>
      </w:r>
    </w:p>
    <w:p w14:paraId="7FB75471" w14:textId="77777777" w:rsidR="008856DC" w:rsidRPr="008856DC" w:rsidRDefault="004F7C5A" w:rsidP="004F7C5A">
      <w:pPr>
        <w:pStyle w:val="ListParagraph"/>
        <w:spacing w:after="200" w:line="276" w:lineRule="auto"/>
        <w:ind w:left="0"/>
        <w:rPr>
          <w:rFonts w:ascii="Raleway" w:hAnsi="Raleway"/>
          <w:color w:val="FF0000"/>
          <w:sz w:val="22"/>
        </w:rPr>
      </w:pPr>
      <w:r w:rsidRPr="004F7C5A">
        <w:rPr>
          <w:rFonts w:ascii="Raleway" w:hAnsi="Raleway"/>
          <w:color w:val="FF0000"/>
          <w:sz w:val="22"/>
        </w:rPr>
        <w:t>Font size used should be no smaller than size 11.</w:t>
      </w:r>
    </w:p>
    <w:p w14:paraId="372F7833" w14:textId="77777777" w:rsidR="008856DC" w:rsidRPr="008856DC" w:rsidRDefault="008856DC" w:rsidP="008856DC">
      <w:pPr>
        <w:pStyle w:val="ListParagraph"/>
        <w:spacing w:after="200" w:line="276" w:lineRule="auto"/>
        <w:rPr>
          <w:rFonts w:ascii="Raleway" w:hAnsi="Raleway"/>
          <w:color w:val="FF0000"/>
          <w:sz w:val="22"/>
        </w:rPr>
      </w:pPr>
    </w:p>
    <w:p w14:paraId="33230DD3" w14:textId="77777777" w:rsidR="008856DC" w:rsidRPr="008856DC" w:rsidRDefault="008856DC" w:rsidP="008856DC">
      <w:pPr>
        <w:pStyle w:val="ListParagraph"/>
        <w:spacing w:after="200" w:line="276" w:lineRule="auto"/>
        <w:rPr>
          <w:rFonts w:ascii="Raleway" w:hAnsi="Raleway"/>
          <w:color w:val="FF0000"/>
          <w:sz w:val="22"/>
        </w:rPr>
      </w:pPr>
    </w:p>
    <w:p w14:paraId="111F2E2F" w14:textId="77777777" w:rsidR="005D6772" w:rsidRDefault="005D6772">
      <w:pPr>
        <w:rPr>
          <w:rFonts w:ascii="Raleway" w:hAnsi="Raleway"/>
          <w:sz w:val="22"/>
        </w:rPr>
      </w:pPr>
      <w:r>
        <w:rPr>
          <w:rFonts w:ascii="Raleway" w:hAnsi="Raleway"/>
          <w:sz w:val="22"/>
        </w:rPr>
        <w:br w:type="page"/>
      </w:r>
    </w:p>
    <w:tbl>
      <w:tblPr>
        <w:tblStyle w:val="ListTable4-Accent1"/>
        <w:tblW w:w="0" w:type="auto"/>
        <w:jc w:val="center"/>
        <w:tblLook w:val="04A0" w:firstRow="1" w:lastRow="0" w:firstColumn="1" w:lastColumn="0" w:noHBand="0" w:noVBand="1"/>
      </w:tblPr>
      <w:tblGrid>
        <w:gridCol w:w="421"/>
        <w:gridCol w:w="8614"/>
      </w:tblGrid>
      <w:tr w:rsidR="005D6772" w:rsidRPr="000A4231" w14:paraId="2885B04D"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743B785E" w14:textId="77777777" w:rsidR="005D6772" w:rsidRPr="008856DC" w:rsidRDefault="005D6772" w:rsidP="00431059">
            <w:pPr>
              <w:tabs>
                <w:tab w:val="left" w:pos="1080"/>
              </w:tabs>
              <w:spacing w:line="360" w:lineRule="auto"/>
              <w:rPr>
                <w:rFonts w:ascii="Raleway" w:hAnsi="Raleway" w:cstheme="minorHAnsi"/>
                <w:b w:val="0"/>
                <w:bCs w:val="0"/>
                <w:sz w:val="22"/>
                <w:lang w:eastAsia="en-IE"/>
              </w:rPr>
            </w:pPr>
            <w:r w:rsidRPr="003526F0">
              <w:rPr>
                <w:rFonts w:ascii="Raleway" w:hAnsi="Raleway" w:cstheme="minorHAnsi"/>
                <w:sz w:val="28"/>
                <w:szCs w:val="32"/>
                <w:lang w:eastAsia="en-IE"/>
              </w:rPr>
              <w:lastRenderedPageBreak/>
              <w:t>Section 1 – Instructions to Tenderers</w:t>
            </w:r>
          </w:p>
        </w:tc>
      </w:tr>
      <w:tr w:rsidR="005D6772" w:rsidRPr="000A4231" w14:paraId="41348285"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2BC94115" w14:textId="77777777" w:rsidR="005D6772" w:rsidRPr="00895520" w:rsidRDefault="005D6772" w:rsidP="00431059">
            <w:pPr>
              <w:pStyle w:val="NoSpacing"/>
              <w:jc w:val="right"/>
              <w:rPr>
                <w:rFonts w:ascii="Raleway" w:hAnsi="Raleway" w:cstheme="minorHAnsi"/>
                <w:b w:val="0"/>
                <w:sz w:val="22"/>
              </w:rPr>
            </w:pPr>
            <w:r w:rsidRPr="00895520">
              <w:rPr>
                <w:rFonts w:ascii="Raleway" w:hAnsi="Raleway" w:cstheme="minorHAnsi"/>
                <w:b w:val="0"/>
                <w:sz w:val="22"/>
              </w:rPr>
              <w:t>1</w:t>
            </w:r>
          </w:p>
        </w:tc>
        <w:tc>
          <w:tcPr>
            <w:tcW w:w="8614" w:type="dxa"/>
            <w:tcBorders>
              <w:left w:val="single" w:sz="4" w:space="0" w:color="9CC2E5" w:themeColor="accent1" w:themeTint="99"/>
            </w:tcBorders>
          </w:tcPr>
          <w:p w14:paraId="62D28490" w14:textId="6A37B04A" w:rsidR="005D6772" w:rsidRPr="002B448D" w:rsidRDefault="005D6772" w:rsidP="00431059">
            <w:pPr>
              <w:pStyle w:val="ListParagraph"/>
              <w:spacing w:after="200" w:line="276" w:lineRule="auto"/>
              <w:ind w:left="0"/>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2B448D">
              <w:rPr>
                <w:rFonts w:ascii="Raleway" w:hAnsi="Raleway"/>
                <w:sz w:val="22"/>
                <w:szCs w:val="22"/>
              </w:rPr>
              <w:t xml:space="preserve">All fields in the Request for Tender Response Document </w:t>
            </w:r>
            <w:r w:rsidR="00E809A2">
              <w:rPr>
                <w:rFonts w:ascii="Raleway" w:hAnsi="Raleway"/>
                <w:sz w:val="22"/>
                <w:szCs w:val="22"/>
              </w:rPr>
              <w:t>(</w:t>
            </w:r>
            <w:r w:rsidR="000D505C">
              <w:rPr>
                <w:rFonts w:ascii="Raleway" w:hAnsi="Raleway"/>
                <w:sz w:val="22"/>
                <w:szCs w:val="22"/>
              </w:rPr>
              <w:t>“</w:t>
            </w:r>
            <w:r w:rsidR="00E809A2">
              <w:rPr>
                <w:rFonts w:ascii="Raleway" w:hAnsi="Raleway"/>
                <w:sz w:val="22"/>
                <w:szCs w:val="22"/>
              </w:rPr>
              <w:t>TRD</w:t>
            </w:r>
            <w:r w:rsidR="000D505C">
              <w:rPr>
                <w:rFonts w:ascii="Raleway" w:hAnsi="Raleway"/>
                <w:sz w:val="22"/>
                <w:szCs w:val="22"/>
              </w:rPr>
              <w:t>”</w:t>
            </w:r>
            <w:r w:rsidR="00E809A2">
              <w:rPr>
                <w:rFonts w:ascii="Raleway" w:hAnsi="Raleway"/>
                <w:sz w:val="22"/>
                <w:szCs w:val="22"/>
              </w:rPr>
              <w:t xml:space="preserve">) </w:t>
            </w:r>
            <w:r w:rsidRPr="002B448D">
              <w:rPr>
                <w:rFonts w:ascii="Raleway" w:hAnsi="Raleway"/>
                <w:sz w:val="22"/>
                <w:szCs w:val="22"/>
              </w:rPr>
              <w:t>where applicable should be completed by the Tenderer.</w:t>
            </w:r>
          </w:p>
        </w:tc>
      </w:tr>
      <w:tr w:rsidR="005D6772" w:rsidRPr="000A4231" w14:paraId="53CDF5F5"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16800BF9" w14:textId="77777777" w:rsidR="005D6772" w:rsidRPr="00895520" w:rsidRDefault="005D6772" w:rsidP="00431059">
            <w:pPr>
              <w:pStyle w:val="NoSpacing"/>
              <w:jc w:val="right"/>
              <w:rPr>
                <w:rFonts w:ascii="Raleway" w:hAnsi="Raleway" w:cstheme="minorHAnsi"/>
                <w:b w:val="0"/>
                <w:sz w:val="22"/>
              </w:rPr>
            </w:pPr>
            <w:r w:rsidRPr="00895520">
              <w:rPr>
                <w:rFonts w:ascii="Raleway" w:hAnsi="Raleway" w:cstheme="minorHAnsi"/>
                <w:b w:val="0"/>
                <w:sz w:val="22"/>
              </w:rPr>
              <w:t>2</w:t>
            </w:r>
          </w:p>
        </w:tc>
        <w:tc>
          <w:tcPr>
            <w:tcW w:w="8614" w:type="dxa"/>
            <w:tcBorders>
              <w:left w:val="single" w:sz="4" w:space="0" w:color="9CC2E5" w:themeColor="accent1" w:themeTint="99"/>
            </w:tcBorders>
          </w:tcPr>
          <w:p w14:paraId="49581943" w14:textId="258B9154" w:rsidR="005D6772" w:rsidRPr="002B448D" w:rsidRDefault="005D6772"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szCs w:val="22"/>
              </w:rPr>
            </w:pPr>
            <w:r w:rsidRPr="002B448D">
              <w:rPr>
                <w:rFonts w:ascii="Raleway" w:hAnsi="Raleway"/>
                <w:sz w:val="22"/>
                <w:szCs w:val="22"/>
              </w:rPr>
              <w:t xml:space="preserve">Tenderers must complete and submit all documentation requested in this </w:t>
            </w:r>
            <w:r w:rsidR="00651D8B">
              <w:rPr>
                <w:rFonts w:ascii="Raleway" w:hAnsi="Raleway"/>
                <w:sz w:val="22"/>
                <w:szCs w:val="22"/>
              </w:rPr>
              <w:t>C</w:t>
            </w:r>
            <w:r w:rsidRPr="002B448D">
              <w:rPr>
                <w:rFonts w:ascii="Raleway" w:hAnsi="Raleway"/>
                <w:sz w:val="22"/>
                <w:szCs w:val="22"/>
              </w:rPr>
              <w:t>FT Response in full</w:t>
            </w:r>
            <w:r w:rsidR="0045445F">
              <w:rPr>
                <w:rFonts w:ascii="Raleway" w:hAnsi="Raleway"/>
                <w:sz w:val="22"/>
                <w:szCs w:val="22"/>
              </w:rPr>
              <w:t>.</w:t>
            </w:r>
          </w:p>
        </w:tc>
      </w:tr>
      <w:tr w:rsidR="005D6772" w:rsidRPr="000A4231" w14:paraId="5EF790C7"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1F6190F2" w14:textId="5ADC2169"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3</w:t>
            </w:r>
          </w:p>
        </w:tc>
        <w:tc>
          <w:tcPr>
            <w:tcW w:w="8614" w:type="dxa"/>
            <w:tcBorders>
              <w:left w:val="single" w:sz="4" w:space="0" w:color="9CC2E5" w:themeColor="accent1" w:themeTint="99"/>
            </w:tcBorders>
          </w:tcPr>
          <w:p w14:paraId="7D025EB0" w14:textId="7D4B0948" w:rsidR="005D6772" w:rsidRPr="002B448D" w:rsidRDefault="005D6772" w:rsidP="00431059">
            <w:pPr>
              <w:pStyle w:val="ListParagraph"/>
              <w:spacing w:after="200" w:line="276" w:lineRule="auto"/>
              <w:ind w:left="28"/>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2B448D">
              <w:rPr>
                <w:rFonts w:ascii="Raleway" w:hAnsi="Raleway"/>
                <w:sz w:val="22"/>
                <w:szCs w:val="22"/>
              </w:rPr>
              <w:t xml:space="preserve">Tenderers should not include a cover sheet and/or an executive summary in the Tender Response Document (“TRD”) document. Please note a cover sheet and/or an executive summary </w:t>
            </w:r>
            <w:r w:rsidRPr="002B448D">
              <w:rPr>
                <w:rFonts w:ascii="Raleway" w:hAnsi="Raleway"/>
                <w:b/>
                <w:bCs/>
                <w:sz w:val="22"/>
                <w:szCs w:val="22"/>
              </w:rPr>
              <w:t>WILL NOT BE EVALUATED</w:t>
            </w:r>
            <w:r>
              <w:rPr>
                <w:rFonts w:ascii="Raleway" w:hAnsi="Raleway"/>
                <w:b/>
                <w:bCs/>
                <w:sz w:val="22"/>
                <w:szCs w:val="22"/>
              </w:rPr>
              <w:t xml:space="preserve"> </w:t>
            </w:r>
            <w:r w:rsidRPr="004447A1">
              <w:rPr>
                <w:rFonts w:ascii="Raleway" w:hAnsi="Raleway"/>
                <w:color w:val="000000"/>
                <w:sz w:val="22"/>
                <w:szCs w:val="22"/>
                <w:lang w:eastAsia="en-IE"/>
              </w:rPr>
              <w:t xml:space="preserve">by </w:t>
            </w:r>
            <w:r w:rsidR="006F5E2A">
              <w:rPr>
                <w:rFonts w:ascii="Raleway" w:hAnsi="Raleway"/>
                <w:color w:val="000000"/>
                <w:sz w:val="22"/>
                <w:szCs w:val="22"/>
                <w:lang w:eastAsia="en-IE"/>
              </w:rPr>
              <w:t xml:space="preserve">the </w:t>
            </w:r>
            <w:r w:rsidR="005B7B97">
              <w:rPr>
                <w:rFonts w:ascii="Raleway" w:hAnsi="Raleway"/>
                <w:color w:val="000000"/>
                <w:sz w:val="22"/>
                <w:szCs w:val="22"/>
                <w:lang w:eastAsia="en-IE"/>
              </w:rPr>
              <w:t>Teaching Council</w:t>
            </w:r>
            <w:r w:rsidRPr="004447A1">
              <w:rPr>
                <w:rFonts w:ascii="Raleway" w:hAnsi="Raleway"/>
                <w:color w:val="000000"/>
                <w:sz w:val="22"/>
                <w:szCs w:val="22"/>
                <w:lang w:eastAsia="en-IE"/>
              </w:rPr>
              <w:t xml:space="preserve"> as part of the selection or award criteria</w:t>
            </w:r>
            <w:r w:rsidRPr="004447A1">
              <w:rPr>
                <w:rFonts w:ascii="Raleway" w:hAnsi="Raleway"/>
                <w:sz w:val="22"/>
                <w:szCs w:val="22"/>
              </w:rPr>
              <w:t>.</w:t>
            </w:r>
          </w:p>
        </w:tc>
      </w:tr>
      <w:tr w:rsidR="005D6772" w:rsidRPr="000A4231" w14:paraId="1415E0FD" w14:textId="77777777" w:rsidTr="005D6772">
        <w:trPr>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5A7A1276" w14:textId="302179F9" w:rsidR="005D6772" w:rsidRDefault="00163920" w:rsidP="00431059">
            <w:pPr>
              <w:pStyle w:val="NoSpacing"/>
              <w:jc w:val="right"/>
              <w:rPr>
                <w:rFonts w:ascii="Raleway" w:hAnsi="Raleway" w:cstheme="minorHAnsi"/>
                <w:b w:val="0"/>
                <w:sz w:val="22"/>
              </w:rPr>
            </w:pPr>
            <w:r>
              <w:rPr>
                <w:rFonts w:ascii="Raleway" w:hAnsi="Raleway" w:cstheme="minorHAnsi"/>
                <w:b w:val="0"/>
                <w:sz w:val="22"/>
              </w:rPr>
              <w:t>4</w:t>
            </w:r>
          </w:p>
        </w:tc>
        <w:tc>
          <w:tcPr>
            <w:tcW w:w="8614" w:type="dxa"/>
            <w:tcBorders>
              <w:left w:val="single" w:sz="4" w:space="0" w:color="9CC2E5" w:themeColor="accent1" w:themeTint="99"/>
            </w:tcBorders>
          </w:tcPr>
          <w:p w14:paraId="18230F7D" w14:textId="17175E2A" w:rsidR="005D6772" w:rsidRPr="002B448D" w:rsidRDefault="005D6772"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sidRPr="00DF3532">
              <w:rPr>
                <w:rFonts w:ascii="Raleway" w:hAnsi="Raleway"/>
                <w:sz w:val="22"/>
                <w:szCs w:val="18"/>
                <w:lang w:eastAsia="en-IE"/>
              </w:rPr>
              <w:t>Tenderers are reminded that each award criteria ha</w:t>
            </w:r>
            <w:r>
              <w:rPr>
                <w:rFonts w:ascii="Raleway" w:hAnsi="Raleway"/>
                <w:sz w:val="22"/>
                <w:szCs w:val="18"/>
                <w:lang w:eastAsia="en-IE"/>
              </w:rPr>
              <w:t>s</w:t>
            </w:r>
            <w:r w:rsidRPr="00DF3532">
              <w:rPr>
                <w:rFonts w:ascii="Raleway" w:hAnsi="Raleway"/>
                <w:sz w:val="22"/>
                <w:szCs w:val="18"/>
                <w:lang w:eastAsia="en-IE"/>
              </w:rPr>
              <w:t xml:space="preserve"> a maximum page limit.  Any pages over the award criteria limit </w:t>
            </w:r>
            <w:r w:rsidRPr="00DF3532">
              <w:rPr>
                <w:rFonts w:ascii="Raleway" w:hAnsi="Raleway"/>
                <w:b/>
                <w:bCs/>
                <w:sz w:val="22"/>
                <w:szCs w:val="18"/>
                <w:lang w:eastAsia="en-IE"/>
              </w:rPr>
              <w:t xml:space="preserve">WILL NOT BE EVALUATED </w:t>
            </w:r>
            <w:r w:rsidRPr="00DF3532">
              <w:rPr>
                <w:rFonts w:ascii="Raleway" w:hAnsi="Raleway"/>
                <w:sz w:val="22"/>
                <w:szCs w:val="18"/>
                <w:lang w:eastAsia="en-IE"/>
              </w:rPr>
              <w:t>by</w:t>
            </w:r>
            <w:r w:rsidR="009961C4">
              <w:rPr>
                <w:rFonts w:ascii="Raleway" w:hAnsi="Raleway"/>
                <w:sz w:val="22"/>
                <w:szCs w:val="18"/>
                <w:lang w:eastAsia="en-IE"/>
              </w:rPr>
              <w:t xml:space="preserve"> the </w:t>
            </w:r>
            <w:r w:rsidR="007C00BD">
              <w:rPr>
                <w:rFonts w:ascii="Raleway" w:hAnsi="Raleway"/>
                <w:sz w:val="22"/>
                <w:szCs w:val="18"/>
                <w:lang w:eastAsia="en-IE"/>
              </w:rPr>
              <w:t>T</w:t>
            </w:r>
            <w:r w:rsidR="000D219E">
              <w:rPr>
                <w:rFonts w:ascii="Raleway" w:hAnsi="Raleway"/>
                <w:sz w:val="22"/>
                <w:szCs w:val="18"/>
                <w:lang w:eastAsia="en-IE"/>
              </w:rPr>
              <w:t>eaching</w:t>
            </w:r>
            <w:r w:rsidR="007C00BD">
              <w:rPr>
                <w:rFonts w:ascii="Raleway" w:hAnsi="Raleway"/>
                <w:sz w:val="22"/>
                <w:szCs w:val="18"/>
                <w:lang w:eastAsia="en-IE"/>
              </w:rPr>
              <w:t xml:space="preserve"> </w:t>
            </w:r>
            <w:r w:rsidR="000D219E">
              <w:rPr>
                <w:rFonts w:ascii="Raleway" w:hAnsi="Raleway"/>
                <w:sz w:val="22"/>
                <w:szCs w:val="18"/>
                <w:lang w:eastAsia="en-IE"/>
              </w:rPr>
              <w:t>Council</w:t>
            </w:r>
            <w:r w:rsidR="000D219E" w:rsidRPr="00DF3532">
              <w:rPr>
                <w:rFonts w:ascii="Raleway" w:hAnsi="Raleway"/>
                <w:b/>
                <w:bCs/>
                <w:sz w:val="22"/>
                <w:szCs w:val="18"/>
                <w:lang w:eastAsia="en-IE"/>
              </w:rPr>
              <w:t xml:space="preserve"> </w:t>
            </w:r>
            <w:r w:rsidRPr="00DF3532">
              <w:rPr>
                <w:rFonts w:ascii="Raleway" w:hAnsi="Raleway"/>
                <w:color w:val="000000"/>
                <w:sz w:val="22"/>
                <w:szCs w:val="18"/>
                <w:lang w:eastAsia="en-IE"/>
              </w:rPr>
              <w:t>as part of the selection or award criteria.</w:t>
            </w:r>
          </w:p>
        </w:tc>
      </w:tr>
      <w:tr w:rsidR="005D6772" w:rsidRPr="000A4231" w14:paraId="7D993A99"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266514B1" w14:textId="367534EB"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5</w:t>
            </w:r>
          </w:p>
        </w:tc>
        <w:tc>
          <w:tcPr>
            <w:tcW w:w="8614" w:type="dxa"/>
            <w:tcBorders>
              <w:left w:val="single" w:sz="4" w:space="0" w:color="9CC2E5" w:themeColor="accent1" w:themeTint="99"/>
            </w:tcBorders>
          </w:tcPr>
          <w:p w14:paraId="0ED7886B" w14:textId="1D62F947" w:rsidR="005D6772" w:rsidRPr="002B448D" w:rsidRDefault="009961C4" w:rsidP="00431059">
            <w:pPr>
              <w:pStyle w:val="ListParagraph"/>
              <w:spacing w:after="200" w:line="276" w:lineRule="auto"/>
              <w:ind w:left="28"/>
              <w:jc w:val="left"/>
              <w:cnfStyle w:val="000000100000" w:firstRow="0" w:lastRow="0" w:firstColumn="0" w:lastColumn="0" w:oddVBand="0" w:evenVBand="0" w:oddHBand="1" w:evenHBand="0" w:firstRowFirstColumn="0" w:firstRowLastColumn="0" w:lastRowFirstColumn="0" w:lastRowLastColumn="0"/>
              <w:rPr>
                <w:rFonts w:ascii="Raleway" w:hAnsi="Raleway"/>
                <w:sz w:val="22"/>
                <w:szCs w:val="22"/>
                <w:lang w:eastAsia="en-IE"/>
              </w:rPr>
            </w:pPr>
            <w:r>
              <w:rPr>
                <w:rFonts w:ascii="Raleway" w:hAnsi="Raleway"/>
                <w:color w:val="000000"/>
                <w:sz w:val="22"/>
                <w:szCs w:val="22"/>
              </w:rPr>
              <w:t xml:space="preserve">The </w:t>
            </w:r>
            <w:r w:rsidR="005B7B97">
              <w:rPr>
                <w:rFonts w:ascii="Raleway" w:hAnsi="Raleway"/>
                <w:color w:val="000000"/>
                <w:sz w:val="22"/>
                <w:szCs w:val="22"/>
              </w:rPr>
              <w:t xml:space="preserve">Teaching Council </w:t>
            </w:r>
            <w:r w:rsidR="005D6772">
              <w:rPr>
                <w:rFonts w:ascii="Raleway" w:hAnsi="Raleway"/>
                <w:color w:val="000000"/>
                <w:sz w:val="22"/>
                <w:szCs w:val="22"/>
              </w:rPr>
              <w:t xml:space="preserve">will </w:t>
            </w:r>
            <w:r w:rsidR="005D6772">
              <w:rPr>
                <w:rFonts w:ascii="Raleway" w:hAnsi="Raleway"/>
                <w:b/>
                <w:bCs/>
                <w:color w:val="000000"/>
                <w:sz w:val="22"/>
                <w:szCs w:val="22"/>
              </w:rPr>
              <w:t>ONLY</w:t>
            </w:r>
            <w:r w:rsidR="005D6772">
              <w:rPr>
                <w:rFonts w:ascii="Raleway" w:hAnsi="Raleway"/>
                <w:color w:val="000000"/>
                <w:sz w:val="22"/>
                <w:szCs w:val="22"/>
              </w:rPr>
              <w:t xml:space="preserve"> consider the information provided in the relevant award criteria section of the Tender Response Document (“TRD”) when evaluating that specific award criteria.  i.e. </w:t>
            </w:r>
            <w:r w:rsidR="000D219E">
              <w:rPr>
                <w:rFonts w:ascii="Raleway" w:hAnsi="Raleway"/>
                <w:color w:val="000000"/>
                <w:sz w:val="22"/>
                <w:szCs w:val="22"/>
              </w:rPr>
              <w:t xml:space="preserve">the Teaching Council </w:t>
            </w:r>
            <w:r w:rsidR="005D6772">
              <w:rPr>
                <w:rFonts w:ascii="Raleway" w:hAnsi="Raleway"/>
                <w:color w:val="000000"/>
                <w:sz w:val="22"/>
                <w:szCs w:val="22"/>
              </w:rPr>
              <w:t xml:space="preserve">will </w:t>
            </w:r>
            <w:r w:rsidR="005D6772">
              <w:rPr>
                <w:rFonts w:ascii="Raleway" w:hAnsi="Raleway"/>
                <w:b/>
                <w:bCs/>
                <w:color w:val="000000"/>
                <w:sz w:val="22"/>
                <w:szCs w:val="22"/>
              </w:rPr>
              <w:t>NOT</w:t>
            </w:r>
            <w:r w:rsidR="005D6772">
              <w:rPr>
                <w:rFonts w:ascii="Raleway" w:hAnsi="Raleway"/>
                <w:color w:val="000000"/>
                <w:sz w:val="22"/>
                <w:szCs w:val="22"/>
              </w:rPr>
              <w:t xml:space="preserve"> consider responses in other award criteria when evaluating a specific award criteri</w:t>
            </w:r>
            <w:r w:rsidR="00F817FA">
              <w:rPr>
                <w:rFonts w:ascii="Raleway" w:hAnsi="Raleway"/>
                <w:color w:val="000000"/>
                <w:sz w:val="22"/>
                <w:szCs w:val="22"/>
              </w:rPr>
              <w:t>on</w:t>
            </w:r>
            <w:r w:rsidR="005D6772">
              <w:rPr>
                <w:rFonts w:ascii="Raleway" w:hAnsi="Raleway"/>
                <w:color w:val="000000"/>
                <w:sz w:val="22"/>
                <w:szCs w:val="22"/>
              </w:rPr>
              <w:t>.</w:t>
            </w:r>
          </w:p>
        </w:tc>
      </w:tr>
      <w:tr w:rsidR="005D6772" w:rsidRPr="000A4231" w14:paraId="63776581" w14:textId="77777777" w:rsidTr="005D6772">
        <w:trPr>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7A69F597" w14:textId="349A5D5C"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6</w:t>
            </w:r>
          </w:p>
        </w:tc>
        <w:tc>
          <w:tcPr>
            <w:tcW w:w="8614" w:type="dxa"/>
            <w:tcBorders>
              <w:left w:val="single" w:sz="4" w:space="0" w:color="9CC2E5" w:themeColor="accent1" w:themeTint="99"/>
            </w:tcBorders>
          </w:tcPr>
          <w:p w14:paraId="708C8B20" w14:textId="77777777" w:rsidR="005D6772" w:rsidRDefault="005D6772"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sidRPr="002B448D">
              <w:rPr>
                <w:rFonts w:ascii="Raleway" w:hAnsi="Raleway"/>
                <w:sz w:val="22"/>
                <w:szCs w:val="22"/>
              </w:rPr>
              <w:t>Tenderers are reminded that additional information</w:t>
            </w:r>
            <w:r>
              <w:rPr>
                <w:rFonts w:ascii="Raleway" w:hAnsi="Raleway"/>
                <w:sz w:val="22"/>
                <w:szCs w:val="22"/>
              </w:rPr>
              <w:t xml:space="preserve"> </w:t>
            </w:r>
            <w:r w:rsidRPr="002B448D">
              <w:rPr>
                <w:rFonts w:ascii="Raleway" w:hAnsi="Raleway"/>
                <w:sz w:val="22"/>
                <w:szCs w:val="22"/>
              </w:rPr>
              <w:t>provided as appendices</w:t>
            </w:r>
            <w:r>
              <w:rPr>
                <w:rFonts w:ascii="Raleway" w:hAnsi="Raleway"/>
                <w:sz w:val="22"/>
                <w:szCs w:val="22"/>
              </w:rPr>
              <w:t xml:space="preserve"> </w:t>
            </w:r>
            <w:r w:rsidRPr="002B448D">
              <w:rPr>
                <w:rFonts w:ascii="Raleway" w:hAnsi="Raleway"/>
                <w:sz w:val="22"/>
                <w:szCs w:val="22"/>
              </w:rPr>
              <w:t xml:space="preserve">is </w:t>
            </w:r>
            <w:r w:rsidRPr="001C4419">
              <w:rPr>
                <w:rFonts w:ascii="Raleway" w:hAnsi="Raleway"/>
                <w:b/>
                <w:bCs/>
                <w:sz w:val="22"/>
                <w:szCs w:val="22"/>
              </w:rPr>
              <w:t>NOT</w:t>
            </w:r>
            <w:r w:rsidRPr="002B448D">
              <w:rPr>
                <w:rFonts w:ascii="Raleway" w:hAnsi="Raleway"/>
                <w:sz w:val="22"/>
                <w:szCs w:val="22"/>
              </w:rPr>
              <w:t xml:space="preserve"> permitted in response to the award criteria. Any such information provided </w:t>
            </w:r>
            <w:r w:rsidRPr="002B448D">
              <w:rPr>
                <w:rFonts w:ascii="Raleway" w:hAnsi="Raleway"/>
                <w:b/>
                <w:bCs/>
                <w:sz w:val="22"/>
                <w:szCs w:val="22"/>
              </w:rPr>
              <w:t>WILL NOT BE EVALUATED</w:t>
            </w:r>
            <w:r>
              <w:rPr>
                <w:rFonts w:ascii="Raleway" w:hAnsi="Raleway"/>
                <w:b/>
                <w:bCs/>
                <w:sz w:val="22"/>
                <w:szCs w:val="22"/>
              </w:rPr>
              <w:t xml:space="preserve"> </w:t>
            </w:r>
            <w:r w:rsidRPr="0063222E">
              <w:rPr>
                <w:rFonts w:ascii="Raleway" w:hAnsi="Raleway"/>
                <w:sz w:val="22"/>
                <w:szCs w:val="22"/>
              </w:rPr>
              <w:t>by</w:t>
            </w:r>
            <w:r>
              <w:rPr>
                <w:rFonts w:ascii="Raleway" w:hAnsi="Raleway"/>
                <w:b/>
                <w:bCs/>
                <w:sz w:val="22"/>
                <w:szCs w:val="22"/>
              </w:rPr>
              <w:t xml:space="preserve"> </w:t>
            </w:r>
            <w:r w:rsidR="00F817FA">
              <w:rPr>
                <w:rFonts w:ascii="Raleway" w:hAnsi="Raleway"/>
                <w:b/>
                <w:bCs/>
                <w:sz w:val="22"/>
                <w:szCs w:val="22"/>
              </w:rPr>
              <w:t xml:space="preserve">the </w:t>
            </w:r>
            <w:r w:rsidR="005B7B97">
              <w:rPr>
                <w:rFonts w:ascii="Raleway" w:hAnsi="Raleway"/>
                <w:sz w:val="22"/>
                <w:szCs w:val="22"/>
              </w:rPr>
              <w:t>Teaching Council</w:t>
            </w:r>
            <w:r w:rsidRPr="0063222E">
              <w:rPr>
                <w:rFonts w:ascii="Raleway" w:hAnsi="Raleway"/>
                <w:sz w:val="22"/>
                <w:szCs w:val="22"/>
              </w:rPr>
              <w:t xml:space="preserve"> as part of the selection of award criteria if relevant.</w:t>
            </w:r>
          </w:p>
          <w:p w14:paraId="4DFFA55B" w14:textId="18B29510" w:rsidR="00673B75" w:rsidRPr="002B448D" w:rsidRDefault="00673B75" w:rsidP="00431059">
            <w:pPr>
              <w:pStyle w:val="ListParagraph"/>
              <w:spacing w:after="200" w:line="276" w:lineRule="auto"/>
              <w:ind w:left="28"/>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Pr>
                <w:rFonts w:ascii="Raleway" w:hAnsi="Raleway"/>
                <w:sz w:val="22"/>
                <w:szCs w:val="22"/>
              </w:rPr>
              <w:t xml:space="preserve">Note: </w:t>
            </w:r>
            <w:r w:rsidR="00911E62">
              <w:rPr>
                <w:rFonts w:ascii="Raleway" w:hAnsi="Raleway"/>
                <w:sz w:val="22"/>
                <w:szCs w:val="22"/>
              </w:rPr>
              <w:t>Tenderers must use th</w:t>
            </w:r>
            <w:r w:rsidR="004B4987">
              <w:rPr>
                <w:rFonts w:ascii="Raleway" w:hAnsi="Raleway"/>
                <w:sz w:val="22"/>
                <w:szCs w:val="22"/>
              </w:rPr>
              <w:t xml:space="preserve">e Teaching Council’s </w:t>
            </w:r>
            <w:r w:rsidR="0006567D">
              <w:rPr>
                <w:rFonts w:ascii="Raleway" w:hAnsi="Raleway"/>
                <w:sz w:val="22"/>
                <w:szCs w:val="22"/>
              </w:rPr>
              <w:t xml:space="preserve">TRD template document in their tender submission </w:t>
            </w:r>
            <w:r w:rsidR="00DF052E">
              <w:rPr>
                <w:rFonts w:ascii="Raleway" w:hAnsi="Raleway"/>
                <w:sz w:val="22"/>
                <w:szCs w:val="22"/>
              </w:rPr>
              <w:t xml:space="preserve">in order </w:t>
            </w:r>
            <w:r w:rsidR="0006567D">
              <w:rPr>
                <w:rFonts w:ascii="Raleway" w:hAnsi="Raleway"/>
                <w:sz w:val="22"/>
                <w:szCs w:val="22"/>
              </w:rPr>
              <w:t>to be deemed compliant</w:t>
            </w:r>
            <w:r w:rsidR="00FD11EC">
              <w:rPr>
                <w:rFonts w:ascii="Raleway" w:hAnsi="Raleway"/>
                <w:sz w:val="22"/>
                <w:szCs w:val="22"/>
              </w:rPr>
              <w:t xml:space="preserve"> (any alternative version</w:t>
            </w:r>
            <w:r w:rsidR="004A43E3">
              <w:rPr>
                <w:rFonts w:ascii="Raleway" w:hAnsi="Raleway"/>
                <w:sz w:val="22"/>
                <w:szCs w:val="22"/>
              </w:rPr>
              <w:t xml:space="preserve"> of the TRD document</w:t>
            </w:r>
            <w:r w:rsidR="00FD11EC">
              <w:rPr>
                <w:rFonts w:ascii="Raleway" w:hAnsi="Raleway"/>
                <w:sz w:val="22"/>
                <w:szCs w:val="22"/>
              </w:rPr>
              <w:t xml:space="preserve"> will be deemed non-compliant)</w:t>
            </w:r>
          </w:p>
        </w:tc>
      </w:tr>
      <w:tr w:rsidR="005D6772" w:rsidRPr="000A4231" w14:paraId="008CFA76"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421" w:type="dxa"/>
            <w:tcBorders>
              <w:right w:val="single" w:sz="4" w:space="0" w:color="9CC2E5" w:themeColor="accent1" w:themeTint="99"/>
            </w:tcBorders>
          </w:tcPr>
          <w:p w14:paraId="767DF0B5" w14:textId="0A7C89EF" w:rsidR="005D6772" w:rsidRPr="00895520" w:rsidRDefault="00163920" w:rsidP="00431059">
            <w:pPr>
              <w:pStyle w:val="NoSpacing"/>
              <w:jc w:val="right"/>
              <w:rPr>
                <w:rFonts w:ascii="Raleway" w:hAnsi="Raleway" w:cstheme="minorHAnsi"/>
                <w:b w:val="0"/>
                <w:sz w:val="22"/>
              </w:rPr>
            </w:pPr>
            <w:r>
              <w:rPr>
                <w:rFonts w:ascii="Raleway" w:hAnsi="Raleway" w:cstheme="minorHAnsi"/>
                <w:b w:val="0"/>
                <w:sz w:val="22"/>
              </w:rPr>
              <w:t>7</w:t>
            </w:r>
          </w:p>
        </w:tc>
        <w:tc>
          <w:tcPr>
            <w:tcW w:w="8614" w:type="dxa"/>
            <w:tcBorders>
              <w:left w:val="single" w:sz="4" w:space="0" w:color="9CC2E5" w:themeColor="accent1" w:themeTint="99"/>
            </w:tcBorders>
          </w:tcPr>
          <w:p w14:paraId="588850B4" w14:textId="77777777" w:rsidR="005D6772" w:rsidRPr="002B448D" w:rsidRDefault="005D6772" w:rsidP="00431059">
            <w:pPr>
              <w:pStyle w:val="ListParagraph"/>
              <w:spacing w:after="200" w:line="276" w:lineRule="auto"/>
              <w:ind w:left="28"/>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2B448D">
              <w:rPr>
                <w:rFonts w:ascii="Raleway" w:hAnsi="Raleway"/>
                <w:sz w:val="22"/>
                <w:szCs w:val="22"/>
              </w:rPr>
              <w:t>The Tender Response Document (“TRD”) must be submitted in English.</w:t>
            </w:r>
          </w:p>
        </w:tc>
      </w:tr>
    </w:tbl>
    <w:p w14:paraId="62D63490" w14:textId="220767A0" w:rsidR="008856DC" w:rsidRDefault="008856DC">
      <w:pPr>
        <w:rPr>
          <w:rFonts w:ascii="Raleway" w:hAnsi="Raleway"/>
          <w:sz w:val="22"/>
          <w:szCs w:val="20"/>
        </w:rPr>
      </w:pPr>
      <w:r>
        <w:rPr>
          <w:rFonts w:ascii="Raleway" w:hAnsi="Raleway"/>
          <w:sz w:val="22"/>
        </w:rPr>
        <w:br w:type="page"/>
      </w:r>
    </w:p>
    <w:tbl>
      <w:tblPr>
        <w:tblStyle w:val="ListTable4-Accent1"/>
        <w:tblW w:w="0" w:type="auto"/>
        <w:jc w:val="center"/>
        <w:tblLook w:val="04A0" w:firstRow="1" w:lastRow="0" w:firstColumn="1" w:lastColumn="0" w:noHBand="0" w:noVBand="1"/>
      </w:tblPr>
      <w:tblGrid>
        <w:gridCol w:w="2830"/>
        <w:gridCol w:w="6205"/>
      </w:tblGrid>
      <w:tr w:rsidR="003C3125" w:rsidRPr="000A4231" w14:paraId="1ED46453"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4EAB5B24" w14:textId="3F882A97" w:rsidR="003C3125" w:rsidRPr="008856DC" w:rsidRDefault="003C3125" w:rsidP="00431059">
            <w:pPr>
              <w:tabs>
                <w:tab w:val="left" w:pos="1080"/>
              </w:tabs>
              <w:spacing w:line="360" w:lineRule="auto"/>
              <w:rPr>
                <w:rFonts w:ascii="Raleway" w:hAnsi="Raleway" w:cstheme="minorHAnsi"/>
                <w:b w:val="0"/>
                <w:bCs w:val="0"/>
                <w:sz w:val="22"/>
                <w:lang w:eastAsia="en-IE"/>
              </w:rPr>
            </w:pPr>
            <w:r w:rsidRPr="003C3125">
              <w:rPr>
                <w:rFonts w:ascii="Raleway" w:hAnsi="Raleway" w:cstheme="minorHAnsi"/>
                <w:sz w:val="28"/>
                <w:szCs w:val="32"/>
                <w:lang w:eastAsia="en-IE"/>
              </w:rPr>
              <w:lastRenderedPageBreak/>
              <w:t xml:space="preserve">Section </w:t>
            </w:r>
            <w:r w:rsidR="005D6772">
              <w:rPr>
                <w:rFonts w:ascii="Raleway" w:hAnsi="Raleway" w:cstheme="minorHAnsi"/>
                <w:sz w:val="28"/>
                <w:szCs w:val="32"/>
                <w:lang w:eastAsia="en-IE"/>
              </w:rPr>
              <w:t>2</w:t>
            </w:r>
            <w:r w:rsidRPr="003C3125">
              <w:rPr>
                <w:rFonts w:ascii="Raleway" w:hAnsi="Raleway" w:cstheme="minorHAnsi"/>
                <w:sz w:val="28"/>
                <w:szCs w:val="32"/>
                <w:lang w:eastAsia="en-IE"/>
              </w:rPr>
              <w:t>: Tenderer Information</w:t>
            </w:r>
          </w:p>
        </w:tc>
      </w:tr>
      <w:tr w:rsidR="003C3125" w:rsidRPr="000A4231" w14:paraId="640505D1"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55197B60" w14:textId="77777777" w:rsidR="003C3125" w:rsidRPr="00EF3E59" w:rsidRDefault="003C3125" w:rsidP="00EF3E59">
            <w:pPr>
              <w:pStyle w:val="NoSpacing"/>
              <w:jc w:val="right"/>
              <w:rPr>
                <w:rFonts w:ascii="Raleway" w:hAnsi="Raleway" w:cstheme="minorHAnsi"/>
                <w:bCs w:val="0"/>
                <w:sz w:val="22"/>
              </w:rPr>
            </w:pPr>
            <w:r w:rsidRPr="00EF3E59">
              <w:rPr>
                <w:rFonts w:ascii="Raleway" w:hAnsi="Raleway" w:cstheme="minorHAnsi"/>
                <w:bCs w:val="0"/>
                <w:sz w:val="22"/>
              </w:rPr>
              <w:t>Full Legal Name of Candidate (Firm)</w:t>
            </w:r>
          </w:p>
        </w:tc>
        <w:tc>
          <w:tcPr>
            <w:tcW w:w="6205" w:type="dxa"/>
            <w:tcBorders>
              <w:left w:val="single" w:sz="4" w:space="0" w:color="9CC2E5" w:themeColor="accent1" w:themeTint="99"/>
            </w:tcBorders>
          </w:tcPr>
          <w:p w14:paraId="4D9EE6B1" w14:textId="77777777" w:rsidR="003C3125" w:rsidRPr="00EF3E59" w:rsidRDefault="003C3125"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3C3125" w:rsidRPr="000A4231" w14:paraId="29350EB2"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FBD03E2" w14:textId="77777777" w:rsidR="003C3125" w:rsidRPr="00EF3E59" w:rsidRDefault="003C3125" w:rsidP="00EF3E59">
            <w:pPr>
              <w:pStyle w:val="NoSpacing"/>
              <w:jc w:val="right"/>
              <w:rPr>
                <w:rFonts w:ascii="Raleway" w:hAnsi="Raleway" w:cstheme="minorHAnsi"/>
                <w:sz w:val="22"/>
              </w:rPr>
            </w:pPr>
            <w:r w:rsidRPr="00EF3E59">
              <w:rPr>
                <w:rFonts w:ascii="Raleway" w:hAnsi="Raleway" w:cstheme="minorHAnsi"/>
                <w:sz w:val="22"/>
              </w:rPr>
              <w:t>Trading Name</w:t>
            </w:r>
          </w:p>
          <w:p w14:paraId="014AD098" w14:textId="77777777" w:rsidR="003C3125" w:rsidRPr="00EF3E59" w:rsidRDefault="003C3125" w:rsidP="00EF3E59">
            <w:pPr>
              <w:pStyle w:val="NoSpacing"/>
              <w:jc w:val="right"/>
              <w:rPr>
                <w:rFonts w:ascii="Raleway" w:hAnsi="Raleway" w:cstheme="minorHAnsi"/>
                <w:sz w:val="22"/>
              </w:rPr>
            </w:pPr>
            <w:r w:rsidRPr="00EF3E59">
              <w:rPr>
                <w:rFonts w:ascii="Raleway" w:hAnsi="Raleway" w:cstheme="minorHAnsi"/>
                <w:sz w:val="22"/>
              </w:rPr>
              <w:t>(if different)</w:t>
            </w:r>
          </w:p>
        </w:tc>
        <w:tc>
          <w:tcPr>
            <w:tcW w:w="6205" w:type="dxa"/>
            <w:tcBorders>
              <w:left w:val="single" w:sz="4" w:space="0" w:color="9CC2E5" w:themeColor="accent1" w:themeTint="99"/>
            </w:tcBorders>
          </w:tcPr>
          <w:p w14:paraId="2E310261" w14:textId="77777777" w:rsidR="003C3125" w:rsidRPr="00EF3E59" w:rsidRDefault="003C3125"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3066C464"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vMerge w:val="restart"/>
            <w:tcBorders>
              <w:right w:val="single" w:sz="4" w:space="0" w:color="9CC2E5" w:themeColor="accent1" w:themeTint="99"/>
            </w:tcBorders>
          </w:tcPr>
          <w:p w14:paraId="73817E44" w14:textId="77777777" w:rsidR="00EF3E59" w:rsidRPr="00EF3E59" w:rsidRDefault="00EF3E59" w:rsidP="00EF3E59">
            <w:pPr>
              <w:pStyle w:val="NoSpacing"/>
              <w:jc w:val="right"/>
              <w:rPr>
                <w:rFonts w:ascii="Raleway" w:hAnsi="Raleway" w:cstheme="minorHAnsi"/>
                <w:sz w:val="22"/>
              </w:rPr>
            </w:pPr>
            <w:r w:rsidRPr="00EF3E59">
              <w:rPr>
                <w:rFonts w:ascii="Raleway" w:hAnsi="Raleway" w:cstheme="minorHAnsi"/>
                <w:sz w:val="22"/>
              </w:rPr>
              <w:t>Registered Company Address</w:t>
            </w:r>
          </w:p>
        </w:tc>
        <w:tc>
          <w:tcPr>
            <w:tcW w:w="6205" w:type="dxa"/>
            <w:tcBorders>
              <w:left w:val="single" w:sz="4" w:space="0" w:color="9CC2E5" w:themeColor="accent1" w:themeTint="99"/>
              <w:bottom w:val="single" w:sz="4" w:space="0" w:color="9CC2E5" w:themeColor="accent1" w:themeTint="99"/>
            </w:tcBorders>
          </w:tcPr>
          <w:p w14:paraId="49D5F6B8" w14:textId="77777777" w:rsidR="00EF3E59" w:rsidRPr="00EF3E59" w:rsidRDefault="00EF3E59"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43BA9810"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9CC2E5" w:themeColor="accent1" w:themeTint="99"/>
            </w:tcBorders>
          </w:tcPr>
          <w:p w14:paraId="7188F81B" w14:textId="77777777" w:rsidR="00EF3E59" w:rsidRPr="00EF3E59" w:rsidRDefault="00EF3E59" w:rsidP="00EF3E59">
            <w:pPr>
              <w:pStyle w:val="NoSpacing"/>
              <w:jc w:val="right"/>
              <w:rPr>
                <w:rFonts w:ascii="Raleway" w:hAnsi="Raleway" w:cstheme="minorHAnsi"/>
                <w:sz w:val="22"/>
              </w:rPr>
            </w:pPr>
          </w:p>
        </w:tc>
        <w:tc>
          <w:tcPr>
            <w:tcW w:w="6205" w:type="dxa"/>
            <w:tcBorders>
              <w:left w:val="single" w:sz="4" w:space="0" w:color="9CC2E5" w:themeColor="accent1" w:themeTint="99"/>
            </w:tcBorders>
            <w:shd w:val="clear" w:color="auto" w:fill="DEEAF6" w:themeFill="accent1" w:themeFillTint="33"/>
          </w:tcPr>
          <w:p w14:paraId="2EA32476" w14:textId="77777777" w:rsidR="00EF3E59" w:rsidRPr="00EF3E59" w:rsidRDefault="00EF3E59"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4BF34690"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9CC2E5" w:themeColor="accent1" w:themeTint="99"/>
            </w:tcBorders>
          </w:tcPr>
          <w:p w14:paraId="68686571" w14:textId="77777777" w:rsidR="00EF3E59" w:rsidRPr="00EF3E59" w:rsidRDefault="00EF3E59" w:rsidP="00EF3E59">
            <w:pPr>
              <w:pStyle w:val="NoSpacing"/>
              <w:jc w:val="right"/>
              <w:rPr>
                <w:rFonts w:ascii="Raleway" w:hAnsi="Raleway" w:cstheme="minorHAnsi"/>
                <w:sz w:val="22"/>
              </w:rPr>
            </w:pPr>
          </w:p>
        </w:tc>
        <w:tc>
          <w:tcPr>
            <w:tcW w:w="6205" w:type="dxa"/>
            <w:tcBorders>
              <w:left w:val="single" w:sz="4" w:space="0" w:color="9CC2E5" w:themeColor="accent1" w:themeTint="99"/>
            </w:tcBorders>
          </w:tcPr>
          <w:p w14:paraId="080892C5" w14:textId="77777777" w:rsidR="00EF3E59" w:rsidRPr="00EF3E59" w:rsidRDefault="00EF3E59"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3C3125" w:rsidRPr="000A4231" w14:paraId="3F61DC58"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EE6E897" w14:textId="77777777" w:rsidR="003C3125" w:rsidRPr="00EF3E59" w:rsidRDefault="003C3125" w:rsidP="00EF3E59">
            <w:pPr>
              <w:pStyle w:val="NoSpacing"/>
              <w:jc w:val="right"/>
              <w:rPr>
                <w:rFonts w:ascii="Raleway" w:hAnsi="Raleway" w:cstheme="minorHAnsi"/>
                <w:sz w:val="22"/>
              </w:rPr>
            </w:pPr>
            <w:r w:rsidRPr="00EF3E59">
              <w:rPr>
                <w:rFonts w:ascii="Raleway" w:hAnsi="Raleway" w:cstheme="minorHAnsi"/>
                <w:sz w:val="22"/>
              </w:rPr>
              <w:t>Telephone Number</w:t>
            </w:r>
          </w:p>
        </w:tc>
        <w:tc>
          <w:tcPr>
            <w:tcW w:w="6205" w:type="dxa"/>
            <w:tcBorders>
              <w:left w:val="single" w:sz="4" w:space="0" w:color="9CC2E5" w:themeColor="accent1" w:themeTint="99"/>
            </w:tcBorders>
          </w:tcPr>
          <w:p w14:paraId="0B75C060" w14:textId="77777777" w:rsidR="003C3125" w:rsidRPr="00EF3E59" w:rsidRDefault="003C3125"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6E93CB94"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84F0206"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Email Address</w:t>
            </w:r>
          </w:p>
        </w:tc>
        <w:tc>
          <w:tcPr>
            <w:tcW w:w="6205" w:type="dxa"/>
            <w:tcBorders>
              <w:left w:val="single" w:sz="4" w:space="0" w:color="9CC2E5" w:themeColor="accent1" w:themeTint="99"/>
            </w:tcBorders>
          </w:tcPr>
          <w:p w14:paraId="7A0D62CA"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65CB0343"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6F5D1B2"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 xml:space="preserve">VAT Number </w:t>
            </w:r>
          </w:p>
        </w:tc>
        <w:tc>
          <w:tcPr>
            <w:tcW w:w="6205" w:type="dxa"/>
            <w:tcBorders>
              <w:left w:val="single" w:sz="4" w:space="0" w:color="9CC2E5" w:themeColor="accent1" w:themeTint="99"/>
            </w:tcBorders>
          </w:tcPr>
          <w:p w14:paraId="0F7A66EB" w14:textId="77777777" w:rsidR="00EF3E59" w:rsidRPr="00EF3E59" w:rsidRDefault="00EF3E59" w:rsidP="00EF3E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76D82C05"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848FC87"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Withholding Tax Number</w:t>
            </w:r>
          </w:p>
        </w:tc>
        <w:tc>
          <w:tcPr>
            <w:tcW w:w="6205" w:type="dxa"/>
            <w:tcBorders>
              <w:left w:val="single" w:sz="4" w:space="0" w:color="9CC2E5" w:themeColor="accent1" w:themeTint="99"/>
            </w:tcBorders>
          </w:tcPr>
          <w:p w14:paraId="630CA30E"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0FDCBAA7"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5E1DB726"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Company Registration Number</w:t>
            </w:r>
          </w:p>
        </w:tc>
        <w:tc>
          <w:tcPr>
            <w:tcW w:w="6205" w:type="dxa"/>
            <w:tcBorders>
              <w:left w:val="single" w:sz="4" w:space="0" w:color="9CC2E5" w:themeColor="accent1" w:themeTint="99"/>
            </w:tcBorders>
          </w:tcPr>
          <w:p w14:paraId="3508060C" w14:textId="77777777" w:rsidR="00EF3E59" w:rsidRPr="00EF3E59" w:rsidRDefault="00EF3E59" w:rsidP="00EF3E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10A76375" w14:textId="77777777" w:rsidTr="00EF3E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1F1464D"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Date of Registration</w:t>
            </w:r>
          </w:p>
        </w:tc>
        <w:tc>
          <w:tcPr>
            <w:tcW w:w="6205" w:type="dxa"/>
            <w:tcBorders>
              <w:left w:val="single" w:sz="4" w:space="0" w:color="9CC2E5" w:themeColor="accent1" w:themeTint="99"/>
            </w:tcBorders>
          </w:tcPr>
          <w:p w14:paraId="4022C333"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14A83C8F" w14:textId="77777777" w:rsidTr="00EF3E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09F3083" w14:textId="77777777" w:rsidR="00EF3E59" w:rsidRPr="00EF3E59" w:rsidRDefault="00EF3E59" w:rsidP="00EF3E59">
            <w:pPr>
              <w:jc w:val="right"/>
              <w:rPr>
                <w:rFonts w:ascii="Raleway" w:hAnsi="Raleway"/>
                <w:noProof/>
                <w:sz w:val="22"/>
                <w:szCs w:val="22"/>
                <w:lang w:val="en-IE" w:eastAsia="en-IE"/>
              </w:rPr>
            </w:pPr>
            <w:r w:rsidRPr="00EF3E59">
              <w:rPr>
                <w:rFonts w:ascii="Raleway" w:hAnsi="Raleway" w:cs="Calibri"/>
                <w:sz w:val="22"/>
                <w:szCs w:val="22"/>
              </w:rPr>
              <w:t>Country of Registration</w:t>
            </w:r>
          </w:p>
        </w:tc>
        <w:tc>
          <w:tcPr>
            <w:tcW w:w="6205" w:type="dxa"/>
            <w:tcBorders>
              <w:left w:val="single" w:sz="4" w:space="0" w:color="9CC2E5" w:themeColor="accent1" w:themeTint="99"/>
            </w:tcBorders>
          </w:tcPr>
          <w:p w14:paraId="7614BD1F" w14:textId="77777777" w:rsidR="00EF3E59" w:rsidRPr="00EF3E59" w:rsidRDefault="00EF3E59" w:rsidP="00EF3E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EF3E59" w:rsidRPr="000A4231" w14:paraId="336D6CE3" w14:textId="77777777" w:rsidTr="00EF3E59">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1528075A" w14:textId="77777777" w:rsidR="00EF3E59" w:rsidRPr="00EF3E59" w:rsidRDefault="00EF3E59" w:rsidP="00EF3E59">
            <w:pPr>
              <w:jc w:val="right"/>
              <w:rPr>
                <w:rFonts w:ascii="Raleway" w:hAnsi="Raleway" w:cs="Calibri"/>
                <w:b w:val="0"/>
                <w:bCs w:val="0"/>
                <w:sz w:val="22"/>
                <w:szCs w:val="22"/>
              </w:rPr>
            </w:pPr>
            <w:r w:rsidRPr="00EF3E59">
              <w:rPr>
                <w:rFonts w:ascii="Raleway" w:hAnsi="Raleway" w:cs="Calibri"/>
                <w:sz w:val="22"/>
                <w:szCs w:val="22"/>
              </w:rPr>
              <w:t>Legal Status (if any)</w:t>
            </w:r>
          </w:p>
          <w:p w14:paraId="3BAED386" w14:textId="77777777" w:rsidR="00EF3E59" w:rsidRPr="00EF3E59" w:rsidRDefault="00EF3E59" w:rsidP="00EF3E59">
            <w:pPr>
              <w:jc w:val="right"/>
              <w:rPr>
                <w:rFonts w:ascii="Raleway" w:hAnsi="Raleway"/>
                <w:b w:val="0"/>
                <w:bCs w:val="0"/>
                <w:noProof/>
                <w:sz w:val="22"/>
                <w:szCs w:val="22"/>
                <w:lang w:val="en-IE" w:eastAsia="en-IE"/>
              </w:rPr>
            </w:pPr>
            <w:r w:rsidRPr="00EF3E59">
              <w:rPr>
                <w:rFonts w:ascii="Raleway" w:hAnsi="Raleway" w:cs="Calibri"/>
                <w:b w:val="0"/>
                <w:bCs w:val="0"/>
                <w:sz w:val="22"/>
                <w:szCs w:val="22"/>
              </w:rPr>
              <w:t>(e.g. Limited Company, Partnership, Sole Trader etc.)</w:t>
            </w:r>
          </w:p>
        </w:tc>
        <w:tc>
          <w:tcPr>
            <w:tcW w:w="6205" w:type="dxa"/>
            <w:tcBorders>
              <w:left w:val="single" w:sz="4" w:space="0" w:color="9CC2E5" w:themeColor="accent1" w:themeTint="99"/>
            </w:tcBorders>
          </w:tcPr>
          <w:p w14:paraId="3CF58EA0" w14:textId="77777777" w:rsidR="00EF3E59" w:rsidRPr="00EF3E59" w:rsidRDefault="00EF3E59" w:rsidP="00EF3E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bl>
    <w:p w14:paraId="07F7155D" w14:textId="77777777" w:rsidR="003C3125" w:rsidRDefault="003C3125" w:rsidP="003C3125">
      <w:pPr>
        <w:rPr>
          <w:lang w:val="en-US"/>
        </w:rPr>
      </w:pPr>
    </w:p>
    <w:p w14:paraId="2CFB3C8B" w14:textId="77777777" w:rsidR="003C3125" w:rsidRDefault="003C3125" w:rsidP="003C3125">
      <w:pPr>
        <w:rPr>
          <w:lang w:val="en-US"/>
        </w:rPr>
      </w:pPr>
    </w:p>
    <w:p w14:paraId="3D4E7D55" w14:textId="77777777" w:rsidR="003C3125" w:rsidRDefault="003C3125" w:rsidP="003C3125">
      <w:pPr>
        <w:rPr>
          <w:lang w:val="en-US"/>
        </w:rPr>
      </w:pPr>
    </w:p>
    <w:p w14:paraId="072B01BF" w14:textId="77777777" w:rsidR="003C3125" w:rsidRDefault="003C3125">
      <w:pPr>
        <w:rPr>
          <w:lang w:val="en-US"/>
        </w:rPr>
      </w:pPr>
      <w:r>
        <w:rPr>
          <w:lang w:val="en-US"/>
        </w:rPr>
        <w:br w:type="page"/>
      </w:r>
    </w:p>
    <w:tbl>
      <w:tblPr>
        <w:tblStyle w:val="ListTable4-Accent1"/>
        <w:tblW w:w="0" w:type="auto"/>
        <w:jc w:val="center"/>
        <w:tblLook w:val="04A0" w:firstRow="1" w:lastRow="0" w:firstColumn="1" w:lastColumn="0" w:noHBand="0" w:noVBand="1"/>
      </w:tblPr>
      <w:tblGrid>
        <w:gridCol w:w="9035"/>
      </w:tblGrid>
      <w:tr w:rsidR="00EF3E59" w:rsidRPr="000A4231" w14:paraId="39175764"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shd w:val="clear" w:color="auto" w:fill="1F497D"/>
          </w:tcPr>
          <w:p w14:paraId="17EEA407" w14:textId="5FE5544C" w:rsidR="00EF3E59" w:rsidRPr="008856DC" w:rsidRDefault="00EF3E59" w:rsidP="00431059">
            <w:pPr>
              <w:tabs>
                <w:tab w:val="left" w:pos="1080"/>
              </w:tabs>
              <w:spacing w:line="360" w:lineRule="auto"/>
              <w:rPr>
                <w:rFonts w:ascii="Raleway" w:hAnsi="Raleway" w:cstheme="minorHAnsi"/>
                <w:b w:val="0"/>
                <w:bCs w:val="0"/>
                <w:sz w:val="22"/>
                <w:lang w:eastAsia="en-IE"/>
              </w:rPr>
            </w:pPr>
            <w:r w:rsidRPr="003C3125">
              <w:rPr>
                <w:rFonts w:ascii="Raleway" w:hAnsi="Raleway" w:cstheme="minorHAnsi"/>
                <w:sz w:val="28"/>
                <w:szCs w:val="32"/>
                <w:lang w:eastAsia="en-IE"/>
              </w:rPr>
              <w:lastRenderedPageBreak/>
              <w:t xml:space="preserve">Section </w:t>
            </w:r>
            <w:r w:rsidR="005D6772">
              <w:rPr>
                <w:rFonts w:ascii="Raleway" w:hAnsi="Raleway" w:cstheme="minorHAnsi"/>
                <w:sz w:val="28"/>
                <w:szCs w:val="32"/>
                <w:lang w:eastAsia="en-IE"/>
              </w:rPr>
              <w:t>3</w:t>
            </w:r>
            <w:r w:rsidRPr="003C3125">
              <w:rPr>
                <w:rFonts w:ascii="Raleway" w:hAnsi="Raleway" w:cstheme="minorHAnsi"/>
                <w:sz w:val="28"/>
                <w:szCs w:val="32"/>
                <w:lang w:eastAsia="en-IE"/>
              </w:rPr>
              <w:t xml:space="preserve">: </w:t>
            </w:r>
            <w:r w:rsidR="00AA6C27">
              <w:rPr>
                <w:rFonts w:ascii="Raleway" w:hAnsi="Raleway" w:cstheme="minorHAnsi"/>
                <w:sz w:val="28"/>
                <w:szCs w:val="32"/>
                <w:lang w:eastAsia="en-IE"/>
              </w:rPr>
              <w:t>Selection</w:t>
            </w:r>
            <w:r w:rsidR="00600271" w:rsidRPr="00600271">
              <w:rPr>
                <w:rFonts w:ascii="Raleway" w:hAnsi="Raleway" w:cstheme="minorHAnsi"/>
                <w:sz w:val="28"/>
                <w:szCs w:val="32"/>
                <w:lang w:eastAsia="en-IE"/>
              </w:rPr>
              <w:t xml:space="preserve"> Criteria</w:t>
            </w:r>
          </w:p>
        </w:tc>
      </w:tr>
    </w:tbl>
    <w:p w14:paraId="4F806FAB" w14:textId="77777777" w:rsidR="003C3125" w:rsidRPr="001614D1" w:rsidRDefault="003C3125" w:rsidP="003C3125">
      <w:pPr>
        <w:rPr>
          <w:sz w:val="12"/>
          <w:szCs w:val="12"/>
          <w:lang w:val="en-US"/>
        </w:rPr>
      </w:pPr>
    </w:p>
    <w:tbl>
      <w:tblPr>
        <w:tblStyle w:val="ListTable4-Accent1"/>
        <w:tblW w:w="0" w:type="auto"/>
        <w:jc w:val="center"/>
        <w:tblLook w:val="04A0" w:firstRow="1" w:lastRow="0" w:firstColumn="1" w:lastColumn="0" w:noHBand="0" w:noVBand="1"/>
      </w:tblPr>
      <w:tblGrid>
        <w:gridCol w:w="562"/>
        <w:gridCol w:w="4820"/>
        <w:gridCol w:w="2977"/>
        <w:gridCol w:w="676"/>
      </w:tblGrid>
      <w:tr w:rsidR="00EF3E59" w:rsidRPr="000A4231" w14:paraId="3DCEE0D3" w14:textId="77777777" w:rsidTr="001614D1">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4"/>
            <w:shd w:val="clear" w:color="auto" w:fill="1F497D"/>
          </w:tcPr>
          <w:p w14:paraId="0D48D2E2" w14:textId="77777777" w:rsidR="00EF3E59" w:rsidRPr="008856DC" w:rsidRDefault="00EF3E59" w:rsidP="001614D1">
            <w:pPr>
              <w:tabs>
                <w:tab w:val="left" w:pos="1080"/>
              </w:tabs>
              <w:rPr>
                <w:rFonts w:ascii="Raleway" w:hAnsi="Raleway" w:cstheme="minorHAnsi"/>
                <w:b w:val="0"/>
                <w:bCs w:val="0"/>
                <w:sz w:val="22"/>
                <w:lang w:eastAsia="en-IE"/>
              </w:rPr>
            </w:pPr>
            <w:r>
              <w:rPr>
                <w:rFonts w:ascii="Raleway" w:hAnsi="Raleway" w:cstheme="minorHAnsi"/>
                <w:sz w:val="28"/>
                <w:szCs w:val="32"/>
                <w:lang w:eastAsia="en-IE"/>
              </w:rPr>
              <w:t>Tax Clearance Details</w:t>
            </w:r>
          </w:p>
        </w:tc>
      </w:tr>
      <w:tr w:rsidR="00EF3E59" w:rsidRPr="000A4231" w14:paraId="789D13AE"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bottom w:val="single" w:sz="4" w:space="0" w:color="9CC2E5" w:themeColor="accent1" w:themeTint="99"/>
            </w:tcBorders>
          </w:tcPr>
          <w:p w14:paraId="4493C562" w14:textId="77777777" w:rsidR="00EF3E59" w:rsidRPr="001614D1" w:rsidRDefault="00EF3E59" w:rsidP="00A662E8">
            <w:pPr>
              <w:pStyle w:val="NoSpacing"/>
              <w:spacing w:after="120"/>
              <w:rPr>
                <w:rFonts w:ascii="Raleway" w:hAnsi="Raleway" w:cstheme="minorHAnsi"/>
                <w:b w:val="0"/>
                <w:sz w:val="22"/>
              </w:rPr>
            </w:pPr>
            <w:r w:rsidRPr="001614D1">
              <w:rPr>
                <w:rFonts w:ascii="Raleway" w:hAnsi="Raleway" w:cstheme="minorHAnsi"/>
                <w:b w:val="0"/>
                <w:sz w:val="22"/>
              </w:rPr>
              <w:t>Tenderers must supply current tax clearance certificate details.</w:t>
            </w:r>
          </w:p>
          <w:p w14:paraId="74082C6C" w14:textId="77777777" w:rsidR="00EF3E59" w:rsidRPr="001614D1" w:rsidRDefault="00EF3E59" w:rsidP="00EF3E59">
            <w:pPr>
              <w:pStyle w:val="NoSpacing"/>
              <w:rPr>
                <w:rFonts w:ascii="Raleway" w:hAnsi="Raleway" w:cstheme="minorHAnsi"/>
                <w:bCs w:val="0"/>
                <w:sz w:val="20"/>
                <w:szCs w:val="22"/>
              </w:rPr>
            </w:pPr>
            <w:r w:rsidRPr="001614D1">
              <w:rPr>
                <w:rFonts w:ascii="Raleway" w:hAnsi="Raleway" w:cstheme="minorHAnsi"/>
                <w:bCs w:val="0"/>
                <w:sz w:val="22"/>
              </w:rPr>
              <w:t>R</w:t>
            </w:r>
            <w:r w:rsidR="001614D1" w:rsidRPr="001614D1">
              <w:rPr>
                <w:rFonts w:ascii="Raleway" w:hAnsi="Raleway" w:cstheme="minorHAnsi"/>
                <w:bCs w:val="0"/>
                <w:sz w:val="22"/>
              </w:rPr>
              <w:t>ule</w:t>
            </w:r>
            <w:r w:rsidRPr="001614D1">
              <w:rPr>
                <w:rFonts w:ascii="Raleway" w:hAnsi="Raleway" w:cstheme="minorHAnsi"/>
                <w:bCs w:val="0"/>
                <w:sz w:val="22"/>
              </w:rPr>
              <w:t>:    P</w:t>
            </w:r>
            <w:r w:rsidR="001614D1" w:rsidRPr="001614D1">
              <w:rPr>
                <w:rFonts w:ascii="Raleway" w:hAnsi="Raleway" w:cstheme="minorHAnsi"/>
                <w:bCs w:val="0"/>
                <w:sz w:val="22"/>
              </w:rPr>
              <w:t>ass</w:t>
            </w:r>
            <w:r w:rsidRPr="001614D1">
              <w:rPr>
                <w:rFonts w:ascii="Raleway" w:hAnsi="Raleway" w:cstheme="minorHAnsi"/>
                <w:bCs w:val="0"/>
                <w:sz w:val="22"/>
              </w:rPr>
              <w:t>/F</w:t>
            </w:r>
            <w:r w:rsidR="001614D1" w:rsidRPr="001614D1">
              <w:rPr>
                <w:rFonts w:ascii="Raleway" w:hAnsi="Raleway" w:cstheme="minorHAnsi"/>
                <w:bCs w:val="0"/>
                <w:sz w:val="22"/>
              </w:rPr>
              <w:t>ail</w:t>
            </w:r>
            <w:r w:rsidRPr="001614D1">
              <w:rPr>
                <w:rFonts w:ascii="Raleway" w:hAnsi="Raleway" w:cstheme="minorHAnsi"/>
                <w:bCs w:val="0"/>
                <w:sz w:val="22"/>
              </w:rPr>
              <w:t xml:space="preserve">   </w:t>
            </w:r>
          </w:p>
        </w:tc>
      </w:tr>
      <w:tr w:rsidR="00EF3E59" w:rsidRPr="000A4231" w14:paraId="1DB1F84A" w14:textId="77777777" w:rsidTr="00CC55B6">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bottom w:val="nil"/>
            </w:tcBorders>
          </w:tcPr>
          <w:p w14:paraId="3D090282" w14:textId="77777777" w:rsidR="00EF3E59" w:rsidRPr="001614D1" w:rsidRDefault="00EF3E59" w:rsidP="00431059">
            <w:pPr>
              <w:pStyle w:val="NoSpacing"/>
              <w:rPr>
                <w:rFonts w:ascii="Raleway" w:hAnsi="Raleway" w:cstheme="minorHAnsi"/>
                <w:bCs w:val="0"/>
                <w:sz w:val="20"/>
                <w:szCs w:val="22"/>
              </w:rPr>
            </w:pPr>
          </w:p>
        </w:tc>
      </w:tr>
      <w:tr w:rsidR="00CC55B6" w:rsidRPr="000A4231" w14:paraId="3362F030"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nil"/>
              <w:bottom w:val="nil"/>
              <w:right w:val="single" w:sz="4" w:space="0" w:color="9CC2E5" w:themeColor="accent1" w:themeTint="99"/>
            </w:tcBorders>
            <w:shd w:val="clear" w:color="auto" w:fill="auto"/>
          </w:tcPr>
          <w:p w14:paraId="4F8EF829" w14:textId="77777777" w:rsidR="00CC55B6" w:rsidRPr="00EF3E59" w:rsidRDefault="00CC55B6" w:rsidP="00431059">
            <w:pPr>
              <w:pStyle w:val="NoSpacing"/>
              <w:rPr>
                <w:rFonts w:ascii="Raleway" w:hAnsi="Raleway" w:cstheme="minorHAnsi"/>
                <w:b w:val="0"/>
                <w:sz w:val="22"/>
              </w:rPr>
            </w:pPr>
          </w:p>
        </w:tc>
        <w:tc>
          <w:tcPr>
            <w:tcW w:w="4820" w:type="dxa"/>
            <w:tcBorders>
              <w:top w:val="single" w:sz="4" w:space="0" w:color="9CC2E5" w:themeColor="accent1" w:themeTint="99"/>
              <w:left w:val="single" w:sz="4" w:space="0" w:color="9CC2E5" w:themeColor="accent1" w:themeTint="99"/>
              <w:right w:val="single" w:sz="4" w:space="0" w:color="9CC2E5" w:themeColor="accent1" w:themeTint="99"/>
            </w:tcBorders>
            <w:shd w:val="clear" w:color="auto" w:fill="auto"/>
          </w:tcPr>
          <w:p w14:paraId="3AD32F76"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0"/>
                <w:szCs w:val="22"/>
              </w:rPr>
            </w:pPr>
            <w:r w:rsidRPr="001614D1">
              <w:rPr>
                <w:rFonts w:ascii="Raleway" w:hAnsi="Raleway" w:cstheme="minorHAnsi"/>
                <w:bCs/>
                <w:sz w:val="20"/>
                <w:szCs w:val="22"/>
              </w:rPr>
              <w:t>Applicant Name</w:t>
            </w:r>
          </w:p>
        </w:tc>
        <w:tc>
          <w:tcPr>
            <w:tcW w:w="2977" w:type="dxa"/>
            <w:tcBorders>
              <w:top w:val="single" w:sz="4" w:space="0" w:color="9CC2E5" w:themeColor="accent1" w:themeTint="99"/>
              <w:left w:val="single" w:sz="4" w:space="0" w:color="9CC2E5" w:themeColor="accent1" w:themeTint="99"/>
              <w:right w:val="single" w:sz="4" w:space="0" w:color="9CC2E5" w:themeColor="accent1" w:themeTint="99"/>
            </w:tcBorders>
            <w:shd w:val="clear" w:color="auto" w:fill="auto"/>
          </w:tcPr>
          <w:p w14:paraId="52D0914A"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p>
        </w:tc>
        <w:tc>
          <w:tcPr>
            <w:tcW w:w="676" w:type="dxa"/>
            <w:vMerge w:val="restart"/>
            <w:tcBorders>
              <w:top w:val="nil"/>
              <w:left w:val="single" w:sz="4" w:space="0" w:color="9CC2E5" w:themeColor="accent1" w:themeTint="99"/>
            </w:tcBorders>
            <w:shd w:val="clear" w:color="auto" w:fill="auto"/>
          </w:tcPr>
          <w:p w14:paraId="2662B267" w14:textId="77777777" w:rsidR="00CC55B6" w:rsidRPr="00EF3E59"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CC55B6" w:rsidRPr="000A4231" w14:paraId="1B16E9F2" w14:textId="77777777" w:rsidTr="00CC55B6">
        <w:trPr>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nil"/>
              <w:right w:val="single" w:sz="4" w:space="0" w:color="9CC2E5" w:themeColor="accent1" w:themeTint="99"/>
            </w:tcBorders>
          </w:tcPr>
          <w:p w14:paraId="75A521F3" w14:textId="77777777" w:rsidR="00CC55B6" w:rsidRPr="00EF3E59" w:rsidRDefault="00CC55B6" w:rsidP="00431059">
            <w:pPr>
              <w:pStyle w:val="NoSpacing"/>
              <w:rPr>
                <w:rFonts w:ascii="Raleway" w:hAnsi="Raleway" w:cstheme="minorHAnsi"/>
                <w:b w:val="0"/>
                <w:sz w:val="22"/>
              </w:rPr>
            </w:pPr>
          </w:p>
        </w:tc>
        <w:tc>
          <w:tcPr>
            <w:tcW w:w="4820" w:type="dxa"/>
            <w:tcBorders>
              <w:left w:val="single" w:sz="4" w:space="0" w:color="9CC2E5" w:themeColor="accent1" w:themeTint="99"/>
              <w:right w:val="single" w:sz="4" w:space="0" w:color="9CC2E5" w:themeColor="accent1" w:themeTint="99"/>
            </w:tcBorders>
          </w:tcPr>
          <w:p w14:paraId="5B14502D" w14:textId="77777777" w:rsidR="00CC55B6" w:rsidRPr="001614D1"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0"/>
                <w:szCs w:val="22"/>
              </w:rPr>
            </w:pPr>
            <w:r w:rsidRPr="001614D1">
              <w:rPr>
                <w:rFonts w:ascii="Raleway" w:hAnsi="Raleway" w:cstheme="minorHAnsi"/>
                <w:bCs/>
                <w:sz w:val="20"/>
                <w:szCs w:val="22"/>
              </w:rPr>
              <w:t>Applicant PPSN/Tax Registered Number</w:t>
            </w:r>
          </w:p>
        </w:tc>
        <w:tc>
          <w:tcPr>
            <w:tcW w:w="2977" w:type="dxa"/>
            <w:tcBorders>
              <w:left w:val="single" w:sz="4" w:space="0" w:color="9CC2E5" w:themeColor="accent1" w:themeTint="99"/>
              <w:right w:val="single" w:sz="4" w:space="0" w:color="9CC2E5" w:themeColor="accent1" w:themeTint="99"/>
            </w:tcBorders>
          </w:tcPr>
          <w:p w14:paraId="3554B394" w14:textId="77777777" w:rsidR="00CC55B6" w:rsidRPr="001614D1"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2"/>
              </w:rPr>
            </w:pPr>
          </w:p>
        </w:tc>
        <w:tc>
          <w:tcPr>
            <w:tcW w:w="676" w:type="dxa"/>
            <w:vMerge/>
            <w:tcBorders>
              <w:left w:val="single" w:sz="4" w:space="0" w:color="9CC2E5" w:themeColor="accent1" w:themeTint="99"/>
            </w:tcBorders>
          </w:tcPr>
          <w:p w14:paraId="0D79F775" w14:textId="77777777" w:rsidR="00CC55B6" w:rsidRPr="00EF3E59"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CC55B6" w:rsidRPr="000A4231" w14:paraId="331775A8"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nil"/>
              <w:right w:val="single" w:sz="4" w:space="0" w:color="9CC2E5" w:themeColor="accent1" w:themeTint="99"/>
            </w:tcBorders>
            <w:shd w:val="clear" w:color="auto" w:fill="auto"/>
          </w:tcPr>
          <w:p w14:paraId="5919A35B" w14:textId="77777777" w:rsidR="00CC55B6" w:rsidRPr="00EF3E59" w:rsidRDefault="00CC55B6" w:rsidP="00431059">
            <w:pPr>
              <w:pStyle w:val="NoSpacing"/>
              <w:rPr>
                <w:rFonts w:ascii="Raleway" w:hAnsi="Raleway" w:cstheme="minorHAnsi"/>
                <w:b w:val="0"/>
                <w:sz w:val="22"/>
              </w:rPr>
            </w:pPr>
          </w:p>
        </w:tc>
        <w:tc>
          <w:tcPr>
            <w:tcW w:w="4820" w:type="dxa"/>
            <w:tcBorders>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479CCDF9"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0"/>
                <w:szCs w:val="22"/>
              </w:rPr>
            </w:pPr>
            <w:r w:rsidRPr="001614D1">
              <w:rPr>
                <w:rFonts w:ascii="Raleway" w:hAnsi="Raleway" w:cstheme="minorHAnsi"/>
                <w:bCs/>
                <w:sz w:val="20"/>
                <w:szCs w:val="22"/>
              </w:rPr>
              <w:t>Access Number</w:t>
            </w:r>
          </w:p>
        </w:tc>
        <w:tc>
          <w:tcPr>
            <w:tcW w:w="2977" w:type="dxa"/>
            <w:tcBorders>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596A338"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p>
        </w:tc>
        <w:tc>
          <w:tcPr>
            <w:tcW w:w="676" w:type="dxa"/>
            <w:vMerge/>
            <w:tcBorders>
              <w:left w:val="single" w:sz="4" w:space="0" w:color="9CC2E5" w:themeColor="accent1" w:themeTint="99"/>
              <w:bottom w:val="nil"/>
            </w:tcBorders>
            <w:shd w:val="clear" w:color="auto" w:fill="auto"/>
          </w:tcPr>
          <w:p w14:paraId="5F008C69" w14:textId="77777777" w:rsidR="00CC55B6" w:rsidRPr="00EF3E59"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EF3E59" w:rsidRPr="000A4231" w14:paraId="54E25C60" w14:textId="77777777" w:rsidTr="00F64D4B">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top w:val="nil"/>
              <w:bottom w:val="nil"/>
            </w:tcBorders>
          </w:tcPr>
          <w:p w14:paraId="26097BE2" w14:textId="77777777" w:rsidR="00EF3E59" w:rsidRPr="001614D1" w:rsidRDefault="00EF3E59" w:rsidP="00431059">
            <w:pPr>
              <w:pStyle w:val="NoSpacing"/>
              <w:rPr>
                <w:rFonts w:ascii="Raleway" w:hAnsi="Raleway" w:cstheme="minorHAnsi"/>
                <w:bCs w:val="0"/>
                <w:sz w:val="20"/>
                <w:szCs w:val="22"/>
              </w:rPr>
            </w:pPr>
          </w:p>
        </w:tc>
      </w:tr>
      <w:tr w:rsidR="00F64D4B" w:rsidRPr="000A4231" w14:paraId="05251878" w14:textId="77777777" w:rsidTr="00CC55B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4"/>
            <w:tcBorders>
              <w:top w:val="nil"/>
              <w:bottom w:val="single" w:sz="4" w:space="0" w:color="9CC2E5" w:themeColor="accent1" w:themeTint="99"/>
            </w:tcBorders>
          </w:tcPr>
          <w:p w14:paraId="43112E2C" w14:textId="77777777" w:rsidR="00F64D4B" w:rsidRPr="001614D1" w:rsidRDefault="00F64D4B" w:rsidP="00431059">
            <w:pPr>
              <w:pStyle w:val="NoSpacing"/>
              <w:rPr>
                <w:rFonts w:ascii="Raleway" w:hAnsi="Raleway" w:cstheme="minorHAnsi"/>
                <w:bCs w:val="0"/>
                <w:sz w:val="20"/>
                <w:szCs w:val="22"/>
              </w:rPr>
            </w:pPr>
          </w:p>
        </w:tc>
      </w:tr>
    </w:tbl>
    <w:p w14:paraId="0AFEAF76" w14:textId="77777777" w:rsidR="00CC55B6" w:rsidRPr="001614D1" w:rsidRDefault="00CC55B6">
      <w:pPr>
        <w:rPr>
          <w:sz w:val="12"/>
          <w:szCs w:val="12"/>
        </w:rPr>
      </w:pPr>
    </w:p>
    <w:tbl>
      <w:tblPr>
        <w:tblStyle w:val="ListTable4-Accent1"/>
        <w:tblW w:w="0" w:type="auto"/>
        <w:jc w:val="center"/>
        <w:tblLook w:val="04A0" w:firstRow="1" w:lastRow="0" w:firstColumn="1" w:lastColumn="0" w:noHBand="0" w:noVBand="1"/>
      </w:tblPr>
      <w:tblGrid>
        <w:gridCol w:w="562"/>
        <w:gridCol w:w="1985"/>
        <w:gridCol w:w="1843"/>
        <w:gridCol w:w="1984"/>
        <w:gridCol w:w="1985"/>
        <w:gridCol w:w="676"/>
      </w:tblGrid>
      <w:tr w:rsidR="00CC55B6" w:rsidRPr="000A4231" w14:paraId="32A059B8" w14:textId="77777777" w:rsidTr="001614D1">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6"/>
            <w:shd w:val="clear" w:color="auto" w:fill="1F497D"/>
          </w:tcPr>
          <w:p w14:paraId="679DFA83" w14:textId="77777777" w:rsidR="00CC55B6" w:rsidRPr="00EF3E59" w:rsidRDefault="00CC55B6" w:rsidP="00431059">
            <w:pPr>
              <w:pStyle w:val="NoSpacing"/>
              <w:rPr>
                <w:rFonts w:ascii="Raleway" w:hAnsi="Raleway" w:cstheme="minorHAnsi"/>
                <w:bCs w:val="0"/>
                <w:sz w:val="22"/>
              </w:rPr>
            </w:pPr>
            <w:r w:rsidRPr="00CC55B6">
              <w:rPr>
                <w:rFonts w:ascii="Raleway" w:hAnsi="Raleway" w:cstheme="minorHAnsi"/>
                <w:bCs w:val="0"/>
                <w:sz w:val="28"/>
                <w:szCs w:val="32"/>
              </w:rPr>
              <w:t>Annual Turnover Requirement</w:t>
            </w:r>
          </w:p>
        </w:tc>
      </w:tr>
      <w:tr w:rsidR="00CC55B6" w:rsidRPr="000A4231" w14:paraId="6824C004" w14:textId="77777777" w:rsidTr="00CC55B6">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9035" w:type="dxa"/>
            <w:gridSpan w:val="6"/>
            <w:tcBorders>
              <w:bottom w:val="single" w:sz="4" w:space="0" w:color="9CC2E5" w:themeColor="accent1" w:themeTint="99"/>
            </w:tcBorders>
          </w:tcPr>
          <w:p w14:paraId="7F09644E" w14:textId="3AE4CBC5" w:rsidR="00CC55B6" w:rsidRPr="001614D1" w:rsidRDefault="00CC55B6" w:rsidP="00E41EE5">
            <w:pPr>
              <w:pStyle w:val="NoSpacing"/>
              <w:rPr>
                <w:rFonts w:ascii="Raleway" w:hAnsi="Raleway" w:cstheme="minorHAnsi"/>
                <w:b w:val="0"/>
                <w:sz w:val="22"/>
              </w:rPr>
            </w:pPr>
            <w:r w:rsidRPr="001614D1">
              <w:rPr>
                <w:rFonts w:ascii="Raleway" w:hAnsi="Raleway" w:cstheme="minorHAnsi"/>
                <w:b w:val="0"/>
                <w:sz w:val="22"/>
              </w:rPr>
              <w:t xml:space="preserve">Tenderers must demonstrate a minimum annual turnover (ex. VAT) of at least </w:t>
            </w:r>
            <w:r w:rsidRPr="00D31CD1">
              <w:rPr>
                <w:rFonts w:ascii="Raleway" w:hAnsi="Raleway" w:cstheme="minorHAnsi"/>
                <w:b w:val="0"/>
                <w:sz w:val="22"/>
              </w:rPr>
              <w:t>€</w:t>
            </w:r>
            <w:r w:rsidR="00A66FE9">
              <w:rPr>
                <w:rFonts w:ascii="Raleway" w:hAnsi="Raleway" w:cstheme="minorHAnsi"/>
                <w:b w:val="0"/>
                <w:sz w:val="22"/>
              </w:rPr>
              <w:t>3</w:t>
            </w:r>
            <w:r w:rsidR="00163920" w:rsidRPr="00D31CD1">
              <w:rPr>
                <w:rFonts w:ascii="Raleway" w:hAnsi="Raleway" w:cstheme="minorHAnsi"/>
                <w:b w:val="0"/>
                <w:sz w:val="22"/>
              </w:rPr>
              <w:t>00,000</w:t>
            </w:r>
            <w:r w:rsidRPr="00D31CD1">
              <w:rPr>
                <w:rFonts w:ascii="Raleway" w:hAnsi="Raleway" w:cstheme="minorHAnsi"/>
                <w:b w:val="0"/>
                <w:color w:val="FF0000"/>
                <w:sz w:val="22"/>
              </w:rPr>
              <w:t xml:space="preserve"> </w:t>
            </w:r>
            <w:r w:rsidRPr="00D31CD1">
              <w:rPr>
                <w:rFonts w:ascii="Raleway" w:hAnsi="Raleway" w:cstheme="minorHAnsi"/>
                <w:b w:val="0"/>
                <w:sz w:val="22"/>
              </w:rPr>
              <w:t>relevant</w:t>
            </w:r>
            <w:r w:rsidRPr="001614D1">
              <w:rPr>
                <w:rFonts w:ascii="Raleway" w:hAnsi="Raleway" w:cstheme="minorHAnsi"/>
                <w:b w:val="0"/>
                <w:sz w:val="22"/>
              </w:rPr>
              <w:t xml:space="preserve"> to the services outlined in this RFT, for each of the last three (3) financial years or where the date of establishment of the Tenderer is more recent, Tenderers should provide information on turnover details for each years(s) of establishment below. </w:t>
            </w:r>
            <w:r w:rsidR="00E41EE5">
              <w:rPr>
                <w:rFonts w:ascii="Raleway" w:hAnsi="Raleway" w:cstheme="minorHAnsi"/>
                <w:b w:val="0"/>
                <w:sz w:val="22"/>
              </w:rPr>
              <w:t xml:space="preserve"> </w:t>
            </w:r>
            <w:r w:rsidRPr="001614D1">
              <w:rPr>
                <w:rFonts w:ascii="Raleway" w:hAnsi="Raleway" w:cstheme="minorHAnsi"/>
                <w:b w:val="0"/>
                <w:sz w:val="22"/>
              </w:rPr>
              <w:t>Candidates must provide in the table below details of turnover for their organisation in respect of the past 3 financial years as appropriate.</w:t>
            </w:r>
          </w:p>
          <w:p w14:paraId="265A1001" w14:textId="77777777" w:rsidR="00CC55B6" w:rsidRPr="001614D1" w:rsidRDefault="00CC55B6" w:rsidP="00CC55B6">
            <w:pPr>
              <w:pStyle w:val="NoSpacing"/>
              <w:rPr>
                <w:rFonts w:ascii="Raleway" w:hAnsi="Raleway" w:cstheme="minorHAnsi"/>
                <w:bCs w:val="0"/>
                <w:sz w:val="20"/>
                <w:szCs w:val="22"/>
              </w:rPr>
            </w:pPr>
            <w:r w:rsidRPr="001614D1">
              <w:rPr>
                <w:rFonts w:ascii="Raleway" w:hAnsi="Raleway" w:cstheme="minorHAnsi"/>
                <w:bCs w:val="0"/>
                <w:sz w:val="22"/>
              </w:rPr>
              <w:t>R</w:t>
            </w:r>
            <w:r w:rsidR="001614D1">
              <w:rPr>
                <w:rFonts w:ascii="Raleway" w:hAnsi="Raleway" w:cstheme="minorHAnsi"/>
                <w:bCs w:val="0"/>
                <w:sz w:val="22"/>
              </w:rPr>
              <w:t>ule</w:t>
            </w:r>
            <w:r w:rsidRPr="001614D1">
              <w:rPr>
                <w:rFonts w:ascii="Raleway" w:hAnsi="Raleway" w:cstheme="minorHAnsi"/>
                <w:bCs w:val="0"/>
                <w:sz w:val="22"/>
              </w:rPr>
              <w:t>:    P</w:t>
            </w:r>
            <w:r w:rsidR="001614D1">
              <w:rPr>
                <w:rFonts w:ascii="Raleway" w:hAnsi="Raleway" w:cstheme="minorHAnsi"/>
                <w:bCs w:val="0"/>
                <w:sz w:val="22"/>
              </w:rPr>
              <w:t>ass</w:t>
            </w:r>
            <w:r w:rsidRPr="001614D1">
              <w:rPr>
                <w:rFonts w:ascii="Raleway" w:hAnsi="Raleway" w:cstheme="minorHAnsi"/>
                <w:bCs w:val="0"/>
                <w:sz w:val="22"/>
              </w:rPr>
              <w:t>/F</w:t>
            </w:r>
            <w:r w:rsidR="001614D1">
              <w:rPr>
                <w:rFonts w:ascii="Raleway" w:hAnsi="Raleway" w:cstheme="minorHAnsi"/>
                <w:bCs w:val="0"/>
                <w:sz w:val="22"/>
              </w:rPr>
              <w:t>ail</w:t>
            </w:r>
            <w:r w:rsidRPr="001614D1">
              <w:rPr>
                <w:rFonts w:ascii="Raleway" w:hAnsi="Raleway" w:cstheme="minorHAnsi"/>
                <w:bCs w:val="0"/>
                <w:sz w:val="22"/>
              </w:rPr>
              <w:t xml:space="preserve">   </w:t>
            </w:r>
          </w:p>
        </w:tc>
      </w:tr>
      <w:tr w:rsidR="00CC55B6" w:rsidRPr="000A4231" w14:paraId="17D51152" w14:textId="77777777" w:rsidTr="001614D1">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6"/>
            <w:tcBorders>
              <w:bottom w:val="nil"/>
            </w:tcBorders>
          </w:tcPr>
          <w:p w14:paraId="64E7487F" w14:textId="77777777" w:rsidR="00CC55B6" w:rsidRPr="001614D1" w:rsidRDefault="00CC55B6" w:rsidP="00431059">
            <w:pPr>
              <w:pStyle w:val="NoSpacing"/>
              <w:rPr>
                <w:rFonts w:ascii="Raleway" w:hAnsi="Raleway" w:cstheme="minorHAnsi"/>
                <w:bCs w:val="0"/>
                <w:sz w:val="20"/>
                <w:szCs w:val="22"/>
              </w:rPr>
            </w:pPr>
          </w:p>
        </w:tc>
      </w:tr>
      <w:tr w:rsidR="00CC55B6" w:rsidRPr="000A4231" w14:paraId="3DC4D846" w14:textId="77777777" w:rsidTr="001614D1">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val="restart"/>
            <w:tcBorders>
              <w:top w:val="nil"/>
              <w:right w:val="single" w:sz="4" w:space="0" w:color="9CC2E5" w:themeColor="accent1" w:themeTint="99"/>
            </w:tcBorders>
            <w:shd w:val="clear" w:color="auto" w:fill="auto"/>
          </w:tcPr>
          <w:p w14:paraId="640640D1" w14:textId="77777777" w:rsidR="00CC55B6" w:rsidRPr="001614D1" w:rsidRDefault="00CC55B6" w:rsidP="00431059">
            <w:pPr>
              <w:pStyle w:val="NoSpacing"/>
              <w:rPr>
                <w:rFonts w:ascii="Raleway" w:hAnsi="Raleway" w:cstheme="minorHAnsi"/>
                <w:b w:val="0"/>
                <w:sz w:val="20"/>
                <w:szCs w:val="22"/>
              </w:rPr>
            </w:pP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5EF17D72" w14:textId="77777777" w:rsidR="00CC55B6" w:rsidRPr="001614D1" w:rsidRDefault="00CC55B6"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sidRPr="001614D1">
              <w:rPr>
                <w:rFonts w:ascii="Raleway" w:hAnsi="Raleway" w:cstheme="minorHAnsi"/>
                <w:b/>
                <w:sz w:val="22"/>
              </w:rPr>
              <w:t>Financial Year</w:t>
            </w:r>
          </w:p>
        </w:tc>
        <w:tc>
          <w:tcPr>
            <w:tcW w:w="1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7166715A" w14:textId="0248B386" w:rsidR="00CC55B6" w:rsidRPr="001614D1" w:rsidRDefault="00A66FE9"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Pr>
                <w:rFonts w:ascii="Raleway" w:hAnsi="Raleway" w:cstheme="minorHAnsi"/>
                <w:b/>
                <w:sz w:val="22"/>
              </w:rPr>
              <w:t>2025</w:t>
            </w: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02177BF7" w14:textId="21B5DC11" w:rsidR="00CC55B6" w:rsidRPr="001614D1" w:rsidRDefault="00A66FE9"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Pr>
                <w:rFonts w:ascii="Raleway" w:hAnsi="Raleway" w:cstheme="minorHAnsi"/>
                <w:b/>
                <w:sz w:val="22"/>
              </w:rPr>
              <w:t>2024</w:t>
            </w: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59FB665B" w14:textId="0E5A5134" w:rsidR="00CC55B6" w:rsidRPr="001614D1" w:rsidRDefault="00A66FE9" w:rsidP="001614D1">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rPr>
            </w:pPr>
            <w:r>
              <w:rPr>
                <w:rFonts w:ascii="Raleway" w:hAnsi="Raleway" w:cstheme="minorHAnsi"/>
                <w:b/>
                <w:sz w:val="22"/>
              </w:rPr>
              <w:t>2023</w:t>
            </w:r>
          </w:p>
        </w:tc>
        <w:tc>
          <w:tcPr>
            <w:tcW w:w="676" w:type="dxa"/>
            <w:vMerge w:val="restart"/>
            <w:tcBorders>
              <w:top w:val="nil"/>
              <w:left w:val="single" w:sz="4" w:space="0" w:color="9CC2E5" w:themeColor="accent1" w:themeTint="99"/>
            </w:tcBorders>
            <w:shd w:val="clear" w:color="auto" w:fill="auto"/>
          </w:tcPr>
          <w:p w14:paraId="1C9290AC" w14:textId="77777777" w:rsidR="00CC55B6" w:rsidRPr="001614D1" w:rsidRDefault="00CC55B6"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0"/>
                <w:szCs w:val="22"/>
              </w:rPr>
            </w:pPr>
          </w:p>
        </w:tc>
      </w:tr>
      <w:tr w:rsidR="00CC55B6" w:rsidRPr="000A4231" w14:paraId="071C8CC6" w14:textId="77777777" w:rsidTr="001614D1">
        <w:trPr>
          <w:trHeight w:val="658"/>
          <w:jc w:val="center"/>
        </w:trPr>
        <w:tc>
          <w:tcPr>
            <w:cnfStyle w:val="001000000000" w:firstRow="0" w:lastRow="0" w:firstColumn="1" w:lastColumn="0" w:oddVBand="0" w:evenVBand="0" w:oddHBand="0" w:evenHBand="0" w:firstRowFirstColumn="0" w:firstRowLastColumn="0" w:lastRowFirstColumn="0" w:lastRowLastColumn="0"/>
            <w:tcW w:w="562" w:type="dxa"/>
            <w:vMerge/>
            <w:tcBorders>
              <w:bottom w:val="nil"/>
              <w:right w:val="single" w:sz="4" w:space="0" w:color="9CC2E5" w:themeColor="accent1" w:themeTint="99"/>
            </w:tcBorders>
          </w:tcPr>
          <w:p w14:paraId="43A9BB56" w14:textId="77777777" w:rsidR="00CC55B6" w:rsidRPr="001614D1" w:rsidRDefault="00CC55B6" w:rsidP="00431059">
            <w:pPr>
              <w:pStyle w:val="NoSpacing"/>
              <w:rPr>
                <w:rFonts w:ascii="Raleway" w:hAnsi="Raleway" w:cstheme="minorHAnsi"/>
                <w:b w:val="0"/>
                <w:sz w:val="20"/>
                <w:szCs w:val="22"/>
              </w:rPr>
            </w:pP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6184BE23"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r w:rsidRPr="001614D1">
              <w:rPr>
                <w:rFonts w:ascii="Raleway" w:hAnsi="Raleway" w:cstheme="minorHAnsi"/>
                <w:b/>
                <w:sz w:val="22"/>
              </w:rPr>
              <w:t>Financial Year Turnover</w:t>
            </w:r>
          </w:p>
        </w:tc>
        <w:tc>
          <w:tcPr>
            <w:tcW w:w="184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C7F3422"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c>
          <w:tcPr>
            <w:tcW w:w="198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6FFDA02"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c>
          <w:tcPr>
            <w:tcW w:w="198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05B80E0" w14:textId="77777777" w:rsidR="00CC55B6" w:rsidRPr="001614D1" w:rsidRDefault="00CC55B6" w:rsidP="001614D1">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rPr>
            </w:pPr>
          </w:p>
        </w:tc>
        <w:tc>
          <w:tcPr>
            <w:tcW w:w="676" w:type="dxa"/>
            <w:vMerge/>
            <w:tcBorders>
              <w:left w:val="single" w:sz="4" w:space="0" w:color="9CC2E5" w:themeColor="accent1" w:themeTint="99"/>
              <w:bottom w:val="nil"/>
            </w:tcBorders>
          </w:tcPr>
          <w:p w14:paraId="616BFED8" w14:textId="77777777" w:rsidR="00CC55B6" w:rsidRPr="001614D1" w:rsidRDefault="00CC55B6"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0"/>
                <w:szCs w:val="22"/>
              </w:rPr>
            </w:pPr>
          </w:p>
        </w:tc>
      </w:tr>
      <w:tr w:rsidR="00CC55B6" w:rsidRPr="000A4231" w14:paraId="5F7AE0CC" w14:textId="77777777" w:rsidTr="001614D1">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6"/>
            <w:tcBorders>
              <w:top w:val="nil"/>
            </w:tcBorders>
            <w:shd w:val="clear" w:color="auto" w:fill="auto"/>
          </w:tcPr>
          <w:p w14:paraId="6D513569" w14:textId="77777777" w:rsidR="00CC55B6" w:rsidRPr="001614D1" w:rsidRDefault="00CC55B6" w:rsidP="00431059">
            <w:pPr>
              <w:pStyle w:val="NoSpacing"/>
              <w:rPr>
                <w:rFonts w:ascii="Raleway" w:hAnsi="Raleway" w:cstheme="minorHAnsi"/>
                <w:bCs w:val="0"/>
                <w:sz w:val="20"/>
                <w:szCs w:val="22"/>
              </w:rPr>
            </w:pPr>
          </w:p>
        </w:tc>
      </w:tr>
    </w:tbl>
    <w:p w14:paraId="080EE26E" w14:textId="77777777" w:rsidR="001614D1" w:rsidRPr="001614D1" w:rsidRDefault="001614D1">
      <w:pPr>
        <w:rPr>
          <w:sz w:val="12"/>
          <w:szCs w:val="12"/>
        </w:rPr>
      </w:pPr>
    </w:p>
    <w:tbl>
      <w:tblPr>
        <w:tblStyle w:val="ListTable4-Accent1"/>
        <w:tblW w:w="0" w:type="auto"/>
        <w:jc w:val="center"/>
        <w:tblLook w:val="04A0" w:firstRow="1" w:lastRow="0" w:firstColumn="1" w:lastColumn="0" w:noHBand="0" w:noVBand="1"/>
      </w:tblPr>
      <w:tblGrid>
        <w:gridCol w:w="279"/>
        <w:gridCol w:w="2268"/>
        <w:gridCol w:w="3544"/>
        <w:gridCol w:w="425"/>
        <w:gridCol w:w="1047"/>
        <w:gridCol w:w="1079"/>
        <w:gridCol w:w="393"/>
      </w:tblGrid>
      <w:tr w:rsidR="001614D1" w:rsidRPr="000A4231" w14:paraId="39D62CDE" w14:textId="77777777" w:rsidTr="001614D1">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7"/>
            <w:shd w:val="clear" w:color="auto" w:fill="1F497D"/>
          </w:tcPr>
          <w:p w14:paraId="3E115427" w14:textId="77777777" w:rsidR="001614D1" w:rsidRPr="00EF3E59" w:rsidRDefault="001614D1" w:rsidP="00431059">
            <w:pPr>
              <w:pStyle w:val="NoSpacing"/>
              <w:rPr>
                <w:rFonts w:ascii="Raleway" w:hAnsi="Raleway" w:cstheme="minorHAnsi"/>
                <w:bCs w:val="0"/>
                <w:sz w:val="22"/>
              </w:rPr>
            </w:pPr>
            <w:r w:rsidRPr="001614D1">
              <w:rPr>
                <w:rFonts w:ascii="Raleway" w:hAnsi="Raleway" w:cstheme="minorHAnsi"/>
                <w:bCs w:val="0"/>
                <w:sz w:val="28"/>
                <w:szCs w:val="32"/>
              </w:rPr>
              <w:t>Insurance</w:t>
            </w:r>
          </w:p>
        </w:tc>
      </w:tr>
      <w:tr w:rsidR="001614D1" w:rsidRPr="000A4231" w14:paraId="2CD3F7C9" w14:textId="77777777" w:rsidTr="001614D1">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gridSpan w:val="7"/>
            <w:tcBorders>
              <w:bottom w:val="single" w:sz="4" w:space="0" w:color="9CC2E5" w:themeColor="accent1" w:themeTint="99"/>
            </w:tcBorders>
          </w:tcPr>
          <w:p w14:paraId="68840C2D" w14:textId="77777777" w:rsidR="001614D1" w:rsidRPr="001614D1" w:rsidRDefault="001614D1" w:rsidP="00431059">
            <w:pPr>
              <w:pStyle w:val="NoSpacing"/>
              <w:rPr>
                <w:rFonts w:ascii="Raleway" w:hAnsi="Raleway" w:cstheme="minorHAnsi"/>
                <w:bCs w:val="0"/>
                <w:sz w:val="22"/>
                <w:szCs w:val="22"/>
              </w:rPr>
            </w:pPr>
            <w:r w:rsidRPr="001614D1">
              <w:rPr>
                <w:rFonts w:ascii="Raleway" w:hAnsi="Raleway" w:cstheme="minorHAnsi"/>
                <w:b w:val="0"/>
                <w:sz w:val="22"/>
                <w:szCs w:val="22"/>
              </w:rPr>
              <w:t>Tenderers must confirm that they will have the following insurance in place if successful.</w:t>
            </w:r>
          </w:p>
        </w:tc>
      </w:tr>
      <w:tr w:rsidR="001614D1" w:rsidRPr="000A4231" w14:paraId="508A9150" w14:textId="77777777" w:rsidTr="00431059">
        <w:trPr>
          <w:trHeight w:val="227"/>
          <w:jc w:val="center"/>
        </w:trPr>
        <w:tc>
          <w:tcPr>
            <w:cnfStyle w:val="001000000000" w:firstRow="0" w:lastRow="0" w:firstColumn="1" w:lastColumn="0" w:oddVBand="0" w:evenVBand="0" w:oddHBand="0" w:evenHBand="0" w:firstRowFirstColumn="0" w:firstRowLastColumn="0" w:lastRowFirstColumn="0" w:lastRowLastColumn="0"/>
            <w:tcW w:w="9035" w:type="dxa"/>
            <w:gridSpan w:val="7"/>
            <w:tcBorders>
              <w:bottom w:val="nil"/>
            </w:tcBorders>
          </w:tcPr>
          <w:p w14:paraId="5AD5A0E6" w14:textId="77777777" w:rsidR="001614D1" w:rsidRPr="001614D1" w:rsidRDefault="001614D1" w:rsidP="00431059">
            <w:pPr>
              <w:pStyle w:val="NoSpacing"/>
              <w:rPr>
                <w:rFonts w:ascii="Raleway" w:hAnsi="Raleway" w:cstheme="minorHAnsi"/>
                <w:bCs w:val="0"/>
                <w:sz w:val="22"/>
                <w:szCs w:val="22"/>
              </w:rPr>
            </w:pPr>
          </w:p>
        </w:tc>
      </w:tr>
      <w:tr w:rsidR="001614D1" w:rsidRPr="000A4231" w14:paraId="3EC73D30" w14:textId="77777777" w:rsidTr="001614D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val="restart"/>
            <w:tcBorders>
              <w:top w:val="nil"/>
              <w:right w:val="single" w:sz="4" w:space="0" w:color="9CC2E5" w:themeColor="accent1" w:themeTint="99"/>
            </w:tcBorders>
            <w:shd w:val="clear" w:color="auto" w:fill="auto"/>
          </w:tcPr>
          <w:p w14:paraId="6EF58A45" w14:textId="77777777" w:rsidR="001614D1" w:rsidRPr="001614D1" w:rsidRDefault="001614D1" w:rsidP="00431059">
            <w:pPr>
              <w:pStyle w:val="NoSpacing"/>
              <w:rPr>
                <w:rFonts w:ascii="Raleway" w:hAnsi="Raleway" w:cstheme="minorHAnsi"/>
                <w:b w:val="0"/>
                <w:sz w:val="20"/>
                <w:szCs w:val="22"/>
              </w:rPr>
            </w:pPr>
          </w:p>
        </w:tc>
        <w:tc>
          <w:tcPr>
            <w:tcW w:w="2268"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5CC65B98" w14:textId="77777777" w:rsidR="001614D1" w:rsidRPr="001614D1" w:rsidRDefault="001614D1" w:rsidP="00431059">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2"/>
                <w:szCs w:val="22"/>
              </w:rPr>
            </w:pPr>
            <w:r w:rsidRPr="001614D1">
              <w:rPr>
                <w:rFonts w:ascii="Raleway" w:hAnsi="Raleway" w:cstheme="minorHAnsi"/>
                <w:b/>
                <w:sz w:val="22"/>
                <w:szCs w:val="22"/>
              </w:rPr>
              <w:t>Insurance Type</w:t>
            </w:r>
          </w:p>
        </w:tc>
        <w:tc>
          <w:tcPr>
            <w:tcW w:w="3969"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40B4D107" w14:textId="4034CB19" w:rsidR="001614D1" w:rsidRPr="001614D1" w:rsidRDefault="001614D1" w:rsidP="00431059">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r w:rsidRPr="001614D1">
              <w:rPr>
                <w:rFonts w:ascii="Raleway" w:hAnsi="Raleway" w:cstheme="minorHAnsi"/>
                <w:b/>
                <w:sz w:val="20"/>
                <w:szCs w:val="22"/>
              </w:rPr>
              <w:t>Requirements</w:t>
            </w:r>
          </w:p>
        </w:tc>
        <w:tc>
          <w:tcPr>
            <w:tcW w:w="2126" w:type="dxa"/>
            <w:gridSpan w:val="2"/>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tcPr>
          <w:p w14:paraId="73C3C837" w14:textId="77777777" w:rsidR="001614D1" w:rsidRPr="001614D1" w:rsidRDefault="001614D1" w:rsidP="00431059">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r w:rsidRPr="001614D1">
              <w:rPr>
                <w:rFonts w:ascii="Raleway" w:hAnsi="Raleway" w:cstheme="minorHAnsi"/>
                <w:b/>
                <w:sz w:val="20"/>
                <w:szCs w:val="22"/>
              </w:rPr>
              <w:t>Levels held by Tenderer</w:t>
            </w:r>
          </w:p>
        </w:tc>
        <w:tc>
          <w:tcPr>
            <w:tcW w:w="393" w:type="dxa"/>
            <w:vMerge w:val="restart"/>
            <w:tcBorders>
              <w:top w:val="nil"/>
              <w:left w:val="single" w:sz="4" w:space="0" w:color="9CC2E5" w:themeColor="accent1" w:themeTint="99"/>
            </w:tcBorders>
            <w:shd w:val="clear" w:color="auto" w:fill="auto"/>
          </w:tcPr>
          <w:p w14:paraId="38E4DB8B" w14:textId="77777777" w:rsidR="001614D1" w:rsidRPr="00EF3E59" w:rsidRDefault="001614D1"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2F18E8" w:rsidRPr="000A4231" w14:paraId="21EEB58A" w14:textId="77777777" w:rsidTr="0099072C">
        <w:trPr>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tcBorders>
              <w:right w:val="single" w:sz="4" w:space="0" w:color="9CC2E5" w:themeColor="accent1" w:themeTint="99"/>
            </w:tcBorders>
          </w:tcPr>
          <w:p w14:paraId="7C831E2B" w14:textId="77777777" w:rsidR="002F18E8" w:rsidRPr="001614D1" w:rsidRDefault="002F18E8" w:rsidP="002F18E8">
            <w:pPr>
              <w:pStyle w:val="NoSpacing"/>
              <w:rPr>
                <w:rFonts w:ascii="Raleway" w:hAnsi="Raleway" w:cstheme="minorHAnsi"/>
                <w:b w:val="0"/>
                <w:sz w:val="20"/>
                <w:szCs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4D295F9E" w14:textId="5362F4C0" w:rsidR="002F18E8" w:rsidRPr="00D52AA4"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2"/>
                <w:szCs w:val="22"/>
              </w:rPr>
            </w:pPr>
            <w:r w:rsidRPr="00D52AA4">
              <w:rPr>
                <w:rFonts w:ascii="Calibri" w:hAnsi="Calibri"/>
                <w:sz w:val="20"/>
                <w:lang w:eastAsia="en-IE"/>
              </w:rPr>
              <w:t>Employer’s Liability</w:t>
            </w: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4745FDF3" w14:textId="396CCCA2" w:rsidR="002F18E8" w:rsidRPr="00D52AA4"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2"/>
              </w:rPr>
            </w:pPr>
            <w:r w:rsidRPr="00D52AA4">
              <w:rPr>
                <w:rFonts w:ascii="Calibri" w:hAnsi="Calibri"/>
                <w:sz w:val="20"/>
                <w:lang w:eastAsia="en-IE"/>
              </w:rPr>
              <w:t>€12.7m for any one claim or series of claims arising out of a single occurrence</w:t>
            </w: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632C2D0A" w14:textId="33798CD6" w:rsidR="002F18E8" w:rsidRPr="001614D1" w:rsidRDefault="002F18E8" w:rsidP="002F18E8">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2"/>
              </w:rPr>
            </w:pPr>
          </w:p>
        </w:tc>
        <w:tc>
          <w:tcPr>
            <w:tcW w:w="393" w:type="dxa"/>
            <w:vMerge/>
            <w:tcBorders>
              <w:left w:val="single" w:sz="4" w:space="0" w:color="9CC2E5" w:themeColor="accent1" w:themeTint="99"/>
            </w:tcBorders>
          </w:tcPr>
          <w:p w14:paraId="30C8C9B3" w14:textId="77777777" w:rsidR="002F18E8" w:rsidRPr="00EF3E59"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2F18E8" w:rsidRPr="000A4231" w14:paraId="4BF58E7E" w14:textId="77777777" w:rsidTr="0099072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tcBorders>
              <w:right w:val="single" w:sz="4" w:space="0" w:color="9CC2E5" w:themeColor="accent1" w:themeTint="99"/>
            </w:tcBorders>
            <w:shd w:val="clear" w:color="auto" w:fill="auto"/>
          </w:tcPr>
          <w:p w14:paraId="5DB73CFB" w14:textId="77777777" w:rsidR="002F18E8" w:rsidRPr="001614D1" w:rsidRDefault="002F18E8" w:rsidP="002F18E8">
            <w:pPr>
              <w:pStyle w:val="NoSpacing"/>
              <w:rPr>
                <w:rFonts w:ascii="Raleway" w:hAnsi="Raleway" w:cstheme="minorHAnsi"/>
                <w:b w:val="0"/>
                <w:sz w:val="20"/>
                <w:szCs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59AB5ED2" w14:textId="14EE00B0" w:rsidR="002F18E8" w:rsidRPr="00D52AA4" w:rsidRDefault="002F18E8" w:rsidP="002F18E8">
            <w:pPr>
              <w:cnfStyle w:val="000000100000" w:firstRow="0" w:lastRow="0" w:firstColumn="0" w:lastColumn="0" w:oddVBand="0" w:evenVBand="0" w:oddHBand="1" w:evenHBand="0" w:firstRowFirstColumn="0" w:firstRowLastColumn="0" w:lastRowFirstColumn="0" w:lastRowLastColumn="0"/>
              <w:rPr>
                <w:rFonts w:ascii="Raleway" w:hAnsi="Raleway"/>
                <w:sz w:val="22"/>
                <w:szCs w:val="22"/>
              </w:rPr>
            </w:pPr>
            <w:r w:rsidRPr="00D52AA4">
              <w:rPr>
                <w:rFonts w:ascii="Calibri" w:hAnsi="Calibri"/>
                <w:sz w:val="20"/>
                <w:lang w:eastAsia="en-IE"/>
              </w:rPr>
              <w:t>Public Liability</w:t>
            </w: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1E617EE0" w14:textId="690D260A" w:rsidR="002F18E8" w:rsidRPr="00D52AA4" w:rsidRDefault="002F18E8" w:rsidP="002F18E8">
            <w:pPr>
              <w:cnfStyle w:val="000000100000" w:firstRow="0" w:lastRow="0" w:firstColumn="0" w:lastColumn="0" w:oddVBand="0" w:evenVBand="0" w:oddHBand="1" w:evenHBand="0" w:firstRowFirstColumn="0" w:firstRowLastColumn="0" w:lastRowFirstColumn="0" w:lastRowLastColumn="0"/>
              <w:rPr>
                <w:rFonts w:ascii="Raleway" w:hAnsi="Raleway"/>
                <w:sz w:val="20"/>
                <w:szCs w:val="22"/>
              </w:rPr>
            </w:pPr>
            <w:r w:rsidRPr="00D52AA4">
              <w:rPr>
                <w:rFonts w:ascii="Calibri" w:hAnsi="Calibri"/>
                <w:sz w:val="20"/>
                <w:lang w:eastAsia="en-IE"/>
              </w:rPr>
              <w:t>€6.5m for any one claim or series of claims arising out of a single occurrence</w:t>
            </w: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1D4D1006" w14:textId="591CCB7A" w:rsidR="002F18E8" w:rsidRPr="001614D1" w:rsidRDefault="002F18E8" w:rsidP="002F18E8">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2"/>
              </w:rPr>
            </w:pPr>
          </w:p>
        </w:tc>
        <w:tc>
          <w:tcPr>
            <w:tcW w:w="393" w:type="dxa"/>
            <w:vMerge/>
            <w:tcBorders>
              <w:left w:val="single" w:sz="4" w:space="0" w:color="9CC2E5" w:themeColor="accent1" w:themeTint="99"/>
            </w:tcBorders>
            <w:shd w:val="clear" w:color="auto" w:fill="auto"/>
          </w:tcPr>
          <w:p w14:paraId="306C75F2" w14:textId="77777777" w:rsidR="002F18E8" w:rsidRPr="00EF3E59" w:rsidRDefault="002F18E8" w:rsidP="002F18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2F18E8" w:rsidRPr="000A4231" w14:paraId="197A7794" w14:textId="77777777" w:rsidTr="0099072C">
        <w:trPr>
          <w:trHeight w:val="454"/>
          <w:jc w:val="center"/>
        </w:trPr>
        <w:tc>
          <w:tcPr>
            <w:cnfStyle w:val="001000000000" w:firstRow="0" w:lastRow="0" w:firstColumn="1" w:lastColumn="0" w:oddVBand="0" w:evenVBand="0" w:oddHBand="0" w:evenHBand="0" w:firstRowFirstColumn="0" w:firstRowLastColumn="0" w:lastRowFirstColumn="0" w:lastRowLastColumn="0"/>
            <w:tcW w:w="279" w:type="dxa"/>
            <w:vMerge/>
            <w:tcBorders>
              <w:bottom w:val="nil"/>
              <w:right w:val="single" w:sz="4" w:space="0" w:color="9CC2E5" w:themeColor="accent1" w:themeTint="99"/>
            </w:tcBorders>
          </w:tcPr>
          <w:p w14:paraId="26685FDA" w14:textId="77777777" w:rsidR="002F18E8" w:rsidRPr="00EF3E59" w:rsidRDefault="002F18E8" w:rsidP="002F18E8">
            <w:pPr>
              <w:pStyle w:val="NoSpacing"/>
              <w:rPr>
                <w:rFonts w:ascii="Raleway" w:hAnsi="Raleway" w:cstheme="minorHAnsi"/>
                <w:b w:val="0"/>
                <w:sz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0D31ED23" w14:textId="20BD1BA4" w:rsidR="002F18E8" w:rsidRPr="00D52AA4" w:rsidRDefault="002F18E8" w:rsidP="002F18E8">
            <w:pPr>
              <w:cnfStyle w:val="000000000000" w:firstRow="0" w:lastRow="0" w:firstColumn="0" w:lastColumn="0" w:oddVBand="0" w:evenVBand="0" w:oddHBand="0" w:evenHBand="0" w:firstRowFirstColumn="0" w:firstRowLastColumn="0" w:lastRowFirstColumn="0" w:lastRowLastColumn="0"/>
              <w:rPr>
                <w:rFonts w:ascii="Raleway" w:hAnsi="Raleway"/>
                <w:sz w:val="22"/>
                <w:szCs w:val="22"/>
              </w:rPr>
            </w:pPr>
            <w:r w:rsidRPr="00D52AA4">
              <w:rPr>
                <w:rFonts w:ascii="Calibri" w:hAnsi="Calibri"/>
                <w:sz w:val="20"/>
                <w:lang w:eastAsia="en-IE"/>
              </w:rPr>
              <w:t>Professional Indemnity</w:t>
            </w: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4F63215E" w14:textId="7886D1FE" w:rsidR="002F18E8" w:rsidRPr="00D52AA4"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0"/>
              </w:rPr>
            </w:pPr>
            <w:r w:rsidRPr="00D52AA4">
              <w:rPr>
                <w:rFonts w:ascii="Calibri" w:hAnsi="Calibri"/>
                <w:sz w:val="20"/>
                <w:lang w:eastAsia="en-IE"/>
              </w:rPr>
              <w:t>€2.5m for any one claim or series of claims arising out of a single occurrence</w:t>
            </w: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29040232" w14:textId="40B6EA13" w:rsidR="002F18E8" w:rsidRPr="001614D1" w:rsidRDefault="002F18E8" w:rsidP="002F18E8">
            <w:pPr>
              <w:pStyle w:val="NoSpacing"/>
              <w:jc w:val="center"/>
              <w:cnfStyle w:val="000000000000" w:firstRow="0" w:lastRow="0" w:firstColumn="0" w:lastColumn="0" w:oddVBand="0" w:evenVBand="0" w:oddHBand="0" w:evenHBand="0" w:firstRowFirstColumn="0" w:firstRowLastColumn="0" w:lastRowFirstColumn="0" w:lastRowLastColumn="0"/>
              <w:rPr>
                <w:rFonts w:ascii="Raleway" w:hAnsi="Raleway" w:cstheme="minorHAnsi"/>
                <w:b/>
                <w:sz w:val="20"/>
                <w:szCs w:val="20"/>
              </w:rPr>
            </w:pPr>
          </w:p>
        </w:tc>
        <w:tc>
          <w:tcPr>
            <w:tcW w:w="393" w:type="dxa"/>
            <w:vMerge/>
            <w:tcBorders>
              <w:left w:val="single" w:sz="4" w:space="0" w:color="9CC2E5" w:themeColor="accent1" w:themeTint="99"/>
              <w:bottom w:val="nil"/>
            </w:tcBorders>
          </w:tcPr>
          <w:p w14:paraId="19D4F2FC" w14:textId="77777777" w:rsidR="002F18E8" w:rsidRPr="00EF3E59" w:rsidRDefault="002F18E8" w:rsidP="002F18E8">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1045C" w:rsidRPr="000A4231" w14:paraId="4B2403C4" w14:textId="77777777" w:rsidTr="0099072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79" w:type="dxa"/>
            <w:tcBorders>
              <w:bottom w:val="nil"/>
              <w:right w:val="single" w:sz="4" w:space="0" w:color="9CC2E5" w:themeColor="accent1" w:themeTint="99"/>
            </w:tcBorders>
            <w:shd w:val="clear" w:color="auto" w:fill="auto"/>
          </w:tcPr>
          <w:p w14:paraId="4377356C" w14:textId="77777777" w:rsidR="00A1045C" w:rsidRPr="00EF3E59" w:rsidRDefault="00A1045C" w:rsidP="002F18E8">
            <w:pPr>
              <w:pStyle w:val="NoSpacing"/>
              <w:rPr>
                <w:rFonts w:ascii="Raleway" w:hAnsi="Raleway" w:cstheme="minorHAnsi"/>
                <w:b w:val="0"/>
                <w:sz w:val="22"/>
              </w:rPr>
            </w:pPr>
          </w:p>
        </w:tc>
        <w:tc>
          <w:tcPr>
            <w:tcW w:w="2268" w:type="dxa"/>
            <w:tcBorders>
              <w:top w:val="single" w:sz="4" w:space="0" w:color="9CC2E5"/>
              <w:left w:val="single" w:sz="4" w:space="0" w:color="9CC2E5"/>
              <w:bottom w:val="single" w:sz="4" w:space="0" w:color="9CC2E5"/>
              <w:right w:val="single" w:sz="4" w:space="0" w:color="9CC2E5"/>
            </w:tcBorders>
            <w:vAlign w:val="center"/>
          </w:tcPr>
          <w:p w14:paraId="4F494E0B" w14:textId="77777777" w:rsidR="00A1045C" w:rsidRPr="003C3E13" w:rsidRDefault="00A1045C" w:rsidP="002F18E8">
            <w:pPr>
              <w:cnfStyle w:val="000000100000" w:firstRow="0" w:lastRow="0" w:firstColumn="0" w:lastColumn="0" w:oddVBand="0" w:evenVBand="0" w:oddHBand="1" w:evenHBand="0" w:firstRowFirstColumn="0" w:firstRowLastColumn="0" w:lastRowFirstColumn="0" w:lastRowLastColumn="0"/>
              <w:rPr>
                <w:rFonts w:ascii="Calibri" w:hAnsi="Calibri"/>
                <w:sz w:val="20"/>
                <w:lang w:eastAsia="en-IE"/>
              </w:rPr>
            </w:pPr>
          </w:p>
        </w:tc>
        <w:tc>
          <w:tcPr>
            <w:tcW w:w="3969" w:type="dxa"/>
            <w:gridSpan w:val="2"/>
            <w:tcBorders>
              <w:top w:val="single" w:sz="4" w:space="0" w:color="9CC2E5"/>
              <w:left w:val="single" w:sz="4" w:space="0" w:color="9CC2E5"/>
              <w:bottom w:val="single" w:sz="4" w:space="0" w:color="9CC2E5"/>
              <w:right w:val="single" w:sz="4" w:space="0" w:color="9CC2E5"/>
            </w:tcBorders>
            <w:vAlign w:val="center"/>
          </w:tcPr>
          <w:p w14:paraId="4A43E5B8" w14:textId="77777777" w:rsidR="00A1045C" w:rsidRPr="003C3E13" w:rsidRDefault="00A1045C" w:rsidP="002F18E8">
            <w:pPr>
              <w:pStyle w:val="NoSpacing"/>
              <w:cnfStyle w:val="000000100000" w:firstRow="0" w:lastRow="0" w:firstColumn="0" w:lastColumn="0" w:oddVBand="0" w:evenVBand="0" w:oddHBand="1" w:evenHBand="0" w:firstRowFirstColumn="0" w:firstRowLastColumn="0" w:lastRowFirstColumn="0" w:lastRowLastColumn="0"/>
              <w:rPr>
                <w:rFonts w:ascii="Calibri" w:hAnsi="Calibri"/>
                <w:sz w:val="20"/>
                <w:lang w:eastAsia="en-IE"/>
              </w:rPr>
            </w:pPr>
          </w:p>
        </w:tc>
        <w:tc>
          <w:tcPr>
            <w:tcW w:w="2126" w:type="dxa"/>
            <w:gridSpan w:val="2"/>
            <w:tcBorders>
              <w:top w:val="single" w:sz="4" w:space="0" w:color="9CC2E5"/>
              <w:left w:val="single" w:sz="4" w:space="0" w:color="9CC2E5"/>
              <w:bottom w:val="single" w:sz="4" w:space="0" w:color="9CC2E5"/>
              <w:right w:val="single" w:sz="4" w:space="0" w:color="9CC2E5"/>
            </w:tcBorders>
            <w:vAlign w:val="center"/>
          </w:tcPr>
          <w:p w14:paraId="29D0A900" w14:textId="77777777" w:rsidR="00A1045C" w:rsidRPr="001614D1" w:rsidRDefault="00A1045C" w:rsidP="002F18E8">
            <w:pPr>
              <w:pStyle w:val="NoSpacing"/>
              <w:jc w:val="center"/>
              <w:cnfStyle w:val="000000100000" w:firstRow="0" w:lastRow="0" w:firstColumn="0" w:lastColumn="0" w:oddVBand="0" w:evenVBand="0" w:oddHBand="1" w:evenHBand="0" w:firstRowFirstColumn="0" w:firstRowLastColumn="0" w:lastRowFirstColumn="0" w:lastRowLastColumn="0"/>
              <w:rPr>
                <w:rFonts w:ascii="Raleway" w:hAnsi="Raleway" w:cstheme="minorHAnsi"/>
                <w:b/>
                <w:sz w:val="20"/>
                <w:szCs w:val="20"/>
              </w:rPr>
            </w:pPr>
          </w:p>
        </w:tc>
        <w:tc>
          <w:tcPr>
            <w:tcW w:w="393" w:type="dxa"/>
            <w:tcBorders>
              <w:left w:val="single" w:sz="4" w:space="0" w:color="9CC2E5" w:themeColor="accent1" w:themeTint="99"/>
              <w:bottom w:val="nil"/>
            </w:tcBorders>
            <w:shd w:val="clear" w:color="auto" w:fill="auto"/>
          </w:tcPr>
          <w:p w14:paraId="44F020B8" w14:textId="77777777" w:rsidR="00A1045C" w:rsidRPr="00EF3E59" w:rsidRDefault="00A1045C" w:rsidP="002F18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1614D1" w:rsidRPr="000A4231" w14:paraId="5AD0A9AC" w14:textId="77777777" w:rsidTr="00600271">
        <w:trPr>
          <w:trHeight w:val="20"/>
          <w:jc w:val="center"/>
        </w:trPr>
        <w:tc>
          <w:tcPr>
            <w:cnfStyle w:val="001000000000" w:firstRow="0" w:lastRow="0" w:firstColumn="1" w:lastColumn="0" w:oddVBand="0" w:evenVBand="0" w:oddHBand="0" w:evenHBand="0" w:firstRowFirstColumn="0" w:firstRowLastColumn="0" w:lastRowFirstColumn="0" w:lastRowLastColumn="0"/>
            <w:tcW w:w="9035" w:type="dxa"/>
            <w:gridSpan w:val="7"/>
            <w:tcBorders>
              <w:top w:val="nil"/>
              <w:bottom w:val="nil"/>
            </w:tcBorders>
          </w:tcPr>
          <w:p w14:paraId="0A4A2DEE" w14:textId="77777777" w:rsidR="001614D1" w:rsidRPr="00600271" w:rsidRDefault="001614D1" w:rsidP="001614D1">
            <w:pPr>
              <w:pStyle w:val="NoSpacing"/>
              <w:rPr>
                <w:rFonts w:ascii="Raleway" w:hAnsi="Raleway" w:cstheme="minorHAnsi"/>
                <w:bCs w:val="0"/>
                <w:sz w:val="6"/>
                <w:szCs w:val="6"/>
              </w:rPr>
            </w:pPr>
          </w:p>
        </w:tc>
      </w:tr>
      <w:tr w:rsidR="00A662E8" w:rsidRPr="000A4231" w14:paraId="7F1F5052" w14:textId="77777777" w:rsidTr="00431059">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6091" w:type="dxa"/>
            <w:gridSpan w:val="3"/>
            <w:tcBorders>
              <w:top w:val="nil"/>
            </w:tcBorders>
            <w:shd w:val="clear" w:color="auto" w:fill="auto"/>
          </w:tcPr>
          <w:p w14:paraId="120A1DC1" w14:textId="3F2C83DD" w:rsidR="00A662E8" w:rsidRPr="001614D1" w:rsidRDefault="00A662E8" w:rsidP="001614D1">
            <w:pPr>
              <w:pStyle w:val="NoSpacing"/>
              <w:rPr>
                <w:rFonts w:ascii="Raleway" w:hAnsi="Raleway" w:cstheme="minorHAnsi"/>
                <w:b w:val="0"/>
                <w:bCs w:val="0"/>
                <w:sz w:val="22"/>
                <w:szCs w:val="22"/>
              </w:rPr>
            </w:pPr>
            <w:r w:rsidRPr="001614D1">
              <w:rPr>
                <w:rFonts w:ascii="Raleway" w:hAnsi="Raleway"/>
                <w:b w:val="0"/>
                <w:bCs w:val="0"/>
                <w:sz w:val="22"/>
                <w:szCs w:val="22"/>
              </w:rPr>
              <w:t>I confirm that if successful, where the levels required under the contract are higher than those currently in our possession, I will be in a position to put the required forms and levels of insurances in place promptly.</w:t>
            </w:r>
          </w:p>
        </w:tc>
        <w:tc>
          <w:tcPr>
            <w:tcW w:w="1472" w:type="dxa"/>
            <w:gridSpan w:val="2"/>
            <w:tcBorders>
              <w:top w:val="nil"/>
            </w:tcBorders>
            <w:shd w:val="clear" w:color="auto" w:fill="auto"/>
            <w:vAlign w:val="center"/>
          </w:tcPr>
          <w:p w14:paraId="292428AA" w14:textId="77777777" w:rsidR="00A662E8" w:rsidRPr="00EF3E59" w:rsidRDefault="00A662E8" w:rsidP="00A662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theme="minorHAnsi"/>
                <w:bCs/>
                <w:sz w:val="22"/>
              </w:rPr>
              <w:t xml:space="preserve">Yes    </w:t>
            </w:r>
            <w:sdt>
              <w:sdtPr>
                <w:rPr>
                  <w:rFonts w:ascii="Raleway" w:hAnsi="Raleway" w:cstheme="minorHAnsi"/>
                  <w:b/>
                  <w:sz w:val="32"/>
                  <w:szCs w:val="36"/>
                </w:rPr>
                <w:id w:val="853303774"/>
                <w14:checkbox>
                  <w14:checked w14:val="0"/>
                  <w14:checkedState w14:val="2612" w14:font="MS Gothic"/>
                  <w14:uncheckedState w14:val="2610" w14:font="MS Gothic"/>
                </w14:checkbox>
              </w:sdtPr>
              <w:sdtContent>
                <w:r w:rsidRPr="00A662E8">
                  <w:rPr>
                    <w:rFonts w:ascii="MS Gothic" w:eastAsia="MS Gothic" w:hAnsi="MS Gothic" w:cstheme="minorHAnsi" w:hint="eastAsia"/>
                    <w:b/>
                    <w:sz w:val="32"/>
                    <w:szCs w:val="36"/>
                  </w:rPr>
                  <w:t>☐</w:t>
                </w:r>
              </w:sdtContent>
            </w:sdt>
            <w:r>
              <w:rPr>
                <w:rFonts w:ascii="Raleway" w:hAnsi="Raleway" w:cstheme="minorHAnsi"/>
                <w:bCs/>
                <w:sz w:val="22"/>
              </w:rPr>
              <w:t xml:space="preserve"> </w:t>
            </w:r>
          </w:p>
        </w:tc>
        <w:tc>
          <w:tcPr>
            <w:tcW w:w="1472" w:type="dxa"/>
            <w:gridSpan w:val="2"/>
            <w:tcBorders>
              <w:top w:val="nil"/>
            </w:tcBorders>
            <w:shd w:val="clear" w:color="auto" w:fill="auto"/>
            <w:vAlign w:val="center"/>
          </w:tcPr>
          <w:p w14:paraId="6B38DA65" w14:textId="77777777" w:rsidR="00A662E8" w:rsidRPr="00EF3E59" w:rsidRDefault="00A662E8" w:rsidP="00A662E8">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r>
              <w:rPr>
                <w:rFonts w:ascii="Raleway" w:hAnsi="Raleway" w:cstheme="minorHAnsi"/>
                <w:bCs/>
                <w:sz w:val="22"/>
              </w:rPr>
              <w:t xml:space="preserve">No     </w:t>
            </w:r>
            <w:sdt>
              <w:sdtPr>
                <w:rPr>
                  <w:rFonts w:ascii="Raleway" w:hAnsi="Raleway" w:cstheme="minorHAnsi"/>
                  <w:b/>
                  <w:sz w:val="32"/>
                  <w:szCs w:val="36"/>
                </w:rPr>
                <w:id w:val="800809140"/>
                <w14:checkbox>
                  <w14:checked w14:val="0"/>
                  <w14:checkedState w14:val="2612" w14:font="MS Gothic"/>
                  <w14:uncheckedState w14:val="2610" w14:font="MS Gothic"/>
                </w14:checkbox>
              </w:sdtPr>
              <w:sdtContent>
                <w:r w:rsidRPr="00A662E8">
                  <w:rPr>
                    <w:rFonts w:ascii="MS Gothic" w:eastAsia="MS Gothic" w:hAnsi="MS Gothic" w:cstheme="minorHAnsi" w:hint="eastAsia"/>
                    <w:b/>
                    <w:sz w:val="32"/>
                    <w:szCs w:val="36"/>
                  </w:rPr>
                  <w:t>☐</w:t>
                </w:r>
              </w:sdtContent>
            </w:sdt>
          </w:p>
        </w:tc>
      </w:tr>
    </w:tbl>
    <w:p w14:paraId="5034CA29" w14:textId="77777777" w:rsidR="009E02B6" w:rsidRPr="00071263" w:rsidRDefault="009E02B6" w:rsidP="002609F9">
      <w:pPr>
        <w:pStyle w:val="ListParagraph"/>
        <w:keepNext/>
        <w:numPr>
          <w:ilvl w:val="0"/>
          <w:numId w:val="4"/>
        </w:numPr>
        <w:pBdr>
          <w:bottom w:val="single" w:sz="12" w:space="1" w:color="333399"/>
        </w:pBdr>
        <w:shd w:val="clear" w:color="auto" w:fill="000080"/>
        <w:spacing w:before="240" w:after="80"/>
        <w:outlineLvl w:val="1"/>
        <w:rPr>
          <w:rFonts w:ascii="Raleway" w:hAnsi="Raleway"/>
          <w:b/>
          <w:vanish/>
          <w:color w:val="FFFFFF"/>
          <w:sz w:val="22"/>
          <w:szCs w:val="22"/>
        </w:rPr>
      </w:pPr>
      <w:bookmarkStart w:id="3" w:name="_Toc433786609"/>
    </w:p>
    <w:p w14:paraId="143C636F" w14:textId="77777777" w:rsidR="009E02B6" w:rsidRPr="00071263" w:rsidRDefault="009E02B6" w:rsidP="002609F9">
      <w:pPr>
        <w:pStyle w:val="ListParagraph"/>
        <w:keepNext/>
        <w:numPr>
          <w:ilvl w:val="0"/>
          <w:numId w:val="4"/>
        </w:numPr>
        <w:pBdr>
          <w:bottom w:val="single" w:sz="12" w:space="1" w:color="333399"/>
        </w:pBdr>
        <w:shd w:val="clear" w:color="auto" w:fill="000080"/>
        <w:spacing w:before="240" w:after="80"/>
        <w:outlineLvl w:val="1"/>
        <w:rPr>
          <w:rFonts w:ascii="Raleway" w:hAnsi="Raleway"/>
          <w:b/>
          <w:vanish/>
          <w:color w:val="FFFFFF"/>
          <w:sz w:val="22"/>
          <w:szCs w:val="22"/>
        </w:rPr>
      </w:pPr>
    </w:p>
    <w:bookmarkEnd w:id="3"/>
    <w:p w14:paraId="24BB329B" w14:textId="77777777" w:rsidR="00163920" w:rsidRDefault="00163920">
      <w:r>
        <w:rPr>
          <w:b/>
          <w:bCs/>
        </w:rPr>
        <w:br w:type="page"/>
      </w:r>
    </w:p>
    <w:tbl>
      <w:tblPr>
        <w:tblStyle w:val="ListTable4-Accent1"/>
        <w:tblW w:w="0" w:type="auto"/>
        <w:jc w:val="center"/>
        <w:tblLook w:val="04A0" w:firstRow="1" w:lastRow="0" w:firstColumn="1" w:lastColumn="0" w:noHBand="0" w:noVBand="1"/>
      </w:tblPr>
      <w:tblGrid>
        <w:gridCol w:w="2830"/>
        <w:gridCol w:w="6205"/>
      </w:tblGrid>
      <w:tr w:rsidR="00A662E8" w:rsidRPr="000A4231" w14:paraId="68060F84"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519CC0A5" w14:textId="28BE39C6" w:rsidR="00A662E8" w:rsidRPr="00A662E8" w:rsidRDefault="00A662E8" w:rsidP="00A662E8">
            <w:pPr>
              <w:tabs>
                <w:tab w:val="left" w:pos="1080"/>
              </w:tabs>
              <w:jc w:val="center"/>
              <w:rPr>
                <w:rFonts w:ascii="Raleway" w:hAnsi="Raleway" w:cstheme="minorHAnsi"/>
                <w:sz w:val="28"/>
                <w:szCs w:val="32"/>
                <w:lang w:eastAsia="en-IE"/>
              </w:rPr>
            </w:pPr>
            <w:r w:rsidRPr="00A662E8">
              <w:rPr>
                <w:rFonts w:ascii="Raleway" w:hAnsi="Raleway" w:cstheme="minorHAnsi"/>
                <w:sz w:val="28"/>
                <w:szCs w:val="32"/>
                <w:lang w:eastAsia="en-IE"/>
              </w:rPr>
              <w:lastRenderedPageBreak/>
              <w:t>Evidence of Previous Experience providing</w:t>
            </w:r>
          </w:p>
          <w:p w14:paraId="718062AA" w14:textId="7B5C9412" w:rsidR="00600271" w:rsidRPr="003E3D00" w:rsidRDefault="00A66FE9" w:rsidP="00A662E8">
            <w:pPr>
              <w:tabs>
                <w:tab w:val="left" w:pos="1080"/>
              </w:tabs>
              <w:jc w:val="center"/>
              <w:rPr>
                <w:rFonts w:ascii="Raleway" w:hAnsi="Raleway" w:cstheme="minorHAnsi"/>
                <w:b w:val="0"/>
                <w:bCs w:val="0"/>
                <w:sz w:val="28"/>
                <w:szCs w:val="32"/>
                <w:lang w:eastAsia="en-IE"/>
              </w:rPr>
            </w:pPr>
            <w:r>
              <w:rPr>
                <w:rFonts w:ascii="Raleway" w:hAnsi="Raleway" w:cstheme="minorHAnsi"/>
                <w:sz w:val="28"/>
                <w:szCs w:val="32"/>
                <w:lang w:eastAsia="en-IE"/>
              </w:rPr>
              <w:t>Temporary Agency Staff</w:t>
            </w:r>
          </w:p>
          <w:p w14:paraId="1F890EB6" w14:textId="0A476F2A" w:rsidR="00A662E8" w:rsidRPr="008856DC" w:rsidRDefault="00A662E8" w:rsidP="00A662E8">
            <w:pPr>
              <w:tabs>
                <w:tab w:val="left" w:pos="1080"/>
              </w:tabs>
              <w:jc w:val="center"/>
              <w:rPr>
                <w:rFonts w:ascii="Raleway" w:hAnsi="Raleway" w:cstheme="minorHAnsi"/>
                <w:b w:val="0"/>
                <w:bCs w:val="0"/>
                <w:sz w:val="22"/>
                <w:lang w:eastAsia="en-IE"/>
              </w:rPr>
            </w:pPr>
            <w:r w:rsidRPr="00A662E8">
              <w:rPr>
                <w:rFonts w:ascii="Raleway" w:hAnsi="Raleway" w:cstheme="minorHAnsi"/>
                <w:sz w:val="28"/>
                <w:szCs w:val="32"/>
                <w:lang w:eastAsia="en-IE"/>
              </w:rPr>
              <w:t>Client Reference 1</w:t>
            </w:r>
          </w:p>
        </w:tc>
      </w:tr>
      <w:tr w:rsidR="00A662E8" w:rsidRPr="000A4231" w14:paraId="1175F95F"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B8E2C05" w14:textId="67447497" w:rsidR="00A662E8" w:rsidRPr="00EF3E59" w:rsidRDefault="00A662E8" w:rsidP="00431059">
            <w:pPr>
              <w:pStyle w:val="NoSpacing"/>
              <w:jc w:val="right"/>
              <w:rPr>
                <w:rFonts w:ascii="Raleway" w:hAnsi="Raleway" w:cstheme="minorHAnsi"/>
                <w:bCs w:val="0"/>
                <w:sz w:val="22"/>
              </w:rPr>
            </w:pPr>
            <w:r w:rsidRPr="00A662E8">
              <w:rPr>
                <w:rFonts w:ascii="Raleway" w:hAnsi="Raleway" w:cstheme="minorHAnsi"/>
                <w:bCs w:val="0"/>
                <w:sz w:val="22"/>
              </w:rPr>
              <w:t>Contracting Party/Client Name:</w:t>
            </w:r>
          </w:p>
        </w:tc>
        <w:tc>
          <w:tcPr>
            <w:tcW w:w="6205" w:type="dxa"/>
            <w:tcBorders>
              <w:left w:val="single" w:sz="4" w:space="0" w:color="9CC2E5" w:themeColor="accent1" w:themeTint="99"/>
            </w:tcBorders>
          </w:tcPr>
          <w:p w14:paraId="283B9954"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1A328FD3"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755C1D2" w14:textId="1F574A8E"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Contract Contact Name:</w:t>
            </w:r>
          </w:p>
        </w:tc>
        <w:tc>
          <w:tcPr>
            <w:tcW w:w="6205" w:type="dxa"/>
            <w:tcBorders>
              <w:left w:val="single" w:sz="4" w:space="0" w:color="9CC2E5" w:themeColor="accent1" w:themeTint="99"/>
            </w:tcBorders>
          </w:tcPr>
          <w:p w14:paraId="7FF94E02"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119A768C"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0C4571D" w14:textId="7125F9A0"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Position in Company:</w:t>
            </w:r>
          </w:p>
        </w:tc>
        <w:tc>
          <w:tcPr>
            <w:tcW w:w="6205" w:type="dxa"/>
            <w:tcBorders>
              <w:left w:val="single" w:sz="4" w:space="0" w:color="9CC2E5" w:themeColor="accent1" w:themeTint="99"/>
              <w:bottom w:val="single" w:sz="4" w:space="0" w:color="9CC2E5" w:themeColor="accent1" w:themeTint="99"/>
            </w:tcBorders>
          </w:tcPr>
          <w:p w14:paraId="274EB5A0"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4DB3809F"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5DE1722" w14:textId="54A03399"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Email Address:</w:t>
            </w:r>
          </w:p>
        </w:tc>
        <w:tc>
          <w:tcPr>
            <w:tcW w:w="6205" w:type="dxa"/>
            <w:tcBorders>
              <w:left w:val="single" w:sz="4" w:space="0" w:color="9CC2E5" w:themeColor="accent1" w:themeTint="99"/>
            </w:tcBorders>
          </w:tcPr>
          <w:p w14:paraId="342A16A5"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39279613"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7A5A34F1" w14:textId="15837737" w:rsidR="00A662E8" w:rsidRPr="00EF3E59" w:rsidRDefault="00A662E8" w:rsidP="00431059">
            <w:pPr>
              <w:jc w:val="right"/>
              <w:rPr>
                <w:rFonts w:ascii="Raleway" w:hAnsi="Raleway"/>
                <w:noProof/>
                <w:sz w:val="22"/>
                <w:szCs w:val="22"/>
                <w:lang w:val="en-IE" w:eastAsia="en-IE"/>
              </w:rPr>
            </w:pPr>
            <w:r>
              <w:rPr>
                <w:rFonts w:ascii="Raleway" w:hAnsi="Raleway"/>
                <w:noProof/>
                <w:sz w:val="22"/>
                <w:szCs w:val="22"/>
              </w:rPr>
              <w:t>Telephon</w:t>
            </w:r>
            <w:r w:rsidR="00B57043">
              <w:rPr>
                <w:rFonts w:ascii="Raleway" w:hAnsi="Raleway"/>
                <w:noProof/>
                <w:sz w:val="22"/>
                <w:szCs w:val="22"/>
              </w:rPr>
              <w:t>e</w:t>
            </w:r>
            <w:r>
              <w:rPr>
                <w:rFonts w:ascii="Raleway" w:hAnsi="Raleway"/>
                <w:noProof/>
                <w:sz w:val="22"/>
                <w:szCs w:val="22"/>
              </w:rPr>
              <w:t xml:space="preserve"> Number:</w:t>
            </w:r>
          </w:p>
        </w:tc>
        <w:tc>
          <w:tcPr>
            <w:tcW w:w="6205" w:type="dxa"/>
            <w:tcBorders>
              <w:left w:val="single" w:sz="4" w:space="0" w:color="9CC2E5" w:themeColor="accent1" w:themeTint="99"/>
            </w:tcBorders>
          </w:tcPr>
          <w:p w14:paraId="71ADF1F1"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1A6D4B4D"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EB5238E" w14:textId="2F0C5DD2"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 xml:space="preserve">Address </w:t>
            </w:r>
            <w:r w:rsidR="00B57043">
              <w:rPr>
                <w:rFonts w:ascii="Raleway" w:hAnsi="Raleway" w:cs="Calibri"/>
                <w:sz w:val="22"/>
                <w:szCs w:val="22"/>
              </w:rPr>
              <w:t xml:space="preserve">at which </w:t>
            </w:r>
            <w:r w:rsidRPr="00A662E8">
              <w:rPr>
                <w:rFonts w:ascii="Raleway" w:hAnsi="Raleway" w:cs="Calibri"/>
                <w:sz w:val="22"/>
                <w:szCs w:val="22"/>
              </w:rPr>
              <w:t>the Contract was delivered</w:t>
            </w:r>
            <w:r>
              <w:rPr>
                <w:rFonts w:ascii="Raleway" w:hAnsi="Raleway" w:cs="Calibri"/>
                <w:sz w:val="22"/>
                <w:szCs w:val="22"/>
              </w:rPr>
              <w:t>:</w:t>
            </w:r>
          </w:p>
        </w:tc>
        <w:tc>
          <w:tcPr>
            <w:tcW w:w="6205" w:type="dxa"/>
            <w:tcBorders>
              <w:left w:val="single" w:sz="4" w:space="0" w:color="9CC2E5" w:themeColor="accent1" w:themeTint="99"/>
            </w:tcBorders>
          </w:tcPr>
          <w:p w14:paraId="4621D175"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13BB9D73"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36E62E4" w14:textId="77777777" w:rsidR="00A662E8" w:rsidRDefault="00A662E8" w:rsidP="00431059">
            <w:pPr>
              <w:jc w:val="right"/>
              <w:rPr>
                <w:rFonts w:ascii="Raleway" w:hAnsi="Raleway" w:cs="Calibri"/>
                <w:b w:val="0"/>
                <w:bCs w:val="0"/>
                <w:sz w:val="22"/>
                <w:szCs w:val="22"/>
              </w:rPr>
            </w:pPr>
            <w:r w:rsidRPr="00A662E8">
              <w:rPr>
                <w:rFonts w:ascii="Raleway" w:hAnsi="Raleway" w:cs="Calibri"/>
                <w:sz w:val="22"/>
                <w:szCs w:val="22"/>
              </w:rPr>
              <w:t>Value of the Contract</w:t>
            </w:r>
            <w:r>
              <w:rPr>
                <w:rFonts w:ascii="Raleway" w:hAnsi="Raleway" w:cs="Calibri"/>
                <w:sz w:val="22"/>
                <w:szCs w:val="22"/>
              </w:rPr>
              <w:t>:</w:t>
            </w:r>
          </w:p>
          <w:p w14:paraId="6DEE7B9F" w14:textId="3863C0AD" w:rsidR="00D37BB0" w:rsidRPr="00EF3E59" w:rsidRDefault="00D37BB0" w:rsidP="00431059">
            <w:pPr>
              <w:jc w:val="right"/>
              <w:rPr>
                <w:rFonts w:ascii="Raleway" w:hAnsi="Raleway"/>
                <w:noProof/>
                <w:sz w:val="22"/>
                <w:szCs w:val="22"/>
                <w:lang w:val="en-IE" w:eastAsia="en-IE"/>
              </w:rPr>
            </w:pPr>
          </w:p>
        </w:tc>
        <w:tc>
          <w:tcPr>
            <w:tcW w:w="6205" w:type="dxa"/>
            <w:tcBorders>
              <w:left w:val="single" w:sz="4" w:space="0" w:color="9CC2E5" w:themeColor="accent1" w:themeTint="99"/>
            </w:tcBorders>
          </w:tcPr>
          <w:p w14:paraId="71097ADE"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64E17997"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1F93EF90" w14:textId="6F35CA80"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Commencement of the Services:</w:t>
            </w:r>
          </w:p>
        </w:tc>
        <w:tc>
          <w:tcPr>
            <w:tcW w:w="6205" w:type="dxa"/>
            <w:tcBorders>
              <w:left w:val="single" w:sz="4" w:space="0" w:color="9CC2E5" w:themeColor="accent1" w:themeTint="99"/>
            </w:tcBorders>
          </w:tcPr>
          <w:p w14:paraId="095A364A"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32803409"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9028559" w14:textId="3FA741EF"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Completion of the Services:</w:t>
            </w:r>
          </w:p>
        </w:tc>
        <w:tc>
          <w:tcPr>
            <w:tcW w:w="6205" w:type="dxa"/>
            <w:tcBorders>
              <w:left w:val="single" w:sz="4" w:space="0" w:color="9CC2E5" w:themeColor="accent1" w:themeTint="99"/>
            </w:tcBorders>
          </w:tcPr>
          <w:p w14:paraId="30C28BF6"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47119CC1" w14:textId="77777777" w:rsidTr="00A662E8">
        <w:trPr>
          <w:trHeight w:val="6009"/>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7B5904AC" w14:textId="4FC51EA3"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Nature and description of services provided:</w:t>
            </w:r>
          </w:p>
        </w:tc>
        <w:tc>
          <w:tcPr>
            <w:tcW w:w="6205" w:type="dxa"/>
            <w:tcBorders>
              <w:left w:val="single" w:sz="4" w:space="0" w:color="9CC2E5" w:themeColor="accent1" w:themeTint="99"/>
            </w:tcBorders>
          </w:tcPr>
          <w:p w14:paraId="21153EA9"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bl>
    <w:p w14:paraId="1D7A361C" w14:textId="79AA0E35" w:rsidR="00A662E8" w:rsidRDefault="00A662E8" w:rsidP="00A662E8">
      <w:pPr>
        <w:rPr>
          <w:rFonts w:ascii="Raleway" w:hAnsi="Raleway"/>
          <w:b/>
          <w:color w:val="1F497D"/>
          <w:sz w:val="28"/>
          <w:szCs w:val="22"/>
        </w:rPr>
      </w:pPr>
    </w:p>
    <w:p w14:paraId="0BF00F2D" w14:textId="77777777" w:rsidR="00A662E8" w:rsidRDefault="00A662E8">
      <w:pPr>
        <w:rPr>
          <w:rFonts w:ascii="Raleway" w:hAnsi="Raleway"/>
          <w:b/>
          <w:color w:val="1F497D"/>
          <w:sz w:val="28"/>
          <w:szCs w:val="22"/>
        </w:rPr>
      </w:pPr>
      <w:r>
        <w:rPr>
          <w:rFonts w:ascii="Raleway" w:hAnsi="Raleway"/>
          <w:b/>
          <w:color w:val="1F497D"/>
          <w:sz w:val="28"/>
          <w:szCs w:val="22"/>
        </w:rPr>
        <w:br w:type="page"/>
      </w:r>
    </w:p>
    <w:tbl>
      <w:tblPr>
        <w:tblStyle w:val="ListTable4-Accent1"/>
        <w:tblW w:w="0" w:type="auto"/>
        <w:jc w:val="center"/>
        <w:tblLook w:val="04A0" w:firstRow="1" w:lastRow="0" w:firstColumn="1" w:lastColumn="0" w:noHBand="0" w:noVBand="1"/>
      </w:tblPr>
      <w:tblGrid>
        <w:gridCol w:w="2830"/>
        <w:gridCol w:w="6205"/>
      </w:tblGrid>
      <w:tr w:rsidR="00A662E8" w:rsidRPr="000A4231" w14:paraId="3702D169"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gridSpan w:val="2"/>
            <w:shd w:val="clear" w:color="auto" w:fill="1F497D"/>
          </w:tcPr>
          <w:p w14:paraId="07E5F865" w14:textId="77777777" w:rsidR="00A662E8" w:rsidRPr="00A662E8" w:rsidRDefault="00A662E8" w:rsidP="00431059">
            <w:pPr>
              <w:tabs>
                <w:tab w:val="left" w:pos="1080"/>
              </w:tabs>
              <w:jc w:val="center"/>
              <w:rPr>
                <w:rFonts w:ascii="Raleway" w:hAnsi="Raleway" w:cstheme="minorHAnsi"/>
                <w:sz w:val="28"/>
                <w:szCs w:val="32"/>
                <w:lang w:eastAsia="en-IE"/>
              </w:rPr>
            </w:pPr>
            <w:r w:rsidRPr="00A662E8">
              <w:rPr>
                <w:rFonts w:ascii="Raleway" w:hAnsi="Raleway" w:cstheme="minorHAnsi"/>
                <w:sz w:val="28"/>
                <w:szCs w:val="32"/>
                <w:lang w:eastAsia="en-IE"/>
              </w:rPr>
              <w:lastRenderedPageBreak/>
              <w:t>Evidence of Previous Experience providing</w:t>
            </w:r>
          </w:p>
          <w:p w14:paraId="1CDEBE3C" w14:textId="6112948A" w:rsidR="000467FD" w:rsidRDefault="000467FD" w:rsidP="00431059">
            <w:pPr>
              <w:tabs>
                <w:tab w:val="left" w:pos="1080"/>
              </w:tabs>
              <w:jc w:val="center"/>
              <w:rPr>
                <w:rFonts w:ascii="Raleway" w:hAnsi="Raleway" w:cstheme="minorHAnsi"/>
                <w:b w:val="0"/>
                <w:bCs w:val="0"/>
                <w:sz w:val="28"/>
                <w:szCs w:val="32"/>
                <w:lang w:eastAsia="en-IE"/>
              </w:rPr>
            </w:pPr>
            <w:r w:rsidRPr="000467FD">
              <w:rPr>
                <w:rFonts w:ascii="Raleway" w:hAnsi="Raleway" w:cstheme="minorHAnsi"/>
                <w:sz w:val="28"/>
                <w:szCs w:val="32"/>
                <w:lang w:eastAsia="en-IE"/>
              </w:rPr>
              <w:t xml:space="preserve">an </w:t>
            </w:r>
            <w:r w:rsidR="00A1045C">
              <w:rPr>
                <w:rFonts w:ascii="Raleway" w:hAnsi="Raleway" w:cstheme="minorHAnsi"/>
                <w:sz w:val="28"/>
                <w:szCs w:val="32"/>
                <w:lang w:eastAsia="en-IE"/>
              </w:rPr>
              <w:t>xxx</w:t>
            </w:r>
          </w:p>
          <w:p w14:paraId="1BAF815F" w14:textId="1A7530D3" w:rsidR="00A662E8" w:rsidRPr="008856DC" w:rsidRDefault="00A662E8" w:rsidP="00431059">
            <w:pPr>
              <w:tabs>
                <w:tab w:val="left" w:pos="1080"/>
              </w:tabs>
              <w:jc w:val="center"/>
              <w:rPr>
                <w:rFonts w:ascii="Raleway" w:hAnsi="Raleway" w:cstheme="minorHAnsi"/>
                <w:b w:val="0"/>
                <w:bCs w:val="0"/>
                <w:sz w:val="22"/>
                <w:lang w:eastAsia="en-IE"/>
              </w:rPr>
            </w:pPr>
            <w:r w:rsidRPr="00A662E8">
              <w:rPr>
                <w:rFonts w:ascii="Raleway" w:hAnsi="Raleway" w:cstheme="minorHAnsi"/>
                <w:sz w:val="28"/>
                <w:szCs w:val="32"/>
                <w:lang w:eastAsia="en-IE"/>
              </w:rPr>
              <w:t xml:space="preserve">Client Reference </w:t>
            </w:r>
            <w:r>
              <w:rPr>
                <w:rFonts w:ascii="Raleway" w:hAnsi="Raleway" w:cstheme="minorHAnsi"/>
                <w:sz w:val="28"/>
                <w:szCs w:val="32"/>
                <w:lang w:eastAsia="en-IE"/>
              </w:rPr>
              <w:t>2</w:t>
            </w:r>
          </w:p>
        </w:tc>
      </w:tr>
      <w:tr w:rsidR="00A662E8" w:rsidRPr="000A4231" w14:paraId="2C7E6082"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2286FF5" w14:textId="77777777" w:rsidR="00A662E8" w:rsidRPr="00EF3E59" w:rsidRDefault="00A662E8" w:rsidP="00431059">
            <w:pPr>
              <w:pStyle w:val="NoSpacing"/>
              <w:jc w:val="right"/>
              <w:rPr>
                <w:rFonts w:ascii="Raleway" w:hAnsi="Raleway" w:cstheme="minorHAnsi"/>
                <w:bCs w:val="0"/>
                <w:sz w:val="22"/>
              </w:rPr>
            </w:pPr>
            <w:r w:rsidRPr="00A662E8">
              <w:rPr>
                <w:rFonts w:ascii="Raleway" w:hAnsi="Raleway" w:cstheme="minorHAnsi"/>
                <w:bCs w:val="0"/>
                <w:sz w:val="22"/>
              </w:rPr>
              <w:t>Contracting Party/Client Name:</w:t>
            </w:r>
          </w:p>
        </w:tc>
        <w:tc>
          <w:tcPr>
            <w:tcW w:w="6205" w:type="dxa"/>
            <w:tcBorders>
              <w:left w:val="single" w:sz="4" w:space="0" w:color="9CC2E5" w:themeColor="accent1" w:themeTint="99"/>
            </w:tcBorders>
          </w:tcPr>
          <w:p w14:paraId="645BB011"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0950E281"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7492E07" w14:textId="77777777"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Contract Contact Name:</w:t>
            </w:r>
          </w:p>
        </w:tc>
        <w:tc>
          <w:tcPr>
            <w:tcW w:w="6205" w:type="dxa"/>
            <w:tcBorders>
              <w:left w:val="single" w:sz="4" w:space="0" w:color="9CC2E5" w:themeColor="accent1" w:themeTint="99"/>
            </w:tcBorders>
          </w:tcPr>
          <w:p w14:paraId="1D776B02"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2C1C009D"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7F0E19DE" w14:textId="77777777"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Position in Company:</w:t>
            </w:r>
          </w:p>
        </w:tc>
        <w:tc>
          <w:tcPr>
            <w:tcW w:w="6205" w:type="dxa"/>
            <w:tcBorders>
              <w:left w:val="single" w:sz="4" w:space="0" w:color="9CC2E5" w:themeColor="accent1" w:themeTint="99"/>
              <w:bottom w:val="single" w:sz="4" w:space="0" w:color="9CC2E5" w:themeColor="accent1" w:themeTint="99"/>
            </w:tcBorders>
          </w:tcPr>
          <w:p w14:paraId="5B0363E4"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5AF46B52"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49505842" w14:textId="77777777" w:rsidR="00A662E8" w:rsidRPr="00EF3E59" w:rsidRDefault="00A662E8" w:rsidP="00431059">
            <w:pPr>
              <w:pStyle w:val="NoSpacing"/>
              <w:jc w:val="right"/>
              <w:rPr>
                <w:rFonts w:ascii="Raleway" w:hAnsi="Raleway" w:cstheme="minorHAnsi"/>
                <w:sz w:val="22"/>
              </w:rPr>
            </w:pPr>
            <w:r w:rsidRPr="00A662E8">
              <w:rPr>
                <w:rFonts w:ascii="Raleway" w:hAnsi="Raleway" w:cstheme="minorHAnsi"/>
                <w:sz w:val="22"/>
              </w:rPr>
              <w:t>Email Address:</w:t>
            </w:r>
          </w:p>
        </w:tc>
        <w:tc>
          <w:tcPr>
            <w:tcW w:w="6205" w:type="dxa"/>
            <w:tcBorders>
              <w:left w:val="single" w:sz="4" w:space="0" w:color="9CC2E5" w:themeColor="accent1" w:themeTint="99"/>
            </w:tcBorders>
          </w:tcPr>
          <w:p w14:paraId="2A56B1EC"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763A1623"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6DC618A8" w14:textId="090CF33A" w:rsidR="00A662E8" w:rsidRPr="00EF3E59" w:rsidRDefault="00A662E8" w:rsidP="00431059">
            <w:pPr>
              <w:jc w:val="right"/>
              <w:rPr>
                <w:rFonts w:ascii="Raleway" w:hAnsi="Raleway"/>
                <w:noProof/>
                <w:sz w:val="22"/>
                <w:szCs w:val="22"/>
                <w:lang w:val="en-IE" w:eastAsia="en-IE"/>
              </w:rPr>
            </w:pPr>
            <w:r>
              <w:rPr>
                <w:rFonts w:ascii="Raleway" w:hAnsi="Raleway"/>
                <w:noProof/>
                <w:sz w:val="22"/>
                <w:szCs w:val="22"/>
              </w:rPr>
              <w:t>Telephon</w:t>
            </w:r>
            <w:r w:rsidR="00B57043">
              <w:rPr>
                <w:rFonts w:ascii="Raleway" w:hAnsi="Raleway"/>
                <w:noProof/>
                <w:sz w:val="22"/>
                <w:szCs w:val="22"/>
              </w:rPr>
              <w:t>e</w:t>
            </w:r>
            <w:r>
              <w:rPr>
                <w:rFonts w:ascii="Raleway" w:hAnsi="Raleway"/>
                <w:noProof/>
                <w:sz w:val="22"/>
                <w:szCs w:val="22"/>
              </w:rPr>
              <w:t xml:space="preserve"> Number:</w:t>
            </w:r>
          </w:p>
        </w:tc>
        <w:tc>
          <w:tcPr>
            <w:tcW w:w="6205" w:type="dxa"/>
            <w:tcBorders>
              <w:left w:val="single" w:sz="4" w:space="0" w:color="9CC2E5" w:themeColor="accent1" w:themeTint="99"/>
            </w:tcBorders>
          </w:tcPr>
          <w:p w14:paraId="63ACC623"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377F364B"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D702C5C" w14:textId="775C9FA4"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 xml:space="preserve">Address </w:t>
            </w:r>
            <w:r w:rsidR="00B57043">
              <w:rPr>
                <w:rFonts w:ascii="Raleway" w:hAnsi="Raleway" w:cs="Calibri"/>
                <w:sz w:val="22"/>
                <w:szCs w:val="22"/>
              </w:rPr>
              <w:t xml:space="preserve">at which </w:t>
            </w:r>
            <w:r w:rsidRPr="00A662E8">
              <w:rPr>
                <w:rFonts w:ascii="Raleway" w:hAnsi="Raleway" w:cs="Calibri"/>
                <w:sz w:val="22"/>
                <w:szCs w:val="22"/>
              </w:rPr>
              <w:t>the Contract was delivered</w:t>
            </w:r>
            <w:r>
              <w:rPr>
                <w:rFonts w:ascii="Raleway" w:hAnsi="Raleway" w:cs="Calibri"/>
                <w:sz w:val="22"/>
                <w:szCs w:val="22"/>
              </w:rPr>
              <w:t>:</w:t>
            </w:r>
          </w:p>
        </w:tc>
        <w:tc>
          <w:tcPr>
            <w:tcW w:w="6205" w:type="dxa"/>
            <w:tcBorders>
              <w:left w:val="single" w:sz="4" w:space="0" w:color="9CC2E5" w:themeColor="accent1" w:themeTint="99"/>
            </w:tcBorders>
          </w:tcPr>
          <w:p w14:paraId="436291C6"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7AB4DAF9"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26529B29" w14:textId="5E37C684" w:rsidR="00D37BB0" w:rsidRPr="00163920" w:rsidRDefault="00A662E8" w:rsidP="00431059">
            <w:pPr>
              <w:jc w:val="right"/>
              <w:rPr>
                <w:rFonts w:ascii="Raleway" w:hAnsi="Raleway" w:cs="Calibri"/>
                <w:b w:val="0"/>
                <w:bCs w:val="0"/>
                <w:sz w:val="22"/>
                <w:szCs w:val="22"/>
              </w:rPr>
            </w:pPr>
            <w:r w:rsidRPr="00A662E8">
              <w:rPr>
                <w:rFonts w:ascii="Raleway" w:hAnsi="Raleway" w:cs="Calibri"/>
                <w:sz w:val="22"/>
                <w:szCs w:val="22"/>
              </w:rPr>
              <w:t>Value of the Contract</w:t>
            </w:r>
            <w:r>
              <w:rPr>
                <w:rFonts w:ascii="Raleway" w:hAnsi="Raleway" w:cs="Calibri"/>
                <w:sz w:val="22"/>
                <w:szCs w:val="22"/>
              </w:rPr>
              <w:t>:</w:t>
            </w:r>
          </w:p>
        </w:tc>
        <w:tc>
          <w:tcPr>
            <w:tcW w:w="6205" w:type="dxa"/>
            <w:tcBorders>
              <w:left w:val="single" w:sz="4" w:space="0" w:color="9CC2E5" w:themeColor="accent1" w:themeTint="99"/>
            </w:tcBorders>
          </w:tcPr>
          <w:p w14:paraId="4A174B69"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65AD147C" w14:textId="77777777" w:rsidTr="00431059">
        <w:trPr>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07418EE0" w14:textId="77777777"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Commencement of the Services:</w:t>
            </w:r>
          </w:p>
        </w:tc>
        <w:tc>
          <w:tcPr>
            <w:tcW w:w="6205" w:type="dxa"/>
            <w:tcBorders>
              <w:left w:val="single" w:sz="4" w:space="0" w:color="9CC2E5" w:themeColor="accent1" w:themeTint="99"/>
            </w:tcBorders>
          </w:tcPr>
          <w:p w14:paraId="7912EA22"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r w:rsidR="00A662E8" w:rsidRPr="000A4231" w14:paraId="6BBF23BA"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3BF7B5E2" w14:textId="77777777"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Date of Completion of the Services:</w:t>
            </w:r>
          </w:p>
        </w:tc>
        <w:tc>
          <w:tcPr>
            <w:tcW w:w="6205" w:type="dxa"/>
            <w:tcBorders>
              <w:left w:val="single" w:sz="4" w:space="0" w:color="9CC2E5" w:themeColor="accent1" w:themeTint="99"/>
            </w:tcBorders>
          </w:tcPr>
          <w:p w14:paraId="29097AF7" w14:textId="77777777" w:rsidR="00A662E8" w:rsidRPr="00EF3E59" w:rsidRDefault="00A662E8" w:rsidP="00431059">
            <w:pPr>
              <w:pStyle w:val="NoSpacing"/>
              <w:cnfStyle w:val="000000100000" w:firstRow="0" w:lastRow="0" w:firstColumn="0" w:lastColumn="0" w:oddVBand="0" w:evenVBand="0" w:oddHBand="1" w:evenHBand="0" w:firstRowFirstColumn="0" w:firstRowLastColumn="0" w:lastRowFirstColumn="0" w:lastRowLastColumn="0"/>
              <w:rPr>
                <w:rFonts w:ascii="Raleway" w:hAnsi="Raleway" w:cstheme="minorHAnsi"/>
                <w:bCs/>
                <w:sz w:val="22"/>
              </w:rPr>
            </w:pPr>
          </w:p>
        </w:tc>
      </w:tr>
      <w:tr w:rsidR="00A662E8" w:rsidRPr="000A4231" w14:paraId="524FB96A" w14:textId="77777777" w:rsidTr="00431059">
        <w:trPr>
          <w:trHeight w:val="6009"/>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9CC2E5" w:themeColor="accent1" w:themeTint="99"/>
            </w:tcBorders>
          </w:tcPr>
          <w:p w14:paraId="1ECA9A26" w14:textId="77777777" w:rsidR="00A662E8" w:rsidRPr="00EF3E59" w:rsidRDefault="00A662E8" w:rsidP="00431059">
            <w:pPr>
              <w:jc w:val="right"/>
              <w:rPr>
                <w:rFonts w:ascii="Raleway" w:hAnsi="Raleway"/>
                <w:noProof/>
                <w:sz w:val="22"/>
                <w:szCs w:val="22"/>
                <w:lang w:val="en-IE" w:eastAsia="en-IE"/>
              </w:rPr>
            </w:pPr>
            <w:r w:rsidRPr="00A662E8">
              <w:rPr>
                <w:rFonts w:ascii="Raleway" w:hAnsi="Raleway" w:cs="Calibri"/>
                <w:sz w:val="22"/>
                <w:szCs w:val="22"/>
              </w:rPr>
              <w:t>Nature and description of services provided:</w:t>
            </w:r>
          </w:p>
        </w:tc>
        <w:tc>
          <w:tcPr>
            <w:tcW w:w="6205" w:type="dxa"/>
            <w:tcBorders>
              <w:left w:val="single" w:sz="4" w:space="0" w:color="9CC2E5" w:themeColor="accent1" w:themeTint="99"/>
            </w:tcBorders>
          </w:tcPr>
          <w:p w14:paraId="5D8855C8" w14:textId="77777777" w:rsidR="00A662E8" w:rsidRPr="00EF3E59" w:rsidRDefault="00A662E8" w:rsidP="00431059">
            <w:pPr>
              <w:pStyle w:val="NoSpacing"/>
              <w:cnfStyle w:val="000000000000" w:firstRow="0" w:lastRow="0" w:firstColumn="0" w:lastColumn="0" w:oddVBand="0" w:evenVBand="0" w:oddHBand="0" w:evenHBand="0" w:firstRowFirstColumn="0" w:firstRowLastColumn="0" w:lastRowFirstColumn="0" w:lastRowLastColumn="0"/>
              <w:rPr>
                <w:rFonts w:ascii="Raleway" w:hAnsi="Raleway" w:cstheme="minorHAnsi"/>
                <w:bCs/>
                <w:sz w:val="22"/>
              </w:rPr>
            </w:pPr>
          </w:p>
        </w:tc>
      </w:tr>
    </w:tbl>
    <w:p w14:paraId="35E3A7D3" w14:textId="2FD70B30" w:rsidR="00A662E8" w:rsidRDefault="00A662E8" w:rsidP="00A662E8">
      <w:pPr>
        <w:rPr>
          <w:rFonts w:ascii="Raleway" w:hAnsi="Raleway"/>
          <w:b/>
          <w:color w:val="1F497D"/>
          <w:sz w:val="28"/>
          <w:szCs w:val="22"/>
        </w:rPr>
      </w:pPr>
    </w:p>
    <w:p w14:paraId="67D50BD9" w14:textId="77777777" w:rsidR="00A662E8" w:rsidRDefault="00A662E8">
      <w:pPr>
        <w:rPr>
          <w:rFonts w:ascii="Raleway" w:hAnsi="Raleway"/>
          <w:b/>
          <w:color w:val="1F497D"/>
          <w:sz w:val="28"/>
          <w:szCs w:val="22"/>
        </w:rPr>
      </w:pPr>
      <w:r>
        <w:rPr>
          <w:rFonts w:ascii="Raleway" w:hAnsi="Raleway"/>
          <w:b/>
          <w:color w:val="1F497D"/>
          <w:sz w:val="28"/>
          <w:szCs w:val="22"/>
        </w:rPr>
        <w:br w:type="page"/>
      </w:r>
    </w:p>
    <w:tbl>
      <w:tblPr>
        <w:tblStyle w:val="ListTable4-Accent1"/>
        <w:tblW w:w="0" w:type="auto"/>
        <w:jc w:val="center"/>
        <w:tblLook w:val="04A0" w:firstRow="1" w:lastRow="0" w:firstColumn="1" w:lastColumn="0" w:noHBand="0" w:noVBand="1"/>
      </w:tblPr>
      <w:tblGrid>
        <w:gridCol w:w="9035"/>
      </w:tblGrid>
      <w:tr w:rsidR="00994934" w:rsidRPr="000A4231" w14:paraId="7348687E" w14:textId="77777777" w:rsidTr="004310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5" w:type="dxa"/>
            <w:shd w:val="clear" w:color="auto" w:fill="1F497D"/>
          </w:tcPr>
          <w:p w14:paraId="7B2270A5" w14:textId="153AAD5E" w:rsidR="00994934" w:rsidRPr="008856DC" w:rsidRDefault="00994934" w:rsidP="00431059">
            <w:pPr>
              <w:tabs>
                <w:tab w:val="left" w:pos="1080"/>
              </w:tabs>
              <w:spacing w:line="360" w:lineRule="auto"/>
              <w:rPr>
                <w:rFonts w:ascii="Raleway" w:hAnsi="Raleway" w:cstheme="minorHAnsi"/>
                <w:b w:val="0"/>
                <w:bCs w:val="0"/>
                <w:sz w:val="22"/>
                <w:lang w:eastAsia="en-IE"/>
              </w:rPr>
            </w:pPr>
            <w:r w:rsidRPr="003C3125">
              <w:rPr>
                <w:rFonts w:ascii="Raleway" w:hAnsi="Raleway" w:cstheme="minorHAnsi"/>
                <w:sz w:val="28"/>
                <w:szCs w:val="32"/>
                <w:lang w:eastAsia="en-IE"/>
              </w:rPr>
              <w:lastRenderedPageBreak/>
              <w:t xml:space="preserve">Section </w:t>
            </w:r>
            <w:r w:rsidR="005D6772">
              <w:rPr>
                <w:rFonts w:ascii="Raleway" w:hAnsi="Raleway" w:cstheme="minorHAnsi"/>
                <w:sz w:val="28"/>
                <w:szCs w:val="32"/>
                <w:lang w:eastAsia="en-IE"/>
              </w:rPr>
              <w:t>4</w:t>
            </w:r>
            <w:r w:rsidRPr="003C3125">
              <w:rPr>
                <w:rFonts w:ascii="Raleway" w:hAnsi="Raleway" w:cstheme="minorHAnsi"/>
                <w:sz w:val="28"/>
                <w:szCs w:val="32"/>
                <w:lang w:eastAsia="en-IE"/>
              </w:rPr>
              <w:t xml:space="preserve">: </w:t>
            </w:r>
            <w:r>
              <w:rPr>
                <w:rFonts w:ascii="Raleway" w:hAnsi="Raleway" w:cstheme="minorHAnsi"/>
                <w:sz w:val="28"/>
                <w:szCs w:val="32"/>
                <w:lang w:eastAsia="en-IE"/>
              </w:rPr>
              <w:t>Award Criteria</w:t>
            </w:r>
          </w:p>
        </w:tc>
      </w:tr>
    </w:tbl>
    <w:p w14:paraId="3BDDA209" w14:textId="77777777" w:rsidR="00994934" w:rsidRPr="001614D1" w:rsidRDefault="00994934" w:rsidP="00994934">
      <w:pPr>
        <w:rPr>
          <w:sz w:val="12"/>
          <w:szCs w:val="12"/>
          <w:lang w:val="en-US"/>
        </w:rPr>
      </w:pPr>
    </w:p>
    <w:tbl>
      <w:tblPr>
        <w:tblStyle w:val="ListTable4-Accent1"/>
        <w:tblW w:w="0" w:type="auto"/>
        <w:jc w:val="center"/>
        <w:tblLook w:val="04A0" w:firstRow="1" w:lastRow="0" w:firstColumn="1" w:lastColumn="0" w:noHBand="0" w:noVBand="1"/>
      </w:tblPr>
      <w:tblGrid>
        <w:gridCol w:w="9035"/>
      </w:tblGrid>
      <w:tr w:rsidR="00994934" w:rsidRPr="000A4231" w14:paraId="07BD9BA1" w14:textId="77777777" w:rsidTr="00431059">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5" w:type="dxa"/>
            <w:shd w:val="clear" w:color="auto" w:fill="1F497D"/>
          </w:tcPr>
          <w:p w14:paraId="5810F371" w14:textId="0413A7F7" w:rsidR="00994934" w:rsidRPr="00A6723D" w:rsidRDefault="005D6772" w:rsidP="00994934">
            <w:pPr>
              <w:tabs>
                <w:tab w:val="left" w:pos="1080"/>
              </w:tabs>
              <w:spacing w:after="120"/>
              <w:rPr>
                <w:rFonts w:ascii="Arial" w:hAnsi="Arial" w:cs="Arial"/>
                <w:b w:val="0"/>
                <w:bCs w:val="0"/>
                <w:lang w:eastAsia="en-IE"/>
              </w:rPr>
            </w:pPr>
            <w:r>
              <w:rPr>
                <w:rFonts w:ascii="Raleway" w:hAnsi="Raleway" w:cstheme="minorHAnsi"/>
                <w:sz w:val="28"/>
                <w:szCs w:val="32"/>
                <w:lang w:eastAsia="en-IE"/>
              </w:rPr>
              <w:t>Criteri</w:t>
            </w:r>
            <w:r w:rsidR="00B57043">
              <w:rPr>
                <w:rFonts w:ascii="Raleway" w:hAnsi="Raleway" w:cstheme="minorHAnsi"/>
                <w:sz w:val="28"/>
                <w:szCs w:val="32"/>
                <w:lang w:eastAsia="en-IE"/>
              </w:rPr>
              <w:t>on</w:t>
            </w:r>
            <w:r>
              <w:rPr>
                <w:rFonts w:ascii="Raleway" w:hAnsi="Raleway" w:cstheme="minorHAnsi"/>
                <w:sz w:val="28"/>
                <w:szCs w:val="32"/>
                <w:lang w:eastAsia="en-IE"/>
              </w:rPr>
              <w:t xml:space="preserve"> </w:t>
            </w:r>
            <w:r w:rsidR="00994934">
              <w:rPr>
                <w:rFonts w:ascii="Raleway" w:hAnsi="Raleway" w:cstheme="minorHAnsi"/>
                <w:sz w:val="28"/>
                <w:szCs w:val="32"/>
                <w:lang w:eastAsia="en-IE"/>
              </w:rPr>
              <w:t xml:space="preserve">1: </w:t>
            </w:r>
            <w:r w:rsidR="00994934" w:rsidRPr="00A6723D">
              <w:rPr>
                <w:rFonts w:ascii="Arial" w:hAnsi="Arial" w:cs="Arial"/>
                <w:lang w:eastAsia="en-IE"/>
              </w:rPr>
              <w:t>Cost</w:t>
            </w:r>
          </w:p>
          <w:p w14:paraId="409DFB47" w14:textId="7CFFED47" w:rsidR="00994934" w:rsidRPr="008856DC" w:rsidRDefault="00994934" w:rsidP="00431059">
            <w:pPr>
              <w:tabs>
                <w:tab w:val="left" w:pos="1080"/>
              </w:tabs>
              <w:rPr>
                <w:rFonts w:ascii="Raleway" w:hAnsi="Raleway" w:cstheme="minorHAnsi"/>
                <w:b w:val="0"/>
                <w:bCs w:val="0"/>
                <w:sz w:val="22"/>
                <w:lang w:eastAsia="en-IE"/>
              </w:rPr>
            </w:pPr>
            <w:r>
              <w:rPr>
                <w:rFonts w:ascii="Raleway" w:hAnsi="Raleway" w:cstheme="minorHAnsi"/>
                <w:sz w:val="22"/>
                <w:lang w:eastAsia="en-IE"/>
              </w:rPr>
              <w:t xml:space="preserve">Mark Available: </w:t>
            </w:r>
            <w:r w:rsidR="000559A2">
              <w:rPr>
                <w:rFonts w:ascii="Raleway" w:hAnsi="Raleway" w:cstheme="minorHAnsi"/>
                <w:sz w:val="22"/>
                <w:lang w:eastAsia="en-IE"/>
              </w:rPr>
              <w:t>3</w:t>
            </w:r>
            <w:r w:rsidR="001451A9" w:rsidRPr="00184600">
              <w:rPr>
                <w:rFonts w:ascii="Raleway" w:hAnsi="Raleway" w:cstheme="minorHAnsi"/>
                <w:sz w:val="22"/>
                <w:lang w:eastAsia="en-IE"/>
              </w:rPr>
              <w:t>00</w:t>
            </w:r>
          </w:p>
        </w:tc>
      </w:tr>
      <w:tr w:rsidR="00994934" w:rsidRPr="000A4231" w14:paraId="209B0CBD" w14:textId="77777777" w:rsidTr="00431059">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9035" w:type="dxa"/>
            <w:tcBorders>
              <w:bottom w:val="single" w:sz="4" w:space="0" w:color="9CC2E5" w:themeColor="accent1" w:themeTint="99"/>
            </w:tcBorders>
          </w:tcPr>
          <w:p w14:paraId="20A2CCE4" w14:textId="6EB1B273" w:rsidR="00994934" w:rsidRPr="001614D1" w:rsidRDefault="0012394F" w:rsidP="00431059">
            <w:pPr>
              <w:pStyle w:val="NoSpacing"/>
              <w:rPr>
                <w:rFonts w:ascii="Raleway" w:hAnsi="Raleway" w:cstheme="minorHAnsi"/>
                <w:bCs w:val="0"/>
                <w:sz w:val="20"/>
                <w:szCs w:val="22"/>
              </w:rPr>
            </w:pPr>
            <w:r w:rsidRPr="0012394F">
              <w:rPr>
                <w:rFonts w:ascii="Raleway" w:hAnsi="Raleway" w:cstheme="minorHAnsi"/>
                <w:b w:val="0"/>
                <w:sz w:val="22"/>
              </w:rPr>
              <w:t>The tenderer must provide the pricing in the table</w:t>
            </w:r>
            <w:r w:rsidR="00CD7A9C">
              <w:rPr>
                <w:rFonts w:ascii="Raleway" w:hAnsi="Raleway" w:cstheme="minorHAnsi"/>
                <w:b w:val="0"/>
                <w:sz w:val="22"/>
              </w:rPr>
              <w:t>s</w:t>
            </w:r>
            <w:r w:rsidRPr="0012394F">
              <w:rPr>
                <w:rFonts w:ascii="Raleway" w:hAnsi="Raleway" w:cstheme="minorHAnsi"/>
                <w:b w:val="0"/>
                <w:sz w:val="22"/>
              </w:rPr>
              <w:t xml:space="preserve"> below. Changing the table/failing to provide the price in the format requested may result in disqualification from the competition. </w:t>
            </w:r>
            <w:r w:rsidR="00D062C8">
              <w:rPr>
                <w:rFonts w:ascii="Raleway" w:hAnsi="Raleway" w:cstheme="minorHAnsi"/>
                <w:b w:val="0"/>
                <w:sz w:val="22"/>
              </w:rPr>
              <w:t>For evaluation purposes, the total in Table 4 will be used.</w:t>
            </w:r>
          </w:p>
        </w:tc>
      </w:tr>
      <w:tr w:rsidR="00994934" w:rsidRPr="000A4231" w14:paraId="182A6B39" w14:textId="77777777" w:rsidTr="008869A2">
        <w:trPr>
          <w:trHeight w:val="10205"/>
          <w:jc w:val="center"/>
        </w:trPr>
        <w:tc>
          <w:tcPr>
            <w:cnfStyle w:val="001000000000" w:firstRow="0" w:lastRow="0" w:firstColumn="1" w:lastColumn="0" w:oddVBand="0" w:evenVBand="0" w:oddHBand="0" w:evenHBand="0" w:firstRowFirstColumn="0" w:firstRowLastColumn="0" w:lastRowFirstColumn="0" w:lastRowLastColumn="0"/>
            <w:tcW w:w="9035" w:type="dxa"/>
            <w:tcBorders>
              <w:bottom w:val="single" w:sz="4" w:space="0" w:color="9CC2E5" w:themeColor="accent1" w:themeTint="99"/>
            </w:tcBorders>
          </w:tcPr>
          <w:p w14:paraId="4E203522" w14:textId="77777777" w:rsidR="00056273" w:rsidRDefault="00056273" w:rsidP="00431059">
            <w:pPr>
              <w:pStyle w:val="NoSpacing"/>
              <w:rPr>
                <w:rFonts w:ascii="Raleway" w:hAnsi="Raleway" w:cstheme="minorHAnsi"/>
                <w:b w:val="0"/>
                <w:sz w:val="20"/>
                <w:szCs w:val="22"/>
              </w:rPr>
            </w:pPr>
          </w:p>
          <w:p w14:paraId="6CF486D3" w14:textId="77777777" w:rsidR="00451514" w:rsidRDefault="00451514" w:rsidP="001451A9">
            <w:pPr>
              <w:jc w:val="both"/>
              <w:rPr>
                <w:rFonts w:ascii="Raleway" w:hAnsi="Raleway"/>
                <w:b w:val="0"/>
                <w:bCs w:val="0"/>
                <w:sz w:val="22"/>
                <w:szCs w:val="22"/>
              </w:rPr>
            </w:pPr>
          </w:p>
          <w:p w14:paraId="25999463" w14:textId="29C10549" w:rsidR="001451A9" w:rsidRDefault="00E965B2" w:rsidP="001451A9">
            <w:pPr>
              <w:jc w:val="both"/>
              <w:rPr>
                <w:rFonts w:ascii="Raleway" w:hAnsi="Raleway"/>
                <w:b w:val="0"/>
                <w:bCs w:val="0"/>
                <w:sz w:val="22"/>
                <w:szCs w:val="22"/>
              </w:rPr>
            </w:pPr>
            <w:r>
              <w:rPr>
                <w:rFonts w:ascii="Raleway" w:hAnsi="Raleway"/>
                <w:sz w:val="22"/>
                <w:szCs w:val="22"/>
              </w:rPr>
              <w:t>Table 1</w:t>
            </w:r>
          </w:p>
          <w:p w14:paraId="1529C0D0" w14:textId="77777777" w:rsidR="00451514" w:rsidRDefault="00451514" w:rsidP="001451A9">
            <w:pPr>
              <w:jc w:val="both"/>
              <w:rPr>
                <w:rFonts w:ascii="Raleway" w:hAnsi="Raleway"/>
                <w:b w:val="0"/>
                <w:bCs w:val="0"/>
                <w:sz w:val="22"/>
                <w:szCs w:val="22"/>
              </w:rPr>
            </w:pPr>
          </w:p>
          <w:p w14:paraId="26DC1E12" w14:textId="77777777" w:rsidR="00451514" w:rsidRDefault="00451514" w:rsidP="001451A9">
            <w:pPr>
              <w:jc w:val="both"/>
              <w:rPr>
                <w:rFonts w:ascii="Raleway" w:hAnsi="Raleway"/>
                <w:b w:val="0"/>
                <w:bCs w:val="0"/>
                <w:sz w:val="22"/>
                <w:szCs w:val="22"/>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4423"/>
            </w:tblGrid>
            <w:tr w:rsidR="000955C2" w:rsidRPr="00816D6F" w14:paraId="67C39A60" w14:textId="77777777" w:rsidTr="00985957">
              <w:trPr>
                <w:trHeight w:val="567"/>
                <w:jc w:val="center"/>
              </w:trPr>
              <w:tc>
                <w:tcPr>
                  <w:tcW w:w="5000" w:type="pct"/>
                  <w:gridSpan w:val="2"/>
                  <w:shd w:val="clear" w:color="auto" w:fill="1F497D"/>
                  <w:vAlign w:val="center"/>
                </w:tcPr>
                <w:p w14:paraId="6E0BA2D1" w14:textId="77777777" w:rsidR="000955C2" w:rsidRPr="00816D6F" w:rsidRDefault="000955C2" w:rsidP="000955C2">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Clerical Officer (New Entrant) 1</w:t>
                  </w:r>
                  <w:r w:rsidRPr="00816D6F">
                    <w:rPr>
                      <w:rFonts w:ascii="Arial" w:hAnsi="Arial" w:cs="Arial"/>
                      <w:color w:val="FFFFFF" w:themeColor="background1"/>
                      <w:sz w:val="22"/>
                      <w:szCs w:val="22"/>
                      <w:vertAlign w:val="superscript"/>
                    </w:rPr>
                    <w:t>st</w:t>
                  </w:r>
                  <w:r w:rsidRPr="00816D6F">
                    <w:rPr>
                      <w:rFonts w:ascii="Arial" w:hAnsi="Arial" w:cs="Arial"/>
                      <w:color w:val="FFFFFF" w:themeColor="background1"/>
                      <w:sz w:val="22"/>
                      <w:szCs w:val="22"/>
                    </w:rPr>
                    <w:t xml:space="preserve"> Point of Salary Scale €</w:t>
                  </w:r>
                  <w:r>
                    <w:rPr>
                      <w:rFonts w:ascii="Arial" w:hAnsi="Arial" w:cs="Arial"/>
                      <w:color w:val="FFFFFF" w:themeColor="background1"/>
                      <w:sz w:val="22"/>
                      <w:szCs w:val="22"/>
                    </w:rPr>
                    <w:t xml:space="preserve">31,921 </w:t>
                  </w:r>
                  <w:r w:rsidRPr="00203D6B">
                    <w:rPr>
                      <w:rFonts w:ascii="Arial" w:hAnsi="Arial" w:cs="Arial"/>
                      <w:i/>
                      <w:iCs/>
                      <w:color w:val="FFFFFF" w:themeColor="background1"/>
                      <w:sz w:val="16"/>
                      <w:szCs w:val="16"/>
                    </w:rPr>
                    <w:t>(Circular 22-2026 - Application of 01 June 2026 Pay Adjustment)</w:t>
                  </w:r>
                </w:p>
                <w:p w14:paraId="4F721CB1" w14:textId="77777777" w:rsidR="000955C2" w:rsidRPr="00816D6F" w:rsidRDefault="000955C2" w:rsidP="000955C2">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3</w:t>
                  </w:r>
                  <w:r>
                    <w:rPr>
                      <w:rFonts w:ascii="Arial" w:hAnsi="Arial" w:cs="Arial"/>
                      <w:color w:val="FFFFFF" w:themeColor="background1"/>
                      <w:sz w:val="22"/>
                      <w:szCs w:val="22"/>
                    </w:rPr>
                    <w:t>7.5</w:t>
                  </w:r>
                  <w:r w:rsidRPr="00816D6F">
                    <w:rPr>
                      <w:rFonts w:ascii="Arial" w:hAnsi="Arial" w:cs="Arial"/>
                      <w:color w:val="FFFFFF" w:themeColor="background1"/>
                      <w:sz w:val="22"/>
                      <w:szCs w:val="22"/>
                    </w:rPr>
                    <w:t xml:space="preserve"> hours per week and 22 days Annual Leave</w:t>
                  </w:r>
                </w:p>
              </w:tc>
            </w:tr>
            <w:tr w:rsidR="000955C2" w:rsidRPr="00816D6F" w14:paraId="46CA9ED4" w14:textId="77777777" w:rsidTr="00985957">
              <w:trPr>
                <w:trHeight w:val="57"/>
                <w:jc w:val="center"/>
              </w:trPr>
              <w:tc>
                <w:tcPr>
                  <w:tcW w:w="2242" w:type="pct"/>
                  <w:vAlign w:val="center"/>
                </w:tcPr>
                <w:p w14:paraId="56063A2D" w14:textId="77777777" w:rsidR="000955C2" w:rsidRPr="00816D6F" w:rsidRDefault="000955C2" w:rsidP="000955C2">
                  <w:pPr>
                    <w:spacing w:line="319" w:lineRule="auto"/>
                    <w:rPr>
                      <w:rFonts w:ascii="Arial" w:hAnsi="Arial" w:cs="Arial"/>
                      <w:b/>
                      <w:bCs/>
                      <w:sz w:val="22"/>
                      <w:szCs w:val="22"/>
                    </w:rPr>
                  </w:pPr>
                  <w:r w:rsidRPr="00816D6F">
                    <w:rPr>
                      <w:rFonts w:ascii="Arial" w:hAnsi="Arial" w:cs="Arial"/>
                      <w:b/>
                      <w:bCs/>
                      <w:sz w:val="22"/>
                      <w:szCs w:val="22"/>
                    </w:rPr>
                    <w:t>Description</w:t>
                  </w:r>
                </w:p>
              </w:tc>
              <w:tc>
                <w:tcPr>
                  <w:tcW w:w="2758" w:type="pct"/>
                  <w:vAlign w:val="center"/>
                </w:tcPr>
                <w:p w14:paraId="47F2C05E" w14:textId="77777777" w:rsidR="000955C2" w:rsidRPr="00816D6F" w:rsidRDefault="000955C2" w:rsidP="000955C2">
                  <w:pPr>
                    <w:spacing w:line="319" w:lineRule="auto"/>
                    <w:rPr>
                      <w:rFonts w:ascii="Arial" w:hAnsi="Arial" w:cs="Arial"/>
                      <w:b/>
                      <w:color w:val="000000"/>
                      <w:sz w:val="22"/>
                      <w:szCs w:val="22"/>
                    </w:rPr>
                  </w:pPr>
                  <w:r w:rsidRPr="00816D6F">
                    <w:rPr>
                      <w:rFonts w:ascii="Arial" w:hAnsi="Arial" w:cs="Arial"/>
                      <w:b/>
                      <w:bCs/>
                      <w:color w:val="000000"/>
                      <w:sz w:val="22"/>
                      <w:szCs w:val="22"/>
                    </w:rPr>
                    <w:t>Cost</w:t>
                  </w:r>
                  <w:r w:rsidRPr="00816D6F">
                    <w:rPr>
                      <w:rFonts w:ascii="Arial" w:hAnsi="Arial" w:cs="Arial"/>
                      <w:b/>
                      <w:color w:val="000000"/>
                      <w:sz w:val="22"/>
                      <w:szCs w:val="22"/>
                    </w:rPr>
                    <w:t xml:space="preserve"> </w:t>
                  </w:r>
                </w:p>
              </w:tc>
            </w:tr>
            <w:tr w:rsidR="000955C2" w:rsidRPr="00816D6F" w14:paraId="07E3951D" w14:textId="77777777" w:rsidTr="00985957">
              <w:trPr>
                <w:trHeight w:val="57"/>
                <w:jc w:val="center"/>
              </w:trPr>
              <w:tc>
                <w:tcPr>
                  <w:tcW w:w="2242" w:type="pct"/>
                  <w:shd w:val="clear" w:color="auto" w:fill="DEEAF6" w:themeFill="accent1" w:themeFillTint="33"/>
                  <w:vAlign w:val="center"/>
                </w:tcPr>
                <w:p w14:paraId="663C0C32" w14:textId="77777777" w:rsidR="000955C2" w:rsidRPr="00816D6F" w:rsidRDefault="000955C2" w:rsidP="000955C2">
                  <w:pPr>
                    <w:spacing w:line="319" w:lineRule="auto"/>
                    <w:rPr>
                      <w:rFonts w:ascii="Arial" w:hAnsi="Arial" w:cs="Arial"/>
                      <w:sz w:val="22"/>
                      <w:szCs w:val="22"/>
                    </w:rPr>
                  </w:pPr>
                  <w:r w:rsidRPr="00816D6F">
                    <w:rPr>
                      <w:rFonts w:ascii="Arial" w:hAnsi="Arial" w:cs="Arial"/>
                      <w:sz w:val="22"/>
                      <w:szCs w:val="22"/>
                    </w:rPr>
                    <w:t>Hourly Rate Paid to employee:</w:t>
                  </w:r>
                </w:p>
              </w:tc>
              <w:tc>
                <w:tcPr>
                  <w:tcW w:w="2758" w:type="pct"/>
                  <w:shd w:val="clear" w:color="auto" w:fill="DEEAF6" w:themeFill="accent1" w:themeFillTint="33"/>
                  <w:vAlign w:val="center"/>
                </w:tcPr>
                <w:p w14:paraId="28ACCA8F" w14:textId="77777777" w:rsidR="000955C2" w:rsidRPr="00816D6F" w:rsidRDefault="000955C2" w:rsidP="000955C2">
                  <w:pPr>
                    <w:spacing w:line="319" w:lineRule="auto"/>
                    <w:rPr>
                      <w:rFonts w:ascii="Arial" w:hAnsi="Arial" w:cs="Arial"/>
                      <w:color w:val="000000"/>
                      <w:sz w:val="22"/>
                      <w:szCs w:val="22"/>
                    </w:rPr>
                  </w:pPr>
                </w:p>
              </w:tc>
            </w:tr>
            <w:tr w:rsidR="000955C2" w:rsidRPr="00816D6F" w14:paraId="357CE495" w14:textId="77777777" w:rsidTr="00985957">
              <w:trPr>
                <w:trHeight w:val="57"/>
                <w:jc w:val="center"/>
              </w:trPr>
              <w:tc>
                <w:tcPr>
                  <w:tcW w:w="2242" w:type="pct"/>
                  <w:tcBorders>
                    <w:bottom w:val="single" w:sz="4" w:space="0" w:color="auto"/>
                  </w:tcBorders>
                  <w:shd w:val="clear" w:color="auto" w:fill="FFFFFF" w:themeFill="background1"/>
                  <w:vAlign w:val="center"/>
                </w:tcPr>
                <w:p w14:paraId="40DC1FC0" w14:textId="77777777" w:rsidR="000955C2" w:rsidRPr="00816D6F" w:rsidRDefault="000955C2" w:rsidP="000955C2">
                  <w:pPr>
                    <w:rPr>
                      <w:rFonts w:ascii="Arial" w:hAnsi="Arial" w:cs="Arial"/>
                      <w:sz w:val="22"/>
                      <w:szCs w:val="22"/>
                    </w:rPr>
                  </w:pPr>
                  <w:r w:rsidRPr="00816D6F">
                    <w:rPr>
                      <w:rFonts w:ascii="Arial" w:hAnsi="Arial" w:cs="Arial"/>
                      <w:sz w:val="22"/>
                      <w:szCs w:val="22"/>
                    </w:rPr>
                    <w:t>Employer PRSI, PAYE &amp; USC:</w:t>
                  </w:r>
                </w:p>
              </w:tc>
              <w:tc>
                <w:tcPr>
                  <w:tcW w:w="2758" w:type="pct"/>
                  <w:tcBorders>
                    <w:bottom w:val="single" w:sz="4" w:space="0" w:color="auto"/>
                  </w:tcBorders>
                  <w:shd w:val="clear" w:color="auto" w:fill="FFFFFF" w:themeFill="background1"/>
                  <w:vAlign w:val="center"/>
                </w:tcPr>
                <w:p w14:paraId="57BAD4A7" w14:textId="77777777" w:rsidR="000955C2" w:rsidRPr="00816D6F" w:rsidRDefault="000955C2" w:rsidP="000955C2">
                  <w:pPr>
                    <w:spacing w:line="319" w:lineRule="auto"/>
                    <w:rPr>
                      <w:rFonts w:ascii="Arial" w:hAnsi="Arial" w:cs="Arial"/>
                      <w:color w:val="000000"/>
                      <w:sz w:val="22"/>
                      <w:szCs w:val="22"/>
                    </w:rPr>
                  </w:pPr>
                </w:p>
              </w:tc>
            </w:tr>
            <w:tr w:rsidR="000955C2" w:rsidRPr="00816D6F" w14:paraId="66959257" w14:textId="77777777" w:rsidTr="00985957">
              <w:trPr>
                <w:trHeight w:val="57"/>
                <w:jc w:val="center"/>
              </w:trPr>
              <w:tc>
                <w:tcPr>
                  <w:tcW w:w="2242" w:type="pct"/>
                  <w:shd w:val="clear" w:color="auto" w:fill="DEEAF6" w:themeFill="accent1" w:themeFillTint="33"/>
                  <w:vAlign w:val="center"/>
                </w:tcPr>
                <w:p w14:paraId="135A00C6" w14:textId="77777777" w:rsidR="000955C2" w:rsidRPr="00816D6F" w:rsidRDefault="000955C2" w:rsidP="000955C2">
                  <w:pPr>
                    <w:rPr>
                      <w:rStyle w:val="normaltextrun"/>
                      <w:rFonts w:ascii="Arial" w:eastAsia="Calibri" w:hAnsi="Arial" w:cs="Arial"/>
                      <w:strike/>
                      <w:color w:val="D13438"/>
                      <w:sz w:val="22"/>
                      <w:szCs w:val="22"/>
                    </w:rPr>
                  </w:pPr>
                  <w:r w:rsidRPr="00816D6F">
                    <w:rPr>
                      <w:rFonts w:ascii="Arial" w:hAnsi="Arial" w:cs="Arial"/>
                      <w:sz w:val="22"/>
                      <w:szCs w:val="22"/>
                    </w:rPr>
                    <w:t>Holiday Pay (22 Days):</w:t>
                  </w:r>
                </w:p>
              </w:tc>
              <w:tc>
                <w:tcPr>
                  <w:tcW w:w="2758" w:type="pct"/>
                  <w:shd w:val="clear" w:color="auto" w:fill="DEEAF6" w:themeFill="accent1" w:themeFillTint="33"/>
                  <w:vAlign w:val="center"/>
                </w:tcPr>
                <w:p w14:paraId="7EDC5AD5" w14:textId="77777777" w:rsidR="000955C2" w:rsidRPr="00816D6F" w:rsidRDefault="000955C2" w:rsidP="000955C2">
                  <w:pPr>
                    <w:spacing w:line="319" w:lineRule="auto"/>
                    <w:rPr>
                      <w:rFonts w:ascii="Arial" w:hAnsi="Arial" w:cs="Arial"/>
                      <w:color w:val="000000"/>
                      <w:sz w:val="22"/>
                      <w:szCs w:val="22"/>
                    </w:rPr>
                  </w:pPr>
                </w:p>
              </w:tc>
            </w:tr>
            <w:tr w:rsidR="000955C2" w:rsidRPr="00816D6F" w14:paraId="179422FD" w14:textId="77777777" w:rsidTr="00985957">
              <w:trPr>
                <w:trHeight w:val="57"/>
                <w:jc w:val="center"/>
              </w:trPr>
              <w:tc>
                <w:tcPr>
                  <w:tcW w:w="2242" w:type="pct"/>
                  <w:tcBorders>
                    <w:bottom w:val="single" w:sz="4" w:space="0" w:color="auto"/>
                  </w:tcBorders>
                  <w:vAlign w:val="center"/>
                </w:tcPr>
                <w:p w14:paraId="131C0247" w14:textId="77777777" w:rsidR="000955C2" w:rsidRPr="00816D6F" w:rsidRDefault="000955C2" w:rsidP="000955C2">
                  <w:pPr>
                    <w:rPr>
                      <w:rFonts w:ascii="Arial" w:hAnsi="Arial" w:cs="Arial"/>
                      <w:sz w:val="22"/>
                      <w:szCs w:val="22"/>
                    </w:rPr>
                  </w:pPr>
                  <w:r w:rsidRPr="00816D6F">
                    <w:rPr>
                      <w:rFonts w:ascii="Arial" w:hAnsi="Arial" w:cs="Arial"/>
                      <w:sz w:val="22"/>
                      <w:szCs w:val="22"/>
                    </w:rPr>
                    <w:t>Agency Fee:</w:t>
                  </w:r>
                </w:p>
              </w:tc>
              <w:tc>
                <w:tcPr>
                  <w:tcW w:w="2758" w:type="pct"/>
                  <w:tcBorders>
                    <w:bottom w:val="single" w:sz="4" w:space="0" w:color="auto"/>
                  </w:tcBorders>
                  <w:vAlign w:val="center"/>
                </w:tcPr>
                <w:p w14:paraId="34901C22" w14:textId="77777777" w:rsidR="000955C2" w:rsidRPr="00816D6F" w:rsidRDefault="000955C2" w:rsidP="000955C2">
                  <w:pPr>
                    <w:spacing w:line="319" w:lineRule="auto"/>
                    <w:rPr>
                      <w:rFonts w:ascii="Arial" w:hAnsi="Arial" w:cs="Arial"/>
                      <w:color w:val="000000"/>
                      <w:sz w:val="22"/>
                      <w:szCs w:val="22"/>
                    </w:rPr>
                  </w:pPr>
                </w:p>
              </w:tc>
            </w:tr>
            <w:tr w:rsidR="000955C2" w:rsidRPr="00816D6F" w14:paraId="051F278A" w14:textId="77777777" w:rsidTr="00985957">
              <w:trPr>
                <w:trHeight w:val="57"/>
                <w:jc w:val="center"/>
              </w:trPr>
              <w:tc>
                <w:tcPr>
                  <w:tcW w:w="2242" w:type="pct"/>
                  <w:tcBorders>
                    <w:bottom w:val="single" w:sz="4" w:space="0" w:color="auto"/>
                  </w:tcBorders>
                  <w:shd w:val="clear" w:color="auto" w:fill="DEEAF6" w:themeFill="accent1" w:themeFillTint="33"/>
                  <w:vAlign w:val="center"/>
                </w:tcPr>
                <w:p w14:paraId="290F0733" w14:textId="77777777" w:rsidR="000955C2" w:rsidRPr="00816D6F" w:rsidRDefault="000955C2" w:rsidP="000955C2">
                  <w:pPr>
                    <w:rPr>
                      <w:rFonts w:ascii="Arial" w:hAnsi="Arial" w:cs="Arial"/>
                      <w:sz w:val="22"/>
                      <w:szCs w:val="22"/>
                    </w:rPr>
                  </w:pPr>
                  <w:r w:rsidRPr="00816D6F">
                    <w:rPr>
                      <w:rFonts w:ascii="Arial" w:hAnsi="Arial" w:cs="Arial"/>
                      <w:sz w:val="22"/>
                      <w:szCs w:val="22"/>
                    </w:rPr>
                    <w:t>Other Employers Costs:</w:t>
                  </w:r>
                </w:p>
              </w:tc>
              <w:tc>
                <w:tcPr>
                  <w:tcW w:w="2758" w:type="pct"/>
                  <w:tcBorders>
                    <w:bottom w:val="single" w:sz="4" w:space="0" w:color="auto"/>
                  </w:tcBorders>
                  <w:shd w:val="clear" w:color="auto" w:fill="DEEAF6" w:themeFill="accent1" w:themeFillTint="33"/>
                  <w:vAlign w:val="center"/>
                </w:tcPr>
                <w:p w14:paraId="4093E759" w14:textId="77777777" w:rsidR="000955C2" w:rsidRPr="00816D6F" w:rsidRDefault="000955C2" w:rsidP="000955C2">
                  <w:pPr>
                    <w:spacing w:line="319" w:lineRule="auto"/>
                    <w:rPr>
                      <w:rFonts w:ascii="Arial" w:hAnsi="Arial" w:cs="Arial"/>
                      <w:color w:val="000000"/>
                      <w:sz w:val="22"/>
                      <w:szCs w:val="22"/>
                    </w:rPr>
                  </w:pPr>
                </w:p>
              </w:tc>
            </w:tr>
            <w:tr w:rsidR="000955C2" w:rsidRPr="00816D6F" w14:paraId="5276D4EA" w14:textId="77777777" w:rsidTr="00985957">
              <w:trPr>
                <w:trHeight w:val="57"/>
                <w:jc w:val="center"/>
              </w:trPr>
              <w:tc>
                <w:tcPr>
                  <w:tcW w:w="2242" w:type="pct"/>
                  <w:tcBorders>
                    <w:bottom w:val="single" w:sz="4" w:space="0" w:color="auto"/>
                  </w:tcBorders>
                  <w:vAlign w:val="center"/>
                </w:tcPr>
                <w:p w14:paraId="173C8352" w14:textId="77777777" w:rsidR="000955C2" w:rsidRPr="00816D6F" w:rsidRDefault="000955C2" w:rsidP="000955C2">
                  <w:pPr>
                    <w:spacing w:line="319" w:lineRule="auto"/>
                    <w:rPr>
                      <w:rFonts w:ascii="Arial" w:hAnsi="Arial" w:cs="Arial"/>
                      <w:color w:val="000000"/>
                      <w:sz w:val="22"/>
                      <w:szCs w:val="22"/>
                    </w:rPr>
                  </w:pPr>
                  <w:r w:rsidRPr="00816D6F">
                    <w:rPr>
                      <w:rFonts w:ascii="Arial" w:hAnsi="Arial" w:cs="Arial"/>
                      <w:b/>
                      <w:color w:val="000000"/>
                      <w:sz w:val="22"/>
                      <w:szCs w:val="22"/>
                    </w:rPr>
                    <w:t>Total Weekly Cost to Teaching Council (Excluding VAT)</w:t>
                  </w:r>
                </w:p>
              </w:tc>
              <w:tc>
                <w:tcPr>
                  <w:tcW w:w="2758" w:type="pct"/>
                  <w:tcBorders>
                    <w:bottom w:val="single" w:sz="4" w:space="0" w:color="auto"/>
                  </w:tcBorders>
                  <w:vAlign w:val="center"/>
                </w:tcPr>
                <w:p w14:paraId="07869E62" w14:textId="77777777" w:rsidR="000955C2" w:rsidRPr="00816D6F" w:rsidRDefault="000955C2" w:rsidP="000955C2">
                  <w:pPr>
                    <w:spacing w:line="319" w:lineRule="auto"/>
                    <w:rPr>
                      <w:rFonts w:ascii="Arial" w:hAnsi="Arial" w:cs="Arial"/>
                      <w:color w:val="000000"/>
                      <w:sz w:val="22"/>
                      <w:szCs w:val="22"/>
                    </w:rPr>
                  </w:pPr>
                </w:p>
              </w:tc>
            </w:tr>
          </w:tbl>
          <w:p w14:paraId="7FBE1BF8" w14:textId="77777777" w:rsidR="00E965B2" w:rsidRDefault="00E965B2" w:rsidP="001451A9">
            <w:pPr>
              <w:jc w:val="both"/>
              <w:rPr>
                <w:rFonts w:ascii="Raleway" w:hAnsi="Raleway"/>
                <w:b w:val="0"/>
                <w:bCs w:val="0"/>
                <w:sz w:val="22"/>
                <w:szCs w:val="22"/>
              </w:rPr>
            </w:pPr>
          </w:p>
          <w:p w14:paraId="1FE58593" w14:textId="77777777" w:rsidR="00451514" w:rsidRDefault="00451514" w:rsidP="001451A9">
            <w:pPr>
              <w:jc w:val="both"/>
              <w:rPr>
                <w:rFonts w:ascii="Raleway" w:hAnsi="Raleway"/>
                <w:sz w:val="22"/>
                <w:szCs w:val="22"/>
              </w:rPr>
            </w:pPr>
          </w:p>
          <w:p w14:paraId="32EA6796" w14:textId="77777777" w:rsidR="00451514" w:rsidRDefault="00451514" w:rsidP="001451A9">
            <w:pPr>
              <w:jc w:val="both"/>
              <w:rPr>
                <w:rFonts w:ascii="Raleway" w:hAnsi="Raleway"/>
                <w:b w:val="0"/>
                <w:bCs w:val="0"/>
                <w:sz w:val="22"/>
                <w:szCs w:val="22"/>
              </w:rPr>
            </w:pPr>
          </w:p>
          <w:p w14:paraId="5BD39A1C" w14:textId="77777777" w:rsidR="00451514" w:rsidRDefault="00451514" w:rsidP="001451A9">
            <w:pPr>
              <w:jc w:val="both"/>
              <w:rPr>
                <w:rFonts w:ascii="Raleway" w:hAnsi="Raleway"/>
                <w:b w:val="0"/>
                <w:bCs w:val="0"/>
                <w:sz w:val="22"/>
                <w:szCs w:val="22"/>
              </w:rPr>
            </w:pPr>
          </w:p>
          <w:p w14:paraId="50785CCD" w14:textId="434226B4" w:rsidR="000955C2" w:rsidRDefault="000955C2" w:rsidP="001451A9">
            <w:pPr>
              <w:jc w:val="both"/>
              <w:rPr>
                <w:rFonts w:ascii="Raleway" w:hAnsi="Raleway"/>
                <w:b w:val="0"/>
                <w:bCs w:val="0"/>
                <w:sz w:val="22"/>
                <w:szCs w:val="22"/>
              </w:rPr>
            </w:pPr>
            <w:r>
              <w:rPr>
                <w:rFonts w:ascii="Raleway" w:hAnsi="Raleway"/>
                <w:sz w:val="22"/>
                <w:szCs w:val="22"/>
              </w:rPr>
              <w:t>Table 2</w:t>
            </w:r>
          </w:p>
          <w:p w14:paraId="31716856" w14:textId="77777777" w:rsidR="00451514" w:rsidRDefault="00451514" w:rsidP="001451A9">
            <w:pPr>
              <w:jc w:val="both"/>
              <w:rPr>
                <w:rFonts w:ascii="Raleway" w:hAnsi="Raleway"/>
                <w:b w:val="0"/>
                <w:bCs w:val="0"/>
                <w:sz w:val="22"/>
                <w:szCs w:val="22"/>
              </w:rPr>
            </w:pPr>
          </w:p>
          <w:p w14:paraId="36BA162A" w14:textId="77777777" w:rsidR="000955C2" w:rsidRPr="000B216B" w:rsidRDefault="000955C2" w:rsidP="001451A9">
            <w:pPr>
              <w:jc w:val="both"/>
              <w:rPr>
                <w:rFonts w:ascii="Raleway" w:hAnsi="Raleway"/>
                <w:sz w:val="22"/>
                <w:szCs w:val="22"/>
              </w:rPr>
            </w:pP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4423"/>
            </w:tblGrid>
            <w:tr w:rsidR="00FB4AA7" w:rsidRPr="00816D6F" w14:paraId="04B4FD4A" w14:textId="77777777" w:rsidTr="00985957">
              <w:trPr>
                <w:trHeight w:val="567"/>
                <w:jc w:val="center"/>
              </w:trPr>
              <w:tc>
                <w:tcPr>
                  <w:tcW w:w="5000" w:type="pct"/>
                  <w:gridSpan w:val="2"/>
                  <w:shd w:val="clear" w:color="auto" w:fill="1F497D"/>
                  <w:vAlign w:val="center"/>
                </w:tcPr>
                <w:p w14:paraId="7B4358DF" w14:textId="77777777" w:rsidR="00FB4AA7" w:rsidRPr="00816D6F" w:rsidRDefault="00FB4AA7" w:rsidP="00FB4AA7">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Executive Officer (New Entrant) 1</w:t>
                  </w:r>
                  <w:r w:rsidRPr="00816D6F">
                    <w:rPr>
                      <w:rFonts w:ascii="Arial" w:hAnsi="Arial" w:cs="Arial"/>
                      <w:color w:val="FFFFFF" w:themeColor="background1"/>
                      <w:sz w:val="22"/>
                      <w:szCs w:val="22"/>
                      <w:vertAlign w:val="superscript"/>
                    </w:rPr>
                    <w:t>st</w:t>
                  </w:r>
                  <w:r w:rsidRPr="00816D6F">
                    <w:rPr>
                      <w:rFonts w:ascii="Arial" w:hAnsi="Arial" w:cs="Arial"/>
                      <w:color w:val="FFFFFF" w:themeColor="background1"/>
                      <w:sz w:val="22"/>
                      <w:szCs w:val="22"/>
                    </w:rPr>
                    <w:t xml:space="preserve"> Point of Salary Scale </w:t>
                  </w:r>
                  <w:r w:rsidRPr="006132C7">
                    <w:rPr>
                      <w:rFonts w:ascii="Arial" w:hAnsi="Arial" w:cs="Arial"/>
                      <w:color w:val="FFFFFF" w:themeColor="background1"/>
                      <w:sz w:val="22"/>
                      <w:szCs w:val="22"/>
                    </w:rPr>
                    <w:t>€38,803</w:t>
                  </w:r>
                  <w:r>
                    <w:rPr>
                      <w:rFonts w:ascii="Arial" w:hAnsi="Arial" w:cs="Arial"/>
                      <w:color w:val="FFFFFF" w:themeColor="background1"/>
                      <w:sz w:val="22"/>
                      <w:szCs w:val="22"/>
                    </w:rPr>
                    <w:t xml:space="preserve"> </w:t>
                  </w:r>
                  <w:r w:rsidRPr="00203D6B">
                    <w:rPr>
                      <w:rFonts w:ascii="Arial" w:hAnsi="Arial" w:cs="Arial"/>
                      <w:i/>
                      <w:iCs/>
                      <w:color w:val="FFFFFF" w:themeColor="background1"/>
                      <w:sz w:val="16"/>
                      <w:szCs w:val="16"/>
                    </w:rPr>
                    <w:t>(Circular 22-2026 - Application of 01 June 2026 Pay Adjustment)</w:t>
                  </w:r>
                </w:p>
                <w:p w14:paraId="61B5561A" w14:textId="77777777" w:rsidR="00FB4AA7" w:rsidRPr="00816D6F" w:rsidRDefault="00FB4AA7" w:rsidP="00FB4AA7">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37.5 hours per week and 23 days Annual Leave</w:t>
                  </w:r>
                </w:p>
              </w:tc>
            </w:tr>
            <w:tr w:rsidR="00FB4AA7" w:rsidRPr="00816D6F" w14:paraId="02C23608" w14:textId="77777777" w:rsidTr="00985957">
              <w:trPr>
                <w:trHeight w:val="57"/>
                <w:jc w:val="center"/>
              </w:trPr>
              <w:tc>
                <w:tcPr>
                  <w:tcW w:w="2242" w:type="pct"/>
                  <w:vAlign w:val="center"/>
                </w:tcPr>
                <w:p w14:paraId="2E65AB31" w14:textId="77777777" w:rsidR="00FB4AA7" w:rsidRPr="00816D6F" w:rsidRDefault="00FB4AA7" w:rsidP="00FB4AA7">
                  <w:pPr>
                    <w:spacing w:line="319" w:lineRule="auto"/>
                    <w:rPr>
                      <w:rFonts w:ascii="Arial" w:hAnsi="Arial" w:cs="Arial"/>
                      <w:b/>
                      <w:bCs/>
                      <w:sz w:val="22"/>
                      <w:szCs w:val="22"/>
                    </w:rPr>
                  </w:pPr>
                  <w:r w:rsidRPr="00816D6F">
                    <w:rPr>
                      <w:rFonts w:ascii="Arial" w:hAnsi="Arial" w:cs="Arial"/>
                      <w:b/>
                      <w:bCs/>
                      <w:sz w:val="22"/>
                      <w:szCs w:val="22"/>
                    </w:rPr>
                    <w:t>Description</w:t>
                  </w:r>
                </w:p>
              </w:tc>
              <w:tc>
                <w:tcPr>
                  <w:tcW w:w="2758" w:type="pct"/>
                  <w:vAlign w:val="center"/>
                </w:tcPr>
                <w:p w14:paraId="0D655032" w14:textId="77777777" w:rsidR="00FB4AA7" w:rsidRPr="00816D6F" w:rsidRDefault="00FB4AA7" w:rsidP="00FB4AA7">
                  <w:pPr>
                    <w:spacing w:line="319" w:lineRule="auto"/>
                    <w:rPr>
                      <w:rFonts w:ascii="Arial" w:hAnsi="Arial" w:cs="Arial"/>
                      <w:b/>
                      <w:color w:val="000000"/>
                      <w:sz w:val="22"/>
                      <w:szCs w:val="22"/>
                    </w:rPr>
                  </w:pPr>
                  <w:r w:rsidRPr="00816D6F">
                    <w:rPr>
                      <w:rFonts w:ascii="Arial" w:hAnsi="Arial" w:cs="Arial"/>
                      <w:b/>
                      <w:bCs/>
                      <w:color w:val="000000"/>
                      <w:sz w:val="22"/>
                      <w:szCs w:val="22"/>
                    </w:rPr>
                    <w:t>Cost</w:t>
                  </w:r>
                  <w:r w:rsidRPr="00816D6F">
                    <w:rPr>
                      <w:rFonts w:ascii="Arial" w:hAnsi="Arial" w:cs="Arial"/>
                      <w:b/>
                      <w:color w:val="000000"/>
                      <w:sz w:val="22"/>
                      <w:szCs w:val="22"/>
                    </w:rPr>
                    <w:t xml:space="preserve"> </w:t>
                  </w:r>
                </w:p>
              </w:tc>
            </w:tr>
            <w:tr w:rsidR="00FB4AA7" w:rsidRPr="00816D6F" w14:paraId="72382B73" w14:textId="77777777" w:rsidTr="00985957">
              <w:trPr>
                <w:trHeight w:val="57"/>
                <w:jc w:val="center"/>
              </w:trPr>
              <w:tc>
                <w:tcPr>
                  <w:tcW w:w="2242" w:type="pct"/>
                  <w:shd w:val="clear" w:color="auto" w:fill="DEEAF6" w:themeFill="accent1" w:themeFillTint="33"/>
                  <w:vAlign w:val="center"/>
                </w:tcPr>
                <w:p w14:paraId="6F9F764B" w14:textId="77777777" w:rsidR="00FB4AA7" w:rsidRPr="00816D6F" w:rsidRDefault="00FB4AA7" w:rsidP="00FB4AA7">
                  <w:pPr>
                    <w:spacing w:line="319" w:lineRule="auto"/>
                    <w:rPr>
                      <w:rFonts w:ascii="Arial" w:hAnsi="Arial" w:cs="Arial"/>
                      <w:sz w:val="22"/>
                      <w:szCs w:val="22"/>
                    </w:rPr>
                  </w:pPr>
                  <w:r w:rsidRPr="00816D6F">
                    <w:rPr>
                      <w:rFonts w:ascii="Arial" w:hAnsi="Arial" w:cs="Arial"/>
                      <w:sz w:val="22"/>
                      <w:szCs w:val="22"/>
                    </w:rPr>
                    <w:t>Hourly Rate Paid to employee:</w:t>
                  </w:r>
                </w:p>
              </w:tc>
              <w:tc>
                <w:tcPr>
                  <w:tcW w:w="2758" w:type="pct"/>
                  <w:shd w:val="clear" w:color="auto" w:fill="DEEAF6" w:themeFill="accent1" w:themeFillTint="33"/>
                  <w:vAlign w:val="center"/>
                </w:tcPr>
                <w:p w14:paraId="538A0D97" w14:textId="77777777" w:rsidR="00FB4AA7" w:rsidRPr="00816D6F" w:rsidRDefault="00FB4AA7" w:rsidP="00FB4AA7">
                  <w:pPr>
                    <w:spacing w:line="319" w:lineRule="auto"/>
                    <w:rPr>
                      <w:rFonts w:ascii="Arial" w:hAnsi="Arial" w:cs="Arial"/>
                      <w:color w:val="000000"/>
                      <w:sz w:val="22"/>
                      <w:szCs w:val="22"/>
                    </w:rPr>
                  </w:pPr>
                </w:p>
              </w:tc>
            </w:tr>
            <w:tr w:rsidR="00FB4AA7" w:rsidRPr="00816D6F" w14:paraId="0294D7DA" w14:textId="77777777" w:rsidTr="00985957">
              <w:trPr>
                <w:trHeight w:val="57"/>
                <w:jc w:val="center"/>
              </w:trPr>
              <w:tc>
                <w:tcPr>
                  <w:tcW w:w="2242" w:type="pct"/>
                  <w:tcBorders>
                    <w:bottom w:val="single" w:sz="4" w:space="0" w:color="auto"/>
                  </w:tcBorders>
                  <w:shd w:val="clear" w:color="auto" w:fill="FFFFFF" w:themeFill="background1"/>
                  <w:vAlign w:val="center"/>
                </w:tcPr>
                <w:p w14:paraId="6FE7D38F" w14:textId="77777777" w:rsidR="00FB4AA7" w:rsidRPr="00816D6F" w:rsidRDefault="00FB4AA7" w:rsidP="00FB4AA7">
                  <w:pPr>
                    <w:rPr>
                      <w:rFonts w:ascii="Arial" w:hAnsi="Arial" w:cs="Arial"/>
                      <w:sz w:val="22"/>
                      <w:szCs w:val="22"/>
                    </w:rPr>
                  </w:pPr>
                  <w:r w:rsidRPr="00816D6F">
                    <w:rPr>
                      <w:rFonts w:ascii="Arial" w:hAnsi="Arial" w:cs="Arial"/>
                      <w:sz w:val="22"/>
                      <w:szCs w:val="22"/>
                    </w:rPr>
                    <w:t>Employer PRSI, PAYE &amp; USC:</w:t>
                  </w:r>
                </w:p>
              </w:tc>
              <w:tc>
                <w:tcPr>
                  <w:tcW w:w="2758" w:type="pct"/>
                  <w:tcBorders>
                    <w:bottom w:val="single" w:sz="4" w:space="0" w:color="auto"/>
                  </w:tcBorders>
                  <w:shd w:val="clear" w:color="auto" w:fill="FFFFFF" w:themeFill="background1"/>
                  <w:vAlign w:val="center"/>
                </w:tcPr>
                <w:p w14:paraId="2BAC0DA9" w14:textId="77777777" w:rsidR="00FB4AA7" w:rsidRPr="00816D6F" w:rsidRDefault="00FB4AA7" w:rsidP="00FB4AA7">
                  <w:pPr>
                    <w:spacing w:line="319" w:lineRule="auto"/>
                    <w:rPr>
                      <w:rFonts w:ascii="Arial" w:hAnsi="Arial" w:cs="Arial"/>
                      <w:color w:val="000000"/>
                      <w:sz w:val="22"/>
                      <w:szCs w:val="22"/>
                    </w:rPr>
                  </w:pPr>
                </w:p>
              </w:tc>
            </w:tr>
            <w:tr w:rsidR="00FB4AA7" w:rsidRPr="00816D6F" w14:paraId="512C8AD8" w14:textId="77777777" w:rsidTr="00985957">
              <w:trPr>
                <w:trHeight w:val="57"/>
                <w:jc w:val="center"/>
              </w:trPr>
              <w:tc>
                <w:tcPr>
                  <w:tcW w:w="2242" w:type="pct"/>
                  <w:shd w:val="clear" w:color="auto" w:fill="DEEAF6" w:themeFill="accent1" w:themeFillTint="33"/>
                  <w:vAlign w:val="center"/>
                </w:tcPr>
                <w:p w14:paraId="2329764D" w14:textId="77777777" w:rsidR="00FB4AA7" w:rsidRPr="00816D6F" w:rsidRDefault="00FB4AA7" w:rsidP="00FB4AA7">
                  <w:pPr>
                    <w:rPr>
                      <w:rStyle w:val="normaltextrun"/>
                      <w:rFonts w:ascii="Arial" w:eastAsia="Calibri" w:hAnsi="Arial" w:cs="Arial"/>
                      <w:strike/>
                      <w:color w:val="D13438"/>
                      <w:sz w:val="22"/>
                      <w:szCs w:val="22"/>
                    </w:rPr>
                  </w:pPr>
                  <w:r w:rsidRPr="00816D6F">
                    <w:rPr>
                      <w:rFonts w:ascii="Arial" w:hAnsi="Arial" w:cs="Arial"/>
                      <w:sz w:val="22"/>
                      <w:szCs w:val="22"/>
                    </w:rPr>
                    <w:t>Holiday Pay (23 Days):</w:t>
                  </w:r>
                </w:p>
              </w:tc>
              <w:tc>
                <w:tcPr>
                  <w:tcW w:w="2758" w:type="pct"/>
                  <w:shd w:val="clear" w:color="auto" w:fill="DEEAF6" w:themeFill="accent1" w:themeFillTint="33"/>
                  <w:vAlign w:val="center"/>
                </w:tcPr>
                <w:p w14:paraId="08AC32FB" w14:textId="77777777" w:rsidR="00FB4AA7" w:rsidRPr="00816D6F" w:rsidRDefault="00FB4AA7" w:rsidP="00FB4AA7">
                  <w:pPr>
                    <w:spacing w:line="319" w:lineRule="auto"/>
                    <w:rPr>
                      <w:rFonts w:ascii="Arial" w:hAnsi="Arial" w:cs="Arial"/>
                      <w:color w:val="000000"/>
                      <w:sz w:val="22"/>
                      <w:szCs w:val="22"/>
                    </w:rPr>
                  </w:pPr>
                </w:p>
              </w:tc>
            </w:tr>
            <w:tr w:rsidR="00FB4AA7" w:rsidRPr="00816D6F" w14:paraId="798E54B2" w14:textId="77777777" w:rsidTr="00985957">
              <w:trPr>
                <w:trHeight w:val="57"/>
                <w:jc w:val="center"/>
              </w:trPr>
              <w:tc>
                <w:tcPr>
                  <w:tcW w:w="2242" w:type="pct"/>
                  <w:tcBorders>
                    <w:bottom w:val="single" w:sz="4" w:space="0" w:color="auto"/>
                  </w:tcBorders>
                  <w:vAlign w:val="center"/>
                </w:tcPr>
                <w:p w14:paraId="34D75B22" w14:textId="77777777" w:rsidR="00FB4AA7" w:rsidRPr="00816D6F" w:rsidRDefault="00FB4AA7" w:rsidP="00FB4AA7">
                  <w:pPr>
                    <w:rPr>
                      <w:rFonts w:ascii="Arial" w:hAnsi="Arial" w:cs="Arial"/>
                      <w:sz w:val="22"/>
                      <w:szCs w:val="22"/>
                    </w:rPr>
                  </w:pPr>
                  <w:r w:rsidRPr="00816D6F">
                    <w:rPr>
                      <w:rFonts w:ascii="Arial" w:hAnsi="Arial" w:cs="Arial"/>
                      <w:sz w:val="22"/>
                      <w:szCs w:val="22"/>
                    </w:rPr>
                    <w:t>Agency Fee:</w:t>
                  </w:r>
                </w:p>
              </w:tc>
              <w:tc>
                <w:tcPr>
                  <w:tcW w:w="2758" w:type="pct"/>
                  <w:tcBorders>
                    <w:bottom w:val="single" w:sz="4" w:space="0" w:color="auto"/>
                  </w:tcBorders>
                  <w:vAlign w:val="center"/>
                </w:tcPr>
                <w:p w14:paraId="44CFF8F3" w14:textId="77777777" w:rsidR="00FB4AA7" w:rsidRPr="00816D6F" w:rsidRDefault="00FB4AA7" w:rsidP="00FB4AA7">
                  <w:pPr>
                    <w:spacing w:line="319" w:lineRule="auto"/>
                    <w:rPr>
                      <w:rFonts w:ascii="Arial" w:hAnsi="Arial" w:cs="Arial"/>
                      <w:color w:val="000000"/>
                      <w:sz w:val="22"/>
                      <w:szCs w:val="22"/>
                    </w:rPr>
                  </w:pPr>
                </w:p>
              </w:tc>
            </w:tr>
            <w:tr w:rsidR="00FB4AA7" w:rsidRPr="00816D6F" w14:paraId="7C2653FB" w14:textId="77777777" w:rsidTr="00985957">
              <w:trPr>
                <w:trHeight w:val="57"/>
                <w:jc w:val="center"/>
              </w:trPr>
              <w:tc>
                <w:tcPr>
                  <w:tcW w:w="2242" w:type="pct"/>
                  <w:tcBorders>
                    <w:bottom w:val="single" w:sz="4" w:space="0" w:color="auto"/>
                  </w:tcBorders>
                  <w:shd w:val="clear" w:color="auto" w:fill="DEEAF6" w:themeFill="accent1" w:themeFillTint="33"/>
                  <w:vAlign w:val="center"/>
                </w:tcPr>
                <w:p w14:paraId="6454295F" w14:textId="77777777" w:rsidR="00FB4AA7" w:rsidRPr="00816D6F" w:rsidRDefault="00FB4AA7" w:rsidP="00FB4AA7">
                  <w:pPr>
                    <w:rPr>
                      <w:rFonts w:ascii="Arial" w:hAnsi="Arial" w:cs="Arial"/>
                      <w:sz w:val="22"/>
                      <w:szCs w:val="22"/>
                    </w:rPr>
                  </w:pPr>
                  <w:r w:rsidRPr="00816D6F">
                    <w:rPr>
                      <w:rFonts w:ascii="Arial" w:hAnsi="Arial" w:cs="Arial"/>
                      <w:sz w:val="22"/>
                      <w:szCs w:val="22"/>
                    </w:rPr>
                    <w:t>Other Employers Costs:</w:t>
                  </w:r>
                </w:p>
              </w:tc>
              <w:tc>
                <w:tcPr>
                  <w:tcW w:w="2758" w:type="pct"/>
                  <w:tcBorders>
                    <w:bottom w:val="single" w:sz="4" w:space="0" w:color="auto"/>
                  </w:tcBorders>
                  <w:shd w:val="clear" w:color="auto" w:fill="DEEAF6" w:themeFill="accent1" w:themeFillTint="33"/>
                  <w:vAlign w:val="center"/>
                </w:tcPr>
                <w:p w14:paraId="0BC41355" w14:textId="77777777" w:rsidR="00FB4AA7" w:rsidRPr="00816D6F" w:rsidRDefault="00FB4AA7" w:rsidP="00FB4AA7">
                  <w:pPr>
                    <w:spacing w:line="319" w:lineRule="auto"/>
                    <w:rPr>
                      <w:rFonts w:ascii="Arial" w:hAnsi="Arial" w:cs="Arial"/>
                      <w:color w:val="000000"/>
                      <w:sz w:val="22"/>
                      <w:szCs w:val="22"/>
                    </w:rPr>
                  </w:pPr>
                </w:p>
              </w:tc>
            </w:tr>
            <w:tr w:rsidR="00FB4AA7" w:rsidRPr="00816D6F" w14:paraId="66C5CF1F" w14:textId="77777777" w:rsidTr="00985957">
              <w:trPr>
                <w:trHeight w:val="57"/>
                <w:jc w:val="center"/>
              </w:trPr>
              <w:tc>
                <w:tcPr>
                  <w:tcW w:w="2242" w:type="pct"/>
                  <w:tcBorders>
                    <w:bottom w:val="single" w:sz="4" w:space="0" w:color="auto"/>
                  </w:tcBorders>
                  <w:vAlign w:val="center"/>
                </w:tcPr>
                <w:p w14:paraId="6570B58C" w14:textId="77777777" w:rsidR="00FB4AA7" w:rsidRPr="00816D6F" w:rsidRDefault="00FB4AA7" w:rsidP="00FB4AA7">
                  <w:pPr>
                    <w:spacing w:line="319" w:lineRule="auto"/>
                    <w:rPr>
                      <w:rFonts w:ascii="Arial" w:hAnsi="Arial" w:cs="Arial"/>
                      <w:color w:val="000000"/>
                      <w:sz w:val="22"/>
                      <w:szCs w:val="22"/>
                    </w:rPr>
                  </w:pPr>
                  <w:r w:rsidRPr="00816D6F">
                    <w:rPr>
                      <w:rFonts w:ascii="Arial" w:hAnsi="Arial" w:cs="Arial"/>
                      <w:b/>
                      <w:color w:val="000000"/>
                      <w:sz w:val="22"/>
                      <w:szCs w:val="22"/>
                    </w:rPr>
                    <w:t>Total Weekly Cost to Teaching Council (Excluding VAT)</w:t>
                  </w:r>
                </w:p>
              </w:tc>
              <w:tc>
                <w:tcPr>
                  <w:tcW w:w="2758" w:type="pct"/>
                  <w:tcBorders>
                    <w:bottom w:val="single" w:sz="4" w:space="0" w:color="auto"/>
                  </w:tcBorders>
                  <w:vAlign w:val="center"/>
                </w:tcPr>
                <w:p w14:paraId="2FF1B552" w14:textId="77777777" w:rsidR="00FB4AA7" w:rsidRPr="00816D6F" w:rsidRDefault="00FB4AA7" w:rsidP="00FB4AA7">
                  <w:pPr>
                    <w:spacing w:line="319" w:lineRule="auto"/>
                    <w:rPr>
                      <w:rFonts w:ascii="Arial" w:hAnsi="Arial" w:cs="Arial"/>
                      <w:color w:val="000000"/>
                      <w:sz w:val="22"/>
                      <w:szCs w:val="22"/>
                    </w:rPr>
                  </w:pPr>
                </w:p>
              </w:tc>
            </w:tr>
          </w:tbl>
          <w:p w14:paraId="5129A290" w14:textId="77777777" w:rsidR="00FB4AA7" w:rsidRDefault="00FB4AA7" w:rsidP="001451A9">
            <w:pPr>
              <w:rPr>
                <w:rFonts w:ascii="Raleway" w:hAnsi="Raleway"/>
                <w:b w:val="0"/>
                <w:bCs w:val="0"/>
                <w:sz w:val="22"/>
                <w:szCs w:val="22"/>
                <w:lang w:val="en-IE"/>
              </w:rPr>
            </w:pPr>
          </w:p>
          <w:p w14:paraId="663C6B7A" w14:textId="77777777" w:rsidR="00451514" w:rsidRDefault="00451514" w:rsidP="001451A9">
            <w:pPr>
              <w:rPr>
                <w:rFonts w:ascii="Raleway" w:hAnsi="Raleway"/>
                <w:sz w:val="22"/>
                <w:szCs w:val="22"/>
                <w:lang w:val="en-IE"/>
              </w:rPr>
            </w:pPr>
          </w:p>
          <w:p w14:paraId="41379003" w14:textId="77777777" w:rsidR="000559A2" w:rsidRDefault="000559A2" w:rsidP="001451A9">
            <w:pPr>
              <w:rPr>
                <w:rFonts w:ascii="Raleway" w:hAnsi="Raleway"/>
                <w:b w:val="0"/>
                <w:bCs w:val="0"/>
                <w:sz w:val="22"/>
                <w:szCs w:val="22"/>
                <w:lang w:val="en-IE"/>
              </w:rPr>
            </w:pPr>
          </w:p>
          <w:p w14:paraId="4B0E05DC" w14:textId="77777777" w:rsidR="00451514" w:rsidRDefault="00451514" w:rsidP="001451A9">
            <w:pPr>
              <w:rPr>
                <w:rFonts w:ascii="Raleway" w:hAnsi="Raleway"/>
                <w:sz w:val="22"/>
                <w:szCs w:val="22"/>
                <w:lang w:val="en-IE"/>
              </w:rPr>
            </w:pPr>
          </w:p>
          <w:p w14:paraId="6A4B3AC5" w14:textId="77777777" w:rsidR="00985A01" w:rsidRDefault="00985A01" w:rsidP="001451A9">
            <w:pPr>
              <w:rPr>
                <w:rFonts w:ascii="Raleway" w:hAnsi="Raleway"/>
                <w:b w:val="0"/>
                <w:bCs w:val="0"/>
                <w:sz w:val="22"/>
                <w:szCs w:val="22"/>
                <w:lang w:val="en-IE"/>
              </w:rPr>
            </w:pPr>
          </w:p>
          <w:p w14:paraId="65BF91FB" w14:textId="36F4091A" w:rsidR="001451A9" w:rsidRDefault="00FB4AA7" w:rsidP="001451A9">
            <w:pPr>
              <w:rPr>
                <w:rFonts w:ascii="Raleway" w:hAnsi="Raleway"/>
                <w:b w:val="0"/>
                <w:bCs w:val="0"/>
                <w:sz w:val="22"/>
                <w:szCs w:val="22"/>
                <w:lang w:val="en-IE"/>
              </w:rPr>
            </w:pPr>
            <w:r>
              <w:rPr>
                <w:rFonts w:ascii="Raleway" w:hAnsi="Raleway"/>
                <w:sz w:val="22"/>
                <w:szCs w:val="22"/>
                <w:lang w:val="en-IE"/>
              </w:rPr>
              <w:lastRenderedPageBreak/>
              <w:t>Table 3</w:t>
            </w:r>
          </w:p>
          <w:p w14:paraId="4F331CC0" w14:textId="77777777" w:rsidR="00B46EE9" w:rsidRPr="000B216B" w:rsidRDefault="00B46EE9" w:rsidP="001451A9">
            <w:pPr>
              <w:rPr>
                <w:rFonts w:ascii="Raleway" w:hAnsi="Raleway"/>
                <w:sz w:val="22"/>
                <w:szCs w:val="22"/>
                <w:lang w:val="en-IE"/>
              </w:rPr>
            </w:pPr>
          </w:p>
          <w:tbl>
            <w:tblPr>
              <w:tblW w:w="8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4424"/>
            </w:tblGrid>
            <w:tr w:rsidR="001824E7" w:rsidRPr="00816D6F" w14:paraId="42084080" w14:textId="77777777" w:rsidTr="00985957">
              <w:trPr>
                <w:trHeight w:val="567"/>
                <w:jc w:val="center"/>
              </w:trPr>
              <w:tc>
                <w:tcPr>
                  <w:tcW w:w="5000" w:type="pct"/>
                  <w:gridSpan w:val="2"/>
                  <w:shd w:val="clear" w:color="auto" w:fill="1F497D"/>
                  <w:vAlign w:val="center"/>
                </w:tcPr>
                <w:p w14:paraId="6738CA20" w14:textId="77777777" w:rsidR="001824E7" w:rsidRPr="00816D6F" w:rsidRDefault="001824E7" w:rsidP="001824E7">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Higher Executive Officer (New Entrant) 1</w:t>
                  </w:r>
                  <w:r w:rsidRPr="00816D6F">
                    <w:rPr>
                      <w:rFonts w:ascii="Arial" w:hAnsi="Arial" w:cs="Arial"/>
                      <w:color w:val="FFFFFF" w:themeColor="background1"/>
                      <w:sz w:val="22"/>
                      <w:szCs w:val="22"/>
                      <w:vertAlign w:val="superscript"/>
                    </w:rPr>
                    <w:t>st</w:t>
                  </w:r>
                  <w:r w:rsidRPr="00816D6F">
                    <w:rPr>
                      <w:rFonts w:ascii="Arial" w:hAnsi="Arial" w:cs="Arial"/>
                      <w:color w:val="FFFFFF" w:themeColor="background1"/>
                      <w:sz w:val="22"/>
                      <w:szCs w:val="22"/>
                    </w:rPr>
                    <w:t xml:space="preserve"> Point of Salary Scale </w:t>
                  </w:r>
                  <w:r w:rsidRPr="006132C7">
                    <w:rPr>
                      <w:rFonts w:ascii="Arial" w:hAnsi="Arial" w:cs="Arial"/>
                      <w:color w:val="FFFFFF" w:themeColor="background1"/>
                      <w:sz w:val="22"/>
                      <w:szCs w:val="22"/>
                    </w:rPr>
                    <w:t>€60,029</w:t>
                  </w:r>
                  <w:r>
                    <w:rPr>
                      <w:rFonts w:ascii="Arial" w:hAnsi="Arial" w:cs="Arial"/>
                      <w:color w:val="FFFFFF" w:themeColor="background1"/>
                      <w:sz w:val="22"/>
                      <w:szCs w:val="22"/>
                    </w:rPr>
                    <w:t xml:space="preserve"> </w:t>
                  </w:r>
                  <w:r w:rsidRPr="00203D6B">
                    <w:rPr>
                      <w:rFonts w:ascii="Arial" w:hAnsi="Arial" w:cs="Arial"/>
                      <w:i/>
                      <w:iCs/>
                      <w:color w:val="FFFFFF" w:themeColor="background1"/>
                      <w:sz w:val="16"/>
                      <w:szCs w:val="16"/>
                    </w:rPr>
                    <w:t>(Circular 22-2026 - Application of 01 June 2026 Pay Adjustment)</w:t>
                  </w:r>
                </w:p>
                <w:p w14:paraId="08AF2417" w14:textId="77777777" w:rsidR="001824E7" w:rsidRPr="00816D6F" w:rsidRDefault="001824E7" w:rsidP="001824E7">
                  <w:pPr>
                    <w:spacing w:line="319" w:lineRule="auto"/>
                    <w:jc w:val="center"/>
                    <w:rPr>
                      <w:rFonts w:ascii="Arial" w:hAnsi="Arial" w:cs="Arial"/>
                      <w:color w:val="FFFFFF" w:themeColor="background1"/>
                      <w:sz w:val="22"/>
                      <w:szCs w:val="22"/>
                    </w:rPr>
                  </w:pPr>
                  <w:r w:rsidRPr="00816D6F">
                    <w:rPr>
                      <w:rFonts w:ascii="Arial" w:hAnsi="Arial" w:cs="Arial"/>
                      <w:color w:val="FFFFFF" w:themeColor="background1"/>
                      <w:sz w:val="22"/>
                      <w:szCs w:val="22"/>
                    </w:rPr>
                    <w:t>37.5 hours per week and 29 days Annual Leave</w:t>
                  </w:r>
                </w:p>
              </w:tc>
            </w:tr>
            <w:tr w:rsidR="001824E7" w:rsidRPr="00816D6F" w14:paraId="599BA6CE" w14:textId="77777777" w:rsidTr="00985957">
              <w:trPr>
                <w:trHeight w:val="57"/>
                <w:jc w:val="center"/>
              </w:trPr>
              <w:tc>
                <w:tcPr>
                  <w:tcW w:w="2242" w:type="pct"/>
                  <w:vAlign w:val="center"/>
                </w:tcPr>
                <w:p w14:paraId="519F468A" w14:textId="77777777" w:rsidR="001824E7" w:rsidRPr="00816D6F" w:rsidRDefault="001824E7" w:rsidP="001824E7">
                  <w:pPr>
                    <w:spacing w:line="319" w:lineRule="auto"/>
                    <w:rPr>
                      <w:rFonts w:ascii="Arial" w:hAnsi="Arial" w:cs="Arial"/>
                      <w:b/>
                      <w:bCs/>
                      <w:sz w:val="22"/>
                      <w:szCs w:val="22"/>
                    </w:rPr>
                  </w:pPr>
                  <w:r w:rsidRPr="00816D6F">
                    <w:rPr>
                      <w:rFonts w:ascii="Arial" w:hAnsi="Arial" w:cs="Arial"/>
                      <w:b/>
                      <w:bCs/>
                      <w:sz w:val="22"/>
                      <w:szCs w:val="22"/>
                    </w:rPr>
                    <w:t>Description</w:t>
                  </w:r>
                </w:p>
              </w:tc>
              <w:tc>
                <w:tcPr>
                  <w:tcW w:w="2758" w:type="pct"/>
                  <w:vAlign w:val="center"/>
                </w:tcPr>
                <w:p w14:paraId="66620661" w14:textId="77777777" w:rsidR="001824E7" w:rsidRPr="00816D6F" w:rsidRDefault="001824E7" w:rsidP="001824E7">
                  <w:pPr>
                    <w:spacing w:line="319" w:lineRule="auto"/>
                    <w:rPr>
                      <w:rFonts w:ascii="Arial" w:hAnsi="Arial" w:cs="Arial"/>
                      <w:b/>
                      <w:color w:val="000000"/>
                      <w:sz w:val="22"/>
                      <w:szCs w:val="22"/>
                    </w:rPr>
                  </w:pPr>
                  <w:r w:rsidRPr="00816D6F">
                    <w:rPr>
                      <w:rFonts w:ascii="Arial" w:hAnsi="Arial" w:cs="Arial"/>
                      <w:b/>
                      <w:bCs/>
                      <w:color w:val="000000"/>
                      <w:sz w:val="22"/>
                      <w:szCs w:val="22"/>
                    </w:rPr>
                    <w:t>Cost</w:t>
                  </w:r>
                  <w:r w:rsidRPr="00816D6F">
                    <w:rPr>
                      <w:rFonts w:ascii="Arial" w:hAnsi="Arial" w:cs="Arial"/>
                      <w:b/>
                      <w:color w:val="000000"/>
                      <w:sz w:val="22"/>
                      <w:szCs w:val="22"/>
                    </w:rPr>
                    <w:t xml:space="preserve"> </w:t>
                  </w:r>
                </w:p>
              </w:tc>
            </w:tr>
            <w:tr w:rsidR="001824E7" w:rsidRPr="00816D6F" w14:paraId="5F7D8BCB" w14:textId="77777777" w:rsidTr="00985957">
              <w:trPr>
                <w:trHeight w:val="57"/>
                <w:jc w:val="center"/>
              </w:trPr>
              <w:tc>
                <w:tcPr>
                  <w:tcW w:w="2242" w:type="pct"/>
                  <w:shd w:val="clear" w:color="auto" w:fill="DEEAF6" w:themeFill="accent1" w:themeFillTint="33"/>
                  <w:vAlign w:val="center"/>
                </w:tcPr>
                <w:p w14:paraId="435B186F" w14:textId="77777777" w:rsidR="001824E7" w:rsidRPr="00816D6F" w:rsidRDefault="001824E7" w:rsidP="001824E7">
                  <w:pPr>
                    <w:spacing w:line="319" w:lineRule="auto"/>
                    <w:rPr>
                      <w:rFonts w:ascii="Arial" w:hAnsi="Arial" w:cs="Arial"/>
                      <w:sz w:val="22"/>
                      <w:szCs w:val="22"/>
                    </w:rPr>
                  </w:pPr>
                  <w:r w:rsidRPr="00816D6F">
                    <w:rPr>
                      <w:rFonts w:ascii="Arial" w:hAnsi="Arial" w:cs="Arial"/>
                      <w:sz w:val="22"/>
                      <w:szCs w:val="22"/>
                    </w:rPr>
                    <w:t>Hourly Rate Paid to employee:</w:t>
                  </w:r>
                </w:p>
              </w:tc>
              <w:tc>
                <w:tcPr>
                  <w:tcW w:w="2758" w:type="pct"/>
                  <w:shd w:val="clear" w:color="auto" w:fill="DEEAF6" w:themeFill="accent1" w:themeFillTint="33"/>
                  <w:vAlign w:val="center"/>
                </w:tcPr>
                <w:p w14:paraId="18C52DDF" w14:textId="77777777" w:rsidR="001824E7" w:rsidRPr="00816D6F" w:rsidRDefault="001824E7" w:rsidP="001824E7">
                  <w:pPr>
                    <w:spacing w:line="319" w:lineRule="auto"/>
                    <w:rPr>
                      <w:rFonts w:ascii="Arial" w:hAnsi="Arial" w:cs="Arial"/>
                      <w:color w:val="000000"/>
                      <w:sz w:val="22"/>
                      <w:szCs w:val="22"/>
                    </w:rPr>
                  </w:pPr>
                </w:p>
              </w:tc>
            </w:tr>
            <w:tr w:rsidR="001824E7" w:rsidRPr="00816D6F" w14:paraId="0ECA1FFF" w14:textId="77777777" w:rsidTr="00985957">
              <w:trPr>
                <w:trHeight w:val="57"/>
                <w:jc w:val="center"/>
              </w:trPr>
              <w:tc>
                <w:tcPr>
                  <w:tcW w:w="2242" w:type="pct"/>
                  <w:tcBorders>
                    <w:bottom w:val="single" w:sz="4" w:space="0" w:color="auto"/>
                  </w:tcBorders>
                  <w:shd w:val="clear" w:color="auto" w:fill="FFFFFF" w:themeFill="background1"/>
                  <w:vAlign w:val="center"/>
                </w:tcPr>
                <w:p w14:paraId="6E68C508" w14:textId="77777777" w:rsidR="001824E7" w:rsidRPr="00816D6F" w:rsidRDefault="001824E7" w:rsidP="001824E7">
                  <w:pPr>
                    <w:rPr>
                      <w:rFonts w:ascii="Arial" w:hAnsi="Arial" w:cs="Arial"/>
                      <w:sz w:val="22"/>
                      <w:szCs w:val="22"/>
                    </w:rPr>
                  </w:pPr>
                  <w:r w:rsidRPr="00816D6F">
                    <w:rPr>
                      <w:rFonts w:ascii="Arial" w:hAnsi="Arial" w:cs="Arial"/>
                      <w:sz w:val="22"/>
                      <w:szCs w:val="22"/>
                    </w:rPr>
                    <w:t>Employer PRSI, PAYE &amp; USC:</w:t>
                  </w:r>
                </w:p>
              </w:tc>
              <w:tc>
                <w:tcPr>
                  <w:tcW w:w="2758" w:type="pct"/>
                  <w:tcBorders>
                    <w:bottom w:val="single" w:sz="4" w:space="0" w:color="auto"/>
                  </w:tcBorders>
                  <w:shd w:val="clear" w:color="auto" w:fill="FFFFFF" w:themeFill="background1"/>
                  <w:vAlign w:val="center"/>
                </w:tcPr>
                <w:p w14:paraId="445BBF63" w14:textId="77777777" w:rsidR="001824E7" w:rsidRPr="00816D6F" w:rsidRDefault="001824E7" w:rsidP="001824E7">
                  <w:pPr>
                    <w:spacing w:line="319" w:lineRule="auto"/>
                    <w:rPr>
                      <w:rFonts w:ascii="Arial" w:hAnsi="Arial" w:cs="Arial"/>
                      <w:color w:val="000000"/>
                      <w:sz w:val="22"/>
                      <w:szCs w:val="22"/>
                    </w:rPr>
                  </w:pPr>
                </w:p>
              </w:tc>
            </w:tr>
            <w:tr w:rsidR="001824E7" w:rsidRPr="00816D6F" w14:paraId="6B11AD62" w14:textId="77777777" w:rsidTr="00985957">
              <w:trPr>
                <w:trHeight w:val="57"/>
                <w:jc w:val="center"/>
              </w:trPr>
              <w:tc>
                <w:tcPr>
                  <w:tcW w:w="2242" w:type="pct"/>
                  <w:shd w:val="clear" w:color="auto" w:fill="DEEAF6" w:themeFill="accent1" w:themeFillTint="33"/>
                  <w:vAlign w:val="center"/>
                </w:tcPr>
                <w:p w14:paraId="7B3A23BE" w14:textId="77777777" w:rsidR="001824E7" w:rsidRPr="00816D6F" w:rsidRDefault="001824E7" w:rsidP="001824E7">
                  <w:pPr>
                    <w:rPr>
                      <w:rStyle w:val="normaltextrun"/>
                      <w:rFonts w:ascii="Arial" w:eastAsia="Calibri" w:hAnsi="Arial" w:cs="Arial"/>
                      <w:strike/>
                      <w:color w:val="D13438"/>
                      <w:sz w:val="22"/>
                      <w:szCs w:val="22"/>
                    </w:rPr>
                  </w:pPr>
                  <w:r w:rsidRPr="00816D6F">
                    <w:rPr>
                      <w:rFonts w:ascii="Arial" w:hAnsi="Arial" w:cs="Arial"/>
                      <w:sz w:val="22"/>
                      <w:szCs w:val="22"/>
                    </w:rPr>
                    <w:t>Holiday Pay (29 Days):</w:t>
                  </w:r>
                </w:p>
              </w:tc>
              <w:tc>
                <w:tcPr>
                  <w:tcW w:w="2758" w:type="pct"/>
                  <w:shd w:val="clear" w:color="auto" w:fill="DEEAF6" w:themeFill="accent1" w:themeFillTint="33"/>
                  <w:vAlign w:val="center"/>
                </w:tcPr>
                <w:p w14:paraId="007A3360" w14:textId="77777777" w:rsidR="001824E7" w:rsidRPr="00816D6F" w:rsidRDefault="001824E7" w:rsidP="001824E7">
                  <w:pPr>
                    <w:spacing w:line="319" w:lineRule="auto"/>
                    <w:rPr>
                      <w:rFonts w:ascii="Arial" w:hAnsi="Arial" w:cs="Arial"/>
                      <w:color w:val="000000"/>
                      <w:sz w:val="22"/>
                      <w:szCs w:val="22"/>
                    </w:rPr>
                  </w:pPr>
                </w:p>
              </w:tc>
            </w:tr>
            <w:tr w:rsidR="001824E7" w:rsidRPr="00816D6F" w14:paraId="5D2755D5" w14:textId="77777777" w:rsidTr="00985957">
              <w:trPr>
                <w:trHeight w:val="57"/>
                <w:jc w:val="center"/>
              </w:trPr>
              <w:tc>
                <w:tcPr>
                  <w:tcW w:w="2242" w:type="pct"/>
                  <w:tcBorders>
                    <w:bottom w:val="single" w:sz="4" w:space="0" w:color="auto"/>
                  </w:tcBorders>
                  <w:vAlign w:val="center"/>
                </w:tcPr>
                <w:p w14:paraId="20357BB2" w14:textId="77777777" w:rsidR="001824E7" w:rsidRPr="00816D6F" w:rsidRDefault="001824E7" w:rsidP="001824E7">
                  <w:pPr>
                    <w:rPr>
                      <w:rFonts w:ascii="Arial" w:hAnsi="Arial" w:cs="Arial"/>
                      <w:sz w:val="22"/>
                      <w:szCs w:val="22"/>
                    </w:rPr>
                  </w:pPr>
                  <w:r w:rsidRPr="00816D6F">
                    <w:rPr>
                      <w:rFonts w:ascii="Arial" w:hAnsi="Arial" w:cs="Arial"/>
                      <w:sz w:val="22"/>
                      <w:szCs w:val="22"/>
                    </w:rPr>
                    <w:t>Agency Fee:</w:t>
                  </w:r>
                </w:p>
              </w:tc>
              <w:tc>
                <w:tcPr>
                  <w:tcW w:w="2758" w:type="pct"/>
                  <w:tcBorders>
                    <w:bottom w:val="single" w:sz="4" w:space="0" w:color="auto"/>
                  </w:tcBorders>
                  <w:vAlign w:val="center"/>
                </w:tcPr>
                <w:p w14:paraId="3ED71AAE" w14:textId="77777777" w:rsidR="001824E7" w:rsidRPr="00816D6F" w:rsidRDefault="001824E7" w:rsidP="001824E7">
                  <w:pPr>
                    <w:spacing w:line="319" w:lineRule="auto"/>
                    <w:rPr>
                      <w:rFonts w:ascii="Arial" w:hAnsi="Arial" w:cs="Arial"/>
                      <w:color w:val="000000"/>
                      <w:sz w:val="22"/>
                      <w:szCs w:val="22"/>
                    </w:rPr>
                  </w:pPr>
                </w:p>
              </w:tc>
            </w:tr>
            <w:tr w:rsidR="001824E7" w:rsidRPr="00816D6F" w14:paraId="4840B5EA" w14:textId="77777777" w:rsidTr="00985957">
              <w:trPr>
                <w:trHeight w:val="57"/>
                <w:jc w:val="center"/>
              </w:trPr>
              <w:tc>
                <w:tcPr>
                  <w:tcW w:w="2242" w:type="pct"/>
                  <w:tcBorders>
                    <w:bottom w:val="single" w:sz="4" w:space="0" w:color="auto"/>
                  </w:tcBorders>
                  <w:shd w:val="clear" w:color="auto" w:fill="DEEAF6" w:themeFill="accent1" w:themeFillTint="33"/>
                  <w:vAlign w:val="center"/>
                </w:tcPr>
                <w:p w14:paraId="4914B74D" w14:textId="77777777" w:rsidR="001824E7" w:rsidRPr="00816D6F" w:rsidRDefault="001824E7" w:rsidP="001824E7">
                  <w:pPr>
                    <w:rPr>
                      <w:rFonts w:ascii="Arial" w:hAnsi="Arial" w:cs="Arial"/>
                      <w:sz w:val="22"/>
                      <w:szCs w:val="22"/>
                    </w:rPr>
                  </w:pPr>
                  <w:r w:rsidRPr="00816D6F">
                    <w:rPr>
                      <w:rFonts w:ascii="Arial" w:hAnsi="Arial" w:cs="Arial"/>
                      <w:sz w:val="22"/>
                      <w:szCs w:val="22"/>
                    </w:rPr>
                    <w:t>Other Employers Costs:</w:t>
                  </w:r>
                </w:p>
              </w:tc>
              <w:tc>
                <w:tcPr>
                  <w:tcW w:w="2758" w:type="pct"/>
                  <w:tcBorders>
                    <w:bottom w:val="single" w:sz="4" w:space="0" w:color="auto"/>
                  </w:tcBorders>
                  <w:shd w:val="clear" w:color="auto" w:fill="DEEAF6" w:themeFill="accent1" w:themeFillTint="33"/>
                  <w:vAlign w:val="center"/>
                </w:tcPr>
                <w:p w14:paraId="3AC8E688" w14:textId="77777777" w:rsidR="001824E7" w:rsidRPr="00816D6F" w:rsidRDefault="001824E7" w:rsidP="001824E7">
                  <w:pPr>
                    <w:spacing w:line="319" w:lineRule="auto"/>
                    <w:rPr>
                      <w:rFonts w:ascii="Arial" w:hAnsi="Arial" w:cs="Arial"/>
                      <w:color w:val="000000"/>
                      <w:sz w:val="22"/>
                      <w:szCs w:val="22"/>
                    </w:rPr>
                  </w:pPr>
                </w:p>
              </w:tc>
            </w:tr>
            <w:tr w:rsidR="001824E7" w:rsidRPr="00816D6F" w14:paraId="5CAE8D97" w14:textId="77777777" w:rsidTr="00985957">
              <w:trPr>
                <w:trHeight w:val="57"/>
                <w:jc w:val="center"/>
              </w:trPr>
              <w:tc>
                <w:tcPr>
                  <w:tcW w:w="2242" w:type="pct"/>
                  <w:vAlign w:val="center"/>
                </w:tcPr>
                <w:p w14:paraId="758FA8EC" w14:textId="77777777" w:rsidR="001824E7" w:rsidRPr="00816D6F" w:rsidRDefault="001824E7" w:rsidP="001824E7">
                  <w:pPr>
                    <w:spacing w:line="319" w:lineRule="auto"/>
                    <w:rPr>
                      <w:rFonts w:ascii="Arial" w:hAnsi="Arial" w:cs="Arial"/>
                      <w:color w:val="000000"/>
                      <w:sz w:val="22"/>
                      <w:szCs w:val="22"/>
                    </w:rPr>
                  </w:pPr>
                  <w:r w:rsidRPr="00816D6F">
                    <w:rPr>
                      <w:rFonts w:ascii="Arial" w:hAnsi="Arial" w:cs="Arial"/>
                      <w:b/>
                      <w:color w:val="000000"/>
                      <w:sz w:val="22"/>
                      <w:szCs w:val="22"/>
                    </w:rPr>
                    <w:t>Total Weekly Cost to Teaching Council (Excluding VAT)</w:t>
                  </w:r>
                </w:p>
              </w:tc>
              <w:tc>
                <w:tcPr>
                  <w:tcW w:w="2758" w:type="pct"/>
                  <w:vAlign w:val="center"/>
                </w:tcPr>
                <w:p w14:paraId="23505A8D" w14:textId="77777777" w:rsidR="001824E7" w:rsidRPr="00816D6F" w:rsidRDefault="001824E7" w:rsidP="001824E7">
                  <w:pPr>
                    <w:spacing w:line="319" w:lineRule="auto"/>
                    <w:rPr>
                      <w:rFonts w:ascii="Arial" w:hAnsi="Arial" w:cs="Arial"/>
                      <w:color w:val="000000"/>
                      <w:sz w:val="22"/>
                      <w:szCs w:val="22"/>
                    </w:rPr>
                  </w:pPr>
                </w:p>
              </w:tc>
            </w:tr>
          </w:tbl>
          <w:p w14:paraId="768C474F" w14:textId="77777777" w:rsidR="00F46ED7" w:rsidRDefault="00F46ED7" w:rsidP="00FB4AA7">
            <w:pPr>
              <w:widowControl w:val="0"/>
              <w:spacing w:line="360" w:lineRule="auto"/>
              <w:rPr>
                <w:rFonts w:ascii="Raleway" w:hAnsi="Raleway"/>
                <w:b w:val="0"/>
                <w:color w:val="FF0000"/>
                <w:sz w:val="28"/>
                <w:szCs w:val="28"/>
              </w:rPr>
            </w:pPr>
          </w:p>
          <w:p w14:paraId="483D7EE5" w14:textId="77777777" w:rsidR="00451514" w:rsidRDefault="00451514" w:rsidP="00FB4AA7">
            <w:pPr>
              <w:widowControl w:val="0"/>
              <w:spacing w:line="360" w:lineRule="auto"/>
              <w:rPr>
                <w:rFonts w:ascii="Raleway" w:hAnsi="Raleway"/>
                <w:b w:val="0"/>
                <w:color w:val="FF0000"/>
                <w:sz w:val="28"/>
                <w:szCs w:val="28"/>
              </w:rPr>
            </w:pPr>
          </w:p>
          <w:p w14:paraId="1B5697CA" w14:textId="77777777" w:rsidR="00451514" w:rsidRDefault="00451514" w:rsidP="00FB4AA7">
            <w:pPr>
              <w:widowControl w:val="0"/>
              <w:spacing w:line="360" w:lineRule="auto"/>
              <w:rPr>
                <w:rFonts w:ascii="Raleway" w:hAnsi="Raleway"/>
                <w:bCs w:val="0"/>
                <w:color w:val="FF0000"/>
                <w:sz w:val="28"/>
                <w:szCs w:val="28"/>
              </w:rPr>
            </w:pPr>
          </w:p>
          <w:p w14:paraId="5961322D" w14:textId="45F261F0" w:rsidR="00B46EE9" w:rsidRDefault="00B46EE9" w:rsidP="00B46EE9">
            <w:pPr>
              <w:rPr>
                <w:rFonts w:ascii="Raleway" w:hAnsi="Raleway"/>
                <w:b w:val="0"/>
                <w:bCs w:val="0"/>
                <w:sz w:val="22"/>
                <w:szCs w:val="22"/>
                <w:lang w:val="en-IE"/>
              </w:rPr>
            </w:pPr>
            <w:r>
              <w:rPr>
                <w:rFonts w:ascii="Raleway" w:hAnsi="Raleway"/>
                <w:sz w:val="22"/>
                <w:szCs w:val="22"/>
                <w:lang w:val="en-IE"/>
              </w:rPr>
              <w:t>Table 4</w:t>
            </w:r>
          </w:p>
          <w:p w14:paraId="780F94D9" w14:textId="77777777" w:rsidR="00B46EE9" w:rsidRDefault="00B46EE9" w:rsidP="00B46EE9">
            <w:pPr>
              <w:rPr>
                <w:rFonts w:ascii="Raleway" w:hAnsi="Raleway"/>
                <w:b w:val="0"/>
                <w:bCs w:val="0"/>
                <w:sz w:val="22"/>
                <w:szCs w:val="22"/>
                <w:lang w:val="en-IE"/>
              </w:rPr>
            </w:pPr>
          </w:p>
          <w:tbl>
            <w:tblPr>
              <w:tblpPr w:leftFromText="180" w:rightFromText="180" w:vertAnchor="text" w:horzAnchor="margin" w:tblpXSpec="center" w:tblpY="131"/>
              <w:tblW w:w="80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003"/>
              <w:gridCol w:w="4020"/>
            </w:tblGrid>
            <w:tr w:rsidR="00451514" w:rsidRPr="00816D6F" w14:paraId="21648FCB" w14:textId="77777777" w:rsidTr="00985957">
              <w:trPr>
                <w:trHeight w:val="470"/>
              </w:trPr>
              <w:tc>
                <w:tcPr>
                  <w:tcW w:w="4003" w:type="dxa"/>
                  <w:tcBorders>
                    <w:right w:val="single" w:sz="4" w:space="0" w:color="17665C"/>
                  </w:tcBorders>
                  <w:shd w:val="clear" w:color="auto" w:fill="1F497D"/>
                  <w:noWrap/>
                  <w:vAlign w:val="center"/>
                </w:tcPr>
                <w:p w14:paraId="21927A4F"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Salary 2 x Clerical Officers</w:t>
                  </w:r>
                </w:p>
              </w:tc>
              <w:tc>
                <w:tcPr>
                  <w:tcW w:w="4020" w:type="dxa"/>
                  <w:tcBorders>
                    <w:top w:val="single" w:sz="4" w:space="0" w:color="17665C"/>
                    <w:left w:val="single" w:sz="4" w:space="0" w:color="17665C"/>
                    <w:bottom w:val="single" w:sz="4" w:space="0" w:color="17665C"/>
                    <w:right w:val="single" w:sz="4" w:space="0" w:color="17665C"/>
                  </w:tcBorders>
                  <w:noWrap/>
                  <w:vAlign w:val="center"/>
                </w:tcPr>
                <w:p w14:paraId="0B6AF5CE"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w:t>
                  </w:r>
                </w:p>
              </w:tc>
            </w:tr>
            <w:tr w:rsidR="00451514" w:rsidRPr="00816D6F" w14:paraId="2027E2A3" w14:textId="77777777" w:rsidTr="00985957">
              <w:trPr>
                <w:trHeight w:val="538"/>
              </w:trPr>
              <w:tc>
                <w:tcPr>
                  <w:tcW w:w="4003" w:type="dxa"/>
                  <w:tcBorders>
                    <w:right w:val="single" w:sz="4" w:space="0" w:color="17665C"/>
                  </w:tcBorders>
                  <w:shd w:val="clear" w:color="auto" w:fill="1F497D"/>
                  <w:noWrap/>
                  <w:vAlign w:val="center"/>
                </w:tcPr>
                <w:p w14:paraId="29ED1BD0"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Salary 1 x Executive officer</w:t>
                  </w:r>
                </w:p>
              </w:tc>
              <w:tc>
                <w:tcPr>
                  <w:tcW w:w="4020" w:type="dxa"/>
                  <w:tcBorders>
                    <w:top w:val="single" w:sz="4" w:space="0" w:color="17665C"/>
                    <w:left w:val="single" w:sz="4" w:space="0" w:color="17665C"/>
                    <w:bottom w:val="single" w:sz="4" w:space="0" w:color="17665C"/>
                    <w:right w:val="single" w:sz="4" w:space="0" w:color="17665C"/>
                  </w:tcBorders>
                  <w:noWrap/>
                  <w:vAlign w:val="center"/>
                </w:tcPr>
                <w:p w14:paraId="0850D5D4"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w:t>
                  </w:r>
                </w:p>
              </w:tc>
            </w:tr>
            <w:tr w:rsidR="00451514" w:rsidRPr="00816D6F" w14:paraId="561723CC" w14:textId="77777777" w:rsidTr="00985957">
              <w:trPr>
                <w:trHeight w:val="538"/>
              </w:trPr>
              <w:tc>
                <w:tcPr>
                  <w:tcW w:w="4003" w:type="dxa"/>
                  <w:tcBorders>
                    <w:right w:val="single" w:sz="4" w:space="0" w:color="17665C"/>
                  </w:tcBorders>
                  <w:shd w:val="clear" w:color="auto" w:fill="1F497D"/>
                  <w:noWrap/>
                  <w:vAlign w:val="center"/>
                </w:tcPr>
                <w:p w14:paraId="352E38AB"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Salary 1 x Higher Executive Officer</w:t>
                  </w:r>
                </w:p>
              </w:tc>
              <w:tc>
                <w:tcPr>
                  <w:tcW w:w="4020" w:type="dxa"/>
                  <w:tcBorders>
                    <w:top w:val="single" w:sz="4" w:space="0" w:color="17665C"/>
                    <w:left w:val="single" w:sz="4" w:space="0" w:color="17665C"/>
                    <w:bottom w:val="single" w:sz="4" w:space="0" w:color="17665C"/>
                    <w:right w:val="single" w:sz="4" w:space="0" w:color="17665C"/>
                  </w:tcBorders>
                  <w:noWrap/>
                  <w:vAlign w:val="center"/>
                </w:tcPr>
                <w:p w14:paraId="4940CD77"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w:t>
                  </w:r>
                </w:p>
              </w:tc>
            </w:tr>
            <w:tr w:rsidR="00451514" w:rsidRPr="00816D6F" w14:paraId="3EC73865" w14:textId="77777777" w:rsidTr="00985957">
              <w:trPr>
                <w:trHeight w:val="538"/>
              </w:trPr>
              <w:tc>
                <w:tcPr>
                  <w:tcW w:w="4003" w:type="dxa"/>
                  <w:tcBorders>
                    <w:right w:val="single" w:sz="4" w:space="0" w:color="17665C"/>
                  </w:tcBorders>
                  <w:shd w:val="clear" w:color="auto" w:fill="1F497D"/>
                  <w:vAlign w:val="center"/>
                </w:tcPr>
                <w:p w14:paraId="50C53395" w14:textId="77777777" w:rsidR="00451514" w:rsidRPr="00816D6F" w:rsidRDefault="00451514" w:rsidP="00451514">
                  <w:pPr>
                    <w:rPr>
                      <w:rFonts w:ascii="Arial" w:hAnsi="Arial" w:cs="Arial"/>
                      <w:b/>
                      <w:color w:val="FFFFFF" w:themeColor="background1"/>
                      <w:sz w:val="22"/>
                      <w:szCs w:val="22"/>
                      <w:lang w:eastAsia="en-GB"/>
                    </w:rPr>
                  </w:pPr>
                  <w:r w:rsidRPr="00816D6F">
                    <w:rPr>
                      <w:rFonts w:ascii="Arial" w:hAnsi="Arial" w:cs="Arial"/>
                      <w:b/>
                      <w:color w:val="FFFFFF" w:themeColor="background1"/>
                      <w:sz w:val="22"/>
                      <w:szCs w:val="22"/>
                      <w:lang w:eastAsia="en-GB"/>
                    </w:rPr>
                    <w:t>Weekly Total</w:t>
                  </w:r>
                </w:p>
              </w:tc>
              <w:tc>
                <w:tcPr>
                  <w:tcW w:w="4020" w:type="dxa"/>
                  <w:tcBorders>
                    <w:top w:val="single" w:sz="4" w:space="0" w:color="17665C"/>
                    <w:left w:val="single" w:sz="4" w:space="0" w:color="17665C"/>
                    <w:bottom w:val="single" w:sz="4" w:space="0" w:color="17665C"/>
                    <w:right w:val="single" w:sz="4" w:space="0" w:color="17665C"/>
                  </w:tcBorders>
                  <w:vAlign w:val="center"/>
                </w:tcPr>
                <w:p w14:paraId="3858B93D" w14:textId="77777777" w:rsidR="00451514" w:rsidRPr="00816D6F" w:rsidRDefault="00451514" w:rsidP="00451514">
                  <w:pPr>
                    <w:rPr>
                      <w:rFonts w:ascii="Arial" w:hAnsi="Arial" w:cs="Arial"/>
                      <w:b/>
                      <w:sz w:val="22"/>
                      <w:szCs w:val="22"/>
                      <w:lang w:eastAsia="en-GB"/>
                    </w:rPr>
                  </w:pPr>
                  <w:r w:rsidRPr="00816D6F">
                    <w:rPr>
                      <w:rFonts w:ascii="Arial" w:hAnsi="Arial" w:cs="Arial"/>
                      <w:b/>
                      <w:sz w:val="22"/>
                      <w:szCs w:val="22"/>
                      <w:lang w:eastAsia="en-GB"/>
                    </w:rPr>
                    <w:t xml:space="preserve">€  </w:t>
                  </w:r>
                </w:p>
              </w:tc>
            </w:tr>
          </w:tbl>
          <w:p w14:paraId="6DD1A4A2" w14:textId="77777777" w:rsidR="00B46EE9" w:rsidRDefault="00B46EE9" w:rsidP="00B46EE9">
            <w:pPr>
              <w:rPr>
                <w:rFonts w:ascii="Raleway" w:hAnsi="Raleway"/>
                <w:b w:val="0"/>
                <w:bCs w:val="0"/>
                <w:sz w:val="22"/>
                <w:szCs w:val="22"/>
                <w:lang w:val="en-IE"/>
              </w:rPr>
            </w:pPr>
          </w:p>
          <w:p w14:paraId="77447431" w14:textId="45EEF3AD" w:rsidR="00B46EE9" w:rsidRPr="00B46EE9" w:rsidRDefault="00B46EE9" w:rsidP="00FB4AA7">
            <w:pPr>
              <w:widowControl w:val="0"/>
              <w:spacing w:line="360" w:lineRule="auto"/>
              <w:rPr>
                <w:rFonts w:ascii="Raleway" w:hAnsi="Raleway"/>
                <w:b w:val="0"/>
                <w:color w:val="FF0000"/>
                <w:sz w:val="22"/>
                <w:szCs w:val="22"/>
              </w:rPr>
            </w:pPr>
          </w:p>
        </w:tc>
      </w:tr>
    </w:tbl>
    <w:p w14:paraId="2FB8B389" w14:textId="4256C459" w:rsidR="00B711D6" w:rsidRDefault="00B711D6">
      <w:pPr>
        <w:rPr>
          <w:rFonts w:ascii="Raleway" w:hAnsi="Raleway"/>
          <w:b/>
          <w:color w:val="1F497D"/>
          <w:sz w:val="28"/>
          <w:szCs w:val="22"/>
        </w:rPr>
      </w:pPr>
    </w:p>
    <w:p w14:paraId="36E1254A" w14:textId="6409D98D" w:rsidR="00451514" w:rsidRDefault="00451514">
      <w:pPr>
        <w:rPr>
          <w:rFonts w:ascii="Raleway" w:hAnsi="Raleway"/>
          <w:b/>
          <w:color w:val="1F497D"/>
          <w:sz w:val="28"/>
          <w:szCs w:val="22"/>
        </w:rPr>
      </w:pPr>
      <w:r>
        <w:rPr>
          <w:rFonts w:ascii="Raleway" w:hAnsi="Raleway"/>
          <w:b/>
          <w:color w:val="1F497D"/>
          <w:sz w:val="28"/>
          <w:szCs w:val="22"/>
        </w:rPr>
        <w:br w:type="page"/>
      </w:r>
    </w:p>
    <w:p w14:paraId="66B2147F" w14:textId="77777777" w:rsidR="006E7250" w:rsidRDefault="006E7250">
      <w:pPr>
        <w:rPr>
          <w:rFonts w:ascii="Raleway" w:hAnsi="Raleway"/>
          <w:b/>
          <w:color w:val="1F497D"/>
          <w:sz w:val="28"/>
          <w:szCs w:val="22"/>
        </w:rPr>
      </w:pPr>
    </w:p>
    <w:tbl>
      <w:tblPr>
        <w:tblStyle w:val="ListTable4-Accent1"/>
        <w:tblW w:w="0" w:type="auto"/>
        <w:jc w:val="center"/>
        <w:tblLook w:val="04A0" w:firstRow="1" w:lastRow="0" w:firstColumn="1" w:lastColumn="0" w:noHBand="0" w:noVBand="1"/>
      </w:tblPr>
      <w:tblGrid>
        <w:gridCol w:w="9038"/>
      </w:tblGrid>
      <w:tr w:rsidR="006E7250" w:rsidRPr="000A4231" w14:paraId="58F44D39" w14:textId="77777777" w:rsidTr="0099072C">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1F497D"/>
          </w:tcPr>
          <w:p w14:paraId="72124B3B" w14:textId="042225C7" w:rsidR="006E7250" w:rsidRDefault="006E7250" w:rsidP="0099072C">
            <w:pPr>
              <w:spacing w:after="120"/>
              <w:rPr>
                <w:rFonts w:ascii="Arial" w:eastAsia="Arial" w:hAnsi="Arial" w:cs="Arial"/>
                <w:lang w:val="en-US"/>
              </w:rPr>
            </w:pPr>
            <w:r w:rsidRPr="00E1174F">
              <w:rPr>
                <w:rFonts w:ascii="Arial" w:eastAsia="Arial" w:hAnsi="Arial" w:cs="Arial"/>
                <w:sz w:val="28"/>
                <w:szCs w:val="28"/>
                <w:lang w:eastAsia="en-IE"/>
              </w:rPr>
              <w:t>Criteri</w:t>
            </w:r>
            <w:r w:rsidR="00D51931">
              <w:rPr>
                <w:rFonts w:ascii="Arial" w:eastAsia="Arial" w:hAnsi="Arial" w:cs="Arial"/>
                <w:sz w:val="28"/>
                <w:szCs w:val="28"/>
                <w:lang w:eastAsia="en-IE"/>
              </w:rPr>
              <w:t>on</w:t>
            </w:r>
            <w:r w:rsidRPr="00E1174F">
              <w:rPr>
                <w:rFonts w:ascii="Arial" w:eastAsia="Arial" w:hAnsi="Arial" w:cs="Arial"/>
                <w:sz w:val="28"/>
                <w:szCs w:val="28"/>
                <w:lang w:eastAsia="en-IE"/>
              </w:rPr>
              <w:t xml:space="preserve"> </w:t>
            </w:r>
            <w:r w:rsidR="00104BA0">
              <w:rPr>
                <w:rFonts w:ascii="Arial" w:eastAsia="Arial" w:hAnsi="Arial" w:cs="Arial"/>
                <w:sz w:val="28"/>
                <w:szCs w:val="28"/>
                <w:lang w:eastAsia="en-IE"/>
              </w:rPr>
              <w:t>2</w:t>
            </w:r>
            <w:r w:rsidRPr="00E1174F">
              <w:rPr>
                <w:rFonts w:ascii="Arial" w:eastAsia="Arial" w:hAnsi="Arial" w:cs="Arial"/>
                <w:sz w:val="28"/>
                <w:szCs w:val="28"/>
                <w:lang w:eastAsia="en-IE"/>
              </w:rPr>
              <w:t>:</w:t>
            </w:r>
            <w:r w:rsidR="00300A79">
              <w:t xml:space="preserve">  </w:t>
            </w:r>
            <w:r w:rsidR="00300A79" w:rsidRPr="00300A79">
              <w:rPr>
                <w:rFonts w:ascii="Arial" w:eastAsia="Arial" w:hAnsi="Arial" w:cs="Arial"/>
                <w:lang w:eastAsia="en-IE"/>
              </w:rPr>
              <w:t>Quality of the proposed recruitment process methodology including advertising strategy to meet Teaching Council requirements</w:t>
            </w:r>
            <w:r w:rsidR="000559A2">
              <w:rPr>
                <w:rFonts w:ascii="Arial" w:eastAsia="Arial" w:hAnsi="Arial" w:cs="Arial"/>
                <w:lang w:val="en-US"/>
              </w:rPr>
              <w:t xml:space="preserve"> </w:t>
            </w:r>
            <w:r w:rsidR="00300A79">
              <w:rPr>
                <w:rFonts w:ascii="Arial" w:eastAsia="Arial" w:hAnsi="Arial" w:cs="Arial"/>
                <w:lang w:val="en-US"/>
              </w:rPr>
              <w:t xml:space="preserve">as </w:t>
            </w:r>
            <w:r w:rsidR="000559A2">
              <w:rPr>
                <w:rFonts w:ascii="Arial" w:eastAsia="Arial" w:hAnsi="Arial" w:cs="Arial"/>
                <w:lang w:val="en-US"/>
              </w:rPr>
              <w:t>outlined in Appendix 1 of CFT</w:t>
            </w:r>
          </w:p>
          <w:p w14:paraId="42DD143D" w14:textId="6AAC68E2" w:rsidR="006E7250" w:rsidRPr="00135F06" w:rsidRDefault="006E7250" w:rsidP="0099072C">
            <w:pPr>
              <w:tabs>
                <w:tab w:val="left" w:pos="1080"/>
              </w:tabs>
              <w:spacing w:after="120"/>
              <w:rPr>
                <w:rFonts w:ascii="Arial" w:eastAsia="Arial" w:hAnsi="Arial" w:cs="Arial"/>
                <w:b w:val="0"/>
                <w:sz w:val="20"/>
                <w:szCs w:val="20"/>
                <w:lang w:eastAsia="en-IE"/>
              </w:rPr>
            </w:pPr>
            <w:r w:rsidRPr="00135F06">
              <w:rPr>
                <w:rFonts w:ascii="Arial" w:eastAsia="Arial" w:hAnsi="Arial" w:cs="Arial"/>
                <w:sz w:val="20"/>
                <w:szCs w:val="20"/>
                <w:lang w:eastAsia="en-IE"/>
              </w:rPr>
              <w:t xml:space="preserve">Mark Available: </w:t>
            </w:r>
            <w:r w:rsidR="00C23ADD">
              <w:rPr>
                <w:rFonts w:ascii="Arial" w:eastAsia="Arial" w:hAnsi="Arial" w:cs="Arial"/>
                <w:sz w:val="20"/>
                <w:szCs w:val="20"/>
                <w:lang w:eastAsia="en-IE"/>
              </w:rPr>
              <w:t>300</w:t>
            </w:r>
          </w:p>
          <w:p w14:paraId="365E411A" w14:textId="4DEAC666" w:rsidR="006E7250" w:rsidRPr="00F3647D" w:rsidRDefault="006E7250" w:rsidP="0099072C">
            <w:pPr>
              <w:tabs>
                <w:tab w:val="left" w:pos="1080"/>
              </w:tabs>
              <w:spacing w:after="120"/>
              <w:rPr>
                <w:rFonts w:ascii="Arial" w:eastAsia="Arial" w:hAnsi="Arial" w:cs="Arial"/>
                <w:b w:val="0"/>
                <w:bCs w:val="0"/>
                <w:sz w:val="22"/>
                <w:szCs w:val="22"/>
                <w:lang w:eastAsia="en-IE"/>
              </w:rPr>
            </w:pPr>
            <w:r w:rsidRPr="00135F06">
              <w:rPr>
                <w:rFonts w:ascii="Arial" w:eastAsia="Arial" w:hAnsi="Arial" w:cs="Arial"/>
                <w:sz w:val="20"/>
                <w:szCs w:val="20"/>
                <w:lang w:eastAsia="en-IE"/>
              </w:rPr>
              <w:t xml:space="preserve">Minimum Marks: </w:t>
            </w:r>
            <w:r w:rsidR="000559A2">
              <w:rPr>
                <w:rFonts w:ascii="Arial" w:eastAsia="Arial" w:hAnsi="Arial" w:cs="Arial"/>
                <w:sz w:val="20"/>
                <w:szCs w:val="20"/>
                <w:lang w:eastAsia="en-IE"/>
              </w:rPr>
              <w:t>1</w:t>
            </w:r>
            <w:r w:rsidR="00C23ADD">
              <w:rPr>
                <w:rFonts w:ascii="Arial" w:eastAsia="Arial" w:hAnsi="Arial" w:cs="Arial"/>
                <w:sz w:val="20"/>
                <w:szCs w:val="20"/>
                <w:lang w:eastAsia="en-IE"/>
              </w:rPr>
              <w:t>50</w:t>
            </w:r>
          </w:p>
        </w:tc>
      </w:tr>
      <w:tr w:rsidR="006E7250" w:rsidRPr="000A4231" w14:paraId="624BEC20" w14:textId="77777777" w:rsidTr="0099072C">
        <w:trPr>
          <w:cnfStyle w:val="000000100000" w:firstRow="0" w:lastRow="0" w:firstColumn="0" w:lastColumn="0" w:oddVBand="0" w:evenVBand="0" w:oddHBand="1" w:evenHBand="0" w:firstRowFirstColumn="0" w:firstRowLastColumn="0" w:lastRowFirstColumn="0" w:lastRowLastColumn="0"/>
          <w:trHeight w:val="707"/>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tcPr>
          <w:p w14:paraId="2F436830" w14:textId="4A64E2B6" w:rsidR="006E7250" w:rsidRPr="00AC4126" w:rsidRDefault="000559A2" w:rsidP="0099072C">
            <w:pPr>
              <w:pStyle w:val="NoSpacing"/>
              <w:rPr>
                <w:rFonts w:ascii="Arial" w:eastAsia="Arial" w:hAnsi="Arial" w:cs="Arial"/>
                <w:bCs w:val="0"/>
              </w:rPr>
            </w:pPr>
            <w:r>
              <w:rPr>
                <w:rFonts w:ascii="Arial" w:eastAsia="Arial" w:hAnsi="Arial" w:cs="Arial"/>
                <w:bCs w:val="0"/>
              </w:rPr>
              <w:t>1</w:t>
            </w:r>
            <w:r w:rsidR="006E7250" w:rsidRPr="00AC4126">
              <w:rPr>
                <w:rFonts w:ascii="Arial" w:eastAsia="Arial" w:hAnsi="Arial" w:cs="Arial"/>
                <w:bCs w:val="0"/>
              </w:rPr>
              <w:t xml:space="preserve">,000-word </w:t>
            </w:r>
            <w:r w:rsidR="0059659A">
              <w:rPr>
                <w:rFonts w:ascii="Arial" w:eastAsia="Arial" w:hAnsi="Arial" w:cs="Arial"/>
                <w:bCs w:val="0"/>
              </w:rPr>
              <w:t>limit</w:t>
            </w:r>
            <w:r w:rsidR="0059659A" w:rsidRPr="00AC4126">
              <w:rPr>
                <w:rFonts w:ascii="Arial" w:eastAsia="Arial" w:hAnsi="Arial" w:cs="Arial"/>
                <w:bCs w:val="0"/>
              </w:rPr>
              <w:t xml:space="preserve"> </w:t>
            </w:r>
            <w:r w:rsidR="006E7250" w:rsidRPr="00AC4126">
              <w:rPr>
                <w:rFonts w:ascii="Arial" w:eastAsia="Arial" w:hAnsi="Arial" w:cs="Arial"/>
                <w:bCs w:val="0"/>
              </w:rPr>
              <w:t xml:space="preserve">applies. </w:t>
            </w:r>
          </w:p>
          <w:p w14:paraId="604C1845" w14:textId="758638ED" w:rsidR="006E7250" w:rsidRPr="00505A5B" w:rsidRDefault="006E7250" w:rsidP="0099072C">
            <w:pPr>
              <w:pStyle w:val="NoSpacing"/>
              <w:rPr>
                <w:rFonts w:ascii="Arial" w:eastAsia="Arial" w:hAnsi="Arial" w:cs="Arial"/>
                <w:b w:val="0"/>
                <w:sz w:val="20"/>
                <w:szCs w:val="20"/>
              </w:rPr>
            </w:pPr>
          </w:p>
        </w:tc>
      </w:tr>
      <w:tr w:rsidR="006E7250" w:rsidRPr="000A4231" w14:paraId="6B38C00F" w14:textId="77777777" w:rsidTr="0099072C">
        <w:trPr>
          <w:trHeight w:val="1371"/>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shd w:val="clear" w:color="auto" w:fill="F2F2F2" w:themeFill="background1" w:themeFillShade="F2"/>
          </w:tcPr>
          <w:p w14:paraId="78C29F9F" w14:textId="77777777" w:rsidR="0075196D" w:rsidRPr="0075196D" w:rsidRDefault="0075196D" w:rsidP="0075196D">
            <w:pPr>
              <w:pStyle w:val="NoSpacing"/>
              <w:spacing w:after="120"/>
              <w:rPr>
                <w:rFonts w:ascii="Arial" w:eastAsia="Arial" w:hAnsi="Arial" w:cs="Arial"/>
                <w:b w:val="0"/>
                <w:sz w:val="20"/>
                <w:szCs w:val="20"/>
              </w:rPr>
            </w:pPr>
            <w:r w:rsidRPr="0075196D">
              <w:rPr>
                <w:rFonts w:ascii="Arial" w:eastAsia="Arial" w:hAnsi="Arial" w:cs="Arial"/>
                <w:b w:val="0"/>
                <w:sz w:val="20"/>
                <w:szCs w:val="20"/>
              </w:rPr>
              <w:t xml:space="preserve">Tenderers should provide information to enable the Teaching Council to assess their offer under service delivery.  Please address how you propose to provide the service detailing your planned methodology by covering at least the following: </w:t>
            </w:r>
          </w:p>
          <w:p w14:paraId="5D72A08E" w14:textId="3A93F78E" w:rsidR="0075196D" w:rsidRPr="0075196D" w:rsidRDefault="0075196D" w:rsidP="0075196D">
            <w:pPr>
              <w:pStyle w:val="NoSpacing"/>
              <w:numPr>
                <w:ilvl w:val="0"/>
                <w:numId w:val="23"/>
              </w:numPr>
              <w:spacing w:after="120"/>
              <w:rPr>
                <w:rFonts w:ascii="Arial" w:eastAsia="Arial" w:hAnsi="Arial" w:cs="Arial"/>
                <w:b w:val="0"/>
                <w:bCs w:val="0"/>
                <w:color w:val="000000"/>
                <w:sz w:val="20"/>
              </w:rPr>
            </w:pPr>
            <w:r w:rsidRPr="0075196D">
              <w:rPr>
                <w:rFonts w:ascii="Arial" w:eastAsia="Arial" w:hAnsi="Arial" w:cs="Arial"/>
                <w:b w:val="0"/>
                <w:bCs w:val="0"/>
                <w:color w:val="000000"/>
                <w:sz w:val="20"/>
              </w:rPr>
              <w:t>Demonstrated understanding of the Teaching Council requirements and the public sector recruitment policies and procedures.</w:t>
            </w:r>
          </w:p>
          <w:p w14:paraId="118642ED" w14:textId="0D164615" w:rsidR="0075196D" w:rsidRPr="0075196D" w:rsidRDefault="0075196D" w:rsidP="0075196D">
            <w:pPr>
              <w:pStyle w:val="NoSpacing"/>
              <w:numPr>
                <w:ilvl w:val="0"/>
                <w:numId w:val="23"/>
              </w:numPr>
              <w:spacing w:after="120"/>
              <w:rPr>
                <w:rFonts w:ascii="Arial" w:eastAsia="Arial" w:hAnsi="Arial" w:cs="Arial"/>
                <w:b w:val="0"/>
                <w:bCs w:val="0"/>
                <w:color w:val="000000"/>
                <w:sz w:val="20"/>
              </w:rPr>
            </w:pPr>
            <w:r w:rsidRPr="0075196D">
              <w:rPr>
                <w:rFonts w:ascii="Arial" w:eastAsia="Arial" w:hAnsi="Arial" w:cs="Arial"/>
                <w:b w:val="0"/>
                <w:bCs w:val="0"/>
                <w:color w:val="000000"/>
                <w:sz w:val="20"/>
              </w:rPr>
              <w:t>Propose a timeline for submitting suitable candidates to the Teaching Council, tenderer should include their procedure for providing personnel at short notice;</w:t>
            </w:r>
          </w:p>
          <w:p w14:paraId="7F834D48" w14:textId="1F2DB491" w:rsidR="006E7250" w:rsidRPr="00121618" w:rsidRDefault="0075196D" w:rsidP="00263FE8">
            <w:pPr>
              <w:pStyle w:val="NoSpacing"/>
              <w:numPr>
                <w:ilvl w:val="0"/>
                <w:numId w:val="23"/>
              </w:numPr>
              <w:spacing w:after="120"/>
              <w:rPr>
                <w:rFonts w:ascii="Arial" w:eastAsia="Arial" w:hAnsi="Arial" w:cs="Arial"/>
                <w:color w:val="000000"/>
                <w:sz w:val="20"/>
              </w:rPr>
            </w:pPr>
            <w:r w:rsidRPr="0075196D">
              <w:rPr>
                <w:rFonts w:ascii="Arial" w:eastAsia="Arial" w:hAnsi="Arial" w:cs="Arial"/>
                <w:b w:val="0"/>
                <w:bCs w:val="0"/>
                <w:color w:val="000000"/>
                <w:sz w:val="20"/>
              </w:rPr>
              <w:t>Proposals for ensuring candidates are pre-screened /assessed, suitably qualified, experienced and appropriate for the roles</w:t>
            </w:r>
          </w:p>
        </w:tc>
      </w:tr>
      <w:tr w:rsidR="006E7250" w:rsidRPr="000A4231" w14:paraId="24D68E93" w14:textId="77777777" w:rsidTr="0099072C">
        <w:trPr>
          <w:cnfStyle w:val="000000100000" w:firstRow="0" w:lastRow="0" w:firstColumn="0" w:lastColumn="0" w:oddVBand="0" w:evenVBand="0" w:oddHBand="1" w:evenHBand="0" w:firstRowFirstColumn="0" w:firstRowLastColumn="0" w:lastRowFirstColumn="0" w:lastRowLastColumn="0"/>
          <w:trHeight w:val="6362"/>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auto"/>
          </w:tcPr>
          <w:p w14:paraId="7B2CF7DB" w14:textId="77777777" w:rsidR="006E7250" w:rsidRDefault="006E7250" w:rsidP="0099072C">
            <w:pPr>
              <w:pStyle w:val="NoSpacing"/>
              <w:spacing w:after="120"/>
              <w:rPr>
                <w:rFonts w:ascii="Arial" w:eastAsia="Arial" w:hAnsi="Arial" w:cs="Arial"/>
                <w:b w:val="0"/>
                <w:bCs w:val="0"/>
              </w:rPr>
            </w:pPr>
          </w:p>
          <w:p w14:paraId="072D88DE" w14:textId="77777777" w:rsidR="006E7250" w:rsidRDefault="006E7250" w:rsidP="0099072C">
            <w:pPr>
              <w:pStyle w:val="NoSpacing"/>
              <w:spacing w:after="120"/>
              <w:rPr>
                <w:rFonts w:ascii="Arial" w:eastAsia="Arial" w:hAnsi="Arial" w:cs="Arial"/>
                <w:b w:val="0"/>
                <w:bCs w:val="0"/>
              </w:rPr>
            </w:pPr>
          </w:p>
          <w:p w14:paraId="78E86D4F" w14:textId="77777777" w:rsidR="006E7250" w:rsidRDefault="006E7250" w:rsidP="0099072C">
            <w:pPr>
              <w:pStyle w:val="NoSpacing"/>
              <w:spacing w:after="120"/>
              <w:rPr>
                <w:rFonts w:ascii="Arial" w:eastAsia="Arial" w:hAnsi="Arial" w:cs="Arial"/>
                <w:b w:val="0"/>
                <w:bCs w:val="0"/>
              </w:rPr>
            </w:pPr>
          </w:p>
          <w:p w14:paraId="146194F3" w14:textId="77777777" w:rsidR="006E7250" w:rsidRDefault="006E7250" w:rsidP="0099072C">
            <w:pPr>
              <w:pStyle w:val="NoSpacing"/>
              <w:spacing w:after="120"/>
              <w:rPr>
                <w:rFonts w:ascii="Arial" w:eastAsia="Arial" w:hAnsi="Arial" w:cs="Arial"/>
                <w:b w:val="0"/>
                <w:bCs w:val="0"/>
              </w:rPr>
            </w:pPr>
          </w:p>
          <w:p w14:paraId="7E9BF29C" w14:textId="77777777" w:rsidR="006E7250" w:rsidRDefault="006E7250" w:rsidP="0099072C">
            <w:pPr>
              <w:pStyle w:val="NoSpacing"/>
              <w:spacing w:after="120"/>
              <w:rPr>
                <w:rFonts w:ascii="Arial" w:eastAsia="Arial" w:hAnsi="Arial" w:cs="Arial"/>
              </w:rPr>
            </w:pPr>
          </w:p>
          <w:p w14:paraId="3FB73DB0" w14:textId="77777777" w:rsidR="006E7250" w:rsidRDefault="006E7250" w:rsidP="0099072C">
            <w:pPr>
              <w:pStyle w:val="NoSpacing"/>
              <w:spacing w:after="120"/>
              <w:rPr>
                <w:rFonts w:ascii="Arial" w:eastAsia="Arial" w:hAnsi="Arial" w:cs="Arial"/>
              </w:rPr>
            </w:pPr>
          </w:p>
          <w:p w14:paraId="73C65BE1" w14:textId="77777777" w:rsidR="006E7250" w:rsidRDefault="006E7250" w:rsidP="0099072C">
            <w:pPr>
              <w:pStyle w:val="NoSpacing"/>
              <w:spacing w:after="120"/>
              <w:rPr>
                <w:rFonts w:ascii="Arial" w:eastAsia="Arial" w:hAnsi="Arial" w:cs="Arial"/>
              </w:rPr>
            </w:pPr>
          </w:p>
          <w:p w14:paraId="1BBFC9DE" w14:textId="77777777" w:rsidR="006E7250" w:rsidRDefault="006E7250" w:rsidP="0099072C">
            <w:pPr>
              <w:pStyle w:val="NoSpacing"/>
              <w:spacing w:after="120"/>
              <w:rPr>
                <w:rFonts w:ascii="Arial" w:eastAsia="Arial" w:hAnsi="Arial" w:cs="Arial"/>
                <w:b w:val="0"/>
                <w:bCs w:val="0"/>
              </w:rPr>
            </w:pPr>
          </w:p>
          <w:p w14:paraId="27AFF855" w14:textId="77777777" w:rsidR="006E7250" w:rsidRPr="00B711D6" w:rsidRDefault="006E7250" w:rsidP="0099072C">
            <w:pPr>
              <w:pStyle w:val="NoSpacing"/>
              <w:spacing w:after="120"/>
              <w:rPr>
                <w:rFonts w:ascii="Arial" w:eastAsia="Arial" w:hAnsi="Arial" w:cs="Arial"/>
              </w:rPr>
            </w:pPr>
          </w:p>
        </w:tc>
      </w:tr>
      <w:tr w:rsidR="006E7250" w:rsidRPr="000A4231" w14:paraId="68AA203F" w14:textId="77777777" w:rsidTr="0099072C">
        <w:trPr>
          <w:trHeight w:val="488"/>
          <w:jc w:val="center"/>
        </w:trPr>
        <w:tc>
          <w:tcPr>
            <w:cnfStyle w:val="001000000000" w:firstRow="0" w:lastRow="0" w:firstColumn="1" w:lastColumn="0" w:oddVBand="0" w:evenVBand="0" w:oddHBand="0" w:evenHBand="0" w:firstRowFirstColumn="0" w:firstRowLastColumn="0" w:lastRowFirstColumn="0" w:lastRowLastColumn="0"/>
            <w:tcW w:w="9038" w:type="dxa"/>
            <w:tcBorders>
              <w:top w:val="single" w:sz="4" w:space="0" w:color="9CC2E5" w:themeColor="accent1" w:themeTint="99"/>
              <w:bottom w:val="single" w:sz="4" w:space="0" w:color="9CC2E5" w:themeColor="accent1" w:themeTint="99"/>
            </w:tcBorders>
          </w:tcPr>
          <w:p w14:paraId="562871FF" w14:textId="77777777" w:rsidR="006E7250" w:rsidRPr="001614D1" w:rsidRDefault="006E7250" w:rsidP="0099072C">
            <w:pPr>
              <w:pStyle w:val="NoSpacing"/>
              <w:rPr>
                <w:rFonts w:ascii="Arial" w:eastAsia="Arial" w:hAnsi="Arial" w:cs="Arial"/>
                <w:sz w:val="20"/>
                <w:szCs w:val="20"/>
              </w:rPr>
            </w:pPr>
            <w:r w:rsidRPr="15B3EC90">
              <w:rPr>
                <w:rFonts w:ascii="Arial" w:eastAsia="Arial" w:hAnsi="Arial" w:cs="Arial"/>
                <w:sz w:val="20"/>
                <w:szCs w:val="20"/>
              </w:rPr>
              <w:t>Word Count: [to be completed by Tenderer]</w:t>
            </w:r>
          </w:p>
        </w:tc>
      </w:tr>
    </w:tbl>
    <w:p w14:paraId="1CBAA848" w14:textId="1B78A3C1" w:rsidR="0075196D" w:rsidRDefault="0075196D">
      <w:pPr>
        <w:rPr>
          <w:rFonts w:ascii="Raleway" w:hAnsi="Raleway"/>
          <w:b/>
          <w:color w:val="1F497D"/>
          <w:sz w:val="28"/>
          <w:szCs w:val="22"/>
        </w:rPr>
      </w:pPr>
    </w:p>
    <w:p w14:paraId="7E2EE918" w14:textId="77777777" w:rsidR="0075196D" w:rsidRDefault="0075196D">
      <w:pPr>
        <w:rPr>
          <w:rFonts w:ascii="Raleway" w:hAnsi="Raleway"/>
          <w:b/>
          <w:color w:val="1F497D"/>
          <w:sz w:val="28"/>
          <w:szCs w:val="22"/>
        </w:rPr>
      </w:pPr>
      <w:r>
        <w:rPr>
          <w:rFonts w:ascii="Raleway" w:hAnsi="Raleway"/>
          <w:b/>
          <w:color w:val="1F497D"/>
          <w:sz w:val="28"/>
          <w:szCs w:val="22"/>
        </w:rPr>
        <w:br w:type="page"/>
      </w:r>
    </w:p>
    <w:p w14:paraId="5B926D51" w14:textId="77777777" w:rsidR="00D854F8" w:rsidRDefault="00D854F8">
      <w:pPr>
        <w:rPr>
          <w:rFonts w:ascii="Raleway" w:hAnsi="Raleway"/>
          <w:b/>
          <w:color w:val="1F497D"/>
          <w:sz w:val="28"/>
          <w:szCs w:val="22"/>
        </w:rPr>
      </w:pPr>
    </w:p>
    <w:tbl>
      <w:tblPr>
        <w:tblStyle w:val="ListTable4-Accent1"/>
        <w:tblW w:w="0" w:type="auto"/>
        <w:jc w:val="center"/>
        <w:tblLook w:val="04A0" w:firstRow="1" w:lastRow="0" w:firstColumn="1" w:lastColumn="0" w:noHBand="0" w:noVBand="1"/>
      </w:tblPr>
      <w:tblGrid>
        <w:gridCol w:w="9038"/>
      </w:tblGrid>
      <w:tr w:rsidR="006E7250" w:rsidRPr="000A4231" w14:paraId="3D3B6E47" w14:textId="77777777" w:rsidTr="0099072C">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1F497D"/>
          </w:tcPr>
          <w:p w14:paraId="5DE0FD45" w14:textId="144EAAFF" w:rsidR="006E7250" w:rsidRDefault="0075196D" w:rsidP="0099072C">
            <w:pPr>
              <w:spacing w:after="120"/>
              <w:rPr>
                <w:rFonts w:ascii="Arial" w:eastAsia="Arial" w:hAnsi="Arial" w:cs="Arial"/>
                <w:b w:val="0"/>
                <w:bCs w:val="0"/>
                <w:lang w:val="en-US"/>
              </w:rPr>
            </w:pPr>
            <w:r>
              <w:rPr>
                <w:rFonts w:ascii="Arial" w:eastAsia="Arial" w:hAnsi="Arial" w:cs="Arial"/>
                <w:sz w:val="28"/>
                <w:szCs w:val="28"/>
                <w:lang w:eastAsia="en-IE"/>
              </w:rPr>
              <w:t>Cr</w:t>
            </w:r>
            <w:r w:rsidR="006E7250" w:rsidRPr="00E1174F">
              <w:rPr>
                <w:rFonts w:ascii="Arial" w:eastAsia="Arial" w:hAnsi="Arial" w:cs="Arial"/>
                <w:sz w:val="28"/>
                <w:szCs w:val="28"/>
                <w:lang w:eastAsia="en-IE"/>
              </w:rPr>
              <w:t>iteri</w:t>
            </w:r>
            <w:r w:rsidR="004D1DC2">
              <w:rPr>
                <w:rFonts w:ascii="Arial" w:eastAsia="Arial" w:hAnsi="Arial" w:cs="Arial"/>
                <w:sz w:val="28"/>
                <w:szCs w:val="28"/>
                <w:lang w:eastAsia="en-IE"/>
              </w:rPr>
              <w:t>on</w:t>
            </w:r>
            <w:r w:rsidR="006E7250" w:rsidRPr="00E1174F">
              <w:rPr>
                <w:rFonts w:ascii="Arial" w:eastAsia="Arial" w:hAnsi="Arial" w:cs="Arial"/>
                <w:sz w:val="28"/>
                <w:szCs w:val="28"/>
                <w:lang w:eastAsia="en-IE"/>
              </w:rPr>
              <w:t xml:space="preserve"> </w:t>
            </w:r>
            <w:r w:rsidR="00104BA0">
              <w:rPr>
                <w:rFonts w:ascii="Arial" w:eastAsia="Arial" w:hAnsi="Arial" w:cs="Arial"/>
                <w:sz w:val="28"/>
                <w:szCs w:val="28"/>
                <w:lang w:eastAsia="en-IE"/>
              </w:rPr>
              <w:t>3</w:t>
            </w:r>
            <w:r w:rsidR="006E7250" w:rsidRPr="00E1174F">
              <w:rPr>
                <w:rFonts w:ascii="Arial" w:eastAsia="Arial" w:hAnsi="Arial" w:cs="Arial"/>
                <w:sz w:val="28"/>
                <w:szCs w:val="28"/>
                <w:lang w:eastAsia="en-IE"/>
              </w:rPr>
              <w:t>:</w:t>
            </w:r>
            <w:r w:rsidR="00EE0708">
              <w:rPr>
                <w:rFonts w:ascii="Arial" w:eastAsia="Arial" w:hAnsi="Arial" w:cs="Arial"/>
                <w:sz w:val="28"/>
                <w:szCs w:val="28"/>
                <w:lang w:eastAsia="en-IE"/>
              </w:rPr>
              <w:t xml:space="preserve"> </w:t>
            </w:r>
            <w:r w:rsidR="00A11FF0" w:rsidRPr="00A6723D">
              <w:rPr>
                <w:rFonts w:ascii="Arial" w:eastAsia="Arial" w:hAnsi="Arial" w:cs="Arial"/>
                <w:lang w:val="en-US"/>
              </w:rPr>
              <w:t>Contract Management</w:t>
            </w:r>
            <w:r w:rsidR="001F262E">
              <w:rPr>
                <w:rFonts w:ascii="Arial" w:eastAsia="Arial" w:hAnsi="Arial" w:cs="Arial"/>
                <w:lang w:val="en-US"/>
              </w:rPr>
              <w:t xml:space="preserve"> and </w:t>
            </w:r>
            <w:r w:rsidR="00A11FF0" w:rsidRPr="00A6723D">
              <w:rPr>
                <w:rFonts w:ascii="Arial" w:eastAsia="Arial" w:hAnsi="Arial" w:cs="Arial"/>
                <w:lang w:val="en-US"/>
              </w:rPr>
              <w:t xml:space="preserve">Customer Support </w:t>
            </w:r>
          </w:p>
          <w:p w14:paraId="1B613269" w14:textId="5B8A2B1D" w:rsidR="006E7250" w:rsidRPr="00135F06" w:rsidRDefault="006E7250" w:rsidP="0099072C">
            <w:pPr>
              <w:tabs>
                <w:tab w:val="left" w:pos="1080"/>
              </w:tabs>
              <w:spacing w:after="120"/>
              <w:rPr>
                <w:rFonts w:ascii="Arial" w:eastAsia="Arial" w:hAnsi="Arial" w:cs="Arial"/>
                <w:b w:val="0"/>
                <w:sz w:val="20"/>
                <w:szCs w:val="20"/>
                <w:lang w:eastAsia="en-IE"/>
              </w:rPr>
            </w:pPr>
            <w:r w:rsidRPr="00135F06">
              <w:rPr>
                <w:rFonts w:ascii="Arial" w:eastAsia="Arial" w:hAnsi="Arial" w:cs="Arial"/>
                <w:sz w:val="20"/>
                <w:szCs w:val="20"/>
                <w:lang w:eastAsia="en-IE"/>
              </w:rPr>
              <w:t xml:space="preserve">Mark Available: </w:t>
            </w:r>
            <w:r w:rsidR="00C23ADD">
              <w:rPr>
                <w:rFonts w:ascii="Arial" w:eastAsia="Arial" w:hAnsi="Arial" w:cs="Arial"/>
                <w:sz w:val="20"/>
                <w:szCs w:val="20"/>
                <w:lang w:eastAsia="en-IE"/>
              </w:rPr>
              <w:t>300</w:t>
            </w:r>
          </w:p>
          <w:p w14:paraId="7AD7A0A9" w14:textId="46BF6AD1" w:rsidR="006E7250" w:rsidRPr="00F3647D" w:rsidRDefault="006E7250" w:rsidP="0099072C">
            <w:pPr>
              <w:tabs>
                <w:tab w:val="left" w:pos="1080"/>
              </w:tabs>
              <w:spacing w:after="120"/>
              <w:rPr>
                <w:rFonts w:ascii="Arial" w:eastAsia="Arial" w:hAnsi="Arial" w:cs="Arial"/>
                <w:b w:val="0"/>
                <w:bCs w:val="0"/>
                <w:sz w:val="22"/>
                <w:szCs w:val="22"/>
                <w:lang w:eastAsia="en-IE"/>
              </w:rPr>
            </w:pPr>
            <w:r w:rsidRPr="00135F06">
              <w:rPr>
                <w:rFonts w:ascii="Arial" w:eastAsia="Arial" w:hAnsi="Arial" w:cs="Arial"/>
                <w:sz w:val="20"/>
                <w:szCs w:val="20"/>
                <w:lang w:eastAsia="en-IE"/>
              </w:rPr>
              <w:t xml:space="preserve">Minimum Marks: </w:t>
            </w:r>
            <w:r>
              <w:rPr>
                <w:rFonts w:ascii="Arial" w:eastAsia="Arial" w:hAnsi="Arial" w:cs="Arial"/>
                <w:sz w:val="20"/>
                <w:szCs w:val="20"/>
                <w:lang w:eastAsia="en-IE"/>
              </w:rPr>
              <w:t>1</w:t>
            </w:r>
            <w:r w:rsidR="00C23ADD">
              <w:rPr>
                <w:rFonts w:ascii="Arial" w:eastAsia="Arial" w:hAnsi="Arial" w:cs="Arial"/>
                <w:sz w:val="20"/>
                <w:szCs w:val="20"/>
                <w:lang w:eastAsia="en-IE"/>
              </w:rPr>
              <w:t>50</w:t>
            </w:r>
          </w:p>
        </w:tc>
      </w:tr>
      <w:tr w:rsidR="006E7250" w:rsidRPr="000A4231" w14:paraId="4A64827C" w14:textId="77777777" w:rsidTr="002118BF">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tcPr>
          <w:p w14:paraId="0396C732" w14:textId="16A968F0" w:rsidR="006E7250" w:rsidRPr="002118BF" w:rsidRDefault="006E7250" w:rsidP="0099072C">
            <w:pPr>
              <w:pStyle w:val="NoSpacing"/>
              <w:rPr>
                <w:rFonts w:ascii="Arial" w:eastAsia="Arial" w:hAnsi="Arial" w:cs="Arial"/>
                <w:bCs w:val="0"/>
              </w:rPr>
            </w:pPr>
            <w:r w:rsidRPr="00AC4126">
              <w:rPr>
                <w:rFonts w:ascii="Arial" w:eastAsia="Arial" w:hAnsi="Arial" w:cs="Arial"/>
                <w:bCs w:val="0"/>
              </w:rPr>
              <w:t>1,</w:t>
            </w:r>
            <w:r w:rsidR="00A6760D">
              <w:rPr>
                <w:rFonts w:ascii="Arial" w:eastAsia="Arial" w:hAnsi="Arial" w:cs="Arial"/>
                <w:bCs w:val="0"/>
              </w:rPr>
              <w:t>5</w:t>
            </w:r>
            <w:r w:rsidRPr="00AC4126">
              <w:rPr>
                <w:rFonts w:ascii="Arial" w:eastAsia="Arial" w:hAnsi="Arial" w:cs="Arial"/>
                <w:bCs w:val="0"/>
              </w:rPr>
              <w:t xml:space="preserve">00-word </w:t>
            </w:r>
            <w:r w:rsidR="00D51931">
              <w:rPr>
                <w:rFonts w:ascii="Arial" w:eastAsia="Arial" w:hAnsi="Arial" w:cs="Arial"/>
                <w:bCs w:val="0"/>
              </w:rPr>
              <w:t>limit</w:t>
            </w:r>
            <w:r w:rsidR="00D51931" w:rsidRPr="00AC4126">
              <w:rPr>
                <w:rFonts w:ascii="Arial" w:eastAsia="Arial" w:hAnsi="Arial" w:cs="Arial"/>
                <w:bCs w:val="0"/>
              </w:rPr>
              <w:t xml:space="preserve"> </w:t>
            </w:r>
            <w:r w:rsidRPr="00AC4126">
              <w:rPr>
                <w:rFonts w:ascii="Arial" w:eastAsia="Arial" w:hAnsi="Arial" w:cs="Arial"/>
                <w:bCs w:val="0"/>
              </w:rPr>
              <w:t xml:space="preserve">applies. </w:t>
            </w:r>
          </w:p>
        </w:tc>
      </w:tr>
      <w:tr w:rsidR="006E7250" w:rsidRPr="000A4231" w14:paraId="6B6BB2EF" w14:textId="77777777" w:rsidTr="0099072C">
        <w:trPr>
          <w:trHeight w:val="1371"/>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shd w:val="clear" w:color="auto" w:fill="F2F2F2" w:themeFill="background1" w:themeFillShade="F2"/>
          </w:tcPr>
          <w:p w14:paraId="691BF362" w14:textId="4F830D3D" w:rsidR="00A11FF0" w:rsidRDefault="00A11FF0" w:rsidP="00EF1226">
            <w:pPr>
              <w:rPr>
                <w:rFonts w:ascii="Arial" w:eastAsia="Arial" w:hAnsi="Arial" w:cs="Arial"/>
                <w:sz w:val="20"/>
                <w:szCs w:val="20"/>
              </w:rPr>
            </w:pPr>
            <w:r w:rsidRPr="00EF1226">
              <w:rPr>
                <w:rFonts w:ascii="Arial" w:eastAsia="Arial" w:hAnsi="Arial" w:cs="Arial"/>
                <w:b w:val="0"/>
                <w:bCs w:val="0"/>
                <w:sz w:val="20"/>
                <w:szCs w:val="20"/>
              </w:rPr>
              <w:t xml:space="preserve">Tenderers should provide all appropriate information to enable the Teaching Council to assess their </w:t>
            </w:r>
            <w:r w:rsidR="00EF1226" w:rsidRPr="00EF1226">
              <w:rPr>
                <w:rFonts w:ascii="Arial" w:eastAsia="Arial" w:hAnsi="Arial" w:cs="Arial"/>
                <w:b w:val="0"/>
                <w:bCs w:val="0"/>
                <w:sz w:val="20"/>
                <w:szCs w:val="20"/>
              </w:rPr>
              <w:t>submission in relation to Contract Management</w:t>
            </w:r>
            <w:r w:rsidR="00D854F8">
              <w:rPr>
                <w:rFonts w:ascii="Arial" w:eastAsia="Arial" w:hAnsi="Arial" w:cs="Arial"/>
                <w:b w:val="0"/>
                <w:bCs w:val="0"/>
                <w:sz w:val="20"/>
                <w:szCs w:val="20"/>
              </w:rPr>
              <w:t xml:space="preserve"> and </w:t>
            </w:r>
            <w:r w:rsidR="00EF1226" w:rsidRPr="00EF1226">
              <w:rPr>
                <w:rFonts w:ascii="Arial" w:eastAsia="Arial" w:hAnsi="Arial" w:cs="Arial"/>
                <w:b w:val="0"/>
                <w:bCs w:val="0"/>
                <w:sz w:val="20"/>
                <w:szCs w:val="20"/>
              </w:rPr>
              <w:t>Customer Support, as outline</w:t>
            </w:r>
            <w:r w:rsidR="00EF1226">
              <w:rPr>
                <w:rFonts w:ascii="Arial" w:eastAsia="Arial" w:hAnsi="Arial" w:cs="Arial"/>
                <w:b w:val="0"/>
                <w:bCs w:val="0"/>
                <w:sz w:val="20"/>
                <w:szCs w:val="20"/>
              </w:rPr>
              <w:t>d</w:t>
            </w:r>
            <w:r w:rsidR="00EF1226" w:rsidRPr="00EF1226">
              <w:rPr>
                <w:rFonts w:ascii="Arial" w:eastAsia="Arial" w:hAnsi="Arial" w:cs="Arial"/>
                <w:b w:val="0"/>
                <w:bCs w:val="0"/>
                <w:sz w:val="20"/>
                <w:szCs w:val="20"/>
              </w:rPr>
              <w:t xml:space="preserve"> in the </w:t>
            </w:r>
            <w:r w:rsidR="00D854F8">
              <w:rPr>
                <w:rFonts w:ascii="Arial" w:eastAsia="Arial" w:hAnsi="Arial" w:cs="Arial"/>
                <w:b w:val="0"/>
                <w:bCs w:val="0"/>
                <w:sz w:val="20"/>
                <w:szCs w:val="20"/>
              </w:rPr>
              <w:t>C</w:t>
            </w:r>
            <w:r w:rsidR="00EF1226" w:rsidRPr="00EF1226">
              <w:rPr>
                <w:rFonts w:ascii="Arial" w:eastAsia="Arial" w:hAnsi="Arial" w:cs="Arial"/>
                <w:b w:val="0"/>
                <w:bCs w:val="0"/>
                <w:sz w:val="20"/>
                <w:szCs w:val="20"/>
              </w:rPr>
              <w:t>FT Document including:</w:t>
            </w:r>
          </w:p>
          <w:p w14:paraId="059CD4B2" w14:textId="77777777" w:rsidR="00EF1226" w:rsidRPr="00EF1226" w:rsidRDefault="00EF1226" w:rsidP="00EF1226">
            <w:pPr>
              <w:rPr>
                <w:rFonts w:ascii="Arial" w:eastAsia="Arial" w:hAnsi="Arial" w:cs="Arial"/>
                <w:b w:val="0"/>
                <w:bCs w:val="0"/>
                <w:sz w:val="20"/>
                <w:szCs w:val="20"/>
              </w:rPr>
            </w:pPr>
          </w:p>
          <w:p w14:paraId="1BBD704F" w14:textId="1AD671A4" w:rsidR="00283417" w:rsidRPr="00283417" w:rsidRDefault="00F007E8" w:rsidP="00283417">
            <w:pPr>
              <w:pStyle w:val="NoSpacing"/>
              <w:numPr>
                <w:ilvl w:val="0"/>
                <w:numId w:val="23"/>
              </w:numPr>
              <w:spacing w:after="120"/>
              <w:rPr>
                <w:rFonts w:ascii="Arial" w:eastAsia="Arial" w:hAnsi="Arial" w:cs="Arial"/>
                <w:b w:val="0"/>
                <w:bCs w:val="0"/>
                <w:color w:val="000000"/>
                <w:sz w:val="20"/>
              </w:rPr>
            </w:pPr>
            <w:r w:rsidRPr="00283417">
              <w:rPr>
                <w:rFonts w:ascii="Arial" w:eastAsia="Arial" w:hAnsi="Arial" w:cs="Arial"/>
                <w:b w:val="0"/>
                <w:bCs w:val="0"/>
                <w:color w:val="000000"/>
                <w:sz w:val="20"/>
              </w:rPr>
              <w:t xml:space="preserve">Clearly identify how you propose to manage the client relationship including information on the roles and responsibility of the nominated Account Manager.  </w:t>
            </w:r>
            <w:r w:rsidR="00283417" w:rsidRPr="00283417">
              <w:rPr>
                <w:rFonts w:ascii="Arial" w:eastAsia="Arial" w:hAnsi="Arial" w:cs="Arial"/>
                <w:b w:val="0"/>
                <w:bCs w:val="0"/>
                <w:color w:val="000000"/>
                <w:sz w:val="20"/>
              </w:rPr>
              <w:t>Tenders must identify the Account Manager and</w:t>
            </w:r>
            <w:r w:rsidR="00283417">
              <w:rPr>
                <w:rFonts w:ascii="Arial" w:eastAsia="Arial" w:hAnsi="Arial" w:cs="Arial"/>
                <w:b w:val="0"/>
                <w:bCs w:val="0"/>
                <w:color w:val="000000"/>
                <w:sz w:val="20"/>
              </w:rPr>
              <w:t xml:space="preserve"> a minimum of</w:t>
            </w:r>
            <w:r w:rsidR="00283417" w:rsidRPr="00283417">
              <w:rPr>
                <w:rFonts w:ascii="Arial" w:eastAsia="Arial" w:hAnsi="Arial" w:cs="Arial"/>
                <w:b w:val="0"/>
                <w:bCs w:val="0"/>
                <w:color w:val="000000"/>
                <w:sz w:val="20"/>
              </w:rPr>
              <w:t xml:space="preserve"> one support individual, their qualifications and experience, and include the CV’s </w:t>
            </w:r>
            <w:r w:rsidR="00244E2E">
              <w:rPr>
                <w:rFonts w:ascii="Arial" w:eastAsia="Arial" w:hAnsi="Arial" w:cs="Arial"/>
                <w:b w:val="0"/>
                <w:bCs w:val="0"/>
                <w:color w:val="000000"/>
                <w:sz w:val="20"/>
              </w:rPr>
              <w:t xml:space="preserve">(max 4) </w:t>
            </w:r>
            <w:r w:rsidR="00283417" w:rsidRPr="00283417">
              <w:rPr>
                <w:rFonts w:ascii="Arial" w:eastAsia="Arial" w:hAnsi="Arial" w:cs="Arial"/>
                <w:b w:val="0"/>
                <w:bCs w:val="0"/>
                <w:color w:val="000000"/>
                <w:sz w:val="20"/>
              </w:rPr>
              <w:t>in respect of these individuals</w:t>
            </w:r>
            <w:r w:rsidR="00244E2E">
              <w:rPr>
                <w:rFonts w:ascii="Arial" w:eastAsia="Arial" w:hAnsi="Arial" w:cs="Arial"/>
                <w:b w:val="0"/>
                <w:bCs w:val="0"/>
                <w:color w:val="000000"/>
                <w:sz w:val="20"/>
              </w:rPr>
              <w:t xml:space="preserve"> (CV’s not included in word count)</w:t>
            </w:r>
          </w:p>
          <w:p w14:paraId="68B13095" w14:textId="3B944565" w:rsidR="0075196D" w:rsidRPr="0075196D" w:rsidRDefault="00946415" w:rsidP="0075196D">
            <w:pPr>
              <w:pStyle w:val="NoSpacing"/>
              <w:numPr>
                <w:ilvl w:val="0"/>
                <w:numId w:val="23"/>
              </w:numPr>
              <w:spacing w:after="120"/>
              <w:rPr>
                <w:rFonts w:ascii="Arial" w:eastAsia="Arial" w:hAnsi="Arial" w:cs="Arial"/>
                <w:b w:val="0"/>
                <w:bCs w:val="0"/>
                <w:color w:val="000000"/>
                <w:sz w:val="20"/>
              </w:rPr>
            </w:pPr>
            <w:r>
              <w:rPr>
                <w:rFonts w:ascii="Arial" w:eastAsia="Arial" w:hAnsi="Arial" w:cs="Arial"/>
                <w:b w:val="0"/>
                <w:bCs w:val="0"/>
                <w:color w:val="000000"/>
                <w:sz w:val="20"/>
              </w:rPr>
              <w:t>Detail a</w:t>
            </w:r>
            <w:r w:rsidRPr="00946415">
              <w:rPr>
                <w:rFonts w:ascii="Arial" w:eastAsia="Arial" w:hAnsi="Arial" w:cs="Arial"/>
                <w:b w:val="0"/>
                <w:bCs w:val="0"/>
                <w:color w:val="000000"/>
                <w:sz w:val="20"/>
              </w:rPr>
              <w:t xml:space="preserve"> comprehensive Account Management Plan detailing their </w:t>
            </w:r>
            <w:r w:rsidR="006D2606">
              <w:rPr>
                <w:rFonts w:ascii="Arial" w:eastAsia="Arial" w:hAnsi="Arial" w:cs="Arial"/>
                <w:b w:val="0"/>
                <w:bCs w:val="0"/>
                <w:color w:val="000000"/>
                <w:sz w:val="20"/>
              </w:rPr>
              <w:t>plan</w:t>
            </w:r>
            <w:r w:rsidRPr="00946415">
              <w:rPr>
                <w:rFonts w:ascii="Arial" w:eastAsia="Arial" w:hAnsi="Arial" w:cs="Arial"/>
                <w:b w:val="0"/>
                <w:bCs w:val="0"/>
                <w:color w:val="000000"/>
                <w:sz w:val="20"/>
              </w:rPr>
              <w:t xml:space="preserve"> for service delivery, continuous improvement, and the proactive resolution of performance issues</w:t>
            </w:r>
            <w:r w:rsidR="006D2606">
              <w:rPr>
                <w:rFonts w:ascii="Arial" w:eastAsia="Arial" w:hAnsi="Arial" w:cs="Arial"/>
                <w:b w:val="0"/>
                <w:bCs w:val="0"/>
                <w:color w:val="000000"/>
                <w:sz w:val="20"/>
              </w:rPr>
              <w:t xml:space="preserve">, </w:t>
            </w:r>
            <w:r w:rsidR="006D2606" w:rsidRPr="0075196D">
              <w:rPr>
                <w:rFonts w:ascii="Arial" w:eastAsia="Arial" w:hAnsi="Arial" w:cs="Arial"/>
                <w:b w:val="0"/>
                <w:bCs w:val="0"/>
                <w:color w:val="000000"/>
                <w:sz w:val="20"/>
              </w:rPr>
              <w:t>sick leave and</w:t>
            </w:r>
            <w:r w:rsidR="006D2606">
              <w:rPr>
                <w:rFonts w:ascii="Arial" w:eastAsia="Arial" w:hAnsi="Arial" w:cs="Arial"/>
                <w:b w:val="0"/>
                <w:bCs w:val="0"/>
                <w:color w:val="000000"/>
                <w:sz w:val="20"/>
              </w:rPr>
              <w:t>/or</w:t>
            </w:r>
            <w:r w:rsidR="006D2606" w:rsidRPr="0075196D">
              <w:rPr>
                <w:rFonts w:ascii="Arial" w:eastAsia="Arial" w:hAnsi="Arial" w:cs="Arial"/>
                <w:b w:val="0"/>
                <w:bCs w:val="0"/>
                <w:color w:val="000000"/>
                <w:sz w:val="20"/>
              </w:rPr>
              <w:t xml:space="preserve"> absences</w:t>
            </w:r>
            <w:r w:rsidR="006D2606" w:rsidRPr="00946415">
              <w:rPr>
                <w:rFonts w:ascii="Arial" w:eastAsia="Arial" w:hAnsi="Arial" w:cs="Arial"/>
                <w:b w:val="0"/>
                <w:bCs w:val="0"/>
                <w:color w:val="000000"/>
                <w:sz w:val="20"/>
              </w:rPr>
              <w:t xml:space="preserve"> </w:t>
            </w:r>
            <w:r w:rsidRPr="00946415">
              <w:rPr>
                <w:rFonts w:ascii="Arial" w:eastAsia="Arial" w:hAnsi="Arial" w:cs="Arial"/>
                <w:b w:val="0"/>
                <w:bCs w:val="0"/>
                <w:color w:val="000000"/>
                <w:sz w:val="20"/>
              </w:rPr>
              <w:t>throughout the life of the contract.</w:t>
            </w:r>
            <w:r w:rsidR="006D2606">
              <w:rPr>
                <w:rFonts w:ascii="Arial" w:eastAsia="Arial" w:hAnsi="Arial" w:cs="Arial"/>
                <w:b w:val="0"/>
                <w:bCs w:val="0"/>
                <w:color w:val="000000"/>
                <w:sz w:val="20"/>
              </w:rPr>
              <w:t xml:space="preserve"> </w:t>
            </w:r>
          </w:p>
          <w:p w14:paraId="70A1AF80" w14:textId="77777777" w:rsidR="0075196D" w:rsidRPr="0075196D" w:rsidRDefault="0075196D" w:rsidP="0075196D">
            <w:pPr>
              <w:pStyle w:val="NoSpacing"/>
              <w:numPr>
                <w:ilvl w:val="0"/>
                <w:numId w:val="23"/>
              </w:numPr>
              <w:spacing w:after="120"/>
              <w:rPr>
                <w:rFonts w:ascii="Arial" w:eastAsia="Arial" w:hAnsi="Arial" w:cs="Arial"/>
                <w:b w:val="0"/>
                <w:bCs w:val="0"/>
                <w:color w:val="000000"/>
                <w:sz w:val="20"/>
              </w:rPr>
            </w:pPr>
            <w:r w:rsidRPr="0075196D">
              <w:rPr>
                <w:rFonts w:ascii="Arial" w:eastAsia="Arial" w:hAnsi="Arial" w:cs="Arial"/>
                <w:b w:val="0"/>
                <w:bCs w:val="0"/>
                <w:color w:val="000000"/>
                <w:sz w:val="20"/>
              </w:rPr>
              <w:t>Proposals for communication with Agency staff placed on site to ensure they are effectively managed and supported;</w:t>
            </w:r>
          </w:p>
          <w:p w14:paraId="066F0050" w14:textId="277A8B4B" w:rsidR="00406FCF" w:rsidRPr="006D2606" w:rsidRDefault="00406FCF" w:rsidP="006D2606">
            <w:pPr>
              <w:autoSpaceDE w:val="0"/>
              <w:autoSpaceDN w:val="0"/>
              <w:adjustRightInd w:val="0"/>
              <w:spacing w:after="51"/>
              <w:contextualSpacing/>
              <w:rPr>
                <w:rFonts w:ascii="Arial" w:eastAsia="Arial" w:hAnsi="Arial" w:cs="Arial"/>
                <w:color w:val="000000"/>
                <w:sz w:val="20"/>
              </w:rPr>
            </w:pPr>
          </w:p>
        </w:tc>
      </w:tr>
      <w:tr w:rsidR="006E7250" w:rsidRPr="000A4231" w14:paraId="066BFFCC" w14:textId="77777777" w:rsidTr="0099072C">
        <w:trPr>
          <w:cnfStyle w:val="000000100000" w:firstRow="0" w:lastRow="0" w:firstColumn="0" w:lastColumn="0" w:oddVBand="0" w:evenVBand="0" w:oddHBand="1" w:evenHBand="0" w:firstRowFirstColumn="0" w:firstRowLastColumn="0" w:lastRowFirstColumn="0" w:lastRowLastColumn="0"/>
          <w:trHeight w:val="6362"/>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auto"/>
          </w:tcPr>
          <w:p w14:paraId="1DBC6BAB" w14:textId="77777777" w:rsidR="006E7250" w:rsidRDefault="006E7250" w:rsidP="0099072C">
            <w:pPr>
              <w:pStyle w:val="NoSpacing"/>
              <w:spacing w:after="120"/>
              <w:rPr>
                <w:rFonts w:ascii="Arial" w:eastAsia="Arial" w:hAnsi="Arial" w:cs="Arial"/>
                <w:b w:val="0"/>
                <w:bCs w:val="0"/>
              </w:rPr>
            </w:pPr>
          </w:p>
          <w:p w14:paraId="607B47E0" w14:textId="77777777" w:rsidR="006E7250" w:rsidRDefault="006E7250" w:rsidP="0099072C">
            <w:pPr>
              <w:pStyle w:val="NoSpacing"/>
              <w:spacing w:after="120"/>
              <w:rPr>
                <w:rFonts w:ascii="Arial" w:eastAsia="Arial" w:hAnsi="Arial" w:cs="Arial"/>
                <w:b w:val="0"/>
                <w:bCs w:val="0"/>
              </w:rPr>
            </w:pPr>
          </w:p>
          <w:p w14:paraId="74814486" w14:textId="77777777" w:rsidR="006E7250" w:rsidRDefault="006E7250" w:rsidP="0099072C">
            <w:pPr>
              <w:pStyle w:val="NoSpacing"/>
              <w:spacing w:after="120"/>
              <w:rPr>
                <w:rFonts w:ascii="Arial" w:eastAsia="Arial" w:hAnsi="Arial" w:cs="Arial"/>
                <w:b w:val="0"/>
                <w:bCs w:val="0"/>
              </w:rPr>
            </w:pPr>
          </w:p>
          <w:p w14:paraId="1E2EB4F4" w14:textId="77777777" w:rsidR="006E7250" w:rsidRDefault="006E7250" w:rsidP="0099072C">
            <w:pPr>
              <w:pStyle w:val="NoSpacing"/>
              <w:spacing w:after="120"/>
              <w:rPr>
                <w:rFonts w:ascii="Arial" w:eastAsia="Arial" w:hAnsi="Arial" w:cs="Arial"/>
                <w:b w:val="0"/>
                <w:bCs w:val="0"/>
              </w:rPr>
            </w:pPr>
          </w:p>
          <w:p w14:paraId="00E0BA41" w14:textId="77777777" w:rsidR="006E7250" w:rsidRDefault="006E7250" w:rsidP="0099072C">
            <w:pPr>
              <w:pStyle w:val="NoSpacing"/>
              <w:spacing w:after="120"/>
              <w:rPr>
                <w:rFonts w:ascii="Arial" w:eastAsia="Arial" w:hAnsi="Arial" w:cs="Arial"/>
                <w:b w:val="0"/>
                <w:bCs w:val="0"/>
              </w:rPr>
            </w:pPr>
          </w:p>
          <w:p w14:paraId="4855F946" w14:textId="77777777" w:rsidR="006E7250" w:rsidRDefault="006E7250" w:rsidP="0099072C">
            <w:pPr>
              <w:pStyle w:val="NoSpacing"/>
              <w:spacing w:after="120"/>
              <w:rPr>
                <w:rFonts w:ascii="Arial" w:eastAsia="Arial" w:hAnsi="Arial" w:cs="Arial"/>
                <w:b w:val="0"/>
                <w:bCs w:val="0"/>
              </w:rPr>
            </w:pPr>
          </w:p>
          <w:p w14:paraId="2548CBF9" w14:textId="77777777" w:rsidR="006E7250" w:rsidRDefault="006E7250" w:rsidP="0099072C">
            <w:pPr>
              <w:pStyle w:val="NoSpacing"/>
              <w:spacing w:after="120"/>
              <w:rPr>
                <w:rFonts w:ascii="Arial" w:eastAsia="Arial" w:hAnsi="Arial" w:cs="Arial"/>
                <w:b w:val="0"/>
                <w:bCs w:val="0"/>
              </w:rPr>
            </w:pPr>
          </w:p>
          <w:p w14:paraId="74C5D0B7" w14:textId="77777777" w:rsidR="006E7250" w:rsidRDefault="006E7250" w:rsidP="0099072C">
            <w:pPr>
              <w:pStyle w:val="NoSpacing"/>
              <w:spacing w:after="120"/>
              <w:rPr>
                <w:rFonts w:ascii="Arial" w:eastAsia="Arial" w:hAnsi="Arial" w:cs="Arial"/>
                <w:b w:val="0"/>
                <w:bCs w:val="0"/>
              </w:rPr>
            </w:pPr>
          </w:p>
          <w:p w14:paraId="63E504B3" w14:textId="77777777" w:rsidR="006E7250" w:rsidRDefault="006E7250" w:rsidP="0099072C">
            <w:pPr>
              <w:pStyle w:val="NoSpacing"/>
              <w:spacing w:after="120"/>
              <w:rPr>
                <w:rFonts w:ascii="Arial" w:eastAsia="Arial" w:hAnsi="Arial" w:cs="Arial"/>
                <w:b w:val="0"/>
                <w:bCs w:val="0"/>
              </w:rPr>
            </w:pPr>
          </w:p>
          <w:p w14:paraId="63F2298E" w14:textId="77777777" w:rsidR="006E7250" w:rsidRDefault="006E7250" w:rsidP="0099072C">
            <w:pPr>
              <w:pStyle w:val="NoSpacing"/>
              <w:spacing w:after="120"/>
              <w:rPr>
                <w:rFonts w:ascii="Arial" w:eastAsia="Arial" w:hAnsi="Arial" w:cs="Arial"/>
                <w:b w:val="0"/>
                <w:bCs w:val="0"/>
              </w:rPr>
            </w:pPr>
          </w:p>
          <w:p w14:paraId="5C312751" w14:textId="77777777" w:rsidR="006E7250" w:rsidRDefault="006E7250" w:rsidP="0099072C">
            <w:pPr>
              <w:pStyle w:val="NoSpacing"/>
              <w:spacing w:after="120"/>
              <w:rPr>
                <w:rFonts w:ascii="Arial" w:eastAsia="Arial" w:hAnsi="Arial" w:cs="Arial"/>
                <w:b w:val="0"/>
                <w:bCs w:val="0"/>
              </w:rPr>
            </w:pPr>
          </w:p>
          <w:p w14:paraId="64BE3C7E" w14:textId="77777777" w:rsidR="006E7250" w:rsidRDefault="006E7250" w:rsidP="0099072C">
            <w:pPr>
              <w:pStyle w:val="NoSpacing"/>
              <w:spacing w:after="120"/>
              <w:rPr>
                <w:rFonts w:ascii="Arial" w:eastAsia="Arial" w:hAnsi="Arial" w:cs="Arial"/>
                <w:b w:val="0"/>
                <w:bCs w:val="0"/>
              </w:rPr>
            </w:pPr>
          </w:p>
          <w:p w14:paraId="7123A774" w14:textId="77777777" w:rsidR="006E7250" w:rsidRDefault="006E7250" w:rsidP="0099072C">
            <w:pPr>
              <w:pStyle w:val="NoSpacing"/>
              <w:spacing w:after="120"/>
              <w:rPr>
                <w:rFonts w:ascii="Arial" w:eastAsia="Arial" w:hAnsi="Arial" w:cs="Arial"/>
                <w:b w:val="0"/>
                <w:bCs w:val="0"/>
              </w:rPr>
            </w:pPr>
          </w:p>
          <w:p w14:paraId="7FDC0CBD" w14:textId="77777777" w:rsidR="006E7250" w:rsidRDefault="006E7250" w:rsidP="0099072C">
            <w:pPr>
              <w:pStyle w:val="NoSpacing"/>
              <w:spacing w:after="120"/>
              <w:rPr>
                <w:rFonts w:ascii="Arial" w:eastAsia="Arial" w:hAnsi="Arial" w:cs="Arial"/>
              </w:rPr>
            </w:pPr>
          </w:p>
          <w:p w14:paraId="37E1BBC0" w14:textId="77777777" w:rsidR="006E7250" w:rsidRDefault="006E7250" w:rsidP="0099072C">
            <w:pPr>
              <w:pStyle w:val="NoSpacing"/>
              <w:spacing w:after="120"/>
              <w:rPr>
                <w:rFonts w:ascii="Arial" w:eastAsia="Arial" w:hAnsi="Arial" w:cs="Arial"/>
              </w:rPr>
            </w:pPr>
          </w:p>
          <w:p w14:paraId="69EC8FC9" w14:textId="77777777" w:rsidR="006E7250" w:rsidRDefault="006E7250" w:rsidP="0099072C">
            <w:pPr>
              <w:pStyle w:val="NoSpacing"/>
              <w:spacing w:after="120"/>
              <w:rPr>
                <w:rFonts w:ascii="Arial" w:eastAsia="Arial" w:hAnsi="Arial" w:cs="Arial"/>
              </w:rPr>
            </w:pPr>
          </w:p>
          <w:p w14:paraId="33550676" w14:textId="77777777" w:rsidR="006E7250" w:rsidRDefault="006E7250" w:rsidP="0099072C">
            <w:pPr>
              <w:pStyle w:val="NoSpacing"/>
              <w:spacing w:after="120"/>
              <w:rPr>
                <w:rFonts w:ascii="Arial" w:eastAsia="Arial" w:hAnsi="Arial" w:cs="Arial"/>
                <w:b w:val="0"/>
                <w:bCs w:val="0"/>
              </w:rPr>
            </w:pPr>
          </w:p>
          <w:p w14:paraId="5FE59AAE" w14:textId="77777777" w:rsidR="006E7250" w:rsidRPr="00B711D6" w:rsidRDefault="006E7250" w:rsidP="0099072C">
            <w:pPr>
              <w:pStyle w:val="NoSpacing"/>
              <w:spacing w:after="120"/>
              <w:rPr>
                <w:rFonts w:ascii="Arial" w:eastAsia="Arial" w:hAnsi="Arial" w:cs="Arial"/>
              </w:rPr>
            </w:pPr>
          </w:p>
        </w:tc>
      </w:tr>
      <w:tr w:rsidR="006E7250" w:rsidRPr="000A4231" w14:paraId="6E19094C" w14:textId="77777777" w:rsidTr="0099072C">
        <w:trPr>
          <w:trHeight w:val="488"/>
          <w:jc w:val="center"/>
        </w:trPr>
        <w:tc>
          <w:tcPr>
            <w:cnfStyle w:val="001000000000" w:firstRow="0" w:lastRow="0" w:firstColumn="1" w:lastColumn="0" w:oddVBand="0" w:evenVBand="0" w:oddHBand="0" w:evenHBand="0" w:firstRowFirstColumn="0" w:firstRowLastColumn="0" w:lastRowFirstColumn="0" w:lastRowLastColumn="0"/>
            <w:tcW w:w="9038" w:type="dxa"/>
            <w:tcBorders>
              <w:top w:val="single" w:sz="4" w:space="0" w:color="9CC2E5" w:themeColor="accent1" w:themeTint="99"/>
              <w:bottom w:val="single" w:sz="4" w:space="0" w:color="9CC2E5" w:themeColor="accent1" w:themeTint="99"/>
            </w:tcBorders>
          </w:tcPr>
          <w:p w14:paraId="7840EEE0" w14:textId="77777777" w:rsidR="006E7250" w:rsidRPr="001614D1" w:rsidRDefault="006E7250" w:rsidP="0099072C">
            <w:pPr>
              <w:pStyle w:val="NoSpacing"/>
              <w:rPr>
                <w:rFonts w:ascii="Arial" w:eastAsia="Arial" w:hAnsi="Arial" w:cs="Arial"/>
                <w:sz w:val="20"/>
                <w:szCs w:val="20"/>
              </w:rPr>
            </w:pPr>
            <w:r w:rsidRPr="15B3EC90">
              <w:rPr>
                <w:rFonts w:ascii="Arial" w:eastAsia="Arial" w:hAnsi="Arial" w:cs="Arial"/>
                <w:sz w:val="20"/>
                <w:szCs w:val="20"/>
              </w:rPr>
              <w:t>Word Count: [to be completed by Tenderer]</w:t>
            </w:r>
          </w:p>
        </w:tc>
      </w:tr>
    </w:tbl>
    <w:p w14:paraId="48B83549" w14:textId="7F743135" w:rsidR="00A6760D" w:rsidRDefault="00A6760D">
      <w:pPr>
        <w:rPr>
          <w:rFonts w:ascii="Raleway" w:hAnsi="Raleway"/>
          <w:b/>
          <w:color w:val="1F497D"/>
          <w:sz w:val="28"/>
          <w:szCs w:val="22"/>
        </w:rPr>
      </w:pPr>
    </w:p>
    <w:p w14:paraId="2790BE29" w14:textId="77777777" w:rsidR="00A6760D" w:rsidRDefault="00A6760D">
      <w:pPr>
        <w:rPr>
          <w:rFonts w:ascii="Raleway" w:hAnsi="Raleway"/>
          <w:b/>
          <w:color w:val="1F497D"/>
          <w:sz w:val="28"/>
          <w:szCs w:val="22"/>
        </w:rPr>
      </w:pPr>
      <w:r>
        <w:rPr>
          <w:rFonts w:ascii="Raleway" w:hAnsi="Raleway"/>
          <w:b/>
          <w:color w:val="1F497D"/>
          <w:sz w:val="28"/>
          <w:szCs w:val="22"/>
        </w:rPr>
        <w:br w:type="page"/>
      </w:r>
    </w:p>
    <w:tbl>
      <w:tblPr>
        <w:tblStyle w:val="ListTable4-Accent1"/>
        <w:tblW w:w="0" w:type="auto"/>
        <w:jc w:val="center"/>
        <w:tblLook w:val="04A0" w:firstRow="1" w:lastRow="0" w:firstColumn="1" w:lastColumn="0" w:noHBand="0" w:noVBand="1"/>
      </w:tblPr>
      <w:tblGrid>
        <w:gridCol w:w="9038"/>
      </w:tblGrid>
      <w:tr w:rsidR="00A6760D" w:rsidRPr="000A4231" w14:paraId="25139EB1" w14:textId="77777777" w:rsidTr="00985957">
        <w:trPr>
          <w:cnfStyle w:val="100000000000" w:firstRow="1" w:lastRow="0" w:firstColumn="0" w:lastColumn="0" w:oddVBand="0" w:evenVBand="0" w:oddHBand="0"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1F497D"/>
          </w:tcPr>
          <w:p w14:paraId="1D7C4DB7" w14:textId="0CF7BBAC" w:rsidR="00A6760D" w:rsidRDefault="00A6760D" w:rsidP="00985957">
            <w:pPr>
              <w:spacing w:after="120"/>
              <w:rPr>
                <w:rFonts w:ascii="Arial" w:eastAsia="Arial" w:hAnsi="Arial" w:cs="Arial"/>
                <w:b w:val="0"/>
                <w:bCs w:val="0"/>
                <w:lang w:val="en-US"/>
              </w:rPr>
            </w:pPr>
            <w:r>
              <w:rPr>
                <w:rFonts w:ascii="Raleway" w:hAnsi="Raleway"/>
                <w:b w:val="0"/>
                <w:color w:val="1F497D"/>
                <w:sz w:val="28"/>
                <w:szCs w:val="22"/>
              </w:rPr>
              <w:lastRenderedPageBreak/>
              <w:br w:type="page"/>
            </w:r>
            <w:r w:rsidRPr="00E1174F">
              <w:rPr>
                <w:rFonts w:ascii="Arial" w:eastAsia="Arial" w:hAnsi="Arial" w:cs="Arial"/>
                <w:sz w:val="28"/>
                <w:szCs w:val="28"/>
                <w:lang w:eastAsia="en-IE"/>
              </w:rPr>
              <w:t>Criteri</w:t>
            </w:r>
            <w:r>
              <w:rPr>
                <w:rFonts w:ascii="Arial" w:eastAsia="Arial" w:hAnsi="Arial" w:cs="Arial"/>
                <w:sz w:val="28"/>
                <w:szCs w:val="28"/>
                <w:lang w:eastAsia="en-IE"/>
              </w:rPr>
              <w:t>on</w:t>
            </w:r>
            <w:r w:rsidRPr="00E1174F">
              <w:rPr>
                <w:rFonts w:ascii="Arial" w:eastAsia="Arial" w:hAnsi="Arial" w:cs="Arial"/>
                <w:sz w:val="28"/>
                <w:szCs w:val="28"/>
                <w:lang w:eastAsia="en-IE"/>
              </w:rPr>
              <w:t xml:space="preserve"> </w:t>
            </w:r>
            <w:r>
              <w:rPr>
                <w:rFonts w:ascii="Arial" w:eastAsia="Arial" w:hAnsi="Arial" w:cs="Arial"/>
                <w:sz w:val="28"/>
                <w:szCs w:val="28"/>
                <w:lang w:eastAsia="en-IE"/>
              </w:rPr>
              <w:t>4</w:t>
            </w:r>
            <w:r w:rsidRPr="00E1174F">
              <w:rPr>
                <w:rFonts w:ascii="Arial" w:eastAsia="Arial" w:hAnsi="Arial" w:cs="Arial"/>
                <w:sz w:val="28"/>
                <w:szCs w:val="28"/>
                <w:lang w:eastAsia="en-IE"/>
              </w:rPr>
              <w:t>:</w:t>
            </w:r>
            <w:r>
              <w:rPr>
                <w:rFonts w:ascii="Arial" w:eastAsia="Arial" w:hAnsi="Arial" w:cs="Arial"/>
                <w:sz w:val="28"/>
                <w:szCs w:val="28"/>
                <w:lang w:eastAsia="en-IE"/>
              </w:rPr>
              <w:t xml:space="preserve"> </w:t>
            </w:r>
            <w:r w:rsidR="008F7AE6">
              <w:rPr>
                <w:rFonts w:ascii="Arial" w:eastAsia="Arial" w:hAnsi="Arial" w:cs="Arial"/>
                <w:lang w:val="en-US"/>
              </w:rPr>
              <w:t>Environmental Management</w:t>
            </w:r>
            <w:r w:rsidRPr="00A6723D">
              <w:rPr>
                <w:rFonts w:ascii="Arial" w:eastAsia="Arial" w:hAnsi="Arial" w:cs="Arial"/>
                <w:lang w:val="en-US"/>
              </w:rPr>
              <w:t xml:space="preserve"> </w:t>
            </w:r>
          </w:p>
          <w:p w14:paraId="44BE1489" w14:textId="14E8DF4A" w:rsidR="00A6760D" w:rsidRPr="00135F06" w:rsidRDefault="00A6760D" w:rsidP="00985957">
            <w:pPr>
              <w:tabs>
                <w:tab w:val="left" w:pos="1080"/>
              </w:tabs>
              <w:spacing w:after="120"/>
              <w:rPr>
                <w:rFonts w:ascii="Arial" w:eastAsia="Arial" w:hAnsi="Arial" w:cs="Arial"/>
                <w:b w:val="0"/>
                <w:sz w:val="20"/>
                <w:szCs w:val="20"/>
                <w:lang w:eastAsia="en-IE"/>
              </w:rPr>
            </w:pPr>
            <w:r w:rsidRPr="00135F06">
              <w:rPr>
                <w:rFonts w:ascii="Arial" w:eastAsia="Arial" w:hAnsi="Arial" w:cs="Arial"/>
                <w:sz w:val="20"/>
                <w:szCs w:val="20"/>
                <w:lang w:eastAsia="en-IE"/>
              </w:rPr>
              <w:t xml:space="preserve">Mark Available: </w:t>
            </w:r>
            <w:r w:rsidR="00C23ADD">
              <w:rPr>
                <w:rFonts w:ascii="Arial" w:eastAsia="Arial" w:hAnsi="Arial" w:cs="Arial"/>
                <w:sz w:val="20"/>
                <w:szCs w:val="20"/>
                <w:lang w:eastAsia="en-IE"/>
              </w:rPr>
              <w:t>100</w:t>
            </w:r>
          </w:p>
          <w:p w14:paraId="4B26A84E" w14:textId="1206798E" w:rsidR="00A6760D" w:rsidRPr="00F3647D" w:rsidRDefault="00A6760D" w:rsidP="00985957">
            <w:pPr>
              <w:tabs>
                <w:tab w:val="left" w:pos="1080"/>
              </w:tabs>
              <w:spacing w:after="120"/>
              <w:rPr>
                <w:rFonts w:ascii="Arial" w:eastAsia="Arial" w:hAnsi="Arial" w:cs="Arial"/>
                <w:b w:val="0"/>
                <w:bCs w:val="0"/>
                <w:sz w:val="22"/>
                <w:szCs w:val="22"/>
                <w:lang w:eastAsia="en-IE"/>
              </w:rPr>
            </w:pPr>
            <w:r w:rsidRPr="00135F06">
              <w:rPr>
                <w:rFonts w:ascii="Arial" w:eastAsia="Arial" w:hAnsi="Arial" w:cs="Arial"/>
                <w:sz w:val="20"/>
                <w:szCs w:val="20"/>
                <w:lang w:eastAsia="en-IE"/>
              </w:rPr>
              <w:t xml:space="preserve">Minimum Marks: </w:t>
            </w:r>
            <w:r w:rsidR="00C23ADD">
              <w:rPr>
                <w:rFonts w:ascii="Arial" w:eastAsia="Arial" w:hAnsi="Arial" w:cs="Arial"/>
                <w:sz w:val="20"/>
                <w:szCs w:val="20"/>
                <w:lang w:eastAsia="en-IE"/>
              </w:rPr>
              <w:t>50</w:t>
            </w:r>
          </w:p>
        </w:tc>
      </w:tr>
      <w:tr w:rsidR="00A6760D" w:rsidRPr="000A4231" w14:paraId="2C2B3F0F" w14:textId="77777777" w:rsidTr="00985957">
        <w:trPr>
          <w:cnfStyle w:val="000000100000" w:firstRow="0" w:lastRow="0" w:firstColumn="0" w:lastColumn="0" w:oddVBand="0" w:evenVBand="0" w:oddHBand="1" w:evenHBand="0" w:firstRowFirstColumn="0" w:firstRowLastColumn="0" w:lastRowFirstColumn="0" w:lastRowLastColumn="0"/>
          <w:trHeight w:val="707"/>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tcPr>
          <w:p w14:paraId="7CBBA46B" w14:textId="240C4AA8" w:rsidR="00A6760D" w:rsidRPr="00AC4126" w:rsidRDefault="008A6208" w:rsidP="00985957">
            <w:pPr>
              <w:pStyle w:val="NoSpacing"/>
              <w:rPr>
                <w:rFonts w:ascii="Arial" w:eastAsia="Arial" w:hAnsi="Arial" w:cs="Arial"/>
                <w:bCs w:val="0"/>
              </w:rPr>
            </w:pPr>
            <w:r>
              <w:rPr>
                <w:rFonts w:ascii="Arial" w:eastAsia="Arial" w:hAnsi="Arial" w:cs="Arial"/>
                <w:bCs w:val="0"/>
              </w:rPr>
              <w:t>3</w:t>
            </w:r>
            <w:r w:rsidR="00A6760D" w:rsidRPr="00AC4126">
              <w:rPr>
                <w:rFonts w:ascii="Arial" w:eastAsia="Arial" w:hAnsi="Arial" w:cs="Arial"/>
                <w:bCs w:val="0"/>
              </w:rPr>
              <w:t xml:space="preserve">00-word </w:t>
            </w:r>
            <w:r w:rsidR="00A6760D">
              <w:rPr>
                <w:rFonts w:ascii="Arial" w:eastAsia="Arial" w:hAnsi="Arial" w:cs="Arial"/>
                <w:bCs w:val="0"/>
              </w:rPr>
              <w:t>limit</w:t>
            </w:r>
            <w:r w:rsidR="00A6760D" w:rsidRPr="00AC4126">
              <w:rPr>
                <w:rFonts w:ascii="Arial" w:eastAsia="Arial" w:hAnsi="Arial" w:cs="Arial"/>
                <w:bCs w:val="0"/>
              </w:rPr>
              <w:t xml:space="preserve"> applies. </w:t>
            </w:r>
          </w:p>
          <w:p w14:paraId="459F9EF2" w14:textId="77777777" w:rsidR="00A6760D" w:rsidRPr="00505A5B" w:rsidRDefault="00A6760D" w:rsidP="00985957">
            <w:pPr>
              <w:pStyle w:val="NoSpacing"/>
              <w:rPr>
                <w:rFonts w:ascii="Arial" w:eastAsia="Arial" w:hAnsi="Arial" w:cs="Arial"/>
                <w:sz w:val="20"/>
                <w:szCs w:val="20"/>
              </w:rPr>
            </w:pPr>
          </w:p>
          <w:p w14:paraId="17A19058" w14:textId="47705C66" w:rsidR="00A6760D" w:rsidRPr="00505A5B" w:rsidRDefault="00A6760D" w:rsidP="00985957">
            <w:pPr>
              <w:pStyle w:val="NoSpacing"/>
              <w:rPr>
                <w:rFonts w:ascii="Arial" w:eastAsia="Arial" w:hAnsi="Arial" w:cs="Arial"/>
                <w:b w:val="0"/>
                <w:sz w:val="20"/>
                <w:szCs w:val="20"/>
              </w:rPr>
            </w:pPr>
          </w:p>
        </w:tc>
      </w:tr>
      <w:tr w:rsidR="00A6760D" w:rsidRPr="000A4231" w14:paraId="3BDC26B6" w14:textId="77777777" w:rsidTr="008431AE">
        <w:trPr>
          <w:trHeight w:val="634"/>
          <w:jc w:val="center"/>
        </w:trPr>
        <w:tc>
          <w:tcPr>
            <w:cnfStyle w:val="001000000000" w:firstRow="0" w:lastRow="0" w:firstColumn="1" w:lastColumn="0" w:oddVBand="0" w:evenVBand="0" w:oddHBand="0" w:evenHBand="0" w:firstRowFirstColumn="0" w:firstRowLastColumn="0" w:lastRowFirstColumn="0" w:lastRowLastColumn="0"/>
            <w:tcW w:w="9038" w:type="dxa"/>
            <w:tcBorders>
              <w:bottom w:val="single" w:sz="4" w:space="0" w:color="9CC2E5" w:themeColor="accent1" w:themeTint="99"/>
            </w:tcBorders>
            <w:shd w:val="clear" w:color="auto" w:fill="F2F2F2" w:themeFill="background1" w:themeFillShade="F2"/>
          </w:tcPr>
          <w:p w14:paraId="05CA18F0" w14:textId="4DD59ED3" w:rsidR="00974807" w:rsidRDefault="008A6208" w:rsidP="000B181E">
            <w:pPr>
              <w:autoSpaceDE w:val="0"/>
              <w:autoSpaceDN w:val="0"/>
              <w:adjustRightInd w:val="0"/>
              <w:spacing w:after="51"/>
              <w:contextualSpacing/>
              <w:rPr>
                <w:rFonts w:ascii="Arial" w:eastAsia="Arial" w:hAnsi="Arial" w:cs="Arial"/>
                <w:sz w:val="20"/>
                <w:szCs w:val="20"/>
              </w:rPr>
            </w:pPr>
            <w:r w:rsidRPr="00EF1226">
              <w:rPr>
                <w:rFonts w:ascii="Arial" w:eastAsia="Arial" w:hAnsi="Arial" w:cs="Arial"/>
                <w:b w:val="0"/>
                <w:bCs w:val="0"/>
                <w:sz w:val="20"/>
                <w:szCs w:val="20"/>
              </w:rPr>
              <w:t xml:space="preserve">Tenderers should provide </w:t>
            </w:r>
            <w:r w:rsidR="00EF41E9">
              <w:rPr>
                <w:rFonts w:ascii="Arial" w:eastAsia="Arial" w:hAnsi="Arial" w:cs="Arial"/>
                <w:b w:val="0"/>
                <w:bCs w:val="0"/>
                <w:sz w:val="20"/>
                <w:szCs w:val="20"/>
              </w:rPr>
              <w:t xml:space="preserve">summary </w:t>
            </w:r>
            <w:r w:rsidRPr="00EF1226">
              <w:rPr>
                <w:rFonts w:ascii="Arial" w:eastAsia="Arial" w:hAnsi="Arial" w:cs="Arial"/>
                <w:b w:val="0"/>
                <w:bCs w:val="0"/>
                <w:sz w:val="20"/>
                <w:szCs w:val="20"/>
              </w:rPr>
              <w:t>information</w:t>
            </w:r>
            <w:r w:rsidR="008B4BA8">
              <w:rPr>
                <w:rFonts w:ascii="Arial" w:eastAsia="Arial" w:hAnsi="Arial" w:cs="Arial"/>
                <w:b w:val="0"/>
                <w:bCs w:val="0"/>
                <w:sz w:val="20"/>
                <w:szCs w:val="20"/>
              </w:rPr>
              <w:t xml:space="preserve"> here</w:t>
            </w:r>
            <w:r w:rsidRPr="00EF1226">
              <w:rPr>
                <w:rFonts w:ascii="Arial" w:eastAsia="Arial" w:hAnsi="Arial" w:cs="Arial"/>
                <w:b w:val="0"/>
                <w:bCs w:val="0"/>
                <w:sz w:val="20"/>
                <w:szCs w:val="20"/>
              </w:rPr>
              <w:t xml:space="preserve"> to</w:t>
            </w:r>
            <w:r w:rsidR="008960DC">
              <w:rPr>
                <w:rFonts w:ascii="Arial" w:eastAsia="Arial" w:hAnsi="Arial" w:cs="Arial"/>
                <w:b w:val="0"/>
                <w:bCs w:val="0"/>
                <w:sz w:val="20"/>
                <w:szCs w:val="20"/>
              </w:rPr>
              <w:t xml:space="preserve"> demonstrate to </w:t>
            </w:r>
            <w:r w:rsidRPr="00EF1226">
              <w:rPr>
                <w:rFonts w:ascii="Arial" w:eastAsia="Arial" w:hAnsi="Arial" w:cs="Arial"/>
                <w:b w:val="0"/>
                <w:bCs w:val="0"/>
                <w:sz w:val="20"/>
                <w:szCs w:val="20"/>
              </w:rPr>
              <w:t>the Teaching Council</w:t>
            </w:r>
            <w:r w:rsidR="00DF18CD">
              <w:rPr>
                <w:rFonts w:ascii="Arial" w:eastAsia="Arial" w:hAnsi="Arial" w:cs="Arial"/>
                <w:b w:val="0"/>
                <w:bCs w:val="0"/>
                <w:sz w:val="20"/>
                <w:szCs w:val="20"/>
              </w:rPr>
              <w:t xml:space="preserve"> how</w:t>
            </w:r>
            <w:r w:rsidR="00DF1B49">
              <w:rPr>
                <w:rFonts w:ascii="Arial" w:eastAsia="Arial" w:hAnsi="Arial" w:cs="Arial"/>
                <w:b w:val="0"/>
                <w:bCs w:val="0"/>
                <w:sz w:val="20"/>
                <w:szCs w:val="20"/>
              </w:rPr>
              <w:t xml:space="preserve"> </w:t>
            </w:r>
            <w:r w:rsidR="00106A91">
              <w:rPr>
                <w:rFonts w:ascii="Arial" w:eastAsia="Arial" w:hAnsi="Arial" w:cs="Arial"/>
                <w:b w:val="0"/>
                <w:bCs w:val="0"/>
                <w:sz w:val="20"/>
                <w:szCs w:val="20"/>
              </w:rPr>
              <w:t>their organisation</w:t>
            </w:r>
            <w:r w:rsidR="000409DD">
              <w:rPr>
                <w:rFonts w:ascii="Arial" w:eastAsia="Arial" w:hAnsi="Arial" w:cs="Arial"/>
                <w:b w:val="0"/>
                <w:bCs w:val="0"/>
                <w:sz w:val="20"/>
                <w:szCs w:val="20"/>
              </w:rPr>
              <w:t>:</w:t>
            </w:r>
          </w:p>
          <w:p w14:paraId="367B5B70" w14:textId="461AF037" w:rsidR="00974807" w:rsidRPr="00EF41E9" w:rsidRDefault="00D96747" w:rsidP="00D22B21">
            <w:pPr>
              <w:pStyle w:val="ListParagraph"/>
              <w:numPr>
                <w:ilvl w:val="0"/>
                <w:numId w:val="24"/>
              </w:numPr>
              <w:autoSpaceDE w:val="0"/>
              <w:autoSpaceDN w:val="0"/>
              <w:adjustRightInd w:val="0"/>
              <w:spacing w:after="51"/>
              <w:contextualSpacing/>
              <w:rPr>
                <w:rFonts w:ascii="Arial" w:eastAsia="Arial" w:hAnsi="Arial" w:cs="Arial"/>
                <w:b w:val="0"/>
                <w:bCs w:val="0"/>
                <w:sz w:val="20"/>
              </w:rPr>
            </w:pPr>
            <w:r w:rsidRPr="00EF41E9">
              <w:rPr>
                <w:rFonts w:ascii="Arial" w:eastAsia="Arial" w:hAnsi="Arial" w:cs="Arial"/>
                <w:b w:val="0"/>
                <w:bCs w:val="0"/>
                <w:sz w:val="20"/>
              </w:rPr>
              <w:t>Promotes o</w:t>
            </w:r>
            <w:r w:rsidR="00AF40CF" w:rsidRPr="00EF41E9">
              <w:rPr>
                <w:rFonts w:ascii="Arial" w:eastAsia="Arial" w:hAnsi="Arial" w:cs="Arial"/>
                <w:b w:val="0"/>
                <w:bCs w:val="0"/>
                <w:sz w:val="20"/>
              </w:rPr>
              <w:t xml:space="preserve">ngoing </w:t>
            </w:r>
            <w:r w:rsidR="008B4BA8" w:rsidRPr="00EF41E9">
              <w:rPr>
                <w:rFonts w:ascii="Arial" w:eastAsia="Arial" w:hAnsi="Arial" w:cs="Arial"/>
                <w:b w:val="0"/>
                <w:bCs w:val="0"/>
                <w:sz w:val="20"/>
              </w:rPr>
              <w:t>sustainab</w:t>
            </w:r>
            <w:r w:rsidR="000B174F" w:rsidRPr="00EF41E9">
              <w:rPr>
                <w:rFonts w:ascii="Arial" w:eastAsia="Arial" w:hAnsi="Arial" w:cs="Arial"/>
                <w:b w:val="0"/>
                <w:bCs w:val="0"/>
                <w:sz w:val="20"/>
              </w:rPr>
              <w:t>le working practice</w:t>
            </w:r>
            <w:r w:rsidR="00974807" w:rsidRPr="00EF41E9">
              <w:rPr>
                <w:rFonts w:ascii="Arial" w:eastAsia="Arial" w:hAnsi="Arial" w:cs="Arial"/>
                <w:b w:val="0"/>
                <w:bCs w:val="0"/>
                <w:sz w:val="20"/>
              </w:rPr>
              <w:t>s</w:t>
            </w:r>
            <w:r w:rsidRPr="00EF41E9">
              <w:rPr>
                <w:rFonts w:ascii="Arial" w:eastAsia="Arial" w:hAnsi="Arial" w:cs="Arial"/>
                <w:b w:val="0"/>
                <w:bCs w:val="0"/>
                <w:sz w:val="20"/>
              </w:rPr>
              <w:t xml:space="preserve"> within their organisation</w:t>
            </w:r>
          </w:p>
          <w:p w14:paraId="261C17B4" w14:textId="4A9685B2" w:rsidR="00A6760D" w:rsidRPr="00EF41E9" w:rsidRDefault="00AF40CF" w:rsidP="00D22B21">
            <w:pPr>
              <w:pStyle w:val="ListParagraph"/>
              <w:numPr>
                <w:ilvl w:val="0"/>
                <w:numId w:val="24"/>
              </w:numPr>
              <w:autoSpaceDE w:val="0"/>
              <w:autoSpaceDN w:val="0"/>
              <w:adjustRightInd w:val="0"/>
              <w:spacing w:after="51"/>
              <w:contextualSpacing/>
              <w:rPr>
                <w:rFonts w:ascii="Arial" w:hAnsi="Arial" w:cs="Arial"/>
                <w:b w:val="0"/>
                <w:bCs w:val="0"/>
                <w:sz w:val="20"/>
              </w:rPr>
            </w:pPr>
            <w:r w:rsidRPr="00EF41E9">
              <w:rPr>
                <w:rFonts w:ascii="Arial" w:hAnsi="Arial" w:cs="Arial"/>
                <w:b w:val="0"/>
                <w:bCs w:val="0"/>
                <w:sz w:val="20"/>
              </w:rPr>
              <w:t>R</w:t>
            </w:r>
            <w:r w:rsidR="008A6208" w:rsidRPr="00EF41E9">
              <w:rPr>
                <w:rFonts w:ascii="Arial" w:hAnsi="Arial" w:cs="Arial"/>
                <w:b w:val="0"/>
                <w:bCs w:val="0"/>
                <w:sz w:val="20"/>
              </w:rPr>
              <w:t>educ</w:t>
            </w:r>
            <w:r w:rsidR="0099519F" w:rsidRPr="00EF41E9">
              <w:rPr>
                <w:rFonts w:ascii="Arial" w:hAnsi="Arial" w:cs="Arial"/>
                <w:b w:val="0"/>
                <w:bCs w:val="0"/>
                <w:sz w:val="20"/>
              </w:rPr>
              <w:t>e</w:t>
            </w:r>
            <w:r w:rsidR="00495C02" w:rsidRPr="00EF41E9">
              <w:rPr>
                <w:rFonts w:ascii="Arial" w:hAnsi="Arial" w:cs="Arial"/>
                <w:b w:val="0"/>
                <w:bCs w:val="0"/>
                <w:sz w:val="20"/>
              </w:rPr>
              <w:t>s</w:t>
            </w:r>
            <w:r w:rsidR="0099519F" w:rsidRPr="00EF41E9">
              <w:rPr>
                <w:rFonts w:ascii="Arial" w:hAnsi="Arial" w:cs="Arial"/>
                <w:b w:val="0"/>
                <w:bCs w:val="0"/>
                <w:sz w:val="20"/>
              </w:rPr>
              <w:t xml:space="preserve"> </w:t>
            </w:r>
            <w:r w:rsidR="008A6208" w:rsidRPr="00EF41E9">
              <w:rPr>
                <w:rFonts w:ascii="Arial" w:hAnsi="Arial" w:cs="Arial"/>
                <w:b w:val="0"/>
                <w:bCs w:val="0"/>
                <w:sz w:val="20"/>
              </w:rPr>
              <w:t xml:space="preserve">the environmental impact of their </w:t>
            </w:r>
            <w:r w:rsidR="00974807" w:rsidRPr="00EF41E9">
              <w:rPr>
                <w:rFonts w:ascii="Arial" w:hAnsi="Arial" w:cs="Arial"/>
                <w:b w:val="0"/>
                <w:bCs w:val="0"/>
                <w:sz w:val="20"/>
              </w:rPr>
              <w:t xml:space="preserve">business </w:t>
            </w:r>
            <w:r w:rsidR="008A6208" w:rsidRPr="00EF41E9">
              <w:rPr>
                <w:rFonts w:ascii="Arial" w:hAnsi="Arial" w:cs="Arial"/>
                <w:b w:val="0"/>
                <w:bCs w:val="0"/>
                <w:sz w:val="20"/>
              </w:rPr>
              <w:t>service</w:t>
            </w:r>
            <w:r w:rsidR="00AE2589" w:rsidRPr="00EF41E9">
              <w:rPr>
                <w:rFonts w:ascii="Arial" w:hAnsi="Arial" w:cs="Arial"/>
                <w:b w:val="0"/>
                <w:bCs w:val="0"/>
                <w:sz w:val="20"/>
              </w:rPr>
              <w:t>s</w:t>
            </w:r>
            <w:r w:rsidR="00710F0A" w:rsidRPr="00EF41E9">
              <w:rPr>
                <w:rFonts w:ascii="Arial" w:hAnsi="Arial" w:cs="Arial"/>
                <w:b w:val="0"/>
                <w:bCs w:val="0"/>
                <w:sz w:val="20"/>
              </w:rPr>
              <w:t xml:space="preserve"> on an ongoing basis</w:t>
            </w:r>
          </w:p>
          <w:p w14:paraId="37AC4C6E" w14:textId="554388AF" w:rsidR="00DB6098" w:rsidRPr="00EF41E9" w:rsidRDefault="00D22B21" w:rsidP="00D22B21">
            <w:pPr>
              <w:pStyle w:val="ListParagraph"/>
              <w:numPr>
                <w:ilvl w:val="0"/>
                <w:numId w:val="24"/>
              </w:numPr>
              <w:autoSpaceDE w:val="0"/>
              <w:autoSpaceDN w:val="0"/>
              <w:adjustRightInd w:val="0"/>
              <w:spacing w:after="51"/>
              <w:contextualSpacing/>
              <w:rPr>
                <w:rFonts w:ascii="Arial" w:hAnsi="Arial" w:cs="Arial"/>
                <w:b w:val="0"/>
                <w:bCs w:val="0"/>
                <w:sz w:val="20"/>
              </w:rPr>
            </w:pPr>
            <w:r w:rsidRPr="00EF41E9">
              <w:rPr>
                <w:rFonts w:ascii="Arial" w:hAnsi="Arial" w:cs="Arial"/>
                <w:b w:val="0"/>
                <w:bCs w:val="0"/>
                <w:sz w:val="20"/>
              </w:rPr>
              <w:t xml:space="preserve">Monitors their </w:t>
            </w:r>
            <w:r w:rsidR="009E7B98">
              <w:rPr>
                <w:rFonts w:ascii="Arial" w:hAnsi="Arial" w:cs="Arial"/>
                <w:b w:val="0"/>
                <w:bCs w:val="0"/>
                <w:sz w:val="20"/>
              </w:rPr>
              <w:t xml:space="preserve">environmental management </w:t>
            </w:r>
            <w:r w:rsidRPr="00EF41E9">
              <w:rPr>
                <w:rFonts w:ascii="Arial" w:hAnsi="Arial" w:cs="Arial"/>
                <w:b w:val="0"/>
                <w:bCs w:val="0"/>
                <w:sz w:val="20"/>
              </w:rPr>
              <w:t>success in these areas annually</w:t>
            </w:r>
          </w:p>
          <w:p w14:paraId="2DA20665" w14:textId="5D7EC446" w:rsidR="00AE2589" w:rsidRPr="000B181E" w:rsidRDefault="00AE2589" w:rsidP="000B181E">
            <w:pPr>
              <w:autoSpaceDE w:val="0"/>
              <w:autoSpaceDN w:val="0"/>
              <w:adjustRightInd w:val="0"/>
              <w:spacing w:after="51"/>
              <w:contextualSpacing/>
              <w:rPr>
                <w:rFonts w:ascii="Arial" w:eastAsia="Arial" w:hAnsi="Arial" w:cs="Arial"/>
                <w:color w:val="000000"/>
                <w:sz w:val="20"/>
              </w:rPr>
            </w:pPr>
          </w:p>
        </w:tc>
      </w:tr>
      <w:tr w:rsidR="00A6760D" w:rsidRPr="000A4231" w14:paraId="48316126" w14:textId="77777777" w:rsidTr="00985957">
        <w:trPr>
          <w:cnfStyle w:val="000000100000" w:firstRow="0" w:lastRow="0" w:firstColumn="0" w:lastColumn="0" w:oddVBand="0" w:evenVBand="0" w:oddHBand="1" w:evenHBand="0" w:firstRowFirstColumn="0" w:firstRowLastColumn="0" w:lastRowFirstColumn="0" w:lastRowLastColumn="0"/>
          <w:trHeight w:val="6362"/>
          <w:jc w:val="center"/>
        </w:trPr>
        <w:tc>
          <w:tcPr>
            <w:cnfStyle w:val="001000000000" w:firstRow="0" w:lastRow="0" w:firstColumn="1" w:lastColumn="0" w:oddVBand="0" w:evenVBand="0" w:oddHBand="0" w:evenHBand="0" w:firstRowFirstColumn="0" w:firstRowLastColumn="0" w:lastRowFirstColumn="0" w:lastRowLastColumn="0"/>
            <w:tcW w:w="9038" w:type="dxa"/>
            <w:shd w:val="clear" w:color="auto" w:fill="auto"/>
          </w:tcPr>
          <w:p w14:paraId="07C5DBAD" w14:textId="77777777" w:rsidR="00A6760D" w:rsidRDefault="00A6760D" w:rsidP="00985957">
            <w:pPr>
              <w:pStyle w:val="NoSpacing"/>
              <w:spacing w:after="120"/>
              <w:rPr>
                <w:rFonts w:ascii="Arial" w:eastAsia="Arial" w:hAnsi="Arial" w:cs="Arial"/>
                <w:b w:val="0"/>
                <w:bCs w:val="0"/>
              </w:rPr>
            </w:pPr>
          </w:p>
          <w:p w14:paraId="4C89413B" w14:textId="77777777" w:rsidR="00A6760D" w:rsidRDefault="00A6760D" w:rsidP="00985957">
            <w:pPr>
              <w:pStyle w:val="NoSpacing"/>
              <w:spacing w:after="120"/>
              <w:rPr>
                <w:rFonts w:ascii="Arial" w:eastAsia="Arial" w:hAnsi="Arial" w:cs="Arial"/>
                <w:b w:val="0"/>
                <w:bCs w:val="0"/>
              </w:rPr>
            </w:pPr>
          </w:p>
          <w:p w14:paraId="489855EA" w14:textId="77777777" w:rsidR="00A6760D" w:rsidRDefault="00A6760D" w:rsidP="00985957">
            <w:pPr>
              <w:pStyle w:val="NoSpacing"/>
              <w:spacing w:after="120"/>
              <w:rPr>
                <w:rFonts w:ascii="Arial" w:eastAsia="Arial" w:hAnsi="Arial" w:cs="Arial"/>
                <w:b w:val="0"/>
                <w:bCs w:val="0"/>
              </w:rPr>
            </w:pPr>
          </w:p>
          <w:p w14:paraId="1724D7EA" w14:textId="77777777" w:rsidR="00A6760D" w:rsidRDefault="00A6760D" w:rsidP="00985957">
            <w:pPr>
              <w:pStyle w:val="NoSpacing"/>
              <w:spacing w:after="120"/>
              <w:rPr>
                <w:rFonts w:ascii="Arial" w:eastAsia="Arial" w:hAnsi="Arial" w:cs="Arial"/>
                <w:b w:val="0"/>
                <w:bCs w:val="0"/>
              </w:rPr>
            </w:pPr>
          </w:p>
          <w:p w14:paraId="7B7BE0AE" w14:textId="77777777" w:rsidR="00A6760D" w:rsidRDefault="00A6760D" w:rsidP="00985957">
            <w:pPr>
              <w:pStyle w:val="NoSpacing"/>
              <w:spacing w:after="120"/>
              <w:rPr>
                <w:rFonts w:ascii="Arial" w:eastAsia="Arial" w:hAnsi="Arial" w:cs="Arial"/>
                <w:b w:val="0"/>
                <w:bCs w:val="0"/>
              </w:rPr>
            </w:pPr>
          </w:p>
          <w:p w14:paraId="5A6767A6" w14:textId="77777777" w:rsidR="00A6760D" w:rsidRDefault="00A6760D" w:rsidP="00985957">
            <w:pPr>
              <w:pStyle w:val="NoSpacing"/>
              <w:spacing w:after="120"/>
              <w:rPr>
                <w:rFonts w:ascii="Arial" w:eastAsia="Arial" w:hAnsi="Arial" w:cs="Arial"/>
                <w:b w:val="0"/>
                <w:bCs w:val="0"/>
              </w:rPr>
            </w:pPr>
          </w:p>
          <w:p w14:paraId="4C002FA2" w14:textId="77777777" w:rsidR="00A6760D" w:rsidRDefault="00A6760D" w:rsidP="00985957">
            <w:pPr>
              <w:pStyle w:val="NoSpacing"/>
              <w:spacing w:after="120"/>
              <w:rPr>
                <w:rFonts w:ascii="Arial" w:eastAsia="Arial" w:hAnsi="Arial" w:cs="Arial"/>
                <w:b w:val="0"/>
                <w:bCs w:val="0"/>
              </w:rPr>
            </w:pPr>
          </w:p>
          <w:p w14:paraId="3E303C02" w14:textId="77777777" w:rsidR="00A6760D" w:rsidRDefault="00A6760D" w:rsidP="00985957">
            <w:pPr>
              <w:pStyle w:val="NoSpacing"/>
              <w:spacing w:after="120"/>
              <w:rPr>
                <w:rFonts w:ascii="Arial" w:eastAsia="Arial" w:hAnsi="Arial" w:cs="Arial"/>
                <w:b w:val="0"/>
                <w:bCs w:val="0"/>
              </w:rPr>
            </w:pPr>
          </w:p>
          <w:p w14:paraId="5B7AF09E" w14:textId="77777777" w:rsidR="00A6760D" w:rsidRDefault="00A6760D" w:rsidP="00985957">
            <w:pPr>
              <w:pStyle w:val="NoSpacing"/>
              <w:spacing w:after="120"/>
              <w:rPr>
                <w:rFonts w:ascii="Arial" w:eastAsia="Arial" w:hAnsi="Arial" w:cs="Arial"/>
                <w:b w:val="0"/>
                <w:bCs w:val="0"/>
              </w:rPr>
            </w:pPr>
          </w:p>
          <w:p w14:paraId="166DB9B7" w14:textId="77777777" w:rsidR="00A6760D" w:rsidRDefault="00A6760D" w:rsidP="00985957">
            <w:pPr>
              <w:pStyle w:val="NoSpacing"/>
              <w:spacing w:after="120"/>
              <w:rPr>
                <w:rFonts w:ascii="Arial" w:eastAsia="Arial" w:hAnsi="Arial" w:cs="Arial"/>
                <w:b w:val="0"/>
                <w:bCs w:val="0"/>
              </w:rPr>
            </w:pPr>
          </w:p>
          <w:p w14:paraId="0A7A4C91" w14:textId="77777777" w:rsidR="00A6760D" w:rsidRDefault="00A6760D" w:rsidP="00985957">
            <w:pPr>
              <w:pStyle w:val="NoSpacing"/>
              <w:spacing w:after="120"/>
              <w:rPr>
                <w:rFonts w:ascii="Arial" w:eastAsia="Arial" w:hAnsi="Arial" w:cs="Arial"/>
                <w:b w:val="0"/>
                <w:bCs w:val="0"/>
              </w:rPr>
            </w:pPr>
          </w:p>
          <w:p w14:paraId="10D81B2A" w14:textId="77777777" w:rsidR="00A6760D" w:rsidRDefault="00A6760D" w:rsidP="00985957">
            <w:pPr>
              <w:pStyle w:val="NoSpacing"/>
              <w:spacing w:after="120"/>
              <w:rPr>
                <w:rFonts w:ascii="Arial" w:eastAsia="Arial" w:hAnsi="Arial" w:cs="Arial"/>
                <w:b w:val="0"/>
                <w:bCs w:val="0"/>
              </w:rPr>
            </w:pPr>
          </w:p>
          <w:p w14:paraId="4D96CE7B" w14:textId="77777777" w:rsidR="00A6760D" w:rsidRDefault="00A6760D" w:rsidP="00985957">
            <w:pPr>
              <w:pStyle w:val="NoSpacing"/>
              <w:spacing w:after="120"/>
              <w:rPr>
                <w:rFonts w:ascii="Arial" w:eastAsia="Arial" w:hAnsi="Arial" w:cs="Arial"/>
                <w:b w:val="0"/>
                <w:bCs w:val="0"/>
              </w:rPr>
            </w:pPr>
          </w:p>
          <w:p w14:paraId="2D7C35AD" w14:textId="77777777" w:rsidR="00A6760D" w:rsidRDefault="00A6760D" w:rsidP="00985957">
            <w:pPr>
              <w:pStyle w:val="NoSpacing"/>
              <w:spacing w:after="120"/>
              <w:rPr>
                <w:rFonts w:ascii="Arial" w:eastAsia="Arial" w:hAnsi="Arial" w:cs="Arial"/>
              </w:rPr>
            </w:pPr>
          </w:p>
          <w:p w14:paraId="11240465" w14:textId="77777777" w:rsidR="00A6760D" w:rsidRDefault="00A6760D" w:rsidP="00985957">
            <w:pPr>
              <w:pStyle w:val="NoSpacing"/>
              <w:spacing w:after="120"/>
              <w:rPr>
                <w:rFonts w:ascii="Arial" w:eastAsia="Arial" w:hAnsi="Arial" w:cs="Arial"/>
              </w:rPr>
            </w:pPr>
          </w:p>
          <w:p w14:paraId="2DC9424D" w14:textId="77777777" w:rsidR="00A6760D" w:rsidRDefault="00A6760D" w:rsidP="00985957">
            <w:pPr>
              <w:pStyle w:val="NoSpacing"/>
              <w:spacing w:after="120"/>
              <w:rPr>
                <w:rFonts w:ascii="Arial" w:eastAsia="Arial" w:hAnsi="Arial" w:cs="Arial"/>
              </w:rPr>
            </w:pPr>
          </w:p>
          <w:p w14:paraId="1D0152E0" w14:textId="77777777" w:rsidR="00A6760D" w:rsidRDefault="00A6760D" w:rsidP="00985957">
            <w:pPr>
              <w:pStyle w:val="NoSpacing"/>
              <w:spacing w:after="120"/>
              <w:rPr>
                <w:rFonts w:ascii="Arial" w:eastAsia="Arial" w:hAnsi="Arial" w:cs="Arial"/>
                <w:b w:val="0"/>
                <w:bCs w:val="0"/>
              </w:rPr>
            </w:pPr>
          </w:p>
          <w:p w14:paraId="56D5191D" w14:textId="77777777" w:rsidR="00A6760D" w:rsidRPr="00B711D6" w:rsidRDefault="00A6760D" w:rsidP="00985957">
            <w:pPr>
              <w:pStyle w:val="NoSpacing"/>
              <w:spacing w:after="120"/>
              <w:rPr>
                <w:rFonts w:ascii="Arial" w:eastAsia="Arial" w:hAnsi="Arial" w:cs="Arial"/>
              </w:rPr>
            </w:pPr>
          </w:p>
        </w:tc>
      </w:tr>
      <w:tr w:rsidR="00A6760D" w:rsidRPr="000A4231" w14:paraId="3575C1A3" w14:textId="77777777" w:rsidTr="00985957">
        <w:trPr>
          <w:trHeight w:val="488"/>
          <w:jc w:val="center"/>
        </w:trPr>
        <w:tc>
          <w:tcPr>
            <w:cnfStyle w:val="001000000000" w:firstRow="0" w:lastRow="0" w:firstColumn="1" w:lastColumn="0" w:oddVBand="0" w:evenVBand="0" w:oddHBand="0" w:evenHBand="0" w:firstRowFirstColumn="0" w:firstRowLastColumn="0" w:lastRowFirstColumn="0" w:lastRowLastColumn="0"/>
            <w:tcW w:w="9038" w:type="dxa"/>
            <w:tcBorders>
              <w:top w:val="single" w:sz="4" w:space="0" w:color="9CC2E5" w:themeColor="accent1" w:themeTint="99"/>
              <w:bottom w:val="single" w:sz="4" w:space="0" w:color="9CC2E5" w:themeColor="accent1" w:themeTint="99"/>
            </w:tcBorders>
          </w:tcPr>
          <w:p w14:paraId="2968D30F" w14:textId="77777777" w:rsidR="00A6760D" w:rsidRPr="001614D1" w:rsidRDefault="00A6760D" w:rsidP="00985957">
            <w:pPr>
              <w:pStyle w:val="NoSpacing"/>
              <w:rPr>
                <w:rFonts w:ascii="Arial" w:eastAsia="Arial" w:hAnsi="Arial" w:cs="Arial"/>
                <w:sz w:val="20"/>
                <w:szCs w:val="20"/>
              </w:rPr>
            </w:pPr>
            <w:r w:rsidRPr="15B3EC90">
              <w:rPr>
                <w:rFonts w:ascii="Arial" w:eastAsia="Arial" w:hAnsi="Arial" w:cs="Arial"/>
                <w:sz w:val="20"/>
                <w:szCs w:val="20"/>
              </w:rPr>
              <w:t>Word Count: [to be completed by Tenderer]</w:t>
            </w:r>
          </w:p>
        </w:tc>
      </w:tr>
    </w:tbl>
    <w:p w14:paraId="6C4AB00B" w14:textId="38DB5BA6" w:rsidR="00737789" w:rsidRDefault="00737789">
      <w:pPr>
        <w:rPr>
          <w:rFonts w:ascii="Raleway" w:hAnsi="Raleway"/>
          <w:b/>
          <w:color w:val="1F497D"/>
          <w:sz w:val="28"/>
          <w:szCs w:val="22"/>
        </w:rPr>
      </w:pPr>
    </w:p>
    <w:p w14:paraId="5257C147" w14:textId="77777777" w:rsidR="00737789" w:rsidRDefault="00737789">
      <w:pPr>
        <w:rPr>
          <w:rFonts w:ascii="Raleway" w:hAnsi="Raleway"/>
          <w:b/>
          <w:color w:val="1F497D"/>
          <w:sz w:val="28"/>
          <w:szCs w:val="22"/>
        </w:rPr>
      </w:pPr>
      <w:r>
        <w:rPr>
          <w:rFonts w:ascii="Raleway" w:hAnsi="Raleway"/>
          <w:b/>
          <w:color w:val="1F497D"/>
          <w:sz w:val="28"/>
          <w:szCs w:val="22"/>
        </w:rPr>
        <w:br w:type="page"/>
      </w:r>
    </w:p>
    <w:p w14:paraId="40E058AF" w14:textId="766A8C08" w:rsidR="00FF6E49" w:rsidRPr="00071263" w:rsidRDefault="00FF6E49" w:rsidP="00FF6E49">
      <w:pPr>
        <w:pStyle w:val="Heading1"/>
        <w:spacing w:before="0"/>
        <w:jc w:val="both"/>
        <w:rPr>
          <w:rFonts w:ascii="Raleway" w:hAnsi="Raleway"/>
        </w:rPr>
      </w:pPr>
      <w:bookmarkStart w:id="4" w:name="_Toc433786638"/>
      <w:bookmarkStart w:id="5" w:name="_Ref441067838"/>
      <w:bookmarkStart w:id="6" w:name="_Ref441068649"/>
      <w:bookmarkStart w:id="7" w:name="_Ref441069427"/>
      <w:bookmarkStart w:id="8" w:name="_Toc26541949"/>
      <w:r w:rsidRPr="00071263">
        <w:rPr>
          <w:rFonts w:ascii="Raleway" w:hAnsi="Raleway"/>
        </w:rPr>
        <w:lastRenderedPageBreak/>
        <w:t>Appendix 3: Tenderers’ Statement</w:t>
      </w:r>
      <w:bookmarkEnd w:id="4"/>
      <w:bookmarkEnd w:id="5"/>
      <w:bookmarkEnd w:id="6"/>
      <w:bookmarkEnd w:id="7"/>
      <w:bookmarkEnd w:id="8"/>
    </w:p>
    <w:p w14:paraId="69603312" w14:textId="68AC036D" w:rsidR="0017432C" w:rsidRPr="00110AE2" w:rsidRDefault="00184600" w:rsidP="0017432C">
      <w:pPr>
        <w:keepLines/>
        <w:spacing w:after="120" w:line="276" w:lineRule="auto"/>
        <w:jc w:val="both"/>
        <w:rPr>
          <w:rFonts w:ascii="Calibri" w:hAnsi="Calibri"/>
          <w:sz w:val="22"/>
        </w:rPr>
      </w:pPr>
      <w:r w:rsidRPr="00893A8A">
        <w:rPr>
          <w:rFonts w:ascii="Raleway" w:hAnsi="Raleway"/>
          <w:sz w:val="22"/>
          <w:szCs w:val="22"/>
        </w:rPr>
        <w:t xml:space="preserve"> </w:t>
      </w:r>
      <w:r w:rsidR="0017432C" w:rsidRPr="00110AE2">
        <w:rPr>
          <w:rFonts w:ascii="Calibri" w:hAnsi="Calibri"/>
          <w:sz w:val="22"/>
        </w:rPr>
        <w:t>[Tenderers shall complete and return the following form of Tenderer</w:t>
      </w:r>
      <w:r w:rsidR="0017432C">
        <w:rPr>
          <w:rFonts w:ascii="Calibri" w:hAnsi="Calibri"/>
          <w:sz w:val="22"/>
        </w:rPr>
        <w:t>’</w:t>
      </w:r>
      <w:r w:rsidR="0017432C" w:rsidRPr="00110AE2">
        <w:rPr>
          <w:rFonts w:ascii="Calibri" w:hAnsi="Calibri"/>
          <w:sz w:val="22"/>
        </w:rPr>
        <w:t>s’ Statement printed on the Tenderer</w:t>
      </w:r>
      <w:r w:rsidR="003812C1">
        <w:rPr>
          <w:rFonts w:ascii="Calibri" w:hAnsi="Calibri"/>
          <w:sz w:val="22"/>
        </w:rPr>
        <w:t>’</w:t>
      </w:r>
      <w:r w:rsidR="0017432C" w:rsidRPr="00110AE2">
        <w:rPr>
          <w:rFonts w:ascii="Calibri" w:hAnsi="Calibri"/>
          <w:sz w:val="22"/>
        </w:rPr>
        <w:t xml:space="preserve">s’ headed notepaper and signed by the Tenderer.] </w:t>
      </w:r>
    </w:p>
    <w:p w14:paraId="2A942EBB" w14:textId="77777777" w:rsidR="0017432C" w:rsidRPr="00110AE2" w:rsidRDefault="0017432C" w:rsidP="0017432C">
      <w:pPr>
        <w:keepLines/>
        <w:spacing w:after="120" w:line="276" w:lineRule="auto"/>
        <w:jc w:val="both"/>
        <w:rPr>
          <w:rFonts w:ascii="Calibri" w:hAnsi="Calibri"/>
          <w:sz w:val="22"/>
        </w:rPr>
      </w:pPr>
    </w:p>
    <w:p w14:paraId="11D172B6" w14:textId="10C583DA" w:rsidR="0017432C" w:rsidRPr="00110AE2" w:rsidRDefault="0017432C" w:rsidP="0017432C">
      <w:pPr>
        <w:keepLines/>
        <w:spacing w:after="120" w:line="276" w:lineRule="auto"/>
        <w:jc w:val="center"/>
        <w:rPr>
          <w:rFonts w:ascii="Calibri" w:hAnsi="Calibri"/>
          <w:b/>
          <w:sz w:val="22"/>
        </w:rPr>
      </w:pPr>
      <w:r w:rsidRPr="00110AE2">
        <w:rPr>
          <w:rFonts w:ascii="Calibri" w:hAnsi="Calibri"/>
          <w:b/>
          <w:sz w:val="22"/>
        </w:rPr>
        <w:t>TENDERERS’ STATEMENT</w:t>
      </w:r>
    </w:p>
    <w:p w14:paraId="2B2A5B21" w14:textId="77777777" w:rsidR="0017432C" w:rsidRPr="00110AE2" w:rsidRDefault="0017432C" w:rsidP="0017432C">
      <w:pPr>
        <w:keepLines/>
        <w:spacing w:after="120" w:line="276" w:lineRule="auto"/>
        <w:jc w:val="both"/>
        <w:rPr>
          <w:rFonts w:ascii="Calibri" w:hAnsi="Calibri"/>
          <w:b/>
          <w:sz w:val="22"/>
        </w:rPr>
      </w:pPr>
    </w:p>
    <w:p w14:paraId="12F6BE82" w14:textId="0F6E0726" w:rsidR="0017432C" w:rsidRPr="00110AE2" w:rsidRDefault="0017432C" w:rsidP="0017432C">
      <w:pPr>
        <w:spacing w:after="120" w:line="276" w:lineRule="auto"/>
        <w:jc w:val="both"/>
        <w:rPr>
          <w:rFonts w:ascii="Calibri" w:hAnsi="Calibri"/>
          <w:sz w:val="22"/>
        </w:rPr>
      </w:pPr>
      <w:r w:rsidRPr="00110AE2">
        <w:rPr>
          <w:rFonts w:ascii="Calibri" w:hAnsi="Calibri"/>
          <w:sz w:val="22"/>
        </w:rPr>
        <w:t xml:space="preserve">TO: </w:t>
      </w:r>
      <w:sdt>
        <w:sdtPr>
          <w:rPr>
            <w:rFonts w:ascii="Calibri" w:hAnsi="Calibri"/>
            <w:sz w:val="22"/>
            <w:highlight w:val="lightGray"/>
          </w:rPr>
          <w:alias w:val="Name"/>
          <w:tag w:val="Name"/>
          <w:id w:val="1357776445"/>
          <w:placeholder>
            <w:docPart w:val="4864D34CC6C34228A06F922D0DA11BA8"/>
          </w:placeholder>
          <w:dataBinding w:prefixMappings="xmlns:ns0='http://schemas.microsoft.com/office/2006/coverPageProps' " w:xpath="/ns0:CoverPageProperties[1]/ns0:Abstract[1]" w:storeItemID="{55AF091B-3C7A-41E3-B477-F2FDAA23CFDA}"/>
          <w:text/>
        </w:sdtPr>
        <w:sdtContent>
          <w:r w:rsidR="003C358A">
            <w:rPr>
              <w:rFonts w:ascii="Calibri" w:hAnsi="Calibri"/>
              <w:sz w:val="22"/>
              <w:highlight w:val="lightGray"/>
            </w:rPr>
            <w:t>The Teaching Council</w:t>
          </w:r>
        </w:sdtContent>
      </w:sdt>
      <w:r w:rsidRPr="00110AE2">
        <w:rPr>
          <w:rFonts w:ascii="Calibri" w:hAnsi="Calibri"/>
          <w:sz w:val="22"/>
        </w:rPr>
        <w:t xml:space="preserve"> (the “Contracting Authority”)</w:t>
      </w:r>
    </w:p>
    <w:p w14:paraId="1EF73993" w14:textId="7A3EE184" w:rsidR="0017432C" w:rsidRPr="00110AE2" w:rsidRDefault="0017432C" w:rsidP="0017432C">
      <w:pPr>
        <w:keepLines/>
        <w:spacing w:after="120" w:line="276" w:lineRule="auto"/>
        <w:jc w:val="both"/>
        <w:rPr>
          <w:rFonts w:ascii="Calibri" w:hAnsi="Calibri"/>
          <w:sz w:val="22"/>
        </w:rPr>
      </w:pPr>
      <w:r w:rsidRPr="00110AE2">
        <w:rPr>
          <w:rFonts w:ascii="Calibri" w:hAnsi="Calibri"/>
          <w:sz w:val="22"/>
        </w:rPr>
        <w:t xml:space="preserve">RE: Request for Tenders for the Supply of </w:t>
      </w:r>
      <w:sdt>
        <w:sdtPr>
          <w:rPr>
            <w:rFonts w:ascii="Calibri" w:hAnsi="Calibri"/>
            <w:sz w:val="22"/>
            <w:highlight w:val="lightGray"/>
          </w:rPr>
          <w:alias w:val="Type of Services"/>
          <w:tag w:val="Type of Services"/>
          <w:id w:val="1515106642"/>
          <w:placeholder>
            <w:docPart w:val="5790691003314C6BA365448C11C06E4D"/>
          </w:placeholder>
          <w:dataBinding w:prefixMappings="xmlns:ns0='http://schemas.microsoft.com/office/2006/coverPageProps' " w:xpath="/ns0:CoverPageProperties[1]/ns0:CompanyFax[1]" w:storeItemID="{55AF091B-3C7A-41E3-B477-F2FDAA23CFDA}"/>
          <w:text/>
        </w:sdtPr>
        <w:sdtContent>
          <w:r w:rsidR="003C358A" w:rsidRPr="00B23B4F">
            <w:rPr>
              <w:rFonts w:ascii="Calibri" w:hAnsi="Calibri"/>
              <w:sz w:val="22"/>
              <w:highlight w:val="lightGray"/>
            </w:rPr>
            <w:t>an</w:t>
          </w:r>
          <w:r w:rsidR="00072F86" w:rsidRPr="00B23B4F">
            <w:rPr>
              <w:rFonts w:ascii="Calibri" w:hAnsi="Calibri"/>
              <w:sz w:val="22"/>
              <w:highlight w:val="lightGray"/>
            </w:rPr>
            <w:t xml:space="preserve"> enter type o</w:t>
          </w:r>
          <w:r w:rsidR="00B23B4F" w:rsidRPr="00B23B4F">
            <w:rPr>
              <w:rFonts w:ascii="Calibri" w:hAnsi="Calibri"/>
              <w:sz w:val="22"/>
              <w:highlight w:val="lightGray"/>
            </w:rPr>
            <w:t>f service</w:t>
          </w:r>
        </w:sdtContent>
      </w:sdt>
    </w:p>
    <w:p w14:paraId="0D6886A9" w14:textId="77777777" w:rsidR="0017432C" w:rsidRPr="00110AE2" w:rsidRDefault="0017432C" w:rsidP="0017432C">
      <w:pPr>
        <w:keepLines/>
        <w:spacing w:after="120" w:line="276" w:lineRule="auto"/>
        <w:jc w:val="both"/>
        <w:rPr>
          <w:rFonts w:ascii="Calibri" w:hAnsi="Calibri"/>
          <w:sz w:val="22"/>
        </w:rPr>
      </w:pPr>
    </w:p>
    <w:p w14:paraId="7E02B517" w14:textId="77777777" w:rsidR="0017432C" w:rsidRPr="00110AE2" w:rsidRDefault="0017432C" w:rsidP="0017432C">
      <w:pPr>
        <w:keepLines/>
        <w:spacing w:after="120" w:line="276" w:lineRule="auto"/>
        <w:jc w:val="both"/>
        <w:rPr>
          <w:rFonts w:ascii="Calibri" w:hAnsi="Calibri"/>
          <w:sz w:val="22"/>
        </w:rPr>
      </w:pPr>
      <w:r w:rsidRPr="00110AE2">
        <w:rPr>
          <w:rFonts w:ascii="Calibri" w:hAnsi="Calibri"/>
          <w:sz w:val="22"/>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17432C" w:rsidRPr="00110AE2" w14:paraId="7B3DCC6E" w14:textId="77777777" w:rsidTr="0099072C">
        <w:trPr>
          <w:trHeight w:val="636"/>
        </w:trPr>
        <w:tc>
          <w:tcPr>
            <w:tcW w:w="807" w:type="dxa"/>
            <w:hideMark/>
          </w:tcPr>
          <w:p w14:paraId="48EA404C"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1.</w:t>
            </w:r>
          </w:p>
        </w:tc>
        <w:tc>
          <w:tcPr>
            <w:tcW w:w="8264" w:type="dxa"/>
            <w:hideMark/>
          </w:tcPr>
          <w:p w14:paraId="5DB170B6"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understand the nature and extent of the Services required to be delivered as described in Requirements and Specifications at Appendix 1 to the RFT</w:t>
            </w:r>
            <w:r>
              <w:rPr>
                <w:rFonts w:ascii="Calibri" w:hAnsi="Calibri"/>
                <w:sz w:val="22"/>
              </w:rPr>
              <w:t>s</w:t>
            </w:r>
            <w:r w:rsidRPr="00110AE2">
              <w:rPr>
                <w:rFonts w:ascii="Calibri" w:hAnsi="Calibri"/>
                <w:sz w:val="22"/>
              </w:rPr>
              <w:t>.</w:t>
            </w:r>
          </w:p>
        </w:tc>
      </w:tr>
      <w:tr w:rsidR="0017432C" w:rsidRPr="00110AE2" w14:paraId="50C8D9BA" w14:textId="77777777" w:rsidTr="0099072C">
        <w:trPr>
          <w:trHeight w:val="1186"/>
        </w:trPr>
        <w:tc>
          <w:tcPr>
            <w:tcW w:w="807" w:type="dxa"/>
            <w:hideMark/>
          </w:tcPr>
          <w:p w14:paraId="0CD8A1C2"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2.</w:t>
            </w:r>
          </w:p>
        </w:tc>
        <w:tc>
          <w:tcPr>
            <w:tcW w:w="8264" w:type="dxa"/>
            <w:hideMark/>
          </w:tcPr>
          <w:p w14:paraId="6DC24473"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17432C" w:rsidRPr="00110AE2" w14:paraId="7E7ACB0F" w14:textId="77777777" w:rsidTr="0099072C">
        <w:tc>
          <w:tcPr>
            <w:tcW w:w="807" w:type="dxa"/>
            <w:hideMark/>
          </w:tcPr>
          <w:p w14:paraId="4455886A"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3.</w:t>
            </w:r>
          </w:p>
        </w:tc>
        <w:tc>
          <w:tcPr>
            <w:tcW w:w="8264" w:type="dxa"/>
            <w:hideMark/>
          </w:tcPr>
          <w:p w14:paraId="205F2E2A"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accept all the Selection and Award Criteria as set out in Part 3 of the RFT.</w:t>
            </w:r>
          </w:p>
        </w:tc>
      </w:tr>
      <w:tr w:rsidR="0017432C" w:rsidRPr="00110AE2" w14:paraId="498EFFB2" w14:textId="77777777" w:rsidTr="0099072C">
        <w:tc>
          <w:tcPr>
            <w:tcW w:w="807" w:type="dxa"/>
            <w:hideMark/>
          </w:tcPr>
          <w:p w14:paraId="47CCFB6E"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4.</w:t>
            </w:r>
          </w:p>
        </w:tc>
        <w:tc>
          <w:tcPr>
            <w:tcW w:w="8264" w:type="dxa"/>
            <w:hideMark/>
          </w:tcPr>
          <w:p w14:paraId="1DD683E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agree to provide the Contracting Authority with the Services in accordance with the RFT and our Tender.</w:t>
            </w:r>
          </w:p>
        </w:tc>
      </w:tr>
      <w:tr w:rsidR="0017432C" w:rsidRPr="00110AE2" w14:paraId="347B1CA2" w14:textId="77777777" w:rsidTr="0099072C">
        <w:tc>
          <w:tcPr>
            <w:tcW w:w="807" w:type="dxa"/>
            <w:hideMark/>
          </w:tcPr>
          <w:p w14:paraId="0DF43425"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5.</w:t>
            </w:r>
          </w:p>
        </w:tc>
        <w:tc>
          <w:tcPr>
            <w:tcW w:w="8264" w:type="dxa"/>
            <w:hideMark/>
          </w:tcPr>
          <w:p w14:paraId="6C81392B"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agree that, if awarded any Services Contract, we shall, in the performance of such contract, comply with all applicable obligations in the field of environmental, social and labour law.</w:t>
            </w:r>
          </w:p>
        </w:tc>
      </w:tr>
      <w:tr w:rsidR="0017432C" w:rsidRPr="00110AE2" w14:paraId="248EA430" w14:textId="77777777" w:rsidTr="0099072C">
        <w:tc>
          <w:tcPr>
            <w:tcW w:w="807" w:type="dxa"/>
            <w:hideMark/>
          </w:tcPr>
          <w:p w14:paraId="72064FFC"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6.</w:t>
            </w:r>
          </w:p>
        </w:tc>
        <w:tc>
          <w:tcPr>
            <w:tcW w:w="8264" w:type="dxa"/>
            <w:hideMark/>
          </w:tcPr>
          <w:p w14:paraId="77376E4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confirm that we have complied with all requirements as set out at Part 2 of the RFT.</w:t>
            </w:r>
          </w:p>
        </w:tc>
      </w:tr>
      <w:tr w:rsidR="0017432C" w:rsidRPr="00110AE2" w14:paraId="05437B0D" w14:textId="77777777" w:rsidTr="0099072C">
        <w:tc>
          <w:tcPr>
            <w:tcW w:w="807" w:type="dxa"/>
            <w:hideMark/>
          </w:tcPr>
          <w:p w14:paraId="0F3D8BCC" w14:textId="77777777" w:rsidR="0017432C" w:rsidRPr="00110AE2" w:rsidRDefault="0017432C" w:rsidP="0099072C">
            <w:pPr>
              <w:spacing w:after="120" w:line="276" w:lineRule="auto"/>
              <w:jc w:val="both"/>
              <w:rPr>
                <w:rFonts w:ascii="Calibri" w:hAnsi="Calibri"/>
                <w:color w:val="000080"/>
                <w:sz w:val="22"/>
              </w:rPr>
            </w:pPr>
            <w:r w:rsidRPr="00110AE2">
              <w:rPr>
                <w:rFonts w:ascii="Calibri" w:hAnsi="Calibri"/>
                <w:color w:val="0000FF"/>
                <w:sz w:val="22"/>
              </w:rPr>
              <w:t>7.</w:t>
            </w:r>
          </w:p>
        </w:tc>
        <w:tc>
          <w:tcPr>
            <w:tcW w:w="8264" w:type="dxa"/>
            <w:hideMark/>
          </w:tcPr>
          <w:p w14:paraId="4728DA1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 xml:space="preserve">We confirm that all prices quoted in our Tender will remain valid for the period of time commencing from the Tender Deadline, as specified at paragraph 2.10.3 of the RFT. </w:t>
            </w:r>
          </w:p>
        </w:tc>
      </w:tr>
      <w:tr w:rsidR="0017432C" w:rsidRPr="00110AE2" w14:paraId="7BC69A0F" w14:textId="77777777" w:rsidTr="0099072C">
        <w:tc>
          <w:tcPr>
            <w:tcW w:w="807" w:type="dxa"/>
            <w:hideMark/>
          </w:tcPr>
          <w:p w14:paraId="08D45B45"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8.</w:t>
            </w:r>
          </w:p>
        </w:tc>
        <w:tc>
          <w:tcPr>
            <w:tcW w:w="8264" w:type="dxa"/>
            <w:hideMark/>
          </w:tcPr>
          <w:p w14:paraId="55BE2CB9"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shall, if awarded any Services Contract under the RFT, have in place on the Effective Date of the Services Contract all insurances (if any) as required by paragraph 2.21.1 of the RFT.</w:t>
            </w:r>
          </w:p>
        </w:tc>
      </w:tr>
      <w:tr w:rsidR="0017432C" w:rsidRPr="00110AE2" w14:paraId="3C885483" w14:textId="77777777" w:rsidTr="0099072C">
        <w:tc>
          <w:tcPr>
            <w:tcW w:w="807" w:type="dxa"/>
            <w:hideMark/>
          </w:tcPr>
          <w:p w14:paraId="0D111E06"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9.</w:t>
            </w:r>
          </w:p>
        </w:tc>
        <w:tc>
          <w:tcPr>
            <w:tcW w:w="8264" w:type="dxa"/>
            <w:hideMark/>
          </w:tcPr>
          <w:p w14:paraId="64B9874C"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7432C" w:rsidRPr="00110AE2" w14:paraId="2B37EE7E" w14:textId="77777777" w:rsidTr="0099072C">
        <w:tc>
          <w:tcPr>
            <w:tcW w:w="807" w:type="dxa"/>
            <w:hideMark/>
          </w:tcPr>
          <w:p w14:paraId="551F00A0"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lastRenderedPageBreak/>
              <w:t>10.</w:t>
            </w:r>
          </w:p>
        </w:tc>
        <w:tc>
          <w:tcPr>
            <w:tcW w:w="8264" w:type="dxa"/>
            <w:hideMark/>
          </w:tcPr>
          <w:p w14:paraId="2167EE91"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We do not come within the category of prohibited economic operators identified in Regulation (EU) No 833/2014 of 31 July 2014 (as amended by EU Regulation 2022/576 or any subsequent amendments to same).</w:t>
            </w:r>
          </w:p>
        </w:tc>
      </w:tr>
      <w:tr w:rsidR="0017432C" w:rsidRPr="00110AE2" w14:paraId="7FCB6457" w14:textId="77777777" w:rsidTr="0099072C">
        <w:tc>
          <w:tcPr>
            <w:tcW w:w="807" w:type="dxa"/>
            <w:hideMark/>
          </w:tcPr>
          <w:p w14:paraId="1BC52BFF"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11.</w:t>
            </w:r>
          </w:p>
        </w:tc>
        <w:tc>
          <w:tcPr>
            <w:tcW w:w="8264" w:type="dxa"/>
            <w:hideMark/>
          </w:tcPr>
          <w:p w14:paraId="76358F67"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 xml:space="preserve">The origin of goods connected to our Tender, if any, are not subject to the prohibitions set out in Regulation (EU) No 833/2014 (as amended by EU Regulation 2022/576 or any subsequent amendments to same).          </w:t>
            </w:r>
          </w:p>
        </w:tc>
      </w:tr>
      <w:tr w:rsidR="0017432C" w:rsidRPr="00110AE2" w14:paraId="1FAA4906" w14:textId="77777777" w:rsidTr="0099072C">
        <w:tc>
          <w:tcPr>
            <w:tcW w:w="807" w:type="dxa"/>
            <w:hideMark/>
          </w:tcPr>
          <w:p w14:paraId="38D55C9C" w14:textId="77777777" w:rsidR="0017432C" w:rsidRPr="00110AE2" w:rsidRDefault="0017432C" w:rsidP="0099072C">
            <w:pPr>
              <w:spacing w:after="120" w:line="276" w:lineRule="auto"/>
              <w:jc w:val="both"/>
              <w:rPr>
                <w:rFonts w:ascii="Calibri" w:hAnsi="Calibri"/>
                <w:color w:val="0000FF"/>
                <w:sz w:val="22"/>
              </w:rPr>
            </w:pPr>
            <w:r w:rsidRPr="00110AE2">
              <w:rPr>
                <w:rFonts w:ascii="Calibri" w:hAnsi="Calibri"/>
                <w:color w:val="0000FF"/>
                <w:sz w:val="22"/>
              </w:rPr>
              <w:t>12.</w:t>
            </w:r>
          </w:p>
        </w:tc>
        <w:tc>
          <w:tcPr>
            <w:tcW w:w="8264" w:type="dxa"/>
            <w:hideMark/>
          </w:tcPr>
          <w:p w14:paraId="6C4EA203" w14:textId="77777777" w:rsidR="0017432C" w:rsidRPr="00110AE2" w:rsidRDefault="0017432C" w:rsidP="0099072C">
            <w:pPr>
              <w:spacing w:after="120" w:line="276" w:lineRule="auto"/>
              <w:jc w:val="both"/>
              <w:rPr>
                <w:rFonts w:ascii="Calibri" w:hAnsi="Calibri"/>
                <w:sz w:val="22"/>
              </w:rPr>
            </w:pPr>
            <w:r w:rsidRPr="00110AE2">
              <w:rPr>
                <w:rFonts w:ascii="Calibri" w:hAnsi="Calibri"/>
                <w:sz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2C02F70" w14:textId="77777777" w:rsidR="0017432C" w:rsidRPr="00110AE2" w:rsidRDefault="0017432C" w:rsidP="0017432C">
      <w:pPr>
        <w:spacing w:after="120" w:line="276" w:lineRule="auto"/>
        <w:jc w:val="both"/>
        <w:rPr>
          <w:rFonts w:ascii="Calibri" w:hAnsi="Calibri"/>
          <w:sz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17432C" w:rsidRPr="00110AE2" w14:paraId="674F2513" w14:textId="77777777" w:rsidTr="0099072C">
        <w:trPr>
          <w:trHeight w:val="940"/>
        </w:trPr>
        <w:tc>
          <w:tcPr>
            <w:tcW w:w="4208" w:type="dxa"/>
            <w:tcBorders>
              <w:top w:val="single" w:sz="12" w:space="0" w:color="FFFFFF"/>
              <w:left w:val="single" w:sz="12" w:space="0" w:color="FFFFFF"/>
              <w:bottom w:val="single" w:sz="12" w:space="0" w:color="FFFFFF"/>
              <w:right w:val="single" w:sz="12" w:space="0" w:color="FFFFFF"/>
            </w:tcBorders>
          </w:tcPr>
          <w:p w14:paraId="01E8C7BD"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sz w:val="22"/>
              </w:rPr>
              <w:br w:type="page"/>
            </w:r>
            <w:r w:rsidRPr="00110AE2">
              <w:rPr>
                <w:rFonts w:ascii="Calibri" w:hAnsi="Calibri"/>
                <w:b/>
                <w:color w:val="333399"/>
                <w:sz w:val="22"/>
              </w:rPr>
              <w:t>SIGNED</w:t>
            </w:r>
          </w:p>
          <w:p w14:paraId="5A434E4A" w14:textId="77777777" w:rsidR="0017432C" w:rsidRPr="00110AE2" w:rsidRDefault="0017432C" w:rsidP="0099072C">
            <w:pPr>
              <w:spacing w:after="120" w:line="276" w:lineRule="auto"/>
              <w:jc w:val="both"/>
              <w:rPr>
                <w:rFonts w:ascii="Calibri" w:hAnsi="Calibri"/>
                <w:b/>
                <w:color w:val="333399"/>
                <w:sz w:val="22"/>
              </w:rPr>
            </w:pPr>
          </w:p>
          <w:p w14:paraId="631F424D" w14:textId="77777777" w:rsidR="0017432C" w:rsidRPr="00110AE2" w:rsidRDefault="0017432C" w:rsidP="0099072C">
            <w:pPr>
              <w:spacing w:after="120" w:line="276" w:lineRule="auto"/>
              <w:jc w:val="both"/>
              <w:rPr>
                <w:rFonts w:ascii="Calibri" w:hAnsi="Calibri"/>
                <w:b/>
                <w:color w:val="333399"/>
                <w:sz w:val="22"/>
              </w:rPr>
            </w:pPr>
          </w:p>
          <w:p w14:paraId="413F7783" w14:textId="77777777" w:rsidR="0017432C" w:rsidRPr="00110AE2" w:rsidRDefault="0017432C" w:rsidP="0099072C">
            <w:pPr>
              <w:spacing w:after="120" w:line="276" w:lineRule="auto"/>
              <w:jc w:val="both"/>
              <w:rPr>
                <w:rFonts w:ascii="Calibri" w:hAnsi="Calibri"/>
                <w:b/>
                <w:color w:val="333399"/>
                <w:sz w:val="22"/>
              </w:rPr>
            </w:pPr>
          </w:p>
          <w:p w14:paraId="3AD8B9E0"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Pr>
          <w:p w14:paraId="275FA5B0"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Company</w:t>
            </w:r>
          </w:p>
          <w:p w14:paraId="1B640637" w14:textId="77777777" w:rsidR="0017432C" w:rsidRPr="00110AE2" w:rsidRDefault="0017432C" w:rsidP="0099072C">
            <w:pPr>
              <w:spacing w:after="120" w:line="276" w:lineRule="auto"/>
              <w:jc w:val="both"/>
              <w:rPr>
                <w:rFonts w:ascii="Calibri" w:hAnsi="Calibri"/>
                <w:b/>
                <w:color w:val="333399"/>
                <w:sz w:val="22"/>
              </w:rPr>
            </w:pPr>
          </w:p>
        </w:tc>
      </w:tr>
      <w:tr w:rsidR="0017432C" w:rsidRPr="00110AE2" w14:paraId="0C16C019" w14:textId="77777777" w:rsidTr="0099072C">
        <w:trPr>
          <w:cantSplit/>
          <w:trHeight w:val="940"/>
        </w:trPr>
        <w:tc>
          <w:tcPr>
            <w:tcW w:w="4208" w:type="dxa"/>
            <w:tcBorders>
              <w:top w:val="single" w:sz="12" w:space="0" w:color="FFFFFF"/>
              <w:left w:val="single" w:sz="12" w:space="0" w:color="FFFFFF"/>
              <w:bottom w:val="single" w:sz="12" w:space="0" w:color="FFFFFF"/>
              <w:right w:val="single" w:sz="12" w:space="0" w:color="FFFFFF"/>
            </w:tcBorders>
            <w:hideMark/>
          </w:tcPr>
          <w:p w14:paraId="624E3379"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hideMark/>
          </w:tcPr>
          <w:p w14:paraId="6D19A689"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Address</w:t>
            </w:r>
          </w:p>
        </w:tc>
      </w:tr>
      <w:tr w:rsidR="0017432C" w:rsidRPr="00110AE2" w14:paraId="1D3FE026" w14:textId="77777777" w:rsidTr="0099072C">
        <w:trPr>
          <w:cantSplit/>
          <w:trHeight w:val="940"/>
        </w:trPr>
        <w:tc>
          <w:tcPr>
            <w:tcW w:w="4208" w:type="dxa"/>
            <w:tcBorders>
              <w:top w:val="single" w:sz="12" w:space="0" w:color="FFFFFF"/>
              <w:left w:val="single" w:sz="12" w:space="0" w:color="FFFFFF"/>
              <w:bottom w:val="single" w:sz="12" w:space="0" w:color="FFFFFF"/>
              <w:right w:val="single" w:sz="12" w:space="0" w:color="FFFFFF"/>
            </w:tcBorders>
            <w:hideMark/>
          </w:tcPr>
          <w:p w14:paraId="5FD428F7" w14:textId="77777777" w:rsidR="0017432C" w:rsidRPr="00110AE2" w:rsidRDefault="0017432C" w:rsidP="0099072C">
            <w:pPr>
              <w:spacing w:after="120" w:line="276" w:lineRule="auto"/>
              <w:jc w:val="both"/>
              <w:rPr>
                <w:rFonts w:ascii="Calibri" w:hAnsi="Calibri"/>
                <w:b/>
                <w:color w:val="333399"/>
                <w:sz w:val="22"/>
              </w:rPr>
            </w:pPr>
            <w:r w:rsidRPr="00110AE2">
              <w:rPr>
                <w:rFonts w:ascii="Calibri" w:hAnsi="Calibri"/>
                <w:b/>
                <w:color w:val="333399"/>
                <w:sz w:val="22"/>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69347A2C" w14:textId="77777777" w:rsidR="0017432C" w:rsidRPr="00110AE2" w:rsidRDefault="0017432C" w:rsidP="0099072C">
            <w:pPr>
              <w:spacing w:line="256" w:lineRule="auto"/>
              <w:rPr>
                <w:rFonts w:ascii="Calibri" w:hAnsi="Calibri"/>
                <w:b/>
                <w:color w:val="333399"/>
                <w:sz w:val="22"/>
              </w:rPr>
            </w:pPr>
          </w:p>
        </w:tc>
      </w:tr>
    </w:tbl>
    <w:p w14:paraId="3A211301" w14:textId="3686D671" w:rsidR="00FF6E49" w:rsidRDefault="00FF6E49" w:rsidP="0017432C">
      <w:pPr>
        <w:keepLines/>
        <w:spacing w:after="120" w:line="276" w:lineRule="auto"/>
        <w:jc w:val="both"/>
        <w:rPr>
          <w:rFonts w:ascii="Raleway" w:hAnsi="Raleway"/>
          <w:b/>
          <w:color w:val="1F497D"/>
          <w:sz w:val="28"/>
          <w:szCs w:val="22"/>
        </w:rPr>
      </w:pPr>
    </w:p>
    <w:p w14:paraId="3307BC81" w14:textId="77777777" w:rsidR="00FF6E49" w:rsidRPr="00071263" w:rsidRDefault="00FF6E49" w:rsidP="00FF6E49">
      <w:pPr>
        <w:pStyle w:val="Heading1"/>
        <w:spacing w:before="0"/>
        <w:jc w:val="both"/>
        <w:rPr>
          <w:rFonts w:ascii="Raleway" w:hAnsi="Raleway"/>
        </w:rPr>
      </w:pPr>
      <w:bookmarkStart w:id="9" w:name="_Toc433786640"/>
      <w:bookmarkStart w:id="10" w:name="_Toc26541950"/>
      <w:r w:rsidRPr="00071263">
        <w:rPr>
          <w:rFonts w:ascii="Raleway" w:hAnsi="Raleway"/>
        </w:rPr>
        <w:lastRenderedPageBreak/>
        <w:t>Appendix 4: Declaration as to Personal Circumstances of Tenderer</w:t>
      </w:r>
      <w:bookmarkEnd w:id="9"/>
      <w:bookmarkEnd w:id="10"/>
    </w:p>
    <w:bookmarkEnd w:id="2"/>
    <w:p w14:paraId="1DAD64CB" w14:textId="19CB256B" w:rsidR="002809EB" w:rsidRPr="00110AE2" w:rsidRDefault="002809EB" w:rsidP="002809EB">
      <w:pPr>
        <w:keepLines/>
        <w:spacing w:after="120" w:line="276" w:lineRule="auto"/>
        <w:jc w:val="both"/>
        <w:rPr>
          <w:rFonts w:ascii="Calibri" w:hAnsi="Calibri"/>
          <w:sz w:val="22"/>
        </w:rPr>
      </w:pPr>
      <w:r w:rsidRPr="00110AE2">
        <w:rPr>
          <w:rFonts w:ascii="Calibri" w:hAnsi="Calibri"/>
          <w:sz w:val="22"/>
        </w:rPr>
        <w:t xml:space="preserve">Re: Request for Tenders for the Provision </w:t>
      </w:r>
      <w:r w:rsidRPr="003C358A">
        <w:rPr>
          <w:rFonts w:ascii="Calibri" w:hAnsi="Calibri"/>
          <w:sz w:val="22"/>
        </w:rPr>
        <w:t xml:space="preserve">of </w:t>
      </w:r>
      <w:sdt>
        <w:sdtPr>
          <w:rPr>
            <w:rFonts w:ascii="Calibri" w:hAnsi="Calibri"/>
            <w:sz w:val="22"/>
          </w:rPr>
          <w:alias w:val="Type of Services"/>
          <w:tag w:val="Type of Services"/>
          <w:id w:val="825010900"/>
          <w:placeholder>
            <w:docPart w:val="90B42D6BD5E14CC993E7DC56DB50F48D"/>
          </w:placeholder>
          <w:dataBinding w:prefixMappings="xmlns:ns0='http://schemas.microsoft.com/office/2006/coverPageProps' " w:xpath="/ns0:CoverPageProperties[1]/ns0:CompanyFax[1]" w:storeItemID="{55AF091B-3C7A-41E3-B477-F2FDAA23CFDA}"/>
          <w:text/>
        </w:sdtPr>
        <w:sdtContent>
          <w:r w:rsidR="00B23B4F">
            <w:rPr>
              <w:rFonts w:ascii="Calibri" w:hAnsi="Calibri"/>
              <w:sz w:val="22"/>
            </w:rPr>
            <w:t>an enter type of service</w:t>
          </w:r>
        </w:sdtContent>
      </w:sdt>
      <w:r w:rsidRPr="00110AE2">
        <w:rPr>
          <w:rFonts w:ascii="Calibri" w:hAnsi="Calibri"/>
          <w:sz w:val="22"/>
        </w:rPr>
        <w:t xml:space="preserve"> </w:t>
      </w:r>
    </w:p>
    <w:p w14:paraId="20007971" w14:textId="77777777" w:rsidR="002809EB" w:rsidRPr="00110AE2" w:rsidRDefault="002809EB" w:rsidP="002809EB">
      <w:pPr>
        <w:tabs>
          <w:tab w:val="left" w:pos="1701"/>
        </w:tabs>
        <w:spacing w:after="200" w:line="276" w:lineRule="auto"/>
        <w:jc w:val="both"/>
        <w:rPr>
          <w:rFonts w:ascii="Calibri" w:hAnsi="Calibri"/>
          <w:sz w:val="22"/>
        </w:rPr>
      </w:pPr>
      <w:r w:rsidRPr="00110AE2">
        <w:rPr>
          <w:rFonts w:ascii="Calibri" w:hAnsi="Calibri"/>
          <w:b/>
          <w:sz w:val="22"/>
        </w:rPr>
        <w:t>NAME:</w:t>
      </w:r>
      <w:r w:rsidRPr="00110AE2">
        <w:rPr>
          <w:rFonts w:ascii="Calibri" w:hAnsi="Calibri"/>
          <w:sz w:val="22"/>
        </w:rPr>
        <w:t xml:space="preserve">   </w:t>
      </w:r>
      <w:r w:rsidRPr="00110AE2">
        <w:rPr>
          <w:rFonts w:ascii="Calibri" w:hAnsi="Calibri"/>
          <w:sz w:val="22"/>
        </w:rPr>
        <w:tab/>
      </w:r>
      <w:r w:rsidRPr="00110AE2">
        <w:rPr>
          <w:rFonts w:ascii="Calibri" w:hAnsi="Calibri" w:cs="Calibri"/>
          <w:sz w:val="22"/>
          <w:u w:val="single"/>
        </w:rPr>
        <w:fldChar w:fldCharType="begin">
          <w:ffData>
            <w:name w:val=""/>
            <w:enabled/>
            <w:calcOnExit w:val="0"/>
            <w:textInput>
              <w:default w:val="[Click here and insert name]"/>
            </w:textInput>
          </w:ffData>
        </w:fldChar>
      </w:r>
      <w:r w:rsidRPr="00110AE2">
        <w:rPr>
          <w:rFonts w:ascii="Calibri" w:hAnsi="Calibri" w:cs="Calibri"/>
          <w:sz w:val="22"/>
          <w:u w:val="single"/>
        </w:rPr>
        <w:instrText xml:space="preserve"> FORMTEXT </w:instrText>
      </w:r>
      <w:r w:rsidRPr="00110AE2">
        <w:rPr>
          <w:rFonts w:ascii="Calibri" w:hAnsi="Calibri" w:cs="Calibri"/>
          <w:sz w:val="22"/>
          <w:u w:val="single"/>
        </w:rPr>
      </w:r>
      <w:r w:rsidRPr="00110AE2">
        <w:rPr>
          <w:rFonts w:ascii="Calibri" w:hAnsi="Calibri" w:cs="Calibri"/>
          <w:sz w:val="22"/>
          <w:u w:val="single"/>
        </w:rPr>
        <w:fldChar w:fldCharType="separate"/>
      </w:r>
      <w:r w:rsidRPr="00110AE2">
        <w:rPr>
          <w:rFonts w:ascii="Calibri" w:hAnsi="Calibri" w:cs="Calibri"/>
          <w:noProof/>
          <w:sz w:val="22"/>
          <w:u w:val="single"/>
        </w:rPr>
        <w:t>[Click here and insert name]</w:t>
      </w:r>
      <w:r w:rsidRPr="00110AE2">
        <w:rPr>
          <w:rFonts w:ascii="Calibri" w:hAnsi="Calibri" w:cs="Calibri"/>
          <w:sz w:val="22"/>
          <w:u w:val="single"/>
        </w:rPr>
        <w:fldChar w:fldCharType="end"/>
      </w:r>
    </w:p>
    <w:p w14:paraId="4D3FB8A5" w14:textId="77777777" w:rsidR="002809EB" w:rsidRPr="00110AE2" w:rsidRDefault="002809EB" w:rsidP="002809EB">
      <w:pPr>
        <w:tabs>
          <w:tab w:val="left" w:pos="1701"/>
        </w:tabs>
        <w:spacing w:after="200" w:line="276" w:lineRule="auto"/>
        <w:jc w:val="both"/>
        <w:rPr>
          <w:rFonts w:ascii="Calibri" w:hAnsi="Calibri"/>
          <w:sz w:val="22"/>
        </w:rPr>
      </w:pPr>
      <w:r w:rsidRPr="00110AE2">
        <w:rPr>
          <w:rFonts w:ascii="Calibri" w:hAnsi="Calibri"/>
          <w:b/>
          <w:sz w:val="22"/>
        </w:rPr>
        <w:t>ADDRESS:</w:t>
      </w:r>
      <w:r w:rsidRPr="00110AE2">
        <w:rPr>
          <w:rFonts w:ascii="Calibri" w:hAnsi="Calibri"/>
          <w:sz w:val="22"/>
        </w:rPr>
        <w:t xml:space="preserve"> </w:t>
      </w:r>
      <w:r w:rsidRPr="00110AE2">
        <w:rPr>
          <w:rFonts w:ascii="Calibri" w:hAnsi="Calibri"/>
          <w:sz w:val="22"/>
        </w:rPr>
        <w:tab/>
      </w:r>
      <w:r w:rsidRPr="00110AE2">
        <w:rPr>
          <w:rFonts w:ascii="Calibri" w:hAnsi="Calibri" w:cs="Calibri"/>
          <w:sz w:val="22"/>
          <w:u w:val="single"/>
        </w:rPr>
        <w:fldChar w:fldCharType="begin">
          <w:ffData>
            <w:name w:val=""/>
            <w:enabled/>
            <w:calcOnExit w:val="0"/>
            <w:textInput>
              <w:default w:val="[Click here and insert address]"/>
            </w:textInput>
          </w:ffData>
        </w:fldChar>
      </w:r>
      <w:r w:rsidRPr="00110AE2">
        <w:rPr>
          <w:rFonts w:ascii="Calibri" w:hAnsi="Calibri" w:cs="Calibri"/>
          <w:sz w:val="22"/>
          <w:u w:val="single"/>
        </w:rPr>
        <w:instrText xml:space="preserve"> FORMTEXT </w:instrText>
      </w:r>
      <w:r w:rsidRPr="00110AE2">
        <w:rPr>
          <w:rFonts w:ascii="Calibri" w:hAnsi="Calibri" w:cs="Calibri"/>
          <w:sz w:val="22"/>
          <w:u w:val="single"/>
        </w:rPr>
      </w:r>
      <w:r w:rsidRPr="00110AE2">
        <w:rPr>
          <w:rFonts w:ascii="Calibri" w:hAnsi="Calibri" w:cs="Calibri"/>
          <w:sz w:val="22"/>
          <w:u w:val="single"/>
        </w:rPr>
        <w:fldChar w:fldCharType="separate"/>
      </w:r>
      <w:r w:rsidRPr="00110AE2">
        <w:rPr>
          <w:rFonts w:ascii="Calibri" w:hAnsi="Calibri" w:cs="Calibri"/>
          <w:noProof/>
          <w:sz w:val="22"/>
          <w:u w:val="single"/>
        </w:rPr>
        <w:t>[Click here and insert address]</w:t>
      </w:r>
      <w:r w:rsidRPr="00110AE2">
        <w:rPr>
          <w:rFonts w:ascii="Calibri" w:hAnsi="Calibri" w:cs="Calibri"/>
          <w:sz w:val="22"/>
          <w:u w:val="single"/>
        </w:rPr>
        <w:fldChar w:fldCharType="end"/>
      </w:r>
    </w:p>
    <w:p w14:paraId="209B6E8E" w14:textId="77777777" w:rsidR="002809EB" w:rsidRPr="00110AE2" w:rsidRDefault="002809EB" w:rsidP="002809EB">
      <w:pPr>
        <w:spacing w:after="120" w:line="276" w:lineRule="auto"/>
        <w:rPr>
          <w:rFonts w:ascii="Calibri" w:hAnsi="Calibri"/>
          <w:sz w:val="22"/>
          <w:lang w:val="en-US"/>
        </w:rPr>
      </w:pPr>
      <w:r w:rsidRPr="00110AE2">
        <w:rPr>
          <w:rFonts w:ascii="Calibri" w:hAnsi="Calibri"/>
          <w:sz w:val="22"/>
          <w:lang w:val="en-US"/>
        </w:rPr>
        <w:t xml:space="preserve">I, </w:t>
      </w:r>
      <w:r w:rsidRPr="00110AE2">
        <w:rPr>
          <w:rFonts w:ascii="Calibri" w:hAnsi="Calibri" w:cs="Calibri"/>
          <w:sz w:val="22"/>
        </w:rPr>
        <w:fldChar w:fldCharType="begin">
          <w:ffData>
            <w:name w:val=""/>
            <w:enabled/>
            <w:calcOnExit w:val="0"/>
            <w:textInput>
              <w:default w:val="[Click here and insert name of Declarant]"/>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Declarant]</w:t>
      </w:r>
      <w:r w:rsidRPr="00110AE2">
        <w:rPr>
          <w:rFonts w:ascii="Calibri" w:hAnsi="Calibri" w:cs="Calibri"/>
          <w:sz w:val="22"/>
        </w:rPr>
        <w:fldChar w:fldCharType="end"/>
      </w:r>
      <w:r w:rsidRPr="00110AE2">
        <w:rPr>
          <w:rFonts w:ascii="Calibri" w:hAnsi="Calibri" w:cs="Calibri"/>
          <w:sz w:val="22"/>
        </w:rPr>
        <w:t>,</w:t>
      </w:r>
      <w:r w:rsidRPr="00110AE2">
        <w:rPr>
          <w:rFonts w:ascii="Calibri" w:hAnsi="Calibri"/>
          <w:i/>
          <w:sz w:val="22"/>
        </w:rPr>
        <w:t xml:space="preserve"> </w:t>
      </w:r>
      <w:r w:rsidRPr="00110AE2">
        <w:rPr>
          <w:rFonts w:ascii="Calibri" w:hAnsi="Calibri"/>
          <w:sz w:val="22"/>
          <w:lang w:val="en-US"/>
        </w:rPr>
        <w:t xml:space="preserve">of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do solemnly and sincerely declare that:</w:t>
      </w:r>
    </w:p>
    <w:p w14:paraId="05ED048C"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I am a </w:t>
      </w:r>
      <w:r w:rsidRPr="00110AE2">
        <w:rPr>
          <w:rFonts w:ascii="Calibri" w:hAnsi="Calibri" w:cs="Calibri"/>
          <w:sz w:val="22"/>
        </w:rPr>
        <w:fldChar w:fldCharType="begin">
          <w:ffData>
            <w:name w:val=""/>
            <w:enabled/>
            <w:calcOnExit w:val="0"/>
            <w:textInput>
              <w:default w:val="[insert role of Declarant]"/>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[insert role of Declarant]</w:t>
      </w:r>
      <w:r w:rsidRPr="00110AE2">
        <w:rPr>
          <w:rFonts w:ascii="Calibri" w:hAnsi="Calibri" w:cs="Calibri"/>
          <w:sz w:val="22"/>
        </w:rPr>
        <w:fldChar w:fldCharType="end"/>
      </w:r>
      <w:r w:rsidRPr="00110AE2">
        <w:rPr>
          <w:rFonts w:ascii="Calibri" w:hAnsi="Calibri"/>
          <w:sz w:val="22"/>
          <w:lang w:val="en-US"/>
        </w:rPr>
        <w:t xml:space="preserve"> of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and am authorized by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to make this declaration which relates to a tender (“the Tender”) submitted by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in response to an RFT dated titled </w:t>
      </w:r>
      <w:r w:rsidRPr="00110AE2">
        <w:rPr>
          <w:rFonts w:ascii="Calibri" w:hAnsi="Calibri" w:cs="Calibri"/>
          <w:sz w:val="22"/>
        </w:rPr>
        <w:fldChar w:fldCharType="begin">
          <w:ffData>
            <w:name w:val=""/>
            <w:enabled/>
            <w:calcOnExit w:val="0"/>
            <w:textInput>
              <w:default w:val="[insert description of competition]"/>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[insert description of competition]</w:t>
      </w:r>
      <w:r w:rsidRPr="00110AE2">
        <w:rPr>
          <w:rFonts w:ascii="Calibri" w:hAnsi="Calibri" w:cs="Calibri"/>
          <w:sz w:val="22"/>
        </w:rPr>
        <w:fldChar w:fldCharType="end"/>
      </w:r>
      <w:r w:rsidRPr="00110AE2">
        <w:rPr>
          <w:rFonts w:ascii="Calibri" w:hAnsi="Calibri"/>
          <w:sz w:val="22"/>
          <w:lang w:val="en-US"/>
        </w:rPr>
        <w:t xml:space="preserve"> published by </w:t>
      </w:r>
      <w:r w:rsidRPr="00110AE2">
        <w:rPr>
          <w:rFonts w:ascii="Calibri" w:hAnsi="Calibri" w:cs="Calibri"/>
          <w:sz w:val="22"/>
        </w:rPr>
        <w:fldChar w:fldCharType="begin">
          <w:ffData>
            <w:name w:val=""/>
            <w:enabled/>
            <w:calcOnExit w:val="0"/>
            <w:textInput>
              <w:default w:val="[insert name of contracting author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[insert name of contracting authority]</w:t>
      </w:r>
      <w:r w:rsidRPr="00110AE2">
        <w:rPr>
          <w:rFonts w:ascii="Calibri" w:hAnsi="Calibri" w:cs="Calibri"/>
          <w:sz w:val="22"/>
        </w:rPr>
        <w:fldChar w:fldCharType="end"/>
      </w:r>
      <w:r w:rsidRPr="00110AE2">
        <w:rPr>
          <w:rFonts w:ascii="Calibri" w:hAnsi="Calibri"/>
          <w:sz w:val="22"/>
          <w:lang w:val="en-US"/>
        </w:rPr>
        <w:t xml:space="preserve"> (“the Contracting Authority”).</w:t>
      </w:r>
    </w:p>
    <w:p w14:paraId="70D422DB" w14:textId="77777777" w:rsidR="002809EB" w:rsidRPr="00110AE2" w:rsidRDefault="002809EB" w:rsidP="002809EB">
      <w:pPr>
        <w:spacing w:after="120" w:line="276" w:lineRule="auto"/>
        <w:ind w:left="720"/>
        <w:contextualSpacing/>
        <w:rPr>
          <w:rFonts w:ascii="Calibri" w:hAnsi="Calibri"/>
          <w:sz w:val="22"/>
          <w:lang w:val="en-US"/>
        </w:rPr>
      </w:pPr>
    </w:p>
    <w:p w14:paraId="154A2E03"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Neither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nor any person who is a member of the administrative, management or supervisory body of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nor any person who has powers of representation, decision or control in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has:</w:t>
      </w:r>
    </w:p>
    <w:p w14:paraId="59D3E5B5" w14:textId="77777777" w:rsidR="002809EB" w:rsidRPr="00110AE2" w:rsidRDefault="002809EB" w:rsidP="002809EB">
      <w:pPr>
        <w:spacing w:line="256" w:lineRule="auto"/>
        <w:ind w:left="1080"/>
        <w:contextualSpacing/>
        <w:rPr>
          <w:rFonts w:ascii="Calibri" w:hAnsi="Calibri"/>
          <w:sz w:val="22"/>
          <w:lang w:val="en-US"/>
        </w:rPr>
      </w:pPr>
    </w:p>
    <w:p w14:paraId="31202892"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participation in a criminal organisation, as defined in Article 2 of Council Framework Decision 2008/841/JHA.</w:t>
      </w:r>
    </w:p>
    <w:p w14:paraId="39C13E62"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is established.</w:t>
      </w:r>
    </w:p>
    <w:p w14:paraId="45830B2B"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 xml:space="preserve"> ever been the subject of a conviction for fraud within the meaning of Article 1 of the Convention on the protection of the European Communities’ financial interests.</w:t>
      </w:r>
    </w:p>
    <w:p w14:paraId="4F505B18"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8C385D4"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money laundering or terrorist financing, as defined in Article 1 of Directive 2005/60/EC of the European Parliament and of the Council.</w:t>
      </w:r>
    </w:p>
    <w:p w14:paraId="5FF1F53F" w14:textId="77777777" w:rsidR="002809EB" w:rsidRPr="00110AE2" w:rsidRDefault="002809EB" w:rsidP="002809EB">
      <w:pPr>
        <w:numPr>
          <w:ilvl w:val="0"/>
          <w:numId w:val="18"/>
        </w:numPr>
        <w:spacing w:after="120" w:line="256" w:lineRule="auto"/>
        <w:contextualSpacing/>
        <w:rPr>
          <w:rFonts w:ascii="Calibri" w:hAnsi="Calibri"/>
          <w:sz w:val="22"/>
          <w:lang w:val="en-US"/>
        </w:rPr>
      </w:pPr>
      <w:r w:rsidRPr="00110AE2">
        <w:rPr>
          <w:rFonts w:ascii="Calibri" w:hAnsi="Calibri"/>
          <w:sz w:val="22"/>
          <w:lang w:val="en-US"/>
        </w:rPr>
        <w:t>ever been the subject of a conviction for child labour and other forms of trafficking in human beings as defined in Article 2 of Directive 2011/36/EU of the European Parliament and of the Council.</w:t>
      </w:r>
    </w:p>
    <w:p w14:paraId="605A6CEB" w14:textId="77777777" w:rsidR="002809EB" w:rsidRPr="00110AE2" w:rsidRDefault="002809EB" w:rsidP="002809EB">
      <w:pPr>
        <w:spacing w:after="120" w:line="276" w:lineRule="auto"/>
        <w:ind w:left="1080"/>
        <w:contextualSpacing/>
        <w:rPr>
          <w:rFonts w:ascii="Calibri" w:hAnsi="Calibri"/>
          <w:sz w:val="22"/>
          <w:lang w:val="en-US"/>
        </w:rPr>
      </w:pPr>
    </w:p>
    <w:p w14:paraId="081156F4"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w:t>
      </w:r>
    </w:p>
    <w:p w14:paraId="1C41917B" w14:textId="77777777" w:rsidR="002809EB" w:rsidRPr="00110AE2" w:rsidRDefault="002809EB" w:rsidP="002809EB">
      <w:pPr>
        <w:spacing w:after="120" w:line="276" w:lineRule="auto"/>
        <w:ind w:left="720"/>
        <w:contextualSpacing/>
        <w:rPr>
          <w:rFonts w:ascii="Calibri" w:hAnsi="Calibri"/>
          <w:sz w:val="22"/>
          <w:lang w:val="en-US"/>
        </w:rPr>
      </w:pPr>
    </w:p>
    <w:p w14:paraId="1A76D010" w14:textId="77777777" w:rsidR="002809EB" w:rsidRPr="00110AE2" w:rsidRDefault="002809EB" w:rsidP="002809EB">
      <w:pPr>
        <w:numPr>
          <w:ilvl w:val="0"/>
          <w:numId w:val="19"/>
        </w:numPr>
        <w:spacing w:after="120" w:line="276" w:lineRule="auto"/>
        <w:ind w:left="1134" w:right="47" w:hanging="283"/>
        <w:jc w:val="both"/>
        <w:rPr>
          <w:rFonts w:ascii="Calibri" w:hAnsi="Calibri"/>
          <w:sz w:val="22"/>
        </w:rPr>
      </w:pPr>
      <w:r w:rsidRPr="00110AE2">
        <w:rPr>
          <w:rFonts w:ascii="Calibri" w:hAnsi="Calibri"/>
          <w:sz w:val="22"/>
        </w:rPr>
        <w:t>is not in breach and has not breached its obligations relating to the payment of taxes or social security contributions.</w:t>
      </w:r>
    </w:p>
    <w:p w14:paraId="5B18A803" w14:textId="77777777" w:rsidR="002809EB" w:rsidRPr="00110AE2" w:rsidRDefault="002809EB" w:rsidP="002809EB">
      <w:pPr>
        <w:numPr>
          <w:ilvl w:val="0"/>
          <w:numId w:val="19"/>
        </w:numPr>
        <w:spacing w:after="120" w:line="276" w:lineRule="auto"/>
        <w:ind w:left="1134" w:right="47" w:hanging="283"/>
        <w:jc w:val="both"/>
        <w:rPr>
          <w:rFonts w:ascii="Calibri" w:hAnsi="Calibri"/>
          <w:sz w:val="22"/>
        </w:rPr>
      </w:pPr>
      <w:r w:rsidRPr="00110AE2">
        <w:rPr>
          <w:rFonts w:ascii="Calibri" w:hAnsi="Calibri"/>
          <w:sz w:val="22"/>
        </w:rPr>
        <w:t>has carried out the preparation of the Tender independently.</w:t>
      </w:r>
    </w:p>
    <w:p w14:paraId="5BF26FC0" w14:textId="77777777" w:rsidR="002809EB" w:rsidRPr="00110AE2" w:rsidRDefault="002809EB" w:rsidP="002809EB">
      <w:pPr>
        <w:spacing w:line="256" w:lineRule="auto"/>
        <w:ind w:left="720"/>
        <w:rPr>
          <w:rFonts w:ascii="Calibri" w:hAnsi="Calibri"/>
          <w:sz w:val="22"/>
          <w:lang w:val="en-US"/>
        </w:rPr>
      </w:pPr>
    </w:p>
    <w:p w14:paraId="7EB611D5" w14:textId="77777777" w:rsidR="002809EB" w:rsidRPr="00110AE2" w:rsidRDefault="002809EB" w:rsidP="002809EB">
      <w:pPr>
        <w:spacing w:after="120" w:line="276" w:lineRule="auto"/>
        <w:ind w:left="720"/>
        <w:contextualSpacing/>
        <w:rPr>
          <w:rFonts w:ascii="Calibri" w:hAnsi="Calibri"/>
          <w:sz w:val="22"/>
          <w:lang w:val="en-US"/>
        </w:rPr>
      </w:pPr>
    </w:p>
    <w:p w14:paraId="29D7069A"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w:t>
      </w:r>
    </w:p>
    <w:p w14:paraId="3924FCEA" w14:textId="77777777" w:rsidR="002809EB" w:rsidRPr="00110AE2" w:rsidRDefault="002809EB" w:rsidP="002809EB">
      <w:pPr>
        <w:spacing w:after="120" w:line="276" w:lineRule="auto"/>
        <w:ind w:left="720"/>
        <w:contextualSpacing/>
        <w:rPr>
          <w:rFonts w:ascii="Calibri" w:hAnsi="Calibri"/>
          <w:sz w:val="22"/>
          <w:lang w:val="en-US"/>
        </w:rPr>
      </w:pPr>
    </w:p>
    <w:p w14:paraId="5B0774F9"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481F57BD"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575BAFC"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is not guilty of grave professional misconduct.</w:t>
      </w:r>
    </w:p>
    <w:p w14:paraId="409340C5"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entered into agreements with other economic operators aimed at distorting competition.</w:t>
      </w:r>
    </w:p>
    <w:p w14:paraId="6C289CB5"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is not aware of any conflict of interest due to its participation in the Competition;</w:t>
      </w:r>
    </w:p>
    <w:p w14:paraId="6D10AF1B"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had any prior involvement in the preparation of the Competition;</w:t>
      </w:r>
    </w:p>
    <w:p w14:paraId="341A999E"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B841125"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492B4FA" w14:textId="77777777" w:rsidR="002809EB" w:rsidRPr="00110AE2" w:rsidRDefault="002809EB" w:rsidP="002809EB">
      <w:pPr>
        <w:numPr>
          <w:ilvl w:val="0"/>
          <w:numId w:val="20"/>
        </w:numPr>
        <w:spacing w:after="120" w:line="256" w:lineRule="auto"/>
        <w:contextualSpacing/>
        <w:rPr>
          <w:rFonts w:ascii="Calibri" w:hAnsi="Calibri"/>
          <w:sz w:val="22"/>
          <w:lang w:val="en-US"/>
        </w:rPr>
      </w:pPr>
      <w:r w:rsidRPr="00110AE2">
        <w:rPr>
          <w:rFonts w:ascii="Calibri" w:hAnsi="Calibri"/>
          <w:sz w:val="22"/>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5B358A19" w14:textId="77777777" w:rsidR="002809EB" w:rsidRPr="00110AE2" w:rsidRDefault="002809EB" w:rsidP="002809EB">
      <w:pPr>
        <w:spacing w:after="120" w:line="276" w:lineRule="auto"/>
        <w:ind w:left="1080"/>
        <w:contextualSpacing/>
        <w:rPr>
          <w:rFonts w:ascii="Calibri" w:hAnsi="Calibri"/>
          <w:sz w:val="22"/>
          <w:lang w:val="en-US"/>
        </w:rPr>
      </w:pPr>
    </w:p>
    <w:p w14:paraId="2FFFD286"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does not come within the category of prohibited economic operators identified in Regulation (EU) No 833/2014 of 31 July 2014 (as amended by EU Regulation 2022/576 or any subsequent amendments to same); </w:t>
      </w:r>
    </w:p>
    <w:p w14:paraId="043C38AC" w14:textId="77777777" w:rsidR="002809EB" w:rsidRPr="00110AE2" w:rsidRDefault="002809EB" w:rsidP="002809EB">
      <w:pPr>
        <w:spacing w:after="120" w:line="276" w:lineRule="auto"/>
        <w:ind w:left="720"/>
        <w:contextualSpacing/>
        <w:rPr>
          <w:rFonts w:ascii="Calibri" w:hAnsi="Calibri"/>
          <w:sz w:val="22"/>
          <w:lang w:val="en-US"/>
        </w:rPr>
      </w:pPr>
    </w:p>
    <w:p w14:paraId="1556D7BC"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The origin of goods connected to the Tender, if any, are not subject to the prohibitions set out in Regulation (EU) No 833/2014 (as amended by EU Regulation 2022/576 or any subsequent amendments to same);  </w:t>
      </w:r>
    </w:p>
    <w:p w14:paraId="3F9EF215" w14:textId="77777777" w:rsidR="002809EB" w:rsidRPr="00110AE2" w:rsidRDefault="002809EB" w:rsidP="002809EB">
      <w:pPr>
        <w:spacing w:after="120" w:line="276" w:lineRule="auto"/>
        <w:ind w:left="720"/>
        <w:contextualSpacing/>
        <w:rPr>
          <w:rFonts w:ascii="Calibri" w:hAnsi="Calibri"/>
          <w:sz w:val="22"/>
          <w:lang w:val="en-US"/>
        </w:rPr>
      </w:pPr>
    </w:p>
    <w:p w14:paraId="4FB9DE9A" w14:textId="77777777" w:rsidR="002809EB" w:rsidRPr="00110AE2" w:rsidRDefault="002809EB" w:rsidP="002809EB">
      <w:pPr>
        <w:numPr>
          <w:ilvl w:val="0"/>
          <w:numId w:val="17"/>
        </w:numPr>
        <w:spacing w:after="120" w:line="256" w:lineRule="auto"/>
        <w:contextualSpacing/>
        <w:rPr>
          <w:rFonts w:ascii="Calibri" w:hAnsi="Calibri"/>
          <w:sz w:val="22"/>
          <w:lang w:val="en-US"/>
        </w:rPr>
      </w:pPr>
      <w:r w:rsidRPr="00110AE2">
        <w:rPr>
          <w:rFonts w:ascii="Calibri" w:hAnsi="Calibri"/>
          <w:sz w:val="22"/>
          <w:lang w:val="en-US"/>
        </w:rPr>
        <w:t xml:space="preserve">Any subcontractor, supplier or other entity on whose capacity </w:t>
      </w:r>
      <w:r w:rsidRPr="00110AE2">
        <w:rPr>
          <w:rFonts w:ascii="Calibri" w:hAnsi="Calibri" w:cs="Calibri"/>
          <w:sz w:val="22"/>
        </w:rPr>
        <w:fldChar w:fldCharType="begin">
          <w:ffData>
            <w:name w:val=""/>
            <w:enabled/>
            <w:calcOnExit w:val="0"/>
            <w:textInput>
              <w:default w:val="[Click here and insert name of entity]"/>
            </w:textInput>
          </w:ffData>
        </w:fldChar>
      </w:r>
      <w:r w:rsidRPr="00110AE2">
        <w:rPr>
          <w:rFonts w:ascii="Calibri" w:hAnsi="Calibri" w:cs="Calibri"/>
          <w:sz w:val="22"/>
        </w:rPr>
        <w:instrText xml:space="preserve"> FORMTEXT </w:instrText>
      </w:r>
      <w:r w:rsidRPr="00110AE2">
        <w:rPr>
          <w:rFonts w:ascii="Calibri" w:hAnsi="Calibri" w:cs="Calibri"/>
          <w:sz w:val="22"/>
        </w:rPr>
      </w:r>
      <w:r w:rsidRPr="00110AE2">
        <w:rPr>
          <w:rFonts w:ascii="Calibri" w:hAnsi="Calibri" w:cs="Calibri"/>
          <w:sz w:val="22"/>
        </w:rPr>
        <w:fldChar w:fldCharType="separate"/>
      </w:r>
      <w:r w:rsidRPr="00110AE2">
        <w:rPr>
          <w:rFonts w:ascii="Calibri" w:hAnsi="Calibri" w:cs="Calibri"/>
          <w:noProof/>
          <w:sz w:val="22"/>
        </w:rPr>
        <w:t>[Click here and insert name of entity]</w:t>
      </w:r>
      <w:r w:rsidRPr="00110AE2">
        <w:rPr>
          <w:rFonts w:ascii="Calibri" w:hAnsi="Calibri" w:cs="Calibri"/>
          <w:sz w:val="22"/>
        </w:rPr>
        <w:fldChar w:fldCharType="end"/>
      </w:r>
      <w:r w:rsidRPr="00110AE2">
        <w:rPr>
          <w:rFonts w:ascii="Calibri" w:hAnsi="Calibri"/>
          <w:sz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289DA505" w14:textId="77777777" w:rsidR="002809EB" w:rsidRPr="00110AE2" w:rsidRDefault="002809EB" w:rsidP="002809EB">
      <w:pPr>
        <w:spacing w:after="120" w:line="276" w:lineRule="auto"/>
        <w:rPr>
          <w:rFonts w:ascii="Calibri" w:hAnsi="Calibri"/>
          <w:sz w:val="22"/>
          <w:lang w:val="en-US"/>
        </w:rPr>
      </w:pPr>
      <w:r w:rsidRPr="00110AE2">
        <w:rPr>
          <w:rFonts w:ascii="Calibri" w:hAnsi="Calibri"/>
          <w:sz w:val="22"/>
          <w:lang w:val="en-US"/>
        </w:rPr>
        <w:t xml:space="preserve">I understand and acknowledge that the provision of inaccurate or misleading information in this declaration may lead to my business/firm/company/partnership being excluded from participation in </w:t>
      </w:r>
      <w:r w:rsidRPr="00110AE2">
        <w:rPr>
          <w:rFonts w:ascii="Calibri" w:hAnsi="Calibri"/>
          <w:sz w:val="22"/>
          <w:lang w:val="en-US"/>
        </w:rPr>
        <w:lastRenderedPageBreak/>
        <w:t>this or future tenders, and I make this solemn declaration conscientiously believing the same to be true and by virtue of the Statutory Declarations Act, 1938. This declaration is made for the benefit of the Contracting Authority.</w:t>
      </w:r>
    </w:p>
    <w:p w14:paraId="42D079F2" w14:textId="77777777" w:rsidR="002809EB" w:rsidRPr="00110AE2" w:rsidRDefault="002809EB" w:rsidP="002809EB">
      <w:pPr>
        <w:spacing w:line="276" w:lineRule="auto"/>
        <w:rPr>
          <w:rFonts w:ascii="Calibri" w:hAnsi="Calibri"/>
          <w:b/>
          <w:color w:val="333399"/>
          <w:sz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809EB" w:rsidRPr="00110AE2" w14:paraId="37437EA5" w14:textId="77777777" w:rsidTr="0099072C">
        <w:trPr>
          <w:gridAfter w:val="1"/>
          <w:wAfter w:w="4625" w:type="dxa"/>
          <w:trHeight w:val="707"/>
        </w:trPr>
        <w:tc>
          <w:tcPr>
            <w:tcW w:w="4371" w:type="dxa"/>
            <w:tcBorders>
              <w:top w:val="single" w:sz="12" w:space="0" w:color="FFFFFF"/>
              <w:left w:val="single" w:sz="12" w:space="0" w:color="FFFFFF"/>
              <w:bottom w:val="single" w:sz="12" w:space="0" w:color="FFFFFF"/>
              <w:right w:val="single" w:sz="12" w:space="0" w:color="FFFFFF"/>
            </w:tcBorders>
          </w:tcPr>
          <w:p w14:paraId="52E31D8B" w14:textId="77777777" w:rsidR="002809EB" w:rsidRPr="00110AE2" w:rsidRDefault="002809EB" w:rsidP="0099072C">
            <w:pPr>
              <w:spacing w:after="200" w:line="276" w:lineRule="auto"/>
              <w:jc w:val="both"/>
              <w:rPr>
                <w:rFonts w:ascii="Calibri" w:hAnsi="Calibri"/>
                <w:b/>
                <w:color w:val="333399"/>
                <w:sz w:val="22"/>
              </w:rPr>
            </w:pPr>
            <w:r w:rsidRPr="00110AE2">
              <w:rPr>
                <w:rFonts w:ascii="Calibri" w:hAnsi="Calibri"/>
                <w:b/>
                <w:color w:val="333399"/>
                <w:sz w:val="22"/>
              </w:rPr>
              <w:br w:type="page"/>
            </w:r>
          </w:p>
          <w:p w14:paraId="6DF13529" w14:textId="77777777" w:rsidR="002809EB" w:rsidRPr="00110AE2" w:rsidRDefault="002809EB" w:rsidP="0099072C">
            <w:pPr>
              <w:spacing w:after="200" w:line="276" w:lineRule="auto"/>
              <w:jc w:val="both"/>
              <w:rPr>
                <w:rFonts w:ascii="Calibri" w:hAnsi="Calibri"/>
                <w:b/>
                <w:color w:val="333399"/>
                <w:sz w:val="22"/>
              </w:rPr>
            </w:pPr>
            <w:r w:rsidRPr="00110AE2">
              <w:rPr>
                <w:rFonts w:ascii="Calibri" w:hAnsi="Calibri"/>
                <w:b/>
                <w:color w:val="333399"/>
                <w:sz w:val="22"/>
              </w:rPr>
              <w:t>________________________</w:t>
            </w:r>
          </w:p>
          <w:p w14:paraId="599153AA" w14:textId="77777777" w:rsidR="002809EB" w:rsidRPr="00110AE2" w:rsidRDefault="002809EB" w:rsidP="0099072C">
            <w:pPr>
              <w:spacing w:after="200" w:line="276" w:lineRule="auto"/>
              <w:jc w:val="both"/>
              <w:rPr>
                <w:rFonts w:ascii="Calibri" w:hAnsi="Calibri"/>
                <w:b/>
                <w:color w:val="333399"/>
                <w:sz w:val="22"/>
              </w:rPr>
            </w:pPr>
            <w:r w:rsidRPr="00110AE2">
              <w:rPr>
                <w:rFonts w:ascii="Calibri" w:hAnsi="Calibri"/>
                <w:b/>
                <w:color w:val="333399"/>
                <w:sz w:val="22"/>
              </w:rPr>
              <w:t>Signature of Declarant</w:t>
            </w:r>
          </w:p>
        </w:tc>
      </w:tr>
      <w:tr w:rsidR="002809EB" w:rsidRPr="00110AE2" w14:paraId="581CECCE" w14:textId="77777777" w:rsidTr="0099072C">
        <w:trPr>
          <w:trHeight w:val="158"/>
        </w:trPr>
        <w:tc>
          <w:tcPr>
            <w:tcW w:w="8996" w:type="dxa"/>
            <w:gridSpan w:val="2"/>
            <w:tcBorders>
              <w:top w:val="single" w:sz="12" w:space="0" w:color="FFFFFF"/>
              <w:left w:val="single" w:sz="12" w:space="0" w:color="FFFFFF"/>
              <w:bottom w:val="single" w:sz="12" w:space="0" w:color="FFFFFF"/>
              <w:right w:val="single" w:sz="12" w:space="0" w:color="FFFFFF"/>
            </w:tcBorders>
          </w:tcPr>
          <w:p w14:paraId="335E4A45"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Declared before me by ___________________________________ who is personally known to me</w:t>
            </w:r>
          </w:p>
          <w:p w14:paraId="43541A19"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(or who is identified to me by ______________________________who is personally known to me) or*</w:t>
            </w:r>
          </w:p>
          <w:p w14:paraId="0C7A138B"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at ____________________________  this ___________ day of _______________ 20__</w:t>
            </w:r>
          </w:p>
          <w:p w14:paraId="424C6289" w14:textId="77777777" w:rsidR="002809EB" w:rsidRPr="00110AE2" w:rsidRDefault="002809EB" w:rsidP="0099072C">
            <w:pPr>
              <w:spacing w:after="200" w:line="280" w:lineRule="exact"/>
              <w:jc w:val="both"/>
              <w:rPr>
                <w:rFonts w:ascii="Calibri" w:hAnsi="Calibri"/>
                <w:b/>
                <w:color w:val="333399"/>
                <w:sz w:val="22"/>
              </w:rPr>
            </w:pPr>
          </w:p>
          <w:p w14:paraId="076CED9A"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________________________________</w:t>
            </w:r>
          </w:p>
          <w:p w14:paraId="78E3D986" w14:textId="77777777" w:rsidR="002809EB" w:rsidRPr="00110AE2" w:rsidRDefault="002809EB" w:rsidP="0099072C">
            <w:pPr>
              <w:spacing w:after="200" w:line="280" w:lineRule="exact"/>
              <w:jc w:val="both"/>
              <w:rPr>
                <w:rFonts w:ascii="Calibri" w:hAnsi="Calibri"/>
                <w:b/>
                <w:color w:val="333399"/>
                <w:sz w:val="22"/>
              </w:rPr>
            </w:pPr>
            <w:r w:rsidRPr="00110AE2">
              <w:rPr>
                <w:rFonts w:ascii="Calibri" w:hAnsi="Calibri"/>
                <w:b/>
                <w:color w:val="333399"/>
                <w:sz w:val="22"/>
              </w:rPr>
              <w:t>(signed)</w:t>
            </w:r>
            <w:r w:rsidRPr="00110AE2">
              <w:rPr>
                <w:rFonts w:ascii="Calibri" w:hAnsi="Calibri"/>
                <w:b/>
                <w:color w:val="333399"/>
                <w:sz w:val="22"/>
              </w:rPr>
              <w:br/>
              <w:t>Practising Solicitor/Commissioner for Oaths</w:t>
            </w:r>
          </w:p>
        </w:tc>
      </w:tr>
    </w:tbl>
    <w:p w14:paraId="68B56FE1" w14:textId="77777777" w:rsidR="002809EB" w:rsidRPr="00110AE2" w:rsidRDefault="002809EB" w:rsidP="002809EB">
      <w:pPr>
        <w:spacing w:after="120" w:line="276" w:lineRule="auto"/>
        <w:rPr>
          <w:rFonts w:ascii="Calibri" w:hAnsi="Calibri"/>
          <w:b/>
          <w:i/>
          <w:sz w:val="22"/>
          <w:lang w:val="en-US"/>
        </w:rPr>
      </w:pPr>
      <w:r w:rsidRPr="00110AE2">
        <w:rPr>
          <w:rFonts w:ascii="Calibri" w:hAnsi="Calibri"/>
          <w:b/>
          <w:i/>
          <w:color w:val="333399"/>
          <w:sz w:val="22"/>
          <w:lang w:val="en-US"/>
        </w:rPr>
        <w:t>*Please include such other form of identification used to identify the Declarant as permitted by the Statutory Declarations Act, 1938 (as amended)</w:t>
      </w:r>
      <w:r w:rsidRPr="00110AE2">
        <w:rPr>
          <w:rFonts w:ascii="Calibri" w:hAnsi="Calibri"/>
          <w:b/>
          <w:i/>
          <w:sz w:val="22"/>
          <w:lang w:val="en-US"/>
        </w:rPr>
        <w:t xml:space="preserve"> </w:t>
      </w:r>
    </w:p>
    <w:p w14:paraId="0A490503" w14:textId="77777777" w:rsidR="00AD4210" w:rsidRPr="00A662E8" w:rsidRDefault="00AD4210" w:rsidP="00A662E8">
      <w:pPr>
        <w:rPr>
          <w:rFonts w:ascii="Raleway" w:hAnsi="Raleway"/>
          <w:b/>
          <w:color w:val="1F497D"/>
          <w:sz w:val="28"/>
          <w:szCs w:val="22"/>
        </w:rPr>
      </w:pPr>
    </w:p>
    <w:sectPr w:rsidR="00AD4210" w:rsidRPr="00A662E8" w:rsidSect="00EC3AB6">
      <w:footerReference w:type="default" r:id="rId12"/>
      <w:headerReference w:type="first" r:id="rId13"/>
      <w:type w:val="continuous"/>
      <w:pgSz w:w="11907" w:h="16840" w:code="9"/>
      <w:pgMar w:top="1418" w:right="1418" w:bottom="851" w:left="1418"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3579B" w14:textId="77777777" w:rsidR="00965B62" w:rsidRDefault="00965B62">
      <w:r>
        <w:separator/>
      </w:r>
    </w:p>
  </w:endnote>
  <w:endnote w:type="continuationSeparator" w:id="0">
    <w:p w14:paraId="0BEFEAF8" w14:textId="77777777" w:rsidR="00965B62" w:rsidRDefault="00965B62">
      <w:r>
        <w:continuationSeparator/>
      </w:r>
    </w:p>
  </w:endnote>
  <w:endnote w:type="continuationNotice" w:id="1">
    <w:p w14:paraId="7AA43963" w14:textId="77777777" w:rsidR="00965B62" w:rsidRDefault="00965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AB7C" w14:textId="028F6F24" w:rsidR="00431059" w:rsidRPr="0071457A" w:rsidRDefault="00000000" w:rsidP="00875FEE">
    <w:pPr>
      <w:pStyle w:val="Footer"/>
      <w:pBdr>
        <w:top w:val="single" w:sz="4" w:space="1" w:color="D9D9D9" w:themeColor="background1" w:themeShade="D9"/>
      </w:pBdr>
      <w:jc w:val="both"/>
      <w:rPr>
        <w:rFonts w:ascii="Raleway" w:hAnsi="Raleway"/>
        <w:color w:val="000000" w:themeColor="text1"/>
        <w:sz w:val="18"/>
        <w:szCs w:val="18"/>
      </w:rPr>
    </w:pPr>
    <w:sdt>
      <w:sdtPr>
        <w:rPr>
          <w:rFonts w:ascii="Raleway" w:hAnsi="Raleway"/>
          <w:color w:val="808080" w:themeColor="background1" w:themeShade="80"/>
          <w:sz w:val="18"/>
          <w:szCs w:val="18"/>
        </w:rPr>
        <w:id w:val="-64802555"/>
        <w:docPartObj>
          <w:docPartGallery w:val="Page Numbers (Bottom of Page)"/>
          <w:docPartUnique/>
        </w:docPartObj>
      </w:sdtPr>
      <w:sdtEndPr>
        <w:rPr>
          <w:color w:val="000000" w:themeColor="text1"/>
          <w:spacing w:val="60"/>
        </w:rPr>
      </w:sdtEndPr>
      <w:sdtContent>
        <w:r w:rsidR="00431059" w:rsidRPr="0071457A">
          <w:rPr>
            <w:rFonts w:ascii="Raleway" w:hAnsi="Raleway"/>
            <w:color w:val="000000" w:themeColor="text1"/>
            <w:sz w:val="18"/>
            <w:szCs w:val="18"/>
          </w:rPr>
          <w:tab/>
        </w:r>
        <w:r w:rsidR="00431059" w:rsidRPr="0071457A">
          <w:rPr>
            <w:rFonts w:ascii="Raleway" w:hAnsi="Raleway"/>
            <w:color w:val="000000" w:themeColor="text1"/>
            <w:sz w:val="18"/>
            <w:szCs w:val="18"/>
          </w:rPr>
          <w:tab/>
        </w:r>
        <w:r w:rsidR="00431059" w:rsidRPr="0071457A">
          <w:rPr>
            <w:rFonts w:ascii="Raleway" w:hAnsi="Raleway"/>
            <w:color w:val="000000" w:themeColor="text1"/>
            <w:spacing w:val="60"/>
            <w:sz w:val="18"/>
            <w:szCs w:val="18"/>
          </w:rPr>
          <w:t xml:space="preserve">Page </w:t>
        </w:r>
        <w:r w:rsidR="00431059" w:rsidRPr="0071457A">
          <w:rPr>
            <w:rFonts w:ascii="Raleway" w:hAnsi="Raleway"/>
            <w:color w:val="000000" w:themeColor="text1"/>
            <w:sz w:val="18"/>
            <w:szCs w:val="18"/>
          </w:rPr>
          <w:fldChar w:fldCharType="begin"/>
        </w:r>
        <w:r w:rsidR="00431059" w:rsidRPr="0071457A">
          <w:rPr>
            <w:rFonts w:ascii="Raleway" w:hAnsi="Raleway"/>
            <w:color w:val="000000" w:themeColor="text1"/>
            <w:sz w:val="18"/>
            <w:szCs w:val="18"/>
          </w:rPr>
          <w:instrText xml:space="preserve"> PAGE   \* MERGEFORMAT </w:instrText>
        </w:r>
        <w:r w:rsidR="00431059" w:rsidRPr="0071457A">
          <w:rPr>
            <w:rFonts w:ascii="Raleway" w:hAnsi="Raleway"/>
            <w:color w:val="000000" w:themeColor="text1"/>
            <w:sz w:val="18"/>
            <w:szCs w:val="18"/>
          </w:rPr>
          <w:fldChar w:fldCharType="separate"/>
        </w:r>
        <w:r w:rsidR="00431059">
          <w:rPr>
            <w:rFonts w:ascii="Raleway" w:hAnsi="Raleway"/>
            <w:color w:val="000000" w:themeColor="text1"/>
            <w:sz w:val="18"/>
            <w:szCs w:val="18"/>
          </w:rPr>
          <w:t>5</w:t>
        </w:r>
        <w:r w:rsidR="00431059" w:rsidRPr="0071457A">
          <w:rPr>
            <w:rFonts w:ascii="Raleway" w:hAnsi="Raleway"/>
            <w:noProof/>
            <w:color w:val="000000" w:themeColor="text1"/>
            <w:sz w:val="18"/>
            <w:szCs w:val="18"/>
          </w:rPr>
          <w:fldChar w:fldCharType="end"/>
        </w:r>
        <w:r w:rsidR="00431059" w:rsidRPr="0071457A">
          <w:rPr>
            <w:rFonts w:ascii="Raleway" w:hAnsi="Raleway"/>
            <w:color w:val="000000" w:themeColor="text1"/>
            <w:sz w:val="18"/>
            <w:szCs w:val="18"/>
          </w:rPr>
          <w:t xml:space="preserve"> </w:t>
        </w:r>
      </w:sdtContent>
    </w:sdt>
  </w:p>
  <w:p w14:paraId="6BA090E1" w14:textId="77777777" w:rsidR="00431059" w:rsidRDefault="00431059">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8099" w14:textId="77777777" w:rsidR="00965B62" w:rsidRDefault="00965B62">
      <w:r>
        <w:separator/>
      </w:r>
    </w:p>
  </w:footnote>
  <w:footnote w:type="continuationSeparator" w:id="0">
    <w:p w14:paraId="5A04E2DB" w14:textId="77777777" w:rsidR="00965B62" w:rsidRDefault="00965B62">
      <w:r>
        <w:continuationSeparator/>
      </w:r>
    </w:p>
  </w:footnote>
  <w:footnote w:type="continuationNotice" w:id="1">
    <w:p w14:paraId="28D30B15" w14:textId="77777777" w:rsidR="00965B62" w:rsidRDefault="00965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563A" w14:textId="680EDC0A" w:rsidR="0081038C" w:rsidRDefault="00CF669F" w:rsidP="00CE5FD7">
    <w:pPr>
      <w:pStyle w:val="Header"/>
      <w:jc w:val="center"/>
    </w:pPr>
    <w:r>
      <w:rPr>
        <w:noProof/>
      </w:rPr>
      <w:drawing>
        <wp:inline distT="0" distB="0" distL="0" distR="0" wp14:anchorId="1D1C69AA" wp14:editId="4A33DD1D">
          <wp:extent cx="1972381" cy="809625"/>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818" cy="8184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E6F"/>
    <w:multiLevelType w:val="hybridMultilevel"/>
    <w:tmpl w:val="264C78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 w15:restartNumberingAfterBreak="0">
    <w:nsid w:val="08AB37C6"/>
    <w:multiLevelType w:val="hybridMultilevel"/>
    <w:tmpl w:val="D41CF36A"/>
    <w:lvl w:ilvl="0" w:tplc="18090017">
      <w:start w:val="1"/>
      <w:numFmt w:val="lowerLetter"/>
      <w:lvlText w:val="%1)"/>
      <w:lvlJc w:val="left"/>
      <w:pPr>
        <w:ind w:left="720" w:hanging="360"/>
      </w:pPr>
    </w:lvl>
    <w:lvl w:ilvl="1" w:tplc="27240EEA">
      <w:start w:val="1"/>
      <w:numFmt w:val="lowerLetter"/>
      <w:lvlText w:val="(%2)"/>
      <w:lvlJc w:val="left"/>
      <w:pPr>
        <w:ind w:left="1905" w:hanging="825"/>
      </w:pPr>
      <w:rPr>
        <w:rFonts w:hint="default"/>
      </w:rPr>
    </w:lvl>
    <w:lvl w:ilvl="2" w:tplc="BB10F758">
      <w:start w:val="1"/>
      <w:numFmt w:val="decimal"/>
      <w:lvlText w:val="%3."/>
      <w:lvlJc w:val="left"/>
      <w:pPr>
        <w:ind w:left="2745" w:hanging="765"/>
      </w:pPr>
      <w:rPr>
        <w:rFonts w:hint="default"/>
        <w:color w:val="auto"/>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E87E87"/>
    <w:multiLevelType w:val="hybridMultilevel"/>
    <w:tmpl w:val="60528C04"/>
    <w:lvl w:ilvl="0" w:tplc="2B469E0A">
      <w:start w:val="3"/>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3465CF"/>
    <w:multiLevelType w:val="multilevel"/>
    <w:tmpl w:val="178A49A6"/>
    <w:lvl w:ilvl="0">
      <w:start w:val="1"/>
      <w:numFmt w:val="decimal"/>
      <w:lvlText w:val="%1"/>
      <w:lvlJc w:val="left"/>
      <w:pPr>
        <w:ind w:left="720" w:hanging="720"/>
      </w:pPr>
      <w:rPr>
        <w:rFonts w:hint="default"/>
        <w:color w:val="0000FF"/>
      </w:rPr>
    </w:lvl>
    <w:lvl w:ilvl="1">
      <w:start w:val="2"/>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0000FF"/>
      </w:rPr>
    </w:lvl>
    <w:lvl w:ilvl="3">
      <w:start w:val="1"/>
      <w:numFmt w:val="decimal"/>
      <w:lvlText w:val="%1.%2.%3.%4"/>
      <w:lvlJc w:val="left"/>
      <w:pPr>
        <w:ind w:left="720" w:hanging="720"/>
      </w:pPr>
      <w:rPr>
        <w:rFonts w:hint="default"/>
        <w:color w:val="0000FF"/>
      </w:rPr>
    </w:lvl>
    <w:lvl w:ilvl="4">
      <w:start w:val="1"/>
      <w:numFmt w:val="decimal"/>
      <w:lvlText w:val="%1.%2.%3.%4.%5"/>
      <w:lvlJc w:val="left"/>
      <w:pPr>
        <w:ind w:left="1080" w:hanging="1080"/>
      </w:pPr>
      <w:rPr>
        <w:rFonts w:hint="default"/>
        <w:color w:val="0000FF"/>
      </w:rPr>
    </w:lvl>
    <w:lvl w:ilvl="5">
      <w:start w:val="1"/>
      <w:numFmt w:val="decimal"/>
      <w:lvlText w:val="%1.%2.%3.%4.%5.%6"/>
      <w:lvlJc w:val="left"/>
      <w:pPr>
        <w:ind w:left="1080" w:hanging="1080"/>
      </w:pPr>
      <w:rPr>
        <w:rFonts w:hint="default"/>
        <w:color w:val="0000FF"/>
      </w:rPr>
    </w:lvl>
    <w:lvl w:ilvl="6">
      <w:start w:val="1"/>
      <w:numFmt w:val="decimal"/>
      <w:lvlText w:val="%1.%2.%3.%4.%5.%6.%7"/>
      <w:lvlJc w:val="left"/>
      <w:pPr>
        <w:ind w:left="1440" w:hanging="1440"/>
      </w:pPr>
      <w:rPr>
        <w:rFonts w:hint="default"/>
        <w:color w:val="0000FF"/>
      </w:rPr>
    </w:lvl>
    <w:lvl w:ilvl="7">
      <w:start w:val="1"/>
      <w:numFmt w:val="decimal"/>
      <w:lvlText w:val="%1.%2.%3.%4.%5.%6.%7.%8"/>
      <w:lvlJc w:val="left"/>
      <w:pPr>
        <w:ind w:left="1440" w:hanging="1440"/>
      </w:pPr>
      <w:rPr>
        <w:rFonts w:hint="default"/>
        <w:color w:val="0000FF"/>
      </w:rPr>
    </w:lvl>
    <w:lvl w:ilvl="8">
      <w:start w:val="1"/>
      <w:numFmt w:val="decimal"/>
      <w:lvlText w:val="%1.%2.%3.%4.%5.%6.%7.%8.%9"/>
      <w:lvlJc w:val="left"/>
      <w:pPr>
        <w:ind w:left="1800" w:hanging="1800"/>
      </w:pPr>
      <w:rPr>
        <w:rFonts w:hint="default"/>
        <w:color w:val="0000FF"/>
      </w:rPr>
    </w:lvl>
  </w:abstractNum>
  <w:abstractNum w:abstractNumId="5" w15:restartNumberingAfterBreak="0">
    <w:nsid w:val="24C42ECB"/>
    <w:multiLevelType w:val="hybridMultilevel"/>
    <w:tmpl w:val="E4DA361A"/>
    <w:lvl w:ilvl="0" w:tplc="18090001">
      <w:start w:val="1"/>
      <w:numFmt w:val="bullet"/>
      <w:lvlText w:val=""/>
      <w:lvlJc w:val="left"/>
      <w:pPr>
        <w:ind w:left="720" w:hanging="360"/>
      </w:pPr>
      <w:rPr>
        <w:rFonts w:ascii="Symbol" w:hAnsi="Symbol" w:hint="default"/>
      </w:rPr>
    </w:lvl>
    <w:lvl w:ilvl="1" w:tplc="043A9A50">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092D8D"/>
    <w:multiLevelType w:val="hybridMultilevel"/>
    <w:tmpl w:val="4E22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0A84D0A"/>
    <w:multiLevelType w:val="hybridMultilevel"/>
    <w:tmpl w:val="2AEC00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546AFB"/>
    <w:multiLevelType w:val="hybridMultilevel"/>
    <w:tmpl w:val="0E1820BA"/>
    <w:lvl w:ilvl="0" w:tplc="0DACD76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3B6D7775"/>
    <w:multiLevelType w:val="hybridMultilevel"/>
    <w:tmpl w:val="C78AA7DC"/>
    <w:lvl w:ilvl="0" w:tplc="08090003">
      <w:start w:val="1"/>
      <w:numFmt w:val="bullet"/>
      <w:lvlText w:val="o"/>
      <w:lvlJc w:val="left"/>
      <w:pPr>
        <w:ind w:left="360" w:hanging="360"/>
      </w:pPr>
      <w:rPr>
        <w:rFonts w:ascii="Courier New" w:hAnsi="Courier New" w:cs="Courier New" w:hint="default"/>
        <w:color w:val="5B9BD5"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CFE2655"/>
    <w:multiLevelType w:val="multilevel"/>
    <w:tmpl w:val="70A6EB08"/>
    <w:lvl w:ilvl="0">
      <w:start w:val="1"/>
      <w:numFmt w:val="decimal"/>
      <w:pStyle w:val="NALevel1"/>
      <w:lvlText w:val="%1."/>
      <w:lvlJc w:val="left"/>
      <w:pPr>
        <w:tabs>
          <w:tab w:val="num" w:pos="567"/>
        </w:tabs>
        <w:ind w:left="567" w:hanging="567"/>
      </w:pPr>
      <w:rPr>
        <w:rFonts w:ascii="Arial" w:hAnsi="Arial" w:hint="default"/>
        <w:b/>
        <w:i w:val="0"/>
        <w:color w:val="003366"/>
      </w:rPr>
    </w:lvl>
    <w:lvl w:ilvl="1">
      <w:start w:val="1"/>
      <w:numFmt w:val="lowerLetter"/>
      <w:pStyle w:val="NALevel2"/>
      <w:lvlText w:val="(%2)"/>
      <w:lvlJc w:val="left"/>
      <w:pPr>
        <w:tabs>
          <w:tab w:val="num" w:pos="1134"/>
        </w:tabs>
        <w:ind w:left="1134" w:hanging="567"/>
      </w:pPr>
      <w:rPr>
        <w:rFonts w:ascii="Arial" w:hAnsi="Arial" w:hint="default"/>
        <w:b w:val="0"/>
        <w:color w:val="000080"/>
        <w:sz w:val="20"/>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5A1ECA"/>
    <w:multiLevelType w:val="hybridMultilevel"/>
    <w:tmpl w:val="BD4EDD40"/>
    <w:lvl w:ilvl="0" w:tplc="08090003">
      <w:start w:val="1"/>
      <w:numFmt w:val="bullet"/>
      <w:lvlText w:val="o"/>
      <w:lvlJc w:val="left"/>
      <w:pPr>
        <w:ind w:left="360" w:hanging="360"/>
      </w:pPr>
      <w:rPr>
        <w:rFonts w:ascii="Courier New" w:hAnsi="Courier New" w:cs="Courier New" w:hint="default"/>
        <w:color w:val="5B9BD5" w:themeColor="accen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83063D"/>
    <w:multiLevelType w:val="hybridMultilevel"/>
    <w:tmpl w:val="4380F52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49906C84"/>
    <w:multiLevelType w:val="hybridMultilevel"/>
    <w:tmpl w:val="BE66F1DA"/>
    <w:lvl w:ilvl="0" w:tplc="18090001">
      <w:start w:val="1"/>
      <w:numFmt w:val="bullet"/>
      <w:lvlText w:val=""/>
      <w:lvlJc w:val="left"/>
      <w:pPr>
        <w:ind w:left="1047" w:hanging="360"/>
      </w:pPr>
      <w:rPr>
        <w:rFonts w:ascii="Symbol" w:hAnsi="Symbol" w:hint="default"/>
      </w:rPr>
    </w:lvl>
    <w:lvl w:ilvl="1" w:tplc="18090003" w:tentative="1">
      <w:start w:val="1"/>
      <w:numFmt w:val="bullet"/>
      <w:lvlText w:val="o"/>
      <w:lvlJc w:val="left"/>
      <w:pPr>
        <w:ind w:left="1767" w:hanging="360"/>
      </w:pPr>
      <w:rPr>
        <w:rFonts w:ascii="Courier New" w:hAnsi="Courier New" w:cs="Courier New" w:hint="default"/>
      </w:rPr>
    </w:lvl>
    <w:lvl w:ilvl="2" w:tplc="18090005" w:tentative="1">
      <w:start w:val="1"/>
      <w:numFmt w:val="bullet"/>
      <w:lvlText w:val=""/>
      <w:lvlJc w:val="left"/>
      <w:pPr>
        <w:ind w:left="2487" w:hanging="360"/>
      </w:pPr>
      <w:rPr>
        <w:rFonts w:ascii="Wingdings" w:hAnsi="Wingdings" w:hint="default"/>
      </w:rPr>
    </w:lvl>
    <w:lvl w:ilvl="3" w:tplc="18090001" w:tentative="1">
      <w:start w:val="1"/>
      <w:numFmt w:val="bullet"/>
      <w:lvlText w:val=""/>
      <w:lvlJc w:val="left"/>
      <w:pPr>
        <w:ind w:left="3207" w:hanging="360"/>
      </w:pPr>
      <w:rPr>
        <w:rFonts w:ascii="Symbol" w:hAnsi="Symbol" w:hint="default"/>
      </w:rPr>
    </w:lvl>
    <w:lvl w:ilvl="4" w:tplc="18090003" w:tentative="1">
      <w:start w:val="1"/>
      <w:numFmt w:val="bullet"/>
      <w:lvlText w:val="o"/>
      <w:lvlJc w:val="left"/>
      <w:pPr>
        <w:ind w:left="3927" w:hanging="360"/>
      </w:pPr>
      <w:rPr>
        <w:rFonts w:ascii="Courier New" w:hAnsi="Courier New" w:cs="Courier New" w:hint="default"/>
      </w:rPr>
    </w:lvl>
    <w:lvl w:ilvl="5" w:tplc="18090005" w:tentative="1">
      <w:start w:val="1"/>
      <w:numFmt w:val="bullet"/>
      <w:lvlText w:val=""/>
      <w:lvlJc w:val="left"/>
      <w:pPr>
        <w:ind w:left="4647" w:hanging="360"/>
      </w:pPr>
      <w:rPr>
        <w:rFonts w:ascii="Wingdings" w:hAnsi="Wingdings" w:hint="default"/>
      </w:rPr>
    </w:lvl>
    <w:lvl w:ilvl="6" w:tplc="18090001" w:tentative="1">
      <w:start w:val="1"/>
      <w:numFmt w:val="bullet"/>
      <w:lvlText w:val=""/>
      <w:lvlJc w:val="left"/>
      <w:pPr>
        <w:ind w:left="5367" w:hanging="360"/>
      </w:pPr>
      <w:rPr>
        <w:rFonts w:ascii="Symbol" w:hAnsi="Symbol" w:hint="default"/>
      </w:rPr>
    </w:lvl>
    <w:lvl w:ilvl="7" w:tplc="18090003" w:tentative="1">
      <w:start w:val="1"/>
      <w:numFmt w:val="bullet"/>
      <w:lvlText w:val="o"/>
      <w:lvlJc w:val="left"/>
      <w:pPr>
        <w:ind w:left="6087" w:hanging="360"/>
      </w:pPr>
      <w:rPr>
        <w:rFonts w:ascii="Courier New" w:hAnsi="Courier New" w:cs="Courier New" w:hint="default"/>
      </w:rPr>
    </w:lvl>
    <w:lvl w:ilvl="8" w:tplc="18090005" w:tentative="1">
      <w:start w:val="1"/>
      <w:numFmt w:val="bullet"/>
      <w:lvlText w:val=""/>
      <w:lvlJc w:val="left"/>
      <w:pPr>
        <w:ind w:left="6807" w:hanging="360"/>
      </w:pPr>
      <w:rPr>
        <w:rFonts w:ascii="Wingdings" w:hAnsi="Wingdings" w:hint="default"/>
      </w:rPr>
    </w:lvl>
  </w:abstractNum>
  <w:abstractNum w:abstractNumId="15" w15:restartNumberingAfterBreak="0">
    <w:nsid w:val="499B75F7"/>
    <w:multiLevelType w:val="hybridMultilevel"/>
    <w:tmpl w:val="852EA606"/>
    <w:lvl w:ilvl="0" w:tplc="08090003">
      <w:start w:val="1"/>
      <w:numFmt w:val="bullet"/>
      <w:lvlText w:val="o"/>
      <w:lvlJc w:val="left"/>
      <w:pPr>
        <w:ind w:left="360" w:hanging="360"/>
      </w:pPr>
      <w:rPr>
        <w:rFonts w:ascii="Courier New" w:hAnsi="Courier New" w:cs="Courier New" w:hint="default"/>
        <w:color w:val="5B9BD5"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AA56F98"/>
    <w:multiLevelType w:val="hybridMultilevel"/>
    <w:tmpl w:val="C254A3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D72EAB"/>
    <w:multiLevelType w:val="hybridMultilevel"/>
    <w:tmpl w:val="8DC2AFBA"/>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3451D5E"/>
    <w:multiLevelType w:val="hybridMultilevel"/>
    <w:tmpl w:val="D6484972"/>
    <w:lvl w:ilvl="0" w:tplc="0D304A0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7027904"/>
    <w:multiLevelType w:val="hybridMultilevel"/>
    <w:tmpl w:val="8C68DF48"/>
    <w:lvl w:ilvl="0" w:tplc="E2CAFC3E">
      <w:start w:val="4"/>
      <w:numFmt w:val="bullet"/>
      <w:lvlText w:val="-"/>
      <w:lvlJc w:val="left"/>
      <w:pPr>
        <w:ind w:left="720" w:hanging="360"/>
      </w:pPr>
      <w:rPr>
        <w:rFonts w:ascii="Raleway" w:eastAsia="Times New Roman" w:hAnsi="Raleway"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8A84A91"/>
    <w:multiLevelType w:val="hybridMultilevel"/>
    <w:tmpl w:val="2250BD4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2" w15:restartNumberingAfterBreak="0">
    <w:nsid w:val="73AD0C27"/>
    <w:multiLevelType w:val="hybridMultilevel"/>
    <w:tmpl w:val="8626CF94"/>
    <w:lvl w:ilvl="0" w:tplc="1E36487E">
      <w:start w:val="1"/>
      <w:numFmt w:val="decimal"/>
      <w:lvlText w:val="%1."/>
      <w:lvlJc w:val="left"/>
      <w:pPr>
        <w:tabs>
          <w:tab w:val="num" w:pos="720"/>
        </w:tabs>
        <w:ind w:left="720" w:hanging="360"/>
      </w:pPr>
      <w:rPr>
        <w:rFonts w:hint="default"/>
        <w:b w:val="0"/>
      </w:rPr>
    </w:lvl>
    <w:lvl w:ilvl="1" w:tplc="1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24" w15:restartNumberingAfterBreak="0">
    <w:nsid w:val="7E0D0EBB"/>
    <w:multiLevelType w:val="hybridMultilevel"/>
    <w:tmpl w:val="93F258CE"/>
    <w:lvl w:ilvl="0" w:tplc="08090003">
      <w:start w:val="1"/>
      <w:numFmt w:val="bullet"/>
      <w:lvlText w:val="o"/>
      <w:lvlJc w:val="left"/>
      <w:pPr>
        <w:ind w:left="720" w:hanging="360"/>
      </w:pPr>
      <w:rPr>
        <w:rFonts w:ascii="Courier New" w:hAnsi="Courier New" w:cs="Courier New" w:hint="default"/>
        <w:color w:val="5B9BD5" w:themeColor="accen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2620636">
    <w:abstractNumId w:val="23"/>
  </w:num>
  <w:num w:numId="2" w16cid:durableId="1541355040">
    <w:abstractNumId w:val="17"/>
  </w:num>
  <w:num w:numId="3" w16cid:durableId="52432934">
    <w:abstractNumId w:val="11"/>
  </w:num>
  <w:num w:numId="4" w16cid:durableId="1138959373">
    <w:abstractNumId w:val="4"/>
  </w:num>
  <w:num w:numId="5" w16cid:durableId="1517576461">
    <w:abstractNumId w:val="2"/>
  </w:num>
  <w:num w:numId="6" w16cid:durableId="633799707">
    <w:abstractNumId w:val="22"/>
  </w:num>
  <w:num w:numId="7" w16cid:durableId="2072843410">
    <w:abstractNumId w:val="19"/>
  </w:num>
  <w:num w:numId="8" w16cid:durableId="881942780">
    <w:abstractNumId w:val="5"/>
  </w:num>
  <w:num w:numId="9" w16cid:durableId="563225166">
    <w:abstractNumId w:val="6"/>
  </w:num>
  <w:num w:numId="10" w16cid:durableId="1626155722">
    <w:abstractNumId w:val="16"/>
  </w:num>
  <w:num w:numId="11" w16cid:durableId="1307205540">
    <w:abstractNumId w:val="20"/>
  </w:num>
  <w:num w:numId="12" w16cid:durableId="1204707052">
    <w:abstractNumId w:val="0"/>
  </w:num>
  <w:num w:numId="13" w16cid:durableId="566839100">
    <w:abstractNumId w:val="14"/>
  </w:num>
  <w:num w:numId="14" w16cid:durableId="589898117">
    <w:abstractNumId w:val="3"/>
  </w:num>
  <w:num w:numId="15" w16cid:durableId="2092042432">
    <w:abstractNumId w:val="8"/>
  </w:num>
  <w:num w:numId="16" w16cid:durableId="311762414">
    <w:abstractNumId w:val="18"/>
  </w:num>
  <w:num w:numId="17" w16cid:durableId="5381286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98479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07829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8974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9996992">
    <w:abstractNumId w:val="15"/>
  </w:num>
  <w:num w:numId="22" w16cid:durableId="100881089">
    <w:abstractNumId w:val="10"/>
  </w:num>
  <w:num w:numId="23" w16cid:durableId="1779183280">
    <w:abstractNumId w:val="12"/>
  </w:num>
  <w:num w:numId="24" w16cid:durableId="1538274130">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02D82"/>
    <w:rsid w:val="0000654C"/>
    <w:rsid w:val="00010356"/>
    <w:rsid w:val="000121D9"/>
    <w:rsid w:val="0001240C"/>
    <w:rsid w:val="00017378"/>
    <w:rsid w:val="00024176"/>
    <w:rsid w:val="000309BC"/>
    <w:rsid w:val="000330E3"/>
    <w:rsid w:val="000339A9"/>
    <w:rsid w:val="000409DD"/>
    <w:rsid w:val="000467FD"/>
    <w:rsid w:val="00047203"/>
    <w:rsid w:val="00050531"/>
    <w:rsid w:val="00050819"/>
    <w:rsid w:val="00052D95"/>
    <w:rsid w:val="000559A2"/>
    <w:rsid w:val="00056273"/>
    <w:rsid w:val="00057D16"/>
    <w:rsid w:val="00060F54"/>
    <w:rsid w:val="000624CC"/>
    <w:rsid w:val="0006567D"/>
    <w:rsid w:val="00071263"/>
    <w:rsid w:val="000718D4"/>
    <w:rsid w:val="00072F86"/>
    <w:rsid w:val="000754E1"/>
    <w:rsid w:val="000817A7"/>
    <w:rsid w:val="00082934"/>
    <w:rsid w:val="00085275"/>
    <w:rsid w:val="00091BF0"/>
    <w:rsid w:val="000924D7"/>
    <w:rsid w:val="000955C2"/>
    <w:rsid w:val="000A3F18"/>
    <w:rsid w:val="000A4231"/>
    <w:rsid w:val="000A6A83"/>
    <w:rsid w:val="000A7AE4"/>
    <w:rsid w:val="000B174F"/>
    <w:rsid w:val="000B181E"/>
    <w:rsid w:val="000C6743"/>
    <w:rsid w:val="000D219E"/>
    <w:rsid w:val="000D505C"/>
    <w:rsid w:val="000D55CC"/>
    <w:rsid w:val="000E1EB5"/>
    <w:rsid w:val="000E31B5"/>
    <w:rsid w:val="000F34C8"/>
    <w:rsid w:val="000F43E2"/>
    <w:rsid w:val="000F4AAA"/>
    <w:rsid w:val="000F4D0D"/>
    <w:rsid w:val="000F5807"/>
    <w:rsid w:val="000F7137"/>
    <w:rsid w:val="00101B7E"/>
    <w:rsid w:val="00101F6D"/>
    <w:rsid w:val="00104BA0"/>
    <w:rsid w:val="00105AF7"/>
    <w:rsid w:val="00106A91"/>
    <w:rsid w:val="00112085"/>
    <w:rsid w:val="00115513"/>
    <w:rsid w:val="00121618"/>
    <w:rsid w:val="0012394F"/>
    <w:rsid w:val="00123EE1"/>
    <w:rsid w:val="00123F04"/>
    <w:rsid w:val="00123F2A"/>
    <w:rsid w:val="00125D9F"/>
    <w:rsid w:val="0013695B"/>
    <w:rsid w:val="00142CC9"/>
    <w:rsid w:val="001451A9"/>
    <w:rsid w:val="00157C56"/>
    <w:rsid w:val="001614D1"/>
    <w:rsid w:val="00163920"/>
    <w:rsid w:val="00165D0E"/>
    <w:rsid w:val="0017432C"/>
    <w:rsid w:val="00174F8D"/>
    <w:rsid w:val="001824E7"/>
    <w:rsid w:val="00184600"/>
    <w:rsid w:val="001854E9"/>
    <w:rsid w:val="001A0380"/>
    <w:rsid w:val="001A1B7C"/>
    <w:rsid w:val="001A2BAA"/>
    <w:rsid w:val="001B6942"/>
    <w:rsid w:val="001B7B81"/>
    <w:rsid w:val="001C4B78"/>
    <w:rsid w:val="001C7C0B"/>
    <w:rsid w:val="001E07FC"/>
    <w:rsid w:val="001E1170"/>
    <w:rsid w:val="001E2C56"/>
    <w:rsid w:val="001E2FEE"/>
    <w:rsid w:val="001F262E"/>
    <w:rsid w:val="001F4388"/>
    <w:rsid w:val="001F614D"/>
    <w:rsid w:val="002006CD"/>
    <w:rsid w:val="00200C5E"/>
    <w:rsid w:val="002118BF"/>
    <w:rsid w:val="00212715"/>
    <w:rsid w:val="00221570"/>
    <w:rsid w:val="0022349A"/>
    <w:rsid w:val="0023084C"/>
    <w:rsid w:val="00231507"/>
    <w:rsid w:val="002340AD"/>
    <w:rsid w:val="0023625E"/>
    <w:rsid w:val="00236C4A"/>
    <w:rsid w:val="002374E4"/>
    <w:rsid w:val="00244E2E"/>
    <w:rsid w:val="00251CE1"/>
    <w:rsid w:val="002609F9"/>
    <w:rsid w:val="00263FE8"/>
    <w:rsid w:val="002660E2"/>
    <w:rsid w:val="00267E7B"/>
    <w:rsid w:val="00272183"/>
    <w:rsid w:val="00273A0B"/>
    <w:rsid w:val="0027444A"/>
    <w:rsid w:val="002809EB"/>
    <w:rsid w:val="00283417"/>
    <w:rsid w:val="002918F5"/>
    <w:rsid w:val="00291ACA"/>
    <w:rsid w:val="00295CA3"/>
    <w:rsid w:val="002A5ABC"/>
    <w:rsid w:val="002A7F95"/>
    <w:rsid w:val="002B00AD"/>
    <w:rsid w:val="002B2837"/>
    <w:rsid w:val="002C1614"/>
    <w:rsid w:val="002C19F4"/>
    <w:rsid w:val="002C4967"/>
    <w:rsid w:val="002C52D0"/>
    <w:rsid w:val="002D2FAE"/>
    <w:rsid w:val="002D3798"/>
    <w:rsid w:val="002D3ADC"/>
    <w:rsid w:val="002D4678"/>
    <w:rsid w:val="002E198C"/>
    <w:rsid w:val="002E4A86"/>
    <w:rsid w:val="002F01FC"/>
    <w:rsid w:val="002F07F6"/>
    <w:rsid w:val="002F18E8"/>
    <w:rsid w:val="002F1C71"/>
    <w:rsid w:val="002F4C01"/>
    <w:rsid w:val="002F5D70"/>
    <w:rsid w:val="002F73C9"/>
    <w:rsid w:val="00300A79"/>
    <w:rsid w:val="00300A7C"/>
    <w:rsid w:val="00303D15"/>
    <w:rsid w:val="00304C2F"/>
    <w:rsid w:val="00306E35"/>
    <w:rsid w:val="00307C14"/>
    <w:rsid w:val="00324B32"/>
    <w:rsid w:val="00341956"/>
    <w:rsid w:val="0034295A"/>
    <w:rsid w:val="00344154"/>
    <w:rsid w:val="00346CE9"/>
    <w:rsid w:val="00347A49"/>
    <w:rsid w:val="00350B91"/>
    <w:rsid w:val="00355D63"/>
    <w:rsid w:val="0035613E"/>
    <w:rsid w:val="003629A7"/>
    <w:rsid w:val="003631F8"/>
    <w:rsid w:val="003652AA"/>
    <w:rsid w:val="0036696D"/>
    <w:rsid w:val="00374AFA"/>
    <w:rsid w:val="0037518A"/>
    <w:rsid w:val="0037623A"/>
    <w:rsid w:val="003812C1"/>
    <w:rsid w:val="00386954"/>
    <w:rsid w:val="003869ED"/>
    <w:rsid w:val="00390056"/>
    <w:rsid w:val="00392475"/>
    <w:rsid w:val="00392732"/>
    <w:rsid w:val="003A46A3"/>
    <w:rsid w:val="003A5635"/>
    <w:rsid w:val="003A62B7"/>
    <w:rsid w:val="003C3125"/>
    <w:rsid w:val="003C358A"/>
    <w:rsid w:val="003D6886"/>
    <w:rsid w:val="003E3D00"/>
    <w:rsid w:val="003F385C"/>
    <w:rsid w:val="003F6DFC"/>
    <w:rsid w:val="004059AB"/>
    <w:rsid w:val="00405EB8"/>
    <w:rsid w:val="004061A0"/>
    <w:rsid w:val="00406FCF"/>
    <w:rsid w:val="00407F27"/>
    <w:rsid w:val="0041330A"/>
    <w:rsid w:val="004203DC"/>
    <w:rsid w:val="00425C99"/>
    <w:rsid w:val="00425F2C"/>
    <w:rsid w:val="00427EF3"/>
    <w:rsid w:val="00431059"/>
    <w:rsid w:val="00431790"/>
    <w:rsid w:val="00437100"/>
    <w:rsid w:val="0044366C"/>
    <w:rsid w:val="0044521A"/>
    <w:rsid w:val="004507DB"/>
    <w:rsid w:val="00451514"/>
    <w:rsid w:val="0045445F"/>
    <w:rsid w:val="0045576B"/>
    <w:rsid w:val="004726C4"/>
    <w:rsid w:val="00483490"/>
    <w:rsid w:val="004842D5"/>
    <w:rsid w:val="0049188E"/>
    <w:rsid w:val="00495C02"/>
    <w:rsid w:val="00496AE9"/>
    <w:rsid w:val="004A426D"/>
    <w:rsid w:val="004A43E3"/>
    <w:rsid w:val="004B4987"/>
    <w:rsid w:val="004C2D49"/>
    <w:rsid w:val="004C791A"/>
    <w:rsid w:val="004D1DC2"/>
    <w:rsid w:val="004D3714"/>
    <w:rsid w:val="004E2257"/>
    <w:rsid w:val="004E50BF"/>
    <w:rsid w:val="004E5A7B"/>
    <w:rsid w:val="004E60BD"/>
    <w:rsid w:val="004E6403"/>
    <w:rsid w:val="004E75F0"/>
    <w:rsid w:val="004F1903"/>
    <w:rsid w:val="004F40C1"/>
    <w:rsid w:val="004F7C5A"/>
    <w:rsid w:val="005012E2"/>
    <w:rsid w:val="0050142C"/>
    <w:rsid w:val="00504E20"/>
    <w:rsid w:val="00506DE8"/>
    <w:rsid w:val="00511E7E"/>
    <w:rsid w:val="00511FBF"/>
    <w:rsid w:val="005146F1"/>
    <w:rsid w:val="005172A8"/>
    <w:rsid w:val="00527523"/>
    <w:rsid w:val="005302D6"/>
    <w:rsid w:val="00540BC6"/>
    <w:rsid w:val="00544785"/>
    <w:rsid w:val="00545B02"/>
    <w:rsid w:val="005462E0"/>
    <w:rsid w:val="005534E2"/>
    <w:rsid w:val="0055773D"/>
    <w:rsid w:val="0056456A"/>
    <w:rsid w:val="00571AFB"/>
    <w:rsid w:val="00574A6D"/>
    <w:rsid w:val="00580534"/>
    <w:rsid w:val="00582A3D"/>
    <w:rsid w:val="005840EA"/>
    <w:rsid w:val="0059659A"/>
    <w:rsid w:val="00597E6C"/>
    <w:rsid w:val="005A4738"/>
    <w:rsid w:val="005A7BFD"/>
    <w:rsid w:val="005B7B97"/>
    <w:rsid w:val="005D0282"/>
    <w:rsid w:val="005D096F"/>
    <w:rsid w:val="005D3F78"/>
    <w:rsid w:val="005D6772"/>
    <w:rsid w:val="005E6067"/>
    <w:rsid w:val="005E6159"/>
    <w:rsid w:val="005E63B3"/>
    <w:rsid w:val="005F1EAC"/>
    <w:rsid w:val="005F49F3"/>
    <w:rsid w:val="005F7E95"/>
    <w:rsid w:val="00600271"/>
    <w:rsid w:val="00603EBC"/>
    <w:rsid w:val="0061061C"/>
    <w:rsid w:val="006116DF"/>
    <w:rsid w:val="00613822"/>
    <w:rsid w:val="00614533"/>
    <w:rsid w:val="00620A0E"/>
    <w:rsid w:val="00625277"/>
    <w:rsid w:val="00630129"/>
    <w:rsid w:val="006301AD"/>
    <w:rsid w:val="006470DA"/>
    <w:rsid w:val="00651389"/>
    <w:rsid w:val="00651D8B"/>
    <w:rsid w:val="00652F58"/>
    <w:rsid w:val="00656C3D"/>
    <w:rsid w:val="00662DC5"/>
    <w:rsid w:val="006656B4"/>
    <w:rsid w:val="006656FD"/>
    <w:rsid w:val="00666B10"/>
    <w:rsid w:val="0067257E"/>
    <w:rsid w:val="00672CF1"/>
    <w:rsid w:val="00673B75"/>
    <w:rsid w:val="00673FBC"/>
    <w:rsid w:val="00681603"/>
    <w:rsid w:val="0068403D"/>
    <w:rsid w:val="006871BC"/>
    <w:rsid w:val="00687B30"/>
    <w:rsid w:val="006A4AD7"/>
    <w:rsid w:val="006B13B4"/>
    <w:rsid w:val="006B5786"/>
    <w:rsid w:val="006B621E"/>
    <w:rsid w:val="006C3871"/>
    <w:rsid w:val="006C46D9"/>
    <w:rsid w:val="006C59F6"/>
    <w:rsid w:val="006D0D02"/>
    <w:rsid w:val="006D2606"/>
    <w:rsid w:val="006D4FE5"/>
    <w:rsid w:val="006D656A"/>
    <w:rsid w:val="006E380A"/>
    <w:rsid w:val="006E6146"/>
    <w:rsid w:val="006E7250"/>
    <w:rsid w:val="006F5E2A"/>
    <w:rsid w:val="0070425D"/>
    <w:rsid w:val="0070723D"/>
    <w:rsid w:val="00710F0A"/>
    <w:rsid w:val="007147C2"/>
    <w:rsid w:val="00720AB8"/>
    <w:rsid w:val="00722D44"/>
    <w:rsid w:val="00723544"/>
    <w:rsid w:val="00725684"/>
    <w:rsid w:val="0072646E"/>
    <w:rsid w:val="00727A0E"/>
    <w:rsid w:val="00736021"/>
    <w:rsid w:val="00737789"/>
    <w:rsid w:val="007427D3"/>
    <w:rsid w:val="0074433A"/>
    <w:rsid w:val="0075196D"/>
    <w:rsid w:val="00751C67"/>
    <w:rsid w:val="007627F8"/>
    <w:rsid w:val="007652DB"/>
    <w:rsid w:val="0076638D"/>
    <w:rsid w:val="00771AB8"/>
    <w:rsid w:val="00772D61"/>
    <w:rsid w:val="00773808"/>
    <w:rsid w:val="007827B6"/>
    <w:rsid w:val="0078536E"/>
    <w:rsid w:val="007864BB"/>
    <w:rsid w:val="00786B9C"/>
    <w:rsid w:val="00790D35"/>
    <w:rsid w:val="0079144C"/>
    <w:rsid w:val="007931C9"/>
    <w:rsid w:val="00795962"/>
    <w:rsid w:val="0079762D"/>
    <w:rsid w:val="007A0904"/>
    <w:rsid w:val="007A75C7"/>
    <w:rsid w:val="007A780B"/>
    <w:rsid w:val="007B0149"/>
    <w:rsid w:val="007B3015"/>
    <w:rsid w:val="007B39B4"/>
    <w:rsid w:val="007B5682"/>
    <w:rsid w:val="007C00BD"/>
    <w:rsid w:val="007C71A8"/>
    <w:rsid w:val="007D2AB7"/>
    <w:rsid w:val="007F230A"/>
    <w:rsid w:val="0080284E"/>
    <w:rsid w:val="00805547"/>
    <w:rsid w:val="0081038C"/>
    <w:rsid w:val="00810FEF"/>
    <w:rsid w:val="00813B8A"/>
    <w:rsid w:val="008143D4"/>
    <w:rsid w:val="0082444A"/>
    <w:rsid w:val="00827B63"/>
    <w:rsid w:val="00836986"/>
    <w:rsid w:val="00837F9A"/>
    <w:rsid w:val="008411B5"/>
    <w:rsid w:val="0084205A"/>
    <w:rsid w:val="008431AE"/>
    <w:rsid w:val="00843D2B"/>
    <w:rsid w:val="00844CFC"/>
    <w:rsid w:val="00847C4C"/>
    <w:rsid w:val="00854078"/>
    <w:rsid w:val="00866E55"/>
    <w:rsid w:val="00875FEE"/>
    <w:rsid w:val="00883CD2"/>
    <w:rsid w:val="008856DC"/>
    <w:rsid w:val="0088616F"/>
    <w:rsid w:val="008869A2"/>
    <w:rsid w:val="008910C9"/>
    <w:rsid w:val="00891209"/>
    <w:rsid w:val="00893A8A"/>
    <w:rsid w:val="00895A10"/>
    <w:rsid w:val="008960DC"/>
    <w:rsid w:val="00896243"/>
    <w:rsid w:val="008A6208"/>
    <w:rsid w:val="008A6CD7"/>
    <w:rsid w:val="008B4BA8"/>
    <w:rsid w:val="008B5A2C"/>
    <w:rsid w:val="008B74B2"/>
    <w:rsid w:val="008C490D"/>
    <w:rsid w:val="008D1B36"/>
    <w:rsid w:val="008D2AB5"/>
    <w:rsid w:val="008D4550"/>
    <w:rsid w:val="008E03FE"/>
    <w:rsid w:val="008E3401"/>
    <w:rsid w:val="008E4474"/>
    <w:rsid w:val="008F2324"/>
    <w:rsid w:val="008F3102"/>
    <w:rsid w:val="008F7AE6"/>
    <w:rsid w:val="00903574"/>
    <w:rsid w:val="00911E62"/>
    <w:rsid w:val="00912527"/>
    <w:rsid w:val="009136E3"/>
    <w:rsid w:val="009301EF"/>
    <w:rsid w:val="009307AA"/>
    <w:rsid w:val="0093597C"/>
    <w:rsid w:val="00935E7A"/>
    <w:rsid w:val="009409DC"/>
    <w:rsid w:val="0094625A"/>
    <w:rsid w:val="00946415"/>
    <w:rsid w:val="00947C45"/>
    <w:rsid w:val="00961DCE"/>
    <w:rsid w:val="00964EF8"/>
    <w:rsid w:val="00965B62"/>
    <w:rsid w:val="00966ACC"/>
    <w:rsid w:val="00972110"/>
    <w:rsid w:val="00974807"/>
    <w:rsid w:val="00974CC8"/>
    <w:rsid w:val="00985A01"/>
    <w:rsid w:val="009870C5"/>
    <w:rsid w:val="0098752B"/>
    <w:rsid w:val="0099072C"/>
    <w:rsid w:val="009944BD"/>
    <w:rsid w:val="00994934"/>
    <w:rsid w:val="0099519F"/>
    <w:rsid w:val="009961C4"/>
    <w:rsid w:val="00996274"/>
    <w:rsid w:val="009A1378"/>
    <w:rsid w:val="009A4F36"/>
    <w:rsid w:val="009A5C60"/>
    <w:rsid w:val="009A717F"/>
    <w:rsid w:val="009B4D7A"/>
    <w:rsid w:val="009C4D47"/>
    <w:rsid w:val="009C50E2"/>
    <w:rsid w:val="009D1608"/>
    <w:rsid w:val="009D2E91"/>
    <w:rsid w:val="009D5BCD"/>
    <w:rsid w:val="009E02B6"/>
    <w:rsid w:val="009E047C"/>
    <w:rsid w:val="009E1EB4"/>
    <w:rsid w:val="009E42ED"/>
    <w:rsid w:val="009E4F5E"/>
    <w:rsid w:val="009E7B98"/>
    <w:rsid w:val="009F1BA9"/>
    <w:rsid w:val="009F2976"/>
    <w:rsid w:val="009F474A"/>
    <w:rsid w:val="009F5A2A"/>
    <w:rsid w:val="00A04854"/>
    <w:rsid w:val="00A1045C"/>
    <w:rsid w:val="00A11D44"/>
    <w:rsid w:val="00A11FF0"/>
    <w:rsid w:val="00A131BD"/>
    <w:rsid w:val="00A144AC"/>
    <w:rsid w:val="00A15224"/>
    <w:rsid w:val="00A2214E"/>
    <w:rsid w:val="00A22D04"/>
    <w:rsid w:val="00A2557E"/>
    <w:rsid w:val="00A2636D"/>
    <w:rsid w:val="00A27B36"/>
    <w:rsid w:val="00A33B64"/>
    <w:rsid w:val="00A4518D"/>
    <w:rsid w:val="00A53F8A"/>
    <w:rsid w:val="00A5432A"/>
    <w:rsid w:val="00A57B13"/>
    <w:rsid w:val="00A6500D"/>
    <w:rsid w:val="00A662E8"/>
    <w:rsid w:val="00A66FE9"/>
    <w:rsid w:val="00A6723D"/>
    <w:rsid w:val="00A6760D"/>
    <w:rsid w:val="00A71DD9"/>
    <w:rsid w:val="00A7542D"/>
    <w:rsid w:val="00A80246"/>
    <w:rsid w:val="00A873DF"/>
    <w:rsid w:val="00AA6C27"/>
    <w:rsid w:val="00AB4927"/>
    <w:rsid w:val="00AB6263"/>
    <w:rsid w:val="00AB6500"/>
    <w:rsid w:val="00AC1C31"/>
    <w:rsid w:val="00AC1C9E"/>
    <w:rsid w:val="00AC4D59"/>
    <w:rsid w:val="00AD3212"/>
    <w:rsid w:val="00AD4210"/>
    <w:rsid w:val="00AD4AD9"/>
    <w:rsid w:val="00AD60B0"/>
    <w:rsid w:val="00AE1197"/>
    <w:rsid w:val="00AE2589"/>
    <w:rsid w:val="00AE7B3E"/>
    <w:rsid w:val="00AF0C86"/>
    <w:rsid w:val="00AF40CF"/>
    <w:rsid w:val="00AF75C1"/>
    <w:rsid w:val="00B23B4F"/>
    <w:rsid w:val="00B27AD5"/>
    <w:rsid w:val="00B3118E"/>
    <w:rsid w:val="00B32EBB"/>
    <w:rsid w:val="00B32F96"/>
    <w:rsid w:val="00B35560"/>
    <w:rsid w:val="00B440EE"/>
    <w:rsid w:val="00B44910"/>
    <w:rsid w:val="00B44C98"/>
    <w:rsid w:val="00B45FAA"/>
    <w:rsid w:val="00B46EE9"/>
    <w:rsid w:val="00B55003"/>
    <w:rsid w:val="00B57043"/>
    <w:rsid w:val="00B6657A"/>
    <w:rsid w:val="00B66E1D"/>
    <w:rsid w:val="00B67467"/>
    <w:rsid w:val="00B711D6"/>
    <w:rsid w:val="00B73B25"/>
    <w:rsid w:val="00B92607"/>
    <w:rsid w:val="00B97DED"/>
    <w:rsid w:val="00BA248C"/>
    <w:rsid w:val="00BA5519"/>
    <w:rsid w:val="00BB5A90"/>
    <w:rsid w:val="00BB5E81"/>
    <w:rsid w:val="00BB733F"/>
    <w:rsid w:val="00BC3DCA"/>
    <w:rsid w:val="00BC495C"/>
    <w:rsid w:val="00BC4978"/>
    <w:rsid w:val="00BC4CF6"/>
    <w:rsid w:val="00BD07C4"/>
    <w:rsid w:val="00BD159C"/>
    <w:rsid w:val="00BD2310"/>
    <w:rsid w:val="00BE335F"/>
    <w:rsid w:val="00BF0464"/>
    <w:rsid w:val="00C0219F"/>
    <w:rsid w:val="00C2238F"/>
    <w:rsid w:val="00C23ADD"/>
    <w:rsid w:val="00C24E71"/>
    <w:rsid w:val="00C326CE"/>
    <w:rsid w:val="00C34DDC"/>
    <w:rsid w:val="00C365FA"/>
    <w:rsid w:val="00C3775D"/>
    <w:rsid w:val="00C63195"/>
    <w:rsid w:val="00C86089"/>
    <w:rsid w:val="00C86ED5"/>
    <w:rsid w:val="00CA21DE"/>
    <w:rsid w:val="00CA2834"/>
    <w:rsid w:val="00CA5AEF"/>
    <w:rsid w:val="00CB13B3"/>
    <w:rsid w:val="00CB1C23"/>
    <w:rsid w:val="00CB2618"/>
    <w:rsid w:val="00CB289E"/>
    <w:rsid w:val="00CC55B6"/>
    <w:rsid w:val="00CC5CDC"/>
    <w:rsid w:val="00CC7423"/>
    <w:rsid w:val="00CD1618"/>
    <w:rsid w:val="00CD26BE"/>
    <w:rsid w:val="00CD7A9C"/>
    <w:rsid w:val="00CE5CBC"/>
    <w:rsid w:val="00CE5FD7"/>
    <w:rsid w:val="00CE73E1"/>
    <w:rsid w:val="00CE7816"/>
    <w:rsid w:val="00CE7CED"/>
    <w:rsid w:val="00CF09BE"/>
    <w:rsid w:val="00CF669F"/>
    <w:rsid w:val="00D012DA"/>
    <w:rsid w:val="00D04391"/>
    <w:rsid w:val="00D062C8"/>
    <w:rsid w:val="00D111B3"/>
    <w:rsid w:val="00D121AD"/>
    <w:rsid w:val="00D123AA"/>
    <w:rsid w:val="00D12F4B"/>
    <w:rsid w:val="00D22B21"/>
    <w:rsid w:val="00D23307"/>
    <w:rsid w:val="00D2390B"/>
    <w:rsid w:val="00D31CD1"/>
    <w:rsid w:val="00D3468F"/>
    <w:rsid w:val="00D35346"/>
    <w:rsid w:val="00D366EC"/>
    <w:rsid w:val="00D37BB0"/>
    <w:rsid w:val="00D51931"/>
    <w:rsid w:val="00D52AA4"/>
    <w:rsid w:val="00D53B8F"/>
    <w:rsid w:val="00D548F0"/>
    <w:rsid w:val="00D54ADE"/>
    <w:rsid w:val="00D65EBB"/>
    <w:rsid w:val="00D6692C"/>
    <w:rsid w:val="00D672C3"/>
    <w:rsid w:val="00D73642"/>
    <w:rsid w:val="00D854F8"/>
    <w:rsid w:val="00D96266"/>
    <w:rsid w:val="00D96747"/>
    <w:rsid w:val="00D97EED"/>
    <w:rsid w:val="00DA6EAE"/>
    <w:rsid w:val="00DB0B04"/>
    <w:rsid w:val="00DB6098"/>
    <w:rsid w:val="00DB7DC5"/>
    <w:rsid w:val="00DC3153"/>
    <w:rsid w:val="00DC3778"/>
    <w:rsid w:val="00DE030E"/>
    <w:rsid w:val="00DE1FFA"/>
    <w:rsid w:val="00DF052E"/>
    <w:rsid w:val="00DF18CD"/>
    <w:rsid w:val="00DF1B49"/>
    <w:rsid w:val="00DF1C08"/>
    <w:rsid w:val="00DF2030"/>
    <w:rsid w:val="00DF2F40"/>
    <w:rsid w:val="00DF6778"/>
    <w:rsid w:val="00DF73A9"/>
    <w:rsid w:val="00E02FE9"/>
    <w:rsid w:val="00E07392"/>
    <w:rsid w:val="00E16811"/>
    <w:rsid w:val="00E1767D"/>
    <w:rsid w:val="00E24121"/>
    <w:rsid w:val="00E254A7"/>
    <w:rsid w:val="00E26C4A"/>
    <w:rsid w:val="00E34521"/>
    <w:rsid w:val="00E36444"/>
    <w:rsid w:val="00E36545"/>
    <w:rsid w:val="00E41EE5"/>
    <w:rsid w:val="00E42FBE"/>
    <w:rsid w:val="00E4321A"/>
    <w:rsid w:val="00E44D35"/>
    <w:rsid w:val="00E45E20"/>
    <w:rsid w:val="00E46626"/>
    <w:rsid w:val="00E52DB3"/>
    <w:rsid w:val="00E57425"/>
    <w:rsid w:val="00E6172D"/>
    <w:rsid w:val="00E62774"/>
    <w:rsid w:val="00E63260"/>
    <w:rsid w:val="00E6440A"/>
    <w:rsid w:val="00E64670"/>
    <w:rsid w:val="00E65542"/>
    <w:rsid w:val="00E66D33"/>
    <w:rsid w:val="00E71FC3"/>
    <w:rsid w:val="00E7445A"/>
    <w:rsid w:val="00E809A2"/>
    <w:rsid w:val="00E8229D"/>
    <w:rsid w:val="00E827DD"/>
    <w:rsid w:val="00E82E16"/>
    <w:rsid w:val="00E873D4"/>
    <w:rsid w:val="00E8745D"/>
    <w:rsid w:val="00E90E45"/>
    <w:rsid w:val="00E93B63"/>
    <w:rsid w:val="00E965B2"/>
    <w:rsid w:val="00EA5C94"/>
    <w:rsid w:val="00EB0E10"/>
    <w:rsid w:val="00EB1F97"/>
    <w:rsid w:val="00EB353A"/>
    <w:rsid w:val="00EB472D"/>
    <w:rsid w:val="00EB7715"/>
    <w:rsid w:val="00EC0AA6"/>
    <w:rsid w:val="00EC1A38"/>
    <w:rsid w:val="00EC3AB6"/>
    <w:rsid w:val="00EC54CC"/>
    <w:rsid w:val="00EC6F29"/>
    <w:rsid w:val="00ED072D"/>
    <w:rsid w:val="00ED250A"/>
    <w:rsid w:val="00ED2FBF"/>
    <w:rsid w:val="00ED52BA"/>
    <w:rsid w:val="00EE0708"/>
    <w:rsid w:val="00EF1226"/>
    <w:rsid w:val="00EF3147"/>
    <w:rsid w:val="00EF3E59"/>
    <w:rsid w:val="00EF41E9"/>
    <w:rsid w:val="00F007E8"/>
    <w:rsid w:val="00F03515"/>
    <w:rsid w:val="00F14A7D"/>
    <w:rsid w:val="00F25279"/>
    <w:rsid w:val="00F253BE"/>
    <w:rsid w:val="00F26A8B"/>
    <w:rsid w:val="00F300CE"/>
    <w:rsid w:val="00F31C33"/>
    <w:rsid w:val="00F33043"/>
    <w:rsid w:val="00F41E78"/>
    <w:rsid w:val="00F46ED7"/>
    <w:rsid w:val="00F51BA6"/>
    <w:rsid w:val="00F54599"/>
    <w:rsid w:val="00F615EC"/>
    <w:rsid w:val="00F62CA2"/>
    <w:rsid w:val="00F6330B"/>
    <w:rsid w:val="00F6389D"/>
    <w:rsid w:val="00F64D4B"/>
    <w:rsid w:val="00F718D9"/>
    <w:rsid w:val="00F73B81"/>
    <w:rsid w:val="00F817FA"/>
    <w:rsid w:val="00F845D3"/>
    <w:rsid w:val="00F85375"/>
    <w:rsid w:val="00F87D44"/>
    <w:rsid w:val="00F90FDB"/>
    <w:rsid w:val="00FA0624"/>
    <w:rsid w:val="00FA25BB"/>
    <w:rsid w:val="00FA3615"/>
    <w:rsid w:val="00FA3835"/>
    <w:rsid w:val="00FA3CD8"/>
    <w:rsid w:val="00FA5700"/>
    <w:rsid w:val="00FB168C"/>
    <w:rsid w:val="00FB3803"/>
    <w:rsid w:val="00FB4AA7"/>
    <w:rsid w:val="00FB6B77"/>
    <w:rsid w:val="00FC0E7D"/>
    <w:rsid w:val="00FC4505"/>
    <w:rsid w:val="00FD11EC"/>
    <w:rsid w:val="00FD6D58"/>
    <w:rsid w:val="00FE0AE0"/>
    <w:rsid w:val="00FE2AF3"/>
    <w:rsid w:val="00FE33C2"/>
    <w:rsid w:val="00FF0F40"/>
    <w:rsid w:val="00FF6E4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DB287"/>
  <w15:docId w15:val="{83531AC7-4F54-48D9-B111-53ED1B9B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rsid w:val="00071263"/>
    <w:pPr>
      <w:keepNext/>
      <w:pageBreakBefore/>
      <w:tabs>
        <w:tab w:val="left" w:pos="397"/>
        <w:tab w:val="left" w:pos="907"/>
        <w:tab w:val="left" w:pos="1134"/>
      </w:tabs>
      <w:spacing w:before="320" w:after="160"/>
      <w:outlineLvl w:val="0"/>
    </w:pPr>
    <w:rPr>
      <w:rFonts w:ascii="Arial" w:hAnsi="Arial"/>
      <w:b/>
      <w:bCs/>
      <w:color w:val="1F497D"/>
      <w:sz w:val="32"/>
      <w:szCs w:val="32"/>
      <w:lang w:val="en-US"/>
    </w:rPr>
  </w:style>
  <w:style w:type="paragraph" w:styleId="Heading2">
    <w:name w:val="heading 2"/>
    <w:basedOn w:val="Heading1"/>
    <w:next w:val="Normal"/>
    <w:link w:val="Heading2Char"/>
    <w:qFormat/>
    <w:rsid w:val="00875FEE"/>
    <w:pPr>
      <w:pageBreakBefore w:val="0"/>
      <w:tabs>
        <w:tab w:val="clear" w:pos="397"/>
        <w:tab w:val="left" w:pos="567"/>
      </w:tabs>
      <w:spacing w:before="240" w:after="60"/>
      <w:ind w:firstLine="57"/>
      <w:outlineLvl w:val="1"/>
    </w:pPr>
    <w:rPr>
      <w:rFonts w:ascii="Raleway" w:hAnsi="Raleway"/>
      <w:bCs w:val="0"/>
      <w:sz w:val="28"/>
      <w:szCs w:val="22"/>
      <w:lang w:val="en-GB"/>
    </w:rPr>
  </w:style>
  <w:style w:type="paragraph" w:styleId="Heading3">
    <w:name w:val="heading 3"/>
    <w:basedOn w:val="Heading2"/>
    <w:next w:val="Normal"/>
    <w:qFormat/>
    <w:pPr>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A7542D"/>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aliases w:val="Block Label"/>
    <w:basedOn w:val="Normal"/>
    <w:next w:val="Normal"/>
    <w:qFormat/>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spacing w:after="100"/>
    </w:pPr>
    <w:rPr>
      <w:rFonts w:eastAsia="MS Mincho"/>
      <w:sz w:val="22"/>
      <w:lang w:val="en-US" w:eastAsia="ja-JP"/>
    </w:rPr>
  </w:style>
  <w:style w:type="paragraph" w:customStyle="1" w:styleId="DocTitle">
    <w:name w:val="Doc Title"/>
    <w:basedOn w:val="Heading1"/>
  </w:style>
  <w:style w:type="character" w:styleId="CommentReference">
    <w:name w:val="annotation reference"/>
    <w:uiPriority w:val="99"/>
    <w:rPr>
      <w:sz w:val="16"/>
      <w:szCs w:val="16"/>
    </w:rPr>
  </w:style>
  <w:style w:type="paragraph" w:customStyle="1" w:styleId="inserttext">
    <w:name w:val="insert text"/>
    <w:basedOn w:val="Normal"/>
    <w:pPr>
      <w:tabs>
        <w:tab w:val="left" w:pos="397"/>
      </w:tabs>
      <w:spacing w:after="100"/>
      <w:ind w:left="794"/>
    </w:pPr>
    <w:rPr>
      <w:rFonts w:eastAsia="MS Mincho"/>
      <w:sz w:val="22"/>
      <w:lang w:val="en-US" w:eastAsia="ja-JP"/>
    </w:rPr>
  </w:style>
  <w:style w:type="paragraph" w:styleId="Footer">
    <w:name w:val="footer"/>
    <w:basedOn w:val="Normal"/>
    <w:link w:val="FooterChar"/>
    <w:uiPriority w:val="99"/>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tabs>
        <w:tab w:val="clear" w:pos="397"/>
      </w:tabs>
      <w:spacing w:after="0"/>
    </w:pPr>
    <w:rPr>
      <w:rFonts w:eastAsia="Times New Roman"/>
      <w:b/>
      <w:bCs/>
      <w:lang w:val="en-GB" w:eastAsia="en-US"/>
    </w:rPr>
  </w:style>
  <w:style w:type="character" w:styleId="Hyperlink">
    <w:name w:val="Hyperlink"/>
    <w:uiPriority w:val="99"/>
    <w:rPr>
      <w:color w:val="0000FF"/>
      <w:u w:val="single"/>
    </w:rPr>
  </w:style>
  <w:style w:type="paragraph" w:styleId="Header">
    <w:name w:val="header"/>
    <w:aliases w:val="ho,header odd"/>
    <w:basedOn w:val="Normal"/>
    <w:link w:val="HeaderChar"/>
    <w:uiPriority w:val="99"/>
    <w:pPr>
      <w:tabs>
        <w:tab w:val="center" w:pos="4153"/>
        <w:tab w:val="right" w:pos="8306"/>
      </w:tabs>
    </w:pPr>
  </w:style>
  <w:style w:type="paragraph" w:customStyle="1" w:styleId="StyleBullet12ptAfter10ptLinespacingMultiple133li">
    <w:name w:val="Style Bullet + 12 pt After:  10 pt Line spacing:  Multiple 1.33 li"/>
    <w:basedOn w:val="Bullet"/>
    <w:pPr>
      <w:numPr>
        <w:numId w:val="2"/>
      </w:numPr>
      <w:spacing w:after="200" w:line="320" w:lineRule="auto"/>
    </w:pPr>
    <w:rPr>
      <w:sz w:val="24"/>
      <w:szCs w:val="20"/>
    </w:rPr>
  </w:style>
  <w:style w:type="character" w:styleId="PageNumber">
    <w:name w:val="page number"/>
    <w:basedOn w:val="DefaultParagraphFont"/>
    <w:semiHidden/>
  </w:style>
  <w:style w:type="paragraph" w:styleId="TOCHeading">
    <w:name w:val="TOC Heading"/>
    <w:basedOn w:val="Heading1"/>
    <w:next w:val="Normal"/>
    <w:uiPriority w:val="39"/>
    <w:unhideWhenUsed/>
    <w:qFormat/>
    <w:rsid w:val="000A7AE4"/>
    <w:pPr>
      <w:keepLines/>
      <w:pageBreakBefore w:val="0"/>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FA3615"/>
    <w:pPr>
      <w:tabs>
        <w:tab w:val="right" w:leader="dot" w:pos="9061"/>
      </w:tabs>
      <w:spacing w:after="100"/>
      <w:jc w:val="center"/>
    </w:pPr>
    <w:rPr>
      <w:b/>
      <w:sz w:val="26"/>
      <w:lang w:val="en-US"/>
    </w:rPr>
  </w:style>
  <w:style w:type="paragraph" w:styleId="TOC2">
    <w:name w:val="toc 2"/>
    <w:basedOn w:val="Normal"/>
    <w:next w:val="Normal"/>
    <w:autoRedefine/>
    <w:uiPriority w:val="39"/>
    <w:unhideWhenUsed/>
    <w:rsid w:val="003629A7"/>
    <w:pPr>
      <w:tabs>
        <w:tab w:val="left" w:pos="880"/>
        <w:tab w:val="right" w:leader="dot" w:pos="9061"/>
      </w:tabs>
      <w:spacing w:after="100"/>
      <w:ind w:left="240"/>
    </w:pPr>
    <w:rPr>
      <w:rFonts w:asciiTheme="minorHAnsi" w:hAnsiTheme="minorHAnsi"/>
      <w:noProof/>
      <w:color w:val="000000" w:themeColor="text1"/>
    </w:rPr>
  </w:style>
  <w:style w:type="paragraph" w:styleId="TOC3">
    <w:name w:val="toc 3"/>
    <w:basedOn w:val="Normal"/>
    <w:next w:val="Normal"/>
    <w:autoRedefine/>
    <w:uiPriority w:val="39"/>
    <w:unhideWhenUsed/>
    <w:rsid w:val="000A7AE4"/>
    <w:pPr>
      <w:spacing w:after="100"/>
      <w:ind w:left="480"/>
    </w:pPr>
  </w:style>
  <w:style w:type="paragraph" w:styleId="ListParagraph">
    <w:name w:val="List Paragraph"/>
    <w:aliases w:val="Subtitle Cover Page,igunore,List Paragraph1,Colorful List - Accent 11,lp1,Add On (orange),List Paragraph11"/>
    <w:basedOn w:val="Normal"/>
    <w:link w:val="ListParagraphChar"/>
    <w:uiPriority w:val="34"/>
    <w:qFormat/>
    <w:rsid w:val="002D3ADC"/>
    <w:pPr>
      <w:ind w:left="720"/>
      <w:jc w:val="both"/>
    </w:pPr>
    <w:rPr>
      <w:szCs w:val="20"/>
    </w:rPr>
  </w:style>
  <w:style w:type="character" w:customStyle="1" w:styleId="CommentTextChar">
    <w:name w:val="Comment Text Char"/>
    <w:basedOn w:val="DefaultParagraphFont"/>
    <w:link w:val="CommentText"/>
    <w:locked/>
    <w:rsid w:val="00F253BE"/>
    <w:rPr>
      <w:rFonts w:eastAsia="MS Mincho"/>
      <w:lang w:val="en-US" w:eastAsia="ja-JP"/>
    </w:rPr>
  </w:style>
  <w:style w:type="character" w:customStyle="1" w:styleId="FooterChar">
    <w:name w:val="Footer Char"/>
    <w:basedOn w:val="DefaultParagraphFont"/>
    <w:link w:val="Footer"/>
    <w:uiPriority w:val="99"/>
    <w:rsid w:val="00CB13B3"/>
    <w:rPr>
      <w:rFonts w:eastAsia="MS Mincho"/>
      <w:sz w:val="22"/>
      <w:szCs w:val="24"/>
      <w:lang w:val="en-US" w:eastAsia="ja-JP"/>
    </w:rPr>
  </w:style>
  <w:style w:type="character" w:styleId="Emphasis">
    <w:name w:val="Emphasis"/>
    <w:qFormat/>
    <w:rsid w:val="00614533"/>
    <w:rPr>
      <w:i/>
      <w:iCs/>
      <w:color w:val="000000"/>
    </w:rPr>
  </w:style>
  <w:style w:type="paragraph" w:customStyle="1" w:styleId="NALevel1">
    <w:name w:val="NA Level 1"/>
    <w:basedOn w:val="Normal"/>
    <w:next w:val="Normal"/>
    <w:rsid w:val="00614533"/>
    <w:pPr>
      <w:numPr>
        <w:numId w:val="3"/>
      </w:numPr>
      <w:jc w:val="both"/>
    </w:pPr>
    <w:rPr>
      <w:szCs w:val="20"/>
    </w:rPr>
  </w:style>
  <w:style w:type="paragraph" w:customStyle="1" w:styleId="NALevel2">
    <w:name w:val="NA Level 2"/>
    <w:basedOn w:val="Normal"/>
    <w:next w:val="Normal"/>
    <w:rsid w:val="00614533"/>
    <w:pPr>
      <w:numPr>
        <w:ilvl w:val="1"/>
        <w:numId w:val="3"/>
      </w:numPr>
      <w:jc w:val="both"/>
    </w:pPr>
    <w:rPr>
      <w:szCs w:val="20"/>
    </w:rPr>
  </w:style>
  <w:style w:type="paragraph" w:customStyle="1" w:styleId="NALevel3">
    <w:name w:val="NA Level 3"/>
    <w:basedOn w:val="Normal"/>
    <w:next w:val="Normal"/>
    <w:rsid w:val="00614533"/>
    <w:pPr>
      <w:numPr>
        <w:ilvl w:val="2"/>
        <w:numId w:val="3"/>
      </w:numPr>
      <w:tabs>
        <w:tab w:val="left" w:pos="1701"/>
      </w:tabs>
      <w:jc w:val="both"/>
    </w:pPr>
    <w:rPr>
      <w:szCs w:val="20"/>
    </w:rPr>
  </w:style>
  <w:style w:type="paragraph" w:customStyle="1" w:styleId="NALevel4">
    <w:name w:val="NA Level 4"/>
    <w:basedOn w:val="Normal"/>
    <w:next w:val="Normal"/>
    <w:rsid w:val="00614533"/>
    <w:pPr>
      <w:numPr>
        <w:ilvl w:val="3"/>
        <w:numId w:val="3"/>
      </w:numPr>
      <w:jc w:val="both"/>
    </w:pPr>
    <w:rPr>
      <w:szCs w:val="20"/>
    </w:rPr>
  </w:style>
  <w:style w:type="paragraph" w:customStyle="1" w:styleId="NALevel5">
    <w:name w:val="NA Level 5"/>
    <w:basedOn w:val="Normal"/>
    <w:next w:val="Normal"/>
    <w:rsid w:val="00614533"/>
    <w:pPr>
      <w:numPr>
        <w:ilvl w:val="4"/>
        <w:numId w:val="3"/>
      </w:numPr>
      <w:jc w:val="both"/>
    </w:pPr>
    <w:rPr>
      <w:szCs w:val="20"/>
    </w:rPr>
  </w:style>
  <w:style w:type="paragraph" w:customStyle="1" w:styleId="NALevel6">
    <w:name w:val="NA Level 6"/>
    <w:basedOn w:val="Normal"/>
    <w:next w:val="Normal"/>
    <w:rsid w:val="00614533"/>
    <w:pPr>
      <w:numPr>
        <w:ilvl w:val="5"/>
        <w:numId w:val="3"/>
      </w:numPr>
      <w:jc w:val="both"/>
    </w:pPr>
    <w:rPr>
      <w:szCs w:val="20"/>
    </w:rPr>
  </w:style>
  <w:style w:type="paragraph" w:customStyle="1" w:styleId="NALevel7">
    <w:name w:val="NA Level 7"/>
    <w:basedOn w:val="Normal"/>
    <w:next w:val="Normal"/>
    <w:rsid w:val="00614533"/>
    <w:pPr>
      <w:numPr>
        <w:ilvl w:val="6"/>
        <w:numId w:val="3"/>
      </w:numPr>
      <w:jc w:val="both"/>
    </w:pPr>
    <w:rPr>
      <w:szCs w:val="20"/>
    </w:rPr>
  </w:style>
  <w:style w:type="paragraph" w:customStyle="1" w:styleId="NALevel8">
    <w:name w:val="NA Level 8"/>
    <w:basedOn w:val="Normal"/>
    <w:next w:val="Normal"/>
    <w:rsid w:val="00614533"/>
    <w:pPr>
      <w:numPr>
        <w:ilvl w:val="7"/>
        <w:numId w:val="3"/>
      </w:numPr>
      <w:jc w:val="both"/>
    </w:pPr>
    <w:rPr>
      <w:szCs w:val="20"/>
    </w:rPr>
  </w:style>
  <w:style w:type="table" w:styleId="TableGrid">
    <w:name w:val="Table Grid"/>
    <w:basedOn w:val="TableNormal"/>
    <w:uiPriority w:val="59"/>
    <w:rsid w:val="00DC3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B66E1D"/>
    <w:pPr>
      <w:keepLines/>
      <w:tabs>
        <w:tab w:val="left" w:pos="720"/>
        <w:tab w:val="left" w:pos="1440"/>
        <w:tab w:val="left" w:pos="2304"/>
        <w:tab w:val="right" w:pos="7938"/>
      </w:tabs>
      <w:suppressAutoHyphens/>
      <w:spacing w:before="40" w:after="40" w:line="360" w:lineRule="auto"/>
    </w:pPr>
    <w:rPr>
      <w:kern w:val="28"/>
      <w:sz w:val="22"/>
      <w:szCs w:val="22"/>
    </w:rPr>
  </w:style>
  <w:style w:type="character" w:customStyle="1" w:styleId="DefaultTextChar">
    <w:name w:val="Default Text Char"/>
    <w:link w:val="DefaultText"/>
    <w:locked/>
    <w:rsid w:val="00B66E1D"/>
    <w:rPr>
      <w:sz w:val="24"/>
      <w:szCs w:val="24"/>
      <w:lang w:val="en-US"/>
    </w:rPr>
  </w:style>
  <w:style w:type="paragraph" w:customStyle="1" w:styleId="DefaultText">
    <w:name w:val="Default Text"/>
    <w:basedOn w:val="Normal"/>
    <w:link w:val="DefaultTextChar"/>
    <w:rsid w:val="00B66E1D"/>
    <w:rPr>
      <w:lang w:val="en-US" w:eastAsia="en-IE"/>
    </w:rPr>
  </w:style>
  <w:style w:type="character" w:customStyle="1" w:styleId="ListParagraphChar">
    <w:name w:val="List Paragraph Char"/>
    <w:aliases w:val="Subtitle Cover Page Char,igunore Char,List Paragraph1 Char,Colorful List - Accent 11 Char,lp1 Char,Add On (orange) Char,List Paragraph11 Char"/>
    <w:basedOn w:val="DefaultParagraphFont"/>
    <w:link w:val="ListParagraph"/>
    <w:uiPriority w:val="34"/>
    <w:qFormat/>
    <w:locked/>
    <w:rsid w:val="002F5D70"/>
    <w:rPr>
      <w:sz w:val="24"/>
      <w:lang w:val="en-GB" w:eastAsia="en-US"/>
    </w:rPr>
  </w:style>
  <w:style w:type="character" w:customStyle="1" w:styleId="HeaderChar">
    <w:name w:val="Header Char"/>
    <w:aliases w:val="ho Char,header odd Char"/>
    <w:basedOn w:val="DefaultParagraphFont"/>
    <w:link w:val="Header"/>
    <w:uiPriority w:val="99"/>
    <w:rsid w:val="009B4D7A"/>
    <w:rPr>
      <w:sz w:val="24"/>
      <w:szCs w:val="24"/>
      <w:lang w:val="en-GB" w:eastAsia="en-US"/>
    </w:rPr>
  </w:style>
  <w:style w:type="character" w:customStyle="1" w:styleId="BalloonTextChar">
    <w:name w:val="Balloon Text Char"/>
    <w:basedOn w:val="DefaultParagraphFont"/>
    <w:link w:val="BalloonText"/>
    <w:uiPriority w:val="99"/>
    <w:semiHidden/>
    <w:rsid w:val="009B4D7A"/>
    <w:rPr>
      <w:rFonts w:ascii="Tahoma" w:hAnsi="Tahoma" w:cs="Tahoma"/>
      <w:sz w:val="16"/>
      <w:szCs w:val="16"/>
      <w:lang w:val="en-GB" w:eastAsia="en-US"/>
    </w:rPr>
  </w:style>
  <w:style w:type="paragraph" w:customStyle="1" w:styleId="Default">
    <w:name w:val="Default"/>
    <w:rsid w:val="00ED072D"/>
    <w:pPr>
      <w:autoSpaceDE w:val="0"/>
      <w:autoSpaceDN w:val="0"/>
      <w:adjustRightInd w:val="0"/>
    </w:pPr>
    <w:rPr>
      <w:color w:val="000000"/>
      <w:sz w:val="24"/>
      <w:szCs w:val="24"/>
    </w:rPr>
  </w:style>
  <w:style w:type="table" w:customStyle="1" w:styleId="GridTable4-Accent11">
    <w:name w:val="Grid Table 4 - Accent 11"/>
    <w:basedOn w:val="TableNormal"/>
    <w:uiPriority w:val="49"/>
    <w:rsid w:val="00ED072D"/>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59"/>
    <w:rsid w:val="001E07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7542D"/>
    <w:rPr>
      <w:rFonts w:asciiTheme="majorHAnsi" w:eastAsiaTheme="majorEastAsia" w:hAnsiTheme="majorHAnsi" w:cstheme="majorBidi"/>
      <w:b/>
      <w:bCs/>
      <w:i/>
      <w:iCs/>
      <w:color w:val="5B9BD5" w:themeColor="accent1"/>
      <w:sz w:val="24"/>
      <w:szCs w:val="24"/>
      <w:lang w:val="en-GB" w:eastAsia="en-US"/>
    </w:rPr>
  </w:style>
  <w:style w:type="character" w:styleId="FootnoteReference">
    <w:name w:val="footnote reference"/>
    <w:basedOn w:val="DefaultParagraphFont"/>
    <w:uiPriority w:val="99"/>
    <w:unhideWhenUsed/>
    <w:rsid w:val="00A7542D"/>
    <w:rPr>
      <w:vertAlign w:val="superscript"/>
    </w:rPr>
  </w:style>
  <w:style w:type="paragraph" w:styleId="FootnoteText">
    <w:name w:val="footnote text"/>
    <w:basedOn w:val="Normal"/>
    <w:link w:val="FootnoteTextChar"/>
    <w:uiPriority w:val="99"/>
    <w:unhideWhenUsed/>
    <w:rsid w:val="00A7542D"/>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A7542D"/>
    <w:rPr>
      <w:rFonts w:asciiTheme="minorHAnsi" w:eastAsiaTheme="minorHAnsi" w:hAnsiTheme="minorHAnsi" w:cstheme="minorBidi"/>
      <w:lang w:eastAsia="en-US"/>
    </w:rPr>
  </w:style>
  <w:style w:type="character" w:customStyle="1" w:styleId="Hyperlink1">
    <w:name w:val="Hyperlink1"/>
    <w:basedOn w:val="DefaultParagraphFont"/>
    <w:uiPriority w:val="99"/>
    <w:unhideWhenUsed/>
    <w:rsid w:val="00A7542D"/>
    <w:rPr>
      <w:color w:val="0563C1"/>
      <w:u w:val="single"/>
    </w:rPr>
  </w:style>
  <w:style w:type="paragraph" w:customStyle="1" w:styleId="NormalWeb1">
    <w:name w:val="Normal (Web)1"/>
    <w:basedOn w:val="Normal"/>
    <w:next w:val="NormalWeb"/>
    <w:uiPriority w:val="99"/>
    <w:unhideWhenUsed/>
    <w:rsid w:val="00A7542D"/>
    <w:rPr>
      <w:rFonts w:eastAsiaTheme="minorHAnsi"/>
      <w:lang w:val="en-IE" w:eastAsia="en-IE"/>
    </w:rPr>
  </w:style>
  <w:style w:type="paragraph" w:styleId="NormalWeb">
    <w:name w:val="Normal (Web)"/>
    <w:basedOn w:val="Normal"/>
    <w:uiPriority w:val="99"/>
    <w:semiHidden/>
    <w:unhideWhenUsed/>
    <w:rsid w:val="00A7542D"/>
  </w:style>
  <w:style w:type="paragraph" w:styleId="TOC4">
    <w:name w:val="toc 4"/>
    <w:basedOn w:val="Normal"/>
    <w:next w:val="Normal"/>
    <w:autoRedefine/>
    <w:uiPriority w:val="39"/>
    <w:unhideWhenUsed/>
    <w:rsid w:val="00A7542D"/>
    <w:pPr>
      <w:spacing w:after="100"/>
      <w:ind w:left="720"/>
    </w:pPr>
  </w:style>
  <w:style w:type="paragraph" w:styleId="NoSpacing">
    <w:name w:val="No Spacing"/>
    <w:uiPriority w:val="1"/>
    <w:qFormat/>
    <w:rsid w:val="0079762D"/>
    <w:rPr>
      <w:sz w:val="24"/>
      <w:szCs w:val="24"/>
      <w:lang w:val="en-GB" w:eastAsia="en-US"/>
    </w:rPr>
  </w:style>
  <w:style w:type="character" w:customStyle="1" w:styleId="Heading2Char">
    <w:name w:val="Heading 2 Char"/>
    <w:basedOn w:val="DefaultParagraphFont"/>
    <w:link w:val="Heading2"/>
    <w:rsid w:val="00875FEE"/>
    <w:rPr>
      <w:rFonts w:ascii="Raleway" w:hAnsi="Raleway"/>
      <w:b/>
      <w:color w:val="1F497D"/>
      <w:sz w:val="28"/>
      <w:szCs w:val="22"/>
      <w:lang w:val="en-GB" w:eastAsia="en-US"/>
    </w:rPr>
  </w:style>
  <w:style w:type="character" w:styleId="FollowedHyperlink">
    <w:name w:val="FollowedHyperlink"/>
    <w:basedOn w:val="DefaultParagraphFont"/>
    <w:uiPriority w:val="99"/>
    <w:semiHidden/>
    <w:unhideWhenUsed/>
    <w:rsid w:val="00672CF1"/>
    <w:rPr>
      <w:color w:val="954F72" w:themeColor="followedHyperlink"/>
      <w:u w:val="single"/>
    </w:rPr>
  </w:style>
  <w:style w:type="table" w:customStyle="1" w:styleId="TableGrid6">
    <w:name w:val="Table Grid6"/>
    <w:basedOn w:val="TableNormal"/>
    <w:next w:val="TableGrid"/>
    <w:uiPriority w:val="39"/>
    <w:rsid w:val="005534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534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0A423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8856D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5">
    <w:name w:val="Grid Table 5 Dark Accent 5"/>
    <w:basedOn w:val="TableNormal"/>
    <w:uiPriority w:val="50"/>
    <w:rsid w:val="008856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1Light-Accent1">
    <w:name w:val="Grid Table 1 Light Accent 1"/>
    <w:basedOn w:val="TableNormal"/>
    <w:uiPriority w:val="46"/>
    <w:rsid w:val="0005627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5D3F78"/>
  </w:style>
  <w:style w:type="paragraph" w:styleId="Revision">
    <w:name w:val="Revision"/>
    <w:hidden/>
    <w:uiPriority w:val="99"/>
    <w:semiHidden/>
    <w:rsid w:val="00010356"/>
    <w:rPr>
      <w:sz w:val="24"/>
      <w:szCs w:val="24"/>
      <w:lang w:val="en-GB" w:eastAsia="en-US"/>
    </w:rPr>
  </w:style>
  <w:style w:type="character" w:customStyle="1" w:styleId="normaltextrun">
    <w:name w:val="normaltextrun"/>
    <w:basedOn w:val="DefaultParagraphFont"/>
    <w:rsid w:val="000955C2"/>
  </w:style>
  <w:style w:type="table" w:customStyle="1" w:styleId="ListTable4-Accent11">
    <w:name w:val="List Table 4 - Accent 11"/>
    <w:basedOn w:val="TableNormal"/>
    <w:next w:val="ListTable4-Accent1"/>
    <w:uiPriority w:val="49"/>
    <w:rsid w:val="0073778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13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42D6BD5E14CC993E7DC56DB50F48D"/>
        <w:category>
          <w:name w:val="General"/>
          <w:gallery w:val="placeholder"/>
        </w:category>
        <w:types>
          <w:type w:val="bbPlcHdr"/>
        </w:types>
        <w:behaviors>
          <w:behavior w:val="content"/>
        </w:behaviors>
        <w:guid w:val="{B97EF9B5-FCF6-4265-A7A7-982963624550}"/>
      </w:docPartPr>
      <w:docPartBody>
        <w:p w:rsidR="00180F3C" w:rsidRDefault="00180F3C" w:rsidP="00180F3C">
          <w:pPr>
            <w:pStyle w:val="90B42D6BD5E14CC993E7DC56DB50F48D"/>
          </w:pPr>
          <w:r>
            <w:rPr>
              <w:rStyle w:val="PlaceholderText"/>
              <w:highlight w:val="lightGray"/>
            </w:rPr>
            <w:t>[Insert type of services required]</w:t>
          </w:r>
        </w:p>
      </w:docPartBody>
    </w:docPart>
    <w:docPart>
      <w:docPartPr>
        <w:name w:val="4864D34CC6C34228A06F922D0DA11BA8"/>
        <w:category>
          <w:name w:val="General"/>
          <w:gallery w:val="placeholder"/>
        </w:category>
        <w:types>
          <w:type w:val="bbPlcHdr"/>
        </w:types>
        <w:behaviors>
          <w:behavior w:val="content"/>
        </w:behaviors>
        <w:guid w:val="{DF46211C-8D8C-4C3E-BD97-BC4135141DAD}"/>
      </w:docPartPr>
      <w:docPartBody>
        <w:p w:rsidR="00D64826" w:rsidRDefault="00D64826" w:rsidP="00D64826">
          <w:pPr>
            <w:pStyle w:val="4864D34CC6C34228A06F922D0DA11BA8"/>
          </w:pPr>
          <w:r>
            <w:rPr>
              <w:rStyle w:val="PlaceholderText"/>
              <w:rFonts w:eastAsiaTheme="minorHAnsi"/>
              <w:highlight w:val="lightGray"/>
            </w:rPr>
            <w:t>[Insert name of Contracting Authority]</w:t>
          </w:r>
        </w:p>
      </w:docPartBody>
    </w:docPart>
    <w:docPart>
      <w:docPartPr>
        <w:name w:val="5790691003314C6BA365448C11C06E4D"/>
        <w:category>
          <w:name w:val="General"/>
          <w:gallery w:val="placeholder"/>
        </w:category>
        <w:types>
          <w:type w:val="bbPlcHdr"/>
        </w:types>
        <w:behaviors>
          <w:behavior w:val="content"/>
        </w:behaviors>
        <w:guid w:val="{38274867-848D-4635-B7EE-82F630C77765}"/>
      </w:docPartPr>
      <w:docPartBody>
        <w:p w:rsidR="00D64826" w:rsidRDefault="00D64826" w:rsidP="00D64826">
          <w:pPr>
            <w:pStyle w:val="5790691003314C6BA365448C11C06E4D"/>
          </w:pPr>
          <w:r>
            <w:rPr>
              <w:rStyle w:val="PlaceholderText"/>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3C"/>
    <w:rsid w:val="00180F3C"/>
    <w:rsid w:val="001A6E0D"/>
    <w:rsid w:val="001E2FEE"/>
    <w:rsid w:val="00227DA9"/>
    <w:rsid w:val="002740E8"/>
    <w:rsid w:val="00425F2C"/>
    <w:rsid w:val="004A63B1"/>
    <w:rsid w:val="004D1877"/>
    <w:rsid w:val="00511FBF"/>
    <w:rsid w:val="005462E0"/>
    <w:rsid w:val="006441CF"/>
    <w:rsid w:val="00720AB8"/>
    <w:rsid w:val="007C71A8"/>
    <w:rsid w:val="009C596E"/>
    <w:rsid w:val="009E0384"/>
    <w:rsid w:val="009F474A"/>
    <w:rsid w:val="00AB54FC"/>
    <w:rsid w:val="00AF0F4D"/>
    <w:rsid w:val="00B33E40"/>
    <w:rsid w:val="00C40DD3"/>
    <w:rsid w:val="00D64826"/>
    <w:rsid w:val="00E40AA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826"/>
  </w:style>
  <w:style w:type="paragraph" w:customStyle="1" w:styleId="90B42D6BD5E14CC993E7DC56DB50F48D">
    <w:name w:val="90B42D6BD5E14CC993E7DC56DB50F48D"/>
    <w:rsid w:val="00180F3C"/>
  </w:style>
  <w:style w:type="paragraph" w:customStyle="1" w:styleId="4864D34CC6C34228A06F922D0DA11BA8">
    <w:name w:val="4864D34CC6C34228A06F922D0DA11BA8"/>
    <w:rsid w:val="00D64826"/>
  </w:style>
  <w:style w:type="paragraph" w:customStyle="1" w:styleId="5790691003314C6BA365448C11C06E4D">
    <w:name w:val="5790691003314C6BA365448C11C06E4D"/>
    <w:rsid w:val="00D64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F75315-9136-42EC-8CF5-42220345FA2D}">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Teaching Council</Abstract>
  <CompanyAddress/>
  <CompanyPhone/>
  <CompanyFax>an enter type of service</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22E87752F4694DBD696121514FB6BF" ma:contentTypeVersion="20" ma:contentTypeDescription="Create a new document." ma:contentTypeScope="" ma:versionID="c606a330cd069c5dd14257ef09e2e722">
  <xsd:schema xmlns:xsd="http://www.w3.org/2001/XMLSchema" xmlns:xs="http://www.w3.org/2001/XMLSchema" xmlns:p="http://schemas.microsoft.com/office/2006/metadata/properties" xmlns:ns1="http://schemas.microsoft.com/sharepoint/v3" xmlns:ns2="36bfb537-300c-4db0-811b-3cb4978231ab" xmlns:ns3="27bba9ad-4ea3-4650-ad52-978112ad01e1" targetNamespace="http://schemas.microsoft.com/office/2006/metadata/properties" ma:root="true" ma:fieldsID="dde53d93ddfb65721dfa969666ea9319" ns1:_="" ns2:_="" ns3:_="">
    <xsd:import namespace="http://schemas.microsoft.com/sharepoint/v3"/>
    <xsd:import namespace="36bfb537-300c-4db0-811b-3cb4978231ab"/>
    <xsd:import namespace="27bba9ad-4ea3-4650-ad52-978112ad01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bfb537-300c-4db0-811b-3cb497823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d8cc4a-4d9a-4649-8594-0ffaaf450d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ba9ad-4ea3-4650-ad52-978112ad01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868bf5-eeb0-4b52-b6be-70dc3976e215}" ma:internalName="TaxCatchAll" ma:showField="CatchAllData" ma:web="27bba9ad-4ea3-4650-ad52-978112ad01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6bfb537-300c-4db0-811b-3cb4978231ab">
      <Terms xmlns="http://schemas.microsoft.com/office/infopath/2007/PartnerControls"/>
    </lcf76f155ced4ddcb4097134ff3c332f>
    <TaxCatchAll xmlns="27bba9ad-4ea3-4650-ad52-978112ad01e1" xsi:nil="true"/>
    <_ip_UnifiedCompliancePolicyProperties xmlns="http://schemas.microsoft.com/sharepoint/v3" xsi:nil="true"/>
    <SharedWithUsers xmlns="27bba9ad-4ea3-4650-ad52-978112ad01e1">
      <UserInfo>
        <DisplayName>Carmel Kearns</DisplayName>
        <AccountId>66</AccountId>
        <AccountType/>
      </UserInfo>
      <UserInfo>
        <DisplayName>Thomas Moloney</DisplayName>
        <AccountId>736</AccountId>
        <AccountType/>
      </UserInfo>
      <UserInfo>
        <DisplayName>Brian Fahy</DisplayName>
        <AccountId>104</AccountId>
        <AccountType/>
      </UserInfo>
      <UserInfo>
        <DisplayName>Shane Gorey</DisplayName>
        <AccountId>129</AccountId>
        <AccountType/>
      </UserInfo>
      <UserInfo>
        <DisplayName>Virginia Kells</DisplayName>
        <AccountId>59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AC075B-F4DF-433F-A3DC-83A00E63C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bfb537-300c-4db0-811b-3cb4978231ab"/>
    <ds:schemaRef ds:uri="27bba9ad-4ea3-4650-ad52-978112ad0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038453-055C-4C06-A548-0B1E71676CA9}">
  <ds:schemaRefs>
    <ds:schemaRef ds:uri="http://schemas.microsoft.com/office/2006/metadata/properties"/>
    <ds:schemaRef ds:uri="http://schemas.microsoft.com/office/infopath/2007/PartnerControls"/>
    <ds:schemaRef ds:uri="http://schemas.microsoft.com/sharepoint/v3"/>
    <ds:schemaRef ds:uri="36bfb537-300c-4db0-811b-3cb4978231ab"/>
    <ds:schemaRef ds:uri="27bba9ad-4ea3-4650-ad52-978112ad01e1"/>
  </ds:schemaRefs>
</ds:datastoreItem>
</file>

<file path=customXml/itemProps4.xml><?xml version="1.0" encoding="utf-8"?>
<ds:datastoreItem xmlns:ds="http://schemas.openxmlformats.org/officeDocument/2006/customXml" ds:itemID="{277122CD-DB74-4611-A9E3-77949F07240F}">
  <ds:schemaRefs>
    <ds:schemaRef ds:uri="http://schemas.microsoft.com/sharepoint/v3/contenttype/forms"/>
  </ds:schemaRefs>
</ds:datastoreItem>
</file>

<file path=customXml/itemProps5.xml><?xml version="1.0" encoding="utf-8"?>
<ds:datastoreItem xmlns:ds="http://schemas.openxmlformats.org/officeDocument/2006/customXml" ds:itemID="{60B03EA7-156F-476B-811F-8DFDE0F1A465}">
  <ds:schemaRefs>
    <ds:schemaRef ds:uri="http://schemas.openxmlformats.org/officeDocument/2006/bibliography"/>
  </ds:schemaRefs>
</ds:datastoreItem>
</file>

<file path=docMetadata/LabelInfo.xml><?xml version="1.0" encoding="utf-8"?>
<clbl:labelList xmlns:clbl="http://schemas.microsoft.com/office/2020/mipLabelMetadata">
  <clbl:label id="{310b3029-c814-434f-bcc7-9b69499f3ec9}" enabled="0" method="" siteId="{310b3029-c814-434f-bcc7-9b69499f3ec9}" removed="1"/>
</clbl:labelList>
</file>

<file path=docProps/app.xml><?xml version="1.0" encoding="utf-8"?>
<Properties xmlns="http://schemas.openxmlformats.org/officeDocument/2006/extended-properties" xmlns:vt="http://schemas.openxmlformats.org/officeDocument/2006/docPropsVTypes">
  <Template>Normal</Template>
  <TotalTime>93</TotalTime>
  <Pages>17</Pages>
  <Words>2937</Words>
  <Characters>16746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Chief State Solicitors Office</Company>
  <LinksUpToDate>false</LinksUpToDate>
  <CharactersWithSpaces>19644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hallj@fasoffice.com</dc:creator>
  <cp:keywords/>
  <cp:lastModifiedBy>Grainne Griffin</cp:lastModifiedBy>
  <cp:revision>92</cp:revision>
  <cp:lastPrinted>2019-12-06T16:32:00Z</cp:lastPrinted>
  <dcterms:created xsi:type="dcterms:W3CDTF">2024-02-19T18:11:00Z</dcterms:created>
  <dcterms:modified xsi:type="dcterms:W3CDTF">2026-07-07T12:18:00Z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0x0101005822E87752F4694DBD696121514FB6BF</vt:lpwstr>
  </property>
  <property fmtid="{D5CDD505-2E9C-101B-9397-08002B2CF9AE}" pid="3" name="Order">
    <vt:r8>656200</vt:r8>
  </property>
  <property fmtid="{D5CDD505-2E9C-101B-9397-08002B2CF9AE}" pid="4" name="MediaServiceImageTags">
    <vt:lpwstr/>
  </property>
</Properties>
</file>