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065E" w14:textId="00093339" w:rsidR="00D05A4F" w:rsidRPr="00EF5F61" w:rsidRDefault="00717FD2" w:rsidP="00D05A4F">
      <w:pPr>
        <w:spacing w:line="276" w:lineRule="auto"/>
        <w:ind w:right="-48"/>
        <w:rPr>
          <w:b/>
        </w:rPr>
      </w:pPr>
      <w:r>
        <w:rPr>
          <w:noProof/>
        </w:rPr>
        <w:drawing>
          <wp:anchor distT="0" distB="0" distL="114300" distR="114300" simplePos="0" relativeHeight="251658240" behindDoc="0" locked="0" layoutInCell="1" allowOverlap="1" wp14:anchorId="7BFEC3FB" wp14:editId="14F7BC36">
            <wp:simplePos x="0" y="0"/>
            <wp:positionH relativeFrom="column">
              <wp:posOffset>1784713</wp:posOffset>
            </wp:positionH>
            <wp:positionV relativeFrom="paragraph">
              <wp:posOffset>-229053</wp:posOffset>
            </wp:positionV>
            <wp:extent cx="2077813" cy="1926772"/>
            <wp:effectExtent l="0" t="0" r="0" b="0"/>
            <wp:wrapNone/>
            <wp:docPr id="682782298" name="Picture 2" descr="Inland Fisheries Ireland – World Fish Migration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and Fisheries Ireland – World Fish Migration Da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18" t="8496" r="6344" b="11826"/>
                    <a:stretch>
                      <a:fillRect/>
                    </a:stretch>
                  </pic:blipFill>
                  <pic:spPr bwMode="auto">
                    <a:xfrm>
                      <a:off x="0" y="0"/>
                      <a:ext cx="2077813" cy="1926772"/>
                    </a:xfrm>
                    <a:prstGeom prst="rect">
                      <a:avLst/>
                    </a:prstGeom>
                    <a:noFill/>
                    <a:ln>
                      <a:noFill/>
                    </a:ln>
                    <a:extLst>
                      <a:ext uri="{53640926-AAD7-44D8-BBD7-CCE9431645EC}">
                        <a14:shadowObscured xmlns:a14="http://schemas.microsoft.com/office/drawing/2010/main"/>
                      </a:ext>
                    </a:extLst>
                  </pic:spPr>
                </pic:pic>
              </a:graphicData>
            </a:graphic>
          </wp:anchor>
        </w:drawing>
      </w:r>
    </w:p>
    <w:p w14:paraId="78CA2361" w14:textId="011B562F" w:rsidR="00D05A4F" w:rsidRDefault="00D05A4F" w:rsidP="00D05A4F">
      <w:pPr>
        <w:spacing w:line="276" w:lineRule="auto"/>
        <w:ind w:right="-48"/>
        <w:jc w:val="center"/>
        <w:rPr>
          <w:b/>
        </w:rPr>
      </w:pPr>
    </w:p>
    <w:p w14:paraId="1E26A980" w14:textId="77777777" w:rsidR="00D05A4F" w:rsidRDefault="00D05A4F" w:rsidP="00D05A4F">
      <w:pPr>
        <w:spacing w:line="276" w:lineRule="auto"/>
        <w:ind w:right="-48"/>
        <w:jc w:val="center"/>
        <w:rPr>
          <w:b/>
        </w:rPr>
      </w:pPr>
    </w:p>
    <w:p w14:paraId="69684C4C" w14:textId="77777777" w:rsidR="00D05A4F" w:rsidRDefault="00D05A4F" w:rsidP="00D05A4F">
      <w:pPr>
        <w:spacing w:line="276" w:lineRule="auto"/>
        <w:ind w:right="-48"/>
        <w:jc w:val="center"/>
        <w:rPr>
          <w:b/>
        </w:rPr>
      </w:pPr>
    </w:p>
    <w:p w14:paraId="05724600" w14:textId="77777777" w:rsidR="00D05A4F" w:rsidRPr="00EF5F61" w:rsidRDefault="00D05A4F" w:rsidP="00D05A4F">
      <w:pPr>
        <w:spacing w:line="276" w:lineRule="auto"/>
        <w:ind w:right="-48"/>
        <w:jc w:val="center"/>
        <w:rPr>
          <w:b/>
        </w:rPr>
      </w:pPr>
    </w:p>
    <w:p w14:paraId="7DBC3B44" w14:textId="77777777" w:rsidR="00D05A4F" w:rsidRDefault="00D05A4F" w:rsidP="00D05A4F">
      <w:pPr>
        <w:spacing w:line="276" w:lineRule="auto"/>
        <w:ind w:right="-48"/>
        <w:rPr>
          <w:b/>
        </w:rPr>
      </w:pPr>
    </w:p>
    <w:p w14:paraId="3BF8B443" w14:textId="77777777" w:rsidR="00717FD2" w:rsidRDefault="00717FD2" w:rsidP="00D05A4F">
      <w:pPr>
        <w:spacing w:line="276" w:lineRule="auto"/>
        <w:ind w:right="-48"/>
        <w:rPr>
          <w:b/>
        </w:rPr>
      </w:pPr>
    </w:p>
    <w:p w14:paraId="6C7F1A05" w14:textId="77777777" w:rsidR="00717FD2" w:rsidRDefault="00717FD2" w:rsidP="00D05A4F">
      <w:pPr>
        <w:spacing w:line="276" w:lineRule="auto"/>
        <w:ind w:right="-48"/>
        <w:rPr>
          <w:b/>
        </w:rPr>
      </w:pPr>
    </w:p>
    <w:p w14:paraId="6624F494" w14:textId="77777777" w:rsidR="00717FD2" w:rsidRPr="00EF5F61" w:rsidRDefault="00717FD2" w:rsidP="00D05A4F">
      <w:pPr>
        <w:spacing w:line="276" w:lineRule="auto"/>
        <w:ind w:right="-48"/>
        <w:rPr>
          <w:b/>
        </w:rPr>
      </w:pPr>
    </w:p>
    <w:p w14:paraId="393AA9CC" w14:textId="77777777" w:rsidR="00D05A4F" w:rsidRPr="00717FD2" w:rsidRDefault="00D05A4F" w:rsidP="00717FD2">
      <w:pPr>
        <w:shd w:val="clear" w:color="auto" w:fill="0F4761" w:themeFill="accent1" w:themeFillShade="BF"/>
        <w:spacing w:line="276" w:lineRule="auto"/>
        <w:jc w:val="center"/>
        <w:rPr>
          <w:b/>
          <w:bCs/>
          <w:color w:val="D9F2D0" w:themeColor="accent6" w:themeTint="33"/>
          <w:sz w:val="44"/>
          <w:szCs w:val="44"/>
          <w:lang w:val="en-US" w:eastAsia="ja-JP"/>
        </w:rPr>
      </w:pPr>
      <w:r w:rsidRPr="00717FD2">
        <w:rPr>
          <w:rFonts w:eastAsiaTheme="minorEastAsia"/>
          <w:b/>
          <w:bCs/>
          <w:color w:val="D9F2D0" w:themeColor="accent6" w:themeTint="33"/>
          <w:sz w:val="44"/>
          <w:szCs w:val="44"/>
          <w:lang w:val="en-US" w:eastAsia="ja-JP"/>
        </w:rPr>
        <w:t>Tender Response Document</w:t>
      </w:r>
    </w:p>
    <w:p w14:paraId="1A90C7F6" w14:textId="77777777" w:rsidR="00D05A4F" w:rsidRPr="00717FD2" w:rsidRDefault="00D05A4F" w:rsidP="00717FD2">
      <w:pPr>
        <w:shd w:val="clear" w:color="auto" w:fill="0F4761" w:themeFill="accent1" w:themeFillShade="BF"/>
        <w:spacing w:line="276" w:lineRule="auto"/>
        <w:jc w:val="center"/>
        <w:rPr>
          <w:b/>
          <w:bCs/>
          <w:color w:val="D9F2D0" w:themeColor="accent6" w:themeTint="33"/>
          <w:sz w:val="36"/>
          <w:szCs w:val="36"/>
          <w:lang w:val="en-US" w:eastAsia="ja-JP"/>
        </w:rPr>
      </w:pPr>
      <w:r w:rsidRPr="00717FD2">
        <w:rPr>
          <w:b/>
          <w:bCs/>
          <w:color w:val="D9F2D0" w:themeColor="accent6" w:themeTint="33"/>
          <w:sz w:val="36"/>
          <w:szCs w:val="36"/>
          <w:lang w:val="en-US" w:eastAsia="ja-JP"/>
        </w:rPr>
        <w:t>(TRD)</w:t>
      </w:r>
    </w:p>
    <w:p w14:paraId="3F53DB78" w14:textId="77777777" w:rsidR="00D05A4F" w:rsidRPr="00EF5F61" w:rsidRDefault="00D05A4F" w:rsidP="00D05A4F">
      <w:pPr>
        <w:spacing w:line="276" w:lineRule="auto"/>
        <w:ind w:right="-48"/>
        <w:rPr>
          <w:b/>
          <w:color w:val="80340D" w:themeColor="accent2" w:themeShade="80"/>
          <w:sz w:val="16"/>
          <w:szCs w:val="16"/>
        </w:rPr>
      </w:pPr>
    </w:p>
    <w:tbl>
      <w:tblPr>
        <w:tblStyle w:val="GridTable4-Accent1"/>
        <w:tblW w:w="5000" w:type="pct"/>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Look w:val="04A0" w:firstRow="1" w:lastRow="0" w:firstColumn="1" w:lastColumn="0" w:noHBand="0" w:noVBand="1"/>
      </w:tblPr>
      <w:tblGrid>
        <w:gridCol w:w="2121"/>
        <w:gridCol w:w="2384"/>
        <w:gridCol w:w="23"/>
        <w:gridCol w:w="4482"/>
      </w:tblGrid>
      <w:tr w:rsidR="008E4C5B" w:rsidRPr="00EF5F61" w14:paraId="50069399" w14:textId="77777777" w:rsidTr="00AD2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Borders>
              <w:top w:val="none" w:sz="0" w:space="0" w:color="auto"/>
              <w:left w:val="none" w:sz="0" w:space="0" w:color="auto"/>
              <w:bottom w:val="none" w:sz="0" w:space="0" w:color="auto"/>
              <w:right w:val="none" w:sz="0" w:space="0" w:color="auto"/>
            </w:tcBorders>
            <w:shd w:val="clear" w:color="auto" w:fill="153D63" w:themeFill="text2" w:themeFillTint="E6"/>
          </w:tcPr>
          <w:p w14:paraId="4CA13E43" w14:textId="77777777" w:rsidR="008E4C5B" w:rsidRPr="00EC56CE" w:rsidRDefault="008E4C5B" w:rsidP="00AD22DB">
            <w:pPr>
              <w:rPr>
                <w:rFonts w:eastAsiaTheme="minorEastAsia"/>
                <w:color w:val="D9F2D0" w:themeColor="accent6" w:themeTint="33"/>
                <w:sz w:val="28"/>
                <w:szCs w:val="28"/>
                <w:highlight w:val="yellow"/>
                <w:lang w:val="en-US" w:eastAsia="ja-JP"/>
              </w:rPr>
            </w:pPr>
            <w:r w:rsidRPr="00EC56CE">
              <w:rPr>
                <w:rFonts w:eastAsiaTheme="minorEastAsia"/>
                <w:color w:val="D9F2D0" w:themeColor="accent6" w:themeTint="33"/>
                <w:sz w:val="28"/>
                <w:szCs w:val="28"/>
                <w:lang w:val="en-US" w:eastAsia="ja-JP"/>
              </w:rPr>
              <w:t>Title of Tender:</w:t>
            </w:r>
          </w:p>
        </w:tc>
        <w:tc>
          <w:tcPr>
            <w:tcW w:w="3823" w:type="pct"/>
            <w:gridSpan w:val="3"/>
            <w:tcBorders>
              <w:top w:val="none" w:sz="0" w:space="0" w:color="auto"/>
              <w:left w:val="none" w:sz="0" w:space="0" w:color="auto"/>
              <w:bottom w:val="none" w:sz="0" w:space="0" w:color="auto"/>
              <w:right w:val="none" w:sz="0" w:space="0" w:color="auto"/>
            </w:tcBorders>
            <w:shd w:val="clear" w:color="auto" w:fill="FFFFFF" w:themeFill="background1"/>
          </w:tcPr>
          <w:p w14:paraId="60DE6CF3" w14:textId="755EE581" w:rsidR="008E4C5B" w:rsidRPr="00EC56CE" w:rsidRDefault="004A507C" w:rsidP="00AD22DB">
            <w:pPr>
              <w:cnfStyle w:val="100000000000" w:firstRow="1" w:lastRow="0" w:firstColumn="0" w:lastColumn="0" w:oddVBand="0" w:evenVBand="0" w:oddHBand="0" w:evenHBand="0" w:firstRowFirstColumn="0" w:firstRowLastColumn="0" w:lastRowFirstColumn="0" w:lastRowLastColumn="0"/>
              <w:rPr>
                <w:rFonts w:eastAsiaTheme="minorEastAsia"/>
                <w:color w:val="002060"/>
                <w:sz w:val="24"/>
                <w:lang w:eastAsia="ja-JP"/>
              </w:rPr>
            </w:pPr>
            <w:r w:rsidRPr="00C557F8">
              <w:rPr>
                <w:color w:val="auto"/>
                <w:spacing w:val="-4"/>
              </w:rPr>
              <w:t>Population Structure, Genetic Stock Identification and geographical spread of Atlantic Salmon and Brown/Seatrout on the Munster Blackwater</w:t>
            </w:r>
          </w:p>
        </w:tc>
      </w:tr>
      <w:tr w:rsidR="008E4C5B" w:rsidRPr="00EF5F61" w14:paraId="54A0A0E8" w14:textId="77777777" w:rsidTr="00AD2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153D63" w:themeFill="text2" w:themeFillTint="E6"/>
          </w:tcPr>
          <w:p w14:paraId="27592EF3" w14:textId="77777777" w:rsidR="008E4C5B" w:rsidRPr="00EC56CE" w:rsidRDefault="008E4C5B" w:rsidP="00AD22DB">
            <w:pPr>
              <w:rPr>
                <w:rFonts w:eastAsiaTheme="minorEastAsia"/>
                <w:color w:val="D9F2D0" w:themeColor="accent6" w:themeTint="33"/>
                <w:sz w:val="24"/>
                <w:szCs w:val="24"/>
                <w:highlight w:val="yellow"/>
                <w:lang w:val="en-US" w:eastAsia="ja-JP"/>
              </w:rPr>
            </w:pPr>
            <w:r w:rsidRPr="00EC56CE">
              <w:rPr>
                <w:rFonts w:eastAsiaTheme="minorEastAsia"/>
                <w:color w:val="D9F2D0" w:themeColor="accent6" w:themeTint="33"/>
                <w:sz w:val="28"/>
                <w:szCs w:val="28"/>
                <w:lang w:val="en-US" w:eastAsia="ja-JP"/>
              </w:rPr>
              <w:t xml:space="preserve">E-Tenders Reference ID: </w:t>
            </w:r>
          </w:p>
        </w:tc>
        <w:tc>
          <w:tcPr>
            <w:tcW w:w="2500" w:type="pct"/>
            <w:gridSpan w:val="2"/>
            <w:shd w:val="clear" w:color="auto" w:fill="FFFFFF" w:themeFill="background1"/>
          </w:tcPr>
          <w:p w14:paraId="236AD601" w14:textId="71593765" w:rsidR="008E4C5B" w:rsidRPr="00EC56CE" w:rsidRDefault="005451F7" w:rsidP="00AD22DB">
            <w:pPr>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ja-JP"/>
              </w:rPr>
            </w:pPr>
            <w:r w:rsidRPr="005451F7">
              <w:rPr>
                <w:rFonts w:eastAsiaTheme="minorEastAsia"/>
                <w:lang w:val="en-US" w:eastAsia="ja-JP"/>
              </w:rPr>
              <w:t>8531015</w:t>
            </w:r>
          </w:p>
        </w:tc>
      </w:tr>
      <w:tr w:rsidR="008E4C5B" w:rsidRPr="00EF5F61" w14:paraId="73B68C73" w14:textId="77777777" w:rsidTr="00AD22DB">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153D63" w:themeFill="text2" w:themeFillTint="E6"/>
          </w:tcPr>
          <w:p w14:paraId="3149B521" w14:textId="04416231" w:rsidR="008E4C5B" w:rsidRPr="00EC56CE" w:rsidRDefault="008E4C5B" w:rsidP="00AD22DB">
            <w:pPr>
              <w:rPr>
                <w:rFonts w:eastAsiaTheme="minorEastAsia"/>
                <w:color w:val="D9F2D0" w:themeColor="accent6" w:themeTint="33"/>
                <w:sz w:val="28"/>
                <w:szCs w:val="28"/>
                <w:highlight w:val="yellow"/>
                <w:lang w:val="en-US" w:eastAsia="ja-JP"/>
              </w:rPr>
            </w:pPr>
            <w:r w:rsidRPr="00EC56CE">
              <w:rPr>
                <w:rFonts w:eastAsiaTheme="minorEastAsia"/>
                <w:color w:val="D9F2D0" w:themeColor="accent6" w:themeTint="33"/>
                <w:sz w:val="28"/>
                <w:szCs w:val="28"/>
                <w:lang w:val="en-US" w:eastAsia="ja-JP"/>
              </w:rPr>
              <w:t xml:space="preserve">Description of </w:t>
            </w:r>
            <w:sdt>
              <w:sdtPr>
                <w:rPr>
                  <w:highlight w:val="lightGray"/>
                </w:rPr>
                <w:alias w:val="Select Goods/Services"/>
                <w:tag w:val="Select Goods/Services"/>
                <w:id w:val="-709796256"/>
                <w:placeholder>
                  <w:docPart w:val="D5348CAABDB949AE87413106A06B35AD"/>
                </w:placeholder>
                <w15:color w:val="99CC00"/>
                <w:comboBox>
                  <w:listItem w:displayText="Select Goods/Services" w:value="Select Goods/Services"/>
                  <w:listItem w:displayText="Goods" w:value="Goods"/>
                  <w:listItem w:displayText="Services" w:value="Services"/>
                </w:comboBox>
              </w:sdtPr>
              <w:sdtEndPr/>
              <w:sdtContent>
                <w:r w:rsidR="004A507C">
                  <w:rPr>
                    <w:highlight w:val="lightGray"/>
                  </w:rPr>
                  <w:t>Services</w:t>
                </w:r>
              </w:sdtContent>
            </w:sdt>
            <w:r w:rsidRPr="00EC56CE">
              <w:rPr>
                <w:rFonts w:eastAsiaTheme="minorEastAsia"/>
                <w:color w:val="D9F2D0" w:themeColor="accent6" w:themeTint="33"/>
                <w:sz w:val="28"/>
                <w:szCs w:val="28"/>
                <w:lang w:val="en-US" w:eastAsia="ja-JP"/>
              </w:rPr>
              <w:t>:</w:t>
            </w:r>
          </w:p>
        </w:tc>
      </w:tr>
      <w:tr w:rsidR="008E4C5B" w:rsidRPr="00EF5F61" w14:paraId="04ED91F4" w14:textId="77777777" w:rsidTr="00AD2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tcPr>
          <w:p w14:paraId="3D371356" w14:textId="77777777" w:rsidR="008E4C5B" w:rsidRPr="00645449" w:rsidRDefault="008E4C5B" w:rsidP="00AD22DB">
            <w:pPr>
              <w:rPr>
                <w:rFonts w:eastAsiaTheme="minorEastAsia"/>
                <w:b w:val="0"/>
                <w:bCs w:val="0"/>
                <w:sz w:val="24"/>
                <w:szCs w:val="24"/>
                <w:lang w:val="en-US" w:eastAsia="ja-JP"/>
              </w:rPr>
            </w:pPr>
            <w:r>
              <w:rPr>
                <w:b w:val="0"/>
                <w:bCs w:val="0"/>
                <w:lang w:val="en-US"/>
              </w:rPr>
              <w:t>Inland Fisheries Ireland (IFI) is seeking qualified tenders for the provision of XXXX</w:t>
            </w:r>
          </w:p>
        </w:tc>
      </w:tr>
      <w:tr w:rsidR="008E4C5B" w:rsidRPr="00EF5F61" w14:paraId="322D06F1" w14:textId="77777777" w:rsidTr="00AD22DB">
        <w:trPr>
          <w:trHeight w:val="52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D9F2D0" w:themeFill="accent6" w:themeFillTint="33"/>
          </w:tcPr>
          <w:p w14:paraId="2904EA99" w14:textId="77777777" w:rsidR="008E4C5B" w:rsidRPr="00EC56CE" w:rsidRDefault="008E4C5B" w:rsidP="00AD22DB">
            <w:pPr>
              <w:rPr>
                <w:rFonts w:eastAsiaTheme="minorEastAsia"/>
                <w:color w:val="002060"/>
                <w:sz w:val="28"/>
                <w:szCs w:val="28"/>
                <w:lang w:val="en-US" w:eastAsia="ja-JP"/>
              </w:rPr>
            </w:pPr>
            <w:r w:rsidRPr="00EC56CE">
              <w:rPr>
                <w:rFonts w:eastAsiaTheme="minorEastAsia"/>
                <w:color w:val="002060"/>
                <w:sz w:val="28"/>
                <w:szCs w:val="28"/>
                <w:lang w:val="en-US" w:eastAsia="ja-JP"/>
              </w:rPr>
              <w:t>Contract Value</w:t>
            </w:r>
          </w:p>
        </w:tc>
        <w:tc>
          <w:tcPr>
            <w:tcW w:w="2500" w:type="pct"/>
            <w:gridSpan w:val="2"/>
            <w:shd w:val="clear" w:color="auto" w:fill="FFFFFF" w:themeFill="background1"/>
          </w:tcPr>
          <w:p w14:paraId="3CA8C8D2" w14:textId="685E31DC" w:rsidR="008E4C5B" w:rsidRPr="00EC56CE" w:rsidRDefault="008E4C5B" w:rsidP="00AD22DB">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sidRPr="00EC56CE">
              <w:rPr>
                <w:rFonts w:eastAsiaTheme="minorEastAsia"/>
                <w:color w:val="002060"/>
                <w:sz w:val="24"/>
                <w:szCs w:val="24"/>
                <w:lang w:val="en-US" w:eastAsia="ja-JP"/>
              </w:rPr>
              <w:t xml:space="preserve">€ </w:t>
            </w:r>
            <w:r w:rsidR="005A76FE">
              <w:rPr>
                <w:rFonts w:eastAsiaTheme="minorEastAsia"/>
                <w:color w:val="002060"/>
                <w:sz w:val="24"/>
                <w:szCs w:val="24"/>
                <w:lang w:val="en-US" w:eastAsia="ja-JP"/>
              </w:rPr>
              <w:t>75,000</w:t>
            </w:r>
            <w:r w:rsidR="00313806">
              <w:rPr>
                <w:rFonts w:eastAsiaTheme="minorEastAsia"/>
                <w:color w:val="002060"/>
                <w:sz w:val="24"/>
                <w:szCs w:val="24"/>
                <w:lang w:val="en-US" w:eastAsia="ja-JP"/>
              </w:rPr>
              <w:t xml:space="preserve"> but could increase to €150,000 subject to funding</w:t>
            </w:r>
          </w:p>
        </w:tc>
      </w:tr>
      <w:tr w:rsidR="008E4C5B" w:rsidRPr="00EF5F61" w14:paraId="5C770916" w14:textId="77777777" w:rsidTr="00AD22D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4701F8D" w14:textId="77777777" w:rsidR="008E4C5B" w:rsidRPr="00EC56CE" w:rsidRDefault="008E4C5B" w:rsidP="00AD22DB">
            <w:pPr>
              <w:rPr>
                <w:rFonts w:eastAsiaTheme="minorEastAsia"/>
                <w:color w:val="002060"/>
                <w:sz w:val="28"/>
                <w:szCs w:val="28"/>
                <w:lang w:val="en-US" w:eastAsia="ja-JP"/>
              </w:rPr>
            </w:pPr>
            <w:r w:rsidRPr="00EC56CE">
              <w:rPr>
                <w:rFonts w:eastAsiaTheme="minorEastAsia"/>
                <w:color w:val="002060"/>
                <w:sz w:val="28"/>
                <w:szCs w:val="28"/>
                <w:lang w:val="en-US" w:eastAsia="ja-JP"/>
              </w:rPr>
              <w:t>Key Dates:</w:t>
            </w:r>
          </w:p>
        </w:tc>
      </w:tr>
      <w:tr w:rsidR="008E4C5B" w:rsidRPr="00EF5F61" w14:paraId="186C728F" w14:textId="77777777" w:rsidTr="00AD22DB">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5DA478EB" w14:textId="77777777" w:rsidR="008E4C5B" w:rsidRPr="00EC56CE" w:rsidRDefault="008E4C5B" w:rsidP="00AD22DB">
            <w:pPr>
              <w:rPr>
                <w:rFonts w:eastAsiaTheme="minorEastAsia"/>
                <w:color w:val="002060"/>
                <w:sz w:val="28"/>
                <w:szCs w:val="28"/>
                <w:lang w:val="en-US" w:eastAsia="ja-JP"/>
              </w:rPr>
            </w:pPr>
            <w:r w:rsidRPr="00EC56CE">
              <w:rPr>
                <w:rFonts w:eastAsiaTheme="minorEastAsia"/>
                <w:color w:val="002060"/>
                <w:sz w:val="28"/>
                <w:szCs w:val="28"/>
                <w:lang w:val="en-US" w:eastAsia="ja-JP"/>
              </w:rPr>
              <w:t>Issue Date</w:t>
            </w:r>
          </w:p>
        </w:tc>
        <w:tc>
          <w:tcPr>
            <w:tcW w:w="2487" w:type="pct"/>
          </w:tcPr>
          <w:p w14:paraId="09BFA6BE" w14:textId="3DC859D5" w:rsidR="008E4C5B" w:rsidRPr="00EC56CE" w:rsidRDefault="00CE0A6E" w:rsidP="00AD22DB">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8E4C5B" w:rsidRPr="00EF5F61" w14:paraId="29E66A9C" w14:textId="77777777" w:rsidTr="00AD2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13739FE2" w14:textId="77777777" w:rsidR="008E4C5B" w:rsidRPr="00EC56CE" w:rsidRDefault="008E4C5B" w:rsidP="00AD22DB">
            <w:pPr>
              <w:rPr>
                <w:rFonts w:eastAsiaTheme="minorEastAsia"/>
                <w:color w:val="002060"/>
                <w:sz w:val="28"/>
                <w:szCs w:val="28"/>
                <w:lang w:val="en-US" w:eastAsia="ja-JP"/>
              </w:rPr>
            </w:pPr>
            <w:r w:rsidRPr="00EC56CE">
              <w:rPr>
                <w:rFonts w:eastAsiaTheme="minorEastAsia"/>
                <w:color w:val="002060"/>
                <w:sz w:val="28"/>
                <w:szCs w:val="28"/>
                <w:lang w:val="en-US" w:eastAsia="ja-JP"/>
              </w:rPr>
              <w:t>Closing Date/Time for Queries</w:t>
            </w:r>
          </w:p>
        </w:tc>
        <w:tc>
          <w:tcPr>
            <w:tcW w:w="2487" w:type="pct"/>
            <w:shd w:val="clear" w:color="auto" w:fill="auto"/>
          </w:tcPr>
          <w:p w14:paraId="55C962F6" w14:textId="40023073" w:rsidR="008E4C5B" w:rsidRPr="00EC56CE" w:rsidRDefault="00CE0A6E" w:rsidP="00AD22DB">
            <w:pPr>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8E4C5B" w:rsidRPr="00EF5F61" w14:paraId="5FDB6E5F" w14:textId="77777777" w:rsidTr="00AD22DB">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0794A417" w14:textId="77777777" w:rsidR="008E4C5B" w:rsidRPr="00EC56CE" w:rsidRDefault="008E4C5B" w:rsidP="00AD22DB">
            <w:pPr>
              <w:jc w:val="left"/>
              <w:rPr>
                <w:rFonts w:eastAsiaTheme="minorEastAsia"/>
                <w:color w:val="002060"/>
                <w:sz w:val="28"/>
                <w:szCs w:val="28"/>
                <w:lang w:val="en-US" w:eastAsia="ja-JP"/>
              </w:rPr>
            </w:pPr>
            <w:r w:rsidRPr="00EC56CE">
              <w:rPr>
                <w:rFonts w:eastAsiaTheme="minorEastAsia"/>
                <w:color w:val="002060"/>
                <w:sz w:val="28"/>
                <w:szCs w:val="28"/>
                <w:lang w:val="en-US" w:eastAsia="ja-JP"/>
              </w:rPr>
              <w:t>Closing Date/Time for Tenders</w:t>
            </w:r>
          </w:p>
        </w:tc>
        <w:tc>
          <w:tcPr>
            <w:tcW w:w="2487" w:type="pct"/>
          </w:tcPr>
          <w:p w14:paraId="6C67A96B" w14:textId="7942B176" w:rsidR="008E4C5B" w:rsidRPr="00EC56CE" w:rsidRDefault="00CE0A6E" w:rsidP="00AD22DB">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8E4C5B" w:rsidRPr="00EF5F61" w14:paraId="51AB8839" w14:textId="77777777" w:rsidTr="00AD2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0262023" w14:textId="77777777" w:rsidR="008E4C5B" w:rsidRPr="00EC56CE" w:rsidRDefault="008E4C5B" w:rsidP="00AD22DB">
            <w:pPr>
              <w:rPr>
                <w:rFonts w:eastAsiaTheme="minorEastAsia"/>
                <w:color w:val="002060"/>
                <w:sz w:val="28"/>
                <w:szCs w:val="28"/>
                <w:lang w:val="en-US" w:eastAsia="ja-JP"/>
              </w:rPr>
            </w:pPr>
            <w:r w:rsidRPr="00EC56CE">
              <w:rPr>
                <w:rFonts w:eastAsiaTheme="minorEastAsia"/>
                <w:color w:val="002060"/>
                <w:sz w:val="28"/>
                <w:szCs w:val="28"/>
                <w:lang w:val="en-US" w:eastAsia="ja-JP"/>
              </w:rPr>
              <w:t>Contact for Queries:</w:t>
            </w:r>
          </w:p>
        </w:tc>
      </w:tr>
      <w:tr w:rsidR="008E4C5B" w:rsidRPr="00EF5F61" w14:paraId="5D728D46" w14:textId="77777777" w:rsidTr="00AD22DB">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3C95E4AD" w14:textId="77777777" w:rsidR="008E4C5B" w:rsidRPr="00EF5F61" w:rsidRDefault="008E4C5B" w:rsidP="00AD22DB">
            <w:pPr>
              <w:spacing w:before="120" w:after="120"/>
              <w:rPr>
                <w:rFonts w:eastAsiaTheme="minorEastAsia"/>
                <w:noProof/>
                <w:color w:val="0000FF"/>
                <w:sz w:val="24"/>
                <w:szCs w:val="24"/>
                <w:u w:val="single"/>
                <w:lang w:val="en-US" w:eastAsia="ja-JP"/>
              </w:rPr>
            </w:pPr>
            <w:r w:rsidRPr="00EF5F61">
              <w:rPr>
                <w:rFonts w:eastAsiaTheme="minorEastAsia"/>
                <w:noProof/>
                <w:sz w:val="24"/>
                <w:szCs w:val="24"/>
                <w:lang w:val="en-US" w:eastAsia="ja-JP"/>
              </w:rPr>
              <w:t xml:space="preserve">Via </w:t>
            </w:r>
            <w:hyperlink r:id="rId12" w:history="1">
              <w:r w:rsidRPr="00EF5F61">
                <w:rPr>
                  <w:rStyle w:val="Hyperlink"/>
                  <w:rFonts w:eastAsiaTheme="minorEastAsia"/>
                  <w:noProof/>
                  <w:sz w:val="24"/>
                  <w:szCs w:val="24"/>
                </w:rPr>
                <w:t>www.etenders.gov.ie</w:t>
              </w:r>
            </w:hyperlink>
            <w:r w:rsidRPr="00EF5F61">
              <w:rPr>
                <w:rFonts w:eastAsiaTheme="minorEastAsia"/>
                <w:noProof/>
                <w:color w:val="0000FF"/>
                <w:sz w:val="24"/>
                <w:szCs w:val="24"/>
                <w:lang w:val="en-US" w:eastAsia="ja-JP"/>
              </w:rPr>
              <w:t xml:space="preserve"> </w:t>
            </w:r>
            <w:r w:rsidRPr="00EF5F61">
              <w:rPr>
                <w:rFonts w:eastAsiaTheme="minorEastAsia"/>
                <w:noProof/>
                <w:sz w:val="24"/>
                <w:szCs w:val="24"/>
                <w:lang w:val="en-US" w:eastAsia="ja-JP"/>
              </w:rPr>
              <w:t>ONLY</w:t>
            </w:r>
          </w:p>
        </w:tc>
      </w:tr>
      <w:tr w:rsidR="008E4C5B" w:rsidRPr="00EF5F61" w14:paraId="0F17E6A3" w14:textId="77777777" w:rsidTr="00AD2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EA29AC3" w14:textId="77777777" w:rsidR="008E4C5B" w:rsidRPr="00EC56CE" w:rsidRDefault="008E4C5B" w:rsidP="00AD22DB">
            <w:pPr>
              <w:rPr>
                <w:rFonts w:eastAsiaTheme="minorEastAsia"/>
                <w:color w:val="002060"/>
                <w:sz w:val="24"/>
                <w:szCs w:val="24"/>
                <w:lang w:val="en-US" w:eastAsia="ja-JP"/>
              </w:rPr>
            </w:pPr>
            <w:r w:rsidRPr="00EC56CE">
              <w:rPr>
                <w:rFonts w:eastAsiaTheme="minorEastAsia"/>
                <w:color w:val="002060"/>
                <w:sz w:val="24"/>
                <w:szCs w:val="24"/>
                <w:lang w:val="en-US" w:eastAsia="ja-JP"/>
              </w:rPr>
              <w:t xml:space="preserve">Format for submission of Tenders– use the </w:t>
            </w:r>
            <w:r w:rsidRPr="00EC56CE">
              <w:rPr>
                <w:rFonts w:eastAsiaTheme="minorEastAsia"/>
                <w:color w:val="002060"/>
                <w:sz w:val="24"/>
                <w:szCs w:val="24"/>
                <w:u w:val="single"/>
                <w:lang w:val="en-US" w:eastAsia="ja-JP"/>
              </w:rPr>
              <w:t>Tender Response Documents</w:t>
            </w:r>
            <w:r w:rsidRPr="00EC56CE">
              <w:rPr>
                <w:rFonts w:eastAsiaTheme="minorEastAsia"/>
                <w:color w:val="002060"/>
                <w:sz w:val="24"/>
                <w:szCs w:val="24"/>
                <w:lang w:val="en-US" w:eastAsia="ja-JP"/>
              </w:rPr>
              <w:t xml:space="preserve"> provided ONLY and return via:</w:t>
            </w:r>
          </w:p>
        </w:tc>
      </w:tr>
      <w:tr w:rsidR="008E4C5B" w:rsidRPr="00EF5F61" w14:paraId="12AAD157" w14:textId="77777777" w:rsidTr="00AD22DB">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22F7ACBF" w14:textId="77777777" w:rsidR="008E4C5B" w:rsidRPr="00EF5F61" w:rsidRDefault="008E4C5B" w:rsidP="00AD22DB">
            <w:pPr>
              <w:rPr>
                <w:rFonts w:eastAsiaTheme="minorEastAsia"/>
                <w:b w:val="0"/>
                <w:bCs w:val="0"/>
                <w:noProof/>
                <w:sz w:val="24"/>
                <w:szCs w:val="24"/>
                <w:lang w:val="en-US" w:eastAsia="ja-JP"/>
              </w:rPr>
            </w:pPr>
            <w:r w:rsidRPr="00EF5F61">
              <w:t xml:space="preserve">VIA </w:t>
            </w:r>
            <w:hyperlink r:id="rId13" w:history="1">
              <w:r w:rsidRPr="00EF5F61">
                <w:rPr>
                  <w:rStyle w:val="Hyperlink"/>
                  <w:rFonts w:eastAsiaTheme="minorEastAsia"/>
                  <w:noProof/>
                  <w:sz w:val="24"/>
                  <w:szCs w:val="24"/>
                  <w:lang w:val="en-US" w:eastAsia="ja-JP"/>
                </w:rPr>
                <w:t>www.etenders.gov.ie</w:t>
              </w:r>
            </w:hyperlink>
            <w:r w:rsidRPr="00EF5F61">
              <w:rPr>
                <w:rFonts w:eastAsiaTheme="minorEastAsia"/>
                <w:noProof/>
                <w:color w:val="0000FF"/>
                <w:sz w:val="24"/>
                <w:szCs w:val="24"/>
                <w:lang w:val="en-US" w:eastAsia="ja-JP"/>
              </w:rPr>
              <w:t xml:space="preserve"> </w:t>
            </w:r>
            <w:r w:rsidRPr="00EF5F61">
              <w:rPr>
                <w:rFonts w:eastAsiaTheme="minorEastAsia"/>
                <w:noProof/>
                <w:sz w:val="24"/>
                <w:szCs w:val="24"/>
                <w:lang w:val="en-US" w:eastAsia="ja-JP"/>
              </w:rPr>
              <w:t>ONLY</w:t>
            </w:r>
          </w:p>
        </w:tc>
      </w:tr>
    </w:tbl>
    <w:p w14:paraId="49010D41" w14:textId="77777777" w:rsidR="00D05A4F" w:rsidRPr="00EF5F61" w:rsidRDefault="00D05A4F" w:rsidP="00D05A4F">
      <w:pPr>
        <w:spacing w:line="276" w:lineRule="auto"/>
        <w:ind w:right="-48"/>
        <w:rPr>
          <w:color w:val="153D63" w:themeColor="text2" w:themeTint="E6"/>
          <w:sz w:val="48"/>
          <w:szCs w:val="52"/>
        </w:rPr>
      </w:pPr>
    </w:p>
    <w:p w14:paraId="4866624A" w14:textId="77777777" w:rsidR="00D05A4F" w:rsidRPr="00EF5F61" w:rsidRDefault="00D05A4F" w:rsidP="00D05A4F">
      <w:pPr>
        <w:spacing w:line="276" w:lineRule="auto"/>
        <w:ind w:right="-48"/>
        <w:rPr>
          <w:b/>
        </w:rPr>
      </w:pPr>
    </w:p>
    <w:p w14:paraId="1AD57C0A" w14:textId="77777777" w:rsidR="00D05A4F" w:rsidRPr="00EF5F61" w:rsidRDefault="00D05A4F" w:rsidP="00D05A4F">
      <w:pPr>
        <w:spacing w:after="160" w:line="276" w:lineRule="auto"/>
        <w:jc w:val="left"/>
      </w:pPr>
      <w:r w:rsidRPr="00EF5F61">
        <w:br w:type="page"/>
      </w:r>
    </w:p>
    <w:sdt>
      <w:sdtPr>
        <w:rPr>
          <w:rFonts w:ascii="Calibri" w:eastAsia="Calibri" w:hAnsi="Calibri" w:cs="Calibri"/>
          <w:b/>
          <w:bCs/>
          <w:color w:val="D9F2D0" w:themeColor="accent6" w:themeTint="33"/>
          <w:sz w:val="22"/>
          <w:szCs w:val="24"/>
          <w:lang w:eastAsia="en-GB"/>
        </w:rPr>
        <w:id w:val="180634063"/>
        <w:docPartObj>
          <w:docPartGallery w:val="Table of Contents"/>
          <w:docPartUnique/>
        </w:docPartObj>
      </w:sdtPr>
      <w:sdtEndPr>
        <w:rPr>
          <w:color w:val="auto"/>
        </w:rPr>
      </w:sdtEndPr>
      <w:sdtContent>
        <w:p w14:paraId="0B04463B" w14:textId="77777777" w:rsidR="00D05A4F" w:rsidRPr="008E4C5B" w:rsidRDefault="00D05A4F" w:rsidP="008E4C5B">
          <w:pPr>
            <w:pStyle w:val="TOCHeading"/>
            <w:shd w:val="clear" w:color="auto" w:fill="0F4761" w:themeFill="accent1" w:themeFillShade="BF"/>
            <w:rPr>
              <w:rFonts w:ascii="Calibri" w:hAnsi="Calibri" w:cs="Calibri"/>
              <w:b/>
              <w:bCs/>
              <w:color w:val="D9F2D0" w:themeColor="accent6" w:themeTint="33"/>
            </w:rPr>
          </w:pPr>
          <w:r w:rsidRPr="008E4C5B">
            <w:rPr>
              <w:rFonts w:ascii="Calibri" w:hAnsi="Calibri" w:cs="Calibri"/>
              <w:b/>
              <w:bCs/>
              <w:color w:val="D9F2D0" w:themeColor="accent6" w:themeTint="33"/>
            </w:rPr>
            <w:t>Table of Contents</w:t>
          </w:r>
        </w:p>
        <w:p w14:paraId="3E06FA8F" w14:textId="77777777" w:rsidR="00D05A4F" w:rsidRDefault="00D05A4F" w:rsidP="00D05A4F">
          <w:pPr>
            <w:pStyle w:val="TOC1"/>
            <w:rPr>
              <w:rFonts w:asciiTheme="minorHAnsi" w:eastAsiaTheme="minorEastAsia" w:hAnsiTheme="minorHAnsi" w:cstheme="minorBidi"/>
              <w:color w:val="000000"/>
              <w:kern w:val="2"/>
              <w:sz w:val="24"/>
              <w:lang w:val="en-IE" w:eastAsia="en-IE"/>
              <w14:textFill>
                <w14:solidFill>
                  <w14:srgbClr w14:val="000000">
                    <w14:lumMod w14:val="50000"/>
                  </w14:srgbClr>
                </w14:solidFill>
              </w14:textFill>
              <w14:ligatures w14:val="standardContextual"/>
            </w:rPr>
          </w:pPr>
          <w:r>
            <w:fldChar w:fldCharType="begin"/>
          </w:r>
          <w:r>
            <w:instrText xml:space="preserve"> TOC \o "1-3" \h \z \u </w:instrText>
          </w:r>
          <w:r>
            <w:fldChar w:fldCharType="separate"/>
          </w:r>
          <w:hyperlink w:anchor="_Toc203102827" w:history="1">
            <w:r w:rsidRPr="00F22311">
              <w:rPr>
                <w:rStyle w:val="Hyperlink"/>
                <w:rFonts w:eastAsia="Times New Roman"/>
                <w:color w:val="233C43" w:themeColor="hyperlink" w:themeShade="80"/>
              </w:rPr>
              <w:t>Instructions</w:t>
            </w:r>
            <w:r>
              <w:rPr>
                <w:webHidden/>
              </w:rPr>
              <w:tab/>
            </w:r>
            <w:r>
              <w:rPr>
                <w:webHidden/>
              </w:rPr>
              <w:fldChar w:fldCharType="begin"/>
            </w:r>
            <w:r>
              <w:rPr>
                <w:webHidden/>
              </w:rPr>
              <w:instrText xml:space="preserve"> PAGEREF _Toc203102827 \h </w:instrText>
            </w:r>
            <w:r>
              <w:rPr>
                <w:webHidden/>
              </w:rPr>
            </w:r>
            <w:r>
              <w:rPr>
                <w:webHidden/>
              </w:rPr>
              <w:fldChar w:fldCharType="separate"/>
            </w:r>
            <w:r>
              <w:rPr>
                <w:webHidden/>
              </w:rPr>
              <w:t>3</w:t>
            </w:r>
            <w:r>
              <w:rPr>
                <w:webHidden/>
              </w:rPr>
              <w:fldChar w:fldCharType="end"/>
            </w:r>
          </w:hyperlink>
        </w:p>
        <w:p w14:paraId="2CC71179"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28" w:history="1">
            <w:r w:rsidRPr="00F22311">
              <w:rPr>
                <w:rStyle w:val="Hyperlink"/>
                <w:noProof/>
              </w:rPr>
              <w:t>Document Scope</w:t>
            </w:r>
            <w:r>
              <w:rPr>
                <w:noProof/>
                <w:webHidden/>
              </w:rPr>
              <w:tab/>
            </w:r>
            <w:r>
              <w:rPr>
                <w:noProof/>
                <w:webHidden/>
              </w:rPr>
              <w:fldChar w:fldCharType="begin"/>
            </w:r>
            <w:r>
              <w:rPr>
                <w:noProof/>
                <w:webHidden/>
              </w:rPr>
              <w:instrText xml:space="preserve"> PAGEREF _Toc203102828 \h </w:instrText>
            </w:r>
            <w:r>
              <w:rPr>
                <w:noProof/>
                <w:webHidden/>
              </w:rPr>
            </w:r>
            <w:r>
              <w:rPr>
                <w:noProof/>
                <w:webHidden/>
              </w:rPr>
              <w:fldChar w:fldCharType="separate"/>
            </w:r>
            <w:r>
              <w:rPr>
                <w:noProof/>
                <w:webHidden/>
              </w:rPr>
              <w:t>3</w:t>
            </w:r>
            <w:r>
              <w:rPr>
                <w:noProof/>
                <w:webHidden/>
              </w:rPr>
              <w:fldChar w:fldCharType="end"/>
            </w:r>
          </w:hyperlink>
        </w:p>
        <w:p w14:paraId="6BF61A68" w14:textId="77777777" w:rsidR="00D05A4F" w:rsidRDefault="00D05A4F" w:rsidP="00D05A4F">
          <w:pPr>
            <w:pStyle w:val="TOC1"/>
            <w:rPr>
              <w:rFonts w:asciiTheme="minorHAnsi" w:eastAsiaTheme="minorEastAsia" w:hAnsiTheme="minorHAnsi" w:cstheme="minorBidi"/>
              <w:color w:val="000000"/>
              <w:kern w:val="2"/>
              <w:sz w:val="24"/>
              <w:lang w:val="en-IE" w:eastAsia="en-IE"/>
              <w14:textFill>
                <w14:solidFill>
                  <w14:srgbClr w14:val="000000">
                    <w14:lumMod w14:val="50000"/>
                  </w14:srgbClr>
                </w14:solidFill>
              </w14:textFill>
              <w14:ligatures w14:val="standardContextual"/>
            </w:rPr>
          </w:pPr>
          <w:hyperlink w:anchor="_Toc203102829" w:history="1">
            <w:r w:rsidRPr="00F22311">
              <w:rPr>
                <w:rStyle w:val="Hyperlink"/>
                <w:rFonts w:eastAsia="Times New Roman"/>
                <w:color w:val="233C43" w:themeColor="hyperlink" w:themeShade="80"/>
              </w:rPr>
              <w:t>1. CHECKLIST FOR TENDER SUBMISSIONS</w:t>
            </w:r>
            <w:r>
              <w:rPr>
                <w:webHidden/>
              </w:rPr>
              <w:tab/>
            </w:r>
            <w:r>
              <w:rPr>
                <w:webHidden/>
              </w:rPr>
              <w:fldChar w:fldCharType="begin"/>
            </w:r>
            <w:r>
              <w:rPr>
                <w:webHidden/>
              </w:rPr>
              <w:instrText xml:space="preserve"> PAGEREF _Toc203102829 \h </w:instrText>
            </w:r>
            <w:r>
              <w:rPr>
                <w:webHidden/>
              </w:rPr>
            </w:r>
            <w:r>
              <w:rPr>
                <w:webHidden/>
              </w:rPr>
              <w:fldChar w:fldCharType="separate"/>
            </w:r>
            <w:r>
              <w:rPr>
                <w:webHidden/>
              </w:rPr>
              <w:t>4</w:t>
            </w:r>
            <w:r>
              <w:rPr>
                <w:webHidden/>
              </w:rPr>
              <w:fldChar w:fldCharType="end"/>
            </w:r>
          </w:hyperlink>
        </w:p>
        <w:p w14:paraId="5B60049C" w14:textId="77777777" w:rsidR="00D05A4F" w:rsidRDefault="00D05A4F" w:rsidP="00D05A4F">
          <w:pPr>
            <w:pStyle w:val="TOC1"/>
            <w:rPr>
              <w:rFonts w:asciiTheme="minorHAnsi" w:eastAsiaTheme="minorEastAsia" w:hAnsiTheme="minorHAnsi" w:cstheme="minorBidi"/>
              <w:color w:val="000000"/>
              <w:kern w:val="2"/>
              <w:sz w:val="24"/>
              <w:lang w:val="en-IE" w:eastAsia="en-IE"/>
              <w14:textFill>
                <w14:solidFill>
                  <w14:srgbClr w14:val="000000">
                    <w14:lumMod w14:val="50000"/>
                  </w14:srgbClr>
                </w14:solidFill>
              </w14:textFill>
              <w14:ligatures w14:val="standardContextual"/>
            </w:rPr>
          </w:pPr>
          <w:hyperlink w:anchor="_Toc203102830" w:history="1">
            <w:r w:rsidRPr="00F22311">
              <w:rPr>
                <w:rStyle w:val="Hyperlink"/>
                <w:rFonts w:eastAsia="Times New Roman"/>
                <w:color w:val="233C43" w:themeColor="hyperlink" w:themeShade="80"/>
              </w:rPr>
              <w:t>2. General Information</w:t>
            </w:r>
            <w:r>
              <w:rPr>
                <w:webHidden/>
              </w:rPr>
              <w:tab/>
            </w:r>
            <w:r>
              <w:rPr>
                <w:webHidden/>
              </w:rPr>
              <w:fldChar w:fldCharType="begin"/>
            </w:r>
            <w:r>
              <w:rPr>
                <w:webHidden/>
              </w:rPr>
              <w:instrText xml:space="preserve"> PAGEREF _Toc203102830 \h </w:instrText>
            </w:r>
            <w:r>
              <w:rPr>
                <w:webHidden/>
              </w:rPr>
            </w:r>
            <w:r>
              <w:rPr>
                <w:webHidden/>
              </w:rPr>
              <w:fldChar w:fldCharType="separate"/>
            </w:r>
            <w:r>
              <w:rPr>
                <w:webHidden/>
              </w:rPr>
              <w:t>5</w:t>
            </w:r>
            <w:r>
              <w:rPr>
                <w:webHidden/>
              </w:rPr>
              <w:fldChar w:fldCharType="end"/>
            </w:r>
          </w:hyperlink>
        </w:p>
        <w:p w14:paraId="0D9DC631"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1" w:history="1">
            <w:r w:rsidRPr="00F22311">
              <w:rPr>
                <w:rStyle w:val="Hyperlink"/>
                <w:rFonts w:eastAsia="Aptos"/>
                <w:noProof/>
              </w:rPr>
              <w:t>ESPD, Statements &amp; Declarations</w:t>
            </w:r>
            <w:r>
              <w:rPr>
                <w:noProof/>
                <w:webHidden/>
              </w:rPr>
              <w:tab/>
            </w:r>
            <w:r>
              <w:rPr>
                <w:noProof/>
                <w:webHidden/>
              </w:rPr>
              <w:fldChar w:fldCharType="begin"/>
            </w:r>
            <w:r>
              <w:rPr>
                <w:noProof/>
                <w:webHidden/>
              </w:rPr>
              <w:instrText xml:space="preserve"> PAGEREF _Toc203102831 \h </w:instrText>
            </w:r>
            <w:r>
              <w:rPr>
                <w:noProof/>
                <w:webHidden/>
              </w:rPr>
            </w:r>
            <w:r>
              <w:rPr>
                <w:noProof/>
                <w:webHidden/>
              </w:rPr>
              <w:fldChar w:fldCharType="separate"/>
            </w:r>
            <w:r>
              <w:rPr>
                <w:noProof/>
                <w:webHidden/>
              </w:rPr>
              <w:t>6</w:t>
            </w:r>
            <w:r>
              <w:rPr>
                <w:noProof/>
                <w:webHidden/>
              </w:rPr>
              <w:fldChar w:fldCharType="end"/>
            </w:r>
          </w:hyperlink>
        </w:p>
        <w:p w14:paraId="78C90064"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2" w:history="1">
            <w:r w:rsidRPr="00F22311">
              <w:rPr>
                <w:rStyle w:val="Hyperlink"/>
                <w:noProof/>
              </w:rPr>
              <w:t>Statement of bone fides</w:t>
            </w:r>
            <w:r>
              <w:rPr>
                <w:noProof/>
                <w:webHidden/>
              </w:rPr>
              <w:tab/>
            </w:r>
            <w:r>
              <w:rPr>
                <w:noProof/>
                <w:webHidden/>
              </w:rPr>
              <w:fldChar w:fldCharType="begin"/>
            </w:r>
            <w:r>
              <w:rPr>
                <w:noProof/>
                <w:webHidden/>
              </w:rPr>
              <w:instrText xml:space="preserve"> PAGEREF _Toc203102832 \h </w:instrText>
            </w:r>
            <w:r>
              <w:rPr>
                <w:noProof/>
                <w:webHidden/>
              </w:rPr>
            </w:r>
            <w:r>
              <w:rPr>
                <w:noProof/>
                <w:webHidden/>
              </w:rPr>
              <w:fldChar w:fldCharType="separate"/>
            </w:r>
            <w:r>
              <w:rPr>
                <w:noProof/>
                <w:webHidden/>
              </w:rPr>
              <w:t>7</w:t>
            </w:r>
            <w:r>
              <w:rPr>
                <w:noProof/>
                <w:webHidden/>
              </w:rPr>
              <w:fldChar w:fldCharType="end"/>
            </w:r>
          </w:hyperlink>
        </w:p>
        <w:p w14:paraId="5220FE2E" w14:textId="77777777" w:rsidR="00D05A4F" w:rsidRDefault="00D05A4F" w:rsidP="00D05A4F">
          <w:pPr>
            <w:pStyle w:val="TOC1"/>
            <w:rPr>
              <w:rFonts w:asciiTheme="minorHAnsi" w:eastAsiaTheme="minorEastAsia" w:hAnsiTheme="minorHAnsi" w:cstheme="minorBidi"/>
              <w:color w:val="000000"/>
              <w:kern w:val="2"/>
              <w:sz w:val="24"/>
              <w:lang w:val="en-IE" w:eastAsia="en-IE"/>
              <w14:textFill>
                <w14:solidFill>
                  <w14:srgbClr w14:val="000000">
                    <w14:lumMod w14:val="50000"/>
                  </w14:srgbClr>
                </w14:solidFill>
              </w14:textFill>
              <w14:ligatures w14:val="standardContextual"/>
            </w:rPr>
          </w:pPr>
          <w:hyperlink w:anchor="_Toc203102833" w:history="1">
            <w:r w:rsidRPr="00F22311">
              <w:rPr>
                <w:rStyle w:val="Hyperlink"/>
                <w:rFonts w:eastAsia="Times New Roman"/>
                <w:color w:val="233C43" w:themeColor="hyperlink" w:themeShade="80"/>
              </w:rPr>
              <w:t>3. Selection Criteria</w:t>
            </w:r>
            <w:r>
              <w:rPr>
                <w:webHidden/>
              </w:rPr>
              <w:tab/>
            </w:r>
            <w:r>
              <w:rPr>
                <w:webHidden/>
              </w:rPr>
              <w:fldChar w:fldCharType="begin"/>
            </w:r>
            <w:r>
              <w:rPr>
                <w:webHidden/>
              </w:rPr>
              <w:instrText xml:space="preserve"> PAGEREF _Toc203102833 \h </w:instrText>
            </w:r>
            <w:r>
              <w:rPr>
                <w:webHidden/>
              </w:rPr>
            </w:r>
            <w:r>
              <w:rPr>
                <w:webHidden/>
              </w:rPr>
              <w:fldChar w:fldCharType="separate"/>
            </w:r>
            <w:r>
              <w:rPr>
                <w:webHidden/>
              </w:rPr>
              <w:t>9</w:t>
            </w:r>
            <w:r>
              <w:rPr>
                <w:webHidden/>
              </w:rPr>
              <w:fldChar w:fldCharType="end"/>
            </w:r>
          </w:hyperlink>
        </w:p>
        <w:p w14:paraId="56C3FC4F"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4" w:history="1">
            <w:r w:rsidRPr="00F22311">
              <w:rPr>
                <w:rStyle w:val="Hyperlink"/>
                <w:noProof/>
              </w:rPr>
              <w:t>3.1. Economic &amp; Financial Selection Criteria</w:t>
            </w:r>
            <w:r>
              <w:rPr>
                <w:noProof/>
                <w:webHidden/>
              </w:rPr>
              <w:tab/>
            </w:r>
            <w:r>
              <w:rPr>
                <w:noProof/>
                <w:webHidden/>
              </w:rPr>
              <w:fldChar w:fldCharType="begin"/>
            </w:r>
            <w:r>
              <w:rPr>
                <w:noProof/>
                <w:webHidden/>
              </w:rPr>
              <w:instrText xml:space="preserve"> PAGEREF _Toc203102834 \h </w:instrText>
            </w:r>
            <w:r>
              <w:rPr>
                <w:noProof/>
                <w:webHidden/>
              </w:rPr>
            </w:r>
            <w:r>
              <w:rPr>
                <w:noProof/>
                <w:webHidden/>
              </w:rPr>
              <w:fldChar w:fldCharType="separate"/>
            </w:r>
            <w:r>
              <w:rPr>
                <w:noProof/>
                <w:webHidden/>
              </w:rPr>
              <w:t>9</w:t>
            </w:r>
            <w:r>
              <w:rPr>
                <w:noProof/>
                <w:webHidden/>
              </w:rPr>
              <w:fldChar w:fldCharType="end"/>
            </w:r>
          </w:hyperlink>
        </w:p>
        <w:p w14:paraId="37B3351F"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5" w:history="1">
            <w:r w:rsidRPr="00F22311">
              <w:rPr>
                <w:rStyle w:val="Hyperlink"/>
                <w:noProof/>
              </w:rPr>
              <w:t>3.2. Technical and Professional Criteria</w:t>
            </w:r>
            <w:r>
              <w:rPr>
                <w:noProof/>
                <w:webHidden/>
              </w:rPr>
              <w:tab/>
            </w:r>
            <w:r>
              <w:rPr>
                <w:noProof/>
                <w:webHidden/>
              </w:rPr>
              <w:fldChar w:fldCharType="begin"/>
            </w:r>
            <w:r>
              <w:rPr>
                <w:noProof/>
                <w:webHidden/>
              </w:rPr>
              <w:instrText xml:space="preserve"> PAGEREF _Toc203102835 \h </w:instrText>
            </w:r>
            <w:r>
              <w:rPr>
                <w:noProof/>
                <w:webHidden/>
              </w:rPr>
            </w:r>
            <w:r>
              <w:rPr>
                <w:noProof/>
                <w:webHidden/>
              </w:rPr>
              <w:fldChar w:fldCharType="separate"/>
            </w:r>
            <w:r>
              <w:rPr>
                <w:noProof/>
                <w:webHidden/>
              </w:rPr>
              <w:t>11</w:t>
            </w:r>
            <w:r>
              <w:rPr>
                <w:noProof/>
                <w:webHidden/>
              </w:rPr>
              <w:fldChar w:fldCharType="end"/>
            </w:r>
          </w:hyperlink>
        </w:p>
        <w:p w14:paraId="7109B89B"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6" w:history="1">
            <w:r w:rsidRPr="00F22311">
              <w:rPr>
                <w:rStyle w:val="Hyperlink"/>
                <w:noProof/>
              </w:rPr>
              <w:t>3.2.1. Relevant Experience</w:t>
            </w:r>
            <w:r>
              <w:rPr>
                <w:noProof/>
                <w:webHidden/>
              </w:rPr>
              <w:tab/>
            </w:r>
            <w:r>
              <w:rPr>
                <w:noProof/>
                <w:webHidden/>
              </w:rPr>
              <w:fldChar w:fldCharType="begin"/>
            </w:r>
            <w:r>
              <w:rPr>
                <w:noProof/>
                <w:webHidden/>
              </w:rPr>
              <w:instrText xml:space="preserve"> PAGEREF _Toc203102836 \h </w:instrText>
            </w:r>
            <w:r>
              <w:rPr>
                <w:noProof/>
                <w:webHidden/>
              </w:rPr>
            </w:r>
            <w:r>
              <w:rPr>
                <w:noProof/>
                <w:webHidden/>
              </w:rPr>
              <w:fldChar w:fldCharType="separate"/>
            </w:r>
            <w:r>
              <w:rPr>
                <w:noProof/>
                <w:webHidden/>
              </w:rPr>
              <w:t>11</w:t>
            </w:r>
            <w:r>
              <w:rPr>
                <w:noProof/>
                <w:webHidden/>
              </w:rPr>
              <w:fldChar w:fldCharType="end"/>
            </w:r>
          </w:hyperlink>
        </w:p>
        <w:p w14:paraId="1CFC040D"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7" w:history="1">
            <w:r w:rsidRPr="00F22311">
              <w:rPr>
                <w:rStyle w:val="Hyperlink"/>
                <w:noProof/>
              </w:rPr>
              <w:t>3.2.2. Organisation Profile &amp; Background</w:t>
            </w:r>
            <w:r>
              <w:rPr>
                <w:noProof/>
                <w:webHidden/>
              </w:rPr>
              <w:tab/>
            </w:r>
            <w:r>
              <w:rPr>
                <w:noProof/>
                <w:webHidden/>
              </w:rPr>
              <w:fldChar w:fldCharType="begin"/>
            </w:r>
            <w:r>
              <w:rPr>
                <w:noProof/>
                <w:webHidden/>
              </w:rPr>
              <w:instrText xml:space="preserve"> PAGEREF _Toc203102837 \h </w:instrText>
            </w:r>
            <w:r>
              <w:rPr>
                <w:noProof/>
                <w:webHidden/>
              </w:rPr>
            </w:r>
            <w:r>
              <w:rPr>
                <w:noProof/>
                <w:webHidden/>
              </w:rPr>
              <w:fldChar w:fldCharType="separate"/>
            </w:r>
            <w:r>
              <w:rPr>
                <w:noProof/>
                <w:webHidden/>
              </w:rPr>
              <w:t>13</w:t>
            </w:r>
            <w:r>
              <w:rPr>
                <w:noProof/>
                <w:webHidden/>
              </w:rPr>
              <w:fldChar w:fldCharType="end"/>
            </w:r>
          </w:hyperlink>
        </w:p>
        <w:p w14:paraId="0B343660" w14:textId="77777777" w:rsidR="00D05A4F" w:rsidRPr="00E763D1" w:rsidRDefault="00D05A4F" w:rsidP="00D05A4F">
          <w:pPr>
            <w:pStyle w:val="TOC1"/>
            <w:rPr>
              <w:rFonts w:asciiTheme="minorHAnsi" w:eastAsiaTheme="minorEastAsia" w:hAnsiTheme="minorHAnsi" w:cstheme="minorBidi"/>
              <w:kern w:val="2"/>
              <w:sz w:val="24"/>
              <w:lang w:val="en-IE" w:eastAsia="en-IE"/>
              <w14:ligatures w14:val="standardContextual"/>
            </w:rPr>
          </w:pPr>
          <w:hyperlink w:anchor="_Toc203102838" w:history="1">
            <w:r w:rsidRPr="00E763D1">
              <w:rPr>
                <w:rStyle w:val="Hyperlink"/>
                <w:color w:val="0C3512" w:themeColor="accent3" w:themeShade="80"/>
              </w:rPr>
              <w:t>4. Award Criteria</w:t>
            </w:r>
            <w:r w:rsidRPr="00E763D1">
              <w:rPr>
                <w:webHidden/>
              </w:rPr>
              <w:tab/>
            </w:r>
            <w:r w:rsidRPr="00E763D1">
              <w:rPr>
                <w:webHidden/>
              </w:rPr>
              <w:fldChar w:fldCharType="begin"/>
            </w:r>
            <w:r w:rsidRPr="00E763D1">
              <w:rPr>
                <w:webHidden/>
              </w:rPr>
              <w:instrText xml:space="preserve"> PAGEREF _Toc203102838 \h </w:instrText>
            </w:r>
            <w:r w:rsidRPr="00E763D1">
              <w:rPr>
                <w:webHidden/>
              </w:rPr>
            </w:r>
            <w:r w:rsidRPr="00E763D1">
              <w:rPr>
                <w:webHidden/>
              </w:rPr>
              <w:fldChar w:fldCharType="separate"/>
            </w:r>
            <w:r w:rsidRPr="00E763D1">
              <w:rPr>
                <w:webHidden/>
              </w:rPr>
              <w:t>14</w:t>
            </w:r>
            <w:r w:rsidRPr="00E763D1">
              <w:rPr>
                <w:webHidden/>
              </w:rPr>
              <w:fldChar w:fldCharType="end"/>
            </w:r>
          </w:hyperlink>
        </w:p>
        <w:p w14:paraId="6D16B792"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39" w:history="1">
            <w:r w:rsidRPr="00F22311">
              <w:rPr>
                <w:rStyle w:val="Hyperlink"/>
                <w:rFonts w:eastAsia="Aptos"/>
                <w:noProof/>
              </w:rPr>
              <w:t>Award Criteria A: Proposed Approach to Delivery of Services</w:t>
            </w:r>
            <w:r>
              <w:rPr>
                <w:noProof/>
                <w:webHidden/>
              </w:rPr>
              <w:tab/>
            </w:r>
            <w:r>
              <w:rPr>
                <w:noProof/>
                <w:webHidden/>
              </w:rPr>
              <w:fldChar w:fldCharType="begin"/>
            </w:r>
            <w:r>
              <w:rPr>
                <w:noProof/>
                <w:webHidden/>
              </w:rPr>
              <w:instrText xml:space="preserve"> PAGEREF _Toc203102839 \h </w:instrText>
            </w:r>
            <w:r>
              <w:rPr>
                <w:noProof/>
                <w:webHidden/>
              </w:rPr>
            </w:r>
            <w:r>
              <w:rPr>
                <w:noProof/>
                <w:webHidden/>
              </w:rPr>
              <w:fldChar w:fldCharType="separate"/>
            </w:r>
            <w:r>
              <w:rPr>
                <w:noProof/>
                <w:webHidden/>
              </w:rPr>
              <w:t>14</w:t>
            </w:r>
            <w:r>
              <w:rPr>
                <w:noProof/>
                <w:webHidden/>
              </w:rPr>
              <w:fldChar w:fldCharType="end"/>
            </w:r>
          </w:hyperlink>
        </w:p>
        <w:p w14:paraId="1B8D4CCF"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40" w:history="1">
            <w:r w:rsidRPr="00F22311">
              <w:rPr>
                <w:rStyle w:val="Hyperlink"/>
                <w:rFonts w:eastAsia="Aptos"/>
                <w:noProof/>
              </w:rPr>
              <w:t>Award Criteria B: Proposed Delivery Team</w:t>
            </w:r>
            <w:r>
              <w:rPr>
                <w:noProof/>
                <w:webHidden/>
              </w:rPr>
              <w:tab/>
            </w:r>
            <w:r>
              <w:rPr>
                <w:noProof/>
                <w:webHidden/>
              </w:rPr>
              <w:fldChar w:fldCharType="begin"/>
            </w:r>
            <w:r>
              <w:rPr>
                <w:noProof/>
                <w:webHidden/>
              </w:rPr>
              <w:instrText xml:space="preserve"> PAGEREF _Toc203102840 \h </w:instrText>
            </w:r>
            <w:r>
              <w:rPr>
                <w:noProof/>
                <w:webHidden/>
              </w:rPr>
            </w:r>
            <w:r>
              <w:rPr>
                <w:noProof/>
                <w:webHidden/>
              </w:rPr>
              <w:fldChar w:fldCharType="separate"/>
            </w:r>
            <w:r>
              <w:rPr>
                <w:noProof/>
                <w:webHidden/>
              </w:rPr>
              <w:t>16</w:t>
            </w:r>
            <w:r>
              <w:rPr>
                <w:noProof/>
                <w:webHidden/>
              </w:rPr>
              <w:fldChar w:fldCharType="end"/>
            </w:r>
          </w:hyperlink>
        </w:p>
        <w:p w14:paraId="16C862EA"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41" w:history="1">
            <w:r w:rsidRPr="00F22311">
              <w:rPr>
                <w:rStyle w:val="Hyperlink"/>
                <w:rFonts w:eastAsia="Aptos"/>
                <w:noProof/>
              </w:rPr>
              <w:t>Award Criteria C: Approach to Contract Management</w:t>
            </w:r>
            <w:r>
              <w:rPr>
                <w:noProof/>
                <w:webHidden/>
              </w:rPr>
              <w:tab/>
            </w:r>
            <w:r>
              <w:rPr>
                <w:noProof/>
                <w:webHidden/>
              </w:rPr>
              <w:fldChar w:fldCharType="begin"/>
            </w:r>
            <w:r>
              <w:rPr>
                <w:noProof/>
                <w:webHidden/>
              </w:rPr>
              <w:instrText xml:space="preserve"> PAGEREF _Toc203102841 \h </w:instrText>
            </w:r>
            <w:r>
              <w:rPr>
                <w:noProof/>
                <w:webHidden/>
              </w:rPr>
            </w:r>
            <w:r>
              <w:rPr>
                <w:noProof/>
                <w:webHidden/>
              </w:rPr>
              <w:fldChar w:fldCharType="separate"/>
            </w:r>
            <w:r>
              <w:rPr>
                <w:noProof/>
                <w:webHidden/>
              </w:rPr>
              <w:t>18</w:t>
            </w:r>
            <w:r>
              <w:rPr>
                <w:noProof/>
                <w:webHidden/>
              </w:rPr>
              <w:fldChar w:fldCharType="end"/>
            </w:r>
          </w:hyperlink>
        </w:p>
        <w:p w14:paraId="208769F3" w14:textId="77777777" w:rsidR="00D05A4F" w:rsidRPr="00E763D1" w:rsidRDefault="00D05A4F" w:rsidP="00D05A4F">
          <w:pPr>
            <w:pStyle w:val="TOC1"/>
            <w:rPr>
              <w:rFonts w:asciiTheme="minorHAnsi" w:eastAsiaTheme="minorEastAsia" w:hAnsiTheme="minorHAnsi" w:cstheme="minorBidi"/>
              <w:kern w:val="2"/>
              <w:sz w:val="24"/>
              <w:lang w:val="en-IE" w:eastAsia="en-IE"/>
              <w14:ligatures w14:val="standardContextual"/>
            </w:rPr>
          </w:pPr>
          <w:hyperlink w:anchor="_Toc203102842" w:history="1">
            <w:r w:rsidRPr="00E763D1">
              <w:rPr>
                <w:rStyle w:val="Hyperlink"/>
                <w:color w:val="0C3512" w:themeColor="accent3" w:themeShade="80"/>
              </w:rPr>
              <w:t>Award Criteria D: Quantitative Criteria- PRICE</w:t>
            </w:r>
            <w:r w:rsidRPr="00E763D1">
              <w:rPr>
                <w:webHidden/>
              </w:rPr>
              <w:tab/>
            </w:r>
            <w:r w:rsidRPr="00E763D1">
              <w:rPr>
                <w:webHidden/>
              </w:rPr>
              <w:fldChar w:fldCharType="begin"/>
            </w:r>
            <w:r w:rsidRPr="00E763D1">
              <w:rPr>
                <w:webHidden/>
              </w:rPr>
              <w:instrText xml:space="preserve"> PAGEREF _Toc203102842 \h </w:instrText>
            </w:r>
            <w:r w:rsidRPr="00E763D1">
              <w:rPr>
                <w:webHidden/>
              </w:rPr>
            </w:r>
            <w:r w:rsidRPr="00E763D1">
              <w:rPr>
                <w:webHidden/>
              </w:rPr>
              <w:fldChar w:fldCharType="separate"/>
            </w:r>
            <w:r w:rsidRPr="00E763D1">
              <w:rPr>
                <w:webHidden/>
              </w:rPr>
              <w:t>19</w:t>
            </w:r>
            <w:r w:rsidRPr="00E763D1">
              <w:rPr>
                <w:webHidden/>
              </w:rPr>
              <w:fldChar w:fldCharType="end"/>
            </w:r>
          </w:hyperlink>
        </w:p>
        <w:p w14:paraId="05F858F0"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43" w:history="1">
            <w:r w:rsidRPr="00F22311">
              <w:rPr>
                <w:rStyle w:val="Hyperlink"/>
                <w:rFonts w:eastAsiaTheme="majorEastAsia"/>
                <w:noProof/>
                <w:lang w:val="en-IE"/>
              </w:rPr>
              <w:t>Form of Tender</w:t>
            </w:r>
            <w:r>
              <w:rPr>
                <w:noProof/>
                <w:webHidden/>
              </w:rPr>
              <w:tab/>
            </w:r>
            <w:r>
              <w:rPr>
                <w:noProof/>
                <w:webHidden/>
              </w:rPr>
              <w:fldChar w:fldCharType="begin"/>
            </w:r>
            <w:r>
              <w:rPr>
                <w:noProof/>
                <w:webHidden/>
              </w:rPr>
              <w:instrText xml:space="preserve"> PAGEREF _Toc203102843 \h </w:instrText>
            </w:r>
            <w:r>
              <w:rPr>
                <w:noProof/>
                <w:webHidden/>
              </w:rPr>
            </w:r>
            <w:r>
              <w:rPr>
                <w:noProof/>
                <w:webHidden/>
              </w:rPr>
              <w:fldChar w:fldCharType="separate"/>
            </w:r>
            <w:r>
              <w:rPr>
                <w:noProof/>
                <w:webHidden/>
              </w:rPr>
              <w:t>19</w:t>
            </w:r>
            <w:r>
              <w:rPr>
                <w:noProof/>
                <w:webHidden/>
              </w:rPr>
              <w:fldChar w:fldCharType="end"/>
            </w:r>
          </w:hyperlink>
        </w:p>
        <w:p w14:paraId="23789182" w14:textId="77777777" w:rsidR="00D05A4F" w:rsidRDefault="00D05A4F" w:rsidP="00D05A4F">
          <w:pPr>
            <w:pStyle w:val="TOC1"/>
            <w:rPr>
              <w:rFonts w:asciiTheme="minorHAnsi" w:eastAsiaTheme="minorEastAsia" w:hAnsiTheme="minorHAnsi" w:cstheme="minorBidi"/>
              <w:color w:val="000000"/>
              <w:kern w:val="2"/>
              <w:sz w:val="24"/>
              <w:lang w:val="en-IE" w:eastAsia="en-IE"/>
              <w14:textFill>
                <w14:solidFill>
                  <w14:srgbClr w14:val="000000">
                    <w14:lumMod w14:val="50000"/>
                  </w14:srgbClr>
                </w14:solidFill>
              </w14:textFill>
              <w14:ligatures w14:val="standardContextual"/>
            </w:rPr>
          </w:pPr>
          <w:hyperlink w:anchor="_Toc203102844" w:history="1">
            <w:r w:rsidRPr="00F22311">
              <w:rPr>
                <w:rStyle w:val="Hyperlink"/>
                <w:rFonts w:eastAsia="Open Sans"/>
                <w:color w:val="233C43" w:themeColor="hyperlink" w:themeShade="80"/>
              </w:rPr>
              <w:t>Appendix 3: Tenderer’s Statement</w:t>
            </w:r>
            <w:r>
              <w:rPr>
                <w:webHidden/>
              </w:rPr>
              <w:tab/>
            </w:r>
            <w:r>
              <w:rPr>
                <w:webHidden/>
              </w:rPr>
              <w:fldChar w:fldCharType="begin"/>
            </w:r>
            <w:r>
              <w:rPr>
                <w:webHidden/>
              </w:rPr>
              <w:instrText xml:space="preserve"> PAGEREF _Toc203102844 \h </w:instrText>
            </w:r>
            <w:r>
              <w:rPr>
                <w:webHidden/>
              </w:rPr>
            </w:r>
            <w:r>
              <w:rPr>
                <w:webHidden/>
              </w:rPr>
              <w:fldChar w:fldCharType="separate"/>
            </w:r>
            <w:r>
              <w:rPr>
                <w:webHidden/>
              </w:rPr>
              <w:t>21</w:t>
            </w:r>
            <w:r>
              <w:rPr>
                <w:webHidden/>
              </w:rPr>
              <w:fldChar w:fldCharType="end"/>
            </w:r>
          </w:hyperlink>
        </w:p>
        <w:p w14:paraId="6372E30B" w14:textId="77777777" w:rsidR="00D05A4F" w:rsidRDefault="00D05A4F" w:rsidP="00D05A4F">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03102845" w:history="1">
            <w:r w:rsidRPr="00F22311">
              <w:rPr>
                <w:rStyle w:val="Hyperlink"/>
                <w:rFonts w:eastAsia="Aptos"/>
                <w:noProof/>
              </w:rPr>
              <w:t xml:space="preserve">Appendix 3: </w:t>
            </w:r>
            <w:r w:rsidRPr="00F22311">
              <w:rPr>
                <w:rStyle w:val="Hyperlink"/>
                <w:noProof/>
              </w:rPr>
              <w:t>Declaration as to Personal Circumstances of Tenderer</w:t>
            </w:r>
            <w:r>
              <w:rPr>
                <w:noProof/>
                <w:webHidden/>
              </w:rPr>
              <w:tab/>
            </w:r>
            <w:r>
              <w:rPr>
                <w:noProof/>
                <w:webHidden/>
              </w:rPr>
              <w:fldChar w:fldCharType="begin"/>
            </w:r>
            <w:r>
              <w:rPr>
                <w:noProof/>
                <w:webHidden/>
              </w:rPr>
              <w:instrText xml:space="preserve"> PAGEREF _Toc203102845 \h </w:instrText>
            </w:r>
            <w:r>
              <w:rPr>
                <w:noProof/>
                <w:webHidden/>
              </w:rPr>
            </w:r>
            <w:r>
              <w:rPr>
                <w:noProof/>
                <w:webHidden/>
              </w:rPr>
              <w:fldChar w:fldCharType="separate"/>
            </w:r>
            <w:r>
              <w:rPr>
                <w:noProof/>
                <w:webHidden/>
              </w:rPr>
              <w:t>23</w:t>
            </w:r>
            <w:r>
              <w:rPr>
                <w:noProof/>
                <w:webHidden/>
              </w:rPr>
              <w:fldChar w:fldCharType="end"/>
            </w:r>
          </w:hyperlink>
        </w:p>
        <w:p w14:paraId="497D0D63" w14:textId="77777777" w:rsidR="00D05A4F" w:rsidRDefault="00D05A4F" w:rsidP="00D05A4F">
          <w:r>
            <w:rPr>
              <w:b/>
              <w:bCs/>
            </w:rPr>
            <w:fldChar w:fldCharType="end"/>
          </w:r>
        </w:p>
      </w:sdtContent>
    </w:sdt>
    <w:p w14:paraId="5D777A7C" w14:textId="77777777" w:rsidR="00D05A4F" w:rsidRDefault="00D05A4F" w:rsidP="00D05A4F"/>
    <w:p w14:paraId="4BA2D9FD" w14:textId="77777777" w:rsidR="00D05A4F" w:rsidRDefault="00D05A4F" w:rsidP="00D05A4F"/>
    <w:p w14:paraId="41918AD0" w14:textId="77777777" w:rsidR="00D05A4F" w:rsidRDefault="00D05A4F" w:rsidP="00D05A4F">
      <w:pPr>
        <w:spacing w:after="160" w:line="278" w:lineRule="auto"/>
        <w:jc w:val="left"/>
      </w:pPr>
      <w:r>
        <w:br w:type="page"/>
      </w:r>
    </w:p>
    <w:p w14:paraId="0787277B" w14:textId="77777777" w:rsidR="00D05A4F" w:rsidRPr="008E4C5B" w:rsidRDefault="00D05A4F" w:rsidP="008E4C5B">
      <w:pPr>
        <w:pStyle w:val="Heading1"/>
        <w:shd w:val="clear" w:color="auto" w:fill="0F4761" w:themeFill="accent1" w:themeFillShade="BF"/>
      </w:pPr>
      <w:bookmarkStart w:id="0" w:name="_Toc203102827"/>
      <w:bookmarkStart w:id="1" w:name="_Toc16519396"/>
      <w:bookmarkStart w:id="2" w:name="_Toc202407534"/>
      <w:r w:rsidRPr="008E4C5B">
        <w:lastRenderedPageBreak/>
        <w:t>Instructions</w:t>
      </w:r>
      <w:bookmarkEnd w:id="0"/>
      <w:r w:rsidRPr="008E4C5B">
        <w:t xml:space="preserve"> </w:t>
      </w:r>
      <w:bookmarkEnd w:id="1"/>
      <w:bookmarkEnd w:id="2"/>
    </w:p>
    <w:p w14:paraId="5E28F1A2" w14:textId="1BF7EDCF" w:rsidR="00D05A4F" w:rsidRDefault="00D05A4F" w:rsidP="00D05A4F">
      <w:pPr>
        <w:rPr>
          <w:rFonts w:eastAsia="Aptos"/>
          <w:color w:val="000000"/>
          <w:szCs w:val="22"/>
          <w:lang w:eastAsia="en-US"/>
        </w:rPr>
      </w:pPr>
      <w:r w:rsidRPr="00361322">
        <w:rPr>
          <w:rFonts w:eastAsia="Aptos"/>
          <w:color w:val="000000"/>
          <w:szCs w:val="22"/>
          <w:lang w:eastAsia="en-US"/>
        </w:rPr>
        <w:t xml:space="preserve">Please complete the </w:t>
      </w:r>
      <w:r>
        <w:rPr>
          <w:rFonts w:eastAsia="Aptos"/>
          <w:color w:val="000000"/>
          <w:szCs w:val="22"/>
          <w:lang w:eastAsia="en-US"/>
        </w:rPr>
        <w:t>TRD</w:t>
      </w:r>
      <w:r w:rsidRPr="00361322">
        <w:rPr>
          <w:rFonts w:eastAsia="Aptos"/>
          <w:color w:val="000000"/>
          <w:szCs w:val="22"/>
          <w:lang w:eastAsia="en-US"/>
        </w:rPr>
        <w:t xml:space="preserve"> </w:t>
      </w:r>
      <w:r>
        <w:rPr>
          <w:rFonts w:eastAsia="Aptos"/>
          <w:color w:val="000000"/>
          <w:szCs w:val="22"/>
          <w:lang w:eastAsia="en-US"/>
        </w:rPr>
        <w:t>per instructions</w:t>
      </w:r>
      <w:r w:rsidRPr="00361322">
        <w:rPr>
          <w:rFonts w:eastAsia="Aptos"/>
          <w:color w:val="000000"/>
          <w:szCs w:val="22"/>
          <w:lang w:eastAsia="en-US"/>
        </w:rPr>
        <w:t xml:space="preserve"> and format provided. </w:t>
      </w:r>
    </w:p>
    <w:p w14:paraId="63CAC8D0" w14:textId="77777777" w:rsidR="00D05A4F" w:rsidRPr="00361322" w:rsidRDefault="00D05A4F" w:rsidP="00D05A4F">
      <w:pPr>
        <w:rPr>
          <w:rFonts w:eastAsia="Aptos"/>
          <w:color w:val="000000"/>
          <w:szCs w:val="22"/>
          <w:lang w:eastAsia="en-US"/>
        </w:rPr>
      </w:pPr>
      <w:r w:rsidRPr="00361322">
        <w:rPr>
          <w:rFonts w:eastAsia="Aptos"/>
          <w:color w:val="000000"/>
          <w:szCs w:val="22"/>
          <w:lang w:eastAsia="en-US"/>
        </w:rPr>
        <w:t xml:space="preserve">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that exceeds the proposed response lengths outlined in the document. </w:t>
      </w:r>
    </w:p>
    <w:p w14:paraId="7586C227" w14:textId="77777777" w:rsidR="00D05A4F" w:rsidRPr="00361322" w:rsidRDefault="00D05A4F" w:rsidP="00D05A4F">
      <w:pPr>
        <w:rPr>
          <w:rFonts w:eastAsia="Aptos"/>
          <w:color w:val="000000"/>
          <w:szCs w:val="22"/>
          <w:lang w:eastAsia="en-US"/>
        </w:rPr>
      </w:pPr>
    </w:p>
    <w:p w14:paraId="4DD35644" w14:textId="77777777" w:rsidR="00D05A4F" w:rsidRPr="00361322" w:rsidRDefault="00D05A4F" w:rsidP="00D05A4F">
      <w:pPr>
        <w:rPr>
          <w:rFonts w:eastAsia="Aptos"/>
          <w:color w:val="000000"/>
          <w:szCs w:val="22"/>
          <w:lang w:eastAsia="en-US"/>
        </w:rPr>
      </w:pPr>
      <w:r w:rsidRPr="00361322">
        <w:rPr>
          <w:rFonts w:eastAsia="Aptos"/>
          <w:color w:val="000000"/>
          <w:szCs w:val="22"/>
          <w:lang w:eastAsia="en-US"/>
        </w:rPr>
        <w:t xml:space="preserve">Please do not alter the tender template, it will be checked for compliance with the structure outlined in this tender response document. Please only append those additional documents that are SPECIFICALLY REQUESTED as part of the Framework. Any further additional documentation will be disregarded and will not be scored. </w:t>
      </w:r>
    </w:p>
    <w:p w14:paraId="3FA15189" w14:textId="77777777" w:rsidR="00D05A4F" w:rsidRPr="00361322" w:rsidRDefault="00D05A4F" w:rsidP="00D05A4F">
      <w:pPr>
        <w:rPr>
          <w:rFonts w:eastAsia="Aptos"/>
          <w:color w:val="000000"/>
          <w:szCs w:val="22"/>
          <w:lang w:eastAsia="en-US"/>
        </w:rPr>
      </w:pPr>
    </w:p>
    <w:p w14:paraId="2AC1BEA7" w14:textId="77777777" w:rsidR="00D05A4F" w:rsidRPr="00361322" w:rsidRDefault="00D05A4F" w:rsidP="00D05A4F">
      <w:pPr>
        <w:rPr>
          <w:rFonts w:eastAsia="Aptos"/>
          <w:color w:val="000000"/>
          <w:szCs w:val="22"/>
          <w:lang w:eastAsia="en-US"/>
        </w:rPr>
      </w:pPr>
      <w:r w:rsidRPr="00361322">
        <w:rPr>
          <w:rFonts w:eastAsia="Aptos"/>
          <w:color w:val="000000"/>
          <w:szCs w:val="22"/>
          <w:lang w:eastAsia="en-US"/>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w:t>
      </w:r>
    </w:p>
    <w:p w14:paraId="65BBC3E3" w14:textId="77777777" w:rsidR="00D05A4F" w:rsidRPr="00361322" w:rsidRDefault="00D05A4F" w:rsidP="00D05A4F">
      <w:pPr>
        <w:rPr>
          <w:rFonts w:eastAsia="Aptos"/>
          <w:color w:val="000000"/>
          <w:szCs w:val="22"/>
          <w:lang w:eastAsia="en-US"/>
        </w:rPr>
      </w:pPr>
    </w:p>
    <w:p w14:paraId="6F56D6A5" w14:textId="78043C38" w:rsidR="00D05A4F" w:rsidRPr="00361322" w:rsidRDefault="00D05A4F" w:rsidP="00D05A4F">
      <w:pPr>
        <w:rPr>
          <w:rFonts w:eastAsia="Aptos"/>
          <w:color w:val="000000"/>
          <w:szCs w:val="22"/>
          <w:lang w:eastAsia="en-US"/>
        </w:rPr>
      </w:pPr>
      <w:r w:rsidRPr="00361322">
        <w:rPr>
          <w:rFonts w:eastAsia="Aptos"/>
          <w:color w:val="000000"/>
          <w:szCs w:val="22"/>
          <w:lang w:eastAsia="en-US"/>
        </w:rPr>
        <w:t>Responses will be scored by the Evaluation team as set out in the Selection and Award Criteria (</w:t>
      </w:r>
      <w:r w:rsidR="0097535B">
        <w:rPr>
          <w:rFonts w:eastAsia="Aptos"/>
          <w:color w:val="000000"/>
          <w:szCs w:val="22"/>
          <w:lang w:eastAsia="en-US"/>
        </w:rPr>
        <w:t>Section</w:t>
      </w:r>
      <w:r w:rsidRPr="00361322">
        <w:rPr>
          <w:rFonts w:eastAsia="Aptos"/>
          <w:color w:val="000000"/>
          <w:szCs w:val="22"/>
          <w:lang w:eastAsia="en-US"/>
        </w:rPr>
        <w:t xml:space="preserve"> </w:t>
      </w:r>
      <w:r w:rsidR="00C63CA2">
        <w:rPr>
          <w:rFonts w:eastAsia="Aptos"/>
          <w:color w:val="000000"/>
          <w:szCs w:val="22"/>
          <w:lang w:eastAsia="en-US"/>
        </w:rPr>
        <w:t>4 and 5</w:t>
      </w:r>
      <w:r w:rsidRPr="00361322">
        <w:rPr>
          <w:rFonts w:eastAsia="Aptos"/>
          <w:color w:val="000000"/>
          <w:szCs w:val="22"/>
          <w:lang w:eastAsia="en-US"/>
        </w:rPr>
        <w:t xml:space="preserve"> of the </w:t>
      </w:r>
      <w:r w:rsidR="0046363C">
        <w:rPr>
          <w:rFonts w:eastAsia="Aptos"/>
          <w:color w:val="000000"/>
          <w:szCs w:val="22"/>
          <w:lang w:eastAsia="en-US"/>
        </w:rPr>
        <w:t>RF</w:t>
      </w:r>
      <w:r w:rsidR="002150AB">
        <w:rPr>
          <w:rFonts w:eastAsia="Aptos"/>
          <w:color w:val="000000"/>
          <w:szCs w:val="22"/>
          <w:lang w:eastAsia="en-US"/>
        </w:rPr>
        <w:t>T</w:t>
      </w:r>
      <w:r w:rsidRPr="00361322">
        <w:rPr>
          <w:rFonts w:eastAsia="Aptos"/>
          <w:color w:val="000000"/>
          <w:szCs w:val="22"/>
          <w:lang w:eastAsia="en-US"/>
        </w:rPr>
        <w:t>).</w:t>
      </w:r>
    </w:p>
    <w:p w14:paraId="71756975" w14:textId="77777777" w:rsidR="00D05A4F" w:rsidRPr="00361322" w:rsidRDefault="00D05A4F" w:rsidP="005E5884">
      <w:pPr>
        <w:pStyle w:val="Heading2"/>
      </w:pPr>
      <w:bookmarkStart w:id="3" w:name="_Toc50034283"/>
      <w:bookmarkStart w:id="4" w:name="_Toc202407535"/>
      <w:bookmarkStart w:id="5" w:name="_Toc203102828"/>
      <w:r w:rsidRPr="00361322">
        <w:t>Document Scope</w:t>
      </w:r>
      <w:bookmarkEnd w:id="3"/>
      <w:bookmarkEnd w:id="4"/>
      <w:bookmarkEnd w:id="5"/>
      <w:r w:rsidRPr="00361322">
        <w:t xml:space="preserve"> </w:t>
      </w:r>
    </w:p>
    <w:p w14:paraId="405B8E89" w14:textId="568C9FED" w:rsidR="00D05A4F" w:rsidRPr="00361322" w:rsidRDefault="00D05A4F" w:rsidP="00D05A4F">
      <w:pPr>
        <w:spacing w:before="100" w:after="100" w:afterAutospacing="1"/>
        <w:rPr>
          <w:rFonts w:eastAsia="Times New Roman"/>
          <w:color w:val="000000"/>
          <w:sz w:val="28"/>
          <w:szCs w:val="28"/>
          <w:lang w:eastAsia="en-US"/>
        </w:rPr>
      </w:pPr>
      <w:r w:rsidRPr="00361322">
        <w:rPr>
          <w:rFonts w:eastAsia="Times New Roman"/>
          <w:color w:val="000000"/>
          <w:szCs w:val="22"/>
          <w:lang w:eastAsia="en-US"/>
        </w:rPr>
        <w:t xml:space="preserve">Tenderers must address each of the issues and requirements in the </w:t>
      </w:r>
      <w:r w:rsidR="0046363C">
        <w:rPr>
          <w:rFonts w:eastAsia="Times New Roman"/>
          <w:color w:val="000000"/>
          <w:szCs w:val="22"/>
          <w:lang w:eastAsia="en-US"/>
        </w:rPr>
        <w:t>RF</w:t>
      </w:r>
      <w:r w:rsidR="002150AB">
        <w:rPr>
          <w:rFonts w:eastAsia="Times New Roman"/>
          <w:color w:val="000000"/>
          <w:szCs w:val="22"/>
          <w:lang w:eastAsia="en-US"/>
        </w:rPr>
        <w:t>T</w:t>
      </w:r>
      <w:r>
        <w:rPr>
          <w:rFonts w:eastAsia="Times New Roman"/>
          <w:color w:val="000000"/>
          <w:szCs w:val="22"/>
          <w:lang w:eastAsia="en-US"/>
        </w:rPr>
        <w:t xml:space="preserve"> </w:t>
      </w:r>
      <w:r w:rsidRPr="00361322">
        <w:rPr>
          <w:rFonts w:eastAsia="Times New Roman"/>
          <w:color w:val="000000"/>
          <w:szCs w:val="22"/>
          <w:lang w:eastAsia="en-US"/>
        </w:rPr>
        <w:t xml:space="preserve">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1378004E" w14:textId="77777777" w:rsidR="00D05A4F" w:rsidRPr="00361322" w:rsidRDefault="00D05A4F" w:rsidP="00D05A4F">
      <w:pPr>
        <w:rPr>
          <w:rFonts w:eastAsia="Aptos"/>
          <w:color w:val="000000"/>
          <w:lang w:eastAsia="en-US"/>
        </w:rPr>
      </w:pPr>
    </w:p>
    <w:p w14:paraId="7DB05E57" w14:textId="77777777" w:rsidR="00D05A4F" w:rsidRPr="00361322" w:rsidRDefault="00D05A4F" w:rsidP="00D05A4F">
      <w:pPr>
        <w:rPr>
          <w:rFonts w:eastAsia="Aptos"/>
          <w:color w:val="000000"/>
          <w:lang w:eastAsia="en-US"/>
        </w:rPr>
      </w:pPr>
    </w:p>
    <w:p w14:paraId="72201DAC" w14:textId="77777777" w:rsidR="00D05A4F" w:rsidRPr="00361322" w:rsidRDefault="00D05A4F" w:rsidP="00D05A4F">
      <w:pPr>
        <w:rPr>
          <w:rFonts w:eastAsia="Aptos"/>
          <w:color w:val="000000"/>
          <w:lang w:eastAsia="en-US"/>
        </w:rPr>
      </w:pPr>
    </w:p>
    <w:p w14:paraId="551F493E" w14:textId="77777777" w:rsidR="00D05A4F" w:rsidRPr="00361322" w:rsidRDefault="00D05A4F" w:rsidP="00D05A4F">
      <w:pPr>
        <w:rPr>
          <w:rFonts w:eastAsia="Aptos"/>
          <w:color w:val="000000"/>
          <w:lang w:eastAsia="en-US"/>
        </w:rPr>
      </w:pPr>
    </w:p>
    <w:p w14:paraId="2C49AFCF" w14:textId="77777777" w:rsidR="00D05A4F" w:rsidRPr="00361322" w:rsidRDefault="00D05A4F" w:rsidP="00D05A4F">
      <w:pPr>
        <w:spacing w:after="160" w:line="278" w:lineRule="auto"/>
        <w:jc w:val="left"/>
        <w:rPr>
          <w:rFonts w:eastAsia="Aptos"/>
          <w:color w:val="000000"/>
          <w:lang w:eastAsia="en-US"/>
        </w:rPr>
      </w:pPr>
      <w:r w:rsidRPr="00361322">
        <w:rPr>
          <w:rFonts w:eastAsia="Aptos"/>
          <w:color w:val="000000"/>
          <w:lang w:eastAsia="en-US"/>
        </w:rPr>
        <w:br w:type="page"/>
      </w:r>
    </w:p>
    <w:p w14:paraId="21EA5B56" w14:textId="0BA66698" w:rsidR="00D05A4F" w:rsidRPr="00D635B1" w:rsidRDefault="00D05A4F" w:rsidP="008E4C5B">
      <w:pPr>
        <w:pStyle w:val="Heading1"/>
        <w:shd w:val="clear" w:color="auto" w:fill="0F4761" w:themeFill="accent1" w:themeFillShade="BF"/>
        <w:rPr>
          <w:rFonts w:eastAsia="Times New Roman"/>
          <w:color w:val="D9F2D0" w:themeColor="accent6" w:themeTint="33"/>
          <w:lang w:eastAsia="en-US"/>
        </w:rPr>
      </w:pPr>
      <w:bookmarkStart w:id="6" w:name="_Toc187275621"/>
      <w:bookmarkStart w:id="7" w:name="_Toc202407536"/>
      <w:bookmarkStart w:id="8" w:name="_Toc203102829"/>
      <w:r w:rsidRPr="00D635B1">
        <w:rPr>
          <w:rFonts w:eastAsia="Times New Roman"/>
          <w:color w:val="D9F2D0" w:themeColor="accent6" w:themeTint="33"/>
          <w:lang w:eastAsia="en-US"/>
        </w:rPr>
        <w:lastRenderedPageBreak/>
        <w:t xml:space="preserve">CHECKLIST FOR </w:t>
      </w:r>
      <w:bookmarkEnd w:id="6"/>
      <w:r w:rsidRPr="00D635B1">
        <w:rPr>
          <w:rFonts w:eastAsia="Times New Roman"/>
          <w:color w:val="D9F2D0" w:themeColor="accent6" w:themeTint="33"/>
          <w:lang w:eastAsia="en-US"/>
        </w:rPr>
        <w:t>TENDER SUBMISSIONS</w:t>
      </w:r>
      <w:bookmarkEnd w:id="7"/>
      <w:bookmarkEnd w:id="8"/>
      <w:r w:rsidRPr="00D635B1">
        <w:rPr>
          <w:rFonts w:eastAsia="Times New Roman"/>
          <w:color w:val="D9F2D0" w:themeColor="accent6" w:themeTint="33"/>
          <w:lang w:eastAsia="en-US"/>
        </w:rPr>
        <w:t xml:space="preserve"> </w:t>
      </w:r>
    </w:p>
    <w:p w14:paraId="36BEC27E" w14:textId="77777777" w:rsidR="00D05A4F" w:rsidRPr="00361322" w:rsidRDefault="00D05A4F" w:rsidP="00D05A4F">
      <w:pPr>
        <w:rPr>
          <w:rFonts w:eastAsia="Aptos"/>
          <w:color w:val="000000"/>
          <w:lang w:eastAsia="en-US"/>
        </w:rPr>
      </w:pPr>
    </w:p>
    <w:p w14:paraId="37C4585C" w14:textId="392D6C29" w:rsidR="00D05A4F" w:rsidRPr="00361322" w:rsidRDefault="00D05A4F" w:rsidP="00D05A4F">
      <w:pPr>
        <w:rPr>
          <w:rFonts w:eastAsia="Aptos"/>
          <w:color w:val="000000"/>
          <w:lang w:eastAsia="en-US"/>
        </w:rPr>
      </w:pPr>
      <w:r w:rsidRPr="00361322">
        <w:rPr>
          <w:rFonts w:eastAsia="Aptos"/>
          <w:color w:val="000000"/>
          <w:lang w:eastAsia="en-US"/>
        </w:rPr>
        <w:t>Tenderers are advised to ensure their response includes all of the following.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759"/>
        <w:gridCol w:w="2251"/>
      </w:tblGrid>
      <w:tr w:rsidR="00D05A4F" w:rsidRPr="00361322" w14:paraId="0202DC6E" w14:textId="77777777" w:rsidTr="00851EAA">
        <w:tc>
          <w:tcPr>
            <w:tcW w:w="3751" w:type="pct"/>
            <w:shd w:val="clear" w:color="auto" w:fill="074F6A" w:themeFill="accent4" w:themeFillShade="80"/>
          </w:tcPr>
          <w:p w14:paraId="027E860F" w14:textId="77777777" w:rsidR="00D05A4F" w:rsidRPr="00361322" w:rsidRDefault="00D05A4F" w:rsidP="005A53ED">
            <w:pPr>
              <w:rPr>
                <w:rFonts w:eastAsia="Aptos"/>
                <w:b/>
                <w:color w:val="D9F2D0" w:themeColor="accent6" w:themeTint="33"/>
                <w:sz w:val="28"/>
                <w:szCs w:val="32"/>
                <w:lang w:eastAsia="en-US"/>
              </w:rPr>
            </w:pPr>
            <w:r w:rsidRPr="00361322">
              <w:rPr>
                <w:rFonts w:eastAsia="Aptos"/>
                <w:b/>
                <w:color w:val="D9F2D0" w:themeColor="accent6" w:themeTint="33"/>
                <w:sz w:val="28"/>
                <w:szCs w:val="32"/>
                <w:lang w:eastAsia="en-US"/>
              </w:rPr>
              <w:t>Document Title</w:t>
            </w:r>
          </w:p>
        </w:tc>
        <w:tc>
          <w:tcPr>
            <w:tcW w:w="1249" w:type="pct"/>
            <w:shd w:val="clear" w:color="auto" w:fill="074F6A" w:themeFill="accent4" w:themeFillShade="80"/>
          </w:tcPr>
          <w:p w14:paraId="4AE9AF9C" w14:textId="77777777" w:rsidR="00D05A4F" w:rsidRPr="00361322" w:rsidRDefault="00D05A4F" w:rsidP="005A53ED">
            <w:pPr>
              <w:jc w:val="center"/>
              <w:rPr>
                <w:rFonts w:eastAsia="Aptos"/>
                <w:b/>
                <w:color w:val="D9F2D0" w:themeColor="accent6" w:themeTint="33"/>
                <w:sz w:val="28"/>
                <w:szCs w:val="32"/>
                <w:lang w:eastAsia="en-US"/>
              </w:rPr>
            </w:pPr>
            <w:r w:rsidRPr="00361322">
              <w:rPr>
                <w:rFonts w:eastAsia="Aptos"/>
                <w:b/>
                <w:color w:val="D9F2D0" w:themeColor="accent6" w:themeTint="33"/>
                <w:sz w:val="28"/>
                <w:szCs w:val="32"/>
                <w:lang w:eastAsia="en-US"/>
              </w:rPr>
              <w:t>Tick list</w:t>
            </w:r>
          </w:p>
        </w:tc>
      </w:tr>
      <w:tr w:rsidR="00D05A4F" w:rsidRPr="00361322" w14:paraId="668602F2" w14:textId="77777777" w:rsidTr="005A53ED">
        <w:tc>
          <w:tcPr>
            <w:tcW w:w="3751" w:type="pct"/>
          </w:tcPr>
          <w:p w14:paraId="42CF0987" w14:textId="77777777" w:rsidR="00D05A4F" w:rsidRPr="00361322" w:rsidRDefault="00D05A4F" w:rsidP="005A53ED">
            <w:pPr>
              <w:rPr>
                <w:rFonts w:eastAsia="Aptos"/>
                <w:color w:val="000000"/>
                <w:lang w:eastAsia="en-US"/>
              </w:rPr>
            </w:pPr>
            <w:r w:rsidRPr="00361322">
              <w:rPr>
                <w:rFonts w:eastAsia="Aptos"/>
                <w:color w:val="000000"/>
                <w:lang w:eastAsia="en-US"/>
              </w:rPr>
              <w:t>TENDER RESPONSE DOCUMENT (TRD)</w:t>
            </w:r>
          </w:p>
        </w:tc>
        <w:sdt>
          <w:sdtPr>
            <w:rPr>
              <w:rFonts w:eastAsia="Aptos"/>
              <w:b/>
              <w:color w:val="1F3864"/>
              <w:lang w:eastAsia="en-US"/>
            </w:rPr>
            <w:id w:val="-1027860817"/>
            <w14:checkbox>
              <w14:checked w14:val="0"/>
              <w14:checkedState w14:val="2612" w14:font="MS Gothic"/>
              <w14:uncheckedState w14:val="2610" w14:font="MS Gothic"/>
            </w14:checkbox>
          </w:sdtPr>
          <w:sdtEndPr/>
          <w:sdtContent>
            <w:tc>
              <w:tcPr>
                <w:tcW w:w="1249" w:type="pct"/>
              </w:tcPr>
              <w:p w14:paraId="1BAD6846" w14:textId="77777777" w:rsidR="00D05A4F" w:rsidRPr="00361322" w:rsidRDefault="00D05A4F" w:rsidP="005A53ED">
                <w:pPr>
                  <w:jc w:val="center"/>
                  <w:rPr>
                    <w:rFonts w:eastAsia="Aptos"/>
                    <w:b/>
                    <w:color w:val="1F3864"/>
                    <w:lang w:eastAsia="en-US"/>
                  </w:rPr>
                </w:pPr>
                <w:r w:rsidRPr="00361322">
                  <w:rPr>
                    <w:rFonts w:ascii="Segoe UI Symbol" w:eastAsia="Aptos" w:hAnsi="Segoe UI Symbol" w:cs="Segoe UI Symbol"/>
                    <w:b/>
                    <w:color w:val="1F3864"/>
                    <w:lang w:eastAsia="en-US"/>
                  </w:rPr>
                  <w:t>☐</w:t>
                </w:r>
              </w:p>
            </w:tc>
          </w:sdtContent>
        </w:sdt>
      </w:tr>
      <w:tr w:rsidR="00D05A4F" w:rsidRPr="00361322" w14:paraId="426A534D" w14:textId="77777777" w:rsidTr="005A53ED">
        <w:trPr>
          <w:trHeight w:val="403"/>
        </w:trPr>
        <w:tc>
          <w:tcPr>
            <w:tcW w:w="3751" w:type="pct"/>
            <w:vMerge w:val="restart"/>
          </w:tcPr>
          <w:p w14:paraId="3E2BDCA0" w14:textId="77777777" w:rsidR="00D05A4F" w:rsidRPr="00361322" w:rsidRDefault="00D05A4F" w:rsidP="005A53ED">
            <w:pPr>
              <w:rPr>
                <w:rFonts w:eastAsia="Aptos"/>
                <w:color w:val="000000"/>
                <w:lang w:eastAsia="en-US"/>
              </w:rPr>
            </w:pPr>
            <w:r w:rsidRPr="00361322">
              <w:rPr>
                <w:rFonts w:eastAsia="Aptos"/>
                <w:color w:val="000000"/>
                <w:lang w:eastAsia="en-US"/>
              </w:rPr>
              <w:t>Signed Declarations &amp; Statements</w:t>
            </w:r>
          </w:p>
        </w:tc>
        <w:sdt>
          <w:sdtPr>
            <w:rPr>
              <w:rFonts w:eastAsia="Aptos"/>
              <w:b/>
              <w:color w:val="1F3864"/>
              <w:lang w:eastAsia="en-US"/>
            </w:rPr>
            <w:id w:val="-2082199535"/>
            <w14:checkbox>
              <w14:checked w14:val="0"/>
              <w14:checkedState w14:val="2612" w14:font="MS Gothic"/>
              <w14:uncheckedState w14:val="2610" w14:font="MS Gothic"/>
            </w14:checkbox>
          </w:sdtPr>
          <w:sdtEndPr/>
          <w:sdtContent>
            <w:tc>
              <w:tcPr>
                <w:tcW w:w="1249" w:type="pct"/>
                <w:vMerge w:val="restart"/>
              </w:tcPr>
              <w:p w14:paraId="33BBB061" w14:textId="26DAD630" w:rsidR="00D05A4F" w:rsidRPr="00361322" w:rsidRDefault="00D62E75" w:rsidP="005A53ED">
                <w:pPr>
                  <w:jc w:val="center"/>
                  <w:rPr>
                    <w:rFonts w:eastAsia="Aptos"/>
                    <w:b/>
                    <w:color w:val="1F3864"/>
                    <w:lang w:eastAsia="en-US"/>
                  </w:rPr>
                </w:pPr>
                <w:r>
                  <w:rPr>
                    <w:rFonts w:ascii="MS Gothic" w:eastAsia="MS Gothic" w:hAnsi="MS Gothic" w:hint="eastAsia"/>
                    <w:b/>
                    <w:color w:val="1F3864"/>
                    <w:lang w:eastAsia="en-US"/>
                  </w:rPr>
                  <w:t>☐</w:t>
                </w:r>
              </w:p>
            </w:tc>
          </w:sdtContent>
        </w:sdt>
      </w:tr>
      <w:tr w:rsidR="00D05A4F" w:rsidRPr="00361322" w14:paraId="26896B9A" w14:textId="77777777" w:rsidTr="005A53ED">
        <w:trPr>
          <w:trHeight w:val="403"/>
        </w:trPr>
        <w:tc>
          <w:tcPr>
            <w:tcW w:w="3751" w:type="pct"/>
            <w:vMerge/>
          </w:tcPr>
          <w:p w14:paraId="040A978E" w14:textId="77777777" w:rsidR="00D05A4F" w:rsidRPr="00361322" w:rsidRDefault="00D05A4F" w:rsidP="005A53ED">
            <w:pPr>
              <w:rPr>
                <w:rFonts w:eastAsia="Aptos"/>
                <w:color w:val="000000"/>
                <w:lang w:eastAsia="en-US"/>
              </w:rPr>
            </w:pPr>
          </w:p>
        </w:tc>
        <w:tc>
          <w:tcPr>
            <w:tcW w:w="1249" w:type="pct"/>
            <w:vMerge/>
          </w:tcPr>
          <w:p w14:paraId="2564C940" w14:textId="77777777" w:rsidR="00D05A4F" w:rsidRPr="00361322" w:rsidRDefault="00D05A4F" w:rsidP="005A53ED">
            <w:pPr>
              <w:jc w:val="center"/>
              <w:rPr>
                <w:rFonts w:eastAsia="Aptos"/>
                <w:b/>
                <w:color w:val="1F3864"/>
                <w:lang w:eastAsia="en-US"/>
              </w:rPr>
            </w:pPr>
          </w:p>
        </w:tc>
      </w:tr>
      <w:tr w:rsidR="00D05A4F" w:rsidRPr="00361322" w14:paraId="1657A5AB" w14:textId="77777777" w:rsidTr="005A53ED">
        <w:tc>
          <w:tcPr>
            <w:tcW w:w="3751" w:type="pct"/>
          </w:tcPr>
          <w:p w14:paraId="00F1B423" w14:textId="77777777" w:rsidR="00D05A4F" w:rsidRPr="00361322" w:rsidRDefault="00D05A4F" w:rsidP="005A53ED">
            <w:pPr>
              <w:rPr>
                <w:rFonts w:eastAsia="Aptos"/>
                <w:color w:val="000000"/>
                <w:lang w:eastAsia="en-US"/>
              </w:rPr>
            </w:pPr>
            <w:r>
              <w:rPr>
                <w:rFonts w:eastAsia="Aptos"/>
                <w:color w:val="000000"/>
                <w:lang w:eastAsia="en-US"/>
              </w:rPr>
              <w:t xml:space="preserve">Have submitted an </w:t>
            </w:r>
            <w:r w:rsidRPr="00361322">
              <w:rPr>
                <w:rFonts w:eastAsia="Aptos"/>
                <w:color w:val="000000"/>
                <w:lang w:eastAsia="en-US"/>
              </w:rPr>
              <w:t xml:space="preserve">Electronic version of the European Single Procurement Document (eESPD) </w:t>
            </w:r>
          </w:p>
        </w:tc>
        <w:sdt>
          <w:sdtPr>
            <w:rPr>
              <w:rFonts w:eastAsia="Aptos"/>
              <w:b/>
              <w:color w:val="1F3864"/>
              <w:lang w:eastAsia="en-US"/>
            </w:rPr>
            <w:id w:val="864028634"/>
            <w14:checkbox>
              <w14:checked w14:val="0"/>
              <w14:checkedState w14:val="2612" w14:font="MS Gothic"/>
              <w14:uncheckedState w14:val="2610" w14:font="MS Gothic"/>
            </w14:checkbox>
          </w:sdtPr>
          <w:sdtEndPr/>
          <w:sdtContent>
            <w:tc>
              <w:tcPr>
                <w:tcW w:w="1249" w:type="pct"/>
              </w:tcPr>
              <w:p w14:paraId="5398573D" w14:textId="77777777" w:rsidR="00D05A4F" w:rsidRPr="00361322" w:rsidRDefault="00D05A4F" w:rsidP="005A53ED">
                <w:pPr>
                  <w:jc w:val="center"/>
                  <w:rPr>
                    <w:rFonts w:eastAsia="Aptos"/>
                    <w:b/>
                    <w:color w:val="1F3864"/>
                    <w:lang w:eastAsia="en-US"/>
                  </w:rPr>
                </w:pPr>
                <w:r w:rsidRPr="00361322">
                  <w:rPr>
                    <w:rFonts w:ascii="Segoe UI Symbol" w:eastAsia="Aptos" w:hAnsi="Segoe UI Symbol" w:cs="Segoe UI Symbol"/>
                    <w:b/>
                    <w:color w:val="1F3864"/>
                    <w:lang w:eastAsia="en-US"/>
                  </w:rPr>
                  <w:t>☐</w:t>
                </w:r>
              </w:p>
            </w:tc>
          </w:sdtContent>
        </w:sdt>
      </w:tr>
      <w:tr w:rsidR="00D05A4F" w:rsidRPr="00361322" w14:paraId="0CF44856" w14:textId="77777777" w:rsidTr="005A53ED">
        <w:trPr>
          <w:trHeight w:val="67"/>
        </w:trPr>
        <w:tc>
          <w:tcPr>
            <w:tcW w:w="3751" w:type="pct"/>
          </w:tcPr>
          <w:p w14:paraId="15315416" w14:textId="77777777" w:rsidR="00D05A4F" w:rsidRDefault="00D05A4F" w:rsidP="005A53ED">
            <w:pPr>
              <w:rPr>
                <w:rFonts w:eastAsia="Aptos"/>
                <w:color w:val="000000"/>
                <w:lang w:eastAsia="en-US"/>
              </w:rPr>
            </w:pPr>
            <w:r>
              <w:rPr>
                <w:rFonts w:eastAsia="Aptos"/>
                <w:color w:val="000000"/>
                <w:lang w:eastAsia="en-US"/>
              </w:rPr>
              <w:t>Have completed the Form of Tender as part of their response to the Pricing Schedule</w:t>
            </w:r>
          </w:p>
        </w:tc>
        <w:tc>
          <w:tcPr>
            <w:tcW w:w="1249" w:type="pct"/>
          </w:tcPr>
          <w:p w14:paraId="207393A8" w14:textId="77777777" w:rsidR="00D05A4F" w:rsidRPr="00361322" w:rsidRDefault="00D05A4F" w:rsidP="005A53ED">
            <w:pPr>
              <w:jc w:val="center"/>
              <w:rPr>
                <w:rFonts w:eastAsia="Aptos"/>
                <w:b/>
                <w:color w:val="1F3864"/>
                <w:lang w:eastAsia="en-US"/>
              </w:rPr>
            </w:pPr>
          </w:p>
        </w:tc>
      </w:tr>
      <w:tr w:rsidR="00D05A4F" w:rsidRPr="00361322" w14:paraId="1B3DA35F" w14:textId="77777777" w:rsidTr="005A53ED">
        <w:trPr>
          <w:trHeight w:val="67"/>
        </w:trPr>
        <w:tc>
          <w:tcPr>
            <w:tcW w:w="3751" w:type="pct"/>
          </w:tcPr>
          <w:p w14:paraId="1287B67B" w14:textId="77777777" w:rsidR="00D05A4F" w:rsidRPr="00361322" w:rsidRDefault="00D05A4F" w:rsidP="005A53ED">
            <w:pPr>
              <w:rPr>
                <w:rFonts w:eastAsia="Aptos"/>
                <w:color w:val="000000"/>
                <w:lang w:eastAsia="en-US"/>
              </w:rPr>
            </w:pPr>
            <w:r>
              <w:rPr>
                <w:rFonts w:eastAsia="Aptos"/>
                <w:color w:val="000000"/>
                <w:lang w:eastAsia="en-US"/>
              </w:rPr>
              <w:t>Confirmation they have read and accept the terms and conditions in the Service Contract</w:t>
            </w:r>
          </w:p>
        </w:tc>
        <w:sdt>
          <w:sdtPr>
            <w:rPr>
              <w:rFonts w:eastAsia="Aptos"/>
              <w:b/>
              <w:color w:val="1F3864"/>
              <w:lang w:eastAsia="en-US"/>
            </w:rPr>
            <w:id w:val="601228752"/>
            <w14:checkbox>
              <w14:checked w14:val="0"/>
              <w14:checkedState w14:val="2612" w14:font="MS Gothic"/>
              <w14:uncheckedState w14:val="2610" w14:font="MS Gothic"/>
            </w14:checkbox>
          </w:sdtPr>
          <w:sdtEndPr/>
          <w:sdtContent>
            <w:tc>
              <w:tcPr>
                <w:tcW w:w="1249" w:type="pct"/>
              </w:tcPr>
              <w:p w14:paraId="7B7038BD" w14:textId="77777777" w:rsidR="00D05A4F" w:rsidRPr="00361322" w:rsidRDefault="00D05A4F" w:rsidP="005A53ED">
                <w:pPr>
                  <w:jc w:val="center"/>
                  <w:rPr>
                    <w:rFonts w:eastAsia="Aptos"/>
                    <w:b/>
                    <w:color w:val="1F3864"/>
                    <w:lang w:eastAsia="en-US"/>
                  </w:rPr>
                </w:pPr>
                <w:r w:rsidRPr="00361322">
                  <w:rPr>
                    <w:rFonts w:ascii="Segoe UI Symbol" w:eastAsia="Aptos" w:hAnsi="Segoe UI Symbol" w:cs="Segoe UI Symbol"/>
                    <w:b/>
                    <w:color w:val="1F3864"/>
                    <w:lang w:eastAsia="en-US"/>
                  </w:rPr>
                  <w:t>☐</w:t>
                </w:r>
              </w:p>
            </w:tc>
          </w:sdtContent>
        </w:sdt>
      </w:tr>
    </w:tbl>
    <w:p w14:paraId="26B13EF7" w14:textId="77777777" w:rsidR="00D05A4F" w:rsidRPr="00361322" w:rsidRDefault="00D05A4F" w:rsidP="00D05A4F">
      <w:pPr>
        <w:rPr>
          <w:rFonts w:eastAsia="Aptos"/>
          <w:color w:val="000000"/>
          <w:lang w:eastAsia="en-US"/>
        </w:rPr>
      </w:pPr>
    </w:p>
    <w:p w14:paraId="78C96032" w14:textId="0F795314" w:rsidR="00D05A4F" w:rsidRPr="00361322" w:rsidRDefault="00D05A4F" w:rsidP="00D05A4F">
      <w:pPr>
        <w:rPr>
          <w:rFonts w:eastAsia="Aptos"/>
          <w:i/>
          <w:color w:val="000000"/>
          <w:lang w:eastAsia="en-US"/>
        </w:rPr>
      </w:pPr>
      <w:r w:rsidRPr="00361322">
        <w:rPr>
          <w:rFonts w:eastAsia="Aptos"/>
          <w:i/>
          <w:color w:val="000000"/>
          <w:lang w:eastAsia="en-US"/>
        </w:rPr>
        <w:t xml:space="preserve">This checklist has been provided for guidance purposes only and the Contracting Authority accepts no responsibility for omissions of any description.  Tenderers are advised to read the </w:t>
      </w:r>
      <w:r w:rsidR="0046363C">
        <w:rPr>
          <w:rFonts w:eastAsia="Aptos"/>
          <w:i/>
          <w:color w:val="000000"/>
          <w:lang w:eastAsia="en-US"/>
        </w:rPr>
        <w:t>RF</w:t>
      </w:r>
      <w:r w:rsidR="002150AB">
        <w:rPr>
          <w:rFonts w:eastAsia="Aptos"/>
          <w:i/>
          <w:color w:val="000000"/>
          <w:lang w:eastAsia="en-US"/>
        </w:rPr>
        <w:t>T</w:t>
      </w:r>
      <w:r w:rsidRPr="00361322">
        <w:rPr>
          <w:rFonts w:eastAsia="Aptos"/>
          <w:i/>
          <w:color w:val="000000"/>
          <w:lang w:eastAsia="en-US"/>
        </w:rPr>
        <w:t xml:space="preserve"> in its entirety to provide their compliant response.</w:t>
      </w:r>
    </w:p>
    <w:p w14:paraId="607C4F87" w14:textId="77777777" w:rsidR="00D05A4F" w:rsidRPr="00361322" w:rsidRDefault="00D05A4F" w:rsidP="00D05A4F">
      <w:pPr>
        <w:rPr>
          <w:rFonts w:eastAsia="Aptos"/>
          <w:color w:val="000000"/>
          <w:lang w:eastAsia="en-US"/>
        </w:rPr>
      </w:pPr>
    </w:p>
    <w:p w14:paraId="1C03E781" w14:textId="77777777" w:rsidR="00D05A4F" w:rsidRPr="00361322" w:rsidRDefault="00D05A4F" w:rsidP="00D05A4F">
      <w:pPr>
        <w:rPr>
          <w:rFonts w:eastAsia="Aptos"/>
          <w:color w:val="000000"/>
          <w:lang w:eastAsia="en-US"/>
        </w:rPr>
      </w:pPr>
    </w:p>
    <w:p w14:paraId="5CD50432" w14:textId="77777777" w:rsidR="00D05A4F" w:rsidRPr="00361322" w:rsidRDefault="00D05A4F" w:rsidP="00D05A4F">
      <w:pPr>
        <w:spacing w:after="160" w:line="278" w:lineRule="auto"/>
        <w:jc w:val="left"/>
        <w:rPr>
          <w:rFonts w:eastAsia="Aptos"/>
          <w:color w:val="000000"/>
          <w:lang w:eastAsia="en-US"/>
        </w:rPr>
      </w:pPr>
      <w:r w:rsidRPr="00361322">
        <w:rPr>
          <w:rFonts w:eastAsia="Aptos"/>
          <w:color w:val="000000"/>
          <w:lang w:eastAsia="en-US"/>
        </w:rPr>
        <w:br w:type="page"/>
      </w:r>
    </w:p>
    <w:p w14:paraId="730EE52D" w14:textId="57510159" w:rsidR="00D05A4F" w:rsidRPr="00361322" w:rsidRDefault="00D635B1" w:rsidP="008E4C5B">
      <w:pPr>
        <w:pStyle w:val="Heading1"/>
        <w:shd w:val="clear" w:color="auto" w:fill="0F4761" w:themeFill="accent1" w:themeFillShade="BF"/>
        <w:rPr>
          <w:rFonts w:eastAsia="Times New Roman"/>
          <w:lang w:eastAsia="en-US"/>
        </w:rPr>
      </w:pPr>
      <w:bookmarkStart w:id="9" w:name="_Toc16519397"/>
      <w:bookmarkStart w:id="10" w:name="_Toc202407537"/>
      <w:bookmarkStart w:id="11" w:name="_Toc203102830"/>
      <w:r>
        <w:rPr>
          <w:rFonts w:eastAsia="Times New Roman"/>
          <w:lang w:eastAsia="en-US"/>
        </w:rPr>
        <w:lastRenderedPageBreak/>
        <w:t>1</w:t>
      </w:r>
      <w:r w:rsidR="00D05A4F" w:rsidRPr="00361322">
        <w:rPr>
          <w:rFonts w:eastAsia="Times New Roman"/>
          <w:lang w:eastAsia="en-US"/>
        </w:rPr>
        <w:t>. General Information</w:t>
      </w:r>
      <w:bookmarkEnd w:id="9"/>
      <w:bookmarkEnd w:id="10"/>
      <w:bookmarkEnd w:id="11"/>
    </w:p>
    <w:p w14:paraId="1D7AE896" w14:textId="77777777" w:rsidR="00D05A4F" w:rsidRPr="00361322" w:rsidRDefault="00D05A4F" w:rsidP="00D05A4F">
      <w:pPr>
        <w:rPr>
          <w:rFonts w:eastAsia="Aptos"/>
          <w:color w:val="000000"/>
          <w:lang w:eastAsia="en-US"/>
        </w:rPr>
      </w:pPr>
      <w:r w:rsidRPr="00361322">
        <w:rPr>
          <w:rFonts w:eastAsia="Aptos"/>
          <w:color w:val="000000"/>
          <w:szCs w:val="22"/>
          <w:lang w:eastAsia="en-US"/>
        </w:rPr>
        <w:t>Please complete the information requested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3"/>
        <w:gridCol w:w="3003"/>
        <w:gridCol w:w="3004"/>
      </w:tblGrid>
      <w:tr w:rsidR="00D05A4F" w:rsidRPr="00361322" w14:paraId="29DA037E" w14:textId="77777777" w:rsidTr="008E4C5B">
        <w:tc>
          <w:tcPr>
            <w:tcW w:w="9010" w:type="dxa"/>
            <w:gridSpan w:val="3"/>
            <w:shd w:val="clear" w:color="auto" w:fill="0F4761" w:themeFill="accent1" w:themeFillShade="BF"/>
          </w:tcPr>
          <w:p w14:paraId="0F397213" w14:textId="77777777" w:rsidR="00D05A4F" w:rsidRPr="00361322" w:rsidRDefault="00D05A4F" w:rsidP="005A53ED">
            <w:pPr>
              <w:rPr>
                <w:rFonts w:eastAsia="Aptos"/>
                <w:b/>
                <w:color w:val="D9F2D0" w:themeColor="accent6" w:themeTint="33"/>
                <w:sz w:val="32"/>
                <w:szCs w:val="32"/>
                <w:u w:val="single"/>
                <w:lang w:eastAsia="en-US"/>
              </w:rPr>
            </w:pPr>
            <w:r w:rsidRPr="00361322">
              <w:rPr>
                <w:rFonts w:eastAsia="Aptos"/>
                <w:b/>
                <w:color w:val="D9F2D0" w:themeColor="accent6" w:themeTint="33"/>
                <w:sz w:val="32"/>
                <w:szCs w:val="32"/>
                <w:u w:val="single"/>
                <w:lang w:eastAsia="en-US"/>
              </w:rPr>
              <w:t>Details of Tenderer (Prime contractor if part of a consortium)</w:t>
            </w:r>
          </w:p>
        </w:tc>
      </w:tr>
      <w:tr w:rsidR="00D05A4F" w:rsidRPr="00361322" w14:paraId="4F08A6FA" w14:textId="77777777" w:rsidTr="005A53ED">
        <w:tc>
          <w:tcPr>
            <w:tcW w:w="3003" w:type="dxa"/>
          </w:tcPr>
          <w:p w14:paraId="2BC4C248"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Organisation Name:</w:t>
            </w:r>
          </w:p>
        </w:tc>
        <w:tc>
          <w:tcPr>
            <w:tcW w:w="6007" w:type="dxa"/>
            <w:gridSpan w:val="2"/>
          </w:tcPr>
          <w:p w14:paraId="365DFEE7" w14:textId="77777777" w:rsidR="00D05A4F" w:rsidRPr="00361322" w:rsidRDefault="00D05A4F" w:rsidP="005A53ED">
            <w:pPr>
              <w:rPr>
                <w:rFonts w:eastAsia="Aptos"/>
                <w:b/>
                <w:color w:val="000000"/>
                <w:szCs w:val="22"/>
                <w:lang w:eastAsia="en-US"/>
              </w:rPr>
            </w:pPr>
          </w:p>
        </w:tc>
      </w:tr>
      <w:tr w:rsidR="00D05A4F" w:rsidRPr="00361322" w14:paraId="49DF42BF" w14:textId="77777777" w:rsidTr="005A53ED">
        <w:tc>
          <w:tcPr>
            <w:tcW w:w="3003" w:type="dxa"/>
          </w:tcPr>
          <w:p w14:paraId="19FAB477"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Contact Person:</w:t>
            </w:r>
          </w:p>
        </w:tc>
        <w:tc>
          <w:tcPr>
            <w:tcW w:w="6007" w:type="dxa"/>
            <w:gridSpan w:val="2"/>
          </w:tcPr>
          <w:p w14:paraId="41EA056F" w14:textId="77777777" w:rsidR="00D05A4F" w:rsidRPr="00361322" w:rsidRDefault="00D05A4F" w:rsidP="005A53ED">
            <w:pPr>
              <w:rPr>
                <w:rFonts w:eastAsia="Aptos"/>
                <w:b/>
                <w:color w:val="000000"/>
                <w:szCs w:val="22"/>
                <w:lang w:eastAsia="en-US"/>
              </w:rPr>
            </w:pPr>
          </w:p>
        </w:tc>
      </w:tr>
      <w:tr w:rsidR="00D05A4F" w:rsidRPr="00361322" w14:paraId="0301013D" w14:textId="77777777" w:rsidTr="005A53ED">
        <w:tc>
          <w:tcPr>
            <w:tcW w:w="3003" w:type="dxa"/>
          </w:tcPr>
          <w:p w14:paraId="151087E9"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 xml:space="preserve">Position: </w:t>
            </w:r>
          </w:p>
        </w:tc>
        <w:tc>
          <w:tcPr>
            <w:tcW w:w="6007" w:type="dxa"/>
            <w:gridSpan w:val="2"/>
          </w:tcPr>
          <w:p w14:paraId="363AA60D" w14:textId="77777777" w:rsidR="00D05A4F" w:rsidRPr="00361322" w:rsidRDefault="00D05A4F" w:rsidP="005A53ED">
            <w:pPr>
              <w:rPr>
                <w:rFonts w:eastAsia="Aptos"/>
                <w:b/>
                <w:color w:val="000000"/>
                <w:szCs w:val="22"/>
                <w:lang w:eastAsia="en-US"/>
              </w:rPr>
            </w:pPr>
          </w:p>
        </w:tc>
      </w:tr>
      <w:tr w:rsidR="00D05A4F" w:rsidRPr="00361322" w14:paraId="0BE172E2" w14:textId="77777777" w:rsidTr="005A53ED">
        <w:tc>
          <w:tcPr>
            <w:tcW w:w="3003" w:type="dxa"/>
          </w:tcPr>
          <w:p w14:paraId="589943B2"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 xml:space="preserve">Address: </w:t>
            </w:r>
          </w:p>
        </w:tc>
        <w:tc>
          <w:tcPr>
            <w:tcW w:w="6007" w:type="dxa"/>
            <w:gridSpan w:val="2"/>
          </w:tcPr>
          <w:p w14:paraId="0AC6E8E6" w14:textId="77777777" w:rsidR="00D05A4F" w:rsidRPr="00361322" w:rsidRDefault="00D05A4F" w:rsidP="005A53ED">
            <w:pPr>
              <w:rPr>
                <w:rFonts w:eastAsia="Aptos"/>
                <w:b/>
                <w:color w:val="000000"/>
                <w:szCs w:val="22"/>
                <w:lang w:eastAsia="en-US"/>
              </w:rPr>
            </w:pPr>
          </w:p>
        </w:tc>
      </w:tr>
      <w:tr w:rsidR="00D05A4F" w:rsidRPr="00361322" w14:paraId="5C721A59" w14:textId="77777777" w:rsidTr="005A53ED">
        <w:tc>
          <w:tcPr>
            <w:tcW w:w="3003" w:type="dxa"/>
          </w:tcPr>
          <w:p w14:paraId="63010BD6"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Phone:</w:t>
            </w:r>
          </w:p>
        </w:tc>
        <w:tc>
          <w:tcPr>
            <w:tcW w:w="6007" w:type="dxa"/>
            <w:gridSpan w:val="2"/>
          </w:tcPr>
          <w:p w14:paraId="3A2FF260" w14:textId="77777777" w:rsidR="00D05A4F" w:rsidRPr="00361322" w:rsidRDefault="00D05A4F" w:rsidP="005A53ED">
            <w:pPr>
              <w:rPr>
                <w:rFonts w:eastAsia="Aptos"/>
                <w:b/>
                <w:color w:val="000000"/>
                <w:szCs w:val="22"/>
                <w:lang w:eastAsia="en-US"/>
              </w:rPr>
            </w:pPr>
          </w:p>
        </w:tc>
      </w:tr>
      <w:tr w:rsidR="00D05A4F" w:rsidRPr="00361322" w14:paraId="2F4C43B8" w14:textId="77777777" w:rsidTr="005A53ED">
        <w:tc>
          <w:tcPr>
            <w:tcW w:w="3003" w:type="dxa"/>
          </w:tcPr>
          <w:p w14:paraId="2069C17E"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 xml:space="preserve">Email: </w:t>
            </w:r>
          </w:p>
        </w:tc>
        <w:tc>
          <w:tcPr>
            <w:tcW w:w="6007" w:type="dxa"/>
            <w:gridSpan w:val="2"/>
          </w:tcPr>
          <w:p w14:paraId="1430CD9A" w14:textId="77777777" w:rsidR="00D05A4F" w:rsidRPr="00361322" w:rsidRDefault="00D05A4F" w:rsidP="005A53ED">
            <w:pPr>
              <w:rPr>
                <w:rFonts w:eastAsia="Aptos"/>
                <w:b/>
                <w:color w:val="000000"/>
                <w:szCs w:val="22"/>
                <w:lang w:eastAsia="en-US"/>
              </w:rPr>
            </w:pPr>
          </w:p>
        </w:tc>
      </w:tr>
      <w:tr w:rsidR="00D05A4F" w:rsidRPr="00361322" w14:paraId="0F20A6A2" w14:textId="77777777" w:rsidTr="005A53ED">
        <w:tc>
          <w:tcPr>
            <w:tcW w:w="3003" w:type="dxa"/>
          </w:tcPr>
          <w:p w14:paraId="1BCEBB38"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 xml:space="preserve">Website: </w:t>
            </w:r>
          </w:p>
        </w:tc>
        <w:tc>
          <w:tcPr>
            <w:tcW w:w="6007" w:type="dxa"/>
            <w:gridSpan w:val="2"/>
          </w:tcPr>
          <w:p w14:paraId="64F110DC" w14:textId="77777777" w:rsidR="00D05A4F" w:rsidRPr="00361322" w:rsidRDefault="00D05A4F" w:rsidP="005A53ED">
            <w:pPr>
              <w:rPr>
                <w:rFonts w:eastAsia="Aptos"/>
                <w:b/>
                <w:color w:val="000000"/>
                <w:szCs w:val="22"/>
                <w:lang w:eastAsia="en-US"/>
              </w:rPr>
            </w:pPr>
          </w:p>
        </w:tc>
      </w:tr>
      <w:tr w:rsidR="00D05A4F" w:rsidRPr="00361322" w14:paraId="6E4A19BC" w14:textId="77777777" w:rsidTr="005A53ED">
        <w:tc>
          <w:tcPr>
            <w:tcW w:w="3003" w:type="dxa"/>
          </w:tcPr>
          <w:p w14:paraId="72A55F1A"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Date of Establishment, if applicable</w:t>
            </w:r>
          </w:p>
        </w:tc>
        <w:tc>
          <w:tcPr>
            <w:tcW w:w="6007" w:type="dxa"/>
            <w:gridSpan w:val="2"/>
          </w:tcPr>
          <w:p w14:paraId="4D3E68DF" w14:textId="77777777" w:rsidR="00D05A4F" w:rsidRPr="00361322" w:rsidRDefault="00D05A4F" w:rsidP="005A53ED">
            <w:pPr>
              <w:rPr>
                <w:rFonts w:eastAsia="Aptos"/>
                <w:b/>
                <w:color w:val="000000"/>
                <w:szCs w:val="22"/>
                <w:lang w:eastAsia="en-US"/>
              </w:rPr>
            </w:pPr>
          </w:p>
        </w:tc>
      </w:tr>
      <w:tr w:rsidR="00D05A4F" w:rsidRPr="00361322" w14:paraId="5EA36E79" w14:textId="77777777" w:rsidTr="005A53ED">
        <w:tc>
          <w:tcPr>
            <w:tcW w:w="3003" w:type="dxa"/>
          </w:tcPr>
          <w:p w14:paraId="2BCA42A0" w14:textId="77777777" w:rsidR="00D05A4F" w:rsidRPr="00361322" w:rsidRDefault="00D05A4F" w:rsidP="005A53ED">
            <w:pPr>
              <w:rPr>
                <w:rFonts w:eastAsia="Aptos"/>
                <w:color w:val="000000"/>
                <w:szCs w:val="22"/>
                <w:lang w:eastAsia="en-US"/>
              </w:rPr>
            </w:pPr>
            <w:r w:rsidRPr="00361322">
              <w:rPr>
                <w:rFonts w:eastAsia="Aptos"/>
                <w:b/>
                <w:color w:val="000000"/>
                <w:szCs w:val="22"/>
                <w:lang w:eastAsia="en-US"/>
              </w:rPr>
              <w:t>Legal Structure – partnership, limited company, etc.</w:t>
            </w:r>
          </w:p>
        </w:tc>
        <w:tc>
          <w:tcPr>
            <w:tcW w:w="6007" w:type="dxa"/>
            <w:gridSpan w:val="2"/>
          </w:tcPr>
          <w:p w14:paraId="096ABB63" w14:textId="77777777" w:rsidR="00D05A4F" w:rsidRPr="00361322" w:rsidRDefault="00D05A4F" w:rsidP="005A53ED">
            <w:pPr>
              <w:rPr>
                <w:rFonts w:eastAsia="Aptos"/>
                <w:color w:val="000000"/>
                <w:szCs w:val="22"/>
                <w:lang w:eastAsia="en-US"/>
              </w:rPr>
            </w:pPr>
          </w:p>
        </w:tc>
      </w:tr>
      <w:tr w:rsidR="00D05A4F" w:rsidRPr="00361322" w14:paraId="1AD38724" w14:textId="77777777" w:rsidTr="005A53ED">
        <w:tc>
          <w:tcPr>
            <w:tcW w:w="9010" w:type="dxa"/>
            <w:gridSpan w:val="3"/>
            <w:vAlign w:val="center"/>
          </w:tcPr>
          <w:p w14:paraId="3ED209EC" w14:textId="77777777" w:rsidR="00D05A4F" w:rsidRPr="00361322" w:rsidRDefault="00D05A4F" w:rsidP="005A53ED">
            <w:pPr>
              <w:rPr>
                <w:rFonts w:eastAsia="Aptos"/>
                <w:b/>
                <w:color w:val="000000"/>
                <w:szCs w:val="22"/>
                <w:lang w:eastAsia="en-US"/>
              </w:rPr>
            </w:pPr>
            <w:r w:rsidRPr="00361322">
              <w:rPr>
                <w:rFonts w:eastAsia="Aptos"/>
                <w:b/>
                <w:color w:val="000000"/>
                <w:szCs w:val="22"/>
                <w:lang w:eastAsia="en-US"/>
              </w:rPr>
              <w:t xml:space="preserve">Details of any sub-contractors or consortium members: </w:t>
            </w:r>
          </w:p>
        </w:tc>
      </w:tr>
      <w:tr w:rsidR="00D05A4F" w:rsidRPr="00361322" w14:paraId="6892C6BC" w14:textId="77777777" w:rsidTr="005A53ED">
        <w:tc>
          <w:tcPr>
            <w:tcW w:w="3003" w:type="dxa"/>
            <w:vAlign w:val="center"/>
          </w:tcPr>
          <w:p w14:paraId="3FF432D7" w14:textId="77777777" w:rsidR="00D05A4F" w:rsidRPr="00361322" w:rsidRDefault="00D05A4F" w:rsidP="005A53ED">
            <w:pPr>
              <w:rPr>
                <w:rFonts w:eastAsia="Aptos"/>
                <w:color w:val="000000"/>
                <w:szCs w:val="22"/>
                <w:lang w:eastAsia="en-US"/>
              </w:rPr>
            </w:pPr>
            <w:r w:rsidRPr="00361322">
              <w:rPr>
                <w:rFonts w:eastAsia="Aptos"/>
                <w:color w:val="000000"/>
                <w:szCs w:val="22"/>
                <w:lang w:eastAsia="en-US"/>
              </w:rPr>
              <w:t>Name</w:t>
            </w:r>
          </w:p>
        </w:tc>
        <w:tc>
          <w:tcPr>
            <w:tcW w:w="3003" w:type="dxa"/>
            <w:vAlign w:val="center"/>
          </w:tcPr>
          <w:p w14:paraId="164F35E1" w14:textId="77777777" w:rsidR="00D05A4F" w:rsidRPr="00361322" w:rsidRDefault="00D05A4F" w:rsidP="005A53ED">
            <w:pPr>
              <w:rPr>
                <w:rFonts w:eastAsia="Aptos"/>
                <w:color w:val="000000"/>
                <w:szCs w:val="22"/>
                <w:lang w:eastAsia="en-US"/>
              </w:rPr>
            </w:pPr>
            <w:r w:rsidRPr="00361322">
              <w:rPr>
                <w:rFonts w:eastAsia="Aptos"/>
                <w:color w:val="000000"/>
                <w:szCs w:val="22"/>
                <w:lang w:eastAsia="en-US"/>
              </w:rPr>
              <w:t>Proposed Role in Delivery of the Contract</w:t>
            </w:r>
          </w:p>
        </w:tc>
        <w:tc>
          <w:tcPr>
            <w:tcW w:w="3004" w:type="dxa"/>
            <w:vAlign w:val="center"/>
          </w:tcPr>
          <w:p w14:paraId="77D2AF0F" w14:textId="77777777" w:rsidR="00D05A4F" w:rsidRPr="00361322" w:rsidRDefault="00D05A4F" w:rsidP="005A53ED">
            <w:pPr>
              <w:rPr>
                <w:rFonts w:eastAsia="Aptos"/>
                <w:color w:val="000000"/>
                <w:szCs w:val="22"/>
                <w:lang w:eastAsia="en-US"/>
              </w:rPr>
            </w:pPr>
            <w:r w:rsidRPr="00361322">
              <w:rPr>
                <w:rFonts w:eastAsia="Aptos"/>
                <w:color w:val="000000"/>
                <w:szCs w:val="22"/>
                <w:lang w:eastAsia="en-US"/>
              </w:rPr>
              <w:t xml:space="preserve">Confirmation relevant information is provided for each party (i.e. eESPD, financial, or other selection criterion where applicable)  </w:t>
            </w:r>
          </w:p>
        </w:tc>
      </w:tr>
      <w:tr w:rsidR="00D05A4F" w:rsidRPr="00361322" w14:paraId="456DB65E" w14:textId="77777777" w:rsidTr="005A53ED">
        <w:tc>
          <w:tcPr>
            <w:tcW w:w="3003" w:type="dxa"/>
            <w:vAlign w:val="center"/>
          </w:tcPr>
          <w:p w14:paraId="61DF16E7" w14:textId="77777777" w:rsidR="00D05A4F" w:rsidRPr="00361322" w:rsidRDefault="00D05A4F" w:rsidP="005A53ED">
            <w:pPr>
              <w:rPr>
                <w:rFonts w:eastAsia="Aptos"/>
                <w:color w:val="000000"/>
                <w:szCs w:val="22"/>
                <w:lang w:eastAsia="en-US"/>
              </w:rPr>
            </w:pPr>
          </w:p>
        </w:tc>
        <w:tc>
          <w:tcPr>
            <w:tcW w:w="3003" w:type="dxa"/>
            <w:vAlign w:val="center"/>
          </w:tcPr>
          <w:p w14:paraId="467E7861" w14:textId="77777777" w:rsidR="00D05A4F" w:rsidRPr="00361322" w:rsidRDefault="00D05A4F" w:rsidP="005A53ED">
            <w:pPr>
              <w:rPr>
                <w:rFonts w:eastAsia="Aptos"/>
                <w:color w:val="000000"/>
                <w:szCs w:val="22"/>
                <w:lang w:eastAsia="en-US"/>
              </w:rPr>
            </w:pPr>
          </w:p>
        </w:tc>
        <w:tc>
          <w:tcPr>
            <w:tcW w:w="3004" w:type="dxa"/>
            <w:vAlign w:val="center"/>
          </w:tcPr>
          <w:p w14:paraId="7CDD009E" w14:textId="77777777" w:rsidR="00D05A4F" w:rsidRPr="00361322" w:rsidRDefault="00D05A4F" w:rsidP="005A53ED">
            <w:pPr>
              <w:rPr>
                <w:rFonts w:eastAsia="Aptos"/>
                <w:color w:val="000000"/>
                <w:szCs w:val="22"/>
                <w:lang w:eastAsia="en-US"/>
              </w:rPr>
            </w:pPr>
          </w:p>
        </w:tc>
      </w:tr>
      <w:tr w:rsidR="00D05A4F" w:rsidRPr="00361322" w14:paraId="677A6D98" w14:textId="77777777" w:rsidTr="005A53ED">
        <w:tc>
          <w:tcPr>
            <w:tcW w:w="3003" w:type="dxa"/>
            <w:vAlign w:val="center"/>
          </w:tcPr>
          <w:p w14:paraId="1CFA0F7D" w14:textId="77777777" w:rsidR="00D05A4F" w:rsidRPr="00361322" w:rsidRDefault="00D05A4F" w:rsidP="005A53ED">
            <w:pPr>
              <w:rPr>
                <w:rFonts w:eastAsia="Aptos"/>
                <w:color w:val="000000"/>
                <w:szCs w:val="22"/>
                <w:lang w:eastAsia="en-US"/>
              </w:rPr>
            </w:pPr>
          </w:p>
        </w:tc>
        <w:tc>
          <w:tcPr>
            <w:tcW w:w="3003" w:type="dxa"/>
            <w:vAlign w:val="center"/>
          </w:tcPr>
          <w:p w14:paraId="4030F1FF" w14:textId="77777777" w:rsidR="00D05A4F" w:rsidRPr="00361322" w:rsidRDefault="00D05A4F" w:rsidP="005A53ED">
            <w:pPr>
              <w:rPr>
                <w:rFonts w:eastAsia="Aptos"/>
                <w:color w:val="000000"/>
                <w:szCs w:val="22"/>
                <w:lang w:eastAsia="en-US"/>
              </w:rPr>
            </w:pPr>
          </w:p>
        </w:tc>
        <w:tc>
          <w:tcPr>
            <w:tcW w:w="3004" w:type="dxa"/>
            <w:vAlign w:val="center"/>
          </w:tcPr>
          <w:p w14:paraId="30C09755" w14:textId="77777777" w:rsidR="00D05A4F" w:rsidRPr="00361322" w:rsidRDefault="00D05A4F" w:rsidP="005A53ED">
            <w:pPr>
              <w:rPr>
                <w:rFonts w:eastAsia="Aptos"/>
                <w:color w:val="000000"/>
                <w:szCs w:val="22"/>
                <w:lang w:eastAsia="en-US"/>
              </w:rPr>
            </w:pPr>
          </w:p>
        </w:tc>
      </w:tr>
      <w:tr w:rsidR="00D05A4F" w:rsidRPr="00361322" w14:paraId="457DE89F" w14:textId="77777777" w:rsidTr="005A53ED">
        <w:tc>
          <w:tcPr>
            <w:tcW w:w="3003" w:type="dxa"/>
            <w:vAlign w:val="center"/>
          </w:tcPr>
          <w:p w14:paraId="5ECB58A1" w14:textId="77777777" w:rsidR="00D05A4F" w:rsidRPr="00361322" w:rsidRDefault="00D05A4F" w:rsidP="005A53ED">
            <w:pPr>
              <w:rPr>
                <w:rFonts w:eastAsia="Aptos"/>
                <w:color w:val="000000"/>
                <w:szCs w:val="22"/>
                <w:lang w:eastAsia="en-US"/>
              </w:rPr>
            </w:pPr>
          </w:p>
        </w:tc>
        <w:tc>
          <w:tcPr>
            <w:tcW w:w="3003" w:type="dxa"/>
            <w:vAlign w:val="center"/>
          </w:tcPr>
          <w:p w14:paraId="3A13EE5B" w14:textId="77777777" w:rsidR="00D05A4F" w:rsidRPr="00361322" w:rsidRDefault="00D05A4F" w:rsidP="005A53ED">
            <w:pPr>
              <w:rPr>
                <w:rFonts w:eastAsia="Aptos"/>
                <w:color w:val="000000"/>
                <w:szCs w:val="22"/>
                <w:lang w:eastAsia="en-US"/>
              </w:rPr>
            </w:pPr>
          </w:p>
        </w:tc>
        <w:tc>
          <w:tcPr>
            <w:tcW w:w="3004" w:type="dxa"/>
            <w:vAlign w:val="center"/>
          </w:tcPr>
          <w:p w14:paraId="29ABF90B" w14:textId="77777777" w:rsidR="00D05A4F" w:rsidRPr="00361322" w:rsidRDefault="00D05A4F" w:rsidP="005A53ED">
            <w:pPr>
              <w:rPr>
                <w:rFonts w:eastAsia="Aptos"/>
                <w:color w:val="000000"/>
                <w:szCs w:val="22"/>
                <w:lang w:eastAsia="en-US"/>
              </w:rPr>
            </w:pPr>
          </w:p>
        </w:tc>
      </w:tr>
    </w:tbl>
    <w:p w14:paraId="0A51FC7F" w14:textId="77777777" w:rsidR="00D05A4F" w:rsidRPr="00361322" w:rsidRDefault="00D05A4F" w:rsidP="00D05A4F">
      <w:pPr>
        <w:rPr>
          <w:rFonts w:eastAsia="Aptos"/>
          <w:color w:val="000000"/>
          <w:lang w:eastAsia="en-US"/>
        </w:rPr>
      </w:pPr>
    </w:p>
    <w:p w14:paraId="06505AB9" w14:textId="77777777" w:rsidR="00D05A4F" w:rsidRPr="00361322" w:rsidRDefault="00D05A4F" w:rsidP="00D05A4F">
      <w:pPr>
        <w:rPr>
          <w:rFonts w:eastAsia="Aptos"/>
          <w:color w:val="000000"/>
          <w:lang w:eastAsia="en-US"/>
        </w:rPr>
      </w:pPr>
    </w:p>
    <w:p w14:paraId="53B522BA" w14:textId="77777777" w:rsidR="00D05A4F" w:rsidRPr="00361322" w:rsidRDefault="00D05A4F" w:rsidP="00D05A4F">
      <w:pPr>
        <w:rPr>
          <w:rFonts w:eastAsia="Aptos"/>
          <w:color w:val="000000"/>
          <w:lang w:eastAsia="en-US"/>
        </w:rPr>
      </w:pPr>
    </w:p>
    <w:p w14:paraId="67022A43" w14:textId="77777777" w:rsidR="00D05A4F" w:rsidRPr="00361322" w:rsidRDefault="00D05A4F" w:rsidP="00D05A4F">
      <w:pPr>
        <w:rPr>
          <w:rFonts w:eastAsia="Aptos"/>
          <w:color w:val="000000"/>
          <w:lang w:eastAsia="en-US"/>
        </w:rPr>
      </w:pPr>
    </w:p>
    <w:p w14:paraId="591C2D5F" w14:textId="77777777" w:rsidR="00D05A4F" w:rsidRPr="00361322" w:rsidRDefault="00D05A4F" w:rsidP="00D05A4F">
      <w:pPr>
        <w:spacing w:after="160" w:line="278" w:lineRule="auto"/>
        <w:jc w:val="left"/>
        <w:rPr>
          <w:rFonts w:eastAsia="Aptos"/>
          <w:color w:val="000000"/>
          <w:lang w:eastAsia="en-US"/>
        </w:rPr>
      </w:pPr>
      <w:r w:rsidRPr="00361322">
        <w:rPr>
          <w:rFonts w:eastAsia="Aptos"/>
          <w:color w:val="000000"/>
          <w:lang w:eastAsia="en-US"/>
        </w:rPr>
        <w:br w:type="page"/>
      </w:r>
    </w:p>
    <w:p w14:paraId="290577F8" w14:textId="09D0818D" w:rsidR="00D05A4F" w:rsidRPr="005451F7" w:rsidRDefault="00D635B1" w:rsidP="00D635B1">
      <w:pPr>
        <w:pStyle w:val="Heading1"/>
        <w:shd w:val="clear" w:color="auto" w:fill="074F6A" w:themeFill="accent4" w:themeFillShade="80"/>
        <w:rPr>
          <w:lang w:val="fr-FR"/>
        </w:rPr>
      </w:pPr>
      <w:bookmarkStart w:id="12" w:name="_Toc203102831"/>
      <w:r w:rsidRPr="005451F7">
        <w:rPr>
          <w:lang w:val="fr-FR"/>
        </w:rPr>
        <w:lastRenderedPageBreak/>
        <w:t xml:space="preserve">2. </w:t>
      </w:r>
      <w:r w:rsidR="00D05A4F" w:rsidRPr="005451F7">
        <w:rPr>
          <w:lang w:val="fr-FR"/>
        </w:rPr>
        <w:t xml:space="preserve">ESPD, </w:t>
      </w:r>
      <w:proofErr w:type="spellStart"/>
      <w:r w:rsidR="00D05A4F" w:rsidRPr="005451F7">
        <w:rPr>
          <w:lang w:val="fr-FR"/>
        </w:rPr>
        <w:t>Statements</w:t>
      </w:r>
      <w:proofErr w:type="spellEnd"/>
      <w:r w:rsidR="00D05A4F" w:rsidRPr="005451F7">
        <w:rPr>
          <w:lang w:val="fr-FR"/>
        </w:rPr>
        <w:t xml:space="preserve"> &amp; </w:t>
      </w:r>
      <w:proofErr w:type="spellStart"/>
      <w:r w:rsidR="00D05A4F" w:rsidRPr="005451F7">
        <w:rPr>
          <w:lang w:val="fr-FR"/>
        </w:rPr>
        <w:t>Declarations</w:t>
      </w:r>
      <w:bookmarkEnd w:id="12"/>
      <w:proofErr w:type="spellEnd"/>
      <w:r w:rsidR="00D05A4F" w:rsidRPr="005451F7">
        <w:rPr>
          <w:lang w:val="fr-FR"/>
        </w:rPr>
        <w:t xml:space="preserve"> </w:t>
      </w:r>
    </w:p>
    <w:p w14:paraId="2CD91F9F" w14:textId="77777777" w:rsidR="00F857B2" w:rsidRPr="005451F7" w:rsidRDefault="00F857B2" w:rsidP="00D05A4F">
      <w:pPr>
        <w:spacing w:after="160" w:line="278" w:lineRule="auto"/>
        <w:jc w:val="left"/>
        <w:rPr>
          <w:rFonts w:eastAsia="Aptos" w:cs="Times New Roman"/>
          <w:color w:val="000000"/>
          <w:lang w:val="fr-FR" w:eastAsia="en-US"/>
        </w:rPr>
      </w:pPr>
    </w:p>
    <w:p w14:paraId="209ED794" w14:textId="77777777" w:rsidR="00F857B2" w:rsidRPr="005451F7" w:rsidRDefault="00F857B2" w:rsidP="00F857B2">
      <w:pPr>
        <w:pStyle w:val="Heading2"/>
        <w:rPr>
          <w:lang w:val="fr-FR"/>
        </w:rPr>
      </w:pPr>
      <w:bookmarkStart w:id="13" w:name="_Toc204662095"/>
      <w:bookmarkStart w:id="14" w:name="_Toc204745805"/>
      <w:r w:rsidRPr="005451F7">
        <w:rPr>
          <w:lang w:val="fr-FR"/>
        </w:rPr>
        <w:t>2.1. EUROPEAN SINGLE PROCUREMENT DOCUMENT (ESPD)</w:t>
      </w:r>
      <w:bookmarkEnd w:id="13"/>
      <w:bookmarkEnd w:id="14"/>
    </w:p>
    <w:p w14:paraId="08C100D1" w14:textId="77777777" w:rsidR="00F857B2" w:rsidRPr="00361322" w:rsidRDefault="00F857B2" w:rsidP="00F857B2">
      <w:pPr>
        <w:tabs>
          <w:tab w:val="left" w:pos="7675"/>
        </w:tabs>
        <w:spacing w:after="80"/>
        <w:rPr>
          <w:rFonts w:eastAsia="Open Sans"/>
          <w:color w:val="000000"/>
          <w:szCs w:val="22"/>
        </w:rPr>
      </w:pPr>
      <w:r w:rsidRPr="00361322">
        <w:rPr>
          <w:rFonts w:eastAsia="Open Sans"/>
          <w:color w:val="000000"/>
          <w:szCs w:val="22"/>
        </w:rPr>
        <w:t xml:space="preserve">As per </w:t>
      </w:r>
      <w:r>
        <w:rPr>
          <w:rFonts w:eastAsia="Open Sans"/>
          <w:color w:val="000000"/>
          <w:szCs w:val="22"/>
        </w:rPr>
        <w:t>Section</w:t>
      </w:r>
      <w:r w:rsidRPr="00361322">
        <w:rPr>
          <w:rFonts w:eastAsia="Open Sans"/>
          <w:color w:val="000000"/>
          <w:szCs w:val="22"/>
        </w:rPr>
        <w:t xml:space="preserve"> 6.2 of the </w:t>
      </w:r>
      <w:r>
        <w:rPr>
          <w:rFonts w:eastAsia="Open Sans"/>
          <w:color w:val="000000"/>
          <w:szCs w:val="22"/>
        </w:rPr>
        <w:t>RFT</w:t>
      </w:r>
      <w:r w:rsidRPr="00361322">
        <w:rPr>
          <w:rFonts w:eastAsia="Open Sans"/>
          <w:color w:val="000000"/>
          <w:szCs w:val="22"/>
        </w:rPr>
        <w:t xml:space="preserve">, all Tenderers </w:t>
      </w:r>
      <w:r w:rsidRPr="00361322">
        <w:rPr>
          <w:rFonts w:eastAsia="Open Sans"/>
          <w:b/>
          <w:color w:val="000000"/>
          <w:szCs w:val="22"/>
          <w:u w:val="single"/>
        </w:rPr>
        <w:t>must return</w:t>
      </w:r>
      <w:r w:rsidRPr="00361322">
        <w:rPr>
          <w:rFonts w:eastAsia="Open Sans"/>
          <w:color w:val="000000"/>
          <w:szCs w:val="22"/>
        </w:rPr>
        <w:t xml:space="preserve">, with their Tender Submission, the electronic version of the European Single Procurement Document (eESPD). </w:t>
      </w:r>
    </w:p>
    <w:p w14:paraId="6F49004E" w14:textId="77777777" w:rsidR="00F857B2" w:rsidRPr="00361322" w:rsidRDefault="00F857B2" w:rsidP="00F857B2">
      <w:pPr>
        <w:tabs>
          <w:tab w:val="left" w:pos="7675"/>
        </w:tabs>
        <w:spacing w:after="80"/>
        <w:rPr>
          <w:rFonts w:eastAsia="Open Sans"/>
          <w:color w:val="000000"/>
          <w:szCs w:val="22"/>
        </w:rPr>
      </w:pPr>
      <w:r w:rsidRPr="00361322">
        <w:rPr>
          <w:rFonts w:eastAsia="Open Sans"/>
          <w:color w:val="000000"/>
          <w:szCs w:val="22"/>
        </w:rPr>
        <w:t xml:space="preserve">Tenderers may submit an eESPD which has already been used in a previous procurement procedure PROVIDED THAT they confirm that: </w:t>
      </w:r>
    </w:p>
    <w:p w14:paraId="5E9D9AE2" w14:textId="77777777" w:rsidR="00F857B2" w:rsidRPr="00361322" w:rsidRDefault="00F857B2" w:rsidP="00F857B2">
      <w:pPr>
        <w:numPr>
          <w:ilvl w:val="0"/>
          <w:numId w:val="14"/>
        </w:numPr>
        <w:tabs>
          <w:tab w:val="left" w:pos="7675"/>
        </w:tabs>
        <w:spacing w:after="80"/>
        <w:contextualSpacing/>
        <w:rPr>
          <w:rFonts w:eastAsia="Open Sans"/>
          <w:color w:val="000000"/>
          <w:szCs w:val="22"/>
        </w:rPr>
      </w:pPr>
      <w:r w:rsidRPr="00361322">
        <w:rPr>
          <w:rFonts w:eastAsia="Open Sans"/>
          <w:color w:val="000000"/>
          <w:szCs w:val="22"/>
        </w:rPr>
        <w:t>the information contained in it continues to be correct and</w:t>
      </w:r>
    </w:p>
    <w:p w14:paraId="5F4BB554" w14:textId="77777777" w:rsidR="00F857B2" w:rsidRPr="00361322" w:rsidRDefault="00F857B2" w:rsidP="00F857B2">
      <w:pPr>
        <w:numPr>
          <w:ilvl w:val="0"/>
          <w:numId w:val="14"/>
        </w:numPr>
        <w:tabs>
          <w:tab w:val="left" w:pos="7675"/>
        </w:tabs>
        <w:spacing w:after="80"/>
        <w:contextualSpacing/>
        <w:rPr>
          <w:rFonts w:eastAsia="Open Sans"/>
          <w:color w:val="000000"/>
          <w:szCs w:val="22"/>
        </w:rPr>
      </w:pPr>
      <w:r w:rsidRPr="00361322">
        <w:rPr>
          <w:rFonts w:eastAsia="Open Sans"/>
          <w:color w:val="000000"/>
          <w:szCs w:val="22"/>
        </w:rPr>
        <w:t xml:space="preserve"> that they satisfy the Selection Criteria for this Competition as set out at </w:t>
      </w:r>
      <w:r>
        <w:rPr>
          <w:rFonts w:eastAsia="Open Sans"/>
          <w:color w:val="000000"/>
          <w:szCs w:val="22"/>
        </w:rPr>
        <w:t>Section</w:t>
      </w:r>
      <w:r w:rsidRPr="00361322">
        <w:rPr>
          <w:rFonts w:eastAsia="Open Sans"/>
          <w:color w:val="000000"/>
          <w:szCs w:val="22"/>
        </w:rPr>
        <w:t xml:space="preserve"> 4.2 of the </w:t>
      </w:r>
      <w:r>
        <w:rPr>
          <w:rFonts w:eastAsia="Open Sans"/>
          <w:color w:val="000000"/>
          <w:szCs w:val="22"/>
        </w:rPr>
        <w:t>RFT</w:t>
      </w:r>
      <w:r w:rsidRPr="00361322">
        <w:rPr>
          <w:rFonts w:eastAsia="Open Sans"/>
          <w:color w:val="000000"/>
          <w:szCs w:val="22"/>
        </w:rPr>
        <w:t xml:space="preserve"> document.</w:t>
      </w:r>
    </w:p>
    <w:p w14:paraId="76784090" w14:textId="77777777" w:rsidR="00F857B2" w:rsidRPr="00361322" w:rsidRDefault="00F857B2" w:rsidP="00F857B2">
      <w:pPr>
        <w:tabs>
          <w:tab w:val="left" w:pos="7675"/>
        </w:tabs>
        <w:spacing w:after="80"/>
        <w:rPr>
          <w:rFonts w:eastAsia="Open Sans"/>
          <w:color w:val="000000"/>
          <w:szCs w:val="22"/>
        </w:rPr>
      </w:pPr>
      <w:r w:rsidRPr="00361322">
        <w:rPr>
          <w:rFonts w:eastAsia="Open Sans"/>
          <w:color w:val="000000"/>
          <w:szCs w:val="22"/>
        </w:rPr>
        <w:t xml:space="preserve">Where a Tenderer (Prime Contractor) is relying on the capacity of other entities (Subcontractors) for the purposes of fulfilling any of the Selection Criteria in </w:t>
      </w:r>
      <w:r>
        <w:rPr>
          <w:rFonts w:eastAsia="Open Sans"/>
          <w:color w:val="000000"/>
          <w:szCs w:val="22"/>
        </w:rPr>
        <w:t>Section</w:t>
      </w:r>
      <w:r w:rsidRPr="00361322">
        <w:rPr>
          <w:rFonts w:eastAsia="Open Sans"/>
          <w:color w:val="000000"/>
          <w:szCs w:val="22"/>
        </w:rPr>
        <w:t xml:space="preserve"> 4.2 of the </w:t>
      </w:r>
      <w:r>
        <w:rPr>
          <w:rFonts w:eastAsia="Open Sans"/>
          <w:color w:val="000000"/>
          <w:szCs w:val="22"/>
        </w:rPr>
        <w:t>RFT</w:t>
      </w:r>
      <w:r w:rsidRPr="00361322">
        <w:rPr>
          <w:rFonts w:eastAsia="Open Sans"/>
          <w:color w:val="000000"/>
          <w:szCs w:val="22"/>
        </w:rPr>
        <w:t xml:space="preserve"> document it must: </w:t>
      </w:r>
    </w:p>
    <w:p w14:paraId="7E51C779" w14:textId="77777777" w:rsidR="00F857B2" w:rsidRPr="00361322" w:rsidRDefault="00F857B2" w:rsidP="00F857B2">
      <w:pPr>
        <w:tabs>
          <w:tab w:val="left" w:pos="7675"/>
        </w:tabs>
        <w:spacing w:after="80"/>
        <w:ind w:left="360"/>
        <w:rPr>
          <w:rFonts w:eastAsia="Open Sans"/>
          <w:color w:val="000000"/>
          <w:szCs w:val="22"/>
        </w:rPr>
      </w:pPr>
      <w:r w:rsidRPr="00361322">
        <w:rPr>
          <w:rFonts w:eastAsia="Open Sans"/>
          <w:color w:val="000000"/>
          <w:szCs w:val="22"/>
        </w:rPr>
        <w:t>(</w:t>
      </w:r>
      <w:proofErr w:type="spellStart"/>
      <w:r w:rsidRPr="00361322">
        <w:rPr>
          <w:rFonts w:eastAsia="Open Sans"/>
          <w:color w:val="000000"/>
          <w:szCs w:val="22"/>
        </w:rPr>
        <w:t>i</w:t>
      </w:r>
      <w:proofErr w:type="spellEnd"/>
      <w:r w:rsidRPr="00361322">
        <w:rPr>
          <w:rFonts w:eastAsia="Open Sans"/>
          <w:color w:val="000000"/>
          <w:szCs w:val="22"/>
        </w:rPr>
        <w:t xml:space="preserve">)          Complete and submit a separate eESPD in respect of each such Subcontractor and </w:t>
      </w:r>
    </w:p>
    <w:p w14:paraId="225E7434" w14:textId="77777777" w:rsidR="00F857B2" w:rsidRDefault="00F857B2" w:rsidP="00F857B2">
      <w:pPr>
        <w:rPr>
          <w:rFonts w:eastAsia="Open Sans"/>
          <w:color w:val="000000"/>
          <w:szCs w:val="22"/>
        </w:rPr>
      </w:pPr>
      <w:r w:rsidRPr="00361322">
        <w:rPr>
          <w:rFonts w:eastAsia="Open Sans"/>
          <w:color w:val="000000"/>
          <w:szCs w:val="22"/>
        </w:rPr>
        <w:t>(ii)       When requested by the Contracting Authority, submit proof, to the satisfaction of the Contracting Authority, that each such Subcontractor will place the necessary resources at the disposal of the Prime Contractor.</w:t>
      </w:r>
    </w:p>
    <w:p w14:paraId="1C9CC37D" w14:textId="77777777" w:rsidR="00F857B2" w:rsidRDefault="00F857B2" w:rsidP="00F857B2"/>
    <w:p w14:paraId="450448A9" w14:textId="0351C5B2" w:rsidR="00F857B2" w:rsidRPr="00B3573A" w:rsidRDefault="00F857B2" w:rsidP="00F857B2">
      <w:pPr>
        <w:pStyle w:val="Heading2"/>
      </w:pPr>
      <w:bookmarkStart w:id="15" w:name="_Toc204662096"/>
      <w:bookmarkStart w:id="16" w:name="_Toc204745806"/>
      <w:r>
        <w:t xml:space="preserve">2.2. Tenderer’s Statement </w:t>
      </w:r>
      <w:bookmarkEnd w:id="15"/>
      <w:bookmarkEnd w:id="16"/>
    </w:p>
    <w:p w14:paraId="5064425A" w14:textId="7319F34F" w:rsidR="00F857B2" w:rsidRDefault="00F857B2" w:rsidP="00F857B2">
      <w:pPr>
        <w:rPr>
          <w:rFonts w:eastAsia="Aptos"/>
          <w:color w:val="000000"/>
        </w:rPr>
      </w:pPr>
      <w:r w:rsidRPr="00B3573A">
        <w:rPr>
          <w:rFonts w:eastAsia="Aptos"/>
          <w:color w:val="000000"/>
        </w:rPr>
        <w:t xml:space="preserve">Please submit the Tenderer’s Statement as a </w:t>
      </w:r>
      <w:r w:rsidRPr="00B3573A">
        <w:rPr>
          <w:rFonts w:eastAsia="Aptos"/>
          <w:b/>
          <w:bCs/>
          <w:i/>
          <w:iCs/>
          <w:color w:val="000000"/>
          <w:u w:val="single"/>
        </w:rPr>
        <w:t>separate attachment</w:t>
      </w:r>
      <w:r w:rsidRPr="00B3573A">
        <w:rPr>
          <w:rFonts w:eastAsia="Aptos"/>
          <w:color w:val="000000"/>
        </w:rPr>
        <w:t xml:space="preserve">.  </w:t>
      </w:r>
    </w:p>
    <w:p w14:paraId="3152510F" w14:textId="3F67C715" w:rsidR="00F857B2" w:rsidRDefault="00F857B2" w:rsidP="00F857B2">
      <w:pPr>
        <w:shd w:val="clear" w:color="auto" w:fill="FFFFFF"/>
        <w:spacing w:after="80"/>
        <w:rPr>
          <w:rFonts w:eastAsia="Open Sans"/>
          <w:color w:val="000000"/>
          <w:szCs w:val="22"/>
        </w:rPr>
      </w:pPr>
      <w:r w:rsidRPr="00361322">
        <w:rPr>
          <w:rFonts w:eastAsia="Open Sans"/>
          <w:color w:val="000000"/>
          <w:szCs w:val="22"/>
        </w:rPr>
        <w:t xml:space="preserve">As per </w:t>
      </w:r>
      <w:r>
        <w:rPr>
          <w:rFonts w:eastAsia="Open Sans"/>
          <w:color w:val="000000"/>
          <w:szCs w:val="22"/>
        </w:rPr>
        <w:t>Section</w:t>
      </w:r>
      <w:r w:rsidRPr="00361322">
        <w:rPr>
          <w:rFonts w:eastAsia="Open Sans"/>
          <w:color w:val="000000"/>
          <w:szCs w:val="22"/>
        </w:rPr>
        <w:t xml:space="preserve"> 4.1 of the </w:t>
      </w:r>
      <w:r>
        <w:rPr>
          <w:rFonts w:eastAsia="Open Sans"/>
          <w:color w:val="000000"/>
          <w:szCs w:val="22"/>
        </w:rPr>
        <w:t>RFT</w:t>
      </w:r>
      <w:r w:rsidRPr="00361322">
        <w:rPr>
          <w:rFonts w:eastAsia="Open Sans"/>
          <w:color w:val="000000"/>
          <w:szCs w:val="22"/>
        </w:rPr>
        <w:t xml:space="preserve">, all Tenderers </w:t>
      </w:r>
      <w:r w:rsidRPr="00361322">
        <w:rPr>
          <w:rFonts w:eastAsia="Open Sans"/>
          <w:b/>
          <w:color w:val="000000"/>
          <w:szCs w:val="22"/>
          <w:u w:val="single"/>
        </w:rPr>
        <w:t>must return</w:t>
      </w:r>
      <w:r w:rsidRPr="00361322">
        <w:rPr>
          <w:rFonts w:eastAsia="Open Sans"/>
          <w:color w:val="000000"/>
          <w:szCs w:val="22"/>
        </w:rPr>
        <w:t>, with their Tender Submission, a scanned, signed copy of the Tenderer’s Statement</w:t>
      </w:r>
      <w:r>
        <w:rPr>
          <w:rFonts w:eastAsia="Open Sans"/>
          <w:color w:val="000000"/>
          <w:szCs w:val="22"/>
        </w:rPr>
        <w:t>.</w:t>
      </w:r>
    </w:p>
    <w:p w14:paraId="3DFC8889" w14:textId="2E41EF2F" w:rsidR="00F857B2" w:rsidRPr="00361322" w:rsidRDefault="00F857B2" w:rsidP="00F857B2">
      <w:pPr>
        <w:shd w:val="clear" w:color="auto" w:fill="FFFFFF"/>
        <w:spacing w:after="80"/>
        <w:rPr>
          <w:rFonts w:eastAsia="Open Sans"/>
          <w:color w:val="000000"/>
          <w:szCs w:val="22"/>
        </w:rPr>
      </w:pPr>
      <w:r>
        <w:rPr>
          <w:rFonts w:eastAsia="Open Sans"/>
          <w:color w:val="000000"/>
          <w:szCs w:val="22"/>
        </w:rPr>
        <w:t>Th</w:t>
      </w:r>
      <w:r w:rsidR="00BC68FA">
        <w:rPr>
          <w:rFonts w:eastAsia="Open Sans"/>
          <w:color w:val="000000"/>
          <w:szCs w:val="22"/>
        </w:rPr>
        <w:t>is</w:t>
      </w:r>
      <w:r>
        <w:rPr>
          <w:rFonts w:eastAsia="Open Sans"/>
          <w:color w:val="000000"/>
          <w:szCs w:val="22"/>
        </w:rPr>
        <w:t xml:space="preserve"> can be found at Appendix 3 of this TRD. </w:t>
      </w:r>
    </w:p>
    <w:p w14:paraId="1C0ED2AD" w14:textId="77777777" w:rsidR="00F857B2" w:rsidRPr="00361322" w:rsidRDefault="00F857B2" w:rsidP="00F857B2">
      <w:pPr>
        <w:shd w:val="clear" w:color="auto" w:fill="FFFFFF"/>
        <w:spacing w:after="80"/>
        <w:rPr>
          <w:rFonts w:eastAsia="Open Sans"/>
          <w:color w:val="000000"/>
          <w:szCs w:val="22"/>
        </w:rPr>
      </w:pPr>
      <w:r w:rsidRPr="00361322">
        <w:rPr>
          <w:rFonts w:eastAsia="Open Sans"/>
          <w:color w:val="000000"/>
          <w:szCs w:val="22"/>
        </w:rPr>
        <w:t xml:space="preserve">The statement must be printed on the Tenderer's own letterhead. </w:t>
      </w:r>
    </w:p>
    <w:p w14:paraId="5EF51120" w14:textId="739930D2" w:rsidR="00F857B2" w:rsidRPr="00361322" w:rsidRDefault="00F857B2" w:rsidP="00F857B2">
      <w:pPr>
        <w:rPr>
          <w:rFonts w:eastAsia="Aptos"/>
          <w:color w:val="000000"/>
        </w:rPr>
      </w:pPr>
      <w:r w:rsidRPr="00361322">
        <w:rPr>
          <w:rFonts w:eastAsia="Open Sans"/>
          <w:color w:val="000000"/>
          <w:szCs w:val="22"/>
        </w:rPr>
        <w:t xml:space="preserve">For Tenderers’ convenience, the Tenderer’s Statement is also provided in Word format </w:t>
      </w:r>
      <w:r w:rsidR="00BC68FA">
        <w:rPr>
          <w:rFonts w:eastAsia="Open Sans"/>
          <w:color w:val="000000"/>
          <w:szCs w:val="22"/>
        </w:rPr>
        <w:t xml:space="preserve">in Appendix 3 </w:t>
      </w:r>
      <w:r w:rsidRPr="00361322">
        <w:rPr>
          <w:rFonts w:eastAsia="Open Sans"/>
          <w:color w:val="000000"/>
          <w:szCs w:val="22"/>
        </w:rPr>
        <w:t>below.</w:t>
      </w:r>
    </w:p>
    <w:p w14:paraId="7A9EF454" w14:textId="77777777" w:rsidR="00F857B2" w:rsidRPr="00361322" w:rsidRDefault="00F857B2" w:rsidP="00F857B2">
      <w:pPr>
        <w:rPr>
          <w:rFonts w:eastAsia="Aptos"/>
          <w:color w:val="000000"/>
        </w:rPr>
      </w:pPr>
    </w:p>
    <w:p w14:paraId="3F103673" w14:textId="77777777" w:rsidR="00F857B2" w:rsidRPr="00361322" w:rsidRDefault="00F857B2" w:rsidP="00F857B2">
      <w:pPr>
        <w:rPr>
          <w:rFonts w:eastAsia="Aptos"/>
          <w:color w:val="000000"/>
        </w:rPr>
      </w:pPr>
    </w:p>
    <w:p w14:paraId="6C059E09" w14:textId="77777777" w:rsidR="00F857B2" w:rsidRPr="00361322" w:rsidRDefault="00F857B2" w:rsidP="00F857B2">
      <w:pPr>
        <w:pStyle w:val="Heading2"/>
      </w:pPr>
      <w:bookmarkStart w:id="17" w:name="_Toc202407540"/>
      <w:bookmarkStart w:id="18" w:name="_Toc204662097"/>
      <w:bookmarkStart w:id="19" w:name="_Toc204745807"/>
      <w:r>
        <w:t xml:space="preserve">2.3. </w:t>
      </w:r>
      <w:r w:rsidRPr="00361322">
        <w:t>Statement of bone fides</w:t>
      </w:r>
      <w:bookmarkEnd w:id="17"/>
      <w:bookmarkEnd w:id="18"/>
      <w:bookmarkEnd w:id="19"/>
    </w:p>
    <w:p w14:paraId="46AEF67C" w14:textId="255EB1A1" w:rsidR="00F857B2" w:rsidRPr="00EC71AA" w:rsidRDefault="00812747" w:rsidP="00F857B2">
      <w:pPr>
        <w:spacing w:after="160" w:line="278" w:lineRule="auto"/>
        <w:jc w:val="left"/>
        <w:rPr>
          <w:rFonts w:eastAsia="Aptos"/>
          <w:color w:val="000000"/>
          <w:szCs w:val="22"/>
        </w:rPr>
      </w:pPr>
      <w:r>
        <w:rPr>
          <w:rFonts w:eastAsia="Aptos"/>
          <w:color w:val="000000"/>
          <w:szCs w:val="22"/>
        </w:rPr>
        <w:t>Included in ESPD</w:t>
      </w:r>
      <w:r w:rsidR="00F857B2">
        <w:rPr>
          <w:rFonts w:eastAsia="Aptos"/>
          <w:color w:val="000000"/>
          <w:szCs w:val="22"/>
        </w:rPr>
        <w:br w:type="page"/>
      </w:r>
    </w:p>
    <w:p w14:paraId="4132C55B" w14:textId="77777777" w:rsidR="00F857B2" w:rsidRPr="00EC71AA" w:rsidRDefault="00F857B2" w:rsidP="00F857B2">
      <w:pPr>
        <w:pStyle w:val="Heading2"/>
        <w:rPr>
          <w:color w:val="4EA72E" w:themeColor="accent6"/>
          <w14:textFill>
            <w14:solidFill>
              <w14:schemeClr w14:val="accent6">
                <w14:lumMod w14:val="75000"/>
                <w14:lumMod w14:val="20000"/>
                <w14:lumOff w14:val="80000"/>
              </w14:schemeClr>
            </w14:solidFill>
          </w14:textFill>
        </w:rPr>
      </w:pPr>
      <w:bookmarkStart w:id="20" w:name="_Toc204662098"/>
      <w:bookmarkStart w:id="21" w:name="_Toc204745808"/>
      <w:r>
        <w:lastRenderedPageBreak/>
        <w:t xml:space="preserve">2.4. </w:t>
      </w:r>
      <w:r w:rsidRPr="00B3573A">
        <w:t>Declaration as to Personal Circumstances of Tenderer</w:t>
      </w:r>
      <w:bookmarkEnd w:id="20"/>
      <w:bookmarkEnd w:id="21"/>
    </w:p>
    <w:p w14:paraId="5068C655" w14:textId="5408613C" w:rsidR="00F857B2" w:rsidRDefault="000513F9" w:rsidP="00F857B2">
      <w:pPr>
        <w:spacing w:after="160" w:line="278" w:lineRule="auto"/>
        <w:jc w:val="left"/>
        <w:rPr>
          <w:rFonts w:eastAsia="Times New Roman" w:cs="Times New Roman"/>
          <w:b/>
          <w:color w:val="80340D"/>
          <w:sz w:val="32"/>
          <w:szCs w:val="32"/>
        </w:rPr>
      </w:pPr>
      <w:r w:rsidRPr="00EE185E">
        <w:rPr>
          <w:rFonts w:eastAsia="Times New Roman" w:cs="Times New Roman"/>
          <w:bCs/>
          <w:szCs w:val="22"/>
        </w:rPr>
        <w:t>Included in ESPD</w:t>
      </w:r>
      <w:r w:rsidR="00F857B2">
        <w:rPr>
          <w:rFonts w:eastAsia="Times New Roman" w:cs="Times New Roman"/>
          <w:b/>
          <w:color w:val="80340D"/>
          <w:sz w:val="32"/>
          <w:szCs w:val="32"/>
        </w:rPr>
        <w:br w:type="page"/>
      </w:r>
    </w:p>
    <w:p w14:paraId="5E8D86E4" w14:textId="1D0BB824" w:rsidR="00F857B2" w:rsidRPr="00104120" w:rsidRDefault="00F857B2" w:rsidP="00F857B2">
      <w:pPr>
        <w:pStyle w:val="Heading2"/>
      </w:pPr>
      <w:bookmarkStart w:id="22" w:name="_Toc204662099"/>
      <w:bookmarkStart w:id="23" w:name="_Toc204745809"/>
      <w:r>
        <w:lastRenderedPageBreak/>
        <w:t xml:space="preserve">2.5. </w:t>
      </w:r>
      <w:r w:rsidRPr="00104120">
        <w:t xml:space="preserve">Declaration Re Statutory Obligations </w:t>
      </w:r>
      <w:bookmarkEnd w:id="22"/>
      <w:bookmarkEnd w:id="23"/>
    </w:p>
    <w:p w14:paraId="021B9E59" w14:textId="0FC9C4D6" w:rsidR="00F857B2" w:rsidRPr="00104120" w:rsidRDefault="00752110" w:rsidP="00F857B2">
      <w:r>
        <w:rPr>
          <w:b/>
          <w:bCs/>
        </w:rPr>
        <w:t>Included in ESPD</w:t>
      </w:r>
    </w:p>
    <w:p w14:paraId="78965B0D" w14:textId="77777777" w:rsidR="00F857B2" w:rsidRPr="00F63FBE" w:rsidRDefault="00F857B2" w:rsidP="00F857B2">
      <w:pPr>
        <w:spacing w:after="160" w:line="278" w:lineRule="auto"/>
        <w:jc w:val="left"/>
        <w:rPr>
          <w:rFonts w:eastAsiaTheme="majorEastAsia"/>
          <w:color w:val="0F4761" w:themeColor="accent1" w:themeShade="BF"/>
          <w:sz w:val="28"/>
          <w:szCs w:val="28"/>
        </w:rPr>
      </w:pPr>
    </w:p>
    <w:p w14:paraId="561F8093" w14:textId="25A7AE5E" w:rsidR="00D05A4F" w:rsidRPr="00361322" w:rsidRDefault="00D05A4F" w:rsidP="00D05A4F">
      <w:pPr>
        <w:spacing w:after="160" w:line="278" w:lineRule="auto"/>
        <w:jc w:val="left"/>
        <w:rPr>
          <w:rFonts w:eastAsia="Times New Roman" w:cs="Times New Roman"/>
          <w:b/>
          <w:color w:val="80340D"/>
          <w:sz w:val="32"/>
          <w:szCs w:val="32"/>
          <w:lang w:eastAsia="en-US"/>
        </w:rPr>
      </w:pPr>
      <w:r w:rsidRPr="00361322">
        <w:rPr>
          <w:rFonts w:eastAsia="Aptos" w:cs="Times New Roman"/>
          <w:color w:val="000000"/>
          <w:lang w:eastAsia="en-US"/>
        </w:rPr>
        <w:br w:type="page"/>
      </w:r>
    </w:p>
    <w:p w14:paraId="11947566" w14:textId="77777777" w:rsidR="00D05A4F" w:rsidRDefault="00D05A4F" w:rsidP="008E4C5B">
      <w:pPr>
        <w:pStyle w:val="Heading1"/>
        <w:shd w:val="clear" w:color="auto" w:fill="0F4761" w:themeFill="accent1" w:themeFillShade="BF"/>
        <w:rPr>
          <w:rFonts w:eastAsia="Times New Roman"/>
          <w:lang w:eastAsia="en-US"/>
        </w:rPr>
      </w:pPr>
      <w:bookmarkStart w:id="24" w:name="_Toc203102833"/>
      <w:bookmarkStart w:id="25" w:name="_Toc202407541"/>
      <w:r>
        <w:rPr>
          <w:rFonts w:eastAsia="Times New Roman"/>
          <w:lang w:eastAsia="en-US"/>
        </w:rPr>
        <w:lastRenderedPageBreak/>
        <w:t>3. Selection Criteria</w:t>
      </w:r>
      <w:bookmarkEnd w:id="24"/>
    </w:p>
    <w:p w14:paraId="07689669" w14:textId="77777777" w:rsidR="00D05A4F" w:rsidRPr="00170FE5" w:rsidRDefault="00D05A4F" w:rsidP="00D05A4F">
      <w:pPr>
        <w:rPr>
          <w:b/>
          <w:bCs/>
          <w:u w:val="single"/>
          <w:lang w:eastAsia="en-US"/>
        </w:rPr>
      </w:pPr>
      <w:r w:rsidRPr="00170FE5">
        <w:rPr>
          <w:b/>
          <w:bCs/>
          <w:u w:val="single"/>
          <w:lang w:eastAsia="en-US"/>
        </w:rPr>
        <w:t xml:space="preserve">All Selection Criteria are Pass/Fail. </w:t>
      </w:r>
    </w:p>
    <w:p w14:paraId="525EF124" w14:textId="77777777" w:rsidR="00D05A4F" w:rsidRPr="00361322" w:rsidRDefault="00D05A4F" w:rsidP="005E5884">
      <w:pPr>
        <w:pStyle w:val="Heading2"/>
        <w:rPr>
          <w:color w:val="000000"/>
          <w14:textFill>
            <w14:solidFill>
              <w14:srgbClr w14:val="000000">
                <w14:lumMod w14:val="90000"/>
                <w14:lumOff w14:val="10000"/>
              </w14:srgbClr>
            </w14:solidFill>
          </w14:textFill>
        </w:rPr>
      </w:pPr>
      <w:bookmarkStart w:id="26" w:name="_Toc203102834"/>
      <w:r>
        <w:t xml:space="preserve">3.1. </w:t>
      </w:r>
      <w:r w:rsidRPr="00361322">
        <w:t xml:space="preserve">Economic &amp; Financial </w:t>
      </w:r>
      <w:r>
        <w:t xml:space="preserve">Selection </w:t>
      </w:r>
      <w:r w:rsidRPr="00361322">
        <w:t>Criteria</w:t>
      </w:r>
      <w:bookmarkEnd w:id="26"/>
      <w:r w:rsidRPr="00361322">
        <w:t xml:space="preserve"> </w:t>
      </w:r>
      <w:bookmarkEnd w:id="25"/>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794"/>
        <w:gridCol w:w="2064"/>
        <w:gridCol w:w="580"/>
        <w:gridCol w:w="1037"/>
        <w:gridCol w:w="793"/>
      </w:tblGrid>
      <w:tr w:rsidR="00D05A4F" w:rsidRPr="00361322" w14:paraId="04BBD13D" w14:textId="77777777" w:rsidTr="008E4C5B">
        <w:trPr>
          <w:trHeight w:val="554"/>
        </w:trPr>
        <w:tc>
          <w:tcPr>
            <w:tcW w:w="7084" w:type="dxa"/>
            <w:gridSpan w:val="4"/>
            <w:shd w:val="clear" w:color="auto" w:fill="0F4761" w:themeFill="accent1" w:themeFillShade="BF"/>
            <w:vAlign w:val="center"/>
          </w:tcPr>
          <w:p w14:paraId="1F55D85C" w14:textId="77777777" w:rsidR="00D05A4F" w:rsidRPr="00361322" w:rsidRDefault="00D05A4F" w:rsidP="005A53ED">
            <w:pPr>
              <w:rPr>
                <w:rFonts w:eastAsia="Aptos"/>
                <w:b/>
                <w:color w:val="D9F2D0" w:themeColor="accent6" w:themeTint="33"/>
                <w:lang w:eastAsia="en-US"/>
              </w:rPr>
            </w:pPr>
            <w:r w:rsidRPr="00361322">
              <w:rPr>
                <w:rFonts w:eastAsia="Aptos"/>
                <w:b/>
                <w:color w:val="D9F2D0" w:themeColor="accent6" w:themeTint="33"/>
                <w:lang w:eastAsia="en-US"/>
              </w:rPr>
              <w:br w:type="page"/>
              <w:t>Tax Clearance</w:t>
            </w:r>
          </w:p>
        </w:tc>
        <w:tc>
          <w:tcPr>
            <w:tcW w:w="1830" w:type="dxa"/>
            <w:gridSpan w:val="2"/>
            <w:shd w:val="clear" w:color="auto" w:fill="0F4761" w:themeFill="accent1" w:themeFillShade="BF"/>
          </w:tcPr>
          <w:p w14:paraId="3B59F293" w14:textId="77777777" w:rsidR="00D05A4F" w:rsidRPr="00361322" w:rsidRDefault="00D05A4F" w:rsidP="005A53ED">
            <w:pPr>
              <w:rPr>
                <w:rFonts w:eastAsia="Aptos"/>
                <w:b/>
                <w:color w:val="D9F2D0" w:themeColor="accent6" w:themeTint="33"/>
                <w:lang w:eastAsia="en-US"/>
              </w:rPr>
            </w:pPr>
            <w:r w:rsidRPr="00361322">
              <w:rPr>
                <w:rFonts w:eastAsia="Aptos"/>
                <w:b/>
                <w:color w:val="D9F2D0" w:themeColor="accent6" w:themeTint="33"/>
                <w:lang w:eastAsia="en-US"/>
              </w:rPr>
              <w:t>Please confirm Y/N</w:t>
            </w:r>
          </w:p>
        </w:tc>
      </w:tr>
      <w:tr w:rsidR="00D05A4F" w:rsidRPr="00361322" w14:paraId="756E7BD5" w14:textId="77777777" w:rsidTr="005A53ED">
        <w:trPr>
          <w:trHeight w:val="400"/>
        </w:trPr>
        <w:tc>
          <w:tcPr>
            <w:tcW w:w="7084" w:type="dxa"/>
            <w:gridSpan w:val="4"/>
            <w:vMerge w:val="restart"/>
            <w:vAlign w:val="center"/>
          </w:tcPr>
          <w:p w14:paraId="3456D0DA"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 xml:space="preserve">I confirm and declare being tax compliant. The Contracting Authority can verify your tax clearance status through Revenue’s online facility at </w:t>
            </w:r>
            <w:hyperlink r:id="rId14" w:history="1">
              <w:r w:rsidRPr="00361322">
                <w:rPr>
                  <w:rFonts w:eastAsia="Aptos"/>
                  <w:color w:val="2F4F4F"/>
                  <w:sz w:val="20"/>
                  <w:szCs w:val="20"/>
                  <w:lang w:eastAsia="en-US"/>
                </w:rPr>
                <w:t>revenue.ie</w:t>
              </w:r>
            </w:hyperlink>
            <w:r w:rsidRPr="00361322">
              <w:rPr>
                <w:rFonts w:eastAsia="Aptos"/>
                <w:color w:val="2F4F4F"/>
                <w:sz w:val="20"/>
                <w:szCs w:val="20"/>
                <w:lang w:eastAsia="en-US"/>
              </w:rPr>
              <w:t>.</w:t>
            </w:r>
            <w:r w:rsidRPr="00361322">
              <w:rPr>
                <w:rFonts w:eastAsia="Aptos"/>
                <w:color w:val="000000"/>
                <w:sz w:val="20"/>
                <w:szCs w:val="20"/>
                <w:lang w:eastAsia="en-US"/>
              </w:rPr>
              <w:t xml:space="preserve"> To this end, please confirm:</w:t>
            </w:r>
          </w:p>
        </w:tc>
        <w:tc>
          <w:tcPr>
            <w:tcW w:w="1037" w:type="dxa"/>
            <w:vAlign w:val="center"/>
          </w:tcPr>
          <w:p w14:paraId="0196FDD0"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Yes</w:t>
            </w:r>
          </w:p>
        </w:tc>
        <w:sdt>
          <w:sdtPr>
            <w:rPr>
              <w:rFonts w:eastAsia="Aptos"/>
              <w:b/>
              <w:color w:val="000000"/>
              <w:sz w:val="20"/>
              <w:szCs w:val="20"/>
              <w:lang w:eastAsia="en-US"/>
            </w:rPr>
            <w:id w:val="903494845"/>
            <w14:checkbox>
              <w14:checked w14:val="0"/>
              <w14:checkedState w14:val="2612" w14:font="MS Gothic"/>
              <w14:uncheckedState w14:val="2610" w14:font="MS Gothic"/>
            </w14:checkbox>
          </w:sdtPr>
          <w:sdtEndPr/>
          <w:sdtContent>
            <w:tc>
              <w:tcPr>
                <w:tcW w:w="793" w:type="dxa"/>
              </w:tcPr>
              <w:p w14:paraId="1893B409" w14:textId="77777777" w:rsidR="00D05A4F" w:rsidRPr="00361322" w:rsidRDefault="00D05A4F" w:rsidP="005A53ED">
                <w:pPr>
                  <w:rPr>
                    <w:rFonts w:eastAsia="Aptos"/>
                    <w:b/>
                    <w:color w:val="000000"/>
                    <w:sz w:val="20"/>
                    <w:szCs w:val="20"/>
                    <w:lang w:eastAsia="en-US"/>
                  </w:rPr>
                </w:pPr>
                <w:r w:rsidRPr="00361322">
                  <w:rPr>
                    <w:rFonts w:eastAsia="Aptos" w:hint="eastAsia"/>
                    <w:b/>
                    <w:color w:val="000000"/>
                    <w:sz w:val="20"/>
                    <w:szCs w:val="20"/>
                    <w:lang w:eastAsia="en-US"/>
                  </w:rPr>
                  <w:t>☐</w:t>
                </w:r>
              </w:p>
            </w:tc>
          </w:sdtContent>
        </w:sdt>
      </w:tr>
      <w:tr w:rsidR="00D05A4F" w:rsidRPr="00361322" w14:paraId="149D0251" w14:textId="77777777" w:rsidTr="005A53ED">
        <w:trPr>
          <w:trHeight w:val="400"/>
        </w:trPr>
        <w:tc>
          <w:tcPr>
            <w:tcW w:w="7084" w:type="dxa"/>
            <w:gridSpan w:val="4"/>
            <w:vMerge/>
            <w:vAlign w:val="center"/>
          </w:tcPr>
          <w:p w14:paraId="2A91996C" w14:textId="77777777" w:rsidR="00D05A4F" w:rsidRPr="00361322" w:rsidRDefault="00D05A4F" w:rsidP="005A53ED">
            <w:pPr>
              <w:numPr>
                <w:ilvl w:val="0"/>
                <w:numId w:val="3"/>
              </w:numPr>
              <w:spacing w:line="276" w:lineRule="auto"/>
              <w:contextualSpacing/>
              <w:rPr>
                <w:rFonts w:eastAsia="Aptos"/>
                <w:color w:val="000000"/>
                <w:sz w:val="20"/>
                <w:szCs w:val="20"/>
                <w:lang w:eastAsia="en-US"/>
              </w:rPr>
            </w:pPr>
          </w:p>
        </w:tc>
        <w:tc>
          <w:tcPr>
            <w:tcW w:w="1037" w:type="dxa"/>
            <w:vAlign w:val="center"/>
          </w:tcPr>
          <w:p w14:paraId="2EB789D8"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No</w:t>
            </w:r>
          </w:p>
        </w:tc>
        <w:sdt>
          <w:sdtPr>
            <w:rPr>
              <w:rFonts w:eastAsia="Aptos"/>
              <w:b/>
              <w:color w:val="000000"/>
              <w:sz w:val="20"/>
              <w:szCs w:val="20"/>
              <w:lang w:eastAsia="en-US"/>
            </w:rPr>
            <w:id w:val="7107200"/>
            <w14:checkbox>
              <w14:checked w14:val="0"/>
              <w14:checkedState w14:val="2612" w14:font="MS Gothic"/>
              <w14:uncheckedState w14:val="2610" w14:font="MS Gothic"/>
            </w14:checkbox>
          </w:sdtPr>
          <w:sdtEndPr/>
          <w:sdtContent>
            <w:tc>
              <w:tcPr>
                <w:tcW w:w="793" w:type="dxa"/>
              </w:tcPr>
              <w:p w14:paraId="522FF37E" w14:textId="77777777" w:rsidR="00D05A4F" w:rsidRPr="00361322" w:rsidRDefault="00D05A4F" w:rsidP="005A53ED">
                <w:pPr>
                  <w:rPr>
                    <w:rFonts w:eastAsia="Aptos"/>
                    <w:b/>
                    <w:color w:val="000000"/>
                    <w:sz w:val="20"/>
                    <w:szCs w:val="20"/>
                    <w:lang w:eastAsia="en-US"/>
                  </w:rPr>
                </w:pPr>
                <w:r w:rsidRPr="00361322">
                  <w:rPr>
                    <w:rFonts w:eastAsia="Aptos" w:hint="eastAsia"/>
                    <w:b/>
                    <w:color w:val="000000"/>
                    <w:sz w:val="20"/>
                    <w:szCs w:val="20"/>
                    <w:lang w:eastAsia="en-US"/>
                  </w:rPr>
                  <w:t>☐</w:t>
                </w:r>
              </w:p>
            </w:tc>
          </w:sdtContent>
        </w:sdt>
      </w:tr>
      <w:tr w:rsidR="00D05A4F" w:rsidRPr="00361322" w14:paraId="5D7EAFDB" w14:textId="77777777" w:rsidTr="005A53ED">
        <w:trPr>
          <w:trHeight w:val="185"/>
        </w:trPr>
        <w:tc>
          <w:tcPr>
            <w:tcW w:w="4440" w:type="dxa"/>
            <w:gridSpan w:val="2"/>
            <w:vAlign w:val="center"/>
          </w:tcPr>
          <w:p w14:paraId="666E9339"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Tenderer Name:</w:t>
            </w:r>
          </w:p>
        </w:tc>
        <w:tc>
          <w:tcPr>
            <w:tcW w:w="4474" w:type="dxa"/>
            <w:gridSpan w:val="4"/>
            <w:vAlign w:val="center"/>
          </w:tcPr>
          <w:p w14:paraId="3B12DB95" w14:textId="77777777" w:rsidR="00D05A4F" w:rsidRPr="00361322" w:rsidRDefault="00D05A4F" w:rsidP="005A53ED">
            <w:pPr>
              <w:rPr>
                <w:rFonts w:eastAsia="Aptos"/>
                <w:b/>
                <w:color w:val="000000"/>
                <w:sz w:val="20"/>
                <w:szCs w:val="20"/>
                <w:lang w:eastAsia="en-US"/>
              </w:rPr>
            </w:pPr>
          </w:p>
        </w:tc>
      </w:tr>
      <w:tr w:rsidR="00D05A4F" w:rsidRPr="00361322" w14:paraId="4C85D8F6" w14:textId="77777777" w:rsidTr="005A53ED">
        <w:trPr>
          <w:trHeight w:val="129"/>
        </w:trPr>
        <w:tc>
          <w:tcPr>
            <w:tcW w:w="4440" w:type="dxa"/>
            <w:gridSpan w:val="2"/>
            <w:vAlign w:val="center"/>
          </w:tcPr>
          <w:p w14:paraId="602D3E65"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Tenderer PPSN/ Tax Reference Number</w:t>
            </w:r>
          </w:p>
        </w:tc>
        <w:tc>
          <w:tcPr>
            <w:tcW w:w="4474" w:type="dxa"/>
            <w:gridSpan w:val="4"/>
            <w:vAlign w:val="center"/>
          </w:tcPr>
          <w:p w14:paraId="42BFA0BA" w14:textId="77777777" w:rsidR="00D05A4F" w:rsidRPr="00361322" w:rsidRDefault="00D05A4F" w:rsidP="005A53ED">
            <w:pPr>
              <w:rPr>
                <w:rFonts w:eastAsia="Aptos"/>
                <w:b/>
                <w:color w:val="000000"/>
                <w:sz w:val="20"/>
                <w:szCs w:val="20"/>
                <w:lang w:eastAsia="en-US"/>
              </w:rPr>
            </w:pPr>
          </w:p>
        </w:tc>
      </w:tr>
      <w:tr w:rsidR="00D05A4F" w:rsidRPr="00361322" w14:paraId="7065A16F" w14:textId="77777777" w:rsidTr="005A53ED">
        <w:trPr>
          <w:trHeight w:val="93"/>
        </w:trPr>
        <w:tc>
          <w:tcPr>
            <w:tcW w:w="4440" w:type="dxa"/>
            <w:gridSpan w:val="2"/>
            <w:vAlign w:val="center"/>
          </w:tcPr>
          <w:p w14:paraId="45E12398"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Access Number</w:t>
            </w:r>
          </w:p>
        </w:tc>
        <w:tc>
          <w:tcPr>
            <w:tcW w:w="4474" w:type="dxa"/>
            <w:gridSpan w:val="4"/>
            <w:vAlign w:val="center"/>
          </w:tcPr>
          <w:p w14:paraId="691F49F8" w14:textId="77777777" w:rsidR="00D05A4F" w:rsidRPr="00361322" w:rsidRDefault="00D05A4F" w:rsidP="005A53ED">
            <w:pPr>
              <w:rPr>
                <w:rFonts w:eastAsia="Aptos"/>
                <w:b/>
                <w:color w:val="000000"/>
                <w:sz w:val="20"/>
                <w:szCs w:val="20"/>
                <w:lang w:eastAsia="en-US"/>
              </w:rPr>
            </w:pPr>
          </w:p>
        </w:tc>
      </w:tr>
      <w:tr w:rsidR="00D05A4F" w:rsidRPr="00361322" w14:paraId="3CE7C5D9" w14:textId="77777777" w:rsidTr="005A53ED">
        <w:trPr>
          <w:trHeight w:val="420"/>
        </w:trPr>
        <w:tc>
          <w:tcPr>
            <w:tcW w:w="8914" w:type="dxa"/>
            <w:gridSpan w:val="6"/>
            <w:vAlign w:val="center"/>
          </w:tcPr>
          <w:p w14:paraId="05EF0036" w14:textId="77777777" w:rsidR="00D05A4F" w:rsidRPr="00361322" w:rsidRDefault="00D05A4F" w:rsidP="005A53ED">
            <w:pPr>
              <w:rPr>
                <w:rFonts w:eastAsia="Aptos"/>
                <w:b/>
                <w:color w:val="000000"/>
                <w:sz w:val="20"/>
                <w:szCs w:val="20"/>
                <w:lang w:eastAsia="en-US"/>
              </w:rPr>
            </w:pPr>
            <w:r w:rsidRPr="00361322">
              <w:rPr>
                <w:rFonts w:eastAsia="Aptos"/>
                <w:b/>
                <w:color w:val="000000"/>
                <w:sz w:val="20"/>
                <w:szCs w:val="20"/>
                <w:lang w:eastAsia="en-US"/>
              </w:rPr>
              <w:t>OR</w:t>
            </w:r>
          </w:p>
        </w:tc>
      </w:tr>
      <w:tr w:rsidR="00D05A4F" w:rsidRPr="00361322" w14:paraId="206AC660" w14:textId="77777777" w:rsidTr="005A53ED">
        <w:trPr>
          <w:trHeight w:val="420"/>
        </w:trPr>
        <w:tc>
          <w:tcPr>
            <w:tcW w:w="8914" w:type="dxa"/>
            <w:gridSpan w:val="6"/>
            <w:vAlign w:val="center"/>
          </w:tcPr>
          <w:p w14:paraId="229DF272"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I confirm that I hold a current valid Tax Clearance Certificate (generally relates to Non-Residents)</w:t>
            </w:r>
          </w:p>
        </w:tc>
      </w:tr>
      <w:tr w:rsidR="00D05A4F" w:rsidRPr="00361322" w14:paraId="3E56F5C2" w14:textId="77777777" w:rsidTr="005A53ED">
        <w:trPr>
          <w:trHeight w:val="93"/>
        </w:trPr>
        <w:tc>
          <w:tcPr>
            <w:tcW w:w="2646" w:type="dxa"/>
            <w:vAlign w:val="center"/>
          </w:tcPr>
          <w:p w14:paraId="3B4904E0"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Registration Number</w:t>
            </w:r>
          </w:p>
        </w:tc>
        <w:tc>
          <w:tcPr>
            <w:tcW w:w="1794" w:type="dxa"/>
            <w:vAlign w:val="center"/>
          </w:tcPr>
          <w:p w14:paraId="7B4CE175" w14:textId="77777777" w:rsidR="00D05A4F" w:rsidRPr="00361322" w:rsidRDefault="00D05A4F" w:rsidP="005A53ED">
            <w:pPr>
              <w:rPr>
                <w:rFonts w:eastAsia="Aptos"/>
                <w:color w:val="000000"/>
                <w:sz w:val="20"/>
                <w:szCs w:val="20"/>
                <w:lang w:eastAsia="en-US"/>
              </w:rPr>
            </w:pPr>
          </w:p>
        </w:tc>
        <w:tc>
          <w:tcPr>
            <w:tcW w:w="2064" w:type="dxa"/>
            <w:vAlign w:val="center"/>
          </w:tcPr>
          <w:p w14:paraId="4F724EC6"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Certificate Number</w:t>
            </w:r>
          </w:p>
        </w:tc>
        <w:tc>
          <w:tcPr>
            <w:tcW w:w="2410" w:type="dxa"/>
            <w:gridSpan w:val="3"/>
            <w:vAlign w:val="center"/>
          </w:tcPr>
          <w:p w14:paraId="6F44D2C6" w14:textId="77777777" w:rsidR="00D05A4F" w:rsidRPr="00361322" w:rsidRDefault="00D05A4F" w:rsidP="005A53ED">
            <w:pPr>
              <w:rPr>
                <w:rFonts w:eastAsia="Aptos"/>
                <w:b/>
                <w:color w:val="000000"/>
                <w:sz w:val="20"/>
                <w:szCs w:val="20"/>
                <w:lang w:eastAsia="en-US"/>
              </w:rPr>
            </w:pPr>
          </w:p>
        </w:tc>
      </w:tr>
      <w:tr w:rsidR="00D05A4F" w:rsidRPr="00361322" w14:paraId="21D695DC" w14:textId="77777777" w:rsidTr="005A53ED">
        <w:trPr>
          <w:trHeight w:val="420"/>
        </w:trPr>
        <w:tc>
          <w:tcPr>
            <w:tcW w:w="8914" w:type="dxa"/>
            <w:gridSpan w:val="6"/>
            <w:vAlign w:val="center"/>
          </w:tcPr>
          <w:p w14:paraId="291EE8D2" w14:textId="77777777" w:rsidR="00D05A4F" w:rsidRPr="00361322" w:rsidRDefault="00D05A4F" w:rsidP="005A53ED">
            <w:pPr>
              <w:rPr>
                <w:rFonts w:eastAsia="Aptos"/>
                <w:b/>
                <w:color w:val="000000"/>
                <w:sz w:val="20"/>
                <w:szCs w:val="20"/>
                <w:lang w:eastAsia="en-US"/>
              </w:rPr>
            </w:pPr>
            <w:r w:rsidRPr="00361322">
              <w:rPr>
                <w:rFonts w:eastAsia="Aptos"/>
                <w:b/>
                <w:color w:val="000000"/>
                <w:sz w:val="20"/>
                <w:szCs w:val="20"/>
                <w:lang w:eastAsia="en-US"/>
              </w:rPr>
              <w:t>OR</w:t>
            </w:r>
          </w:p>
        </w:tc>
      </w:tr>
      <w:tr w:rsidR="00D05A4F" w:rsidRPr="00361322" w14:paraId="4EE4DBC2" w14:textId="77777777" w:rsidTr="005A53ED">
        <w:trPr>
          <w:trHeight w:val="400"/>
        </w:trPr>
        <w:tc>
          <w:tcPr>
            <w:tcW w:w="7084" w:type="dxa"/>
            <w:gridSpan w:val="4"/>
            <w:vMerge w:val="restart"/>
            <w:hideMark/>
          </w:tcPr>
          <w:p w14:paraId="403FDD08"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I confirm that I have applied for Tax Clearance status or a Tax Clearance Certificate which will be made available on request</w:t>
            </w:r>
          </w:p>
          <w:p w14:paraId="6D0F5A04" w14:textId="77777777" w:rsidR="00D05A4F" w:rsidRPr="00361322" w:rsidRDefault="00D05A4F" w:rsidP="005A53ED">
            <w:pPr>
              <w:rPr>
                <w:rFonts w:eastAsia="Aptos"/>
                <w:color w:val="000000"/>
                <w:sz w:val="20"/>
                <w:szCs w:val="20"/>
                <w:lang w:eastAsia="en-US"/>
              </w:rPr>
            </w:pPr>
          </w:p>
        </w:tc>
        <w:tc>
          <w:tcPr>
            <w:tcW w:w="1037" w:type="dxa"/>
            <w:vAlign w:val="center"/>
          </w:tcPr>
          <w:p w14:paraId="00FD2AB1"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Yes</w:t>
            </w:r>
          </w:p>
        </w:tc>
        <w:sdt>
          <w:sdtPr>
            <w:rPr>
              <w:rFonts w:eastAsia="Aptos"/>
              <w:b/>
              <w:color w:val="000000"/>
              <w:sz w:val="20"/>
              <w:szCs w:val="20"/>
              <w:lang w:eastAsia="en-US"/>
            </w:rPr>
            <w:id w:val="-619611482"/>
            <w14:checkbox>
              <w14:checked w14:val="0"/>
              <w14:checkedState w14:val="2612" w14:font="MS Gothic"/>
              <w14:uncheckedState w14:val="2610" w14:font="MS Gothic"/>
            </w14:checkbox>
          </w:sdtPr>
          <w:sdtEndPr/>
          <w:sdtContent>
            <w:tc>
              <w:tcPr>
                <w:tcW w:w="793" w:type="dxa"/>
                <w:vAlign w:val="center"/>
              </w:tcPr>
              <w:p w14:paraId="0B5B76AF" w14:textId="77777777" w:rsidR="00D05A4F" w:rsidRPr="00361322" w:rsidRDefault="00D05A4F" w:rsidP="005A53ED">
                <w:pPr>
                  <w:rPr>
                    <w:rFonts w:eastAsia="Aptos"/>
                    <w:b/>
                    <w:color w:val="000000"/>
                    <w:sz w:val="20"/>
                    <w:szCs w:val="20"/>
                    <w:lang w:eastAsia="en-US"/>
                  </w:rPr>
                </w:pPr>
                <w:r w:rsidRPr="00361322">
                  <w:rPr>
                    <w:rFonts w:eastAsia="Aptos" w:hint="eastAsia"/>
                    <w:b/>
                    <w:color w:val="000000"/>
                    <w:sz w:val="20"/>
                    <w:szCs w:val="20"/>
                    <w:lang w:eastAsia="en-US"/>
                  </w:rPr>
                  <w:t>☐</w:t>
                </w:r>
              </w:p>
            </w:tc>
          </w:sdtContent>
        </w:sdt>
      </w:tr>
      <w:tr w:rsidR="00D05A4F" w:rsidRPr="00361322" w14:paraId="6E7136AB" w14:textId="77777777" w:rsidTr="005A53ED">
        <w:trPr>
          <w:trHeight w:val="400"/>
        </w:trPr>
        <w:tc>
          <w:tcPr>
            <w:tcW w:w="7084" w:type="dxa"/>
            <w:gridSpan w:val="4"/>
            <w:vMerge/>
          </w:tcPr>
          <w:p w14:paraId="3CCF920F" w14:textId="77777777" w:rsidR="00D05A4F" w:rsidRPr="00361322" w:rsidRDefault="00D05A4F" w:rsidP="005A53ED">
            <w:pPr>
              <w:rPr>
                <w:rFonts w:eastAsia="Aptos"/>
                <w:color w:val="000000"/>
                <w:sz w:val="20"/>
                <w:szCs w:val="20"/>
                <w:lang w:eastAsia="en-US"/>
              </w:rPr>
            </w:pPr>
          </w:p>
        </w:tc>
        <w:tc>
          <w:tcPr>
            <w:tcW w:w="1037" w:type="dxa"/>
            <w:vAlign w:val="center"/>
          </w:tcPr>
          <w:p w14:paraId="02230CE4"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No</w:t>
            </w:r>
          </w:p>
        </w:tc>
        <w:sdt>
          <w:sdtPr>
            <w:rPr>
              <w:rFonts w:eastAsia="Aptos"/>
              <w:b/>
              <w:color w:val="000000"/>
              <w:sz w:val="20"/>
              <w:szCs w:val="20"/>
              <w:lang w:eastAsia="en-US"/>
            </w:rPr>
            <w:id w:val="-1965262417"/>
            <w14:checkbox>
              <w14:checked w14:val="0"/>
              <w14:checkedState w14:val="2612" w14:font="MS Gothic"/>
              <w14:uncheckedState w14:val="2610" w14:font="MS Gothic"/>
            </w14:checkbox>
          </w:sdtPr>
          <w:sdtEndPr/>
          <w:sdtContent>
            <w:tc>
              <w:tcPr>
                <w:tcW w:w="793" w:type="dxa"/>
                <w:vAlign w:val="center"/>
              </w:tcPr>
              <w:p w14:paraId="15B2263A" w14:textId="77777777" w:rsidR="00D05A4F" w:rsidRPr="00361322" w:rsidRDefault="00D05A4F" w:rsidP="005A53ED">
                <w:pPr>
                  <w:rPr>
                    <w:rFonts w:eastAsia="Aptos"/>
                    <w:b/>
                    <w:color w:val="000000"/>
                    <w:sz w:val="20"/>
                    <w:szCs w:val="20"/>
                    <w:lang w:eastAsia="en-US"/>
                  </w:rPr>
                </w:pPr>
                <w:r w:rsidRPr="00361322">
                  <w:rPr>
                    <w:rFonts w:eastAsia="Aptos" w:hint="eastAsia"/>
                    <w:b/>
                    <w:color w:val="000000"/>
                    <w:sz w:val="20"/>
                    <w:szCs w:val="20"/>
                    <w:lang w:eastAsia="en-US"/>
                  </w:rPr>
                  <w:t>☐</w:t>
                </w:r>
              </w:p>
            </w:tc>
          </w:sdtContent>
        </w:sdt>
      </w:tr>
    </w:tbl>
    <w:p w14:paraId="084B266D" w14:textId="77777777" w:rsidR="00D05A4F" w:rsidRDefault="00D05A4F" w:rsidP="00D05A4F"/>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4"/>
        <w:gridCol w:w="2432"/>
        <w:gridCol w:w="2080"/>
        <w:gridCol w:w="560"/>
        <w:gridCol w:w="1017"/>
        <w:gridCol w:w="601"/>
      </w:tblGrid>
      <w:tr w:rsidR="00D05A4F" w:rsidRPr="00361322" w14:paraId="1B1ACFEC" w14:textId="77777777" w:rsidTr="008E4C5B">
        <w:trPr>
          <w:trHeight w:val="301"/>
        </w:trPr>
        <w:tc>
          <w:tcPr>
            <w:tcW w:w="8914" w:type="dxa"/>
            <w:gridSpan w:val="6"/>
            <w:tcBorders>
              <w:bottom w:val="single" w:sz="4" w:space="0" w:color="0A2F41"/>
            </w:tcBorders>
            <w:shd w:val="clear" w:color="auto" w:fill="0F4761" w:themeFill="accent1" w:themeFillShade="BF"/>
            <w:vAlign w:val="center"/>
          </w:tcPr>
          <w:p w14:paraId="460DD114" w14:textId="77777777" w:rsidR="00D05A4F" w:rsidRPr="00361322" w:rsidRDefault="00D05A4F" w:rsidP="005A53ED">
            <w:pPr>
              <w:rPr>
                <w:rFonts w:eastAsia="Aptos"/>
                <w:b/>
                <w:color w:val="D9F2D0" w:themeColor="accent6" w:themeTint="33"/>
                <w:lang w:eastAsia="en-US"/>
              </w:rPr>
            </w:pPr>
            <w:r w:rsidRPr="00361322">
              <w:rPr>
                <w:rFonts w:eastAsia="Aptos"/>
                <w:b/>
                <w:color w:val="D9F2D0" w:themeColor="accent6" w:themeTint="33"/>
                <w:lang w:eastAsia="en-US"/>
              </w:rPr>
              <w:t>Minimum Turnover</w:t>
            </w:r>
          </w:p>
        </w:tc>
      </w:tr>
      <w:tr w:rsidR="00D05A4F" w:rsidRPr="00361322" w14:paraId="04C63CB2" w14:textId="77777777" w:rsidTr="005A53ED">
        <w:trPr>
          <w:trHeight w:val="301"/>
        </w:trPr>
        <w:tc>
          <w:tcPr>
            <w:tcW w:w="8914" w:type="dxa"/>
            <w:gridSpan w:val="6"/>
            <w:tcBorders>
              <w:top w:val="single" w:sz="4" w:space="0" w:color="0A2F41"/>
              <w:left w:val="single" w:sz="4" w:space="0" w:color="0A2F41"/>
              <w:bottom w:val="single" w:sz="4" w:space="0" w:color="0A2F41"/>
              <w:right w:val="single" w:sz="4" w:space="0" w:color="0A2F41"/>
            </w:tcBorders>
            <w:shd w:val="clear" w:color="auto" w:fill="FFFFFF"/>
            <w:vAlign w:val="center"/>
          </w:tcPr>
          <w:p w14:paraId="6EA75A89" w14:textId="77777777" w:rsidR="00D05A4F" w:rsidRPr="00361322" w:rsidRDefault="00D05A4F" w:rsidP="005A53ED">
            <w:pPr>
              <w:rPr>
                <w:rFonts w:eastAsia="Aptos"/>
                <w:b/>
                <w:color w:val="000000"/>
                <w:lang w:eastAsia="en-US"/>
              </w:rPr>
            </w:pPr>
            <w:r w:rsidRPr="00361322">
              <w:rPr>
                <w:rFonts w:eastAsia="Aptos"/>
                <w:b/>
                <w:color w:val="000000"/>
                <w:lang w:eastAsia="en-US"/>
              </w:rPr>
              <w:t xml:space="preserve">I confirm that we have achieved the turnover stated below. </w:t>
            </w:r>
          </w:p>
          <w:p w14:paraId="254936C0" w14:textId="150415B4" w:rsidR="00D05A4F" w:rsidRPr="00361322" w:rsidRDefault="00D05A4F" w:rsidP="005A53ED">
            <w:pPr>
              <w:rPr>
                <w:rFonts w:eastAsia="Aptos"/>
                <w:b/>
                <w:color w:val="000000"/>
                <w:lang w:eastAsia="en-US"/>
              </w:rPr>
            </w:pPr>
            <w:r w:rsidRPr="00361322">
              <w:rPr>
                <w:rFonts w:eastAsia="Aptos"/>
                <w:b/>
                <w:color w:val="000000"/>
                <w:lang w:eastAsia="en-US"/>
              </w:rPr>
              <w:t>(</w:t>
            </w:r>
            <w:r w:rsidRPr="00361322">
              <w:rPr>
                <w:rFonts w:eastAsia="Aptos"/>
                <w:bCs/>
                <w:color w:val="000000"/>
                <w:lang w:eastAsia="en-US"/>
              </w:rPr>
              <w:t xml:space="preserve">Minimum turnover required to pass is </w:t>
            </w:r>
            <w:r w:rsidR="00B73C00">
              <w:rPr>
                <w:rFonts w:eastAsia="Aptos"/>
                <w:bCs/>
                <w:color w:val="000000"/>
                <w:lang w:eastAsia="en-US"/>
              </w:rPr>
              <w:t>150,000</w:t>
            </w:r>
            <w:r w:rsidRPr="00361322">
              <w:rPr>
                <w:rFonts w:eastAsia="Aptos"/>
                <w:bCs/>
                <w:color w:val="000000"/>
                <w:lang w:eastAsia="en-US"/>
              </w:rPr>
              <w:t xml:space="preserve"> EUR for each financial year)</w:t>
            </w:r>
          </w:p>
        </w:tc>
      </w:tr>
      <w:tr w:rsidR="00D05A4F" w:rsidRPr="00361322" w14:paraId="2CF4BAFF"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44131D14" w14:textId="77777777"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Year</w:t>
            </w:r>
          </w:p>
        </w:tc>
        <w:tc>
          <w:tcPr>
            <w:tcW w:w="2432"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C4F6CBF" w14:textId="0B9E4645"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202</w:t>
            </w:r>
            <w:r w:rsidR="00B73C00">
              <w:rPr>
                <w:rFonts w:eastAsia="Open Sans"/>
                <w:b/>
                <w:bCs/>
                <w:color w:val="D9F2D0" w:themeColor="accent6" w:themeTint="33"/>
                <w:lang w:eastAsia="en-US"/>
              </w:rPr>
              <w:t>5</w:t>
            </w:r>
          </w:p>
        </w:tc>
        <w:tc>
          <w:tcPr>
            <w:tcW w:w="2080"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7E0BA51D" w14:textId="13A11F22"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202</w:t>
            </w:r>
            <w:r w:rsidR="00B73C00">
              <w:rPr>
                <w:rFonts w:eastAsia="Open Sans"/>
                <w:b/>
                <w:bCs/>
                <w:color w:val="D9F2D0" w:themeColor="accent6" w:themeTint="33"/>
                <w:lang w:eastAsia="en-US"/>
              </w:rPr>
              <w:t>4</w:t>
            </w:r>
          </w:p>
        </w:tc>
        <w:tc>
          <w:tcPr>
            <w:tcW w:w="2178" w:type="dxa"/>
            <w:gridSpan w:val="3"/>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1FCA3F8D" w14:textId="145A5EFB"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202</w:t>
            </w:r>
            <w:r w:rsidR="00B73C00">
              <w:rPr>
                <w:rFonts w:eastAsia="Open Sans"/>
                <w:b/>
                <w:bCs/>
                <w:color w:val="D9F2D0" w:themeColor="accent6" w:themeTint="33"/>
                <w:lang w:eastAsia="en-US"/>
              </w:rPr>
              <w:t>3</w:t>
            </w:r>
          </w:p>
        </w:tc>
      </w:tr>
      <w:tr w:rsidR="00D05A4F" w:rsidRPr="00361322" w14:paraId="730EF99A"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43B69A02" w14:textId="77777777"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Month End (e.g. July)</w:t>
            </w:r>
          </w:p>
        </w:tc>
        <w:tc>
          <w:tcPr>
            <w:tcW w:w="2432" w:type="dxa"/>
            <w:tcBorders>
              <w:top w:val="single" w:sz="4" w:space="0" w:color="0A2F41"/>
              <w:left w:val="single" w:sz="4" w:space="0" w:color="0A2F41"/>
              <w:bottom w:val="single" w:sz="4" w:space="0" w:color="0A2F41"/>
              <w:right w:val="single" w:sz="4" w:space="0" w:color="0A2F41"/>
            </w:tcBorders>
          </w:tcPr>
          <w:p w14:paraId="4F3F229B" w14:textId="77777777" w:rsidR="00D05A4F" w:rsidRPr="00361322" w:rsidRDefault="00D05A4F" w:rsidP="005A53ED">
            <w:pPr>
              <w:rPr>
                <w:rFonts w:eastAsia="Aptos"/>
                <w:b/>
                <w:color w:val="000000"/>
                <w:lang w:eastAsia="en-US"/>
              </w:rPr>
            </w:pPr>
          </w:p>
        </w:tc>
        <w:tc>
          <w:tcPr>
            <w:tcW w:w="2080" w:type="dxa"/>
            <w:tcBorders>
              <w:top w:val="single" w:sz="4" w:space="0" w:color="0A2F41"/>
              <w:left w:val="single" w:sz="4" w:space="0" w:color="0A2F41"/>
              <w:bottom w:val="single" w:sz="4" w:space="0" w:color="0A2F41"/>
              <w:right w:val="single" w:sz="4" w:space="0" w:color="0A2F41"/>
            </w:tcBorders>
          </w:tcPr>
          <w:p w14:paraId="441F7305" w14:textId="77777777" w:rsidR="00D05A4F" w:rsidRPr="00361322" w:rsidRDefault="00D05A4F" w:rsidP="005A53ED">
            <w:pPr>
              <w:rPr>
                <w:rFonts w:eastAsia="Aptos"/>
                <w:b/>
                <w:color w:val="000000"/>
                <w:lang w:eastAsia="en-US"/>
              </w:rPr>
            </w:pPr>
          </w:p>
        </w:tc>
        <w:tc>
          <w:tcPr>
            <w:tcW w:w="2178" w:type="dxa"/>
            <w:gridSpan w:val="3"/>
            <w:tcBorders>
              <w:top w:val="single" w:sz="4" w:space="0" w:color="0A2F41"/>
              <w:left w:val="single" w:sz="4" w:space="0" w:color="0A2F41"/>
              <w:bottom w:val="single" w:sz="4" w:space="0" w:color="0A2F41"/>
              <w:right w:val="single" w:sz="4" w:space="0" w:color="0A2F41"/>
            </w:tcBorders>
          </w:tcPr>
          <w:p w14:paraId="058C5113" w14:textId="77777777" w:rsidR="00D05A4F" w:rsidRPr="00361322" w:rsidRDefault="00D05A4F" w:rsidP="005A53ED">
            <w:pPr>
              <w:rPr>
                <w:rFonts w:eastAsia="Aptos"/>
                <w:b/>
                <w:color w:val="000000"/>
                <w:lang w:eastAsia="en-US"/>
              </w:rPr>
            </w:pPr>
          </w:p>
        </w:tc>
      </w:tr>
      <w:tr w:rsidR="00D05A4F" w:rsidRPr="00361322" w14:paraId="5EC928BA"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08A6F86" w14:textId="77777777" w:rsidR="00D05A4F" w:rsidRPr="00361322" w:rsidRDefault="00D05A4F" w:rsidP="005A53ED">
            <w:pPr>
              <w:rPr>
                <w:rFonts w:eastAsia="Aptos"/>
                <w:b/>
                <w:bCs/>
                <w:color w:val="D9F2D0" w:themeColor="accent6" w:themeTint="33"/>
                <w:lang w:eastAsia="en-US"/>
              </w:rPr>
            </w:pPr>
            <w:r w:rsidRPr="00361322">
              <w:rPr>
                <w:rFonts w:eastAsia="Open Sans"/>
                <w:b/>
                <w:bCs/>
                <w:color w:val="D9F2D0" w:themeColor="accent6" w:themeTint="33"/>
                <w:lang w:eastAsia="en-US"/>
              </w:rPr>
              <w:t>Turnover</w:t>
            </w:r>
          </w:p>
        </w:tc>
        <w:tc>
          <w:tcPr>
            <w:tcW w:w="2432" w:type="dxa"/>
            <w:tcBorders>
              <w:top w:val="single" w:sz="4" w:space="0" w:color="0A2F41"/>
              <w:left w:val="single" w:sz="4" w:space="0" w:color="0A2F41"/>
              <w:bottom w:val="single" w:sz="4" w:space="0" w:color="0A2F41"/>
              <w:right w:val="single" w:sz="4" w:space="0" w:color="0A2F41"/>
            </w:tcBorders>
          </w:tcPr>
          <w:p w14:paraId="79E534C7" w14:textId="77777777" w:rsidR="00D05A4F" w:rsidRPr="00361322" w:rsidRDefault="00D05A4F" w:rsidP="005A53ED">
            <w:pPr>
              <w:rPr>
                <w:rFonts w:eastAsia="Aptos"/>
                <w:b/>
                <w:color w:val="000000"/>
                <w:lang w:eastAsia="en-US"/>
              </w:rPr>
            </w:pPr>
            <w:r w:rsidRPr="00361322">
              <w:rPr>
                <w:rFonts w:eastAsia="Open Sans"/>
                <w:color w:val="000000"/>
                <w:lang w:eastAsia="en-US"/>
              </w:rPr>
              <w:t>€</w:t>
            </w:r>
          </w:p>
        </w:tc>
        <w:tc>
          <w:tcPr>
            <w:tcW w:w="2080" w:type="dxa"/>
            <w:tcBorders>
              <w:top w:val="single" w:sz="4" w:space="0" w:color="0A2F41"/>
              <w:left w:val="single" w:sz="4" w:space="0" w:color="0A2F41"/>
              <w:bottom w:val="single" w:sz="4" w:space="0" w:color="0A2F41"/>
              <w:right w:val="single" w:sz="4" w:space="0" w:color="0A2F41"/>
            </w:tcBorders>
          </w:tcPr>
          <w:p w14:paraId="6926B2F9" w14:textId="77777777" w:rsidR="00D05A4F" w:rsidRPr="00361322" w:rsidRDefault="00D05A4F" w:rsidP="005A53ED">
            <w:pPr>
              <w:rPr>
                <w:rFonts w:eastAsia="Aptos"/>
                <w:b/>
                <w:color w:val="000000"/>
                <w:lang w:eastAsia="en-US"/>
              </w:rPr>
            </w:pPr>
            <w:r w:rsidRPr="00361322">
              <w:rPr>
                <w:rFonts w:eastAsia="Open Sans"/>
                <w:color w:val="000000"/>
                <w:lang w:eastAsia="en-US"/>
              </w:rPr>
              <w:t>€</w:t>
            </w:r>
          </w:p>
        </w:tc>
        <w:tc>
          <w:tcPr>
            <w:tcW w:w="2178" w:type="dxa"/>
            <w:gridSpan w:val="3"/>
            <w:tcBorders>
              <w:top w:val="single" w:sz="4" w:space="0" w:color="0A2F41"/>
              <w:left w:val="single" w:sz="4" w:space="0" w:color="0A2F41"/>
              <w:bottom w:val="single" w:sz="4" w:space="0" w:color="0A2F41"/>
              <w:right w:val="single" w:sz="4" w:space="0" w:color="0A2F41"/>
            </w:tcBorders>
          </w:tcPr>
          <w:p w14:paraId="0CACDDE4" w14:textId="77777777" w:rsidR="00D05A4F" w:rsidRPr="00361322" w:rsidRDefault="00D05A4F" w:rsidP="005A53ED">
            <w:pPr>
              <w:rPr>
                <w:rFonts w:eastAsia="Aptos"/>
                <w:b/>
                <w:color w:val="000000"/>
                <w:lang w:eastAsia="en-US"/>
              </w:rPr>
            </w:pPr>
            <w:r w:rsidRPr="00361322">
              <w:rPr>
                <w:rFonts w:eastAsia="Open Sans"/>
                <w:color w:val="000000"/>
                <w:lang w:eastAsia="en-US"/>
              </w:rPr>
              <w:t>€</w:t>
            </w:r>
          </w:p>
        </w:tc>
      </w:tr>
      <w:tr w:rsidR="00D05A4F" w:rsidRPr="00361322" w14:paraId="3B0D9770"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00" w:firstRow="0" w:lastRow="0" w:firstColumn="0" w:lastColumn="0" w:noHBand="0" w:noVBand="1"/>
        </w:tblPrEx>
        <w:trPr>
          <w:trHeight w:val="618"/>
        </w:trPr>
        <w:tc>
          <w:tcPr>
            <w:tcW w:w="7296" w:type="dxa"/>
            <w:gridSpan w:val="4"/>
            <w:vMerge w:val="restart"/>
            <w:tcBorders>
              <w:top w:val="single" w:sz="4" w:space="0" w:color="0A2F41"/>
              <w:left w:val="single" w:sz="4" w:space="0" w:color="0A2F41"/>
              <w:bottom w:val="single" w:sz="4" w:space="0" w:color="0A2F41"/>
              <w:right w:val="single" w:sz="4" w:space="0" w:color="0A2F41"/>
            </w:tcBorders>
            <w:shd w:val="clear" w:color="auto" w:fill="FFFFFF"/>
          </w:tcPr>
          <w:p w14:paraId="662C4A8C" w14:textId="77777777" w:rsidR="00D05A4F" w:rsidRPr="00361322" w:rsidRDefault="00D05A4F" w:rsidP="005A53ED">
            <w:pPr>
              <w:rPr>
                <w:rFonts w:eastAsia="Open Sans"/>
                <w:b/>
                <w:color w:val="000000"/>
                <w:lang w:eastAsia="en-US"/>
              </w:rPr>
            </w:pPr>
            <w:r w:rsidRPr="00361322">
              <w:rPr>
                <w:rFonts w:eastAsia="Open Sans"/>
                <w:color w:val="000000"/>
                <w:lang w:eastAsia="en-US"/>
              </w:rPr>
              <w:t>I confirm that I will provide evidence of turnover promptly on request.</w:t>
            </w:r>
          </w:p>
          <w:p w14:paraId="4C34DB0A" w14:textId="77777777" w:rsidR="00D05A4F" w:rsidRPr="00361322" w:rsidRDefault="00D05A4F" w:rsidP="005A53ED">
            <w:pPr>
              <w:rPr>
                <w:rFonts w:eastAsia="Open Sans"/>
                <w:color w:val="000000"/>
                <w:lang w:eastAsia="en-US"/>
              </w:rPr>
            </w:pPr>
            <w:r w:rsidRPr="00361322">
              <w:rPr>
                <w:rFonts w:eastAsia="Open Sans"/>
                <w:b/>
                <w:color w:val="000000"/>
                <w:lang w:eastAsia="en-US"/>
              </w:rPr>
              <w:t>NOTE-1</w:t>
            </w:r>
            <w:r w:rsidRPr="00361322">
              <w:rPr>
                <w:rFonts w:eastAsia="Open Sans"/>
                <w:color w:val="000000"/>
                <w:lang w:eastAsia="en-US"/>
              </w:rPr>
              <w:t>: In the case of sole traders or partnerships this condition may be satisfied by a letter of confirmation from a senior partner.</w:t>
            </w:r>
          </w:p>
        </w:tc>
        <w:tc>
          <w:tcPr>
            <w:tcW w:w="1017"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2C3E3FA" w14:textId="77777777" w:rsidR="00D05A4F" w:rsidRPr="00361322" w:rsidRDefault="00D05A4F" w:rsidP="005A53ED">
            <w:pPr>
              <w:rPr>
                <w:rFonts w:eastAsia="Open Sans"/>
                <w:b/>
                <w:bCs/>
                <w:color w:val="D9F2D0" w:themeColor="accent6" w:themeTint="33"/>
                <w:lang w:eastAsia="en-US"/>
              </w:rPr>
            </w:pPr>
            <w:r w:rsidRPr="00361322">
              <w:rPr>
                <w:rFonts w:eastAsia="Open Sans"/>
                <w:b/>
                <w:bCs/>
                <w:color w:val="D9F2D0" w:themeColor="accent6" w:themeTint="33"/>
                <w:lang w:eastAsia="en-US"/>
              </w:rPr>
              <w:t>Yes</w:t>
            </w:r>
          </w:p>
        </w:tc>
        <w:sdt>
          <w:sdtPr>
            <w:rPr>
              <w:rFonts w:eastAsia="Open Sans"/>
              <w:color w:val="000000"/>
              <w:lang w:eastAsia="en-US"/>
            </w:rPr>
            <w:id w:val="1851520993"/>
            <w14:checkbox>
              <w14:checked w14:val="0"/>
              <w14:checkedState w14:val="2612" w14:font="MS Gothic"/>
              <w14:uncheckedState w14:val="2610" w14:font="MS Gothic"/>
            </w14:checkbox>
          </w:sdtPr>
          <w:sdtEndPr/>
          <w:sdtContent>
            <w:tc>
              <w:tcPr>
                <w:tcW w:w="601" w:type="dxa"/>
                <w:tcBorders>
                  <w:top w:val="single" w:sz="4" w:space="0" w:color="0A2F41"/>
                  <w:left w:val="single" w:sz="4" w:space="0" w:color="0A2F41"/>
                  <w:bottom w:val="single" w:sz="4" w:space="0" w:color="0A2F41"/>
                  <w:right w:val="single" w:sz="4" w:space="0" w:color="0A2F41"/>
                </w:tcBorders>
              </w:tcPr>
              <w:p w14:paraId="500DC363" w14:textId="77777777" w:rsidR="00D05A4F" w:rsidRPr="00361322" w:rsidRDefault="00D05A4F" w:rsidP="005A53ED">
                <w:pPr>
                  <w:rPr>
                    <w:rFonts w:eastAsia="Open Sans"/>
                    <w:color w:val="000000"/>
                    <w:lang w:eastAsia="en-US"/>
                  </w:rPr>
                </w:pPr>
                <w:r w:rsidRPr="00361322">
                  <w:rPr>
                    <w:rFonts w:ascii="Segoe UI Symbol" w:eastAsia="Open Sans" w:hAnsi="Segoe UI Symbol" w:cs="Segoe UI Symbol"/>
                    <w:color w:val="000000"/>
                    <w:lang w:eastAsia="en-US"/>
                  </w:rPr>
                  <w:t>☐</w:t>
                </w:r>
              </w:p>
            </w:tc>
          </w:sdtContent>
        </w:sdt>
      </w:tr>
      <w:tr w:rsidR="00D05A4F" w:rsidRPr="00361322" w14:paraId="17D702CC"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00" w:firstRow="0" w:lastRow="0" w:firstColumn="0" w:lastColumn="0" w:noHBand="0" w:noVBand="1"/>
        </w:tblPrEx>
        <w:trPr>
          <w:trHeight w:val="400"/>
        </w:trPr>
        <w:tc>
          <w:tcPr>
            <w:tcW w:w="7296" w:type="dxa"/>
            <w:gridSpan w:val="4"/>
            <w:vMerge/>
            <w:tcBorders>
              <w:top w:val="single" w:sz="4" w:space="0" w:color="0A2F41"/>
              <w:left w:val="single" w:sz="4" w:space="0" w:color="0A2F41"/>
              <w:bottom w:val="single" w:sz="4" w:space="0" w:color="0A2F41"/>
              <w:right w:val="single" w:sz="4" w:space="0" w:color="0A2F41"/>
            </w:tcBorders>
            <w:shd w:val="clear" w:color="auto" w:fill="FFFFFF"/>
          </w:tcPr>
          <w:p w14:paraId="137781CD" w14:textId="77777777" w:rsidR="00D05A4F" w:rsidRPr="00361322" w:rsidRDefault="00D05A4F" w:rsidP="005A53ED">
            <w:pPr>
              <w:widowControl w:val="0"/>
              <w:rPr>
                <w:rFonts w:eastAsia="Open Sans"/>
                <w:color w:val="000000"/>
                <w:lang w:eastAsia="en-US"/>
              </w:rPr>
            </w:pPr>
          </w:p>
        </w:tc>
        <w:tc>
          <w:tcPr>
            <w:tcW w:w="1017"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6ABB4E57" w14:textId="77777777" w:rsidR="00D05A4F" w:rsidRPr="00361322" w:rsidRDefault="00D05A4F" w:rsidP="005A53ED">
            <w:pPr>
              <w:rPr>
                <w:rFonts w:eastAsia="Open Sans"/>
                <w:b/>
                <w:bCs/>
                <w:color w:val="D9F2D0" w:themeColor="accent6" w:themeTint="33"/>
                <w:lang w:eastAsia="en-US"/>
              </w:rPr>
            </w:pPr>
            <w:r w:rsidRPr="00361322">
              <w:rPr>
                <w:rFonts w:eastAsia="Open Sans"/>
                <w:b/>
                <w:bCs/>
                <w:color w:val="D9F2D0" w:themeColor="accent6" w:themeTint="33"/>
                <w:lang w:eastAsia="en-US"/>
              </w:rPr>
              <w:t>No</w:t>
            </w:r>
          </w:p>
        </w:tc>
        <w:sdt>
          <w:sdtPr>
            <w:rPr>
              <w:rFonts w:eastAsia="Open Sans"/>
              <w:color w:val="000000"/>
              <w:lang w:eastAsia="en-US"/>
            </w:rPr>
            <w:id w:val="1510563188"/>
            <w14:checkbox>
              <w14:checked w14:val="0"/>
              <w14:checkedState w14:val="2612" w14:font="MS Gothic"/>
              <w14:uncheckedState w14:val="2610" w14:font="MS Gothic"/>
            </w14:checkbox>
          </w:sdtPr>
          <w:sdtEndPr/>
          <w:sdtContent>
            <w:tc>
              <w:tcPr>
                <w:tcW w:w="601" w:type="dxa"/>
                <w:tcBorders>
                  <w:top w:val="single" w:sz="4" w:space="0" w:color="0A2F41"/>
                  <w:left w:val="single" w:sz="4" w:space="0" w:color="0A2F41"/>
                  <w:bottom w:val="single" w:sz="4" w:space="0" w:color="0A2F41"/>
                  <w:right w:val="single" w:sz="4" w:space="0" w:color="0A2F41"/>
                </w:tcBorders>
              </w:tcPr>
              <w:p w14:paraId="2EB95AA4" w14:textId="77777777" w:rsidR="00D05A4F" w:rsidRPr="00361322" w:rsidRDefault="00D05A4F" w:rsidP="005A53ED">
                <w:pPr>
                  <w:rPr>
                    <w:rFonts w:eastAsia="Open Sans"/>
                    <w:color w:val="000000"/>
                    <w:lang w:eastAsia="en-US"/>
                  </w:rPr>
                </w:pPr>
                <w:r w:rsidRPr="00361322">
                  <w:rPr>
                    <w:rFonts w:ascii="Segoe UI Symbol" w:eastAsia="Open Sans" w:hAnsi="Segoe UI Symbol" w:cs="Segoe UI Symbol"/>
                    <w:color w:val="000000"/>
                    <w:lang w:eastAsia="en-US"/>
                  </w:rPr>
                  <w:t>☐</w:t>
                </w:r>
              </w:p>
            </w:tc>
          </w:sdtContent>
        </w:sdt>
      </w:tr>
    </w:tbl>
    <w:p w14:paraId="2E930EF2" w14:textId="77777777" w:rsidR="00D05A4F" w:rsidRDefault="00D05A4F" w:rsidP="00D05A4F"/>
    <w:p w14:paraId="5AB134A7" w14:textId="77777777" w:rsidR="00D05A4F" w:rsidRDefault="00D05A4F" w:rsidP="00D05A4F">
      <w:r>
        <w:br w:type="page"/>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422"/>
        <w:gridCol w:w="1372"/>
        <w:gridCol w:w="211"/>
        <w:gridCol w:w="1465"/>
        <w:gridCol w:w="218"/>
        <w:gridCol w:w="961"/>
        <w:gridCol w:w="1037"/>
        <w:gridCol w:w="793"/>
      </w:tblGrid>
      <w:tr w:rsidR="00D05A4F" w:rsidRPr="00361322" w14:paraId="6B77A318" w14:textId="77777777" w:rsidTr="008E4C5B">
        <w:trPr>
          <w:trHeight w:val="301"/>
        </w:trPr>
        <w:tc>
          <w:tcPr>
            <w:tcW w:w="8914" w:type="dxa"/>
            <w:gridSpan w:val="9"/>
            <w:tcBorders>
              <w:top w:val="single" w:sz="4" w:space="0" w:color="0A2F41"/>
            </w:tcBorders>
            <w:shd w:val="clear" w:color="auto" w:fill="0F4761" w:themeFill="accent1" w:themeFillShade="BF"/>
            <w:vAlign w:val="center"/>
          </w:tcPr>
          <w:p w14:paraId="5B3DC33B" w14:textId="77777777" w:rsidR="00D05A4F" w:rsidRPr="00361322" w:rsidRDefault="00D05A4F" w:rsidP="005A53ED">
            <w:pPr>
              <w:rPr>
                <w:rFonts w:eastAsia="Aptos"/>
                <w:color w:val="D9F2D0" w:themeColor="accent6" w:themeTint="33"/>
                <w:lang w:eastAsia="en-US"/>
              </w:rPr>
            </w:pPr>
            <w:r w:rsidRPr="00361322">
              <w:rPr>
                <w:rFonts w:eastAsia="Aptos"/>
                <w:b/>
                <w:color w:val="D9F2D0" w:themeColor="accent6" w:themeTint="33"/>
                <w:lang w:eastAsia="en-US"/>
              </w:rPr>
              <w:lastRenderedPageBreak/>
              <w:t>Insurances</w:t>
            </w:r>
          </w:p>
        </w:tc>
      </w:tr>
      <w:tr w:rsidR="00D05A4F" w:rsidRPr="00361322" w14:paraId="36FC4EB1" w14:textId="77777777" w:rsidTr="005A53ED">
        <w:trPr>
          <w:trHeight w:val="93"/>
        </w:trPr>
        <w:tc>
          <w:tcPr>
            <w:tcW w:w="8914" w:type="dxa"/>
            <w:gridSpan w:val="9"/>
            <w:vAlign w:val="center"/>
          </w:tcPr>
          <w:p w14:paraId="67B8C8CD"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 xml:space="preserve">I confirm that we have the following insurances in place </w:t>
            </w:r>
            <w:r w:rsidRPr="00361322">
              <w:rPr>
                <w:rFonts w:eastAsia="Aptos"/>
                <w:b/>
                <w:color w:val="000000"/>
                <w:sz w:val="20"/>
                <w:szCs w:val="20"/>
                <w:lang w:eastAsia="en-US"/>
              </w:rPr>
              <w:t>if applicable</w:t>
            </w:r>
          </w:p>
        </w:tc>
      </w:tr>
      <w:tr w:rsidR="00D05A4F" w:rsidRPr="00361322" w14:paraId="4B71E438" w14:textId="77777777" w:rsidTr="005A53ED">
        <w:trPr>
          <w:trHeight w:val="93"/>
        </w:trPr>
        <w:tc>
          <w:tcPr>
            <w:tcW w:w="2857" w:type="dxa"/>
            <w:gridSpan w:val="2"/>
          </w:tcPr>
          <w:p w14:paraId="0863BD90" w14:textId="77777777" w:rsidR="00D05A4F" w:rsidRPr="00361322" w:rsidRDefault="00D05A4F" w:rsidP="005A53ED">
            <w:pPr>
              <w:rPr>
                <w:rFonts w:eastAsia="Aptos"/>
                <w:b/>
                <w:bCs/>
                <w:color w:val="000000"/>
                <w:sz w:val="20"/>
                <w:szCs w:val="20"/>
                <w:lang w:eastAsia="en-US"/>
              </w:rPr>
            </w:pPr>
            <w:r w:rsidRPr="00361322">
              <w:rPr>
                <w:rFonts w:eastAsia="Aptos"/>
                <w:b/>
                <w:bCs/>
                <w:color w:val="000000"/>
                <w:sz w:val="20"/>
                <w:szCs w:val="20"/>
                <w:lang w:eastAsia="en-US"/>
              </w:rPr>
              <w:t>Insurance Type</w:t>
            </w:r>
          </w:p>
        </w:tc>
        <w:tc>
          <w:tcPr>
            <w:tcW w:w="1372" w:type="dxa"/>
          </w:tcPr>
          <w:p w14:paraId="756BE7F2" w14:textId="77777777" w:rsidR="00D05A4F" w:rsidRPr="00361322" w:rsidRDefault="00D05A4F" w:rsidP="005A53ED">
            <w:pPr>
              <w:rPr>
                <w:rFonts w:eastAsia="Aptos"/>
                <w:b/>
                <w:bCs/>
                <w:color w:val="000000"/>
                <w:sz w:val="20"/>
                <w:szCs w:val="20"/>
                <w:lang w:eastAsia="en-US"/>
              </w:rPr>
            </w:pPr>
            <w:r w:rsidRPr="00361322">
              <w:rPr>
                <w:rFonts w:eastAsia="Aptos"/>
                <w:b/>
                <w:bCs/>
                <w:color w:val="000000"/>
                <w:sz w:val="20"/>
                <w:szCs w:val="20"/>
                <w:lang w:eastAsia="en-US"/>
              </w:rPr>
              <w:t>Required Levels</w:t>
            </w:r>
          </w:p>
        </w:tc>
        <w:tc>
          <w:tcPr>
            <w:tcW w:w="1894" w:type="dxa"/>
            <w:gridSpan w:val="3"/>
          </w:tcPr>
          <w:p w14:paraId="47AE1651" w14:textId="77777777" w:rsidR="00D05A4F" w:rsidRPr="00361322" w:rsidRDefault="00D05A4F" w:rsidP="005A53ED">
            <w:pPr>
              <w:rPr>
                <w:rFonts w:eastAsia="Aptos"/>
                <w:b/>
                <w:bCs/>
                <w:color w:val="000000"/>
                <w:sz w:val="20"/>
                <w:szCs w:val="20"/>
                <w:lang w:eastAsia="en-US"/>
              </w:rPr>
            </w:pPr>
            <w:r w:rsidRPr="00361322">
              <w:rPr>
                <w:rFonts w:eastAsia="Aptos"/>
                <w:b/>
                <w:bCs/>
                <w:color w:val="000000"/>
                <w:sz w:val="20"/>
                <w:szCs w:val="20"/>
                <w:lang w:eastAsia="en-US"/>
              </w:rPr>
              <w:t>Level in Place</w:t>
            </w:r>
          </w:p>
        </w:tc>
        <w:tc>
          <w:tcPr>
            <w:tcW w:w="961" w:type="dxa"/>
          </w:tcPr>
          <w:p w14:paraId="7C9AEE60" w14:textId="77777777" w:rsidR="00D05A4F" w:rsidRPr="00361322" w:rsidRDefault="00D05A4F" w:rsidP="005A53ED">
            <w:pPr>
              <w:rPr>
                <w:rFonts w:eastAsia="Aptos"/>
                <w:b/>
                <w:bCs/>
                <w:color w:val="000000"/>
                <w:sz w:val="20"/>
                <w:szCs w:val="20"/>
                <w:lang w:eastAsia="en-US"/>
              </w:rPr>
            </w:pPr>
            <w:r w:rsidRPr="00361322">
              <w:rPr>
                <w:rFonts w:eastAsia="Aptos"/>
                <w:b/>
                <w:bCs/>
                <w:color w:val="000000"/>
                <w:sz w:val="20"/>
                <w:szCs w:val="20"/>
                <w:lang w:eastAsia="en-US"/>
              </w:rPr>
              <w:t>Details of Excess</w:t>
            </w:r>
          </w:p>
        </w:tc>
        <w:tc>
          <w:tcPr>
            <w:tcW w:w="1830" w:type="dxa"/>
            <w:gridSpan w:val="2"/>
          </w:tcPr>
          <w:p w14:paraId="5EB7C79E" w14:textId="77777777" w:rsidR="00D05A4F" w:rsidRPr="00361322" w:rsidRDefault="00D05A4F" w:rsidP="005A53ED">
            <w:pPr>
              <w:rPr>
                <w:rFonts w:eastAsia="Aptos"/>
                <w:b/>
                <w:bCs/>
                <w:color w:val="000000"/>
                <w:sz w:val="20"/>
                <w:szCs w:val="20"/>
                <w:lang w:eastAsia="en-US"/>
              </w:rPr>
            </w:pPr>
            <w:r w:rsidRPr="00361322">
              <w:rPr>
                <w:rFonts w:eastAsia="Aptos"/>
                <w:b/>
                <w:bCs/>
                <w:color w:val="000000"/>
                <w:sz w:val="20"/>
                <w:szCs w:val="20"/>
                <w:lang w:eastAsia="en-US"/>
              </w:rPr>
              <w:t>Renewal Date</w:t>
            </w:r>
          </w:p>
        </w:tc>
      </w:tr>
      <w:tr w:rsidR="00D05A4F" w:rsidRPr="00361322" w14:paraId="4133957A" w14:textId="77777777" w:rsidTr="005A53ED">
        <w:trPr>
          <w:trHeight w:val="113"/>
        </w:trPr>
        <w:tc>
          <w:tcPr>
            <w:tcW w:w="2857" w:type="dxa"/>
            <w:gridSpan w:val="2"/>
          </w:tcPr>
          <w:p w14:paraId="6B4D20CB"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Employers Liability</w:t>
            </w:r>
          </w:p>
        </w:tc>
        <w:tc>
          <w:tcPr>
            <w:tcW w:w="1372" w:type="dxa"/>
          </w:tcPr>
          <w:p w14:paraId="08EFED88" w14:textId="777418B2" w:rsidR="00D05A4F" w:rsidRPr="00361322" w:rsidRDefault="00D05A4F" w:rsidP="005A53ED">
            <w:pPr>
              <w:rPr>
                <w:rFonts w:eastAsia="Aptos"/>
                <w:color w:val="000000"/>
                <w:sz w:val="20"/>
                <w:szCs w:val="20"/>
                <w:lang w:eastAsia="en-US"/>
              </w:rPr>
            </w:pPr>
            <w:r w:rsidRPr="00361322">
              <w:rPr>
                <w:rFonts w:eastAsia="Aptos"/>
                <w:color w:val="000000"/>
                <w:lang w:eastAsia="en-US"/>
              </w:rPr>
              <w:t>€1</w:t>
            </w:r>
            <w:r w:rsidR="00C76714">
              <w:rPr>
                <w:rFonts w:eastAsia="Aptos"/>
                <w:color w:val="000000"/>
                <w:lang w:eastAsia="en-US"/>
              </w:rPr>
              <w:t>3</w:t>
            </w:r>
            <w:r w:rsidRPr="00361322">
              <w:rPr>
                <w:rFonts w:eastAsia="Aptos"/>
                <w:color w:val="000000"/>
                <w:lang w:eastAsia="en-US"/>
              </w:rPr>
              <w:t xml:space="preserve">m </w:t>
            </w:r>
          </w:p>
        </w:tc>
        <w:tc>
          <w:tcPr>
            <w:tcW w:w="1894" w:type="dxa"/>
            <w:gridSpan w:val="3"/>
            <w:vAlign w:val="center"/>
          </w:tcPr>
          <w:p w14:paraId="77782F87"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w:t>
            </w:r>
          </w:p>
        </w:tc>
        <w:tc>
          <w:tcPr>
            <w:tcW w:w="961" w:type="dxa"/>
          </w:tcPr>
          <w:p w14:paraId="58C445ED" w14:textId="77777777" w:rsidR="00D05A4F" w:rsidRPr="00361322" w:rsidRDefault="00D05A4F" w:rsidP="005A53ED">
            <w:pPr>
              <w:rPr>
                <w:rFonts w:eastAsia="Aptos"/>
                <w:color w:val="000000"/>
                <w:sz w:val="20"/>
                <w:szCs w:val="20"/>
                <w:lang w:eastAsia="en-US"/>
              </w:rPr>
            </w:pPr>
          </w:p>
        </w:tc>
        <w:tc>
          <w:tcPr>
            <w:tcW w:w="1830" w:type="dxa"/>
            <w:gridSpan w:val="2"/>
          </w:tcPr>
          <w:p w14:paraId="7CBB86E9" w14:textId="77777777" w:rsidR="00D05A4F" w:rsidRPr="00361322" w:rsidRDefault="00D05A4F" w:rsidP="005A53ED">
            <w:pPr>
              <w:rPr>
                <w:rFonts w:eastAsia="Aptos"/>
                <w:color w:val="000000"/>
                <w:sz w:val="20"/>
                <w:szCs w:val="20"/>
                <w:lang w:eastAsia="en-US"/>
              </w:rPr>
            </w:pPr>
          </w:p>
        </w:tc>
      </w:tr>
      <w:tr w:rsidR="00D05A4F" w:rsidRPr="00361322" w14:paraId="3F89A4B5" w14:textId="77777777" w:rsidTr="005A53ED">
        <w:trPr>
          <w:trHeight w:val="113"/>
        </w:trPr>
        <w:tc>
          <w:tcPr>
            <w:tcW w:w="2857" w:type="dxa"/>
            <w:gridSpan w:val="2"/>
          </w:tcPr>
          <w:p w14:paraId="72FA3478"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Public Liability</w:t>
            </w:r>
          </w:p>
        </w:tc>
        <w:tc>
          <w:tcPr>
            <w:tcW w:w="1372" w:type="dxa"/>
          </w:tcPr>
          <w:p w14:paraId="03BBE6EB" w14:textId="77777777" w:rsidR="00D05A4F" w:rsidRPr="00361322" w:rsidRDefault="00D05A4F" w:rsidP="005A53ED">
            <w:pPr>
              <w:rPr>
                <w:rFonts w:eastAsia="Aptos"/>
                <w:color w:val="000000"/>
                <w:sz w:val="20"/>
                <w:szCs w:val="20"/>
                <w:lang w:eastAsia="en-US"/>
              </w:rPr>
            </w:pPr>
            <w:r w:rsidRPr="00361322">
              <w:rPr>
                <w:rFonts w:eastAsia="Aptos"/>
                <w:color w:val="000000"/>
                <w:lang w:eastAsia="en-US"/>
              </w:rPr>
              <w:t xml:space="preserve">€6.5m </w:t>
            </w:r>
          </w:p>
        </w:tc>
        <w:tc>
          <w:tcPr>
            <w:tcW w:w="1894" w:type="dxa"/>
            <w:gridSpan w:val="3"/>
            <w:vAlign w:val="center"/>
          </w:tcPr>
          <w:p w14:paraId="5A967AA5" w14:textId="77777777" w:rsidR="00D05A4F" w:rsidRPr="00361322" w:rsidRDefault="00D05A4F" w:rsidP="005A53ED">
            <w:pPr>
              <w:rPr>
                <w:rFonts w:eastAsia="Aptos"/>
                <w:color w:val="000000"/>
                <w:sz w:val="20"/>
                <w:szCs w:val="20"/>
                <w:lang w:eastAsia="en-US"/>
              </w:rPr>
            </w:pPr>
            <w:r w:rsidRPr="00361322">
              <w:rPr>
                <w:rFonts w:eastAsia="Aptos"/>
                <w:color w:val="000000"/>
                <w:sz w:val="20"/>
                <w:szCs w:val="20"/>
                <w:lang w:eastAsia="en-US"/>
              </w:rPr>
              <w:t>€</w:t>
            </w:r>
          </w:p>
        </w:tc>
        <w:tc>
          <w:tcPr>
            <w:tcW w:w="961" w:type="dxa"/>
          </w:tcPr>
          <w:p w14:paraId="59EBEB66" w14:textId="77777777" w:rsidR="00D05A4F" w:rsidRPr="00361322" w:rsidRDefault="00D05A4F" w:rsidP="005A53ED">
            <w:pPr>
              <w:rPr>
                <w:rFonts w:eastAsia="Aptos"/>
                <w:color w:val="000000"/>
                <w:sz w:val="20"/>
                <w:szCs w:val="20"/>
                <w:lang w:eastAsia="en-US"/>
              </w:rPr>
            </w:pPr>
          </w:p>
        </w:tc>
        <w:tc>
          <w:tcPr>
            <w:tcW w:w="1830" w:type="dxa"/>
            <w:gridSpan w:val="2"/>
          </w:tcPr>
          <w:p w14:paraId="4AB291A1" w14:textId="77777777" w:rsidR="00D05A4F" w:rsidRPr="00361322" w:rsidRDefault="00D05A4F" w:rsidP="005A53ED">
            <w:pPr>
              <w:rPr>
                <w:rFonts w:eastAsia="Aptos"/>
                <w:color w:val="000000"/>
                <w:sz w:val="20"/>
                <w:szCs w:val="20"/>
                <w:lang w:eastAsia="en-US"/>
              </w:rPr>
            </w:pPr>
          </w:p>
        </w:tc>
      </w:tr>
      <w:tr w:rsidR="00D05A4F" w:rsidRPr="00361322" w14:paraId="43065A1E" w14:textId="77777777" w:rsidTr="005A53ED">
        <w:trPr>
          <w:trHeight w:val="113"/>
        </w:trPr>
        <w:tc>
          <w:tcPr>
            <w:tcW w:w="2857" w:type="dxa"/>
            <w:gridSpan w:val="2"/>
          </w:tcPr>
          <w:p w14:paraId="1E8077B7" w14:textId="77777777" w:rsidR="00D05A4F" w:rsidRPr="00361322" w:rsidRDefault="00D05A4F" w:rsidP="00D05A4F">
            <w:pPr>
              <w:rPr>
                <w:rFonts w:eastAsia="Aptos"/>
                <w:color w:val="000000"/>
                <w:sz w:val="20"/>
                <w:szCs w:val="20"/>
                <w:lang w:eastAsia="en-US"/>
              </w:rPr>
            </w:pPr>
            <w:r w:rsidRPr="00361322">
              <w:rPr>
                <w:rFonts w:eastAsia="Times New Roman"/>
                <w:bCs/>
                <w:color w:val="000000"/>
                <w:sz w:val="20"/>
                <w:szCs w:val="20"/>
                <w:lang w:eastAsia="en-US"/>
              </w:rPr>
              <w:t xml:space="preserve">Professional Indemnity </w:t>
            </w:r>
          </w:p>
        </w:tc>
        <w:tc>
          <w:tcPr>
            <w:tcW w:w="1372" w:type="dxa"/>
          </w:tcPr>
          <w:p w14:paraId="417D77A7" w14:textId="142FCAB2" w:rsidR="00D05A4F" w:rsidRPr="00361322" w:rsidRDefault="00D05A4F" w:rsidP="00D05A4F">
            <w:pPr>
              <w:rPr>
                <w:rFonts w:eastAsia="Aptos"/>
                <w:color w:val="000000"/>
                <w:sz w:val="20"/>
                <w:szCs w:val="20"/>
                <w:lang w:eastAsia="en-US"/>
              </w:rPr>
            </w:pPr>
            <w:r w:rsidRPr="00361322">
              <w:rPr>
                <w:rFonts w:eastAsia="Aptos"/>
                <w:color w:val="000000"/>
                <w:lang w:eastAsia="en-US"/>
              </w:rPr>
              <w:t>€</w:t>
            </w:r>
            <w:r w:rsidR="00C76714">
              <w:rPr>
                <w:rFonts w:eastAsia="Aptos"/>
                <w:color w:val="000000"/>
                <w:lang w:eastAsia="en-US"/>
              </w:rPr>
              <w:t>100,000</w:t>
            </w:r>
          </w:p>
        </w:tc>
        <w:tc>
          <w:tcPr>
            <w:tcW w:w="1894" w:type="dxa"/>
            <w:gridSpan w:val="3"/>
            <w:vAlign w:val="center"/>
          </w:tcPr>
          <w:p w14:paraId="05642926" w14:textId="77777777" w:rsidR="00D05A4F" w:rsidRPr="00361322" w:rsidRDefault="00D05A4F" w:rsidP="00D05A4F">
            <w:pPr>
              <w:rPr>
                <w:rFonts w:eastAsia="Aptos"/>
                <w:color w:val="000000"/>
                <w:sz w:val="20"/>
                <w:szCs w:val="20"/>
                <w:lang w:eastAsia="en-US"/>
              </w:rPr>
            </w:pPr>
            <w:r w:rsidRPr="00361322">
              <w:rPr>
                <w:rFonts w:eastAsia="Aptos"/>
                <w:color w:val="000000"/>
                <w:sz w:val="20"/>
                <w:szCs w:val="20"/>
                <w:lang w:eastAsia="en-US"/>
              </w:rPr>
              <w:t>€</w:t>
            </w:r>
          </w:p>
        </w:tc>
        <w:tc>
          <w:tcPr>
            <w:tcW w:w="961" w:type="dxa"/>
          </w:tcPr>
          <w:p w14:paraId="6E8B445C" w14:textId="77777777" w:rsidR="00D05A4F" w:rsidRPr="00361322" w:rsidRDefault="00D05A4F" w:rsidP="00D05A4F">
            <w:pPr>
              <w:rPr>
                <w:rFonts w:eastAsia="Aptos"/>
                <w:color w:val="000000"/>
                <w:sz w:val="20"/>
                <w:szCs w:val="20"/>
                <w:lang w:eastAsia="en-US"/>
              </w:rPr>
            </w:pPr>
          </w:p>
        </w:tc>
        <w:tc>
          <w:tcPr>
            <w:tcW w:w="1830" w:type="dxa"/>
            <w:gridSpan w:val="2"/>
          </w:tcPr>
          <w:p w14:paraId="6FCA680B" w14:textId="77777777" w:rsidR="00D05A4F" w:rsidRPr="00361322" w:rsidRDefault="00D05A4F" w:rsidP="00D05A4F">
            <w:pPr>
              <w:rPr>
                <w:rFonts w:eastAsia="Aptos"/>
                <w:color w:val="000000"/>
                <w:sz w:val="20"/>
                <w:szCs w:val="20"/>
                <w:lang w:eastAsia="en-US"/>
              </w:rPr>
            </w:pPr>
          </w:p>
        </w:tc>
      </w:tr>
      <w:tr w:rsidR="00D05A4F" w:rsidRPr="00361322" w14:paraId="7A95BF16" w14:textId="77777777" w:rsidTr="005A53ED">
        <w:trPr>
          <w:trHeight w:val="113"/>
        </w:trPr>
        <w:tc>
          <w:tcPr>
            <w:tcW w:w="8914" w:type="dxa"/>
            <w:gridSpan w:val="9"/>
          </w:tcPr>
          <w:p w14:paraId="65BC0EEE" w14:textId="77777777" w:rsidR="00D05A4F" w:rsidRPr="00361322" w:rsidRDefault="00D05A4F" w:rsidP="00D05A4F">
            <w:pPr>
              <w:rPr>
                <w:rFonts w:eastAsia="Aptos"/>
                <w:b/>
                <w:color w:val="000000"/>
                <w:lang w:eastAsia="en-US"/>
              </w:rPr>
            </w:pPr>
            <w:r w:rsidRPr="00361322">
              <w:rPr>
                <w:rFonts w:eastAsia="Aptos"/>
                <w:b/>
                <w:color w:val="000000"/>
                <w:lang w:eastAsia="en-US"/>
              </w:rPr>
              <w:t>AND</w:t>
            </w:r>
          </w:p>
        </w:tc>
      </w:tr>
      <w:tr w:rsidR="00D05A4F" w:rsidRPr="00361322" w14:paraId="326FBEA1" w14:textId="77777777" w:rsidTr="005A53ED">
        <w:trPr>
          <w:trHeight w:val="387"/>
        </w:trPr>
        <w:tc>
          <w:tcPr>
            <w:tcW w:w="7084" w:type="dxa"/>
            <w:gridSpan w:val="7"/>
            <w:vMerge w:val="restart"/>
          </w:tcPr>
          <w:p w14:paraId="5DD0AE25" w14:textId="77777777" w:rsidR="00D05A4F" w:rsidRPr="00361322" w:rsidRDefault="00D05A4F" w:rsidP="00D05A4F">
            <w:pPr>
              <w:rPr>
                <w:rFonts w:eastAsia="Aptos"/>
                <w:color w:val="000000"/>
                <w:sz w:val="20"/>
                <w:szCs w:val="20"/>
                <w:lang w:eastAsia="en-US"/>
              </w:rPr>
            </w:pPr>
            <w:r w:rsidRPr="00361322">
              <w:rPr>
                <w:rFonts w:eastAsia="Aptos"/>
                <w:color w:val="000000"/>
                <w:sz w:val="20"/>
                <w:szCs w:val="20"/>
                <w:lang w:eastAsia="en-US"/>
              </w:rPr>
              <w:t>I confirm that if successful, where the levels required under the contract/framework are higher than those currently in our possession, I will be in a position to put the required forms and levels of insurances required in place.</w:t>
            </w:r>
          </w:p>
        </w:tc>
        <w:tc>
          <w:tcPr>
            <w:tcW w:w="1037" w:type="dxa"/>
            <w:vAlign w:val="center"/>
          </w:tcPr>
          <w:p w14:paraId="29B5A4B9" w14:textId="77777777" w:rsidR="00D05A4F" w:rsidRPr="00361322" w:rsidRDefault="00D05A4F" w:rsidP="00D05A4F">
            <w:pPr>
              <w:rPr>
                <w:rFonts w:eastAsia="Aptos"/>
                <w:color w:val="000000"/>
                <w:lang w:eastAsia="en-US"/>
              </w:rPr>
            </w:pPr>
            <w:r w:rsidRPr="00361322">
              <w:rPr>
                <w:rFonts w:eastAsia="Aptos"/>
                <w:color w:val="000000"/>
                <w:lang w:eastAsia="en-US"/>
              </w:rPr>
              <w:t>Yes</w:t>
            </w:r>
          </w:p>
        </w:tc>
        <w:sdt>
          <w:sdtPr>
            <w:rPr>
              <w:rFonts w:eastAsia="Aptos"/>
              <w:color w:val="000000"/>
              <w:lang w:eastAsia="en-US"/>
            </w:rPr>
            <w:id w:val="-352035160"/>
            <w14:checkbox>
              <w14:checked w14:val="0"/>
              <w14:checkedState w14:val="2612" w14:font="MS Gothic"/>
              <w14:uncheckedState w14:val="2610" w14:font="MS Gothic"/>
            </w14:checkbox>
          </w:sdtPr>
          <w:sdtEndPr/>
          <w:sdtContent>
            <w:tc>
              <w:tcPr>
                <w:tcW w:w="793" w:type="dxa"/>
              </w:tcPr>
              <w:p w14:paraId="387D1A89" w14:textId="77777777" w:rsidR="00D05A4F" w:rsidRPr="00361322" w:rsidRDefault="00D05A4F" w:rsidP="00D05A4F">
                <w:pPr>
                  <w:jc w:val="center"/>
                  <w:rPr>
                    <w:rFonts w:eastAsia="Aptos"/>
                    <w:color w:val="000000"/>
                    <w:lang w:eastAsia="en-US"/>
                  </w:rPr>
                </w:pPr>
                <w:r w:rsidRPr="00361322">
                  <w:rPr>
                    <w:rFonts w:eastAsia="Aptos" w:hint="eastAsia"/>
                    <w:color w:val="000000"/>
                    <w:lang w:eastAsia="en-US"/>
                  </w:rPr>
                  <w:t>☐</w:t>
                </w:r>
              </w:p>
            </w:tc>
          </w:sdtContent>
        </w:sdt>
      </w:tr>
      <w:tr w:rsidR="00D05A4F" w:rsidRPr="00361322" w14:paraId="6D5845BC" w14:textId="77777777" w:rsidTr="005A53ED">
        <w:trPr>
          <w:trHeight w:val="386"/>
        </w:trPr>
        <w:tc>
          <w:tcPr>
            <w:tcW w:w="7084" w:type="dxa"/>
            <w:gridSpan w:val="7"/>
            <w:vMerge/>
          </w:tcPr>
          <w:p w14:paraId="03F0FD8F" w14:textId="77777777" w:rsidR="00D05A4F" w:rsidRPr="00361322" w:rsidRDefault="00D05A4F" w:rsidP="00D05A4F">
            <w:pPr>
              <w:rPr>
                <w:rFonts w:eastAsia="Aptos"/>
                <w:color w:val="000000"/>
                <w:lang w:eastAsia="en-US"/>
              </w:rPr>
            </w:pPr>
          </w:p>
        </w:tc>
        <w:tc>
          <w:tcPr>
            <w:tcW w:w="1037" w:type="dxa"/>
            <w:vAlign w:val="center"/>
          </w:tcPr>
          <w:p w14:paraId="4F3C0CF9" w14:textId="77777777" w:rsidR="00D05A4F" w:rsidRPr="00361322" w:rsidRDefault="00D05A4F" w:rsidP="00D05A4F">
            <w:pPr>
              <w:rPr>
                <w:rFonts w:eastAsia="Aptos"/>
                <w:color w:val="000000"/>
                <w:lang w:eastAsia="en-US"/>
              </w:rPr>
            </w:pPr>
            <w:r w:rsidRPr="00361322">
              <w:rPr>
                <w:rFonts w:eastAsia="Aptos"/>
                <w:color w:val="000000"/>
                <w:lang w:eastAsia="en-US"/>
              </w:rPr>
              <w:t>No</w:t>
            </w:r>
          </w:p>
        </w:tc>
        <w:sdt>
          <w:sdtPr>
            <w:rPr>
              <w:rFonts w:eastAsia="Aptos"/>
              <w:color w:val="000000"/>
              <w:lang w:eastAsia="en-US"/>
            </w:rPr>
            <w:id w:val="-187604456"/>
            <w14:checkbox>
              <w14:checked w14:val="0"/>
              <w14:checkedState w14:val="2612" w14:font="MS Gothic"/>
              <w14:uncheckedState w14:val="2610" w14:font="MS Gothic"/>
            </w14:checkbox>
          </w:sdtPr>
          <w:sdtEndPr/>
          <w:sdtContent>
            <w:tc>
              <w:tcPr>
                <w:tcW w:w="793" w:type="dxa"/>
              </w:tcPr>
              <w:p w14:paraId="4DCA84DF" w14:textId="77777777" w:rsidR="00D05A4F" w:rsidRPr="00361322" w:rsidRDefault="00D05A4F" w:rsidP="00D05A4F">
                <w:pPr>
                  <w:jc w:val="center"/>
                  <w:rPr>
                    <w:rFonts w:eastAsia="Aptos"/>
                    <w:color w:val="000000"/>
                    <w:lang w:eastAsia="en-US"/>
                  </w:rPr>
                </w:pPr>
                <w:r w:rsidRPr="00361322">
                  <w:rPr>
                    <w:rFonts w:eastAsia="Aptos" w:hint="eastAsia"/>
                    <w:color w:val="000000"/>
                    <w:lang w:eastAsia="en-US"/>
                  </w:rPr>
                  <w:t>☐</w:t>
                </w:r>
              </w:p>
            </w:tc>
          </w:sdtContent>
        </w:sdt>
      </w:tr>
      <w:tr w:rsidR="00D05A4F" w:rsidRPr="00361322" w14:paraId="16074762" w14:textId="77777777" w:rsidTr="005A53ED">
        <w:trPr>
          <w:trHeight w:val="113"/>
        </w:trPr>
        <w:tc>
          <w:tcPr>
            <w:tcW w:w="8914" w:type="dxa"/>
            <w:gridSpan w:val="9"/>
          </w:tcPr>
          <w:p w14:paraId="6E783E9F" w14:textId="77777777" w:rsidR="00D05A4F" w:rsidRPr="00361322" w:rsidRDefault="00D05A4F" w:rsidP="00D05A4F">
            <w:pPr>
              <w:rPr>
                <w:rFonts w:eastAsia="Aptos"/>
                <w:b/>
                <w:color w:val="000000"/>
                <w:lang w:eastAsia="en-US"/>
              </w:rPr>
            </w:pPr>
            <w:r w:rsidRPr="00361322">
              <w:rPr>
                <w:rFonts w:eastAsia="Aptos"/>
                <w:b/>
                <w:color w:val="000000"/>
                <w:lang w:eastAsia="en-US"/>
              </w:rPr>
              <w:t>AND</w:t>
            </w:r>
          </w:p>
        </w:tc>
      </w:tr>
      <w:tr w:rsidR="00D05A4F" w:rsidRPr="00361322" w14:paraId="69429DF7" w14:textId="77777777" w:rsidTr="005A53ED">
        <w:trPr>
          <w:trHeight w:val="544"/>
        </w:trPr>
        <w:tc>
          <w:tcPr>
            <w:tcW w:w="7084" w:type="dxa"/>
            <w:gridSpan w:val="7"/>
            <w:vMerge w:val="restart"/>
          </w:tcPr>
          <w:p w14:paraId="304A4A8D" w14:textId="77777777" w:rsidR="00D05A4F" w:rsidRPr="00361322" w:rsidRDefault="00D05A4F" w:rsidP="00D05A4F">
            <w:pPr>
              <w:rPr>
                <w:rFonts w:eastAsia="Aptos"/>
                <w:color w:val="000000"/>
                <w:sz w:val="20"/>
                <w:szCs w:val="20"/>
                <w:lang w:eastAsia="en-US"/>
              </w:rPr>
            </w:pPr>
            <w:r w:rsidRPr="00361322">
              <w:rPr>
                <w:rFonts w:eastAsia="Aptos"/>
                <w:color w:val="000000"/>
                <w:sz w:val="20"/>
                <w:szCs w:val="20"/>
                <w:lang w:eastAsia="en-US"/>
              </w:rPr>
              <w:t>I confirm that I will provide the following promptly on request:</w:t>
            </w:r>
          </w:p>
          <w:p w14:paraId="2D1AD5CC" w14:textId="77777777" w:rsidR="00D05A4F" w:rsidRPr="00361322" w:rsidRDefault="00D05A4F" w:rsidP="00D05A4F">
            <w:pPr>
              <w:numPr>
                <w:ilvl w:val="0"/>
                <w:numId w:val="4"/>
              </w:numPr>
              <w:spacing w:line="276" w:lineRule="auto"/>
              <w:contextualSpacing/>
              <w:rPr>
                <w:rFonts w:eastAsia="Aptos"/>
                <w:color w:val="000000"/>
                <w:sz w:val="20"/>
                <w:szCs w:val="20"/>
                <w:lang w:eastAsia="en-US"/>
              </w:rPr>
            </w:pPr>
            <w:r w:rsidRPr="00361322">
              <w:rPr>
                <w:rFonts w:eastAsia="Aptos"/>
                <w:color w:val="000000"/>
                <w:sz w:val="20"/>
                <w:szCs w:val="20"/>
                <w:lang w:eastAsia="en-US"/>
              </w:rPr>
              <w:t>evidence of insurances in place; or,</w:t>
            </w:r>
          </w:p>
          <w:p w14:paraId="7988AD07" w14:textId="77777777" w:rsidR="00D05A4F" w:rsidRPr="00361322" w:rsidRDefault="00D05A4F" w:rsidP="00D05A4F">
            <w:pPr>
              <w:numPr>
                <w:ilvl w:val="0"/>
                <w:numId w:val="4"/>
              </w:numPr>
              <w:spacing w:line="276" w:lineRule="auto"/>
              <w:contextualSpacing/>
              <w:rPr>
                <w:rFonts w:eastAsia="Aptos"/>
                <w:color w:val="000000"/>
                <w:lang w:eastAsia="en-US"/>
              </w:rPr>
            </w:pPr>
            <w:r w:rsidRPr="00361322">
              <w:rPr>
                <w:rFonts w:eastAsia="Aptos"/>
                <w:color w:val="000000"/>
                <w:sz w:val="20"/>
                <w:szCs w:val="20"/>
                <w:lang w:eastAsia="en-US"/>
              </w:rPr>
              <w:t>letter from Insurance Broker confirming that the required levels can be put in place if successful</w:t>
            </w:r>
            <w:r w:rsidRPr="00361322">
              <w:rPr>
                <w:rFonts w:eastAsia="Aptos"/>
                <w:color w:val="000000"/>
                <w:lang w:eastAsia="en-US"/>
              </w:rPr>
              <w:t xml:space="preserve"> </w:t>
            </w:r>
          </w:p>
        </w:tc>
        <w:tc>
          <w:tcPr>
            <w:tcW w:w="1037" w:type="dxa"/>
            <w:vAlign w:val="center"/>
          </w:tcPr>
          <w:p w14:paraId="0B62CF0C" w14:textId="77777777" w:rsidR="00D05A4F" w:rsidRPr="00361322" w:rsidRDefault="00D05A4F" w:rsidP="00D05A4F">
            <w:pPr>
              <w:rPr>
                <w:rFonts w:eastAsia="Aptos"/>
                <w:color w:val="000000"/>
                <w:lang w:eastAsia="en-US"/>
              </w:rPr>
            </w:pPr>
            <w:r w:rsidRPr="00361322">
              <w:rPr>
                <w:rFonts w:eastAsia="Aptos"/>
                <w:color w:val="000000"/>
                <w:lang w:eastAsia="en-US"/>
              </w:rPr>
              <w:t>Yes</w:t>
            </w:r>
          </w:p>
        </w:tc>
        <w:sdt>
          <w:sdtPr>
            <w:rPr>
              <w:rFonts w:eastAsia="Aptos"/>
              <w:color w:val="000000"/>
              <w:lang w:eastAsia="en-US"/>
            </w:rPr>
            <w:id w:val="519060696"/>
            <w14:checkbox>
              <w14:checked w14:val="0"/>
              <w14:checkedState w14:val="2612" w14:font="MS Gothic"/>
              <w14:uncheckedState w14:val="2610" w14:font="MS Gothic"/>
            </w14:checkbox>
          </w:sdtPr>
          <w:sdtEndPr/>
          <w:sdtContent>
            <w:tc>
              <w:tcPr>
                <w:tcW w:w="793" w:type="dxa"/>
              </w:tcPr>
              <w:p w14:paraId="68ADA93E" w14:textId="77777777" w:rsidR="00D05A4F" w:rsidRPr="00361322" w:rsidRDefault="00D05A4F" w:rsidP="00D05A4F">
                <w:pPr>
                  <w:jc w:val="center"/>
                  <w:rPr>
                    <w:rFonts w:eastAsia="Aptos"/>
                    <w:color w:val="000000"/>
                    <w:lang w:eastAsia="en-US"/>
                  </w:rPr>
                </w:pPr>
                <w:r w:rsidRPr="00361322">
                  <w:rPr>
                    <w:rFonts w:eastAsia="Aptos" w:hint="eastAsia"/>
                    <w:color w:val="000000"/>
                    <w:lang w:eastAsia="en-US"/>
                  </w:rPr>
                  <w:t>☐</w:t>
                </w:r>
              </w:p>
            </w:tc>
          </w:sdtContent>
        </w:sdt>
      </w:tr>
      <w:tr w:rsidR="00D05A4F" w:rsidRPr="00361322" w14:paraId="05D2391A" w14:textId="77777777" w:rsidTr="005A53ED">
        <w:trPr>
          <w:trHeight w:val="544"/>
        </w:trPr>
        <w:tc>
          <w:tcPr>
            <w:tcW w:w="7084" w:type="dxa"/>
            <w:gridSpan w:val="7"/>
            <w:vMerge/>
            <w:tcBorders>
              <w:bottom w:val="single" w:sz="4" w:space="0" w:color="000000"/>
            </w:tcBorders>
          </w:tcPr>
          <w:p w14:paraId="3BB302E5" w14:textId="77777777" w:rsidR="00D05A4F" w:rsidRPr="00361322" w:rsidRDefault="00D05A4F" w:rsidP="00D05A4F">
            <w:pPr>
              <w:rPr>
                <w:rFonts w:eastAsia="Aptos"/>
                <w:color w:val="000000"/>
                <w:lang w:eastAsia="en-US"/>
              </w:rPr>
            </w:pPr>
          </w:p>
        </w:tc>
        <w:tc>
          <w:tcPr>
            <w:tcW w:w="1037" w:type="dxa"/>
            <w:tcBorders>
              <w:bottom w:val="single" w:sz="4" w:space="0" w:color="000000"/>
            </w:tcBorders>
            <w:vAlign w:val="center"/>
          </w:tcPr>
          <w:p w14:paraId="5D82CFD3" w14:textId="77777777" w:rsidR="00D05A4F" w:rsidRPr="00361322" w:rsidRDefault="00D05A4F" w:rsidP="00D05A4F">
            <w:pPr>
              <w:rPr>
                <w:rFonts w:eastAsia="Aptos"/>
                <w:color w:val="000000"/>
                <w:lang w:eastAsia="en-US"/>
              </w:rPr>
            </w:pPr>
            <w:r w:rsidRPr="00361322">
              <w:rPr>
                <w:rFonts w:eastAsia="Aptos"/>
                <w:color w:val="000000"/>
                <w:lang w:eastAsia="en-US"/>
              </w:rPr>
              <w:t>No</w:t>
            </w:r>
          </w:p>
        </w:tc>
        <w:sdt>
          <w:sdtPr>
            <w:rPr>
              <w:rFonts w:eastAsia="Aptos"/>
              <w:color w:val="000000"/>
              <w:lang w:eastAsia="en-US"/>
            </w:rPr>
            <w:id w:val="-723287134"/>
            <w14:checkbox>
              <w14:checked w14:val="0"/>
              <w14:checkedState w14:val="2612" w14:font="MS Gothic"/>
              <w14:uncheckedState w14:val="2610" w14:font="MS Gothic"/>
            </w14:checkbox>
          </w:sdtPr>
          <w:sdtEndPr/>
          <w:sdtContent>
            <w:tc>
              <w:tcPr>
                <w:tcW w:w="793" w:type="dxa"/>
                <w:tcBorders>
                  <w:bottom w:val="single" w:sz="4" w:space="0" w:color="000000"/>
                </w:tcBorders>
              </w:tcPr>
              <w:p w14:paraId="7E6BBA2C" w14:textId="77777777" w:rsidR="00D05A4F" w:rsidRPr="00361322" w:rsidRDefault="00D05A4F" w:rsidP="00D05A4F">
                <w:pPr>
                  <w:jc w:val="center"/>
                  <w:rPr>
                    <w:rFonts w:eastAsia="Aptos"/>
                    <w:color w:val="000000"/>
                    <w:lang w:eastAsia="en-US"/>
                  </w:rPr>
                </w:pPr>
                <w:r w:rsidRPr="00361322">
                  <w:rPr>
                    <w:rFonts w:eastAsia="Aptos" w:hint="eastAsia"/>
                    <w:color w:val="000000"/>
                    <w:lang w:eastAsia="en-US"/>
                  </w:rPr>
                  <w:t>☐</w:t>
                </w:r>
              </w:p>
            </w:tc>
          </w:sdtContent>
        </w:sdt>
      </w:tr>
      <w:tr w:rsidR="00D05A4F" w:rsidRPr="00361322" w14:paraId="25D4C858"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CE54B85"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Signed:</w:t>
            </w:r>
          </w:p>
        </w:tc>
        <w:tc>
          <w:tcPr>
            <w:tcW w:w="2005" w:type="dxa"/>
            <w:gridSpan w:val="3"/>
            <w:tcBorders>
              <w:top w:val="single" w:sz="4" w:space="0" w:color="000000"/>
              <w:left w:val="single" w:sz="4" w:space="0" w:color="000000"/>
              <w:bottom w:val="single" w:sz="4" w:space="0" w:color="000000"/>
              <w:right w:val="single" w:sz="4" w:space="0" w:color="000000"/>
            </w:tcBorders>
          </w:tcPr>
          <w:p w14:paraId="338F2C8C" w14:textId="77777777" w:rsidR="00D05A4F" w:rsidRPr="00361322" w:rsidRDefault="00D05A4F" w:rsidP="00D05A4F">
            <w:pPr>
              <w:rPr>
                <w:rFonts w:eastAsia="Aptos"/>
                <w:b/>
                <w:color w:val="000000"/>
                <w:sz w:val="20"/>
                <w:szCs w:val="20"/>
                <w:lang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16ACBAD2"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Position:</w:t>
            </w:r>
          </w:p>
        </w:tc>
        <w:tc>
          <w:tcPr>
            <w:tcW w:w="3009" w:type="dxa"/>
            <w:gridSpan w:val="4"/>
            <w:tcBorders>
              <w:top w:val="single" w:sz="4" w:space="0" w:color="000000"/>
              <w:left w:val="single" w:sz="4" w:space="0" w:color="000000"/>
              <w:bottom w:val="single" w:sz="4" w:space="0" w:color="000000"/>
              <w:right w:val="single" w:sz="4" w:space="0" w:color="000000"/>
            </w:tcBorders>
          </w:tcPr>
          <w:p w14:paraId="7B87DA76" w14:textId="77777777" w:rsidR="00D05A4F" w:rsidRPr="00361322" w:rsidRDefault="00D05A4F" w:rsidP="00D05A4F">
            <w:pPr>
              <w:rPr>
                <w:rFonts w:eastAsia="Aptos"/>
                <w:b/>
                <w:color w:val="000000"/>
                <w:sz w:val="20"/>
                <w:szCs w:val="20"/>
                <w:lang w:eastAsia="en-US"/>
              </w:rPr>
            </w:pPr>
          </w:p>
        </w:tc>
      </w:tr>
      <w:tr w:rsidR="00D05A4F" w:rsidRPr="00361322" w14:paraId="77C4230F"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rPr>
          <w:trHeight w:val="311"/>
        </w:trPr>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F16ABF6"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Print Name:</w:t>
            </w:r>
          </w:p>
        </w:tc>
        <w:tc>
          <w:tcPr>
            <w:tcW w:w="2005" w:type="dxa"/>
            <w:gridSpan w:val="3"/>
            <w:tcBorders>
              <w:top w:val="single" w:sz="4" w:space="0" w:color="000000"/>
              <w:left w:val="single" w:sz="4" w:space="0" w:color="000000"/>
              <w:bottom w:val="single" w:sz="4" w:space="0" w:color="000000"/>
              <w:right w:val="single" w:sz="4" w:space="0" w:color="000000"/>
            </w:tcBorders>
          </w:tcPr>
          <w:p w14:paraId="53CFEDF5" w14:textId="77777777" w:rsidR="00D05A4F" w:rsidRPr="00361322" w:rsidRDefault="00D05A4F" w:rsidP="00D05A4F">
            <w:pPr>
              <w:rPr>
                <w:rFonts w:eastAsia="Aptos"/>
                <w:b/>
                <w:color w:val="000000"/>
                <w:sz w:val="20"/>
                <w:szCs w:val="20"/>
                <w:lang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AE8B7ED"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 xml:space="preserve">Phone No: </w:t>
            </w:r>
          </w:p>
        </w:tc>
        <w:tc>
          <w:tcPr>
            <w:tcW w:w="3009" w:type="dxa"/>
            <w:gridSpan w:val="4"/>
            <w:tcBorders>
              <w:top w:val="single" w:sz="4" w:space="0" w:color="000000"/>
              <w:left w:val="single" w:sz="4" w:space="0" w:color="000000"/>
              <w:bottom w:val="single" w:sz="4" w:space="0" w:color="000000"/>
              <w:right w:val="single" w:sz="4" w:space="0" w:color="000000"/>
            </w:tcBorders>
          </w:tcPr>
          <w:p w14:paraId="7CE4FCD3" w14:textId="77777777" w:rsidR="00D05A4F" w:rsidRPr="00361322" w:rsidRDefault="00D05A4F" w:rsidP="00D05A4F">
            <w:pPr>
              <w:rPr>
                <w:rFonts w:eastAsia="Aptos"/>
                <w:b/>
                <w:color w:val="000000"/>
                <w:sz w:val="20"/>
                <w:szCs w:val="20"/>
                <w:lang w:eastAsia="en-US"/>
              </w:rPr>
            </w:pPr>
          </w:p>
        </w:tc>
      </w:tr>
      <w:tr w:rsidR="00D05A4F" w:rsidRPr="00361322" w14:paraId="29AC6F0E"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3A81F2C2"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 xml:space="preserve">Company Name: </w:t>
            </w:r>
          </w:p>
        </w:tc>
        <w:tc>
          <w:tcPr>
            <w:tcW w:w="2005" w:type="dxa"/>
            <w:gridSpan w:val="3"/>
            <w:tcBorders>
              <w:top w:val="single" w:sz="4" w:space="0" w:color="000000"/>
              <w:left w:val="single" w:sz="4" w:space="0" w:color="000000"/>
              <w:bottom w:val="single" w:sz="4" w:space="0" w:color="000000"/>
              <w:right w:val="single" w:sz="4" w:space="0" w:color="000000"/>
            </w:tcBorders>
          </w:tcPr>
          <w:p w14:paraId="264ABD24" w14:textId="77777777" w:rsidR="00D05A4F" w:rsidRPr="00361322" w:rsidRDefault="00D05A4F" w:rsidP="00D05A4F">
            <w:pPr>
              <w:rPr>
                <w:rFonts w:eastAsia="Aptos"/>
                <w:b/>
                <w:color w:val="000000"/>
                <w:sz w:val="20"/>
                <w:szCs w:val="20"/>
                <w:lang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1C46DE8E"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Date:</w:t>
            </w:r>
          </w:p>
        </w:tc>
        <w:tc>
          <w:tcPr>
            <w:tcW w:w="3009" w:type="dxa"/>
            <w:gridSpan w:val="4"/>
            <w:tcBorders>
              <w:top w:val="single" w:sz="4" w:space="0" w:color="000000"/>
              <w:left w:val="single" w:sz="4" w:space="0" w:color="000000"/>
              <w:bottom w:val="single" w:sz="4" w:space="0" w:color="000000"/>
              <w:right w:val="single" w:sz="4" w:space="0" w:color="000000"/>
            </w:tcBorders>
          </w:tcPr>
          <w:p w14:paraId="65D4A435" w14:textId="77777777" w:rsidR="00D05A4F" w:rsidRPr="00361322" w:rsidRDefault="00D05A4F" w:rsidP="00D05A4F">
            <w:pPr>
              <w:rPr>
                <w:rFonts w:eastAsia="Aptos"/>
                <w:b/>
                <w:color w:val="000000"/>
                <w:sz w:val="20"/>
                <w:szCs w:val="20"/>
                <w:lang w:eastAsia="en-US"/>
              </w:rPr>
            </w:pPr>
          </w:p>
        </w:tc>
      </w:tr>
      <w:tr w:rsidR="00D05A4F" w:rsidRPr="00361322" w14:paraId="101C9243"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572D31D8" w14:textId="77777777" w:rsidR="00D05A4F" w:rsidRPr="00361322" w:rsidRDefault="00D05A4F" w:rsidP="00D05A4F">
            <w:pPr>
              <w:rPr>
                <w:rFonts w:eastAsia="Aptos"/>
                <w:b/>
                <w:color w:val="D9F2D0" w:themeColor="accent6" w:themeTint="33"/>
                <w:sz w:val="20"/>
                <w:szCs w:val="20"/>
                <w:lang w:eastAsia="en-US"/>
              </w:rPr>
            </w:pPr>
            <w:r w:rsidRPr="00361322">
              <w:rPr>
                <w:rFonts w:eastAsia="Aptos"/>
                <w:b/>
                <w:color w:val="D9F2D0" w:themeColor="accent6" w:themeTint="33"/>
                <w:sz w:val="20"/>
                <w:szCs w:val="20"/>
                <w:lang w:eastAsia="en-US"/>
              </w:rPr>
              <w:t xml:space="preserve">Address: </w:t>
            </w:r>
          </w:p>
        </w:tc>
        <w:tc>
          <w:tcPr>
            <w:tcW w:w="6479" w:type="dxa"/>
            <w:gridSpan w:val="8"/>
            <w:tcBorders>
              <w:top w:val="single" w:sz="4" w:space="0" w:color="000000"/>
              <w:left w:val="single" w:sz="4" w:space="0" w:color="000000"/>
              <w:bottom w:val="single" w:sz="4" w:space="0" w:color="000000"/>
              <w:right w:val="single" w:sz="4" w:space="0" w:color="000000"/>
            </w:tcBorders>
          </w:tcPr>
          <w:p w14:paraId="7BDE096D" w14:textId="77777777" w:rsidR="00D05A4F" w:rsidRPr="00361322" w:rsidRDefault="00D05A4F" w:rsidP="00D05A4F">
            <w:pPr>
              <w:rPr>
                <w:rFonts w:eastAsia="Aptos"/>
                <w:b/>
                <w:color w:val="000000"/>
                <w:lang w:eastAsia="en-US"/>
              </w:rPr>
            </w:pPr>
          </w:p>
        </w:tc>
      </w:tr>
    </w:tbl>
    <w:p w14:paraId="3323CAF7" w14:textId="77777777" w:rsidR="00D05A4F" w:rsidRPr="00361322" w:rsidRDefault="00D05A4F" w:rsidP="00D05A4F">
      <w:pPr>
        <w:spacing w:after="100"/>
        <w:rPr>
          <w:rFonts w:eastAsia="Aptos"/>
          <w:i/>
          <w:iCs/>
          <w:color w:val="000000"/>
          <w:szCs w:val="22"/>
          <w:lang w:eastAsia="en-US"/>
        </w:rPr>
      </w:pPr>
    </w:p>
    <w:p w14:paraId="7F2E292A" w14:textId="77777777" w:rsidR="00D05A4F" w:rsidRPr="00361322" w:rsidRDefault="00D05A4F" w:rsidP="00D05A4F">
      <w:pPr>
        <w:rPr>
          <w:b/>
          <w:bCs/>
          <w:color w:val="000000"/>
          <w:lang w:val="en-IE" w:eastAsia="en-US"/>
        </w:rPr>
      </w:pPr>
      <w:r w:rsidRPr="00361322">
        <w:rPr>
          <w:rFonts w:eastAsia="Aptos"/>
          <w:color w:val="000000"/>
          <w:lang w:eastAsia="en-US"/>
        </w:rPr>
        <w:br w:type="page"/>
      </w:r>
    </w:p>
    <w:p w14:paraId="6BC9D746" w14:textId="5013E325" w:rsidR="00D05A4F" w:rsidRPr="00361322" w:rsidRDefault="00D05A4F" w:rsidP="005E5884">
      <w:pPr>
        <w:pStyle w:val="Heading2"/>
      </w:pPr>
      <w:bookmarkStart w:id="27" w:name="_Toc203102837"/>
      <w:bookmarkStart w:id="28" w:name="_Toc202407544"/>
      <w:r>
        <w:lastRenderedPageBreak/>
        <w:t xml:space="preserve">3.2. </w:t>
      </w:r>
      <w:bookmarkEnd w:id="27"/>
      <w:bookmarkEnd w:id="28"/>
      <w:r w:rsidR="00A27BD4" w:rsidRPr="00A27BD4">
        <w:rPr>
          <w:lang w:val="en-IE"/>
        </w:rPr>
        <w:t>Technical and Professional Ability</w:t>
      </w:r>
      <w:r w:rsidR="00A27BD4">
        <w:rPr>
          <w:lang w:val="en-IE"/>
        </w:rPr>
        <w:t xml:space="preserve"> (Pass/Fail)</w:t>
      </w:r>
    </w:p>
    <w:p w14:paraId="60CE433D" w14:textId="1D079CDB" w:rsidR="00A27BD4" w:rsidRPr="00A27BD4" w:rsidRDefault="00A27BD4" w:rsidP="00A27BD4">
      <w:pPr>
        <w:spacing w:after="60"/>
        <w:rPr>
          <w:rFonts w:eastAsia="Aptos"/>
          <w:color w:val="000000"/>
          <w:szCs w:val="22"/>
          <w:lang w:eastAsia="en-US"/>
        </w:rPr>
      </w:pPr>
      <w:r w:rsidRPr="00A27BD4">
        <w:rPr>
          <w:szCs w:val="22"/>
        </w:rPr>
        <w:t xml:space="preserve">Tenders </w:t>
      </w:r>
      <w:r w:rsidRPr="00A27BD4">
        <w:rPr>
          <w:b/>
          <w:bCs/>
          <w:szCs w:val="22"/>
        </w:rPr>
        <w:t>must</w:t>
      </w:r>
      <w:r w:rsidRPr="00A27BD4">
        <w:rPr>
          <w:szCs w:val="22"/>
        </w:rPr>
        <w:t xml:space="preserve"> provide details of </w:t>
      </w:r>
      <w:r>
        <w:rPr>
          <w:b/>
          <w:bCs/>
          <w:color w:val="124F1A" w:themeColor="accent3" w:themeShade="BF"/>
        </w:rPr>
        <w:t>three</w:t>
      </w:r>
      <w:r w:rsidRPr="00A27BD4">
        <w:rPr>
          <w:b/>
          <w:bCs/>
          <w:color w:val="124F1A" w:themeColor="accent3" w:themeShade="BF"/>
        </w:rPr>
        <w:t xml:space="preserve"> </w:t>
      </w:r>
      <w:r w:rsidRPr="00A27BD4">
        <w:t xml:space="preserve">comparable </w:t>
      </w:r>
      <w:r w:rsidRPr="00A27BD4">
        <w:rPr>
          <w:szCs w:val="22"/>
        </w:rPr>
        <w:t>contracts of a similar nature within the last 5 years. The successful tenderer’s nominated contacts for these contracts may be checked by the Contracting Authority at award stage</w:t>
      </w:r>
      <w:r>
        <w:rPr>
          <w:szCs w:val="22"/>
        </w:rPr>
        <w:t>.</w:t>
      </w: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A27BD4" w:rsidRPr="00361322" w14:paraId="7D9A81FC" w14:textId="77777777" w:rsidTr="00420C42">
        <w:trPr>
          <w:trHeight w:val="243"/>
        </w:trPr>
        <w:tc>
          <w:tcPr>
            <w:tcW w:w="9010" w:type="dxa"/>
            <w:gridSpan w:val="5"/>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3F65EAA" w14:textId="77777777" w:rsidR="00A27BD4" w:rsidRPr="00361322" w:rsidRDefault="00A27BD4" w:rsidP="00420C42">
            <w:pPr>
              <w:jc w:val="center"/>
              <w:rPr>
                <w:rFonts w:eastAsia="Aptos"/>
                <w:b/>
                <w:bCs/>
                <w:color w:val="D9F2D0" w:themeColor="accent6" w:themeTint="33"/>
                <w:lang w:eastAsia="en-US"/>
              </w:rPr>
            </w:pPr>
            <w:r w:rsidRPr="00361322">
              <w:rPr>
                <w:rFonts w:eastAsia="Aptos"/>
                <w:b/>
                <w:color w:val="D9F2D0" w:themeColor="accent6" w:themeTint="33"/>
                <w:szCs w:val="22"/>
                <w:lang w:eastAsia="en-US"/>
              </w:rPr>
              <w:t>Reference Contract #1</w:t>
            </w:r>
          </w:p>
        </w:tc>
      </w:tr>
      <w:tr w:rsidR="00A27BD4" w:rsidRPr="00361322" w14:paraId="4FB4FA0A"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2B79A5C5"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Client Name and Address</w:t>
            </w:r>
          </w:p>
        </w:tc>
        <w:tc>
          <w:tcPr>
            <w:tcW w:w="5824" w:type="dxa"/>
            <w:gridSpan w:val="4"/>
            <w:tcBorders>
              <w:top w:val="single" w:sz="4" w:space="0" w:color="000000"/>
              <w:left w:val="single" w:sz="4" w:space="0" w:color="000000"/>
              <w:bottom w:val="single" w:sz="4" w:space="0" w:color="000000"/>
              <w:right w:val="single" w:sz="4" w:space="0" w:color="000000"/>
            </w:tcBorders>
          </w:tcPr>
          <w:p w14:paraId="74D94EE7" w14:textId="77777777" w:rsidR="00A27BD4" w:rsidRPr="00361322" w:rsidRDefault="00A27BD4" w:rsidP="00420C42">
            <w:pPr>
              <w:rPr>
                <w:rFonts w:eastAsia="Aptos"/>
                <w:color w:val="000000"/>
                <w:szCs w:val="22"/>
                <w:lang w:eastAsia="en-US"/>
              </w:rPr>
            </w:pPr>
          </w:p>
        </w:tc>
      </w:tr>
      <w:tr w:rsidR="00A27BD4" w:rsidRPr="00361322" w14:paraId="4E14CC28"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6CE930DD"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Name</w:t>
            </w:r>
          </w:p>
        </w:tc>
        <w:tc>
          <w:tcPr>
            <w:tcW w:w="5824" w:type="dxa"/>
            <w:gridSpan w:val="4"/>
            <w:tcBorders>
              <w:top w:val="single" w:sz="4" w:space="0" w:color="000000"/>
              <w:left w:val="single" w:sz="4" w:space="0" w:color="000000"/>
              <w:bottom w:val="single" w:sz="4" w:space="0" w:color="000000"/>
              <w:right w:val="single" w:sz="4" w:space="0" w:color="000000"/>
            </w:tcBorders>
          </w:tcPr>
          <w:p w14:paraId="49048951" w14:textId="77777777" w:rsidR="00A27BD4" w:rsidRPr="00361322" w:rsidRDefault="00A27BD4" w:rsidP="00420C42">
            <w:pPr>
              <w:rPr>
                <w:rFonts w:eastAsia="Aptos"/>
                <w:color w:val="000000"/>
                <w:szCs w:val="22"/>
                <w:lang w:eastAsia="en-US"/>
              </w:rPr>
            </w:pPr>
          </w:p>
        </w:tc>
      </w:tr>
      <w:tr w:rsidR="00A27BD4" w:rsidRPr="00361322" w14:paraId="15BF81B2"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0EE8EB4F"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Number</w:t>
            </w:r>
          </w:p>
        </w:tc>
        <w:tc>
          <w:tcPr>
            <w:tcW w:w="5824" w:type="dxa"/>
            <w:gridSpan w:val="4"/>
            <w:tcBorders>
              <w:top w:val="single" w:sz="4" w:space="0" w:color="000000"/>
              <w:left w:val="single" w:sz="4" w:space="0" w:color="000000"/>
              <w:bottom w:val="single" w:sz="4" w:space="0" w:color="000000"/>
              <w:right w:val="single" w:sz="4" w:space="0" w:color="000000"/>
            </w:tcBorders>
          </w:tcPr>
          <w:p w14:paraId="1897E1D6" w14:textId="77777777" w:rsidR="00A27BD4" w:rsidRPr="00361322" w:rsidRDefault="00A27BD4" w:rsidP="00420C42">
            <w:pPr>
              <w:rPr>
                <w:rFonts w:eastAsia="Aptos"/>
                <w:color w:val="000000"/>
                <w:szCs w:val="22"/>
                <w:lang w:eastAsia="en-US"/>
              </w:rPr>
            </w:pPr>
          </w:p>
        </w:tc>
      </w:tr>
      <w:tr w:rsidR="00A27BD4" w:rsidRPr="00361322" w14:paraId="55739F0A"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6EDF50EB"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Date(s)</w:t>
            </w:r>
          </w:p>
        </w:tc>
        <w:tc>
          <w:tcPr>
            <w:tcW w:w="949" w:type="dxa"/>
            <w:tcBorders>
              <w:top w:val="single" w:sz="4" w:space="0" w:color="000000"/>
              <w:left w:val="single" w:sz="4" w:space="0" w:color="000000"/>
              <w:bottom w:val="single" w:sz="4" w:space="0" w:color="000000"/>
              <w:right w:val="single" w:sz="4" w:space="0" w:color="000000"/>
            </w:tcBorders>
          </w:tcPr>
          <w:p w14:paraId="08303D9D"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From</w:t>
            </w:r>
          </w:p>
        </w:tc>
        <w:tc>
          <w:tcPr>
            <w:tcW w:w="1943" w:type="dxa"/>
            <w:tcBorders>
              <w:top w:val="single" w:sz="4" w:space="0" w:color="000000"/>
              <w:left w:val="single" w:sz="4" w:space="0" w:color="000000"/>
              <w:bottom w:val="single" w:sz="4" w:space="0" w:color="000000"/>
              <w:right w:val="single" w:sz="4" w:space="0" w:color="000000"/>
            </w:tcBorders>
          </w:tcPr>
          <w:p w14:paraId="3DB8556D" w14:textId="77777777" w:rsidR="00A27BD4" w:rsidRPr="00361322" w:rsidRDefault="00A27BD4" w:rsidP="00420C42">
            <w:pPr>
              <w:rPr>
                <w:rFonts w:eastAsia="Aptos"/>
                <w:color w:val="000000"/>
                <w:szCs w:val="22"/>
                <w:lang w:eastAsia="en-US"/>
              </w:rPr>
            </w:pPr>
          </w:p>
        </w:tc>
        <w:tc>
          <w:tcPr>
            <w:tcW w:w="879" w:type="dxa"/>
            <w:tcBorders>
              <w:top w:val="single" w:sz="4" w:space="0" w:color="000000"/>
              <w:left w:val="single" w:sz="4" w:space="0" w:color="000000"/>
              <w:bottom w:val="single" w:sz="4" w:space="0" w:color="000000"/>
              <w:right w:val="single" w:sz="4" w:space="0" w:color="000000"/>
            </w:tcBorders>
          </w:tcPr>
          <w:p w14:paraId="63B20293"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To </w:t>
            </w:r>
          </w:p>
        </w:tc>
        <w:tc>
          <w:tcPr>
            <w:tcW w:w="2053" w:type="dxa"/>
            <w:tcBorders>
              <w:top w:val="single" w:sz="4" w:space="0" w:color="000000"/>
              <w:left w:val="single" w:sz="4" w:space="0" w:color="000000"/>
              <w:bottom w:val="single" w:sz="4" w:space="0" w:color="000000"/>
              <w:right w:val="single" w:sz="4" w:space="0" w:color="000000"/>
            </w:tcBorders>
          </w:tcPr>
          <w:p w14:paraId="3F19A249" w14:textId="77777777" w:rsidR="00A27BD4" w:rsidRPr="00361322" w:rsidRDefault="00A27BD4" w:rsidP="00420C42">
            <w:pPr>
              <w:rPr>
                <w:rFonts w:eastAsia="Aptos"/>
                <w:color w:val="000000"/>
                <w:szCs w:val="22"/>
                <w:lang w:eastAsia="en-US"/>
              </w:rPr>
            </w:pPr>
          </w:p>
        </w:tc>
      </w:tr>
      <w:tr w:rsidR="00A27BD4" w:rsidRPr="00361322" w14:paraId="37811300"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4FA91846"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Value</w:t>
            </w:r>
          </w:p>
        </w:tc>
        <w:tc>
          <w:tcPr>
            <w:tcW w:w="5824" w:type="dxa"/>
            <w:gridSpan w:val="4"/>
            <w:tcBorders>
              <w:top w:val="single" w:sz="4" w:space="0" w:color="000000"/>
              <w:left w:val="single" w:sz="4" w:space="0" w:color="000000"/>
              <w:bottom w:val="single" w:sz="4" w:space="0" w:color="000000"/>
              <w:right w:val="single" w:sz="4" w:space="0" w:color="000000"/>
            </w:tcBorders>
          </w:tcPr>
          <w:p w14:paraId="251526E0"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w:t>
            </w:r>
          </w:p>
        </w:tc>
      </w:tr>
      <w:tr w:rsidR="00A27BD4" w:rsidRPr="00361322" w14:paraId="32F17088" w14:textId="77777777" w:rsidTr="00420C42">
        <w:trPr>
          <w:trHeight w:val="828"/>
        </w:trPr>
        <w:tc>
          <w:tcPr>
            <w:tcW w:w="3186" w:type="dxa"/>
            <w:tcBorders>
              <w:top w:val="single" w:sz="4" w:space="0" w:color="000000"/>
              <w:left w:val="single" w:sz="4" w:space="0" w:color="000000"/>
              <w:bottom w:val="single" w:sz="4" w:space="0" w:color="000000"/>
              <w:right w:val="single" w:sz="4" w:space="0" w:color="000000"/>
            </w:tcBorders>
          </w:tcPr>
          <w:p w14:paraId="6DC2C69B"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Description of Contract</w:t>
            </w:r>
          </w:p>
        </w:tc>
        <w:tc>
          <w:tcPr>
            <w:tcW w:w="5824" w:type="dxa"/>
            <w:gridSpan w:val="4"/>
            <w:tcBorders>
              <w:top w:val="single" w:sz="4" w:space="0" w:color="000000"/>
              <w:left w:val="single" w:sz="4" w:space="0" w:color="000000"/>
              <w:bottom w:val="single" w:sz="4" w:space="0" w:color="000000"/>
              <w:right w:val="single" w:sz="4" w:space="0" w:color="000000"/>
            </w:tcBorders>
          </w:tcPr>
          <w:p w14:paraId="644A1FD1" w14:textId="77777777" w:rsidR="00A27BD4" w:rsidRPr="00361322" w:rsidRDefault="00A27BD4" w:rsidP="00420C42">
            <w:pPr>
              <w:rPr>
                <w:rFonts w:eastAsia="Aptos"/>
                <w:color w:val="000000"/>
                <w:szCs w:val="22"/>
                <w:lang w:eastAsia="en-US"/>
              </w:rPr>
            </w:pPr>
          </w:p>
          <w:p w14:paraId="0AB38A58" w14:textId="77777777" w:rsidR="00A27BD4" w:rsidRPr="00361322" w:rsidRDefault="00A27BD4" w:rsidP="00420C42">
            <w:pPr>
              <w:rPr>
                <w:rFonts w:eastAsia="Aptos"/>
                <w:color w:val="000000"/>
                <w:szCs w:val="22"/>
                <w:lang w:eastAsia="en-US"/>
              </w:rPr>
            </w:pPr>
          </w:p>
          <w:p w14:paraId="24CEF749" w14:textId="77777777" w:rsidR="00A27BD4" w:rsidRPr="00361322" w:rsidRDefault="00A27BD4" w:rsidP="00420C42">
            <w:pPr>
              <w:rPr>
                <w:rFonts w:eastAsia="Aptos"/>
                <w:color w:val="000000"/>
                <w:szCs w:val="22"/>
                <w:lang w:eastAsia="en-US"/>
              </w:rPr>
            </w:pPr>
          </w:p>
        </w:tc>
      </w:tr>
      <w:tr w:rsidR="00A27BD4" w:rsidRPr="00361322" w14:paraId="30183081" w14:textId="77777777" w:rsidTr="00420C42">
        <w:trPr>
          <w:trHeight w:val="771"/>
        </w:trPr>
        <w:tc>
          <w:tcPr>
            <w:tcW w:w="9010" w:type="dxa"/>
            <w:gridSpan w:val="5"/>
            <w:tcBorders>
              <w:top w:val="single" w:sz="4" w:space="0" w:color="000000"/>
              <w:left w:val="single" w:sz="4" w:space="0" w:color="000000"/>
              <w:bottom w:val="single" w:sz="4" w:space="0" w:color="000000"/>
              <w:right w:val="single" w:sz="4" w:space="0" w:color="000000"/>
            </w:tcBorders>
          </w:tcPr>
          <w:p w14:paraId="7376D00B"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Taking account of the requirements for this </w:t>
            </w:r>
            <w:r>
              <w:rPr>
                <w:rFonts w:eastAsia="Aptos"/>
                <w:color w:val="000000"/>
                <w:szCs w:val="22"/>
                <w:lang w:eastAsia="en-US"/>
              </w:rPr>
              <w:t>RFT</w:t>
            </w:r>
            <w:r w:rsidRPr="00361322">
              <w:rPr>
                <w:rFonts w:eastAsia="Aptos"/>
                <w:color w:val="000000"/>
                <w:szCs w:val="22"/>
                <w:lang w:eastAsia="en-US"/>
              </w:rPr>
              <w:t>, please provide information in relation to the following, demonstrating comparability with our requirements.</w:t>
            </w:r>
          </w:p>
        </w:tc>
      </w:tr>
      <w:tr w:rsidR="00A27BD4" w:rsidRPr="00361322" w14:paraId="34A5BD14"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2B099E1B" w14:textId="77777777" w:rsidR="00A27BD4" w:rsidRPr="00361322" w:rsidRDefault="00A27BD4" w:rsidP="00420C42">
            <w:pPr>
              <w:rPr>
                <w:rFonts w:eastAsia="Aptos"/>
                <w:color w:val="000000"/>
                <w:szCs w:val="22"/>
                <w:lang w:eastAsia="en-US"/>
              </w:rPr>
            </w:pPr>
            <w:r w:rsidRPr="00361322">
              <w:rPr>
                <w:rFonts w:eastAsia="Times New Roman"/>
                <w:color w:val="000000"/>
                <w:szCs w:val="22"/>
                <w:lang w:eastAsia="en-US"/>
              </w:rPr>
              <w:t xml:space="preserve">How does this reference contract demonstrate experience of providing services of this nature to a Contracting Authority like </w:t>
            </w:r>
            <w:r>
              <w:rPr>
                <w:rFonts w:eastAsia="Times New Roman"/>
                <w:color w:val="000000"/>
                <w:szCs w:val="22"/>
                <w:lang w:eastAsia="en-US"/>
              </w:rPr>
              <w:t>IFI</w:t>
            </w:r>
            <w:r w:rsidRPr="00361322">
              <w:rPr>
                <w:rFonts w:eastAsia="Times New Roman"/>
                <w:color w:val="000000"/>
                <w:szCs w:val="22"/>
                <w:lang w:eastAsia="en-US"/>
              </w:rPr>
              <w:t xml:space="preserve">? </w:t>
            </w:r>
          </w:p>
        </w:tc>
        <w:tc>
          <w:tcPr>
            <w:tcW w:w="5824" w:type="dxa"/>
            <w:gridSpan w:val="4"/>
            <w:tcBorders>
              <w:top w:val="single" w:sz="4" w:space="0" w:color="000000"/>
              <w:left w:val="single" w:sz="4" w:space="0" w:color="000000"/>
              <w:bottom w:val="single" w:sz="4" w:space="0" w:color="000000"/>
              <w:right w:val="single" w:sz="4" w:space="0" w:color="000000"/>
            </w:tcBorders>
          </w:tcPr>
          <w:p w14:paraId="2B033219" w14:textId="77777777" w:rsidR="00A27BD4" w:rsidRPr="00361322" w:rsidRDefault="00A27BD4" w:rsidP="00420C42">
            <w:pPr>
              <w:rPr>
                <w:rFonts w:eastAsia="Aptos"/>
                <w:color w:val="000000"/>
                <w:szCs w:val="22"/>
                <w:lang w:eastAsia="en-US"/>
              </w:rPr>
            </w:pPr>
          </w:p>
        </w:tc>
      </w:tr>
      <w:tr w:rsidR="00A27BD4" w:rsidRPr="00361322" w14:paraId="14F5FA66"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5553737E" w14:textId="77777777" w:rsidR="00A27BD4" w:rsidRPr="00361322" w:rsidRDefault="00A27BD4" w:rsidP="00420C42">
            <w:pPr>
              <w:rPr>
                <w:rFonts w:eastAsia="Times New Roman"/>
                <w:color w:val="000000"/>
                <w:szCs w:val="22"/>
                <w:lang w:eastAsia="en-US"/>
              </w:rPr>
            </w:pPr>
            <w:r w:rsidRPr="00361322">
              <w:rPr>
                <w:rFonts w:eastAsia="Times New Roman"/>
                <w:color w:val="000000"/>
                <w:szCs w:val="22"/>
                <w:lang w:eastAsia="en-US"/>
              </w:rPr>
              <w:t xml:space="preserve">Describe the process followed and the nature of the </w:t>
            </w:r>
            <w:r w:rsidRPr="00361322">
              <w:rPr>
                <w:rFonts w:eastAsia="Aptos"/>
                <w:color w:val="000000"/>
                <w:szCs w:val="22"/>
                <w:lang w:eastAsia="en-US"/>
              </w:rPr>
              <w:t>working relationship with your client.</w:t>
            </w:r>
          </w:p>
        </w:tc>
        <w:tc>
          <w:tcPr>
            <w:tcW w:w="5824" w:type="dxa"/>
            <w:gridSpan w:val="4"/>
            <w:tcBorders>
              <w:top w:val="single" w:sz="4" w:space="0" w:color="000000"/>
              <w:left w:val="single" w:sz="4" w:space="0" w:color="000000"/>
              <w:bottom w:val="single" w:sz="4" w:space="0" w:color="000000"/>
              <w:right w:val="single" w:sz="4" w:space="0" w:color="000000"/>
            </w:tcBorders>
          </w:tcPr>
          <w:p w14:paraId="7D8290B2" w14:textId="77777777" w:rsidR="00A27BD4" w:rsidRPr="00361322" w:rsidRDefault="00A27BD4" w:rsidP="00420C42">
            <w:pPr>
              <w:rPr>
                <w:rFonts w:eastAsia="Aptos"/>
                <w:color w:val="000000"/>
                <w:szCs w:val="22"/>
                <w:lang w:eastAsia="en-US"/>
              </w:rPr>
            </w:pPr>
          </w:p>
        </w:tc>
      </w:tr>
      <w:tr w:rsidR="00A27BD4" w:rsidRPr="00361322" w14:paraId="2F391907" w14:textId="77777777" w:rsidTr="00420C42">
        <w:trPr>
          <w:trHeight w:val="1280"/>
        </w:trPr>
        <w:tc>
          <w:tcPr>
            <w:tcW w:w="3186" w:type="dxa"/>
            <w:tcBorders>
              <w:top w:val="single" w:sz="4" w:space="0" w:color="000000"/>
              <w:left w:val="single" w:sz="4" w:space="0" w:color="000000"/>
              <w:bottom w:val="single" w:sz="4" w:space="0" w:color="000000"/>
              <w:right w:val="single" w:sz="4" w:space="0" w:color="000000"/>
            </w:tcBorders>
          </w:tcPr>
          <w:p w14:paraId="3B93C6BD"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How does this reference contract demonstrate your capacity to deliver a contract like this one?</w:t>
            </w:r>
          </w:p>
        </w:tc>
        <w:tc>
          <w:tcPr>
            <w:tcW w:w="5824" w:type="dxa"/>
            <w:gridSpan w:val="4"/>
            <w:tcBorders>
              <w:top w:val="single" w:sz="4" w:space="0" w:color="000000"/>
              <w:left w:val="single" w:sz="4" w:space="0" w:color="000000"/>
              <w:bottom w:val="single" w:sz="4" w:space="0" w:color="000000"/>
              <w:right w:val="single" w:sz="4" w:space="0" w:color="000000"/>
            </w:tcBorders>
          </w:tcPr>
          <w:p w14:paraId="2F3C1688" w14:textId="77777777" w:rsidR="00A27BD4" w:rsidRPr="00361322" w:rsidRDefault="00A27BD4" w:rsidP="00420C42">
            <w:pPr>
              <w:rPr>
                <w:rFonts w:eastAsia="Aptos"/>
                <w:color w:val="000000"/>
                <w:szCs w:val="22"/>
                <w:lang w:eastAsia="en-US"/>
              </w:rPr>
            </w:pPr>
          </w:p>
        </w:tc>
      </w:tr>
    </w:tbl>
    <w:p w14:paraId="3C81EF2B" w14:textId="77777777" w:rsidR="00A27BD4" w:rsidRDefault="00A27BD4" w:rsidP="00A27BD4"/>
    <w:p w14:paraId="5FC1255A" w14:textId="77777777" w:rsidR="00A27BD4" w:rsidRDefault="00A27BD4" w:rsidP="00A27BD4">
      <w:r>
        <w:br w:type="page"/>
      </w:r>
    </w:p>
    <w:p w14:paraId="0FC2DAA5" w14:textId="77777777" w:rsidR="00A27BD4" w:rsidRDefault="00A27BD4" w:rsidP="00A27BD4"/>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A27BD4" w:rsidRPr="00361322" w14:paraId="676DD68F" w14:textId="77777777" w:rsidTr="00420C42">
        <w:trPr>
          <w:trHeight w:val="243"/>
        </w:trPr>
        <w:tc>
          <w:tcPr>
            <w:tcW w:w="9010" w:type="dxa"/>
            <w:gridSpan w:val="5"/>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414AA377" w14:textId="77777777" w:rsidR="00A27BD4" w:rsidRPr="00361322" w:rsidRDefault="00A27BD4" w:rsidP="00420C42">
            <w:pPr>
              <w:jc w:val="center"/>
              <w:rPr>
                <w:rFonts w:eastAsia="Aptos"/>
                <w:b/>
                <w:bCs/>
                <w:color w:val="D9F2D0" w:themeColor="accent6" w:themeTint="33"/>
                <w:lang w:eastAsia="en-US"/>
              </w:rPr>
            </w:pPr>
            <w:r w:rsidRPr="00361322">
              <w:rPr>
                <w:rFonts w:eastAsia="Aptos"/>
                <w:b/>
                <w:color w:val="D9F2D0" w:themeColor="accent6" w:themeTint="33"/>
                <w:szCs w:val="22"/>
                <w:lang w:eastAsia="en-US"/>
              </w:rPr>
              <w:t>Reference Contract #</w:t>
            </w:r>
            <w:r>
              <w:rPr>
                <w:rFonts w:eastAsia="Aptos"/>
                <w:b/>
                <w:color w:val="D9F2D0" w:themeColor="accent6" w:themeTint="33"/>
                <w:szCs w:val="22"/>
                <w:lang w:eastAsia="en-US"/>
              </w:rPr>
              <w:t>2</w:t>
            </w:r>
          </w:p>
        </w:tc>
      </w:tr>
      <w:tr w:rsidR="00A27BD4" w:rsidRPr="00361322" w14:paraId="0531F022"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7BCD0CFA"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Client Name and Address</w:t>
            </w:r>
          </w:p>
        </w:tc>
        <w:tc>
          <w:tcPr>
            <w:tcW w:w="5824" w:type="dxa"/>
            <w:gridSpan w:val="4"/>
            <w:tcBorders>
              <w:top w:val="single" w:sz="4" w:space="0" w:color="000000"/>
              <w:left w:val="single" w:sz="4" w:space="0" w:color="000000"/>
              <w:bottom w:val="single" w:sz="4" w:space="0" w:color="000000"/>
              <w:right w:val="single" w:sz="4" w:space="0" w:color="000000"/>
            </w:tcBorders>
          </w:tcPr>
          <w:p w14:paraId="0477DBA5" w14:textId="77777777" w:rsidR="00A27BD4" w:rsidRPr="00361322" w:rsidRDefault="00A27BD4" w:rsidP="00420C42">
            <w:pPr>
              <w:rPr>
                <w:rFonts w:eastAsia="Aptos"/>
                <w:color w:val="000000"/>
                <w:szCs w:val="22"/>
                <w:lang w:eastAsia="en-US"/>
              </w:rPr>
            </w:pPr>
          </w:p>
        </w:tc>
      </w:tr>
      <w:tr w:rsidR="00A27BD4" w:rsidRPr="00361322" w14:paraId="70A8606F"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67D5FBC0"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Name</w:t>
            </w:r>
          </w:p>
        </w:tc>
        <w:tc>
          <w:tcPr>
            <w:tcW w:w="5824" w:type="dxa"/>
            <w:gridSpan w:val="4"/>
            <w:tcBorders>
              <w:top w:val="single" w:sz="4" w:space="0" w:color="000000"/>
              <w:left w:val="single" w:sz="4" w:space="0" w:color="000000"/>
              <w:bottom w:val="single" w:sz="4" w:space="0" w:color="000000"/>
              <w:right w:val="single" w:sz="4" w:space="0" w:color="000000"/>
            </w:tcBorders>
          </w:tcPr>
          <w:p w14:paraId="1727E5D2" w14:textId="77777777" w:rsidR="00A27BD4" w:rsidRPr="00361322" w:rsidRDefault="00A27BD4" w:rsidP="00420C42">
            <w:pPr>
              <w:rPr>
                <w:rFonts w:eastAsia="Aptos"/>
                <w:color w:val="000000"/>
                <w:szCs w:val="22"/>
                <w:lang w:eastAsia="en-US"/>
              </w:rPr>
            </w:pPr>
          </w:p>
        </w:tc>
      </w:tr>
      <w:tr w:rsidR="00A27BD4" w:rsidRPr="00361322" w14:paraId="591A653C"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0688768B"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Number</w:t>
            </w:r>
          </w:p>
        </w:tc>
        <w:tc>
          <w:tcPr>
            <w:tcW w:w="5824" w:type="dxa"/>
            <w:gridSpan w:val="4"/>
            <w:tcBorders>
              <w:top w:val="single" w:sz="4" w:space="0" w:color="000000"/>
              <w:left w:val="single" w:sz="4" w:space="0" w:color="000000"/>
              <w:bottom w:val="single" w:sz="4" w:space="0" w:color="000000"/>
              <w:right w:val="single" w:sz="4" w:space="0" w:color="000000"/>
            </w:tcBorders>
          </w:tcPr>
          <w:p w14:paraId="3C385B7C" w14:textId="77777777" w:rsidR="00A27BD4" w:rsidRPr="00361322" w:rsidRDefault="00A27BD4" w:rsidP="00420C42">
            <w:pPr>
              <w:rPr>
                <w:rFonts w:eastAsia="Aptos"/>
                <w:color w:val="000000"/>
                <w:szCs w:val="22"/>
                <w:lang w:eastAsia="en-US"/>
              </w:rPr>
            </w:pPr>
          </w:p>
        </w:tc>
      </w:tr>
      <w:tr w:rsidR="00A27BD4" w:rsidRPr="00361322" w14:paraId="713F1A6E"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64AA89AF"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Date(s)</w:t>
            </w:r>
          </w:p>
        </w:tc>
        <w:tc>
          <w:tcPr>
            <w:tcW w:w="949" w:type="dxa"/>
            <w:tcBorders>
              <w:top w:val="single" w:sz="4" w:space="0" w:color="000000"/>
              <w:left w:val="single" w:sz="4" w:space="0" w:color="000000"/>
              <w:bottom w:val="single" w:sz="4" w:space="0" w:color="000000"/>
              <w:right w:val="single" w:sz="4" w:space="0" w:color="000000"/>
            </w:tcBorders>
          </w:tcPr>
          <w:p w14:paraId="7D70E513"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From</w:t>
            </w:r>
          </w:p>
        </w:tc>
        <w:tc>
          <w:tcPr>
            <w:tcW w:w="1943" w:type="dxa"/>
            <w:tcBorders>
              <w:top w:val="single" w:sz="4" w:space="0" w:color="000000"/>
              <w:left w:val="single" w:sz="4" w:space="0" w:color="000000"/>
              <w:bottom w:val="single" w:sz="4" w:space="0" w:color="000000"/>
              <w:right w:val="single" w:sz="4" w:space="0" w:color="000000"/>
            </w:tcBorders>
          </w:tcPr>
          <w:p w14:paraId="6F10F652" w14:textId="77777777" w:rsidR="00A27BD4" w:rsidRPr="00361322" w:rsidRDefault="00A27BD4" w:rsidP="00420C42">
            <w:pPr>
              <w:rPr>
                <w:rFonts w:eastAsia="Aptos"/>
                <w:color w:val="000000"/>
                <w:szCs w:val="22"/>
                <w:lang w:eastAsia="en-US"/>
              </w:rPr>
            </w:pPr>
          </w:p>
        </w:tc>
        <w:tc>
          <w:tcPr>
            <w:tcW w:w="879" w:type="dxa"/>
            <w:tcBorders>
              <w:top w:val="single" w:sz="4" w:space="0" w:color="000000"/>
              <w:left w:val="single" w:sz="4" w:space="0" w:color="000000"/>
              <w:bottom w:val="single" w:sz="4" w:space="0" w:color="000000"/>
              <w:right w:val="single" w:sz="4" w:space="0" w:color="000000"/>
            </w:tcBorders>
          </w:tcPr>
          <w:p w14:paraId="78C6A1B2"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To </w:t>
            </w:r>
          </w:p>
        </w:tc>
        <w:tc>
          <w:tcPr>
            <w:tcW w:w="2053" w:type="dxa"/>
            <w:tcBorders>
              <w:top w:val="single" w:sz="4" w:space="0" w:color="000000"/>
              <w:left w:val="single" w:sz="4" w:space="0" w:color="000000"/>
              <w:bottom w:val="single" w:sz="4" w:space="0" w:color="000000"/>
              <w:right w:val="single" w:sz="4" w:space="0" w:color="000000"/>
            </w:tcBorders>
          </w:tcPr>
          <w:p w14:paraId="773617E1" w14:textId="77777777" w:rsidR="00A27BD4" w:rsidRPr="00361322" w:rsidRDefault="00A27BD4" w:rsidP="00420C42">
            <w:pPr>
              <w:rPr>
                <w:rFonts w:eastAsia="Aptos"/>
                <w:color w:val="000000"/>
                <w:szCs w:val="22"/>
                <w:lang w:eastAsia="en-US"/>
              </w:rPr>
            </w:pPr>
          </w:p>
        </w:tc>
      </w:tr>
      <w:tr w:rsidR="00A27BD4" w:rsidRPr="00361322" w14:paraId="73F08058"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1CE5EC5E"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Value</w:t>
            </w:r>
          </w:p>
        </w:tc>
        <w:tc>
          <w:tcPr>
            <w:tcW w:w="5824" w:type="dxa"/>
            <w:gridSpan w:val="4"/>
            <w:tcBorders>
              <w:top w:val="single" w:sz="4" w:space="0" w:color="000000"/>
              <w:left w:val="single" w:sz="4" w:space="0" w:color="000000"/>
              <w:bottom w:val="single" w:sz="4" w:space="0" w:color="000000"/>
              <w:right w:val="single" w:sz="4" w:space="0" w:color="000000"/>
            </w:tcBorders>
          </w:tcPr>
          <w:p w14:paraId="3BA9961C"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w:t>
            </w:r>
          </w:p>
        </w:tc>
      </w:tr>
      <w:tr w:rsidR="00A27BD4" w:rsidRPr="00361322" w14:paraId="5F7AF0F1" w14:textId="77777777" w:rsidTr="00420C42">
        <w:trPr>
          <w:trHeight w:val="828"/>
        </w:trPr>
        <w:tc>
          <w:tcPr>
            <w:tcW w:w="3186" w:type="dxa"/>
            <w:tcBorders>
              <w:top w:val="single" w:sz="4" w:space="0" w:color="000000"/>
              <w:left w:val="single" w:sz="4" w:space="0" w:color="000000"/>
              <w:bottom w:val="single" w:sz="4" w:space="0" w:color="000000"/>
              <w:right w:val="single" w:sz="4" w:space="0" w:color="000000"/>
            </w:tcBorders>
          </w:tcPr>
          <w:p w14:paraId="6C789771"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Description of Contract</w:t>
            </w:r>
          </w:p>
        </w:tc>
        <w:tc>
          <w:tcPr>
            <w:tcW w:w="5824" w:type="dxa"/>
            <w:gridSpan w:val="4"/>
            <w:tcBorders>
              <w:top w:val="single" w:sz="4" w:space="0" w:color="000000"/>
              <w:left w:val="single" w:sz="4" w:space="0" w:color="000000"/>
              <w:bottom w:val="single" w:sz="4" w:space="0" w:color="000000"/>
              <w:right w:val="single" w:sz="4" w:space="0" w:color="000000"/>
            </w:tcBorders>
          </w:tcPr>
          <w:p w14:paraId="6956C468" w14:textId="77777777" w:rsidR="00A27BD4" w:rsidRPr="00361322" w:rsidRDefault="00A27BD4" w:rsidP="00420C42">
            <w:pPr>
              <w:rPr>
                <w:rFonts w:eastAsia="Aptos"/>
                <w:color w:val="000000"/>
                <w:szCs w:val="22"/>
                <w:lang w:eastAsia="en-US"/>
              </w:rPr>
            </w:pPr>
          </w:p>
          <w:p w14:paraId="40B9BB73" w14:textId="77777777" w:rsidR="00A27BD4" w:rsidRPr="00361322" w:rsidRDefault="00A27BD4" w:rsidP="00420C42">
            <w:pPr>
              <w:rPr>
                <w:rFonts w:eastAsia="Aptos"/>
                <w:color w:val="000000"/>
                <w:szCs w:val="22"/>
                <w:lang w:eastAsia="en-US"/>
              </w:rPr>
            </w:pPr>
          </w:p>
          <w:p w14:paraId="3058F34F" w14:textId="77777777" w:rsidR="00A27BD4" w:rsidRPr="00361322" w:rsidRDefault="00A27BD4" w:rsidP="00420C42">
            <w:pPr>
              <w:rPr>
                <w:rFonts w:eastAsia="Aptos"/>
                <w:color w:val="000000"/>
                <w:szCs w:val="22"/>
                <w:lang w:eastAsia="en-US"/>
              </w:rPr>
            </w:pPr>
          </w:p>
        </w:tc>
      </w:tr>
      <w:tr w:rsidR="00A27BD4" w:rsidRPr="00361322" w14:paraId="0FE363DA" w14:textId="77777777" w:rsidTr="00420C42">
        <w:trPr>
          <w:trHeight w:val="771"/>
        </w:trPr>
        <w:tc>
          <w:tcPr>
            <w:tcW w:w="9010" w:type="dxa"/>
            <w:gridSpan w:val="5"/>
            <w:tcBorders>
              <w:top w:val="single" w:sz="4" w:space="0" w:color="000000"/>
              <w:left w:val="single" w:sz="4" w:space="0" w:color="000000"/>
              <w:bottom w:val="single" w:sz="4" w:space="0" w:color="000000"/>
              <w:right w:val="single" w:sz="4" w:space="0" w:color="000000"/>
            </w:tcBorders>
          </w:tcPr>
          <w:p w14:paraId="0A7A4630"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Taking account of the requirements for this </w:t>
            </w:r>
            <w:r>
              <w:rPr>
                <w:rFonts w:eastAsia="Aptos"/>
                <w:color w:val="000000"/>
                <w:szCs w:val="22"/>
                <w:lang w:eastAsia="en-US"/>
              </w:rPr>
              <w:t>RFT</w:t>
            </w:r>
            <w:r w:rsidRPr="00361322">
              <w:rPr>
                <w:rFonts w:eastAsia="Aptos"/>
                <w:color w:val="000000"/>
                <w:szCs w:val="22"/>
                <w:lang w:eastAsia="en-US"/>
              </w:rPr>
              <w:t>, please provide information in relation to the following, demonstrating comparability with our requirements.</w:t>
            </w:r>
          </w:p>
        </w:tc>
      </w:tr>
      <w:tr w:rsidR="00A27BD4" w:rsidRPr="00361322" w14:paraId="76A177FE"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217A4F74" w14:textId="77777777" w:rsidR="00A27BD4" w:rsidRPr="00361322" w:rsidRDefault="00A27BD4" w:rsidP="00420C42">
            <w:pPr>
              <w:rPr>
                <w:rFonts w:eastAsia="Aptos"/>
                <w:color w:val="000000"/>
                <w:szCs w:val="22"/>
                <w:lang w:eastAsia="en-US"/>
              </w:rPr>
            </w:pPr>
            <w:r w:rsidRPr="00361322">
              <w:rPr>
                <w:rFonts w:eastAsia="Times New Roman"/>
                <w:color w:val="000000"/>
                <w:szCs w:val="22"/>
                <w:lang w:eastAsia="en-US"/>
              </w:rPr>
              <w:t xml:space="preserve">How does this reference contract demonstrate experience of providing services of this nature to a Contracting Authority like </w:t>
            </w:r>
            <w:r>
              <w:rPr>
                <w:rFonts w:eastAsia="Times New Roman"/>
                <w:color w:val="000000"/>
                <w:szCs w:val="22"/>
                <w:lang w:eastAsia="en-US"/>
              </w:rPr>
              <w:t>IFI</w:t>
            </w:r>
            <w:r w:rsidRPr="00361322">
              <w:rPr>
                <w:rFonts w:eastAsia="Times New Roman"/>
                <w:color w:val="000000"/>
                <w:szCs w:val="22"/>
                <w:lang w:eastAsia="en-US"/>
              </w:rPr>
              <w:t xml:space="preserve">? </w:t>
            </w:r>
          </w:p>
        </w:tc>
        <w:tc>
          <w:tcPr>
            <w:tcW w:w="5824" w:type="dxa"/>
            <w:gridSpan w:val="4"/>
            <w:tcBorders>
              <w:top w:val="single" w:sz="4" w:space="0" w:color="000000"/>
              <w:left w:val="single" w:sz="4" w:space="0" w:color="000000"/>
              <w:bottom w:val="single" w:sz="4" w:space="0" w:color="000000"/>
              <w:right w:val="single" w:sz="4" w:space="0" w:color="000000"/>
            </w:tcBorders>
          </w:tcPr>
          <w:p w14:paraId="6C46E3E3" w14:textId="77777777" w:rsidR="00A27BD4" w:rsidRPr="00361322" w:rsidRDefault="00A27BD4" w:rsidP="00420C42">
            <w:pPr>
              <w:rPr>
                <w:rFonts w:eastAsia="Aptos"/>
                <w:color w:val="000000"/>
                <w:szCs w:val="22"/>
                <w:lang w:eastAsia="en-US"/>
              </w:rPr>
            </w:pPr>
          </w:p>
        </w:tc>
      </w:tr>
      <w:tr w:rsidR="00A27BD4" w:rsidRPr="00361322" w14:paraId="7CD797A7"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2B854748" w14:textId="77777777" w:rsidR="00A27BD4" w:rsidRPr="00361322" w:rsidRDefault="00A27BD4" w:rsidP="00420C42">
            <w:pPr>
              <w:rPr>
                <w:rFonts w:eastAsia="Times New Roman"/>
                <w:color w:val="000000"/>
                <w:szCs w:val="22"/>
                <w:lang w:eastAsia="en-US"/>
              </w:rPr>
            </w:pPr>
            <w:r w:rsidRPr="00361322">
              <w:rPr>
                <w:rFonts w:eastAsia="Times New Roman"/>
                <w:color w:val="000000"/>
                <w:szCs w:val="22"/>
                <w:lang w:eastAsia="en-US"/>
              </w:rPr>
              <w:t xml:space="preserve">Describe the process followed and the nature of the </w:t>
            </w:r>
            <w:r w:rsidRPr="00361322">
              <w:rPr>
                <w:rFonts w:eastAsia="Aptos"/>
                <w:color w:val="000000"/>
                <w:szCs w:val="22"/>
                <w:lang w:eastAsia="en-US"/>
              </w:rPr>
              <w:t>working relationship with your client.</w:t>
            </w:r>
          </w:p>
        </w:tc>
        <w:tc>
          <w:tcPr>
            <w:tcW w:w="5824" w:type="dxa"/>
            <w:gridSpan w:val="4"/>
            <w:tcBorders>
              <w:top w:val="single" w:sz="4" w:space="0" w:color="000000"/>
              <w:left w:val="single" w:sz="4" w:space="0" w:color="000000"/>
              <w:bottom w:val="single" w:sz="4" w:space="0" w:color="000000"/>
              <w:right w:val="single" w:sz="4" w:space="0" w:color="000000"/>
            </w:tcBorders>
          </w:tcPr>
          <w:p w14:paraId="330C604F" w14:textId="77777777" w:rsidR="00A27BD4" w:rsidRPr="00361322" w:rsidRDefault="00A27BD4" w:rsidP="00420C42">
            <w:pPr>
              <w:rPr>
                <w:rFonts w:eastAsia="Aptos"/>
                <w:color w:val="000000"/>
                <w:szCs w:val="22"/>
                <w:lang w:eastAsia="en-US"/>
              </w:rPr>
            </w:pPr>
          </w:p>
        </w:tc>
      </w:tr>
      <w:tr w:rsidR="00A27BD4" w:rsidRPr="00361322" w14:paraId="02618182" w14:textId="77777777" w:rsidTr="00420C42">
        <w:trPr>
          <w:trHeight w:val="1280"/>
        </w:trPr>
        <w:tc>
          <w:tcPr>
            <w:tcW w:w="3186" w:type="dxa"/>
            <w:tcBorders>
              <w:top w:val="single" w:sz="4" w:space="0" w:color="000000"/>
              <w:left w:val="single" w:sz="4" w:space="0" w:color="000000"/>
              <w:bottom w:val="single" w:sz="4" w:space="0" w:color="000000"/>
              <w:right w:val="single" w:sz="4" w:space="0" w:color="000000"/>
            </w:tcBorders>
          </w:tcPr>
          <w:p w14:paraId="75E1E384"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How does this reference contract demonstrate your capacity to deliver a contract like this one?</w:t>
            </w:r>
          </w:p>
        </w:tc>
        <w:tc>
          <w:tcPr>
            <w:tcW w:w="5824" w:type="dxa"/>
            <w:gridSpan w:val="4"/>
            <w:tcBorders>
              <w:top w:val="single" w:sz="4" w:space="0" w:color="000000"/>
              <w:left w:val="single" w:sz="4" w:space="0" w:color="000000"/>
              <w:bottom w:val="single" w:sz="4" w:space="0" w:color="000000"/>
              <w:right w:val="single" w:sz="4" w:space="0" w:color="000000"/>
            </w:tcBorders>
          </w:tcPr>
          <w:p w14:paraId="75E236E9" w14:textId="77777777" w:rsidR="00A27BD4" w:rsidRPr="00361322" w:rsidRDefault="00A27BD4" w:rsidP="00420C42">
            <w:pPr>
              <w:rPr>
                <w:rFonts w:eastAsia="Aptos"/>
                <w:color w:val="000000"/>
                <w:szCs w:val="22"/>
                <w:lang w:eastAsia="en-US"/>
              </w:rPr>
            </w:pPr>
          </w:p>
        </w:tc>
      </w:tr>
    </w:tbl>
    <w:p w14:paraId="71B20B40" w14:textId="77777777" w:rsidR="00A27BD4" w:rsidRDefault="00A27BD4" w:rsidP="00A27BD4">
      <w:pPr>
        <w:spacing w:before="100" w:beforeAutospacing="1" w:after="100" w:afterAutospacing="1"/>
        <w:rPr>
          <w:rFonts w:eastAsia="Aptos"/>
          <w:i/>
          <w:color w:val="000000"/>
          <w:szCs w:val="22"/>
          <w:lang w:eastAsia="en-US"/>
        </w:rPr>
      </w:pPr>
      <w:r>
        <w:rPr>
          <w:rFonts w:eastAsia="Aptos"/>
          <w:i/>
          <w:color w:val="000000"/>
          <w:szCs w:val="22"/>
          <w:lang w:eastAsia="en-US"/>
        </w:rPr>
        <w:br w:type="page"/>
      </w:r>
    </w:p>
    <w:p w14:paraId="56668AD7" w14:textId="77777777" w:rsidR="00A27BD4" w:rsidRPr="00361322" w:rsidRDefault="00A27BD4" w:rsidP="00A27BD4">
      <w:pPr>
        <w:spacing w:before="100" w:beforeAutospacing="1" w:after="100" w:afterAutospacing="1"/>
        <w:rPr>
          <w:rFonts w:eastAsia="Aptos"/>
          <w:i/>
          <w:color w:val="000000"/>
          <w:szCs w:val="22"/>
          <w:lang w:eastAsia="en-US"/>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A27BD4" w:rsidRPr="00361322" w14:paraId="2CD38D11" w14:textId="77777777" w:rsidTr="00420C42">
        <w:trPr>
          <w:trHeight w:val="243"/>
        </w:trPr>
        <w:tc>
          <w:tcPr>
            <w:tcW w:w="9010" w:type="dxa"/>
            <w:gridSpan w:val="5"/>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36E93CF0" w14:textId="77777777" w:rsidR="00A27BD4" w:rsidRPr="00361322" w:rsidRDefault="00A27BD4" w:rsidP="00420C42">
            <w:pPr>
              <w:jc w:val="center"/>
              <w:rPr>
                <w:rFonts w:eastAsia="Aptos"/>
                <w:b/>
                <w:bCs/>
                <w:color w:val="D9F2D0" w:themeColor="accent6" w:themeTint="33"/>
                <w:lang w:eastAsia="en-US"/>
              </w:rPr>
            </w:pPr>
            <w:r w:rsidRPr="00361322">
              <w:rPr>
                <w:rFonts w:eastAsia="Aptos"/>
                <w:b/>
                <w:color w:val="D9F2D0" w:themeColor="accent6" w:themeTint="33"/>
                <w:szCs w:val="22"/>
                <w:lang w:eastAsia="en-US"/>
              </w:rPr>
              <w:t>Reference Contract #</w:t>
            </w:r>
            <w:r>
              <w:rPr>
                <w:rFonts w:eastAsia="Aptos"/>
                <w:b/>
                <w:color w:val="D9F2D0" w:themeColor="accent6" w:themeTint="33"/>
                <w:szCs w:val="22"/>
                <w:lang w:eastAsia="en-US"/>
              </w:rPr>
              <w:t>3</w:t>
            </w:r>
          </w:p>
        </w:tc>
      </w:tr>
      <w:tr w:rsidR="00A27BD4" w:rsidRPr="00361322" w14:paraId="0B43098D"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4AD7A2C3"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Client Name and Address</w:t>
            </w:r>
          </w:p>
        </w:tc>
        <w:tc>
          <w:tcPr>
            <w:tcW w:w="5824" w:type="dxa"/>
            <w:gridSpan w:val="4"/>
            <w:tcBorders>
              <w:top w:val="single" w:sz="4" w:space="0" w:color="000000"/>
              <w:left w:val="single" w:sz="4" w:space="0" w:color="000000"/>
              <w:bottom w:val="single" w:sz="4" w:space="0" w:color="000000"/>
              <w:right w:val="single" w:sz="4" w:space="0" w:color="000000"/>
            </w:tcBorders>
          </w:tcPr>
          <w:p w14:paraId="4D8BE7A8" w14:textId="77777777" w:rsidR="00A27BD4" w:rsidRPr="00361322" w:rsidRDefault="00A27BD4" w:rsidP="00420C42">
            <w:pPr>
              <w:rPr>
                <w:rFonts w:eastAsia="Aptos"/>
                <w:color w:val="000000"/>
                <w:szCs w:val="22"/>
                <w:lang w:eastAsia="en-US"/>
              </w:rPr>
            </w:pPr>
          </w:p>
        </w:tc>
      </w:tr>
      <w:tr w:rsidR="00A27BD4" w:rsidRPr="00361322" w14:paraId="3C722D08"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25D220D2"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Name</w:t>
            </w:r>
          </w:p>
        </w:tc>
        <w:tc>
          <w:tcPr>
            <w:tcW w:w="5824" w:type="dxa"/>
            <w:gridSpan w:val="4"/>
            <w:tcBorders>
              <w:top w:val="single" w:sz="4" w:space="0" w:color="000000"/>
              <w:left w:val="single" w:sz="4" w:space="0" w:color="000000"/>
              <w:bottom w:val="single" w:sz="4" w:space="0" w:color="000000"/>
              <w:right w:val="single" w:sz="4" w:space="0" w:color="000000"/>
            </w:tcBorders>
          </w:tcPr>
          <w:p w14:paraId="0941CD6B" w14:textId="77777777" w:rsidR="00A27BD4" w:rsidRPr="00361322" w:rsidRDefault="00A27BD4" w:rsidP="00420C42">
            <w:pPr>
              <w:rPr>
                <w:rFonts w:eastAsia="Aptos"/>
                <w:color w:val="000000"/>
                <w:szCs w:val="22"/>
                <w:lang w:eastAsia="en-US"/>
              </w:rPr>
            </w:pPr>
          </w:p>
        </w:tc>
      </w:tr>
      <w:tr w:rsidR="00A27BD4" w:rsidRPr="00361322" w14:paraId="745A07D5"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0336575D"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Contact Number</w:t>
            </w:r>
          </w:p>
        </w:tc>
        <w:tc>
          <w:tcPr>
            <w:tcW w:w="5824" w:type="dxa"/>
            <w:gridSpan w:val="4"/>
            <w:tcBorders>
              <w:top w:val="single" w:sz="4" w:space="0" w:color="000000"/>
              <w:left w:val="single" w:sz="4" w:space="0" w:color="000000"/>
              <w:bottom w:val="single" w:sz="4" w:space="0" w:color="000000"/>
              <w:right w:val="single" w:sz="4" w:space="0" w:color="000000"/>
            </w:tcBorders>
          </w:tcPr>
          <w:p w14:paraId="56C23AE3" w14:textId="77777777" w:rsidR="00A27BD4" w:rsidRPr="00361322" w:rsidRDefault="00A27BD4" w:rsidP="00420C42">
            <w:pPr>
              <w:rPr>
                <w:rFonts w:eastAsia="Aptos"/>
                <w:color w:val="000000"/>
                <w:szCs w:val="22"/>
                <w:lang w:eastAsia="en-US"/>
              </w:rPr>
            </w:pPr>
          </w:p>
        </w:tc>
      </w:tr>
      <w:tr w:rsidR="00A27BD4" w:rsidRPr="00361322" w14:paraId="6D17A402" w14:textId="77777777" w:rsidTr="00420C42">
        <w:trPr>
          <w:trHeight w:val="263"/>
        </w:trPr>
        <w:tc>
          <w:tcPr>
            <w:tcW w:w="3186" w:type="dxa"/>
            <w:tcBorders>
              <w:top w:val="single" w:sz="4" w:space="0" w:color="000000"/>
              <w:left w:val="single" w:sz="4" w:space="0" w:color="000000"/>
              <w:bottom w:val="single" w:sz="4" w:space="0" w:color="000000"/>
              <w:right w:val="single" w:sz="4" w:space="0" w:color="000000"/>
            </w:tcBorders>
          </w:tcPr>
          <w:p w14:paraId="3CEB6067"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Date(s)</w:t>
            </w:r>
          </w:p>
        </w:tc>
        <w:tc>
          <w:tcPr>
            <w:tcW w:w="949" w:type="dxa"/>
            <w:tcBorders>
              <w:top w:val="single" w:sz="4" w:space="0" w:color="000000"/>
              <w:left w:val="single" w:sz="4" w:space="0" w:color="000000"/>
              <w:bottom w:val="single" w:sz="4" w:space="0" w:color="000000"/>
              <w:right w:val="single" w:sz="4" w:space="0" w:color="000000"/>
            </w:tcBorders>
          </w:tcPr>
          <w:p w14:paraId="2CDE2A28"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From</w:t>
            </w:r>
          </w:p>
        </w:tc>
        <w:tc>
          <w:tcPr>
            <w:tcW w:w="1943" w:type="dxa"/>
            <w:tcBorders>
              <w:top w:val="single" w:sz="4" w:space="0" w:color="000000"/>
              <w:left w:val="single" w:sz="4" w:space="0" w:color="000000"/>
              <w:bottom w:val="single" w:sz="4" w:space="0" w:color="000000"/>
              <w:right w:val="single" w:sz="4" w:space="0" w:color="000000"/>
            </w:tcBorders>
          </w:tcPr>
          <w:p w14:paraId="62041918" w14:textId="77777777" w:rsidR="00A27BD4" w:rsidRPr="00361322" w:rsidRDefault="00A27BD4" w:rsidP="00420C42">
            <w:pPr>
              <w:rPr>
                <w:rFonts w:eastAsia="Aptos"/>
                <w:color w:val="000000"/>
                <w:szCs w:val="22"/>
                <w:lang w:eastAsia="en-US"/>
              </w:rPr>
            </w:pPr>
          </w:p>
        </w:tc>
        <w:tc>
          <w:tcPr>
            <w:tcW w:w="879" w:type="dxa"/>
            <w:tcBorders>
              <w:top w:val="single" w:sz="4" w:space="0" w:color="000000"/>
              <w:left w:val="single" w:sz="4" w:space="0" w:color="000000"/>
              <w:bottom w:val="single" w:sz="4" w:space="0" w:color="000000"/>
              <w:right w:val="single" w:sz="4" w:space="0" w:color="000000"/>
            </w:tcBorders>
          </w:tcPr>
          <w:p w14:paraId="5243A262"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To </w:t>
            </w:r>
          </w:p>
        </w:tc>
        <w:tc>
          <w:tcPr>
            <w:tcW w:w="2053" w:type="dxa"/>
            <w:tcBorders>
              <w:top w:val="single" w:sz="4" w:space="0" w:color="000000"/>
              <w:left w:val="single" w:sz="4" w:space="0" w:color="000000"/>
              <w:bottom w:val="single" w:sz="4" w:space="0" w:color="000000"/>
              <w:right w:val="single" w:sz="4" w:space="0" w:color="000000"/>
            </w:tcBorders>
          </w:tcPr>
          <w:p w14:paraId="07B95C53" w14:textId="77777777" w:rsidR="00A27BD4" w:rsidRPr="00361322" w:rsidRDefault="00A27BD4" w:rsidP="00420C42">
            <w:pPr>
              <w:rPr>
                <w:rFonts w:eastAsia="Aptos"/>
                <w:color w:val="000000"/>
                <w:szCs w:val="22"/>
                <w:lang w:eastAsia="en-US"/>
              </w:rPr>
            </w:pPr>
          </w:p>
        </w:tc>
      </w:tr>
      <w:tr w:rsidR="00A27BD4" w:rsidRPr="00361322" w14:paraId="4EA6C8A3" w14:textId="77777777" w:rsidTr="00420C42">
        <w:trPr>
          <w:trHeight w:val="243"/>
        </w:trPr>
        <w:tc>
          <w:tcPr>
            <w:tcW w:w="3186" w:type="dxa"/>
            <w:tcBorders>
              <w:top w:val="single" w:sz="4" w:space="0" w:color="000000"/>
              <w:left w:val="single" w:sz="4" w:space="0" w:color="000000"/>
              <w:bottom w:val="single" w:sz="4" w:space="0" w:color="000000"/>
              <w:right w:val="single" w:sz="4" w:space="0" w:color="000000"/>
            </w:tcBorders>
          </w:tcPr>
          <w:p w14:paraId="3EFBC1FC"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Contract Value</w:t>
            </w:r>
          </w:p>
        </w:tc>
        <w:tc>
          <w:tcPr>
            <w:tcW w:w="5824" w:type="dxa"/>
            <w:gridSpan w:val="4"/>
            <w:tcBorders>
              <w:top w:val="single" w:sz="4" w:space="0" w:color="000000"/>
              <w:left w:val="single" w:sz="4" w:space="0" w:color="000000"/>
              <w:bottom w:val="single" w:sz="4" w:space="0" w:color="000000"/>
              <w:right w:val="single" w:sz="4" w:space="0" w:color="000000"/>
            </w:tcBorders>
          </w:tcPr>
          <w:p w14:paraId="5B4DB1B1"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w:t>
            </w:r>
          </w:p>
        </w:tc>
      </w:tr>
      <w:tr w:rsidR="00A27BD4" w:rsidRPr="00361322" w14:paraId="31E299FF" w14:textId="77777777" w:rsidTr="00420C42">
        <w:trPr>
          <w:trHeight w:val="828"/>
        </w:trPr>
        <w:tc>
          <w:tcPr>
            <w:tcW w:w="3186" w:type="dxa"/>
            <w:tcBorders>
              <w:top w:val="single" w:sz="4" w:space="0" w:color="000000"/>
              <w:left w:val="single" w:sz="4" w:space="0" w:color="000000"/>
              <w:bottom w:val="single" w:sz="4" w:space="0" w:color="000000"/>
              <w:right w:val="single" w:sz="4" w:space="0" w:color="000000"/>
            </w:tcBorders>
          </w:tcPr>
          <w:p w14:paraId="6F6C0049"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Description of Contract</w:t>
            </w:r>
          </w:p>
        </w:tc>
        <w:tc>
          <w:tcPr>
            <w:tcW w:w="5824" w:type="dxa"/>
            <w:gridSpan w:val="4"/>
            <w:tcBorders>
              <w:top w:val="single" w:sz="4" w:space="0" w:color="000000"/>
              <w:left w:val="single" w:sz="4" w:space="0" w:color="000000"/>
              <w:bottom w:val="single" w:sz="4" w:space="0" w:color="000000"/>
              <w:right w:val="single" w:sz="4" w:space="0" w:color="000000"/>
            </w:tcBorders>
          </w:tcPr>
          <w:p w14:paraId="1D53E004" w14:textId="77777777" w:rsidR="00A27BD4" w:rsidRPr="00361322" w:rsidRDefault="00A27BD4" w:rsidP="00420C42">
            <w:pPr>
              <w:rPr>
                <w:rFonts w:eastAsia="Aptos"/>
                <w:color w:val="000000"/>
                <w:szCs w:val="22"/>
                <w:lang w:eastAsia="en-US"/>
              </w:rPr>
            </w:pPr>
          </w:p>
          <w:p w14:paraId="35C5B7B8" w14:textId="77777777" w:rsidR="00A27BD4" w:rsidRPr="00361322" w:rsidRDefault="00A27BD4" w:rsidP="00420C42">
            <w:pPr>
              <w:rPr>
                <w:rFonts w:eastAsia="Aptos"/>
                <w:color w:val="000000"/>
                <w:szCs w:val="22"/>
                <w:lang w:eastAsia="en-US"/>
              </w:rPr>
            </w:pPr>
          </w:p>
          <w:p w14:paraId="7D25E582" w14:textId="77777777" w:rsidR="00A27BD4" w:rsidRPr="00361322" w:rsidRDefault="00A27BD4" w:rsidP="00420C42">
            <w:pPr>
              <w:rPr>
                <w:rFonts w:eastAsia="Aptos"/>
                <w:color w:val="000000"/>
                <w:szCs w:val="22"/>
                <w:lang w:eastAsia="en-US"/>
              </w:rPr>
            </w:pPr>
          </w:p>
        </w:tc>
      </w:tr>
      <w:tr w:rsidR="00A27BD4" w:rsidRPr="00361322" w14:paraId="2E864403" w14:textId="77777777" w:rsidTr="00420C42">
        <w:trPr>
          <w:trHeight w:val="771"/>
        </w:trPr>
        <w:tc>
          <w:tcPr>
            <w:tcW w:w="9010" w:type="dxa"/>
            <w:gridSpan w:val="5"/>
            <w:tcBorders>
              <w:top w:val="single" w:sz="4" w:space="0" w:color="000000"/>
              <w:left w:val="single" w:sz="4" w:space="0" w:color="000000"/>
              <w:bottom w:val="single" w:sz="4" w:space="0" w:color="000000"/>
              <w:right w:val="single" w:sz="4" w:space="0" w:color="000000"/>
            </w:tcBorders>
          </w:tcPr>
          <w:p w14:paraId="5D3AA985"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 xml:space="preserve">Taking account of the requirements for this </w:t>
            </w:r>
            <w:r>
              <w:rPr>
                <w:rFonts w:eastAsia="Aptos"/>
                <w:color w:val="000000"/>
                <w:szCs w:val="22"/>
                <w:lang w:eastAsia="en-US"/>
              </w:rPr>
              <w:t>RFT</w:t>
            </w:r>
            <w:r w:rsidRPr="00361322">
              <w:rPr>
                <w:rFonts w:eastAsia="Aptos"/>
                <w:color w:val="000000"/>
                <w:szCs w:val="22"/>
                <w:lang w:eastAsia="en-US"/>
              </w:rPr>
              <w:t>, please provide information in relation to the following, demonstrating comparability with our requirements.</w:t>
            </w:r>
          </w:p>
        </w:tc>
      </w:tr>
      <w:tr w:rsidR="00A27BD4" w:rsidRPr="00361322" w14:paraId="17F6EB61"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6FEBE1C2" w14:textId="77777777" w:rsidR="00A27BD4" w:rsidRPr="00361322" w:rsidRDefault="00A27BD4" w:rsidP="00420C42">
            <w:pPr>
              <w:rPr>
                <w:rFonts w:eastAsia="Aptos"/>
                <w:color w:val="000000"/>
                <w:szCs w:val="22"/>
                <w:lang w:eastAsia="en-US"/>
              </w:rPr>
            </w:pPr>
            <w:r w:rsidRPr="00361322">
              <w:rPr>
                <w:rFonts w:eastAsia="Times New Roman"/>
                <w:color w:val="000000"/>
                <w:szCs w:val="22"/>
                <w:lang w:eastAsia="en-US"/>
              </w:rPr>
              <w:t xml:space="preserve">How does this reference contract demonstrate experience of providing services of this nature to a Contracting Authority like </w:t>
            </w:r>
            <w:r>
              <w:rPr>
                <w:rFonts w:eastAsia="Times New Roman"/>
                <w:color w:val="000000"/>
                <w:szCs w:val="22"/>
                <w:lang w:eastAsia="en-US"/>
              </w:rPr>
              <w:t>IFI</w:t>
            </w:r>
            <w:r w:rsidRPr="00361322">
              <w:rPr>
                <w:rFonts w:eastAsia="Times New Roman"/>
                <w:color w:val="000000"/>
                <w:szCs w:val="22"/>
                <w:lang w:eastAsia="en-US"/>
              </w:rPr>
              <w:t xml:space="preserve">? </w:t>
            </w:r>
          </w:p>
        </w:tc>
        <w:tc>
          <w:tcPr>
            <w:tcW w:w="5824" w:type="dxa"/>
            <w:gridSpan w:val="4"/>
            <w:tcBorders>
              <w:top w:val="single" w:sz="4" w:space="0" w:color="000000"/>
              <w:left w:val="single" w:sz="4" w:space="0" w:color="000000"/>
              <w:bottom w:val="single" w:sz="4" w:space="0" w:color="000000"/>
              <w:right w:val="single" w:sz="4" w:space="0" w:color="000000"/>
            </w:tcBorders>
          </w:tcPr>
          <w:p w14:paraId="4740B1EF" w14:textId="77777777" w:rsidR="00A27BD4" w:rsidRPr="00361322" w:rsidRDefault="00A27BD4" w:rsidP="00420C42">
            <w:pPr>
              <w:rPr>
                <w:rFonts w:eastAsia="Aptos"/>
                <w:color w:val="000000"/>
                <w:szCs w:val="22"/>
                <w:lang w:eastAsia="en-US"/>
              </w:rPr>
            </w:pPr>
          </w:p>
        </w:tc>
      </w:tr>
      <w:tr w:rsidR="00A27BD4" w:rsidRPr="00361322" w14:paraId="3BB780BE" w14:textId="77777777" w:rsidTr="00420C42">
        <w:trPr>
          <w:trHeight w:val="1035"/>
        </w:trPr>
        <w:tc>
          <w:tcPr>
            <w:tcW w:w="3186" w:type="dxa"/>
            <w:tcBorders>
              <w:top w:val="single" w:sz="4" w:space="0" w:color="000000"/>
              <w:left w:val="single" w:sz="4" w:space="0" w:color="000000"/>
              <w:bottom w:val="single" w:sz="4" w:space="0" w:color="000000"/>
              <w:right w:val="single" w:sz="4" w:space="0" w:color="000000"/>
            </w:tcBorders>
          </w:tcPr>
          <w:p w14:paraId="76B09BA3" w14:textId="77777777" w:rsidR="00A27BD4" w:rsidRPr="00361322" w:rsidRDefault="00A27BD4" w:rsidP="00420C42">
            <w:pPr>
              <w:rPr>
                <w:rFonts w:eastAsia="Times New Roman"/>
                <w:color w:val="000000"/>
                <w:szCs w:val="22"/>
                <w:lang w:eastAsia="en-US"/>
              </w:rPr>
            </w:pPr>
            <w:r w:rsidRPr="00361322">
              <w:rPr>
                <w:rFonts w:eastAsia="Times New Roman"/>
                <w:color w:val="000000"/>
                <w:szCs w:val="22"/>
                <w:lang w:eastAsia="en-US"/>
              </w:rPr>
              <w:t xml:space="preserve">Describe the process followed and the nature of the </w:t>
            </w:r>
            <w:r w:rsidRPr="00361322">
              <w:rPr>
                <w:rFonts w:eastAsia="Aptos"/>
                <w:color w:val="000000"/>
                <w:szCs w:val="22"/>
                <w:lang w:eastAsia="en-US"/>
              </w:rPr>
              <w:t>working relationship with your client.</w:t>
            </w:r>
          </w:p>
        </w:tc>
        <w:tc>
          <w:tcPr>
            <w:tcW w:w="5824" w:type="dxa"/>
            <w:gridSpan w:val="4"/>
            <w:tcBorders>
              <w:top w:val="single" w:sz="4" w:space="0" w:color="000000"/>
              <w:left w:val="single" w:sz="4" w:space="0" w:color="000000"/>
              <w:bottom w:val="single" w:sz="4" w:space="0" w:color="000000"/>
              <w:right w:val="single" w:sz="4" w:space="0" w:color="000000"/>
            </w:tcBorders>
          </w:tcPr>
          <w:p w14:paraId="704FAD47" w14:textId="77777777" w:rsidR="00A27BD4" w:rsidRPr="00361322" w:rsidRDefault="00A27BD4" w:rsidP="00420C42">
            <w:pPr>
              <w:rPr>
                <w:rFonts w:eastAsia="Aptos"/>
                <w:color w:val="000000"/>
                <w:szCs w:val="22"/>
                <w:lang w:eastAsia="en-US"/>
              </w:rPr>
            </w:pPr>
          </w:p>
        </w:tc>
      </w:tr>
      <w:tr w:rsidR="00A27BD4" w:rsidRPr="00361322" w14:paraId="67C4F89C" w14:textId="77777777" w:rsidTr="00420C42">
        <w:trPr>
          <w:trHeight w:val="1280"/>
        </w:trPr>
        <w:tc>
          <w:tcPr>
            <w:tcW w:w="3186" w:type="dxa"/>
            <w:tcBorders>
              <w:top w:val="single" w:sz="4" w:space="0" w:color="000000"/>
              <w:left w:val="single" w:sz="4" w:space="0" w:color="000000"/>
              <w:bottom w:val="single" w:sz="4" w:space="0" w:color="000000"/>
              <w:right w:val="single" w:sz="4" w:space="0" w:color="000000"/>
            </w:tcBorders>
          </w:tcPr>
          <w:p w14:paraId="09D2CDEC" w14:textId="77777777" w:rsidR="00A27BD4" w:rsidRPr="00361322" w:rsidRDefault="00A27BD4" w:rsidP="00420C42">
            <w:pPr>
              <w:rPr>
                <w:rFonts w:eastAsia="Aptos"/>
                <w:color w:val="000000"/>
                <w:szCs w:val="22"/>
                <w:lang w:eastAsia="en-US"/>
              </w:rPr>
            </w:pPr>
            <w:r w:rsidRPr="00361322">
              <w:rPr>
                <w:rFonts w:eastAsia="Aptos"/>
                <w:color w:val="000000"/>
                <w:szCs w:val="22"/>
                <w:lang w:eastAsia="en-US"/>
              </w:rPr>
              <w:t>How does this reference contract demonstrate your capacity to deliver a contract like this one?</w:t>
            </w:r>
          </w:p>
        </w:tc>
        <w:tc>
          <w:tcPr>
            <w:tcW w:w="5824" w:type="dxa"/>
            <w:gridSpan w:val="4"/>
            <w:tcBorders>
              <w:top w:val="single" w:sz="4" w:space="0" w:color="000000"/>
              <w:left w:val="single" w:sz="4" w:space="0" w:color="000000"/>
              <w:bottom w:val="single" w:sz="4" w:space="0" w:color="000000"/>
              <w:right w:val="single" w:sz="4" w:space="0" w:color="000000"/>
            </w:tcBorders>
          </w:tcPr>
          <w:p w14:paraId="7732827D" w14:textId="77777777" w:rsidR="00A27BD4" w:rsidRPr="00361322" w:rsidRDefault="00A27BD4" w:rsidP="00420C42">
            <w:pPr>
              <w:rPr>
                <w:rFonts w:eastAsia="Aptos"/>
                <w:color w:val="000000"/>
                <w:szCs w:val="22"/>
                <w:lang w:eastAsia="en-US"/>
              </w:rPr>
            </w:pPr>
          </w:p>
        </w:tc>
      </w:tr>
    </w:tbl>
    <w:p w14:paraId="0A82549D" w14:textId="77777777" w:rsidR="00A27BD4" w:rsidRDefault="00A27BD4" w:rsidP="00A27BD4">
      <w:pPr>
        <w:rPr>
          <w:rFonts w:eastAsia="Aptos"/>
          <w:i/>
          <w:color w:val="000000"/>
          <w:szCs w:val="22"/>
          <w:lang w:eastAsia="en-US"/>
        </w:rPr>
      </w:pPr>
    </w:p>
    <w:p w14:paraId="2B9AADA5" w14:textId="77777777" w:rsidR="00A27BD4" w:rsidRPr="00361322" w:rsidRDefault="00A27BD4" w:rsidP="00A27BD4">
      <w:pPr>
        <w:pStyle w:val="Heading2"/>
      </w:pPr>
      <w:r>
        <w:t xml:space="preserve">3.3. </w:t>
      </w:r>
      <w:r w:rsidRPr="00361322">
        <w:t xml:space="preserve">Organisation Profile &amp; Background </w:t>
      </w:r>
    </w:p>
    <w:p w14:paraId="395485FA" w14:textId="4307DD20" w:rsidR="00D05A4F" w:rsidRPr="00361322" w:rsidRDefault="00D05A4F" w:rsidP="00D05A4F">
      <w:pPr>
        <w:widowControl w:val="0"/>
        <w:spacing w:before="120" w:after="200" w:line="276" w:lineRule="auto"/>
        <w:ind w:right="462"/>
        <w:rPr>
          <w:rFonts w:eastAsia="Open Sans"/>
          <w:color w:val="000000"/>
          <w:szCs w:val="22"/>
          <w:lang w:eastAsia="en-US"/>
        </w:rPr>
      </w:pPr>
      <w:r w:rsidRPr="00361322">
        <w:rPr>
          <w:rFonts w:eastAsia="Open Sans"/>
          <w:color w:val="000000"/>
          <w:szCs w:val="22"/>
          <w:lang w:eastAsia="en-US"/>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D05A4F" w:rsidRPr="00361322" w14:paraId="18EB9836" w14:textId="77777777" w:rsidTr="005E5884">
        <w:tc>
          <w:tcPr>
            <w:tcW w:w="1696" w:type="dxa"/>
            <w:shd w:val="clear" w:color="auto" w:fill="0F4761" w:themeFill="accent1" w:themeFillShade="BF"/>
          </w:tcPr>
          <w:p w14:paraId="7AA490DF" w14:textId="77777777" w:rsidR="00D05A4F" w:rsidRPr="00361322" w:rsidRDefault="00D05A4F" w:rsidP="005A53ED">
            <w:pPr>
              <w:widowControl w:val="0"/>
              <w:spacing w:before="120" w:after="200" w:line="276" w:lineRule="auto"/>
              <w:ind w:right="462"/>
              <w:jc w:val="center"/>
              <w:rPr>
                <w:rFonts w:eastAsia="Open Sans"/>
                <w:b/>
                <w:bCs/>
                <w:color w:val="D9F2D0" w:themeColor="accent6" w:themeTint="33"/>
                <w:sz w:val="32"/>
                <w:szCs w:val="32"/>
                <w:lang w:eastAsia="en-US"/>
              </w:rPr>
            </w:pPr>
          </w:p>
        </w:tc>
        <w:tc>
          <w:tcPr>
            <w:tcW w:w="7314" w:type="dxa"/>
            <w:shd w:val="clear" w:color="auto" w:fill="0F4761" w:themeFill="accent1" w:themeFillShade="BF"/>
          </w:tcPr>
          <w:p w14:paraId="1656BF0A" w14:textId="77777777" w:rsidR="00D05A4F" w:rsidRPr="00361322" w:rsidRDefault="00D05A4F" w:rsidP="005A53ED">
            <w:pPr>
              <w:widowControl w:val="0"/>
              <w:spacing w:before="120" w:after="200" w:line="276" w:lineRule="auto"/>
              <w:ind w:right="462"/>
              <w:jc w:val="center"/>
              <w:rPr>
                <w:rFonts w:eastAsia="Open Sans"/>
                <w:b/>
                <w:bCs/>
                <w:color w:val="D9F2D0" w:themeColor="accent6" w:themeTint="33"/>
                <w:sz w:val="32"/>
                <w:szCs w:val="32"/>
                <w:lang w:eastAsia="en-US"/>
              </w:rPr>
            </w:pPr>
            <w:r w:rsidRPr="00361322">
              <w:rPr>
                <w:rFonts w:eastAsia="Open Sans"/>
                <w:b/>
                <w:bCs/>
                <w:color w:val="D9F2D0" w:themeColor="accent6" w:themeTint="33"/>
                <w:sz w:val="32"/>
                <w:szCs w:val="32"/>
                <w:lang w:eastAsia="en-US"/>
              </w:rPr>
              <w:t xml:space="preserve"> Organisation Profile &amp; Capacity</w:t>
            </w:r>
          </w:p>
        </w:tc>
      </w:tr>
      <w:tr w:rsidR="00D05A4F" w:rsidRPr="00361322" w14:paraId="4579CFD3" w14:textId="77777777" w:rsidTr="005E5884">
        <w:tc>
          <w:tcPr>
            <w:tcW w:w="1696" w:type="dxa"/>
            <w:shd w:val="clear" w:color="auto" w:fill="0B769F" w:themeFill="accent4" w:themeFillShade="BF"/>
          </w:tcPr>
          <w:p w14:paraId="213AFE3A" w14:textId="680461B0" w:rsidR="00D05A4F" w:rsidRPr="00361322" w:rsidRDefault="00D05A4F" w:rsidP="005A53ED">
            <w:pPr>
              <w:widowControl w:val="0"/>
              <w:spacing w:before="120" w:after="200" w:line="276" w:lineRule="auto"/>
              <w:ind w:right="462"/>
              <w:jc w:val="center"/>
              <w:rPr>
                <w:rFonts w:eastAsia="Open Sans"/>
                <w:b/>
                <w:bCs/>
                <w:color w:val="0C3512" w:themeColor="accent3" w:themeShade="80"/>
                <w:sz w:val="28"/>
                <w:szCs w:val="28"/>
                <w:lang w:eastAsia="en-US"/>
              </w:rPr>
            </w:pPr>
          </w:p>
        </w:tc>
        <w:tc>
          <w:tcPr>
            <w:tcW w:w="7314" w:type="dxa"/>
            <w:shd w:val="clear" w:color="auto" w:fill="0B769F" w:themeFill="accent4" w:themeFillShade="BF"/>
          </w:tcPr>
          <w:p w14:paraId="6F37A9CB" w14:textId="77777777" w:rsidR="00D05A4F" w:rsidRPr="00361322" w:rsidRDefault="00D05A4F" w:rsidP="005A53ED">
            <w:pPr>
              <w:widowControl w:val="0"/>
              <w:spacing w:before="120" w:after="200" w:line="276" w:lineRule="auto"/>
              <w:ind w:right="462"/>
              <w:rPr>
                <w:rFonts w:eastAsia="Open Sans"/>
                <w:b/>
                <w:bCs/>
                <w:color w:val="0C3512" w:themeColor="accent3" w:themeShade="80"/>
                <w:sz w:val="32"/>
                <w:szCs w:val="32"/>
                <w:lang w:eastAsia="en-US"/>
              </w:rPr>
            </w:pPr>
            <w:r w:rsidRPr="00361322">
              <w:rPr>
                <w:rFonts w:eastAsia="Open Sans"/>
                <w:b/>
                <w:bCs/>
                <w:color w:val="0C3512" w:themeColor="accent3" w:themeShade="80"/>
                <w:sz w:val="32"/>
                <w:szCs w:val="32"/>
                <w:lang w:eastAsia="en-US"/>
              </w:rPr>
              <w:t xml:space="preserve">Organisation </w:t>
            </w:r>
            <w:r w:rsidRPr="00384F41">
              <w:rPr>
                <w:rFonts w:eastAsia="Open Sans"/>
                <w:b/>
                <w:bCs/>
                <w:color w:val="0C3512" w:themeColor="accent3" w:themeShade="80"/>
                <w:sz w:val="32"/>
                <w:szCs w:val="32"/>
                <w:lang w:eastAsia="en-US"/>
              </w:rPr>
              <w:t>Chart</w:t>
            </w:r>
          </w:p>
        </w:tc>
      </w:tr>
      <w:tr w:rsidR="00D05A4F" w:rsidRPr="00361322" w14:paraId="5852CB5D" w14:textId="77777777" w:rsidTr="005A53ED">
        <w:tc>
          <w:tcPr>
            <w:tcW w:w="1696" w:type="dxa"/>
            <w:shd w:val="clear" w:color="auto" w:fill="D9F2D0" w:themeFill="accent6" w:themeFillTint="33"/>
          </w:tcPr>
          <w:p w14:paraId="6D26ADE3" w14:textId="288FF0CA" w:rsidR="00D05A4F" w:rsidRPr="005E5884" w:rsidRDefault="00A27BD4" w:rsidP="005A53ED">
            <w:pPr>
              <w:widowControl w:val="0"/>
              <w:spacing w:before="120" w:after="200" w:line="276" w:lineRule="auto"/>
              <w:ind w:right="462"/>
              <w:jc w:val="center"/>
              <w:rPr>
                <w:rFonts w:eastAsia="Open Sans"/>
                <w:b/>
                <w:bCs/>
                <w:color w:val="0F4761" w:themeColor="accent1" w:themeShade="BF"/>
                <w:sz w:val="24"/>
                <w:lang w:eastAsia="en-US"/>
              </w:rPr>
            </w:pPr>
            <w:r>
              <w:rPr>
                <w:rFonts w:eastAsia="Open Sans"/>
                <w:b/>
                <w:bCs/>
                <w:color w:val="0F4761" w:themeColor="accent1" w:themeShade="BF"/>
                <w:sz w:val="24"/>
                <w:lang w:eastAsia="en-US"/>
              </w:rPr>
              <w:t>3.3.</w:t>
            </w:r>
            <w:r w:rsidR="00D05A4F" w:rsidRPr="005E5884">
              <w:rPr>
                <w:rFonts w:eastAsia="Open Sans"/>
                <w:b/>
                <w:bCs/>
                <w:color w:val="0F4761" w:themeColor="accent1" w:themeShade="BF"/>
                <w:sz w:val="24"/>
                <w:lang w:eastAsia="en-US"/>
              </w:rPr>
              <w:t>1.</w:t>
            </w:r>
          </w:p>
        </w:tc>
        <w:tc>
          <w:tcPr>
            <w:tcW w:w="7314" w:type="dxa"/>
            <w:shd w:val="clear" w:color="auto" w:fill="D9F2D0" w:themeFill="accent6" w:themeFillTint="33"/>
          </w:tcPr>
          <w:p w14:paraId="7FE9CE4E"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color w:val="0F4761" w:themeColor="accent1" w:themeShade="BF"/>
                <w:sz w:val="24"/>
                <w:lang w:eastAsia="en-US"/>
              </w:rPr>
              <w:t>Provide an organisation chart clearly defining roles and responsibilities (identify employees and sub-contractors).</w:t>
            </w:r>
          </w:p>
          <w:p w14:paraId="479C7574" w14:textId="77777777" w:rsidR="00D05A4F" w:rsidRPr="005E5884" w:rsidRDefault="00D05A4F" w:rsidP="005A53ED">
            <w:pPr>
              <w:widowControl w:val="0"/>
              <w:spacing w:before="120" w:after="200" w:line="276" w:lineRule="auto"/>
              <w:ind w:right="462"/>
              <w:jc w:val="right"/>
              <w:rPr>
                <w:rFonts w:eastAsia="Open Sans"/>
                <w:b/>
                <w:bCs/>
                <w:color w:val="0F4761" w:themeColor="accent1" w:themeShade="BF"/>
                <w:sz w:val="24"/>
                <w:lang w:eastAsia="en-US"/>
              </w:rPr>
            </w:pPr>
            <w:r w:rsidRPr="005E5884">
              <w:rPr>
                <w:rFonts w:eastAsia="Open Sans"/>
                <w:b/>
                <w:bCs/>
                <w:color w:val="0F4761" w:themeColor="accent1" w:themeShade="BF"/>
                <w:sz w:val="24"/>
                <w:lang w:eastAsia="en-US"/>
              </w:rPr>
              <w:lastRenderedPageBreak/>
              <w:t>Maximum Half Page Limit</w:t>
            </w:r>
            <w:r w:rsidRPr="005E5884">
              <w:rPr>
                <w:rFonts w:eastAsia="Open Sans"/>
                <w:color w:val="0F4761" w:themeColor="accent1" w:themeShade="BF"/>
                <w:sz w:val="24"/>
                <w:lang w:eastAsia="en-US"/>
              </w:rPr>
              <w:t xml:space="preserve"> </w:t>
            </w:r>
          </w:p>
        </w:tc>
      </w:tr>
      <w:tr w:rsidR="00D05A4F" w:rsidRPr="00361322" w14:paraId="5F64A7F4" w14:textId="77777777" w:rsidTr="005A53ED">
        <w:tc>
          <w:tcPr>
            <w:tcW w:w="9010" w:type="dxa"/>
            <w:gridSpan w:val="2"/>
            <w:shd w:val="clear" w:color="auto" w:fill="FFFFFF"/>
          </w:tcPr>
          <w:p w14:paraId="7B50A206" w14:textId="77777777" w:rsidR="00D05A4F" w:rsidRPr="005E5884" w:rsidRDefault="00D05A4F" w:rsidP="005A53ED">
            <w:pPr>
              <w:widowControl w:val="0"/>
              <w:spacing w:before="120" w:after="200" w:line="276" w:lineRule="auto"/>
              <w:ind w:right="462"/>
              <w:rPr>
                <w:rFonts w:eastAsia="Open Sans"/>
                <w:i/>
                <w:iCs/>
                <w:color w:val="0F4761" w:themeColor="accent1" w:themeShade="BF"/>
                <w:szCs w:val="22"/>
                <w:lang w:eastAsia="en-US"/>
              </w:rPr>
            </w:pPr>
            <w:r w:rsidRPr="005E5884">
              <w:rPr>
                <w:rFonts w:eastAsia="Open Sans"/>
                <w:i/>
                <w:iCs/>
                <w:color w:val="0F4761" w:themeColor="accent1" w:themeShade="BF"/>
                <w:sz w:val="20"/>
                <w:szCs w:val="20"/>
                <w:lang w:eastAsia="en-US"/>
              </w:rPr>
              <w:lastRenderedPageBreak/>
              <w:t>(Put your organisation chart here)</w:t>
            </w:r>
          </w:p>
        </w:tc>
      </w:tr>
      <w:tr w:rsidR="00D05A4F" w:rsidRPr="00361322" w14:paraId="0AB6DA9F" w14:textId="77777777" w:rsidTr="005A53ED">
        <w:tc>
          <w:tcPr>
            <w:tcW w:w="1696" w:type="dxa"/>
            <w:shd w:val="clear" w:color="auto" w:fill="D9F2D0" w:themeFill="accent6" w:themeFillTint="33"/>
          </w:tcPr>
          <w:p w14:paraId="338C2B82" w14:textId="294BD1EF" w:rsidR="00D05A4F" w:rsidRPr="005E5884" w:rsidRDefault="00A27BD4" w:rsidP="005A53ED">
            <w:pPr>
              <w:widowControl w:val="0"/>
              <w:spacing w:before="120" w:after="200" w:line="276" w:lineRule="auto"/>
              <w:ind w:right="462"/>
              <w:jc w:val="center"/>
              <w:rPr>
                <w:rFonts w:eastAsia="Open Sans"/>
                <w:b/>
                <w:bCs/>
                <w:color w:val="0F4761" w:themeColor="accent1" w:themeShade="BF"/>
                <w:sz w:val="24"/>
                <w:lang w:eastAsia="en-US"/>
              </w:rPr>
            </w:pPr>
            <w:r>
              <w:rPr>
                <w:rFonts w:eastAsia="Open Sans"/>
                <w:b/>
                <w:bCs/>
                <w:color w:val="0F4761" w:themeColor="accent1" w:themeShade="BF"/>
                <w:sz w:val="24"/>
                <w:lang w:eastAsia="en-US"/>
              </w:rPr>
              <w:t>3.3.</w:t>
            </w:r>
            <w:r w:rsidR="00D05A4F" w:rsidRPr="005E5884">
              <w:rPr>
                <w:rFonts w:eastAsia="Open Sans"/>
                <w:b/>
                <w:bCs/>
                <w:color w:val="0F4761" w:themeColor="accent1" w:themeShade="BF"/>
                <w:sz w:val="24"/>
                <w:lang w:eastAsia="en-US"/>
              </w:rPr>
              <w:t>2.</w:t>
            </w:r>
          </w:p>
        </w:tc>
        <w:tc>
          <w:tcPr>
            <w:tcW w:w="7314" w:type="dxa"/>
            <w:shd w:val="clear" w:color="auto" w:fill="D9F2D0" w:themeFill="accent6" w:themeFillTint="33"/>
          </w:tcPr>
          <w:p w14:paraId="236DFB56" w14:textId="4C1C5B3C"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color w:val="0F4761" w:themeColor="accent1" w:themeShade="BF"/>
                <w:sz w:val="24"/>
                <w:lang w:eastAsia="en-US"/>
              </w:rPr>
              <w:t xml:space="preserve">Tenderers must provide a detailed description on the general services provided by their </w:t>
            </w:r>
            <w:r w:rsidR="00B73C00" w:rsidRPr="005E5884">
              <w:rPr>
                <w:rFonts w:eastAsia="Open Sans"/>
                <w:color w:val="0F4761" w:themeColor="accent1" w:themeShade="BF"/>
                <w:sz w:val="24"/>
                <w:lang w:eastAsia="en-US"/>
              </w:rPr>
              <w:t>organisation.</w:t>
            </w:r>
          </w:p>
          <w:p w14:paraId="4D4FD54D" w14:textId="77777777" w:rsidR="00D05A4F" w:rsidRPr="005E5884" w:rsidRDefault="00D05A4F" w:rsidP="005A53ED">
            <w:pPr>
              <w:widowControl w:val="0"/>
              <w:spacing w:before="120" w:after="200" w:line="276" w:lineRule="auto"/>
              <w:ind w:right="462"/>
              <w:jc w:val="right"/>
              <w:rPr>
                <w:rFonts w:eastAsia="Open Sans"/>
                <w:b/>
                <w:bCs/>
                <w:color w:val="0F4761" w:themeColor="accent1" w:themeShade="BF"/>
                <w:sz w:val="24"/>
                <w:lang w:eastAsia="en-US"/>
              </w:rPr>
            </w:pPr>
            <w:r w:rsidRPr="005E5884">
              <w:rPr>
                <w:rFonts w:eastAsia="Open Sans"/>
                <w:b/>
                <w:bCs/>
                <w:color w:val="0F4761" w:themeColor="accent1" w:themeShade="BF"/>
                <w:sz w:val="24"/>
                <w:lang w:eastAsia="en-US"/>
              </w:rPr>
              <w:t>Maximum 1 Page Limit</w:t>
            </w:r>
          </w:p>
        </w:tc>
      </w:tr>
      <w:tr w:rsidR="00D05A4F" w:rsidRPr="00361322" w14:paraId="6FDD025E" w14:textId="77777777" w:rsidTr="005A53ED">
        <w:tc>
          <w:tcPr>
            <w:tcW w:w="9010" w:type="dxa"/>
            <w:gridSpan w:val="2"/>
            <w:shd w:val="clear" w:color="auto" w:fill="FFFFFF"/>
          </w:tcPr>
          <w:p w14:paraId="23EDAB9A"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i/>
                <w:iCs/>
                <w:color w:val="0F4761" w:themeColor="accent1" w:themeShade="BF"/>
                <w:sz w:val="24"/>
                <w:lang w:eastAsia="en-US"/>
              </w:rPr>
              <w:t xml:space="preserve"> (Write your response here)</w:t>
            </w:r>
          </w:p>
        </w:tc>
      </w:tr>
      <w:tr w:rsidR="00D05A4F" w:rsidRPr="00361322" w14:paraId="0E82178D" w14:textId="77777777" w:rsidTr="005A53ED">
        <w:tc>
          <w:tcPr>
            <w:tcW w:w="1701" w:type="dxa"/>
            <w:shd w:val="clear" w:color="auto" w:fill="D9F2D0" w:themeFill="accent6" w:themeFillTint="33"/>
          </w:tcPr>
          <w:p w14:paraId="0CB0BEAC" w14:textId="72E8FC30" w:rsidR="00D05A4F" w:rsidRPr="005E5884" w:rsidRDefault="00A27BD4" w:rsidP="005A53ED">
            <w:pPr>
              <w:widowControl w:val="0"/>
              <w:spacing w:before="120" w:after="200" w:line="276" w:lineRule="auto"/>
              <w:ind w:right="462"/>
              <w:jc w:val="center"/>
              <w:rPr>
                <w:rFonts w:eastAsia="Open Sans"/>
                <w:b/>
                <w:bCs/>
                <w:color w:val="0F4761" w:themeColor="accent1" w:themeShade="BF"/>
                <w:sz w:val="24"/>
                <w:lang w:eastAsia="en-US"/>
              </w:rPr>
            </w:pPr>
            <w:r>
              <w:rPr>
                <w:rFonts w:eastAsia="Open Sans"/>
                <w:b/>
                <w:bCs/>
                <w:color w:val="0F4761" w:themeColor="accent1" w:themeShade="BF"/>
                <w:sz w:val="24"/>
                <w:lang w:eastAsia="en-US"/>
              </w:rPr>
              <w:t>3.3.</w:t>
            </w:r>
            <w:r w:rsidR="00D05A4F" w:rsidRPr="005E5884">
              <w:rPr>
                <w:rFonts w:eastAsia="Open Sans"/>
                <w:b/>
                <w:bCs/>
                <w:color w:val="0F4761" w:themeColor="accent1" w:themeShade="BF"/>
                <w:sz w:val="24"/>
                <w:lang w:eastAsia="en-US"/>
              </w:rPr>
              <w:t>3.</w:t>
            </w:r>
          </w:p>
        </w:tc>
        <w:tc>
          <w:tcPr>
            <w:tcW w:w="7314" w:type="dxa"/>
            <w:shd w:val="clear" w:color="auto" w:fill="D9F2D0" w:themeFill="accent6" w:themeFillTint="33"/>
          </w:tcPr>
          <w:p w14:paraId="738F7CF6"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color w:val="0F4761" w:themeColor="accent1" w:themeShade="BF"/>
                <w:sz w:val="24"/>
                <w:lang w:eastAsia="en-US"/>
              </w:rPr>
              <w:t>Tenderers must provide a detailed description on their organisations profile and background relevant to this tender competition.</w:t>
            </w:r>
          </w:p>
          <w:p w14:paraId="62B9D736" w14:textId="77777777" w:rsidR="00D05A4F" w:rsidRPr="005E5884" w:rsidRDefault="00D05A4F" w:rsidP="005A53ED">
            <w:pPr>
              <w:widowControl w:val="0"/>
              <w:spacing w:before="120" w:after="200" w:line="276" w:lineRule="auto"/>
              <w:ind w:right="462"/>
              <w:jc w:val="right"/>
              <w:rPr>
                <w:rFonts w:eastAsia="Open Sans"/>
                <w:b/>
                <w:bCs/>
                <w:color w:val="0F4761" w:themeColor="accent1" w:themeShade="BF"/>
                <w:sz w:val="24"/>
                <w:lang w:eastAsia="en-US"/>
              </w:rPr>
            </w:pPr>
            <w:r w:rsidRPr="005E5884">
              <w:rPr>
                <w:rFonts w:eastAsia="Open Sans"/>
                <w:b/>
                <w:bCs/>
                <w:color w:val="0F4761" w:themeColor="accent1" w:themeShade="BF"/>
                <w:sz w:val="24"/>
                <w:lang w:eastAsia="en-US"/>
              </w:rPr>
              <w:t>Maximum 1 Page Limit</w:t>
            </w:r>
          </w:p>
        </w:tc>
      </w:tr>
      <w:tr w:rsidR="00D05A4F" w:rsidRPr="00361322" w14:paraId="1222ED8F" w14:textId="77777777" w:rsidTr="005A53ED">
        <w:tc>
          <w:tcPr>
            <w:tcW w:w="9015" w:type="dxa"/>
            <w:gridSpan w:val="2"/>
            <w:shd w:val="clear" w:color="auto" w:fill="FFFFFF"/>
          </w:tcPr>
          <w:p w14:paraId="2FCE2309"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i/>
                <w:iCs/>
                <w:color w:val="0F4761" w:themeColor="accent1" w:themeShade="BF"/>
                <w:sz w:val="24"/>
                <w:lang w:eastAsia="en-US"/>
              </w:rPr>
              <w:t xml:space="preserve"> (Write your response here)</w:t>
            </w:r>
          </w:p>
        </w:tc>
      </w:tr>
      <w:tr w:rsidR="00D05A4F" w:rsidRPr="00361322" w14:paraId="73F4EABB" w14:textId="77777777" w:rsidTr="005A53ED">
        <w:tc>
          <w:tcPr>
            <w:tcW w:w="1701" w:type="dxa"/>
            <w:shd w:val="clear" w:color="auto" w:fill="D9F2D0" w:themeFill="accent6" w:themeFillTint="33"/>
          </w:tcPr>
          <w:p w14:paraId="61003FE5" w14:textId="7466BA77" w:rsidR="00D05A4F" w:rsidRPr="005E5884" w:rsidRDefault="00D05A4F" w:rsidP="005A53ED">
            <w:pPr>
              <w:widowControl w:val="0"/>
              <w:spacing w:before="120" w:after="200" w:line="276" w:lineRule="auto"/>
              <w:ind w:right="462"/>
              <w:rPr>
                <w:rFonts w:eastAsia="Open Sans"/>
                <w:b/>
                <w:bCs/>
                <w:color w:val="0F4761" w:themeColor="accent1" w:themeShade="BF"/>
                <w:sz w:val="24"/>
                <w:lang w:eastAsia="en-US"/>
              </w:rPr>
            </w:pPr>
            <w:r w:rsidRPr="005E5884">
              <w:rPr>
                <w:rFonts w:eastAsia="Open Sans"/>
                <w:b/>
                <w:bCs/>
                <w:color w:val="0F4761" w:themeColor="accent1" w:themeShade="BF"/>
                <w:sz w:val="24"/>
                <w:lang w:eastAsia="en-US"/>
              </w:rPr>
              <w:t xml:space="preserve">    </w:t>
            </w:r>
            <w:r w:rsidR="00A27BD4">
              <w:rPr>
                <w:rFonts w:eastAsia="Open Sans"/>
                <w:b/>
                <w:bCs/>
                <w:color w:val="0F4761" w:themeColor="accent1" w:themeShade="BF"/>
                <w:sz w:val="24"/>
                <w:lang w:eastAsia="en-US"/>
              </w:rPr>
              <w:t>3.3.</w:t>
            </w:r>
            <w:r w:rsidRPr="005E5884">
              <w:rPr>
                <w:rFonts w:eastAsia="Open Sans"/>
                <w:b/>
                <w:bCs/>
                <w:color w:val="0F4761" w:themeColor="accent1" w:themeShade="BF"/>
                <w:sz w:val="24"/>
                <w:lang w:eastAsia="en-US"/>
              </w:rPr>
              <w:t>4.</w:t>
            </w:r>
          </w:p>
        </w:tc>
        <w:tc>
          <w:tcPr>
            <w:tcW w:w="7314" w:type="dxa"/>
            <w:shd w:val="clear" w:color="auto" w:fill="D9F2D0" w:themeFill="accent6" w:themeFillTint="33"/>
          </w:tcPr>
          <w:p w14:paraId="61A00FD4" w14:textId="7FA5862A"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color w:val="0F4761" w:themeColor="accent1" w:themeShade="BF"/>
                <w:sz w:val="24"/>
                <w:lang w:eastAsia="en-US"/>
              </w:rPr>
              <w:t>Tenderers must provide details on the total number of full-time resources currently employed in the following role:</w:t>
            </w:r>
          </w:p>
          <w:p w14:paraId="5DB92C15" w14:textId="43DC67EB" w:rsidR="00D05A4F" w:rsidRPr="005E5884" w:rsidRDefault="00D05A4F" w:rsidP="005A53ED">
            <w:pPr>
              <w:pStyle w:val="ListParagraph"/>
              <w:widowControl w:val="0"/>
              <w:numPr>
                <w:ilvl w:val="0"/>
                <w:numId w:val="26"/>
              </w:numPr>
              <w:spacing w:before="120" w:after="200" w:line="276" w:lineRule="auto"/>
              <w:ind w:right="462"/>
              <w:rPr>
                <w:rFonts w:eastAsia="Open Sans"/>
                <w:color w:val="0F4761" w:themeColor="accent1" w:themeShade="BF"/>
                <w:sz w:val="24"/>
                <w:lang w:eastAsia="en-US"/>
              </w:rPr>
            </w:pPr>
            <w:r w:rsidRPr="005E5884">
              <w:rPr>
                <w:rFonts w:eastAsia="Open Sans"/>
                <w:color w:val="0F4761" w:themeColor="accent1" w:themeShade="BF"/>
                <w:sz w:val="24"/>
                <w:lang w:eastAsia="en-US"/>
              </w:rPr>
              <w:t>Project Manager</w:t>
            </w:r>
          </w:p>
          <w:p w14:paraId="58CFB654" w14:textId="31009D76" w:rsidR="00D05A4F" w:rsidRPr="005E5884" w:rsidRDefault="00D05A4F" w:rsidP="00CB7184">
            <w:pPr>
              <w:pStyle w:val="ListParagraph"/>
              <w:widowControl w:val="0"/>
              <w:spacing w:before="120" w:after="200" w:line="276" w:lineRule="auto"/>
              <w:ind w:right="462"/>
              <w:rPr>
                <w:rFonts w:eastAsia="Open Sans"/>
                <w:color w:val="0F4761" w:themeColor="accent1" w:themeShade="BF"/>
                <w:sz w:val="24"/>
                <w:lang w:eastAsia="en-US"/>
              </w:rPr>
            </w:pPr>
          </w:p>
          <w:p w14:paraId="23DD182B" w14:textId="77777777" w:rsidR="00D05A4F" w:rsidRPr="005E5884" w:rsidRDefault="00D05A4F" w:rsidP="005A53ED">
            <w:pPr>
              <w:pStyle w:val="ListParagraph"/>
              <w:widowControl w:val="0"/>
              <w:spacing w:before="120" w:after="200" w:line="276" w:lineRule="auto"/>
              <w:ind w:right="462"/>
              <w:jc w:val="right"/>
              <w:rPr>
                <w:rFonts w:eastAsia="Open Sans"/>
                <w:b/>
                <w:bCs/>
                <w:color w:val="0F4761" w:themeColor="accent1" w:themeShade="BF"/>
                <w:sz w:val="24"/>
                <w:lang w:eastAsia="en-US"/>
              </w:rPr>
            </w:pPr>
            <w:r w:rsidRPr="005E5884">
              <w:rPr>
                <w:rFonts w:eastAsia="Open Sans"/>
                <w:b/>
                <w:bCs/>
                <w:color w:val="0F4761" w:themeColor="accent1" w:themeShade="BF"/>
                <w:sz w:val="24"/>
                <w:lang w:eastAsia="en-US"/>
              </w:rPr>
              <w:t>Maximum 1 Page Limit</w:t>
            </w:r>
          </w:p>
        </w:tc>
      </w:tr>
      <w:tr w:rsidR="00D05A4F" w:rsidRPr="00361322" w14:paraId="0107E29C" w14:textId="77777777" w:rsidTr="005A53ED">
        <w:tc>
          <w:tcPr>
            <w:tcW w:w="9015" w:type="dxa"/>
            <w:gridSpan w:val="2"/>
            <w:shd w:val="clear" w:color="auto" w:fill="FFFFFF"/>
          </w:tcPr>
          <w:p w14:paraId="15DE0238" w14:textId="77777777" w:rsidR="00D05A4F" w:rsidRPr="00361322" w:rsidRDefault="00D05A4F" w:rsidP="005A53ED">
            <w:pPr>
              <w:widowControl w:val="0"/>
              <w:spacing w:before="120" w:after="200" w:line="276" w:lineRule="auto"/>
              <w:ind w:right="462"/>
              <w:rPr>
                <w:rFonts w:eastAsia="Open Sans"/>
                <w:color w:val="000000"/>
                <w:sz w:val="24"/>
                <w:lang w:eastAsia="en-US"/>
              </w:rPr>
            </w:pPr>
            <w:r w:rsidRPr="00384F41">
              <w:rPr>
                <w:rFonts w:eastAsia="Open Sans"/>
                <w:i/>
                <w:iCs/>
                <w:color w:val="000000"/>
                <w:sz w:val="24"/>
                <w:lang w:eastAsia="en-US"/>
              </w:rPr>
              <w:t xml:space="preserve"> </w:t>
            </w:r>
            <w:r w:rsidRPr="00361322">
              <w:rPr>
                <w:rFonts w:eastAsia="Open Sans"/>
                <w:i/>
                <w:iCs/>
                <w:color w:val="000000"/>
                <w:sz w:val="24"/>
                <w:lang w:eastAsia="en-US"/>
              </w:rPr>
              <w:t>(Write your response here)</w:t>
            </w:r>
          </w:p>
        </w:tc>
      </w:tr>
    </w:tbl>
    <w:p w14:paraId="268D19FE" w14:textId="77777777" w:rsidR="00D05A4F" w:rsidRDefault="00D05A4F" w:rsidP="00D05A4F">
      <w:pPr>
        <w:rPr>
          <w:rFonts w:eastAsia="Aptos"/>
          <w:color w:val="000000"/>
          <w:lang w:eastAsia="en-US"/>
        </w:rPr>
      </w:pPr>
    </w:p>
    <w:p w14:paraId="0E2AFC45" w14:textId="77777777" w:rsidR="00D05A4F" w:rsidRDefault="00D05A4F" w:rsidP="00D05A4F">
      <w:pPr>
        <w:rPr>
          <w:rFonts w:eastAsia="Aptos"/>
          <w:color w:val="000000"/>
          <w:lang w:eastAsia="en-US"/>
        </w:rPr>
      </w:pPr>
    </w:p>
    <w:p w14:paraId="221C9DA0" w14:textId="77777777" w:rsidR="00D05A4F" w:rsidRDefault="00D05A4F" w:rsidP="00D05A4F">
      <w:pPr>
        <w:rPr>
          <w:rFonts w:eastAsia="Aptos"/>
          <w:color w:val="000000"/>
          <w:lang w:eastAsia="en-US"/>
        </w:rPr>
      </w:pPr>
    </w:p>
    <w:p w14:paraId="3ED7C7F2" w14:textId="77777777" w:rsidR="00D05A4F" w:rsidRPr="00361322" w:rsidRDefault="00D05A4F" w:rsidP="00D05A4F">
      <w:pPr>
        <w:rPr>
          <w:rFonts w:eastAsia="Open Sans"/>
          <w:color w:val="000000"/>
          <w:szCs w:val="22"/>
          <w:lang w:eastAsia="en-US"/>
        </w:rPr>
        <w:sectPr w:rsidR="00D05A4F" w:rsidRPr="00361322" w:rsidSect="00D05A4F">
          <w:headerReference w:type="default" r:id="rId15"/>
          <w:footerReference w:type="even" r:id="rId16"/>
          <w:type w:val="continuous"/>
          <w:pgSz w:w="11900" w:h="16840" w:code="9"/>
          <w:pgMar w:top="1440" w:right="1440" w:bottom="1134" w:left="1440" w:header="709" w:footer="709" w:gutter="0"/>
          <w:cols w:space="708"/>
          <w:docGrid w:linePitch="360"/>
        </w:sectPr>
      </w:pPr>
    </w:p>
    <w:p w14:paraId="66955F70" w14:textId="77777777" w:rsidR="00D05A4F" w:rsidRPr="005E5884" w:rsidRDefault="00D05A4F" w:rsidP="005E5884">
      <w:pPr>
        <w:pStyle w:val="Heading1"/>
        <w:shd w:val="clear" w:color="auto" w:fill="153D63" w:themeFill="text2" w:themeFillTint="E6"/>
      </w:pPr>
      <w:bookmarkStart w:id="29" w:name="_Toc203102838"/>
      <w:r w:rsidRPr="005E5884">
        <w:lastRenderedPageBreak/>
        <w:t>4. Award Criteria</w:t>
      </w:r>
      <w:bookmarkEnd w:id="29"/>
    </w:p>
    <w:p w14:paraId="0B7B339E" w14:textId="3B295245" w:rsidR="00D05A4F" w:rsidRDefault="00D05A4F" w:rsidP="005E5884">
      <w:pPr>
        <w:pStyle w:val="Heading2"/>
      </w:pPr>
      <w:bookmarkStart w:id="30" w:name="_Toc203102839"/>
      <w:r>
        <w:t xml:space="preserve">Award Criteria A: </w:t>
      </w:r>
      <w:bookmarkEnd w:id="30"/>
      <w:r w:rsidR="00683932">
        <w:t>Understanding the requirements</w:t>
      </w:r>
      <w:r>
        <w:t xml:space="preserve"> </w:t>
      </w:r>
    </w:p>
    <w:p w14:paraId="1077E568" w14:textId="625095CC" w:rsidR="00D05A4F" w:rsidRPr="005E5884" w:rsidRDefault="00683932" w:rsidP="00D05A4F">
      <w:pPr>
        <w:widowControl w:val="0"/>
        <w:spacing w:before="120" w:after="200" w:line="276" w:lineRule="auto"/>
        <w:ind w:right="462"/>
        <w:jc w:val="right"/>
        <w:rPr>
          <w:rFonts w:eastAsia="Open Sans"/>
          <w:b/>
          <w:bCs/>
          <w:i/>
          <w:iCs/>
          <w:color w:val="0F4761" w:themeColor="accent1" w:themeShade="BF"/>
          <w:szCs w:val="22"/>
          <w:u w:val="single"/>
          <w:lang w:eastAsia="en-US"/>
        </w:rPr>
      </w:pPr>
      <w:r>
        <w:rPr>
          <w:rFonts w:eastAsia="Open Sans"/>
          <w:b/>
          <w:bCs/>
          <w:i/>
          <w:iCs/>
          <w:color w:val="0F4761" w:themeColor="accent1" w:themeShade="BF"/>
          <w:szCs w:val="22"/>
          <w:u w:val="single"/>
          <w:lang w:eastAsia="en-US"/>
        </w:rPr>
        <w:t>100</w:t>
      </w:r>
      <w:r w:rsidR="00D05A4F" w:rsidRPr="005E5884">
        <w:rPr>
          <w:rFonts w:eastAsia="Open Sans"/>
          <w:b/>
          <w:bCs/>
          <w:i/>
          <w:iCs/>
          <w:color w:val="0F4761" w:themeColor="accent1" w:themeShade="BF"/>
          <w:szCs w:val="22"/>
          <w:u w:val="single"/>
          <w:lang w:eastAsia="en-US"/>
        </w:rPr>
        <w:t xml:space="preserve"> Marks Available</w:t>
      </w:r>
    </w:p>
    <w:p w14:paraId="62A87250" w14:textId="7AA42BE1" w:rsidR="00D05A4F" w:rsidRPr="005E5884" w:rsidRDefault="00D05A4F" w:rsidP="00D05A4F">
      <w:pPr>
        <w:widowControl w:val="0"/>
        <w:spacing w:before="120" w:after="200" w:line="276" w:lineRule="auto"/>
        <w:ind w:right="462"/>
        <w:jc w:val="right"/>
        <w:rPr>
          <w:rFonts w:eastAsia="Open Sans"/>
          <w:b/>
          <w:bCs/>
          <w:i/>
          <w:iCs/>
          <w:color w:val="0F4761" w:themeColor="accent1" w:themeShade="BF"/>
          <w:szCs w:val="22"/>
          <w:u w:val="single"/>
          <w:lang w:eastAsia="en-US"/>
        </w:rPr>
      </w:pPr>
      <w:r w:rsidRPr="005E5884">
        <w:rPr>
          <w:rFonts w:eastAsia="Open Sans"/>
          <w:b/>
          <w:bCs/>
          <w:i/>
          <w:iCs/>
          <w:color w:val="0F4761" w:themeColor="accent1" w:themeShade="BF"/>
          <w:szCs w:val="22"/>
          <w:u w:val="single"/>
          <w:lang w:eastAsia="en-US"/>
        </w:rPr>
        <w:t>(</w:t>
      </w:r>
      <w:r w:rsidR="00F53C8D">
        <w:rPr>
          <w:rFonts w:eastAsia="Open Sans"/>
          <w:b/>
          <w:bCs/>
          <w:i/>
          <w:iCs/>
          <w:color w:val="0F4761" w:themeColor="accent1" w:themeShade="BF"/>
          <w:szCs w:val="22"/>
          <w:u w:val="single"/>
          <w:lang w:eastAsia="en-US"/>
        </w:rPr>
        <w:t>10</w:t>
      </w:r>
      <w:r w:rsidRPr="005E5884">
        <w:rPr>
          <w:rFonts w:eastAsia="Open Sans"/>
          <w:b/>
          <w:bCs/>
          <w:i/>
          <w:iCs/>
          <w:color w:val="0F4761" w:themeColor="accent1" w:themeShade="BF"/>
          <w:szCs w:val="22"/>
          <w:u w:val="single"/>
          <w:lang w:eastAsia="en-US"/>
        </w:rPr>
        <w:t>% of Total Weighted Scores)</w:t>
      </w:r>
    </w:p>
    <w:p w14:paraId="7336555B" w14:textId="77777777" w:rsidR="00D05A4F" w:rsidRPr="005E5884" w:rsidRDefault="00D05A4F" w:rsidP="00D05A4F">
      <w:pPr>
        <w:widowControl w:val="0"/>
        <w:spacing w:before="120" w:after="200" w:line="276" w:lineRule="auto"/>
        <w:ind w:right="462"/>
        <w:rPr>
          <w:rFonts w:eastAsia="Open Sans"/>
          <w:color w:val="0F4761" w:themeColor="accent1" w:themeShade="BF"/>
          <w:szCs w:val="22"/>
          <w:lang w:eastAsia="en-US"/>
        </w:rPr>
      </w:pPr>
      <w:r w:rsidRPr="005E5884">
        <w:rPr>
          <w:rFonts w:eastAsia="Open Sans"/>
          <w:color w:val="0F4761" w:themeColor="accent1" w:themeShade="BF"/>
          <w:szCs w:val="22"/>
          <w:lang w:eastAsia="en-US"/>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5E5884" w:rsidRPr="005E5884" w14:paraId="4FBA5F56" w14:textId="77777777" w:rsidTr="005E5884">
        <w:tc>
          <w:tcPr>
            <w:tcW w:w="1701" w:type="dxa"/>
            <w:shd w:val="clear" w:color="auto" w:fill="153D63" w:themeFill="text2" w:themeFillTint="E6"/>
          </w:tcPr>
          <w:p w14:paraId="06756C4A" w14:textId="77777777" w:rsidR="00D05A4F" w:rsidRPr="005E5884" w:rsidRDefault="00D05A4F" w:rsidP="005A53ED">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AC-A</w:t>
            </w:r>
          </w:p>
        </w:tc>
        <w:tc>
          <w:tcPr>
            <w:tcW w:w="7314" w:type="dxa"/>
            <w:shd w:val="clear" w:color="auto" w:fill="153D63" w:themeFill="text2" w:themeFillTint="E6"/>
          </w:tcPr>
          <w:p w14:paraId="61C7F978" w14:textId="0812D867" w:rsidR="00D05A4F" w:rsidRPr="005E5884" w:rsidRDefault="00205797" w:rsidP="005A53ED">
            <w:pPr>
              <w:widowControl w:val="0"/>
              <w:spacing w:before="120" w:after="200" w:line="276" w:lineRule="auto"/>
              <w:ind w:right="462"/>
              <w:jc w:val="center"/>
              <w:rPr>
                <w:rFonts w:eastAsia="Open Sans"/>
                <w:b/>
                <w:bCs/>
                <w:color w:val="D9F2D0" w:themeColor="accent6" w:themeTint="33"/>
                <w:sz w:val="32"/>
                <w:szCs w:val="32"/>
                <w:lang w:eastAsia="en-US"/>
              </w:rPr>
            </w:pPr>
            <w:r w:rsidRPr="00205797">
              <w:rPr>
                <w:rFonts w:eastAsia="Open Sans"/>
                <w:b/>
                <w:bCs/>
                <w:color w:val="D9F2D0" w:themeColor="accent6" w:themeTint="33"/>
                <w:sz w:val="32"/>
                <w:szCs w:val="32"/>
                <w:lang w:eastAsia="en-US"/>
              </w:rPr>
              <w:t>Understanding the Requirements</w:t>
            </w:r>
          </w:p>
        </w:tc>
      </w:tr>
      <w:tr w:rsidR="005E5884" w:rsidRPr="005E5884" w14:paraId="09D76D85" w14:textId="77777777" w:rsidTr="005E5884">
        <w:tc>
          <w:tcPr>
            <w:tcW w:w="1701" w:type="dxa"/>
            <w:shd w:val="clear" w:color="auto" w:fill="0B769F" w:themeFill="accent4" w:themeFillShade="BF"/>
          </w:tcPr>
          <w:p w14:paraId="2DC5FF0F" w14:textId="6C482454" w:rsidR="00D05A4F" w:rsidRPr="005E5884" w:rsidRDefault="00D05A4F" w:rsidP="005A53ED">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AC-A1</w:t>
            </w:r>
          </w:p>
        </w:tc>
        <w:tc>
          <w:tcPr>
            <w:tcW w:w="7314" w:type="dxa"/>
            <w:shd w:val="clear" w:color="auto" w:fill="0B769F" w:themeFill="accent4" w:themeFillShade="BF"/>
          </w:tcPr>
          <w:p w14:paraId="1FD6ADD4" w14:textId="61F0522C" w:rsidR="00D05A4F" w:rsidRPr="005E5884" w:rsidRDefault="00D05A4F" w:rsidP="005A53ED">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Sub-Criteria 1</w:t>
            </w:r>
          </w:p>
        </w:tc>
      </w:tr>
      <w:tr w:rsidR="005E5884" w:rsidRPr="005E5884" w14:paraId="30A65FFC" w14:textId="77777777" w:rsidTr="005A53ED">
        <w:tc>
          <w:tcPr>
            <w:tcW w:w="1701" w:type="dxa"/>
            <w:shd w:val="clear" w:color="auto" w:fill="D9F2D0" w:themeFill="accent6" w:themeFillTint="33"/>
          </w:tcPr>
          <w:p w14:paraId="28913014" w14:textId="77777777" w:rsidR="00D05A4F" w:rsidRPr="005E5884" w:rsidRDefault="00D05A4F" w:rsidP="005A53ED">
            <w:pPr>
              <w:widowControl w:val="0"/>
              <w:spacing w:before="120" w:after="200" w:line="276" w:lineRule="auto"/>
              <w:rPr>
                <w:rFonts w:eastAsia="Open Sans"/>
                <w:b/>
                <w:bCs/>
                <w:color w:val="0F4761" w:themeColor="accent1" w:themeShade="BF"/>
                <w:sz w:val="24"/>
                <w:lang w:eastAsia="en-US"/>
              </w:rPr>
            </w:pPr>
          </w:p>
          <w:p w14:paraId="64EE41E9" w14:textId="54B37D72" w:rsidR="00D05A4F" w:rsidRPr="005E5884" w:rsidRDefault="00D05A4F" w:rsidP="005A53ED">
            <w:pPr>
              <w:widowControl w:val="0"/>
              <w:spacing w:before="120" w:after="200" w:line="276" w:lineRule="auto"/>
              <w:rPr>
                <w:rFonts w:eastAsia="Open Sans"/>
                <w:color w:val="0F4761" w:themeColor="accent1" w:themeShade="BF"/>
                <w:sz w:val="24"/>
                <w:lang w:eastAsia="en-US"/>
              </w:rPr>
            </w:pPr>
          </w:p>
          <w:p w14:paraId="23636EE6" w14:textId="77777777" w:rsidR="00D05A4F" w:rsidRPr="005E5884" w:rsidRDefault="00D05A4F" w:rsidP="005A53ED">
            <w:pPr>
              <w:widowControl w:val="0"/>
              <w:spacing w:before="120" w:after="200" w:line="276" w:lineRule="auto"/>
              <w:ind w:right="462"/>
              <w:jc w:val="center"/>
              <w:rPr>
                <w:rFonts w:eastAsia="Open Sans"/>
                <w:b/>
                <w:bCs/>
                <w:color w:val="0F4761" w:themeColor="accent1" w:themeShade="BF"/>
                <w:sz w:val="24"/>
                <w:lang w:eastAsia="en-US"/>
              </w:rPr>
            </w:pPr>
          </w:p>
        </w:tc>
        <w:tc>
          <w:tcPr>
            <w:tcW w:w="7314" w:type="dxa"/>
            <w:shd w:val="clear" w:color="auto" w:fill="D9F2D0" w:themeFill="accent6" w:themeFillTint="33"/>
          </w:tcPr>
          <w:p w14:paraId="38A22C92"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p>
          <w:p w14:paraId="7A9E4B6F" w14:textId="230ADCBB" w:rsidR="00D05A4F" w:rsidRPr="005E5884" w:rsidRDefault="005A2492" w:rsidP="005A2492">
            <w:pPr>
              <w:widowControl w:val="0"/>
              <w:spacing w:before="120" w:after="200" w:line="276" w:lineRule="auto"/>
              <w:ind w:right="462"/>
              <w:jc w:val="left"/>
              <w:rPr>
                <w:rFonts w:eastAsia="Open Sans"/>
                <w:color w:val="0F4761" w:themeColor="accent1" w:themeShade="BF"/>
                <w:sz w:val="24"/>
                <w:lang w:eastAsia="en-US"/>
              </w:rPr>
            </w:pPr>
            <w:r w:rsidRPr="005A2492">
              <w:rPr>
                <w:rFonts w:eastAsia="Open Sans"/>
                <w:color w:val="0F4761" w:themeColor="accent1" w:themeShade="BF"/>
                <w:sz w:val="24"/>
                <w:lang w:eastAsia="en-US"/>
              </w:rPr>
              <w:t>Tenderers must demonstrate an understanding of the requirements set out in section 3 of th</w:t>
            </w:r>
            <w:r>
              <w:rPr>
                <w:rFonts w:eastAsia="Open Sans"/>
                <w:color w:val="0F4761" w:themeColor="accent1" w:themeShade="BF"/>
                <w:sz w:val="24"/>
                <w:lang w:eastAsia="en-US"/>
              </w:rPr>
              <w:t>e</w:t>
            </w:r>
            <w:r w:rsidRPr="005A2492">
              <w:rPr>
                <w:rFonts w:eastAsia="Open Sans"/>
                <w:color w:val="0F4761" w:themeColor="accent1" w:themeShade="BF"/>
                <w:sz w:val="24"/>
                <w:lang w:eastAsia="en-US"/>
              </w:rPr>
              <w:t xml:space="preserve"> RFT in no more than 1000 words.</w:t>
            </w:r>
          </w:p>
          <w:p w14:paraId="22D71752" w14:textId="3C6E5E3A" w:rsidR="00D05A4F" w:rsidRPr="005E5884" w:rsidRDefault="00D05A4F" w:rsidP="005A53ED">
            <w:pPr>
              <w:widowControl w:val="0"/>
              <w:spacing w:before="120" w:after="200" w:line="276" w:lineRule="auto"/>
              <w:ind w:right="462"/>
              <w:jc w:val="right"/>
              <w:rPr>
                <w:rFonts w:eastAsia="Open Sans"/>
                <w:b/>
                <w:bCs/>
                <w:color w:val="0F4761" w:themeColor="accent1" w:themeShade="BF"/>
                <w:sz w:val="24"/>
                <w:lang w:eastAsia="en-US"/>
              </w:rPr>
            </w:pPr>
          </w:p>
        </w:tc>
      </w:tr>
      <w:tr w:rsidR="005E5884" w:rsidRPr="005E5884" w14:paraId="64AAA900" w14:textId="77777777" w:rsidTr="005A53ED">
        <w:tc>
          <w:tcPr>
            <w:tcW w:w="9015" w:type="dxa"/>
            <w:gridSpan w:val="2"/>
            <w:shd w:val="clear" w:color="auto" w:fill="FFFFFF"/>
          </w:tcPr>
          <w:p w14:paraId="79BD0D0D"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i/>
                <w:iCs/>
                <w:color w:val="0F4761" w:themeColor="accent1" w:themeShade="BF"/>
                <w:sz w:val="24"/>
                <w:lang w:eastAsia="en-US"/>
              </w:rPr>
              <w:t xml:space="preserve"> (Write your response here)</w:t>
            </w:r>
          </w:p>
        </w:tc>
      </w:tr>
    </w:tbl>
    <w:p w14:paraId="283EEC81" w14:textId="43FE35BC" w:rsidR="00D05A4F" w:rsidRPr="005E5884" w:rsidRDefault="00D05A4F" w:rsidP="00D05A4F">
      <w:pPr>
        <w:rPr>
          <w:color w:val="0F4761" w:themeColor="accent1" w:themeShade="BF"/>
        </w:rPr>
      </w:pPr>
      <w:r w:rsidRPr="005E5884">
        <w:rPr>
          <w:color w:val="0F4761" w:themeColor="accent1" w:themeShade="BF"/>
        </w:rPr>
        <w:br w:type="page"/>
      </w:r>
    </w:p>
    <w:p w14:paraId="4F0D1235" w14:textId="7A6240A4" w:rsidR="00D05A4F" w:rsidRPr="005E5884" w:rsidRDefault="00D05A4F" w:rsidP="005E5884">
      <w:pPr>
        <w:pStyle w:val="Heading2"/>
      </w:pPr>
      <w:bookmarkStart w:id="31" w:name="_Toc203102840"/>
      <w:r w:rsidRPr="005E5884">
        <w:lastRenderedPageBreak/>
        <w:t xml:space="preserve">Award Criteria B: </w:t>
      </w:r>
      <w:bookmarkEnd w:id="31"/>
      <w:r w:rsidR="00DE3A9E">
        <w:t>Qualification of Project Manager</w:t>
      </w:r>
    </w:p>
    <w:p w14:paraId="43805EFC" w14:textId="353934B8" w:rsidR="00D05A4F" w:rsidRPr="005E5884" w:rsidRDefault="000B66DD" w:rsidP="00D05A4F">
      <w:pPr>
        <w:widowControl w:val="0"/>
        <w:spacing w:before="120" w:after="200" w:line="276" w:lineRule="auto"/>
        <w:ind w:right="462"/>
        <w:jc w:val="right"/>
        <w:rPr>
          <w:rFonts w:eastAsia="Open Sans"/>
          <w:b/>
          <w:bCs/>
          <w:i/>
          <w:iCs/>
          <w:color w:val="0F4761" w:themeColor="accent1" w:themeShade="BF"/>
          <w:szCs w:val="22"/>
          <w:u w:val="single"/>
          <w:lang w:eastAsia="en-US"/>
        </w:rPr>
      </w:pPr>
      <w:r>
        <w:rPr>
          <w:rFonts w:eastAsia="Open Sans"/>
          <w:b/>
          <w:bCs/>
          <w:i/>
          <w:iCs/>
          <w:color w:val="0F4761" w:themeColor="accent1" w:themeShade="BF"/>
          <w:szCs w:val="22"/>
          <w:u w:val="single"/>
          <w:lang w:eastAsia="en-US"/>
        </w:rPr>
        <w:t>100</w:t>
      </w:r>
      <w:r w:rsidR="00D05A4F" w:rsidRPr="005E5884">
        <w:rPr>
          <w:rFonts w:eastAsia="Open Sans"/>
          <w:b/>
          <w:bCs/>
          <w:i/>
          <w:iCs/>
          <w:color w:val="0F4761" w:themeColor="accent1" w:themeShade="BF"/>
          <w:szCs w:val="22"/>
          <w:u w:val="single"/>
          <w:lang w:eastAsia="en-US"/>
        </w:rPr>
        <w:t xml:space="preserve"> Marks Available</w:t>
      </w:r>
    </w:p>
    <w:p w14:paraId="2EC8BA52" w14:textId="0F1B0C71" w:rsidR="00D05A4F" w:rsidRPr="005E5884" w:rsidRDefault="00D05A4F" w:rsidP="00D05A4F">
      <w:pPr>
        <w:widowControl w:val="0"/>
        <w:spacing w:before="120" w:after="200" w:line="276" w:lineRule="auto"/>
        <w:ind w:right="462"/>
        <w:jc w:val="right"/>
        <w:rPr>
          <w:rFonts w:eastAsia="Open Sans"/>
          <w:b/>
          <w:bCs/>
          <w:i/>
          <w:iCs/>
          <w:color w:val="0F4761" w:themeColor="accent1" w:themeShade="BF"/>
          <w:szCs w:val="22"/>
          <w:u w:val="single"/>
          <w:lang w:eastAsia="en-US"/>
        </w:rPr>
      </w:pPr>
      <w:r w:rsidRPr="005E5884">
        <w:rPr>
          <w:rFonts w:eastAsia="Open Sans"/>
          <w:b/>
          <w:bCs/>
          <w:i/>
          <w:iCs/>
          <w:color w:val="0F4761" w:themeColor="accent1" w:themeShade="BF"/>
          <w:szCs w:val="22"/>
          <w:u w:val="single"/>
          <w:lang w:eastAsia="en-US"/>
        </w:rPr>
        <w:t>(</w:t>
      </w:r>
      <w:r w:rsidR="000B66DD">
        <w:rPr>
          <w:rFonts w:eastAsia="Open Sans"/>
          <w:b/>
          <w:bCs/>
          <w:i/>
          <w:iCs/>
          <w:color w:val="0F4761" w:themeColor="accent1" w:themeShade="BF"/>
          <w:szCs w:val="22"/>
          <w:u w:val="single"/>
          <w:lang w:eastAsia="en-US"/>
        </w:rPr>
        <w:t>10</w:t>
      </w:r>
      <w:r w:rsidRPr="005E5884">
        <w:rPr>
          <w:rFonts w:eastAsia="Open Sans"/>
          <w:b/>
          <w:bCs/>
          <w:i/>
          <w:iCs/>
          <w:color w:val="0F4761" w:themeColor="accent1" w:themeShade="BF"/>
          <w:szCs w:val="22"/>
          <w:u w:val="single"/>
          <w:lang w:eastAsia="en-US"/>
        </w:rPr>
        <w:t>% of Total Weighted Scores)</w:t>
      </w:r>
    </w:p>
    <w:p w14:paraId="65A0AE48" w14:textId="77777777" w:rsidR="00D05A4F" w:rsidRPr="005E5884" w:rsidRDefault="00D05A4F" w:rsidP="00D05A4F">
      <w:pPr>
        <w:widowControl w:val="0"/>
        <w:spacing w:before="120" w:after="200" w:line="276" w:lineRule="auto"/>
        <w:ind w:right="462"/>
        <w:rPr>
          <w:rFonts w:eastAsia="Open Sans"/>
          <w:color w:val="0F4761" w:themeColor="accent1" w:themeShade="BF"/>
          <w:szCs w:val="22"/>
          <w:lang w:eastAsia="en-US"/>
        </w:rPr>
      </w:pPr>
      <w:r w:rsidRPr="005E5884">
        <w:rPr>
          <w:rFonts w:eastAsia="Open Sans"/>
          <w:color w:val="0F4761" w:themeColor="accent1" w:themeShade="BF"/>
          <w:szCs w:val="22"/>
          <w:lang w:eastAsia="en-US"/>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5E5884" w:rsidRPr="005E5884" w14:paraId="556BA499" w14:textId="77777777" w:rsidTr="005E5884">
        <w:tc>
          <w:tcPr>
            <w:tcW w:w="1701" w:type="dxa"/>
            <w:shd w:val="clear" w:color="auto" w:fill="153D63" w:themeFill="text2" w:themeFillTint="E6"/>
          </w:tcPr>
          <w:p w14:paraId="1B91E09E" w14:textId="7C432998" w:rsidR="00D05A4F" w:rsidRPr="005E5884" w:rsidRDefault="00D05A4F" w:rsidP="005A53ED">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AC-B</w:t>
            </w:r>
          </w:p>
        </w:tc>
        <w:tc>
          <w:tcPr>
            <w:tcW w:w="7314" w:type="dxa"/>
            <w:shd w:val="clear" w:color="auto" w:fill="153D63" w:themeFill="text2" w:themeFillTint="E6"/>
          </w:tcPr>
          <w:p w14:paraId="4662BFFA" w14:textId="4F803552" w:rsidR="00D05A4F" w:rsidRPr="005E5884" w:rsidRDefault="00373D2C" w:rsidP="005A53ED">
            <w:pPr>
              <w:widowControl w:val="0"/>
              <w:spacing w:before="120" w:after="200" w:line="276" w:lineRule="auto"/>
              <w:ind w:right="462"/>
              <w:jc w:val="center"/>
              <w:rPr>
                <w:rFonts w:eastAsia="Open Sans"/>
                <w:b/>
                <w:bCs/>
                <w:color w:val="D9F2D0" w:themeColor="accent6" w:themeTint="33"/>
                <w:sz w:val="32"/>
                <w:szCs w:val="32"/>
                <w:lang w:eastAsia="en-US"/>
              </w:rPr>
            </w:pPr>
            <w:r w:rsidRPr="006C1DBA">
              <w:rPr>
                <w:rFonts w:eastAsia="Open Sans"/>
                <w:b/>
                <w:bCs/>
                <w:color w:val="D9F2D0" w:themeColor="accent6" w:themeTint="33"/>
                <w:sz w:val="32"/>
                <w:szCs w:val="32"/>
                <w:lang w:eastAsia="en-US"/>
              </w:rPr>
              <w:t xml:space="preserve">Quality of the Proposed </w:t>
            </w:r>
            <w:r w:rsidR="00315254" w:rsidRPr="00315254">
              <w:rPr>
                <w:rFonts w:eastAsia="Open Sans"/>
                <w:b/>
                <w:bCs/>
                <w:color w:val="D9F2D0" w:themeColor="accent6" w:themeTint="33"/>
                <w:sz w:val="32"/>
                <w:szCs w:val="32"/>
                <w:lang w:eastAsia="en-US"/>
              </w:rPr>
              <w:t>Project</w:t>
            </w:r>
            <w:r>
              <w:rPr>
                <w:rFonts w:eastAsia="Open Sans"/>
                <w:b/>
                <w:bCs/>
                <w:color w:val="D9F2D0" w:themeColor="accent6" w:themeTint="33"/>
                <w:sz w:val="32"/>
                <w:szCs w:val="32"/>
                <w:lang w:eastAsia="en-US"/>
              </w:rPr>
              <w:t xml:space="preserve"> Management</w:t>
            </w:r>
          </w:p>
        </w:tc>
      </w:tr>
      <w:tr w:rsidR="005E5884" w:rsidRPr="005E5884" w14:paraId="0F03CD26" w14:textId="77777777" w:rsidTr="005E5884">
        <w:tc>
          <w:tcPr>
            <w:tcW w:w="1701" w:type="dxa"/>
            <w:shd w:val="clear" w:color="auto" w:fill="0B769F" w:themeFill="accent4" w:themeFillShade="BF"/>
          </w:tcPr>
          <w:p w14:paraId="1D966610" w14:textId="2A01E4EF" w:rsidR="00D05A4F" w:rsidRPr="005E5884" w:rsidRDefault="00D05A4F" w:rsidP="005A53ED">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AC-B1</w:t>
            </w:r>
          </w:p>
        </w:tc>
        <w:tc>
          <w:tcPr>
            <w:tcW w:w="7314" w:type="dxa"/>
            <w:shd w:val="clear" w:color="auto" w:fill="0B769F" w:themeFill="accent4" w:themeFillShade="BF"/>
          </w:tcPr>
          <w:p w14:paraId="2DD63D8B" w14:textId="77777777" w:rsidR="00D05A4F" w:rsidRPr="005E5884" w:rsidRDefault="00D05A4F" w:rsidP="005A53ED">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Sub-Criteria 1</w:t>
            </w:r>
          </w:p>
        </w:tc>
      </w:tr>
      <w:tr w:rsidR="005E5884" w:rsidRPr="005E5884" w14:paraId="556083EB" w14:textId="77777777" w:rsidTr="005A53ED">
        <w:tc>
          <w:tcPr>
            <w:tcW w:w="1701" w:type="dxa"/>
            <w:shd w:val="clear" w:color="auto" w:fill="D9F2D0" w:themeFill="accent6" w:themeFillTint="33"/>
          </w:tcPr>
          <w:p w14:paraId="64D304B4" w14:textId="77777777" w:rsidR="00D05A4F" w:rsidRPr="005E5884" w:rsidRDefault="00D05A4F" w:rsidP="000B66DD">
            <w:pPr>
              <w:widowControl w:val="0"/>
              <w:spacing w:before="120" w:after="200" w:line="276" w:lineRule="auto"/>
              <w:rPr>
                <w:rFonts w:eastAsia="Open Sans"/>
                <w:b/>
                <w:bCs/>
                <w:color w:val="0F4761" w:themeColor="accent1" w:themeShade="BF"/>
                <w:sz w:val="24"/>
                <w:lang w:eastAsia="en-US"/>
              </w:rPr>
            </w:pPr>
          </w:p>
        </w:tc>
        <w:tc>
          <w:tcPr>
            <w:tcW w:w="7314" w:type="dxa"/>
            <w:shd w:val="clear" w:color="auto" w:fill="D9F2D0" w:themeFill="accent6" w:themeFillTint="33"/>
          </w:tcPr>
          <w:p w14:paraId="77F86AC9" w14:textId="77777777" w:rsidR="002C3508" w:rsidRPr="002C3508" w:rsidRDefault="002C3508" w:rsidP="002C3508">
            <w:pPr>
              <w:widowControl w:val="0"/>
              <w:spacing w:before="120" w:after="200" w:line="276" w:lineRule="auto"/>
              <w:ind w:right="462"/>
              <w:jc w:val="left"/>
              <w:rPr>
                <w:rFonts w:eastAsia="Open Sans"/>
                <w:color w:val="0F4761" w:themeColor="accent1" w:themeShade="BF"/>
                <w:sz w:val="24"/>
                <w:lang w:eastAsia="en-US"/>
              </w:rPr>
            </w:pPr>
            <w:r w:rsidRPr="002C3508">
              <w:rPr>
                <w:rFonts w:eastAsia="Open Sans"/>
                <w:color w:val="0F4761" w:themeColor="accent1" w:themeShade="BF"/>
                <w:sz w:val="24"/>
                <w:lang w:eastAsia="en-US"/>
              </w:rPr>
              <w:t>Tenderers should provide comprehensive information on the project manager proposed to supervise the delivery the services clearly indicating their contribution to the project, their precise roles and responsibilities and time commitment. In addition, an up-to-date curriculum vitae (CV) for the project manager must be provided demonstrating their relevant qualifications and experience for the role proposed.  The project manager must have a third level or postgraduate qualification in a relevant discipline and their CV should reference previous contracts for the delivery of the relevant services.</w:t>
            </w:r>
          </w:p>
          <w:p w14:paraId="46D0DAA3" w14:textId="4937F30F" w:rsidR="00D05A4F" w:rsidRPr="005E5884" w:rsidRDefault="00D05A4F" w:rsidP="00B96EBF">
            <w:pPr>
              <w:widowControl w:val="0"/>
              <w:spacing w:before="120" w:after="200" w:line="276" w:lineRule="auto"/>
              <w:ind w:right="462"/>
              <w:jc w:val="left"/>
              <w:rPr>
                <w:rFonts w:eastAsia="Open Sans"/>
                <w:b/>
                <w:bCs/>
                <w:color w:val="0F4761" w:themeColor="accent1" w:themeShade="BF"/>
                <w:sz w:val="24"/>
                <w:lang w:eastAsia="en-US"/>
              </w:rPr>
            </w:pPr>
          </w:p>
        </w:tc>
      </w:tr>
      <w:tr w:rsidR="005E5884" w:rsidRPr="005E5884" w14:paraId="2546E904" w14:textId="77777777" w:rsidTr="005A53ED">
        <w:tc>
          <w:tcPr>
            <w:tcW w:w="9015" w:type="dxa"/>
            <w:gridSpan w:val="2"/>
            <w:shd w:val="clear" w:color="auto" w:fill="FFFFFF"/>
          </w:tcPr>
          <w:p w14:paraId="72B1AD01" w14:textId="77777777" w:rsidR="00D05A4F" w:rsidRPr="005E5884" w:rsidRDefault="00D05A4F" w:rsidP="005A53ED">
            <w:pPr>
              <w:widowControl w:val="0"/>
              <w:spacing w:before="120" w:after="200" w:line="276" w:lineRule="auto"/>
              <w:ind w:right="462"/>
              <w:rPr>
                <w:rFonts w:eastAsia="Open Sans"/>
                <w:color w:val="0F4761" w:themeColor="accent1" w:themeShade="BF"/>
                <w:sz w:val="24"/>
                <w:lang w:eastAsia="en-US"/>
              </w:rPr>
            </w:pPr>
            <w:r w:rsidRPr="005E5884">
              <w:rPr>
                <w:rFonts w:eastAsia="Open Sans"/>
                <w:i/>
                <w:iCs/>
                <w:color w:val="0F4761" w:themeColor="accent1" w:themeShade="BF"/>
                <w:sz w:val="24"/>
                <w:lang w:eastAsia="en-US"/>
              </w:rPr>
              <w:t xml:space="preserve"> (Write your response here)</w:t>
            </w:r>
          </w:p>
        </w:tc>
      </w:tr>
    </w:tbl>
    <w:p w14:paraId="083CBDAE" w14:textId="59A4051F" w:rsidR="000B66DD" w:rsidRDefault="000B66DD" w:rsidP="00D05A4F">
      <w:pPr>
        <w:rPr>
          <w:rFonts w:eastAsia="Aptos"/>
          <w:b/>
          <w:bCs/>
          <w:color w:val="0F4761" w:themeColor="accent1" w:themeShade="BF"/>
          <w:sz w:val="32"/>
          <w:lang w:eastAsia="en-US"/>
        </w:rPr>
      </w:pPr>
      <w:r>
        <w:rPr>
          <w:rFonts w:eastAsia="Aptos"/>
          <w:b/>
          <w:bCs/>
          <w:color w:val="0F4761" w:themeColor="accent1" w:themeShade="BF"/>
          <w:sz w:val="32"/>
          <w:lang w:eastAsia="en-US"/>
        </w:rPr>
        <w:br w:type="page"/>
      </w:r>
    </w:p>
    <w:p w14:paraId="04654E9C" w14:textId="77777777" w:rsidR="00D05A4F" w:rsidRPr="005E5884" w:rsidRDefault="00D05A4F" w:rsidP="00D05A4F">
      <w:pPr>
        <w:rPr>
          <w:rFonts w:eastAsia="Aptos"/>
          <w:b/>
          <w:bCs/>
          <w:color w:val="0F4761" w:themeColor="accent1" w:themeShade="BF"/>
          <w:sz w:val="32"/>
          <w:lang w:eastAsia="en-US"/>
        </w:rPr>
      </w:pPr>
    </w:p>
    <w:p w14:paraId="4D4D0CEC" w14:textId="1216ADB7" w:rsidR="000B66DD" w:rsidRPr="005E5884" w:rsidRDefault="000B66DD" w:rsidP="000B66DD">
      <w:pPr>
        <w:pStyle w:val="Heading2"/>
      </w:pPr>
      <w:r w:rsidRPr="005E5884">
        <w:t xml:space="preserve">Award Criteria </w:t>
      </w:r>
      <w:r w:rsidR="00DE3A9E">
        <w:t>C</w:t>
      </w:r>
      <w:r w:rsidRPr="005E5884">
        <w:t xml:space="preserve">: </w:t>
      </w:r>
      <w:r w:rsidR="006C1DBA">
        <w:t>Quality of the Proposed Team</w:t>
      </w:r>
    </w:p>
    <w:p w14:paraId="1FF59DC4" w14:textId="228A97F0" w:rsidR="000B66DD" w:rsidRPr="005E5884" w:rsidRDefault="00DE3A9E" w:rsidP="000B66DD">
      <w:pPr>
        <w:widowControl w:val="0"/>
        <w:spacing w:before="120" w:after="200" w:line="276" w:lineRule="auto"/>
        <w:ind w:right="462"/>
        <w:jc w:val="right"/>
        <w:rPr>
          <w:rFonts w:eastAsia="Open Sans"/>
          <w:b/>
          <w:bCs/>
          <w:i/>
          <w:iCs/>
          <w:color w:val="0F4761" w:themeColor="accent1" w:themeShade="BF"/>
          <w:szCs w:val="22"/>
          <w:u w:val="single"/>
          <w:lang w:eastAsia="en-US"/>
        </w:rPr>
      </w:pPr>
      <w:r>
        <w:rPr>
          <w:rFonts w:eastAsia="Open Sans"/>
          <w:b/>
          <w:bCs/>
          <w:i/>
          <w:iCs/>
          <w:color w:val="0F4761" w:themeColor="accent1" w:themeShade="BF"/>
          <w:szCs w:val="22"/>
          <w:u w:val="single"/>
          <w:lang w:eastAsia="en-US"/>
        </w:rPr>
        <w:t>3</w:t>
      </w:r>
      <w:r w:rsidR="000B66DD">
        <w:rPr>
          <w:rFonts w:eastAsia="Open Sans"/>
          <w:b/>
          <w:bCs/>
          <w:i/>
          <w:iCs/>
          <w:color w:val="0F4761" w:themeColor="accent1" w:themeShade="BF"/>
          <w:szCs w:val="22"/>
          <w:u w:val="single"/>
          <w:lang w:eastAsia="en-US"/>
        </w:rPr>
        <w:t>00</w:t>
      </w:r>
      <w:r w:rsidR="000B66DD" w:rsidRPr="005E5884">
        <w:rPr>
          <w:rFonts w:eastAsia="Open Sans"/>
          <w:b/>
          <w:bCs/>
          <w:i/>
          <w:iCs/>
          <w:color w:val="0F4761" w:themeColor="accent1" w:themeShade="BF"/>
          <w:szCs w:val="22"/>
          <w:u w:val="single"/>
          <w:lang w:eastAsia="en-US"/>
        </w:rPr>
        <w:t xml:space="preserve"> Marks Available</w:t>
      </w:r>
    </w:p>
    <w:p w14:paraId="2CB22E7D" w14:textId="50164883" w:rsidR="000B66DD" w:rsidRPr="005E5884" w:rsidRDefault="000B66DD" w:rsidP="000B66DD">
      <w:pPr>
        <w:widowControl w:val="0"/>
        <w:spacing w:before="120" w:after="200" w:line="276" w:lineRule="auto"/>
        <w:ind w:right="462"/>
        <w:jc w:val="right"/>
        <w:rPr>
          <w:rFonts w:eastAsia="Open Sans"/>
          <w:b/>
          <w:bCs/>
          <w:i/>
          <w:iCs/>
          <w:color w:val="0F4761" w:themeColor="accent1" w:themeShade="BF"/>
          <w:szCs w:val="22"/>
          <w:u w:val="single"/>
          <w:lang w:eastAsia="en-US"/>
        </w:rPr>
      </w:pPr>
      <w:r w:rsidRPr="005E5884">
        <w:rPr>
          <w:rFonts w:eastAsia="Open Sans"/>
          <w:b/>
          <w:bCs/>
          <w:i/>
          <w:iCs/>
          <w:color w:val="0F4761" w:themeColor="accent1" w:themeShade="BF"/>
          <w:szCs w:val="22"/>
          <w:u w:val="single"/>
          <w:lang w:eastAsia="en-US"/>
        </w:rPr>
        <w:t>(</w:t>
      </w:r>
      <w:r w:rsidR="00DE3A9E">
        <w:rPr>
          <w:rFonts w:eastAsia="Open Sans"/>
          <w:b/>
          <w:bCs/>
          <w:i/>
          <w:iCs/>
          <w:color w:val="0F4761" w:themeColor="accent1" w:themeShade="BF"/>
          <w:szCs w:val="22"/>
          <w:u w:val="single"/>
          <w:lang w:eastAsia="en-US"/>
        </w:rPr>
        <w:t>3</w:t>
      </w:r>
      <w:r>
        <w:rPr>
          <w:rFonts w:eastAsia="Open Sans"/>
          <w:b/>
          <w:bCs/>
          <w:i/>
          <w:iCs/>
          <w:color w:val="0F4761" w:themeColor="accent1" w:themeShade="BF"/>
          <w:szCs w:val="22"/>
          <w:u w:val="single"/>
          <w:lang w:eastAsia="en-US"/>
        </w:rPr>
        <w:t>0</w:t>
      </w:r>
      <w:r w:rsidRPr="005E5884">
        <w:rPr>
          <w:rFonts w:eastAsia="Open Sans"/>
          <w:b/>
          <w:bCs/>
          <w:i/>
          <w:iCs/>
          <w:color w:val="0F4761" w:themeColor="accent1" w:themeShade="BF"/>
          <w:szCs w:val="22"/>
          <w:u w:val="single"/>
          <w:lang w:eastAsia="en-US"/>
        </w:rPr>
        <w:t>% of Total Weighted Scores)</w:t>
      </w:r>
    </w:p>
    <w:p w14:paraId="4AAE336C" w14:textId="77777777" w:rsidR="000B66DD" w:rsidRPr="005E5884" w:rsidRDefault="000B66DD" w:rsidP="000B66DD">
      <w:pPr>
        <w:widowControl w:val="0"/>
        <w:spacing w:before="120" w:after="200" w:line="276" w:lineRule="auto"/>
        <w:ind w:right="462"/>
        <w:rPr>
          <w:rFonts w:eastAsia="Open Sans"/>
          <w:color w:val="0F4761" w:themeColor="accent1" w:themeShade="BF"/>
          <w:szCs w:val="22"/>
          <w:lang w:eastAsia="en-US"/>
        </w:rPr>
      </w:pPr>
      <w:r w:rsidRPr="005E5884">
        <w:rPr>
          <w:rFonts w:eastAsia="Open Sans"/>
          <w:color w:val="0F4761" w:themeColor="accent1" w:themeShade="BF"/>
          <w:szCs w:val="22"/>
          <w:lang w:eastAsia="en-US"/>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0B66DD" w:rsidRPr="005E5884" w14:paraId="6353135E" w14:textId="77777777" w:rsidTr="001C275F">
        <w:tc>
          <w:tcPr>
            <w:tcW w:w="1701" w:type="dxa"/>
            <w:shd w:val="clear" w:color="auto" w:fill="153D63" w:themeFill="text2" w:themeFillTint="E6"/>
          </w:tcPr>
          <w:p w14:paraId="17F7910D" w14:textId="5761E725" w:rsidR="000B66DD" w:rsidRPr="005E5884" w:rsidRDefault="000B66DD" w:rsidP="001C275F">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AC-</w:t>
            </w:r>
            <w:r w:rsidR="00DE3A9E">
              <w:rPr>
                <w:rFonts w:eastAsia="Open Sans"/>
                <w:b/>
                <w:bCs/>
                <w:color w:val="D9F2D0" w:themeColor="accent6" w:themeTint="33"/>
                <w:sz w:val="32"/>
                <w:szCs w:val="32"/>
                <w:lang w:eastAsia="en-US"/>
              </w:rPr>
              <w:t>C</w:t>
            </w:r>
          </w:p>
        </w:tc>
        <w:tc>
          <w:tcPr>
            <w:tcW w:w="7314" w:type="dxa"/>
            <w:shd w:val="clear" w:color="auto" w:fill="153D63" w:themeFill="text2" w:themeFillTint="E6"/>
          </w:tcPr>
          <w:p w14:paraId="0F8458E5" w14:textId="2915A0C6" w:rsidR="000B66DD" w:rsidRPr="005E5884" w:rsidRDefault="000B66DD" w:rsidP="001C275F">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 xml:space="preserve"> </w:t>
            </w:r>
            <w:r w:rsidR="00261D0E" w:rsidRPr="00261D0E">
              <w:rPr>
                <w:rFonts w:eastAsia="Open Sans"/>
                <w:b/>
                <w:bCs/>
                <w:color w:val="D9F2D0" w:themeColor="accent6" w:themeTint="33"/>
                <w:sz w:val="32"/>
                <w:szCs w:val="32"/>
                <w:lang w:val="en-IE" w:eastAsia="en-US"/>
              </w:rPr>
              <w:t>Quality of the Proposed Team</w:t>
            </w:r>
          </w:p>
        </w:tc>
      </w:tr>
      <w:tr w:rsidR="000B66DD" w:rsidRPr="005E5884" w14:paraId="4875B061" w14:textId="77777777" w:rsidTr="001C275F">
        <w:tc>
          <w:tcPr>
            <w:tcW w:w="1701" w:type="dxa"/>
            <w:shd w:val="clear" w:color="auto" w:fill="0B769F" w:themeFill="accent4" w:themeFillShade="BF"/>
          </w:tcPr>
          <w:p w14:paraId="051AF69C" w14:textId="6B07E1FB" w:rsidR="000B66DD" w:rsidRPr="005E5884" w:rsidRDefault="000B66DD" w:rsidP="001C275F">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AC-</w:t>
            </w:r>
            <w:r w:rsidR="00DE3A9E">
              <w:rPr>
                <w:rFonts w:eastAsia="Open Sans"/>
                <w:b/>
                <w:bCs/>
                <w:color w:val="D9F2D0" w:themeColor="accent6" w:themeTint="33"/>
                <w:sz w:val="24"/>
                <w:lang w:eastAsia="en-US"/>
              </w:rPr>
              <w:t>C</w:t>
            </w:r>
            <w:r w:rsidRPr="005E5884">
              <w:rPr>
                <w:rFonts w:eastAsia="Open Sans"/>
                <w:b/>
                <w:bCs/>
                <w:color w:val="D9F2D0" w:themeColor="accent6" w:themeTint="33"/>
                <w:sz w:val="24"/>
                <w:lang w:eastAsia="en-US"/>
              </w:rPr>
              <w:t>1</w:t>
            </w:r>
          </w:p>
        </w:tc>
        <w:tc>
          <w:tcPr>
            <w:tcW w:w="7314" w:type="dxa"/>
            <w:shd w:val="clear" w:color="auto" w:fill="0B769F" w:themeFill="accent4" w:themeFillShade="BF"/>
          </w:tcPr>
          <w:p w14:paraId="76738301" w14:textId="77777777" w:rsidR="000B66DD" w:rsidRPr="005E5884" w:rsidRDefault="000B66DD" w:rsidP="001C275F">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Sub-Criteria 1</w:t>
            </w:r>
          </w:p>
        </w:tc>
      </w:tr>
      <w:tr w:rsidR="000B66DD" w:rsidRPr="005E5884" w14:paraId="70E57DA2" w14:textId="77777777" w:rsidTr="001C275F">
        <w:tc>
          <w:tcPr>
            <w:tcW w:w="1701" w:type="dxa"/>
            <w:shd w:val="clear" w:color="auto" w:fill="D9F2D0" w:themeFill="accent6" w:themeFillTint="33"/>
          </w:tcPr>
          <w:p w14:paraId="65FC4C2F" w14:textId="77777777" w:rsidR="000B66DD" w:rsidRPr="005E5884" w:rsidRDefault="000B66DD" w:rsidP="001C275F">
            <w:pPr>
              <w:widowControl w:val="0"/>
              <w:spacing w:before="120" w:after="200" w:line="276" w:lineRule="auto"/>
              <w:rPr>
                <w:rFonts w:eastAsia="Open Sans"/>
                <w:b/>
                <w:bCs/>
                <w:color w:val="0F4761" w:themeColor="accent1" w:themeShade="BF"/>
                <w:sz w:val="24"/>
                <w:lang w:eastAsia="en-US"/>
              </w:rPr>
            </w:pPr>
          </w:p>
        </w:tc>
        <w:tc>
          <w:tcPr>
            <w:tcW w:w="7314" w:type="dxa"/>
            <w:shd w:val="clear" w:color="auto" w:fill="D9F2D0" w:themeFill="accent6" w:themeFillTint="33"/>
          </w:tcPr>
          <w:p w14:paraId="487EDB37" w14:textId="1138040C" w:rsidR="00976E89" w:rsidRPr="00433E8D" w:rsidRDefault="00976E89" w:rsidP="00976E89">
            <w:pPr>
              <w:spacing w:line="276" w:lineRule="auto"/>
              <w:ind w:right="-46"/>
              <w:rPr>
                <w:szCs w:val="22"/>
              </w:rPr>
            </w:pPr>
            <w:r w:rsidRPr="00433E8D">
              <w:rPr>
                <w:szCs w:val="22"/>
              </w:rPr>
              <w:t xml:space="preserve">Tenderers should provide comprehensive information on the individuals/team proposed to deliver the services clearly indicating each team member’s contribution to the project, their precise roles and responsibilities and time commitment. In addition, </w:t>
            </w:r>
            <w:r>
              <w:rPr>
                <w:szCs w:val="22"/>
              </w:rPr>
              <w:t xml:space="preserve">up to date curriculum vitae for each </w:t>
            </w:r>
            <w:r w:rsidRPr="00433E8D">
              <w:rPr>
                <w:szCs w:val="22"/>
              </w:rPr>
              <w:t xml:space="preserve">team member must be provided demonstrating </w:t>
            </w:r>
            <w:r>
              <w:rPr>
                <w:szCs w:val="22"/>
              </w:rPr>
              <w:t>their relevant qualifications and experience</w:t>
            </w:r>
            <w:r w:rsidRPr="00433E8D">
              <w:rPr>
                <w:szCs w:val="22"/>
              </w:rPr>
              <w:t xml:space="preserve"> for the role proposed.  </w:t>
            </w:r>
            <w:r>
              <w:rPr>
                <w:szCs w:val="22"/>
              </w:rPr>
              <w:t xml:space="preserve">Reference should be made to previous contracts </w:t>
            </w:r>
            <w:r w:rsidR="00BD2328">
              <w:rPr>
                <w:szCs w:val="22"/>
              </w:rPr>
              <w:t>which include</w:t>
            </w:r>
            <w:r>
              <w:rPr>
                <w:szCs w:val="22"/>
              </w:rPr>
              <w:t xml:space="preserve"> delivery of the relevant services.</w:t>
            </w:r>
          </w:p>
          <w:p w14:paraId="1B0383D7" w14:textId="70A28227" w:rsidR="000B66DD" w:rsidRPr="005E5884" w:rsidRDefault="000B66DD" w:rsidP="001C275F">
            <w:pPr>
              <w:widowControl w:val="0"/>
              <w:spacing w:before="120" w:after="200" w:line="276" w:lineRule="auto"/>
              <w:ind w:right="462"/>
              <w:jc w:val="left"/>
              <w:rPr>
                <w:rFonts w:eastAsia="Open Sans"/>
                <w:b/>
                <w:bCs/>
                <w:color w:val="0F4761" w:themeColor="accent1" w:themeShade="BF"/>
                <w:sz w:val="24"/>
                <w:lang w:eastAsia="en-US"/>
              </w:rPr>
            </w:pPr>
          </w:p>
        </w:tc>
      </w:tr>
      <w:tr w:rsidR="000B66DD" w:rsidRPr="005E5884" w14:paraId="5373C814" w14:textId="77777777" w:rsidTr="001C275F">
        <w:tc>
          <w:tcPr>
            <w:tcW w:w="9015" w:type="dxa"/>
            <w:gridSpan w:val="2"/>
            <w:shd w:val="clear" w:color="auto" w:fill="FFFFFF"/>
          </w:tcPr>
          <w:p w14:paraId="2F11A856" w14:textId="65CCE341" w:rsidR="000B66DD" w:rsidRPr="005E5884" w:rsidRDefault="00DD4B12" w:rsidP="001C275F">
            <w:pPr>
              <w:widowControl w:val="0"/>
              <w:spacing w:before="120" w:after="200" w:line="276" w:lineRule="auto"/>
              <w:ind w:right="462"/>
              <w:rPr>
                <w:rFonts w:eastAsia="Open Sans"/>
                <w:color w:val="0F4761" w:themeColor="accent1" w:themeShade="BF"/>
                <w:sz w:val="24"/>
                <w:lang w:eastAsia="en-US"/>
              </w:rPr>
            </w:pPr>
            <w:r w:rsidRPr="005E5884">
              <w:rPr>
                <w:rFonts w:eastAsia="Open Sans"/>
                <w:i/>
                <w:iCs/>
                <w:color w:val="0F4761" w:themeColor="accent1" w:themeShade="BF"/>
                <w:sz w:val="24"/>
                <w:lang w:eastAsia="en-US"/>
              </w:rPr>
              <w:t>(Write your response here</w:t>
            </w:r>
            <w:r w:rsidR="0051522C">
              <w:rPr>
                <w:rFonts w:eastAsia="Open Sans"/>
                <w:i/>
                <w:iCs/>
                <w:color w:val="0F4761" w:themeColor="accent1" w:themeShade="BF"/>
                <w:sz w:val="24"/>
                <w:lang w:eastAsia="en-US"/>
              </w:rPr>
              <w:t xml:space="preserve"> including data in the CV template below</w:t>
            </w:r>
            <w:r w:rsidRPr="005E5884">
              <w:rPr>
                <w:rFonts w:eastAsia="Open Sans"/>
                <w:i/>
                <w:iCs/>
                <w:color w:val="0F4761" w:themeColor="accent1" w:themeShade="BF"/>
                <w:sz w:val="24"/>
                <w:lang w:eastAsia="en-US"/>
              </w:rPr>
              <w:t>)</w:t>
            </w:r>
          </w:p>
        </w:tc>
      </w:tr>
    </w:tbl>
    <w:p w14:paraId="1BCF8321" w14:textId="77777777" w:rsidR="000B66DD" w:rsidRPr="005E5884" w:rsidRDefault="000B66DD" w:rsidP="000B66DD">
      <w:pPr>
        <w:rPr>
          <w:rFonts w:eastAsia="Aptos"/>
          <w:b/>
          <w:bCs/>
          <w:color w:val="0F4761" w:themeColor="accent1" w:themeShade="BF"/>
          <w:sz w:val="32"/>
          <w:lang w:eastAsia="en-US"/>
        </w:rPr>
      </w:pPr>
    </w:p>
    <w:p w14:paraId="1D4579A8" w14:textId="77777777" w:rsidR="00D05A4F" w:rsidRPr="005E5884" w:rsidRDefault="00D05A4F" w:rsidP="00D05A4F">
      <w:pPr>
        <w:rPr>
          <w:color w:val="0F4761" w:themeColor="accent1" w:themeShade="BF"/>
          <w:lang w:eastAsia="en-US"/>
        </w:rPr>
      </w:pPr>
    </w:p>
    <w:p w14:paraId="0D58D36A" w14:textId="77777777" w:rsidR="00D05A4F" w:rsidRPr="005E5884" w:rsidRDefault="00D05A4F" w:rsidP="00D05A4F">
      <w:pPr>
        <w:spacing w:after="160" w:line="278" w:lineRule="auto"/>
        <w:jc w:val="left"/>
        <w:rPr>
          <w:color w:val="0F4761" w:themeColor="accent1" w:themeShade="BF"/>
          <w:lang w:eastAsia="en-US"/>
        </w:rPr>
      </w:pPr>
      <w:r w:rsidRPr="005E5884">
        <w:rPr>
          <w:color w:val="0F4761" w:themeColor="accent1" w:themeShade="BF"/>
          <w:lang w:eastAsia="en-US"/>
        </w:rPr>
        <w:br w:type="page"/>
      </w:r>
    </w:p>
    <w:p w14:paraId="49F54321" w14:textId="77777777" w:rsidR="00D05A4F" w:rsidRPr="005E5884" w:rsidRDefault="00D05A4F" w:rsidP="00D05A4F">
      <w:pPr>
        <w:spacing w:after="160" w:line="278" w:lineRule="auto"/>
        <w:jc w:val="left"/>
        <w:rPr>
          <w:color w:val="0F4761" w:themeColor="accent1" w:themeShade="BF"/>
          <w:lang w:eastAsia="en-US"/>
        </w:rPr>
      </w:pPr>
    </w:p>
    <w:p w14:paraId="53060E92" w14:textId="6B498B2A" w:rsidR="006C1DBA" w:rsidRPr="005E5884" w:rsidRDefault="006C1DBA" w:rsidP="006C1DBA">
      <w:pPr>
        <w:pStyle w:val="Heading2"/>
      </w:pPr>
      <w:bookmarkStart w:id="32" w:name="_Toc203102842"/>
      <w:r w:rsidRPr="005E5884">
        <w:t xml:space="preserve">Award Criteria </w:t>
      </w:r>
      <w:r>
        <w:t>D</w:t>
      </w:r>
      <w:r w:rsidRPr="005E5884">
        <w:t xml:space="preserve">: </w:t>
      </w:r>
      <w:r w:rsidR="00B73C00" w:rsidRPr="00B73C00">
        <w:rPr>
          <w:lang w:val="en-IE"/>
        </w:rPr>
        <w:t>Environmental Sustainability and Social Considerations</w:t>
      </w:r>
    </w:p>
    <w:p w14:paraId="2A69CF75" w14:textId="5DAC005C" w:rsidR="006C1DBA" w:rsidRPr="005E5884" w:rsidRDefault="00B73C00" w:rsidP="006C1DBA">
      <w:pPr>
        <w:widowControl w:val="0"/>
        <w:spacing w:before="120" w:after="200" w:line="276" w:lineRule="auto"/>
        <w:ind w:right="462"/>
        <w:jc w:val="right"/>
        <w:rPr>
          <w:rFonts w:eastAsia="Open Sans"/>
          <w:b/>
          <w:bCs/>
          <w:i/>
          <w:iCs/>
          <w:color w:val="0F4761" w:themeColor="accent1" w:themeShade="BF"/>
          <w:szCs w:val="22"/>
          <w:u w:val="single"/>
          <w:lang w:eastAsia="en-US"/>
        </w:rPr>
      </w:pPr>
      <w:r>
        <w:rPr>
          <w:rFonts w:eastAsia="Open Sans"/>
          <w:b/>
          <w:bCs/>
          <w:i/>
          <w:iCs/>
          <w:color w:val="0F4761" w:themeColor="accent1" w:themeShade="BF"/>
          <w:szCs w:val="22"/>
          <w:u w:val="single"/>
          <w:lang w:eastAsia="en-US"/>
        </w:rPr>
        <w:t>1</w:t>
      </w:r>
      <w:r w:rsidR="006C1DBA">
        <w:rPr>
          <w:rFonts w:eastAsia="Open Sans"/>
          <w:b/>
          <w:bCs/>
          <w:i/>
          <w:iCs/>
          <w:color w:val="0F4761" w:themeColor="accent1" w:themeShade="BF"/>
          <w:szCs w:val="22"/>
          <w:u w:val="single"/>
          <w:lang w:eastAsia="en-US"/>
        </w:rPr>
        <w:t>00</w:t>
      </w:r>
      <w:r w:rsidR="006C1DBA" w:rsidRPr="005E5884">
        <w:rPr>
          <w:rFonts w:eastAsia="Open Sans"/>
          <w:b/>
          <w:bCs/>
          <w:i/>
          <w:iCs/>
          <w:color w:val="0F4761" w:themeColor="accent1" w:themeShade="BF"/>
          <w:szCs w:val="22"/>
          <w:u w:val="single"/>
          <w:lang w:eastAsia="en-US"/>
        </w:rPr>
        <w:t xml:space="preserve"> Marks Available</w:t>
      </w:r>
    </w:p>
    <w:p w14:paraId="38487BDE" w14:textId="70249175" w:rsidR="006C1DBA" w:rsidRPr="005E5884" w:rsidRDefault="006C1DBA" w:rsidP="006C1DBA">
      <w:pPr>
        <w:widowControl w:val="0"/>
        <w:spacing w:before="120" w:after="200" w:line="276" w:lineRule="auto"/>
        <w:ind w:right="462"/>
        <w:jc w:val="right"/>
        <w:rPr>
          <w:rFonts w:eastAsia="Open Sans"/>
          <w:b/>
          <w:bCs/>
          <w:i/>
          <w:iCs/>
          <w:color w:val="0F4761" w:themeColor="accent1" w:themeShade="BF"/>
          <w:szCs w:val="22"/>
          <w:u w:val="single"/>
          <w:lang w:eastAsia="en-US"/>
        </w:rPr>
      </w:pPr>
      <w:r w:rsidRPr="005E5884">
        <w:rPr>
          <w:rFonts w:eastAsia="Open Sans"/>
          <w:b/>
          <w:bCs/>
          <w:i/>
          <w:iCs/>
          <w:color w:val="0F4761" w:themeColor="accent1" w:themeShade="BF"/>
          <w:szCs w:val="22"/>
          <w:u w:val="single"/>
          <w:lang w:eastAsia="en-US"/>
        </w:rPr>
        <w:t>(</w:t>
      </w:r>
      <w:r w:rsidR="00B73C00">
        <w:rPr>
          <w:rFonts w:eastAsia="Open Sans"/>
          <w:b/>
          <w:bCs/>
          <w:i/>
          <w:iCs/>
          <w:color w:val="0F4761" w:themeColor="accent1" w:themeShade="BF"/>
          <w:szCs w:val="22"/>
          <w:u w:val="single"/>
          <w:lang w:eastAsia="en-US"/>
        </w:rPr>
        <w:t>1</w:t>
      </w:r>
      <w:r>
        <w:rPr>
          <w:rFonts w:eastAsia="Open Sans"/>
          <w:b/>
          <w:bCs/>
          <w:i/>
          <w:iCs/>
          <w:color w:val="0F4761" w:themeColor="accent1" w:themeShade="BF"/>
          <w:szCs w:val="22"/>
          <w:u w:val="single"/>
          <w:lang w:eastAsia="en-US"/>
        </w:rPr>
        <w:t>0</w:t>
      </w:r>
      <w:r w:rsidRPr="005E5884">
        <w:rPr>
          <w:rFonts w:eastAsia="Open Sans"/>
          <w:b/>
          <w:bCs/>
          <w:i/>
          <w:iCs/>
          <w:color w:val="0F4761" w:themeColor="accent1" w:themeShade="BF"/>
          <w:szCs w:val="22"/>
          <w:u w:val="single"/>
          <w:lang w:eastAsia="en-US"/>
        </w:rPr>
        <w:t>% of Total Weighted Scores)</w:t>
      </w:r>
    </w:p>
    <w:p w14:paraId="4FC4CE9C" w14:textId="77777777" w:rsidR="006C1DBA" w:rsidRPr="005E5884" w:rsidRDefault="006C1DBA" w:rsidP="006C1DBA">
      <w:pPr>
        <w:widowControl w:val="0"/>
        <w:spacing w:before="120" w:after="200" w:line="276" w:lineRule="auto"/>
        <w:ind w:right="462"/>
        <w:rPr>
          <w:rFonts w:eastAsia="Open Sans"/>
          <w:color w:val="0F4761" w:themeColor="accent1" w:themeShade="BF"/>
          <w:szCs w:val="22"/>
          <w:lang w:eastAsia="en-US"/>
        </w:rPr>
      </w:pPr>
      <w:r w:rsidRPr="005E5884">
        <w:rPr>
          <w:rFonts w:eastAsia="Open Sans"/>
          <w:color w:val="0F4761" w:themeColor="accent1" w:themeShade="BF"/>
          <w:szCs w:val="22"/>
          <w:lang w:eastAsia="en-US"/>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6C1DBA" w:rsidRPr="005E5884" w14:paraId="110E9A16" w14:textId="77777777" w:rsidTr="00AE7DAC">
        <w:tc>
          <w:tcPr>
            <w:tcW w:w="1701" w:type="dxa"/>
            <w:shd w:val="clear" w:color="auto" w:fill="153D63" w:themeFill="text2" w:themeFillTint="E6"/>
          </w:tcPr>
          <w:p w14:paraId="4C372424" w14:textId="481D189D" w:rsidR="006C1DBA" w:rsidRPr="005E5884" w:rsidRDefault="006C1DBA" w:rsidP="00AE7DAC">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AC-</w:t>
            </w:r>
            <w:r>
              <w:rPr>
                <w:rFonts w:eastAsia="Open Sans"/>
                <w:b/>
                <w:bCs/>
                <w:color w:val="D9F2D0" w:themeColor="accent6" w:themeTint="33"/>
                <w:sz w:val="32"/>
                <w:szCs w:val="32"/>
                <w:lang w:eastAsia="en-US"/>
              </w:rPr>
              <w:t>D</w:t>
            </w:r>
          </w:p>
        </w:tc>
        <w:tc>
          <w:tcPr>
            <w:tcW w:w="7314" w:type="dxa"/>
            <w:shd w:val="clear" w:color="auto" w:fill="153D63" w:themeFill="text2" w:themeFillTint="E6"/>
          </w:tcPr>
          <w:p w14:paraId="7A726160" w14:textId="34155362" w:rsidR="006C1DBA" w:rsidRPr="005E5884" w:rsidRDefault="006C1DBA" w:rsidP="00AE7DAC">
            <w:pPr>
              <w:widowControl w:val="0"/>
              <w:spacing w:before="120" w:after="200" w:line="276" w:lineRule="auto"/>
              <w:ind w:right="462"/>
              <w:jc w:val="center"/>
              <w:rPr>
                <w:rFonts w:eastAsia="Open Sans"/>
                <w:b/>
                <w:bCs/>
                <w:color w:val="D9F2D0" w:themeColor="accent6" w:themeTint="33"/>
                <w:sz w:val="32"/>
                <w:szCs w:val="32"/>
                <w:lang w:eastAsia="en-US"/>
              </w:rPr>
            </w:pPr>
            <w:r w:rsidRPr="005E5884">
              <w:rPr>
                <w:rFonts w:eastAsia="Open Sans"/>
                <w:b/>
                <w:bCs/>
                <w:color w:val="D9F2D0" w:themeColor="accent6" w:themeTint="33"/>
                <w:sz w:val="32"/>
                <w:szCs w:val="32"/>
                <w:lang w:eastAsia="en-US"/>
              </w:rPr>
              <w:t xml:space="preserve"> </w:t>
            </w:r>
            <w:r>
              <w:rPr>
                <w:rFonts w:eastAsia="Open Sans"/>
                <w:b/>
                <w:bCs/>
                <w:color w:val="D9F2D0" w:themeColor="accent6" w:themeTint="33"/>
                <w:sz w:val="32"/>
                <w:szCs w:val="32"/>
                <w:lang w:val="en-IE" w:eastAsia="en-US"/>
              </w:rPr>
              <w:t>Experience of Tenderer</w:t>
            </w:r>
          </w:p>
        </w:tc>
      </w:tr>
      <w:tr w:rsidR="006C1DBA" w:rsidRPr="005E5884" w14:paraId="5F6F55CF" w14:textId="77777777" w:rsidTr="00AE7DAC">
        <w:tc>
          <w:tcPr>
            <w:tcW w:w="1701" w:type="dxa"/>
            <w:shd w:val="clear" w:color="auto" w:fill="0B769F" w:themeFill="accent4" w:themeFillShade="BF"/>
          </w:tcPr>
          <w:p w14:paraId="7839FB5B" w14:textId="164980F7" w:rsidR="006C1DBA" w:rsidRPr="005E5884" w:rsidRDefault="006C1DBA" w:rsidP="00AE7DAC">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AC-</w:t>
            </w:r>
            <w:r>
              <w:rPr>
                <w:rFonts w:eastAsia="Open Sans"/>
                <w:b/>
                <w:bCs/>
                <w:color w:val="D9F2D0" w:themeColor="accent6" w:themeTint="33"/>
                <w:sz w:val="24"/>
                <w:lang w:eastAsia="en-US"/>
              </w:rPr>
              <w:t>D</w:t>
            </w:r>
            <w:r w:rsidRPr="005E5884">
              <w:rPr>
                <w:rFonts w:eastAsia="Open Sans"/>
                <w:b/>
                <w:bCs/>
                <w:color w:val="D9F2D0" w:themeColor="accent6" w:themeTint="33"/>
                <w:sz w:val="24"/>
                <w:lang w:eastAsia="en-US"/>
              </w:rPr>
              <w:t>1</w:t>
            </w:r>
          </w:p>
        </w:tc>
        <w:tc>
          <w:tcPr>
            <w:tcW w:w="7314" w:type="dxa"/>
            <w:shd w:val="clear" w:color="auto" w:fill="0B769F" w:themeFill="accent4" w:themeFillShade="BF"/>
          </w:tcPr>
          <w:p w14:paraId="636CC931" w14:textId="77777777" w:rsidR="006C1DBA" w:rsidRPr="005E5884" w:rsidRDefault="006C1DBA" w:rsidP="00AE7DAC">
            <w:pPr>
              <w:widowControl w:val="0"/>
              <w:spacing w:before="120" w:after="200" w:line="276" w:lineRule="auto"/>
              <w:ind w:right="462"/>
              <w:jc w:val="center"/>
              <w:rPr>
                <w:rFonts w:eastAsia="Open Sans"/>
                <w:b/>
                <w:bCs/>
                <w:color w:val="D9F2D0" w:themeColor="accent6" w:themeTint="33"/>
                <w:sz w:val="24"/>
                <w:lang w:eastAsia="en-US"/>
              </w:rPr>
            </w:pPr>
            <w:r w:rsidRPr="005E5884">
              <w:rPr>
                <w:rFonts w:eastAsia="Open Sans"/>
                <w:b/>
                <w:bCs/>
                <w:color w:val="D9F2D0" w:themeColor="accent6" w:themeTint="33"/>
                <w:sz w:val="24"/>
                <w:lang w:eastAsia="en-US"/>
              </w:rPr>
              <w:t>Sub-Criteria 1</w:t>
            </w:r>
          </w:p>
        </w:tc>
      </w:tr>
      <w:tr w:rsidR="006C1DBA" w:rsidRPr="005E5884" w14:paraId="14F9E018" w14:textId="77777777" w:rsidTr="00AE7DAC">
        <w:tc>
          <w:tcPr>
            <w:tcW w:w="1701" w:type="dxa"/>
            <w:shd w:val="clear" w:color="auto" w:fill="D9F2D0" w:themeFill="accent6" w:themeFillTint="33"/>
          </w:tcPr>
          <w:p w14:paraId="4D3BCD73" w14:textId="77777777" w:rsidR="006C1DBA" w:rsidRPr="005E5884" w:rsidRDefault="006C1DBA" w:rsidP="00AE7DAC">
            <w:pPr>
              <w:widowControl w:val="0"/>
              <w:spacing w:before="120" w:after="200" w:line="276" w:lineRule="auto"/>
              <w:rPr>
                <w:rFonts w:eastAsia="Open Sans"/>
                <w:b/>
                <w:bCs/>
                <w:color w:val="0F4761" w:themeColor="accent1" w:themeShade="BF"/>
                <w:sz w:val="24"/>
                <w:lang w:eastAsia="en-US"/>
              </w:rPr>
            </w:pPr>
          </w:p>
        </w:tc>
        <w:tc>
          <w:tcPr>
            <w:tcW w:w="7314" w:type="dxa"/>
            <w:shd w:val="clear" w:color="auto" w:fill="D9F2D0" w:themeFill="accent6" w:themeFillTint="33"/>
          </w:tcPr>
          <w:p w14:paraId="2B37C128" w14:textId="45ED2A2B" w:rsidR="006C1DBA" w:rsidRPr="005E5884" w:rsidRDefault="006C1DBA" w:rsidP="00AE7DAC">
            <w:pPr>
              <w:widowControl w:val="0"/>
              <w:spacing w:before="120" w:after="200" w:line="276" w:lineRule="auto"/>
              <w:ind w:right="462"/>
              <w:jc w:val="left"/>
              <w:rPr>
                <w:rFonts w:eastAsia="Open Sans"/>
                <w:b/>
                <w:bCs/>
                <w:color w:val="0F4761" w:themeColor="accent1" w:themeShade="BF"/>
                <w:sz w:val="24"/>
                <w:lang w:eastAsia="en-US"/>
              </w:rPr>
            </w:pPr>
          </w:p>
        </w:tc>
      </w:tr>
      <w:tr w:rsidR="006C1DBA" w:rsidRPr="005E5884" w14:paraId="6F00DE83" w14:textId="77777777" w:rsidTr="00AE7DAC">
        <w:tc>
          <w:tcPr>
            <w:tcW w:w="9015" w:type="dxa"/>
            <w:gridSpan w:val="2"/>
            <w:shd w:val="clear" w:color="auto" w:fill="FFFFFF"/>
          </w:tcPr>
          <w:p w14:paraId="5116B3E9" w14:textId="24C4C693" w:rsidR="006C1DBA" w:rsidRPr="005E5884" w:rsidRDefault="006C1DBA" w:rsidP="00AE7DAC">
            <w:pPr>
              <w:widowControl w:val="0"/>
              <w:spacing w:before="120" w:after="200" w:line="276" w:lineRule="auto"/>
              <w:ind w:right="462"/>
              <w:rPr>
                <w:rFonts w:eastAsia="Open Sans"/>
                <w:color w:val="0F4761" w:themeColor="accent1" w:themeShade="BF"/>
                <w:sz w:val="24"/>
                <w:lang w:eastAsia="en-US"/>
              </w:rPr>
            </w:pPr>
            <w:r w:rsidRPr="00361322">
              <w:rPr>
                <w:rFonts w:eastAsia="Aptos"/>
                <w:color w:val="000000"/>
                <w:szCs w:val="22"/>
                <w:lang w:eastAsia="en-US"/>
              </w:rPr>
              <w:t xml:space="preserve">Please use the </w:t>
            </w:r>
            <w:r>
              <w:rPr>
                <w:rFonts w:eastAsia="Aptos"/>
                <w:color w:val="000000"/>
                <w:szCs w:val="22"/>
                <w:lang w:eastAsia="en-US"/>
              </w:rPr>
              <w:t>template</w:t>
            </w:r>
            <w:r w:rsidR="009C4AF9">
              <w:rPr>
                <w:rFonts w:eastAsia="Aptos"/>
                <w:color w:val="000000"/>
                <w:szCs w:val="22"/>
                <w:lang w:eastAsia="en-US"/>
              </w:rPr>
              <w:t xml:space="preserve"> below</w:t>
            </w:r>
            <w:r w:rsidRPr="00361322">
              <w:rPr>
                <w:rFonts w:eastAsia="Aptos"/>
                <w:color w:val="000000"/>
                <w:szCs w:val="22"/>
                <w:lang w:eastAsia="en-US"/>
              </w:rPr>
              <w:t xml:space="preserve"> </w:t>
            </w:r>
            <w:r>
              <w:rPr>
                <w:rFonts w:eastAsia="Aptos"/>
                <w:color w:val="000000"/>
                <w:szCs w:val="22"/>
                <w:lang w:eastAsia="en-US"/>
              </w:rPr>
              <w:t xml:space="preserve">to </w:t>
            </w:r>
            <w:r w:rsidRPr="00361322">
              <w:rPr>
                <w:rFonts w:eastAsia="Aptos"/>
                <w:color w:val="000000"/>
                <w:szCs w:val="22"/>
                <w:lang w:eastAsia="en-US"/>
              </w:rPr>
              <w:t>provide a description of your prior relevant experience providing</w:t>
            </w:r>
            <w:r>
              <w:rPr>
                <w:rFonts w:eastAsia="Aptos"/>
                <w:color w:val="000000"/>
                <w:szCs w:val="22"/>
                <w:lang w:eastAsia="en-US"/>
              </w:rPr>
              <w:t xml:space="preserve"> </w:t>
            </w:r>
            <w:r w:rsidRPr="00361322">
              <w:rPr>
                <w:rFonts w:eastAsia="Aptos"/>
                <w:color w:val="000000"/>
                <w:szCs w:val="22"/>
                <w:lang w:eastAsia="en-US"/>
              </w:rPr>
              <w:t>programmes of a similar nature. Do not exceed two pages for each reference.</w:t>
            </w:r>
          </w:p>
        </w:tc>
      </w:tr>
    </w:tbl>
    <w:p w14:paraId="528DA890" w14:textId="11C92286" w:rsidR="006C1DBA" w:rsidRDefault="006C1DBA" w:rsidP="006C1DBA">
      <w:pPr>
        <w:spacing w:after="60"/>
        <w:rPr>
          <w:rFonts w:eastAsia="Aptos"/>
          <w:color w:val="000000"/>
          <w:szCs w:val="22"/>
          <w:lang w:eastAsia="en-US"/>
        </w:rPr>
      </w:pPr>
    </w:p>
    <w:p w14:paraId="7E9F5FB0" w14:textId="77777777" w:rsidR="009C4AF9" w:rsidRDefault="009C4AF9" w:rsidP="006C1DBA">
      <w:pPr>
        <w:spacing w:after="60"/>
        <w:rPr>
          <w:rFonts w:eastAsia="Aptos"/>
          <w:color w:val="000000"/>
          <w:szCs w:val="22"/>
          <w:lang w:eastAsia="en-US"/>
        </w:rPr>
      </w:pPr>
    </w:p>
    <w:p w14:paraId="47743BEC" w14:textId="088D1551" w:rsidR="009C4AF9" w:rsidRDefault="009C4AF9" w:rsidP="006C1DBA">
      <w:pPr>
        <w:spacing w:after="60"/>
        <w:rPr>
          <w:rFonts w:eastAsia="Aptos"/>
          <w:color w:val="000000"/>
          <w:szCs w:val="22"/>
          <w:lang w:eastAsia="en-US"/>
        </w:rPr>
      </w:pPr>
      <w:r>
        <w:rPr>
          <w:rFonts w:eastAsia="Aptos"/>
          <w:color w:val="000000"/>
          <w:szCs w:val="22"/>
          <w:lang w:eastAsia="en-US"/>
        </w:rPr>
        <w:br w:type="page"/>
      </w:r>
    </w:p>
    <w:p w14:paraId="08C33607" w14:textId="77777777" w:rsidR="006C1DBA" w:rsidRDefault="006C1DBA" w:rsidP="006C1DBA"/>
    <w:p w14:paraId="35F995F7" w14:textId="77777777" w:rsidR="006C1DBA" w:rsidRDefault="006C1DBA" w:rsidP="006C1DBA"/>
    <w:p w14:paraId="65C03B43" w14:textId="180D6502" w:rsidR="00D05A4F" w:rsidRPr="005451F7" w:rsidRDefault="00D05A4F" w:rsidP="005E5884">
      <w:pPr>
        <w:pStyle w:val="Heading1"/>
        <w:shd w:val="clear" w:color="auto" w:fill="153D63" w:themeFill="text2" w:themeFillTint="E6"/>
        <w:rPr>
          <w:lang w:val="it-IT"/>
        </w:rPr>
      </w:pPr>
      <w:r w:rsidRPr="005451F7">
        <w:rPr>
          <w:lang w:val="it-IT"/>
        </w:rPr>
        <w:t xml:space="preserve">Award </w:t>
      </w:r>
      <w:proofErr w:type="spellStart"/>
      <w:r w:rsidRPr="005451F7">
        <w:rPr>
          <w:lang w:val="it-IT"/>
        </w:rPr>
        <w:t>Criteria</w:t>
      </w:r>
      <w:proofErr w:type="spellEnd"/>
      <w:r w:rsidRPr="005451F7">
        <w:rPr>
          <w:lang w:val="it-IT"/>
        </w:rPr>
        <w:t xml:space="preserve"> </w:t>
      </w:r>
      <w:r w:rsidR="00A27BD4" w:rsidRPr="005451F7">
        <w:rPr>
          <w:lang w:val="it-IT"/>
        </w:rPr>
        <w:t>E</w:t>
      </w:r>
      <w:r w:rsidRPr="005451F7">
        <w:rPr>
          <w:lang w:val="it-IT"/>
        </w:rPr>
        <w:t xml:space="preserve">: Quantitative </w:t>
      </w:r>
      <w:proofErr w:type="spellStart"/>
      <w:r w:rsidRPr="005451F7">
        <w:rPr>
          <w:lang w:val="it-IT"/>
        </w:rPr>
        <w:t>Criteria</w:t>
      </w:r>
      <w:proofErr w:type="spellEnd"/>
      <w:r w:rsidRPr="005451F7">
        <w:rPr>
          <w:lang w:val="it-IT"/>
        </w:rPr>
        <w:t>- PRICE</w:t>
      </w:r>
      <w:bookmarkEnd w:id="32"/>
      <w:r w:rsidR="005E5884" w:rsidRPr="005451F7">
        <w:rPr>
          <w:lang w:val="it-IT"/>
        </w:rPr>
        <w:t>/COST</w:t>
      </w:r>
      <w:r w:rsidRPr="005451F7">
        <w:rPr>
          <w:lang w:val="it-IT"/>
        </w:rPr>
        <w:t xml:space="preserve"> </w:t>
      </w:r>
    </w:p>
    <w:p w14:paraId="1AAE55CE" w14:textId="5DC511B6" w:rsidR="00D05A4F" w:rsidRPr="005E5884" w:rsidRDefault="00A27BD4" w:rsidP="00D05A4F">
      <w:pPr>
        <w:widowControl w:val="0"/>
        <w:spacing w:before="120" w:after="200" w:line="276" w:lineRule="auto"/>
        <w:ind w:right="462"/>
        <w:jc w:val="right"/>
        <w:rPr>
          <w:rFonts w:eastAsia="Open Sans"/>
          <w:b/>
          <w:bCs/>
          <w:i/>
          <w:iCs/>
          <w:color w:val="153D63" w:themeColor="text2" w:themeTint="E6"/>
          <w:szCs w:val="22"/>
          <w:u w:val="single"/>
          <w:lang w:eastAsia="en-US"/>
        </w:rPr>
      </w:pPr>
      <w:r>
        <w:rPr>
          <w:rFonts w:eastAsia="Open Sans"/>
          <w:b/>
          <w:bCs/>
          <w:i/>
          <w:iCs/>
          <w:color w:val="153D63" w:themeColor="text2" w:themeTint="E6"/>
          <w:szCs w:val="22"/>
          <w:u w:val="single"/>
          <w:lang w:eastAsia="en-US"/>
        </w:rPr>
        <w:t>40</w:t>
      </w:r>
      <w:r w:rsidR="001C6C7D">
        <w:rPr>
          <w:rFonts w:eastAsia="Open Sans"/>
          <w:b/>
          <w:bCs/>
          <w:i/>
          <w:iCs/>
          <w:color w:val="153D63" w:themeColor="text2" w:themeTint="E6"/>
          <w:szCs w:val="22"/>
          <w:u w:val="single"/>
          <w:lang w:eastAsia="en-US"/>
        </w:rPr>
        <w:t>0</w:t>
      </w:r>
      <w:r w:rsidR="00D05A4F" w:rsidRPr="005E5884">
        <w:rPr>
          <w:rFonts w:eastAsia="Open Sans"/>
          <w:b/>
          <w:bCs/>
          <w:i/>
          <w:iCs/>
          <w:color w:val="153D63" w:themeColor="text2" w:themeTint="E6"/>
          <w:szCs w:val="22"/>
          <w:u w:val="single"/>
          <w:lang w:eastAsia="en-US"/>
        </w:rPr>
        <w:t xml:space="preserve"> Marks Available</w:t>
      </w:r>
    </w:p>
    <w:p w14:paraId="2D1E78DC" w14:textId="5369C18C" w:rsidR="00D05A4F" w:rsidRPr="005E5884" w:rsidRDefault="00A27BD4" w:rsidP="00D05A4F">
      <w:pPr>
        <w:widowControl w:val="0"/>
        <w:spacing w:before="120" w:after="200" w:line="276" w:lineRule="auto"/>
        <w:ind w:right="462"/>
        <w:jc w:val="right"/>
        <w:rPr>
          <w:rFonts w:eastAsia="Open Sans"/>
          <w:b/>
          <w:bCs/>
          <w:i/>
          <w:iCs/>
          <w:color w:val="153D63" w:themeColor="text2" w:themeTint="E6"/>
          <w:szCs w:val="22"/>
          <w:u w:val="single"/>
          <w:lang w:eastAsia="en-US"/>
        </w:rPr>
      </w:pPr>
      <w:r>
        <w:rPr>
          <w:rFonts w:eastAsia="Open Sans"/>
          <w:b/>
          <w:bCs/>
          <w:i/>
          <w:iCs/>
          <w:color w:val="153D63" w:themeColor="text2" w:themeTint="E6"/>
          <w:szCs w:val="22"/>
          <w:u w:val="single"/>
          <w:lang w:eastAsia="en-US"/>
        </w:rPr>
        <w:t>40</w:t>
      </w:r>
      <w:r w:rsidR="00D05A4F" w:rsidRPr="005E5884">
        <w:rPr>
          <w:rFonts w:eastAsia="Open Sans"/>
          <w:b/>
          <w:bCs/>
          <w:i/>
          <w:iCs/>
          <w:color w:val="153D63" w:themeColor="text2" w:themeTint="E6"/>
          <w:szCs w:val="22"/>
          <w:u w:val="single"/>
          <w:lang w:eastAsia="en-US"/>
        </w:rPr>
        <w:t>% of Total Weighted Scores)</w:t>
      </w:r>
    </w:p>
    <w:p w14:paraId="050F4C2B" w14:textId="77777777" w:rsidR="00D05A4F" w:rsidRPr="005E5884" w:rsidRDefault="00D05A4F" w:rsidP="005E5884">
      <w:pPr>
        <w:pStyle w:val="Heading2"/>
        <w:rPr>
          <w:rFonts w:eastAsia="Open Sans"/>
        </w:rPr>
      </w:pPr>
      <w:bookmarkStart w:id="33" w:name="_Toc54035341"/>
      <w:bookmarkStart w:id="34" w:name="_Toc182459238"/>
      <w:bookmarkStart w:id="35" w:name="_Toc195523474"/>
      <w:bookmarkStart w:id="36" w:name="_Toc195626133"/>
      <w:bookmarkStart w:id="37" w:name="_Toc198991177"/>
      <w:bookmarkStart w:id="38" w:name="_Toc200423209"/>
      <w:bookmarkStart w:id="39" w:name="_Toc203102843"/>
      <w:r w:rsidRPr="005E5884">
        <w:rPr>
          <w:lang w:val="en-IE"/>
        </w:rPr>
        <w:t>Form of Tender</w:t>
      </w:r>
      <w:bookmarkEnd w:id="33"/>
      <w:bookmarkEnd w:id="34"/>
      <w:bookmarkEnd w:id="35"/>
      <w:bookmarkEnd w:id="36"/>
      <w:bookmarkEnd w:id="37"/>
      <w:bookmarkEnd w:id="38"/>
      <w:bookmarkEnd w:id="39"/>
    </w:p>
    <w:p w14:paraId="36E9C299" w14:textId="77777777" w:rsidR="00D05A4F" w:rsidRPr="00875336" w:rsidRDefault="00D05A4F" w:rsidP="00D05A4F">
      <w:pPr>
        <w:spacing w:after="180"/>
        <w:ind w:right="-188"/>
        <w:rPr>
          <w:color w:val="404040"/>
          <w:lang w:val="en-IE" w:eastAsia="ja-JP"/>
        </w:rPr>
      </w:pPr>
      <w:r w:rsidRPr="00875336">
        <w:rPr>
          <w:color w:val="404040"/>
          <w:lang w:val="en-IE" w:eastAsia="ja-JP"/>
        </w:rPr>
        <w:t xml:space="preserve">THIS FORM OF TENDER MUST BE COMPLETED AND RETURNED BY ALL TENDERERS. </w:t>
      </w:r>
    </w:p>
    <w:p w14:paraId="40DB2B2B" w14:textId="77777777" w:rsidR="00D05A4F" w:rsidRPr="00875336" w:rsidRDefault="00D05A4F" w:rsidP="00D05A4F">
      <w:pPr>
        <w:rPr>
          <w:color w:val="404040"/>
          <w:lang w:val="en-IE" w:eastAsia="ja-JP"/>
        </w:rPr>
      </w:pPr>
      <w:r w:rsidRPr="00875336">
        <w:rPr>
          <w:color w:val="404040"/>
          <w:lang w:val="en-IE" w:eastAsia="ja-JP"/>
        </w:rPr>
        <w:t>Failure to sign this Form of Tender will invalidate the offer.</w:t>
      </w:r>
    </w:p>
    <w:tbl>
      <w:tblPr>
        <w:tblStyle w:val="TableGrid31"/>
        <w:tblW w:w="0" w:type="auto"/>
        <w:tblLayout w:type="fixed"/>
        <w:tblLook w:val="04A0" w:firstRow="1" w:lastRow="0" w:firstColumn="1" w:lastColumn="0" w:noHBand="0" w:noVBand="1"/>
      </w:tblPr>
      <w:tblGrid>
        <w:gridCol w:w="2235"/>
        <w:gridCol w:w="7007"/>
      </w:tblGrid>
      <w:tr w:rsidR="00D05A4F" w:rsidRPr="00875336" w14:paraId="0E0CD67E" w14:textId="77777777" w:rsidTr="005E5884">
        <w:trPr>
          <w:trHeight w:val="526"/>
        </w:trPr>
        <w:tc>
          <w:tcPr>
            <w:tcW w:w="2235" w:type="dxa"/>
            <w:shd w:val="clear" w:color="auto" w:fill="153D63" w:themeFill="text2" w:themeFillTint="E6"/>
            <w:vAlign w:val="center"/>
          </w:tcPr>
          <w:p w14:paraId="3313E451" w14:textId="77777777" w:rsidR="00D05A4F" w:rsidRPr="003302DC" w:rsidRDefault="00D05A4F" w:rsidP="005A53ED">
            <w:pPr>
              <w:jc w:val="left"/>
              <w:rPr>
                <w:b/>
                <w:bCs/>
                <w:color w:val="D9F2D0" w:themeColor="accent6" w:themeTint="33"/>
                <w:sz w:val="24"/>
                <w:szCs w:val="24"/>
                <w:lang w:val="en-US"/>
              </w:rPr>
            </w:pPr>
            <w:r w:rsidRPr="003302DC">
              <w:rPr>
                <w:b/>
                <w:bCs/>
                <w:color w:val="D9F2D0" w:themeColor="accent6" w:themeTint="33"/>
                <w:sz w:val="24"/>
                <w:szCs w:val="24"/>
                <w:lang w:val="en-US"/>
              </w:rPr>
              <w:t xml:space="preserve">To: </w:t>
            </w:r>
          </w:p>
        </w:tc>
        <w:tc>
          <w:tcPr>
            <w:tcW w:w="7007" w:type="dxa"/>
            <w:shd w:val="clear" w:color="auto" w:fill="FFFFFF" w:themeFill="background1"/>
            <w:vAlign w:val="center"/>
          </w:tcPr>
          <w:p w14:paraId="1D2ACD25" w14:textId="70865DD9" w:rsidR="00D05A4F" w:rsidRPr="00875336" w:rsidRDefault="005E5884" w:rsidP="005A53ED">
            <w:pPr>
              <w:jc w:val="left"/>
              <w:rPr>
                <w:b/>
                <w:bCs/>
                <w:lang w:val="en-US"/>
              </w:rPr>
            </w:pPr>
            <w:r>
              <w:rPr>
                <w:b/>
                <w:bCs/>
                <w:color w:val="auto"/>
                <w:lang w:val="en-US"/>
              </w:rPr>
              <w:t>INLAND FISHERIES</w:t>
            </w:r>
            <w:r w:rsidR="00D05A4F">
              <w:rPr>
                <w:b/>
                <w:bCs/>
                <w:color w:val="auto"/>
                <w:lang w:val="en-US"/>
              </w:rPr>
              <w:t xml:space="preserve"> IRELAND</w:t>
            </w:r>
            <w:r>
              <w:rPr>
                <w:b/>
                <w:bCs/>
                <w:color w:val="auto"/>
                <w:lang w:val="en-US"/>
              </w:rPr>
              <w:t xml:space="preserve"> (IFI)</w:t>
            </w:r>
          </w:p>
        </w:tc>
      </w:tr>
      <w:tr w:rsidR="00D05A4F" w:rsidRPr="00875336" w14:paraId="686D3DEB" w14:textId="77777777" w:rsidTr="005E5884">
        <w:trPr>
          <w:trHeight w:val="548"/>
        </w:trPr>
        <w:tc>
          <w:tcPr>
            <w:tcW w:w="2235" w:type="dxa"/>
            <w:shd w:val="clear" w:color="auto" w:fill="153D63" w:themeFill="text2" w:themeFillTint="E6"/>
            <w:vAlign w:val="center"/>
          </w:tcPr>
          <w:p w14:paraId="1D8D4F48" w14:textId="77777777" w:rsidR="00D05A4F" w:rsidRPr="003302DC" w:rsidRDefault="00D05A4F" w:rsidP="005A53ED">
            <w:pPr>
              <w:jc w:val="left"/>
              <w:rPr>
                <w:b/>
                <w:bCs/>
                <w:color w:val="D9F2D0" w:themeColor="accent6" w:themeTint="33"/>
                <w:sz w:val="24"/>
                <w:szCs w:val="24"/>
                <w:lang w:val="en-US"/>
              </w:rPr>
            </w:pPr>
            <w:r w:rsidRPr="003302DC">
              <w:rPr>
                <w:b/>
                <w:bCs/>
                <w:color w:val="D9F2D0" w:themeColor="accent6" w:themeTint="33"/>
                <w:sz w:val="24"/>
                <w:szCs w:val="24"/>
                <w:lang w:val="en-US"/>
              </w:rPr>
              <w:t xml:space="preserve">From: </w:t>
            </w:r>
          </w:p>
        </w:tc>
        <w:tc>
          <w:tcPr>
            <w:tcW w:w="7007" w:type="dxa"/>
            <w:shd w:val="clear" w:color="auto" w:fill="FFFFFF" w:themeFill="background1"/>
            <w:vAlign w:val="center"/>
          </w:tcPr>
          <w:p w14:paraId="512736C6" w14:textId="77777777" w:rsidR="00D05A4F" w:rsidRPr="00875336" w:rsidRDefault="00D05A4F" w:rsidP="005A53ED">
            <w:pPr>
              <w:jc w:val="left"/>
              <w:rPr>
                <w:sz w:val="24"/>
                <w:szCs w:val="24"/>
                <w:lang w:val="en-US"/>
              </w:rPr>
            </w:pPr>
          </w:p>
        </w:tc>
      </w:tr>
      <w:tr w:rsidR="00D05A4F" w:rsidRPr="00875336" w14:paraId="5AA92D36" w14:textId="77777777" w:rsidTr="005E5884">
        <w:trPr>
          <w:trHeight w:val="570"/>
        </w:trPr>
        <w:tc>
          <w:tcPr>
            <w:tcW w:w="2235" w:type="dxa"/>
            <w:shd w:val="clear" w:color="auto" w:fill="153D63" w:themeFill="text2" w:themeFillTint="E6"/>
            <w:vAlign w:val="center"/>
          </w:tcPr>
          <w:p w14:paraId="41ED411B" w14:textId="77777777" w:rsidR="00D05A4F" w:rsidRPr="003302DC" w:rsidRDefault="00D05A4F" w:rsidP="005A53ED">
            <w:pPr>
              <w:jc w:val="left"/>
              <w:rPr>
                <w:b/>
                <w:bCs/>
                <w:color w:val="D9F2D0" w:themeColor="accent6" w:themeTint="33"/>
                <w:sz w:val="24"/>
                <w:szCs w:val="24"/>
                <w:lang w:val="en-US"/>
              </w:rPr>
            </w:pPr>
            <w:r w:rsidRPr="003302DC">
              <w:rPr>
                <w:b/>
                <w:bCs/>
                <w:color w:val="D9F2D0" w:themeColor="accent6" w:themeTint="33"/>
                <w:sz w:val="24"/>
                <w:szCs w:val="24"/>
                <w:lang w:val="en-US"/>
              </w:rPr>
              <w:t xml:space="preserve">Re: </w:t>
            </w:r>
          </w:p>
        </w:tc>
        <w:tc>
          <w:tcPr>
            <w:tcW w:w="7007" w:type="dxa"/>
            <w:shd w:val="clear" w:color="auto" w:fill="FFFFFF" w:themeFill="background1"/>
            <w:vAlign w:val="center"/>
          </w:tcPr>
          <w:p w14:paraId="45E76F64" w14:textId="3607E3FC" w:rsidR="00D05A4F" w:rsidRPr="00C620F9" w:rsidRDefault="002150AB" w:rsidP="005A53ED">
            <w:pPr>
              <w:jc w:val="left"/>
              <w:rPr>
                <w:b/>
                <w:lang w:val="en-US"/>
              </w:rPr>
            </w:pPr>
            <w:r w:rsidRPr="00C620F9">
              <w:rPr>
                <w:b/>
                <w:lang w:val="en-US"/>
              </w:rPr>
              <w:t>RFT</w:t>
            </w:r>
            <w:r w:rsidR="00D05A4F" w:rsidRPr="00C620F9">
              <w:rPr>
                <w:b/>
                <w:lang w:val="en-US"/>
              </w:rPr>
              <w:t xml:space="preserve"> for the </w:t>
            </w:r>
            <w:r w:rsidR="001C6C7D" w:rsidRPr="00C620F9">
              <w:rPr>
                <w:b/>
                <w:color w:val="auto"/>
                <w:spacing w:val="-4"/>
              </w:rPr>
              <w:t>Population Structure, Genetic Stock Identification and geographical spread of Atlantic Salmon and Brown/Seatrout on the Munster Blackwater</w:t>
            </w:r>
          </w:p>
        </w:tc>
      </w:tr>
    </w:tbl>
    <w:p w14:paraId="27386150" w14:textId="77777777" w:rsidR="00D05A4F" w:rsidRDefault="00D05A4F" w:rsidP="00D05A4F">
      <w:pPr>
        <w:jc w:val="left"/>
        <w:rPr>
          <w:color w:val="404040"/>
          <w:sz w:val="24"/>
          <w:lang w:val="en-IE" w:eastAsia="ja-JP"/>
        </w:rPr>
      </w:pPr>
    </w:p>
    <w:tbl>
      <w:tblPr>
        <w:tblStyle w:val="TableGrid"/>
        <w:tblW w:w="0" w:type="auto"/>
        <w:tblLook w:val="04A0" w:firstRow="1" w:lastRow="0" w:firstColumn="1" w:lastColumn="0" w:noHBand="0" w:noVBand="1"/>
      </w:tblPr>
      <w:tblGrid>
        <w:gridCol w:w="4505"/>
        <w:gridCol w:w="4505"/>
      </w:tblGrid>
      <w:tr w:rsidR="00D05A4F" w14:paraId="428C05C0" w14:textId="77777777" w:rsidTr="005E5884">
        <w:tc>
          <w:tcPr>
            <w:tcW w:w="4505" w:type="dxa"/>
            <w:shd w:val="clear" w:color="auto" w:fill="153D63" w:themeFill="text2" w:themeFillTint="E6"/>
          </w:tcPr>
          <w:p w14:paraId="6F92CDB1" w14:textId="3F917C90" w:rsidR="00D05A4F" w:rsidRPr="00D05A4F" w:rsidRDefault="00D05A4F" w:rsidP="00D05A4F">
            <w:pPr>
              <w:jc w:val="left"/>
              <w:rPr>
                <w:b/>
                <w:bCs/>
                <w:color w:val="D9F2D0" w:themeColor="accent6" w:themeTint="33"/>
                <w:sz w:val="32"/>
                <w:szCs w:val="32"/>
                <w:lang w:val="en-IE" w:eastAsia="ja-JP"/>
              </w:rPr>
            </w:pPr>
            <w:r w:rsidRPr="00D05A4F">
              <w:rPr>
                <w:b/>
                <w:bCs/>
                <w:color w:val="D9F2D0" w:themeColor="accent6" w:themeTint="33"/>
                <w:sz w:val="32"/>
                <w:szCs w:val="32"/>
                <w:lang w:val="en-IE" w:eastAsia="ja-JP"/>
              </w:rPr>
              <w:t>Total Proposed Fixed Price</w:t>
            </w:r>
          </w:p>
        </w:tc>
        <w:tc>
          <w:tcPr>
            <w:tcW w:w="4505" w:type="dxa"/>
            <w:shd w:val="clear" w:color="auto" w:fill="D9F2D0" w:themeFill="accent6" w:themeFillTint="33"/>
          </w:tcPr>
          <w:p w14:paraId="6DE9EF3E" w14:textId="21CF6771" w:rsidR="00D05A4F" w:rsidRPr="00D05A4F" w:rsidRDefault="00D05A4F" w:rsidP="00D05A4F">
            <w:pPr>
              <w:jc w:val="left"/>
              <w:rPr>
                <w:b/>
                <w:bCs/>
                <w:color w:val="0C3512" w:themeColor="accent3" w:themeShade="80"/>
                <w:sz w:val="32"/>
                <w:szCs w:val="32"/>
                <w:lang w:val="en-IE" w:eastAsia="ja-JP"/>
              </w:rPr>
            </w:pPr>
            <w:r w:rsidRPr="00D05A4F">
              <w:rPr>
                <w:b/>
                <w:bCs/>
                <w:color w:val="0C3512" w:themeColor="accent3" w:themeShade="80"/>
                <w:sz w:val="32"/>
                <w:szCs w:val="32"/>
                <w:lang w:val="en-IE" w:eastAsia="ja-JP"/>
              </w:rPr>
              <w:t>€</w:t>
            </w:r>
          </w:p>
        </w:tc>
      </w:tr>
    </w:tbl>
    <w:p w14:paraId="14D7E69E" w14:textId="77777777" w:rsidR="00D05A4F" w:rsidRPr="00875336" w:rsidRDefault="00D05A4F" w:rsidP="00D05A4F">
      <w:pPr>
        <w:jc w:val="left"/>
        <w:rPr>
          <w:color w:val="404040"/>
          <w:sz w:val="24"/>
          <w:lang w:val="en-IE" w:eastAsia="ja-JP"/>
        </w:rPr>
      </w:pPr>
    </w:p>
    <w:p w14:paraId="38F9F4BB" w14:textId="77777777" w:rsidR="00D05A4F" w:rsidRDefault="00D05A4F" w:rsidP="00D05A4F">
      <w:pPr>
        <w:rPr>
          <w:color w:val="404040"/>
          <w:lang w:val="en-IE" w:eastAsia="ja-JP"/>
        </w:rPr>
      </w:pPr>
      <w:r w:rsidRPr="00875336">
        <w:rPr>
          <w:color w:val="404040"/>
          <w:lang w:val="en-IE" w:eastAsia="ja-JP"/>
        </w:rPr>
        <w:t xml:space="preserve">I/We have examined the tender documentation and hereby offer to provide the services in accordance with the details </w:t>
      </w:r>
      <w:r>
        <w:rPr>
          <w:color w:val="404040"/>
          <w:lang w:val="en-IE" w:eastAsia="ja-JP"/>
        </w:rPr>
        <w:t xml:space="preserve">of the services specified </w:t>
      </w:r>
      <w:r w:rsidRPr="00875336">
        <w:rPr>
          <w:color w:val="404040"/>
          <w:lang w:val="en-IE" w:eastAsia="ja-JP"/>
        </w:rPr>
        <w:t xml:space="preserve">within the </w:t>
      </w:r>
      <w:r>
        <w:rPr>
          <w:color w:val="404040"/>
          <w:lang w:val="en-IE" w:eastAsia="ja-JP"/>
        </w:rPr>
        <w:t>Request</w:t>
      </w:r>
      <w:r w:rsidRPr="00875336">
        <w:rPr>
          <w:color w:val="404040"/>
          <w:lang w:val="en-IE" w:eastAsia="ja-JP"/>
        </w:rPr>
        <w:t xml:space="preserve"> to Tender Document</w:t>
      </w:r>
      <w:r>
        <w:rPr>
          <w:color w:val="404040"/>
          <w:lang w:val="en-IE" w:eastAsia="ja-JP"/>
        </w:rPr>
        <w:t xml:space="preserve">. </w:t>
      </w:r>
    </w:p>
    <w:p w14:paraId="682E8C63" w14:textId="77777777" w:rsidR="00D05A4F" w:rsidRPr="00875336" w:rsidRDefault="00D05A4F" w:rsidP="00D05A4F">
      <w:pPr>
        <w:jc w:val="left"/>
        <w:rPr>
          <w:b/>
          <w:bCs/>
          <w:i/>
          <w:iCs/>
          <w:sz w:val="24"/>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8"/>
        <w:gridCol w:w="2013"/>
        <w:gridCol w:w="2406"/>
        <w:gridCol w:w="2213"/>
      </w:tblGrid>
      <w:tr w:rsidR="00D05A4F" w:rsidRPr="00AB3156" w14:paraId="31FEC2C3" w14:textId="77777777" w:rsidTr="005E5884">
        <w:tc>
          <w:tcPr>
            <w:tcW w:w="5000" w:type="pct"/>
            <w:gridSpan w:val="4"/>
            <w:shd w:val="clear" w:color="auto" w:fill="153D63" w:themeFill="text2" w:themeFillTint="E6"/>
            <w:tcMar>
              <w:top w:w="0" w:type="dxa"/>
              <w:left w:w="115" w:type="dxa"/>
              <w:bottom w:w="0" w:type="dxa"/>
              <w:right w:w="115" w:type="dxa"/>
            </w:tcMar>
            <w:hideMark/>
          </w:tcPr>
          <w:p w14:paraId="5CCCA5BA" w14:textId="77777777" w:rsidR="00D05A4F" w:rsidRPr="00AB3156" w:rsidRDefault="00D05A4F" w:rsidP="005A53ED">
            <w:pPr>
              <w:spacing w:after="200" w:line="240" w:lineRule="auto"/>
              <w:jc w:val="left"/>
              <w:rPr>
                <w:rFonts w:ascii="Times New Roman" w:eastAsia="Times New Roman" w:hAnsi="Times New Roman" w:cs="Times New Roman"/>
                <w:color w:val="D9F2D0" w:themeColor="accent6" w:themeTint="33"/>
                <w:sz w:val="28"/>
                <w:szCs w:val="28"/>
                <w:lang w:val="en-IE" w:eastAsia="en-IE"/>
              </w:rPr>
            </w:pPr>
            <w:r w:rsidRPr="00AB3156">
              <w:rPr>
                <w:rFonts w:eastAsia="Times New Roman"/>
                <w:b/>
                <w:bCs/>
                <w:color w:val="D9F2D0" w:themeColor="accent6" w:themeTint="33"/>
                <w:sz w:val="28"/>
                <w:szCs w:val="28"/>
                <w:lang w:val="en-IE" w:eastAsia="en-IE"/>
              </w:rPr>
              <w:t>COST HOURLY RATE BY PROFESSIONAL GRADE</w:t>
            </w:r>
          </w:p>
        </w:tc>
      </w:tr>
      <w:tr w:rsidR="00D05A4F" w:rsidRPr="00AB3156" w14:paraId="4B534CC8" w14:textId="77777777" w:rsidTr="005A53ED">
        <w:tc>
          <w:tcPr>
            <w:tcW w:w="5000" w:type="pct"/>
            <w:gridSpan w:val="4"/>
            <w:shd w:val="clear" w:color="auto" w:fill="D9F2D0" w:themeFill="accent6" w:themeFillTint="33"/>
            <w:tcMar>
              <w:top w:w="0" w:type="dxa"/>
              <w:left w:w="115" w:type="dxa"/>
              <w:bottom w:w="0" w:type="dxa"/>
              <w:right w:w="115" w:type="dxa"/>
            </w:tcMar>
            <w:vAlign w:val="center"/>
            <w:hideMark/>
          </w:tcPr>
          <w:p w14:paraId="158285CA" w14:textId="663F3B50" w:rsidR="00D05A4F" w:rsidRPr="005E5884" w:rsidRDefault="00D05A4F" w:rsidP="005A53ED">
            <w:pPr>
              <w:spacing w:after="200" w:line="240" w:lineRule="auto"/>
              <w:jc w:val="left"/>
              <w:rPr>
                <w:rFonts w:ascii="Times New Roman" w:eastAsia="Times New Roman" w:hAnsi="Times New Roman" w:cs="Times New Roman"/>
                <w:color w:val="153D63" w:themeColor="text2" w:themeTint="E6"/>
                <w:sz w:val="24"/>
                <w:lang w:val="en-IE" w:eastAsia="en-IE"/>
              </w:rPr>
            </w:pPr>
            <w:r w:rsidRPr="005E5884">
              <w:rPr>
                <w:rFonts w:eastAsia="Times New Roman"/>
                <w:b/>
                <w:bCs/>
                <w:color w:val="153D63" w:themeColor="text2" w:themeTint="E6"/>
                <w:sz w:val="24"/>
                <w:u w:val="single"/>
                <w:lang w:val="en-IE" w:eastAsia="en-IE"/>
              </w:rPr>
              <w:t>NOTE:</w:t>
            </w:r>
            <w:r w:rsidRPr="005E5884">
              <w:rPr>
                <w:rFonts w:eastAsia="Times New Roman"/>
                <w:color w:val="153D63" w:themeColor="text2" w:themeTint="E6"/>
                <w:sz w:val="24"/>
                <w:lang w:val="en-IE" w:eastAsia="en-IE"/>
              </w:rPr>
              <w:t xml:space="preserve"> The rates proposed by you that shall apply over the term of this Contract. </w:t>
            </w:r>
          </w:p>
        </w:tc>
      </w:tr>
      <w:tr w:rsidR="00D05A4F" w:rsidRPr="00AB3156" w14:paraId="5AD11707" w14:textId="77777777" w:rsidTr="005E5884">
        <w:trPr>
          <w:trHeight w:val="525"/>
        </w:trPr>
        <w:tc>
          <w:tcPr>
            <w:tcW w:w="1320" w:type="pct"/>
            <w:shd w:val="clear" w:color="auto" w:fill="153D63" w:themeFill="text2" w:themeFillTint="E6"/>
            <w:tcMar>
              <w:top w:w="0" w:type="dxa"/>
              <w:left w:w="115" w:type="dxa"/>
              <w:bottom w:w="0" w:type="dxa"/>
              <w:right w:w="115" w:type="dxa"/>
            </w:tcMar>
            <w:vAlign w:val="center"/>
            <w:hideMark/>
          </w:tcPr>
          <w:p w14:paraId="55B5698D" w14:textId="77777777" w:rsidR="00D05A4F" w:rsidRPr="00AB3156" w:rsidRDefault="00D05A4F" w:rsidP="005A53ED">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(A) Professional Grade</w:t>
            </w:r>
          </w:p>
        </w:tc>
        <w:tc>
          <w:tcPr>
            <w:tcW w:w="1117" w:type="pct"/>
            <w:shd w:val="clear" w:color="auto" w:fill="153D63" w:themeFill="text2" w:themeFillTint="E6"/>
            <w:tcMar>
              <w:top w:w="0" w:type="dxa"/>
              <w:left w:w="115" w:type="dxa"/>
              <w:bottom w:w="0" w:type="dxa"/>
              <w:right w:w="115" w:type="dxa"/>
            </w:tcMar>
            <w:vAlign w:val="center"/>
            <w:hideMark/>
          </w:tcPr>
          <w:p w14:paraId="2B9F1858" w14:textId="77777777" w:rsidR="00D05A4F" w:rsidRPr="00AB3156" w:rsidRDefault="00D05A4F" w:rsidP="005A53ED">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(B) Hourly Rate</w:t>
            </w:r>
          </w:p>
        </w:tc>
        <w:tc>
          <w:tcPr>
            <w:tcW w:w="1335" w:type="pct"/>
            <w:shd w:val="clear" w:color="auto" w:fill="153D63" w:themeFill="text2" w:themeFillTint="E6"/>
            <w:tcMar>
              <w:top w:w="0" w:type="dxa"/>
              <w:left w:w="115" w:type="dxa"/>
              <w:bottom w:w="0" w:type="dxa"/>
              <w:right w:w="115" w:type="dxa"/>
            </w:tcMar>
            <w:vAlign w:val="center"/>
            <w:hideMark/>
          </w:tcPr>
          <w:p w14:paraId="1175C4CF" w14:textId="77777777" w:rsidR="00D05A4F" w:rsidRPr="00AB3156" w:rsidRDefault="00D05A4F" w:rsidP="005A53ED">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(C) Notional No. of Hours for Evaluation</w:t>
            </w:r>
          </w:p>
        </w:tc>
        <w:tc>
          <w:tcPr>
            <w:tcW w:w="1228" w:type="pct"/>
            <w:shd w:val="clear" w:color="auto" w:fill="153D63" w:themeFill="text2" w:themeFillTint="E6"/>
            <w:tcMar>
              <w:top w:w="0" w:type="dxa"/>
              <w:left w:w="115" w:type="dxa"/>
              <w:bottom w:w="0" w:type="dxa"/>
              <w:right w:w="115" w:type="dxa"/>
            </w:tcMar>
            <w:vAlign w:val="center"/>
            <w:hideMark/>
          </w:tcPr>
          <w:p w14:paraId="6E0BEEB2" w14:textId="77777777" w:rsidR="00D05A4F" w:rsidRPr="00AB3156" w:rsidRDefault="00D05A4F" w:rsidP="005A53ED">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(D) Total (multiply (B) x (C))</w:t>
            </w:r>
          </w:p>
        </w:tc>
      </w:tr>
      <w:tr w:rsidR="00D05A4F" w:rsidRPr="00AB3156" w14:paraId="6EFBD0AD" w14:textId="77777777" w:rsidTr="005A53ED">
        <w:trPr>
          <w:trHeight w:val="60"/>
        </w:trPr>
        <w:tc>
          <w:tcPr>
            <w:tcW w:w="1320" w:type="pct"/>
            <w:shd w:val="clear" w:color="auto" w:fill="D9F2D0" w:themeFill="accent6" w:themeFillTint="33"/>
            <w:tcMar>
              <w:top w:w="0" w:type="dxa"/>
              <w:left w:w="115" w:type="dxa"/>
              <w:bottom w:w="0" w:type="dxa"/>
              <w:right w:w="115" w:type="dxa"/>
            </w:tcMar>
            <w:vAlign w:val="center"/>
            <w:hideMark/>
          </w:tcPr>
          <w:p w14:paraId="226D44D5" w14:textId="05CBC28C" w:rsidR="00D05A4F" w:rsidRPr="005E5884" w:rsidRDefault="00D05A4F" w:rsidP="005A53ED">
            <w:pPr>
              <w:spacing w:after="200" w:line="240" w:lineRule="auto"/>
              <w:jc w:val="left"/>
              <w:rPr>
                <w:rFonts w:eastAsia="Times New Roman"/>
                <w:b/>
                <w:bCs/>
                <w:color w:val="153D63" w:themeColor="text2" w:themeTint="E6"/>
                <w:sz w:val="24"/>
                <w:lang w:val="en-IE" w:eastAsia="en-IE"/>
              </w:rPr>
            </w:pPr>
            <w:r w:rsidRPr="005E5884">
              <w:rPr>
                <w:rFonts w:eastAsia="Times New Roman"/>
                <w:b/>
                <w:bCs/>
                <w:color w:val="153D63" w:themeColor="text2" w:themeTint="E6"/>
                <w:szCs w:val="22"/>
                <w:lang w:val="en-IE" w:eastAsia="en-IE"/>
              </w:rPr>
              <w:t>Project Manager</w:t>
            </w:r>
          </w:p>
        </w:tc>
        <w:tc>
          <w:tcPr>
            <w:tcW w:w="1117" w:type="pct"/>
            <w:tcMar>
              <w:top w:w="0" w:type="dxa"/>
              <w:left w:w="115" w:type="dxa"/>
              <w:bottom w:w="0" w:type="dxa"/>
              <w:right w:w="115" w:type="dxa"/>
            </w:tcMar>
            <w:vAlign w:val="center"/>
            <w:hideMark/>
          </w:tcPr>
          <w:p w14:paraId="54F65853" w14:textId="77777777" w:rsidR="00D05A4F" w:rsidRPr="005E5884" w:rsidRDefault="00D05A4F" w:rsidP="005A53ED">
            <w:pPr>
              <w:spacing w:after="200" w:line="240" w:lineRule="auto"/>
              <w:jc w:val="left"/>
              <w:rPr>
                <w:rFonts w:ascii="Times New Roman" w:eastAsia="Times New Roman" w:hAnsi="Times New Roman" w:cs="Times New Roman"/>
                <w:color w:val="153D63" w:themeColor="text2" w:themeTint="E6"/>
                <w:sz w:val="24"/>
                <w:lang w:val="en-IE" w:eastAsia="en-IE"/>
              </w:rPr>
            </w:pPr>
            <w:r w:rsidRPr="005E5884">
              <w:rPr>
                <w:rFonts w:eastAsia="Times New Roman"/>
                <w:color w:val="153D63" w:themeColor="text2" w:themeTint="E6"/>
                <w:sz w:val="24"/>
                <w:lang w:val="en-IE" w:eastAsia="en-IE"/>
              </w:rPr>
              <w:t>€</w:t>
            </w:r>
          </w:p>
        </w:tc>
        <w:tc>
          <w:tcPr>
            <w:tcW w:w="1335" w:type="pct"/>
            <w:shd w:val="clear" w:color="auto" w:fill="D9F2D0" w:themeFill="accent6" w:themeFillTint="33"/>
            <w:tcMar>
              <w:top w:w="0" w:type="dxa"/>
              <w:left w:w="115" w:type="dxa"/>
              <w:bottom w:w="0" w:type="dxa"/>
              <w:right w:w="115" w:type="dxa"/>
            </w:tcMar>
            <w:vAlign w:val="center"/>
            <w:hideMark/>
          </w:tcPr>
          <w:p w14:paraId="09A743CB" w14:textId="55F1042C" w:rsidR="00D05A4F" w:rsidRPr="008A7CC9" w:rsidRDefault="001105AE" w:rsidP="005A53ED">
            <w:pPr>
              <w:spacing w:after="200" w:line="240" w:lineRule="auto"/>
              <w:jc w:val="left"/>
              <w:rPr>
                <w:rFonts w:ascii="Times New Roman" w:eastAsia="Times New Roman" w:hAnsi="Times New Roman" w:cs="Times New Roman"/>
                <w:color w:val="153D63" w:themeColor="text2" w:themeTint="E6"/>
                <w:sz w:val="24"/>
                <w:lang w:val="en-IE" w:eastAsia="en-IE"/>
              </w:rPr>
            </w:pPr>
            <w:r w:rsidRPr="008A7CC9">
              <w:rPr>
                <w:rFonts w:eastAsia="Times New Roman"/>
                <w:b/>
                <w:bCs/>
                <w:color w:val="153D63" w:themeColor="text2" w:themeTint="E6"/>
                <w:sz w:val="24"/>
                <w:shd w:val="clear" w:color="auto" w:fill="FFFF00"/>
                <w:lang w:val="en-IE" w:eastAsia="en-IE"/>
              </w:rPr>
              <w:t>150</w:t>
            </w:r>
          </w:p>
        </w:tc>
        <w:tc>
          <w:tcPr>
            <w:tcW w:w="1228" w:type="pct"/>
            <w:tcMar>
              <w:top w:w="0" w:type="dxa"/>
              <w:left w:w="115" w:type="dxa"/>
              <w:bottom w:w="0" w:type="dxa"/>
              <w:right w:w="115" w:type="dxa"/>
            </w:tcMar>
            <w:hideMark/>
          </w:tcPr>
          <w:p w14:paraId="70E07BD7" w14:textId="77777777" w:rsidR="00D05A4F" w:rsidRPr="00AB3156" w:rsidRDefault="00D05A4F" w:rsidP="005A53ED">
            <w:pPr>
              <w:spacing w:after="200" w:line="240" w:lineRule="auto"/>
              <w:jc w:val="left"/>
              <w:rPr>
                <w:rFonts w:ascii="Times New Roman" w:eastAsia="Times New Roman" w:hAnsi="Times New Roman" w:cs="Times New Roman"/>
                <w:sz w:val="24"/>
                <w:lang w:val="en-IE" w:eastAsia="en-IE"/>
              </w:rPr>
            </w:pPr>
            <w:r w:rsidRPr="00AB3156">
              <w:rPr>
                <w:rFonts w:eastAsia="Times New Roman"/>
                <w:color w:val="000000"/>
                <w:sz w:val="24"/>
                <w:lang w:val="en-IE" w:eastAsia="en-IE"/>
              </w:rPr>
              <w:t>€</w:t>
            </w:r>
          </w:p>
        </w:tc>
      </w:tr>
      <w:tr w:rsidR="00D05A4F" w:rsidRPr="00AB3156" w14:paraId="026B56F9" w14:textId="77777777" w:rsidTr="005A53ED">
        <w:trPr>
          <w:trHeight w:val="60"/>
        </w:trPr>
        <w:tc>
          <w:tcPr>
            <w:tcW w:w="1320" w:type="pct"/>
            <w:shd w:val="clear" w:color="auto" w:fill="D9F2D0" w:themeFill="accent6" w:themeFillTint="33"/>
            <w:tcMar>
              <w:top w:w="0" w:type="dxa"/>
              <w:left w:w="115" w:type="dxa"/>
              <w:bottom w:w="0" w:type="dxa"/>
              <w:right w:w="115" w:type="dxa"/>
            </w:tcMar>
            <w:vAlign w:val="center"/>
          </w:tcPr>
          <w:p w14:paraId="4D817A80" w14:textId="4ECF5426" w:rsidR="00D05A4F" w:rsidRPr="005E5884" w:rsidRDefault="001105AE" w:rsidP="005A53ED">
            <w:pPr>
              <w:spacing w:after="200" w:line="240" w:lineRule="auto"/>
              <w:jc w:val="left"/>
              <w:rPr>
                <w:rFonts w:eastAsia="Times New Roman"/>
                <w:b/>
                <w:bCs/>
                <w:color w:val="153D63" w:themeColor="text2" w:themeTint="E6"/>
                <w:szCs w:val="22"/>
                <w:lang w:val="en-IE" w:eastAsia="en-IE"/>
              </w:rPr>
            </w:pPr>
            <w:r>
              <w:rPr>
                <w:rFonts w:eastAsia="Times New Roman"/>
                <w:b/>
                <w:bCs/>
                <w:color w:val="153D63" w:themeColor="text2" w:themeTint="E6"/>
                <w:szCs w:val="22"/>
                <w:lang w:val="en-IE" w:eastAsia="en-IE"/>
              </w:rPr>
              <w:t>Lab technician</w:t>
            </w:r>
          </w:p>
        </w:tc>
        <w:tc>
          <w:tcPr>
            <w:tcW w:w="1117" w:type="pct"/>
            <w:tcMar>
              <w:top w:w="0" w:type="dxa"/>
              <w:left w:w="115" w:type="dxa"/>
              <w:bottom w:w="0" w:type="dxa"/>
              <w:right w:w="115" w:type="dxa"/>
            </w:tcMar>
            <w:vAlign w:val="center"/>
          </w:tcPr>
          <w:p w14:paraId="7B4571DD" w14:textId="77777777" w:rsidR="00D05A4F" w:rsidRPr="005E5884" w:rsidRDefault="00D05A4F" w:rsidP="005A53ED">
            <w:pPr>
              <w:spacing w:after="200" w:line="240" w:lineRule="auto"/>
              <w:jc w:val="left"/>
              <w:rPr>
                <w:rFonts w:eastAsia="Times New Roman"/>
                <w:color w:val="153D63" w:themeColor="text2" w:themeTint="E6"/>
                <w:sz w:val="24"/>
                <w:lang w:val="en-IE" w:eastAsia="en-IE"/>
              </w:rPr>
            </w:pPr>
            <w:r w:rsidRPr="005E5884">
              <w:rPr>
                <w:rFonts w:eastAsia="Times New Roman"/>
                <w:color w:val="153D63" w:themeColor="text2" w:themeTint="E6"/>
                <w:sz w:val="24"/>
                <w:lang w:val="en-IE" w:eastAsia="en-IE"/>
              </w:rPr>
              <w:t>€</w:t>
            </w:r>
          </w:p>
        </w:tc>
        <w:tc>
          <w:tcPr>
            <w:tcW w:w="1335" w:type="pct"/>
            <w:shd w:val="clear" w:color="auto" w:fill="D9F2D0" w:themeFill="accent6" w:themeFillTint="33"/>
            <w:tcMar>
              <w:top w:w="0" w:type="dxa"/>
              <w:left w:w="115" w:type="dxa"/>
              <w:bottom w:w="0" w:type="dxa"/>
              <w:right w:w="115" w:type="dxa"/>
            </w:tcMar>
            <w:vAlign w:val="center"/>
          </w:tcPr>
          <w:p w14:paraId="322E24AC" w14:textId="1119A29B" w:rsidR="00D05A4F" w:rsidRPr="008A7CC9" w:rsidRDefault="001105AE" w:rsidP="005A53ED">
            <w:pPr>
              <w:spacing w:after="200" w:line="240" w:lineRule="auto"/>
              <w:jc w:val="left"/>
              <w:rPr>
                <w:rFonts w:eastAsia="Times New Roman"/>
                <w:b/>
                <w:bCs/>
                <w:color w:val="153D63" w:themeColor="text2" w:themeTint="E6"/>
                <w:sz w:val="24"/>
                <w:shd w:val="clear" w:color="auto" w:fill="FFFF00"/>
                <w:lang w:val="en-IE" w:eastAsia="en-IE"/>
              </w:rPr>
            </w:pPr>
            <w:r w:rsidRPr="008A7CC9">
              <w:rPr>
                <w:rFonts w:eastAsia="Times New Roman"/>
                <w:b/>
                <w:bCs/>
                <w:color w:val="153D63" w:themeColor="text2" w:themeTint="E6"/>
                <w:sz w:val="24"/>
                <w:shd w:val="clear" w:color="auto" w:fill="FFFF00"/>
                <w:lang w:val="en-IE" w:eastAsia="en-IE"/>
              </w:rPr>
              <w:t>300</w:t>
            </w:r>
          </w:p>
        </w:tc>
        <w:tc>
          <w:tcPr>
            <w:tcW w:w="1228" w:type="pct"/>
            <w:tcMar>
              <w:top w:w="0" w:type="dxa"/>
              <w:left w:w="115" w:type="dxa"/>
              <w:bottom w:w="0" w:type="dxa"/>
              <w:right w:w="115" w:type="dxa"/>
            </w:tcMar>
          </w:tcPr>
          <w:p w14:paraId="2F4197DA" w14:textId="77777777" w:rsidR="00D05A4F" w:rsidRPr="00AB3156" w:rsidRDefault="00D05A4F" w:rsidP="005A53ED">
            <w:pPr>
              <w:spacing w:after="200" w:line="240" w:lineRule="auto"/>
              <w:jc w:val="left"/>
              <w:rPr>
                <w:rFonts w:eastAsia="Times New Roman"/>
                <w:color w:val="000000"/>
                <w:sz w:val="24"/>
                <w:lang w:val="en-IE" w:eastAsia="en-IE"/>
              </w:rPr>
            </w:pPr>
            <w:r w:rsidRPr="00AB3156">
              <w:rPr>
                <w:rFonts w:eastAsia="Times New Roman"/>
                <w:color w:val="000000"/>
                <w:sz w:val="24"/>
                <w:lang w:val="en-IE" w:eastAsia="en-IE"/>
              </w:rPr>
              <w:t>€</w:t>
            </w:r>
          </w:p>
        </w:tc>
      </w:tr>
      <w:tr w:rsidR="00D05A4F" w:rsidRPr="00AB3156" w14:paraId="78CA3FFA" w14:textId="77777777" w:rsidTr="005A53ED">
        <w:trPr>
          <w:trHeight w:val="60"/>
        </w:trPr>
        <w:tc>
          <w:tcPr>
            <w:tcW w:w="1320" w:type="pct"/>
            <w:shd w:val="clear" w:color="auto" w:fill="D9F2D0" w:themeFill="accent6" w:themeFillTint="33"/>
            <w:tcMar>
              <w:top w:w="0" w:type="dxa"/>
              <w:left w:w="115" w:type="dxa"/>
              <w:bottom w:w="0" w:type="dxa"/>
              <w:right w:w="115" w:type="dxa"/>
            </w:tcMar>
            <w:vAlign w:val="center"/>
          </w:tcPr>
          <w:p w14:paraId="6AF43A96" w14:textId="0967737D" w:rsidR="00D05A4F" w:rsidRPr="005E5884" w:rsidRDefault="00D05A4F" w:rsidP="005A53ED">
            <w:pPr>
              <w:spacing w:after="200" w:line="240" w:lineRule="auto"/>
              <w:jc w:val="left"/>
              <w:rPr>
                <w:rFonts w:eastAsia="Times New Roman"/>
                <w:b/>
                <w:bCs/>
                <w:color w:val="153D63" w:themeColor="text2" w:themeTint="E6"/>
                <w:szCs w:val="22"/>
                <w:lang w:val="en-IE" w:eastAsia="en-IE"/>
              </w:rPr>
            </w:pPr>
          </w:p>
        </w:tc>
        <w:tc>
          <w:tcPr>
            <w:tcW w:w="1117" w:type="pct"/>
            <w:tcMar>
              <w:top w:w="0" w:type="dxa"/>
              <w:left w:w="115" w:type="dxa"/>
              <w:bottom w:w="0" w:type="dxa"/>
              <w:right w:w="115" w:type="dxa"/>
            </w:tcMar>
            <w:vAlign w:val="center"/>
          </w:tcPr>
          <w:p w14:paraId="36788C2C" w14:textId="116C78EA" w:rsidR="00D05A4F" w:rsidRPr="005E5884" w:rsidRDefault="00D05A4F" w:rsidP="005A53ED">
            <w:pPr>
              <w:spacing w:after="200" w:line="240" w:lineRule="auto"/>
              <w:jc w:val="left"/>
              <w:rPr>
                <w:rFonts w:eastAsia="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49A65252" w14:textId="1ECF4A92" w:rsidR="00D05A4F" w:rsidRPr="005E5884" w:rsidRDefault="00D05A4F" w:rsidP="005A53ED">
            <w:pPr>
              <w:spacing w:after="200" w:line="240" w:lineRule="auto"/>
              <w:jc w:val="left"/>
              <w:rPr>
                <w:rFonts w:eastAsia="Times New Roman"/>
                <w:b/>
                <w:bCs/>
                <w:color w:val="153D63" w:themeColor="text2" w:themeTint="E6"/>
                <w:sz w:val="24"/>
                <w:shd w:val="clear" w:color="auto" w:fill="FFFF00"/>
                <w:lang w:val="en-IE" w:eastAsia="en-IE"/>
              </w:rPr>
            </w:pPr>
          </w:p>
        </w:tc>
        <w:tc>
          <w:tcPr>
            <w:tcW w:w="1228" w:type="pct"/>
            <w:tcMar>
              <w:top w:w="0" w:type="dxa"/>
              <w:left w:w="115" w:type="dxa"/>
              <w:bottom w:w="0" w:type="dxa"/>
              <w:right w:w="115" w:type="dxa"/>
            </w:tcMar>
          </w:tcPr>
          <w:p w14:paraId="0CB0E191" w14:textId="77777777" w:rsidR="00D05A4F" w:rsidRPr="00AB3156" w:rsidRDefault="00D05A4F" w:rsidP="005A53ED">
            <w:pPr>
              <w:spacing w:after="200" w:line="240" w:lineRule="auto"/>
              <w:jc w:val="left"/>
              <w:rPr>
                <w:rFonts w:eastAsia="Times New Roman"/>
                <w:color w:val="000000"/>
                <w:sz w:val="24"/>
                <w:lang w:val="en-IE" w:eastAsia="en-IE"/>
              </w:rPr>
            </w:pPr>
            <w:r w:rsidRPr="00AB3156">
              <w:rPr>
                <w:rFonts w:eastAsia="Times New Roman"/>
                <w:color w:val="000000"/>
                <w:sz w:val="24"/>
                <w:lang w:val="en-IE" w:eastAsia="en-IE"/>
              </w:rPr>
              <w:t>€</w:t>
            </w:r>
          </w:p>
        </w:tc>
      </w:tr>
      <w:tr w:rsidR="00D05A4F" w:rsidRPr="00AB3156" w14:paraId="0637AC67" w14:textId="77777777" w:rsidTr="004D6DA5">
        <w:trPr>
          <w:trHeight w:val="60"/>
        </w:trPr>
        <w:tc>
          <w:tcPr>
            <w:tcW w:w="1320" w:type="pct"/>
            <w:shd w:val="clear" w:color="auto" w:fill="D9F2D0" w:themeFill="accent6" w:themeFillTint="33"/>
            <w:tcMar>
              <w:top w:w="0" w:type="dxa"/>
              <w:left w:w="115" w:type="dxa"/>
              <w:bottom w:w="0" w:type="dxa"/>
              <w:right w:w="115" w:type="dxa"/>
            </w:tcMar>
            <w:vAlign w:val="center"/>
          </w:tcPr>
          <w:p w14:paraId="020564E4" w14:textId="442B1845" w:rsidR="00D05A4F" w:rsidRPr="005E5884" w:rsidRDefault="00D05A4F" w:rsidP="00D05A4F">
            <w:pPr>
              <w:spacing w:after="200" w:line="240" w:lineRule="auto"/>
              <w:jc w:val="left"/>
              <w:rPr>
                <w:rFonts w:eastAsia="Times New Roman"/>
                <w:b/>
                <w:bCs/>
                <w:color w:val="153D63" w:themeColor="text2" w:themeTint="E6"/>
                <w:sz w:val="24"/>
                <w:lang w:val="en-IE" w:eastAsia="en-IE"/>
              </w:rPr>
            </w:pPr>
          </w:p>
        </w:tc>
        <w:tc>
          <w:tcPr>
            <w:tcW w:w="1117" w:type="pct"/>
            <w:tcMar>
              <w:top w:w="0" w:type="dxa"/>
              <w:left w:w="115" w:type="dxa"/>
              <w:bottom w:w="0" w:type="dxa"/>
              <w:right w:w="115" w:type="dxa"/>
            </w:tcMar>
            <w:vAlign w:val="center"/>
          </w:tcPr>
          <w:p w14:paraId="23FC371A" w14:textId="3238B2AB" w:rsidR="00D05A4F" w:rsidRPr="005E5884" w:rsidRDefault="00D05A4F" w:rsidP="00D05A4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1DDAA3BC" w14:textId="60C64B04" w:rsidR="00D05A4F" w:rsidRPr="005E5884" w:rsidRDefault="00D05A4F" w:rsidP="00D05A4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228" w:type="pct"/>
            <w:tcMar>
              <w:top w:w="0" w:type="dxa"/>
              <w:left w:w="115" w:type="dxa"/>
              <w:bottom w:w="0" w:type="dxa"/>
              <w:right w:w="115" w:type="dxa"/>
            </w:tcMar>
            <w:hideMark/>
          </w:tcPr>
          <w:p w14:paraId="67C8321F" w14:textId="77777777" w:rsidR="00D05A4F" w:rsidRPr="00AB3156" w:rsidRDefault="00D05A4F" w:rsidP="00D05A4F">
            <w:pPr>
              <w:spacing w:after="200" w:line="240" w:lineRule="auto"/>
              <w:jc w:val="left"/>
              <w:rPr>
                <w:rFonts w:ascii="Times New Roman" w:eastAsia="Times New Roman" w:hAnsi="Times New Roman" w:cs="Times New Roman"/>
                <w:sz w:val="24"/>
                <w:lang w:val="en-IE" w:eastAsia="en-IE"/>
              </w:rPr>
            </w:pPr>
            <w:r w:rsidRPr="00AB3156">
              <w:rPr>
                <w:rFonts w:eastAsia="Times New Roman"/>
                <w:color w:val="000000"/>
                <w:sz w:val="24"/>
                <w:lang w:val="en-IE" w:eastAsia="en-IE"/>
              </w:rPr>
              <w:t>€</w:t>
            </w:r>
          </w:p>
        </w:tc>
      </w:tr>
      <w:tr w:rsidR="00D05A4F" w:rsidRPr="00AB3156" w14:paraId="7A5219F5" w14:textId="77777777" w:rsidTr="004D6DA5">
        <w:trPr>
          <w:trHeight w:val="60"/>
        </w:trPr>
        <w:tc>
          <w:tcPr>
            <w:tcW w:w="1320" w:type="pct"/>
            <w:shd w:val="clear" w:color="auto" w:fill="D9F2D0" w:themeFill="accent6" w:themeFillTint="33"/>
            <w:tcMar>
              <w:top w:w="0" w:type="dxa"/>
              <w:left w:w="115" w:type="dxa"/>
              <w:bottom w:w="0" w:type="dxa"/>
              <w:right w:w="115" w:type="dxa"/>
            </w:tcMar>
            <w:vAlign w:val="center"/>
          </w:tcPr>
          <w:p w14:paraId="20DD966E" w14:textId="085E3FC7" w:rsidR="00D05A4F" w:rsidRPr="005E5884" w:rsidRDefault="00D05A4F" w:rsidP="00D05A4F">
            <w:pPr>
              <w:spacing w:after="200" w:line="240" w:lineRule="auto"/>
              <w:jc w:val="left"/>
              <w:rPr>
                <w:rFonts w:eastAsia="Times New Roman"/>
                <w:b/>
                <w:bCs/>
                <w:color w:val="153D63" w:themeColor="text2" w:themeTint="E6"/>
                <w:sz w:val="24"/>
                <w:lang w:val="en-IE" w:eastAsia="en-IE"/>
              </w:rPr>
            </w:pPr>
          </w:p>
        </w:tc>
        <w:tc>
          <w:tcPr>
            <w:tcW w:w="1117" w:type="pct"/>
            <w:tcMar>
              <w:top w:w="0" w:type="dxa"/>
              <w:left w:w="115" w:type="dxa"/>
              <w:bottom w:w="0" w:type="dxa"/>
              <w:right w:w="115" w:type="dxa"/>
            </w:tcMar>
            <w:vAlign w:val="center"/>
          </w:tcPr>
          <w:p w14:paraId="6FE0B779" w14:textId="24E1E015" w:rsidR="00D05A4F" w:rsidRPr="005E5884" w:rsidRDefault="00D05A4F" w:rsidP="00D05A4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1AEBA208" w14:textId="444EFA37" w:rsidR="00D05A4F" w:rsidRPr="005E5884" w:rsidRDefault="00D05A4F" w:rsidP="00D05A4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228" w:type="pct"/>
            <w:tcMar>
              <w:top w:w="0" w:type="dxa"/>
              <w:left w:w="115" w:type="dxa"/>
              <w:bottom w:w="0" w:type="dxa"/>
              <w:right w:w="115" w:type="dxa"/>
            </w:tcMar>
            <w:hideMark/>
          </w:tcPr>
          <w:p w14:paraId="5CB3D729" w14:textId="77777777" w:rsidR="00D05A4F" w:rsidRPr="00AB3156" w:rsidRDefault="00D05A4F" w:rsidP="00D05A4F">
            <w:pPr>
              <w:spacing w:after="200" w:line="240" w:lineRule="auto"/>
              <w:jc w:val="left"/>
              <w:rPr>
                <w:rFonts w:ascii="Times New Roman" w:eastAsia="Times New Roman" w:hAnsi="Times New Roman" w:cs="Times New Roman"/>
                <w:sz w:val="24"/>
                <w:lang w:val="en-IE" w:eastAsia="en-IE"/>
              </w:rPr>
            </w:pPr>
            <w:r w:rsidRPr="00AB3156">
              <w:rPr>
                <w:rFonts w:eastAsia="Times New Roman"/>
                <w:color w:val="000000"/>
                <w:sz w:val="24"/>
                <w:lang w:val="en-IE" w:eastAsia="en-IE"/>
              </w:rPr>
              <w:t>€</w:t>
            </w:r>
          </w:p>
        </w:tc>
      </w:tr>
      <w:tr w:rsidR="00D05A4F" w:rsidRPr="00AB3156" w14:paraId="6DBE6CC0" w14:textId="77777777" w:rsidTr="005E5884">
        <w:trPr>
          <w:trHeight w:val="683"/>
        </w:trPr>
        <w:tc>
          <w:tcPr>
            <w:tcW w:w="3772" w:type="pct"/>
            <w:gridSpan w:val="3"/>
            <w:shd w:val="clear" w:color="auto" w:fill="153D63" w:themeFill="text2" w:themeFillTint="E6"/>
            <w:tcMar>
              <w:top w:w="0" w:type="dxa"/>
              <w:left w:w="115" w:type="dxa"/>
              <w:bottom w:w="0" w:type="dxa"/>
              <w:right w:w="115" w:type="dxa"/>
            </w:tcMar>
            <w:vAlign w:val="center"/>
            <w:hideMark/>
          </w:tcPr>
          <w:p w14:paraId="3ABAB295" w14:textId="77777777" w:rsidR="00D05A4F" w:rsidRPr="00AB3156" w:rsidRDefault="00D05A4F" w:rsidP="00D05A4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lastRenderedPageBreak/>
              <w:t>Total Cost for Evaluation:</w:t>
            </w:r>
          </w:p>
        </w:tc>
        <w:tc>
          <w:tcPr>
            <w:tcW w:w="1228" w:type="pct"/>
            <w:tcMar>
              <w:top w:w="0" w:type="dxa"/>
              <w:left w:w="115" w:type="dxa"/>
              <w:bottom w:w="0" w:type="dxa"/>
              <w:right w:w="115" w:type="dxa"/>
            </w:tcMar>
            <w:vAlign w:val="center"/>
            <w:hideMark/>
          </w:tcPr>
          <w:p w14:paraId="2761CB3B" w14:textId="77777777" w:rsidR="00D05A4F" w:rsidRPr="00AB3156" w:rsidRDefault="00D05A4F" w:rsidP="00D05A4F">
            <w:pPr>
              <w:spacing w:after="200" w:line="240" w:lineRule="auto"/>
              <w:jc w:val="left"/>
              <w:rPr>
                <w:rFonts w:ascii="Times New Roman" w:eastAsia="Times New Roman" w:hAnsi="Times New Roman" w:cs="Times New Roman"/>
                <w:sz w:val="24"/>
                <w:lang w:val="en-IE" w:eastAsia="en-IE"/>
              </w:rPr>
            </w:pPr>
            <w:r w:rsidRPr="00AB3156">
              <w:rPr>
                <w:rFonts w:eastAsia="Times New Roman"/>
                <w:b/>
                <w:bCs/>
                <w:color w:val="000000"/>
                <w:sz w:val="24"/>
                <w:lang w:val="en-IE" w:eastAsia="en-IE"/>
              </w:rPr>
              <w:t>€</w:t>
            </w:r>
          </w:p>
        </w:tc>
      </w:tr>
    </w:tbl>
    <w:p w14:paraId="03C7ACAD" w14:textId="77777777" w:rsidR="005C1482" w:rsidRDefault="005C1482" w:rsidP="00D05A4F">
      <w:pPr>
        <w:spacing w:after="160" w:line="278" w:lineRule="auto"/>
        <w:jc w:val="left"/>
        <w:rPr>
          <w:b/>
          <w:bCs/>
          <w:color w:val="404040"/>
          <w:lang w:val="en-IE" w:eastAsia="ja-JP"/>
        </w:rPr>
      </w:pPr>
    </w:p>
    <w:p w14:paraId="657B2CE5" w14:textId="77777777" w:rsidR="00D95F46" w:rsidRDefault="00D95F46" w:rsidP="00D05A4F">
      <w:pPr>
        <w:spacing w:after="160" w:line="278" w:lineRule="auto"/>
        <w:jc w:val="left"/>
        <w:rPr>
          <w:b/>
          <w:bCs/>
          <w:color w:val="404040"/>
          <w:lang w:val="en-IE"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8"/>
        <w:gridCol w:w="2013"/>
        <w:gridCol w:w="2406"/>
        <w:gridCol w:w="2213"/>
      </w:tblGrid>
      <w:tr w:rsidR="00D95F46" w:rsidRPr="00AB3156" w14:paraId="176BB444" w14:textId="77777777" w:rsidTr="001C275F">
        <w:tc>
          <w:tcPr>
            <w:tcW w:w="5000" w:type="pct"/>
            <w:gridSpan w:val="4"/>
            <w:shd w:val="clear" w:color="auto" w:fill="153D63" w:themeFill="text2" w:themeFillTint="E6"/>
            <w:tcMar>
              <w:top w:w="0" w:type="dxa"/>
              <w:left w:w="115" w:type="dxa"/>
              <w:bottom w:w="0" w:type="dxa"/>
              <w:right w:w="115" w:type="dxa"/>
            </w:tcMar>
            <w:hideMark/>
          </w:tcPr>
          <w:p w14:paraId="0AC735E8" w14:textId="2D13E8A0"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8"/>
                <w:szCs w:val="28"/>
                <w:lang w:val="en-IE" w:eastAsia="en-IE"/>
              </w:rPr>
            </w:pPr>
            <w:r>
              <w:rPr>
                <w:rFonts w:eastAsia="Times New Roman"/>
                <w:b/>
                <w:bCs/>
                <w:color w:val="D9F2D0" w:themeColor="accent6" w:themeTint="33"/>
                <w:sz w:val="28"/>
                <w:szCs w:val="28"/>
                <w:lang w:val="en-IE" w:eastAsia="en-IE"/>
              </w:rPr>
              <w:t>Rate for the genetic testing of additional samples</w:t>
            </w:r>
          </w:p>
        </w:tc>
      </w:tr>
      <w:tr w:rsidR="00D95F46" w:rsidRPr="00AB3156" w14:paraId="0B0D05C2" w14:textId="77777777" w:rsidTr="001C275F">
        <w:tc>
          <w:tcPr>
            <w:tcW w:w="5000" w:type="pct"/>
            <w:gridSpan w:val="4"/>
            <w:shd w:val="clear" w:color="auto" w:fill="D9F2D0" w:themeFill="accent6" w:themeFillTint="33"/>
            <w:tcMar>
              <w:top w:w="0" w:type="dxa"/>
              <w:left w:w="115" w:type="dxa"/>
              <w:bottom w:w="0" w:type="dxa"/>
              <w:right w:w="115" w:type="dxa"/>
            </w:tcMar>
            <w:vAlign w:val="center"/>
            <w:hideMark/>
          </w:tcPr>
          <w:p w14:paraId="19EF43E9" w14:textId="22768E7C" w:rsidR="00D95F46" w:rsidRPr="005E5884" w:rsidRDefault="00D95F46" w:rsidP="001C275F">
            <w:pPr>
              <w:spacing w:after="200" w:line="240" w:lineRule="auto"/>
              <w:jc w:val="left"/>
              <w:rPr>
                <w:rFonts w:ascii="Times New Roman" w:eastAsia="Times New Roman" w:hAnsi="Times New Roman" w:cs="Times New Roman"/>
                <w:color w:val="153D63" w:themeColor="text2" w:themeTint="E6"/>
                <w:sz w:val="24"/>
                <w:lang w:val="en-IE" w:eastAsia="en-IE"/>
              </w:rPr>
            </w:pPr>
            <w:r w:rsidRPr="005E5884">
              <w:rPr>
                <w:rFonts w:eastAsia="Times New Roman"/>
                <w:b/>
                <w:bCs/>
                <w:color w:val="153D63" w:themeColor="text2" w:themeTint="E6"/>
                <w:sz w:val="24"/>
                <w:u w:val="single"/>
                <w:lang w:val="en-IE" w:eastAsia="en-IE"/>
              </w:rPr>
              <w:t>NOTE:</w:t>
            </w:r>
            <w:r w:rsidRPr="005E5884">
              <w:rPr>
                <w:rFonts w:eastAsia="Times New Roman"/>
                <w:color w:val="153D63" w:themeColor="text2" w:themeTint="E6"/>
                <w:sz w:val="24"/>
                <w:lang w:val="en-IE" w:eastAsia="en-IE"/>
              </w:rPr>
              <w:t xml:space="preserve"> The rates proposed by you that shall apply over the term of this Contract. </w:t>
            </w:r>
          </w:p>
        </w:tc>
      </w:tr>
      <w:tr w:rsidR="00D95F46" w:rsidRPr="00AB3156" w14:paraId="5F1DABEF" w14:textId="77777777" w:rsidTr="001C275F">
        <w:trPr>
          <w:trHeight w:val="525"/>
        </w:trPr>
        <w:tc>
          <w:tcPr>
            <w:tcW w:w="1320" w:type="pct"/>
            <w:shd w:val="clear" w:color="auto" w:fill="153D63" w:themeFill="text2" w:themeFillTint="E6"/>
            <w:tcMar>
              <w:top w:w="0" w:type="dxa"/>
              <w:left w:w="115" w:type="dxa"/>
              <w:bottom w:w="0" w:type="dxa"/>
              <w:right w:w="115" w:type="dxa"/>
            </w:tcMar>
            <w:vAlign w:val="center"/>
            <w:hideMark/>
          </w:tcPr>
          <w:p w14:paraId="0DA29B3A" w14:textId="10E12461"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 xml:space="preserve">(A) </w:t>
            </w:r>
            <w:r w:rsidR="002D27A6">
              <w:rPr>
                <w:rFonts w:eastAsia="Times New Roman"/>
                <w:b/>
                <w:bCs/>
                <w:color w:val="D9F2D0" w:themeColor="accent6" w:themeTint="33"/>
                <w:sz w:val="24"/>
                <w:lang w:val="en-IE" w:eastAsia="en-IE"/>
              </w:rPr>
              <w:t>Sample testing</w:t>
            </w:r>
          </w:p>
        </w:tc>
        <w:tc>
          <w:tcPr>
            <w:tcW w:w="1117" w:type="pct"/>
            <w:shd w:val="clear" w:color="auto" w:fill="153D63" w:themeFill="text2" w:themeFillTint="E6"/>
            <w:tcMar>
              <w:top w:w="0" w:type="dxa"/>
              <w:left w:w="115" w:type="dxa"/>
              <w:bottom w:w="0" w:type="dxa"/>
              <w:right w:w="115" w:type="dxa"/>
            </w:tcMar>
            <w:vAlign w:val="center"/>
            <w:hideMark/>
          </w:tcPr>
          <w:p w14:paraId="3229B8F1" w14:textId="7E440066"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 xml:space="preserve">(B) </w:t>
            </w:r>
            <w:r w:rsidR="002D27A6">
              <w:rPr>
                <w:rFonts w:eastAsia="Times New Roman"/>
                <w:b/>
                <w:bCs/>
                <w:color w:val="D9F2D0" w:themeColor="accent6" w:themeTint="33"/>
                <w:sz w:val="24"/>
                <w:lang w:val="en-IE" w:eastAsia="en-IE"/>
              </w:rPr>
              <w:t xml:space="preserve">rate </w:t>
            </w:r>
          </w:p>
        </w:tc>
        <w:tc>
          <w:tcPr>
            <w:tcW w:w="1335" w:type="pct"/>
            <w:shd w:val="clear" w:color="auto" w:fill="153D63" w:themeFill="text2" w:themeFillTint="E6"/>
            <w:tcMar>
              <w:top w:w="0" w:type="dxa"/>
              <w:left w:w="115" w:type="dxa"/>
              <w:bottom w:w="0" w:type="dxa"/>
              <w:right w:w="115" w:type="dxa"/>
            </w:tcMar>
            <w:vAlign w:val="center"/>
            <w:hideMark/>
          </w:tcPr>
          <w:p w14:paraId="05A8CA39" w14:textId="301007BA"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 xml:space="preserve">(C) Notional No. of </w:t>
            </w:r>
            <w:r w:rsidR="00C564ED">
              <w:rPr>
                <w:rFonts w:eastAsia="Times New Roman"/>
                <w:b/>
                <w:bCs/>
                <w:color w:val="D9F2D0" w:themeColor="accent6" w:themeTint="33"/>
                <w:sz w:val="24"/>
                <w:lang w:val="en-IE" w:eastAsia="en-IE"/>
              </w:rPr>
              <w:t>additional tests</w:t>
            </w:r>
          </w:p>
        </w:tc>
        <w:tc>
          <w:tcPr>
            <w:tcW w:w="1228" w:type="pct"/>
            <w:shd w:val="clear" w:color="auto" w:fill="153D63" w:themeFill="text2" w:themeFillTint="E6"/>
            <w:tcMar>
              <w:top w:w="0" w:type="dxa"/>
              <w:left w:w="115" w:type="dxa"/>
              <w:bottom w:w="0" w:type="dxa"/>
              <w:right w:w="115" w:type="dxa"/>
            </w:tcMar>
            <w:vAlign w:val="center"/>
            <w:hideMark/>
          </w:tcPr>
          <w:p w14:paraId="3762A9ED" w14:textId="77777777"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(D) Total (multiply (B) x (C))</w:t>
            </w:r>
          </w:p>
        </w:tc>
      </w:tr>
      <w:tr w:rsidR="00D95F46" w:rsidRPr="00AB3156" w14:paraId="1D2BBF03" w14:textId="77777777" w:rsidTr="001C275F">
        <w:trPr>
          <w:trHeight w:val="60"/>
        </w:trPr>
        <w:tc>
          <w:tcPr>
            <w:tcW w:w="1320" w:type="pct"/>
            <w:shd w:val="clear" w:color="auto" w:fill="D9F2D0" w:themeFill="accent6" w:themeFillTint="33"/>
            <w:tcMar>
              <w:top w:w="0" w:type="dxa"/>
              <w:left w:w="115" w:type="dxa"/>
              <w:bottom w:w="0" w:type="dxa"/>
              <w:right w:w="115" w:type="dxa"/>
            </w:tcMar>
            <w:vAlign w:val="center"/>
          </w:tcPr>
          <w:p w14:paraId="653E6B81" w14:textId="422A16D5" w:rsidR="00D95F46" w:rsidRPr="005E5884" w:rsidRDefault="00750483" w:rsidP="001C275F">
            <w:pPr>
              <w:spacing w:after="200" w:line="240" w:lineRule="auto"/>
              <w:jc w:val="left"/>
              <w:rPr>
                <w:rFonts w:eastAsia="Times New Roman"/>
                <w:b/>
                <w:bCs/>
                <w:color w:val="153D63" w:themeColor="text2" w:themeTint="E6"/>
                <w:szCs w:val="22"/>
                <w:lang w:val="en-IE" w:eastAsia="en-IE"/>
              </w:rPr>
            </w:pPr>
            <w:r>
              <w:rPr>
                <w:rFonts w:eastAsia="Times New Roman"/>
                <w:b/>
                <w:bCs/>
                <w:color w:val="153D63" w:themeColor="text2" w:themeTint="E6"/>
                <w:szCs w:val="22"/>
                <w:lang w:val="en-IE" w:eastAsia="en-IE"/>
              </w:rPr>
              <w:t>Genetic sample</w:t>
            </w:r>
          </w:p>
        </w:tc>
        <w:tc>
          <w:tcPr>
            <w:tcW w:w="1117" w:type="pct"/>
            <w:tcMar>
              <w:top w:w="0" w:type="dxa"/>
              <w:left w:w="115" w:type="dxa"/>
              <w:bottom w:w="0" w:type="dxa"/>
              <w:right w:w="115" w:type="dxa"/>
            </w:tcMar>
            <w:vAlign w:val="center"/>
          </w:tcPr>
          <w:p w14:paraId="26AF30C5" w14:textId="77777777" w:rsidR="00D95F46" w:rsidRPr="005E5884" w:rsidRDefault="00D95F46" w:rsidP="001C275F">
            <w:pPr>
              <w:spacing w:after="200" w:line="240" w:lineRule="auto"/>
              <w:jc w:val="left"/>
              <w:rPr>
                <w:rFonts w:eastAsia="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29EEC78A" w14:textId="69BA3C1F" w:rsidR="00D95F46" w:rsidRPr="005E5884" w:rsidRDefault="00750483" w:rsidP="001C275F">
            <w:pPr>
              <w:spacing w:after="200" w:line="240" w:lineRule="auto"/>
              <w:jc w:val="left"/>
              <w:rPr>
                <w:rFonts w:eastAsia="Times New Roman"/>
                <w:b/>
                <w:bCs/>
                <w:color w:val="153D63" w:themeColor="text2" w:themeTint="E6"/>
                <w:sz w:val="24"/>
                <w:shd w:val="clear" w:color="auto" w:fill="FFFF00"/>
                <w:lang w:val="en-IE" w:eastAsia="en-IE"/>
              </w:rPr>
            </w:pPr>
            <w:r>
              <w:rPr>
                <w:rFonts w:eastAsia="Times New Roman"/>
                <w:b/>
                <w:bCs/>
                <w:color w:val="153D63" w:themeColor="text2" w:themeTint="E6"/>
                <w:sz w:val="24"/>
                <w:shd w:val="clear" w:color="auto" w:fill="FFFF00"/>
                <w:lang w:val="en-IE" w:eastAsia="en-IE"/>
              </w:rPr>
              <w:t>100</w:t>
            </w:r>
          </w:p>
        </w:tc>
        <w:tc>
          <w:tcPr>
            <w:tcW w:w="1228" w:type="pct"/>
            <w:tcMar>
              <w:top w:w="0" w:type="dxa"/>
              <w:left w:w="115" w:type="dxa"/>
              <w:bottom w:w="0" w:type="dxa"/>
              <w:right w:w="115" w:type="dxa"/>
            </w:tcMar>
          </w:tcPr>
          <w:p w14:paraId="4869C808" w14:textId="77777777" w:rsidR="00D95F46" w:rsidRPr="00AB3156" w:rsidRDefault="00D95F46" w:rsidP="001C275F">
            <w:pPr>
              <w:spacing w:after="200" w:line="240" w:lineRule="auto"/>
              <w:jc w:val="left"/>
              <w:rPr>
                <w:rFonts w:eastAsia="Times New Roman"/>
                <w:color w:val="000000"/>
                <w:sz w:val="24"/>
                <w:lang w:val="en-IE" w:eastAsia="en-IE"/>
              </w:rPr>
            </w:pPr>
            <w:r w:rsidRPr="00AB3156">
              <w:rPr>
                <w:rFonts w:eastAsia="Times New Roman"/>
                <w:color w:val="000000"/>
                <w:sz w:val="24"/>
                <w:lang w:val="en-IE" w:eastAsia="en-IE"/>
              </w:rPr>
              <w:t>€</w:t>
            </w:r>
          </w:p>
        </w:tc>
      </w:tr>
      <w:tr w:rsidR="00D95F46" w:rsidRPr="00AB3156" w14:paraId="0F1A5C04" w14:textId="77777777" w:rsidTr="001C275F">
        <w:trPr>
          <w:trHeight w:val="60"/>
        </w:trPr>
        <w:tc>
          <w:tcPr>
            <w:tcW w:w="1320" w:type="pct"/>
            <w:shd w:val="clear" w:color="auto" w:fill="D9F2D0" w:themeFill="accent6" w:themeFillTint="33"/>
            <w:tcMar>
              <w:top w:w="0" w:type="dxa"/>
              <w:left w:w="115" w:type="dxa"/>
              <w:bottom w:w="0" w:type="dxa"/>
              <w:right w:w="115" w:type="dxa"/>
            </w:tcMar>
            <w:vAlign w:val="center"/>
          </w:tcPr>
          <w:p w14:paraId="324BA358" w14:textId="77777777" w:rsidR="00D95F46" w:rsidRPr="005E5884" w:rsidRDefault="00D95F46" w:rsidP="001C275F">
            <w:pPr>
              <w:spacing w:after="200" w:line="240" w:lineRule="auto"/>
              <w:jc w:val="left"/>
              <w:rPr>
                <w:rFonts w:eastAsia="Times New Roman"/>
                <w:b/>
                <w:bCs/>
                <w:color w:val="153D63" w:themeColor="text2" w:themeTint="E6"/>
                <w:sz w:val="24"/>
                <w:lang w:val="en-IE" w:eastAsia="en-IE"/>
              </w:rPr>
            </w:pPr>
          </w:p>
        </w:tc>
        <w:tc>
          <w:tcPr>
            <w:tcW w:w="1117" w:type="pct"/>
            <w:tcMar>
              <w:top w:w="0" w:type="dxa"/>
              <w:left w:w="115" w:type="dxa"/>
              <w:bottom w:w="0" w:type="dxa"/>
              <w:right w:w="115" w:type="dxa"/>
            </w:tcMar>
            <w:vAlign w:val="center"/>
          </w:tcPr>
          <w:p w14:paraId="1AC624DD" w14:textId="77777777" w:rsidR="00D95F46" w:rsidRPr="005E5884" w:rsidRDefault="00D95F46" w:rsidP="001C275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3E80E71C" w14:textId="77777777" w:rsidR="00D95F46" w:rsidRPr="005E5884" w:rsidRDefault="00D95F46" w:rsidP="001C275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228" w:type="pct"/>
            <w:tcMar>
              <w:top w:w="0" w:type="dxa"/>
              <w:left w:w="115" w:type="dxa"/>
              <w:bottom w:w="0" w:type="dxa"/>
              <w:right w:w="115" w:type="dxa"/>
            </w:tcMar>
            <w:hideMark/>
          </w:tcPr>
          <w:p w14:paraId="722EF92E" w14:textId="77777777" w:rsidR="00D95F46" w:rsidRPr="00AB3156" w:rsidRDefault="00D95F46" w:rsidP="001C275F">
            <w:pPr>
              <w:spacing w:after="200" w:line="240" w:lineRule="auto"/>
              <w:jc w:val="left"/>
              <w:rPr>
                <w:rFonts w:ascii="Times New Roman" w:eastAsia="Times New Roman" w:hAnsi="Times New Roman" w:cs="Times New Roman"/>
                <w:sz w:val="24"/>
                <w:lang w:val="en-IE" w:eastAsia="en-IE"/>
              </w:rPr>
            </w:pPr>
            <w:r w:rsidRPr="00AB3156">
              <w:rPr>
                <w:rFonts w:eastAsia="Times New Roman"/>
                <w:color w:val="000000"/>
                <w:sz w:val="24"/>
                <w:lang w:val="en-IE" w:eastAsia="en-IE"/>
              </w:rPr>
              <w:t>€</w:t>
            </w:r>
          </w:p>
        </w:tc>
      </w:tr>
      <w:tr w:rsidR="00D95F46" w:rsidRPr="00AB3156" w14:paraId="2D5CFF9A" w14:textId="77777777" w:rsidTr="001C275F">
        <w:trPr>
          <w:trHeight w:val="60"/>
        </w:trPr>
        <w:tc>
          <w:tcPr>
            <w:tcW w:w="1320" w:type="pct"/>
            <w:shd w:val="clear" w:color="auto" w:fill="D9F2D0" w:themeFill="accent6" w:themeFillTint="33"/>
            <w:tcMar>
              <w:top w:w="0" w:type="dxa"/>
              <w:left w:w="115" w:type="dxa"/>
              <w:bottom w:w="0" w:type="dxa"/>
              <w:right w:w="115" w:type="dxa"/>
            </w:tcMar>
            <w:vAlign w:val="center"/>
          </w:tcPr>
          <w:p w14:paraId="0148B423" w14:textId="77777777" w:rsidR="00D95F46" w:rsidRPr="005E5884" w:rsidRDefault="00D95F46" w:rsidP="001C275F">
            <w:pPr>
              <w:spacing w:after="200" w:line="240" w:lineRule="auto"/>
              <w:jc w:val="left"/>
              <w:rPr>
                <w:rFonts w:eastAsia="Times New Roman"/>
                <w:b/>
                <w:bCs/>
                <w:color w:val="153D63" w:themeColor="text2" w:themeTint="E6"/>
                <w:sz w:val="24"/>
                <w:lang w:val="en-IE" w:eastAsia="en-IE"/>
              </w:rPr>
            </w:pPr>
          </w:p>
        </w:tc>
        <w:tc>
          <w:tcPr>
            <w:tcW w:w="1117" w:type="pct"/>
            <w:tcMar>
              <w:top w:w="0" w:type="dxa"/>
              <w:left w:w="115" w:type="dxa"/>
              <w:bottom w:w="0" w:type="dxa"/>
              <w:right w:w="115" w:type="dxa"/>
            </w:tcMar>
            <w:vAlign w:val="center"/>
          </w:tcPr>
          <w:p w14:paraId="5D335C68" w14:textId="77777777" w:rsidR="00D95F46" w:rsidRPr="005E5884" w:rsidRDefault="00D95F46" w:rsidP="001C275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335" w:type="pct"/>
            <w:shd w:val="clear" w:color="auto" w:fill="D9F2D0" w:themeFill="accent6" w:themeFillTint="33"/>
            <w:tcMar>
              <w:top w:w="0" w:type="dxa"/>
              <w:left w:w="115" w:type="dxa"/>
              <w:bottom w:w="0" w:type="dxa"/>
              <w:right w:w="115" w:type="dxa"/>
            </w:tcMar>
            <w:vAlign w:val="center"/>
          </w:tcPr>
          <w:p w14:paraId="166CFCBE" w14:textId="77777777" w:rsidR="00D95F46" w:rsidRPr="005E5884" w:rsidRDefault="00D95F46" w:rsidP="001C275F">
            <w:pPr>
              <w:spacing w:after="200" w:line="240" w:lineRule="auto"/>
              <w:jc w:val="left"/>
              <w:rPr>
                <w:rFonts w:ascii="Times New Roman" w:eastAsia="Times New Roman" w:hAnsi="Times New Roman" w:cs="Times New Roman"/>
                <w:color w:val="153D63" w:themeColor="text2" w:themeTint="E6"/>
                <w:sz w:val="24"/>
                <w:lang w:val="en-IE" w:eastAsia="en-IE"/>
              </w:rPr>
            </w:pPr>
          </w:p>
        </w:tc>
        <w:tc>
          <w:tcPr>
            <w:tcW w:w="1228" w:type="pct"/>
            <w:tcMar>
              <w:top w:w="0" w:type="dxa"/>
              <w:left w:w="115" w:type="dxa"/>
              <w:bottom w:w="0" w:type="dxa"/>
              <w:right w:w="115" w:type="dxa"/>
            </w:tcMar>
            <w:hideMark/>
          </w:tcPr>
          <w:p w14:paraId="6E28C6BC" w14:textId="77777777" w:rsidR="00D95F46" w:rsidRPr="00AB3156" w:rsidRDefault="00D95F46" w:rsidP="001C275F">
            <w:pPr>
              <w:spacing w:after="200" w:line="240" w:lineRule="auto"/>
              <w:jc w:val="left"/>
              <w:rPr>
                <w:rFonts w:ascii="Times New Roman" w:eastAsia="Times New Roman" w:hAnsi="Times New Roman" w:cs="Times New Roman"/>
                <w:sz w:val="24"/>
                <w:lang w:val="en-IE" w:eastAsia="en-IE"/>
              </w:rPr>
            </w:pPr>
            <w:r w:rsidRPr="00AB3156">
              <w:rPr>
                <w:rFonts w:eastAsia="Times New Roman"/>
                <w:color w:val="000000"/>
                <w:sz w:val="24"/>
                <w:lang w:val="en-IE" w:eastAsia="en-IE"/>
              </w:rPr>
              <w:t>€</w:t>
            </w:r>
          </w:p>
        </w:tc>
      </w:tr>
      <w:tr w:rsidR="00D95F46" w:rsidRPr="00AB3156" w14:paraId="2D2E474F" w14:textId="77777777" w:rsidTr="001C275F">
        <w:trPr>
          <w:trHeight w:val="683"/>
        </w:trPr>
        <w:tc>
          <w:tcPr>
            <w:tcW w:w="3772" w:type="pct"/>
            <w:gridSpan w:val="3"/>
            <w:shd w:val="clear" w:color="auto" w:fill="153D63" w:themeFill="text2" w:themeFillTint="E6"/>
            <w:tcMar>
              <w:top w:w="0" w:type="dxa"/>
              <w:left w:w="115" w:type="dxa"/>
              <w:bottom w:w="0" w:type="dxa"/>
              <w:right w:w="115" w:type="dxa"/>
            </w:tcMar>
            <w:vAlign w:val="center"/>
            <w:hideMark/>
          </w:tcPr>
          <w:p w14:paraId="63C68099" w14:textId="77777777" w:rsidR="00D95F46" w:rsidRPr="00AB3156" w:rsidRDefault="00D95F46" w:rsidP="001C275F">
            <w:pPr>
              <w:spacing w:after="200" w:line="240" w:lineRule="auto"/>
              <w:jc w:val="left"/>
              <w:rPr>
                <w:rFonts w:ascii="Times New Roman" w:eastAsia="Times New Roman" w:hAnsi="Times New Roman" w:cs="Times New Roman"/>
                <w:color w:val="D9F2D0" w:themeColor="accent6" w:themeTint="33"/>
                <w:sz w:val="24"/>
                <w:lang w:val="en-IE" w:eastAsia="en-IE"/>
              </w:rPr>
            </w:pPr>
            <w:r w:rsidRPr="00AB3156">
              <w:rPr>
                <w:rFonts w:eastAsia="Times New Roman"/>
                <w:b/>
                <w:bCs/>
                <w:color w:val="D9F2D0" w:themeColor="accent6" w:themeTint="33"/>
                <w:sz w:val="24"/>
                <w:lang w:val="en-IE" w:eastAsia="en-IE"/>
              </w:rPr>
              <w:t>Total Cost for Evaluation:</w:t>
            </w:r>
          </w:p>
        </w:tc>
        <w:tc>
          <w:tcPr>
            <w:tcW w:w="1228" w:type="pct"/>
            <w:tcMar>
              <w:top w:w="0" w:type="dxa"/>
              <w:left w:w="115" w:type="dxa"/>
              <w:bottom w:w="0" w:type="dxa"/>
              <w:right w:w="115" w:type="dxa"/>
            </w:tcMar>
            <w:vAlign w:val="center"/>
            <w:hideMark/>
          </w:tcPr>
          <w:p w14:paraId="51405CA0" w14:textId="77777777" w:rsidR="00D95F46" w:rsidRPr="00AB3156" w:rsidRDefault="00D95F46" w:rsidP="001C275F">
            <w:pPr>
              <w:spacing w:after="200" w:line="240" w:lineRule="auto"/>
              <w:jc w:val="left"/>
              <w:rPr>
                <w:rFonts w:ascii="Times New Roman" w:eastAsia="Times New Roman" w:hAnsi="Times New Roman" w:cs="Times New Roman"/>
                <w:sz w:val="24"/>
                <w:lang w:val="en-IE" w:eastAsia="en-IE"/>
              </w:rPr>
            </w:pPr>
            <w:r w:rsidRPr="00AB3156">
              <w:rPr>
                <w:rFonts w:eastAsia="Times New Roman"/>
                <w:b/>
                <w:bCs/>
                <w:color w:val="000000"/>
                <w:sz w:val="24"/>
                <w:lang w:val="en-IE" w:eastAsia="en-IE"/>
              </w:rPr>
              <w:t>€</w:t>
            </w:r>
          </w:p>
        </w:tc>
      </w:tr>
    </w:tbl>
    <w:p w14:paraId="6BDF7416" w14:textId="77777777" w:rsidR="005C1482" w:rsidRDefault="005C1482" w:rsidP="00D05A4F">
      <w:pPr>
        <w:spacing w:after="160" w:line="278" w:lineRule="auto"/>
        <w:jc w:val="left"/>
        <w:rPr>
          <w:b/>
          <w:bCs/>
          <w:color w:val="404040"/>
          <w:lang w:val="en-IE" w:eastAsia="ja-JP"/>
        </w:rPr>
      </w:pPr>
    </w:p>
    <w:p w14:paraId="3D5EE52E" w14:textId="1E382B3D" w:rsidR="00D05A4F" w:rsidRDefault="00D05A4F" w:rsidP="00D05A4F">
      <w:pPr>
        <w:spacing w:after="160" w:line="278" w:lineRule="auto"/>
        <w:jc w:val="left"/>
        <w:rPr>
          <w:b/>
          <w:bCs/>
          <w:color w:val="404040"/>
          <w:lang w:val="en-IE" w:eastAsia="ja-JP"/>
        </w:rPr>
      </w:pPr>
      <w:r>
        <w:rPr>
          <w:b/>
          <w:bCs/>
          <w:color w:val="404040"/>
          <w:lang w:val="en-IE" w:eastAsia="ja-JP"/>
        </w:rPr>
        <w:br w:type="page"/>
      </w:r>
    </w:p>
    <w:p w14:paraId="7C8AF10C" w14:textId="77777777" w:rsidR="00D05A4F" w:rsidRDefault="00D05A4F" w:rsidP="00D05A4F">
      <w:pPr>
        <w:spacing w:after="160" w:line="278" w:lineRule="auto"/>
        <w:jc w:val="left"/>
        <w:rPr>
          <w:b/>
          <w:bCs/>
          <w:color w:val="404040"/>
          <w:lang w:val="en-IE" w:eastAsia="ja-JP"/>
        </w:rPr>
      </w:pPr>
    </w:p>
    <w:p w14:paraId="794E434E" w14:textId="77777777" w:rsidR="00D05A4F" w:rsidRPr="00875336" w:rsidRDefault="00D05A4F" w:rsidP="00D05A4F">
      <w:pPr>
        <w:rPr>
          <w:b/>
          <w:color w:val="FF0000"/>
          <w:lang w:val="en-IE" w:eastAsia="ja-JP"/>
        </w:rPr>
      </w:pPr>
      <w:r w:rsidRPr="00875336">
        <w:rPr>
          <w:b/>
          <w:bCs/>
          <w:color w:val="404040"/>
          <w:lang w:val="en-IE" w:eastAsia="ja-JP"/>
        </w:rPr>
        <w:t xml:space="preserve">I/We confirm that I/we </w:t>
      </w:r>
    </w:p>
    <w:p w14:paraId="4A79018B"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 xml:space="preserve">Will keep this offer for the contract open for acceptance by you for a period of </w:t>
      </w:r>
      <w:r w:rsidRPr="00875336">
        <w:rPr>
          <w:b/>
          <w:color w:val="FF0000"/>
          <w:lang w:val="en-IE" w:eastAsia="ja-JP"/>
        </w:rPr>
        <w:t>365 days</w:t>
      </w:r>
      <w:r w:rsidRPr="00875336">
        <w:rPr>
          <w:color w:val="FF0000"/>
          <w:lang w:val="en-IE" w:eastAsia="ja-JP"/>
        </w:rPr>
        <w:t xml:space="preserve"> </w:t>
      </w:r>
      <w:r w:rsidRPr="00875336">
        <w:rPr>
          <w:color w:val="404040"/>
          <w:lang w:val="en-IE" w:eastAsia="ja-JP"/>
        </w:rPr>
        <w:t>from the date of deadline for submission of Tenders,</w:t>
      </w:r>
    </w:p>
    <w:p w14:paraId="1F3D153A"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Agree that you are not bound to accept the most economically advantageous or any Tender you may receive,</w:t>
      </w:r>
    </w:p>
    <w:p w14:paraId="056422D9"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Have read and thoroughly examined the Tender Document,</w:t>
      </w:r>
    </w:p>
    <w:p w14:paraId="6D998AF6"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Fully understand the Tender Document and the Client’s requirements,</w:t>
      </w:r>
    </w:p>
    <w:p w14:paraId="3674FF0C"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Undertake to treat the details of this Invitation to Tender, its Tender, and any subsequent meetings as private and confidential,</w:t>
      </w:r>
    </w:p>
    <w:p w14:paraId="4169369E"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Acknowledge that acceptance by the Contracting Authority of this tender will not constitute a binding and enforceable agreement and that a legally enforceable agreement will not exist until and unless the contract is awarded has been established between the Contracting Authority and the Tenderer,</w:t>
      </w:r>
    </w:p>
    <w:p w14:paraId="7C611B45"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Have availed of all offers for additional information or have otherwise satisfied myself/ourselves as to conditions that may in any manner affect the performance of the services required under the contract,</w:t>
      </w:r>
    </w:p>
    <w:p w14:paraId="34601809" w14:textId="77777777" w:rsidR="00D05A4F" w:rsidRPr="00875336" w:rsidRDefault="00D05A4F" w:rsidP="00D05A4F">
      <w:pPr>
        <w:numPr>
          <w:ilvl w:val="0"/>
          <w:numId w:val="30"/>
        </w:numPr>
        <w:spacing w:line="288" w:lineRule="auto"/>
        <w:rPr>
          <w:color w:val="404040"/>
          <w:lang w:val="en-IE" w:eastAsia="ja-JP"/>
        </w:rPr>
      </w:pPr>
      <w:r w:rsidRPr="00875336">
        <w:rPr>
          <w:color w:val="404040"/>
          <w:lang w:val="en-IE" w:eastAsia="ja-JP"/>
        </w:rPr>
        <w:t>Have included all elements necessary for the performance of the specified services, which are either expressly stated in the Tender Document or contained in any supplementary information, or which could reasonably be inferred therefrom,</w:t>
      </w:r>
    </w:p>
    <w:p w14:paraId="6586CF62" w14:textId="77777777" w:rsidR="00D05A4F" w:rsidRPr="00875336" w:rsidRDefault="00D05A4F" w:rsidP="00D05A4F">
      <w:pPr>
        <w:numPr>
          <w:ilvl w:val="0"/>
          <w:numId w:val="30"/>
        </w:numPr>
        <w:spacing w:line="288" w:lineRule="auto"/>
        <w:rPr>
          <w:b/>
          <w:bCs/>
          <w:color w:val="404040"/>
          <w:lang w:val="en-IE" w:eastAsia="ja-JP"/>
        </w:rPr>
      </w:pPr>
      <w:r w:rsidRPr="00875336">
        <w:rPr>
          <w:color w:val="404040"/>
          <w:lang w:val="en-IE" w:eastAsia="ja-JP"/>
        </w:rPr>
        <w:t>Have found no errors, omissions, conflicts, or ambiguities in the Tender Document except those which I/We have brought to the attention of the Contracting Authority before the latest date for submitting queries,</w:t>
      </w:r>
    </w:p>
    <w:p w14:paraId="7FCED2B1" w14:textId="77777777" w:rsidR="00D05A4F" w:rsidRPr="00875336" w:rsidRDefault="00D05A4F" w:rsidP="00D05A4F">
      <w:pPr>
        <w:numPr>
          <w:ilvl w:val="0"/>
          <w:numId w:val="30"/>
        </w:numPr>
        <w:spacing w:line="288" w:lineRule="auto"/>
        <w:rPr>
          <w:b/>
          <w:bCs/>
          <w:color w:val="404040"/>
          <w:lang w:val="en-IE" w:eastAsia="ja-JP"/>
        </w:rPr>
      </w:pPr>
      <w:r w:rsidRPr="00875336">
        <w:rPr>
          <w:color w:val="404040"/>
          <w:lang w:val="en-IE" w:eastAsia="ja-JP"/>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C75C650" w14:textId="77777777" w:rsidR="00D05A4F" w:rsidRDefault="00D05A4F" w:rsidP="00D05A4F">
      <w:pPr>
        <w:numPr>
          <w:ilvl w:val="0"/>
          <w:numId w:val="30"/>
        </w:numPr>
        <w:contextualSpacing/>
        <w:rPr>
          <w:color w:val="404040"/>
          <w:lang w:val="en-IE" w:eastAsia="ja-JP"/>
        </w:rPr>
      </w:pPr>
      <w:r w:rsidRPr="00875336">
        <w:rPr>
          <w:color w:val="404040"/>
          <w:lang w:val="en-IE" w:eastAsia="ja-JP"/>
        </w:rPr>
        <w:t>Will not, if awarded a contract employ labour in a manner that is discriminatory in relation to gender, race, religious beliefs, age etc.</w:t>
      </w:r>
    </w:p>
    <w:p w14:paraId="0D45C834" w14:textId="77777777" w:rsidR="00D05A4F" w:rsidRPr="00875336" w:rsidRDefault="00D05A4F" w:rsidP="00D05A4F">
      <w:pPr>
        <w:ind w:left="360"/>
        <w:contextualSpacing/>
        <w:rPr>
          <w:color w:val="404040"/>
          <w:lang w:val="en-IE"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53"/>
        <w:gridCol w:w="1051"/>
        <w:gridCol w:w="3754"/>
      </w:tblGrid>
      <w:tr w:rsidR="00D05A4F" w:rsidRPr="00875336" w14:paraId="49E15509" w14:textId="77777777" w:rsidTr="005E5884">
        <w:tc>
          <w:tcPr>
            <w:tcW w:w="2333" w:type="pct"/>
            <w:gridSpan w:val="2"/>
            <w:shd w:val="clear" w:color="auto" w:fill="153D63" w:themeFill="text2" w:themeFillTint="E6"/>
            <w:hideMark/>
          </w:tcPr>
          <w:p w14:paraId="491E1DE6"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Signed:</w:t>
            </w:r>
          </w:p>
        </w:tc>
        <w:tc>
          <w:tcPr>
            <w:tcW w:w="2667" w:type="pct"/>
            <w:gridSpan w:val="2"/>
            <w:shd w:val="clear" w:color="auto" w:fill="FFFFFF" w:themeFill="background1"/>
          </w:tcPr>
          <w:p w14:paraId="236DE470" w14:textId="77777777" w:rsidR="00D05A4F" w:rsidRPr="00875336" w:rsidRDefault="00D05A4F" w:rsidP="005A53ED">
            <w:pPr>
              <w:spacing w:before="120" w:after="120" w:line="288" w:lineRule="auto"/>
              <w:jc w:val="left"/>
              <w:rPr>
                <w:color w:val="404040"/>
                <w:sz w:val="24"/>
                <w:lang w:val="en-IE" w:eastAsia="ja-JP"/>
              </w:rPr>
            </w:pPr>
          </w:p>
        </w:tc>
      </w:tr>
      <w:tr w:rsidR="00D05A4F" w:rsidRPr="00875336" w14:paraId="2F32F99A" w14:textId="77777777" w:rsidTr="005E5884">
        <w:tc>
          <w:tcPr>
            <w:tcW w:w="2333" w:type="pct"/>
            <w:gridSpan w:val="2"/>
            <w:shd w:val="clear" w:color="auto" w:fill="153D63" w:themeFill="text2" w:themeFillTint="E6"/>
            <w:hideMark/>
          </w:tcPr>
          <w:p w14:paraId="64880486"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Name (in Capital Letters):</w:t>
            </w:r>
          </w:p>
        </w:tc>
        <w:tc>
          <w:tcPr>
            <w:tcW w:w="2667" w:type="pct"/>
            <w:gridSpan w:val="2"/>
            <w:shd w:val="clear" w:color="auto" w:fill="FFFFFF" w:themeFill="background1"/>
          </w:tcPr>
          <w:p w14:paraId="512262BE" w14:textId="77777777" w:rsidR="00D05A4F" w:rsidRPr="00875336" w:rsidRDefault="00D05A4F" w:rsidP="005A53ED">
            <w:pPr>
              <w:tabs>
                <w:tab w:val="left" w:pos="720"/>
                <w:tab w:val="left" w:pos="1440"/>
                <w:tab w:val="left" w:pos="2304"/>
                <w:tab w:val="right" w:pos="7938"/>
              </w:tabs>
              <w:spacing w:before="120" w:after="120" w:line="240" w:lineRule="auto"/>
              <w:jc w:val="left"/>
              <w:rPr>
                <w:sz w:val="24"/>
                <w:lang w:val="en-IE"/>
              </w:rPr>
            </w:pPr>
          </w:p>
        </w:tc>
      </w:tr>
      <w:tr w:rsidR="00D05A4F" w:rsidRPr="00875336" w14:paraId="520CC663" w14:textId="77777777" w:rsidTr="005E5884">
        <w:tc>
          <w:tcPr>
            <w:tcW w:w="2333" w:type="pct"/>
            <w:gridSpan w:val="2"/>
            <w:shd w:val="clear" w:color="auto" w:fill="153D63" w:themeFill="text2" w:themeFillTint="E6"/>
            <w:hideMark/>
          </w:tcPr>
          <w:p w14:paraId="519E55F9"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On behalf of:</w:t>
            </w:r>
            <w:r w:rsidRPr="005961F2">
              <w:rPr>
                <w:b/>
                <w:color w:val="D9F2D0" w:themeColor="accent6" w:themeTint="33"/>
                <w:sz w:val="24"/>
                <w:lang w:val="en-IE" w:eastAsia="ja-JP"/>
              </w:rPr>
              <w:tab/>
            </w:r>
          </w:p>
        </w:tc>
        <w:tc>
          <w:tcPr>
            <w:tcW w:w="2667" w:type="pct"/>
            <w:gridSpan w:val="2"/>
            <w:shd w:val="clear" w:color="auto" w:fill="FFFFFF" w:themeFill="background1"/>
          </w:tcPr>
          <w:p w14:paraId="425500CE" w14:textId="77777777" w:rsidR="00D05A4F" w:rsidRPr="00875336" w:rsidRDefault="00D05A4F" w:rsidP="005A53ED">
            <w:pPr>
              <w:spacing w:before="120" w:after="120" w:line="288" w:lineRule="auto"/>
              <w:jc w:val="left"/>
              <w:rPr>
                <w:color w:val="404040"/>
                <w:sz w:val="24"/>
                <w:lang w:val="en-IE" w:eastAsia="ja-JP"/>
              </w:rPr>
            </w:pPr>
          </w:p>
        </w:tc>
      </w:tr>
      <w:tr w:rsidR="00D05A4F" w:rsidRPr="00875336" w14:paraId="0ED85417" w14:textId="77777777" w:rsidTr="005E5884">
        <w:tc>
          <w:tcPr>
            <w:tcW w:w="2333" w:type="pct"/>
            <w:gridSpan w:val="2"/>
            <w:shd w:val="clear" w:color="auto" w:fill="153D63" w:themeFill="text2" w:themeFillTint="E6"/>
            <w:hideMark/>
          </w:tcPr>
          <w:p w14:paraId="4F239EDA"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Address:</w:t>
            </w:r>
          </w:p>
        </w:tc>
        <w:tc>
          <w:tcPr>
            <w:tcW w:w="2667" w:type="pct"/>
            <w:gridSpan w:val="2"/>
            <w:shd w:val="clear" w:color="auto" w:fill="FFFFFF" w:themeFill="background1"/>
          </w:tcPr>
          <w:p w14:paraId="2491F7B3" w14:textId="77777777" w:rsidR="00D05A4F" w:rsidRPr="00875336" w:rsidRDefault="00D05A4F" w:rsidP="005A53ED">
            <w:pPr>
              <w:spacing w:before="120" w:after="120" w:line="288" w:lineRule="auto"/>
              <w:jc w:val="left"/>
              <w:rPr>
                <w:color w:val="404040"/>
                <w:sz w:val="24"/>
                <w:lang w:val="en-IE" w:eastAsia="ja-JP"/>
              </w:rPr>
            </w:pPr>
          </w:p>
        </w:tc>
      </w:tr>
      <w:tr w:rsidR="00D05A4F" w:rsidRPr="00875336" w14:paraId="556A263A" w14:textId="77777777" w:rsidTr="005E5884">
        <w:tc>
          <w:tcPr>
            <w:tcW w:w="917" w:type="pct"/>
            <w:shd w:val="clear" w:color="auto" w:fill="153D63" w:themeFill="text2" w:themeFillTint="E6"/>
            <w:hideMark/>
          </w:tcPr>
          <w:p w14:paraId="1C1EA377"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Telephone:</w:t>
            </w:r>
          </w:p>
        </w:tc>
        <w:tc>
          <w:tcPr>
            <w:tcW w:w="1417" w:type="pct"/>
            <w:shd w:val="clear" w:color="auto" w:fill="FFFFFF" w:themeFill="background1"/>
          </w:tcPr>
          <w:p w14:paraId="5E71CD0B" w14:textId="77777777" w:rsidR="00D05A4F" w:rsidRPr="00875336" w:rsidRDefault="00D05A4F" w:rsidP="005A53ED">
            <w:pPr>
              <w:spacing w:before="120" w:after="120" w:line="288" w:lineRule="auto"/>
              <w:jc w:val="left"/>
              <w:rPr>
                <w:color w:val="404040"/>
                <w:sz w:val="24"/>
                <w:lang w:val="en-IE" w:eastAsia="ja-JP"/>
              </w:rPr>
            </w:pPr>
          </w:p>
        </w:tc>
        <w:tc>
          <w:tcPr>
            <w:tcW w:w="583" w:type="pct"/>
            <w:shd w:val="clear" w:color="auto" w:fill="D9F2D0" w:themeFill="accent6" w:themeFillTint="33"/>
            <w:hideMark/>
          </w:tcPr>
          <w:p w14:paraId="4ED3FD68" w14:textId="77777777" w:rsidR="00D05A4F" w:rsidRPr="005E5884" w:rsidRDefault="00D05A4F" w:rsidP="005A53ED">
            <w:pPr>
              <w:spacing w:before="120" w:after="120" w:line="288" w:lineRule="auto"/>
              <w:jc w:val="left"/>
              <w:rPr>
                <w:b/>
                <w:color w:val="153D63" w:themeColor="text2" w:themeTint="E6"/>
                <w:sz w:val="24"/>
                <w:lang w:val="en-IE" w:eastAsia="ja-JP"/>
              </w:rPr>
            </w:pPr>
            <w:r w:rsidRPr="005E5884">
              <w:rPr>
                <w:b/>
                <w:color w:val="153D63" w:themeColor="text2" w:themeTint="E6"/>
                <w:sz w:val="24"/>
                <w:lang w:val="en-IE" w:eastAsia="ja-JP"/>
              </w:rPr>
              <w:t>Fax:</w:t>
            </w:r>
          </w:p>
        </w:tc>
        <w:tc>
          <w:tcPr>
            <w:tcW w:w="2083" w:type="pct"/>
            <w:shd w:val="clear" w:color="auto" w:fill="FFFFFF" w:themeFill="background1"/>
          </w:tcPr>
          <w:p w14:paraId="35AD5387" w14:textId="77777777" w:rsidR="00D05A4F" w:rsidRPr="00875336" w:rsidRDefault="00D05A4F" w:rsidP="005A53ED">
            <w:pPr>
              <w:spacing w:before="120" w:after="120" w:line="288" w:lineRule="auto"/>
              <w:jc w:val="left"/>
              <w:rPr>
                <w:color w:val="404040"/>
                <w:sz w:val="24"/>
                <w:lang w:val="en-IE" w:eastAsia="ja-JP"/>
              </w:rPr>
            </w:pPr>
          </w:p>
        </w:tc>
      </w:tr>
      <w:tr w:rsidR="00D05A4F" w:rsidRPr="00875336" w14:paraId="4EDCB524" w14:textId="77777777" w:rsidTr="005E5884">
        <w:tc>
          <w:tcPr>
            <w:tcW w:w="917" w:type="pct"/>
            <w:shd w:val="clear" w:color="auto" w:fill="153D63" w:themeFill="text2" w:themeFillTint="E6"/>
            <w:hideMark/>
          </w:tcPr>
          <w:p w14:paraId="64496426" w14:textId="77777777" w:rsidR="00D05A4F" w:rsidRPr="005961F2" w:rsidRDefault="00D05A4F" w:rsidP="005A53ED">
            <w:pPr>
              <w:spacing w:before="120" w:after="120" w:line="288" w:lineRule="auto"/>
              <w:jc w:val="left"/>
              <w:rPr>
                <w:b/>
                <w:color w:val="D9F2D0" w:themeColor="accent6" w:themeTint="33"/>
                <w:sz w:val="24"/>
                <w:lang w:val="en-IE" w:eastAsia="ja-JP"/>
              </w:rPr>
            </w:pPr>
            <w:r w:rsidRPr="005961F2">
              <w:rPr>
                <w:b/>
                <w:color w:val="D9F2D0" w:themeColor="accent6" w:themeTint="33"/>
                <w:sz w:val="24"/>
                <w:lang w:val="en-IE" w:eastAsia="ja-JP"/>
              </w:rPr>
              <w:t>Email:</w:t>
            </w:r>
          </w:p>
        </w:tc>
        <w:tc>
          <w:tcPr>
            <w:tcW w:w="1417" w:type="pct"/>
            <w:shd w:val="clear" w:color="auto" w:fill="FFFFFF" w:themeFill="background1"/>
          </w:tcPr>
          <w:p w14:paraId="6E93E0EA" w14:textId="77777777" w:rsidR="00D05A4F" w:rsidRPr="00875336" w:rsidRDefault="00D05A4F" w:rsidP="005A53ED">
            <w:pPr>
              <w:spacing w:before="120" w:after="120" w:line="288" w:lineRule="auto"/>
              <w:jc w:val="left"/>
              <w:rPr>
                <w:color w:val="404040"/>
                <w:sz w:val="24"/>
                <w:lang w:val="en-IE" w:eastAsia="ja-JP"/>
              </w:rPr>
            </w:pPr>
          </w:p>
        </w:tc>
        <w:tc>
          <w:tcPr>
            <w:tcW w:w="583" w:type="pct"/>
            <w:shd w:val="clear" w:color="auto" w:fill="D9F2D0" w:themeFill="accent6" w:themeFillTint="33"/>
            <w:hideMark/>
          </w:tcPr>
          <w:p w14:paraId="3A286C6A" w14:textId="77777777" w:rsidR="00D05A4F" w:rsidRPr="005E5884" w:rsidRDefault="00D05A4F" w:rsidP="005A53ED">
            <w:pPr>
              <w:spacing w:before="120" w:after="120" w:line="288" w:lineRule="auto"/>
              <w:jc w:val="left"/>
              <w:rPr>
                <w:b/>
                <w:color w:val="153D63" w:themeColor="text2" w:themeTint="E6"/>
                <w:sz w:val="24"/>
                <w:lang w:val="en-IE" w:eastAsia="ja-JP"/>
              </w:rPr>
            </w:pPr>
            <w:r w:rsidRPr="005E5884">
              <w:rPr>
                <w:b/>
                <w:color w:val="153D63" w:themeColor="text2" w:themeTint="E6"/>
                <w:sz w:val="24"/>
                <w:lang w:val="en-IE" w:eastAsia="ja-JP"/>
              </w:rPr>
              <w:t>Date:</w:t>
            </w:r>
          </w:p>
        </w:tc>
        <w:tc>
          <w:tcPr>
            <w:tcW w:w="2083" w:type="pct"/>
            <w:shd w:val="clear" w:color="auto" w:fill="FFFFFF" w:themeFill="background1"/>
          </w:tcPr>
          <w:p w14:paraId="3BD3FEA4" w14:textId="77777777" w:rsidR="00D05A4F" w:rsidRPr="00875336" w:rsidRDefault="00D05A4F" w:rsidP="005A53ED">
            <w:pPr>
              <w:spacing w:before="120" w:after="120" w:line="288" w:lineRule="auto"/>
              <w:jc w:val="left"/>
              <w:rPr>
                <w:color w:val="404040"/>
                <w:sz w:val="24"/>
                <w:lang w:val="en-IE" w:eastAsia="ja-JP"/>
              </w:rPr>
            </w:pPr>
          </w:p>
        </w:tc>
      </w:tr>
    </w:tbl>
    <w:p w14:paraId="041DFE93" w14:textId="77777777" w:rsidR="00D05A4F" w:rsidRPr="00875336" w:rsidRDefault="00D05A4F" w:rsidP="00D05A4F">
      <w:pPr>
        <w:jc w:val="left"/>
        <w:rPr>
          <w:lang w:val="en-IE"/>
        </w:rPr>
      </w:pPr>
    </w:p>
    <w:p w14:paraId="7DB4895A" w14:textId="77777777" w:rsidR="00D05A4F" w:rsidRPr="003302DC" w:rsidRDefault="00D05A4F" w:rsidP="00D05A4F">
      <w:pPr>
        <w:tabs>
          <w:tab w:val="left" w:pos="1280"/>
        </w:tabs>
        <w:rPr>
          <w:lang w:eastAsia="en-US"/>
        </w:rPr>
        <w:sectPr w:rsidR="00D05A4F" w:rsidRPr="003302DC" w:rsidSect="00D05A4F">
          <w:headerReference w:type="default" r:id="rId17"/>
          <w:footerReference w:type="default" r:id="rId18"/>
          <w:pgSz w:w="11900" w:h="16840"/>
          <w:pgMar w:top="1440" w:right="1440" w:bottom="1134" w:left="1440" w:header="709" w:footer="709" w:gutter="0"/>
          <w:cols w:space="708"/>
          <w:docGrid w:linePitch="360"/>
        </w:sectPr>
      </w:pPr>
    </w:p>
    <w:p w14:paraId="12062F8B" w14:textId="77777777" w:rsidR="00D05A4F" w:rsidRPr="00361322" w:rsidRDefault="00D05A4F" w:rsidP="005E5884">
      <w:pPr>
        <w:pStyle w:val="Heading1"/>
        <w:shd w:val="clear" w:color="auto" w:fill="153D63" w:themeFill="text2" w:themeFillTint="E6"/>
        <w:rPr>
          <w:rFonts w:eastAsia="Open Sans"/>
        </w:rPr>
      </w:pPr>
      <w:bookmarkStart w:id="40" w:name="_Toc202407546"/>
      <w:bookmarkStart w:id="41" w:name="_Toc203102844"/>
      <w:r>
        <w:rPr>
          <w:rFonts w:eastAsia="Open Sans"/>
        </w:rPr>
        <w:lastRenderedPageBreak/>
        <w:t xml:space="preserve">Appendix 3: </w:t>
      </w:r>
      <w:r w:rsidRPr="00361322">
        <w:rPr>
          <w:rFonts w:eastAsia="Open Sans"/>
        </w:rPr>
        <w:t>Tenderer’s Statement</w:t>
      </w:r>
      <w:bookmarkEnd w:id="40"/>
      <w:bookmarkEnd w:id="41"/>
    </w:p>
    <w:p w14:paraId="125AA610" w14:textId="77777777" w:rsidR="00D05A4F" w:rsidRPr="00361322" w:rsidRDefault="00D05A4F" w:rsidP="00D05A4F">
      <w:pPr>
        <w:spacing w:line="240" w:lineRule="auto"/>
        <w:rPr>
          <w:rFonts w:eastAsia="Open Sans"/>
          <w:i/>
          <w:color w:val="000000"/>
          <w:sz w:val="24"/>
          <w:lang w:eastAsia="en-US"/>
        </w:rPr>
      </w:pPr>
      <w:r w:rsidRPr="00361322">
        <w:rPr>
          <w:rFonts w:eastAsia="Open Sans"/>
          <w:i/>
          <w:color w:val="000000"/>
          <w:sz w:val="24"/>
          <w:lang w:eastAsia="en-US"/>
        </w:rPr>
        <w:t xml:space="preserve">Please submit the following with the completed TRD: </w:t>
      </w:r>
    </w:p>
    <w:p w14:paraId="3AA180FD" w14:textId="77777777" w:rsidR="00D05A4F" w:rsidRPr="00361322" w:rsidRDefault="00D05A4F" w:rsidP="00D05A4F">
      <w:pPr>
        <w:spacing w:line="240" w:lineRule="auto"/>
        <w:rPr>
          <w:rFonts w:eastAsia="Open Sans"/>
          <w:color w:val="000000"/>
          <w:sz w:val="24"/>
          <w:lang w:eastAsia="en-US"/>
        </w:rPr>
      </w:pPr>
    </w:p>
    <w:p w14:paraId="60DE4732" w14:textId="08F9B832" w:rsidR="00D05A4F" w:rsidRPr="00361322" w:rsidRDefault="00D05A4F" w:rsidP="00D05A4F">
      <w:pPr>
        <w:rPr>
          <w:rFonts w:eastAsia="Open Sans"/>
          <w:color w:val="000000"/>
          <w:sz w:val="24"/>
          <w:lang w:eastAsia="en-US"/>
        </w:rPr>
      </w:pPr>
      <w:r w:rsidRPr="00361322">
        <w:rPr>
          <w:rFonts w:eastAsia="Open Sans"/>
          <w:b/>
          <w:color w:val="000000"/>
          <w:sz w:val="24"/>
          <w:lang w:eastAsia="en-US"/>
        </w:rPr>
        <w:t>TO</w:t>
      </w:r>
      <w:r w:rsidRPr="00361322">
        <w:rPr>
          <w:rFonts w:eastAsia="Open Sans"/>
          <w:color w:val="000000"/>
          <w:sz w:val="24"/>
          <w:lang w:eastAsia="en-US"/>
        </w:rPr>
        <w:t xml:space="preserve">: </w:t>
      </w:r>
      <w:r w:rsidR="005E5884">
        <w:rPr>
          <w:rFonts w:eastAsia="Open Sans"/>
          <w:color w:val="000000"/>
          <w:sz w:val="24"/>
          <w:lang w:eastAsia="en-US"/>
        </w:rPr>
        <w:t>Inland Fisheries</w:t>
      </w:r>
      <w:r>
        <w:rPr>
          <w:rFonts w:eastAsia="Open Sans"/>
          <w:color w:val="000000"/>
          <w:sz w:val="24"/>
          <w:lang w:eastAsia="en-US"/>
        </w:rPr>
        <w:t xml:space="preserve"> Ireland </w:t>
      </w:r>
      <w:r w:rsidRPr="00361322">
        <w:rPr>
          <w:rFonts w:eastAsia="Open Sans"/>
          <w:color w:val="000000"/>
          <w:sz w:val="24"/>
          <w:lang w:eastAsia="en-US"/>
        </w:rPr>
        <w:t>(the “Contracting Authority”).</w:t>
      </w:r>
    </w:p>
    <w:p w14:paraId="4A5E2879" w14:textId="45D7C77D" w:rsidR="00D05A4F" w:rsidRPr="00361322" w:rsidRDefault="00D05A4F" w:rsidP="00D05A4F">
      <w:pPr>
        <w:rPr>
          <w:rFonts w:eastAsia="Open Sans"/>
          <w:color w:val="000000"/>
          <w:sz w:val="24"/>
          <w:lang w:eastAsia="en-US"/>
        </w:rPr>
      </w:pPr>
      <w:r w:rsidRPr="00361322">
        <w:rPr>
          <w:rFonts w:eastAsia="Open Sans"/>
          <w:b/>
          <w:color w:val="000000"/>
          <w:sz w:val="24"/>
          <w:lang w:eastAsia="en-US"/>
        </w:rPr>
        <w:t>RE</w:t>
      </w:r>
      <w:r w:rsidRPr="00361322">
        <w:rPr>
          <w:rFonts w:eastAsia="Open Sans"/>
          <w:color w:val="000000"/>
          <w:sz w:val="24"/>
          <w:lang w:eastAsia="en-US"/>
        </w:rPr>
        <w:t xml:space="preserve">: </w:t>
      </w:r>
      <w:r w:rsidR="003507B0" w:rsidRPr="003507B0">
        <w:rPr>
          <w:rFonts w:eastAsia="Open Sans"/>
          <w:color w:val="000000"/>
          <w:sz w:val="24"/>
          <w:lang w:eastAsia="en-US"/>
        </w:rPr>
        <w:t>RFT for the Population Structure, Genetic Stock Identification and geographical spread of Atlantic Salmon and Brown/Seatrout on the Munster Blackwater</w:t>
      </w:r>
    </w:p>
    <w:p w14:paraId="19438599" w14:textId="77777777" w:rsidR="00D05A4F" w:rsidRPr="00361322" w:rsidRDefault="00D05A4F" w:rsidP="00D05A4F">
      <w:pPr>
        <w:rPr>
          <w:rFonts w:eastAsia="Open Sans"/>
          <w:color w:val="000000"/>
          <w:sz w:val="24"/>
          <w:lang w:eastAsia="en-US"/>
        </w:rPr>
      </w:pPr>
    </w:p>
    <w:p w14:paraId="4E68F7AD" w14:textId="35262CFD" w:rsidR="00D05A4F" w:rsidRPr="00361322" w:rsidRDefault="00D05A4F" w:rsidP="00D05A4F">
      <w:pPr>
        <w:rPr>
          <w:rFonts w:eastAsia="Open Sans"/>
          <w:color w:val="000000"/>
          <w:sz w:val="24"/>
          <w:lang w:eastAsia="en-US"/>
        </w:rPr>
      </w:pPr>
      <w:r w:rsidRPr="00361322">
        <w:rPr>
          <w:rFonts w:eastAsia="Open Sans"/>
          <w:color w:val="000000"/>
          <w:sz w:val="24"/>
          <w:lang w:eastAsia="en-US"/>
        </w:rPr>
        <w:t xml:space="preserve">Having examined the </w:t>
      </w:r>
      <w:r>
        <w:rPr>
          <w:rFonts w:eastAsia="Open Sans"/>
          <w:color w:val="000000"/>
          <w:sz w:val="24"/>
          <w:lang w:eastAsia="en-US"/>
        </w:rPr>
        <w:t>Request</w:t>
      </w:r>
      <w:r w:rsidRPr="00361322">
        <w:rPr>
          <w:rFonts w:eastAsia="Open Sans"/>
          <w:color w:val="000000"/>
          <w:sz w:val="24"/>
          <w:lang w:eastAsia="en-US"/>
        </w:rPr>
        <w:t xml:space="preserve"> </w:t>
      </w:r>
      <w:r>
        <w:rPr>
          <w:rFonts w:eastAsia="Open Sans"/>
          <w:color w:val="000000"/>
          <w:sz w:val="24"/>
          <w:lang w:eastAsia="en-US"/>
        </w:rPr>
        <w:t>for Quotations</w:t>
      </w:r>
      <w:r w:rsidRPr="00361322">
        <w:rPr>
          <w:rFonts w:eastAsia="Open Sans"/>
          <w:color w:val="000000"/>
          <w:sz w:val="24"/>
          <w:lang w:eastAsia="en-US"/>
        </w:rPr>
        <w:t xml:space="preserve"> (the “</w:t>
      </w:r>
      <w:r w:rsidR="002150AB">
        <w:rPr>
          <w:rFonts w:eastAsia="Open Sans"/>
          <w:color w:val="000000"/>
          <w:sz w:val="24"/>
          <w:lang w:eastAsia="en-US"/>
        </w:rPr>
        <w:t>RFT</w:t>
      </w:r>
      <w:r w:rsidRPr="00361322">
        <w:rPr>
          <w:rFonts w:eastAsia="Open Sans"/>
          <w:color w:val="000000"/>
          <w:sz w:val="24"/>
          <w:lang w:eastAsia="en-US"/>
        </w:rPr>
        <w:t>”) including the Instructions to Tenderers, the Selection Criteria, the Requirements and Specifications, and the terms and conditions of the Contract we hereby agree and declare the following:</w:t>
      </w:r>
    </w:p>
    <w:p w14:paraId="2BF2916C" w14:textId="7BF9ABCB"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understand the nature and extent of the Services required to be delivered as described in the Requirements and Specifications at </w:t>
      </w:r>
      <w:r w:rsidR="00F857B2">
        <w:rPr>
          <w:rFonts w:eastAsia="Open Sans"/>
          <w:color w:val="000000"/>
          <w:sz w:val="24"/>
          <w:lang w:eastAsia="en-US"/>
        </w:rPr>
        <w:t>Section</w:t>
      </w:r>
      <w:r w:rsidRPr="00361322">
        <w:rPr>
          <w:rFonts w:eastAsia="Open Sans"/>
          <w:color w:val="000000"/>
          <w:sz w:val="24"/>
          <w:lang w:eastAsia="en-US"/>
        </w:rPr>
        <w:t xml:space="preserve"> 3 to the </w:t>
      </w:r>
      <w:r w:rsidR="002150AB">
        <w:rPr>
          <w:rFonts w:eastAsia="Open Sans"/>
          <w:color w:val="000000"/>
          <w:sz w:val="24"/>
          <w:lang w:eastAsia="en-US"/>
        </w:rPr>
        <w:t>RFT</w:t>
      </w:r>
      <w:r w:rsidRPr="00361322">
        <w:rPr>
          <w:rFonts w:eastAsia="Open Sans"/>
          <w:color w:val="000000"/>
          <w:sz w:val="24"/>
          <w:lang w:eastAsia="en-US"/>
        </w:rPr>
        <w:t>.</w:t>
      </w:r>
    </w:p>
    <w:p w14:paraId="13C1B374" w14:textId="77777777" w:rsidR="00D05A4F" w:rsidRPr="00361322" w:rsidRDefault="00D05A4F" w:rsidP="00D05A4F">
      <w:pPr>
        <w:ind w:left="720"/>
        <w:rPr>
          <w:rFonts w:eastAsia="Open Sans"/>
          <w:color w:val="000000"/>
          <w:sz w:val="24"/>
          <w:lang w:eastAsia="en-US"/>
        </w:rPr>
      </w:pPr>
    </w:p>
    <w:p w14:paraId="090E2D1B" w14:textId="1CA95963"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accept all of the Terms and Conditions of the </w:t>
      </w:r>
      <w:r w:rsidR="002150AB">
        <w:rPr>
          <w:rFonts w:eastAsia="Open Sans"/>
          <w:color w:val="000000"/>
          <w:sz w:val="24"/>
          <w:lang w:eastAsia="en-US"/>
        </w:rPr>
        <w:t>RFT</w:t>
      </w:r>
      <w:r>
        <w:rPr>
          <w:rFonts w:eastAsia="Open Sans"/>
          <w:color w:val="000000"/>
          <w:sz w:val="24"/>
          <w:lang w:eastAsia="en-US"/>
        </w:rPr>
        <w:t>,</w:t>
      </w:r>
      <w:r w:rsidRPr="00361322">
        <w:rPr>
          <w:rFonts w:eastAsia="Open Sans"/>
          <w:color w:val="000000"/>
          <w:sz w:val="24"/>
          <w:lang w:eastAsia="en-US"/>
        </w:rPr>
        <w:t xml:space="preserve"> and the</w:t>
      </w:r>
      <w:r>
        <w:rPr>
          <w:rFonts w:eastAsia="Open Sans"/>
          <w:color w:val="000000"/>
          <w:sz w:val="24"/>
          <w:lang w:eastAsia="en-US"/>
        </w:rPr>
        <w:t xml:space="preserve"> </w:t>
      </w:r>
      <w:r w:rsidRPr="00361322">
        <w:rPr>
          <w:rFonts w:eastAsia="Open Sans"/>
          <w:color w:val="000000"/>
          <w:sz w:val="24"/>
          <w:lang w:eastAsia="en-US"/>
        </w:rPr>
        <w:t xml:space="preserve">Contract and Confidentiality Agreement appended to the </w:t>
      </w:r>
      <w:r w:rsidR="002150AB">
        <w:rPr>
          <w:rFonts w:eastAsia="Open Sans"/>
          <w:color w:val="000000"/>
          <w:sz w:val="24"/>
          <w:lang w:eastAsia="en-US"/>
        </w:rPr>
        <w:t>RFT</w:t>
      </w:r>
      <w:r w:rsidR="0046363C" w:rsidRPr="00361322">
        <w:rPr>
          <w:rFonts w:eastAsia="Open Sans"/>
          <w:color w:val="000000"/>
          <w:sz w:val="24"/>
          <w:lang w:eastAsia="en-US"/>
        </w:rPr>
        <w:t xml:space="preserve"> and</w:t>
      </w:r>
      <w:r w:rsidRPr="00361322">
        <w:rPr>
          <w:rFonts w:eastAsia="Open Sans"/>
          <w:color w:val="000000"/>
          <w:sz w:val="24"/>
          <w:lang w:eastAsia="en-US"/>
        </w:rPr>
        <w:t xml:space="preserve"> agree if awarded any contract pursuant to the </w:t>
      </w:r>
      <w:r w:rsidR="0046363C">
        <w:rPr>
          <w:rFonts w:eastAsia="Open Sans"/>
          <w:color w:val="000000"/>
          <w:sz w:val="24"/>
          <w:lang w:eastAsia="en-US"/>
        </w:rPr>
        <w:t>tender competition</w:t>
      </w:r>
      <w:r w:rsidRPr="00361322">
        <w:rPr>
          <w:rFonts w:eastAsia="Open Sans"/>
          <w:color w:val="000000"/>
          <w:sz w:val="24"/>
          <w:lang w:eastAsia="en-US"/>
        </w:rPr>
        <w:t xml:space="preserve"> to execute the Contract and Confidentiality Agreement appended to the </w:t>
      </w:r>
      <w:r w:rsidR="002150AB">
        <w:rPr>
          <w:rFonts w:eastAsia="Open Sans"/>
          <w:color w:val="000000"/>
          <w:sz w:val="24"/>
          <w:lang w:eastAsia="en-US"/>
        </w:rPr>
        <w:t>RFT</w:t>
      </w:r>
      <w:r w:rsidRPr="00361322">
        <w:rPr>
          <w:rFonts w:eastAsia="Open Sans"/>
          <w:color w:val="000000"/>
          <w:sz w:val="24"/>
          <w:lang w:eastAsia="en-US"/>
        </w:rPr>
        <w:t>.</w:t>
      </w:r>
    </w:p>
    <w:p w14:paraId="7FE50E9D" w14:textId="77777777" w:rsidR="00D05A4F" w:rsidRPr="00361322" w:rsidRDefault="00D05A4F" w:rsidP="00D05A4F">
      <w:pPr>
        <w:ind w:left="720"/>
        <w:rPr>
          <w:rFonts w:eastAsia="Open Sans"/>
          <w:color w:val="000000"/>
          <w:sz w:val="24"/>
          <w:lang w:eastAsia="en-US"/>
        </w:rPr>
      </w:pPr>
    </w:p>
    <w:p w14:paraId="116EAAE1" w14:textId="5430E347"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confirm that we have complied with all requirements as set out at </w:t>
      </w:r>
      <w:r w:rsidR="00F857B2">
        <w:rPr>
          <w:rFonts w:eastAsia="Open Sans"/>
          <w:color w:val="000000"/>
          <w:sz w:val="24"/>
          <w:lang w:eastAsia="en-US"/>
        </w:rPr>
        <w:t>Section</w:t>
      </w:r>
      <w:r w:rsidRPr="00361322">
        <w:rPr>
          <w:rFonts w:eastAsia="Open Sans"/>
          <w:color w:val="000000"/>
          <w:sz w:val="24"/>
          <w:lang w:eastAsia="en-US"/>
        </w:rPr>
        <w:t xml:space="preserve"> 6 of the </w:t>
      </w:r>
      <w:r w:rsidR="002150AB">
        <w:rPr>
          <w:rFonts w:eastAsia="Open Sans"/>
          <w:color w:val="000000"/>
          <w:sz w:val="24"/>
          <w:lang w:eastAsia="en-US"/>
        </w:rPr>
        <w:t>RFT</w:t>
      </w:r>
      <w:r w:rsidRPr="00361322">
        <w:rPr>
          <w:rFonts w:eastAsia="Open Sans"/>
          <w:color w:val="000000"/>
          <w:sz w:val="24"/>
          <w:lang w:eastAsia="en-US"/>
        </w:rPr>
        <w:t>.</w:t>
      </w:r>
    </w:p>
    <w:p w14:paraId="5D9E275E" w14:textId="77777777" w:rsidR="00D05A4F" w:rsidRPr="00361322" w:rsidRDefault="00D05A4F" w:rsidP="00D05A4F">
      <w:pPr>
        <w:ind w:left="720"/>
        <w:rPr>
          <w:rFonts w:eastAsia="Open Sans"/>
          <w:color w:val="000000"/>
          <w:sz w:val="24"/>
          <w:lang w:eastAsia="en-US"/>
        </w:rPr>
      </w:pPr>
      <w:r w:rsidRPr="00361322">
        <w:rPr>
          <w:rFonts w:eastAsia="Open Sans"/>
          <w:color w:val="000000"/>
          <w:sz w:val="24"/>
          <w:lang w:eastAsia="en-US"/>
        </w:rPr>
        <w:t xml:space="preserve"> </w:t>
      </w:r>
    </w:p>
    <w:p w14:paraId="175932BE" w14:textId="016AD78A"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accept all the Selection Criteria as set out in </w:t>
      </w:r>
      <w:r w:rsidR="00F857B2">
        <w:rPr>
          <w:rFonts w:eastAsia="Open Sans"/>
          <w:color w:val="000000"/>
          <w:sz w:val="24"/>
          <w:lang w:eastAsia="en-US"/>
        </w:rPr>
        <w:t>Section</w:t>
      </w:r>
      <w:r w:rsidRPr="00361322">
        <w:rPr>
          <w:rFonts w:eastAsia="Open Sans"/>
          <w:color w:val="000000"/>
          <w:sz w:val="24"/>
          <w:lang w:eastAsia="en-US"/>
        </w:rPr>
        <w:t xml:space="preserve"> 4 of the </w:t>
      </w:r>
      <w:r w:rsidR="002150AB">
        <w:rPr>
          <w:rFonts w:eastAsia="Open Sans"/>
          <w:color w:val="000000"/>
          <w:sz w:val="24"/>
          <w:lang w:eastAsia="en-US"/>
        </w:rPr>
        <w:t>RFT</w:t>
      </w:r>
      <w:r w:rsidRPr="00361322">
        <w:rPr>
          <w:rFonts w:eastAsia="Open Sans"/>
          <w:color w:val="000000"/>
          <w:sz w:val="24"/>
          <w:lang w:eastAsia="en-US"/>
        </w:rPr>
        <w:t>.</w:t>
      </w:r>
    </w:p>
    <w:p w14:paraId="53FC6496" w14:textId="77777777" w:rsidR="00D05A4F" w:rsidRPr="00361322" w:rsidRDefault="00D05A4F" w:rsidP="00D05A4F">
      <w:pPr>
        <w:ind w:left="720"/>
        <w:rPr>
          <w:rFonts w:eastAsia="Open Sans"/>
          <w:color w:val="000000"/>
          <w:sz w:val="24"/>
          <w:lang w:eastAsia="en-US"/>
        </w:rPr>
      </w:pPr>
    </w:p>
    <w:p w14:paraId="14ABA5DD" w14:textId="27F97E18"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agree to provide the Services in accordance with the </w:t>
      </w:r>
      <w:r w:rsidR="002150AB">
        <w:rPr>
          <w:rFonts w:eastAsia="Open Sans"/>
          <w:color w:val="000000"/>
          <w:sz w:val="24"/>
          <w:lang w:eastAsia="en-US"/>
        </w:rPr>
        <w:t>RFT</w:t>
      </w:r>
      <w:r w:rsidRPr="00361322">
        <w:rPr>
          <w:rFonts w:eastAsia="Open Sans"/>
          <w:color w:val="000000"/>
          <w:sz w:val="24"/>
          <w:lang w:eastAsia="en-US"/>
        </w:rPr>
        <w:t xml:space="preserve">, our Tender Submission, the </w:t>
      </w:r>
      <w:r w:rsidR="002150AB">
        <w:rPr>
          <w:rFonts w:eastAsia="Open Sans"/>
          <w:color w:val="000000"/>
          <w:sz w:val="24"/>
          <w:lang w:eastAsia="en-US"/>
        </w:rPr>
        <w:t>RFT</w:t>
      </w:r>
      <w:r w:rsidRPr="00361322">
        <w:rPr>
          <w:rFonts w:eastAsia="Open Sans"/>
          <w:color w:val="000000"/>
          <w:sz w:val="24"/>
          <w:lang w:eastAsia="en-US"/>
        </w:rPr>
        <w:t xml:space="preserve"> and our response to the </w:t>
      </w:r>
      <w:r w:rsidR="002150AB">
        <w:rPr>
          <w:rFonts w:eastAsia="Open Sans"/>
          <w:color w:val="000000"/>
          <w:sz w:val="24"/>
          <w:lang w:eastAsia="en-US"/>
        </w:rPr>
        <w:t>RFT</w:t>
      </w:r>
      <w:r w:rsidRPr="00361322">
        <w:rPr>
          <w:rFonts w:eastAsia="Open Sans"/>
          <w:color w:val="000000"/>
          <w:sz w:val="24"/>
          <w:lang w:eastAsia="en-US"/>
        </w:rPr>
        <w:t xml:space="preserve"> if awarded any Contract</w:t>
      </w:r>
      <w:r w:rsidR="0046363C">
        <w:rPr>
          <w:rFonts w:eastAsia="Open Sans"/>
          <w:color w:val="000000"/>
          <w:sz w:val="24"/>
          <w:lang w:eastAsia="en-US"/>
        </w:rPr>
        <w:t>.</w:t>
      </w:r>
    </w:p>
    <w:p w14:paraId="1806BAD2" w14:textId="77777777" w:rsidR="00D05A4F" w:rsidRPr="00361322" w:rsidRDefault="00D05A4F" w:rsidP="00D05A4F">
      <w:pPr>
        <w:ind w:left="720"/>
        <w:rPr>
          <w:rFonts w:eastAsia="Open Sans"/>
          <w:color w:val="000000"/>
          <w:sz w:val="24"/>
          <w:lang w:eastAsia="en-US"/>
        </w:rPr>
      </w:pPr>
      <w:r w:rsidRPr="00361322">
        <w:rPr>
          <w:rFonts w:eastAsia="Open Sans"/>
          <w:color w:val="000000"/>
          <w:sz w:val="24"/>
          <w:lang w:eastAsia="en-US"/>
        </w:rPr>
        <w:t xml:space="preserve"> </w:t>
      </w:r>
    </w:p>
    <w:p w14:paraId="5539D238" w14:textId="266083A4"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We agree that, if a</w:t>
      </w:r>
      <w:r w:rsidR="0046363C">
        <w:rPr>
          <w:rFonts w:eastAsia="Open Sans"/>
          <w:color w:val="000000"/>
          <w:sz w:val="24"/>
          <w:lang w:eastAsia="en-US"/>
        </w:rPr>
        <w:t>warded a Contract</w:t>
      </w:r>
      <w:r w:rsidRPr="00361322">
        <w:rPr>
          <w:rFonts w:eastAsia="Open Sans"/>
          <w:color w:val="000000"/>
          <w:sz w:val="24"/>
          <w:lang w:eastAsia="en-US"/>
        </w:rPr>
        <w:t xml:space="preserve">, we will be bound by the </w:t>
      </w:r>
      <w:r w:rsidR="00A9684E" w:rsidRPr="004C2AF6">
        <w:rPr>
          <w:rFonts w:eastAsia="Open Sans"/>
          <w:color w:val="000000"/>
          <w:sz w:val="24"/>
          <w:lang w:eastAsia="en-US"/>
        </w:rPr>
        <w:t xml:space="preserve">Contract </w:t>
      </w:r>
      <w:r w:rsidRPr="004C2AF6">
        <w:rPr>
          <w:rFonts w:eastAsia="Open Sans"/>
          <w:color w:val="000000"/>
          <w:sz w:val="24"/>
          <w:lang w:eastAsia="en-US"/>
        </w:rPr>
        <w:t>at Appendix 4</w:t>
      </w:r>
      <w:r w:rsidRPr="00361322">
        <w:rPr>
          <w:rFonts w:eastAsia="Open Sans"/>
          <w:color w:val="000000"/>
          <w:sz w:val="24"/>
          <w:lang w:eastAsia="en-US"/>
        </w:rPr>
        <w:t xml:space="preserve"> and that, if awarded any contract pursuant to a Mini-Competition, we shall comply with the terms and conditions of the Contract at Appendix 5.</w:t>
      </w:r>
    </w:p>
    <w:p w14:paraId="26429692" w14:textId="77777777" w:rsidR="00D05A4F" w:rsidRPr="00361322" w:rsidRDefault="00D05A4F" w:rsidP="00D05A4F">
      <w:pPr>
        <w:ind w:left="720"/>
        <w:rPr>
          <w:rFonts w:eastAsia="Open Sans"/>
          <w:color w:val="000000"/>
          <w:sz w:val="24"/>
          <w:lang w:eastAsia="en-US"/>
        </w:rPr>
      </w:pPr>
    </w:p>
    <w:p w14:paraId="63972BEA" w14:textId="76F4A300" w:rsidR="00D05A4F" w:rsidRPr="00361322"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t xml:space="preserve">We shall, if awarded any Contract, have in place on the Effective Date of the Contract all insurances (if any) as required by paragraph 6.21.1 of the </w:t>
      </w:r>
      <w:r w:rsidR="002150AB">
        <w:rPr>
          <w:rFonts w:eastAsia="Open Sans"/>
          <w:color w:val="000000"/>
          <w:sz w:val="24"/>
          <w:lang w:eastAsia="en-US"/>
        </w:rPr>
        <w:t>RFT</w:t>
      </w:r>
      <w:r>
        <w:rPr>
          <w:rFonts w:eastAsia="Open Sans"/>
          <w:color w:val="000000"/>
          <w:sz w:val="24"/>
          <w:lang w:eastAsia="en-US"/>
        </w:rPr>
        <w:t>.</w:t>
      </w:r>
    </w:p>
    <w:p w14:paraId="397C97C9" w14:textId="77777777" w:rsidR="00D05A4F" w:rsidRPr="00361322" w:rsidRDefault="00D05A4F" w:rsidP="00D05A4F">
      <w:pPr>
        <w:ind w:left="720"/>
        <w:rPr>
          <w:rFonts w:eastAsia="Open Sans"/>
          <w:color w:val="000000"/>
          <w:sz w:val="24"/>
          <w:lang w:eastAsia="en-US"/>
        </w:rPr>
      </w:pPr>
    </w:p>
    <w:p w14:paraId="7D802C20" w14:textId="77777777" w:rsidR="0046363C" w:rsidRDefault="00D05A4F" w:rsidP="00D05A4F">
      <w:pPr>
        <w:numPr>
          <w:ilvl w:val="0"/>
          <w:numId w:val="23"/>
        </w:numPr>
        <w:spacing w:line="276" w:lineRule="auto"/>
        <w:rPr>
          <w:rFonts w:eastAsia="Open Sans"/>
          <w:color w:val="000000"/>
          <w:lang w:eastAsia="en-US"/>
        </w:rPr>
      </w:pPr>
      <w:r w:rsidRPr="00361322">
        <w:rPr>
          <w:rFonts w:eastAsia="Open Sans"/>
          <w:color w:val="000000"/>
          <w:sz w:val="24"/>
          <w:lang w:eastAsia="en-US"/>
        </w:rPr>
        <w:lastRenderedPageBreak/>
        <w:t>We agree that, if awarded any Contract, we shall, in the performance of such contract, comply with all applicable obligations in the field of environmental, social and labour law.</w:t>
      </w:r>
    </w:p>
    <w:p w14:paraId="709ABAA0" w14:textId="7B0EAFEE" w:rsidR="00D05A4F" w:rsidRPr="0046363C" w:rsidRDefault="00D05A4F" w:rsidP="00D05A4F">
      <w:pPr>
        <w:numPr>
          <w:ilvl w:val="0"/>
          <w:numId w:val="23"/>
        </w:numPr>
        <w:spacing w:line="276" w:lineRule="auto"/>
        <w:rPr>
          <w:rFonts w:eastAsia="Open Sans"/>
          <w:color w:val="000000"/>
          <w:lang w:eastAsia="en-US"/>
        </w:rPr>
      </w:pPr>
      <w:r w:rsidRPr="0046363C">
        <w:rPr>
          <w:rFonts w:eastAsia="Open Sans"/>
          <w:color w:val="000000"/>
          <w:sz w:val="24"/>
          <w:lang w:eastAsia="en-US"/>
        </w:rPr>
        <w:t>We confirm that all Data Subjects whose Personal Data is provided in our Tender Submission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7AF6825C" w14:textId="77777777" w:rsidR="00D05A4F" w:rsidRPr="00361322" w:rsidRDefault="00D05A4F" w:rsidP="00D05A4F">
      <w:pPr>
        <w:rPr>
          <w:rFonts w:eastAsia="Open Sans"/>
          <w:color w:val="000000"/>
          <w:sz w:val="24"/>
          <w:lang w:eastAsia="en-U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961"/>
      </w:tblGrid>
      <w:tr w:rsidR="00D05A4F" w:rsidRPr="00361322" w14:paraId="19C5A1ED" w14:textId="77777777" w:rsidTr="005E5884">
        <w:trPr>
          <w:trHeight w:val="386"/>
          <w:jc w:val="center"/>
        </w:trPr>
        <w:tc>
          <w:tcPr>
            <w:tcW w:w="3539" w:type="dxa"/>
            <w:shd w:val="clear" w:color="auto" w:fill="153D63" w:themeFill="text2" w:themeFillTint="E6"/>
          </w:tcPr>
          <w:p w14:paraId="5DF3F589" w14:textId="77777777" w:rsidR="00D05A4F" w:rsidRPr="00361322" w:rsidRDefault="00D05A4F" w:rsidP="005A53ED">
            <w:pPr>
              <w:tabs>
                <w:tab w:val="center" w:pos="4320"/>
                <w:tab w:val="center" w:pos="9991"/>
                <w:tab w:val="left" w:pos="2694"/>
                <w:tab w:val="left" w:pos="6120"/>
                <w:tab w:val="left" w:pos="7920"/>
              </w:tabs>
              <w:spacing w:after="100"/>
              <w:rPr>
                <w:rFonts w:eastAsia="Open Sans"/>
                <w:color w:val="FFFFFF"/>
                <w:lang w:eastAsia="en-US"/>
              </w:rPr>
            </w:pPr>
            <w:r w:rsidRPr="00361322">
              <w:rPr>
                <w:rFonts w:eastAsia="Open Sans"/>
                <w:b/>
                <w:color w:val="FFFFFF"/>
                <w:lang w:eastAsia="en-US"/>
              </w:rPr>
              <w:t xml:space="preserve">Signed: </w:t>
            </w:r>
            <w:r w:rsidRPr="00361322">
              <w:rPr>
                <w:rFonts w:eastAsia="Open Sans"/>
                <w:color w:val="FFFFFF"/>
                <w:lang w:eastAsia="en-US"/>
              </w:rPr>
              <w:t>(Authorised Signatory)</w:t>
            </w:r>
          </w:p>
        </w:tc>
        <w:tc>
          <w:tcPr>
            <w:tcW w:w="4961" w:type="dxa"/>
          </w:tcPr>
          <w:p w14:paraId="731F7B2F"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000000"/>
                <w:lang w:eastAsia="en-US"/>
              </w:rPr>
            </w:pPr>
          </w:p>
        </w:tc>
      </w:tr>
      <w:tr w:rsidR="00D05A4F" w:rsidRPr="00361322" w14:paraId="59C158DE" w14:textId="77777777" w:rsidTr="005E5884">
        <w:trPr>
          <w:trHeight w:val="386"/>
          <w:jc w:val="center"/>
        </w:trPr>
        <w:tc>
          <w:tcPr>
            <w:tcW w:w="3539" w:type="dxa"/>
            <w:shd w:val="clear" w:color="auto" w:fill="153D63" w:themeFill="text2" w:themeFillTint="E6"/>
          </w:tcPr>
          <w:p w14:paraId="4DE1D1A5"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FFFFFF"/>
                <w:lang w:eastAsia="en-US"/>
              </w:rPr>
            </w:pPr>
            <w:r w:rsidRPr="00361322">
              <w:rPr>
                <w:rFonts w:eastAsia="Open Sans"/>
                <w:b/>
                <w:color w:val="FFFFFF"/>
                <w:lang w:eastAsia="en-US"/>
              </w:rPr>
              <w:t>Print Name in Block Capitals:</w:t>
            </w:r>
          </w:p>
        </w:tc>
        <w:tc>
          <w:tcPr>
            <w:tcW w:w="4961" w:type="dxa"/>
          </w:tcPr>
          <w:p w14:paraId="6B348AE5"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000000"/>
                <w:lang w:eastAsia="en-US"/>
              </w:rPr>
            </w:pPr>
            <w:r w:rsidRPr="00361322">
              <w:rPr>
                <w:rFonts w:eastAsia="Open Sans"/>
                <w:color w:val="000000"/>
                <w:lang w:eastAsia="en-US"/>
              </w:rPr>
              <w:t>Click here and insert name</w:t>
            </w:r>
          </w:p>
        </w:tc>
      </w:tr>
      <w:tr w:rsidR="00D05A4F" w:rsidRPr="00361322" w14:paraId="7019E6AE" w14:textId="77777777" w:rsidTr="005E5884">
        <w:trPr>
          <w:trHeight w:val="386"/>
          <w:jc w:val="center"/>
        </w:trPr>
        <w:tc>
          <w:tcPr>
            <w:tcW w:w="3539" w:type="dxa"/>
            <w:shd w:val="clear" w:color="auto" w:fill="153D63" w:themeFill="text2" w:themeFillTint="E6"/>
          </w:tcPr>
          <w:p w14:paraId="697B2938"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FFFFFF"/>
                <w:lang w:eastAsia="en-US"/>
              </w:rPr>
            </w:pPr>
            <w:r w:rsidRPr="00361322">
              <w:rPr>
                <w:rFonts w:eastAsia="Open Sans"/>
                <w:b/>
                <w:color w:val="FFFFFF"/>
                <w:lang w:eastAsia="en-US"/>
              </w:rPr>
              <w:t>Position:</w:t>
            </w:r>
          </w:p>
        </w:tc>
        <w:tc>
          <w:tcPr>
            <w:tcW w:w="4961" w:type="dxa"/>
          </w:tcPr>
          <w:p w14:paraId="34E92AC0"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000000"/>
                <w:lang w:eastAsia="en-US"/>
              </w:rPr>
            </w:pPr>
            <w:r w:rsidRPr="00361322">
              <w:rPr>
                <w:rFonts w:eastAsia="Open Sans"/>
                <w:color w:val="000000"/>
                <w:lang w:eastAsia="en-US"/>
              </w:rPr>
              <w:t>Click here and insert details</w:t>
            </w:r>
          </w:p>
        </w:tc>
      </w:tr>
      <w:tr w:rsidR="00D05A4F" w:rsidRPr="00361322" w14:paraId="22ACA915" w14:textId="77777777" w:rsidTr="005E5884">
        <w:trPr>
          <w:trHeight w:val="386"/>
          <w:jc w:val="center"/>
        </w:trPr>
        <w:tc>
          <w:tcPr>
            <w:tcW w:w="3539" w:type="dxa"/>
            <w:shd w:val="clear" w:color="auto" w:fill="153D63" w:themeFill="text2" w:themeFillTint="E6"/>
          </w:tcPr>
          <w:p w14:paraId="2CB3A6BC"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FFFFFF"/>
                <w:lang w:eastAsia="en-US"/>
              </w:rPr>
            </w:pPr>
            <w:r w:rsidRPr="00361322">
              <w:rPr>
                <w:rFonts w:eastAsia="Open Sans"/>
                <w:b/>
                <w:color w:val="FFFFFF"/>
                <w:lang w:eastAsia="en-US"/>
              </w:rPr>
              <w:t>Company:</w:t>
            </w:r>
          </w:p>
        </w:tc>
        <w:tc>
          <w:tcPr>
            <w:tcW w:w="4961" w:type="dxa"/>
          </w:tcPr>
          <w:p w14:paraId="03104827" w14:textId="77777777" w:rsidR="00D05A4F" w:rsidRPr="00361322" w:rsidRDefault="00D05A4F" w:rsidP="005A53ED">
            <w:pPr>
              <w:tabs>
                <w:tab w:val="center" w:pos="4320"/>
                <w:tab w:val="center" w:pos="9991"/>
                <w:tab w:val="left" w:pos="2694"/>
                <w:tab w:val="left" w:pos="6120"/>
                <w:tab w:val="left" w:pos="7920"/>
              </w:tabs>
              <w:spacing w:after="100"/>
              <w:rPr>
                <w:rFonts w:eastAsia="Open Sans"/>
                <w:color w:val="000000"/>
                <w:lang w:eastAsia="en-US"/>
              </w:rPr>
            </w:pPr>
            <w:r w:rsidRPr="00361322">
              <w:rPr>
                <w:rFonts w:eastAsia="Open Sans"/>
                <w:color w:val="000000"/>
                <w:lang w:eastAsia="en-US"/>
              </w:rPr>
              <w:t>Click here and insert details</w:t>
            </w:r>
          </w:p>
        </w:tc>
      </w:tr>
      <w:tr w:rsidR="00D05A4F" w:rsidRPr="00361322" w14:paraId="6F4EF187" w14:textId="77777777" w:rsidTr="005E5884">
        <w:trPr>
          <w:trHeight w:val="386"/>
          <w:jc w:val="center"/>
        </w:trPr>
        <w:tc>
          <w:tcPr>
            <w:tcW w:w="3539" w:type="dxa"/>
            <w:shd w:val="clear" w:color="auto" w:fill="153D63" w:themeFill="text2" w:themeFillTint="E6"/>
          </w:tcPr>
          <w:p w14:paraId="54DF44D9"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FFFFFF"/>
                <w:lang w:eastAsia="en-US"/>
              </w:rPr>
            </w:pPr>
            <w:r w:rsidRPr="00361322">
              <w:rPr>
                <w:rFonts w:eastAsia="Open Sans"/>
                <w:b/>
                <w:color w:val="FFFFFF"/>
                <w:lang w:eastAsia="en-US"/>
              </w:rPr>
              <w:t>Registered Office Address:</w:t>
            </w:r>
          </w:p>
        </w:tc>
        <w:tc>
          <w:tcPr>
            <w:tcW w:w="4961" w:type="dxa"/>
          </w:tcPr>
          <w:p w14:paraId="14612ED9" w14:textId="77777777" w:rsidR="00D05A4F" w:rsidRPr="00361322" w:rsidRDefault="00D05A4F" w:rsidP="005A53ED">
            <w:pPr>
              <w:tabs>
                <w:tab w:val="center" w:pos="4320"/>
                <w:tab w:val="center" w:pos="9991"/>
                <w:tab w:val="left" w:pos="2694"/>
                <w:tab w:val="left" w:pos="6120"/>
                <w:tab w:val="left" w:pos="7920"/>
              </w:tabs>
              <w:spacing w:after="100"/>
              <w:rPr>
                <w:rFonts w:eastAsia="Open Sans"/>
                <w:color w:val="000000"/>
                <w:lang w:eastAsia="en-US"/>
              </w:rPr>
            </w:pPr>
            <w:r w:rsidRPr="00361322">
              <w:rPr>
                <w:rFonts w:eastAsia="Open Sans"/>
                <w:color w:val="000000"/>
                <w:lang w:eastAsia="en-US"/>
              </w:rPr>
              <w:t>Click here and insert address</w:t>
            </w:r>
          </w:p>
        </w:tc>
      </w:tr>
      <w:tr w:rsidR="00D05A4F" w:rsidRPr="00361322" w14:paraId="59D6F3BB" w14:textId="77777777" w:rsidTr="005E5884">
        <w:trPr>
          <w:trHeight w:val="386"/>
          <w:jc w:val="center"/>
        </w:trPr>
        <w:tc>
          <w:tcPr>
            <w:tcW w:w="3539" w:type="dxa"/>
            <w:shd w:val="clear" w:color="auto" w:fill="153D63" w:themeFill="text2" w:themeFillTint="E6"/>
          </w:tcPr>
          <w:p w14:paraId="4294B8CF"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FFFFFF"/>
                <w:lang w:eastAsia="en-US"/>
              </w:rPr>
            </w:pPr>
            <w:r w:rsidRPr="00361322">
              <w:rPr>
                <w:rFonts w:eastAsia="Open Sans"/>
                <w:b/>
                <w:color w:val="FFFFFF"/>
                <w:lang w:eastAsia="en-US"/>
              </w:rPr>
              <w:t>Date:</w:t>
            </w:r>
          </w:p>
        </w:tc>
        <w:tc>
          <w:tcPr>
            <w:tcW w:w="4961" w:type="dxa"/>
          </w:tcPr>
          <w:p w14:paraId="5E82C546" w14:textId="77777777" w:rsidR="00D05A4F" w:rsidRPr="00361322" w:rsidRDefault="00D05A4F" w:rsidP="005A53ED">
            <w:pPr>
              <w:tabs>
                <w:tab w:val="center" w:pos="4320"/>
                <w:tab w:val="center" w:pos="9991"/>
                <w:tab w:val="left" w:pos="2694"/>
                <w:tab w:val="left" w:pos="6120"/>
                <w:tab w:val="left" w:pos="7920"/>
              </w:tabs>
              <w:spacing w:after="100"/>
              <w:rPr>
                <w:rFonts w:eastAsia="Open Sans"/>
                <w:b/>
                <w:color w:val="000000"/>
                <w:lang w:eastAsia="en-US"/>
              </w:rPr>
            </w:pPr>
            <w:r w:rsidRPr="00361322">
              <w:rPr>
                <w:rFonts w:eastAsia="Open Sans"/>
                <w:color w:val="000000"/>
                <w:lang w:eastAsia="en-US"/>
              </w:rPr>
              <w:t>Click here and insert date</w:t>
            </w:r>
          </w:p>
        </w:tc>
      </w:tr>
    </w:tbl>
    <w:p w14:paraId="26513CF4" w14:textId="77777777" w:rsidR="00D05A4F" w:rsidRPr="00361322" w:rsidRDefault="00D05A4F" w:rsidP="00D05A4F">
      <w:pPr>
        <w:rPr>
          <w:rFonts w:eastAsia="Open Sans"/>
          <w:color w:val="000000"/>
          <w:sz w:val="24"/>
          <w:lang w:eastAsia="en-US"/>
        </w:rPr>
      </w:pPr>
    </w:p>
    <w:p w14:paraId="159C2553" w14:textId="77777777" w:rsidR="00D05A4F" w:rsidRPr="00361322" w:rsidRDefault="00D05A4F" w:rsidP="00D05A4F">
      <w:pPr>
        <w:spacing w:after="160" w:line="278" w:lineRule="auto"/>
        <w:jc w:val="left"/>
        <w:rPr>
          <w:rFonts w:eastAsia="Aptos"/>
          <w:color w:val="000000"/>
          <w:lang w:eastAsia="en-US"/>
        </w:rPr>
      </w:pPr>
      <w:r w:rsidRPr="00361322">
        <w:rPr>
          <w:rFonts w:eastAsia="Aptos"/>
          <w:color w:val="000000"/>
          <w:lang w:eastAsia="en-US"/>
        </w:rPr>
        <w:br w:type="page"/>
      </w:r>
    </w:p>
    <w:p w14:paraId="22509BF9" w14:textId="6159D2DE" w:rsidR="00D05A4F" w:rsidRPr="005E5884" w:rsidRDefault="00D05A4F" w:rsidP="005E5884">
      <w:pPr>
        <w:pStyle w:val="Heading2"/>
      </w:pPr>
      <w:bookmarkStart w:id="42" w:name="_Toc202407547"/>
      <w:bookmarkStart w:id="43" w:name="_Toc203102845"/>
      <w:r w:rsidRPr="005E5884">
        <w:lastRenderedPageBreak/>
        <w:t>Appendix 3</w:t>
      </w:r>
      <w:r w:rsidR="00D62E75">
        <w:t>a</w:t>
      </w:r>
      <w:r w:rsidRPr="005E5884">
        <w:t xml:space="preserve">: Declaration as to Personal Circumstances of </w:t>
      </w:r>
      <w:bookmarkEnd w:id="42"/>
      <w:r w:rsidRPr="005E5884">
        <w:t>Tenderer</w:t>
      </w:r>
      <w:bookmarkEnd w:id="43"/>
      <w:r w:rsidRPr="005E5884">
        <w:t xml:space="preserve"> </w:t>
      </w:r>
    </w:p>
    <w:p w14:paraId="58941B8B" w14:textId="07B84E30" w:rsidR="00DD7286" w:rsidRPr="00D05A4F" w:rsidRDefault="00806E48" w:rsidP="00D05A4F">
      <w:r>
        <w:t>Included in ESPD</w:t>
      </w:r>
    </w:p>
    <w:sectPr w:rsidR="00DD7286" w:rsidRPr="00D05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6F02" w14:textId="77777777" w:rsidR="00FE69FF" w:rsidRDefault="00FE69FF">
      <w:pPr>
        <w:spacing w:line="240" w:lineRule="auto"/>
      </w:pPr>
      <w:r>
        <w:separator/>
      </w:r>
    </w:p>
  </w:endnote>
  <w:endnote w:type="continuationSeparator" w:id="0">
    <w:p w14:paraId="679B90EC" w14:textId="77777777" w:rsidR="00FE69FF" w:rsidRDefault="00FE6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861541"/>
      <w:docPartObj>
        <w:docPartGallery w:val="Page Numbers (Bottom of Page)"/>
        <w:docPartUnique/>
      </w:docPartObj>
    </w:sdtPr>
    <w:sdtEndPr>
      <w:rPr>
        <w:rStyle w:val="PageNumber"/>
      </w:rPr>
    </w:sdtEndPr>
    <w:sdtContent>
      <w:p w14:paraId="1348EAB7" w14:textId="77777777" w:rsidR="0046363C" w:rsidRDefault="0046363C"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12819" w14:textId="77777777" w:rsidR="0046363C" w:rsidRDefault="0046363C" w:rsidP="00CF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07033"/>
      <w:docPartObj>
        <w:docPartGallery w:val="Page Numbers (Bottom of Page)"/>
        <w:docPartUnique/>
      </w:docPartObj>
    </w:sdtPr>
    <w:sdtEndPr/>
    <w:sdtContent>
      <w:p w14:paraId="6F50A767" w14:textId="77777777" w:rsidR="006C1DBA" w:rsidRDefault="006C1DBA">
        <w:pPr>
          <w:pStyle w:val="Footer"/>
          <w:jc w:val="right"/>
        </w:pPr>
        <w:r>
          <w:fldChar w:fldCharType="begin"/>
        </w:r>
        <w:r>
          <w:instrText>PAGE   \* MERGEFORMAT</w:instrText>
        </w:r>
        <w:r>
          <w:fldChar w:fldCharType="separate"/>
        </w:r>
        <w:r>
          <w:t>2</w:t>
        </w:r>
        <w:r>
          <w:fldChar w:fldCharType="end"/>
        </w:r>
      </w:p>
    </w:sdtContent>
  </w:sdt>
  <w:p w14:paraId="0432FF93" w14:textId="77777777" w:rsidR="006C1DBA" w:rsidRDefault="006C1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3399" w14:textId="77777777" w:rsidR="00FE69FF" w:rsidRDefault="00FE69FF">
      <w:pPr>
        <w:spacing w:line="240" w:lineRule="auto"/>
      </w:pPr>
      <w:r>
        <w:separator/>
      </w:r>
    </w:p>
  </w:footnote>
  <w:footnote w:type="continuationSeparator" w:id="0">
    <w:p w14:paraId="1DFA0E51" w14:textId="77777777" w:rsidR="00FE69FF" w:rsidRDefault="00FE6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89C" w14:textId="77777777" w:rsidR="0046363C" w:rsidRPr="00361322" w:rsidRDefault="0046363C" w:rsidP="00BE07E2">
    <w:pPr>
      <w:pStyle w:val="Header"/>
      <w:pBdr>
        <w:bottom w:val="single" w:sz="4" w:space="25" w:color="auto"/>
      </w:pBdr>
      <w:jc w:val="right"/>
      <w:rPr>
        <w:rFonts w:ascii="Aptos" w:hAnsi="Aptos" w:cs="Aptos"/>
        <w:lang w:val="en-I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E6B4" w14:textId="77777777" w:rsidR="006C1DBA" w:rsidRPr="00571980" w:rsidRDefault="006C1DBA" w:rsidP="001F2EDD">
    <w:pPr>
      <w:pStyle w:val="Header"/>
      <w:tabs>
        <w:tab w:val="left" w:pos="446"/>
      </w:tabs>
      <w:jc w:val="left"/>
      <w:rPr>
        <w:b/>
        <w:bCs/>
        <w:color w:val="156082" w:themeColor="accent1"/>
      </w:rPr>
    </w:pPr>
    <w:r w:rsidRPr="00571980">
      <w:rPr>
        <w:b/>
        <w:bCs/>
        <w:noProof/>
        <w:color w:val="156082" w:themeColor="accent1"/>
      </w:rPr>
      <w:drawing>
        <wp:anchor distT="0" distB="0" distL="114300" distR="114300" simplePos="0" relativeHeight="251659264" behindDoc="0" locked="0" layoutInCell="1" allowOverlap="1" wp14:anchorId="3DD21523" wp14:editId="3F81BD87">
          <wp:simplePos x="0" y="0"/>
          <wp:positionH relativeFrom="column">
            <wp:posOffset>5268232</wp:posOffset>
          </wp:positionH>
          <wp:positionV relativeFrom="paragraph">
            <wp:posOffset>-98425</wp:posOffset>
          </wp:positionV>
          <wp:extent cx="381000" cy="381000"/>
          <wp:effectExtent l="0" t="0" r="0" b="0"/>
          <wp:wrapThrough wrapText="bothSides">
            <wp:wrapPolygon edited="0">
              <wp:start x="0" y="0"/>
              <wp:lineTo x="0" y="20520"/>
              <wp:lineTo x="20520" y="20520"/>
              <wp:lineTo x="20520" y="0"/>
              <wp:lineTo x="0" y="0"/>
            </wp:wrapPolygon>
          </wp:wrapThrough>
          <wp:docPr id="127306626" name="Picture 1" descr="Cork Fisherman celebrated by Inland Fisheries Ireland – TheCor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k Fisherman celebrated by Inland Fisheries Ireland – TheCor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V relativeFrom="margin">
            <wp14:pctHeight>0</wp14:pctHeight>
          </wp14:sizeRelV>
        </wp:anchor>
      </w:drawing>
    </w:r>
    <w:r w:rsidRPr="00571980">
      <w:rPr>
        <w:b/>
        <w:bCs/>
        <w:color w:val="156082" w:themeColor="accent1"/>
      </w:rPr>
      <w:t>Inland Fisheries Ireland</w:t>
    </w:r>
    <w:r>
      <w:rPr>
        <w:b/>
        <w:bCs/>
        <w:color w:val="156082" w:themeColor="accent1"/>
      </w:rPr>
      <w:t xml:space="preserve"> </w:t>
    </w:r>
    <w:r w:rsidRPr="00571980">
      <w:rPr>
        <w:b/>
        <w:bCs/>
        <w:color w:val="156082" w:themeColor="accent1"/>
      </w:rPr>
      <w:tab/>
    </w:r>
    <w:r w:rsidRPr="00571980">
      <w:rPr>
        <w:b/>
        <w:bCs/>
        <w:color w:val="156082" w:themeColor="accent1"/>
      </w:rPr>
      <w:tab/>
    </w:r>
  </w:p>
  <w:p w14:paraId="22217E62" w14:textId="77777777" w:rsidR="006C1DBA" w:rsidRDefault="006C1DBA" w:rsidP="001F2EDD">
    <w:pPr>
      <w:pStyle w:val="Header"/>
    </w:pPr>
  </w:p>
  <w:p w14:paraId="79FA2ACC" w14:textId="77777777" w:rsidR="006C1DBA" w:rsidRDefault="006C1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D2"/>
    <w:multiLevelType w:val="multilevel"/>
    <w:tmpl w:val="3BF81332"/>
    <w:lvl w:ilvl="0">
      <w:start w:val="1"/>
      <w:numFmt w:val="decimal"/>
      <w:lvlText w:val="%1."/>
      <w:lvlJc w:val="left"/>
      <w:pPr>
        <w:ind w:left="420" w:hanging="360"/>
      </w:pPr>
      <w:rPr>
        <w:u w:val="none"/>
      </w:rPr>
    </w:lvl>
    <w:lvl w:ilvl="1">
      <w:start w:val="1"/>
      <w:numFmt w:val="lowerLetter"/>
      <w:lvlText w:val="%2."/>
      <w:lvlJc w:val="left"/>
      <w:pPr>
        <w:ind w:left="114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1" w15:restartNumberingAfterBreak="0">
    <w:nsid w:val="06D54829"/>
    <w:multiLevelType w:val="multilevel"/>
    <w:tmpl w:val="05D05ABE"/>
    <w:lvl w:ilvl="0">
      <w:start w:val="1"/>
      <w:numFmt w:val="lowerLetter"/>
      <w:lvlText w:val="(%1)"/>
      <w:lvlJc w:val="left"/>
      <w:pPr>
        <w:ind w:left="1106" w:hanging="110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85" w:hanging="1485"/>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205" w:hanging="2205"/>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925" w:hanging="2925"/>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45" w:hanging="3645"/>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65" w:hanging="4365"/>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85" w:hanging="5085"/>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805" w:hanging="5805"/>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525" w:hanging="6525"/>
      </w:pPr>
      <w:rPr>
        <w:rFonts w:ascii="Calibri" w:eastAsia="Calibri" w:hAnsi="Calibri" w:cs="Calibri"/>
        <w:b w:val="0"/>
        <w:i w:val="0"/>
        <w:strike w:val="0"/>
        <w:color w:val="000000"/>
        <w:sz w:val="24"/>
        <w:szCs w:val="24"/>
        <w:u w:val="none"/>
        <w:shd w:val="clear" w:color="auto" w:fill="auto"/>
        <w:vertAlign w:val="baseline"/>
      </w:rPr>
    </w:lvl>
  </w:abstractNum>
  <w:abstractNum w:abstractNumId="2" w15:restartNumberingAfterBreak="0">
    <w:nsid w:val="07212C06"/>
    <w:multiLevelType w:val="hybridMultilevel"/>
    <w:tmpl w:val="637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67654"/>
    <w:multiLevelType w:val="hybridMultilevel"/>
    <w:tmpl w:val="9F8AEB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289350A"/>
    <w:multiLevelType w:val="hybridMultilevel"/>
    <w:tmpl w:val="056A0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9B1266"/>
    <w:multiLevelType w:val="hybridMultilevel"/>
    <w:tmpl w:val="09AA4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1719C1"/>
    <w:multiLevelType w:val="hybridMultilevel"/>
    <w:tmpl w:val="16B6B2F8"/>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336C79"/>
    <w:multiLevelType w:val="hybridMultilevel"/>
    <w:tmpl w:val="3460CFF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E02649C"/>
    <w:multiLevelType w:val="multilevel"/>
    <w:tmpl w:val="EEF263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7C90275"/>
    <w:multiLevelType w:val="multilevel"/>
    <w:tmpl w:val="9A9CF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C2D0049"/>
    <w:multiLevelType w:val="hybridMultilevel"/>
    <w:tmpl w:val="421A7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F82AE2"/>
    <w:multiLevelType w:val="hybridMultilevel"/>
    <w:tmpl w:val="A538E576"/>
    <w:lvl w:ilvl="0" w:tplc="FFFFFFFF">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B090260"/>
    <w:multiLevelType w:val="hybridMultilevel"/>
    <w:tmpl w:val="AEF2F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013440"/>
    <w:multiLevelType w:val="hybridMultilevel"/>
    <w:tmpl w:val="31D65F14"/>
    <w:lvl w:ilvl="0" w:tplc="DB7CB38A">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447C37"/>
    <w:multiLevelType w:val="hybridMultilevel"/>
    <w:tmpl w:val="34806A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D66A10"/>
    <w:multiLevelType w:val="hybridMultilevel"/>
    <w:tmpl w:val="5B9281C0"/>
    <w:lvl w:ilvl="0" w:tplc="18090017">
      <w:start w:val="9"/>
      <w:numFmt w:val="lowerLetter"/>
      <w:lvlText w:val="%1)"/>
      <w:lvlJc w:val="left"/>
      <w:pPr>
        <w:ind w:left="720" w:hanging="360"/>
      </w:pPr>
      <w:rPr>
        <w:rFonts w:hint="default"/>
      </w:rPr>
    </w:lvl>
    <w:lvl w:ilvl="1" w:tplc="20C6BB80">
      <w:start w:val="1"/>
      <w:numFmt w:val="lowerLetter"/>
      <w:lvlText w:val="(%2)"/>
      <w:lvlJc w:val="left"/>
      <w:pPr>
        <w:ind w:left="1476" w:hanging="396"/>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8E2A3B"/>
    <w:multiLevelType w:val="hybridMultilevel"/>
    <w:tmpl w:val="1A18689E"/>
    <w:lvl w:ilvl="0" w:tplc="18090001">
      <w:start w:val="1"/>
      <w:numFmt w:val="bullet"/>
      <w:lvlText w:val=""/>
      <w:lvlJc w:val="left"/>
      <w:pPr>
        <w:ind w:left="360" w:hanging="360"/>
      </w:pPr>
      <w:rPr>
        <w:rFonts w:ascii="Symbol" w:hAnsi="Symbol" w:hint="default"/>
      </w:rPr>
    </w:lvl>
    <w:lvl w:ilvl="1" w:tplc="D7F45646">
      <w:start w:val="3"/>
      <w:numFmt w:val="bullet"/>
      <w:lvlText w:val="•"/>
      <w:lvlJc w:val="left"/>
      <w:pPr>
        <w:ind w:left="1440" w:hanging="720"/>
      </w:pPr>
      <w:rPr>
        <w:rFonts w:ascii="Calibri" w:eastAsia="Open Sans"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B11E9"/>
    <w:multiLevelType w:val="hybridMultilevel"/>
    <w:tmpl w:val="61849FE6"/>
    <w:lvl w:ilvl="0" w:tplc="B3763B6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D14FBB"/>
    <w:multiLevelType w:val="multilevel"/>
    <w:tmpl w:val="F3000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 w15:restartNumberingAfterBreak="0">
    <w:nsid w:val="62FB78A6"/>
    <w:multiLevelType w:val="hybridMultilevel"/>
    <w:tmpl w:val="95A8F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337182"/>
    <w:multiLevelType w:val="hybridMultilevel"/>
    <w:tmpl w:val="A202C1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96D5B2A"/>
    <w:multiLevelType w:val="hybridMultilevel"/>
    <w:tmpl w:val="42C62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3A0B4F"/>
    <w:multiLevelType w:val="multilevel"/>
    <w:tmpl w:val="FDF064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E836F08"/>
    <w:multiLevelType w:val="hybridMultilevel"/>
    <w:tmpl w:val="A03C8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3B82F5D"/>
    <w:multiLevelType w:val="hybridMultilevel"/>
    <w:tmpl w:val="4272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B8635B"/>
    <w:multiLevelType w:val="hybridMultilevel"/>
    <w:tmpl w:val="F89E8E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7AE27C37"/>
    <w:multiLevelType w:val="multilevel"/>
    <w:tmpl w:val="3BF81332"/>
    <w:lvl w:ilvl="0">
      <w:start w:val="1"/>
      <w:numFmt w:val="decimal"/>
      <w:lvlText w:val="%1."/>
      <w:lvlJc w:val="left"/>
      <w:pPr>
        <w:ind w:left="420" w:hanging="360"/>
      </w:pPr>
      <w:rPr>
        <w:u w:val="none"/>
      </w:rPr>
    </w:lvl>
    <w:lvl w:ilvl="1">
      <w:start w:val="1"/>
      <w:numFmt w:val="lowerLetter"/>
      <w:lvlText w:val="%2."/>
      <w:lvlJc w:val="left"/>
      <w:pPr>
        <w:ind w:left="114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33" w15:restartNumberingAfterBreak="0">
    <w:nsid w:val="7F053977"/>
    <w:multiLevelType w:val="multilevel"/>
    <w:tmpl w:val="F1444D4C"/>
    <w:lvl w:ilvl="0">
      <w:start w:val="1"/>
      <w:numFmt w:val="lowerLetter"/>
      <w:lvlText w:val="%1)"/>
      <w:lvlJc w:val="left"/>
      <w:pPr>
        <w:ind w:left="360" w:hanging="360"/>
      </w:pPr>
      <w:rPr>
        <w:rFonts w:asciiTheme="minorHAnsi" w:hAnsi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15554419">
    <w:abstractNumId w:val="33"/>
  </w:num>
  <w:num w:numId="2" w16cid:durableId="2144960194">
    <w:abstractNumId w:val="31"/>
  </w:num>
  <w:num w:numId="3" w16cid:durableId="1118260915">
    <w:abstractNumId w:val="13"/>
  </w:num>
  <w:num w:numId="4" w16cid:durableId="893807959">
    <w:abstractNumId w:val="2"/>
  </w:num>
  <w:num w:numId="5" w16cid:durableId="1109550797">
    <w:abstractNumId w:val="21"/>
  </w:num>
  <w:num w:numId="6" w16cid:durableId="1640768353">
    <w:abstractNumId w:val="7"/>
  </w:num>
  <w:num w:numId="7" w16cid:durableId="1328242921">
    <w:abstractNumId w:val="19"/>
  </w:num>
  <w:num w:numId="8" w16cid:durableId="9836721">
    <w:abstractNumId w:val="30"/>
  </w:num>
  <w:num w:numId="9" w16cid:durableId="1911648627">
    <w:abstractNumId w:val="4"/>
  </w:num>
  <w:num w:numId="10" w16cid:durableId="1843087052">
    <w:abstractNumId w:val="28"/>
  </w:num>
  <w:num w:numId="11" w16cid:durableId="101073825">
    <w:abstractNumId w:val="9"/>
  </w:num>
  <w:num w:numId="12" w16cid:durableId="1833325746">
    <w:abstractNumId w:val="29"/>
  </w:num>
  <w:num w:numId="13" w16cid:durableId="1267615591">
    <w:abstractNumId w:val="0"/>
  </w:num>
  <w:num w:numId="14" w16cid:durableId="1036858336">
    <w:abstractNumId w:val="23"/>
  </w:num>
  <w:num w:numId="15" w16cid:durableId="1532182727">
    <w:abstractNumId w:val="15"/>
  </w:num>
  <w:num w:numId="16" w16cid:durableId="27875239">
    <w:abstractNumId w:val="20"/>
  </w:num>
  <w:num w:numId="17" w16cid:durableId="578640809">
    <w:abstractNumId w:val="16"/>
  </w:num>
  <w:num w:numId="18" w16cid:durableId="323432521">
    <w:abstractNumId w:val="5"/>
  </w:num>
  <w:num w:numId="19" w16cid:durableId="453910882">
    <w:abstractNumId w:val="25"/>
  </w:num>
  <w:num w:numId="20" w16cid:durableId="338512269">
    <w:abstractNumId w:val="26"/>
  </w:num>
  <w:num w:numId="21" w16cid:durableId="476142020">
    <w:abstractNumId w:val="32"/>
  </w:num>
  <w:num w:numId="22" w16cid:durableId="677272291">
    <w:abstractNumId w:val="18"/>
  </w:num>
  <w:num w:numId="23" w16cid:durableId="1527252309">
    <w:abstractNumId w:val="24"/>
  </w:num>
  <w:num w:numId="24" w16cid:durableId="869798721">
    <w:abstractNumId w:val="1"/>
  </w:num>
  <w:num w:numId="25" w16cid:durableId="1307391906">
    <w:abstractNumId w:val="12"/>
  </w:num>
  <w:num w:numId="26" w16cid:durableId="490296986">
    <w:abstractNumId w:val="14"/>
  </w:num>
  <w:num w:numId="27" w16cid:durableId="1714109676">
    <w:abstractNumId w:val="27"/>
  </w:num>
  <w:num w:numId="28" w16cid:durableId="1357536752">
    <w:abstractNumId w:val="3"/>
  </w:num>
  <w:num w:numId="29" w16cid:durableId="942960300">
    <w:abstractNumId w:val="6"/>
  </w:num>
  <w:num w:numId="30" w16cid:durableId="183636983">
    <w:abstractNumId w:val="8"/>
  </w:num>
  <w:num w:numId="31" w16cid:durableId="427584826">
    <w:abstractNumId w:val="17"/>
  </w:num>
  <w:num w:numId="32" w16cid:durableId="1951622880">
    <w:abstractNumId w:val="10"/>
  </w:num>
  <w:num w:numId="33" w16cid:durableId="1232882643">
    <w:abstractNumId w:val="22"/>
  </w:num>
  <w:num w:numId="34" w16cid:durableId="1305622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F"/>
    <w:rsid w:val="00015663"/>
    <w:rsid w:val="00035AA2"/>
    <w:rsid w:val="000513F9"/>
    <w:rsid w:val="000A3E0B"/>
    <w:rsid w:val="000B66DD"/>
    <w:rsid w:val="001105AE"/>
    <w:rsid w:val="00114942"/>
    <w:rsid w:val="001223EF"/>
    <w:rsid w:val="0015764C"/>
    <w:rsid w:val="001751BF"/>
    <w:rsid w:val="001C6C7D"/>
    <w:rsid w:val="001F2EDD"/>
    <w:rsid w:val="00205797"/>
    <w:rsid w:val="002150AB"/>
    <w:rsid w:val="00261D0E"/>
    <w:rsid w:val="00267577"/>
    <w:rsid w:val="002B5E3F"/>
    <w:rsid w:val="002C3508"/>
    <w:rsid w:val="002C7760"/>
    <w:rsid w:val="002D27A6"/>
    <w:rsid w:val="00313806"/>
    <w:rsid w:val="00315254"/>
    <w:rsid w:val="003507B0"/>
    <w:rsid w:val="00353BEC"/>
    <w:rsid w:val="0035509F"/>
    <w:rsid w:val="00373D2C"/>
    <w:rsid w:val="0040723C"/>
    <w:rsid w:val="0046363C"/>
    <w:rsid w:val="004A507C"/>
    <w:rsid w:val="004C2AF6"/>
    <w:rsid w:val="004D6DA5"/>
    <w:rsid w:val="0051522C"/>
    <w:rsid w:val="005451F7"/>
    <w:rsid w:val="0056645B"/>
    <w:rsid w:val="00572760"/>
    <w:rsid w:val="005A2492"/>
    <w:rsid w:val="005A76FE"/>
    <w:rsid w:val="005C117B"/>
    <w:rsid w:val="005C1482"/>
    <w:rsid w:val="005E5884"/>
    <w:rsid w:val="0060289E"/>
    <w:rsid w:val="006242DF"/>
    <w:rsid w:val="00627F6F"/>
    <w:rsid w:val="006337E6"/>
    <w:rsid w:val="00683932"/>
    <w:rsid w:val="006A6727"/>
    <w:rsid w:val="006C1DBA"/>
    <w:rsid w:val="006D5ED2"/>
    <w:rsid w:val="00717FD2"/>
    <w:rsid w:val="00750483"/>
    <w:rsid w:val="00752110"/>
    <w:rsid w:val="00757951"/>
    <w:rsid w:val="007A286C"/>
    <w:rsid w:val="007E08DC"/>
    <w:rsid w:val="00806E48"/>
    <w:rsid w:val="00812747"/>
    <w:rsid w:val="00815E95"/>
    <w:rsid w:val="00842571"/>
    <w:rsid w:val="00851EAA"/>
    <w:rsid w:val="00873CC3"/>
    <w:rsid w:val="008A7CC9"/>
    <w:rsid w:val="008E0C4D"/>
    <w:rsid w:val="008E4C5B"/>
    <w:rsid w:val="009102EA"/>
    <w:rsid w:val="00924DC2"/>
    <w:rsid w:val="0097535B"/>
    <w:rsid w:val="00976E89"/>
    <w:rsid w:val="00976F1C"/>
    <w:rsid w:val="009A1F2D"/>
    <w:rsid w:val="009C4AF9"/>
    <w:rsid w:val="00A0187C"/>
    <w:rsid w:val="00A22F07"/>
    <w:rsid w:val="00A27BD4"/>
    <w:rsid w:val="00A32E97"/>
    <w:rsid w:val="00A34811"/>
    <w:rsid w:val="00A9684E"/>
    <w:rsid w:val="00AC6D7C"/>
    <w:rsid w:val="00AF32BD"/>
    <w:rsid w:val="00B73C00"/>
    <w:rsid w:val="00B96EBF"/>
    <w:rsid w:val="00BC2F96"/>
    <w:rsid w:val="00BC68FA"/>
    <w:rsid w:val="00BD2328"/>
    <w:rsid w:val="00C564ED"/>
    <w:rsid w:val="00C620F9"/>
    <w:rsid w:val="00C63CA2"/>
    <w:rsid w:val="00C76714"/>
    <w:rsid w:val="00CB7184"/>
    <w:rsid w:val="00CE0A6E"/>
    <w:rsid w:val="00D05A4F"/>
    <w:rsid w:val="00D62E75"/>
    <w:rsid w:val="00D635B1"/>
    <w:rsid w:val="00D95F46"/>
    <w:rsid w:val="00DD4B12"/>
    <w:rsid w:val="00DD7286"/>
    <w:rsid w:val="00DE2272"/>
    <w:rsid w:val="00DE3A9E"/>
    <w:rsid w:val="00EB2DAF"/>
    <w:rsid w:val="00EE05AC"/>
    <w:rsid w:val="00EE185E"/>
    <w:rsid w:val="00F05BCF"/>
    <w:rsid w:val="00F12600"/>
    <w:rsid w:val="00F53C8D"/>
    <w:rsid w:val="00F7684E"/>
    <w:rsid w:val="00F857B2"/>
    <w:rsid w:val="00FB0D62"/>
    <w:rsid w:val="00FE5A51"/>
    <w:rsid w:val="00FE69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439D"/>
  <w15:chartTrackingRefBased/>
  <w15:docId w15:val="{E32D5EC0-D58A-441E-BE22-AF9EC0B3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4F"/>
    <w:pPr>
      <w:spacing w:after="0" w:line="360" w:lineRule="auto"/>
      <w:jc w:val="both"/>
    </w:pPr>
    <w:rPr>
      <w:rFonts w:ascii="Calibri" w:eastAsia="Calibri" w:hAnsi="Calibri" w:cs="Calibri"/>
      <w:kern w:val="0"/>
      <w:sz w:val="22"/>
      <w:lang w:val="en-GB" w:eastAsia="en-GB"/>
      <w14:ligatures w14:val="none"/>
    </w:rPr>
  </w:style>
  <w:style w:type="paragraph" w:styleId="Heading1">
    <w:name w:val="heading 1"/>
    <w:basedOn w:val="Normal"/>
    <w:next w:val="Normal"/>
    <w:link w:val="Heading1Char"/>
    <w:qFormat/>
    <w:rsid w:val="008E4C5B"/>
    <w:pPr>
      <w:keepNext/>
      <w:keepLines/>
      <w:spacing w:before="360" w:after="80" w:line="240" w:lineRule="auto"/>
      <w:outlineLvl w:val="0"/>
    </w:pPr>
    <w:rPr>
      <w:rFonts w:eastAsiaTheme="majorEastAsia" w:cstheme="majorBidi"/>
      <w:b/>
      <w:color w:val="92D050"/>
      <w:sz w:val="40"/>
      <w:szCs w:val="40"/>
    </w:rPr>
  </w:style>
  <w:style w:type="paragraph" w:styleId="Heading2">
    <w:name w:val="heading 2"/>
    <w:basedOn w:val="Normal"/>
    <w:next w:val="Normal"/>
    <w:link w:val="Heading2Char"/>
    <w:autoRedefine/>
    <w:unhideWhenUsed/>
    <w:qFormat/>
    <w:rsid w:val="005E5884"/>
    <w:pPr>
      <w:keepNext/>
      <w:keepLines/>
      <w:shd w:val="clear" w:color="auto" w:fill="D9F2D0" w:themeFill="accent6" w:themeFillTint="33"/>
      <w:spacing w:before="160" w:after="240"/>
      <w:outlineLvl w:val="1"/>
    </w:pPr>
    <w:rPr>
      <w:rFonts w:eastAsia="Aptos"/>
      <w:b/>
      <w:bCs/>
      <w:color w:val="153D63" w:themeColor="text2" w:themeTint="E6"/>
      <w:sz w:val="28"/>
      <w:szCs w:val="22"/>
    </w:rPr>
  </w:style>
  <w:style w:type="paragraph" w:styleId="Heading3">
    <w:name w:val="heading 3"/>
    <w:basedOn w:val="Normal"/>
    <w:next w:val="Normal"/>
    <w:link w:val="Heading3Char"/>
    <w:uiPriority w:val="9"/>
    <w:unhideWhenUsed/>
    <w:qFormat/>
    <w:rsid w:val="008E4C5B"/>
    <w:pPr>
      <w:keepNext/>
      <w:keepLines/>
      <w:spacing w:before="160" w:after="80" w:line="240" w:lineRule="auto"/>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D05A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5A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5A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5A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5A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5A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C5B"/>
    <w:rPr>
      <w:rFonts w:ascii="Calibri" w:eastAsiaTheme="majorEastAsia" w:hAnsi="Calibri" w:cstheme="majorBidi"/>
      <w:b/>
      <w:color w:val="92D050"/>
      <w:kern w:val="0"/>
      <w:sz w:val="40"/>
      <w:szCs w:val="40"/>
      <w:lang w:val="en-GB" w:eastAsia="en-GB"/>
      <w14:ligatures w14:val="none"/>
    </w:rPr>
  </w:style>
  <w:style w:type="character" w:customStyle="1" w:styleId="Heading2Char">
    <w:name w:val="Heading 2 Char"/>
    <w:basedOn w:val="DefaultParagraphFont"/>
    <w:link w:val="Heading2"/>
    <w:rsid w:val="005E5884"/>
    <w:rPr>
      <w:rFonts w:ascii="Calibri" w:eastAsia="Aptos" w:hAnsi="Calibri" w:cs="Calibri"/>
      <w:b/>
      <w:bCs/>
      <w:color w:val="153D63" w:themeColor="text2" w:themeTint="E6"/>
      <w:kern w:val="0"/>
      <w:sz w:val="28"/>
      <w:szCs w:val="22"/>
      <w:shd w:val="clear" w:color="auto" w:fill="D9F2D0" w:themeFill="accent6" w:themeFillTint="33"/>
      <w:lang w:val="en-GB" w:eastAsia="en-GB"/>
      <w14:ligatures w14:val="none"/>
    </w:rPr>
  </w:style>
  <w:style w:type="character" w:customStyle="1" w:styleId="Heading3Char">
    <w:name w:val="Heading 3 Char"/>
    <w:basedOn w:val="DefaultParagraphFont"/>
    <w:link w:val="Heading3"/>
    <w:uiPriority w:val="9"/>
    <w:rsid w:val="008E4C5B"/>
    <w:rPr>
      <w:rFonts w:ascii="Calibri" w:eastAsiaTheme="majorEastAsia" w:hAnsi="Calibri" w:cstheme="majorBidi"/>
      <w:b/>
      <w:color w:val="0F4761" w:themeColor="accent1" w:themeShade="BF"/>
      <w:kern w:val="0"/>
      <w:sz w:val="28"/>
      <w:szCs w:val="28"/>
      <w:lang w:val="en-GB" w:eastAsia="en-GB"/>
      <w14:ligatures w14:val="none"/>
    </w:rPr>
  </w:style>
  <w:style w:type="character" w:customStyle="1" w:styleId="Heading4Char">
    <w:name w:val="Heading 4 Char"/>
    <w:basedOn w:val="DefaultParagraphFont"/>
    <w:link w:val="Heading4"/>
    <w:uiPriority w:val="9"/>
    <w:semiHidden/>
    <w:rsid w:val="00D05A4F"/>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D05A4F"/>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D05A4F"/>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D05A4F"/>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D05A4F"/>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D05A4F"/>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D0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A4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05A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A4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05A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5A4F"/>
    <w:rPr>
      <w:rFonts w:ascii="Calibri" w:hAnsi="Calibri"/>
      <w:i/>
      <w:iCs/>
      <w:color w:val="404040" w:themeColor="text1" w:themeTint="BF"/>
      <w:kern w:val="0"/>
      <w:sz w:val="22"/>
      <w14:ligatures w14:val="none"/>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D05A4F"/>
    <w:pPr>
      <w:ind w:left="720"/>
      <w:contextualSpacing/>
    </w:pPr>
  </w:style>
  <w:style w:type="character" w:styleId="IntenseEmphasis">
    <w:name w:val="Intense Emphasis"/>
    <w:basedOn w:val="DefaultParagraphFont"/>
    <w:uiPriority w:val="21"/>
    <w:qFormat/>
    <w:rsid w:val="00D05A4F"/>
    <w:rPr>
      <w:i/>
      <w:iCs/>
      <w:color w:val="0F4761" w:themeColor="accent1" w:themeShade="BF"/>
    </w:rPr>
  </w:style>
  <w:style w:type="paragraph" w:styleId="IntenseQuote">
    <w:name w:val="Intense Quote"/>
    <w:basedOn w:val="Normal"/>
    <w:next w:val="Normal"/>
    <w:link w:val="IntenseQuoteChar"/>
    <w:uiPriority w:val="30"/>
    <w:qFormat/>
    <w:rsid w:val="00D0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A4F"/>
    <w:rPr>
      <w:rFonts w:ascii="Calibri" w:hAnsi="Calibri"/>
      <w:i/>
      <w:iCs/>
      <w:color w:val="0F4761" w:themeColor="accent1" w:themeShade="BF"/>
      <w:kern w:val="0"/>
      <w:sz w:val="22"/>
      <w14:ligatures w14:val="none"/>
    </w:rPr>
  </w:style>
  <w:style w:type="character" w:styleId="IntenseReference">
    <w:name w:val="Intense Reference"/>
    <w:basedOn w:val="DefaultParagraphFont"/>
    <w:uiPriority w:val="32"/>
    <w:qFormat/>
    <w:rsid w:val="00D05A4F"/>
    <w:rPr>
      <w:b/>
      <w:bCs/>
      <w:smallCaps/>
      <w:color w:val="0F4761" w:themeColor="accent1" w:themeShade="BF"/>
      <w:spacing w:val="5"/>
    </w:rPr>
  </w:style>
  <w:style w:type="character" w:styleId="Hyperlink">
    <w:name w:val="Hyperlink"/>
    <w:basedOn w:val="DefaultParagraphFont"/>
    <w:uiPriority w:val="99"/>
    <w:unhideWhenUsed/>
    <w:rsid w:val="00D05A4F"/>
    <w:rPr>
      <w:color w:val="467886" w:themeColor="hyperlink"/>
      <w:u w:val="single"/>
    </w:rPr>
  </w:style>
  <w:style w:type="table" w:styleId="GridTable4-Accent1">
    <w:name w:val="Grid Table 4 Accent 1"/>
    <w:basedOn w:val="TableNormal"/>
    <w:uiPriority w:val="49"/>
    <w:rsid w:val="00D05A4F"/>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aliases w:val="ho,header odd"/>
    <w:basedOn w:val="Normal"/>
    <w:link w:val="HeaderChar"/>
    <w:uiPriority w:val="99"/>
    <w:unhideWhenUsed/>
    <w:rsid w:val="00D05A4F"/>
    <w:pPr>
      <w:tabs>
        <w:tab w:val="center" w:pos="4513"/>
        <w:tab w:val="right" w:pos="9026"/>
      </w:tabs>
      <w:spacing w:line="240" w:lineRule="auto"/>
    </w:pPr>
  </w:style>
  <w:style w:type="character" w:customStyle="1" w:styleId="HeaderChar">
    <w:name w:val="Header Char"/>
    <w:aliases w:val="ho Char,header odd Char"/>
    <w:basedOn w:val="DefaultParagraphFont"/>
    <w:link w:val="Header"/>
    <w:uiPriority w:val="99"/>
    <w:rsid w:val="00D05A4F"/>
    <w:rPr>
      <w:rFonts w:ascii="Calibri" w:eastAsia="Calibri" w:hAnsi="Calibri" w:cs="Calibri"/>
      <w:kern w:val="0"/>
      <w:sz w:val="22"/>
      <w:lang w:val="en-GB" w:eastAsia="en-GB"/>
      <w14:ligatures w14:val="none"/>
    </w:rPr>
  </w:style>
  <w:style w:type="paragraph" w:styleId="Footer">
    <w:name w:val="footer"/>
    <w:basedOn w:val="Normal"/>
    <w:link w:val="FooterChar"/>
    <w:uiPriority w:val="99"/>
    <w:unhideWhenUsed/>
    <w:rsid w:val="00D05A4F"/>
    <w:pPr>
      <w:tabs>
        <w:tab w:val="center" w:pos="4513"/>
        <w:tab w:val="right" w:pos="9026"/>
      </w:tabs>
      <w:spacing w:line="240" w:lineRule="auto"/>
    </w:pPr>
  </w:style>
  <w:style w:type="character" w:customStyle="1" w:styleId="FooterChar">
    <w:name w:val="Footer Char"/>
    <w:basedOn w:val="DefaultParagraphFont"/>
    <w:link w:val="Footer"/>
    <w:uiPriority w:val="99"/>
    <w:rsid w:val="00D05A4F"/>
    <w:rPr>
      <w:rFonts w:ascii="Calibri" w:eastAsia="Calibri" w:hAnsi="Calibri" w:cs="Calibri"/>
      <w:kern w:val="0"/>
      <w:sz w:val="22"/>
      <w:lang w:val="en-GB" w:eastAsia="en-GB"/>
      <w14:ligatures w14:val="none"/>
    </w:rPr>
  </w:style>
  <w:style w:type="paragraph" w:styleId="TOCHeading">
    <w:name w:val="TOC Heading"/>
    <w:basedOn w:val="Heading1"/>
    <w:next w:val="Normal"/>
    <w:uiPriority w:val="39"/>
    <w:unhideWhenUsed/>
    <w:qFormat/>
    <w:rsid w:val="00D05A4F"/>
    <w:pPr>
      <w:spacing w:before="240" w:after="0" w:line="259" w:lineRule="auto"/>
      <w:jc w:val="left"/>
      <w:outlineLvl w:val="9"/>
    </w:pPr>
    <w:rPr>
      <w:rFonts w:asciiTheme="majorHAnsi" w:hAnsiTheme="majorHAnsi"/>
      <w:b w:val="0"/>
      <w:color w:val="0C3512" w:themeColor="accent3" w:themeShade="80"/>
      <w:sz w:val="32"/>
      <w:szCs w:val="32"/>
      <w:lang w:eastAsia="en-IE"/>
    </w:rPr>
  </w:style>
  <w:style w:type="numbering" w:customStyle="1" w:styleId="NoList1">
    <w:name w:val="No List1"/>
    <w:next w:val="NoList"/>
    <w:uiPriority w:val="99"/>
    <w:semiHidden/>
    <w:unhideWhenUsed/>
    <w:rsid w:val="00D05A4F"/>
  </w:style>
  <w:style w:type="table" w:styleId="TableGrid">
    <w:name w:val="Table Grid"/>
    <w:basedOn w:val="TableNormal"/>
    <w:uiPriority w:val="59"/>
    <w:rsid w:val="00D05A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D05A4F"/>
    <w:rPr>
      <w:rFonts w:ascii="Calibri" w:hAnsi="Calibri"/>
      <w:color w:val="000000" w:themeColor="text1"/>
      <w:kern w:val="0"/>
      <w:sz w:val="22"/>
      <w14:ligatures w14:val="none"/>
    </w:rPr>
  </w:style>
  <w:style w:type="character" w:styleId="PageNumber">
    <w:name w:val="page number"/>
    <w:basedOn w:val="DefaultParagraphFont"/>
    <w:rsid w:val="00D05A4F"/>
  </w:style>
  <w:style w:type="paragraph" w:customStyle="1" w:styleId="TOC21">
    <w:name w:val="TOC 21"/>
    <w:basedOn w:val="Normal"/>
    <w:next w:val="Normal"/>
    <w:autoRedefine/>
    <w:uiPriority w:val="39"/>
    <w:rsid w:val="00D05A4F"/>
    <w:pPr>
      <w:spacing w:before="120"/>
      <w:ind w:left="240"/>
    </w:pPr>
    <w:rPr>
      <w:rFonts w:eastAsia="Aptos" w:cs="Aptos"/>
      <w:b/>
      <w:bCs/>
      <w:color w:val="000000"/>
      <w:szCs w:val="22"/>
      <w:lang w:eastAsia="en-US"/>
    </w:rPr>
  </w:style>
  <w:style w:type="paragraph" w:styleId="TOC1">
    <w:name w:val="toc 1"/>
    <w:basedOn w:val="Normal"/>
    <w:next w:val="Normal"/>
    <w:autoRedefine/>
    <w:uiPriority w:val="39"/>
    <w:rsid w:val="00D05A4F"/>
    <w:pPr>
      <w:tabs>
        <w:tab w:val="right" w:leader="dot" w:pos="9010"/>
      </w:tabs>
      <w:spacing w:before="120"/>
    </w:pPr>
    <w:rPr>
      <w:rFonts w:eastAsia="Aptos"/>
      <w:b/>
      <w:bCs/>
      <w:i/>
      <w:iCs/>
      <w:noProof/>
      <w:color w:val="0C3512" w:themeColor="accent3" w:themeShade="80"/>
      <w:lang w:eastAsia="en-US"/>
    </w:rPr>
  </w:style>
  <w:style w:type="paragraph" w:customStyle="1" w:styleId="Body">
    <w:name w:val="Body"/>
    <w:basedOn w:val="Normal"/>
    <w:rsid w:val="00D05A4F"/>
    <w:pPr>
      <w:adjustRightInd w:val="0"/>
      <w:spacing w:after="220" w:line="276" w:lineRule="auto"/>
    </w:pPr>
    <w:rPr>
      <w:rFonts w:eastAsia="Times New Roman" w:cs="Times New Roman"/>
      <w:color w:val="000000"/>
      <w:szCs w:val="22"/>
      <w:lang w:eastAsia="en-US"/>
    </w:rPr>
  </w:style>
  <w:style w:type="table" w:customStyle="1" w:styleId="GridTable5Dark-Accent11">
    <w:name w:val="Grid Table 5 Dark - Accent 11"/>
    <w:basedOn w:val="TableNormal"/>
    <w:next w:val="GridTable5Dark-Accent1"/>
    <w:uiPriority w:val="50"/>
    <w:rsid w:val="00D05A4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TableGrid3">
    <w:name w:val="Table Grid3"/>
    <w:basedOn w:val="TableNormal"/>
    <w:next w:val="TableGrid"/>
    <w:uiPriority w:val="59"/>
    <w:rsid w:val="00D05A4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5A4F"/>
    <w:rPr>
      <w:color w:val="666666"/>
    </w:rPr>
  </w:style>
  <w:style w:type="table" w:styleId="GridTable5Dark-Accent1">
    <w:name w:val="Grid Table 5 Dark Accent 1"/>
    <w:basedOn w:val="TableNormal"/>
    <w:uiPriority w:val="50"/>
    <w:rsid w:val="00D05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UnresolvedMention">
    <w:name w:val="Unresolved Mention"/>
    <w:basedOn w:val="DefaultParagraphFont"/>
    <w:uiPriority w:val="99"/>
    <w:semiHidden/>
    <w:unhideWhenUsed/>
    <w:rsid w:val="00D05A4F"/>
    <w:rPr>
      <w:color w:val="605E5C"/>
      <w:shd w:val="clear" w:color="auto" w:fill="E1DFDD"/>
    </w:rPr>
  </w:style>
  <w:style w:type="table" w:customStyle="1" w:styleId="TableGrid5">
    <w:name w:val="Table Grid5"/>
    <w:basedOn w:val="TableNormal"/>
    <w:next w:val="TableGrid"/>
    <w:uiPriority w:val="39"/>
    <w:rsid w:val="00D05A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5A4F"/>
    <w:pPr>
      <w:spacing w:after="0" w:line="240" w:lineRule="auto"/>
    </w:pPr>
    <w:rPr>
      <w:rFonts w:eastAsia="Times New Roman"/>
      <w:color w:val="404040"/>
      <w:kern w:val="0"/>
      <w:sz w:val="18"/>
      <w:szCs w:val="18"/>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05A4F"/>
    <w:rPr>
      <w:sz w:val="16"/>
      <w:szCs w:val="16"/>
    </w:rPr>
  </w:style>
  <w:style w:type="paragraph" w:styleId="CommentText">
    <w:name w:val="annotation text"/>
    <w:basedOn w:val="Normal"/>
    <w:link w:val="CommentTextChar"/>
    <w:uiPriority w:val="99"/>
    <w:unhideWhenUsed/>
    <w:rsid w:val="00D05A4F"/>
    <w:pPr>
      <w:spacing w:line="240" w:lineRule="auto"/>
    </w:pPr>
    <w:rPr>
      <w:sz w:val="20"/>
      <w:szCs w:val="20"/>
    </w:rPr>
  </w:style>
  <w:style w:type="character" w:customStyle="1" w:styleId="CommentTextChar">
    <w:name w:val="Comment Text Char"/>
    <w:basedOn w:val="DefaultParagraphFont"/>
    <w:link w:val="CommentText"/>
    <w:uiPriority w:val="99"/>
    <w:rsid w:val="00D05A4F"/>
    <w:rPr>
      <w:rFonts w:ascii="Calibri" w:eastAsia="Calibri" w:hAnsi="Calibri" w:cs="Calibri"/>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05A4F"/>
    <w:rPr>
      <w:b/>
      <w:bCs/>
    </w:rPr>
  </w:style>
  <w:style w:type="character" w:customStyle="1" w:styleId="CommentSubjectChar">
    <w:name w:val="Comment Subject Char"/>
    <w:basedOn w:val="CommentTextChar"/>
    <w:link w:val="CommentSubject"/>
    <w:uiPriority w:val="99"/>
    <w:semiHidden/>
    <w:rsid w:val="00D05A4F"/>
    <w:rPr>
      <w:rFonts w:ascii="Calibri" w:eastAsia="Calibri" w:hAnsi="Calibri" w:cs="Calibri"/>
      <w:b/>
      <w:bCs/>
      <w:kern w:val="0"/>
      <w:sz w:val="20"/>
      <w:szCs w:val="20"/>
      <w:lang w:val="en-GB" w:eastAsia="en-GB"/>
      <w14:ligatures w14:val="none"/>
    </w:rPr>
  </w:style>
  <w:style w:type="paragraph" w:styleId="TOC2">
    <w:name w:val="toc 2"/>
    <w:basedOn w:val="Normal"/>
    <w:next w:val="Normal"/>
    <w:autoRedefine/>
    <w:uiPriority w:val="39"/>
    <w:unhideWhenUsed/>
    <w:rsid w:val="00D05A4F"/>
    <w:pPr>
      <w:spacing w:after="100"/>
      <w:ind w:left="220"/>
    </w:pPr>
  </w:style>
  <w:style w:type="paragraph" w:styleId="BodyText2">
    <w:name w:val="Body Text 2"/>
    <w:basedOn w:val="Normal"/>
    <w:link w:val="BodyText2Char"/>
    <w:uiPriority w:val="99"/>
    <w:rsid w:val="00F857B2"/>
    <w:pPr>
      <w:spacing w:before="240" w:after="120" w:line="480" w:lineRule="auto"/>
    </w:pPr>
    <w:rPr>
      <w:rFonts w:ascii="Arial" w:hAnsi="Arial" w:cs="Arial"/>
      <w:color w:val="000000"/>
      <w:szCs w:val="22"/>
      <w:lang w:eastAsia="en-US"/>
    </w:rPr>
  </w:style>
  <w:style w:type="character" w:customStyle="1" w:styleId="BodyText2Char">
    <w:name w:val="Body Text 2 Char"/>
    <w:basedOn w:val="DefaultParagraphFont"/>
    <w:link w:val="BodyText2"/>
    <w:uiPriority w:val="99"/>
    <w:rsid w:val="00F857B2"/>
    <w:rPr>
      <w:rFonts w:ascii="Arial" w:eastAsia="Calibri" w:hAnsi="Arial" w:cs="Arial"/>
      <w:color w:val="000000"/>
      <w:kern w:val="0"/>
      <w:sz w:val="22"/>
      <w:szCs w:val="22"/>
      <w:lang w:val="en-GB"/>
      <w14:ligatures w14:val="none"/>
    </w:rPr>
  </w:style>
  <w:style w:type="paragraph" w:styleId="Revision">
    <w:name w:val="Revision"/>
    <w:hidden/>
    <w:uiPriority w:val="99"/>
    <w:semiHidden/>
    <w:rsid w:val="00EB2DAF"/>
    <w:pPr>
      <w:spacing w:after="0" w:line="240" w:lineRule="auto"/>
    </w:pPr>
    <w:rPr>
      <w:rFonts w:ascii="Calibri" w:eastAsia="Calibri" w:hAnsi="Calibri" w:cs="Calibri"/>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348CAABDB949AE87413106A06B35AD"/>
        <w:category>
          <w:name w:val="General"/>
          <w:gallery w:val="placeholder"/>
        </w:category>
        <w:types>
          <w:type w:val="bbPlcHdr"/>
        </w:types>
        <w:behaviors>
          <w:behavior w:val="content"/>
        </w:behaviors>
        <w:guid w:val="{27BC79FD-F5C5-4F60-B295-62B17E67EC8E}"/>
      </w:docPartPr>
      <w:docPartBody>
        <w:p w:rsidR="005B633D" w:rsidRDefault="005B633D" w:rsidP="005B633D">
          <w:pPr>
            <w:pStyle w:val="D5348CAABDB949AE87413106A06B35AD"/>
          </w:pPr>
          <w:r w:rsidRPr="003C53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7"/>
    <w:rsid w:val="00061588"/>
    <w:rsid w:val="002714EC"/>
    <w:rsid w:val="00353BEC"/>
    <w:rsid w:val="003F5007"/>
    <w:rsid w:val="004F0C37"/>
    <w:rsid w:val="005B633D"/>
    <w:rsid w:val="005C117B"/>
    <w:rsid w:val="0060289E"/>
    <w:rsid w:val="00627F6F"/>
    <w:rsid w:val="006B2972"/>
    <w:rsid w:val="00750D09"/>
    <w:rsid w:val="00757951"/>
    <w:rsid w:val="00762482"/>
    <w:rsid w:val="00873CC3"/>
    <w:rsid w:val="009102EA"/>
    <w:rsid w:val="009A1F2D"/>
    <w:rsid w:val="00A22F07"/>
    <w:rsid w:val="00BB61BC"/>
    <w:rsid w:val="00DE2272"/>
    <w:rsid w:val="00EE05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633D"/>
    <w:rPr>
      <w:color w:val="666666"/>
    </w:rPr>
  </w:style>
  <w:style w:type="paragraph" w:customStyle="1" w:styleId="D5348CAABDB949AE87413106A06B35AD">
    <w:name w:val="D5348CAABDB949AE87413106A06B35AD"/>
    <w:rsid w:val="005B6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61051635F5E42879805DBF0483594" ma:contentTypeVersion="10" ma:contentTypeDescription="Create a new document." ma:contentTypeScope="" ma:versionID="844d9243bff6ebfcd8dc36b35271c03e">
  <xsd:schema xmlns:xsd="http://www.w3.org/2001/XMLSchema" xmlns:xs="http://www.w3.org/2001/XMLSchema" xmlns:p="http://schemas.microsoft.com/office/2006/metadata/properties" xmlns:ns2="8a012e82-550d-4d12-a61f-e7ed5673e194" targetNamespace="http://schemas.microsoft.com/office/2006/metadata/properties" ma:root="true" ma:fieldsID="74ad46ee78661e5fde3b287182cf8e1b" ns2:_="">
    <xsd:import namespace="8a012e82-550d-4d12-a61f-e7ed5673e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2e82-550d-4d12-a61f-e7ed5673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2e82-550d-4d12-a61f-e7ed5673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E344E-8B21-4C85-B0FC-5E17FEADA7E3}">
  <ds:schemaRefs>
    <ds:schemaRef ds:uri="http://schemas.openxmlformats.org/officeDocument/2006/bibliography"/>
  </ds:schemaRefs>
</ds:datastoreItem>
</file>

<file path=customXml/itemProps2.xml><?xml version="1.0" encoding="utf-8"?>
<ds:datastoreItem xmlns:ds="http://schemas.openxmlformats.org/officeDocument/2006/customXml" ds:itemID="{ABBD04F5-0FC2-45D6-87DC-572DB8502E11}">
  <ds:schemaRefs>
    <ds:schemaRef ds:uri="http://schemas.microsoft.com/sharepoint/v3/contenttype/forms"/>
  </ds:schemaRefs>
</ds:datastoreItem>
</file>

<file path=customXml/itemProps3.xml><?xml version="1.0" encoding="utf-8"?>
<ds:datastoreItem xmlns:ds="http://schemas.openxmlformats.org/officeDocument/2006/customXml" ds:itemID="{6E5D314C-4E4F-4E74-8382-5D08466D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2e82-550d-4d12-a61f-e7ed5673e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7C8B8-A6F3-45F5-A6E7-57B1E9F3E826}">
  <ds:schemaRefs>
    <ds:schemaRef ds:uri="http://schemas.microsoft.com/office/2006/metadata/properties"/>
    <ds:schemaRef ds:uri="http://schemas.microsoft.com/office/infopath/2007/PartnerControls"/>
    <ds:schemaRef ds:uri="8a012e82-550d-4d12-a61f-e7ed5673e1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waad Elsadig Ahmed</dc:creator>
  <cp:keywords/>
  <dc:description/>
  <cp:lastModifiedBy>AnnMarie Nolan</cp:lastModifiedBy>
  <cp:revision>3</cp:revision>
  <dcterms:created xsi:type="dcterms:W3CDTF">2026-06-26T20:28:00Z</dcterms:created>
  <dcterms:modified xsi:type="dcterms:W3CDTF">2026-07-01T09:16:00Z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0x010100CEE61051635F5E42879805DBF0483594</vt:lpwstr>
  </property>
  <property fmtid="{D5CDD505-2E9C-101B-9397-08002B2CF9AE}" pid="3" name="MediaServiceImageTags">
    <vt:lpwstr/>
  </property>
</Properties>
</file>