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8" w14:textId="77777777" w:rsidR="00B34DD2" w:rsidRDefault="00B07508" w:rsidP="00A42DAA">
      <w:pPr>
        <w:tabs>
          <w:tab w:val="left" w:pos="720"/>
          <w:tab w:val="left" w:pos="3171"/>
        </w:tabs>
      </w:pPr>
      <w:r>
        <w:tab/>
      </w:r>
      <w:r w:rsidR="00421F70">
        <w:tab/>
      </w:r>
    </w:p>
    <w:p w14:paraId="50BAE909" w14:textId="3952D2CC" w:rsidR="00A42DAA" w:rsidRDefault="007F0007" w:rsidP="00C878F1">
      <w:pPr>
        <w:tabs>
          <w:tab w:val="left" w:pos="720"/>
          <w:tab w:val="left" w:pos="3171"/>
        </w:tabs>
        <w:jc w:val="center"/>
      </w:pPr>
      <w:r>
        <w:rPr>
          <w:noProof/>
        </w:rPr>
        <w:drawing>
          <wp:inline distT="0" distB="0" distL="0" distR="0" wp14:anchorId="396DBFFE" wp14:editId="426B3942">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B" w14:textId="77777777" w:rsidR="00B07508" w:rsidRPr="00424594" w:rsidRDefault="00B07508" w:rsidP="00E752AC">
            <w:pPr>
              <w:jc w:val="center"/>
              <w:rPr>
                <w:rFonts w:ascii="Times New Roman" w:eastAsiaTheme="minorEastAsia" w:hAnsi="Times New Roman" w:cs="Times New Roman"/>
                <w:highlight w:val="yellow"/>
                <w:lang w:val="en-US" w:eastAsia="ja-JP"/>
              </w:rPr>
            </w:pPr>
            <w:proofErr w:type="gramStart"/>
            <w:r w:rsidRPr="00424594">
              <w:rPr>
                <w:rFonts w:ascii="Times New Roman" w:eastAsiaTheme="minorEastAsia" w:hAnsi="Times New Roman" w:cs="Times New Roman"/>
                <w:lang w:val="en-US" w:eastAsia="ja-JP"/>
              </w:rPr>
              <w:t>Subject</w:t>
            </w:r>
            <w:r w:rsidR="00C153B1" w:rsidRPr="00424594">
              <w:rPr>
                <w:rFonts w:ascii="Times New Roman" w:eastAsiaTheme="minorEastAsia" w:hAnsi="Times New Roman" w:cs="Times New Roman"/>
                <w:lang w:val="en-US" w:eastAsia="ja-JP"/>
              </w:rPr>
              <w:t xml:space="preserve"> matter</w:t>
            </w:r>
            <w:proofErr w:type="gramEnd"/>
            <w:r w:rsidRPr="00424594">
              <w:rPr>
                <w:rFonts w:ascii="Times New Roman" w:eastAsiaTheme="minorEastAsia" w:hAnsi="Times New Roman" w:cs="Times New Roman"/>
                <w:lang w:val="en-US" w:eastAsia="ja-JP"/>
              </w:rPr>
              <w:t xml:space="preserve"> of Quotation</w:t>
            </w: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1BC1E11E" w:rsidR="000C614B" w:rsidRPr="00424594" w:rsidRDefault="00440B05" w:rsidP="006A1919">
            <w:pPr>
              <w:jc w:val="cente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 xml:space="preserve">Provision of Services for </w:t>
            </w:r>
            <w:r w:rsidRPr="0062527E">
              <w:rPr>
                <w:rFonts w:ascii="Times New Roman" w:hAnsi="Times New Roman" w:cs="Times New Roman"/>
                <w:color w:val="auto"/>
              </w:rPr>
              <w:t xml:space="preserve">Preparation of Integrated Source Protection Plan for </w:t>
            </w:r>
            <w:r>
              <w:rPr>
                <w:rFonts w:ascii="Times New Roman" w:eastAsiaTheme="minorEastAsia" w:hAnsi="Times New Roman" w:cs="Times New Roman"/>
                <w:color w:val="auto"/>
                <w:u w:val="single"/>
                <w:lang w:val="en-US" w:eastAsia="ja-JP"/>
              </w:rPr>
              <w:t>Billis Co-operative Water Group Society Limited (Billis Lavey GWS)</w:t>
            </w: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 xml:space="preserve">Name of </w:t>
            </w:r>
            <w:proofErr w:type="spellStart"/>
            <w:r w:rsidRPr="00424594">
              <w:rPr>
                <w:rFonts w:ascii="Times New Roman" w:eastAsiaTheme="minorEastAsia" w:hAnsi="Times New Roman" w:cs="Times New Roman"/>
                <w:lang w:val="en-US" w:eastAsia="ja-JP"/>
              </w:rPr>
              <w:t>Organisation</w:t>
            </w:r>
            <w:proofErr w:type="spellEnd"/>
            <w:r w:rsidRPr="00424594">
              <w:rPr>
                <w:rFonts w:ascii="Times New Roman" w:eastAsiaTheme="minorEastAsia" w:hAnsi="Times New Roman" w:cs="Times New Roman"/>
                <w:lang w:val="en-US" w:eastAsia="ja-JP"/>
              </w:rPr>
              <w:t xml:space="preserve">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71C86DC8" w:rsidR="00D12C67" w:rsidRPr="00424594" w:rsidRDefault="00436430" w:rsidP="008079B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Pr>
                <w:rFonts w:ascii="Times New Roman" w:eastAsiaTheme="minorEastAsia" w:hAnsi="Times New Roman" w:cs="Times New Roman"/>
                <w:color w:val="auto"/>
                <w:lang w:val="en-US" w:eastAsia="ja-JP"/>
              </w:rPr>
              <w:t>28</w:t>
            </w:r>
            <w:r w:rsidRPr="00436430">
              <w:rPr>
                <w:rFonts w:ascii="Times New Roman" w:eastAsiaTheme="minorEastAsia" w:hAnsi="Times New Roman" w:cs="Times New Roman"/>
                <w:color w:val="auto"/>
                <w:vertAlign w:val="superscript"/>
                <w:lang w:val="en-US" w:eastAsia="ja-JP"/>
              </w:rPr>
              <w:t>th</w:t>
            </w:r>
            <w:r>
              <w:rPr>
                <w:rFonts w:ascii="Times New Roman" w:eastAsiaTheme="minorEastAsia" w:hAnsi="Times New Roman" w:cs="Times New Roman"/>
                <w:color w:val="auto"/>
                <w:lang w:val="en-US" w:eastAsia="ja-JP"/>
              </w:rPr>
              <w:t xml:space="preserve"> July 2026, 3pm.</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69CA7919" w:rsidR="00B07508" w:rsidRPr="00424594" w:rsidRDefault="00D45102" w:rsidP="000E0E74">
            <w:pPr>
              <w:rPr>
                <w:rFonts w:ascii="Times New Roman" w:eastAsiaTheme="minorEastAsia" w:hAnsi="Times New Roman" w:cs="Times New Roman"/>
                <w:lang w:val="en-US" w:eastAsia="ja-JP"/>
              </w:rPr>
            </w:pPr>
            <w:r w:rsidRPr="00E34E64">
              <w:rPr>
                <w:rFonts w:ascii="Times New Roman" w:eastAsiaTheme="minorEastAsia" w:hAnsi="Times New Roman" w:cs="Times New Roman"/>
                <w:color w:val="auto"/>
                <w:lang w:val="en-US" w:eastAsia="ja-JP"/>
              </w:rPr>
              <w:t xml:space="preserve">VIA EMAIL ONLY –  </w:t>
            </w:r>
            <w:hyperlink r:id="rId12" w:history="1">
              <w:r w:rsidR="00E34E64" w:rsidRPr="00A21988">
                <w:rPr>
                  <w:rStyle w:val="Hyperlink"/>
                  <w:rFonts w:ascii="Times New Roman" w:hAnsi="Times New Roman"/>
                  <w:lang w:val="en-US" w:eastAsia="ja-JP"/>
                </w:rPr>
                <w:t>jryan@nfgws.ie</w:t>
              </w:r>
            </w:hyperlink>
            <w:r w:rsidR="00E34E64">
              <w:rPr>
                <w:rFonts w:ascii="Times New Roman" w:hAnsi="Times New Roman" w:cs="Times New Roman"/>
                <w:color w:val="auto"/>
                <w:lang w:val="en-US" w:eastAsia="ja-JP"/>
              </w:rPr>
              <w:t xml:space="preserve"> </w:t>
            </w:r>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35843" w:displacedByCustomXml="next"/>
    <w:bookmarkStart w:id="2" w:name="_Toc4888515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3"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proofErr w:type="gramStart"/>
            <w:r w:rsidRPr="00424594">
              <w:rPr>
                <w:rFonts w:ascii="Times New Roman" w:hAnsi="Times New Roman" w:cs="Times New Roman"/>
                <w:color w:val="auto"/>
                <w:lang w:val="en-IE"/>
              </w:rPr>
              <w:t>OR,</w:t>
            </w:r>
            <w:proofErr w:type="gramEnd"/>
            <w:r w:rsidRPr="00424594">
              <w:rPr>
                <w:rFonts w:ascii="Times New Roman" w:hAnsi="Times New Roman" w:cs="Times New Roman"/>
                <w:color w:val="auto"/>
                <w:lang w:val="en-IE"/>
              </w:rPr>
              <w:t xml:space="preserve"> I</w:t>
            </w:r>
            <w:r w:rsidR="00E752AC" w:rsidRPr="00424594">
              <w:rPr>
                <w:rFonts w:ascii="Times New Roman" w:hAnsi="Times New Roman" w:cs="Times New Roman"/>
                <w:color w:val="auto"/>
                <w:lang w:val="en-IE"/>
              </w:rPr>
              <w:t xml:space="preserve"> confirm that I hold a current valid paper Tax Clearance Certificate (generally relates to </w:t>
            </w:r>
            <w:proofErr w:type="gramStart"/>
            <w:r w:rsidR="00E752AC" w:rsidRPr="00424594">
              <w:rPr>
                <w:rFonts w:ascii="Times New Roman" w:hAnsi="Times New Roman" w:cs="Times New Roman"/>
                <w:color w:val="auto"/>
                <w:lang w:val="en-IE"/>
              </w:rPr>
              <w:t>Non-Residents</w:t>
            </w:r>
            <w:proofErr w:type="gramEnd"/>
            <w:r w:rsidR="00E752AC" w:rsidRPr="00424594">
              <w:rPr>
                <w:rFonts w:ascii="Times New Roman" w:hAnsi="Times New Roman" w:cs="Times New Roman"/>
                <w:color w:val="auto"/>
                <w:lang w:val="en-IE"/>
              </w:rPr>
              <w:t>)</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w:t>
            </w:r>
            <w:proofErr w:type="gramStart"/>
            <w:r w:rsidRPr="00424594">
              <w:rPr>
                <w:rFonts w:ascii="Times New Roman" w:hAnsi="Times New Roman" w:cs="Times New Roman"/>
              </w:rPr>
              <w:t>entered into</w:t>
            </w:r>
            <w:proofErr w:type="gramEnd"/>
            <w:r w:rsidRPr="00424594">
              <w:rPr>
                <w:rFonts w:ascii="Times New Roman" w:hAnsi="Times New Roman" w:cs="Times New Roman"/>
              </w:rPr>
              <w:t xml:space="preserve">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424594"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C</w:t>
            </w:r>
          </w:p>
          <w:p w14:paraId="50BAEA3F"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Excl. VAT</w:t>
            </w:r>
          </w:p>
          <w:p w14:paraId="50BAEA40"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 xml:space="preserve">ave availed of all offers for additional information or have otherwise satisfied </w:t>
      </w:r>
      <w:proofErr w:type="gramStart"/>
      <w:r w:rsidRPr="00424594">
        <w:rPr>
          <w:rFonts w:ascii="Times New Roman" w:hAnsi="Times New Roman" w:cs="Times New Roman"/>
        </w:rPr>
        <w:t>myself</w:t>
      </w:r>
      <w:proofErr w:type="gramEnd"/>
      <w:r w:rsidRPr="00424594">
        <w:rPr>
          <w:rFonts w:ascii="Times New Roman" w:hAnsi="Times New Roman" w:cs="Times New Roman"/>
        </w:rPr>
        <w:t>/</w:t>
      </w:r>
      <w:proofErr w:type="gramStart"/>
      <w:r w:rsidRPr="00424594">
        <w:rPr>
          <w:rFonts w:ascii="Times New Roman" w:hAnsi="Times New Roman" w:cs="Times New Roman"/>
        </w:rPr>
        <w:t>ourselves</w:t>
      </w:r>
      <w:proofErr w:type="gramEnd"/>
      <w:r w:rsidRPr="00424594">
        <w:rPr>
          <w:rFonts w:ascii="Times New Roman" w:hAnsi="Times New Roman" w:cs="Times New Roman"/>
        </w:rPr>
        <w:t xml:space="preserve">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C99B07B" w14:textId="77777777" w:rsidR="00E74A74" w:rsidRDefault="008F70F9" w:rsidP="00E74A74">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E74A74">
        <w:lastRenderedPageBreak/>
        <w:t>Response to Qualitative Criteria</w:t>
      </w:r>
      <w:bookmarkEnd w:id="14"/>
      <w:bookmarkEnd w:id="15"/>
    </w:p>
    <w:p w14:paraId="4F1411B6"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4CE094F5"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FF84157" w14:textId="77777777" w:rsidR="00E74A74" w:rsidRPr="00C53A83" w:rsidRDefault="00E74A74" w:rsidP="00625B5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EF98BA"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C2BD2F"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429493BF"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EBF6686"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6FCD159E"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29C340AA"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67E50C58"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8F4E5FE"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62838C9"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01745F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4E8427E"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9177B76" w14:textId="77777777" w:rsidR="00E74A74" w:rsidRPr="00414BFB" w:rsidRDefault="00E74A74" w:rsidP="00625B5D">
            <w:r>
              <w:t>Service Providers’</w:t>
            </w:r>
            <w:r w:rsidRPr="00414BFB">
              <w:t xml:space="preserve"> Response</w:t>
            </w:r>
          </w:p>
        </w:tc>
      </w:tr>
    </w:tbl>
    <w:p w14:paraId="0D4BD9CE" w14:textId="77777777" w:rsidR="00E74A74" w:rsidRDefault="00E74A74" w:rsidP="00E74A74">
      <w:pPr>
        <w:rPr>
          <w:rFonts w:eastAsiaTheme="majorEastAsia"/>
        </w:rPr>
      </w:pPr>
      <w:r>
        <w:rPr>
          <w:rFonts w:eastAsiaTheme="majorEastAsia"/>
        </w:rPr>
        <w:t xml:space="preserve">Please use this free text page(s) (i.e. don’t type in the box) for your response. </w:t>
      </w:r>
    </w:p>
    <w:p w14:paraId="31EF7B65" w14:textId="77777777" w:rsidR="00E74A74" w:rsidRDefault="00E74A74" w:rsidP="00E74A74">
      <w:pPr>
        <w:rPr>
          <w:rFonts w:eastAsiaTheme="majorEastAsia"/>
        </w:rPr>
      </w:pPr>
    </w:p>
    <w:p w14:paraId="4B5D9713" w14:textId="77777777" w:rsidR="00E74A74" w:rsidRDefault="00E74A74" w:rsidP="00E74A74">
      <w:pPr>
        <w:spacing w:before="0" w:after="0" w:line="240" w:lineRule="auto"/>
        <w:jc w:val="left"/>
        <w:rPr>
          <w:rFonts w:eastAsiaTheme="majorEastAsia"/>
        </w:rPr>
      </w:pPr>
      <w:r>
        <w:rPr>
          <w:rFonts w:eastAsiaTheme="majorEastAsia"/>
        </w:rPr>
        <w:br w:type="page"/>
      </w:r>
    </w:p>
    <w:p w14:paraId="60799562"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566E4874"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4B681" w14:textId="77777777" w:rsidR="00E74A74" w:rsidRPr="00C53A83" w:rsidRDefault="00E74A74" w:rsidP="00625B5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BA4DE7"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4B64FE"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2826C87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FDE5E5C"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70D6CF8D"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7BE55625"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1B84EB73"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72E492C1"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5DEF20B"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4F87A9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7DEAA3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5494B68" w14:textId="77777777" w:rsidR="00E74A74" w:rsidRPr="00414BFB" w:rsidRDefault="00E74A74" w:rsidP="00625B5D">
            <w:r>
              <w:t>Service Providers’</w:t>
            </w:r>
            <w:r w:rsidRPr="00414BFB">
              <w:t xml:space="preserve"> Response</w:t>
            </w:r>
          </w:p>
        </w:tc>
      </w:tr>
    </w:tbl>
    <w:p w14:paraId="34344311" w14:textId="77777777" w:rsidR="00E74A74" w:rsidRPr="00414BFB" w:rsidRDefault="00E74A74" w:rsidP="00E74A74">
      <w:pPr>
        <w:rPr>
          <w:rFonts w:eastAsiaTheme="majorEastAsia"/>
        </w:rPr>
      </w:pPr>
      <w:r>
        <w:rPr>
          <w:rFonts w:eastAsiaTheme="majorEastAsia"/>
        </w:rPr>
        <w:t>Please use this free text page(s) (i.e. don’t type in the box) for your response.</w:t>
      </w:r>
    </w:p>
    <w:p w14:paraId="53FDA33D" w14:textId="77777777" w:rsidR="00E74A74" w:rsidRDefault="00E74A74" w:rsidP="00E74A74"/>
    <w:p w14:paraId="446C409D" w14:textId="77777777" w:rsidR="00E74A74" w:rsidRDefault="00E74A74" w:rsidP="00E74A74"/>
    <w:p w14:paraId="50BAEA8A" w14:textId="07F79EA1" w:rsidR="008F70F9" w:rsidRPr="00424594" w:rsidRDefault="008F70F9" w:rsidP="008F70F9">
      <w:pPr>
        <w:rPr>
          <w:rFonts w:ascii="Times New Roman" w:hAnsi="Times New Roman" w:cs="Times New Roman"/>
        </w:rPr>
      </w:pPr>
    </w:p>
    <w:sectPr w:rsidR="008F70F9" w:rsidRPr="00424594" w:rsidSect="00DB1FE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5D01D" w14:textId="77777777" w:rsidR="0036507B" w:rsidRDefault="0036507B" w:rsidP="008079B6">
      <w:r>
        <w:separator/>
      </w:r>
    </w:p>
  </w:endnote>
  <w:endnote w:type="continuationSeparator" w:id="0">
    <w:p w14:paraId="5FDA8106" w14:textId="77777777" w:rsidR="0036507B" w:rsidRDefault="0036507B"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End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A49F2" w14:textId="77777777" w:rsidR="0036507B" w:rsidRDefault="0036507B" w:rsidP="008079B6">
      <w:r>
        <w:separator/>
      </w:r>
    </w:p>
  </w:footnote>
  <w:footnote w:type="continuationSeparator" w:id="0">
    <w:p w14:paraId="16A02CFF" w14:textId="77777777" w:rsidR="0036507B" w:rsidRDefault="0036507B"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143AEE9C"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 Services</w:t>
    </w:r>
    <w:r w:rsidRPr="00424594">
      <w:rPr>
        <w:rFonts w:ascii="Times New Roman" w:hAnsi="Times New Roman" w:cs="Times New Roman"/>
        <w:noProof/>
      </w:rPr>
      <w:tab/>
      <w:t xml:space="preserve"> V</w:t>
    </w:r>
    <w:r w:rsidR="00424594">
      <w:rPr>
        <w:rFonts w:ascii="Times New Roman" w:hAnsi="Times New Roman" w:cs="Times New Roman"/>
        <w:noProof/>
      </w:rPr>
      <w:t>1</w:t>
    </w:r>
    <w:r w:rsidR="00E54FF0" w:rsidRPr="00424594">
      <w:rPr>
        <w:rFonts w:ascii="Times New Roman" w:hAnsi="Times New Roman" w:cs="Times New Roman"/>
        <w:noProof/>
      </w:rPr>
      <w:t xml:space="preserve"> 20</w:t>
    </w:r>
    <w:r w:rsidR="003939AE" w:rsidRPr="00424594">
      <w:rPr>
        <w:rFonts w:ascii="Times New Roman" w:hAnsi="Times New Roman" w:cs="Times New Roman"/>
        <w:noProof/>
      </w:rPr>
      <w:t>2</w:t>
    </w:r>
    <w:r w:rsidR="007E6591">
      <w:rPr>
        <w:rFonts w:ascii="Times New Roman" w:hAnsi="Times New Roman" w:cs="Times New Roman"/>
        <w:noProof/>
      </w:rPr>
      <w:t>5</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4369E"/>
    <w:rsid w:val="00044B1E"/>
    <w:rsid w:val="00054D5A"/>
    <w:rsid w:val="00066F32"/>
    <w:rsid w:val="00083393"/>
    <w:rsid w:val="000845D2"/>
    <w:rsid w:val="00086CAD"/>
    <w:rsid w:val="00091142"/>
    <w:rsid w:val="000962BA"/>
    <w:rsid w:val="000A2ADA"/>
    <w:rsid w:val="000A3DBD"/>
    <w:rsid w:val="000A7DC0"/>
    <w:rsid w:val="000B12D0"/>
    <w:rsid w:val="000B732A"/>
    <w:rsid w:val="000C5EAB"/>
    <w:rsid w:val="000C614B"/>
    <w:rsid w:val="000C63C4"/>
    <w:rsid w:val="000D2429"/>
    <w:rsid w:val="000D5FFC"/>
    <w:rsid w:val="000E0E74"/>
    <w:rsid w:val="00102E61"/>
    <w:rsid w:val="00104F4E"/>
    <w:rsid w:val="00107E1C"/>
    <w:rsid w:val="001116C8"/>
    <w:rsid w:val="0011548D"/>
    <w:rsid w:val="00137BA5"/>
    <w:rsid w:val="00140FB6"/>
    <w:rsid w:val="0014673B"/>
    <w:rsid w:val="00152C3E"/>
    <w:rsid w:val="0015389D"/>
    <w:rsid w:val="001557E3"/>
    <w:rsid w:val="00194CCB"/>
    <w:rsid w:val="00197179"/>
    <w:rsid w:val="001A1671"/>
    <w:rsid w:val="001A1B54"/>
    <w:rsid w:val="001A4D32"/>
    <w:rsid w:val="001B4DCE"/>
    <w:rsid w:val="001B5532"/>
    <w:rsid w:val="001C092A"/>
    <w:rsid w:val="001D20A9"/>
    <w:rsid w:val="001D51E1"/>
    <w:rsid w:val="00207652"/>
    <w:rsid w:val="002159AB"/>
    <w:rsid w:val="0022238A"/>
    <w:rsid w:val="00247D06"/>
    <w:rsid w:val="0025027E"/>
    <w:rsid w:val="00267095"/>
    <w:rsid w:val="002670DA"/>
    <w:rsid w:val="00271CC5"/>
    <w:rsid w:val="002877D1"/>
    <w:rsid w:val="002A3CCB"/>
    <w:rsid w:val="002B0765"/>
    <w:rsid w:val="002B1F1F"/>
    <w:rsid w:val="002B3D79"/>
    <w:rsid w:val="002B795A"/>
    <w:rsid w:val="002E103E"/>
    <w:rsid w:val="002E16BF"/>
    <w:rsid w:val="002E327B"/>
    <w:rsid w:val="002F307F"/>
    <w:rsid w:val="00304F61"/>
    <w:rsid w:val="003113E7"/>
    <w:rsid w:val="00316B07"/>
    <w:rsid w:val="00331D67"/>
    <w:rsid w:val="00332B9E"/>
    <w:rsid w:val="00335AB6"/>
    <w:rsid w:val="0035070B"/>
    <w:rsid w:val="00360112"/>
    <w:rsid w:val="00360B98"/>
    <w:rsid w:val="0036119F"/>
    <w:rsid w:val="00363574"/>
    <w:rsid w:val="0036507B"/>
    <w:rsid w:val="0038017E"/>
    <w:rsid w:val="003939AE"/>
    <w:rsid w:val="003E4C65"/>
    <w:rsid w:val="003F7845"/>
    <w:rsid w:val="0040071A"/>
    <w:rsid w:val="0040539B"/>
    <w:rsid w:val="00415190"/>
    <w:rsid w:val="00421F70"/>
    <w:rsid w:val="00424594"/>
    <w:rsid w:val="00426126"/>
    <w:rsid w:val="004266C8"/>
    <w:rsid w:val="00436430"/>
    <w:rsid w:val="00440B05"/>
    <w:rsid w:val="0046347E"/>
    <w:rsid w:val="00463E59"/>
    <w:rsid w:val="00465233"/>
    <w:rsid w:val="00471CF4"/>
    <w:rsid w:val="004962EB"/>
    <w:rsid w:val="004A3698"/>
    <w:rsid w:val="004C46D0"/>
    <w:rsid w:val="004C7FB7"/>
    <w:rsid w:val="004D4385"/>
    <w:rsid w:val="004E5C3E"/>
    <w:rsid w:val="004F54DC"/>
    <w:rsid w:val="004F7D05"/>
    <w:rsid w:val="00500E5F"/>
    <w:rsid w:val="00516FC4"/>
    <w:rsid w:val="00517173"/>
    <w:rsid w:val="00524737"/>
    <w:rsid w:val="0053021B"/>
    <w:rsid w:val="00554080"/>
    <w:rsid w:val="005639EC"/>
    <w:rsid w:val="0056692E"/>
    <w:rsid w:val="0057656C"/>
    <w:rsid w:val="00577BF4"/>
    <w:rsid w:val="00580997"/>
    <w:rsid w:val="005821E3"/>
    <w:rsid w:val="00597E14"/>
    <w:rsid w:val="005A2E52"/>
    <w:rsid w:val="005A33F6"/>
    <w:rsid w:val="005A6BCD"/>
    <w:rsid w:val="005B0A0E"/>
    <w:rsid w:val="005B1E3C"/>
    <w:rsid w:val="005B2009"/>
    <w:rsid w:val="005B32E9"/>
    <w:rsid w:val="005C4AE8"/>
    <w:rsid w:val="005D095F"/>
    <w:rsid w:val="005D2D0C"/>
    <w:rsid w:val="005E219A"/>
    <w:rsid w:val="005E298C"/>
    <w:rsid w:val="005F410E"/>
    <w:rsid w:val="00607666"/>
    <w:rsid w:val="00616934"/>
    <w:rsid w:val="00617A13"/>
    <w:rsid w:val="0062341B"/>
    <w:rsid w:val="00632DB0"/>
    <w:rsid w:val="006373D1"/>
    <w:rsid w:val="00646158"/>
    <w:rsid w:val="00651D76"/>
    <w:rsid w:val="006621B0"/>
    <w:rsid w:val="00666140"/>
    <w:rsid w:val="00666A89"/>
    <w:rsid w:val="00685377"/>
    <w:rsid w:val="006904E2"/>
    <w:rsid w:val="00692B73"/>
    <w:rsid w:val="0069752A"/>
    <w:rsid w:val="006A0295"/>
    <w:rsid w:val="006A1919"/>
    <w:rsid w:val="006B7AC6"/>
    <w:rsid w:val="006C5F72"/>
    <w:rsid w:val="006E05E0"/>
    <w:rsid w:val="006F11BE"/>
    <w:rsid w:val="006F491F"/>
    <w:rsid w:val="007056FD"/>
    <w:rsid w:val="00710DDD"/>
    <w:rsid w:val="00727AF3"/>
    <w:rsid w:val="00763894"/>
    <w:rsid w:val="0077526E"/>
    <w:rsid w:val="0077635E"/>
    <w:rsid w:val="007769C0"/>
    <w:rsid w:val="007827BA"/>
    <w:rsid w:val="007834D8"/>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613A"/>
    <w:rsid w:val="00887616"/>
    <w:rsid w:val="008A3C06"/>
    <w:rsid w:val="008B2F55"/>
    <w:rsid w:val="008B6480"/>
    <w:rsid w:val="008C199C"/>
    <w:rsid w:val="008C22D8"/>
    <w:rsid w:val="008C31BA"/>
    <w:rsid w:val="008D0D68"/>
    <w:rsid w:val="008D687C"/>
    <w:rsid w:val="008E72EB"/>
    <w:rsid w:val="008F70F9"/>
    <w:rsid w:val="009137A0"/>
    <w:rsid w:val="00913C2A"/>
    <w:rsid w:val="00916968"/>
    <w:rsid w:val="0092408D"/>
    <w:rsid w:val="0092500A"/>
    <w:rsid w:val="00926392"/>
    <w:rsid w:val="0093381A"/>
    <w:rsid w:val="00941D8F"/>
    <w:rsid w:val="00941F99"/>
    <w:rsid w:val="009727E5"/>
    <w:rsid w:val="00972D0D"/>
    <w:rsid w:val="00975C4D"/>
    <w:rsid w:val="0099706D"/>
    <w:rsid w:val="009B1AE3"/>
    <w:rsid w:val="009B2D84"/>
    <w:rsid w:val="009B4FA0"/>
    <w:rsid w:val="009C33F5"/>
    <w:rsid w:val="009D1B85"/>
    <w:rsid w:val="009D48CA"/>
    <w:rsid w:val="009E2F6B"/>
    <w:rsid w:val="009F6D00"/>
    <w:rsid w:val="00A00F32"/>
    <w:rsid w:val="00A030A7"/>
    <w:rsid w:val="00A04512"/>
    <w:rsid w:val="00A149CE"/>
    <w:rsid w:val="00A2047C"/>
    <w:rsid w:val="00A22F97"/>
    <w:rsid w:val="00A27034"/>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23C2"/>
    <w:rsid w:val="00B04F1B"/>
    <w:rsid w:val="00B07508"/>
    <w:rsid w:val="00B12ACE"/>
    <w:rsid w:val="00B13766"/>
    <w:rsid w:val="00B22CB2"/>
    <w:rsid w:val="00B34DD2"/>
    <w:rsid w:val="00B53B2B"/>
    <w:rsid w:val="00B62FE9"/>
    <w:rsid w:val="00B66E8E"/>
    <w:rsid w:val="00B76B67"/>
    <w:rsid w:val="00B80B3A"/>
    <w:rsid w:val="00B81A77"/>
    <w:rsid w:val="00B81C16"/>
    <w:rsid w:val="00B8675F"/>
    <w:rsid w:val="00B924A1"/>
    <w:rsid w:val="00BA62EE"/>
    <w:rsid w:val="00BA719D"/>
    <w:rsid w:val="00BB4720"/>
    <w:rsid w:val="00BC6801"/>
    <w:rsid w:val="00BC75F1"/>
    <w:rsid w:val="00BD0EE6"/>
    <w:rsid w:val="00BD28C7"/>
    <w:rsid w:val="00BE167D"/>
    <w:rsid w:val="00BE7416"/>
    <w:rsid w:val="00BF4886"/>
    <w:rsid w:val="00C0735D"/>
    <w:rsid w:val="00C13AEF"/>
    <w:rsid w:val="00C13D08"/>
    <w:rsid w:val="00C153B1"/>
    <w:rsid w:val="00C2271A"/>
    <w:rsid w:val="00C25E6A"/>
    <w:rsid w:val="00C4646E"/>
    <w:rsid w:val="00C524D5"/>
    <w:rsid w:val="00C535DC"/>
    <w:rsid w:val="00C62809"/>
    <w:rsid w:val="00C7038F"/>
    <w:rsid w:val="00C73FA7"/>
    <w:rsid w:val="00C76A69"/>
    <w:rsid w:val="00C84DF6"/>
    <w:rsid w:val="00C878F1"/>
    <w:rsid w:val="00C91385"/>
    <w:rsid w:val="00C95247"/>
    <w:rsid w:val="00C957EE"/>
    <w:rsid w:val="00CA0EAE"/>
    <w:rsid w:val="00CA43C1"/>
    <w:rsid w:val="00CA63F0"/>
    <w:rsid w:val="00CD314C"/>
    <w:rsid w:val="00CE393D"/>
    <w:rsid w:val="00CE3EB7"/>
    <w:rsid w:val="00CF1668"/>
    <w:rsid w:val="00CF34AD"/>
    <w:rsid w:val="00CF3D4E"/>
    <w:rsid w:val="00D0406D"/>
    <w:rsid w:val="00D0497E"/>
    <w:rsid w:val="00D056D0"/>
    <w:rsid w:val="00D05AF3"/>
    <w:rsid w:val="00D12C67"/>
    <w:rsid w:val="00D22E10"/>
    <w:rsid w:val="00D27073"/>
    <w:rsid w:val="00D277DE"/>
    <w:rsid w:val="00D34B24"/>
    <w:rsid w:val="00D42E69"/>
    <w:rsid w:val="00D43F27"/>
    <w:rsid w:val="00D45102"/>
    <w:rsid w:val="00D456AC"/>
    <w:rsid w:val="00D45DD0"/>
    <w:rsid w:val="00D50588"/>
    <w:rsid w:val="00D62176"/>
    <w:rsid w:val="00D65219"/>
    <w:rsid w:val="00D77974"/>
    <w:rsid w:val="00D77ADC"/>
    <w:rsid w:val="00D77BA9"/>
    <w:rsid w:val="00D809F7"/>
    <w:rsid w:val="00D80DEC"/>
    <w:rsid w:val="00D97B6A"/>
    <w:rsid w:val="00DA7BC8"/>
    <w:rsid w:val="00DB1FEE"/>
    <w:rsid w:val="00E06CB2"/>
    <w:rsid w:val="00E22A8D"/>
    <w:rsid w:val="00E256AF"/>
    <w:rsid w:val="00E3144F"/>
    <w:rsid w:val="00E34E64"/>
    <w:rsid w:val="00E35ACA"/>
    <w:rsid w:val="00E44279"/>
    <w:rsid w:val="00E44302"/>
    <w:rsid w:val="00E5044E"/>
    <w:rsid w:val="00E54FF0"/>
    <w:rsid w:val="00E63787"/>
    <w:rsid w:val="00E63FDE"/>
    <w:rsid w:val="00E7123B"/>
    <w:rsid w:val="00E7344D"/>
    <w:rsid w:val="00E74A74"/>
    <w:rsid w:val="00E752AC"/>
    <w:rsid w:val="00E81304"/>
    <w:rsid w:val="00E84E82"/>
    <w:rsid w:val="00EA0DE6"/>
    <w:rsid w:val="00EA3BD4"/>
    <w:rsid w:val="00EA53E9"/>
    <w:rsid w:val="00EA7B99"/>
    <w:rsid w:val="00EB36B9"/>
    <w:rsid w:val="00EC1278"/>
    <w:rsid w:val="00EC2ACC"/>
    <w:rsid w:val="00ED1B74"/>
    <w:rsid w:val="00EE1D10"/>
    <w:rsid w:val="00EE2157"/>
    <w:rsid w:val="00EE2DCB"/>
    <w:rsid w:val="00EE7450"/>
    <w:rsid w:val="00F014E3"/>
    <w:rsid w:val="00F021E1"/>
    <w:rsid w:val="00F12BE1"/>
    <w:rsid w:val="00F14097"/>
    <w:rsid w:val="00F22878"/>
    <w:rsid w:val="00F23029"/>
    <w:rsid w:val="00F26860"/>
    <w:rsid w:val="00F27C3C"/>
    <w:rsid w:val="00F36BF4"/>
    <w:rsid w:val="00F57B44"/>
    <w:rsid w:val="00F66556"/>
    <w:rsid w:val="00F707AF"/>
    <w:rsid w:val="00F711B7"/>
    <w:rsid w:val="00F7228C"/>
    <w:rsid w:val="00F82B3E"/>
    <w:rsid w:val="00F8303A"/>
    <w:rsid w:val="00F83688"/>
    <w:rsid w:val="00F83739"/>
    <w:rsid w:val="00F86DAD"/>
    <w:rsid w:val="00F96274"/>
    <w:rsid w:val="00FA43F3"/>
    <w:rsid w:val="00FB6020"/>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713E7213-AE69-4FE8-BFDC-0A4D2F27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customXml/itemProps2.xml><?xml version="1.0" encoding="utf-8"?>
<ds:datastoreItem xmlns:ds="http://schemas.openxmlformats.org/officeDocument/2006/customXml" ds:itemID="{D2BA3308-02BF-4D0E-8F0C-B3A3884FFE74}"/>
</file>

<file path=customXml/itemProps3.xml><?xml version="1.0" encoding="utf-8"?>
<ds:datastoreItem xmlns:ds="http://schemas.openxmlformats.org/officeDocument/2006/customXml" ds:itemID="{8FB9BBD4-21B9-4BCC-B634-F41357DC2BC8}">
  <ds:schemaRefs>
    <ds:schemaRef ds:uri="http://schemas.microsoft.com/sharepoint/v3/contenttype/forms"/>
  </ds:schemaRefs>
</ds:datastoreItem>
</file>

<file path=customXml/itemProps4.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1167</Words>
  <Characters>6654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7806</CharactersWithSpaces>
  <SharedDoc>false</SharedDoc>
  <HLinks>
    <vt:vector size="54" baseType="variant">
      <vt:variant>
        <vt:i4>3866672</vt:i4>
      </vt:variant>
      <vt:variant>
        <vt:i4>51</vt:i4>
      </vt:variant>
      <vt:variant>
        <vt:i4>0</vt:i4>
      </vt:variant>
      <vt:variant>
        <vt:i4>5</vt:i4>
      </vt:variant>
      <vt:variant>
        <vt:lpwstr>http://www.revenue.ie/en/online/tax-clearance.html</vt:lpwstr>
      </vt:variant>
      <vt:variant>
        <vt:lpwstr/>
      </vt:variant>
      <vt:variant>
        <vt:i4>1835066</vt:i4>
      </vt:variant>
      <vt:variant>
        <vt:i4>44</vt:i4>
      </vt:variant>
      <vt:variant>
        <vt:i4>0</vt:i4>
      </vt:variant>
      <vt:variant>
        <vt:i4>5</vt:i4>
      </vt:variant>
      <vt:variant>
        <vt:lpwstr/>
      </vt:variant>
      <vt:variant>
        <vt:lpwstr>_Toc529359338</vt:lpwstr>
      </vt:variant>
      <vt:variant>
        <vt:i4>1835066</vt:i4>
      </vt:variant>
      <vt:variant>
        <vt:i4>38</vt:i4>
      </vt:variant>
      <vt:variant>
        <vt:i4>0</vt:i4>
      </vt:variant>
      <vt:variant>
        <vt:i4>5</vt:i4>
      </vt:variant>
      <vt:variant>
        <vt:lpwstr/>
      </vt:variant>
      <vt:variant>
        <vt:lpwstr>_Toc529359337</vt:lpwstr>
      </vt:variant>
      <vt:variant>
        <vt:i4>1835066</vt:i4>
      </vt:variant>
      <vt:variant>
        <vt:i4>32</vt:i4>
      </vt:variant>
      <vt:variant>
        <vt:i4>0</vt:i4>
      </vt:variant>
      <vt:variant>
        <vt:i4>5</vt:i4>
      </vt:variant>
      <vt:variant>
        <vt:lpwstr/>
      </vt:variant>
      <vt:variant>
        <vt:lpwstr>_Toc529359336</vt:lpwstr>
      </vt:variant>
      <vt:variant>
        <vt:i4>1835066</vt:i4>
      </vt:variant>
      <vt:variant>
        <vt:i4>26</vt:i4>
      </vt:variant>
      <vt:variant>
        <vt:i4>0</vt:i4>
      </vt:variant>
      <vt:variant>
        <vt:i4>5</vt:i4>
      </vt:variant>
      <vt:variant>
        <vt:lpwstr/>
      </vt:variant>
      <vt:variant>
        <vt:lpwstr>_Toc529359335</vt:lpwstr>
      </vt:variant>
      <vt:variant>
        <vt:i4>1835066</vt:i4>
      </vt:variant>
      <vt:variant>
        <vt:i4>20</vt:i4>
      </vt:variant>
      <vt:variant>
        <vt:i4>0</vt:i4>
      </vt:variant>
      <vt:variant>
        <vt:i4>5</vt:i4>
      </vt:variant>
      <vt:variant>
        <vt:lpwstr/>
      </vt:variant>
      <vt:variant>
        <vt:lpwstr>_Toc529359334</vt:lpwstr>
      </vt:variant>
      <vt:variant>
        <vt:i4>1835066</vt:i4>
      </vt:variant>
      <vt:variant>
        <vt:i4>14</vt:i4>
      </vt:variant>
      <vt:variant>
        <vt:i4>0</vt:i4>
      </vt:variant>
      <vt:variant>
        <vt:i4>5</vt:i4>
      </vt:variant>
      <vt:variant>
        <vt:lpwstr/>
      </vt:variant>
      <vt:variant>
        <vt:lpwstr>_Toc529359333</vt:lpwstr>
      </vt:variant>
      <vt:variant>
        <vt:i4>1835066</vt:i4>
      </vt:variant>
      <vt:variant>
        <vt:i4>8</vt:i4>
      </vt:variant>
      <vt:variant>
        <vt:i4>0</vt:i4>
      </vt:variant>
      <vt:variant>
        <vt:i4>5</vt:i4>
      </vt:variant>
      <vt:variant>
        <vt:lpwstr/>
      </vt:variant>
      <vt:variant>
        <vt:lpwstr>_Toc529359332</vt:lpwstr>
      </vt:variant>
      <vt:variant>
        <vt:i4>1835066</vt:i4>
      </vt:variant>
      <vt:variant>
        <vt:i4>2</vt:i4>
      </vt:variant>
      <vt:variant>
        <vt:i4>0</vt:i4>
      </vt:variant>
      <vt:variant>
        <vt:i4>5</vt:i4>
      </vt:variant>
      <vt:variant>
        <vt:lpwstr/>
      </vt:variant>
      <vt:variant>
        <vt:lpwstr>_Toc529359331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4</cp:revision>
  <cp:lastPrinted>2017-01-09T08:51:00Z</cp:lastPrinted>
  <dcterms:created xsi:type="dcterms:W3CDTF">2026-06-30T09:54:00Z</dcterms:created>
  <dcterms:modified xsi:type="dcterms:W3CDTF">2026-06-30T09:55:00Z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