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4E74" w14:textId="63A23B7E" w:rsidR="00B559EF" w:rsidRDefault="00B559EF" w:rsidP="000178E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BD5BF3C" w14:textId="0D44B46F" w:rsidR="00B559EF" w:rsidRDefault="00BB3438" w:rsidP="00BB3438">
      <w:pPr>
        <w:tabs>
          <w:tab w:val="left" w:pos="4695"/>
        </w:tabs>
        <w:spacing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62164DD1" w14:textId="77777777" w:rsidR="00B559EF" w:rsidRDefault="00B559EF" w:rsidP="000178E3">
      <w:pPr>
        <w:spacing w:after="0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2559006B" w14:textId="77777777" w:rsidR="00BB3438" w:rsidRDefault="00BB3438" w:rsidP="00604B14">
      <w:pPr>
        <w:pStyle w:val="Title"/>
        <w:tabs>
          <w:tab w:val="left" w:pos="8931"/>
        </w:tabs>
        <w:suppressAutoHyphens/>
        <w:spacing w:line="276" w:lineRule="auto"/>
        <w:ind w:right="1252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</w:p>
    <w:p w14:paraId="34C9213C" w14:textId="5366AF1E" w:rsidR="00B559EF" w:rsidRPr="00726591" w:rsidRDefault="00B559EF" w:rsidP="00604B14">
      <w:pPr>
        <w:pStyle w:val="Title"/>
        <w:tabs>
          <w:tab w:val="left" w:pos="8931"/>
        </w:tabs>
        <w:suppressAutoHyphens/>
        <w:spacing w:line="276" w:lineRule="auto"/>
        <w:ind w:right="1252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  <w:r w:rsidRPr="00726591"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  <w:t>Request to attend Mandatory Site Visit by appointment for the:</w:t>
      </w:r>
    </w:p>
    <w:p w14:paraId="230CD9F5" w14:textId="77777777" w:rsidR="00B559EF" w:rsidRPr="00726591" w:rsidRDefault="00B559EF" w:rsidP="00604B14">
      <w:pPr>
        <w:pStyle w:val="Title"/>
        <w:tabs>
          <w:tab w:val="left" w:pos="8931"/>
        </w:tabs>
        <w:suppressAutoHyphens/>
        <w:spacing w:line="276" w:lineRule="auto"/>
        <w:ind w:right="1252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</w:p>
    <w:p w14:paraId="7F1E4E18" w14:textId="1F02D943" w:rsidR="00604B14" w:rsidRDefault="00604B14" w:rsidP="00604B14">
      <w:pPr>
        <w:pStyle w:val="Title"/>
        <w:tabs>
          <w:tab w:val="left" w:pos="8931"/>
        </w:tabs>
        <w:suppressAutoHyphens/>
        <w:spacing w:line="276" w:lineRule="auto"/>
        <w:ind w:right="1393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  <w:r w:rsidRPr="00D10DFB"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  <w:t>Supply, Installation and Commissioning of a</w:t>
      </w:r>
    </w:p>
    <w:p w14:paraId="48A6EF5F" w14:textId="4B559942" w:rsidR="00604B14" w:rsidRDefault="00604B14" w:rsidP="00604B14">
      <w:pPr>
        <w:pStyle w:val="Title"/>
        <w:tabs>
          <w:tab w:val="left" w:pos="8931"/>
        </w:tabs>
        <w:suppressAutoHyphens/>
        <w:spacing w:line="276" w:lineRule="auto"/>
        <w:ind w:right="1393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  <w:r w:rsidRPr="00D10DFB"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  <w:t>Wave Generating System for the BIM Sea Survival Pool</w:t>
      </w:r>
    </w:p>
    <w:p w14:paraId="3E083618" w14:textId="22C69621" w:rsidR="00B559EF" w:rsidRPr="00726591" w:rsidRDefault="00B559EF" w:rsidP="00604B14">
      <w:pPr>
        <w:pStyle w:val="Title"/>
        <w:tabs>
          <w:tab w:val="left" w:pos="8931"/>
        </w:tabs>
        <w:suppressAutoHyphens/>
        <w:spacing w:line="276" w:lineRule="auto"/>
        <w:ind w:right="1393"/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</w:pPr>
      <w:r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  <w:t xml:space="preserve">Reference: </w:t>
      </w:r>
      <w:r w:rsidR="004C5E4B">
        <w:rPr>
          <w:rFonts w:ascii="Calibri" w:hAnsi="Calibri" w:cs="Arial"/>
          <w:b/>
          <w:color w:val="1F4E79" w:themeColor="accent1" w:themeShade="80"/>
          <w:sz w:val="28"/>
          <w:szCs w:val="28"/>
          <w:lang w:val="en-IE"/>
        </w:rPr>
        <w:t>2026-24</w:t>
      </w:r>
    </w:p>
    <w:p w14:paraId="5C0FF92E" w14:textId="77777777" w:rsidR="00B559EF" w:rsidRDefault="00B559EF" w:rsidP="00604B14">
      <w:pPr>
        <w:tabs>
          <w:tab w:val="left" w:pos="8931"/>
        </w:tabs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B559EF" w:rsidRPr="00311131" w14:paraId="3A8B1244" w14:textId="77777777" w:rsidTr="00BB3438">
        <w:trPr>
          <w:trHeight w:val="57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BD737F8" w14:textId="77777777" w:rsidR="00B559EF" w:rsidRPr="00BB3438" w:rsidRDefault="00B559EF" w:rsidP="00BB3438">
            <w:pPr>
              <w:tabs>
                <w:tab w:val="left" w:pos="9072"/>
              </w:tabs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  <w:u w:val="single"/>
              </w:rPr>
              <w:t>Site Visit Details</w:t>
            </w:r>
          </w:p>
        </w:tc>
      </w:tr>
      <w:tr w:rsidR="009F243F" w:rsidRPr="00311131" w14:paraId="263B2C79" w14:textId="77777777" w:rsidTr="00BB3438">
        <w:trPr>
          <w:trHeight w:val="6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04488735" w14:textId="77777777" w:rsidR="009F243F" w:rsidRPr="00BB3438" w:rsidRDefault="009F243F" w:rsidP="009F243F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 for Visit*: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12F" w14:textId="6C01DB11" w:rsidR="009F243F" w:rsidRPr="00311131" w:rsidRDefault="009F243F" w:rsidP="009F243F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</w:t>
            </w:r>
            <w:r w:rsidRPr="00311131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20</w:t>
            </w:r>
            <w:r w:rsidRPr="00130021">
              <w:rPr>
                <w:rFonts w:cstheme="minorHAns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July</w:t>
            </w:r>
            <w:r w:rsidRPr="00311131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2026</w:t>
            </w:r>
            <w:r w:rsidRPr="00311131">
              <w:rPr>
                <w:rFonts w:cstheme="minorHAnsi"/>
                <w:b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Friday</w:t>
            </w:r>
            <w:r w:rsidRPr="00311131">
              <w:rPr>
                <w:rFonts w:cstheme="minorHAnsi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24</w:t>
            </w:r>
            <w:r w:rsidRPr="00130021">
              <w:rPr>
                <w:rFonts w:cstheme="minorHAns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July 2026</w:t>
            </w:r>
          </w:p>
        </w:tc>
      </w:tr>
      <w:tr w:rsidR="009F243F" w:rsidRPr="00311131" w14:paraId="6EB02E87" w14:textId="77777777" w:rsidTr="00BB3438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725F64C" w14:textId="77777777" w:rsidR="009F243F" w:rsidRPr="00BB3438" w:rsidRDefault="009F243F" w:rsidP="009F243F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Meeting Point: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23B" w14:textId="4BA53856" w:rsidR="009F243F" w:rsidRPr="00311131" w:rsidRDefault="009F243F" w:rsidP="009F243F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NFCI Greencastle, </w:t>
            </w:r>
            <w:r w:rsidRPr="004772DA">
              <w:rPr>
                <w:rFonts w:cstheme="minorHAnsi"/>
                <w:bCs/>
                <w:color w:val="000000"/>
                <w:sz w:val="20"/>
                <w:szCs w:val="20"/>
              </w:rPr>
              <w:t>Eleven Ballyboes, Greencastle, Co. Donegal, F93 PX32</w:t>
            </w:r>
          </w:p>
        </w:tc>
      </w:tr>
      <w:tr w:rsidR="009F243F" w:rsidRPr="00311131" w14:paraId="273DD807" w14:textId="77777777" w:rsidTr="00BB3438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7F5DCDD" w14:textId="77777777" w:rsidR="009F243F" w:rsidRPr="00BB3438" w:rsidRDefault="009F243F" w:rsidP="009F243F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Commences at: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F2D0" w14:textId="6FB613B3" w:rsidR="009F243F" w:rsidRPr="00311131" w:rsidRDefault="009F243F" w:rsidP="009F243F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311131">
              <w:rPr>
                <w:rFonts w:cstheme="minorHAnsi"/>
                <w:bCs/>
                <w:color w:val="000000"/>
                <w:sz w:val="20"/>
                <w:szCs w:val="20"/>
              </w:rPr>
              <w:t>Meeting times to be confirmed by appointment only</w:t>
            </w:r>
          </w:p>
        </w:tc>
      </w:tr>
      <w:tr w:rsidR="009F243F" w:rsidRPr="00066576" w14:paraId="1E4EA15A" w14:textId="77777777" w:rsidTr="00BB3438">
        <w:trPr>
          <w:trHeight w:val="5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0A953C71" w14:textId="77777777" w:rsidR="009F243F" w:rsidRPr="00BB3438" w:rsidRDefault="009F243F" w:rsidP="009F243F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Point of Contact: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1DC" w14:textId="2E7CB665" w:rsidR="009F243F" w:rsidRPr="00311131" w:rsidRDefault="009F243F" w:rsidP="009F243F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  <w:lang w:val="fr-FR"/>
              </w:rPr>
            </w:pPr>
            <w:r w:rsidRPr="004772DA">
              <w:rPr>
                <w:rFonts w:cstheme="minorHAnsi"/>
                <w:bCs/>
                <w:color w:val="000000"/>
                <w:sz w:val="20"/>
                <w:szCs w:val="20"/>
              </w:rPr>
              <w:t>Garvan Meeh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an</w:t>
            </w:r>
            <w:r w:rsidRPr="004772D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(</w:t>
            </w:r>
            <w:hyperlink r:id="rId11" w:history="1">
              <w:r w:rsidRPr="00C42381">
                <w:rPr>
                  <w:rStyle w:val="Hyperlink"/>
                  <w:rFonts w:cstheme="minorHAnsi"/>
                  <w:bCs/>
                  <w:sz w:val="20"/>
                  <w:szCs w:val="20"/>
                </w:rPr>
                <w:t>garvan.meehan@bim.ie</w:t>
              </w:r>
            </w:hyperlink>
            <w:r w:rsidRPr="004772DA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772D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990B7A9" w14:textId="77777777" w:rsidR="00B559EF" w:rsidRPr="00F0238B" w:rsidRDefault="00B559EF" w:rsidP="00BB3438">
      <w:pPr>
        <w:tabs>
          <w:tab w:val="left" w:pos="9072"/>
        </w:tabs>
        <w:spacing w:after="0"/>
        <w:rPr>
          <w:rFonts w:cstheme="minorHAnsi"/>
          <w:b/>
          <w:i/>
          <w:iCs/>
          <w:color w:val="1F4E79" w:themeColor="accent1" w:themeShade="80"/>
          <w:sz w:val="20"/>
          <w:szCs w:val="20"/>
        </w:rPr>
      </w:pPr>
      <w:r w:rsidRPr="00F0238B">
        <w:rPr>
          <w:rFonts w:cstheme="minorHAnsi"/>
          <w:bCs/>
          <w:color w:val="1F4E79" w:themeColor="accent1" w:themeShade="80"/>
        </w:rPr>
        <w:t>*</w:t>
      </w:r>
      <w:r w:rsidRPr="00F0238B">
        <w:rPr>
          <w:rFonts w:cstheme="minorHAnsi"/>
          <w:b/>
          <w:i/>
          <w:iCs/>
          <w:color w:val="1F4E79" w:themeColor="accent1" w:themeShade="80"/>
          <w:sz w:val="20"/>
          <w:szCs w:val="20"/>
        </w:rPr>
        <w:t xml:space="preserve"> Timings/dates may change depending on Government or client Health and Safety restrictions.</w:t>
      </w:r>
    </w:p>
    <w:p w14:paraId="4FE2B08D" w14:textId="77777777" w:rsidR="00B559EF" w:rsidRPr="00F0238B" w:rsidRDefault="00B559EF" w:rsidP="00BB3438">
      <w:pPr>
        <w:tabs>
          <w:tab w:val="left" w:pos="9072"/>
        </w:tabs>
        <w:spacing w:after="0"/>
        <w:rPr>
          <w:rFonts w:cstheme="minorHAnsi"/>
          <w:b/>
          <w:i/>
          <w:iCs/>
          <w:color w:val="1F4E79" w:themeColor="accent1" w:themeShade="80"/>
          <w:sz w:val="20"/>
          <w:szCs w:val="20"/>
        </w:rPr>
      </w:pPr>
    </w:p>
    <w:p w14:paraId="469BE91D" w14:textId="77777777" w:rsidR="00B559EF" w:rsidRDefault="00B559EF" w:rsidP="00BB3438">
      <w:pPr>
        <w:tabs>
          <w:tab w:val="left" w:pos="9072"/>
        </w:tabs>
        <w:spacing w:after="0"/>
        <w:rPr>
          <w:rFonts w:cstheme="minorHAnsi"/>
          <w:b/>
          <w:color w:val="1F4E79" w:themeColor="accent1" w:themeShade="80"/>
        </w:rPr>
      </w:pPr>
      <w:r w:rsidRPr="00F0238B">
        <w:rPr>
          <w:rFonts w:cstheme="minorHAnsi"/>
          <w:b/>
          <w:color w:val="1F4E79" w:themeColor="accent1" w:themeShade="80"/>
        </w:rPr>
        <w:t xml:space="preserve">Individual(s) attending Site Visit(s): Maximum two (2) persons per </w:t>
      </w:r>
      <w:r>
        <w:rPr>
          <w:rFonts w:cstheme="minorHAnsi"/>
          <w:b/>
          <w:color w:val="1F4E79" w:themeColor="accent1" w:themeShade="80"/>
        </w:rPr>
        <w:t>Tenderer</w:t>
      </w:r>
      <w:r w:rsidRPr="00F0238B">
        <w:rPr>
          <w:rFonts w:cstheme="minorHAnsi"/>
          <w:b/>
          <w:color w:val="1F4E79" w:themeColor="accent1" w:themeShade="80"/>
        </w:rPr>
        <w:t>:</w:t>
      </w:r>
    </w:p>
    <w:p w14:paraId="664AD9D8" w14:textId="77777777" w:rsidR="00B559EF" w:rsidRPr="00F0238B" w:rsidRDefault="00B559EF" w:rsidP="00BB3438">
      <w:pPr>
        <w:tabs>
          <w:tab w:val="left" w:pos="9072"/>
        </w:tabs>
        <w:spacing w:after="0"/>
        <w:rPr>
          <w:rFonts w:cstheme="minorHAnsi"/>
          <w:b/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843"/>
        <w:gridCol w:w="1842"/>
        <w:gridCol w:w="2127"/>
      </w:tblGrid>
      <w:tr w:rsidR="00B559EF" w:rsidRPr="003143EC" w14:paraId="1F3E78CB" w14:textId="77777777" w:rsidTr="00BB3438">
        <w:trPr>
          <w:trHeight w:val="69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0942B47" w14:textId="77777777" w:rsidR="00B559EF" w:rsidRPr="00BB3438" w:rsidRDefault="00B559EF" w:rsidP="00BB3438">
            <w:pPr>
              <w:tabs>
                <w:tab w:val="left" w:pos="9072"/>
              </w:tabs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1F4E79" w:themeFill="accent1" w:themeFillShade="80"/>
            <w:vAlign w:val="center"/>
          </w:tcPr>
          <w:p w14:paraId="2F4D2DA4" w14:textId="77777777" w:rsidR="00B559EF" w:rsidRPr="00BB3438" w:rsidRDefault="00B559EF" w:rsidP="00BB3438">
            <w:pPr>
              <w:tabs>
                <w:tab w:val="left" w:pos="9072"/>
              </w:tabs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3EDCC72B" w14:textId="77777777" w:rsidR="00B559EF" w:rsidRPr="00BB3438" w:rsidRDefault="00B559EF" w:rsidP="00BB3438">
            <w:pPr>
              <w:tabs>
                <w:tab w:val="left" w:pos="9072"/>
              </w:tabs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Contact Mobile 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6D18740" w14:textId="77777777" w:rsidR="00B559EF" w:rsidRPr="00BB3438" w:rsidRDefault="00B559EF" w:rsidP="00BB3438">
            <w:pPr>
              <w:tabs>
                <w:tab w:val="left" w:pos="9072"/>
              </w:tabs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Car Registration</w:t>
            </w:r>
          </w:p>
        </w:tc>
      </w:tr>
      <w:tr w:rsidR="00B559EF" w:rsidRPr="003143EC" w14:paraId="2221CFB3" w14:textId="77777777" w:rsidTr="00BB3438">
        <w:trPr>
          <w:trHeight w:val="4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AACD5B8" w14:textId="77777777" w:rsidR="00B559EF" w:rsidRPr="00BB3438" w:rsidRDefault="00B559EF" w:rsidP="00BB3438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2BF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ED722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FFDA3D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A69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B559EF" w:rsidRPr="003143EC" w14:paraId="407B01B8" w14:textId="77777777" w:rsidTr="00BB3438">
        <w:trPr>
          <w:trHeight w:val="4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0629BBAE" w14:textId="77777777" w:rsidR="00B559EF" w:rsidRPr="00BB3438" w:rsidRDefault="00B559EF" w:rsidP="00BB3438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7CA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C46EFC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EE2B900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DB7" w14:textId="77777777" w:rsidR="00B559EF" w:rsidRPr="003143EC" w:rsidRDefault="00B559EF" w:rsidP="00BB3438">
            <w:pPr>
              <w:tabs>
                <w:tab w:val="left" w:pos="9072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2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96"/>
      </w:tblGrid>
      <w:tr w:rsidR="00B559EF" w:rsidRPr="003143EC" w14:paraId="25E1CAC3" w14:textId="77777777" w:rsidTr="00BB3438">
        <w:trPr>
          <w:trHeight w:val="422"/>
        </w:trPr>
        <w:tc>
          <w:tcPr>
            <w:tcW w:w="8926" w:type="dxa"/>
            <w:gridSpan w:val="2"/>
            <w:shd w:val="clear" w:color="auto" w:fill="1F4E79" w:themeFill="accent1" w:themeFillShade="80"/>
            <w:noWrap/>
            <w:vAlign w:val="center"/>
          </w:tcPr>
          <w:p w14:paraId="49FDBA52" w14:textId="77777777" w:rsidR="00B559EF" w:rsidRPr="00BB3438" w:rsidRDefault="00B559EF" w:rsidP="00BB3438">
            <w:pPr>
              <w:tabs>
                <w:tab w:val="left" w:pos="9072"/>
              </w:tabs>
              <w:spacing w:after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Standard Tenderer information</w:t>
            </w:r>
          </w:p>
        </w:tc>
      </w:tr>
      <w:tr w:rsidR="00B559EF" w:rsidRPr="003143EC" w14:paraId="4B3EE8ED" w14:textId="77777777" w:rsidTr="00BB3438">
        <w:trPr>
          <w:trHeight w:val="547"/>
        </w:trPr>
        <w:tc>
          <w:tcPr>
            <w:tcW w:w="2830" w:type="dxa"/>
            <w:shd w:val="clear" w:color="auto" w:fill="1F4E79" w:themeFill="accent1" w:themeFillShade="80"/>
            <w:noWrap/>
            <w:vAlign w:val="center"/>
            <w:hideMark/>
          </w:tcPr>
          <w:p w14:paraId="622C4EB0" w14:textId="77777777" w:rsidR="00B559EF" w:rsidRPr="00BB3438" w:rsidRDefault="00B559EF" w:rsidP="00BB3438">
            <w:pPr>
              <w:tabs>
                <w:tab w:val="left" w:pos="9072"/>
              </w:tabs>
              <w:spacing w:after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Registered name of Tenderer </w:t>
            </w:r>
          </w:p>
        </w:tc>
        <w:tc>
          <w:tcPr>
            <w:tcW w:w="6096" w:type="dxa"/>
            <w:noWrap/>
            <w:vAlign w:val="center"/>
            <w:hideMark/>
          </w:tcPr>
          <w:p w14:paraId="58D3AA73" w14:textId="77777777" w:rsidR="00B559EF" w:rsidRPr="003143EC" w:rsidRDefault="00B559EF" w:rsidP="00BB3438">
            <w:pPr>
              <w:tabs>
                <w:tab w:val="left" w:pos="9072"/>
              </w:tabs>
              <w:spacing w:after="0"/>
            </w:pPr>
          </w:p>
        </w:tc>
      </w:tr>
      <w:tr w:rsidR="00B559EF" w:rsidRPr="003143EC" w14:paraId="7FF14086" w14:textId="77777777" w:rsidTr="00BB3438">
        <w:trPr>
          <w:trHeight w:val="552"/>
        </w:trPr>
        <w:tc>
          <w:tcPr>
            <w:tcW w:w="2830" w:type="dxa"/>
            <w:shd w:val="clear" w:color="auto" w:fill="1F4E79" w:themeFill="accent1" w:themeFillShade="80"/>
            <w:noWrap/>
            <w:vAlign w:val="center"/>
            <w:hideMark/>
          </w:tcPr>
          <w:p w14:paraId="477A9C32" w14:textId="77777777" w:rsidR="00B559EF" w:rsidRPr="00BB3438" w:rsidRDefault="00B559EF" w:rsidP="00BB3438">
            <w:pPr>
              <w:tabs>
                <w:tab w:val="left" w:pos="9072"/>
              </w:tabs>
              <w:spacing w:after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Registered company address</w:t>
            </w:r>
          </w:p>
        </w:tc>
        <w:tc>
          <w:tcPr>
            <w:tcW w:w="6096" w:type="dxa"/>
            <w:noWrap/>
            <w:vAlign w:val="center"/>
            <w:hideMark/>
          </w:tcPr>
          <w:p w14:paraId="45C70AAC" w14:textId="77777777" w:rsidR="00B559EF" w:rsidRPr="003143EC" w:rsidRDefault="00B559EF" w:rsidP="00BB3438">
            <w:pPr>
              <w:tabs>
                <w:tab w:val="left" w:pos="9072"/>
              </w:tabs>
              <w:spacing w:after="0"/>
            </w:pPr>
          </w:p>
        </w:tc>
      </w:tr>
      <w:tr w:rsidR="00B559EF" w:rsidRPr="003143EC" w14:paraId="10FB9A19" w14:textId="77777777" w:rsidTr="00BB3438">
        <w:trPr>
          <w:trHeight w:val="577"/>
        </w:trPr>
        <w:tc>
          <w:tcPr>
            <w:tcW w:w="2830" w:type="dxa"/>
            <w:shd w:val="clear" w:color="auto" w:fill="1F4E79" w:themeFill="accent1" w:themeFillShade="80"/>
            <w:noWrap/>
            <w:vAlign w:val="center"/>
            <w:hideMark/>
          </w:tcPr>
          <w:p w14:paraId="65453EED" w14:textId="77777777" w:rsidR="00B559EF" w:rsidRPr="00BB3438" w:rsidRDefault="00B559EF" w:rsidP="00BB3438">
            <w:pPr>
              <w:tabs>
                <w:tab w:val="left" w:pos="9072"/>
              </w:tabs>
              <w:spacing w:after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Company contact telephone number</w:t>
            </w:r>
          </w:p>
        </w:tc>
        <w:tc>
          <w:tcPr>
            <w:tcW w:w="6096" w:type="dxa"/>
            <w:noWrap/>
            <w:vAlign w:val="center"/>
            <w:hideMark/>
          </w:tcPr>
          <w:p w14:paraId="2C8BF9D1" w14:textId="77777777" w:rsidR="00B559EF" w:rsidRPr="003143EC" w:rsidRDefault="00B559EF" w:rsidP="00BB3438">
            <w:pPr>
              <w:tabs>
                <w:tab w:val="left" w:pos="9072"/>
              </w:tabs>
              <w:spacing w:after="0"/>
            </w:pPr>
          </w:p>
        </w:tc>
      </w:tr>
      <w:tr w:rsidR="00B559EF" w:rsidRPr="003143EC" w14:paraId="4CB49D62" w14:textId="77777777" w:rsidTr="00BB3438">
        <w:trPr>
          <w:trHeight w:val="570"/>
        </w:trPr>
        <w:tc>
          <w:tcPr>
            <w:tcW w:w="2830" w:type="dxa"/>
            <w:shd w:val="clear" w:color="auto" w:fill="1F4E79" w:themeFill="accent1" w:themeFillShade="80"/>
            <w:noWrap/>
            <w:vAlign w:val="center"/>
            <w:hideMark/>
          </w:tcPr>
          <w:p w14:paraId="1F537C63" w14:textId="77777777" w:rsidR="00B559EF" w:rsidRPr="00BB3438" w:rsidRDefault="00B559EF" w:rsidP="00BB3438">
            <w:pPr>
              <w:tabs>
                <w:tab w:val="left" w:pos="9072"/>
              </w:tabs>
              <w:spacing w:after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BB343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Company contact email address</w:t>
            </w:r>
          </w:p>
        </w:tc>
        <w:tc>
          <w:tcPr>
            <w:tcW w:w="6096" w:type="dxa"/>
            <w:noWrap/>
            <w:vAlign w:val="center"/>
            <w:hideMark/>
          </w:tcPr>
          <w:p w14:paraId="60D7AA7E" w14:textId="77777777" w:rsidR="00B559EF" w:rsidRPr="003143EC" w:rsidRDefault="00B559EF" w:rsidP="00BB3438">
            <w:pPr>
              <w:tabs>
                <w:tab w:val="left" w:pos="9072"/>
              </w:tabs>
              <w:spacing w:after="0"/>
            </w:pPr>
          </w:p>
        </w:tc>
      </w:tr>
    </w:tbl>
    <w:p w14:paraId="48068ADF" w14:textId="77777777" w:rsidR="00B559EF" w:rsidRDefault="00B559EF" w:rsidP="00BB3438">
      <w:pPr>
        <w:tabs>
          <w:tab w:val="left" w:pos="9072"/>
        </w:tabs>
        <w:spacing w:after="0"/>
        <w:rPr>
          <w:rFonts w:cstheme="minorHAnsi"/>
          <w:b/>
          <w:color w:val="000000"/>
          <w:lang w:val="fr-FR"/>
        </w:rPr>
      </w:pPr>
    </w:p>
    <w:p w14:paraId="532A1939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274D1581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2BB01E31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26BB99EA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26FC2BBE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7320163F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42FCD33E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66D536D4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0D698936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33179F7E" w14:textId="77777777" w:rsidR="000178E3" w:rsidRDefault="000178E3" w:rsidP="00BB3438">
      <w:pPr>
        <w:tabs>
          <w:tab w:val="left" w:pos="9072"/>
        </w:tabs>
        <w:spacing w:after="0"/>
        <w:jc w:val="both"/>
        <w:rPr>
          <w:rFonts w:cstheme="minorHAnsi"/>
          <w:b/>
          <w:color w:val="1F4E79" w:themeColor="accent1" w:themeShade="80"/>
        </w:rPr>
      </w:pPr>
    </w:p>
    <w:p w14:paraId="076A8FEC" w14:textId="77777777" w:rsidR="004C5E4B" w:rsidRPr="00D10DFB" w:rsidRDefault="004C5E4B" w:rsidP="004C5E4B">
      <w:pPr>
        <w:ind w:right="1393"/>
        <w:jc w:val="both"/>
        <w:rPr>
          <w:rFonts w:cstheme="minorHAnsi"/>
          <w:b/>
          <w:color w:val="1F4E79" w:themeColor="accent1" w:themeShade="80"/>
        </w:rPr>
      </w:pPr>
      <w:r w:rsidRPr="00FD1DAE">
        <w:rPr>
          <w:rFonts w:cstheme="minorHAnsi"/>
          <w:b/>
          <w:color w:val="1F4E79" w:themeColor="accent1" w:themeShade="80"/>
        </w:rPr>
        <w:t xml:space="preserve">Please complete and return via eTenders messaging facility no later than </w:t>
      </w:r>
      <w:r>
        <w:rPr>
          <w:rFonts w:cstheme="minorHAnsi"/>
          <w:b/>
          <w:color w:val="1F4E79" w:themeColor="accent1" w:themeShade="80"/>
        </w:rPr>
        <w:t>Tuesday</w:t>
      </w:r>
      <w:r w:rsidRPr="00FD1DAE">
        <w:rPr>
          <w:rFonts w:cstheme="minorHAnsi"/>
          <w:b/>
          <w:color w:val="1F4E79" w:themeColor="accent1" w:themeShade="80"/>
        </w:rPr>
        <w:t xml:space="preserve">, </w:t>
      </w:r>
      <w:r>
        <w:rPr>
          <w:rFonts w:cstheme="minorHAnsi"/>
          <w:b/>
          <w:color w:val="1F4E79" w:themeColor="accent1" w:themeShade="80"/>
        </w:rPr>
        <w:t>14</w:t>
      </w:r>
      <w:r w:rsidRPr="00D10DFB">
        <w:rPr>
          <w:rFonts w:cstheme="minorHAnsi"/>
          <w:b/>
          <w:color w:val="1F4E79" w:themeColor="accent1" w:themeShade="80"/>
          <w:vertAlign w:val="superscript"/>
        </w:rPr>
        <w:t>th</w:t>
      </w:r>
      <w:r>
        <w:rPr>
          <w:rFonts w:cstheme="minorHAnsi"/>
          <w:b/>
          <w:color w:val="1F4E79" w:themeColor="accent1" w:themeShade="80"/>
        </w:rPr>
        <w:t xml:space="preserve"> July 2026 </w:t>
      </w:r>
      <w:r w:rsidRPr="00FD1DAE">
        <w:rPr>
          <w:rFonts w:cstheme="minorHAnsi"/>
          <w:b/>
          <w:color w:val="1F4E79" w:themeColor="accent1" w:themeShade="80"/>
        </w:rPr>
        <w:t>at 12 noon (Irish Standard Time).</w:t>
      </w:r>
    </w:p>
    <w:p w14:paraId="37573343" w14:textId="21ED9C1D" w:rsidR="00F37361" w:rsidRDefault="00F37361" w:rsidP="00BB3438">
      <w:pPr>
        <w:tabs>
          <w:tab w:val="left" w:pos="9072"/>
        </w:tabs>
        <w:spacing w:after="0"/>
      </w:pPr>
    </w:p>
    <w:sectPr w:rsidR="00F37361" w:rsidSect="00B559EF">
      <w:headerReference w:type="default" r:id="rId12"/>
      <w:pgSz w:w="11906" w:h="16838"/>
      <w:pgMar w:top="1440" w:right="142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BBE0" w14:textId="77777777" w:rsidR="00EF724A" w:rsidRDefault="00EF724A" w:rsidP="004B5097">
      <w:pPr>
        <w:spacing w:after="0" w:line="240" w:lineRule="auto"/>
      </w:pPr>
      <w:r>
        <w:separator/>
      </w:r>
    </w:p>
  </w:endnote>
  <w:endnote w:type="continuationSeparator" w:id="0">
    <w:p w14:paraId="46F15B00" w14:textId="77777777" w:rsidR="00EF724A" w:rsidRDefault="00EF724A" w:rsidP="004B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905E" w14:textId="77777777" w:rsidR="00EF724A" w:rsidRDefault="00EF724A" w:rsidP="004B5097">
      <w:pPr>
        <w:spacing w:after="0" w:line="240" w:lineRule="auto"/>
      </w:pPr>
      <w:r>
        <w:separator/>
      </w:r>
    </w:p>
  </w:footnote>
  <w:footnote w:type="continuationSeparator" w:id="0">
    <w:p w14:paraId="42C38F10" w14:textId="77777777" w:rsidR="00EF724A" w:rsidRDefault="00EF724A" w:rsidP="004B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27CB" w14:textId="1C88D72E" w:rsidR="004B5097" w:rsidRPr="00775C3F" w:rsidRDefault="00167C51" w:rsidP="004B5097">
    <w:pPr>
      <w:ind w:left="-57" w:right="-57"/>
      <w:jc w:val="center"/>
      <w:rPr>
        <w:rFonts w:eastAsia="Times New Roman" w:cs="Times New Roman"/>
        <w:b/>
        <w:color w:val="235D64"/>
        <w:sz w:val="32"/>
        <w:szCs w:val="32"/>
        <w:lang w:val="en-GB"/>
      </w:rPr>
    </w:pPr>
    <w:r w:rsidRPr="00C47A50">
      <w:rPr>
        <w:noProof/>
      </w:rPr>
      <w:drawing>
        <wp:anchor distT="0" distB="0" distL="114300" distR="114300" simplePos="0" relativeHeight="251659264" behindDoc="1" locked="0" layoutInCell="1" allowOverlap="1" wp14:anchorId="48B3B3A3" wp14:editId="4A168600">
          <wp:simplePos x="0" y="0"/>
          <wp:positionH relativeFrom="column">
            <wp:posOffset>1895475</wp:posOffset>
          </wp:positionH>
          <wp:positionV relativeFrom="paragraph">
            <wp:posOffset>-76835</wp:posOffset>
          </wp:positionV>
          <wp:extent cx="2152650" cy="1297914"/>
          <wp:effectExtent l="0" t="0" r="0" b="0"/>
          <wp:wrapNone/>
          <wp:docPr id="1705409996" name="Picture 1705409996" descr="A logo for a seafood development agenc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seafood development agenc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29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73C1B" w14:textId="6AC7A865" w:rsidR="004B5097" w:rsidRDefault="004B5097">
    <w:pPr>
      <w:pStyle w:val="Header"/>
    </w:pPr>
  </w:p>
  <w:p w14:paraId="31561AC6" w14:textId="77777777" w:rsidR="004B5097" w:rsidRDefault="004B5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9D3"/>
    <w:multiLevelType w:val="hybridMultilevel"/>
    <w:tmpl w:val="672C69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6DD5"/>
    <w:multiLevelType w:val="hybridMultilevel"/>
    <w:tmpl w:val="4B987CAA"/>
    <w:lvl w:ilvl="0" w:tplc="5EA41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F5022"/>
    <w:multiLevelType w:val="hybridMultilevel"/>
    <w:tmpl w:val="F2483A42"/>
    <w:lvl w:ilvl="0" w:tplc="6DB40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453B7"/>
    <w:multiLevelType w:val="hybridMultilevel"/>
    <w:tmpl w:val="1178922C"/>
    <w:lvl w:ilvl="0" w:tplc="1892E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28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5C90"/>
    <w:multiLevelType w:val="hybridMultilevel"/>
    <w:tmpl w:val="7F3CB8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7321"/>
    <w:multiLevelType w:val="hybridMultilevel"/>
    <w:tmpl w:val="1AB05642"/>
    <w:lvl w:ilvl="0" w:tplc="CF80E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195C"/>
    <w:multiLevelType w:val="hybridMultilevel"/>
    <w:tmpl w:val="FED28A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F93"/>
    <w:multiLevelType w:val="hybridMultilevel"/>
    <w:tmpl w:val="316A2682"/>
    <w:lvl w:ilvl="0" w:tplc="6BD2DFE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0" w:hanging="360"/>
      </w:pPr>
    </w:lvl>
    <w:lvl w:ilvl="2" w:tplc="1809001B" w:tentative="1">
      <w:start w:val="1"/>
      <w:numFmt w:val="lowerRoman"/>
      <w:lvlText w:val="%3."/>
      <w:lvlJc w:val="right"/>
      <w:pPr>
        <w:ind w:left="2650" w:hanging="180"/>
      </w:pPr>
    </w:lvl>
    <w:lvl w:ilvl="3" w:tplc="1809000F" w:tentative="1">
      <w:start w:val="1"/>
      <w:numFmt w:val="decimal"/>
      <w:lvlText w:val="%4."/>
      <w:lvlJc w:val="left"/>
      <w:pPr>
        <w:ind w:left="3370" w:hanging="360"/>
      </w:pPr>
    </w:lvl>
    <w:lvl w:ilvl="4" w:tplc="18090019" w:tentative="1">
      <w:start w:val="1"/>
      <w:numFmt w:val="lowerLetter"/>
      <w:lvlText w:val="%5."/>
      <w:lvlJc w:val="left"/>
      <w:pPr>
        <w:ind w:left="4090" w:hanging="360"/>
      </w:pPr>
    </w:lvl>
    <w:lvl w:ilvl="5" w:tplc="1809001B" w:tentative="1">
      <w:start w:val="1"/>
      <w:numFmt w:val="lowerRoman"/>
      <w:lvlText w:val="%6."/>
      <w:lvlJc w:val="right"/>
      <w:pPr>
        <w:ind w:left="4810" w:hanging="180"/>
      </w:pPr>
    </w:lvl>
    <w:lvl w:ilvl="6" w:tplc="1809000F" w:tentative="1">
      <w:start w:val="1"/>
      <w:numFmt w:val="decimal"/>
      <w:lvlText w:val="%7."/>
      <w:lvlJc w:val="left"/>
      <w:pPr>
        <w:ind w:left="5530" w:hanging="360"/>
      </w:pPr>
    </w:lvl>
    <w:lvl w:ilvl="7" w:tplc="18090019" w:tentative="1">
      <w:start w:val="1"/>
      <w:numFmt w:val="lowerLetter"/>
      <w:lvlText w:val="%8."/>
      <w:lvlJc w:val="left"/>
      <w:pPr>
        <w:ind w:left="6250" w:hanging="360"/>
      </w:pPr>
    </w:lvl>
    <w:lvl w:ilvl="8" w:tplc="1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559326A2"/>
    <w:multiLevelType w:val="hybridMultilevel"/>
    <w:tmpl w:val="B7D4BBD4"/>
    <w:lvl w:ilvl="0" w:tplc="1809000F">
      <w:start w:val="1"/>
      <w:numFmt w:val="decimal"/>
      <w:lvlText w:val="%1."/>
      <w:lvlJc w:val="left"/>
      <w:pPr>
        <w:ind w:left="2160" w:hanging="360"/>
      </w:pPr>
    </w:lvl>
    <w:lvl w:ilvl="1" w:tplc="18090019">
      <w:start w:val="1"/>
      <w:numFmt w:val="lowerLetter"/>
      <w:lvlText w:val="%2."/>
      <w:lvlJc w:val="left"/>
      <w:pPr>
        <w:ind w:left="2880" w:hanging="360"/>
      </w:pPr>
    </w:lvl>
    <w:lvl w:ilvl="2" w:tplc="1809001B">
      <w:start w:val="1"/>
      <w:numFmt w:val="lowerRoman"/>
      <w:lvlText w:val="%3."/>
      <w:lvlJc w:val="right"/>
      <w:pPr>
        <w:ind w:left="3600" w:hanging="180"/>
      </w:pPr>
    </w:lvl>
    <w:lvl w:ilvl="3" w:tplc="1809000F">
      <w:start w:val="1"/>
      <w:numFmt w:val="decimal"/>
      <w:lvlText w:val="%4."/>
      <w:lvlJc w:val="left"/>
      <w:pPr>
        <w:ind w:left="4320" w:hanging="360"/>
      </w:pPr>
    </w:lvl>
    <w:lvl w:ilvl="4" w:tplc="18090019">
      <w:start w:val="1"/>
      <w:numFmt w:val="lowerLetter"/>
      <w:lvlText w:val="%5."/>
      <w:lvlJc w:val="left"/>
      <w:pPr>
        <w:ind w:left="5040" w:hanging="360"/>
      </w:pPr>
    </w:lvl>
    <w:lvl w:ilvl="5" w:tplc="1809001B">
      <w:start w:val="1"/>
      <w:numFmt w:val="lowerRoman"/>
      <w:lvlText w:val="%6."/>
      <w:lvlJc w:val="right"/>
      <w:pPr>
        <w:ind w:left="5760" w:hanging="180"/>
      </w:pPr>
    </w:lvl>
    <w:lvl w:ilvl="6" w:tplc="1809000F">
      <w:start w:val="1"/>
      <w:numFmt w:val="decimal"/>
      <w:lvlText w:val="%7."/>
      <w:lvlJc w:val="left"/>
      <w:pPr>
        <w:ind w:left="6480" w:hanging="360"/>
      </w:pPr>
    </w:lvl>
    <w:lvl w:ilvl="7" w:tplc="18090019">
      <w:start w:val="1"/>
      <w:numFmt w:val="lowerLetter"/>
      <w:lvlText w:val="%8."/>
      <w:lvlJc w:val="left"/>
      <w:pPr>
        <w:ind w:left="7200" w:hanging="360"/>
      </w:pPr>
    </w:lvl>
    <w:lvl w:ilvl="8" w:tplc="18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A7139E6"/>
    <w:multiLevelType w:val="hybridMultilevel"/>
    <w:tmpl w:val="1FF66440"/>
    <w:lvl w:ilvl="0" w:tplc="08DA0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406251">
    <w:abstractNumId w:val="0"/>
  </w:num>
  <w:num w:numId="2" w16cid:durableId="412434036">
    <w:abstractNumId w:val="2"/>
  </w:num>
  <w:num w:numId="3" w16cid:durableId="324169214">
    <w:abstractNumId w:val="4"/>
  </w:num>
  <w:num w:numId="4" w16cid:durableId="941910788">
    <w:abstractNumId w:val="6"/>
  </w:num>
  <w:num w:numId="5" w16cid:durableId="534588391">
    <w:abstractNumId w:val="9"/>
  </w:num>
  <w:num w:numId="6" w16cid:durableId="670565746">
    <w:abstractNumId w:val="1"/>
  </w:num>
  <w:num w:numId="7" w16cid:durableId="54132985">
    <w:abstractNumId w:val="5"/>
  </w:num>
  <w:num w:numId="8" w16cid:durableId="132186892">
    <w:abstractNumId w:val="7"/>
  </w:num>
  <w:num w:numId="9" w16cid:durableId="1072579571">
    <w:abstractNumId w:val="3"/>
  </w:num>
  <w:num w:numId="10" w16cid:durableId="1341275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mpty"/>
  </w:docVars>
  <w:rsids>
    <w:rsidRoot w:val="00A75500"/>
    <w:rsid w:val="0001533E"/>
    <w:rsid w:val="000178E3"/>
    <w:rsid w:val="00026299"/>
    <w:rsid w:val="0003479E"/>
    <w:rsid w:val="00036458"/>
    <w:rsid w:val="0005214B"/>
    <w:rsid w:val="000655E8"/>
    <w:rsid w:val="00066576"/>
    <w:rsid w:val="0006661E"/>
    <w:rsid w:val="0007018F"/>
    <w:rsid w:val="000729B6"/>
    <w:rsid w:val="000736EF"/>
    <w:rsid w:val="00085FB5"/>
    <w:rsid w:val="00093CC5"/>
    <w:rsid w:val="000A3F5F"/>
    <w:rsid w:val="000A4957"/>
    <w:rsid w:val="000C3905"/>
    <w:rsid w:val="000D07F3"/>
    <w:rsid w:val="000D3373"/>
    <w:rsid w:val="000D3CD9"/>
    <w:rsid w:val="000D4188"/>
    <w:rsid w:val="000E372F"/>
    <w:rsid w:val="000E3E4F"/>
    <w:rsid w:val="000F2515"/>
    <w:rsid w:val="000F5B3A"/>
    <w:rsid w:val="000F6607"/>
    <w:rsid w:val="001003AA"/>
    <w:rsid w:val="00100CF4"/>
    <w:rsid w:val="00101BD6"/>
    <w:rsid w:val="00102603"/>
    <w:rsid w:val="001156AF"/>
    <w:rsid w:val="00125FD8"/>
    <w:rsid w:val="00153B34"/>
    <w:rsid w:val="00167C51"/>
    <w:rsid w:val="001761C4"/>
    <w:rsid w:val="00183762"/>
    <w:rsid w:val="001847EB"/>
    <w:rsid w:val="001857BA"/>
    <w:rsid w:val="00190B95"/>
    <w:rsid w:val="001A2ADE"/>
    <w:rsid w:val="001A4CDF"/>
    <w:rsid w:val="001B08D2"/>
    <w:rsid w:val="001B4898"/>
    <w:rsid w:val="001B7B7A"/>
    <w:rsid w:val="001C40C7"/>
    <w:rsid w:val="001D3243"/>
    <w:rsid w:val="001E466D"/>
    <w:rsid w:val="001E4C55"/>
    <w:rsid w:val="00226758"/>
    <w:rsid w:val="00237FC1"/>
    <w:rsid w:val="002406DC"/>
    <w:rsid w:val="00241FAF"/>
    <w:rsid w:val="002436DA"/>
    <w:rsid w:val="00246CA2"/>
    <w:rsid w:val="00247062"/>
    <w:rsid w:val="00255493"/>
    <w:rsid w:val="00272214"/>
    <w:rsid w:val="002738FF"/>
    <w:rsid w:val="00281519"/>
    <w:rsid w:val="0028549E"/>
    <w:rsid w:val="0028680B"/>
    <w:rsid w:val="002A22FC"/>
    <w:rsid w:val="002A4036"/>
    <w:rsid w:val="002A5F7A"/>
    <w:rsid w:val="002D23AB"/>
    <w:rsid w:val="002D5EB7"/>
    <w:rsid w:val="002E195D"/>
    <w:rsid w:val="002E70AF"/>
    <w:rsid w:val="002F6CE0"/>
    <w:rsid w:val="003149C9"/>
    <w:rsid w:val="00320BBC"/>
    <w:rsid w:val="003219E9"/>
    <w:rsid w:val="00326D72"/>
    <w:rsid w:val="0033098B"/>
    <w:rsid w:val="003368EB"/>
    <w:rsid w:val="00336EB7"/>
    <w:rsid w:val="003444FC"/>
    <w:rsid w:val="003467D4"/>
    <w:rsid w:val="00353B4E"/>
    <w:rsid w:val="00354403"/>
    <w:rsid w:val="00357170"/>
    <w:rsid w:val="00357CF0"/>
    <w:rsid w:val="0036272D"/>
    <w:rsid w:val="003661E3"/>
    <w:rsid w:val="003707B3"/>
    <w:rsid w:val="00372B61"/>
    <w:rsid w:val="003903B2"/>
    <w:rsid w:val="003909C3"/>
    <w:rsid w:val="00390BEF"/>
    <w:rsid w:val="00395BD1"/>
    <w:rsid w:val="003A2697"/>
    <w:rsid w:val="003A30DE"/>
    <w:rsid w:val="003B204E"/>
    <w:rsid w:val="003E42CA"/>
    <w:rsid w:val="003F5E63"/>
    <w:rsid w:val="003F6590"/>
    <w:rsid w:val="003F7C4C"/>
    <w:rsid w:val="003F7F80"/>
    <w:rsid w:val="004010BF"/>
    <w:rsid w:val="00411F22"/>
    <w:rsid w:val="00416B46"/>
    <w:rsid w:val="00426840"/>
    <w:rsid w:val="00435C7E"/>
    <w:rsid w:val="00443B2B"/>
    <w:rsid w:val="0045158E"/>
    <w:rsid w:val="004573FC"/>
    <w:rsid w:val="0046720A"/>
    <w:rsid w:val="0049734D"/>
    <w:rsid w:val="00497FF3"/>
    <w:rsid w:val="004A776B"/>
    <w:rsid w:val="004A78F0"/>
    <w:rsid w:val="004B5097"/>
    <w:rsid w:val="004B67FD"/>
    <w:rsid w:val="004C5E4B"/>
    <w:rsid w:val="004D4964"/>
    <w:rsid w:val="004E4CD7"/>
    <w:rsid w:val="004F282A"/>
    <w:rsid w:val="00516672"/>
    <w:rsid w:val="00530E77"/>
    <w:rsid w:val="00531483"/>
    <w:rsid w:val="00537150"/>
    <w:rsid w:val="005372F5"/>
    <w:rsid w:val="00552444"/>
    <w:rsid w:val="00552D00"/>
    <w:rsid w:val="00557A2A"/>
    <w:rsid w:val="00561428"/>
    <w:rsid w:val="005761D2"/>
    <w:rsid w:val="00576A43"/>
    <w:rsid w:val="005B1240"/>
    <w:rsid w:val="005B2AC6"/>
    <w:rsid w:val="005C167A"/>
    <w:rsid w:val="005C32D0"/>
    <w:rsid w:val="005C7D35"/>
    <w:rsid w:val="005D3421"/>
    <w:rsid w:val="005D5ED5"/>
    <w:rsid w:val="005E1FCF"/>
    <w:rsid w:val="005E3BE9"/>
    <w:rsid w:val="005E7180"/>
    <w:rsid w:val="005F6EF3"/>
    <w:rsid w:val="0060424D"/>
    <w:rsid w:val="00604B14"/>
    <w:rsid w:val="00620EC5"/>
    <w:rsid w:val="006259F0"/>
    <w:rsid w:val="006318DA"/>
    <w:rsid w:val="00631E04"/>
    <w:rsid w:val="00635906"/>
    <w:rsid w:val="00656205"/>
    <w:rsid w:val="00661700"/>
    <w:rsid w:val="00677A9E"/>
    <w:rsid w:val="006809D8"/>
    <w:rsid w:val="00685F96"/>
    <w:rsid w:val="00690890"/>
    <w:rsid w:val="00694F8A"/>
    <w:rsid w:val="00696125"/>
    <w:rsid w:val="006C00B1"/>
    <w:rsid w:val="006C0BDC"/>
    <w:rsid w:val="006C318E"/>
    <w:rsid w:val="006D5035"/>
    <w:rsid w:val="006E7F11"/>
    <w:rsid w:val="006F06A2"/>
    <w:rsid w:val="00704F45"/>
    <w:rsid w:val="007107FE"/>
    <w:rsid w:val="00721F9B"/>
    <w:rsid w:val="00737A58"/>
    <w:rsid w:val="00737C10"/>
    <w:rsid w:val="007428E8"/>
    <w:rsid w:val="00750378"/>
    <w:rsid w:val="00754868"/>
    <w:rsid w:val="007562B1"/>
    <w:rsid w:val="00766B52"/>
    <w:rsid w:val="00773ED3"/>
    <w:rsid w:val="00775C3F"/>
    <w:rsid w:val="00785EF4"/>
    <w:rsid w:val="00791F01"/>
    <w:rsid w:val="007C071F"/>
    <w:rsid w:val="007C1FAF"/>
    <w:rsid w:val="007C46F9"/>
    <w:rsid w:val="007E5184"/>
    <w:rsid w:val="007F6F7D"/>
    <w:rsid w:val="00811E43"/>
    <w:rsid w:val="00820FBD"/>
    <w:rsid w:val="008231A9"/>
    <w:rsid w:val="00831F2C"/>
    <w:rsid w:val="0083355D"/>
    <w:rsid w:val="008350B2"/>
    <w:rsid w:val="00837768"/>
    <w:rsid w:val="00843AA2"/>
    <w:rsid w:val="008570AE"/>
    <w:rsid w:val="008644D1"/>
    <w:rsid w:val="008702CD"/>
    <w:rsid w:val="00876FB9"/>
    <w:rsid w:val="008832D1"/>
    <w:rsid w:val="008846F0"/>
    <w:rsid w:val="00896A87"/>
    <w:rsid w:val="00897B8E"/>
    <w:rsid w:val="008B0205"/>
    <w:rsid w:val="008B16FD"/>
    <w:rsid w:val="008C6599"/>
    <w:rsid w:val="008D04E5"/>
    <w:rsid w:val="008D07EE"/>
    <w:rsid w:val="00910E7B"/>
    <w:rsid w:val="0092078F"/>
    <w:rsid w:val="00924FAE"/>
    <w:rsid w:val="00957F7F"/>
    <w:rsid w:val="00960242"/>
    <w:rsid w:val="00963FE4"/>
    <w:rsid w:val="00966A9C"/>
    <w:rsid w:val="00973D6F"/>
    <w:rsid w:val="00983710"/>
    <w:rsid w:val="00984D23"/>
    <w:rsid w:val="0099083A"/>
    <w:rsid w:val="00991EF8"/>
    <w:rsid w:val="009A1D0A"/>
    <w:rsid w:val="009B047D"/>
    <w:rsid w:val="009C06A0"/>
    <w:rsid w:val="009C11E0"/>
    <w:rsid w:val="009C56BC"/>
    <w:rsid w:val="009C5C68"/>
    <w:rsid w:val="009D11DF"/>
    <w:rsid w:val="009E4B4C"/>
    <w:rsid w:val="009E72F9"/>
    <w:rsid w:val="009E759D"/>
    <w:rsid w:val="009F243F"/>
    <w:rsid w:val="009F3353"/>
    <w:rsid w:val="00A01D1B"/>
    <w:rsid w:val="00A10244"/>
    <w:rsid w:val="00A14092"/>
    <w:rsid w:val="00A27D26"/>
    <w:rsid w:val="00A31B8D"/>
    <w:rsid w:val="00A33DF5"/>
    <w:rsid w:val="00A347DF"/>
    <w:rsid w:val="00A52A2D"/>
    <w:rsid w:val="00A55507"/>
    <w:rsid w:val="00A567BD"/>
    <w:rsid w:val="00A66785"/>
    <w:rsid w:val="00A7182A"/>
    <w:rsid w:val="00A75500"/>
    <w:rsid w:val="00A77364"/>
    <w:rsid w:val="00A8130C"/>
    <w:rsid w:val="00A85F4E"/>
    <w:rsid w:val="00A97EF8"/>
    <w:rsid w:val="00AA1A6E"/>
    <w:rsid w:val="00AB7E46"/>
    <w:rsid w:val="00AC4646"/>
    <w:rsid w:val="00AC5B12"/>
    <w:rsid w:val="00AC6264"/>
    <w:rsid w:val="00AE2D7E"/>
    <w:rsid w:val="00AF5B15"/>
    <w:rsid w:val="00B007C3"/>
    <w:rsid w:val="00B26488"/>
    <w:rsid w:val="00B32369"/>
    <w:rsid w:val="00B3309F"/>
    <w:rsid w:val="00B356FA"/>
    <w:rsid w:val="00B408E3"/>
    <w:rsid w:val="00B4145B"/>
    <w:rsid w:val="00B510AD"/>
    <w:rsid w:val="00B559EF"/>
    <w:rsid w:val="00B60F26"/>
    <w:rsid w:val="00B63289"/>
    <w:rsid w:val="00B75F6A"/>
    <w:rsid w:val="00B95F74"/>
    <w:rsid w:val="00B97CE9"/>
    <w:rsid w:val="00BA03CD"/>
    <w:rsid w:val="00BA0B99"/>
    <w:rsid w:val="00BA60E7"/>
    <w:rsid w:val="00BB3438"/>
    <w:rsid w:val="00BC4913"/>
    <w:rsid w:val="00BC7F58"/>
    <w:rsid w:val="00BD21E0"/>
    <w:rsid w:val="00BD45CF"/>
    <w:rsid w:val="00BD4859"/>
    <w:rsid w:val="00BD49BB"/>
    <w:rsid w:val="00BD5FE3"/>
    <w:rsid w:val="00BE6346"/>
    <w:rsid w:val="00BF7108"/>
    <w:rsid w:val="00C009F0"/>
    <w:rsid w:val="00C038F2"/>
    <w:rsid w:val="00C05963"/>
    <w:rsid w:val="00C14422"/>
    <w:rsid w:val="00C352F2"/>
    <w:rsid w:val="00C35647"/>
    <w:rsid w:val="00C4077C"/>
    <w:rsid w:val="00C42310"/>
    <w:rsid w:val="00C550D1"/>
    <w:rsid w:val="00C60FE7"/>
    <w:rsid w:val="00C7338C"/>
    <w:rsid w:val="00C80878"/>
    <w:rsid w:val="00C8636E"/>
    <w:rsid w:val="00CB20D4"/>
    <w:rsid w:val="00CB7920"/>
    <w:rsid w:val="00CB7EA8"/>
    <w:rsid w:val="00CC10C4"/>
    <w:rsid w:val="00CC48B5"/>
    <w:rsid w:val="00CE6958"/>
    <w:rsid w:val="00CE727D"/>
    <w:rsid w:val="00D05B7B"/>
    <w:rsid w:val="00D068D8"/>
    <w:rsid w:val="00D20E53"/>
    <w:rsid w:val="00D21A0C"/>
    <w:rsid w:val="00D21A7A"/>
    <w:rsid w:val="00D23C72"/>
    <w:rsid w:val="00D323C8"/>
    <w:rsid w:val="00D417DB"/>
    <w:rsid w:val="00D43E3F"/>
    <w:rsid w:val="00D634FB"/>
    <w:rsid w:val="00D64935"/>
    <w:rsid w:val="00D65524"/>
    <w:rsid w:val="00D728C7"/>
    <w:rsid w:val="00D73F03"/>
    <w:rsid w:val="00D7562F"/>
    <w:rsid w:val="00D8600E"/>
    <w:rsid w:val="00DA1912"/>
    <w:rsid w:val="00DB05D7"/>
    <w:rsid w:val="00DB365F"/>
    <w:rsid w:val="00DC404C"/>
    <w:rsid w:val="00DC6E41"/>
    <w:rsid w:val="00DD1274"/>
    <w:rsid w:val="00DE4D9B"/>
    <w:rsid w:val="00DE56F5"/>
    <w:rsid w:val="00DF3BFF"/>
    <w:rsid w:val="00DF4E58"/>
    <w:rsid w:val="00E02E6C"/>
    <w:rsid w:val="00E02FE3"/>
    <w:rsid w:val="00E03359"/>
    <w:rsid w:val="00E15EAC"/>
    <w:rsid w:val="00E25F8C"/>
    <w:rsid w:val="00E37371"/>
    <w:rsid w:val="00E510B5"/>
    <w:rsid w:val="00E52925"/>
    <w:rsid w:val="00E65DB6"/>
    <w:rsid w:val="00E73A39"/>
    <w:rsid w:val="00E83D05"/>
    <w:rsid w:val="00E8474E"/>
    <w:rsid w:val="00EA46A6"/>
    <w:rsid w:val="00EA5160"/>
    <w:rsid w:val="00EA6A2F"/>
    <w:rsid w:val="00EB3474"/>
    <w:rsid w:val="00EB3F2A"/>
    <w:rsid w:val="00EC65AE"/>
    <w:rsid w:val="00EE38AF"/>
    <w:rsid w:val="00EE4678"/>
    <w:rsid w:val="00EF36D0"/>
    <w:rsid w:val="00EF724A"/>
    <w:rsid w:val="00F06442"/>
    <w:rsid w:val="00F13FF6"/>
    <w:rsid w:val="00F16E35"/>
    <w:rsid w:val="00F170BC"/>
    <w:rsid w:val="00F172D5"/>
    <w:rsid w:val="00F30E67"/>
    <w:rsid w:val="00F3320D"/>
    <w:rsid w:val="00F37361"/>
    <w:rsid w:val="00F5124C"/>
    <w:rsid w:val="00F744D4"/>
    <w:rsid w:val="00F748AE"/>
    <w:rsid w:val="00F82509"/>
    <w:rsid w:val="00F831D5"/>
    <w:rsid w:val="00F865D6"/>
    <w:rsid w:val="00FA1712"/>
    <w:rsid w:val="00FC0188"/>
    <w:rsid w:val="00FC1F62"/>
    <w:rsid w:val="00FC2D89"/>
    <w:rsid w:val="00FC6407"/>
    <w:rsid w:val="00FD2CA2"/>
    <w:rsid w:val="00FD2D33"/>
    <w:rsid w:val="00FD30D0"/>
    <w:rsid w:val="00FE1A82"/>
    <w:rsid w:val="00FE25F2"/>
    <w:rsid w:val="00FF104F"/>
    <w:rsid w:val="00FF1D79"/>
    <w:rsid w:val="00FF2BC7"/>
    <w:rsid w:val="00FF37A3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D70E"/>
  <w15:docId w15:val="{52C01FE2-3BD1-4930-8C82-3242A770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66A9C"/>
    <w:rPr>
      <w:color w:val="0000FF"/>
      <w:u w:val="single"/>
    </w:rPr>
  </w:style>
  <w:style w:type="paragraph" w:styleId="Header">
    <w:name w:val="header"/>
    <w:aliases w:val="ho,header odd"/>
    <w:basedOn w:val="Normal"/>
    <w:link w:val="HeaderChar"/>
    <w:uiPriority w:val="99"/>
    <w:rsid w:val="00966A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aliases w:val="ho Char,header odd Char"/>
    <w:basedOn w:val="DefaultParagraphFont"/>
    <w:link w:val="Header"/>
    <w:uiPriority w:val="99"/>
    <w:rsid w:val="00966A9C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GridTable4-Accent11">
    <w:name w:val="Grid Table 4 - Accent 11"/>
    <w:basedOn w:val="TableNormal"/>
    <w:uiPriority w:val="49"/>
    <w:rsid w:val="00966A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rsid w:val="00241FA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14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14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14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145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96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8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igunore,Subtitle Cover Page,List Paragraph4,List Paragraph3,Proposal Bullet List,Content,FooterText,列出段落1,Bullet List,List Paragraph1,numbered"/>
    <w:basedOn w:val="Normal"/>
    <w:link w:val="ListParagraphChar"/>
    <w:uiPriority w:val="34"/>
    <w:qFormat/>
    <w:rsid w:val="00BC4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Caption">
    <w:name w:val="caption"/>
    <w:basedOn w:val="Normal"/>
    <w:next w:val="Normal"/>
    <w:uiPriority w:val="35"/>
    <w:unhideWhenUsed/>
    <w:qFormat/>
    <w:rsid w:val="001026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igunore Char,Subtitle Cover Page Char,List Paragraph4 Char,List Paragraph3 Char,Proposal Bullet List Char,Content Char,FooterText Char,列出段落1 Char,Bullet List Char,List Paragraph1 Char,numbered Char"/>
    <w:link w:val="ListParagraph"/>
    <w:uiPriority w:val="34"/>
    <w:qFormat/>
    <w:locked/>
    <w:rsid w:val="00FC1F62"/>
  </w:style>
  <w:style w:type="table" w:styleId="TableGrid">
    <w:name w:val="Table Grid"/>
    <w:basedOn w:val="TableNormal"/>
    <w:uiPriority w:val="59"/>
    <w:rsid w:val="00EB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097"/>
  </w:style>
  <w:style w:type="character" w:styleId="UnresolvedMention">
    <w:name w:val="Unresolved Mention"/>
    <w:basedOn w:val="DefaultParagraphFont"/>
    <w:uiPriority w:val="99"/>
    <w:semiHidden/>
    <w:unhideWhenUsed/>
    <w:rsid w:val="0053715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B559E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559EF"/>
    <w:rPr>
      <w:rFonts w:ascii="Times New Roman" w:eastAsia="Times New Roman" w:hAnsi="Times New Roman" w:cs="Times New Roman"/>
      <w:sz w:val="4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van.meehan@bim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c980de-77e4-4ab2-8bf7-91d619653db4" xsi:nil="true"/>
    <lcf76f155ced4ddcb4097134ff3c332f xmlns="87bf09bf-f8b7-4a0d-a417-196578914d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7E978BD86794AB8A810C7FA37C9E4" ma:contentTypeVersion="18" ma:contentTypeDescription="Create a new document." ma:contentTypeScope="" ma:versionID="a467057809f42678240bae22d1b02418">
  <xsd:schema xmlns:xsd="http://www.w3.org/2001/XMLSchema" xmlns:xs="http://www.w3.org/2001/XMLSchema" xmlns:p="http://schemas.microsoft.com/office/2006/metadata/properties" xmlns:ns2="87bf09bf-f8b7-4a0d-a417-196578914dd5" xmlns:ns3="9fc980de-77e4-4ab2-8bf7-91d619653db4" targetNamespace="http://schemas.microsoft.com/office/2006/metadata/properties" ma:root="true" ma:fieldsID="229426895abed66ff497fa972caaee30" ns2:_="" ns3:_="">
    <xsd:import namespace="87bf09bf-f8b7-4a0d-a417-196578914dd5"/>
    <xsd:import namespace="9fc980de-77e4-4ab2-8bf7-91d619653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f09bf-f8b7-4a0d-a417-19657891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85615f-706f-429f-ade9-42e9825c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80de-77e4-4ab2-8bf7-91d619653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d88303-1032-47ca-bac1-db3fa50e4b7d}" ma:internalName="TaxCatchAll" ma:showField="CatchAllData" ma:web="9fc980de-77e4-4ab2-8bf7-91d619653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CAD3F-1C45-4F1B-BAF5-2B8C593EE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4BA74-9AC3-4EE8-BD8E-CB1A0AB58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35768-6BB4-46FD-8B59-743C553C8F77}">
  <ds:schemaRefs>
    <ds:schemaRef ds:uri="http://schemas.microsoft.com/office/2006/metadata/properties"/>
    <ds:schemaRef ds:uri="http://schemas.microsoft.com/office/infopath/2007/PartnerControls"/>
    <ds:schemaRef ds:uri="9fc980de-77e4-4ab2-8bf7-91d619653db4"/>
    <ds:schemaRef ds:uri="87bf09bf-f8b7-4a0d-a417-196578914dd5"/>
  </ds:schemaRefs>
</ds:datastoreItem>
</file>

<file path=customXml/itemProps4.xml><?xml version="1.0" encoding="utf-8"?>
<ds:datastoreItem xmlns:ds="http://schemas.openxmlformats.org/officeDocument/2006/customXml" ds:itemID="{42A6B791-59E6-488D-AD25-684E799B2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f09bf-f8b7-4a0d-a417-196578914dd5"/>
    <ds:schemaRef ds:uri="9fc980de-77e4-4ab2-8bf7-91d619653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(OGP)</dc:creator>
  <cp:lastModifiedBy>Simon Treadwell</cp:lastModifiedBy>
  <cp:revision>57</cp:revision>
  <dcterms:created xsi:type="dcterms:W3CDTF">2024-05-27T08:44:00Z</dcterms:created>
  <dcterms:modified xsi:type="dcterms:W3CDTF">2026-06-30T08:36:00Z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0x0101003057E978BD86794AB8A810C7FA37C9E4</vt:lpwstr>
  </property>
  <property fmtid="{D5CDD505-2E9C-101B-9397-08002B2CF9AE}" pid="3" name="eDocs_Year">
    <vt:lpwstr>32;#2023|0bfa489e-ae1b-48ef-a5ba-d76ac4d5ebf1</vt:lpwstr>
  </property>
  <property fmtid="{D5CDD505-2E9C-101B-9397-08002B2CF9AE}" pid="4" name="eDocs_SeriesSubSeries">
    <vt:lpwstr>2;#005|01612984-4e7e-4fe7-b4be-5364774db580</vt:lpwstr>
  </property>
  <property fmtid="{D5CDD505-2E9C-101B-9397-08002B2CF9AE}" pid="5" name="eDocs_FileTopics">
    <vt:lpwstr>28;#Cleaning Services|a644b420-3035-4646-83b0-caaae1a729d0;#9;#Window Cleaning|eb7fa112-4df7-4dc3-9f54-41ea8f667347</vt:lpwstr>
  </property>
  <property fmtid="{D5CDD505-2E9C-101B-9397-08002B2CF9AE}" pid="6" name="eDocs_DocumentTopics">
    <vt:lpwstr/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TaxKeyword">
    <vt:lpwstr/>
  </property>
  <property fmtid="{D5CDD505-2E9C-101B-9397-08002B2CF9AE}" pid="10" name="_dlc_LastRun">
    <vt:lpwstr>09/10/2016 23:03:34</vt:lpwstr>
  </property>
  <property fmtid="{D5CDD505-2E9C-101B-9397-08002B2CF9AE}" pid="11" name="_docset_NoMedatataSyncRequired">
    <vt:lpwstr>False</vt:lpwstr>
  </property>
  <property fmtid="{D5CDD505-2E9C-101B-9397-08002B2CF9AE}" pid="12" name="eDocs_SecurityClassification">
    <vt:lpwstr>4;#Unclassified|f33d2cd0-30e5-4f10-8d2a-4027eb6837f4</vt:lpwstr>
  </property>
  <property fmtid="{D5CDD505-2E9C-101B-9397-08002B2CF9AE}" pid="13" name="eDocs_SecurityLevel">
    <vt:lpwstr>Unclassified</vt:lpwstr>
  </property>
  <property fmtid="{D5CDD505-2E9C-101B-9397-08002B2CF9AE}" pid="14" name="eDocs_Series">
    <vt:lpwstr>1;#005|01612984-4e7e-4fe7-b4be-5364774db580</vt:lpwstr>
  </property>
  <property fmtid="{D5CDD505-2E9C-101B-9397-08002B2CF9AE}" pid="15" name="ge25f6a3ef6f42d4865685f2a74bf8c7">
    <vt:lpwstr/>
  </property>
  <property fmtid="{D5CDD505-2E9C-101B-9397-08002B2CF9AE}" pid="16" name="eDocs_RetentionPeriodTerm">
    <vt:lpwstr/>
  </property>
  <property fmtid="{D5CDD505-2E9C-101B-9397-08002B2CF9AE}" pid="17" name="MediaServiceImageTags">
    <vt:lpwstr/>
  </property>
</Properties>
</file>